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2026届毕业生</w:t>
      </w:r>
    </w:p>
    <w:p>
      <w:pPr>
        <w:spacing w:after="1200" w:before="1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毕业设计说明书</w:t>
      </w:r>
    </w:p>
    <w:p>
      <w:pPr>
        <w:spacing w:line="360"/>
      </w:pPr>
    </w:p>
    <w:p>
      <w:pPr>
        <w:spacing w:line="360"/>
        <w:ind w:left="1440"/>
      </w:pPr>
      <w:r>
        <w:rPr>
          <w:rFonts w:ascii="宋体" w:cs="宋体" w:eastAsia="宋体" w:hAnsi="宋体"/>
          <w:sz w:val="24"/>
          <w:szCs w:val="24"/>
        </w:rPr>
        <w:t xml:space="preserve">题    目：________________________________________</w:t>
      </w:r>
    </w:p>
    <w:p>
      <w:pPr>
        <w:spacing w:line="360"/>
      </w:pPr>
    </w:p>
    <w:p>
      <w:pPr>
        <w:tabs>
          <w:tab w:val="left" w:pos="7200"/>
        </w:tabs>
        <w:spacing w:line="360"/>
        <w:ind w:left="1440"/>
      </w:pPr>
      <w:r>
        <w:rPr>
          <w:rFonts w:ascii="宋体" w:cs="宋体" w:eastAsia="宋体" w:hAnsi="宋体"/>
          <w:sz w:val="24"/>
          <w:szCs w:val="24"/>
        </w:rPr>
        <w:t xml:space="preserve">院系名称：________________</w:t>
      </w:r>
      <w:r>
        <w:rPr>
          <w:rFonts w:ascii="宋体" w:cs="宋体" w:eastAsia="宋体" w:hAnsi="宋体"/>
          <w:sz w:val="24"/>
          <w:szCs w:val="24"/>
        </w:rPr>
        <w:t xml:space="preserve">	专业班级：________________</w:t>
      </w:r>
    </w:p>
    <w:p>
      <w:pPr>
        <w:spacing w:line="360"/>
      </w:pPr>
    </w:p>
    <w:p>
      <w:pPr>
        <w:tabs>
          <w:tab w:val="left" w:pos="7200"/>
        </w:tabs>
        <w:spacing w:line="360"/>
        <w:ind w:left="1440"/>
      </w:pPr>
      <w:r>
        <w:rPr>
          <w:rFonts w:ascii="宋体" w:cs="宋体" w:eastAsia="宋体" w:hAnsi="宋体"/>
          <w:sz w:val="24"/>
          <w:szCs w:val="24"/>
        </w:rPr>
        <w:t xml:space="preserve">学生姓名：________________</w:t>
      </w:r>
      <w:r>
        <w:rPr>
          <w:rFonts w:ascii="宋体" w:cs="宋体" w:eastAsia="宋体" w:hAnsi="宋体"/>
          <w:sz w:val="24"/>
          <w:szCs w:val="24"/>
        </w:rPr>
        <w:t xml:space="preserve">	学    号：________________</w:t>
      </w:r>
    </w:p>
    <w:p>
      <w:pPr>
        <w:spacing w:line="360"/>
      </w:pPr>
    </w:p>
    <w:p>
      <w:pPr>
        <w:tabs>
          <w:tab w:val="left" w:pos="7200"/>
        </w:tabs>
        <w:spacing w:line="360"/>
        <w:ind w:left="1440"/>
      </w:pPr>
      <w:r>
        <w:rPr>
          <w:rFonts w:ascii="宋体" w:cs="宋体" w:eastAsia="宋体" w:hAnsi="宋体"/>
          <w:sz w:val="24"/>
          <w:szCs w:val="24"/>
        </w:rPr>
        <w:t xml:space="preserve">指导教师：________________</w:t>
      </w:r>
      <w:r>
        <w:rPr>
          <w:rFonts w:ascii="宋体" w:cs="宋体" w:eastAsia="宋体" w:hAnsi="宋体"/>
          <w:sz w:val="24"/>
          <w:szCs w:val="24"/>
        </w:rPr>
        <w:t xml:space="preserve">	教师职称：________________</w:t>
      </w:r>
    </w:p>
    <w:p>
      <w:pPr>
        <w:spacing w:before="2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2026年    月    日</w:t>
      </w:r>
    </w:p>
    <w:p>
      <w:pPr>
        <w:sectPr>
          <w:pgSz w:w="11906" w:h="16838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spacing w:line="360"/>
      </w:pPr>
    </w:p>
    <w:p>
      <w:pPr>
        <w:pStyle w:val="Heading1"/>
        <w:spacing w:after="240" w:before="24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摘  要</w:t>
      </w:r>
    </w:p>
    <w:p>
      <w:pPr>
        <w:spacing w:line="360"/>
      </w:pP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这里填写中文摘要内容。建议控制在 400 字左右，使用小四号宋体，1.5 倍行距，首段可直接顶格输入，定稿前将示例文字替换为最终摘要内容。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本模板已经预置了封面、摘要、英文摘要、目录、正文标题层级、结论、致谢和参考文献等主要结构。你可以在此基础上继续补充图表、公式、附录和参考文献条目。</w:t>
      </w:r>
    </w:p>
    <w:p>
      <w:pPr>
        <w:spacing w:line="360"/>
      </w:pPr>
    </w:p>
    <w:p>
      <w:pPr>
        <w:pStyle w:val="KeywordLine"/>
      </w:pPr>
      <w:r>
        <w:rPr>
          <w:rFonts w:ascii="宋体" w:cs="宋体" w:eastAsia="宋体" w:hAnsi="宋体"/>
          <w:sz w:val="24"/>
          <w:szCs w:val="24"/>
        </w:rPr>
        <w:t xml:space="preserve">关键词：桌面宠物  人工智能  交互设计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Title of Graduation Project</w:t>
      </w:r>
    </w:p>
    <w:p>
      <w:pPr>
        <w:spacing w:line="360"/>
      </w:pP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Abstract</w:t>
      </w:r>
    </w:p>
    <w:p>
      <w:pPr>
        <w:spacing w:line="360"/>
      </w:pPr>
    </w:p>
    <w:p>
      <w:pPr>
        <w:pStyle w:val="EnglishBody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section is reserved for the English abstract. Replace the placeholder text with the final English summary, keep the first paragraph flush left, and maintain 1.5-line spacing with Times New Roman in small-four size.</w:t>
      </w:r>
    </w:p>
    <w:p>
      <w:pPr>
        <w:pStyle w:val="EnglishBody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 structure follows the supplied graduation-project specification, including the cover page, abstract pages, table of contents, chapter headings, conclusion, acknowledgements, and references.</w:t>
      </w:r>
    </w:p>
    <w:p>
      <w:pPr>
        <w:spacing w:line="360"/>
      </w:pPr>
    </w:p>
    <w:p>
      <w:pPr>
        <w:pStyle w:val="EnglishKeywordLine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Keywords  Desktop Pet  AI  Interaction Design</w:t>
      </w:r>
    </w:p>
    <w:p>
      <w:pPr>
        <w:pageBreakBefore/>
      </w:pPr>
      <w:sdt>
        <w:sdtPr>
          <w:alias w:val="目  次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sectPr>
          <w:footerReference w:type="default" r:id="rId7"/>
          <w:pgSz w:w="11906" w:h="16838" w:orient="portrait"/>
          <w:pgMar w:top="1440" w:right="1440" w:bottom="1440" w:left="1440" w:header="720" w:footer="720" w:gutter="0"/>
          <w:pgNumType w:start="1" w:fmt="upperRoman"/>
          <w:docGrid w:linePitch="360"/>
        </w:sectPr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  引言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正文一级标题建议使用小三号黑体加粗，正文内容使用小四号宋体和 Times New Roman 混排，全文保持 1.5 倍行距。该段为占位内容，后续可直接替换为正式论文正文。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 课题背景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这里填写课题研究背景、研究意义和国内外发展现状等内容。目录默认抓取一级和二级标题，打开 Word 后更新域即可生成目录页码。</w:t>
      </w:r>
    </w:p>
    <w:p>
      <w:pPr>
        <w:pStyle w:val="Heading3"/>
      </w:pPr>
      <w:r>
        <w:rPr>
          <w:rFonts w:ascii="黑体" w:cs="黑体" w:eastAsia="黑体" w:hAnsi="黑体"/>
          <w:sz w:val="24"/>
          <w:szCs w:val="24"/>
        </w:rPr>
        <w:t xml:space="preserve">1.1.1  研究现状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三级标题使用小四号黑体，不加粗。本模板保留了三级标题样式，便于在正文中继续扩展层级结构。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  系统设计与实现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根据格式要求，正文每个一级标题从新的一页开始。图题建议置于图下方居中，表题建议置于表上方居中，图表字体可统一使用五号宋体。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 模块设计</w:t>
      </w: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此处填写模块设计、流程说明、接口设计、数据库设计或实验结果分析。若需要插图、三线表或附录，可以继续在该模板基础上扩展。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结  论</w:t>
      </w:r>
    </w:p>
    <w:p>
      <w:pPr>
        <w:spacing w:line="360"/>
      </w:pP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在结论部分总结论文工作、创新点、不足以及后续展望。这里保留为占位文本，定稿前替换为正式内容。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致  谢</w:t>
      </w:r>
    </w:p>
    <w:p>
      <w:pPr>
        <w:spacing w:line="360"/>
      </w:pPr>
    </w:p>
    <w:p>
      <w:pPr>
        <w:pStyle w:val="Normal"/>
      </w:pPr>
      <w:r>
        <w:rPr>
          <w:rFonts w:ascii="宋体" w:cs="宋体" w:eastAsia="宋体" w:hAnsi="宋体"/>
          <w:sz w:val="24"/>
          <w:szCs w:val="24"/>
        </w:rPr>
        <w:t xml:space="preserve">在此处感谢导师、同学、项目支持者以及家人。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参 考 文 献</w:t>
      </w:r>
    </w:p>
    <w:p>
      <w:pPr>
        <w:spacing w:line="360"/>
      </w:pPr>
    </w:p>
    <w:p>
      <w:pPr>
        <w:pStyle w:val="ReferenceEntry"/>
      </w:pPr>
      <w:r>
        <w:rPr>
          <w:rFonts w:ascii="宋体" w:cs="宋体" w:eastAsia="宋体" w:hAnsi="宋体"/>
          <w:sz w:val="24"/>
          <w:szCs w:val="24"/>
        </w:rPr>
        <w:t xml:space="preserve">[1] 张三，李四. 桌面宠物系统设计与实现[J]. 软件工程，2025，12（3）：1-10</w:t>
      </w:r>
    </w:p>
    <w:p>
      <w:pPr>
        <w:pStyle w:val="ReferenceEntry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Smith J, Lee A. Agent-based interaction design for desktop companions[J]. Journal of Human Computer Systems, 2024, 18(2): 55-68</w:t>
      </w:r>
    </w:p>
    <w:p>
      <w:pPr>
        <w:pStyle w:val="ReferenceEntry"/>
      </w:pPr>
      <w:r>
        <w:rPr>
          <w:rFonts w:ascii="宋体" w:cs="宋体" w:eastAsia="宋体" w:hAnsi="宋体"/>
          <w:sz w:val="24"/>
          <w:szCs w:val="24"/>
        </w:rPr>
        <w:t xml:space="preserve">[3] 按照学校要求继续补充参考文献，不少于 20 篇，其中外文文献不少于 3 篇。</w:t>
      </w:r>
    </w:p>
    <w:sectPr>
      <w:footerReference w:type="default" r:id="rId8"/>
      <w:pgSz w:w="11906" w:h="16838" w:orient="portrait"/>
      <w:pgMar w:top="1440" w:right="1440" w:bottom="1440" w:left="1440" w:header="720" w:footer="72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/>
      <w:jc w:val="both"/>
    </w:pPr>
    <w:rPr>
      <w:rFonts w:ascii="宋体" w:cs="宋体" w:eastAsia="宋体" w:hAnsi="宋体"/>
      <w:color w:val="000000"/>
      <w:sz w:val="24"/>
      <w:szCs w:val="24"/>
    </w:rPr>
  </w:style>
  <w:style w:type="paragraph" w:styleId="EnglishBody">
    <w:name w:val="English Body"/>
    <w:basedOn w:val="Normal"/>
    <w:qFormat/>
    <w:pPr>
      <w:spacing w:line="360"/>
      <w:jc w:val="both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18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黑体" w:cs="黑体" w:eastAsia="黑体" w:hAnsi="黑体"/>
      <w:b w:val="false"/>
      <w:bCs w:val="false"/>
      <w:color w:val="000000"/>
      <w:sz w:val="24"/>
      <w:szCs w:val="24"/>
    </w:rPr>
  </w:style>
  <w:style w:type="paragraph" w:styleId="TOCHeading">
    <w:name w:val="TOC Heading"/>
    <w:basedOn w:val="Normal"/>
    <w:qFormat/>
    <w:pPr>
      <w:spacing w:after="180" w:before="180"/>
      <w:jc w:val="center"/>
    </w:pPr>
    <w:rPr>
      <w:rFonts w:ascii="黑体" w:cs="黑体" w:eastAsia="黑体" w:hAnsi="黑体"/>
      <w:b/>
      <w:bCs/>
      <w:color w:val="000000"/>
      <w:sz w:val="30"/>
      <w:szCs w:val="30"/>
    </w:rPr>
  </w:style>
  <w:style w:type="paragraph" w:styleId="TOC1">
    <w:name w:val="TOC 1"/>
    <w:basedOn w:val="Normal"/>
    <w:qFormat/>
    <w:pPr>
      <w:spacing w:line="360"/>
    </w:pPr>
    <w:rPr>
      <w:rFonts w:ascii="宋体" w:cs="宋体" w:eastAsia="宋体" w:hAnsi="宋体"/>
      <w:color w:val="000000"/>
      <w:sz w:val="24"/>
      <w:szCs w:val="24"/>
    </w:rPr>
  </w:style>
  <w:style w:type="paragraph" w:styleId="TOC2">
    <w:name w:val="TOC 2"/>
    <w:basedOn w:val="Normal"/>
    <w:qFormat/>
    <w:pPr>
      <w:spacing w:line="360"/>
    </w:pPr>
    <w:rPr>
      <w:rFonts w:ascii="宋体" w:cs="宋体" w:eastAsia="宋体" w:hAnsi="宋体"/>
      <w:color w:val="000000"/>
      <w:sz w:val="24"/>
      <w:szCs w:val="24"/>
    </w:rPr>
  </w:style>
  <w:style w:type="paragraph" w:styleId="KeywordLine">
    <w:name w:val="Keyword Line"/>
    <w:basedOn w:val="Normal"/>
    <w:qFormat/>
    <w:pPr>
      <w:spacing w:line="360"/>
      <w:jc w:val="left"/>
    </w:pPr>
    <w:rPr>
      <w:rFonts w:ascii="宋体" w:cs="宋体" w:eastAsia="宋体" w:hAnsi="宋体"/>
      <w:color w:val="000000"/>
      <w:sz w:val="24"/>
      <w:szCs w:val="24"/>
    </w:rPr>
  </w:style>
  <w:style w:type="paragraph" w:styleId="EnglishKeywordLine">
    <w:name w:val="English Keyword Line"/>
    <w:basedOn w:val="EnglishBody"/>
    <w:qFormat/>
    <w:pPr>
      <w:spacing w:line="360"/>
      <w:jc w:val="left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ReferenceEntry">
    <w:name w:val="Reference Entry"/>
    <w:basedOn w:val="Normal"/>
    <w:qFormat/>
    <w:pPr>
      <w:spacing w:line="360"/>
      <w:ind w:hanging="420"/>
      <w:jc w:val="both"/>
    </w:pPr>
    <w:rPr>
      <w:rFonts w:ascii="宋体" w:cs="宋体" w:eastAsia="宋体" w:hAnsi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2026-03-29T03:26:52.846Z</dcterms:created>
  <dcterms:modified xsi:type="dcterms:W3CDTF">2026-03-29T03:26:52.847Z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