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EA0" w:rsidRDefault="001254C9" w:rsidP="001254C9">
      <w:pPr>
        <w:pStyle w:val="2"/>
      </w:pPr>
      <w:proofErr w:type="spellStart"/>
      <w:r>
        <w:t>Websoket</w:t>
      </w:r>
      <w:proofErr w:type="spellEnd"/>
      <w:r>
        <w:rPr>
          <w:rFonts w:hint="eastAsia"/>
        </w:rPr>
        <w:t>总结</w:t>
      </w:r>
    </w:p>
    <w:p w:rsidR="001254C9" w:rsidRDefault="001254C9" w:rsidP="001254C9">
      <w:pPr>
        <w:pStyle w:val="3"/>
      </w:pPr>
      <w:proofErr w:type="spellStart"/>
      <w:r>
        <w:t>W</w:t>
      </w:r>
      <w:r>
        <w:rPr>
          <w:rFonts w:hint="eastAsia"/>
        </w:rPr>
        <w:t>eb</w:t>
      </w:r>
      <w:r>
        <w:t>soket</w:t>
      </w:r>
      <w:proofErr w:type="spellEnd"/>
      <w:r>
        <w:rPr>
          <w:rFonts w:hint="eastAsia"/>
        </w:rPr>
        <w:t>之前的技术：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83"/>
        <w:gridCol w:w="1382"/>
        <w:gridCol w:w="2766"/>
      </w:tblGrid>
      <w:tr w:rsidR="001254C9" w:rsidTr="001254C9">
        <w:tc>
          <w:tcPr>
            <w:tcW w:w="2765" w:type="dxa"/>
          </w:tcPr>
          <w:p w:rsidR="001254C9" w:rsidRDefault="001254C9" w:rsidP="001254C9">
            <w:pPr>
              <w:rPr>
                <w:rFonts w:hint="eastAsia"/>
              </w:rPr>
            </w:pPr>
          </w:p>
        </w:tc>
        <w:tc>
          <w:tcPr>
            <w:tcW w:w="2765" w:type="dxa"/>
            <w:gridSpan w:val="2"/>
          </w:tcPr>
          <w:p w:rsidR="001254C9" w:rsidRDefault="001254C9" w:rsidP="001254C9">
            <w:pPr>
              <w:ind w:firstLineChars="400" w:firstLine="840"/>
              <w:rPr>
                <w:rFonts w:hint="eastAsia"/>
              </w:rPr>
            </w:pPr>
            <w:r>
              <w:rPr>
                <w:rFonts w:hint="eastAsia"/>
              </w:rPr>
              <w:t>技术特点</w:t>
            </w:r>
          </w:p>
        </w:tc>
        <w:tc>
          <w:tcPr>
            <w:tcW w:w="2766" w:type="dxa"/>
          </w:tcPr>
          <w:p w:rsidR="001254C9" w:rsidRDefault="001254C9" w:rsidP="001254C9">
            <w:pPr>
              <w:ind w:firstLineChars="400" w:firstLine="840"/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</w:tr>
      <w:tr w:rsidR="001254C9" w:rsidTr="001254C9">
        <w:tc>
          <w:tcPr>
            <w:tcW w:w="2765" w:type="dxa"/>
          </w:tcPr>
          <w:p w:rsidR="001254C9" w:rsidRDefault="001254C9" w:rsidP="001254C9">
            <w:pPr>
              <w:rPr>
                <w:rFonts w:hint="eastAsia"/>
              </w:rPr>
            </w:pPr>
            <w:r>
              <w:rPr>
                <w:rFonts w:hint="eastAsia"/>
              </w:rPr>
              <w:t>轮询</w:t>
            </w:r>
          </w:p>
        </w:tc>
        <w:tc>
          <w:tcPr>
            <w:tcW w:w="2765" w:type="dxa"/>
            <w:gridSpan w:val="2"/>
          </w:tcPr>
          <w:p w:rsidR="001254C9" w:rsidRDefault="001254C9" w:rsidP="001254C9">
            <w:pPr>
              <w:rPr>
                <w:rFonts w:hint="eastAsia"/>
              </w:rPr>
            </w:pPr>
            <w:r w:rsidRPr="001254C9">
              <w:rPr>
                <w:rFonts w:hint="eastAsia"/>
              </w:rPr>
              <w:t>客户端以一定的时间间隔向服务器</w:t>
            </w:r>
            <w:proofErr w:type="gramStart"/>
            <w:r w:rsidRPr="001254C9">
              <w:rPr>
                <w:rFonts w:hint="eastAsia"/>
              </w:rPr>
              <w:t>端发出</w:t>
            </w:r>
            <w:proofErr w:type="gramEnd"/>
            <w:r w:rsidRPr="001254C9">
              <w:rPr>
                <w:rFonts w:hint="eastAsia"/>
              </w:rPr>
              <w:t>请求，以频繁请求的方式来保持</w:t>
            </w:r>
            <w:proofErr w:type="gramStart"/>
            <w:r w:rsidRPr="001254C9">
              <w:rPr>
                <w:rFonts w:hint="eastAsia"/>
              </w:rPr>
              <w:t>客服端和</w:t>
            </w:r>
            <w:proofErr w:type="gramEnd"/>
            <w:r w:rsidRPr="001254C9">
              <w:rPr>
                <w:rFonts w:hint="eastAsia"/>
              </w:rPr>
              <w:t>服务端的同步</w:t>
            </w:r>
          </w:p>
        </w:tc>
        <w:tc>
          <w:tcPr>
            <w:tcW w:w="2766" w:type="dxa"/>
          </w:tcPr>
          <w:p w:rsidR="001254C9" w:rsidRDefault="001254C9" w:rsidP="001254C9">
            <w:pPr>
              <w:rPr>
                <w:rFonts w:hint="eastAsia"/>
              </w:rPr>
            </w:pPr>
            <w:r>
              <w:rPr>
                <w:rFonts w:hint="eastAsia"/>
              </w:rPr>
              <w:t>当客户端以固定频率向</w:t>
            </w:r>
            <w:r>
              <w:rPr>
                <w:rFonts w:hint="eastAsia"/>
              </w:rPr>
              <w:t>服务器发起请求的时候，服务端的数据可能并没有更新，带来了很多无谓的网络传输，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是一种非常低效率的实时方案</w:t>
            </w:r>
          </w:p>
        </w:tc>
      </w:tr>
      <w:tr w:rsidR="001254C9" w:rsidTr="001254C9">
        <w:tc>
          <w:tcPr>
            <w:tcW w:w="2765" w:type="dxa"/>
          </w:tcPr>
          <w:p w:rsidR="001254C9" w:rsidRDefault="001254C9" w:rsidP="001254C9">
            <w:pPr>
              <w:rPr>
                <w:rFonts w:hint="eastAsia"/>
              </w:rPr>
            </w:pPr>
            <w:r w:rsidRPr="001254C9">
              <w:rPr>
                <w:rFonts w:hint="eastAsia"/>
              </w:rPr>
              <w:t>长轮询</w:t>
            </w:r>
          </w:p>
        </w:tc>
        <w:tc>
          <w:tcPr>
            <w:tcW w:w="2765" w:type="dxa"/>
            <w:gridSpan w:val="2"/>
          </w:tcPr>
          <w:p w:rsidR="001254C9" w:rsidRDefault="001254C9" w:rsidP="001254C9">
            <w:r w:rsidRPr="001254C9">
              <w:rPr>
                <w:rFonts w:hint="eastAsia"/>
              </w:rPr>
              <w:t>轮询</w:t>
            </w:r>
            <w:r w:rsidR="00CB6DED">
              <w:rPr>
                <w:rFonts w:hint="eastAsia"/>
              </w:rPr>
              <w:t>的改进，当服务器</w:t>
            </w:r>
            <w:proofErr w:type="gramStart"/>
            <w:r w:rsidR="00CB6DED">
              <w:rPr>
                <w:rFonts w:hint="eastAsia"/>
              </w:rPr>
              <w:t>端没有</w:t>
            </w:r>
            <w:proofErr w:type="gramEnd"/>
            <w:r w:rsidR="00CB6DED">
              <w:rPr>
                <w:rFonts w:hint="eastAsia"/>
              </w:rPr>
              <w:t>数据更新的时候，连接会保持一段时间周期直到</w:t>
            </w:r>
            <w:r w:rsidRPr="001254C9">
              <w:rPr>
                <w:rFonts w:hint="eastAsia"/>
              </w:rPr>
              <w:t>数据或状态改变或者时间过期</w:t>
            </w:r>
          </w:p>
          <w:p w:rsidR="00F22312" w:rsidRDefault="00F22312" w:rsidP="001254C9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="008E2183">
              <w:rPr>
                <w:rFonts w:hint="eastAsia"/>
              </w:rPr>
              <w:t>阻塞</w:t>
            </w:r>
            <w:r w:rsidR="008E2183">
              <w:t>模型：</w:t>
            </w:r>
            <w:r w:rsidR="008E2183">
              <w:rPr>
                <w:rFonts w:hint="eastAsia"/>
              </w:rPr>
              <w:t>没有</w:t>
            </w:r>
            <w:r w:rsidR="008E2183">
              <w:t>信息，</w:t>
            </w:r>
            <w:r>
              <w:rPr>
                <w:rFonts w:hint="eastAsia"/>
              </w:rPr>
              <w:t>一直不返回</w:t>
            </w: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1254C9" w:rsidRDefault="001254C9" w:rsidP="001254C9">
            <w:pPr>
              <w:rPr>
                <w:rFonts w:hint="eastAsia"/>
              </w:rPr>
            </w:pPr>
            <w:r w:rsidRPr="001254C9">
              <w:rPr>
                <w:rFonts w:hint="eastAsia"/>
              </w:rPr>
              <w:t>当服务端的数据变得非常频繁的话和轮询比起来没有本质上的提高</w:t>
            </w:r>
          </w:p>
        </w:tc>
      </w:tr>
      <w:tr w:rsidR="001254C9" w:rsidTr="001254C9">
        <w:tc>
          <w:tcPr>
            <w:tcW w:w="4148" w:type="dxa"/>
            <w:gridSpan w:val="2"/>
          </w:tcPr>
          <w:p w:rsidR="001254C9" w:rsidRDefault="001254C9" w:rsidP="001254C9">
            <w:pPr>
              <w:rPr>
                <w:rFonts w:hint="eastAsia"/>
              </w:rPr>
            </w:pPr>
            <w:r>
              <w:rPr>
                <w:rFonts w:hint="eastAsia"/>
              </w:rPr>
              <w:t>总结</w:t>
            </w:r>
          </w:p>
        </w:tc>
        <w:tc>
          <w:tcPr>
            <w:tcW w:w="4148" w:type="dxa"/>
            <w:gridSpan w:val="2"/>
          </w:tcPr>
          <w:p w:rsidR="001254C9" w:rsidRDefault="001254C9" w:rsidP="001254C9">
            <w:pPr>
              <w:rPr>
                <w:rFonts w:hint="eastAsia"/>
              </w:rPr>
            </w:pPr>
            <w:r>
              <w:t>并不是真正的实时技术，只是使用了一种技巧来实现的模拟实时</w:t>
            </w:r>
            <w:r>
              <w:rPr>
                <w:rFonts w:hint="eastAsia"/>
              </w:rPr>
              <w:t>，</w:t>
            </w:r>
            <w:r>
              <w:t>在每次客户端和服务器端交互的时候都是一次</w:t>
            </w:r>
            <w:r>
              <w:t xml:space="preserve"> HTTP </w:t>
            </w:r>
            <w:r>
              <w:t>的请求和应答的过程，而每一次的</w:t>
            </w:r>
            <w:r>
              <w:t xml:space="preserve"> HTTP </w:t>
            </w:r>
            <w:r>
              <w:t>请求和应答都带有完整的</w:t>
            </w:r>
            <w:r>
              <w:t xml:space="preserve"> HTTP </w:t>
            </w:r>
            <w:r>
              <w:t>头信息，这就增加了每次传输的数据量</w:t>
            </w:r>
          </w:p>
        </w:tc>
      </w:tr>
    </w:tbl>
    <w:p w:rsidR="009C373D" w:rsidRDefault="009C373D" w:rsidP="001254C9"/>
    <w:p w:rsidR="009C373D" w:rsidRDefault="009C373D" w:rsidP="001254C9"/>
    <w:p w:rsidR="001254C9" w:rsidRDefault="008E2183" w:rsidP="001254C9">
      <w:r>
        <w:rPr>
          <w:rFonts w:hint="eastAsia"/>
        </w:rPr>
        <w:t>以上为布道师</w:t>
      </w:r>
      <w:r>
        <w:t>的</w:t>
      </w:r>
      <w:r>
        <w:rPr>
          <w:rFonts w:hint="eastAsia"/>
        </w:rPr>
        <w:t>总结</w:t>
      </w:r>
      <w:r>
        <w:t>，下面是自我总结</w:t>
      </w:r>
      <w:r w:rsidR="009C373D">
        <w:rPr>
          <w:rFonts w:hint="eastAsia"/>
        </w:rPr>
        <w:t>（通俗</w:t>
      </w:r>
      <w:r w:rsidR="009C373D">
        <w:t>易懂）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83"/>
        <w:gridCol w:w="1382"/>
        <w:gridCol w:w="2766"/>
      </w:tblGrid>
      <w:tr w:rsidR="008E2183" w:rsidTr="008E2183">
        <w:tc>
          <w:tcPr>
            <w:tcW w:w="2765" w:type="dxa"/>
          </w:tcPr>
          <w:p w:rsidR="008E2183" w:rsidRDefault="008E2183" w:rsidP="001254C9">
            <w:pPr>
              <w:rPr>
                <w:rFonts w:hint="eastAsia"/>
              </w:rPr>
            </w:pPr>
            <w:r>
              <w:rPr>
                <w:rFonts w:hint="eastAsia"/>
              </w:rPr>
              <w:t>轮询</w:t>
            </w:r>
          </w:p>
        </w:tc>
        <w:tc>
          <w:tcPr>
            <w:tcW w:w="2765" w:type="dxa"/>
            <w:gridSpan w:val="2"/>
          </w:tcPr>
          <w:p w:rsidR="008E2183" w:rsidRDefault="008E2183" w:rsidP="001254C9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94615</wp:posOffset>
                      </wp:positionV>
                      <wp:extent cx="228600" cy="9525"/>
                      <wp:effectExtent l="0" t="57150" r="38100" b="85725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E980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" o:spid="_x0000_s1026" type="#_x0000_t32" style="position:absolute;left:0;text-align:left;margin-left:79.6pt;margin-top:7.45pt;width:18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客户端</w:t>
            </w:r>
            <w:r>
              <w:t>（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：</w:t>
            </w:r>
            <w:r>
              <w:t>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服务端</w:t>
            </w:r>
            <w:r>
              <w:t>（</w:t>
            </w:r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  <w:r>
              <w:rPr>
                <w:rFonts w:hint="eastAsia"/>
              </w:rPr>
              <w:t>：</w:t>
            </w:r>
            <w:r>
              <w:t>没有信息）</w:t>
            </w:r>
            <w:r>
              <w:rPr>
                <w:rFonts w:hint="eastAsia"/>
              </w:rPr>
              <w:t>：</w:t>
            </w:r>
            <w:r>
              <w:t>一次无效</w:t>
            </w:r>
            <w:r>
              <w:rPr>
                <w:rFonts w:hint="eastAsia"/>
              </w:rPr>
              <w:t>的传输</w:t>
            </w:r>
            <w:r>
              <w:rPr>
                <w:rFonts w:hint="eastAsia"/>
              </w:rPr>
              <w:t xml:space="preserve">  </w:t>
            </w:r>
            <w:r>
              <w:t>-loop</w:t>
            </w:r>
          </w:p>
          <w:p w:rsidR="009C373D" w:rsidRDefault="009C373D" w:rsidP="001254C9">
            <w:pPr>
              <w:rPr>
                <w:rFonts w:hint="eastAsia"/>
              </w:rPr>
            </w:pPr>
            <w:r>
              <w:rPr>
                <w:rFonts w:hint="eastAsia"/>
              </w:rPr>
              <w:t>直到莫</w:t>
            </w:r>
            <w:r>
              <w:t>一次服务端返回信息：一次有效地传输</w:t>
            </w:r>
          </w:p>
          <w:p w:rsidR="008E2183" w:rsidRDefault="008E2183" w:rsidP="008E2183">
            <w:pPr>
              <w:rPr>
                <w:rFonts w:hint="eastAsia"/>
              </w:rPr>
            </w:pPr>
          </w:p>
          <w:p w:rsidR="008E2183" w:rsidRPr="008E2183" w:rsidRDefault="008E2183" w:rsidP="008E2183">
            <w:pPr>
              <w:ind w:firstLine="420"/>
              <w:rPr>
                <w:rFonts w:hint="eastAsia"/>
              </w:rPr>
            </w:pPr>
          </w:p>
        </w:tc>
        <w:tc>
          <w:tcPr>
            <w:tcW w:w="2766" w:type="dxa"/>
          </w:tcPr>
          <w:p w:rsidR="008E2183" w:rsidRDefault="008E2183" w:rsidP="001254C9">
            <w:pPr>
              <w:rPr>
                <w:rFonts w:hint="eastAsia"/>
              </w:rPr>
            </w:pPr>
            <w:r>
              <w:t>需要服务器有很快的处理速度和资源</w:t>
            </w:r>
          </w:p>
        </w:tc>
      </w:tr>
      <w:tr w:rsidR="008E2183" w:rsidTr="008E2183">
        <w:tc>
          <w:tcPr>
            <w:tcW w:w="2765" w:type="dxa"/>
          </w:tcPr>
          <w:p w:rsidR="008E2183" w:rsidRDefault="008E2183" w:rsidP="001254C9">
            <w:pPr>
              <w:rPr>
                <w:rFonts w:hint="eastAsia"/>
              </w:rPr>
            </w:pPr>
            <w:r>
              <w:rPr>
                <w:rFonts w:hint="eastAsia"/>
              </w:rPr>
              <w:t>长</w:t>
            </w:r>
            <w:r>
              <w:t>轮询</w:t>
            </w:r>
          </w:p>
        </w:tc>
        <w:tc>
          <w:tcPr>
            <w:tcW w:w="2765" w:type="dxa"/>
            <w:gridSpan w:val="2"/>
          </w:tcPr>
          <w:p w:rsidR="008E2183" w:rsidRDefault="008E2183" w:rsidP="001254C9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1017270</wp:posOffset>
                      </wp:positionH>
                      <wp:positionV relativeFrom="paragraph">
                        <wp:posOffset>91440</wp:posOffset>
                      </wp:positionV>
                      <wp:extent cx="241300" cy="0"/>
                      <wp:effectExtent l="0" t="76200" r="25400" b="95250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3BE5D2" id="直接箭头连接符 2" o:spid="_x0000_s1026" type="#_x0000_t32" style="position:absolute;left:0;text-align:left;margin-left:80.1pt;margin-top:7.2pt;width:1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客户端</w:t>
            </w:r>
            <w:r>
              <w:t>（</w:t>
            </w:r>
            <w:r>
              <w:rPr>
                <w:rFonts w:hint="eastAsia"/>
              </w:rPr>
              <w:t>request</w:t>
            </w:r>
            <w:r>
              <w:t>:</w:t>
            </w:r>
            <w:r>
              <w:t>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服务</w:t>
            </w:r>
            <w:r>
              <w:t>端</w:t>
            </w:r>
            <w:r w:rsidR="009C373D">
              <w:rPr>
                <w:rFonts w:hint="eastAsia"/>
              </w:rPr>
              <w:t>（</w:t>
            </w:r>
            <w:r w:rsidR="009C373D">
              <w:rPr>
                <w:rFonts w:hint="eastAsia"/>
              </w:rPr>
              <w:t>response</w:t>
            </w:r>
            <w:r w:rsidR="009C373D">
              <w:t xml:space="preserve">: </w:t>
            </w:r>
            <w:r w:rsidR="009C373D">
              <w:rPr>
                <w:rFonts w:hint="eastAsia"/>
              </w:rPr>
              <w:t>等待</w:t>
            </w:r>
            <w:r w:rsidR="009C373D">
              <w:t>信息）</w:t>
            </w:r>
            <w:r w:rsidR="009C373D">
              <w:rPr>
                <w:rFonts w:hint="eastAsia"/>
              </w:rPr>
              <w:t>-</w:t>
            </w:r>
            <w:r w:rsidR="009C373D">
              <w:t>loop</w:t>
            </w:r>
          </w:p>
          <w:p w:rsidR="009C373D" w:rsidRDefault="009C373D" w:rsidP="001254C9"/>
          <w:p w:rsidR="009C373D" w:rsidRDefault="009C373D" w:rsidP="001254C9">
            <w:pPr>
              <w:rPr>
                <w:rFonts w:hint="eastAsia"/>
              </w:rPr>
            </w:pPr>
            <w:r>
              <w:rPr>
                <w:rFonts w:hint="eastAsia"/>
              </w:rPr>
              <w:t>直到</w:t>
            </w:r>
            <w:r>
              <w:t>不知多久后服务</w:t>
            </w:r>
            <w:proofErr w:type="gramStart"/>
            <w:r>
              <w:t>端收到</w:t>
            </w:r>
            <w:proofErr w:type="gramEnd"/>
            <w:r>
              <w:t>信息</w:t>
            </w:r>
            <w:r>
              <w:rPr>
                <w:rFonts w:hint="eastAsia"/>
              </w:rPr>
              <w:t>后</w:t>
            </w:r>
            <w:r>
              <w:t>：完成一次有效</w:t>
            </w:r>
            <w:r>
              <w:rPr>
                <w:rFonts w:hint="eastAsia"/>
              </w:rPr>
              <w:t>通信</w:t>
            </w:r>
          </w:p>
        </w:tc>
        <w:tc>
          <w:tcPr>
            <w:tcW w:w="2766" w:type="dxa"/>
          </w:tcPr>
          <w:p w:rsidR="008E2183" w:rsidRDefault="009C373D" w:rsidP="001254C9">
            <w:pPr>
              <w:rPr>
                <w:rFonts w:hint="eastAsia"/>
              </w:rPr>
            </w:pPr>
            <w:r>
              <w:t>需要有很高的并发，也就是说同时接待客户的能力</w:t>
            </w:r>
          </w:p>
        </w:tc>
      </w:tr>
      <w:tr w:rsidR="009C373D" w:rsidTr="009C373D">
        <w:tc>
          <w:tcPr>
            <w:tcW w:w="4148" w:type="dxa"/>
            <w:gridSpan w:val="2"/>
          </w:tcPr>
          <w:p w:rsidR="009C373D" w:rsidRDefault="009C373D" w:rsidP="001254C9">
            <w:pPr>
              <w:rPr>
                <w:rFonts w:hint="eastAsia"/>
              </w:rPr>
            </w:pPr>
            <w:r>
              <w:rPr>
                <w:rFonts w:hint="eastAsia"/>
              </w:rPr>
              <w:t>总结</w:t>
            </w:r>
          </w:p>
        </w:tc>
        <w:tc>
          <w:tcPr>
            <w:tcW w:w="4148" w:type="dxa"/>
            <w:gridSpan w:val="2"/>
          </w:tcPr>
          <w:p w:rsidR="009C373D" w:rsidRDefault="009C373D" w:rsidP="001254C9">
            <w:pPr>
              <w:rPr>
                <w:rFonts w:hint="eastAsia"/>
              </w:rPr>
            </w:pPr>
            <w:r>
              <w:t>都是在不断地建立</w:t>
            </w:r>
            <w:r>
              <w:t>HTTP</w:t>
            </w:r>
            <w:r>
              <w:t>连接，然后等待服务端处理，可以体现</w:t>
            </w:r>
            <w:r>
              <w:t>HTTP</w:t>
            </w:r>
            <w:r>
              <w:t>协议的另外一个</w:t>
            </w:r>
            <w:bookmarkStart w:id="0" w:name="baidusnap2"/>
            <w:bookmarkEnd w:id="0"/>
            <w:r>
              <w:rPr>
                <w:color w:val="000000"/>
                <w:shd w:val="clear" w:color="auto" w:fill="99FF99"/>
              </w:rPr>
              <w:t>特点</w:t>
            </w:r>
            <w:r>
              <w:t>，被动性</w:t>
            </w:r>
            <w:r>
              <w:rPr>
                <w:rFonts w:hint="eastAsia"/>
              </w:rPr>
              <w:t>，</w:t>
            </w:r>
            <w:r>
              <w:t>服务</w:t>
            </w:r>
            <w:proofErr w:type="gramStart"/>
            <w:r>
              <w:t>端不能</w:t>
            </w:r>
            <w:proofErr w:type="gramEnd"/>
            <w:r>
              <w:t>主动联系客户端，</w:t>
            </w:r>
            <w:r w:rsidR="00470271">
              <w:lastRenderedPageBreak/>
              <w:t>只能</w:t>
            </w:r>
            <w:r w:rsidR="00470271">
              <w:rPr>
                <w:rFonts w:hint="eastAsia"/>
              </w:rPr>
              <w:t>由</w:t>
            </w:r>
            <w:r>
              <w:t>客户端发起</w:t>
            </w:r>
          </w:p>
        </w:tc>
      </w:tr>
    </w:tbl>
    <w:p w:rsidR="008E2183" w:rsidRPr="008E2183" w:rsidRDefault="008E2183" w:rsidP="001254C9">
      <w:pPr>
        <w:rPr>
          <w:rFonts w:hint="eastAsia"/>
        </w:rPr>
      </w:pPr>
    </w:p>
    <w:p w:rsidR="00F22312" w:rsidRDefault="00F22312" w:rsidP="00CB6DED">
      <w:pPr>
        <w:pStyle w:val="3"/>
      </w:pPr>
      <w:proofErr w:type="spellStart"/>
      <w:r>
        <w:rPr>
          <w:rFonts w:hint="eastAsia"/>
        </w:rPr>
        <w:t>Web</w:t>
      </w:r>
      <w:r>
        <w:t>soket</w:t>
      </w:r>
      <w:proofErr w:type="spellEnd"/>
      <w:r>
        <w:rPr>
          <w:rFonts w:hint="eastAsia"/>
        </w:rPr>
        <w:t>原理</w:t>
      </w:r>
    </w:p>
    <w:p w:rsidR="009C373D" w:rsidRDefault="00470271" w:rsidP="00470271">
      <w:pPr>
        <w:pStyle w:val="a5"/>
        <w:numPr>
          <w:ilvl w:val="0"/>
          <w:numId w:val="1"/>
        </w:numPr>
        <w:ind w:firstLineChars="0"/>
      </w:pPr>
      <w:r>
        <w:t>借用了</w:t>
      </w:r>
      <w:r>
        <w:t>HTTP</w:t>
      </w:r>
      <w:r>
        <w:t>的协议来完成一部分握手</w:t>
      </w:r>
      <w:r>
        <w:t>，服务端</w:t>
      </w:r>
      <w:r>
        <w:t>可以主动推送信息给客户端</w:t>
      </w:r>
      <w:r>
        <w:rPr>
          <w:rFonts w:hint="eastAsia"/>
        </w:rPr>
        <w:t>，</w:t>
      </w:r>
      <w:r>
        <w:t>这种程序设计叫回调。</w:t>
      </w:r>
    </w:p>
    <w:p w:rsidR="00AF5D3F" w:rsidRDefault="00470271" w:rsidP="00AF5D3F">
      <w:pPr>
        <w:pStyle w:val="a5"/>
        <w:numPr>
          <w:ilvl w:val="0"/>
          <w:numId w:val="1"/>
        </w:numPr>
        <w:ind w:firstLineChars="0"/>
      </w:pPr>
      <w:r>
        <w:t>在传统的方式上，要不断的建立，关闭</w:t>
      </w:r>
      <w:r>
        <w:t>HTTP</w:t>
      </w:r>
      <w:r>
        <w:t>协议</w:t>
      </w:r>
      <w:r>
        <w:rPr>
          <w:rFonts w:hint="eastAsia"/>
        </w:rPr>
        <w:t>，</w:t>
      </w:r>
      <w:r>
        <w:t>每次都要重新传输</w:t>
      </w:r>
      <w:r>
        <w:t> </w:t>
      </w:r>
      <w:r>
        <w:rPr>
          <w:rStyle w:val="HTML0"/>
          <w:rFonts w:ascii="Consolas" w:hAnsi="Consolas"/>
          <w:bdr w:val="none" w:sz="0" w:space="0" w:color="auto" w:frame="1"/>
          <w:shd w:val="clear" w:color="auto" w:fill="F7F7F9"/>
        </w:rPr>
        <w:t>identity info</w:t>
      </w:r>
      <w:r>
        <w:t> </w:t>
      </w:r>
      <w:r>
        <w:t>（鉴别信息），来告诉</w:t>
      </w:r>
      <w:proofErr w:type="gramStart"/>
      <w:r>
        <w:t>服务端你是谁</w:t>
      </w:r>
      <w:proofErr w:type="gramEnd"/>
      <w:r>
        <w:rPr>
          <w:rFonts w:hint="eastAsia"/>
        </w:rPr>
        <w:t>。</w:t>
      </w:r>
      <w:proofErr w:type="spellStart"/>
      <w:r>
        <w:t>Websocket</w:t>
      </w:r>
      <w:proofErr w:type="spellEnd"/>
      <w:proofErr w:type="gramStart"/>
      <w:r>
        <w:t>服务端会一直</w:t>
      </w:r>
      <w:proofErr w:type="gramEnd"/>
      <w:r>
        <w:t>知道你的信息，直到你关闭请求</w:t>
      </w:r>
      <w:r>
        <w:rPr>
          <w:rFonts w:hint="eastAsia"/>
        </w:rPr>
        <w:t>。</w:t>
      </w:r>
    </w:p>
    <w:p w:rsidR="00AF5D3F" w:rsidRDefault="00AF5D3F" w:rsidP="00AF5D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类图</w:t>
      </w:r>
      <w:r>
        <w:t>：</w:t>
      </w:r>
    </w:p>
    <w:p w:rsidR="00AF5D3F" w:rsidRDefault="00AF5D3F" w:rsidP="00AF5D3F">
      <w:pPr>
        <w:pStyle w:val="a5"/>
        <w:ind w:left="360" w:firstLineChars="0" w:firstLine="0"/>
        <w:rPr>
          <w:rFonts w:hint="eastAsia"/>
        </w:rPr>
      </w:pPr>
    </w:p>
    <w:p w:rsidR="00AF5D3F" w:rsidRDefault="00AF5D3F" w:rsidP="00AF5D3F">
      <w:pPr>
        <w:pStyle w:val="a5"/>
        <w:ind w:left="360" w:firstLineChars="0" w:firstLine="0"/>
      </w:pPr>
      <w:r>
        <w:object w:dxaOrig="20521" w:dyaOrig="10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95pt;height:312.45pt" o:ole="">
            <v:imagedata r:id="rId6" o:title=""/>
          </v:shape>
          <o:OLEObject Type="Embed" ProgID="Visio.Drawing.15" ShapeID="_x0000_i1025" DrawAspect="Content" ObjectID="_1552463661" r:id="rId7"/>
        </w:object>
      </w:r>
    </w:p>
    <w:p w:rsidR="00F213BE" w:rsidRDefault="00F213BE" w:rsidP="00F213BE">
      <w:pPr>
        <w:pStyle w:val="3"/>
      </w:pP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调研</w:t>
      </w:r>
    </w:p>
    <w:p w:rsidR="00F213BE" w:rsidRDefault="00F213BE" w:rsidP="00F213BE">
      <w:pPr>
        <w:pStyle w:val="4"/>
      </w:pPr>
      <w:proofErr w:type="spellStart"/>
      <w:r>
        <w:t>W</w:t>
      </w:r>
      <w:r>
        <w:rPr>
          <w:rFonts w:hint="eastAsia"/>
        </w:rPr>
        <w:t>esoket</w:t>
      </w:r>
      <w:proofErr w:type="spellEnd"/>
      <w:r>
        <w:rPr>
          <w:rFonts w:hint="eastAsia"/>
        </w:rPr>
        <w:t>事件</w:t>
      </w:r>
      <w:r>
        <w:t>：</w:t>
      </w:r>
    </w:p>
    <w:p w:rsidR="00F213BE" w:rsidRPr="00F213BE" w:rsidRDefault="00F213BE" w:rsidP="00F213BE">
      <w:r>
        <w:rPr>
          <w:rFonts w:hint="eastAsia"/>
        </w:rPr>
        <w:t xml:space="preserve"> 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2053"/>
        <w:gridCol w:w="5305"/>
      </w:tblGrid>
      <w:tr w:rsidR="00F213BE" w:rsidRPr="00F213BE" w:rsidTr="00F213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3BE" w:rsidRPr="00F213BE" w:rsidRDefault="00F213BE" w:rsidP="00F213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F213BE" w:rsidRPr="00F213BE" w:rsidRDefault="00F213BE" w:rsidP="00F213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Socket.onopen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13BE" w:rsidRPr="00F213BE" w:rsidRDefault="00F213BE" w:rsidP="00F213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此事件发生在套接</w:t>
            </w:r>
            <w:proofErr w:type="gramStart"/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字建立</w:t>
            </w:r>
            <w:proofErr w:type="gramEnd"/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连接。</w:t>
            </w:r>
          </w:p>
        </w:tc>
      </w:tr>
      <w:tr w:rsidR="00F213BE" w:rsidRPr="00F213BE" w:rsidTr="00F213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3BE" w:rsidRPr="00F213BE" w:rsidRDefault="00F213BE" w:rsidP="00F213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0" w:type="auto"/>
            <w:vAlign w:val="center"/>
            <w:hideMark/>
          </w:tcPr>
          <w:p w:rsidR="00F213BE" w:rsidRPr="00F213BE" w:rsidRDefault="00F213BE" w:rsidP="00F213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Socket.onmessage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13BE" w:rsidRPr="00F213BE" w:rsidRDefault="00F213BE" w:rsidP="00F213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此事件发生时，客户端收到来自服务器的数据。</w:t>
            </w:r>
          </w:p>
        </w:tc>
      </w:tr>
      <w:tr w:rsidR="00F213BE" w:rsidRPr="00F213BE" w:rsidTr="00F213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3BE" w:rsidRPr="00F213BE" w:rsidRDefault="00F213BE" w:rsidP="00F213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F213BE" w:rsidRPr="00F213BE" w:rsidRDefault="00F213BE" w:rsidP="00F213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Socket.onerror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13BE" w:rsidRPr="00F213BE" w:rsidRDefault="00F213BE" w:rsidP="00F213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此事件发生时有任何通信错误。</w:t>
            </w:r>
          </w:p>
        </w:tc>
      </w:tr>
      <w:tr w:rsidR="00F213BE" w:rsidRPr="00F213BE" w:rsidTr="00F213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3BE" w:rsidRPr="00F213BE" w:rsidRDefault="00F213BE" w:rsidP="00F213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close</w:t>
            </w:r>
          </w:p>
        </w:tc>
        <w:tc>
          <w:tcPr>
            <w:tcW w:w="0" w:type="auto"/>
            <w:vAlign w:val="center"/>
            <w:hideMark/>
          </w:tcPr>
          <w:p w:rsidR="00F213BE" w:rsidRPr="00F213BE" w:rsidRDefault="00F213BE" w:rsidP="00F213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Socket.onclose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13BE" w:rsidRPr="00F213BE" w:rsidRDefault="00F213BE" w:rsidP="00F213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此事件发生在连接关闭。</w:t>
            </w:r>
          </w:p>
        </w:tc>
      </w:tr>
    </w:tbl>
    <w:p w:rsidR="00F213BE" w:rsidRDefault="00F213BE" w:rsidP="00F213BE">
      <w:pPr>
        <w:pStyle w:val="4"/>
      </w:pPr>
      <w:proofErr w:type="spellStart"/>
      <w:r>
        <w:t>W</w:t>
      </w:r>
      <w:r>
        <w:rPr>
          <w:rFonts w:hint="eastAsia"/>
        </w:rPr>
        <w:t>eb</w:t>
      </w:r>
      <w:r>
        <w:t>soket</w:t>
      </w:r>
      <w:proofErr w:type="spellEnd"/>
      <w:r>
        <w:rPr>
          <w:rFonts w:hint="eastAsia"/>
        </w:rPr>
        <w:t>方法</w:t>
      </w:r>
      <w:r>
        <w:t>：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6151"/>
      </w:tblGrid>
      <w:tr w:rsidR="00F213BE" w:rsidRPr="00F213BE" w:rsidTr="00F213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3BE" w:rsidRPr="00F213BE" w:rsidRDefault="00F213BE" w:rsidP="00F213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Socket.send</w:t>
            </w:r>
            <w:proofErr w:type="spellEnd"/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213BE" w:rsidRPr="00F213BE" w:rsidRDefault="00F213BE" w:rsidP="00F213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send（data）方法用来连接传输数据。</w:t>
            </w:r>
          </w:p>
        </w:tc>
      </w:tr>
      <w:tr w:rsidR="00F213BE" w:rsidRPr="00F213BE" w:rsidTr="00F213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3BE" w:rsidRPr="00F213BE" w:rsidRDefault="00F213BE" w:rsidP="00F213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Socket.close</w:t>
            </w:r>
            <w:proofErr w:type="spellEnd"/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213BE" w:rsidRPr="00F213BE" w:rsidRDefault="00F213BE" w:rsidP="00F213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close（）方法将被用于终止任何现有的连接。</w:t>
            </w:r>
          </w:p>
        </w:tc>
      </w:tr>
    </w:tbl>
    <w:p w:rsidR="00F213BE" w:rsidRDefault="00F213BE" w:rsidP="00F213BE">
      <w:pPr>
        <w:pStyle w:val="4"/>
      </w:pPr>
      <w:proofErr w:type="spellStart"/>
      <w:r>
        <w:t>W</w:t>
      </w:r>
      <w:r>
        <w:rPr>
          <w:rFonts w:hint="eastAsia"/>
        </w:rPr>
        <w:t>eb</w:t>
      </w:r>
      <w:r>
        <w:t>socket</w:t>
      </w:r>
      <w:proofErr w:type="spellEnd"/>
      <w:r>
        <w:t xml:space="preserve"> </w:t>
      </w:r>
      <w:r>
        <w:rPr>
          <w:rFonts w:hint="eastAsia"/>
        </w:rPr>
        <w:t>属性</w:t>
      </w:r>
      <w:r>
        <w:t>：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5711"/>
      </w:tblGrid>
      <w:tr w:rsidR="00F213BE" w:rsidRPr="00F213BE" w:rsidTr="00F213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3BE" w:rsidRPr="00F213BE" w:rsidRDefault="00F213BE" w:rsidP="00F213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Socket.readyState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13BE" w:rsidRPr="00F213BE" w:rsidRDefault="00F213BE" w:rsidP="00F213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readyState</w:t>
            </w:r>
            <w:proofErr w:type="spellEnd"/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的代表的</w:t>
            </w:r>
            <w:proofErr w:type="spellStart"/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ReadOnly</w:t>
            </w:r>
            <w:proofErr w:type="spellEnd"/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属性的连接状态。它可以有以下值： </w:t>
            </w:r>
          </w:p>
          <w:p w:rsidR="00F213BE" w:rsidRPr="00F213BE" w:rsidRDefault="00F213BE" w:rsidP="00F213BE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一个0值表示该连接尚未建立。</w:t>
            </w:r>
          </w:p>
          <w:p w:rsidR="00F213BE" w:rsidRPr="00F213BE" w:rsidRDefault="00F213BE" w:rsidP="00F213BE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值为1表示连接建立和沟通是可能的。</w:t>
            </w:r>
          </w:p>
          <w:p w:rsidR="00F213BE" w:rsidRPr="00F213BE" w:rsidRDefault="00F213BE" w:rsidP="00F213BE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值为2表示连接是通过将结束握手。</w:t>
            </w:r>
          </w:p>
          <w:p w:rsidR="00F213BE" w:rsidRPr="00F213BE" w:rsidRDefault="00F213BE" w:rsidP="00F213BE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值为3表示连接已关闭或无法打开。</w:t>
            </w:r>
          </w:p>
        </w:tc>
      </w:tr>
      <w:tr w:rsidR="00F213BE" w:rsidRPr="00F213BE" w:rsidTr="00F213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3BE" w:rsidRPr="00F213BE" w:rsidRDefault="00F213BE" w:rsidP="00F213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Socket.bufferedAmount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13BE" w:rsidRPr="00F213BE" w:rsidRDefault="00F213BE" w:rsidP="00F213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读属性的</w:t>
            </w:r>
            <w:proofErr w:type="spellStart"/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bufferedAmount</w:t>
            </w:r>
            <w:proofErr w:type="spellEnd"/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代表文本的字节数,</w:t>
            </w:r>
            <w:proofErr w:type="spellStart"/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>utf</w:t>
            </w:r>
            <w:proofErr w:type="spellEnd"/>
            <w:r w:rsidRPr="00F213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- 8的排队使用send()方法</w:t>
            </w:r>
          </w:p>
        </w:tc>
      </w:tr>
    </w:tbl>
    <w:p w:rsidR="00F213BE" w:rsidRDefault="00F213BE" w:rsidP="00F213BE"/>
    <w:p w:rsidR="00357D59" w:rsidRDefault="00357D59" w:rsidP="00F213BE"/>
    <w:p w:rsidR="00357D59" w:rsidRDefault="00357D59" w:rsidP="00F213BE"/>
    <w:p w:rsidR="00357D59" w:rsidRDefault="00357D59" w:rsidP="00F213BE"/>
    <w:p w:rsidR="00357D59" w:rsidRDefault="00357D59" w:rsidP="00F213BE"/>
    <w:p w:rsidR="00357D59" w:rsidRDefault="00357D59" w:rsidP="00F213BE"/>
    <w:p w:rsidR="00357D59" w:rsidRDefault="00357D59" w:rsidP="00F213BE"/>
    <w:p w:rsidR="00357D59" w:rsidRPr="00F213BE" w:rsidRDefault="00357D59" w:rsidP="00F213BE">
      <w:pPr>
        <w:rPr>
          <w:rFonts w:hint="eastAsia"/>
        </w:rPr>
      </w:pPr>
      <w:r>
        <w:rPr>
          <w:rFonts w:hint="eastAsia"/>
        </w:rPr>
        <w:t>由于</w:t>
      </w:r>
      <w:proofErr w:type="spellStart"/>
      <w:r>
        <w:t>W</w:t>
      </w:r>
      <w:r>
        <w:rPr>
          <w:rFonts w:hint="eastAsia"/>
        </w:rPr>
        <w:t>eb</w:t>
      </w:r>
      <w:r>
        <w:t>socket</w:t>
      </w:r>
      <w:proofErr w:type="spellEnd"/>
      <w:r>
        <w:rPr>
          <w:rFonts w:hint="eastAsia"/>
        </w:rPr>
        <w:t>客户端</w:t>
      </w:r>
      <w:r>
        <w:t>是基于浏览器的</w:t>
      </w:r>
      <w:proofErr w:type="spellStart"/>
      <w:r>
        <w:t>api</w:t>
      </w:r>
      <w:proofErr w:type="spellEnd"/>
      <w:r>
        <w:rPr>
          <w:rFonts w:hint="eastAsia"/>
        </w:rPr>
        <w:t>的，所以客户端</w:t>
      </w:r>
      <w:r>
        <w:t>只要写好</w:t>
      </w:r>
      <w:proofErr w:type="spellStart"/>
      <w:r>
        <w:t>js</w:t>
      </w:r>
      <w:proofErr w:type="spellEnd"/>
      <w:r>
        <w:rPr>
          <w:rFonts w:hint="eastAsia"/>
        </w:rPr>
        <w:t>就行</w:t>
      </w:r>
      <w:r>
        <w:t>，服务</w:t>
      </w:r>
      <w:proofErr w:type="gramStart"/>
      <w:r>
        <w:t>端</w:t>
      </w:r>
      <w:r>
        <w:rPr>
          <w:rFonts w:hint="eastAsia"/>
        </w:rPr>
        <w:t>根据</w:t>
      </w:r>
      <w:proofErr w:type="spellStart"/>
      <w:proofErr w:type="gramEnd"/>
      <w:r>
        <w:t>websocket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写好</w:t>
      </w:r>
      <w:r>
        <w:t>相应的过程</w:t>
      </w:r>
      <w:r>
        <w:rPr>
          <w:rFonts w:hint="eastAsia"/>
        </w:rPr>
        <w:t>，</w:t>
      </w:r>
      <w:r>
        <w:t>就能实现简单的</w:t>
      </w:r>
      <w:proofErr w:type="spellStart"/>
      <w:r>
        <w:t>websocket</w:t>
      </w:r>
      <w:proofErr w:type="spellEnd"/>
      <w:r>
        <w:rPr>
          <w:rFonts w:hint="eastAsia"/>
        </w:rPr>
        <w:t>通信</w:t>
      </w:r>
      <w:r>
        <w:t>，相关的资料百度上都有，对照</w:t>
      </w:r>
      <w:r>
        <w:rPr>
          <w:rFonts w:hint="eastAsia"/>
        </w:rPr>
        <w:t>大神</w:t>
      </w:r>
      <w:r>
        <w:t>代码自己做一遍就能对</w:t>
      </w:r>
      <w:proofErr w:type="spellStart"/>
      <w:r>
        <w:t>api</w:t>
      </w:r>
      <w:proofErr w:type="spellEnd"/>
      <w:r>
        <w:rPr>
          <w:rFonts w:hint="eastAsia"/>
        </w:rPr>
        <w:t>更加</w:t>
      </w:r>
      <w:r>
        <w:t>了解</w:t>
      </w:r>
      <w:r w:rsidR="00431C9F">
        <w:t>.</w:t>
      </w:r>
      <w:bookmarkStart w:id="1" w:name="_GoBack"/>
      <w:bookmarkEnd w:id="1"/>
    </w:p>
    <w:sectPr w:rsidR="00357D59" w:rsidRPr="00F21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E4BF4"/>
    <w:multiLevelType w:val="hybridMultilevel"/>
    <w:tmpl w:val="C0A880CC"/>
    <w:lvl w:ilvl="0" w:tplc="82B82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7A4BCF"/>
    <w:multiLevelType w:val="multilevel"/>
    <w:tmpl w:val="EC26F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5C"/>
    <w:rsid w:val="001254C9"/>
    <w:rsid w:val="00357D59"/>
    <w:rsid w:val="00386EA0"/>
    <w:rsid w:val="00431C9F"/>
    <w:rsid w:val="00470271"/>
    <w:rsid w:val="008E2183"/>
    <w:rsid w:val="009C373D"/>
    <w:rsid w:val="00AF5D3F"/>
    <w:rsid w:val="00C0265C"/>
    <w:rsid w:val="00CB6DED"/>
    <w:rsid w:val="00F213BE"/>
    <w:rsid w:val="00F2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B49C5-BF60-478F-B826-36C43C79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54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54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54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23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54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54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54C9"/>
    <w:rPr>
      <w:b/>
      <w:bCs/>
      <w:sz w:val="32"/>
      <w:szCs w:val="32"/>
    </w:rPr>
  </w:style>
  <w:style w:type="table" w:styleId="a3">
    <w:name w:val="Table Grid"/>
    <w:basedOn w:val="a1"/>
    <w:uiPriority w:val="39"/>
    <w:rsid w:val="00125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F223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2312"/>
    <w:rPr>
      <w:sz w:val="18"/>
      <w:szCs w:val="18"/>
    </w:rPr>
  </w:style>
  <w:style w:type="paragraph" w:customStyle="1" w:styleId="10">
    <w:name w:val="样式1"/>
    <w:basedOn w:val="4"/>
    <w:link w:val="1Char0"/>
    <w:rsid w:val="00F22312"/>
  </w:style>
  <w:style w:type="paragraph" w:styleId="HTML">
    <w:name w:val="HTML Preformatted"/>
    <w:basedOn w:val="a"/>
    <w:link w:val="HTMLChar"/>
    <w:uiPriority w:val="99"/>
    <w:semiHidden/>
    <w:unhideWhenUsed/>
    <w:rsid w:val="00F223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223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0">
    <w:name w:val="样式1 Char"/>
    <w:basedOn w:val="4Char"/>
    <w:link w:val="10"/>
    <w:rsid w:val="00F223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semiHidden/>
    <w:rsid w:val="00F22312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70271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470271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F213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8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28D91-A4C3-4727-A7DE-03D4977FF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淋 漓</dc:creator>
  <cp:keywords/>
  <dc:description/>
  <cp:lastModifiedBy>淋 漓</cp:lastModifiedBy>
  <cp:revision>2</cp:revision>
  <dcterms:created xsi:type="dcterms:W3CDTF">2017-03-31T01:23:00Z</dcterms:created>
  <dcterms:modified xsi:type="dcterms:W3CDTF">2017-03-31T03:08:00Z</dcterms:modified>
</cp:coreProperties>
</file>