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756-1536736610342" w:id="1"/>
      <w:bookmarkEnd w:id="1"/>
      <w:r>
        <w:rPr/>
        <w:t>#启用Redis调度存储请求队列</w:t>
      </w:r>
    </w:p>
    <w:p>
      <w:pPr/>
      <w:bookmarkStart w:name="4831-1536736611783" w:id="2"/>
      <w:bookmarkEnd w:id="2"/>
      <w:r>
        <w:rPr/>
        <w:t>SCHEDULER = "scrapy_redis.scheduler.Scheduler"</w:t>
      </w:r>
    </w:p>
    <w:p>
      <w:pPr/>
      <w:bookmarkStart w:name="7492-1536736611783" w:id="3"/>
      <w:bookmarkEnd w:id="3"/>
    </w:p>
    <w:p>
      <w:pPr/>
      <w:bookmarkStart w:name="5149-1536736611783" w:id="4"/>
      <w:bookmarkEnd w:id="4"/>
      <w:r>
        <w:rPr/>
        <w:t>#确保所有的爬虫通过Redis去重</w:t>
      </w:r>
    </w:p>
    <w:p>
      <w:pPr/>
      <w:bookmarkStart w:name="9394-1536736611783" w:id="5"/>
      <w:bookmarkEnd w:id="5"/>
      <w:r>
        <w:rPr/>
        <w:t>DUPEFILTER_CLASS = "scrapy_redis.dupefilter.RFPDupeFilter"</w:t>
      </w:r>
    </w:p>
    <w:p>
      <w:pPr/>
      <w:bookmarkStart w:name="7076-1536736611783" w:id="6"/>
      <w:bookmarkEnd w:id="6"/>
    </w:p>
    <w:p>
      <w:pPr/>
      <w:bookmarkStart w:name="2132-1536736611783" w:id="7"/>
      <w:bookmarkEnd w:id="7"/>
      <w:r>
        <w:rPr/>
        <w:t>#默认请求序列化使用的是pickle 但是我们可以更改为其他类似的。PS：这玩意儿2.X的可以用。3.X的不能用</w:t>
      </w:r>
    </w:p>
    <w:p>
      <w:pPr/>
      <w:bookmarkStart w:name="7420-1536736611783" w:id="8"/>
      <w:bookmarkEnd w:id="8"/>
      <w:r>
        <w:rPr/>
        <w:t>#SCHEDULER_SERIALIZER = "scrapy_redis.picklecompat"</w:t>
      </w:r>
    </w:p>
    <w:p>
      <w:pPr/>
      <w:bookmarkStart w:name="5580-1536736611783" w:id="9"/>
      <w:bookmarkEnd w:id="9"/>
    </w:p>
    <w:p>
      <w:pPr/>
      <w:bookmarkStart w:name="1056-1536736611783" w:id="10"/>
      <w:bookmarkEnd w:id="10"/>
      <w:r>
        <w:rPr/>
        <w:t>#不清除Redis队列、这样可以暂停/恢复 爬取</w:t>
      </w:r>
    </w:p>
    <w:p>
      <w:pPr/>
      <w:bookmarkStart w:name="9040-1536736611783" w:id="11"/>
      <w:bookmarkEnd w:id="11"/>
      <w:r>
        <w:rPr/>
        <w:t>#SCHEDULER_PERSIST = True</w:t>
      </w:r>
    </w:p>
    <w:p>
      <w:pPr/>
      <w:bookmarkStart w:name="6384-1536736611783" w:id="12"/>
      <w:bookmarkEnd w:id="12"/>
    </w:p>
    <w:p>
      <w:pPr/>
      <w:bookmarkStart w:name="4072-1536736611783" w:id="13"/>
      <w:bookmarkEnd w:id="13"/>
      <w:r>
        <w:rPr/>
        <w:t>#使用优先级调度请求队列 （默认使用）</w:t>
      </w:r>
    </w:p>
    <w:p>
      <w:pPr/>
      <w:bookmarkStart w:name="4345-1536736611783" w:id="14"/>
      <w:bookmarkEnd w:id="14"/>
      <w:r>
        <w:rPr/>
        <w:t>#SCHEDULER_QUEUE_CLASS = 'scrapy_redis.queue.PriorityQueue'</w:t>
      </w:r>
    </w:p>
    <w:p>
      <w:pPr/>
      <w:bookmarkStart w:name="3531-1536736611783" w:id="15"/>
      <w:bookmarkEnd w:id="15"/>
      <w:r>
        <w:rPr/>
        <w:t>#可选用的其它队列</w:t>
      </w:r>
    </w:p>
    <w:p>
      <w:pPr/>
      <w:bookmarkStart w:name="3450-1536736611783" w:id="16"/>
      <w:bookmarkEnd w:id="16"/>
      <w:r>
        <w:rPr/>
        <w:t>#SCHEDULER_QUEUE_CLASS = 'scrapy_redis.queue.FifoQueue'</w:t>
      </w:r>
    </w:p>
    <w:p>
      <w:pPr/>
      <w:bookmarkStart w:name="4768-1536736611783" w:id="17"/>
      <w:bookmarkEnd w:id="17"/>
      <w:r>
        <w:rPr/>
        <w:t>#SCHEDULER_QUEUE_CLASS = 'scrapy_redis.queue.LifoQueue'</w:t>
      </w:r>
    </w:p>
    <w:p>
      <w:pPr/>
      <w:bookmarkStart w:name="1859-1536736611783" w:id="18"/>
      <w:bookmarkEnd w:id="18"/>
    </w:p>
    <w:p>
      <w:pPr/>
      <w:bookmarkStart w:name="9200-1536736611783" w:id="19"/>
      <w:bookmarkEnd w:id="19"/>
      <w:r>
        <w:rPr/>
        <w:t>#最大空闲时间防止分布式爬虫因为等待而关闭</w:t>
      </w:r>
    </w:p>
    <w:p>
      <w:pPr/>
      <w:bookmarkStart w:name="5624-1536736611783" w:id="20"/>
      <w:bookmarkEnd w:id="20"/>
      <w:r>
        <w:rPr/>
        <w:t>#这只有当上面设置的队列类是SpiderQueue或SpiderStack时才有效</w:t>
      </w:r>
    </w:p>
    <w:p>
      <w:pPr/>
      <w:bookmarkStart w:name="8929-1536736611783" w:id="21"/>
      <w:bookmarkEnd w:id="21"/>
      <w:r>
        <w:rPr/>
        <w:t>#并且当您的蜘蛛首次启动时，也可能会阻止同一时间启动（由于队列为空）</w:t>
      </w:r>
    </w:p>
    <w:p>
      <w:pPr/>
      <w:bookmarkStart w:name="9798-1536736611783" w:id="22"/>
      <w:bookmarkEnd w:id="22"/>
      <w:r>
        <w:rPr/>
        <w:t>#SCHEDULER_IDLE_BEFORE_CLOSE = 10</w:t>
      </w:r>
    </w:p>
    <w:p>
      <w:pPr/>
      <w:bookmarkStart w:name="8014-1536736611783" w:id="23"/>
      <w:bookmarkEnd w:id="23"/>
    </w:p>
    <w:p>
      <w:pPr/>
      <w:bookmarkStart w:name="9956-1536736611783" w:id="24"/>
      <w:bookmarkEnd w:id="24"/>
      <w:r>
        <w:rPr/>
        <w:t>#将清除的项目在redis进行处理</w:t>
      </w:r>
    </w:p>
    <w:p>
      <w:pPr/>
      <w:bookmarkStart w:name="4936-1536736611783" w:id="25"/>
      <w:bookmarkEnd w:id="25"/>
      <w:r>
        <w:rPr/>
        <w:t>ITEM_PIPELINES = {</w:t>
      </w:r>
    </w:p>
    <w:p>
      <w:pPr/>
      <w:bookmarkStart w:name="3610-1536736611783" w:id="26"/>
      <w:bookmarkEnd w:id="26"/>
      <w:r>
        <w:rPr/>
        <w:t xml:space="preserve">    'scrapy_redis.pipelines.RedisPipeline': 300</w:t>
      </w:r>
    </w:p>
    <w:p>
      <w:pPr/>
      <w:bookmarkStart w:name="5130-1536736611783" w:id="27"/>
      <w:bookmarkEnd w:id="27"/>
      <w:r>
        <w:rPr/>
        <w:t>}</w:t>
      </w:r>
    </w:p>
    <w:p>
      <w:pPr/>
      <w:bookmarkStart w:name="3579-1536736611783" w:id="28"/>
      <w:bookmarkEnd w:id="28"/>
    </w:p>
    <w:p>
      <w:pPr/>
      <w:bookmarkStart w:name="7916-1536736611783" w:id="29"/>
      <w:bookmarkEnd w:id="29"/>
      <w:r>
        <w:rPr/>
        <w:t>#序列化项目管道作为redis Key存储</w:t>
      </w:r>
    </w:p>
    <w:p>
      <w:pPr/>
      <w:bookmarkStart w:name="3097-1536736611783" w:id="30"/>
      <w:bookmarkEnd w:id="30"/>
      <w:r>
        <w:rPr/>
        <w:t>#REDIS_ITEMS_KEY = '%(spider)s:items'</w:t>
      </w:r>
    </w:p>
    <w:p>
      <w:pPr/>
      <w:bookmarkStart w:name="1334-1536736611783" w:id="31"/>
      <w:bookmarkEnd w:id="31"/>
    </w:p>
    <w:p>
      <w:pPr/>
      <w:bookmarkStart w:name="4172-1536736611783" w:id="32"/>
      <w:bookmarkEnd w:id="32"/>
      <w:r>
        <w:rPr/>
        <w:t>#默认使用ScrapyJSONEncoder进行项目序列化</w:t>
      </w:r>
    </w:p>
    <w:p>
      <w:pPr/>
      <w:bookmarkStart w:name="1917-1536736611783" w:id="33"/>
      <w:bookmarkEnd w:id="33"/>
      <w:r>
        <w:rPr/>
        <w:t>#You can use any importable path to a callable object.</w:t>
      </w:r>
    </w:p>
    <w:p>
      <w:pPr/>
      <w:bookmarkStart w:name="8023-1536736611783" w:id="34"/>
      <w:bookmarkEnd w:id="34"/>
      <w:r>
        <w:rPr/>
        <w:t>#REDIS_ITEMS_SERIALIZER = 'json.dumps'</w:t>
      </w:r>
    </w:p>
    <w:p>
      <w:pPr/>
      <w:bookmarkStart w:name="8171-1536736611783" w:id="35"/>
      <w:bookmarkEnd w:id="35"/>
    </w:p>
    <w:p>
      <w:pPr/>
      <w:bookmarkStart w:name="2010-1536736611783" w:id="36"/>
      <w:bookmarkEnd w:id="36"/>
      <w:r>
        <w:rPr/>
        <w:t>#指定连接到redis时使用的端口和地址（可选）</w:t>
      </w:r>
    </w:p>
    <w:p>
      <w:pPr/>
      <w:bookmarkStart w:name="4660-1536736611783" w:id="37"/>
      <w:bookmarkEnd w:id="37"/>
      <w:r>
        <w:rPr/>
        <w:t>#REDIS_HOST = 'localhost'</w:t>
      </w:r>
    </w:p>
    <w:p>
      <w:pPr/>
      <w:bookmarkStart w:name="5885-1536736611783" w:id="38"/>
      <w:bookmarkEnd w:id="38"/>
      <w:r>
        <w:rPr/>
        <w:t>#REDIS_PORT = 6379</w:t>
      </w:r>
    </w:p>
    <w:p>
      <w:pPr/>
      <w:bookmarkStart w:name="5820-1536736611783" w:id="39"/>
      <w:bookmarkEnd w:id="39"/>
    </w:p>
    <w:p>
      <w:pPr/>
      <w:bookmarkStart w:name="6713-1536736611783" w:id="40"/>
      <w:bookmarkEnd w:id="40"/>
      <w:r>
        <w:rPr/>
        <w:t>#指定用于连接redis的URL（可选）</w:t>
      </w:r>
    </w:p>
    <w:p>
      <w:pPr/>
      <w:bookmarkStart w:name="7695-1536736611783" w:id="41"/>
      <w:bookmarkEnd w:id="41"/>
      <w:r>
        <w:rPr/>
        <w:t>#如果设置此项，则此项优先级高于设置的REDIS_HOST 和 REDIS_PORT</w:t>
      </w:r>
    </w:p>
    <w:p>
      <w:pPr/>
      <w:bookmarkStart w:name="7442-1536736611783" w:id="42"/>
      <w:bookmarkEnd w:id="42"/>
      <w:r>
        <w:rPr/>
        <w:t>#REDIS_URL = 'redis://user:pass@hostname:9001'</w:t>
      </w:r>
    </w:p>
    <w:p>
      <w:pPr/>
      <w:bookmarkStart w:name="4551-1536736611783" w:id="43"/>
      <w:bookmarkEnd w:id="43"/>
    </w:p>
    <w:p>
      <w:pPr/>
      <w:bookmarkStart w:name="4982-1536736611783" w:id="44"/>
      <w:bookmarkEnd w:id="44"/>
      <w:r>
        <w:rPr/>
        <w:t>#自定义的redis参数（连接超时之类的）</w:t>
      </w:r>
    </w:p>
    <w:p>
      <w:pPr/>
      <w:bookmarkStart w:name="3151-1536736611783" w:id="45"/>
      <w:bookmarkEnd w:id="45"/>
      <w:r>
        <w:rPr/>
        <w:t>#REDIS_PARAMS  = {}</w:t>
      </w:r>
    </w:p>
    <w:p>
      <w:pPr/>
      <w:bookmarkStart w:name="3577-1536736611783" w:id="46"/>
      <w:bookmarkEnd w:id="46"/>
    </w:p>
    <w:p>
      <w:pPr/>
      <w:bookmarkStart w:name="7762-1536736611783" w:id="47"/>
      <w:bookmarkEnd w:id="47"/>
      <w:r>
        <w:rPr/>
        <w:t>#自定义redis客户端类</w:t>
      </w:r>
    </w:p>
    <w:p>
      <w:pPr/>
      <w:bookmarkStart w:name="2465-1536736611783" w:id="48"/>
      <w:bookmarkEnd w:id="48"/>
      <w:r>
        <w:rPr/>
        <w:t>#REDIS_PARAMS['redis_cls'] = 'myproject.RedisClient'</w:t>
      </w:r>
    </w:p>
    <w:p>
      <w:pPr/>
      <w:bookmarkStart w:name="3226-1536736611783" w:id="49"/>
      <w:bookmarkEnd w:id="49"/>
    </w:p>
    <w:p>
      <w:pPr/>
      <w:bookmarkStart w:name="4793-1536736611783" w:id="50"/>
      <w:bookmarkEnd w:id="50"/>
      <w:r>
        <w:rPr/>
        <w:t>#如果为True，则使用redis的'spop'进行操作。</w:t>
      </w:r>
    </w:p>
    <w:p>
      <w:pPr/>
      <w:bookmarkStart w:name="2890-1536736611783" w:id="51"/>
      <w:bookmarkEnd w:id="51"/>
      <w:r>
        <w:rPr/>
        <w:t>#如果需要避免起始网址列表出现重复，这个选项非常有用。开启此选项urls必须通过sadd添加，否则会出现类型错误。</w:t>
      </w:r>
    </w:p>
    <w:p>
      <w:pPr/>
      <w:bookmarkStart w:name="2844-1536736611783" w:id="52"/>
      <w:bookmarkEnd w:id="52"/>
      <w:r>
        <w:rPr/>
        <w:t>#REDIS_START_URLS_AS_SET = False</w:t>
      </w:r>
    </w:p>
    <w:p>
      <w:pPr/>
      <w:bookmarkStart w:name="4772-1536736611783" w:id="53"/>
      <w:bookmarkEnd w:id="53"/>
    </w:p>
    <w:p>
      <w:pPr/>
      <w:bookmarkStart w:name="6017-1536736611783" w:id="54"/>
      <w:bookmarkEnd w:id="54"/>
      <w:r>
        <w:rPr/>
        <w:t>#RedisSpider和RedisCrawlSpider默认 start_usls 键</w:t>
      </w:r>
    </w:p>
    <w:p>
      <w:pPr/>
      <w:bookmarkStart w:name="9233-1536736611783" w:id="55"/>
      <w:bookmarkEnd w:id="55"/>
      <w:r>
        <w:rPr/>
        <w:t>#REDIS_START_URLS_KEY = '%(name)s:start_urls'</w:t>
      </w:r>
    </w:p>
    <w:p>
      <w:pPr/>
      <w:bookmarkStart w:name="8960-1536736611783" w:id="56"/>
      <w:bookmarkEnd w:id="56"/>
    </w:p>
    <w:p>
      <w:pPr/>
      <w:bookmarkStart w:name="9563-1536736611783" w:id="57"/>
      <w:bookmarkEnd w:id="57"/>
      <w:r>
        <w:rPr/>
        <w:t>#设置redis使用utf-8之外的编码</w:t>
      </w:r>
    </w:p>
    <w:p>
      <w:pPr/>
      <w:bookmarkStart w:name="5331-1536736611783" w:id="58"/>
      <w:bookmarkEnd w:id="58"/>
      <w:r>
        <w:rPr/>
        <w:t>#REDIS_ENCODING = 'latin1'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2019-10-12T00:56:03Z</dcterms:created>
  <dc:creator>Apache POI</dc:creator>
</cp:coreProperties>
</file>