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3B69" w14:textId="5BD7F03F" w:rsidR="005C3EB5" w:rsidRDefault="008F2695">
      <w:pPr>
        <w:rPr>
          <w:lang w:val="en-US"/>
        </w:rPr>
      </w:pPr>
      <w:r>
        <w:rPr>
          <w:lang w:val="en-US"/>
        </w:rPr>
        <w:t>Mental health app</w:t>
      </w:r>
    </w:p>
    <w:p w14:paraId="5A607E96" w14:textId="77777777" w:rsidR="008F2695" w:rsidRDefault="008F2695">
      <w:pPr>
        <w:rPr>
          <w:lang w:val="en-US"/>
        </w:rPr>
      </w:pPr>
    </w:p>
    <w:p w14:paraId="41524B59" w14:textId="77777777" w:rsidR="00EC163F" w:rsidRPr="00EC163F" w:rsidRDefault="00EC163F" w:rsidP="00EC163F">
      <w:pPr>
        <w:rPr>
          <w:lang w:val="en-US"/>
        </w:rPr>
      </w:pPr>
      <w:r w:rsidRPr="00EC163F">
        <w:rPr>
          <w:lang w:val="en-US"/>
        </w:rPr>
        <w:t>Below are key benefits of using technology for mental health support:</w:t>
      </w:r>
    </w:p>
    <w:p w14:paraId="0D217F6F" w14:textId="77777777" w:rsidR="00EC163F" w:rsidRPr="00EC163F" w:rsidRDefault="00EC163F" w:rsidP="00EC163F">
      <w:pPr>
        <w:rPr>
          <w:lang w:val="en-US"/>
        </w:rPr>
      </w:pPr>
    </w:p>
    <w:p w14:paraId="59228097" w14:textId="77777777" w:rsidR="00EC163F" w:rsidRPr="00EC163F" w:rsidRDefault="00EC163F" w:rsidP="00EC163F">
      <w:pPr>
        <w:rPr>
          <w:lang w:val="en-US"/>
        </w:rPr>
      </w:pPr>
      <w:r w:rsidRPr="00EC163F">
        <w:rPr>
          <w:lang w:val="en-US"/>
        </w:rPr>
        <w:t xml:space="preserve">Support for anyone, anywhere – technology means more people can access help, no matter their location. </w:t>
      </w:r>
      <w:proofErr w:type="gramStart"/>
      <w:r w:rsidRPr="00EC163F">
        <w:rPr>
          <w:lang w:val="en-US"/>
        </w:rPr>
        <w:t>As long as</w:t>
      </w:r>
      <w:proofErr w:type="gramEnd"/>
      <w:r w:rsidRPr="00EC163F">
        <w:rPr>
          <w:lang w:val="en-US"/>
        </w:rPr>
        <w:t xml:space="preserve"> they have a smartphone and access to the internet, support is in the palm of their hands.</w:t>
      </w:r>
    </w:p>
    <w:p w14:paraId="1BAC14B2" w14:textId="77777777" w:rsidR="00EC163F" w:rsidRPr="00EC163F" w:rsidRDefault="00EC163F" w:rsidP="00EC163F">
      <w:pPr>
        <w:rPr>
          <w:lang w:val="en-US"/>
        </w:rPr>
      </w:pPr>
      <w:r w:rsidRPr="00EC163F">
        <w:rPr>
          <w:lang w:val="en-US"/>
        </w:rPr>
        <w:t>More affordable – the Panda app is free to download, and access to live-interactive group sessions, content, and assessments is free. They also offer low-cost 1:1 intervention in the form of text-based chat support.</w:t>
      </w:r>
    </w:p>
    <w:p w14:paraId="33A2C376" w14:textId="77777777" w:rsidR="00EC163F" w:rsidRPr="00EC163F" w:rsidRDefault="00EC163F" w:rsidP="00EC163F">
      <w:pPr>
        <w:rPr>
          <w:lang w:val="en-US"/>
        </w:rPr>
      </w:pPr>
      <w:r w:rsidRPr="00EC163F">
        <w:rPr>
          <w:lang w:val="en-US"/>
        </w:rPr>
        <w:t>Anonymity – while the Panda team hopes to reduce the mental health stigma, it still exists, and there are people who would prefer to remain anonymous when seeking help. Technology enables this.</w:t>
      </w:r>
    </w:p>
    <w:p w14:paraId="063154B2" w14:textId="77777777" w:rsidR="00EC163F" w:rsidRPr="00EC163F" w:rsidRDefault="00EC163F" w:rsidP="00EC163F">
      <w:pPr>
        <w:rPr>
          <w:lang w:val="en-US"/>
        </w:rPr>
      </w:pPr>
      <w:r w:rsidRPr="00EC163F">
        <w:rPr>
          <w:lang w:val="en-US"/>
        </w:rPr>
        <w:t xml:space="preserve">Helps sufferers take the first step to get help – technology provides a platform for mental health sufferers to take the first step to get the care they need. It can be intimidating to make an appointment with a mental healthcare professional; technology removes this barrier and makes it easier to join a live session and </w:t>
      </w:r>
      <w:proofErr w:type="gramStart"/>
      <w:r w:rsidRPr="00EC163F">
        <w:rPr>
          <w:lang w:val="en-US"/>
        </w:rPr>
        <w:t>listen</w:t>
      </w:r>
      <w:proofErr w:type="gramEnd"/>
      <w:r w:rsidRPr="00EC163F">
        <w:rPr>
          <w:lang w:val="en-US"/>
        </w:rPr>
        <w:t xml:space="preserve"> or review content in your own time.</w:t>
      </w:r>
    </w:p>
    <w:p w14:paraId="6AE23888" w14:textId="2D8AE770" w:rsidR="008F2695" w:rsidRDefault="00EC163F" w:rsidP="00EC163F">
      <w:pPr>
        <w:rPr>
          <w:lang w:val="en-US"/>
        </w:rPr>
      </w:pPr>
      <w:r w:rsidRPr="00EC163F">
        <w:rPr>
          <w:lang w:val="en-US"/>
        </w:rPr>
        <w:t xml:space="preserve">Convenience – support sessions are within reach of users and can take place anytime, anywhere and </w:t>
      </w:r>
      <w:proofErr w:type="gramStart"/>
      <w:r w:rsidRPr="00EC163F">
        <w:rPr>
          <w:lang w:val="en-US"/>
        </w:rPr>
        <w:t>is</w:t>
      </w:r>
      <w:proofErr w:type="gramEnd"/>
      <w:r w:rsidRPr="00EC163F">
        <w:rPr>
          <w:lang w:val="en-US"/>
        </w:rPr>
        <w:t xml:space="preserve"> the answer for those who are intimidated by in-person appointments.</w:t>
      </w:r>
    </w:p>
    <w:p w14:paraId="01467455" w14:textId="77777777" w:rsidR="00EC163F" w:rsidRDefault="00EC163F" w:rsidP="00EC163F">
      <w:pPr>
        <w:rPr>
          <w:lang w:val="en-US"/>
        </w:rPr>
      </w:pPr>
    </w:p>
    <w:p w14:paraId="4AA81053" w14:textId="77777777" w:rsidR="00EC163F" w:rsidRDefault="00EC163F" w:rsidP="00EC163F">
      <w:pPr>
        <w:rPr>
          <w:lang w:val="en-US"/>
        </w:rPr>
      </w:pPr>
    </w:p>
    <w:p w14:paraId="5E144003" w14:textId="706B0B65" w:rsidR="009B1613" w:rsidRPr="00EC163F" w:rsidRDefault="009B1613">
      <w:pPr>
        <w:rPr>
          <w:sz w:val="48"/>
          <w:szCs w:val="48"/>
          <w:lang w:val="en-US"/>
        </w:rPr>
      </w:pPr>
      <w:r w:rsidRPr="00EC163F">
        <w:rPr>
          <w:sz w:val="48"/>
          <w:szCs w:val="48"/>
          <w:lang w:val="en-US"/>
        </w:rPr>
        <w:t>Sources</w:t>
      </w:r>
    </w:p>
    <w:p w14:paraId="3649175C" w14:textId="77777777" w:rsidR="00EC163F" w:rsidRDefault="00EC163F">
      <w:pPr>
        <w:rPr>
          <w:lang w:val="en-US"/>
        </w:rPr>
      </w:pPr>
    </w:p>
    <w:p w14:paraId="26542203" w14:textId="00D41B03" w:rsidR="00EC163F" w:rsidRDefault="00EC163F">
      <w:pPr>
        <w:rPr>
          <w:lang w:val="en-US"/>
        </w:rPr>
      </w:pPr>
      <w:r>
        <w:rPr>
          <w:lang w:val="en-US"/>
        </w:rPr>
        <w:t>Research (info)</w:t>
      </w:r>
    </w:p>
    <w:p w14:paraId="566FF1D5" w14:textId="22C0A66D" w:rsidR="009B1613" w:rsidRDefault="009B1613">
      <w:pPr>
        <w:rPr>
          <w:lang w:val="en-US"/>
        </w:rPr>
      </w:pPr>
      <w:hyperlink r:id="rId4" w:history="1">
        <w:r w:rsidRPr="0090203F">
          <w:rPr>
            <w:rStyle w:val="Hyperlink"/>
            <w:lang w:val="en-US"/>
          </w:rPr>
          <w:t>https://psych.ucsf.edu/copingresources/apps</w:t>
        </w:r>
      </w:hyperlink>
      <w:r>
        <w:rPr>
          <w:lang w:val="en-US"/>
        </w:rPr>
        <w:t xml:space="preserve"> </w:t>
      </w:r>
    </w:p>
    <w:p w14:paraId="6695D699" w14:textId="0E98BD13" w:rsidR="009B1613" w:rsidRDefault="00EC163F">
      <w:pPr>
        <w:rPr>
          <w:lang w:val="en-US"/>
        </w:rPr>
      </w:pPr>
      <w:hyperlink r:id="rId5" w:history="1">
        <w:r w:rsidRPr="0090203F">
          <w:rPr>
            <w:rStyle w:val="Hyperlink"/>
            <w:lang w:val="en-US"/>
          </w:rPr>
          <w:t>https://www.samhsa.gov/mental-health</w:t>
        </w:r>
      </w:hyperlink>
    </w:p>
    <w:p w14:paraId="219139FD" w14:textId="5F78B7FC" w:rsidR="00EC163F" w:rsidRDefault="00EC163F">
      <w:pPr>
        <w:rPr>
          <w:lang w:val="en-US"/>
        </w:rPr>
      </w:pPr>
      <w:hyperlink r:id="rId6" w:history="1">
        <w:r w:rsidRPr="0090203F">
          <w:rPr>
            <w:rStyle w:val="Hyperlink"/>
            <w:lang w:val="en-US"/>
          </w:rPr>
          <w:t>https://www.news24.com/life/wellness/mind/this-smartphone-app-is-here-to-help-tackle-south-africas-mental-health-crisis-20221020-2</w:t>
        </w:r>
      </w:hyperlink>
    </w:p>
    <w:p w14:paraId="30833A36" w14:textId="77777777" w:rsidR="00EC163F" w:rsidRDefault="00EC163F">
      <w:pPr>
        <w:rPr>
          <w:lang w:val="en-US"/>
        </w:rPr>
      </w:pPr>
    </w:p>
    <w:p w14:paraId="7A830178" w14:textId="77777777" w:rsidR="00EC163F" w:rsidRDefault="00EC163F">
      <w:pPr>
        <w:rPr>
          <w:lang w:val="en-US"/>
        </w:rPr>
      </w:pPr>
    </w:p>
    <w:p w14:paraId="50EA17D1" w14:textId="7A6B01C2" w:rsidR="009B1613" w:rsidRDefault="009B1613">
      <w:pPr>
        <w:rPr>
          <w:lang w:val="en-US"/>
        </w:rPr>
      </w:pPr>
      <w:r>
        <w:rPr>
          <w:lang w:val="en-US"/>
        </w:rPr>
        <w:t>lists</w:t>
      </w:r>
    </w:p>
    <w:p w14:paraId="13C284A2" w14:textId="2D3BB401" w:rsidR="009B1613" w:rsidRDefault="009B1613">
      <w:pPr>
        <w:rPr>
          <w:lang w:val="en-US"/>
        </w:rPr>
      </w:pPr>
      <w:hyperlink r:id="rId7" w:history="1">
        <w:r w:rsidRPr="0090203F">
          <w:rPr>
            <w:rStyle w:val="Hyperlink"/>
            <w:lang w:val="en-US"/>
          </w:rPr>
          <w:t>https://www.cnet.com/health/mental/7-best-mental-health-apps-to-start-using-today/</w:t>
        </w:r>
      </w:hyperlink>
    </w:p>
    <w:p w14:paraId="1FADDB61" w14:textId="2B116F64" w:rsidR="009B1613" w:rsidRDefault="009B1613">
      <w:pPr>
        <w:rPr>
          <w:lang w:val="en-US"/>
        </w:rPr>
      </w:pPr>
      <w:hyperlink r:id="rId8" w:history="1">
        <w:r w:rsidRPr="0090203F">
          <w:rPr>
            <w:rStyle w:val="Hyperlink"/>
            <w:lang w:val="en-US"/>
          </w:rPr>
          <w:t>https://www.verywellmind.com/best-mental-health-apps-4692902</w:t>
        </w:r>
      </w:hyperlink>
    </w:p>
    <w:p w14:paraId="0787D423" w14:textId="48A71C8A" w:rsidR="009B1613" w:rsidRDefault="00EC163F">
      <w:pPr>
        <w:rPr>
          <w:lang w:val="en-US"/>
        </w:rPr>
      </w:pPr>
      <w:hyperlink r:id="rId9" w:history="1">
        <w:r w:rsidRPr="0090203F">
          <w:rPr>
            <w:rStyle w:val="Hyperlink"/>
            <w:lang w:val="en-US"/>
          </w:rPr>
          <w:t>https://www.getmoodfit.com/</w:t>
        </w:r>
      </w:hyperlink>
    </w:p>
    <w:p w14:paraId="20280F74" w14:textId="77777777" w:rsidR="00EC163F" w:rsidRDefault="00EC163F">
      <w:pPr>
        <w:rPr>
          <w:lang w:val="en-US"/>
        </w:rPr>
      </w:pPr>
    </w:p>
    <w:p w14:paraId="0D8F912B" w14:textId="77777777" w:rsidR="009B1613" w:rsidRDefault="009B1613">
      <w:pPr>
        <w:rPr>
          <w:lang w:val="en-US"/>
        </w:rPr>
      </w:pPr>
    </w:p>
    <w:p w14:paraId="1C0FA8FC" w14:textId="49E2CCD1" w:rsidR="009B1613" w:rsidRDefault="009B1613">
      <w:pPr>
        <w:rPr>
          <w:lang w:val="en-US"/>
        </w:rPr>
      </w:pPr>
      <w:r>
        <w:rPr>
          <w:lang w:val="en-US"/>
        </w:rPr>
        <w:t xml:space="preserve">therapy </w:t>
      </w:r>
    </w:p>
    <w:p w14:paraId="2E3AD36A" w14:textId="1E466C52" w:rsidR="009B1613" w:rsidRDefault="009B1613">
      <w:pPr>
        <w:rPr>
          <w:lang w:val="en-US"/>
        </w:rPr>
      </w:pPr>
      <w:hyperlink r:id="rId10" w:history="1">
        <w:r w:rsidRPr="0090203F">
          <w:rPr>
            <w:rStyle w:val="Hyperlink"/>
            <w:lang w:val="en-US"/>
          </w:rPr>
          <w:t>https://www.talkspace.com/?irclickid=SnlWvsVa7xyPUoxz6aSAq3DPUkHyR03pvUjZwo0&amp;irgwc=1&amp;utm_medium=affiliate&amp;utm_campaign=Affiliate_Impact&amp;utm_source=CNET%20Media%20Inc.&amp;utm_keyword=ONLINE_TRACKING_LINK&amp;utm_term=159047&amp;utm_content=Online%20Tracking%20Link&amp;utr_adid=1164659&amp;utr_adgroup=159047</w:t>
        </w:r>
      </w:hyperlink>
    </w:p>
    <w:p w14:paraId="5EAE9C8D" w14:textId="77777777" w:rsidR="009B1613" w:rsidRDefault="009B1613">
      <w:pPr>
        <w:rPr>
          <w:lang w:val="en-US"/>
        </w:rPr>
      </w:pPr>
    </w:p>
    <w:p w14:paraId="41DA83FE" w14:textId="77777777" w:rsidR="009B1613" w:rsidRDefault="009B1613">
      <w:pPr>
        <w:rPr>
          <w:lang w:val="en-US"/>
        </w:rPr>
      </w:pPr>
    </w:p>
    <w:p w14:paraId="748D3ECB" w14:textId="509224D6" w:rsidR="009B1613" w:rsidRDefault="009B1613">
      <w:pPr>
        <w:rPr>
          <w:lang w:val="en-US"/>
        </w:rPr>
      </w:pPr>
      <w:r>
        <w:rPr>
          <w:lang w:val="en-US"/>
        </w:rPr>
        <w:t>apps</w:t>
      </w:r>
    </w:p>
    <w:p w14:paraId="2C18613B" w14:textId="61F7FB52" w:rsidR="009B1613" w:rsidRDefault="009B1613">
      <w:pPr>
        <w:rPr>
          <w:lang w:val="en-US"/>
        </w:rPr>
      </w:pPr>
      <w:hyperlink r:id="rId11" w:history="1">
        <w:r w:rsidRPr="0090203F">
          <w:rPr>
            <w:rStyle w:val="Hyperlink"/>
            <w:lang w:val="en-US"/>
          </w:rPr>
          <w:t>https://www.mentalhealth.com/</w:t>
        </w:r>
      </w:hyperlink>
    </w:p>
    <w:p w14:paraId="46EEBD0F" w14:textId="15CE44BA" w:rsidR="009B1613" w:rsidRDefault="00EC163F">
      <w:pPr>
        <w:rPr>
          <w:lang w:val="en-US"/>
        </w:rPr>
      </w:pPr>
      <w:hyperlink r:id="rId12" w:history="1">
        <w:r w:rsidRPr="0090203F">
          <w:rPr>
            <w:rStyle w:val="Hyperlink"/>
            <w:lang w:val="en-US"/>
          </w:rPr>
          <w:t>https://www.helpguide.org/</w:t>
        </w:r>
      </w:hyperlink>
    </w:p>
    <w:p w14:paraId="1F7BA609" w14:textId="5C86CB3B" w:rsidR="00EC163F" w:rsidRDefault="00EC163F">
      <w:pPr>
        <w:rPr>
          <w:lang w:val="en-US"/>
        </w:rPr>
      </w:pPr>
      <w:hyperlink r:id="rId13" w:history="1">
        <w:r w:rsidRPr="0090203F">
          <w:rPr>
            <w:rStyle w:val="Hyperlink"/>
            <w:lang w:val="en-US"/>
          </w:rPr>
          <w:t>https://www.blueprint.co.nz/support/helpful-websites/</w:t>
        </w:r>
      </w:hyperlink>
    </w:p>
    <w:p w14:paraId="6E0762EF" w14:textId="77777777" w:rsidR="00EC163F" w:rsidRDefault="00EC163F">
      <w:pPr>
        <w:rPr>
          <w:lang w:val="en-US"/>
        </w:rPr>
      </w:pPr>
    </w:p>
    <w:p w14:paraId="626B7C73" w14:textId="77777777" w:rsidR="009B1613" w:rsidRPr="008F2695" w:rsidRDefault="009B1613">
      <w:pPr>
        <w:rPr>
          <w:lang w:val="en-US"/>
        </w:rPr>
      </w:pPr>
    </w:p>
    <w:sectPr w:rsidR="009B1613" w:rsidRPr="008F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90A"/>
    <w:rsid w:val="0021290A"/>
    <w:rsid w:val="005C3EB5"/>
    <w:rsid w:val="00874143"/>
    <w:rsid w:val="008F2695"/>
    <w:rsid w:val="009B1613"/>
    <w:rsid w:val="00A47950"/>
    <w:rsid w:val="00B47FD7"/>
    <w:rsid w:val="00E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5D6FA"/>
  <w15:chartTrackingRefBased/>
  <w15:docId w15:val="{6560A2D0-4BF8-4541-B9D5-D09CE27B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best-mental-health-apps-4692902" TargetMode="External"/><Relationship Id="rId13" Type="http://schemas.openxmlformats.org/officeDocument/2006/relationships/hyperlink" Target="https://www.blueprint.co.nz/support/helpful-websi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et.com/health/mental/7-best-mental-health-apps-to-start-using-today/" TargetMode="External"/><Relationship Id="rId12" Type="http://schemas.openxmlformats.org/officeDocument/2006/relationships/hyperlink" Target="https://www.helpguid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ws24.com/life/wellness/mind/this-smartphone-app-is-here-to-help-tackle-south-africas-mental-health-crisis-20221020-2" TargetMode="External"/><Relationship Id="rId11" Type="http://schemas.openxmlformats.org/officeDocument/2006/relationships/hyperlink" Target="https://www.mentalhealth.com/" TargetMode="External"/><Relationship Id="rId5" Type="http://schemas.openxmlformats.org/officeDocument/2006/relationships/hyperlink" Target="https://www.samhsa.gov/mental-healt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alkspace.com/?irclickid=SnlWvsVa7xyPUoxz6aSAq3DPUkHyR03pvUjZwo0&amp;irgwc=1&amp;utm_medium=affiliate&amp;utm_campaign=Affiliate_Impact&amp;utm_source=CNET%20Media%20Inc.&amp;utm_keyword=ONLINE_TRACKING_LINK&amp;utm_term=159047&amp;utm_content=Online%20Tracking%20Link&amp;utr_adid=1164659&amp;utr_adgroup=159047" TargetMode="External"/><Relationship Id="rId4" Type="http://schemas.openxmlformats.org/officeDocument/2006/relationships/hyperlink" Target="https://psych.ucsf.edu/copingresources/apps" TargetMode="External"/><Relationship Id="rId9" Type="http://schemas.openxmlformats.org/officeDocument/2006/relationships/hyperlink" Target="https://www.getmoodfi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jcbrmz33@gmail.com</dc:creator>
  <cp:keywords/>
  <dc:description/>
  <cp:lastModifiedBy>jcbrmz33@gmail.com</cp:lastModifiedBy>
  <cp:revision>2</cp:revision>
  <dcterms:created xsi:type="dcterms:W3CDTF">2024-03-09T09:44:00Z</dcterms:created>
  <dcterms:modified xsi:type="dcterms:W3CDTF">2024-03-09T12:14:00Z</dcterms:modified>
</cp:coreProperties>
</file>