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7390" w14:textId="77777777" w:rsidR="0000690A" w:rsidRDefault="00426814">
      <w:pPr>
        <w:pStyle w:val="Title"/>
      </w:pPr>
      <w:r>
        <w:t>All_Correlations</w:t>
      </w:r>
    </w:p>
    <w:p w14:paraId="09E03B13" w14:textId="77777777" w:rsidR="0000690A" w:rsidRDefault="00426814">
      <w:pPr>
        <w:pStyle w:val="Author"/>
      </w:pPr>
      <w:r>
        <w:t>Eva Reindl</w:t>
      </w:r>
    </w:p>
    <w:p w14:paraId="7A47009F" w14:textId="77777777" w:rsidR="0000690A" w:rsidRDefault="00426814">
      <w:pPr>
        <w:pStyle w:val="Date"/>
      </w:pPr>
      <w:r>
        <w:t>3 8 2020</w:t>
      </w:r>
    </w:p>
    <w:p w14:paraId="050DEC09" w14:textId="77777777" w:rsidR="0000690A" w:rsidRDefault="00426814">
      <w:pPr>
        <w:pStyle w:val="TableCaption"/>
      </w:pPr>
      <w:r>
        <w:t>Correlation coefficients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82"/>
        <w:gridCol w:w="782"/>
        <w:gridCol w:w="856"/>
        <w:gridCol w:w="914"/>
        <w:gridCol w:w="823"/>
        <w:gridCol w:w="914"/>
        <w:gridCol w:w="951"/>
        <w:gridCol w:w="875"/>
        <w:gridCol w:w="908"/>
        <w:gridCol w:w="899"/>
      </w:tblGrid>
      <w:tr w:rsidR="00B0528A" w:rsidRPr="00B0528A" w14:paraId="2714A9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4CD8C" w14:textId="77777777" w:rsidR="0000690A" w:rsidRPr="00B0528A" w:rsidRDefault="0000690A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EE27C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WMUpdating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78C32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WMBoxes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3B285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WMGrid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45BC0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CD_all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0C0DF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Tray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408F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Shelf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909C1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GlassCeiling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480E1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Cylinder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1BEE2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InhibGrid</w:t>
            </w:r>
          </w:p>
        </w:tc>
      </w:tr>
      <w:tr w:rsidR="00B0528A" w:rsidRPr="00B0528A" w14:paraId="3198630C" w14:textId="77777777" w:rsidTr="00B0528A">
        <w:tc>
          <w:tcPr>
            <w:tcW w:w="0" w:type="auto"/>
          </w:tcPr>
          <w:p w14:paraId="5EC53AE1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WMUpdating</w:t>
            </w:r>
          </w:p>
        </w:tc>
        <w:tc>
          <w:tcPr>
            <w:tcW w:w="0" w:type="auto"/>
          </w:tcPr>
          <w:p w14:paraId="4F70C16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33B842F8" w14:textId="03ED2AD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>13 (n = 148)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3EEDE090" w14:textId="48E3B2DC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0.1</w:t>
            </w:r>
            <w:r w:rsidR="00F12B14" w:rsidRPr="00B64F57">
              <w:rPr>
                <w:b/>
                <w:bCs/>
                <w:sz w:val="10"/>
                <w:szCs w:val="10"/>
              </w:rPr>
              <w:t>8</w:t>
            </w:r>
            <w:r w:rsidR="00B0528A" w:rsidRPr="00B64F57">
              <w:rPr>
                <w:b/>
                <w:bCs/>
                <w:sz w:val="10"/>
                <w:szCs w:val="10"/>
              </w:rPr>
              <w:t>*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(n = 126)</w:t>
            </w:r>
          </w:p>
        </w:tc>
        <w:tc>
          <w:tcPr>
            <w:tcW w:w="0" w:type="auto"/>
          </w:tcPr>
          <w:p w14:paraId="46CCBE31" w14:textId="00839B2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14 (n = 131)</w:t>
            </w:r>
          </w:p>
        </w:tc>
        <w:tc>
          <w:tcPr>
            <w:tcW w:w="0" w:type="auto"/>
          </w:tcPr>
          <w:p w14:paraId="37A93B63" w14:textId="5CBF360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-0.0</w:t>
            </w:r>
            <w:r w:rsidR="00F12B14" w:rsidRPr="00B0528A">
              <w:rPr>
                <w:sz w:val="10"/>
                <w:szCs w:val="10"/>
              </w:rPr>
              <w:t>2 (n = 147)</w:t>
            </w:r>
          </w:p>
        </w:tc>
        <w:tc>
          <w:tcPr>
            <w:tcW w:w="0" w:type="auto"/>
          </w:tcPr>
          <w:p w14:paraId="725819C8" w14:textId="537C997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5 (n = 152)</w:t>
            </w:r>
          </w:p>
        </w:tc>
        <w:tc>
          <w:tcPr>
            <w:tcW w:w="0" w:type="auto"/>
          </w:tcPr>
          <w:p w14:paraId="38E1FF2C" w14:textId="625C5E48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4 (n = 125)</w:t>
            </w:r>
          </w:p>
        </w:tc>
        <w:tc>
          <w:tcPr>
            <w:tcW w:w="0" w:type="auto"/>
          </w:tcPr>
          <w:p w14:paraId="51071C04" w14:textId="295314A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4 (n = 143)</w:t>
            </w:r>
          </w:p>
        </w:tc>
        <w:tc>
          <w:tcPr>
            <w:tcW w:w="0" w:type="auto"/>
          </w:tcPr>
          <w:p w14:paraId="18CAA7E9" w14:textId="349DE63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-0.0</w:t>
            </w:r>
            <w:r w:rsidR="00F12B14" w:rsidRPr="00B0528A">
              <w:rPr>
                <w:sz w:val="10"/>
                <w:szCs w:val="10"/>
              </w:rPr>
              <w:t>2 (n = 158)</w:t>
            </w:r>
          </w:p>
        </w:tc>
      </w:tr>
      <w:tr w:rsidR="00B0528A" w:rsidRPr="00B0528A" w14:paraId="6BD82CAA" w14:textId="77777777" w:rsidTr="00B0528A">
        <w:tc>
          <w:tcPr>
            <w:tcW w:w="0" w:type="auto"/>
          </w:tcPr>
          <w:p w14:paraId="3E1C8F30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WMBoxes</w:t>
            </w:r>
          </w:p>
        </w:tc>
        <w:tc>
          <w:tcPr>
            <w:tcW w:w="0" w:type="auto"/>
          </w:tcPr>
          <w:p w14:paraId="68ADF762" w14:textId="6B725D1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F8475C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73D68FAD" w14:textId="102EFF01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</w:t>
            </w:r>
            <w:r w:rsidR="00F12B14" w:rsidRPr="00B64F57">
              <w:rPr>
                <w:b/>
                <w:bCs/>
                <w:sz w:val="10"/>
                <w:szCs w:val="10"/>
              </w:rPr>
              <w:t>16</w:t>
            </w:r>
            <w:r w:rsidR="00B0528A" w:rsidRPr="00B64F57">
              <w:rPr>
                <w:b/>
                <w:bCs/>
                <w:sz w:val="10"/>
                <w:szCs w:val="10"/>
              </w:rPr>
              <w:t>†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(n = 127)</w:t>
            </w:r>
          </w:p>
        </w:tc>
        <w:tc>
          <w:tcPr>
            <w:tcW w:w="0" w:type="auto"/>
          </w:tcPr>
          <w:p w14:paraId="0952D869" w14:textId="5B074DB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8 (n = 132)</w:t>
            </w:r>
          </w:p>
        </w:tc>
        <w:tc>
          <w:tcPr>
            <w:tcW w:w="0" w:type="auto"/>
          </w:tcPr>
          <w:p w14:paraId="4A44F1A9" w14:textId="39FF162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11 (n = 146)</w:t>
            </w:r>
          </w:p>
        </w:tc>
        <w:tc>
          <w:tcPr>
            <w:tcW w:w="0" w:type="auto"/>
          </w:tcPr>
          <w:p w14:paraId="51F7BF1A" w14:textId="5F800F2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12 (n = 129)</w:t>
            </w:r>
          </w:p>
        </w:tc>
        <w:tc>
          <w:tcPr>
            <w:tcW w:w="0" w:type="auto"/>
          </w:tcPr>
          <w:p w14:paraId="286B3910" w14:textId="158B4299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0.11</w:t>
            </w:r>
            <w:r w:rsidR="00F12B14" w:rsidRPr="00B0528A">
              <w:rPr>
                <w:sz w:val="10"/>
                <w:szCs w:val="10"/>
              </w:rPr>
              <w:t xml:space="preserve"> (n = 126)</w:t>
            </w:r>
          </w:p>
        </w:tc>
        <w:tc>
          <w:tcPr>
            <w:tcW w:w="0" w:type="auto"/>
          </w:tcPr>
          <w:p w14:paraId="3478F4E1" w14:textId="5B0F202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0 (n = 144)</w:t>
            </w:r>
          </w:p>
        </w:tc>
        <w:tc>
          <w:tcPr>
            <w:tcW w:w="0" w:type="auto"/>
          </w:tcPr>
          <w:p w14:paraId="1F571BF4" w14:textId="1EEC16A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7 (n = 142)</w:t>
            </w:r>
          </w:p>
        </w:tc>
      </w:tr>
      <w:tr w:rsidR="00B0528A" w:rsidRPr="00B0528A" w14:paraId="3DDC9E18" w14:textId="77777777" w:rsidTr="00B0528A">
        <w:tc>
          <w:tcPr>
            <w:tcW w:w="0" w:type="auto"/>
          </w:tcPr>
          <w:p w14:paraId="5F366B78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WMGrid</w:t>
            </w:r>
          </w:p>
        </w:tc>
        <w:tc>
          <w:tcPr>
            <w:tcW w:w="0" w:type="auto"/>
          </w:tcPr>
          <w:p w14:paraId="45C5C238" w14:textId="1D690EC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B8C033" w14:textId="286C0DF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B246E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72571F13" w14:textId="095A77AE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7 (n = 123)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13501238" w14:textId="7BE9721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5</w:t>
            </w:r>
            <w:r w:rsidR="00B0528A" w:rsidRP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(n = 124)</w:t>
            </w:r>
          </w:p>
        </w:tc>
        <w:tc>
          <w:tcPr>
            <w:tcW w:w="0" w:type="auto"/>
            <w:shd w:val="clear" w:color="auto" w:fill="9BBB59" w:themeFill="accent3"/>
          </w:tcPr>
          <w:p w14:paraId="01D79AA1" w14:textId="7F544853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0.2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 w:rsidRPr="00B0528A">
              <w:rPr>
                <w:sz w:val="10"/>
                <w:szCs w:val="10"/>
              </w:rPr>
              <w:t>**</w:t>
            </w:r>
            <w:r w:rsidR="00F12B14" w:rsidRPr="00B0528A">
              <w:rPr>
                <w:sz w:val="10"/>
                <w:szCs w:val="10"/>
              </w:rPr>
              <w:t xml:space="preserve"> (n = 112)</w:t>
            </w:r>
          </w:p>
        </w:tc>
        <w:tc>
          <w:tcPr>
            <w:tcW w:w="0" w:type="auto"/>
          </w:tcPr>
          <w:p w14:paraId="4753D360" w14:textId="332E8412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0.08</w:t>
            </w:r>
            <w:r w:rsidR="00F12B14" w:rsidRPr="00B0528A">
              <w:rPr>
                <w:sz w:val="10"/>
                <w:szCs w:val="10"/>
              </w:rPr>
              <w:t xml:space="preserve"> (n = 121)</w:t>
            </w:r>
          </w:p>
        </w:tc>
        <w:tc>
          <w:tcPr>
            <w:tcW w:w="0" w:type="auto"/>
            <w:shd w:val="clear" w:color="auto" w:fill="9BBB59" w:themeFill="accent3"/>
          </w:tcPr>
          <w:p w14:paraId="75E0EF41" w14:textId="2D0CDEE1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24</w:t>
            </w:r>
            <w:r w:rsidR="00B0528A">
              <w:rPr>
                <w:sz w:val="10"/>
                <w:szCs w:val="10"/>
              </w:rPr>
              <w:t>**</w:t>
            </w:r>
            <w:r w:rsidR="00F12B14" w:rsidRPr="00B0528A">
              <w:rPr>
                <w:sz w:val="10"/>
                <w:szCs w:val="10"/>
              </w:rPr>
              <w:t xml:space="preserve"> (n = 125)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5147783D" w14:textId="2F23D74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(n = 120)</w:t>
            </w:r>
          </w:p>
        </w:tc>
      </w:tr>
      <w:tr w:rsidR="00B0528A" w:rsidRPr="00B0528A" w14:paraId="10645582" w14:textId="77777777" w:rsidTr="00B0528A">
        <w:tc>
          <w:tcPr>
            <w:tcW w:w="0" w:type="auto"/>
          </w:tcPr>
          <w:p w14:paraId="53A9C1B4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CD_all</w:t>
            </w:r>
          </w:p>
        </w:tc>
        <w:tc>
          <w:tcPr>
            <w:tcW w:w="0" w:type="auto"/>
          </w:tcPr>
          <w:p w14:paraId="3278FF11" w14:textId="626975C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DDFF7F" w14:textId="799A1D89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D9FA08C" w14:textId="26C7B01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DF0CE7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4AFEBF14" w14:textId="1E6D3C3E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0.17</w:t>
            </w:r>
            <w:r w:rsidR="00B0528A" w:rsidRPr="00B64F57">
              <w:rPr>
                <w:b/>
                <w:bCs/>
                <w:sz w:val="10"/>
                <w:szCs w:val="10"/>
              </w:rPr>
              <w:t>†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(n = 129)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29F52ED8" w14:textId="03008549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0.2</w:t>
            </w:r>
            <w:r w:rsidR="00F12B14" w:rsidRPr="00B64F57">
              <w:rPr>
                <w:b/>
                <w:bCs/>
                <w:sz w:val="10"/>
                <w:szCs w:val="10"/>
              </w:rPr>
              <w:t>3</w:t>
            </w:r>
            <w:r w:rsidR="00B0528A" w:rsidRPr="00B64F57">
              <w:rPr>
                <w:b/>
                <w:bCs/>
                <w:sz w:val="10"/>
                <w:szCs w:val="10"/>
              </w:rPr>
              <w:t>*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(n = 117)</w:t>
            </w:r>
          </w:p>
        </w:tc>
        <w:tc>
          <w:tcPr>
            <w:tcW w:w="0" w:type="auto"/>
          </w:tcPr>
          <w:p w14:paraId="3E12E05F" w14:textId="0C42067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4 (n = 120)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7536766C" w14:textId="1A510825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22</w:t>
            </w:r>
            <w:r w:rsidR="00B0528A">
              <w:rPr>
                <w:sz w:val="10"/>
                <w:szCs w:val="10"/>
              </w:rPr>
              <w:t>*</w:t>
            </w:r>
            <w:r w:rsidR="00F12B14" w:rsidRPr="00B0528A">
              <w:rPr>
                <w:sz w:val="10"/>
                <w:szCs w:val="10"/>
              </w:rPr>
              <w:t xml:space="preserve"> (n = 130)</w:t>
            </w:r>
          </w:p>
        </w:tc>
        <w:tc>
          <w:tcPr>
            <w:tcW w:w="0" w:type="auto"/>
          </w:tcPr>
          <w:p w14:paraId="456A0C3D" w14:textId="66D22C05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>09 (n = 126)</w:t>
            </w:r>
          </w:p>
        </w:tc>
      </w:tr>
      <w:tr w:rsidR="00B0528A" w:rsidRPr="00B0528A" w14:paraId="7378AC1C" w14:textId="77777777" w:rsidTr="00B0528A">
        <w:tc>
          <w:tcPr>
            <w:tcW w:w="0" w:type="auto"/>
          </w:tcPr>
          <w:p w14:paraId="74310B6E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Tray</w:t>
            </w:r>
          </w:p>
        </w:tc>
        <w:tc>
          <w:tcPr>
            <w:tcW w:w="0" w:type="auto"/>
          </w:tcPr>
          <w:p w14:paraId="18906570" w14:textId="02D96DE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903182" w14:textId="744441B8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C82E6F" w14:textId="651D0EA5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AA0282" w14:textId="64068D7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2F192E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76923C" w:themeFill="accent3" w:themeFillShade="BF"/>
          </w:tcPr>
          <w:p w14:paraId="18E5DF64" w14:textId="5AD7133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0.3</w:t>
            </w:r>
            <w:r w:rsidR="00F12B14" w:rsidRPr="00B0528A">
              <w:rPr>
                <w:sz w:val="10"/>
                <w:szCs w:val="10"/>
              </w:rPr>
              <w:t>0</w:t>
            </w:r>
            <w:r w:rsidR="00B0528A">
              <w:rPr>
                <w:sz w:val="10"/>
                <w:szCs w:val="10"/>
              </w:rPr>
              <w:t>***</w:t>
            </w:r>
            <w:r w:rsidR="00F12B14" w:rsidRPr="00B0528A">
              <w:rPr>
                <w:sz w:val="10"/>
                <w:szCs w:val="10"/>
              </w:rPr>
              <w:t xml:space="preserve"> (n = 128)</w:t>
            </w:r>
          </w:p>
        </w:tc>
        <w:tc>
          <w:tcPr>
            <w:tcW w:w="0" w:type="auto"/>
          </w:tcPr>
          <w:p w14:paraId="45B7C576" w14:textId="7CF69E73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>7 (n = 123)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361F1A4E" w14:textId="269A960B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5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(n = 141)</w:t>
            </w:r>
          </w:p>
        </w:tc>
        <w:tc>
          <w:tcPr>
            <w:tcW w:w="0" w:type="auto"/>
          </w:tcPr>
          <w:p w14:paraId="62410564" w14:textId="1A099C79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-0.1</w:t>
            </w:r>
            <w:r w:rsidR="00F12B14" w:rsidRPr="00B0528A">
              <w:rPr>
                <w:sz w:val="10"/>
                <w:szCs w:val="10"/>
              </w:rPr>
              <w:t>3 (n = 142)</w:t>
            </w:r>
          </w:p>
        </w:tc>
      </w:tr>
      <w:tr w:rsidR="00B0528A" w:rsidRPr="00B0528A" w14:paraId="42793697" w14:textId="77777777" w:rsidTr="00B0528A">
        <w:tc>
          <w:tcPr>
            <w:tcW w:w="0" w:type="auto"/>
          </w:tcPr>
          <w:p w14:paraId="776FA5C1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Shelf</w:t>
            </w:r>
          </w:p>
        </w:tc>
        <w:tc>
          <w:tcPr>
            <w:tcW w:w="0" w:type="auto"/>
          </w:tcPr>
          <w:p w14:paraId="1136D96C" w14:textId="6A59F961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3FC4E7" w14:textId="55BAA47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9717C08" w14:textId="14C50352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AFF589" w14:textId="4DCA46A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6B343A" w14:textId="0F35C87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BF7C6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7214320A" w14:textId="45EFC39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7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(n = 108)</w:t>
            </w:r>
          </w:p>
        </w:tc>
        <w:tc>
          <w:tcPr>
            <w:tcW w:w="0" w:type="auto"/>
            <w:shd w:val="clear" w:color="auto" w:fill="9BBB59" w:themeFill="accent3"/>
          </w:tcPr>
          <w:p w14:paraId="0BD0936F" w14:textId="2ED5D26E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0.2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>
              <w:rPr>
                <w:sz w:val="10"/>
                <w:szCs w:val="10"/>
              </w:rPr>
              <w:t>**</w:t>
            </w:r>
            <w:r w:rsidR="00B0528A" w:rsidRPr="00B0528A">
              <w:rPr>
                <w:sz w:val="10"/>
                <w:szCs w:val="10"/>
              </w:rPr>
              <w:t xml:space="preserve"> (n = 125)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14:paraId="5BB4CF15" w14:textId="4293A87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>19</w:t>
            </w:r>
            <w:r w:rsidR="00B0528A">
              <w:rPr>
                <w:sz w:val="10"/>
                <w:szCs w:val="10"/>
              </w:rPr>
              <w:t>*</w:t>
            </w:r>
            <w:r w:rsidR="00B0528A" w:rsidRPr="00B0528A">
              <w:rPr>
                <w:sz w:val="10"/>
                <w:szCs w:val="10"/>
              </w:rPr>
              <w:t xml:space="preserve"> (n = 139)</w:t>
            </w:r>
          </w:p>
        </w:tc>
      </w:tr>
      <w:tr w:rsidR="00B0528A" w:rsidRPr="00B0528A" w14:paraId="64ED0F58" w14:textId="77777777">
        <w:tc>
          <w:tcPr>
            <w:tcW w:w="0" w:type="auto"/>
          </w:tcPr>
          <w:p w14:paraId="3F301027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GlassCeiling</w:t>
            </w:r>
          </w:p>
        </w:tc>
        <w:tc>
          <w:tcPr>
            <w:tcW w:w="0" w:type="auto"/>
          </w:tcPr>
          <w:p w14:paraId="31E88515" w14:textId="18C0DC81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463319" w14:textId="7A9E614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230FF6" w14:textId="26DA038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282DF4" w14:textId="5E53BEC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77BE75" w14:textId="10AE711B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D28005" w14:textId="2AD3EF9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8620D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0AA7074B" w14:textId="18C9094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2</w:t>
            </w:r>
            <w:r w:rsidR="00B0528A" w:rsidRPr="00B0528A">
              <w:rPr>
                <w:sz w:val="10"/>
                <w:szCs w:val="10"/>
              </w:rPr>
              <w:t xml:space="preserve"> (n = 124)</w:t>
            </w:r>
          </w:p>
        </w:tc>
        <w:tc>
          <w:tcPr>
            <w:tcW w:w="0" w:type="auto"/>
          </w:tcPr>
          <w:p w14:paraId="44CF6F49" w14:textId="4CDB323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1</w:t>
            </w:r>
            <w:r w:rsidR="00B0528A" w:rsidRPr="00B0528A">
              <w:rPr>
                <w:sz w:val="10"/>
                <w:szCs w:val="10"/>
              </w:rPr>
              <w:t xml:space="preserve"> (n = 120)</w:t>
            </w:r>
          </w:p>
        </w:tc>
      </w:tr>
      <w:tr w:rsidR="00B0528A" w:rsidRPr="00B0528A" w14:paraId="267D9EB2" w14:textId="77777777">
        <w:tc>
          <w:tcPr>
            <w:tcW w:w="0" w:type="auto"/>
          </w:tcPr>
          <w:p w14:paraId="75729C46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Cylinder</w:t>
            </w:r>
          </w:p>
        </w:tc>
        <w:tc>
          <w:tcPr>
            <w:tcW w:w="0" w:type="auto"/>
          </w:tcPr>
          <w:p w14:paraId="48E22C8E" w14:textId="39D7F85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7D418A2" w14:textId="54CA940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C1B88D" w14:textId="6A6E5C5B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D1A774" w14:textId="1D5844C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11E9C0" w14:textId="359E304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415811" w14:textId="45C17C8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DC84E8" w14:textId="4DE0D7BE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E36E2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7B05BF02" w14:textId="4027E7FB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1</w:t>
            </w:r>
            <w:r w:rsidRPr="00B0528A">
              <w:rPr>
                <w:sz w:val="10"/>
                <w:szCs w:val="10"/>
              </w:rPr>
              <w:t>1</w:t>
            </w:r>
            <w:r w:rsidR="00B0528A" w:rsidRPr="00B0528A">
              <w:rPr>
                <w:sz w:val="10"/>
                <w:szCs w:val="10"/>
              </w:rPr>
              <w:t xml:space="preserve"> (n = 137)</w:t>
            </w:r>
          </w:p>
        </w:tc>
      </w:tr>
      <w:tr w:rsidR="00B0528A" w:rsidRPr="00B0528A" w14:paraId="1F008D1F" w14:textId="77777777">
        <w:tc>
          <w:tcPr>
            <w:tcW w:w="0" w:type="auto"/>
          </w:tcPr>
          <w:p w14:paraId="3C3DECF4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InhibGrid</w:t>
            </w:r>
          </w:p>
        </w:tc>
        <w:tc>
          <w:tcPr>
            <w:tcW w:w="0" w:type="auto"/>
          </w:tcPr>
          <w:p w14:paraId="2EB821C3" w14:textId="2D5DD86D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F3F680" w14:textId="04448C6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2448355" w14:textId="2906E79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6F573A" w14:textId="08EF5D02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F7235F2" w14:textId="79C5D45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8C51A3" w14:textId="356EF08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24DA6C" w14:textId="745181A5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DC0C9D" w14:textId="75E784D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DCE9C1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</w:tr>
    </w:tbl>
    <w:p w14:paraId="0CD6B3EA" w14:textId="2B1E3DA3" w:rsidR="0000690A" w:rsidRDefault="0000690A">
      <w:pPr>
        <w:pStyle w:val="FirstParagraph"/>
      </w:pPr>
    </w:p>
    <w:p w14:paraId="3139214E" w14:textId="19345FE4" w:rsidR="00A8177A" w:rsidRPr="00A8177A" w:rsidRDefault="00A8177A" w:rsidP="00A8177A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32E0B" wp14:editId="7ED8A655">
            <wp:simplePos x="0" y="0"/>
            <wp:positionH relativeFrom="column">
              <wp:posOffset>452755</wp:posOffset>
            </wp:positionH>
            <wp:positionV relativeFrom="paragraph">
              <wp:posOffset>193040</wp:posOffset>
            </wp:positionV>
            <wp:extent cx="4011930" cy="264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5" b="19468"/>
                    <a:stretch/>
                  </pic:blipFill>
                  <pic:spPr bwMode="auto">
                    <a:xfrm>
                      <a:off x="0" y="0"/>
                      <a:ext cx="40119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4B0CE" w14:textId="2F45860D" w:rsidR="00A8177A" w:rsidRPr="00A8177A" w:rsidRDefault="00A8177A" w:rsidP="00A8177A"/>
    <w:p w14:paraId="592CA75E" w14:textId="211DA57B" w:rsidR="00A8177A" w:rsidRPr="00A8177A" w:rsidRDefault="00A8177A" w:rsidP="00A8177A"/>
    <w:p w14:paraId="09621B7B" w14:textId="13C4EF37" w:rsidR="00A8177A" w:rsidRPr="00A8177A" w:rsidRDefault="00A8177A" w:rsidP="00A8177A"/>
    <w:p w14:paraId="0519C6EF" w14:textId="48F169E8" w:rsidR="00A8177A" w:rsidRPr="00A8177A" w:rsidRDefault="00A8177A" w:rsidP="00A8177A"/>
    <w:p w14:paraId="7078D420" w14:textId="666ED093" w:rsidR="00A8177A" w:rsidRPr="00A8177A" w:rsidRDefault="00A8177A" w:rsidP="00A8177A"/>
    <w:p w14:paraId="44448878" w14:textId="1434411B" w:rsidR="00A8177A" w:rsidRPr="00A8177A" w:rsidRDefault="00A8177A" w:rsidP="00A8177A"/>
    <w:p w14:paraId="33B276A9" w14:textId="607F00AB" w:rsidR="00A8177A" w:rsidRPr="00A8177A" w:rsidRDefault="00A8177A" w:rsidP="00A8177A"/>
    <w:p w14:paraId="034980B5" w14:textId="35DB5867" w:rsidR="00A8177A" w:rsidRPr="00A8177A" w:rsidRDefault="00A8177A" w:rsidP="00A8177A"/>
    <w:p w14:paraId="3ADB272F" w14:textId="047B16A9" w:rsidR="00A8177A" w:rsidRPr="00A8177A" w:rsidRDefault="00A8177A" w:rsidP="00A8177A"/>
    <w:p w14:paraId="13B3BA4E" w14:textId="70FEF729" w:rsidR="00A8177A" w:rsidRDefault="00A8177A" w:rsidP="00A8177A"/>
    <w:tbl>
      <w:tblPr>
        <w:tblStyle w:val="Table"/>
        <w:tblW w:w="4638" w:type="pct"/>
        <w:tblBorders>
          <w:insideH w:val="single" w:sz="4" w:space="0" w:color="auto"/>
          <w:insideV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677"/>
        <w:gridCol w:w="916"/>
        <w:gridCol w:w="916"/>
        <w:gridCol w:w="917"/>
        <w:gridCol w:w="916"/>
        <w:gridCol w:w="917"/>
        <w:gridCol w:w="916"/>
        <w:gridCol w:w="917"/>
        <w:gridCol w:w="916"/>
        <w:gridCol w:w="917"/>
      </w:tblGrid>
      <w:tr w:rsidR="007D77F2" w:rsidRPr="00A8177A" w14:paraId="06D206A8" w14:textId="77777777" w:rsidTr="007D77F2">
        <w:tc>
          <w:tcPr>
            <w:tcW w:w="379" w:type="pct"/>
            <w:vAlign w:val="bottom"/>
          </w:tcPr>
          <w:p w14:paraId="04140798" w14:textId="77777777" w:rsidR="00A8177A" w:rsidRPr="00A8177A" w:rsidRDefault="00A8177A" w:rsidP="004E560A">
            <w:pPr>
              <w:rPr>
                <w:color w:val="FF0000"/>
                <w:sz w:val="10"/>
                <w:szCs w:val="10"/>
              </w:rPr>
            </w:pPr>
          </w:p>
        </w:tc>
        <w:tc>
          <w:tcPr>
            <w:tcW w:w="513" w:type="pct"/>
            <w:vAlign w:val="bottom"/>
          </w:tcPr>
          <w:p w14:paraId="0F74089F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WMUpdating</w:t>
            </w:r>
          </w:p>
        </w:tc>
        <w:tc>
          <w:tcPr>
            <w:tcW w:w="513" w:type="pct"/>
            <w:vAlign w:val="bottom"/>
          </w:tcPr>
          <w:p w14:paraId="717B78A9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WMBoxes</w:t>
            </w:r>
          </w:p>
        </w:tc>
        <w:tc>
          <w:tcPr>
            <w:tcW w:w="514" w:type="pct"/>
            <w:vAlign w:val="bottom"/>
          </w:tcPr>
          <w:p w14:paraId="28D0EE8F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WMGrid</w:t>
            </w:r>
          </w:p>
        </w:tc>
        <w:tc>
          <w:tcPr>
            <w:tcW w:w="513" w:type="pct"/>
            <w:vAlign w:val="bottom"/>
          </w:tcPr>
          <w:p w14:paraId="725CA941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CD_all</w:t>
            </w:r>
          </w:p>
        </w:tc>
        <w:tc>
          <w:tcPr>
            <w:tcW w:w="514" w:type="pct"/>
            <w:vAlign w:val="bottom"/>
          </w:tcPr>
          <w:p w14:paraId="67D6237D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Tray</w:t>
            </w:r>
          </w:p>
        </w:tc>
        <w:tc>
          <w:tcPr>
            <w:tcW w:w="513" w:type="pct"/>
            <w:vAlign w:val="bottom"/>
          </w:tcPr>
          <w:p w14:paraId="1D1C5C70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Shelf</w:t>
            </w:r>
          </w:p>
        </w:tc>
        <w:tc>
          <w:tcPr>
            <w:tcW w:w="514" w:type="pct"/>
            <w:vAlign w:val="bottom"/>
          </w:tcPr>
          <w:p w14:paraId="6412E8FC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GlassCeiling</w:t>
            </w:r>
          </w:p>
        </w:tc>
        <w:tc>
          <w:tcPr>
            <w:tcW w:w="513" w:type="pct"/>
            <w:vAlign w:val="bottom"/>
          </w:tcPr>
          <w:p w14:paraId="44810382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Cylinder</w:t>
            </w:r>
          </w:p>
        </w:tc>
        <w:tc>
          <w:tcPr>
            <w:tcW w:w="514" w:type="pct"/>
            <w:vAlign w:val="bottom"/>
          </w:tcPr>
          <w:p w14:paraId="247064A6" w14:textId="7777777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InhibGrid</w:t>
            </w:r>
          </w:p>
        </w:tc>
      </w:tr>
      <w:tr w:rsidR="007D77F2" w:rsidRPr="00A8177A" w14:paraId="4FFB0FC9" w14:textId="77777777" w:rsidTr="007D77F2">
        <w:tc>
          <w:tcPr>
            <w:tcW w:w="379" w:type="pct"/>
          </w:tcPr>
          <w:p w14:paraId="4256000C" w14:textId="2E47B72B" w:rsidR="00A8177A" w:rsidRPr="007D77F2" w:rsidRDefault="00A8177A" w:rsidP="004E560A">
            <w:pPr>
              <w:pStyle w:val="Compac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BRIEF-P WM scale</w:t>
            </w:r>
          </w:p>
        </w:tc>
        <w:tc>
          <w:tcPr>
            <w:tcW w:w="513" w:type="pct"/>
          </w:tcPr>
          <w:p w14:paraId="784C9BDB" w14:textId="5DB81A20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-0.07</w:t>
            </w:r>
            <w:r w:rsidR="007D77F2" w:rsidRPr="007D77F2">
              <w:rPr>
                <w:sz w:val="10"/>
                <w:szCs w:val="10"/>
              </w:rPr>
              <w:t xml:space="preserve"> (n = 114)</w:t>
            </w:r>
          </w:p>
        </w:tc>
        <w:tc>
          <w:tcPr>
            <w:tcW w:w="513" w:type="pct"/>
            <w:shd w:val="clear" w:color="auto" w:fill="D6E3BC" w:themeFill="accent3" w:themeFillTint="66"/>
          </w:tcPr>
          <w:p w14:paraId="2E04160C" w14:textId="19D2ADBB" w:rsidR="00A8177A" w:rsidRPr="007D77F2" w:rsidRDefault="00A8177A" w:rsidP="004E560A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7D77F2">
              <w:rPr>
                <w:b/>
                <w:bCs/>
                <w:sz w:val="10"/>
                <w:szCs w:val="10"/>
              </w:rPr>
              <w:t>-0.</w:t>
            </w:r>
            <w:r w:rsidRPr="007D77F2">
              <w:rPr>
                <w:b/>
                <w:bCs/>
                <w:sz w:val="10"/>
                <w:szCs w:val="10"/>
              </w:rPr>
              <w:t>20</w:t>
            </w:r>
            <w:r w:rsidR="007D77F2" w:rsidRPr="007D77F2">
              <w:rPr>
                <w:b/>
                <w:bCs/>
                <w:sz w:val="10"/>
                <w:szCs w:val="10"/>
              </w:rPr>
              <w:t>*</w:t>
            </w:r>
            <w:r w:rsidRPr="007D77F2">
              <w:rPr>
                <w:b/>
                <w:bCs/>
                <w:sz w:val="10"/>
                <w:szCs w:val="10"/>
              </w:rPr>
              <w:t xml:space="preserve"> (n = 1</w:t>
            </w:r>
            <w:r w:rsidR="007D77F2" w:rsidRPr="007D77F2">
              <w:rPr>
                <w:b/>
                <w:bCs/>
                <w:sz w:val="10"/>
                <w:szCs w:val="10"/>
              </w:rPr>
              <w:t>07</w:t>
            </w:r>
            <w:r w:rsidRPr="007D77F2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14" w:type="pct"/>
            <w:shd w:val="clear" w:color="auto" w:fill="auto"/>
          </w:tcPr>
          <w:p w14:paraId="6DCE9D01" w14:textId="28C19100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0.1</w:t>
            </w:r>
            <w:r w:rsidRPr="007D77F2">
              <w:rPr>
                <w:sz w:val="10"/>
                <w:szCs w:val="10"/>
              </w:rPr>
              <w:t>0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94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</w:tcPr>
          <w:p w14:paraId="2A6A169E" w14:textId="18B4EFB0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02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97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</w:tcPr>
          <w:p w14:paraId="42F26A90" w14:textId="7C0AA846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10</w:t>
            </w:r>
            <w:r w:rsidRPr="007D77F2">
              <w:rPr>
                <w:sz w:val="10"/>
                <w:szCs w:val="10"/>
              </w:rPr>
              <w:t xml:space="preserve"> (n = 1</w:t>
            </w:r>
            <w:r w:rsidR="007D77F2" w:rsidRPr="007D77F2">
              <w:rPr>
                <w:sz w:val="10"/>
                <w:szCs w:val="10"/>
              </w:rPr>
              <w:t>05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</w:tcPr>
          <w:p w14:paraId="68EEF4DF" w14:textId="14439565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0.0</w:t>
            </w:r>
            <w:r w:rsidRPr="007D77F2">
              <w:rPr>
                <w:sz w:val="10"/>
                <w:szCs w:val="10"/>
              </w:rPr>
              <w:t>1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96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</w:tcPr>
          <w:p w14:paraId="3234F1B2" w14:textId="2D4BBB36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0.0</w:t>
            </w:r>
            <w:r w:rsidRPr="007D77F2">
              <w:rPr>
                <w:sz w:val="10"/>
                <w:szCs w:val="10"/>
              </w:rPr>
              <w:t>1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92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</w:tcPr>
          <w:p w14:paraId="3428F59C" w14:textId="185B2ADD" w:rsidR="00A8177A" w:rsidRPr="007D77F2" w:rsidRDefault="007D77F2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="00A8177A" w:rsidRPr="007D77F2">
              <w:rPr>
                <w:sz w:val="10"/>
                <w:szCs w:val="10"/>
              </w:rPr>
              <w:t>0.0</w:t>
            </w:r>
            <w:r w:rsidRPr="007D77F2">
              <w:rPr>
                <w:sz w:val="10"/>
                <w:szCs w:val="10"/>
              </w:rPr>
              <w:t>9</w:t>
            </w:r>
            <w:r w:rsidR="00A8177A" w:rsidRPr="007D77F2">
              <w:rPr>
                <w:sz w:val="10"/>
                <w:szCs w:val="10"/>
              </w:rPr>
              <w:t xml:space="preserve"> (n = 1</w:t>
            </w:r>
            <w:r w:rsidRPr="007D77F2">
              <w:rPr>
                <w:sz w:val="10"/>
                <w:szCs w:val="10"/>
              </w:rPr>
              <w:t>06</w:t>
            </w:r>
            <w:r w:rsidR="00A8177A"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</w:tcPr>
          <w:p w14:paraId="22632123" w14:textId="60100B04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</w:t>
            </w:r>
            <w:r w:rsidR="007D77F2" w:rsidRPr="007D77F2">
              <w:rPr>
                <w:sz w:val="10"/>
                <w:szCs w:val="10"/>
              </w:rPr>
              <w:t>11</w:t>
            </w:r>
            <w:r w:rsidRPr="007D77F2">
              <w:rPr>
                <w:sz w:val="10"/>
                <w:szCs w:val="10"/>
              </w:rPr>
              <w:t xml:space="preserve"> (n = 1</w:t>
            </w:r>
            <w:r w:rsidR="007D77F2"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>)</w:t>
            </w:r>
          </w:p>
        </w:tc>
      </w:tr>
      <w:tr w:rsidR="007D77F2" w:rsidRPr="00A8177A" w14:paraId="184945A0" w14:textId="77777777" w:rsidTr="007D77F2">
        <w:tc>
          <w:tcPr>
            <w:tcW w:w="379" w:type="pct"/>
          </w:tcPr>
          <w:p w14:paraId="6D996437" w14:textId="51220583" w:rsidR="00A8177A" w:rsidRPr="007D77F2" w:rsidRDefault="00A8177A" w:rsidP="004E560A">
            <w:pPr>
              <w:pStyle w:val="Compac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BRIEF-P Inhibit scale</w:t>
            </w:r>
          </w:p>
        </w:tc>
        <w:tc>
          <w:tcPr>
            <w:tcW w:w="513" w:type="pct"/>
          </w:tcPr>
          <w:p w14:paraId="30A675C9" w14:textId="16B6203F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0.03</w:t>
            </w:r>
            <w:r w:rsidR="007D77F2" w:rsidRPr="007D77F2">
              <w:rPr>
                <w:sz w:val="10"/>
                <w:szCs w:val="10"/>
              </w:rPr>
              <w:t xml:space="preserve"> (n = 114)</w:t>
            </w:r>
          </w:p>
        </w:tc>
        <w:tc>
          <w:tcPr>
            <w:tcW w:w="513" w:type="pct"/>
            <w:shd w:val="clear" w:color="auto" w:fill="D6E3BC" w:themeFill="accent3" w:themeFillTint="66"/>
          </w:tcPr>
          <w:p w14:paraId="7D0177C2" w14:textId="243A3291" w:rsidR="00A8177A" w:rsidRPr="007D77F2" w:rsidRDefault="00A8177A" w:rsidP="004E560A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7D77F2">
              <w:rPr>
                <w:b/>
                <w:bCs/>
                <w:sz w:val="10"/>
                <w:szCs w:val="10"/>
              </w:rPr>
              <w:t>-0.23</w:t>
            </w:r>
            <w:r w:rsidR="007D77F2" w:rsidRPr="007D77F2">
              <w:rPr>
                <w:b/>
                <w:bCs/>
                <w:sz w:val="10"/>
                <w:szCs w:val="10"/>
              </w:rPr>
              <w:t>* (n = 107)</w:t>
            </w:r>
          </w:p>
        </w:tc>
        <w:tc>
          <w:tcPr>
            <w:tcW w:w="514" w:type="pct"/>
            <w:shd w:val="clear" w:color="auto" w:fill="auto"/>
          </w:tcPr>
          <w:p w14:paraId="3C5C4237" w14:textId="3A214671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-0.01</w:t>
            </w:r>
            <w:r w:rsidR="007D77F2" w:rsidRPr="007D77F2">
              <w:rPr>
                <w:sz w:val="10"/>
                <w:szCs w:val="10"/>
              </w:rPr>
              <w:t xml:space="preserve"> (n = 94)</w:t>
            </w:r>
          </w:p>
        </w:tc>
        <w:tc>
          <w:tcPr>
            <w:tcW w:w="513" w:type="pct"/>
          </w:tcPr>
          <w:p w14:paraId="3A6511D2" w14:textId="66953015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0.09</w:t>
            </w:r>
            <w:r w:rsidR="007D77F2" w:rsidRPr="007D77F2">
              <w:rPr>
                <w:sz w:val="10"/>
                <w:szCs w:val="10"/>
              </w:rPr>
              <w:t xml:space="preserve"> (n = 97)</w:t>
            </w:r>
          </w:p>
        </w:tc>
        <w:tc>
          <w:tcPr>
            <w:tcW w:w="514" w:type="pct"/>
          </w:tcPr>
          <w:p w14:paraId="526976F6" w14:textId="182E848B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-0.05</w:t>
            </w:r>
            <w:r w:rsidRPr="007D77F2">
              <w:rPr>
                <w:sz w:val="10"/>
                <w:szCs w:val="10"/>
              </w:rPr>
              <w:t xml:space="preserve"> (n = 1</w:t>
            </w:r>
            <w:r w:rsidR="007D77F2" w:rsidRPr="007D77F2">
              <w:rPr>
                <w:sz w:val="10"/>
                <w:szCs w:val="10"/>
              </w:rPr>
              <w:t>05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</w:tcPr>
          <w:p w14:paraId="330594C2" w14:textId="7CBD1D7F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96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</w:tcPr>
          <w:p w14:paraId="7828A4B3" w14:textId="5CD0AD43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92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</w:tcPr>
          <w:p w14:paraId="4A435925" w14:textId="3293A26C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0.1</w:t>
            </w:r>
            <w:r w:rsidRPr="007D77F2">
              <w:rPr>
                <w:sz w:val="10"/>
                <w:szCs w:val="10"/>
              </w:rPr>
              <w:t>1</w:t>
            </w:r>
            <w:r w:rsidRPr="007D77F2">
              <w:rPr>
                <w:sz w:val="10"/>
                <w:szCs w:val="10"/>
              </w:rPr>
              <w:t xml:space="preserve"> (n = 1</w:t>
            </w:r>
            <w:r w:rsidR="007D77F2"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</w:tcPr>
          <w:p w14:paraId="14BFAC7F" w14:textId="54A51F43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10</w:t>
            </w:r>
            <w:r w:rsidRPr="007D77F2">
              <w:rPr>
                <w:sz w:val="10"/>
                <w:szCs w:val="10"/>
              </w:rPr>
              <w:t xml:space="preserve"> (n = 1</w:t>
            </w:r>
            <w:r w:rsidR="007D77F2"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>)</w:t>
            </w:r>
          </w:p>
        </w:tc>
      </w:tr>
      <w:tr w:rsidR="007D77F2" w:rsidRPr="007D77F2" w14:paraId="70062A92" w14:textId="77777777" w:rsidTr="007D77F2">
        <w:tc>
          <w:tcPr>
            <w:tcW w:w="379" w:type="pct"/>
          </w:tcPr>
          <w:p w14:paraId="4E00DB86" w14:textId="1C69F94F" w:rsidR="00A8177A" w:rsidRPr="007D77F2" w:rsidRDefault="00A8177A" w:rsidP="004E560A">
            <w:pPr>
              <w:pStyle w:val="Compac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BRIEF-P Shifting scale</w:t>
            </w:r>
          </w:p>
        </w:tc>
        <w:tc>
          <w:tcPr>
            <w:tcW w:w="513" w:type="pct"/>
          </w:tcPr>
          <w:p w14:paraId="11F279B3" w14:textId="75101BA9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-0.06</w:t>
            </w:r>
            <w:r w:rsidR="007D77F2" w:rsidRPr="007D77F2">
              <w:rPr>
                <w:sz w:val="10"/>
                <w:szCs w:val="10"/>
              </w:rPr>
              <w:t xml:space="preserve"> (n = 114)</w:t>
            </w:r>
          </w:p>
        </w:tc>
        <w:tc>
          <w:tcPr>
            <w:tcW w:w="513" w:type="pct"/>
          </w:tcPr>
          <w:p w14:paraId="1E338F96" w14:textId="1BECEC3B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-0.08</w:t>
            </w:r>
            <w:r w:rsidR="007D77F2" w:rsidRPr="007D77F2">
              <w:rPr>
                <w:sz w:val="10"/>
                <w:szCs w:val="10"/>
              </w:rPr>
              <w:t xml:space="preserve"> (n = 107)</w:t>
            </w:r>
          </w:p>
        </w:tc>
        <w:tc>
          <w:tcPr>
            <w:tcW w:w="514" w:type="pct"/>
          </w:tcPr>
          <w:p w14:paraId="3B1832E0" w14:textId="73BCD267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0.02</w:t>
            </w:r>
            <w:r w:rsidR="007D77F2" w:rsidRPr="007D77F2">
              <w:rPr>
                <w:sz w:val="10"/>
                <w:szCs w:val="10"/>
              </w:rPr>
              <w:t xml:space="preserve"> (n = 94)</w:t>
            </w:r>
          </w:p>
        </w:tc>
        <w:tc>
          <w:tcPr>
            <w:tcW w:w="513" w:type="pct"/>
            <w:shd w:val="clear" w:color="auto" w:fill="EAF1DD" w:themeFill="accent3" w:themeFillTint="33"/>
          </w:tcPr>
          <w:p w14:paraId="2A649CDC" w14:textId="0073E486" w:rsidR="00A8177A" w:rsidRPr="007D77F2" w:rsidRDefault="00A8177A" w:rsidP="004E560A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7D77F2">
              <w:rPr>
                <w:b/>
                <w:bCs/>
                <w:sz w:val="10"/>
                <w:szCs w:val="10"/>
              </w:rPr>
              <w:t>-</w:t>
            </w:r>
            <w:r w:rsidRPr="007D77F2">
              <w:rPr>
                <w:b/>
                <w:bCs/>
                <w:sz w:val="10"/>
                <w:szCs w:val="10"/>
              </w:rPr>
              <w:t>0.</w:t>
            </w:r>
            <w:r w:rsidRPr="007D77F2">
              <w:rPr>
                <w:b/>
                <w:bCs/>
                <w:sz w:val="10"/>
                <w:szCs w:val="10"/>
              </w:rPr>
              <w:t>1</w:t>
            </w:r>
            <w:r w:rsidRPr="007D77F2">
              <w:rPr>
                <w:b/>
                <w:bCs/>
                <w:sz w:val="10"/>
                <w:szCs w:val="10"/>
              </w:rPr>
              <w:t>7</w:t>
            </w:r>
            <w:r w:rsidR="007D77F2" w:rsidRPr="007D77F2">
              <w:rPr>
                <w:b/>
                <w:bCs/>
                <w:sz w:val="10"/>
                <w:szCs w:val="10"/>
              </w:rPr>
              <w:t>†</w:t>
            </w:r>
            <w:r w:rsidRPr="007D77F2">
              <w:rPr>
                <w:b/>
                <w:bCs/>
                <w:sz w:val="10"/>
                <w:szCs w:val="10"/>
              </w:rPr>
              <w:t xml:space="preserve"> (n = </w:t>
            </w:r>
            <w:r w:rsidR="007D77F2" w:rsidRPr="007D77F2">
              <w:rPr>
                <w:b/>
                <w:bCs/>
                <w:sz w:val="10"/>
                <w:szCs w:val="10"/>
              </w:rPr>
              <w:t>97</w:t>
            </w:r>
            <w:r w:rsidRPr="007D77F2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14" w:type="pct"/>
            <w:shd w:val="clear" w:color="auto" w:fill="auto"/>
          </w:tcPr>
          <w:p w14:paraId="70E26375" w14:textId="067185D2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0.1</w:t>
            </w:r>
            <w:r w:rsidRPr="007D77F2">
              <w:rPr>
                <w:sz w:val="10"/>
                <w:szCs w:val="10"/>
              </w:rPr>
              <w:t>0</w:t>
            </w:r>
            <w:r w:rsidRPr="007D77F2">
              <w:rPr>
                <w:sz w:val="10"/>
                <w:szCs w:val="10"/>
              </w:rPr>
              <w:t>† (n = 1</w:t>
            </w:r>
            <w:r w:rsidR="007D77F2" w:rsidRPr="007D77F2">
              <w:rPr>
                <w:sz w:val="10"/>
                <w:szCs w:val="10"/>
              </w:rPr>
              <w:t>05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  <w:shd w:val="clear" w:color="auto" w:fill="auto"/>
          </w:tcPr>
          <w:p w14:paraId="380E80E8" w14:textId="6D1FBA86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12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96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  <w:shd w:val="clear" w:color="auto" w:fill="auto"/>
          </w:tcPr>
          <w:p w14:paraId="1F74126F" w14:textId="2654EE2F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0.0</w:t>
            </w:r>
            <w:r w:rsidRPr="007D77F2">
              <w:rPr>
                <w:sz w:val="10"/>
                <w:szCs w:val="10"/>
              </w:rPr>
              <w:t>4</w:t>
            </w:r>
            <w:r w:rsidRPr="007D77F2">
              <w:rPr>
                <w:sz w:val="10"/>
                <w:szCs w:val="10"/>
              </w:rPr>
              <w:t xml:space="preserve"> (n = </w:t>
            </w:r>
            <w:r w:rsidR="007D77F2" w:rsidRPr="007D77F2">
              <w:rPr>
                <w:sz w:val="10"/>
                <w:szCs w:val="10"/>
              </w:rPr>
              <w:t>92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3" w:type="pct"/>
            <w:shd w:val="clear" w:color="auto" w:fill="auto"/>
          </w:tcPr>
          <w:p w14:paraId="42F3F11C" w14:textId="3D6654DE" w:rsidR="00A8177A" w:rsidRPr="007D77F2" w:rsidRDefault="00A8177A" w:rsidP="004E560A">
            <w:pPr>
              <w:pStyle w:val="Compact"/>
              <w:jc w:val="right"/>
              <w:rPr>
                <w:sz w:val="10"/>
                <w:szCs w:val="10"/>
              </w:rPr>
            </w:pPr>
            <w:r w:rsidRPr="007D77F2">
              <w:rPr>
                <w:sz w:val="10"/>
                <w:szCs w:val="10"/>
              </w:rPr>
              <w:t>-</w:t>
            </w:r>
            <w:r w:rsidRPr="007D77F2">
              <w:rPr>
                <w:sz w:val="10"/>
                <w:szCs w:val="10"/>
              </w:rPr>
              <w:t>0.</w:t>
            </w:r>
            <w:r w:rsidRPr="007D77F2">
              <w:rPr>
                <w:sz w:val="10"/>
                <w:szCs w:val="10"/>
              </w:rPr>
              <w:t>1</w:t>
            </w:r>
            <w:r w:rsidRPr="007D77F2">
              <w:rPr>
                <w:sz w:val="10"/>
                <w:szCs w:val="10"/>
              </w:rPr>
              <w:t>4 (n = 1</w:t>
            </w:r>
            <w:r w:rsidR="007D77F2" w:rsidRPr="007D77F2">
              <w:rPr>
                <w:sz w:val="10"/>
                <w:szCs w:val="10"/>
              </w:rPr>
              <w:t>06</w:t>
            </w:r>
            <w:r w:rsidRPr="007D77F2">
              <w:rPr>
                <w:sz w:val="10"/>
                <w:szCs w:val="10"/>
              </w:rPr>
              <w:t>)</w:t>
            </w:r>
          </w:p>
        </w:tc>
        <w:tc>
          <w:tcPr>
            <w:tcW w:w="514" w:type="pct"/>
            <w:shd w:val="clear" w:color="auto" w:fill="EAF1DD" w:themeFill="accent3" w:themeFillTint="33"/>
          </w:tcPr>
          <w:p w14:paraId="23758F46" w14:textId="57A4109A" w:rsidR="00A8177A" w:rsidRPr="007D77F2" w:rsidRDefault="00A8177A" w:rsidP="004E560A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7D77F2">
              <w:rPr>
                <w:b/>
                <w:bCs/>
                <w:sz w:val="10"/>
                <w:szCs w:val="10"/>
              </w:rPr>
              <w:t>-</w:t>
            </w:r>
            <w:r w:rsidRPr="007D77F2">
              <w:rPr>
                <w:b/>
                <w:bCs/>
                <w:sz w:val="10"/>
                <w:szCs w:val="10"/>
              </w:rPr>
              <w:t>0.1</w:t>
            </w:r>
            <w:r w:rsidRPr="007D77F2">
              <w:rPr>
                <w:b/>
                <w:bCs/>
                <w:sz w:val="10"/>
                <w:szCs w:val="10"/>
              </w:rPr>
              <w:t>8</w:t>
            </w:r>
            <w:r w:rsidRPr="007D77F2">
              <w:rPr>
                <w:b/>
                <w:bCs/>
                <w:sz w:val="10"/>
                <w:szCs w:val="10"/>
              </w:rPr>
              <w:t>† (n = 1</w:t>
            </w:r>
            <w:r w:rsidR="007D77F2" w:rsidRPr="007D77F2">
              <w:rPr>
                <w:b/>
                <w:bCs/>
                <w:sz w:val="10"/>
                <w:szCs w:val="10"/>
              </w:rPr>
              <w:t>06</w:t>
            </w:r>
            <w:r w:rsidRPr="007D77F2">
              <w:rPr>
                <w:b/>
                <w:bCs/>
                <w:sz w:val="10"/>
                <w:szCs w:val="10"/>
              </w:rPr>
              <w:t>)</w:t>
            </w:r>
          </w:p>
        </w:tc>
      </w:tr>
    </w:tbl>
    <w:p w14:paraId="005CD2EA" w14:textId="3DC317C6" w:rsidR="00A8177A" w:rsidRDefault="00A8177A" w:rsidP="00A8177A">
      <w:pPr>
        <w:ind w:firstLine="720"/>
      </w:pPr>
    </w:p>
    <w:p w14:paraId="0073ECB0" w14:textId="450BE20B" w:rsidR="004247D7" w:rsidRPr="004247D7" w:rsidRDefault="004247D7" w:rsidP="004247D7">
      <w:r>
        <w:t>Negative correlation means: The more efficient children were in the test battery, the less difficulty did their parents report in the questionnaire.</w:t>
      </w:r>
    </w:p>
    <w:sectPr w:rsidR="004247D7" w:rsidRPr="004247D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B9F15" w14:textId="77777777" w:rsidR="0049468B" w:rsidRDefault="0049468B">
      <w:pPr>
        <w:spacing w:after="0"/>
      </w:pPr>
      <w:r>
        <w:separator/>
      </w:r>
    </w:p>
  </w:endnote>
  <w:endnote w:type="continuationSeparator" w:id="0">
    <w:p w14:paraId="637C6B88" w14:textId="77777777" w:rsidR="0049468B" w:rsidRDefault="004946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860DD" w14:textId="77777777" w:rsidR="0049468B" w:rsidRDefault="0049468B">
      <w:r>
        <w:separator/>
      </w:r>
    </w:p>
  </w:footnote>
  <w:footnote w:type="continuationSeparator" w:id="0">
    <w:p w14:paraId="5533E165" w14:textId="77777777" w:rsidR="0049468B" w:rsidRDefault="00494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50839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E5E31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90A"/>
    <w:rsid w:val="00011C8B"/>
    <w:rsid w:val="004247D7"/>
    <w:rsid w:val="00426814"/>
    <w:rsid w:val="0049468B"/>
    <w:rsid w:val="004E29B3"/>
    <w:rsid w:val="00590D07"/>
    <w:rsid w:val="00784D58"/>
    <w:rsid w:val="007D77F2"/>
    <w:rsid w:val="008D6863"/>
    <w:rsid w:val="00A8177A"/>
    <w:rsid w:val="00B0528A"/>
    <w:rsid w:val="00B64F57"/>
    <w:rsid w:val="00B86B75"/>
    <w:rsid w:val="00BC48D5"/>
    <w:rsid w:val="00C36279"/>
    <w:rsid w:val="00E315A3"/>
    <w:rsid w:val="00F12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6D246"/>
  <w15:docId w15:val="{B79EF37A-0E36-4594-B19D-E5981A19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All_Correlations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All_Correlations</dc:title>
  <dc:creator>Eva Reindl</dc:creator>
  <cp:keywords/>
  <cp:lastModifiedBy>Eva Reindl</cp:lastModifiedBy>
  <cp:revision>3</cp:revision>
  <dcterms:created xsi:type="dcterms:W3CDTF">2020-08-03T13:02:00Z</dcterms:created>
  <dcterms:modified xsi:type="dcterms:W3CDTF">2020-09-29T11:07:00Z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3 8 2020</vt:lpwstr>
  </property>
  <property fmtid="{D5CDD505-2E9C-101B-9397-08002B2CF9AE}" pid="3" name="output">
    <vt:lpwstr>word_document</vt:lpwstr>
  </property>
</Properties>
</file>