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3C4A9B" w:rsidR="00FF27AB" w:rsidP="00FF27AB" w:rsidRDefault="00FF27AB" w14:paraId="5833F168" w14:textId="77777777">
      <w:pPr>
        <w:jc w:val="center"/>
        <w:rPr>
          <w:rFonts w:ascii="Times New Roman" w:hAnsi="Times New Roman" w:eastAsia="Times New Roman" w:cs="Times New Roman"/>
          <w:color w:val="000000" w:themeColor="text1"/>
          <w:sz w:val="24"/>
          <w:szCs w:val="24"/>
        </w:rPr>
      </w:pPr>
      <w:r w:rsidRPr="003C4A9B">
        <w:rPr>
          <w:rFonts w:ascii="Times New Roman" w:hAnsi="Times New Roman" w:eastAsia="Times New Roman" w:cs="Times New Roman"/>
          <w:b/>
          <w:bCs/>
          <w:color w:val="000000" w:themeColor="text1"/>
          <w:sz w:val="24"/>
          <w:szCs w:val="24"/>
        </w:rPr>
        <w:t>AI 620 Emerging Topics in Artificial Intelligence</w:t>
      </w:r>
    </w:p>
    <w:p w:rsidRPr="003C4A9B" w:rsidR="00FA64AA" w:rsidP="005DE6EB" w:rsidRDefault="591DFCE9" w14:paraId="4DD62460" w14:textId="5B024AC7">
      <w:pPr>
        <w:jc w:val="center"/>
        <w:rPr>
          <w:rFonts w:ascii="Times New Roman" w:hAnsi="Times New Roman" w:eastAsia="Times New Roman" w:cs="Times New Roman"/>
          <w:color w:val="000000" w:themeColor="text1"/>
          <w:sz w:val="24"/>
          <w:szCs w:val="24"/>
        </w:rPr>
      </w:pPr>
      <w:r w:rsidRPr="003C4A9B">
        <w:rPr>
          <w:rFonts w:ascii="Times New Roman" w:hAnsi="Times New Roman" w:eastAsia="Times New Roman" w:cs="Times New Roman"/>
          <w:b/>
          <w:bCs/>
          <w:color w:val="000000" w:themeColor="text1"/>
          <w:sz w:val="24"/>
          <w:szCs w:val="24"/>
        </w:rPr>
        <w:t>HOS0</w:t>
      </w:r>
      <w:r w:rsidR="00024C1F">
        <w:rPr>
          <w:rFonts w:ascii="Times New Roman" w:hAnsi="Times New Roman" w:eastAsia="Times New Roman" w:cs="Times New Roman"/>
          <w:b/>
          <w:bCs/>
          <w:color w:val="000000" w:themeColor="text1"/>
          <w:sz w:val="24"/>
          <w:szCs w:val="24"/>
        </w:rPr>
        <w:t>9</w:t>
      </w:r>
      <w:r w:rsidRPr="003C4A9B" w:rsidR="00874524">
        <w:rPr>
          <w:rFonts w:ascii="Times New Roman" w:hAnsi="Times New Roman" w:eastAsia="Times New Roman" w:cs="Times New Roman"/>
          <w:b/>
          <w:bCs/>
          <w:color w:val="000000" w:themeColor="text1"/>
          <w:sz w:val="24"/>
          <w:szCs w:val="24"/>
        </w:rPr>
        <w:t>A</w:t>
      </w:r>
      <w:r w:rsidRPr="003C4A9B">
        <w:rPr>
          <w:rFonts w:ascii="Times New Roman" w:hAnsi="Times New Roman" w:eastAsia="Times New Roman" w:cs="Times New Roman"/>
          <w:b/>
          <w:bCs/>
          <w:color w:val="000000" w:themeColor="text1"/>
          <w:sz w:val="24"/>
          <w:szCs w:val="24"/>
        </w:rPr>
        <w:t xml:space="preserve"> </w:t>
      </w:r>
      <w:r w:rsidR="00024C1F">
        <w:rPr>
          <w:rFonts w:ascii="Times New Roman" w:hAnsi="Times New Roman" w:eastAsia="Times New Roman" w:cs="Times New Roman"/>
          <w:b/>
          <w:bCs/>
          <w:color w:val="000000" w:themeColor="text1"/>
          <w:sz w:val="24"/>
          <w:szCs w:val="24"/>
        </w:rPr>
        <w:t>DeepAR Models</w:t>
      </w:r>
    </w:p>
    <w:p w:rsidRPr="003C4A9B" w:rsidR="00FA64AA" w:rsidP="005DE6EB" w:rsidRDefault="591DFCE9" w14:paraId="2B3E4EEB" w14:textId="2C5FEAD1">
      <w:pPr>
        <w:jc w:val="center"/>
        <w:rPr>
          <w:rFonts w:ascii="Times New Roman" w:hAnsi="Times New Roman" w:eastAsia="Times New Roman" w:cs="Times New Roman"/>
          <w:color w:val="000000" w:themeColor="text1"/>
          <w:sz w:val="24"/>
          <w:szCs w:val="24"/>
        </w:rPr>
      </w:pPr>
      <w:r w:rsidRPr="07AA79AD" w:rsidR="591DFCE9">
        <w:rPr>
          <w:rFonts w:ascii="Times New Roman" w:hAnsi="Times New Roman" w:eastAsia="Times New Roman" w:cs="Times New Roman"/>
          <w:color w:val="000000" w:themeColor="text1" w:themeTint="FF" w:themeShade="FF"/>
          <w:sz w:val="24"/>
          <w:szCs w:val="24"/>
        </w:rPr>
        <w:t>0</w:t>
      </w:r>
      <w:r w:rsidRPr="07AA79AD" w:rsidR="00D27EC0">
        <w:rPr>
          <w:rFonts w:ascii="Times New Roman" w:hAnsi="Times New Roman" w:eastAsia="Times New Roman" w:cs="Times New Roman"/>
          <w:color w:val="000000" w:themeColor="text1" w:themeTint="FF" w:themeShade="FF"/>
          <w:sz w:val="24"/>
          <w:szCs w:val="24"/>
        </w:rPr>
        <w:t>3</w:t>
      </w:r>
      <w:r w:rsidRPr="07AA79AD" w:rsidR="591DFCE9">
        <w:rPr>
          <w:rFonts w:ascii="Times New Roman" w:hAnsi="Times New Roman" w:eastAsia="Times New Roman" w:cs="Times New Roman"/>
          <w:color w:val="000000" w:themeColor="text1" w:themeTint="FF" w:themeShade="FF"/>
          <w:sz w:val="24"/>
          <w:szCs w:val="24"/>
        </w:rPr>
        <w:t>/</w:t>
      </w:r>
      <w:r w:rsidRPr="07AA79AD" w:rsidR="00247AD9">
        <w:rPr>
          <w:rFonts w:ascii="Times New Roman" w:hAnsi="Times New Roman" w:eastAsia="Times New Roman" w:cs="Times New Roman"/>
          <w:color w:val="000000" w:themeColor="text1" w:themeTint="FF" w:themeShade="FF"/>
          <w:sz w:val="24"/>
          <w:szCs w:val="24"/>
        </w:rPr>
        <w:t>2</w:t>
      </w:r>
      <w:r w:rsidRPr="07AA79AD" w:rsidR="00024C1F">
        <w:rPr>
          <w:rFonts w:ascii="Times New Roman" w:hAnsi="Times New Roman" w:eastAsia="Times New Roman" w:cs="Times New Roman"/>
          <w:color w:val="000000" w:themeColor="text1" w:themeTint="FF" w:themeShade="FF"/>
          <w:sz w:val="24"/>
          <w:szCs w:val="24"/>
        </w:rPr>
        <w:t>8</w:t>
      </w:r>
      <w:r w:rsidRPr="07AA79AD" w:rsidR="591DFCE9">
        <w:rPr>
          <w:rFonts w:ascii="Times New Roman" w:hAnsi="Times New Roman" w:eastAsia="Times New Roman" w:cs="Times New Roman"/>
          <w:color w:val="000000" w:themeColor="text1" w:themeTint="FF" w:themeShade="FF"/>
          <w:sz w:val="24"/>
          <w:szCs w:val="24"/>
        </w:rPr>
        <w:t>/202</w:t>
      </w:r>
      <w:r w:rsidRPr="07AA79AD" w:rsidR="00874524">
        <w:rPr>
          <w:rFonts w:ascii="Times New Roman" w:hAnsi="Times New Roman" w:eastAsia="Times New Roman" w:cs="Times New Roman"/>
          <w:color w:val="000000" w:themeColor="text1" w:themeTint="FF" w:themeShade="FF"/>
          <w:sz w:val="24"/>
          <w:szCs w:val="24"/>
        </w:rPr>
        <w:t>3</w:t>
      </w:r>
      <w:r w:rsidRPr="07AA79AD" w:rsidR="591DFCE9">
        <w:rPr>
          <w:rFonts w:ascii="Times New Roman" w:hAnsi="Times New Roman" w:eastAsia="Times New Roman" w:cs="Times New Roman"/>
          <w:color w:val="000000" w:themeColor="text1" w:themeTint="FF" w:themeShade="FF"/>
          <w:sz w:val="24"/>
          <w:szCs w:val="24"/>
        </w:rPr>
        <w:t xml:space="preserve"> Developed by Yared </w:t>
      </w:r>
      <w:r w:rsidRPr="07AA79AD" w:rsidR="591DFCE9">
        <w:rPr>
          <w:rFonts w:ascii="Times New Roman" w:hAnsi="Times New Roman" w:eastAsia="Times New Roman" w:cs="Times New Roman"/>
          <w:color w:val="000000" w:themeColor="text1" w:themeTint="FF" w:themeShade="FF"/>
          <w:sz w:val="24"/>
          <w:szCs w:val="24"/>
        </w:rPr>
        <w:t>Shewarade</w:t>
      </w:r>
    </w:p>
    <w:p w:rsidR="4EFB9D7E" w:rsidP="07AA79AD" w:rsidRDefault="4EFB9D7E" w14:paraId="3C1510D4" w14:textId="2A23735D">
      <w:pPr>
        <w:jc w:val="center"/>
        <w:rPr>
          <w:rFonts w:ascii="Times New Roman" w:hAnsi="Times New Roman" w:eastAsia="Times New Roman" w:cs="Times New Roman"/>
          <w:color w:val="000000" w:themeColor="text1" w:themeTint="FF" w:themeShade="FF"/>
          <w:sz w:val="24"/>
          <w:szCs w:val="24"/>
        </w:rPr>
      </w:pPr>
      <w:r w:rsidRPr="6B10415B" w:rsidR="4EFB9D7E">
        <w:rPr>
          <w:rFonts w:ascii="Times New Roman" w:hAnsi="Times New Roman" w:eastAsia="Times New Roman" w:cs="Times New Roman"/>
          <w:color w:val="000000" w:themeColor="text1" w:themeTint="FF" w:themeShade="FF"/>
          <w:sz w:val="24"/>
          <w:szCs w:val="24"/>
        </w:rPr>
        <w:t>09/23/2024 Updated by Anh Nguyen</w:t>
      </w:r>
    </w:p>
    <w:p w:rsidR="1C6B21E7" w:rsidP="6B10415B" w:rsidRDefault="1C6B21E7" w14:paraId="6FFEDCEF" w14:textId="18728FBF">
      <w:pPr>
        <w:jc w:val="center"/>
        <w:rPr>
          <w:rFonts w:ascii="Times New Roman" w:hAnsi="Times New Roman" w:eastAsia="Times New Roman" w:cs="Times New Roman"/>
          <w:color w:val="000000" w:themeColor="text1" w:themeTint="FF" w:themeShade="FF"/>
          <w:sz w:val="24"/>
          <w:szCs w:val="24"/>
        </w:rPr>
      </w:pPr>
      <w:r w:rsidRPr="6B10415B" w:rsidR="1C6B21E7">
        <w:rPr>
          <w:rFonts w:ascii="Times New Roman" w:hAnsi="Times New Roman" w:eastAsia="Times New Roman" w:cs="Times New Roman"/>
          <w:color w:val="000000" w:themeColor="text1" w:themeTint="FF" w:themeShade="FF"/>
          <w:sz w:val="24"/>
          <w:szCs w:val="24"/>
        </w:rPr>
        <w:t>11/19/2024 Reviewed by Jonathan Koerber</w:t>
      </w:r>
    </w:p>
    <w:p w:rsidRPr="003C4A9B" w:rsidR="00FA64AA" w:rsidP="005DE6EB" w:rsidRDefault="591DFCE9" w14:paraId="10665142" w14:textId="77777777">
      <w:pPr>
        <w:jc w:val="center"/>
        <w:rPr>
          <w:rFonts w:ascii="Times New Roman" w:hAnsi="Times New Roman" w:eastAsia="Times New Roman" w:cs="Times New Roman"/>
          <w:color w:val="000000" w:themeColor="text1"/>
          <w:sz w:val="24"/>
          <w:szCs w:val="24"/>
        </w:rPr>
      </w:pPr>
      <w:r w:rsidRPr="003C4A9B">
        <w:rPr>
          <w:rFonts w:ascii="Times New Roman" w:hAnsi="Times New Roman" w:eastAsia="Times New Roman" w:cs="Times New Roman"/>
          <w:color w:val="000000" w:themeColor="text1"/>
          <w:sz w:val="24"/>
          <w:szCs w:val="24"/>
        </w:rPr>
        <w:t>School of Technology and Computing (STC) @City University of Seattle (CityU)</w:t>
      </w:r>
    </w:p>
    <w:p w:rsidRPr="003C4A9B" w:rsidR="00953E22" w:rsidP="701D055D" w:rsidRDefault="00953E22" w14:paraId="0804BC41" w14:textId="77777777">
      <w:pPr>
        <w:jc w:val="center"/>
        <w:rPr>
          <w:rFonts w:ascii="Times New Roman" w:hAnsi="Times New Roman" w:eastAsia="Times New Roman" w:cs="Times New Roman"/>
          <w:color w:val="000000" w:themeColor="text1"/>
          <w:sz w:val="24"/>
          <w:szCs w:val="24"/>
        </w:rPr>
      </w:pPr>
    </w:p>
    <w:p w:rsidRPr="003C4A9B" w:rsidR="00FA64AA" w:rsidP="701D055D" w:rsidRDefault="591DFCE9" w14:paraId="40481A2F" w14:textId="2253E855">
      <w:pPr>
        <w:jc w:val="center"/>
        <w:rPr>
          <w:rFonts w:ascii="Times New Roman" w:hAnsi="Times New Roman" w:cs="Times New Roman"/>
        </w:rPr>
      </w:pPr>
      <w:r w:rsidRPr="003C4A9B">
        <w:rPr>
          <w:rFonts w:ascii="Times New Roman" w:hAnsi="Times New Roman" w:eastAsia="Times New Roman" w:cs="Times New Roman"/>
          <w:color w:val="000000" w:themeColor="text1"/>
          <w:sz w:val="24"/>
          <w:szCs w:val="24"/>
        </w:rPr>
        <w:t xml:space="preserve">   </w:t>
      </w:r>
    </w:p>
    <w:p w:rsidRPr="003C4A9B" w:rsidR="00FA64AA" w:rsidP="701D055D" w:rsidRDefault="591DFCE9" w14:paraId="7BF9A43E" w14:textId="582286D9">
      <w:pPr>
        <w:rPr>
          <w:rFonts w:ascii="Times New Roman" w:hAnsi="Times New Roman" w:eastAsia="Times New Roman" w:cs="Times New Roman"/>
          <w:color w:val="000000" w:themeColor="text1"/>
          <w:sz w:val="24"/>
          <w:szCs w:val="24"/>
        </w:rPr>
      </w:pPr>
      <w:r w:rsidRPr="003C4A9B">
        <w:rPr>
          <w:rFonts w:ascii="Times New Roman" w:hAnsi="Times New Roman" w:eastAsia="Times New Roman" w:cs="Times New Roman"/>
          <w:color w:val="000000" w:themeColor="text1"/>
          <w:sz w:val="24"/>
          <w:szCs w:val="24"/>
        </w:rPr>
        <w:t xml:space="preserve"> </w:t>
      </w:r>
      <w:r w:rsidRPr="003C4A9B">
        <w:rPr>
          <w:rFonts w:ascii="Times New Roman" w:hAnsi="Times New Roman" w:eastAsia="Times New Roman" w:cs="Times New Roman"/>
          <w:b/>
          <w:bCs/>
          <w:color w:val="000000" w:themeColor="text1"/>
          <w:sz w:val="24"/>
          <w:szCs w:val="24"/>
        </w:rPr>
        <w:t>Before You Start</w:t>
      </w:r>
      <w:r w:rsidRPr="003C4A9B">
        <w:rPr>
          <w:rFonts w:ascii="Times New Roman" w:hAnsi="Times New Roman" w:eastAsia="Times New Roman" w:cs="Times New Roman"/>
          <w:color w:val="000000" w:themeColor="text1"/>
          <w:sz w:val="24"/>
          <w:szCs w:val="24"/>
        </w:rPr>
        <w:t xml:space="preserve"> </w:t>
      </w:r>
      <w:r w:rsidRPr="003C4A9B">
        <w:rPr>
          <w:rFonts w:ascii="Times New Roman" w:hAnsi="Times New Roman" w:cs="Times New Roman"/>
        </w:rPr>
        <w:tab/>
      </w:r>
    </w:p>
    <w:p w:rsidRPr="003C4A9B" w:rsidR="00FA64AA" w:rsidP="005DE6EB" w:rsidRDefault="591DFCE9" w14:paraId="331ECCAB" w14:textId="77777777">
      <w:pPr>
        <w:pStyle w:val="ListParagraph"/>
        <w:numPr>
          <w:ilvl w:val="0"/>
          <w:numId w:val="8"/>
        </w:numPr>
        <w:ind w:left="360"/>
        <w:jc w:val="both"/>
        <w:rPr>
          <w:rFonts w:ascii="Times New Roman" w:hAnsi="Times New Roman" w:cs="Times New Roman" w:eastAsiaTheme="minorEastAsia"/>
          <w:color w:val="000000" w:themeColor="text1"/>
          <w:sz w:val="24"/>
          <w:szCs w:val="24"/>
        </w:rPr>
      </w:pPr>
      <w:r w:rsidRPr="003C4A9B">
        <w:rPr>
          <w:rFonts w:ascii="Times New Roman" w:hAnsi="Times New Roman" w:eastAsia="Times New Roman" w:cs="Times New Roman"/>
          <w:color w:val="000000" w:themeColor="text1"/>
          <w:sz w:val="24"/>
          <w:szCs w:val="24"/>
        </w:rPr>
        <w:t>The directory path shown in screenshots may be different from yours.</w:t>
      </w:r>
    </w:p>
    <w:p w:rsidRPr="003C4A9B" w:rsidR="00FA64AA" w:rsidP="005DE6EB" w:rsidRDefault="591DFCE9" w14:paraId="3F9E968F" w14:textId="77777777">
      <w:pPr>
        <w:pStyle w:val="ListParagraph"/>
        <w:numPr>
          <w:ilvl w:val="0"/>
          <w:numId w:val="8"/>
        </w:numPr>
        <w:ind w:left="360"/>
        <w:jc w:val="both"/>
        <w:rPr>
          <w:rFonts w:ascii="Times New Roman" w:hAnsi="Times New Roman" w:cs="Times New Roman" w:eastAsiaTheme="minorEastAsia"/>
          <w:color w:val="000000" w:themeColor="text1"/>
          <w:sz w:val="24"/>
          <w:szCs w:val="24"/>
        </w:rPr>
      </w:pPr>
      <w:r w:rsidRPr="003C4A9B">
        <w:rPr>
          <w:rFonts w:ascii="Times New Roman" w:hAnsi="Times New Roman" w:eastAsia="Times New Roman" w:cs="Times New Roman"/>
          <w:color w:val="000000" w:themeColor="text1"/>
          <w:sz w:val="24"/>
          <w:szCs w:val="24"/>
        </w:rPr>
        <w:t>Some steps are not explained in the tutorial</w:t>
      </w:r>
      <w:r w:rsidRPr="003C4A9B">
        <w:rPr>
          <w:rFonts w:ascii="Times New Roman" w:hAnsi="Times New Roman" w:eastAsia="Times New Roman" w:cs="Times New Roman"/>
          <w:b/>
          <w:bCs/>
          <w:color w:val="000000" w:themeColor="text1"/>
          <w:sz w:val="24"/>
          <w:szCs w:val="24"/>
        </w:rPr>
        <w:t xml:space="preserve">.  </w:t>
      </w:r>
      <w:r w:rsidRPr="003C4A9B">
        <w:rPr>
          <w:rFonts w:ascii="Times New Roman" w:hAnsi="Times New Roman" w:eastAsia="Times New Roman" w:cs="Times New Roman"/>
          <w:color w:val="000000" w:themeColor="text1"/>
          <w:sz w:val="24"/>
          <w:szCs w:val="24"/>
        </w:rPr>
        <w:t>If you are not sure what to do:</w:t>
      </w:r>
    </w:p>
    <w:p w:rsidRPr="003C4A9B" w:rsidR="00FA64AA" w:rsidP="005DE6EB" w:rsidRDefault="591DFCE9" w14:paraId="4202CF01" w14:textId="77777777">
      <w:pPr>
        <w:pStyle w:val="ListParagraph"/>
        <w:numPr>
          <w:ilvl w:val="1"/>
          <w:numId w:val="8"/>
        </w:numPr>
        <w:ind w:left="1080"/>
        <w:jc w:val="both"/>
        <w:rPr>
          <w:rFonts w:ascii="Times New Roman" w:hAnsi="Times New Roman" w:cs="Times New Roman" w:eastAsiaTheme="minorEastAsia"/>
          <w:color w:val="000000" w:themeColor="text1"/>
          <w:sz w:val="24"/>
          <w:szCs w:val="24"/>
        </w:rPr>
      </w:pPr>
      <w:r w:rsidRPr="003C4A9B">
        <w:rPr>
          <w:rFonts w:ascii="Times New Roman" w:hAnsi="Times New Roman" w:eastAsia="Times New Roman" w:cs="Times New Roman"/>
          <w:color w:val="000000" w:themeColor="text1"/>
          <w:sz w:val="24"/>
          <w:szCs w:val="24"/>
        </w:rPr>
        <w:t xml:space="preserve">Consult the resources listed below.  </w:t>
      </w:r>
    </w:p>
    <w:p w:rsidRPr="003C4A9B" w:rsidR="00FA64AA" w:rsidP="6B10415B" w:rsidRDefault="591DFCE9" w14:paraId="00CC3827" w14:textId="7F39EAF1">
      <w:pPr>
        <w:pStyle w:val="ListParagraph"/>
        <w:numPr>
          <w:ilvl w:val="1"/>
          <w:numId w:val="8"/>
        </w:numPr>
        <w:ind w:left="1080"/>
        <w:jc w:val="both"/>
        <w:rPr>
          <w:rFonts w:ascii="Times New Roman" w:hAnsi="Times New Roman" w:eastAsia="Times New Roman" w:cs="Times New Roman"/>
          <w:color w:val="000000" w:themeColor="text1"/>
          <w:sz w:val="24"/>
          <w:szCs w:val="24"/>
        </w:rPr>
      </w:pPr>
      <w:r w:rsidRPr="6B10415B" w:rsidR="591DFCE9">
        <w:rPr>
          <w:rFonts w:ascii="Times New Roman" w:hAnsi="Times New Roman" w:eastAsia="Times New Roman" w:cs="Times New Roman"/>
          <w:color w:val="000000" w:themeColor="text1" w:themeTint="FF" w:themeShade="FF"/>
          <w:sz w:val="24"/>
          <w:szCs w:val="24"/>
        </w:rPr>
        <w:t xml:space="preserve">If you cannot solve the problem after a few tries, ask </w:t>
      </w:r>
      <w:r w:rsidRPr="6B10415B" w:rsidR="42148399">
        <w:rPr>
          <w:rFonts w:ascii="Times New Roman" w:hAnsi="Times New Roman" w:eastAsia="Times New Roman" w:cs="Times New Roman"/>
          <w:color w:val="000000" w:themeColor="text1" w:themeTint="FF" w:themeShade="FF"/>
          <w:sz w:val="24"/>
          <w:szCs w:val="24"/>
        </w:rPr>
        <w:t xml:space="preserve">the </w:t>
      </w:r>
      <w:r w:rsidRPr="6B10415B" w:rsidR="42148399">
        <w:rPr>
          <w:rFonts w:ascii="Times New Roman" w:hAnsi="Times New Roman" w:eastAsia="Times New Roman" w:cs="Times New Roman"/>
          <w:color w:val="000000" w:themeColor="text1" w:themeTint="FF" w:themeShade="FF"/>
          <w:sz w:val="24"/>
          <w:szCs w:val="24"/>
        </w:rPr>
        <w:t>courses</w:t>
      </w:r>
      <w:r w:rsidRPr="6B10415B" w:rsidR="42148399">
        <w:rPr>
          <w:rFonts w:ascii="Times New Roman" w:hAnsi="Times New Roman" w:eastAsia="Times New Roman" w:cs="Times New Roman"/>
          <w:color w:val="000000" w:themeColor="text1" w:themeTint="FF" w:themeShade="FF"/>
          <w:sz w:val="24"/>
          <w:szCs w:val="24"/>
        </w:rPr>
        <w:t xml:space="preserve"> student worker</w:t>
      </w:r>
      <w:r w:rsidRPr="6B10415B" w:rsidR="591DFCE9">
        <w:rPr>
          <w:rFonts w:ascii="Times New Roman" w:hAnsi="Times New Roman" w:eastAsia="Times New Roman" w:cs="Times New Roman"/>
          <w:color w:val="000000" w:themeColor="text1" w:themeTint="FF" w:themeShade="FF"/>
          <w:sz w:val="24"/>
          <w:szCs w:val="24"/>
        </w:rPr>
        <w:t xml:space="preserve"> for help.</w:t>
      </w:r>
    </w:p>
    <w:p w:rsidRPr="003C4A9B" w:rsidR="00FA64AA" w:rsidP="005DE6EB" w:rsidRDefault="591DFCE9" w14:paraId="3592DB07" w14:textId="77777777">
      <w:pPr>
        <w:jc w:val="both"/>
        <w:rPr>
          <w:rFonts w:ascii="Times New Roman" w:hAnsi="Times New Roman" w:eastAsia="Times New Roman" w:cs="Times New Roman"/>
          <w:color w:val="000000" w:themeColor="text1"/>
          <w:sz w:val="24"/>
          <w:szCs w:val="24"/>
        </w:rPr>
      </w:pPr>
      <w:r w:rsidRPr="003C4A9B">
        <w:rPr>
          <w:rFonts w:ascii="Times New Roman" w:hAnsi="Times New Roman" w:eastAsia="Times New Roman" w:cs="Times New Roman"/>
          <w:b/>
          <w:bCs/>
          <w:color w:val="000000" w:themeColor="text1"/>
          <w:sz w:val="24"/>
          <w:szCs w:val="24"/>
        </w:rPr>
        <w:t>Learning Outcomes</w:t>
      </w:r>
    </w:p>
    <w:p w:rsidRPr="003C4A9B" w:rsidR="00FA64AA" w:rsidP="005DE6EB" w:rsidRDefault="591DFCE9" w14:paraId="5DE9717C" w14:textId="77777777">
      <w:pPr>
        <w:jc w:val="both"/>
        <w:rPr>
          <w:rFonts w:ascii="Times New Roman" w:hAnsi="Times New Roman" w:eastAsia="Times New Roman" w:cs="Times New Roman"/>
          <w:color w:val="000000" w:themeColor="text1"/>
          <w:sz w:val="24"/>
          <w:szCs w:val="24"/>
        </w:rPr>
      </w:pPr>
      <w:r w:rsidRPr="003C4A9B">
        <w:rPr>
          <w:rFonts w:ascii="Times New Roman" w:hAnsi="Times New Roman" w:eastAsia="Times New Roman" w:cs="Times New Roman"/>
          <w:color w:val="000000" w:themeColor="text1"/>
          <w:sz w:val="24"/>
          <w:szCs w:val="24"/>
        </w:rPr>
        <w:t>Students will be able to learn:</w:t>
      </w:r>
    </w:p>
    <w:p w:rsidRPr="00247AD9" w:rsidR="00527B82" w:rsidP="701D055D" w:rsidRDefault="00527B82" w14:paraId="24E4905F" w14:textId="38E78AF9">
      <w:pPr>
        <w:pStyle w:val="ListParagraph"/>
        <w:numPr>
          <w:ilvl w:val="0"/>
          <w:numId w:val="7"/>
        </w:numPr>
        <w:jc w:val="both"/>
        <w:rPr>
          <w:rFonts w:ascii="Times New Roman" w:hAnsi="Times New Roman" w:cs="Times New Roman" w:eastAsiaTheme="minorEastAsia"/>
          <w:color w:val="000000" w:themeColor="text1"/>
          <w:sz w:val="24"/>
          <w:szCs w:val="24"/>
        </w:rPr>
      </w:pPr>
      <w:r w:rsidRPr="003C4A9B">
        <w:rPr>
          <w:rFonts w:ascii="Times New Roman" w:hAnsi="Times New Roman" w:eastAsia="Times New Roman" w:cs="Times New Roman"/>
          <w:color w:val="000000" w:themeColor="text1"/>
          <w:sz w:val="24"/>
          <w:szCs w:val="24"/>
        </w:rPr>
        <w:t xml:space="preserve">Introduction to </w:t>
      </w:r>
      <w:r w:rsidR="00024C1F">
        <w:rPr>
          <w:rFonts w:ascii="Times New Roman" w:hAnsi="Times New Roman" w:eastAsia="Times New Roman" w:cs="Times New Roman"/>
          <w:color w:val="000000" w:themeColor="text1"/>
          <w:sz w:val="24"/>
          <w:szCs w:val="24"/>
        </w:rPr>
        <w:t>DeepAR Models</w:t>
      </w:r>
    </w:p>
    <w:p w:rsidRPr="00247AD9" w:rsidR="00FA64AA" w:rsidP="701D055D" w:rsidRDefault="00024C1F" w14:paraId="23CC153E" w14:textId="06EA77D0">
      <w:pPr>
        <w:pStyle w:val="ListParagraph"/>
        <w:numPr>
          <w:ilvl w:val="0"/>
          <w:numId w:val="7"/>
        </w:numPr>
        <w:jc w:val="both"/>
        <w:rPr>
          <w:rFonts w:ascii="Times New Roman" w:hAnsi="Times New Roman" w:cs="Times New Roman" w:eastAsiaTheme="minorEastAsia"/>
          <w:color w:val="000000" w:themeColor="text1"/>
          <w:sz w:val="24"/>
          <w:szCs w:val="24"/>
        </w:rPr>
      </w:pPr>
      <w:r>
        <w:rPr>
          <w:rFonts w:ascii="Times New Roman" w:hAnsi="Times New Roman" w:eastAsia="Times New Roman" w:cs="Times New Roman"/>
          <w:color w:val="000000" w:themeColor="text1"/>
          <w:sz w:val="24"/>
          <w:szCs w:val="24"/>
        </w:rPr>
        <w:t xml:space="preserve">Time series forecasting with </w:t>
      </w:r>
      <w:proofErr w:type="gramStart"/>
      <w:r>
        <w:rPr>
          <w:rFonts w:ascii="Times New Roman" w:hAnsi="Times New Roman" w:eastAsia="Times New Roman" w:cs="Times New Roman"/>
          <w:color w:val="000000" w:themeColor="text1"/>
          <w:sz w:val="24"/>
          <w:szCs w:val="24"/>
        </w:rPr>
        <w:t>DeepAR</w:t>
      </w:r>
      <w:proofErr w:type="gramEnd"/>
    </w:p>
    <w:p w:rsidRPr="003C4A9B" w:rsidR="00FA64AA" w:rsidP="005DE6EB" w:rsidRDefault="591DFCE9" w14:paraId="6757C18A" w14:textId="77777777">
      <w:pPr>
        <w:jc w:val="both"/>
        <w:rPr>
          <w:rFonts w:ascii="Times New Roman" w:hAnsi="Times New Roman" w:eastAsia="Times New Roman" w:cs="Times New Roman"/>
          <w:color w:val="000000" w:themeColor="text1"/>
          <w:sz w:val="24"/>
          <w:szCs w:val="24"/>
        </w:rPr>
      </w:pPr>
      <w:r w:rsidRPr="003C4A9B">
        <w:rPr>
          <w:rFonts w:ascii="Times New Roman" w:hAnsi="Times New Roman" w:eastAsia="Times New Roman" w:cs="Times New Roman"/>
          <w:b/>
          <w:bCs/>
          <w:color w:val="000000" w:themeColor="text1"/>
          <w:sz w:val="24"/>
          <w:szCs w:val="24"/>
        </w:rPr>
        <w:t>Resources</w:t>
      </w:r>
    </w:p>
    <w:p w:rsidRPr="003C4A9B" w:rsidR="008F5C88" w:rsidP="008F5C88" w:rsidRDefault="008F5C88" w14:paraId="50D9BC93" w14:textId="77777777">
      <w:pPr>
        <w:pStyle w:val="ng-binding"/>
        <w:numPr>
          <w:ilvl w:val="0"/>
          <w:numId w:val="19"/>
        </w:numPr>
        <w:rPr>
          <w:color w:val="333333"/>
          <w:sz w:val="21"/>
          <w:szCs w:val="21"/>
        </w:rPr>
      </w:pPr>
      <w:proofErr w:type="spellStart"/>
      <w:r w:rsidRPr="003C4A9B">
        <w:rPr>
          <w:color w:val="333333"/>
          <w:sz w:val="21"/>
          <w:szCs w:val="21"/>
        </w:rPr>
        <w:t>Tripuraneni</w:t>
      </w:r>
      <w:proofErr w:type="spellEnd"/>
      <w:r w:rsidRPr="003C4A9B">
        <w:rPr>
          <w:color w:val="333333"/>
          <w:sz w:val="21"/>
          <w:szCs w:val="21"/>
        </w:rPr>
        <w:t>, S., &amp; Song, C. (2019). </w:t>
      </w:r>
      <w:r w:rsidRPr="003C4A9B">
        <w:rPr>
          <w:i/>
          <w:iCs/>
          <w:color w:val="333333"/>
          <w:sz w:val="21"/>
          <w:szCs w:val="21"/>
        </w:rPr>
        <w:t>Hands-on artificial intelligence on amazon web services: Decrease the time to market for AI and ML applications with the power of AWS</w:t>
      </w:r>
      <w:r w:rsidRPr="003C4A9B">
        <w:rPr>
          <w:color w:val="333333"/>
          <w:sz w:val="21"/>
          <w:szCs w:val="21"/>
        </w:rPr>
        <w:t xml:space="preserve"> (1st ed.). </w:t>
      </w:r>
      <w:proofErr w:type="spellStart"/>
      <w:r w:rsidRPr="003C4A9B">
        <w:rPr>
          <w:color w:val="333333"/>
          <w:sz w:val="21"/>
          <w:szCs w:val="21"/>
        </w:rPr>
        <w:t>Packt</w:t>
      </w:r>
      <w:proofErr w:type="spellEnd"/>
      <w:r w:rsidRPr="003C4A9B">
        <w:rPr>
          <w:color w:val="333333"/>
          <w:sz w:val="21"/>
          <w:szCs w:val="21"/>
        </w:rPr>
        <w:t>.</w:t>
      </w:r>
    </w:p>
    <w:p w:rsidRPr="003C4A9B" w:rsidR="00556A78" w:rsidP="008F5C88" w:rsidRDefault="00556A78" w14:paraId="68AD3FDE" w14:textId="77777777">
      <w:pPr>
        <w:pStyle w:val="ListParagraph"/>
        <w:rPr>
          <w:rFonts w:ascii="Times New Roman" w:hAnsi="Times New Roman" w:eastAsia="Times New Roman" w:cs="Times New Roman"/>
          <w:color w:val="333333"/>
          <w:sz w:val="24"/>
          <w:szCs w:val="24"/>
        </w:rPr>
      </w:pPr>
    </w:p>
    <w:p w:rsidRPr="003C4A9B" w:rsidR="00835F48" w:rsidP="07AA79AD" w:rsidRDefault="591DFCE9" w14:paraId="105FCB98" w14:textId="68A8A9B7">
      <w:pPr>
        <w:pStyle w:val="Heading1"/>
        <w:rPr>
          <w:rFonts w:ascii="Times New Roman" w:hAnsi="Times New Roman" w:eastAsia="Times New Roman" w:cs="Times New Roman"/>
          <w:b w:val="1"/>
          <w:bCs w:val="1"/>
          <w:color w:val="000000" w:themeColor="text1" w:themeTint="FF" w:themeShade="FF"/>
          <w:sz w:val="32"/>
          <w:szCs w:val="32"/>
        </w:rPr>
      </w:pPr>
      <w:r w:rsidRPr="07AA79AD" w:rsidR="591DFCE9">
        <w:rPr>
          <w:rFonts w:ascii="Times New Roman" w:hAnsi="Times New Roman" w:eastAsia="Times New Roman" w:cs="Times New Roman"/>
          <w:sz w:val="32"/>
          <w:szCs w:val="32"/>
        </w:rPr>
        <w:t xml:space="preserve">Introduction </w:t>
      </w:r>
      <w:r w:rsidRPr="07AA79AD" w:rsidR="00527B82">
        <w:rPr>
          <w:rFonts w:ascii="Times New Roman" w:hAnsi="Times New Roman" w:eastAsia="Times New Roman" w:cs="Times New Roman"/>
          <w:sz w:val="32"/>
          <w:szCs w:val="32"/>
        </w:rPr>
        <w:t xml:space="preserve">to </w:t>
      </w:r>
      <w:r w:rsidRPr="07AA79AD" w:rsidR="00024C1F">
        <w:rPr>
          <w:rFonts w:ascii="Times New Roman" w:hAnsi="Times New Roman" w:eastAsia="Times New Roman" w:cs="Times New Roman"/>
          <w:sz w:val="32"/>
          <w:szCs w:val="32"/>
        </w:rPr>
        <w:t>DeepAR</w:t>
      </w:r>
      <w:r w:rsidRPr="07AA79AD" w:rsidR="00024C1F">
        <w:rPr>
          <w:rFonts w:ascii="Times New Roman" w:hAnsi="Times New Roman" w:eastAsia="Times New Roman" w:cs="Times New Roman"/>
          <w:sz w:val="32"/>
          <w:szCs w:val="32"/>
        </w:rPr>
        <w:t xml:space="preserve"> Models</w:t>
      </w:r>
    </w:p>
    <w:p w:rsidRPr="00024C1F" w:rsidR="00024C1F" w:rsidP="00D60210" w:rsidRDefault="00024C1F" w14:paraId="10A2BCD6" w14:textId="36773916">
      <w:pPr>
        <w:rPr>
          <w:rFonts w:ascii="Times New Roman" w:hAnsi="Times New Roman" w:cs="Times New Roman"/>
          <w:sz w:val="24"/>
          <w:szCs w:val="24"/>
          <w:shd w:val="clear" w:color="auto" w:fill="FFFFFF"/>
        </w:rPr>
      </w:pPr>
      <w:r w:rsidRPr="00024C1F" w:rsidR="00024C1F">
        <w:rPr>
          <w:rFonts w:ascii="Times New Roman" w:hAnsi="Times New Roman" w:cs="Times New Roman"/>
          <w:sz w:val="24"/>
          <w:szCs w:val="24"/>
          <w:shd w:val="clear" w:color="auto" w:fill="FFFFFF"/>
        </w:rPr>
        <w:t xml:space="preserve">DeepAR</w:t>
      </w:r>
      <w:r w:rsidRPr="00024C1F" w:rsidR="00024C1F">
        <w:rPr>
          <w:rFonts w:ascii="Times New Roman" w:hAnsi="Times New Roman" w:cs="Times New Roman"/>
          <w:sz w:val="24"/>
          <w:szCs w:val="24"/>
          <w:shd w:val="clear" w:color="auto" w:fill="FFFFFF"/>
        </w:rPr>
        <w:t xml:space="preserve">, which is offered by Amazon SageMaker, is a deep learning algorithm based on the recurrent neural networks designed specifically for time series forecasting. It is a supervised learning algorithm for forecasting scalar (one dimensional) time series that could </w:t>
      </w:r>
      <w:r w:rsidRPr="00024C1F" w:rsidR="1768F1D5">
        <w:rPr>
          <w:rFonts w:ascii="Times New Roman" w:hAnsi="Times New Roman" w:cs="Times New Roman"/>
          <w:sz w:val="24"/>
          <w:szCs w:val="24"/>
          <w:shd w:val="clear" w:color="auto" w:fill="FFFFFF"/>
        </w:rPr>
        <w:t xml:space="preserve">estimate</w:t>
      </w:r>
      <w:r w:rsidRPr="00024C1F" w:rsidR="00024C1F">
        <w:rPr>
          <w:rFonts w:ascii="Times New Roman" w:hAnsi="Times New Roman" w:cs="Times New Roman"/>
          <w:sz w:val="24"/>
          <w:szCs w:val="24"/>
          <w:shd w:val="clear" w:color="auto" w:fill="FFFFFF"/>
        </w:rPr>
        <w:t xml:space="preserve"> the future probability distribution instead of a specific number. Time series forecasting use cases are certainly the most common time series use cases, as they can be found in all types of industries and in various contexts. Whether it is forecasting future sales to </w:t>
      </w:r>
      <w:r w:rsidRPr="00024C1F" w:rsidR="00024C1F">
        <w:rPr>
          <w:rFonts w:ascii="Times New Roman" w:hAnsi="Times New Roman" w:cs="Times New Roman"/>
          <w:sz w:val="24"/>
          <w:szCs w:val="24"/>
          <w:shd w:val="clear" w:color="auto" w:fill="FFFFFF"/>
        </w:rPr>
        <w:t xml:space="preserve">optimize</w:t>
      </w:r>
      <w:r w:rsidRPr="00024C1F" w:rsidR="00024C1F">
        <w:rPr>
          <w:rFonts w:ascii="Times New Roman" w:hAnsi="Times New Roman" w:cs="Times New Roman"/>
          <w:sz w:val="24"/>
          <w:szCs w:val="24"/>
          <w:shd w:val="clear" w:color="auto" w:fill="FFFFFF"/>
        </w:rPr>
        <w:t xml:space="preserve"> inventory, predicting energy consumption to adapt production levels, or estimating the number of airline passengers to ensure high-quality services, time is a key variable. </w:t>
      </w:r>
    </w:p>
    <w:p w:rsidRPr="00024C1F" w:rsidR="00024C1F" w:rsidP="07AA79AD" w:rsidRDefault="00024C1F" w14:paraId="74411910" w14:textId="2C97BF44">
      <w:pPr>
        <w:pStyle w:val="NormalWeb"/>
        <w:shd w:val="clear" w:color="auto" w:fill="FFFFFF" w:themeFill="background1"/>
        <w:spacing w:before="0" w:after="0" w:line="360" w:lineRule="atLeast"/>
        <w:rPr>
          <w:color w:val="auto"/>
        </w:rPr>
      </w:pPr>
      <w:r w:rsidRPr="6B10415B" w:rsidR="00024C1F">
        <w:rPr>
          <w:color w:val="auto"/>
        </w:rPr>
        <w:t>DeepAR</w:t>
      </w:r>
      <w:r w:rsidRPr="6B10415B" w:rsidR="00024C1F">
        <w:rPr>
          <w:color w:val="auto"/>
        </w:rPr>
        <w:t xml:space="preserve"> is a forecasting method based on autoregressive neural </w:t>
      </w:r>
      <w:r w:rsidRPr="6B10415B" w:rsidR="1792F5AA">
        <w:rPr>
          <w:color w:val="auto"/>
        </w:rPr>
        <w:t>networks,</w:t>
      </w:r>
      <w:r w:rsidRPr="6B10415B" w:rsidR="00024C1F">
        <w:rPr>
          <w:color w:val="auto"/>
        </w:rPr>
        <w:t xml:space="preserve"> and it learns about a global model from historical data of all-time series in the data set. </w:t>
      </w:r>
      <w:r w:rsidRPr="6B10415B" w:rsidR="00024C1F">
        <w:rPr>
          <w:color w:val="auto"/>
        </w:rPr>
        <w:t>DeepAR</w:t>
      </w:r>
      <w:r w:rsidRPr="6B10415B" w:rsidR="00024C1F">
        <w:rPr>
          <w:color w:val="auto"/>
        </w:rPr>
        <w:t xml:space="preserve"> employs </w:t>
      </w:r>
      <w:r w:rsidRPr="6B10415B" w:rsidR="00024C1F">
        <w:rPr>
          <w:rStyle w:val="Strong"/>
          <w:b w:val="0"/>
          <w:bCs w:val="0"/>
          <w:color w:val="auto"/>
        </w:rPr>
        <w:t>Long Short-Term Memory</w:t>
      </w:r>
      <w:r w:rsidRPr="6B10415B" w:rsidR="00024C1F">
        <w:rPr>
          <w:b w:val="1"/>
          <w:bCs w:val="1"/>
          <w:color w:val="auto"/>
        </w:rPr>
        <w:t> (</w:t>
      </w:r>
      <w:r w:rsidRPr="6B10415B" w:rsidR="00024C1F">
        <w:rPr>
          <w:rStyle w:val="Strong"/>
          <w:b w:val="0"/>
          <w:bCs w:val="0"/>
          <w:color w:val="auto"/>
        </w:rPr>
        <w:t>LSTM</w:t>
      </w:r>
      <w:r w:rsidRPr="6B10415B" w:rsidR="00024C1F">
        <w:rPr>
          <w:b w:val="1"/>
          <w:bCs w:val="1"/>
          <w:color w:val="auto"/>
        </w:rPr>
        <w:t xml:space="preserve">), </w:t>
      </w:r>
      <w:r w:rsidRPr="6B10415B" w:rsidR="00024C1F">
        <w:rPr>
          <w:color w:val="auto"/>
        </w:rPr>
        <w:t>a type of</w:t>
      </w:r>
      <w:r w:rsidRPr="6B10415B" w:rsidR="00024C1F">
        <w:rPr>
          <w:b w:val="1"/>
          <w:bCs w:val="1"/>
          <w:color w:val="auto"/>
        </w:rPr>
        <w:t> </w:t>
      </w:r>
      <w:r w:rsidRPr="6B10415B" w:rsidR="00024C1F">
        <w:rPr>
          <w:rStyle w:val="Strong"/>
          <w:b w:val="0"/>
          <w:bCs w:val="0"/>
          <w:color w:val="auto"/>
        </w:rPr>
        <w:t>Recurrent Neural Network</w:t>
      </w:r>
      <w:r w:rsidRPr="6B10415B" w:rsidR="00024C1F">
        <w:rPr>
          <w:b w:val="1"/>
          <w:bCs w:val="1"/>
          <w:color w:val="auto"/>
        </w:rPr>
        <w:t> (</w:t>
      </w:r>
      <w:r w:rsidRPr="6B10415B" w:rsidR="00024C1F">
        <w:rPr>
          <w:rStyle w:val="Strong"/>
          <w:b w:val="0"/>
          <w:bCs w:val="0"/>
          <w:color w:val="auto"/>
        </w:rPr>
        <w:t>RNN</w:t>
      </w:r>
      <w:r w:rsidRPr="6B10415B" w:rsidR="00024C1F">
        <w:rPr>
          <w:b w:val="1"/>
          <w:bCs w:val="1"/>
          <w:color w:val="auto"/>
        </w:rPr>
        <w:t>)</w:t>
      </w:r>
      <w:r w:rsidRPr="6B10415B" w:rsidR="00024C1F">
        <w:rPr>
          <w:color w:val="auto"/>
        </w:rPr>
        <w:t xml:space="preserve">, to model time series. The main idea of RNNs is to capture sequential information. </w:t>
      </w:r>
    </w:p>
    <w:p w:rsidRPr="00D60210" w:rsidR="00024C1F" w:rsidP="00D60210" w:rsidRDefault="00024C1F" w14:paraId="3A5F9DBE" w14:textId="77777777">
      <w:pPr>
        <w:rPr>
          <w:rFonts w:ascii="Times New Roman" w:hAnsi="Times New Roman" w:cs="Times New Roman"/>
          <w:sz w:val="24"/>
          <w:szCs w:val="24"/>
        </w:rPr>
      </w:pPr>
    </w:p>
    <w:p w:rsidRPr="00D60210" w:rsidR="00D60210" w:rsidP="07AA79AD" w:rsidRDefault="00024C1F" w14:paraId="7CD2F8E0" w14:textId="18041F34">
      <w:pPr>
        <w:pStyle w:val="Heading1"/>
        <w:rPr>
          <w:rFonts w:ascii="Times New Roman" w:hAnsi="Times New Roman" w:eastAsia="Times New Roman" w:cs="Times New Roman"/>
          <w:b w:val="1"/>
          <w:bCs w:val="1"/>
          <w:color w:val="000000" w:themeColor="text1" w:themeTint="FF" w:themeShade="FF"/>
          <w:sz w:val="32"/>
          <w:szCs w:val="32"/>
        </w:rPr>
      </w:pPr>
      <w:r w:rsidR="00024C1F">
        <w:rPr/>
        <w:t xml:space="preserve">Time series forecasting with </w:t>
      </w:r>
      <w:r w:rsidR="00024C1F">
        <w:rPr/>
        <w:t>D</w:t>
      </w:r>
      <w:r w:rsidR="00024C1F">
        <w:rPr/>
        <w:t>eepAR</w:t>
      </w:r>
    </w:p>
    <w:p w:rsidRPr="00024C1F" w:rsidR="00D60210" w:rsidP="00D60210" w:rsidRDefault="00024C1F" w14:paraId="00056803" w14:textId="2C12ABA0">
      <w:pPr>
        <w:jc w:val="both"/>
        <w:rPr>
          <w:rFonts w:ascii="Times New Roman" w:hAnsi="Times New Roman" w:eastAsia="Times New Roman" w:cs="Times New Roman"/>
          <w:color w:val="000000" w:themeColor="text1"/>
          <w:sz w:val="24"/>
          <w:szCs w:val="24"/>
        </w:rPr>
      </w:pPr>
      <w:r w:rsidRPr="6B10415B" w:rsidR="00024C1F">
        <w:rPr>
          <w:rFonts w:ascii="Times New Roman" w:hAnsi="Times New Roman" w:eastAsia="Times New Roman" w:cs="Times New Roman"/>
          <w:b w:val="1"/>
          <w:bCs w:val="1"/>
          <w:color w:val="FF0000"/>
          <w:sz w:val="24"/>
          <w:szCs w:val="24"/>
        </w:rPr>
        <w:t>Note</w:t>
      </w:r>
      <w:r w:rsidRPr="6B10415B" w:rsidR="00024C1F">
        <w:rPr>
          <w:rFonts w:ascii="Times New Roman" w:hAnsi="Times New Roman" w:eastAsia="Times New Roman" w:cs="Times New Roman"/>
          <w:b w:val="1"/>
          <w:bCs w:val="1"/>
          <w:color w:val="000000" w:themeColor="text1" w:themeTint="FF" w:themeShade="FF"/>
          <w:sz w:val="24"/>
          <w:szCs w:val="24"/>
        </w:rPr>
        <w:t xml:space="preserve">: </w:t>
      </w:r>
      <w:r w:rsidRPr="6B10415B" w:rsidR="00024C1F">
        <w:rPr>
          <w:rFonts w:ascii="Times New Roman" w:hAnsi="Times New Roman" w:eastAsia="Times New Roman" w:cs="Times New Roman"/>
          <w:color w:val="000000" w:themeColor="text1" w:themeTint="FF" w:themeShade="FF"/>
          <w:sz w:val="24"/>
          <w:szCs w:val="24"/>
        </w:rPr>
        <w:t xml:space="preserve">Open Notebook using SageMaker. Follow the steps in </w:t>
      </w:r>
      <w:r w:rsidRPr="6B10415B" w:rsidR="25162DD4">
        <w:rPr>
          <w:rFonts w:ascii="Times New Roman" w:hAnsi="Times New Roman" w:eastAsia="Times New Roman" w:cs="Times New Roman"/>
          <w:color w:val="000000" w:themeColor="text1" w:themeTint="FF" w:themeShade="FF"/>
          <w:sz w:val="24"/>
          <w:szCs w:val="24"/>
        </w:rPr>
        <w:t>HOS07</w:t>
      </w:r>
      <w:r w:rsidRPr="6B10415B" w:rsidR="00024C1F">
        <w:rPr>
          <w:rFonts w:ascii="Times New Roman" w:hAnsi="Times New Roman" w:eastAsia="Times New Roman" w:cs="Times New Roman"/>
          <w:color w:val="000000" w:themeColor="text1" w:themeTint="FF" w:themeShade="FF"/>
          <w:sz w:val="24"/>
          <w:szCs w:val="24"/>
        </w:rPr>
        <w:t xml:space="preserve"> to open</w:t>
      </w:r>
      <w:r w:rsidRPr="6B10415B" w:rsidR="309EC213">
        <w:rPr>
          <w:rFonts w:ascii="Times New Roman" w:hAnsi="Times New Roman" w:eastAsia="Times New Roman" w:cs="Times New Roman"/>
          <w:color w:val="000000" w:themeColor="text1" w:themeTint="FF" w:themeShade="FF"/>
          <w:sz w:val="24"/>
          <w:szCs w:val="24"/>
        </w:rPr>
        <w:t xml:space="preserve"> a</w:t>
      </w:r>
      <w:r w:rsidRPr="6B10415B" w:rsidR="00024C1F">
        <w:rPr>
          <w:rFonts w:ascii="Times New Roman" w:hAnsi="Times New Roman" w:eastAsia="Times New Roman" w:cs="Times New Roman"/>
          <w:color w:val="000000" w:themeColor="text1" w:themeTint="FF" w:themeShade="FF"/>
          <w:sz w:val="24"/>
          <w:szCs w:val="24"/>
        </w:rPr>
        <w:t xml:space="preserve"> </w:t>
      </w:r>
      <w:r w:rsidRPr="6B10415B" w:rsidR="00024C1F">
        <w:rPr>
          <w:rFonts w:ascii="Times New Roman" w:hAnsi="Times New Roman" w:eastAsia="Times New Roman" w:cs="Times New Roman"/>
          <w:color w:val="000000" w:themeColor="text1" w:themeTint="FF" w:themeShade="FF"/>
          <w:sz w:val="24"/>
          <w:szCs w:val="24"/>
        </w:rPr>
        <w:t>Notebook</w:t>
      </w:r>
      <w:r w:rsidRPr="6B10415B" w:rsidR="00024C1F">
        <w:rPr>
          <w:rFonts w:ascii="Times New Roman" w:hAnsi="Times New Roman" w:eastAsia="Times New Roman" w:cs="Times New Roman"/>
          <w:color w:val="000000" w:themeColor="text1" w:themeTint="FF" w:themeShade="FF"/>
          <w:sz w:val="24"/>
          <w:szCs w:val="24"/>
        </w:rPr>
        <w:t xml:space="preserve">. </w:t>
      </w:r>
    </w:p>
    <w:p w:rsidRPr="00D60210" w:rsidR="00D60210" w:rsidP="6B10415B" w:rsidRDefault="00D60210" w14:paraId="7191DF71" w14:textId="2F30283C">
      <w:pPr>
        <w:pStyle w:val="ListParagraph"/>
        <w:numPr>
          <w:ilvl w:val="1"/>
          <w:numId w:val="19"/>
        </w:numPr>
        <w:jc w:val="both"/>
        <w:rPr>
          <w:rFonts w:ascii="Times New Roman" w:hAnsi="Times New Roman" w:eastAsia="" w:cs="Times New Roman" w:eastAsiaTheme="minorEastAsia"/>
          <w:b w:val="1"/>
          <w:bCs w:val="1"/>
          <w:color w:val="000000" w:themeColor="text1"/>
          <w:sz w:val="24"/>
          <w:szCs w:val="24"/>
        </w:rPr>
      </w:pPr>
      <w:r w:rsidRPr="6B10415B" w:rsidR="00D60210">
        <w:rPr>
          <w:rFonts w:ascii="Times New Roman" w:hAnsi="Times New Roman" w:eastAsia="Times New Roman" w:cs="Times New Roman"/>
          <w:b w:val="1"/>
          <w:bCs w:val="1"/>
          <w:color w:val="000000" w:themeColor="text1" w:themeTint="FF" w:themeShade="FF"/>
          <w:sz w:val="24"/>
          <w:szCs w:val="24"/>
        </w:rPr>
        <w:t xml:space="preserve">Install the required module and </w:t>
      </w:r>
      <w:r w:rsidRPr="6B10415B" w:rsidR="6CC6F7D5">
        <w:rPr>
          <w:rFonts w:ascii="Times New Roman" w:hAnsi="Times New Roman" w:eastAsia="Times New Roman" w:cs="Times New Roman"/>
          <w:b w:val="1"/>
          <w:bCs w:val="1"/>
          <w:color w:val="000000" w:themeColor="text1" w:themeTint="FF" w:themeShade="FF"/>
          <w:sz w:val="24"/>
          <w:szCs w:val="24"/>
        </w:rPr>
        <w:t>prepare</w:t>
      </w:r>
      <w:r w:rsidRPr="6B10415B" w:rsidR="00D60210">
        <w:rPr>
          <w:rFonts w:ascii="Times New Roman" w:hAnsi="Times New Roman" w:eastAsia="Times New Roman" w:cs="Times New Roman"/>
          <w:b w:val="1"/>
          <w:bCs w:val="1"/>
          <w:color w:val="000000" w:themeColor="text1" w:themeTint="FF" w:themeShade="FF"/>
          <w:sz w:val="24"/>
          <w:szCs w:val="24"/>
        </w:rPr>
        <w:t xml:space="preserve"> the data.</w:t>
      </w:r>
    </w:p>
    <w:p w:rsidR="00D60210" w:rsidP="00D60210" w:rsidRDefault="00D60210" w14:paraId="69F1618F" w14:textId="7BD8804F">
      <w:pPr>
        <w:jc w:val="center"/>
        <w:rPr>
          <w:rFonts w:ascii="Times New Roman" w:hAnsi="Times New Roman" w:cs="Times New Roman" w:eastAsiaTheme="minorEastAsia"/>
          <w:b/>
          <w:bCs/>
          <w:color w:val="000000" w:themeColor="text1"/>
          <w:sz w:val="24"/>
          <w:szCs w:val="24"/>
        </w:rPr>
      </w:pPr>
    </w:p>
    <w:p w:rsidR="00D60210" w:rsidP="00D60210" w:rsidRDefault="00024C1F" w14:paraId="40B708E6" w14:textId="7915F52A">
      <w:pPr>
        <w:jc w:val="center"/>
        <w:rPr>
          <w:rFonts w:ascii="Times New Roman" w:hAnsi="Times New Roman" w:cs="Times New Roman" w:eastAsiaTheme="minorEastAsia"/>
          <w:b/>
          <w:bCs/>
          <w:color w:val="000000" w:themeColor="text1"/>
          <w:sz w:val="24"/>
          <w:szCs w:val="24"/>
        </w:rPr>
      </w:pPr>
      <w:r w:rsidRPr="00024C1F">
        <w:rPr>
          <w:rFonts w:ascii="Times New Roman" w:hAnsi="Times New Roman" w:cs="Times New Roman" w:eastAsiaTheme="minorEastAsia"/>
          <w:b/>
          <w:bCs/>
          <w:noProof/>
          <w:color w:val="000000" w:themeColor="text1"/>
          <w:sz w:val="24"/>
          <w:szCs w:val="24"/>
        </w:rPr>
        <w:drawing>
          <wp:inline distT="0" distB="0" distL="0" distR="0" wp14:anchorId="5A6B3C0D" wp14:editId="12DBE823">
            <wp:extent cx="3665220" cy="2311517"/>
            <wp:effectExtent l="0" t="0" r="508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7"/>
                    <a:stretch>
                      <a:fillRect/>
                    </a:stretch>
                  </pic:blipFill>
                  <pic:spPr>
                    <a:xfrm>
                      <a:off x="0" y="0"/>
                      <a:ext cx="3684301" cy="2323551"/>
                    </a:xfrm>
                    <a:prstGeom prst="rect">
                      <a:avLst/>
                    </a:prstGeom>
                  </pic:spPr>
                </pic:pic>
              </a:graphicData>
            </a:graphic>
          </wp:inline>
        </w:drawing>
      </w:r>
    </w:p>
    <w:p w:rsidR="00D60210" w:rsidP="00D60210" w:rsidRDefault="00D60210" w14:paraId="576849E2" w14:textId="2CA68E7F">
      <w:pPr>
        <w:jc w:val="both"/>
        <w:rPr>
          <w:rFonts w:ascii="Times New Roman" w:hAnsi="Times New Roman" w:cs="Times New Roman" w:eastAsiaTheme="minorEastAsia"/>
          <w:color w:val="000000" w:themeColor="text1"/>
          <w:sz w:val="24"/>
          <w:szCs w:val="24"/>
        </w:rPr>
      </w:pPr>
      <w:r w:rsidRPr="00D60210">
        <w:rPr>
          <w:rFonts w:ascii="Times New Roman" w:hAnsi="Times New Roman" w:cs="Times New Roman" w:eastAsiaTheme="minorEastAsia"/>
          <w:color w:val="000000" w:themeColor="text1"/>
          <w:sz w:val="24"/>
          <w:szCs w:val="24"/>
        </w:rPr>
        <w:t>Let’s download the data and transfer to S3</w:t>
      </w:r>
      <w:r>
        <w:rPr>
          <w:rFonts w:ascii="Times New Roman" w:hAnsi="Times New Roman" w:cs="Times New Roman" w:eastAsiaTheme="minorEastAsia"/>
          <w:color w:val="000000" w:themeColor="text1"/>
          <w:sz w:val="24"/>
          <w:szCs w:val="24"/>
        </w:rPr>
        <w:t>.</w:t>
      </w:r>
    </w:p>
    <w:p w:rsidR="00997ABD" w:rsidP="00D60210" w:rsidRDefault="00997ABD" w14:paraId="0CB57A3A" w14:textId="57598F72">
      <w:pPr>
        <w:jc w:val="both"/>
        <w:rPr>
          <w:rFonts w:ascii="Times New Roman" w:hAnsi="Times New Roman" w:cs="Times New Roman" w:eastAsiaTheme="minorEastAsia"/>
          <w:color w:val="000000" w:themeColor="text1"/>
          <w:sz w:val="24"/>
          <w:szCs w:val="24"/>
        </w:rPr>
      </w:pPr>
      <w:r w:rsidRPr="00997ABD">
        <w:rPr>
          <w:rFonts w:ascii="Times New Roman" w:hAnsi="Times New Roman" w:cs="Times New Roman" w:eastAsiaTheme="minorEastAsia"/>
          <w:color w:val="FF0000"/>
          <w:sz w:val="24"/>
          <w:szCs w:val="24"/>
        </w:rPr>
        <w:t>Note</w:t>
      </w:r>
      <w:r>
        <w:rPr>
          <w:rFonts w:ascii="Times New Roman" w:hAnsi="Times New Roman" w:cs="Times New Roman" w:eastAsiaTheme="minorEastAsia"/>
          <w:color w:val="000000" w:themeColor="text1"/>
          <w:sz w:val="24"/>
          <w:szCs w:val="24"/>
        </w:rPr>
        <w:t>:- The dataset is provided with this file in GitHub</w:t>
      </w:r>
      <w:r w:rsidR="0054044C">
        <w:rPr>
          <w:rFonts w:ascii="Times New Roman" w:hAnsi="Times New Roman" w:cs="Times New Roman" w:eastAsiaTheme="minorEastAsia"/>
          <w:color w:val="000000" w:themeColor="text1"/>
          <w:sz w:val="24"/>
          <w:szCs w:val="24"/>
        </w:rPr>
        <w:t xml:space="preserve"> or download from </w:t>
      </w:r>
      <w:hyperlink w:history="1" r:id="rId8">
        <w:r w:rsidRPr="0054044C" w:rsidR="0054044C">
          <w:rPr>
            <w:rStyle w:val="Hyperlink"/>
            <w:rFonts w:ascii="Times New Roman" w:hAnsi="Times New Roman" w:cs="Times New Roman" w:eastAsiaTheme="minorEastAsia"/>
            <w:sz w:val="24"/>
            <w:szCs w:val="24"/>
          </w:rPr>
          <w:t>here</w:t>
        </w:r>
      </w:hyperlink>
      <w:r>
        <w:rPr>
          <w:rFonts w:ascii="Times New Roman" w:hAnsi="Times New Roman" w:cs="Times New Roman" w:eastAsiaTheme="minorEastAsia"/>
          <w:color w:val="000000" w:themeColor="text1"/>
          <w:sz w:val="24"/>
          <w:szCs w:val="24"/>
        </w:rPr>
        <w:t>, upload to your notebook.</w:t>
      </w:r>
    </w:p>
    <w:p w:rsidR="00024C1F" w:rsidP="00024C1F" w:rsidRDefault="00024C1F" w14:paraId="2A20023D" w14:textId="5E7070A5">
      <w:pPr>
        <w:jc w:val="center"/>
        <w:rPr>
          <w:rFonts w:ascii="Times New Roman" w:hAnsi="Times New Roman" w:cs="Times New Roman" w:eastAsiaTheme="minorEastAsia"/>
          <w:color w:val="000000" w:themeColor="text1"/>
          <w:sz w:val="24"/>
          <w:szCs w:val="24"/>
        </w:rPr>
      </w:pPr>
      <w:r w:rsidRPr="00024C1F">
        <w:rPr>
          <w:rFonts w:ascii="Times New Roman" w:hAnsi="Times New Roman" w:cs="Times New Roman" w:eastAsiaTheme="minorEastAsia"/>
          <w:noProof/>
          <w:color w:val="000000" w:themeColor="text1"/>
          <w:sz w:val="24"/>
          <w:szCs w:val="24"/>
        </w:rPr>
        <w:drawing>
          <wp:inline distT="0" distB="0" distL="0" distR="0" wp14:anchorId="209D1CD9" wp14:editId="5D629F4B">
            <wp:extent cx="4823460" cy="3512468"/>
            <wp:effectExtent l="0" t="0" r="2540" b="571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9"/>
                    <a:stretch>
                      <a:fillRect/>
                    </a:stretch>
                  </pic:blipFill>
                  <pic:spPr>
                    <a:xfrm>
                      <a:off x="0" y="0"/>
                      <a:ext cx="4832464" cy="3519025"/>
                    </a:xfrm>
                    <a:prstGeom prst="rect">
                      <a:avLst/>
                    </a:prstGeom>
                  </pic:spPr>
                </pic:pic>
              </a:graphicData>
            </a:graphic>
          </wp:inline>
        </w:drawing>
      </w:r>
    </w:p>
    <w:p w:rsidR="00024C1F" w:rsidP="00024C1F" w:rsidRDefault="00024C1F" w14:paraId="1A9E4F06" w14:textId="43BAD662">
      <w:pPr>
        <w:jc w:val="center"/>
        <w:rPr>
          <w:rFonts w:ascii="Times New Roman" w:hAnsi="Times New Roman" w:cs="Times New Roman" w:eastAsiaTheme="minorEastAsia"/>
          <w:color w:val="000000" w:themeColor="text1"/>
          <w:sz w:val="24"/>
          <w:szCs w:val="24"/>
        </w:rPr>
      </w:pPr>
      <w:r w:rsidRPr="00024C1F">
        <w:rPr>
          <w:rFonts w:ascii="Times New Roman" w:hAnsi="Times New Roman" w:cs="Times New Roman" w:eastAsiaTheme="minorEastAsia"/>
          <w:noProof/>
          <w:color w:val="000000" w:themeColor="text1"/>
          <w:sz w:val="24"/>
          <w:szCs w:val="24"/>
        </w:rPr>
        <w:lastRenderedPageBreak/>
        <w:drawing>
          <wp:inline distT="0" distB="0" distL="0" distR="0" wp14:anchorId="71BF38D4" wp14:editId="139E75E4">
            <wp:extent cx="5943600" cy="905510"/>
            <wp:effectExtent l="0" t="0" r="0" b="0"/>
            <wp:docPr id="1" name="Picture 1" descr="Chart,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text&#10;&#10;Description automatically generated with medium confidence"/>
                    <pic:cNvPicPr/>
                  </pic:nvPicPr>
                  <pic:blipFill>
                    <a:blip r:embed="rId10"/>
                    <a:stretch>
                      <a:fillRect/>
                    </a:stretch>
                  </pic:blipFill>
                  <pic:spPr>
                    <a:xfrm>
                      <a:off x="0" y="0"/>
                      <a:ext cx="5943600" cy="905510"/>
                    </a:xfrm>
                    <a:prstGeom prst="rect">
                      <a:avLst/>
                    </a:prstGeom>
                  </pic:spPr>
                </pic:pic>
              </a:graphicData>
            </a:graphic>
          </wp:inline>
        </w:drawing>
      </w:r>
    </w:p>
    <w:p w:rsidR="00D60210" w:rsidP="00D60210" w:rsidRDefault="00D60210" w14:paraId="6B378623" w14:textId="62349C35">
      <w:pPr>
        <w:jc w:val="center"/>
        <w:rPr>
          <w:rFonts w:ascii="Times New Roman" w:hAnsi="Times New Roman" w:cs="Times New Roman" w:eastAsiaTheme="minorEastAsia"/>
          <w:color w:val="000000" w:themeColor="text1"/>
          <w:sz w:val="24"/>
          <w:szCs w:val="24"/>
        </w:rPr>
      </w:pPr>
    </w:p>
    <w:p w:rsidR="00024C1F" w:rsidP="00D60210" w:rsidRDefault="00024C1F" w14:paraId="616B00A9" w14:textId="4A14BCF3">
      <w:pPr>
        <w:pStyle w:val="ListParagraph"/>
        <w:numPr>
          <w:ilvl w:val="1"/>
          <w:numId w:val="19"/>
        </w:numPr>
        <w:jc w:val="both"/>
        <w:rPr>
          <w:rFonts w:ascii="Times New Roman" w:hAnsi="Times New Roman" w:cs="Times New Roman" w:eastAsiaTheme="minorEastAsia"/>
          <w:b/>
          <w:bCs/>
          <w:color w:val="000000" w:themeColor="text1"/>
          <w:sz w:val="24"/>
          <w:szCs w:val="24"/>
        </w:rPr>
      </w:pPr>
      <w:r>
        <w:rPr>
          <w:rFonts w:ascii="Times New Roman" w:hAnsi="Times New Roman" w:cs="Times New Roman" w:eastAsiaTheme="minorEastAsia"/>
          <w:b/>
          <w:bCs/>
          <w:color w:val="000000" w:themeColor="text1"/>
          <w:sz w:val="24"/>
          <w:szCs w:val="24"/>
        </w:rPr>
        <w:t>Type the following in your notebook to train and test splits</w:t>
      </w:r>
    </w:p>
    <w:p w:rsidR="00024C1F" w:rsidP="07AA79AD" w:rsidRDefault="00024C1F" w14:paraId="34E845EB" w14:textId="00ACFCCC">
      <w:pPr>
        <w:jc w:val="center"/>
        <w:rPr>
          <w:rFonts w:ascii="Times New Roman" w:hAnsi="Times New Roman" w:eastAsia="" w:cs="Times New Roman" w:eastAsiaTheme="minorEastAsia"/>
          <w:b w:val="1"/>
          <w:bCs w:val="1"/>
          <w:color w:val="000000" w:themeColor="text1"/>
          <w:sz w:val="24"/>
          <w:szCs w:val="24"/>
        </w:rPr>
      </w:pPr>
      <w:r w:rsidR="00024C1F">
        <w:drawing>
          <wp:inline wp14:editId="71885E02" wp14:anchorId="7D8871A7">
            <wp:extent cx="4671062" cy="742080"/>
            <wp:effectExtent l="0" t="0" r="2540" b="0"/>
            <wp:docPr id="4" name="Picture 4" descr="A picture containing text&#10;&#10;Description automatically generated" title=""/>
            <wp:cNvGraphicFramePr>
              <a:graphicFrameLocks noChangeAspect="1"/>
            </wp:cNvGraphicFramePr>
            <a:graphic>
              <a:graphicData uri="http://schemas.openxmlformats.org/drawingml/2006/picture">
                <pic:pic>
                  <pic:nvPicPr>
                    <pic:cNvPr id="0" name="Picture 4"/>
                    <pic:cNvPicPr/>
                  </pic:nvPicPr>
                  <pic:blipFill>
                    <a:blip r:embed="R3b517aed720048aa">
                      <a:extLst>
                        <a:ext xmlns:a="http://schemas.openxmlformats.org/drawingml/2006/main" uri="{28A0092B-C50C-407E-A947-70E740481C1C}">
                          <a14:useLocalDpi val="0"/>
                        </a:ext>
                      </a:extLst>
                    </a:blip>
                    <a:stretch>
                      <a:fillRect/>
                    </a:stretch>
                  </pic:blipFill>
                  <pic:spPr>
                    <a:xfrm rot="0" flipH="0" flipV="0">
                      <a:off x="0" y="0"/>
                      <a:ext cx="4671062" cy="742080"/>
                    </a:xfrm>
                    <a:prstGeom prst="rect">
                      <a:avLst/>
                    </a:prstGeom>
                  </pic:spPr>
                </pic:pic>
              </a:graphicData>
            </a:graphic>
          </wp:inline>
        </w:drawing>
      </w:r>
    </w:p>
    <w:p w:rsidR="00024C1F" w:rsidP="07AA79AD" w:rsidRDefault="00024C1F" w14:paraId="3ECC6E85" w14:textId="1F3E5944">
      <w:pPr>
        <w:pStyle w:val="Normal"/>
        <w:jc w:val="center"/>
      </w:pPr>
      <w:r w:rsidR="664F5D98">
        <w:drawing>
          <wp:inline wp14:editId="5F829972" wp14:anchorId="1F77849A">
            <wp:extent cx="3715268" cy="504896"/>
            <wp:effectExtent l="0" t="0" r="0" b="0"/>
            <wp:docPr id="610126408" name="" title=""/>
            <wp:cNvGraphicFramePr>
              <a:graphicFrameLocks noChangeAspect="1"/>
            </wp:cNvGraphicFramePr>
            <a:graphic>
              <a:graphicData uri="http://schemas.openxmlformats.org/drawingml/2006/picture">
                <pic:pic>
                  <pic:nvPicPr>
                    <pic:cNvPr id="0" name=""/>
                    <pic:cNvPicPr/>
                  </pic:nvPicPr>
                  <pic:blipFill>
                    <a:blip r:embed="Ra65ee2e974c7422e">
                      <a:extLst>
                        <a:ext xmlns:a="http://schemas.openxmlformats.org/drawingml/2006/main" uri="{28A0092B-C50C-407E-A947-70E740481C1C}">
                          <a14:useLocalDpi val="0"/>
                        </a:ext>
                      </a:extLst>
                    </a:blip>
                    <a:stretch>
                      <a:fillRect/>
                    </a:stretch>
                  </pic:blipFill>
                  <pic:spPr>
                    <a:xfrm>
                      <a:off x="0" y="0"/>
                      <a:ext cx="3715268" cy="504896"/>
                    </a:xfrm>
                    <a:prstGeom prst="rect">
                      <a:avLst/>
                    </a:prstGeom>
                  </pic:spPr>
                </pic:pic>
              </a:graphicData>
            </a:graphic>
          </wp:inline>
        </w:drawing>
      </w:r>
    </w:p>
    <w:p w:rsidR="00024C1F" w:rsidP="07AA79AD" w:rsidRDefault="00024C1F" w14:paraId="211079F5" w14:textId="0C090C0B">
      <w:pPr>
        <w:jc w:val="center"/>
        <w:rPr>
          <w:rFonts w:ascii="Times New Roman" w:hAnsi="Times New Roman" w:eastAsia="" w:cs="Times New Roman" w:eastAsiaTheme="minorEastAsia"/>
          <w:b w:val="1"/>
          <w:bCs w:val="1"/>
          <w:color w:val="000000" w:themeColor="text1"/>
          <w:sz w:val="24"/>
          <w:szCs w:val="24"/>
        </w:rPr>
      </w:pPr>
      <w:r w:rsidR="00024C1F">
        <w:drawing>
          <wp:inline wp14:editId="6BC5E684" wp14:anchorId="161F50EF">
            <wp:extent cx="5300155" cy="3970020"/>
            <wp:effectExtent l="0" t="0" r="0" b="5080"/>
            <wp:docPr id="7" name="Picture 7" descr="Text&#10;&#10;Description automatically generated" title=""/>
            <wp:cNvGraphicFramePr>
              <a:graphicFrameLocks noChangeAspect="1"/>
            </wp:cNvGraphicFramePr>
            <a:graphic>
              <a:graphicData uri="http://schemas.openxmlformats.org/drawingml/2006/picture">
                <pic:pic>
                  <pic:nvPicPr>
                    <pic:cNvPr id="0" name="Picture 7"/>
                    <pic:cNvPicPr/>
                  </pic:nvPicPr>
                  <pic:blipFill>
                    <a:blip r:embed="R810d6055f2824495">
                      <a:extLst>
                        <a:ext xmlns:a="http://schemas.openxmlformats.org/drawingml/2006/main" uri="{28A0092B-C50C-407E-A947-70E740481C1C}">
                          <a14:useLocalDpi val="0"/>
                        </a:ext>
                      </a:extLst>
                    </a:blip>
                    <a:stretch>
                      <a:fillRect/>
                    </a:stretch>
                  </pic:blipFill>
                  <pic:spPr>
                    <a:xfrm rot="0" flipH="0" flipV="0">
                      <a:off x="0" y="0"/>
                      <a:ext cx="5300155" cy="3970020"/>
                    </a:xfrm>
                    <a:prstGeom prst="rect">
                      <a:avLst/>
                    </a:prstGeom>
                  </pic:spPr>
                </pic:pic>
              </a:graphicData>
            </a:graphic>
          </wp:inline>
        </w:drawing>
      </w:r>
    </w:p>
    <w:p w:rsidR="00024C1F" w:rsidP="07AA79AD" w:rsidRDefault="00024C1F" w14:paraId="521FB76B" w14:textId="4DE5A0E2">
      <w:pPr>
        <w:jc w:val="center"/>
        <w:rPr>
          <w:rFonts w:ascii="Times New Roman" w:hAnsi="Times New Roman" w:eastAsia="" w:cs="Times New Roman" w:eastAsiaTheme="minorEastAsia"/>
          <w:b w:val="1"/>
          <w:bCs w:val="1"/>
          <w:color w:val="000000" w:themeColor="text1"/>
          <w:sz w:val="24"/>
          <w:szCs w:val="24"/>
        </w:rPr>
      </w:pPr>
      <w:r w:rsidR="00024C1F">
        <w:drawing>
          <wp:inline wp14:editId="23F0B90A" wp14:anchorId="5EF59EA0">
            <wp:extent cx="5257800" cy="2883926"/>
            <wp:effectExtent l="0" t="0" r="0" b="0"/>
            <wp:docPr id="8" name="Picture 8" title=""/>
            <wp:cNvGraphicFramePr>
              <a:graphicFrameLocks noChangeAspect="1"/>
            </wp:cNvGraphicFramePr>
            <a:graphic>
              <a:graphicData uri="http://schemas.openxmlformats.org/drawingml/2006/picture">
                <pic:pic>
                  <pic:nvPicPr>
                    <pic:cNvPr id="0" name="Picture 8"/>
                    <pic:cNvPicPr/>
                  </pic:nvPicPr>
                  <pic:blipFill>
                    <a:blip r:embed="Rbe49162788954c6d">
                      <a:extLst>
                        <a:ext xmlns:a="http://schemas.openxmlformats.org/drawingml/2006/main" uri="{28A0092B-C50C-407E-A947-70E740481C1C}">
                          <a14:useLocalDpi val="0"/>
                        </a:ext>
                      </a:extLst>
                    </a:blip>
                    <a:stretch>
                      <a:fillRect/>
                    </a:stretch>
                  </pic:blipFill>
                  <pic:spPr>
                    <a:xfrm rot="0" flipH="0" flipV="0">
                      <a:off x="0" y="0"/>
                      <a:ext cx="5257800" cy="2883926"/>
                    </a:xfrm>
                    <a:prstGeom prst="rect">
                      <a:avLst/>
                    </a:prstGeom>
                  </pic:spPr>
                </pic:pic>
              </a:graphicData>
            </a:graphic>
          </wp:inline>
        </w:drawing>
      </w:r>
    </w:p>
    <w:p w:rsidR="00024C1F" w:rsidP="00024C1F" w:rsidRDefault="00024C1F" w14:paraId="7D59EE44" w14:textId="233EB722">
      <w:pPr>
        <w:jc w:val="both"/>
        <w:rPr>
          <w:rFonts w:ascii="Times New Roman" w:hAnsi="Times New Roman" w:cs="Times New Roman" w:eastAsiaTheme="minorEastAsia"/>
          <w:b/>
          <w:bCs/>
          <w:color w:val="000000" w:themeColor="text1"/>
          <w:sz w:val="24"/>
          <w:szCs w:val="24"/>
        </w:rPr>
      </w:pPr>
      <w:r w:rsidRPr="00024C1F">
        <w:rPr>
          <w:rFonts w:ascii="Times New Roman" w:hAnsi="Times New Roman" w:cs="Times New Roman" w:eastAsiaTheme="minorEastAsia"/>
          <w:b/>
          <w:bCs/>
          <w:noProof/>
          <w:color w:val="000000" w:themeColor="text1"/>
          <w:sz w:val="24"/>
          <w:szCs w:val="24"/>
        </w:rPr>
        <w:drawing>
          <wp:inline distT="0" distB="0" distL="0" distR="0" wp14:anchorId="5942830C" wp14:editId="5A023F2E">
            <wp:extent cx="5943600" cy="5232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23240"/>
                    </a:xfrm>
                    <a:prstGeom prst="rect">
                      <a:avLst/>
                    </a:prstGeom>
                  </pic:spPr>
                </pic:pic>
              </a:graphicData>
            </a:graphic>
          </wp:inline>
        </w:drawing>
      </w:r>
    </w:p>
    <w:p w:rsidRPr="00024C1F" w:rsidR="00024C1F" w:rsidP="07AA79AD" w:rsidRDefault="00024C1F" w14:paraId="38044AA6" w14:textId="5D8EC958">
      <w:pPr>
        <w:jc w:val="center"/>
        <w:rPr>
          <w:rFonts w:ascii="Times New Roman" w:hAnsi="Times New Roman" w:eastAsia="" w:cs="Times New Roman" w:eastAsiaTheme="minorEastAsia"/>
          <w:b w:val="1"/>
          <w:bCs w:val="1"/>
          <w:color w:val="000000" w:themeColor="text1"/>
          <w:sz w:val="24"/>
          <w:szCs w:val="24"/>
        </w:rPr>
      </w:pPr>
      <w:r w:rsidR="00024C1F">
        <w:drawing>
          <wp:inline wp14:editId="328BCF84" wp14:anchorId="49CF0F68">
            <wp:extent cx="5379722" cy="697754"/>
            <wp:effectExtent l="0" t="0" r="0" b="1270"/>
            <wp:docPr id="11" name="Picture 11" title=""/>
            <wp:cNvGraphicFramePr>
              <a:graphicFrameLocks noChangeAspect="1"/>
            </wp:cNvGraphicFramePr>
            <a:graphic>
              <a:graphicData uri="http://schemas.openxmlformats.org/drawingml/2006/picture">
                <pic:pic>
                  <pic:nvPicPr>
                    <pic:cNvPr id="0" name="Picture 11"/>
                    <pic:cNvPicPr/>
                  </pic:nvPicPr>
                  <pic:blipFill>
                    <a:blip r:embed="R020ccee1f9844233">
                      <a:extLst>
                        <a:ext xmlns:a="http://schemas.openxmlformats.org/drawingml/2006/main" uri="{28A0092B-C50C-407E-A947-70E740481C1C}">
                          <a14:useLocalDpi val="0"/>
                        </a:ext>
                      </a:extLst>
                    </a:blip>
                    <a:stretch>
                      <a:fillRect/>
                    </a:stretch>
                  </pic:blipFill>
                  <pic:spPr>
                    <a:xfrm rot="0" flipH="0" flipV="0">
                      <a:off x="0" y="0"/>
                      <a:ext cx="5379722" cy="697754"/>
                    </a:xfrm>
                    <a:prstGeom prst="rect">
                      <a:avLst/>
                    </a:prstGeom>
                  </pic:spPr>
                </pic:pic>
              </a:graphicData>
            </a:graphic>
          </wp:inline>
        </w:drawing>
      </w:r>
    </w:p>
    <w:p w:rsidRPr="00D60210" w:rsidR="00D60210" w:rsidP="00D60210" w:rsidRDefault="00D60210" w14:paraId="311E63F3" w14:textId="17598C60">
      <w:pPr>
        <w:pStyle w:val="ListParagraph"/>
        <w:numPr>
          <w:ilvl w:val="1"/>
          <w:numId w:val="19"/>
        </w:numPr>
        <w:jc w:val="both"/>
        <w:rPr>
          <w:rFonts w:ascii="Times New Roman" w:hAnsi="Times New Roman" w:cs="Times New Roman" w:eastAsiaTheme="minorEastAsia"/>
          <w:b/>
          <w:bCs/>
          <w:color w:val="000000" w:themeColor="text1"/>
          <w:sz w:val="24"/>
          <w:szCs w:val="24"/>
        </w:rPr>
      </w:pPr>
      <w:r>
        <w:rPr>
          <w:rFonts w:ascii="Times New Roman" w:hAnsi="Times New Roman" w:cs="Times New Roman" w:eastAsiaTheme="minorEastAsia"/>
          <w:b/>
          <w:bCs/>
          <w:color w:val="000000" w:themeColor="text1"/>
          <w:sz w:val="24"/>
          <w:szCs w:val="24"/>
        </w:rPr>
        <w:t>Training the model</w:t>
      </w:r>
    </w:p>
    <w:p w:rsidR="00247AD9" w:rsidP="07AA79AD" w:rsidRDefault="00D60210" w14:paraId="0D6B256D" w14:textId="5AF7161B">
      <w:pPr>
        <w:pStyle w:val="mce-root"/>
        <w:shd w:val="clear" w:color="auto" w:fill="FFFFFF" w:themeFill="background1"/>
        <w:spacing w:before="0" w:beforeAutospacing="off" w:after="360" w:afterAutospacing="off"/>
        <w:rPr>
          <w:rFonts w:ascii="Times New Roman" w:hAnsi="Times New Roman" w:eastAsia="Times New Roman" w:cs="Times New Roman"/>
          <w:color w:val="404040"/>
          <w:shd w:val="clear" w:color="auto" w:fill="FCFCFC"/>
        </w:rPr>
      </w:pPr>
      <w:r w:rsidRPr="07AA79AD" w:rsidR="00D60210">
        <w:rPr>
          <w:rFonts w:ascii="Times New Roman" w:hAnsi="Times New Roman" w:eastAsia="Times New Roman" w:cs="Times New Roman"/>
          <w:color w:val="404040"/>
          <w:shd w:val="clear" w:color="auto" w:fill="FCFCFC"/>
        </w:rPr>
        <w:t xml:space="preserve">Let’s</w:t>
      </w:r>
      <w:r w:rsidRPr="07AA79AD" w:rsidR="00D60210">
        <w:rPr>
          <w:rFonts w:ascii="Times New Roman" w:hAnsi="Times New Roman" w:eastAsia="Times New Roman" w:cs="Times New Roman"/>
          <w:color w:val="404040"/>
          <w:shd w:val="clear" w:color="auto" w:fill="FCFCFC"/>
        </w:rPr>
        <w:t xml:space="preserve"> train the </w:t>
      </w:r>
      <w:r w:rsidRPr="07AA79AD" w:rsidR="00024C1F">
        <w:rPr>
          <w:rFonts w:ascii="Times New Roman" w:hAnsi="Times New Roman" w:eastAsia="Times New Roman" w:cs="Times New Roman"/>
          <w:color w:val="404040"/>
          <w:shd w:val="clear" w:color="auto" w:fill="FCFCFC"/>
        </w:rPr>
        <w:t xml:space="preserve">DeepAR</w:t>
      </w:r>
      <w:r w:rsidRPr="07AA79AD" w:rsidR="00024C1F">
        <w:rPr>
          <w:rFonts w:ascii="Times New Roman" w:hAnsi="Times New Roman" w:eastAsia="Times New Roman" w:cs="Times New Roman"/>
          <w:color w:val="404040"/>
          <w:shd w:val="clear" w:color="auto" w:fill="FCFCFC"/>
        </w:rPr>
        <w:t xml:space="preserve"> </w:t>
      </w:r>
      <w:r w:rsidRPr="07AA79AD" w:rsidR="00D60210">
        <w:rPr>
          <w:rFonts w:ascii="Times New Roman" w:hAnsi="Times New Roman" w:eastAsia="Times New Roman" w:cs="Times New Roman"/>
          <w:color w:val="404040"/>
          <w:shd w:val="clear" w:color="auto" w:fill="FCFCFC"/>
        </w:rPr>
        <w:t xml:space="preserve">model once we have the data available in the correct format for training. </w:t>
      </w:r>
    </w:p>
    <w:p w:rsidR="00D60210" w:rsidP="07AA79AD" w:rsidRDefault="00024C1F" w14:paraId="6D486944" w14:textId="3CFBCC6C">
      <w:pPr>
        <w:pStyle w:val="mce-root"/>
        <w:shd w:val="clear" w:color="auto" w:fill="FFFFFF" w:themeFill="background1"/>
        <w:spacing w:before="0" w:beforeAutospacing="off" w:after="360" w:afterAutospacing="off"/>
        <w:jc w:val="center"/>
      </w:pPr>
      <w:r w:rsidR="3982C22E">
        <w:drawing>
          <wp:inline wp14:editId="159035C7" wp14:anchorId="4E66C409">
            <wp:extent cx="5943600" cy="3695700"/>
            <wp:effectExtent l="0" t="0" r="0" b="0"/>
            <wp:docPr id="32473997" name="" title=""/>
            <wp:cNvGraphicFramePr>
              <a:graphicFrameLocks noChangeAspect="1"/>
            </wp:cNvGraphicFramePr>
            <a:graphic>
              <a:graphicData uri="http://schemas.openxmlformats.org/drawingml/2006/picture">
                <pic:pic>
                  <pic:nvPicPr>
                    <pic:cNvPr id="0" name=""/>
                    <pic:cNvPicPr/>
                  </pic:nvPicPr>
                  <pic:blipFill>
                    <a:blip r:embed="Rf8afb27b08b54f8e">
                      <a:extLst>
                        <a:ext xmlns:a="http://schemas.openxmlformats.org/drawingml/2006/main" uri="{28A0092B-C50C-407E-A947-70E740481C1C}">
                          <a14:useLocalDpi val="0"/>
                        </a:ext>
                      </a:extLst>
                    </a:blip>
                    <a:stretch>
                      <a:fillRect/>
                    </a:stretch>
                  </pic:blipFill>
                  <pic:spPr>
                    <a:xfrm>
                      <a:off x="0" y="0"/>
                      <a:ext cx="5943600" cy="3695700"/>
                    </a:xfrm>
                    <a:prstGeom prst="rect">
                      <a:avLst/>
                    </a:prstGeom>
                  </pic:spPr>
                </pic:pic>
              </a:graphicData>
            </a:graphic>
          </wp:inline>
        </w:drawing>
      </w:r>
    </w:p>
    <w:p w:rsidR="00D60210" w:rsidP="07AA79AD" w:rsidRDefault="00D60210" w14:paraId="20BD7F6E" w14:textId="338F012F">
      <w:pPr>
        <w:pStyle w:val="mce-root"/>
        <w:shd w:val="clear" w:color="auto" w:fill="FFFFFF" w:themeFill="background1"/>
        <w:spacing w:before="0" w:beforeAutospacing="off" w:after="360" w:afterAutospacing="off"/>
        <w:rPr>
          <w:color w:val="3D3B49"/>
        </w:rPr>
      </w:pPr>
      <w:r w:rsidRPr="07AA79AD" w:rsidR="3982C22E">
        <w:rPr>
          <w:color w:val="3D3B49"/>
        </w:rPr>
        <w:t>Wait for the model to finish training. After that, l</w:t>
      </w:r>
      <w:r w:rsidRPr="07AA79AD" w:rsidR="00D60210">
        <w:rPr>
          <w:color w:val="3D3B49"/>
        </w:rPr>
        <w:t xml:space="preserve">et’s </w:t>
      </w:r>
      <w:r w:rsidRPr="07AA79AD" w:rsidR="00024C1F">
        <w:rPr>
          <w:color w:val="3D3B49"/>
        </w:rPr>
        <w:t>plot the resulting time series for ten customers for the first two weeks of 2014.</w:t>
      </w:r>
    </w:p>
    <w:p w:rsidR="00024C1F" w:rsidP="00D60210" w:rsidRDefault="00024C1F" w14:paraId="223BC461" w14:textId="63C94F37">
      <w:pPr>
        <w:pStyle w:val="mce-root"/>
        <w:shd w:val="clear" w:color="auto" w:fill="FFFFFF"/>
        <w:spacing w:before="0" w:beforeAutospacing="0" w:after="360" w:afterAutospacing="0"/>
        <w:rPr>
          <w:color w:val="3D3B49"/>
        </w:rPr>
      </w:pPr>
      <w:r w:rsidRPr="00024C1F">
        <w:rPr>
          <w:noProof/>
          <w:color w:val="3D3B49"/>
        </w:rPr>
        <w:drawing>
          <wp:inline distT="0" distB="0" distL="0" distR="0" wp14:anchorId="3CF0EE69" wp14:editId="0234156C">
            <wp:extent cx="5943600" cy="1129665"/>
            <wp:effectExtent l="0" t="0" r="0" b="635"/>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pic:nvPicPr>
                  <pic:blipFill>
                    <a:blip r:embed="rId18"/>
                    <a:stretch>
                      <a:fillRect/>
                    </a:stretch>
                  </pic:blipFill>
                  <pic:spPr>
                    <a:xfrm>
                      <a:off x="0" y="0"/>
                      <a:ext cx="5943600" cy="1129665"/>
                    </a:xfrm>
                    <a:prstGeom prst="rect">
                      <a:avLst/>
                    </a:prstGeom>
                  </pic:spPr>
                </pic:pic>
              </a:graphicData>
            </a:graphic>
          </wp:inline>
        </w:drawing>
      </w:r>
    </w:p>
    <w:p w:rsidR="00D60210" w:rsidP="00D60210" w:rsidRDefault="00024C1F" w14:paraId="07F16C7B" w14:textId="6D71E6F8">
      <w:pPr>
        <w:pStyle w:val="mce-root"/>
        <w:shd w:val="clear" w:color="auto" w:fill="FFFFFF"/>
        <w:spacing w:before="0" w:beforeAutospacing="0" w:after="360" w:afterAutospacing="0"/>
        <w:rPr>
          <w:color w:val="3D3B49"/>
        </w:rPr>
      </w:pPr>
      <w:r>
        <w:rPr>
          <w:color w:val="3D3B49"/>
        </w:rPr>
        <w:t xml:space="preserve">The result is: </w:t>
      </w:r>
    </w:p>
    <w:p w:rsidR="00024C1F" w:rsidP="00D60210" w:rsidRDefault="00024C1F" w14:paraId="45B6AB55" w14:textId="039E520C">
      <w:pPr>
        <w:pStyle w:val="mce-root"/>
        <w:shd w:val="clear" w:color="auto" w:fill="FFFFFF"/>
        <w:spacing w:before="0" w:beforeAutospacing="0" w:after="360" w:afterAutospacing="0"/>
        <w:rPr>
          <w:color w:val="3D3B49"/>
        </w:rPr>
      </w:pPr>
      <w:r w:rsidR="00024C1F">
        <w:drawing>
          <wp:inline wp14:editId="5E5F2462" wp14:anchorId="6BBE390D">
            <wp:extent cx="5943600" cy="5899786"/>
            <wp:effectExtent l="0" t="0" r="0" b="5715"/>
            <wp:docPr id="15" name="Picture 15" descr="Diagram&#10;&#10;Description automatically generated" title=""/>
            <wp:cNvGraphicFramePr>
              <a:graphicFrameLocks noChangeAspect="1"/>
            </wp:cNvGraphicFramePr>
            <a:graphic>
              <a:graphicData uri="http://schemas.openxmlformats.org/drawingml/2006/picture">
                <pic:pic>
                  <pic:nvPicPr>
                    <pic:cNvPr id="0" name="Picture 15"/>
                    <pic:cNvPicPr/>
                  </pic:nvPicPr>
                  <pic:blipFill>
                    <a:blip r:embed="R9baa475a451a4344">
                      <a:extLst>
                        <a:ext xmlns:a="http://schemas.openxmlformats.org/drawingml/2006/main" uri="{28A0092B-C50C-407E-A947-70E740481C1C}">
                          <a14:useLocalDpi val="0"/>
                        </a:ext>
                      </a:extLst>
                    </a:blip>
                    <a:stretch>
                      <a:fillRect/>
                    </a:stretch>
                  </pic:blipFill>
                  <pic:spPr>
                    <a:xfrm rot="0" flipH="0" flipV="0">
                      <a:off x="0" y="0"/>
                      <a:ext cx="5943600" cy="5899786"/>
                    </a:xfrm>
                    <a:prstGeom prst="rect">
                      <a:avLst/>
                    </a:prstGeom>
                  </pic:spPr>
                </pic:pic>
              </a:graphicData>
            </a:graphic>
          </wp:inline>
        </w:drawing>
      </w:r>
    </w:p>
    <w:p w:rsidR="0F3A791D" w:rsidP="0C4C771B" w:rsidRDefault="0F3A791D" w14:paraId="114B6233" w14:textId="36EC7005">
      <w:pPr>
        <w:spacing w:before="0" w:beforeAutospacing="off" w:after="160" w:afterAutospacing="off" w:line="259" w:lineRule="auto"/>
        <w:ind w:left="0" w:right="0"/>
        <w:jc w:val="left"/>
        <w:rPr>
          <w:rFonts w:ascii="Times New Roman" w:hAnsi="Times New Roman" w:eastAsia="Times New Roman" w:cs="Times New Roman"/>
          <w:noProof w:val="0"/>
          <w:sz w:val="24"/>
          <w:szCs w:val="24"/>
          <w:lang w:val="en-US"/>
        </w:rPr>
      </w:pPr>
      <w:r w:rsidRPr="0C4C771B" w:rsidR="0F3A791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Take the screenshot for all steps and save it in your local repository along with your code.</w:t>
      </w:r>
    </w:p>
    <w:p w:rsidRPr="003C4A9B" w:rsidR="00835F48" w:rsidP="00835F48" w:rsidRDefault="00835F48" w14:paraId="203CB3BC" w14:textId="77777777">
      <w:pPr>
        <w:rPr>
          <w:rFonts w:ascii="Times New Roman" w:hAnsi="Times New Roman" w:cs="Times New Roman"/>
        </w:rPr>
      </w:pPr>
    </w:p>
    <w:p w:rsidRPr="003C4A9B" w:rsidR="11A61400" w:rsidP="2A7F3012" w:rsidRDefault="11A61400" w14:paraId="3E8FC821" w14:textId="24A2F887">
      <w:pPr>
        <w:spacing w:line="276" w:lineRule="auto"/>
        <w:rPr>
          <w:rFonts w:ascii="Times New Roman" w:hAnsi="Times New Roman" w:eastAsia="Times New Roman" w:cs="Times New Roman"/>
          <w:color w:val="000000" w:themeColor="text1"/>
          <w:sz w:val="24"/>
          <w:szCs w:val="24"/>
        </w:rPr>
      </w:pPr>
      <w:r w:rsidRPr="003C4A9B">
        <w:rPr>
          <w:rFonts w:ascii="Times New Roman" w:hAnsi="Times New Roman" w:eastAsia="Times New Roman" w:cs="Times New Roman"/>
          <w:b/>
          <w:bCs/>
          <w:color w:val="000000" w:themeColor="text1"/>
          <w:sz w:val="24"/>
          <w:szCs w:val="24"/>
        </w:rPr>
        <w:t xml:space="preserve">HOS submission instructions: </w:t>
      </w:r>
    </w:p>
    <w:p w:rsidRPr="003C4A9B" w:rsidR="11A61400" w:rsidP="2A7F3012" w:rsidRDefault="11A61400" w14:paraId="12C915BE" w14:textId="65DFD0EF">
      <w:pPr>
        <w:spacing w:line="276" w:lineRule="auto"/>
        <w:rPr>
          <w:rFonts w:ascii="Times New Roman" w:hAnsi="Times New Roman" w:eastAsia="Times New Roman" w:cs="Times New Roman"/>
          <w:color w:val="000000" w:themeColor="text1"/>
          <w:sz w:val="24"/>
          <w:szCs w:val="24"/>
        </w:rPr>
      </w:pPr>
      <w:r w:rsidRPr="003C4A9B">
        <w:rPr>
          <w:rFonts w:ascii="Times New Roman" w:hAnsi="Times New Roman" w:eastAsia="Times New Roman" w:cs="Times New Roman"/>
          <w:color w:val="000000" w:themeColor="text1"/>
          <w:sz w:val="24"/>
          <w:szCs w:val="24"/>
        </w:rPr>
        <w:t xml:space="preserve">1. Please install the GitHub Desktop: </w:t>
      </w:r>
      <w:hyperlink r:id="rId20">
        <w:r w:rsidRPr="003C4A9B">
          <w:rPr>
            <w:rStyle w:val="Hyperlink"/>
            <w:rFonts w:ascii="Times New Roman" w:hAnsi="Times New Roman" w:eastAsia="Times New Roman" w:cs="Times New Roman"/>
            <w:sz w:val="24"/>
            <w:szCs w:val="24"/>
          </w:rPr>
          <w:t>https://cityuseattle.github.io/docs/git/github_desktop/</w:t>
        </w:r>
      </w:hyperlink>
      <w:r w:rsidRPr="003C4A9B">
        <w:rPr>
          <w:rFonts w:ascii="Times New Roman" w:hAnsi="Times New Roman" w:eastAsia="Times New Roman" w:cs="Times New Roman"/>
          <w:color w:val="000000" w:themeColor="text1"/>
          <w:sz w:val="24"/>
          <w:szCs w:val="24"/>
        </w:rPr>
        <w:t xml:space="preserve"> </w:t>
      </w:r>
    </w:p>
    <w:p w:rsidRPr="003C4A9B" w:rsidR="11A61400" w:rsidP="2A7F3012" w:rsidRDefault="11A61400" w14:paraId="49350C2F" w14:textId="3C607F09">
      <w:pPr>
        <w:spacing w:line="276" w:lineRule="auto"/>
        <w:rPr>
          <w:rFonts w:ascii="Times New Roman" w:hAnsi="Times New Roman" w:eastAsia="Times New Roman" w:cs="Times New Roman"/>
          <w:color w:val="000000" w:themeColor="text1"/>
          <w:sz w:val="24"/>
          <w:szCs w:val="24"/>
        </w:rPr>
      </w:pPr>
      <w:r w:rsidRPr="003C4A9B">
        <w:rPr>
          <w:rFonts w:ascii="Times New Roman" w:hAnsi="Times New Roman" w:eastAsia="Times New Roman" w:cs="Times New Roman"/>
          <w:color w:val="000000" w:themeColor="text1"/>
          <w:sz w:val="24"/>
          <w:szCs w:val="24"/>
        </w:rPr>
        <w:t xml:space="preserve">2. Clone, organize, and submit your work through GitHub Desktop: </w:t>
      </w:r>
      <w:hyperlink r:id="rId21">
        <w:r w:rsidRPr="003C4A9B">
          <w:rPr>
            <w:rStyle w:val="Hyperlink"/>
            <w:rFonts w:ascii="Times New Roman" w:hAnsi="Times New Roman" w:eastAsia="Times New Roman" w:cs="Times New Roman"/>
            <w:sz w:val="24"/>
            <w:szCs w:val="24"/>
          </w:rPr>
          <w:t>https://cityuseattle.github.io/docs/hoporhos</w:t>
        </w:r>
      </w:hyperlink>
    </w:p>
    <w:sectPr w:rsidRPr="003C4A9B" w:rsidR="11A61400">
      <w:headerReference w:type="default" r:id="rId22"/>
      <w:footerReference w:type="default" r:id="rId23"/>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94AAB" w:rsidRDefault="00194AAB" w14:paraId="0512D8B6" w14:textId="77777777">
      <w:pPr>
        <w:spacing w:after="0" w:line="240" w:lineRule="auto"/>
      </w:pPr>
      <w:r>
        <w:separator/>
      </w:r>
    </w:p>
  </w:endnote>
  <w:endnote w:type="continuationSeparator" w:id="0">
    <w:p w:rsidR="00194AAB" w:rsidRDefault="00194AAB" w14:paraId="774CAA15"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Lato">
    <w:panose1 w:val="020F0502020204030203"/>
    <w:charset w:val="00"/>
    <w:family w:val="swiss"/>
    <w:pitch w:val="variable"/>
    <w:sig w:usb0="E10002FF" w:usb1="5000ECF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01D055D" w:rsidTr="701D055D" w14:paraId="5086FDB1" w14:textId="77777777">
      <w:tc>
        <w:tcPr>
          <w:tcW w:w="3120" w:type="dxa"/>
        </w:tcPr>
        <w:p w:rsidR="701D055D" w:rsidP="701D055D" w:rsidRDefault="701D055D" w14:paraId="1AEC0D0B" w14:textId="77777777">
          <w:pPr>
            <w:pStyle w:val="Header"/>
            <w:ind w:left="-115"/>
          </w:pPr>
        </w:p>
      </w:tc>
      <w:tc>
        <w:tcPr>
          <w:tcW w:w="3120" w:type="dxa"/>
        </w:tcPr>
        <w:p w:rsidR="701D055D" w:rsidP="701D055D" w:rsidRDefault="701D055D" w14:paraId="6CBD1A30" w14:textId="77777777">
          <w:pPr>
            <w:pStyle w:val="Header"/>
            <w:jc w:val="center"/>
          </w:pPr>
        </w:p>
      </w:tc>
      <w:tc>
        <w:tcPr>
          <w:tcW w:w="3120" w:type="dxa"/>
        </w:tcPr>
        <w:p w:rsidR="701D055D" w:rsidP="701D055D" w:rsidRDefault="701D055D" w14:paraId="2DA2904F" w14:textId="77777777">
          <w:pPr>
            <w:pStyle w:val="Header"/>
            <w:ind w:right="-115"/>
            <w:jc w:val="right"/>
          </w:pPr>
        </w:p>
      </w:tc>
    </w:tr>
  </w:tbl>
  <w:p w:rsidR="701D055D" w:rsidP="701D055D" w:rsidRDefault="701D055D" w14:paraId="65BF44B8"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94AAB" w:rsidRDefault="00194AAB" w14:paraId="3AF3A3D0" w14:textId="77777777">
      <w:pPr>
        <w:spacing w:after="0" w:line="240" w:lineRule="auto"/>
      </w:pPr>
      <w:r>
        <w:separator/>
      </w:r>
    </w:p>
  </w:footnote>
  <w:footnote w:type="continuationSeparator" w:id="0">
    <w:p w:rsidR="00194AAB" w:rsidRDefault="00194AAB" w14:paraId="48DEA890"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01D055D" w:rsidTr="701D055D" w14:paraId="3846D80B" w14:textId="77777777">
      <w:tc>
        <w:tcPr>
          <w:tcW w:w="3120" w:type="dxa"/>
        </w:tcPr>
        <w:p w:rsidR="701D055D" w:rsidP="701D055D" w:rsidRDefault="701D055D" w14:paraId="60E9D342" w14:textId="77777777">
          <w:pPr>
            <w:pStyle w:val="Header"/>
            <w:ind w:left="-115"/>
          </w:pPr>
          <w:r>
            <w:fldChar w:fldCharType="begin"/>
          </w:r>
          <w:r>
            <w:instrText>PAGE</w:instrText>
          </w:r>
          <w:r>
            <w:fldChar w:fldCharType="separate"/>
          </w:r>
          <w:r w:rsidR="00220E5B">
            <w:rPr>
              <w:noProof/>
            </w:rPr>
            <w:t>1</w:t>
          </w:r>
          <w:r>
            <w:fldChar w:fldCharType="end"/>
          </w:r>
        </w:p>
      </w:tc>
      <w:tc>
        <w:tcPr>
          <w:tcW w:w="3120" w:type="dxa"/>
        </w:tcPr>
        <w:p w:rsidR="701D055D" w:rsidP="701D055D" w:rsidRDefault="701D055D" w14:paraId="055A711C" w14:textId="77777777">
          <w:pPr>
            <w:pStyle w:val="Header"/>
            <w:jc w:val="center"/>
          </w:pPr>
        </w:p>
      </w:tc>
      <w:tc>
        <w:tcPr>
          <w:tcW w:w="3120" w:type="dxa"/>
        </w:tcPr>
        <w:p w:rsidR="701D055D" w:rsidP="701D055D" w:rsidRDefault="701D055D" w14:paraId="79B1E263" w14:textId="77777777">
          <w:pPr>
            <w:pStyle w:val="Header"/>
            <w:ind w:right="-115"/>
            <w:jc w:val="right"/>
          </w:pPr>
        </w:p>
      </w:tc>
    </w:tr>
  </w:tbl>
  <w:p w:rsidR="701D055D" w:rsidP="701D055D" w:rsidRDefault="701D055D" w14:paraId="10DADD04" w14:textId="77777777">
    <w:pPr>
      <w:pStyle w:val="Header"/>
    </w:pPr>
  </w:p>
</w:hdr>
</file>

<file path=word/intelligence2.xml><?xml version="1.0" encoding="utf-8"?>
<int2:intelligence xmlns:int2="http://schemas.microsoft.com/office/intelligence/2020/intelligence" xmlns:oel="http://schemas.microsoft.com/office/2019/extlst">
  <int2:observations>
    <int2:textHash int2:hashCode="rYQklV+QPoKQr9" int2:id="WJPNsfYa">
      <int2:state int2:value="Rejected" int2:type="LegacyProofing"/>
    </int2:textHash>
    <int2:textHash int2:hashCode="bizFOLyUjRpmyj" int2:id="2ZGpcwax">
      <int2:state int2:value="Rejected" int2:type="LegacyProofing"/>
    </int2:textHash>
    <int2:textHash int2:hashCode="szdnoyIHm3xA1o" int2:id="Slqzzrup">
      <int2:state int2:value="Rejected" int2:type="LegacyProofing"/>
    </int2:textHash>
    <int2:textHash int2:hashCode="yhxIKW5qdIpc4r" int2:id="sUzgVuN4">
      <int2:state int2:value="Rejected" int2:type="LegacyProofing"/>
    </int2:textHash>
    <int2:textHash int2:hashCode="2VtWzkGi4axM7N" int2:id="p3IV0LJI">
      <int2:state int2:value="Rejected" int2:type="LegacyProofing"/>
    </int2:textHash>
    <int2:textHash int2:hashCode="b9IcwoY5LCK81O" int2:id="oN2nmLNO">
      <int2:state int2:value="Rejected" int2:type="LegacyProofing"/>
    </int2:textHash>
    <int2:textHash int2:hashCode="sUFNageP1KdYOv" int2:id="2ygrEHDK">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30">
    <w:nsid w:val="1d6073e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9">
    <w:nsid w:val="3e29b4c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3323DB1"/>
    <w:multiLevelType w:val="multilevel"/>
    <w:tmpl w:val="CFD0D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4E6A09"/>
    <w:multiLevelType w:val="hybridMultilevel"/>
    <w:tmpl w:val="67D26B8C"/>
    <w:lvl w:ilvl="0" w:tplc="F1D058C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F590C9B"/>
    <w:multiLevelType w:val="hybridMultilevel"/>
    <w:tmpl w:val="F184EB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CD65F2"/>
    <w:multiLevelType w:val="hybridMultilevel"/>
    <w:tmpl w:val="DA76A4F8"/>
    <w:lvl w:ilvl="0" w:tplc="5754C312">
      <w:start w:val="1"/>
      <w:numFmt w:val="lowerLetter"/>
      <w:lvlText w:val="%1."/>
      <w:lvlJc w:val="left"/>
      <w:pPr>
        <w:ind w:left="720" w:hanging="360"/>
      </w:pPr>
    </w:lvl>
    <w:lvl w:ilvl="1" w:tplc="2B1E6C76">
      <w:start w:val="1"/>
      <w:numFmt w:val="lowerLetter"/>
      <w:lvlText w:val="%2."/>
      <w:lvlJc w:val="left"/>
      <w:pPr>
        <w:ind w:left="1440" w:hanging="360"/>
      </w:pPr>
    </w:lvl>
    <w:lvl w:ilvl="2" w:tplc="845059EC">
      <w:start w:val="1"/>
      <w:numFmt w:val="lowerRoman"/>
      <w:lvlText w:val="%3."/>
      <w:lvlJc w:val="right"/>
      <w:pPr>
        <w:ind w:left="2160" w:hanging="180"/>
      </w:pPr>
    </w:lvl>
    <w:lvl w:ilvl="3" w:tplc="4602320E">
      <w:start w:val="1"/>
      <w:numFmt w:val="decimal"/>
      <w:lvlText w:val="%4."/>
      <w:lvlJc w:val="left"/>
      <w:pPr>
        <w:ind w:left="2880" w:hanging="360"/>
      </w:pPr>
    </w:lvl>
    <w:lvl w:ilvl="4" w:tplc="D35AB012">
      <w:start w:val="1"/>
      <w:numFmt w:val="lowerLetter"/>
      <w:lvlText w:val="%5."/>
      <w:lvlJc w:val="left"/>
      <w:pPr>
        <w:ind w:left="3600" w:hanging="360"/>
      </w:pPr>
    </w:lvl>
    <w:lvl w:ilvl="5" w:tplc="224C1384">
      <w:start w:val="1"/>
      <w:numFmt w:val="lowerRoman"/>
      <w:lvlText w:val="%6."/>
      <w:lvlJc w:val="right"/>
      <w:pPr>
        <w:ind w:left="4320" w:hanging="180"/>
      </w:pPr>
    </w:lvl>
    <w:lvl w:ilvl="6" w:tplc="2EF8536C">
      <w:start w:val="1"/>
      <w:numFmt w:val="decimal"/>
      <w:lvlText w:val="%7."/>
      <w:lvlJc w:val="left"/>
      <w:pPr>
        <w:ind w:left="5040" w:hanging="360"/>
      </w:pPr>
    </w:lvl>
    <w:lvl w:ilvl="7" w:tplc="E03E3E9A">
      <w:start w:val="1"/>
      <w:numFmt w:val="lowerLetter"/>
      <w:lvlText w:val="%8."/>
      <w:lvlJc w:val="left"/>
      <w:pPr>
        <w:ind w:left="5760" w:hanging="360"/>
      </w:pPr>
    </w:lvl>
    <w:lvl w:ilvl="8" w:tplc="FAEE2796">
      <w:start w:val="1"/>
      <w:numFmt w:val="lowerRoman"/>
      <w:lvlText w:val="%9."/>
      <w:lvlJc w:val="right"/>
      <w:pPr>
        <w:ind w:left="6480" w:hanging="180"/>
      </w:pPr>
    </w:lvl>
  </w:abstractNum>
  <w:abstractNum w:abstractNumId="4" w15:restartNumberingAfterBreak="0">
    <w:nsid w:val="18BA4598"/>
    <w:multiLevelType w:val="hybridMultilevel"/>
    <w:tmpl w:val="4D0060D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18FC7A34"/>
    <w:multiLevelType w:val="hybridMultilevel"/>
    <w:tmpl w:val="010A2C72"/>
    <w:lvl w:ilvl="0" w:tplc="6FC08EB0">
      <w:start w:val="1"/>
      <w:numFmt w:val="bullet"/>
      <w:lvlText w:val=""/>
      <w:lvlJc w:val="left"/>
      <w:pPr>
        <w:ind w:left="720" w:hanging="360"/>
      </w:pPr>
      <w:rPr>
        <w:rFonts w:hint="default" w:ascii="Symbol" w:hAnsi="Symbol"/>
      </w:rPr>
    </w:lvl>
    <w:lvl w:ilvl="1" w:tplc="6CEE4198">
      <w:start w:val="1"/>
      <w:numFmt w:val="bullet"/>
      <w:lvlText w:val="o"/>
      <w:lvlJc w:val="left"/>
      <w:pPr>
        <w:ind w:left="1440" w:hanging="360"/>
      </w:pPr>
      <w:rPr>
        <w:rFonts w:hint="default" w:ascii="Courier New" w:hAnsi="Courier New"/>
      </w:rPr>
    </w:lvl>
    <w:lvl w:ilvl="2" w:tplc="C39011FA">
      <w:start w:val="1"/>
      <w:numFmt w:val="bullet"/>
      <w:lvlText w:val=""/>
      <w:lvlJc w:val="left"/>
      <w:pPr>
        <w:ind w:left="2160" w:hanging="360"/>
      </w:pPr>
      <w:rPr>
        <w:rFonts w:hint="default" w:ascii="Wingdings" w:hAnsi="Wingdings"/>
      </w:rPr>
    </w:lvl>
    <w:lvl w:ilvl="3" w:tplc="E774C9A8">
      <w:start w:val="1"/>
      <w:numFmt w:val="bullet"/>
      <w:lvlText w:val=""/>
      <w:lvlJc w:val="left"/>
      <w:pPr>
        <w:ind w:left="2880" w:hanging="360"/>
      </w:pPr>
      <w:rPr>
        <w:rFonts w:hint="default" w:ascii="Symbol" w:hAnsi="Symbol"/>
      </w:rPr>
    </w:lvl>
    <w:lvl w:ilvl="4" w:tplc="B34E3C2C">
      <w:start w:val="1"/>
      <w:numFmt w:val="bullet"/>
      <w:lvlText w:val="o"/>
      <w:lvlJc w:val="left"/>
      <w:pPr>
        <w:ind w:left="3600" w:hanging="360"/>
      </w:pPr>
      <w:rPr>
        <w:rFonts w:hint="default" w:ascii="Courier New" w:hAnsi="Courier New"/>
      </w:rPr>
    </w:lvl>
    <w:lvl w:ilvl="5" w:tplc="B23AE6A0">
      <w:start w:val="1"/>
      <w:numFmt w:val="bullet"/>
      <w:lvlText w:val=""/>
      <w:lvlJc w:val="left"/>
      <w:pPr>
        <w:ind w:left="4320" w:hanging="360"/>
      </w:pPr>
      <w:rPr>
        <w:rFonts w:hint="default" w:ascii="Wingdings" w:hAnsi="Wingdings"/>
      </w:rPr>
    </w:lvl>
    <w:lvl w:ilvl="6" w:tplc="13C48608">
      <w:start w:val="1"/>
      <w:numFmt w:val="bullet"/>
      <w:lvlText w:val=""/>
      <w:lvlJc w:val="left"/>
      <w:pPr>
        <w:ind w:left="5040" w:hanging="360"/>
      </w:pPr>
      <w:rPr>
        <w:rFonts w:hint="default" w:ascii="Symbol" w:hAnsi="Symbol"/>
      </w:rPr>
    </w:lvl>
    <w:lvl w:ilvl="7" w:tplc="618A7378">
      <w:start w:val="1"/>
      <w:numFmt w:val="bullet"/>
      <w:lvlText w:val="o"/>
      <w:lvlJc w:val="left"/>
      <w:pPr>
        <w:ind w:left="5760" w:hanging="360"/>
      </w:pPr>
      <w:rPr>
        <w:rFonts w:hint="default" w:ascii="Courier New" w:hAnsi="Courier New"/>
      </w:rPr>
    </w:lvl>
    <w:lvl w:ilvl="8" w:tplc="638698B2">
      <w:start w:val="1"/>
      <w:numFmt w:val="bullet"/>
      <w:lvlText w:val=""/>
      <w:lvlJc w:val="left"/>
      <w:pPr>
        <w:ind w:left="6480" w:hanging="360"/>
      </w:pPr>
      <w:rPr>
        <w:rFonts w:hint="default" w:ascii="Wingdings" w:hAnsi="Wingdings"/>
      </w:rPr>
    </w:lvl>
  </w:abstractNum>
  <w:abstractNum w:abstractNumId="6" w15:restartNumberingAfterBreak="0">
    <w:nsid w:val="1D527E78"/>
    <w:multiLevelType w:val="hybridMultilevel"/>
    <w:tmpl w:val="2A5212E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5B42E7"/>
    <w:multiLevelType w:val="multilevel"/>
    <w:tmpl w:val="A3D8312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23510FD2"/>
    <w:multiLevelType w:val="multilevel"/>
    <w:tmpl w:val="318654E4"/>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2E83023C"/>
    <w:multiLevelType w:val="multilevel"/>
    <w:tmpl w:val="C41E3FB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30E02E35"/>
    <w:multiLevelType w:val="hybridMultilevel"/>
    <w:tmpl w:val="71DCA932"/>
    <w:lvl w:ilvl="0" w:tplc="04090015">
      <w:start w:val="1"/>
      <w:numFmt w:val="upperLetter"/>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1" w15:restartNumberingAfterBreak="0">
    <w:nsid w:val="399969F8"/>
    <w:multiLevelType w:val="hybridMultilevel"/>
    <w:tmpl w:val="3A8805D2"/>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E4E08B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1EC3B2F"/>
    <w:multiLevelType w:val="hybridMultilevel"/>
    <w:tmpl w:val="A01CDC62"/>
    <w:lvl w:ilvl="0" w:tplc="ADB45F6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35A1D84"/>
    <w:multiLevelType w:val="hybridMultilevel"/>
    <w:tmpl w:val="B50AE29A"/>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E3A4B7"/>
    <w:multiLevelType w:val="hybridMultilevel"/>
    <w:tmpl w:val="6EC26CE0"/>
    <w:lvl w:ilvl="0" w:tplc="58620094">
      <w:start w:val="1"/>
      <w:numFmt w:val="upperLetter"/>
      <w:lvlText w:val="%1)"/>
      <w:lvlJc w:val="left"/>
      <w:pPr>
        <w:ind w:left="720" w:hanging="360"/>
      </w:pPr>
    </w:lvl>
    <w:lvl w:ilvl="1" w:tplc="7DA81436">
      <w:start w:val="1"/>
      <w:numFmt w:val="lowerLetter"/>
      <w:lvlText w:val="%2."/>
      <w:lvlJc w:val="left"/>
      <w:pPr>
        <w:ind w:left="1440" w:hanging="360"/>
      </w:pPr>
    </w:lvl>
    <w:lvl w:ilvl="2" w:tplc="D35E728C">
      <w:start w:val="1"/>
      <w:numFmt w:val="lowerRoman"/>
      <w:lvlText w:val="%3."/>
      <w:lvlJc w:val="right"/>
      <w:pPr>
        <w:ind w:left="2160" w:hanging="180"/>
      </w:pPr>
    </w:lvl>
    <w:lvl w:ilvl="3" w:tplc="016CD0EC">
      <w:start w:val="1"/>
      <w:numFmt w:val="decimal"/>
      <w:lvlText w:val="%4."/>
      <w:lvlJc w:val="left"/>
      <w:pPr>
        <w:ind w:left="2880" w:hanging="360"/>
      </w:pPr>
    </w:lvl>
    <w:lvl w:ilvl="4" w:tplc="A8A2E068">
      <w:start w:val="1"/>
      <w:numFmt w:val="lowerLetter"/>
      <w:lvlText w:val="%5."/>
      <w:lvlJc w:val="left"/>
      <w:pPr>
        <w:ind w:left="3600" w:hanging="360"/>
      </w:pPr>
    </w:lvl>
    <w:lvl w:ilvl="5" w:tplc="B2AA8FEA">
      <w:start w:val="1"/>
      <w:numFmt w:val="lowerRoman"/>
      <w:lvlText w:val="%6."/>
      <w:lvlJc w:val="right"/>
      <w:pPr>
        <w:ind w:left="4320" w:hanging="180"/>
      </w:pPr>
    </w:lvl>
    <w:lvl w:ilvl="6" w:tplc="9BFCBBAC">
      <w:start w:val="1"/>
      <w:numFmt w:val="decimal"/>
      <w:lvlText w:val="%7."/>
      <w:lvlJc w:val="left"/>
      <w:pPr>
        <w:ind w:left="5040" w:hanging="360"/>
      </w:pPr>
    </w:lvl>
    <w:lvl w:ilvl="7" w:tplc="68B441D8">
      <w:start w:val="1"/>
      <w:numFmt w:val="lowerLetter"/>
      <w:lvlText w:val="%8."/>
      <w:lvlJc w:val="left"/>
      <w:pPr>
        <w:ind w:left="5760" w:hanging="360"/>
      </w:pPr>
    </w:lvl>
    <w:lvl w:ilvl="8" w:tplc="6B201BDA">
      <w:start w:val="1"/>
      <w:numFmt w:val="lowerRoman"/>
      <w:lvlText w:val="%9."/>
      <w:lvlJc w:val="right"/>
      <w:pPr>
        <w:ind w:left="6480" w:hanging="180"/>
      </w:pPr>
    </w:lvl>
  </w:abstractNum>
  <w:abstractNum w:abstractNumId="16" w15:restartNumberingAfterBreak="0">
    <w:nsid w:val="4A9FD1D4"/>
    <w:multiLevelType w:val="hybridMultilevel"/>
    <w:tmpl w:val="D6A2AE92"/>
    <w:lvl w:ilvl="0" w:tplc="9692DE84">
      <w:start w:val="1"/>
      <w:numFmt w:val="bullet"/>
      <w:lvlText w:val=""/>
      <w:lvlJc w:val="left"/>
      <w:pPr>
        <w:ind w:left="720" w:hanging="360"/>
      </w:pPr>
      <w:rPr>
        <w:rFonts w:hint="default" w:ascii="Symbol" w:hAnsi="Symbol"/>
      </w:rPr>
    </w:lvl>
    <w:lvl w:ilvl="1" w:tplc="309C55A2">
      <w:start w:val="1"/>
      <w:numFmt w:val="bullet"/>
      <w:lvlText w:val="o"/>
      <w:lvlJc w:val="left"/>
      <w:pPr>
        <w:ind w:left="1440" w:hanging="360"/>
      </w:pPr>
      <w:rPr>
        <w:rFonts w:hint="default" w:ascii="Courier New" w:hAnsi="Courier New"/>
      </w:rPr>
    </w:lvl>
    <w:lvl w:ilvl="2" w:tplc="9438A6F6">
      <w:start w:val="1"/>
      <w:numFmt w:val="bullet"/>
      <w:lvlText w:val=""/>
      <w:lvlJc w:val="left"/>
      <w:pPr>
        <w:ind w:left="2160" w:hanging="360"/>
      </w:pPr>
      <w:rPr>
        <w:rFonts w:hint="default" w:ascii="Wingdings" w:hAnsi="Wingdings"/>
      </w:rPr>
    </w:lvl>
    <w:lvl w:ilvl="3" w:tplc="DBAC0C1A">
      <w:start w:val="1"/>
      <w:numFmt w:val="bullet"/>
      <w:lvlText w:val=""/>
      <w:lvlJc w:val="left"/>
      <w:pPr>
        <w:ind w:left="2880" w:hanging="360"/>
      </w:pPr>
      <w:rPr>
        <w:rFonts w:hint="default" w:ascii="Symbol" w:hAnsi="Symbol"/>
      </w:rPr>
    </w:lvl>
    <w:lvl w:ilvl="4" w:tplc="B712A1DE">
      <w:start w:val="1"/>
      <w:numFmt w:val="bullet"/>
      <w:lvlText w:val="o"/>
      <w:lvlJc w:val="left"/>
      <w:pPr>
        <w:ind w:left="3600" w:hanging="360"/>
      </w:pPr>
      <w:rPr>
        <w:rFonts w:hint="default" w:ascii="Courier New" w:hAnsi="Courier New"/>
      </w:rPr>
    </w:lvl>
    <w:lvl w:ilvl="5" w:tplc="3C6A28EC">
      <w:start w:val="1"/>
      <w:numFmt w:val="bullet"/>
      <w:lvlText w:val=""/>
      <w:lvlJc w:val="left"/>
      <w:pPr>
        <w:ind w:left="4320" w:hanging="360"/>
      </w:pPr>
      <w:rPr>
        <w:rFonts w:hint="default" w:ascii="Wingdings" w:hAnsi="Wingdings"/>
      </w:rPr>
    </w:lvl>
    <w:lvl w:ilvl="6" w:tplc="59744D08">
      <w:start w:val="1"/>
      <w:numFmt w:val="bullet"/>
      <w:lvlText w:val=""/>
      <w:lvlJc w:val="left"/>
      <w:pPr>
        <w:ind w:left="5040" w:hanging="360"/>
      </w:pPr>
      <w:rPr>
        <w:rFonts w:hint="default" w:ascii="Symbol" w:hAnsi="Symbol"/>
      </w:rPr>
    </w:lvl>
    <w:lvl w:ilvl="7" w:tplc="9E1284F6">
      <w:start w:val="1"/>
      <w:numFmt w:val="bullet"/>
      <w:lvlText w:val="o"/>
      <w:lvlJc w:val="left"/>
      <w:pPr>
        <w:ind w:left="5760" w:hanging="360"/>
      </w:pPr>
      <w:rPr>
        <w:rFonts w:hint="default" w:ascii="Courier New" w:hAnsi="Courier New"/>
      </w:rPr>
    </w:lvl>
    <w:lvl w:ilvl="8" w:tplc="4F7E061E">
      <w:start w:val="1"/>
      <w:numFmt w:val="bullet"/>
      <w:lvlText w:val=""/>
      <w:lvlJc w:val="left"/>
      <w:pPr>
        <w:ind w:left="6480" w:hanging="360"/>
      </w:pPr>
      <w:rPr>
        <w:rFonts w:hint="default" w:ascii="Wingdings" w:hAnsi="Wingdings"/>
      </w:rPr>
    </w:lvl>
  </w:abstractNum>
  <w:abstractNum w:abstractNumId="17" w15:restartNumberingAfterBreak="0">
    <w:nsid w:val="52CD3B7F"/>
    <w:multiLevelType w:val="multilevel"/>
    <w:tmpl w:val="8312E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581B07C"/>
    <w:multiLevelType w:val="hybridMultilevel"/>
    <w:tmpl w:val="9C8C4886"/>
    <w:lvl w:ilvl="0" w:tplc="04090001">
      <w:start w:val="1"/>
      <w:numFmt w:val="bullet"/>
      <w:lvlText w:val=""/>
      <w:lvlJc w:val="left"/>
      <w:pPr>
        <w:ind w:left="360" w:hanging="360"/>
      </w:pPr>
      <w:rPr>
        <w:rFonts w:hint="default" w:ascii="Symbol" w:hAnsi="Symbol"/>
      </w:rPr>
    </w:lvl>
    <w:lvl w:ilvl="1" w:tplc="EBF48E44">
      <w:start w:val="1"/>
      <w:numFmt w:val="lowerLetter"/>
      <w:lvlText w:val="%2."/>
      <w:lvlJc w:val="left"/>
      <w:pPr>
        <w:ind w:left="1080" w:hanging="360"/>
      </w:pPr>
    </w:lvl>
    <w:lvl w:ilvl="2" w:tplc="2FBE1880">
      <w:start w:val="1"/>
      <w:numFmt w:val="lowerRoman"/>
      <w:lvlText w:val="%3."/>
      <w:lvlJc w:val="right"/>
      <w:pPr>
        <w:ind w:left="1800" w:hanging="180"/>
      </w:pPr>
    </w:lvl>
    <w:lvl w:ilvl="3" w:tplc="3D9C1750">
      <w:start w:val="1"/>
      <w:numFmt w:val="decimal"/>
      <w:lvlText w:val="%4."/>
      <w:lvlJc w:val="left"/>
      <w:pPr>
        <w:ind w:left="2520" w:hanging="360"/>
      </w:pPr>
    </w:lvl>
    <w:lvl w:ilvl="4" w:tplc="A6349588">
      <w:start w:val="1"/>
      <w:numFmt w:val="lowerLetter"/>
      <w:lvlText w:val="%5."/>
      <w:lvlJc w:val="left"/>
      <w:pPr>
        <w:ind w:left="3240" w:hanging="360"/>
      </w:pPr>
    </w:lvl>
    <w:lvl w:ilvl="5" w:tplc="FCA85DD6">
      <w:start w:val="1"/>
      <w:numFmt w:val="lowerRoman"/>
      <w:lvlText w:val="%6."/>
      <w:lvlJc w:val="right"/>
      <w:pPr>
        <w:ind w:left="3960" w:hanging="180"/>
      </w:pPr>
    </w:lvl>
    <w:lvl w:ilvl="6" w:tplc="4B8E0E50">
      <w:start w:val="1"/>
      <w:numFmt w:val="decimal"/>
      <w:lvlText w:val="%7."/>
      <w:lvlJc w:val="left"/>
      <w:pPr>
        <w:ind w:left="4680" w:hanging="360"/>
      </w:pPr>
    </w:lvl>
    <w:lvl w:ilvl="7" w:tplc="8FE02990">
      <w:start w:val="1"/>
      <w:numFmt w:val="lowerLetter"/>
      <w:lvlText w:val="%8."/>
      <w:lvlJc w:val="left"/>
      <w:pPr>
        <w:ind w:left="5400" w:hanging="360"/>
      </w:pPr>
    </w:lvl>
    <w:lvl w:ilvl="8" w:tplc="F2F08D8A">
      <w:start w:val="1"/>
      <w:numFmt w:val="lowerRoman"/>
      <w:lvlText w:val="%9."/>
      <w:lvlJc w:val="right"/>
      <w:pPr>
        <w:ind w:left="6120" w:hanging="180"/>
      </w:pPr>
    </w:lvl>
  </w:abstractNum>
  <w:abstractNum w:abstractNumId="19" w15:restartNumberingAfterBreak="0">
    <w:nsid w:val="56F655CB"/>
    <w:multiLevelType w:val="hybridMultilevel"/>
    <w:tmpl w:val="F376B7A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9FF569A"/>
    <w:multiLevelType w:val="hybridMultilevel"/>
    <w:tmpl w:val="504E4E1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1" w15:restartNumberingAfterBreak="0">
    <w:nsid w:val="5AD6ED88"/>
    <w:multiLevelType w:val="hybridMultilevel"/>
    <w:tmpl w:val="EF009756"/>
    <w:lvl w:ilvl="0" w:tplc="28A24F12">
      <w:start w:val="1"/>
      <w:numFmt w:val="upperLetter"/>
      <w:lvlText w:val="%1)"/>
      <w:lvlJc w:val="left"/>
      <w:pPr>
        <w:ind w:left="720" w:hanging="360"/>
      </w:pPr>
    </w:lvl>
    <w:lvl w:ilvl="1" w:tplc="B72A772E">
      <w:start w:val="1"/>
      <w:numFmt w:val="lowerLetter"/>
      <w:lvlText w:val="%2."/>
      <w:lvlJc w:val="left"/>
      <w:pPr>
        <w:ind w:left="1440" w:hanging="360"/>
      </w:pPr>
    </w:lvl>
    <w:lvl w:ilvl="2" w:tplc="C29EDD70">
      <w:start w:val="1"/>
      <w:numFmt w:val="lowerRoman"/>
      <w:lvlText w:val="%3."/>
      <w:lvlJc w:val="right"/>
      <w:pPr>
        <w:ind w:left="2160" w:hanging="180"/>
      </w:pPr>
    </w:lvl>
    <w:lvl w:ilvl="3" w:tplc="D1B814BE">
      <w:start w:val="1"/>
      <w:numFmt w:val="decimal"/>
      <w:lvlText w:val="%4."/>
      <w:lvlJc w:val="left"/>
      <w:pPr>
        <w:ind w:left="2880" w:hanging="360"/>
      </w:pPr>
    </w:lvl>
    <w:lvl w:ilvl="4" w:tplc="2F38C336">
      <w:start w:val="1"/>
      <w:numFmt w:val="lowerLetter"/>
      <w:lvlText w:val="%5."/>
      <w:lvlJc w:val="left"/>
      <w:pPr>
        <w:ind w:left="3600" w:hanging="360"/>
      </w:pPr>
    </w:lvl>
    <w:lvl w:ilvl="5" w:tplc="A2B21572">
      <w:start w:val="1"/>
      <w:numFmt w:val="lowerRoman"/>
      <w:lvlText w:val="%6."/>
      <w:lvlJc w:val="right"/>
      <w:pPr>
        <w:ind w:left="4320" w:hanging="180"/>
      </w:pPr>
    </w:lvl>
    <w:lvl w:ilvl="6" w:tplc="1820E870">
      <w:start w:val="1"/>
      <w:numFmt w:val="decimal"/>
      <w:lvlText w:val="%7."/>
      <w:lvlJc w:val="left"/>
      <w:pPr>
        <w:ind w:left="5040" w:hanging="360"/>
      </w:pPr>
    </w:lvl>
    <w:lvl w:ilvl="7" w:tplc="B4940E38">
      <w:start w:val="1"/>
      <w:numFmt w:val="lowerLetter"/>
      <w:lvlText w:val="%8."/>
      <w:lvlJc w:val="left"/>
      <w:pPr>
        <w:ind w:left="5760" w:hanging="360"/>
      </w:pPr>
    </w:lvl>
    <w:lvl w:ilvl="8" w:tplc="E97CF5C4">
      <w:start w:val="1"/>
      <w:numFmt w:val="lowerRoman"/>
      <w:lvlText w:val="%9."/>
      <w:lvlJc w:val="right"/>
      <w:pPr>
        <w:ind w:left="6480" w:hanging="180"/>
      </w:pPr>
    </w:lvl>
  </w:abstractNum>
  <w:abstractNum w:abstractNumId="22" w15:restartNumberingAfterBreak="0">
    <w:nsid w:val="5D642079"/>
    <w:multiLevelType w:val="multilevel"/>
    <w:tmpl w:val="00F037B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AAEAC9"/>
    <w:multiLevelType w:val="hybridMultilevel"/>
    <w:tmpl w:val="A61AAD86"/>
    <w:lvl w:ilvl="0" w:tplc="5C5EF7E4">
      <w:start w:val="1"/>
      <w:numFmt w:val="bullet"/>
      <w:lvlText w:val=""/>
      <w:lvlJc w:val="left"/>
      <w:pPr>
        <w:ind w:left="720" w:hanging="360"/>
      </w:pPr>
      <w:rPr>
        <w:rFonts w:hint="default" w:ascii="Symbol" w:hAnsi="Symbol"/>
      </w:rPr>
    </w:lvl>
    <w:lvl w:ilvl="1" w:tplc="7F704B54">
      <w:start w:val="1"/>
      <w:numFmt w:val="decimal"/>
      <w:lvlText w:val="%2."/>
      <w:lvlJc w:val="left"/>
      <w:pPr>
        <w:ind w:left="1440" w:hanging="360"/>
      </w:pPr>
    </w:lvl>
    <w:lvl w:ilvl="2" w:tplc="52AE44F4">
      <w:start w:val="1"/>
      <w:numFmt w:val="bullet"/>
      <w:lvlText w:val=""/>
      <w:lvlJc w:val="left"/>
      <w:pPr>
        <w:ind w:left="2160" w:hanging="360"/>
      </w:pPr>
      <w:rPr>
        <w:rFonts w:hint="default" w:ascii="Wingdings" w:hAnsi="Wingdings"/>
      </w:rPr>
    </w:lvl>
    <w:lvl w:ilvl="3" w:tplc="D828FC32">
      <w:start w:val="1"/>
      <w:numFmt w:val="bullet"/>
      <w:lvlText w:val=""/>
      <w:lvlJc w:val="left"/>
      <w:pPr>
        <w:ind w:left="2880" w:hanging="360"/>
      </w:pPr>
      <w:rPr>
        <w:rFonts w:hint="default" w:ascii="Symbol" w:hAnsi="Symbol"/>
      </w:rPr>
    </w:lvl>
    <w:lvl w:ilvl="4" w:tplc="9E024644">
      <w:start w:val="1"/>
      <w:numFmt w:val="bullet"/>
      <w:lvlText w:val="o"/>
      <w:lvlJc w:val="left"/>
      <w:pPr>
        <w:ind w:left="3600" w:hanging="360"/>
      </w:pPr>
      <w:rPr>
        <w:rFonts w:hint="default" w:ascii="Courier New" w:hAnsi="Courier New"/>
      </w:rPr>
    </w:lvl>
    <w:lvl w:ilvl="5" w:tplc="24DA016E">
      <w:start w:val="1"/>
      <w:numFmt w:val="bullet"/>
      <w:lvlText w:val=""/>
      <w:lvlJc w:val="left"/>
      <w:pPr>
        <w:ind w:left="4320" w:hanging="360"/>
      </w:pPr>
      <w:rPr>
        <w:rFonts w:hint="default" w:ascii="Wingdings" w:hAnsi="Wingdings"/>
      </w:rPr>
    </w:lvl>
    <w:lvl w:ilvl="6" w:tplc="4238E07C">
      <w:start w:val="1"/>
      <w:numFmt w:val="bullet"/>
      <w:lvlText w:val=""/>
      <w:lvlJc w:val="left"/>
      <w:pPr>
        <w:ind w:left="5040" w:hanging="360"/>
      </w:pPr>
      <w:rPr>
        <w:rFonts w:hint="default" w:ascii="Symbol" w:hAnsi="Symbol"/>
      </w:rPr>
    </w:lvl>
    <w:lvl w:ilvl="7" w:tplc="AE521D0A">
      <w:start w:val="1"/>
      <w:numFmt w:val="bullet"/>
      <w:lvlText w:val="o"/>
      <w:lvlJc w:val="left"/>
      <w:pPr>
        <w:ind w:left="5760" w:hanging="360"/>
      </w:pPr>
      <w:rPr>
        <w:rFonts w:hint="default" w:ascii="Courier New" w:hAnsi="Courier New"/>
      </w:rPr>
    </w:lvl>
    <w:lvl w:ilvl="8" w:tplc="6688C44C">
      <w:start w:val="1"/>
      <w:numFmt w:val="bullet"/>
      <w:lvlText w:val=""/>
      <w:lvlJc w:val="left"/>
      <w:pPr>
        <w:ind w:left="6480" w:hanging="360"/>
      </w:pPr>
      <w:rPr>
        <w:rFonts w:hint="default" w:ascii="Wingdings" w:hAnsi="Wingdings"/>
      </w:rPr>
    </w:lvl>
  </w:abstractNum>
  <w:abstractNum w:abstractNumId="24" w15:restartNumberingAfterBreak="0">
    <w:nsid w:val="613C108D"/>
    <w:multiLevelType w:val="multilevel"/>
    <w:tmpl w:val="BAFAB70E"/>
    <w:lvl w:ilvl="0">
      <w:start w:val="1"/>
      <w:numFmt w:val="bullet"/>
      <w:lvlText w:val=""/>
      <w:lvlJc w:val="left"/>
      <w:pPr>
        <w:tabs>
          <w:tab w:val="num" w:pos="720"/>
        </w:tabs>
        <w:ind w:left="720" w:hanging="360"/>
      </w:pPr>
      <w:rPr>
        <w:rFonts w:hint="default" w:ascii="Symbol" w:hAnsi="Symbol"/>
        <w:sz w:val="20"/>
      </w:rPr>
    </w:lvl>
    <w:lvl w:ilvl="1">
      <w:start w:val="1"/>
      <w:numFmt w:val="upperLetter"/>
      <w:lvlText w:val="%2."/>
      <w:lvlJc w:val="left"/>
      <w:pPr>
        <w:ind w:left="1440" w:hanging="360"/>
      </w:pPr>
      <w:rPr>
        <w:rFonts w:hint="default" w:eastAsia="Times New Roman"/>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5" w15:restartNumberingAfterBreak="0">
    <w:nsid w:val="6A0E6BE6"/>
    <w:multiLevelType w:val="multilevel"/>
    <w:tmpl w:val="5DAABAC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6" w15:restartNumberingAfterBreak="0">
    <w:nsid w:val="70030035"/>
    <w:multiLevelType w:val="multilevel"/>
    <w:tmpl w:val="5D0280C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7" w15:restartNumberingAfterBreak="0">
    <w:nsid w:val="784EBF36"/>
    <w:multiLevelType w:val="hybridMultilevel"/>
    <w:tmpl w:val="5A862928"/>
    <w:lvl w:ilvl="0" w:tplc="3834B0F6">
      <w:start w:val="1"/>
      <w:numFmt w:val="bullet"/>
      <w:lvlText w:val=""/>
      <w:lvlJc w:val="left"/>
      <w:pPr>
        <w:ind w:left="720" w:hanging="360"/>
      </w:pPr>
      <w:rPr>
        <w:rFonts w:hint="default" w:ascii="Symbol" w:hAnsi="Symbol"/>
      </w:rPr>
    </w:lvl>
    <w:lvl w:ilvl="1" w:tplc="41EED3E6">
      <w:start w:val="1"/>
      <w:numFmt w:val="bullet"/>
      <w:lvlText w:val="o"/>
      <w:lvlJc w:val="left"/>
      <w:pPr>
        <w:ind w:left="1440" w:hanging="360"/>
      </w:pPr>
      <w:rPr>
        <w:rFonts w:hint="default" w:ascii="Courier New" w:hAnsi="Courier New"/>
      </w:rPr>
    </w:lvl>
    <w:lvl w:ilvl="2" w:tplc="A82060DE">
      <w:start w:val="1"/>
      <w:numFmt w:val="bullet"/>
      <w:lvlText w:val=""/>
      <w:lvlJc w:val="left"/>
      <w:pPr>
        <w:ind w:left="2160" w:hanging="360"/>
      </w:pPr>
      <w:rPr>
        <w:rFonts w:hint="default" w:ascii="Wingdings" w:hAnsi="Wingdings"/>
      </w:rPr>
    </w:lvl>
    <w:lvl w:ilvl="3" w:tplc="8A346976">
      <w:start w:val="1"/>
      <w:numFmt w:val="bullet"/>
      <w:lvlText w:val=""/>
      <w:lvlJc w:val="left"/>
      <w:pPr>
        <w:ind w:left="2880" w:hanging="360"/>
      </w:pPr>
      <w:rPr>
        <w:rFonts w:hint="default" w:ascii="Symbol" w:hAnsi="Symbol"/>
      </w:rPr>
    </w:lvl>
    <w:lvl w:ilvl="4" w:tplc="369ECEA6">
      <w:start w:val="1"/>
      <w:numFmt w:val="bullet"/>
      <w:lvlText w:val="o"/>
      <w:lvlJc w:val="left"/>
      <w:pPr>
        <w:ind w:left="3600" w:hanging="360"/>
      </w:pPr>
      <w:rPr>
        <w:rFonts w:hint="default" w:ascii="Courier New" w:hAnsi="Courier New"/>
      </w:rPr>
    </w:lvl>
    <w:lvl w:ilvl="5" w:tplc="2ADCA04A">
      <w:start w:val="1"/>
      <w:numFmt w:val="bullet"/>
      <w:lvlText w:val=""/>
      <w:lvlJc w:val="left"/>
      <w:pPr>
        <w:ind w:left="4320" w:hanging="360"/>
      </w:pPr>
      <w:rPr>
        <w:rFonts w:hint="default" w:ascii="Wingdings" w:hAnsi="Wingdings"/>
      </w:rPr>
    </w:lvl>
    <w:lvl w:ilvl="6" w:tplc="A06CB5CA">
      <w:start w:val="1"/>
      <w:numFmt w:val="bullet"/>
      <w:lvlText w:val=""/>
      <w:lvlJc w:val="left"/>
      <w:pPr>
        <w:ind w:left="5040" w:hanging="360"/>
      </w:pPr>
      <w:rPr>
        <w:rFonts w:hint="default" w:ascii="Symbol" w:hAnsi="Symbol"/>
      </w:rPr>
    </w:lvl>
    <w:lvl w:ilvl="7" w:tplc="8E8ADB94">
      <w:start w:val="1"/>
      <w:numFmt w:val="bullet"/>
      <w:lvlText w:val="o"/>
      <w:lvlJc w:val="left"/>
      <w:pPr>
        <w:ind w:left="5760" w:hanging="360"/>
      </w:pPr>
      <w:rPr>
        <w:rFonts w:hint="default" w:ascii="Courier New" w:hAnsi="Courier New"/>
      </w:rPr>
    </w:lvl>
    <w:lvl w:ilvl="8" w:tplc="6954384C">
      <w:start w:val="1"/>
      <w:numFmt w:val="bullet"/>
      <w:lvlText w:val=""/>
      <w:lvlJc w:val="left"/>
      <w:pPr>
        <w:ind w:left="6480" w:hanging="360"/>
      </w:pPr>
      <w:rPr>
        <w:rFonts w:hint="default" w:ascii="Wingdings" w:hAnsi="Wingdings"/>
      </w:rPr>
    </w:lvl>
  </w:abstractNum>
  <w:abstractNum w:abstractNumId="28" w15:restartNumberingAfterBreak="0">
    <w:nsid w:val="78E42400"/>
    <w:multiLevelType w:val="hybridMultilevel"/>
    <w:tmpl w:val="7F2C23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32">
    <w:abstractNumId w:val="30"/>
  </w:num>
  <w:num w:numId="31">
    <w:abstractNumId w:val="29"/>
  </w:num>
  <w:num w:numId="1" w16cid:durableId="416100514">
    <w:abstractNumId w:val="3"/>
  </w:num>
  <w:num w:numId="2" w16cid:durableId="1317027662">
    <w:abstractNumId w:val="27"/>
  </w:num>
  <w:num w:numId="3" w16cid:durableId="930701113">
    <w:abstractNumId w:val="15"/>
  </w:num>
  <w:num w:numId="4" w16cid:durableId="1667128544">
    <w:abstractNumId w:val="21"/>
  </w:num>
  <w:num w:numId="5" w16cid:durableId="736325978">
    <w:abstractNumId w:val="18"/>
  </w:num>
  <w:num w:numId="6" w16cid:durableId="227770087">
    <w:abstractNumId w:val="5"/>
  </w:num>
  <w:num w:numId="7" w16cid:durableId="669523893">
    <w:abstractNumId w:val="16"/>
  </w:num>
  <w:num w:numId="8" w16cid:durableId="660163115">
    <w:abstractNumId w:val="23"/>
  </w:num>
  <w:num w:numId="9" w16cid:durableId="588391000">
    <w:abstractNumId w:val="12"/>
  </w:num>
  <w:num w:numId="10" w16cid:durableId="1002587963">
    <w:abstractNumId w:val="20"/>
  </w:num>
  <w:num w:numId="11" w16cid:durableId="446703064">
    <w:abstractNumId w:val="4"/>
  </w:num>
  <w:num w:numId="12" w16cid:durableId="1596286771">
    <w:abstractNumId w:val="19"/>
  </w:num>
  <w:num w:numId="13" w16cid:durableId="1476683557">
    <w:abstractNumId w:val="14"/>
  </w:num>
  <w:num w:numId="14" w16cid:durableId="104662125">
    <w:abstractNumId w:val="0"/>
  </w:num>
  <w:num w:numId="15" w16cid:durableId="927424821">
    <w:abstractNumId w:val="17"/>
  </w:num>
  <w:num w:numId="16" w16cid:durableId="243105658">
    <w:abstractNumId w:val="9"/>
  </w:num>
  <w:num w:numId="17" w16cid:durableId="1533610190">
    <w:abstractNumId w:val="1"/>
  </w:num>
  <w:num w:numId="18" w16cid:durableId="130221641">
    <w:abstractNumId w:val="13"/>
  </w:num>
  <w:num w:numId="19" w16cid:durableId="1102148925">
    <w:abstractNumId w:val="24"/>
  </w:num>
  <w:num w:numId="20" w16cid:durableId="1577285019">
    <w:abstractNumId w:val="8"/>
  </w:num>
  <w:num w:numId="21" w16cid:durableId="468864188">
    <w:abstractNumId w:val="7"/>
  </w:num>
  <w:num w:numId="22" w16cid:durableId="1148940291">
    <w:abstractNumId w:val="26"/>
  </w:num>
  <w:num w:numId="23" w16cid:durableId="1435636703">
    <w:abstractNumId w:val="25"/>
  </w:num>
  <w:num w:numId="24" w16cid:durableId="2134789184">
    <w:abstractNumId w:val="28"/>
  </w:num>
  <w:num w:numId="25" w16cid:durableId="1676690178">
    <w:abstractNumId w:val="2"/>
  </w:num>
  <w:num w:numId="26" w16cid:durableId="812672801">
    <w:abstractNumId w:val="22"/>
  </w:num>
  <w:num w:numId="27" w16cid:durableId="1856454946">
    <w:abstractNumId w:val="22"/>
  </w:num>
  <w:num w:numId="28" w16cid:durableId="1916553621">
    <w:abstractNumId w:val="6"/>
  </w:num>
  <w:num w:numId="29" w16cid:durableId="1258902214">
    <w:abstractNumId w:val="10"/>
  </w:num>
  <w:num w:numId="30" w16cid:durableId="1554348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1E4F209"/>
    <w:rsid w:val="00024C1F"/>
    <w:rsid w:val="00077506"/>
    <w:rsid w:val="0009332A"/>
    <w:rsid w:val="000E227D"/>
    <w:rsid w:val="000E330E"/>
    <w:rsid w:val="000F3403"/>
    <w:rsid w:val="00123C30"/>
    <w:rsid w:val="00143008"/>
    <w:rsid w:val="00194AAB"/>
    <w:rsid w:val="001C16C3"/>
    <w:rsid w:val="001E09D9"/>
    <w:rsid w:val="00220E5B"/>
    <w:rsid w:val="002239B4"/>
    <w:rsid w:val="002479A1"/>
    <w:rsid w:val="00247AD9"/>
    <w:rsid w:val="002708E8"/>
    <w:rsid w:val="00276147"/>
    <w:rsid w:val="002D2C79"/>
    <w:rsid w:val="002E71D1"/>
    <w:rsid w:val="003637B2"/>
    <w:rsid w:val="00370FA5"/>
    <w:rsid w:val="003C0F07"/>
    <w:rsid w:val="003C4A9B"/>
    <w:rsid w:val="003F4D56"/>
    <w:rsid w:val="00403724"/>
    <w:rsid w:val="00433F2E"/>
    <w:rsid w:val="00437209"/>
    <w:rsid w:val="00477113"/>
    <w:rsid w:val="00497819"/>
    <w:rsid w:val="004B653C"/>
    <w:rsid w:val="00511EDB"/>
    <w:rsid w:val="005201A4"/>
    <w:rsid w:val="00523E58"/>
    <w:rsid w:val="00527B82"/>
    <w:rsid w:val="0054044C"/>
    <w:rsid w:val="00542D33"/>
    <w:rsid w:val="00543CDA"/>
    <w:rsid w:val="00546248"/>
    <w:rsid w:val="00550073"/>
    <w:rsid w:val="00556A78"/>
    <w:rsid w:val="0059148D"/>
    <w:rsid w:val="005DE6EB"/>
    <w:rsid w:val="0061734C"/>
    <w:rsid w:val="0062306A"/>
    <w:rsid w:val="006E3131"/>
    <w:rsid w:val="007A533C"/>
    <w:rsid w:val="007B18D0"/>
    <w:rsid w:val="00822774"/>
    <w:rsid w:val="00835F48"/>
    <w:rsid w:val="00874524"/>
    <w:rsid w:val="00874BDF"/>
    <w:rsid w:val="00883AD9"/>
    <w:rsid w:val="008F5C88"/>
    <w:rsid w:val="00905CC3"/>
    <w:rsid w:val="0092545B"/>
    <w:rsid w:val="00953E22"/>
    <w:rsid w:val="009612CE"/>
    <w:rsid w:val="0099035F"/>
    <w:rsid w:val="00997ABD"/>
    <w:rsid w:val="009B26C4"/>
    <w:rsid w:val="009B3EF4"/>
    <w:rsid w:val="009B5069"/>
    <w:rsid w:val="00A13E1C"/>
    <w:rsid w:val="00A146D6"/>
    <w:rsid w:val="00A24C83"/>
    <w:rsid w:val="00A702C9"/>
    <w:rsid w:val="00A9183F"/>
    <w:rsid w:val="00A96971"/>
    <w:rsid w:val="00AA3709"/>
    <w:rsid w:val="00B152A5"/>
    <w:rsid w:val="00B35A90"/>
    <w:rsid w:val="00BA5A9E"/>
    <w:rsid w:val="00C97AE6"/>
    <w:rsid w:val="00CE4118"/>
    <w:rsid w:val="00CE5C75"/>
    <w:rsid w:val="00D27EC0"/>
    <w:rsid w:val="00D468FB"/>
    <w:rsid w:val="00D4C341"/>
    <w:rsid w:val="00D60210"/>
    <w:rsid w:val="00D6361B"/>
    <w:rsid w:val="00DF5A08"/>
    <w:rsid w:val="00E63452"/>
    <w:rsid w:val="00EF273A"/>
    <w:rsid w:val="00F47DFE"/>
    <w:rsid w:val="00F742F7"/>
    <w:rsid w:val="00FA64AA"/>
    <w:rsid w:val="00FF27AB"/>
    <w:rsid w:val="0105D4C1"/>
    <w:rsid w:val="0118A4E7"/>
    <w:rsid w:val="01E4F209"/>
    <w:rsid w:val="02625B01"/>
    <w:rsid w:val="02662EA3"/>
    <w:rsid w:val="0295FFDE"/>
    <w:rsid w:val="0349F561"/>
    <w:rsid w:val="03FF0194"/>
    <w:rsid w:val="04353ADE"/>
    <w:rsid w:val="050AA162"/>
    <w:rsid w:val="0597D364"/>
    <w:rsid w:val="05A92D2F"/>
    <w:rsid w:val="05F7F778"/>
    <w:rsid w:val="06D456A7"/>
    <w:rsid w:val="071B00D4"/>
    <w:rsid w:val="079A8E55"/>
    <w:rsid w:val="07AA79AD"/>
    <w:rsid w:val="07CDD80A"/>
    <w:rsid w:val="08026B2C"/>
    <w:rsid w:val="08CCC507"/>
    <w:rsid w:val="08FCA7D6"/>
    <w:rsid w:val="0974C7CB"/>
    <w:rsid w:val="09E659AA"/>
    <w:rsid w:val="09FDE6FA"/>
    <w:rsid w:val="0A7D2BA2"/>
    <w:rsid w:val="0AB216AA"/>
    <w:rsid w:val="0AEE3602"/>
    <w:rsid w:val="0B11A0F8"/>
    <w:rsid w:val="0BF95063"/>
    <w:rsid w:val="0C4C771B"/>
    <w:rsid w:val="0C7FE7F2"/>
    <w:rsid w:val="0F0391B1"/>
    <w:rsid w:val="0F3A791D"/>
    <w:rsid w:val="0F656FA3"/>
    <w:rsid w:val="0FC867C6"/>
    <w:rsid w:val="0FD3F384"/>
    <w:rsid w:val="11A61400"/>
    <w:rsid w:val="126A254E"/>
    <w:rsid w:val="13741393"/>
    <w:rsid w:val="13B70F4F"/>
    <w:rsid w:val="13C1CBEE"/>
    <w:rsid w:val="1423E2F7"/>
    <w:rsid w:val="14264EC6"/>
    <w:rsid w:val="14638068"/>
    <w:rsid w:val="14988C33"/>
    <w:rsid w:val="14B5E851"/>
    <w:rsid w:val="156F03FF"/>
    <w:rsid w:val="157AD5CF"/>
    <w:rsid w:val="1672761A"/>
    <w:rsid w:val="1674B0A8"/>
    <w:rsid w:val="167E5681"/>
    <w:rsid w:val="171B9AB9"/>
    <w:rsid w:val="17446E17"/>
    <w:rsid w:val="1768F1D5"/>
    <w:rsid w:val="1792F5AA"/>
    <w:rsid w:val="17C846E5"/>
    <w:rsid w:val="18BC0262"/>
    <w:rsid w:val="18BEAB0E"/>
    <w:rsid w:val="19A99E37"/>
    <w:rsid w:val="19BB9403"/>
    <w:rsid w:val="19CD18DF"/>
    <w:rsid w:val="1A052923"/>
    <w:rsid w:val="1A11362A"/>
    <w:rsid w:val="1A2F8B4A"/>
    <w:rsid w:val="1AE898E7"/>
    <w:rsid w:val="1C08BAD6"/>
    <w:rsid w:val="1C5B3DD6"/>
    <w:rsid w:val="1C6B21E7"/>
    <w:rsid w:val="1C77195D"/>
    <w:rsid w:val="1CA39E18"/>
    <w:rsid w:val="1E3F6E79"/>
    <w:rsid w:val="1EC0F3FF"/>
    <w:rsid w:val="1EFD2982"/>
    <w:rsid w:val="1F0D8441"/>
    <w:rsid w:val="1F540EC7"/>
    <w:rsid w:val="1F87BC04"/>
    <w:rsid w:val="1FD58DD2"/>
    <w:rsid w:val="1FFE5D4C"/>
    <w:rsid w:val="205A34AA"/>
    <w:rsid w:val="207FF941"/>
    <w:rsid w:val="209E6081"/>
    <w:rsid w:val="20B99816"/>
    <w:rsid w:val="214FA273"/>
    <w:rsid w:val="21DF1350"/>
    <w:rsid w:val="22322EFB"/>
    <w:rsid w:val="2239CD0A"/>
    <w:rsid w:val="224E35E6"/>
    <w:rsid w:val="2279463A"/>
    <w:rsid w:val="22B8CE6D"/>
    <w:rsid w:val="2312DF9C"/>
    <w:rsid w:val="2398D747"/>
    <w:rsid w:val="24388645"/>
    <w:rsid w:val="243BB41F"/>
    <w:rsid w:val="24C01212"/>
    <w:rsid w:val="2508D708"/>
    <w:rsid w:val="25162DD4"/>
    <w:rsid w:val="26BB89C3"/>
    <w:rsid w:val="26F43124"/>
    <w:rsid w:val="272CE6BC"/>
    <w:rsid w:val="2731EA87"/>
    <w:rsid w:val="27C7A032"/>
    <w:rsid w:val="27FE63AD"/>
    <w:rsid w:val="283E1BF8"/>
    <w:rsid w:val="284E54D4"/>
    <w:rsid w:val="29E14267"/>
    <w:rsid w:val="2A4FE012"/>
    <w:rsid w:val="2A7F3012"/>
    <w:rsid w:val="2AB1768B"/>
    <w:rsid w:val="2B016E29"/>
    <w:rsid w:val="2C26ADF1"/>
    <w:rsid w:val="2CFAE94D"/>
    <w:rsid w:val="2DBE9EDC"/>
    <w:rsid w:val="2DFA97C2"/>
    <w:rsid w:val="2E7FD415"/>
    <w:rsid w:val="2EA77FF9"/>
    <w:rsid w:val="2F302CD9"/>
    <w:rsid w:val="2F4A92C2"/>
    <w:rsid w:val="2F845ACE"/>
    <w:rsid w:val="30016F9F"/>
    <w:rsid w:val="3007103F"/>
    <w:rsid w:val="309EC213"/>
    <w:rsid w:val="312B9642"/>
    <w:rsid w:val="312D004F"/>
    <w:rsid w:val="3148351F"/>
    <w:rsid w:val="31C02269"/>
    <w:rsid w:val="3343B3C7"/>
    <w:rsid w:val="3353A308"/>
    <w:rsid w:val="33820D66"/>
    <w:rsid w:val="343F1B44"/>
    <w:rsid w:val="34FB1F95"/>
    <w:rsid w:val="35269A93"/>
    <w:rsid w:val="355BB5B3"/>
    <w:rsid w:val="361A5D86"/>
    <w:rsid w:val="36380DD7"/>
    <w:rsid w:val="36423854"/>
    <w:rsid w:val="36A69D12"/>
    <w:rsid w:val="36C3232F"/>
    <w:rsid w:val="36C636AD"/>
    <w:rsid w:val="3726574F"/>
    <w:rsid w:val="3776D136"/>
    <w:rsid w:val="37AC3254"/>
    <w:rsid w:val="37D9AB47"/>
    <w:rsid w:val="37DC34B1"/>
    <w:rsid w:val="381350D4"/>
    <w:rsid w:val="383FF487"/>
    <w:rsid w:val="38A4BFCC"/>
    <w:rsid w:val="38C992EE"/>
    <w:rsid w:val="38D1B3D4"/>
    <w:rsid w:val="38EA2954"/>
    <w:rsid w:val="38F9640A"/>
    <w:rsid w:val="391BCF14"/>
    <w:rsid w:val="3982C22E"/>
    <w:rsid w:val="3A198BD5"/>
    <w:rsid w:val="3ABA2FB5"/>
    <w:rsid w:val="3AEB2924"/>
    <w:rsid w:val="3AF1D550"/>
    <w:rsid w:val="3B384F1B"/>
    <w:rsid w:val="3B8045F0"/>
    <w:rsid w:val="3BC31702"/>
    <w:rsid w:val="3BC6215A"/>
    <w:rsid w:val="3BEE13A6"/>
    <w:rsid w:val="3C377AC2"/>
    <w:rsid w:val="3C425CA5"/>
    <w:rsid w:val="3C903567"/>
    <w:rsid w:val="3CA02C7A"/>
    <w:rsid w:val="3D3487E3"/>
    <w:rsid w:val="3D407499"/>
    <w:rsid w:val="3D817D91"/>
    <w:rsid w:val="3DC600C8"/>
    <w:rsid w:val="3E256F6B"/>
    <w:rsid w:val="3EC8CDA7"/>
    <w:rsid w:val="3EF97116"/>
    <w:rsid w:val="3F1FA968"/>
    <w:rsid w:val="4031DE0F"/>
    <w:rsid w:val="41047473"/>
    <w:rsid w:val="412D86A8"/>
    <w:rsid w:val="41381561"/>
    <w:rsid w:val="413A602E"/>
    <w:rsid w:val="415A6AA8"/>
    <w:rsid w:val="42142E2B"/>
    <w:rsid w:val="42148399"/>
    <w:rsid w:val="42B32AAD"/>
    <w:rsid w:val="4329BD79"/>
    <w:rsid w:val="43776680"/>
    <w:rsid w:val="43A8DB82"/>
    <w:rsid w:val="43E4B5FB"/>
    <w:rsid w:val="44A5102F"/>
    <w:rsid w:val="4528DE01"/>
    <w:rsid w:val="45CB4A5A"/>
    <w:rsid w:val="464F4E83"/>
    <w:rsid w:val="46838C15"/>
    <w:rsid w:val="46D5C19F"/>
    <w:rsid w:val="4771FC9E"/>
    <w:rsid w:val="4823A945"/>
    <w:rsid w:val="483E72FB"/>
    <w:rsid w:val="48607EC3"/>
    <w:rsid w:val="48677A66"/>
    <w:rsid w:val="4890F85F"/>
    <w:rsid w:val="4976894F"/>
    <w:rsid w:val="4A034AC7"/>
    <w:rsid w:val="4B9AC50A"/>
    <w:rsid w:val="4BDE8D09"/>
    <w:rsid w:val="4BF503A7"/>
    <w:rsid w:val="4C5B1025"/>
    <w:rsid w:val="4D341724"/>
    <w:rsid w:val="4E1FC553"/>
    <w:rsid w:val="4E7B7C27"/>
    <w:rsid w:val="4EB697EA"/>
    <w:rsid w:val="4EFB9D7E"/>
    <w:rsid w:val="4FBACC66"/>
    <w:rsid w:val="50703B31"/>
    <w:rsid w:val="50FFB687"/>
    <w:rsid w:val="5105D5B0"/>
    <w:rsid w:val="515C8A2B"/>
    <w:rsid w:val="517333F7"/>
    <w:rsid w:val="519D3D1C"/>
    <w:rsid w:val="51BDF7F5"/>
    <w:rsid w:val="52115165"/>
    <w:rsid w:val="5213EC52"/>
    <w:rsid w:val="5241FC1E"/>
    <w:rsid w:val="52F26D28"/>
    <w:rsid w:val="5301D028"/>
    <w:rsid w:val="53100C62"/>
    <w:rsid w:val="535D3D40"/>
    <w:rsid w:val="53B277C4"/>
    <w:rsid w:val="541A397A"/>
    <w:rsid w:val="5496F45D"/>
    <w:rsid w:val="54987E36"/>
    <w:rsid w:val="549DCCAF"/>
    <w:rsid w:val="5539561E"/>
    <w:rsid w:val="55424B0D"/>
    <w:rsid w:val="5578227B"/>
    <w:rsid w:val="55C49FE7"/>
    <w:rsid w:val="563970EA"/>
    <w:rsid w:val="566DCA56"/>
    <w:rsid w:val="56CF1B68"/>
    <w:rsid w:val="57251C06"/>
    <w:rsid w:val="5734D1CB"/>
    <w:rsid w:val="57593540"/>
    <w:rsid w:val="57C87494"/>
    <w:rsid w:val="58069F63"/>
    <w:rsid w:val="5883A127"/>
    <w:rsid w:val="591DFCE9"/>
    <w:rsid w:val="5948864F"/>
    <w:rsid w:val="59C94287"/>
    <w:rsid w:val="5A1A972E"/>
    <w:rsid w:val="5A7296C4"/>
    <w:rsid w:val="5B08DB66"/>
    <w:rsid w:val="5B275561"/>
    <w:rsid w:val="5B410722"/>
    <w:rsid w:val="5B52E0AE"/>
    <w:rsid w:val="5B9C1519"/>
    <w:rsid w:val="5D0815DA"/>
    <w:rsid w:val="5D0D622B"/>
    <w:rsid w:val="5D1637E0"/>
    <w:rsid w:val="5D28CC61"/>
    <w:rsid w:val="5D3B9A65"/>
    <w:rsid w:val="5D96C72B"/>
    <w:rsid w:val="5DD75F4E"/>
    <w:rsid w:val="5E36F073"/>
    <w:rsid w:val="5E3DD6A3"/>
    <w:rsid w:val="5E44D246"/>
    <w:rsid w:val="5E9CB3AA"/>
    <w:rsid w:val="5EBC3F93"/>
    <w:rsid w:val="5EE0F8C9"/>
    <w:rsid w:val="5F72BF75"/>
    <w:rsid w:val="5FD37453"/>
    <w:rsid w:val="603F8A3E"/>
    <w:rsid w:val="60AC5414"/>
    <w:rsid w:val="61644726"/>
    <w:rsid w:val="61E41A71"/>
    <w:rsid w:val="62134500"/>
    <w:rsid w:val="62776638"/>
    <w:rsid w:val="628B81F1"/>
    <w:rsid w:val="62C26BEE"/>
    <w:rsid w:val="630EFFB5"/>
    <w:rsid w:val="63805BCB"/>
    <w:rsid w:val="63FD5D8F"/>
    <w:rsid w:val="64578815"/>
    <w:rsid w:val="655B12A9"/>
    <w:rsid w:val="6596CEED"/>
    <w:rsid w:val="65B6021D"/>
    <w:rsid w:val="65C09860"/>
    <w:rsid w:val="65EB4F45"/>
    <w:rsid w:val="664F5D98"/>
    <w:rsid w:val="66B171AB"/>
    <w:rsid w:val="66ED2CB8"/>
    <w:rsid w:val="67651937"/>
    <w:rsid w:val="67653CA0"/>
    <w:rsid w:val="67C588C4"/>
    <w:rsid w:val="683A659C"/>
    <w:rsid w:val="68444ECA"/>
    <w:rsid w:val="688E0049"/>
    <w:rsid w:val="68C6BCAA"/>
    <w:rsid w:val="6967882B"/>
    <w:rsid w:val="6973EC36"/>
    <w:rsid w:val="69C16728"/>
    <w:rsid w:val="69E46D93"/>
    <w:rsid w:val="6A921DC8"/>
    <w:rsid w:val="6AC20ED4"/>
    <w:rsid w:val="6AD56D3C"/>
    <w:rsid w:val="6B10415B"/>
    <w:rsid w:val="6B1F1441"/>
    <w:rsid w:val="6B6D1C32"/>
    <w:rsid w:val="6B6DD918"/>
    <w:rsid w:val="6BA2FCA2"/>
    <w:rsid w:val="6BE97B48"/>
    <w:rsid w:val="6CC6F7D5"/>
    <w:rsid w:val="6CC936CE"/>
    <w:rsid w:val="6D02EDAE"/>
    <w:rsid w:val="6D377DAC"/>
    <w:rsid w:val="6D76AAC4"/>
    <w:rsid w:val="6E15D59B"/>
    <w:rsid w:val="6E6523D5"/>
    <w:rsid w:val="6E87DBEB"/>
    <w:rsid w:val="6E9AE7D2"/>
    <w:rsid w:val="6EF4BD60"/>
    <w:rsid w:val="6FB04683"/>
    <w:rsid w:val="6FBB0128"/>
    <w:rsid w:val="701D055D"/>
    <w:rsid w:val="70363852"/>
    <w:rsid w:val="70419083"/>
    <w:rsid w:val="707EBB16"/>
    <w:rsid w:val="70CD0AE9"/>
    <w:rsid w:val="71418C1B"/>
    <w:rsid w:val="71673104"/>
    <w:rsid w:val="7171A984"/>
    <w:rsid w:val="73028C6F"/>
    <w:rsid w:val="732834DE"/>
    <w:rsid w:val="73B28763"/>
    <w:rsid w:val="740ACAA7"/>
    <w:rsid w:val="74660D05"/>
    <w:rsid w:val="749E5CD0"/>
    <w:rsid w:val="74A58BA0"/>
    <w:rsid w:val="754BF903"/>
    <w:rsid w:val="75D2DC9D"/>
    <w:rsid w:val="75F87ED2"/>
    <w:rsid w:val="76364C09"/>
    <w:rsid w:val="7690A797"/>
    <w:rsid w:val="76E6A6E8"/>
    <w:rsid w:val="78300F60"/>
    <w:rsid w:val="7838F3C9"/>
    <w:rsid w:val="78421E57"/>
    <w:rsid w:val="78487EE3"/>
    <w:rsid w:val="78827749"/>
    <w:rsid w:val="78D81CCE"/>
    <w:rsid w:val="798C6DE0"/>
    <w:rsid w:val="79F0E7AC"/>
    <w:rsid w:val="7A76E9E2"/>
    <w:rsid w:val="7B08274A"/>
    <w:rsid w:val="7B0AD49E"/>
    <w:rsid w:val="7B5FD506"/>
    <w:rsid w:val="7BDF5B77"/>
    <w:rsid w:val="7C1130C0"/>
    <w:rsid w:val="7CC6323B"/>
    <w:rsid w:val="7E33A454"/>
    <w:rsid w:val="7E621F42"/>
    <w:rsid w:val="7EB9EB76"/>
    <w:rsid w:val="7EBEF2F8"/>
    <w:rsid w:val="7ED09F37"/>
    <w:rsid w:val="7F328A97"/>
    <w:rsid w:val="7FFBAF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5FFDB4"/>
  <w15:chartTrackingRefBased/>
  <w15:docId w15:val="{E9D128A7-CE9F-408D-957E-546CE7C027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FollowedHyperlink">
    <w:name w:val="FollowedHyperlink"/>
    <w:basedOn w:val="DefaultParagraphFont"/>
    <w:uiPriority w:val="99"/>
    <w:semiHidden/>
    <w:unhideWhenUsed/>
    <w:rsid w:val="00835F48"/>
    <w:rPr>
      <w:color w:val="954F72" w:themeColor="followedHyperlink"/>
      <w:u w:val="single"/>
    </w:rPr>
  </w:style>
  <w:style w:type="character" w:styleId="UnresolvedMention">
    <w:name w:val="Unresolved Mention"/>
    <w:basedOn w:val="DefaultParagraphFont"/>
    <w:uiPriority w:val="99"/>
    <w:semiHidden/>
    <w:unhideWhenUsed/>
    <w:rsid w:val="00835F48"/>
    <w:rPr>
      <w:color w:val="605E5C"/>
      <w:shd w:val="clear" w:color="auto" w:fill="E1DFDD"/>
    </w:rPr>
  </w:style>
  <w:style w:type="paragraph" w:styleId="NormalWeb">
    <w:name w:val="Normal (Web)"/>
    <w:basedOn w:val="Normal"/>
    <w:uiPriority w:val="99"/>
    <w:unhideWhenUsed/>
    <w:rsid w:val="002708E8"/>
    <w:pPr>
      <w:spacing w:before="100" w:beforeAutospacing="1" w:after="100" w:afterAutospacing="1" w:line="240" w:lineRule="auto"/>
    </w:pPr>
    <w:rPr>
      <w:rFonts w:ascii="Times New Roman" w:hAnsi="Times New Roman" w:eastAsia="Times New Roman" w:cs="Times New Roman"/>
      <w:sz w:val="24"/>
      <w:szCs w:val="24"/>
    </w:rPr>
  </w:style>
  <w:style w:type="character" w:styleId="HTMLKeyboard">
    <w:name w:val="HTML Keyboard"/>
    <w:basedOn w:val="DefaultParagraphFont"/>
    <w:uiPriority w:val="99"/>
    <w:semiHidden/>
    <w:unhideWhenUsed/>
    <w:rsid w:val="002708E8"/>
    <w:rPr>
      <w:rFonts w:ascii="Courier New" w:hAnsi="Courier New" w:eastAsia="Times New Roman" w:cs="Courier New"/>
      <w:sz w:val="20"/>
      <w:szCs w:val="20"/>
    </w:rPr>
  </w:style>
  <w:style w:type="paragraph" w:styleId="ng-binding" w:customStyle="1">
    <w:name w:val="ng-binding"/>
    <w:basedOn w:val="Normal"/>
    <w:rsid w:val="008F5C88"/>
    <w:pPr>
      <w:spacing w:before="100" w:beforeAutospacing="1" w:after="100" w:afterAutospacing="1" w:line="240" w:lineRule="auto"/>
    </w:pPr>
    <w:rPr>
      <w:rFonts w:ascii="Times New Roman" w:hAnsi="Times New Roman" w:eastAsia="Times New Roman" w:cs="Times New Roman"/>
      <w:sz w:val="24"/>
      <w:szCs w:val="24"/>
    </w:rPr>
  </w:style>
  <w:style w:type="character" w:styleId="Strong">
    <w:name w:val="Strong"/>
    <w:basedOn w:val="DefaultParagraphFont"/>
    <w:uiPriority w:val="22"/>
    <w:qFormat/>
    <w:rsid w:val="0099035F"/>
    <w:rPr>
      <w:b/>
      <w:bCs/>
    </w:rPr>
  </w:style>
  <w:style w:type="character" w:styleId="packtscreen" w:customStyle="1">
    <w:name w:val="packt_screen"/>
    <w:basedOn w:val="DefaultParagraphFont"/>
    <w:rsid w:val="00A9183F"/>
  </w:style>
  <w:style w:type="character" w:styleId="HTMLCode">
    <w:name w:val="HTML Code"/>
    <w:basedOn w:val="DefaultParagraphFont"/>
    <w:uiPriority w:val="99"/>
    <w:semiHidden/>
    <w:unhideWhenUsed/>
    <w:rsid w:val="009612CE"/>
    <w:rPr>
      <w:rFonts w:ascii="Courier New" w:hAnsi="Courier New" w:eastAsia="Times New Roman" w:cs="Courier New"/>
      <w:sz w:val="20"/>
      <w:szCs w:val="20"/>
    </w:rPr>
  </w:style>
  <w:style w:type="paragraph" w:styleId="mce-root" w:customStyle="1">
    <w:name w:val="mce-root"/>
    <w:basedOn w:val="Normal"/>
    <w:rsid w:val="003C4A9B"/>
    <w:pPr>
      <w:spacing w:before="100" w:beforeAutospacing="1" w:after="100" w:afterAutospacing="1" w:line="240" w:lineRule="auto"/>
    </w:pPr>
    <w:rPr>
      <w:rFonts w:ascii="Times New Roman" w:hAnsi="Times New Roman" w:eastAsia="Times New Roman" w:cs="Times New Roman"/>
      <w:sz w:val="24"/>
      <w:szCs w:val="24"/>
    </w:rPr>
  </w:style>
  <w:style w:type="paragraph" w:styleId="Heading1">
    <w:uiPriority w:val="9"/>
    <w:name w:val="heading 1"/>
    <w:basedOn w:val="Heading2"/>
    <w:next w:val="Normal"/>
    <w:link w:val="Heading1Char"/>
    <w:qFormat/>
    <w:rsid w:val="07AA79AD"/>
    <w:rPr>
      <w:sz w:val="32"/>
      <w:szCs w:val="32"/>
    </w:rPr>
  </w:style>
  <w:style w:type="paragraph" w:styleId="Heading2">
    <w:uiPriority w:val="9"/>
    <w:name w:val="heading 2"/>
    <w:basedOn w:val="Normal"/>
    <w:next w:val="Normal"/>
    <w:unhideWhenUsed/>
    <w:link w:val="Heading2Char"/>
    <w:qFormat/>
    <w:rsid w:val="07AA79AD"/>
    <w:rPr>
      <w:rFonts w:ascii="Times New Roman" w:hAnsi="Times New Roman" w:eastAsia="Times New Roman" w:cs="Times New Roman"/>
      <w:color w:val="2F5496" w:themeColor="accent1" w:themeTint="FF" w:themeShade="BF"/>
      <w:sz w:val="28"/>
      <w:szCs w:val="28"/>
      <w:lang w:val="en-US" w:eastAsia="en-US" w:bidi="ar-SA"/>
    </w:rPr>
    <w:pPr>
      <w:keepNext w:val="1"/>
      <w:keepLines w:val="1"/>
      <w:spacing w:before="40" w:after="0" w:line="259" w:lineRule="auto"/>
      <w:outlineLvl w:val="1"/>
    </w:pPr>
  </w:style>
  <w:style w:type="character" w:styleId="Heading1Char" w:customStyle="true">
    <w:uiPriority w:val="9"/>
    <w:name w:val="Heading 1 Char"/>
    <w:basedOn w:val="Heading2"/>
    <w:link w:val="Heading1"/>
    <w:rsid w:val="07AA79AD"/>
    <w:rPr>
      <w:sz w:val="32"/>
      <w:szCs w:val="32"/>
    </w:rPr>
  </w:style>
  <w:style w:type="character" w:styleId="Heading2Char" w:customStyle="true">
    <w:uiPriority w:val="9"/>
    <w:name w:val="Heading 2 Char"/>
    <w:basedOn w:val="DefaultParagraphFont"/>
    <w:link w:val="Heading2"/>
    <w:rsid w:val="07AA79AD"/>
    <w:rPr>
      <w:rFonts w:ascii="Times New Roman" w:hAnsi="Times New Roman" w:eastAsia="Times New Roman" w:cs="Times New Roman"/>
      <w:color w:val="2F5496" w:themeColor="accent1" w:themeTint="FF" w:themeShade="BF"/>
      <w:sz w:val="28"/>
      <w:szCs w:val="28"/>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767373">
      <w:bodyDiv w:val="1"/>
      <w:marLeft w:val="0"/>
      <w:marRight w:val="0"/>
      <w:marTop w:val="0"/>
      <w:marBottom w:val="0"/>
      <w:divBdr>
        <w:top w:val="none" w:sz="0" w:space="0" w:color="auto"/>
        <w:left w:val="none" w:sz="0" w:space="0" w:color="auto"/>
        <w:bottom w:val="none" w:sz="0" w:space="0" w:color="auto"/>
        <w:right w:val="none" w:sz="0" w:space="0" w:color="auto"/>
      </w:divBdr>
    </w:div>
    <w:div w:id="221059322">
      <w:bodyDiv w:val="1"/>
      <w:marLeft w:val="0"/>
      <w:marRight w:val="0"/>
      <w:marTop w:val="0"/>
      <w:marBottom w:val="0"/>
      <w:divBdr>
        <w:top w:val="none" w:sz="0" w:space="0" w:color="auto"/>
        <w:left w:val="none" w:sz="0" w:space="0" w:color="auto"/>
        <w:bottom w:val="none" w:sz="0" w:space="0" w:color="auto"/>
        <w:right w:val="none" w:sz="0" w:space="0" w:color="auto"/>
      </w:divBdr>
    </w:div>
    <w:div w:id="418596583">
      <w:bodyDiv w:val="1"/>
      <w:marLeft w:val="0"/>
      <w:marRight w:val="0"/>
      <w:marTop w:val="0"/>
      <w:marBottom w:val="0"/>
      <w:divBdr>
        <w:top w:val="none" w:sz="0" w:space="0" w:color="auto"/>
        <w:left w:val="none" w:sz="0" w:space="0" w:color="auto"/>
        <w:bottom w:val="none" w:sz="0" w:space="0" w:color="auto"/>
        <w:right w:val="none" w:sz="0" w:space="0" w:color="auto"/>
      </w:divBdr>
    </w:div>
    <w:div w:id="423502971">
      <w:bodyDiv w:val="1"/>
      <w:marLeft w:val="0"/>
      <w:marRight w:val="0"/>
      <w:marTop w:val="0"/>
      <w:marBottom w:val="0"/>
      <w:divBdr>
        <w:top w:val="none" w:sz="0" w:space="0" w:color="auto"/>
        <w:left w:val="none" w:sz="0" w:space="0" w:color="auto"/>
        <w:bottom w:val="none" w:sz="0" w:space="0" w:color="auto"/>
        <w:right w:val="none" w:sz="0" w:space="0" w:color="auto"/>
      </w:divBdr>
    </w:div>
    <w:div w:id="526914762">
      <w:bodyDiv w:val="1"/>
      <w:marLeft w:val="0"/>
      <w:marRight w:val="0"/>
      <w:marTop w:val="0"/>
      <w:marBottom w:val="0"/>
      <w:divBdr>
        <w:top w:val="none" w:sz="0" w:space="0" w:color="auto"/>
        <w:left w:val="none" w:sz="0" w:space="0" w:color="auto"/>
        <w:bottom w:val="none" w:sz="0" w:space="0" w:color="auto"/>
        <w:right w:val="none" w:sz="0" w:space="0" w:color="auto"/>
      </w:divBdr>
    </w:div>
    <w:div w:id="852695034">
      <w:bodyDiv w:val="1"/>
      <w:marLeft w:val="0"/>
      <w:marRight w:val="0"/>
      <w:marTop w:val="0"/>
      <w:marBottom w:val="0"/>
      <w:divBdr>
        <w:top w:val="none" w:sz="0" w:space="0" w:color="auto"/>
        <w:left w:val="none" w:sz="0" w:space="0" w:color="auto"/>
        <w:bottom w:val="none" w:sz="0" w:space="0" w:color="auto"/>
        <w:right w:val="none" w:sz="0" w:space="0" w:color="auto"/>
      </w:divBdr>
    </w:div>
    <w:div w:id="1128473056">
      <w:bodyDiv w:val="1"/>
      <w:marLeft w:val="0"/>
      <w:marRight w:val="0"/>
      <w:marTop w:val="0"/>
      <w:marBottom w:val="0"/>
      <w:divBdr>
        <w:top w:val="none" w:sz="0" w:space="0" w:color="auto"/>
        <w:left w:val="none" w:sz="0" w:space="0" w:color="auto"/>
        <w:bottom w:val="none" w:sz="0" w:space="0" w:color="auto"/>
        <w:right w:val="none" w:sz="0" w:space="0" w:color="auto"/>
      </w:divBdr>
    </w:div>
    <w:div w:id="1235772835">
      <w:bodyDiv w:val="1"/>
      <w:marLeft w:val="0"/>
      <w:marRight w:val="0"/>
      <w:marTop w:val="0"/>
      <w:marBottom w:val="0"/>
      <w:divBdr>
        <w:top w:val="none" w:sz="0" w:space="0" w:color="auto"/>
        <w:left w:val="none" w:sz="0" w:space="0" w:color="auto"/>
        <w:bottom w:val="none" w:sz="0" w:space="0" w:color="auto"/>
        <w:right w:val="none" w:sz="0" w:space="0" w:color="auto"/>
      </w:divBdr>
    </w:div>
    <w:div w:id="1685354599">
      <w:bodyDiv w:val="1"/>
      <w:marLeft w:val="0"/>
      <w:marRight w:val="0"/>
      <w:marTop w:val="0"/>
      <w:marBottom w:val="0"/>
      <w:divBdr>
        <w:top w:val="none" w:sz="0" w:space="0" w:color="auto"/>
        <w:left w:val="none" w:sz="0" w:space="0" w:color="auto"/>
        <w:bottom w:val="none" w:sz="0" w:space="0" w:color="auto"/>
        <w:right w:val="none" w:sz="0" w:space="0" w:color="auto"/>
      </w:divBdr>
    </w:div>
    <w:div w:id="1688405072">
      <w:bodyDiv w:val="1"/>
      <w:marLeft w:val="0"/>
      <w:marRight w:val="0"/>
      <w:marTop w:val="0"/>
      <w:marBottom w:val="0"/>
      <w:divBdr>
        <w:top w:val="none" w:sz="0" w:space="0" w:color="auto"/>
        <w:left w:val="none" w:sz="0" w:space="0" w:color="auto"/>
        <w:bottom w:val="none" w:sz="0" w:space="0" w:color="auto"/>
        <w:right w:val="none" w:sz="0" w:space="0" w:color="auto"/>
      </w:divBdr>
    </w:div>
    <w:div w:id="1778938271">
      <w:bodyDiv w:val="1"/>
      <w:marLeft w:val="0"/>
      <w:marRight w:val="0"/>
      <w:marTop w:val="0"/>
      <w:marBottom w:val="0"/>
      <w:divBdr>
        <w:top w:val="none" w:sz="0" w:space="0" w:color="auto"/>
        <w:left w:val="none" w:sz="0" w:space="0" w:color="auto"/>
        <w:bottom w:val="none" w:sz="0" w:space="0" w:color="auto"/>
        <w:right w:val="none" w:sz="0" w:space="0" w:color="auto"/>
      </w:divBdr>
    </w:div>
    <w:div w:id="2121795020">
      <w:bodyDiv w:val="1"/>
      <w:marLeft w:val="0"/>
      <w:marRight w:val="0"/>
      <w:marTop w:val="0"/>
      <w:marBottom w:val="0"/>
      <w:divBdr>
        <w:top w:val="none" w:sz="0" w:space="0" w:color="auto"/>
        <w:left w:val="none" w:sz="0" w:space="0" w:color="auto"/>
        <w:bottom w:val="none" w:sz="0" w:space="0" w:color="auto"/>
        <w:right w:val="none" w:sz="0" w:space="0" w:color="auto"/>
      </w:divBdr>
      <w:divsChild>
        <w:div w:id="234319232">
          <w:marLeft w:val="0"/>
          <w:marRight w:val="0"/>
          <w:marTop w:val="0"/>
          <w:marBottom w:val="150"/>
          <w:divBdr>
            <w:top w:val="none" w:sz="0" w:space="0" w:color="auto"/>
            <w:left w:val="none" w:sz="0" w:space="0" w:color="auto"/>
            <w:bottom w:val="none" w:sz="0" w:space="0" w:color="auto"/>
            <w:right w:val="none" w:sz="0" w:space="0" w:color="auto"/>
          </w:divBdr>
          <w:divsChild>
            <w:div w:id="117989691">
              <w:marLeft w:val="0"/>
              <w:marRight w:val="0"/>
              <w:marTop w:val="0"/>
              <w:marBottom w:val="0"/>
              <w:divBdr>
                <w:top w:val="none" w:sz="0" w:space="0" w:color="auto"/>
                <w:left w:val="none" w:sz="0" w:space="0" w:color="auto"/>
                <w:bottom w:val="none" w:sz="0" w:space="0" w:color="auto"/>
                <w:right w:val="none" w:sz="0" w:space="0" w:color="auto"/>
              </w:divBdr>
            </w:div>
            <w:div w:id="150720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archive.ics.uci.edu/ml/datasets/ElectricityLoadDiagrams20112014" TargetMode="External" Id="rId8" /><Relationship Type="http://schemas.openxmlformats.org/officeDocument/2006/relationships/image" Target="media/image11.png" Id="rId18" /><Relationship Type="http://schemas.microsoft.com/office/2020/10/relationships/intelligence" Target="intelligence2.xml" Id="rId26" /><Relationship Type="http://schemas.openxmlformats.org/officeDocument/2006/relationships/settings" Target="settings.xml" Id="rId3" /><Relationship Type="http://schemas.openxmlformats.org/officeDocument/2006/relationships/hyperlink" Target="https://cityuseattle.github.io/docs/hoporhos" TargetMode="External" Id="rId21" /><Relationship Type="http://schemas.openxmlformats.org/officeDocument/2006/relationships/image" Target="media/image1.png" Id="rId7" /><Relationship Type="http://schemas.openxmlformats.org/officeDocument/2006/relationships/theme" Target="theme/theme1.xml" Id="rId25" /><Relationship Type="http://schemas.openxmlformats.org/officeDocument/2006/relationships/styles" Target="styles.xml" Id="rId2" /><Relationship Type="http://schemas.openxmlformats.org/officeDocument/2006/relationships/hyperlink" Target="https://cityuseattle.github.io/docs/git/github_desktop/" TargetMode="External"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ntTable" Target="fontTable.xml" Id="rId24" /><Relationship Type="http://schemas.openxmlformats.org/officeDocument/2006/relationships/footnotes" Target="footnotes.xml" Id="rId5" /><Relationship Type="http://schemas.openxmlformats.org/officeDocument/2006/relationships/image" Target="media/image8.png" Id="rId15" /><Relationship Type="http://schemas.openxmlformats.org/officeDocument/2006/relationships/footer" Target="footer1.xml" Id="rId23" /><Relationship Type="http://schemas.openxmlformats.org/officeDocument/2006/relationships/image" Target="media/image3.png" Id="rId10" /><Relationship Type="http://schemas.openxmlformats.org/officeDocument/2006/relationships/webSettings" Target="webSettings.xml" Id="rId4" /><Relationship Type="http://schemas.openxmlformats.org/officeDocument/2006/relationships/image" Target="media/image2.png" Id="rId9" /><Relationship Type="http://schemas.openxmlformats.org/officeDocument/2006/relationships/header" Target="header1.xml" Id="rId22" /><Relationship Type="http://schemas.openxmlformats.org/officeDocument/2006/relationships/image" Target="/media/imaged.png" Id="R9baa475a451a4344" /><Relationship Type="http://schemas.openxmlformats.org/officeDocument/2006/relationships/image" Target="/media/imagee.png" Id="R3b517aed720048aa" /><Relationship Type="http://schemas.openxmlformats.org/officeDocument/2006/relationships/image" Target="/media/imagef.png" Id="Ra65ee2e974c7422e" /><Relationship Type="http://schemas.openxmlformats.org/officeDocument/2006/relationships/image" Target="/media/image10.png" Id="R810d6055f2824495" /><Relationship Type="http://schemas.openxmlformats.org/officeDocument/2006/relationships/image" Target="/media/image11.png" Id="Rbe49162788954c6d" /><Relationship Type="http://schemas.openxmlformats.org/officeDocument/2006/relationships/image" Target="/media/image12.png" Id="R020ccee1f9844233" /><Relationship Type="http://schemas.openxmlformats.org/officeDocument/2006/relationships/image" Target="/media/image13.png" Id="Rf8afb27b08b54f8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Yared Shewarade</dc:creator>
  <keywords/>
  <dc:description/>
  <lastModifiedBy>Jonathan Koerber</lastModifiedBy>
  <revision>33</revision>
  <dcterms:created xsi:type="dcterms:W3CDTF">2023-02-13T21:44:00.0000000Z</dcterms:created>
  <dcterms:modified xsi:type="dcterms:W3CDTF">2024-11-19T21:06:20.8939335Z</dcterms:modified>
</coreProperties>
</file>