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left"/>
      </w:pPr>
      <w:r>
        <w:rPr>
          <w:sz w:val="21"/>
        </w:rPr>
        <mc:AlternateContent>
          <mc:Choice Requires="wps">
            <w:drawing>
              <wp:anchor distT="0" distB="0" distL="114300" distR="114300" simplePos="0" relativeHeight="251650048" behindDoc="0" locked="0" layoutInCell="1" allowOverlap="1">
                <wp:simplePos x="0" y="0"/>
                <wp:positionH relativeFrom="column">
                  <wp:posOffset>854075</wp:posOffset>
                </wp:positionH>
                <wp:positionV relativeFrom="paragraph">
                  <wp:posOffset>5744210</wp:posOffset>
                </wp:positionV>
                <wp:extent cx="3306445" cy="730885"/>
                <wp:effectExtent l="0" t="0" r="0" b="0"/>
                <wp:wrapNone/>
                <wp:docPr id="5" name="文本框 5"/>
                <wp:cNvGraphicFramePr/>
                <a:graphic xmlns:a="http://schemas.openxmlformats.org/drawingml/2006/main">
                  <a:graphicData uri="http://schemas.microsoft.com/office/word/2010/wordprocessingShape">
                    <wps:wsp>
                      <wps:cNvSpPr txBox="1"/>
                      <wps:spPr>
                        <a:xfrm>
                          <a:off x="0" y="0"/>
                          <a:ext cx="3306445" cy="730885"/>
                        </a:xfrm>
                        <a:prstGeom prst="rect">
                          <a:avLst/>
                        </a:prstGeom>
                        <a:noFill/>
                        <a:ln>
                          <a:noFill/>
                        </a:ln>
                      </wps:spPr>
                      <wps:txbx>
                        <w:txbxContent>
                          <w:p>
                            <w:pPr>
                              <w:pStyle w:val="2"/>
                              <w:spacing w:before="156" w:after="156"/>
                              <w:rPr>
                                <w:b w:val="0"/>
                                <w:bCs/>
                                <w:sz w:val="48"/>
                                <w:szCs w:val="48"/>
                              </w:rPr>
                            </w:pPr>
                            <w:bookmarkStart w:id="169" w:name="_Toc42196737"/>
                            <w:r>
                              <w:rPr>
                                <w:rFonts w:hint="eastAsia"/>
                                <w:b w:val="0"/>
                                <w:bCs/>
                                <w:sz w:val="30"/>
                                <w:szCs w:val="30"/>
                              </w:rPr>
                              <w:t>--- 九江市 XYZ 工作室</w:t>
                            </w:r>
                            <w:bookmarkEnd w:id="169"/>
                          </w:p>
                          <w:p/>
                        </w:txbxContent>
                      </wps:txbx>
                      <wps:bodyPr upright="1"/>
                    </wps:wsp>
                  </a:graphicData>
                </a:graphic>
              </wp:anchor>
            </w:drawing>
          </mc:Choice>
          <mc:Fallback>
            <w:pict>
              <v:shape id="_x0000_s1026" o:spid="_x0000_s1026" o:spt="202" type="#_x0000_t202" style="position:absolute;left:0pt;margin-left:67.25pt;margin-top:452.3pt;height:57.55pt;width:260.35pt;z-index:251650048;mso-width-relative:page;mso-height-relative:page;" filled="f" stroked="f" coordsize="21600,21600" o:gfxdata="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r1pfw2AAAAAwBAAAPAAAAAAAAAAEAIAAAACIAAABkcnMvZG93&#10;bnJldi54bWxQSwECFAAUAAAACACHTuJATX3ODY4BAAAAAwAADgAAAAAAAAABACAAAAAnAQAAZHJz&#10;L2Uyb0RvYy54bWxQSwUGAAAAAAYABgBZAQAAJwUAAAAA&#10;">
                <v:fill on="f" focussize="0,0"/>
                <v:stroke on="f"/>
                <v:imagedata o:title=""/>
                <o:lock v:ext="edit" aspectratio="f"/>
                <v:textbox>
                  <w:txbxContent>
                    <w:p>
                      <w:pPr>
                        <w:pStyle w:val="2"/>
                        <w:spacing w:before="156" w:after="156"/>
                        <w:rPr>
                          <w:b w:val="0"/>
                          <w:bCs/>
                          <w:sz w:val="48"/>
                          <w:szCs w:val="48"/>
                        </w:rPr>
                      </w:pPr>
                      <w:bookmarkStart w:id="169" w:name="_Toc42196737"/>
                      <w:r>
                        <w:rPr>
                          <w:rFonts w:hint="eastAsia"/>
                          <w:b w:val="0"/>
                          <w:bCs/>
                          <w:sz w:val="30"/>
                          <w:szCs w:val="30"/>
                        </w:rPr>
                        <w:t>--- 九江市 XYZ 工作室</w:t>
                      </w:r>
                      <w:bookmarkEnd w:id="169"/>
                    </w:p>
                    <w:p/>
                  </w:txbxContent>
                </v:textbox>
              </v:shape>
            </w:pict>
          </mc:Fallback>
        </mc:AlternateContent>
      </w:r>
      <w:r>
        <w:rPr>
          <w:sz w:val="21"/>
        </w:rPr>
        <mc:AlternateContent>
          <mc:Choice Requires="wps">
            <w:drawing>
              <wp:anchor distT="0" distB="0" distL="114300" distR="114300" simplePos="0" relativeHeight="251652096" behindDoc="0" locked="0" layoutInCell="1" allowOverlap="1">
                <wp:simplePos x="0" y="0"/>
                <wp:positionH relativeFrom="column">
                  <wp:posOffset>201295</wp:posOffset>
                </wp:positionH>
                <wp:positionV relativeFrom="paragraph">
                  <wp:posOffset>5158740</wp:posOffset>
                </wp:positionV>
                <wp:extent cx="2759075" cy="576580"/>
                <wp:effectExtent l="0" t="0" r="0" b="0"/>
                <wp:wrapNone/>
                <wp:docPr id="2" name="文本框 2"/>
                <wp:cNvGraphicFramePr/>
                <a:graphic xmlns:a="http://schemas.openxmlformats.org/drawingml/2006/main">
                  <a:graphicData uri="http://schemas.microsoft.com/office/word/2010/wordprocessingShape">
                    <wps:wsp>
                      <wps:cNvSpPr txBox="1"/>
                      <wps:spPr>
                        <a:xfrm>
                          <a:off x="0" y="0"/>
                          <a:ext cx="2759075" cy="576580"/>
                        </a:xfrm>
                        <a:prstGeom prst="rect">
                          <a:avLst/>
                        </a:prstGeom>
                        <a:noFill/>
                        <a:ln>
                          <a:noFill/>
                        </a:ln>
                      </wps:spPr>
                      <wps:txbx>
                        <w:txbxContent>
                          <w:p>
                            <w:pPr>
                              <w:ind w:firstLine="0" w:firstLineChars="0"/>
                              <w:rPr>
                                <w:b/>
                                <w:bCs/>
                                <w:sz w:val="48"/>
                                <w:szCs w:val="48"/>
                              </w:rPr>
                            </w:pPr>
                            <w:r>
                              <w:rPr>
                                <w:rFonts w:hint="eastAsia"/>
                                <w:b/>
                                <w:bCs/>
                                <w:sz w:val="48"/>
                                <w:szCs w:val="48"/>
                              </w:rPr>
                              <w:t>“NFat”健身平台</w:t>
                            </w:r>
                          </w:p>
                        </w:txbxContent>
                      </wps:txbx>
                      <wps:bodyPr upright="1"/>
                    </wps:wsp>
                  </a:graphicData>
                </a:graphic>
              </wp:anchor>
            </w:drawing>
          </mc:Choice>
          <mc:Fallback>
            <w:pict>
              <v:shape id="_x0000_s1026" o:spid="_x0000_s1026" o:spt="202" type="#_x0000_t202" style="position:absolute;left:0pt;margin-left:15.85pt;margin-top:406.2pt;height:45.4pt;width:217.25pt;z-index:251652096;mso-width-relative:page;mso-height-relative:page;" filled="f" stroked="f" coordsize="21600,21600" o:gfxdata="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brOdM2AAAAAoBAAAPAAAAAAAAAAEAIAAAACIAAABkcnMvZG93&#10;bnJldi54bWxQSwECFAAUAAAACACHTuJAK8NuEY4BAAAAAwAADgAAAAAAAAABACAAAAAnAQAAZHJz&#10;L2Uyb0RvYy54bWxQSwUGAAAAAAYABgBZAQAAJwUAAAAA&#10;">
                <v:fill on="f" focussize="0,0"/>
                <v:stroke on="f"/>
                <v:imagedata o:title=""/>
                <o:lock v:ext="edit" aspectratio="f"/>
                <v:textbox>
                  <w:txbxContent>
                    <w:p>
                      <w:pPr>
                        <w:ind w:firstLine="0" w:firstLineChars="0"/>
                        <w:rPr>
                          <w:b/>
                          <w:bCs/>
                          <w:sz w:val="48"/>
                          <w:szCs w:val="48"/>
                        </w:rPr>
                      </w:pPr>
                      <w:r>
                        <w:rPr>
                          <w:rFonts w:hint="eastAsia"/>
                          <w:b/>
                          <w:bCs/>
                          <w:sz w:val="48"/>
                          <w:szCs w:val="48"/>
                        </w:rPr>
                        <w:t>“NFat”健身平台</w:t>
                      </w:r>
                    </w:p>
                  </w:txbxContent>
                </v:textbox>
              </v:shape>
            </w:pict>
          </mc:Fallback>
        </mc:AlternateContent>
      </w:r>
      <w:r>
        <w:rPr>
          <w:rFonts w:hint="eastAsia"/>
        </w:rPr>
        <w:drawing>
          <wp:inline distT="0" distB="0" distL="114300" distR="114300">
            <wp:extent cx="5614035" cy="7949565"/>
            <wp:effectExtent l="0" t="0" r="9525" b="0"/>
            <wp:docPr id="6" name="图片 1" descr="封面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封面3"/>
                    <pic:cNvPicPr>
                      <a:picLocks noChangeAspect="1"/>
                    </pic:cNvPicPr>
                  </pic:nvPicPr>
                  <pic:blipFill>
                    <a:blip r:embed="rId10"/>
                    <a:stretch>
                      <a:fillRect/>
                    </a:stretch>
                  </pic:blipFill>
                  <pic:spPr>
                    <a:xfrm>
                      <a:off x="0" y="0"/>
                      <a:ext cx="5614035" cy="7949565"/>
                    </a:xfrm>
                    <a:prstGeom prst="rect">
                      <a:avLst/>
                    </a:prstGeom>
                    <a:noFill/>
                    <a:ln>
                      <a:noFill/>
                    </a:ln>
                  </pic:spPr>
                </pic:pic>
              </a:graphicData>
            </a:graphic>
          </wp:inline>
        </w:drawing>
      </w:r>
      <w:r>
        <w:rPr>
          <w:sz w:val="21"/>
        </w:rPr>
        <mc:AlternateContent>
          <mc:Choice Requires="wps">
            <w:drawing>
              <wp:anchor distT="0" distB="0" distL="114300" distR="114300" simplePos="0" relativeHeight="251653120" behindDoc="0" locked="0" layoutInCell="1" allowOverlap="1">
                <wp:simplePos x="0" y="0"/>
                <wp:positionH relativeFrom="column">
                  <wp:posOffset>92710</wp:posOffset>
                </wp:positionH>
                <wp:positionV relativeFrom="paragraph">
                  <wp:posOffset>6581775</wp:posOffset>
                </wp:positionV>
                <wp:extent cx="5069840" cy="9144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5069840" cy="914400"/>
                        </a:xfrm>
                        <a:prstGeom prst="rect">
                          <a:avLst/>
                        </a:prstGeom>
                        <a:noFill/>
                        <a:ln>
                          <a:noFill/>
                        </a:ln>
                      </wps:spPr>
                      <wps:txbx>
                        <w:txbxContent>
                          <w:p>
                            <w:pPr>
                              <w:ind w:firstLine="0" w:firstLineChars="0"/>
                              <w:rPr>
                                <w:b/>
                                <w:bCs/>
                                <w:sz w:val="72"/>
                                <w:szCs w:val="72"/>
                                <w14:shadow w14:blurRad="50800" w14:dist="38100" w14:dir="2700000" w14:sx="100000" w14:sy="100000" w14:kx="0" w14:ky="0" w14:algn="tl">
                                  <w14:srgbClr w14:val="000000">
                                    <w14:alpha w14:val="60000"/>
                                  </w14:srgbClr>
                                </w14:shadow>
                              </w:rPr>
                            </w:pPr>
                            <w:r>
                              <w:rPr>
                                <w:rFonts w:hint="eastAsia"/>
                                <w:b/>
                                <w:bCs/>
                                <w:sz w:val="72"/>
                                <w:szCs w:val="72"/>
                                <w14:shadow w14:blurRad="50800" w14:dist="38100" w14:dir="2700000" w14:sx="100000" w14:sy="100000" w14:kx="0" w14:ky="0" w14:algn="tl">
                                  <w14:srgbClr w14:val="000000">
                                    <w14:alpha w14:val="60000"/>
                                  </w14:srgbClr>
                                </w14:shadow>
                              </w:rPr>
                              <w:t>BUSINESS PROPOSAL</w:t>
                            </w:r>
                          </w:p>
                        </w:txbxContent>
                      </wps:txbx>
                      <wps:bodyPr upright="1"/>
                    </wps:wsp>
                  </a:graphicData>
                </a:graphic>
              </wp:anchor>
            </w:drawing>
          </mc:Choice>
          <mc:Fallback>
            <w:pict>
              <v:shape id="_x0000_s1026" o:spid="_x0000_s1026" o:spt="202" type="#_x0000_t202" style="position:absolute;left:0pt;margin-left:7.3pt;margin-top:518.25pt;height:72pt;width:399.2pt;z-index:251653120;mso-width-relative:page;mso-height-relative:page;" filled="f" stroked="f" coordsize="21600,21600" o:gfxdata="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jFAGH2AAAAAwBAAAPAAAAAAAAAAEAIAAAACIAAABkcnMvZG93&#10;bnJldi54bWxQSwECFAAUAAAACACHTuJATJ/kcI4BAAAAAwAADgAAAAAAAAABACAAAAAnAQAAZHJz&#10;L2Uyb0RvYy54bWxQSwUGAAAAAAYABgBZAQAAJwUAAAAA&#10;">
                <v:fill on="f" focussize="0,0"/>
                <v:stroke on="f"/>
                <v:imagedata o:title=""/>
                <o:lock v:ext="edit" aspectratio="f"/>
                <v:textbox>
                  <w:txbxContent>
                    <w:p>
                      <w:pPr>
                        <w:ind w:firstLine="0" w:firstLineChars="0"/>
                        <w:rPr>
                          <w:b/>
                          <w:bCs/>
                          <w:sz w:val="72"/>
                          <w:szCs w:val="72"/>
                          <w14:shadow w14:blurRad="50800" w14:dist="38100" w14:dir="2700000" w14:sx="100000" w14:sy="100000" w14:kx="0" w14:ky="0" w14:algn="tl">
                            <w14:srgbClr w14:val="000000">
                              <w14:alpha w14:val="60000"/>
                            </w14:srgbClr>
                          </w14:shadow>
                        </w:rPr>
                      </w:pPr>
                      <w:r>
                        <w:rPr>
                          <w:rFonts w:hint="eastAsia"/>
                          <w:b/>
                          <w:bCs/>
                          <w:sz w:val="72"/>
                          <w:szCs w:val="72"/>
                          <w14:shadow w14:blurRad="50800" w14:dist="38100" w14:dir="2700000" w14:sx="100000" w14:sy="100000" w14:kx="0" w14:ky="0" w14:algn="tl">
                            <w14:srgbClr w14:val="000000">
                              <w14:alpha w14:val="60000"/>
                            </w14:srgbClr>
                          </w14:shadow>
                        </w:rPr>
                        <w:t>BUSINESS PROPOSAL</w:t>
                      </w:r>
                    </w:p>
                  </w:txbxContent>
                </v:textbox>
              </v:shape>
            </w:pict>
          </mc:Fallback>
        </mc:AlternateContent>
      </w:r>
      <w:r>
        <w:rPr>
          <w:sz w:val="21"/>
        </w:rPr>
        <mc:AlternateContent>
          <mc:Choice Requires="wps">
            <w:drawing>
              <wp:anchor distT="0" distB="0" distL="114300" distR="114300" simplePos="0" relativeHeight="251651072" behindDoc="0" locked="0" layoutInCell="1" allowOverlap="1">
                <wp:simplePos x="0" y="0"/>
                <wp:positionH relativeFrom="column">
                  <wp:posOffset>1861820</wp:posOffset>
                </wp:positionH>
                <wp:positionV relativeFrom="paragraph">
                  <wp:posOffset>1022350</wp:posOffset>
                </wp:positionV>
                <wp:extent cx="2277110" cy="9144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2277110" cy="914400"/>
                        </a:xfrm>
                        <a:prstGeom prst="rect">
                          <a:avLst/>
                        </a:prstGeom>
                        <a:noFill/>
                        <a:ln>
                          <a:noFill/>
                        </a:ln>
                      </wps:spPr>
                      <wps:txbx>
                        <w:txbxContent>
                          <w:p>
                            <w:pPr>
                              <w:ind w:firstLine="0" w:firstLineChars="0"/>
                            </w:pPr>
                          </w:p>
                        </w:txbxContent>
                      </wps:txbx>
                      <wps:bodyPr upright="1"/>
                    </wps:wsp>
                  </a:graphicData>
                </a:graphic>
              </wp:anchor>
            </w:drawing>
          </mc:Choice>
          <mc:Fallback>
            <w:pict>
              <v:shape id="_x0000_s1026" o:spid="_x0000_s1026" o:spt="202" type="#_x0000_t202" style="position:absolute;left:0pt;margin-left:146.6pt;margin-top:80.5pt;height:72pt;width:179.3pt;z-index:251651072;mso-width-relative:page;mso-height-relative:page;" filled="f" stroked="f" coordsize="21600,21600" o:gfxdata="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KojU3TXAAAACwEAAA8AAAAAAAAAAQAgAAAAIgAAAGRycy9kb3du&#10;cmV2LnhtbFBLAQIUABQAAAAIAIdO4kBnrpcAjgEAAAADAAAOAAAAAAAAAAEAIAAAACYBAABkcnMv&#10;ZTJvRG9jLnhtbFBLBQYAAAAABgAGAFkBAAAmBQAAAAA=&#10;">
                <v:fill on="f" focussize="0,0"/>
                <v:stroke on="f"/>
                <v:imagedata o:title=""/>
                <o:lock v:ext="edit" aspectratio="f"/>
                <v:textbox>
                  <w:txbxContent>
                    <w:p>
                      <w:pPr>
                        <w:ind w:firstLine="0" w:firstLineChars="0"/>
                      </w:pPr>
                    </w:p>
                  </w:txbxContent>
                </v:textbox>
              </v:shape>
            </w:pict>
          </mc:Fallback>
        </mc:AlternateContent>
      </w:r>
      <w:r>
        <w:rPr>
          <w:sz w:val="21"/>
        </w:rPr>
        <mc:AlternateContent>
          <mc:Choice Requires="wps">
            <w:drawing>
              <wp:anchor distT="0" distB="0" distL="114300" distR="114300" simplePos="0" relativeHeight="251649024" behindDoc="0" locked="0" layoutInCell="1" allowOverlap="1">
                <wp:simplePos x="0" y="0"/>
                <wp:positionH relativeFrom="column">
                  <wp:posOffset>3239770</wp:posOffset>
                </wp:positionH>
                <wp:positionV relativeFrom="paragraph">
                  <wp:posOffset>4953635</wp:posOffset>
                </wp:positionV>
                <wp:extent cx="2377440" cy="548640"/>
                <wp:effectExtent l="0" t="0" r="0" b="0"/>
                <wp:wrapNone/>
                <wp:docPr id="1" name="文本框 1"/>
                <wp:cNvGraphicFramePr/>
                <a:graphic xmlns:a="http://schemas.openxmlformats.org/drawingml/2006/main">
                  <a:graphicData uri="http://schemas.microsoft.com/office/word/2010/wordprocessingShape">
                    <wps:wsp>
                      <wps:cNvSpPr txBox="1"/>
                      <wps:spPr>
                        <a:xfrm>
                          <a:off x="0" y="0"/>
                          <a:ext cx="2377440" cy="548640"/>
                        </a:xfrm>
                        <a:prstGeom prst="rect">
                          <a:avLst/>
                        </a:prstGeom>
                        <a:noFill/>
                        <a:ln>
                          <a:noFill/>
                        </a:ln>
                      </wps:spPr>
                      <wps:txbx>
                        <w:txbxContent>
                          <w:p>
                            <w:pPr>
                              <w:pStyle w:val="2"/>
                              <w:spacing w:before="156" w:after="156"/>
                              <w:rPr>
                                <w:sz w:val="36"/>
                                <w:szCs w:val="36"/>
                              </w:rPr>
                            </w:pPr>
                          </w:p>
                        </w:txbxContent>
                      </wps:txbx>
                      <wps:bodyPr upright="1"/>
                    </wps:wsp>
                  </a:graphicData>
                </a:graphic>
              </wp:anchor>
            </w:drawing>
          </mc:Choice>
          <mc:Fallback>
            <w:pict>
              <v:shape id="_x0000_s1026" o:spid="_x0000_s1026" o:spt="202" type="#_x0000_t202" style="position:absolute;left:0pt;margin-left:255.1pt;margin-top:390.05pt;height:43.2pt;width:187.2pt;z-index:251649024;mso-width-relative:page;mso-height-relative:page;" filled="f" stroked="f" coordsize="21600,21600" o:gfxdata="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GwqdKHYAAAACwEAAA8AAAAAAAAAAQAgAAAAIgAAAGRycy9kb3du&#10;cmV2LnhtbFBLAQIUABQAAAAIAIdO4kDXbJIrjQEAAAADAAAOAAAAAAAAAAEAIAAAACcBAABkcnMv&#10;ZTJvRG9jLnhtbFBLBQYAAAAABgAGAFkBAAAmBQAAAAA=&#10;">
                <v:fill on="f" focussize="0,0"/>
                <v:stroke on="f"/>
                <v:imagedata o:title=""/>
                <o:lock v:ext="edit" aspectratio="f"/>
                <v:textbox>
                  <w:txbxContent>
                    <w:p>
                      <w:pPr>
                        <w:pStyle w:val="2"/>
                        <w:spacing w:before="156" w:after="156"/>
                        <w:rPr>
                          <w:sz w:val="36"/>
                          <w:szCs w:val="36"/>
                        </w:rPr>
                      </w:pPr>
                    </w:p>
                  </w:txbxContent>
                </v:textbox>
              </v:shape>
            </w:pict>
          </mc:Fallback>
        </mc:AlternateContent>
      </w:r>
    </w:p>
    <w:sdt>
      <w:sdtPr>
        <w:rPr>
          <w:rFonts w:ascii="宋体" w:hAnsi="宋体"/>
          <w:sz w:val="21"/>
        </w:rPr>
        <w:id w:val="147457377"/>
        <w:docPartObj>
          <w:docPartGallery w:val="Table of Contents"/>
          <w:docPartUnique/>
        </w:docPartObj>
      </w:sdtPr>
      <w:sdtEndPr>
        <w:rPr>
          <w:rFonts w:ascii="宋体" w:hAnsi="宋体"/>
          <w:sz w:val="21"/>
        </w:rPr>
      </w:sdtEndPr>
      <w:sdtContent>
        <w:p>
          <w:pPr>
            <w:spacing w:line="240" w:lineRule="auto"/>
            <w:ind w:firstLine="0" w:firstLineChars="0"/>
            <w:jc w:val="center"/>
            <w:rPr>
              <w:rFonts w:ascii="宋体" w:hAnsi="宋体"/>
              <w:sz w:val="21"/>
            </w:rPr>
          </w:pPr>
        </w:p>
        <w:p>
          <w:pPr>
            <w:ind w:firstLine="420"/>
            <w:rPr>
              <w:rFonts w:ascii="宋体" w:hAnsi="宋体"/>
              <w:sz w:val="21"/>
            </w:rPr>
          </w:pPr>
          <w:r>
            <w:rPr>
              <w:rFonts w:ascii="宋体" w:hAnsi="宋体"/>
              <w:sz w:val="21"/>
            </w:rPr>
            <w:br w:type="page"/>
          </w:r>
        </w:p>
        <w:p>
          <w:pPr>
            <w:spacing w:line="240" w:lineRule="auto"/>
            <w:ind w:firstLine="0" w:firstLineChars="0"/>
            <w:jc w:val="center"/>
            <w:rPr>
              <w:rFonts w:ascii="黑体" w:hAnsi="黑体" w:eastAsia="黑体" w:cs="黑体"/>
              <w:sz w:val="32"/>
              <w:szCs w:val="32"/>
            </w:rPr>
          </w:pPr>
          <w:r>
            <w:rPr>
              <w:rFonts w:hint="eastAsia" w:ascii="黑体" w:hAnsi="黑体" w:eastAsia="黑体" w:cs="黑体"/>
              <w:sz w:val="32"/>
              <w:szCs w:val="32"/>
            </w:rPr>
            <w:t>目录</w:t>
          </w:r>
        </w:p>
        <w:p>
          <w:pPr>
            <w:pStyle w:val="14"/>
            <w:tabs>
              <w:tab w:val="right" w:leader="dot" w:pos="8296"/>
            </w:tabs>
            <w:rPr>
              <w:rFonts w:asciiTheme="minorHAnsi" w:hAnsiTheme="minorHAnsi" w:eastAsiaTheme="minorEastAsia" w:cstheme="minorBidi"/>
              <w:sz w:val="21"/>
              <w:szCs w:val="22"/>
            </w:rPr>
          </w:pPr>
          <w:r>
            <w:fldChar w:fldCharType="begin"/>
          </w:r>
          <w:r>
            <w:instrText xml:space="preserve">TOC \o "1-3" \h \u </w:instrText>
          </w:r>
          <w:r>
            <w:fldChar w:fldCharType="separate"/>
          </w:r>
          <w:r>
            <w:fldChar w:fldCharType="begin"/>
          </w:r>
          <w:r>
            <w:instrText xml:space="preserve"> HYPERLINK "file:///C:\\Users\\Administrator\\Desktop\\NFat.docx" \l "_Toc42196737" </w:instrText>
          </w:r>
          <w:r>
            <w:fldChar w:fldCharType="separate"/>
          </w:r>
          <w:r>
            <w:rPr>
              <w:rStyle w:val="21"/>
              <w:bCs/>
            </w:rPr>
            <w:t xml:space="preserve">--- </w:t>
          </w:r>
          <w:r>
            <w:rPr>
              <w:rStyle w:val="21"/>
              <w:rFonts w:hint="eastAsia"/>
              <w:bCs/>
            </w:rPr>
            <w:t>九江市</w:t>
          </w:r>
          <w:r>
            <w:rPr>
              <w:rStyle w:val="21"/>
              <w:bCs/>
            </w:rPr>
            <w:t xml:space="preserve"> XYZ </w:t>
          </w:r>
          <w:r>
            <w:rPr>
              <w:rStyle w:val="21"/>
              <w:rFonts w:hint="eastAsia"/>
              <w:bCs/>
            </w:rPr>
            <w:t>工作室</w:t>
          </w:r>
          <w:r>
            <w:tab/>
          </w:r>
          <w:r>
            <w:fldChar w:fldCharType="begin"/>
          </w:r>
          <w:r>
            <w:instrText xml:space="preserve"> PAGEREF _Toc42196737 \h </w:instrText>
          </w:r>
          <w:r>
            <w:fldChar w:fldCharType="separate"/>
          </w:r>
          <w:r>
            <w:t>1</w:t>
          </w:r>
          <w:r>
            <w:fldChar w:fldCharType="end"/>
          </w:r>
          <w:r>
            <w:fldChar w:fldCharType="end"/>
          </w:r>
        </w:p>
        <w:p>
          <w:pPr>
            <w:pStyle w:val="14"/>
            <w:tabs>
              <w:tab w:val="right" w:leader="dot" w:pos="8296"/>
            </w:tabs>
            <w:rPr>
              <w:rFonts w:asciiTheme="minorHAnsi" w:hAnsiTheme="minorHAnsi" w:eastAsiaTheme="minorEastAsia" w:cstheme="minorBidi"/>
              <w:sz w:val="21"/>
              <w:szCs w:val="22"/>
            </w:rPr>
          </w:pPr>
          <w:r>
            <w:fldChar w:fldCharType="begin"/>
          </w:r>
          <w:r>
            <w:instrText xml:space="preserve"> HYPERLINK \l "_Toc42196738" </w:instrText>
          </w:r>
          <w:r>
            <w:fldChar w:fldCharType="separate"/>
          </w:r>
          <w:r>
            <w:rPr>
              <w:rStyle w:val="21"/>
            </w:rPr>
            <w:t>1</w:t>
          </w:r>
          <w:r>
            <w:rPr>
              <w:rStyle w:val="21"/>
              <w:rFonts w:hint="eastAsia"/>
            </w:rPr>
            <w:t>、团队简介</w:t>
          </w:r>
          <w:r>
            <w:tab/>
          </w:r>
          <w:r>
            <w:fldChar w:fldCharType="begin"/>
          </w:r>
          <w:r>
            <w:instrText xml:space="preserve"> PAGEREF _Toc42196738 \h </w:instrText>
          </w:r>
          <w:r>
            <w:fldChar w:fldCharType="separate"/>
          </w:r>
          <w:r>
            <w:t>4</w:t>
          </w:r>
          <w:r>
            <w:fldChar w:fldCharType="end"/>
          </w:r>
          <w:r>
            <w:fldChar w:fldCharType="end"/>
          </w:r>
        </w:p>
        <w:p>
          <w:pPr>
            <w:pStyle w:val="14"/>
            <w:tabs>
              <w:tab w:val="right" w:leader="dot" w:pos="8296"/>
            </w:tabs>
            <w:rPr>
              <w:rFonts w:asciiTheme="minorHAnsi" w:hAnsiTheme="minorHAnsi" w:eastAsiaTheme="minorEastAsia" w:cstheme="minorBidi"/>
              <w:sz w:val="21"/>
              <w:szCs w:val="22"/>
            </w:rPr>
          </w:pPr>
          <w:r>
            <w:fldChar w:fldCharType="begin"/>
          </w:r>
          <w:r>
            <w:instrText xml:space="preserve"> HYPERLINK \l "_Toc42196739" </w:instrText>
          </w:r>
          <w:r>
            <w:fldChar w:fldCharType="separate"/>
          </w:r>
          <w:r>
            <w:rPr>
              <w:rStyle w:val="21"/>
            </w:rPr>
            <w:t>2</w:t>
          </w:r>
          <w:r>
            <w:rPr>
              <w:rStyle w:val="21"/>
              <w:rFonts w:hint="eastAsia"/>
            </w:rPr>
            <w:t>、产品介绍</w:t>
          </w:r>
          <w:r>
            <w:tab/>
          </w:r>
          <w:r>
            <w:fldChar w:fldCharType="begin"/>
          </w:r>
          <w:r>
            <w:instrText xml:space="preserve"> PAGEREF _Toc42196739 \h </w:instrText>
          </w:r>
          <w:r>
            <w:fldChar w:fldCharType="separate"/>
          </w:r>
          <w:r>
            <w:t>5</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"_Toc42196740" </w:instrText>
          </w:r>
          <w:r>
            <w:fldChar w:fldCharType="separate"/>
          </w:r>
          <w:r>
            <w:rPr>
              <w:rStyle w:val="21"/>
            </w:rPr>
            <w:t>2.1</w:t>
          </w:r>
          <w:r>
            <w:rPr>
              <w:rStyle w:val="21"/>
              <w:rFonts w:hint="eastAsia"/>
            </w:rPr>
            <w:t>项目背景</w:t>
          </w:r>
          <w:r>
            <w:tab/>
          </w:r>
          <w:r>
            <w:fldChar w:fldCharType="begin"/>
          </w:r>
          <w:r>
            <w:instrText xml:space="preserve"> PAGEREF _Toc42196740 \h </w:instrText>
          </w:r>
          <w:r>
            <w:fldChar w:fldCharType="separate"/>
          </w:r>
          <w:r>
            <w:t>5</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"_Toc42196741" </w:instrText>
          </w:r>
          <w:r>
            <w:fldChar w:fldCharType="separate"/>
          </w:r>
          <w:r>
            <w:rPr>
              <w:rStyle w:val="21"/>
            </w:rPr>
            <w:t>2.2</w:t>
          </w:r>
          <w:r>
            <w:rPr>
              <w:rStyle w:val="21"/>
              <w:rFonts w:hint="eastAsia"/>
            </w:rPr>
            <w:t>用户需求分析</w:t>
          </w:r>
          <w:r>
            <w:tab/>
          </w:r>
          <w:r>
            <w:fldChar w:fldCharType="begin"/>
          </w:r>
          <w:r>
            <w:instrText xml:space="preserve"> PAGEREF _Toc42196741 \h </w:instrText>
          </w:r>
          <w:r>
            <w:fldChar w:fldCharType="separate"/>
          </w:r>
          <w:r>
            <w:t>6</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"_Toc42196742" </w:instrText>
          </w:r>
          <w:r>
            <w:fldChar w:fldCharType="separate"/>
          </w:r>
          <w:r>
            <w:rPr>
              <w:rStyle w:val="21"/>
            </w:rPr>
            <w:t>2.3</w:t>
          </w:r>
          <w:r>
            <w:rPr>
              <w:rStyle w:val="21"/>
              <w:rFonts w:hint="eastAsia"/>
            </w:rPr>
            <w:t>产品简介</w:t>
          </w:r>
          <w:r>
            <w:tab/>
          </w:r>
          <w:r>
            <w:fldChar w:fldCharType="begin"/>
          </w:r>
          <w:r>
            <w:instrText xml:space="preserve"> PAGEREF _Toc42196742 \h </w:instrText>
          </w:r>
          <w:r>
            <w:fldChar w:fldCharType="separate"/>
          </w:r>
          <w:r>
            <w:t>8</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"_Toc42196743" </w:instrText>
          </w:r>
          <w:r>
            <w:fldChar w:fldCharType="separate"/>
          </w:r>
          <w:r>
            <w:rPr>
              <w:rStyle w:val="21"/>
            </w:rPr>
            <w:t>2.4</w:t>
          </w:r>
          <w:r>
            <w:rPr>
              <w:rStyle w:val="21"/>
              <w:rFonts w:hint="eastAsia"/>
            </w:rPr>
            <w:t>产品功能</w:t>
          </w:r>
          <w:r>
            <w:tab/>
          </w:r>
          <w:r>
            <w:fldChar w:fldCharType="begin"/>
          </w:r>
          <w:r>
            <w:instrText xml:space="preserve"> PAGEREF _Toc42196743 \h </w:instrText>
          </w:r>
          <w:r>
            <w:fldChar w:fldCharType="separate"/>
          </w:r>
          <w:r>
            <w:t>9</w:t>
          </w:r>
          <w:r>
            <w:fldChar w:fldCharType="end"/>
          </w:r>
          <w:r>
            <w:fldChar w:fldCharType="end"/>
          </w:r>
        </w:p>
        <w:p>
          <w:pPr>
            <w:pStyle w:val="10"/>
            <w:tabs>
              <w:tab w:val="right" w:leader="dot" w:pos="8296"/>
            </w:tabs>
            <w:ind w:left="960"/>
            <w:rPr>
              <w:rFonts w:asciiTheme="minorHAnsi" w:hAnsiTheme="minorHAnsi" w:eastAsiaTheme="minorEastAsia" w:cstheme="minorBidi"/>
              <w:sz w:val="21"/>
              <w:szCs w:val="22"/>
            </w:rPr>
          </w:pPr>
          <w:r>
            <w:fldChar w:fldCharType="begin"/>
          </w:r>
          <w:r>
            <w:instrText xml:space="preserve"> HYPERLINK \l "_Toc42196744" </w:instrText>
          </w:r>
          <w:r>
            <w:fldChar w:fldCharType="separate"/>
          </w:r>
          <w:r>
            <w:rPr>
              <w:rStyle w:val="21"/>
            </w:rPr>
            <w:t>2.4.1</w:t>
          </w:r>
          <w:r>
            <w:rPr>
              <w:rStyle w:val="21"/>
              <w:rFonts w:hint="eastAsia"/>
            </w:rPr>
            <w:t>基本功能</w:t>
          </w:r>
          <w:r>
            <w:tab/>
          </w:r>
          <w:r>
            <w:fldChar w:fldCharType="begin"/>
          </w:r>
          <w:r>
            <w:instrText xml:space="preserve"> PAGEREF _Toc42196744 \h </w:instrText>
          </w:r>
          <w:r>
            <w:fldChar w:fldCharType="separate"/>
          </w:r>
          <w:r>
            <w:t>9</w:t>
          </w:r>
          <w:r>
            <w:fldChar w:fldCharType="end"/>
          </w:r>
          <w:r>
            <w:fldChar w:fldCharType="end"/>
          </w:r>
        </w:p>
        <w:p>
          <w:pPr>
            <w:pStyle w:val="10"/>
            <w:tabs>
              <w:tab w:val="right" w:leader="dot" w:pos="8296"/>
            </w:tabs>
            <w:ind w:left="960"/>
            <w:rPr>
              <w:rFonts w:asciiTheme="minorHAnsi" w:hAnsiTheme="minorHAnsi" w:eastAsiaTheme="minorEastAsia" w:cstheme="minorBidi"/>
              <w:sz w:val="21"/>
              <w:szCs w:val="22"/>
            </w:rPr>
          </w:pPr>
          <w:r>
            <w:fldChar w:fldCharType="begin"/>
          </w:r>
          <w:r>
            <w:instrText xml:space="preserve"> HYPERLINK \l "_Toc42196745" </w:instrText>
          </w:r>
          <w:r>
            <w:fldChar w:fldCharType="separate"/>
          </w:r>
          <w:r>
            <w:rPr>
              <w:rStyle w:val="21"/>
            </w:rPr>
            <w:t>2.4.2</w:t>
          </w:r>
          <w:r>
            <w:rPr>
              <w:rStyle w:val="21"/>
              <w:rFonts w:hint="eastAsia"/>
            </w:rPr>
            <w:t>特色功能</w:t>
          </w:r>
          <w:r>
            <w:tab/>
          </w:r>
          <w:r>
            <w:fldChar w:fldCharType="begin"/>
          </w:r>
          <w:r>
            <w:instrText xml:space="preserve"> PAGEREF _Toc42196745 \h </w:instrText>
          </w:r>
          <w:r>
            <w:fldChar w:fldCharType="separate"/>
          </w:r>
          <w:r>
            <w:t>13</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"_Toc42196746" </w:instrText>
          </w:r>
          <w:r>
            <w:fldChar w:fldCharType="separate"/>
          </w:r>
          <w:r>
            <w:rPr>
              <w:rStyle w:val="21"/>
            </w:rPr>
            <w:t>2.5</w:t>
          </w:r>
          <w:r>
            <w:rPr>
              <w:rStyle w:val="21"/>
              <w:rFonts w:hint="eastAsia"/>
            </w:rPr>
            <w:t>产品意义</w:t>
          </w:r>
          <w:r>
            <w:tab/>
          </w:r>
          <w:r>
            <w:fldChar w:fldCharType="begin"/>
          </w:r>
          <w:r>
            <w:instrText xml:space="preserve"> PAGEREF _Toc42196746 \h </w:instrText>
          </w:r>
          <w:r>
            <w:fldChar w:fldCharType="separate"/>
          </w:r>
          <w:r>
            <w:t>15</w:t>
          </w:r>
          <w:r>
            <w:fldChar w:fldCharType="end"/>
          </w:r>
          <w:r>
            <w:fldChar w:fldCharType="end"/>
          </w:r>
        </w:p>
        <w:p>
          <w:pPr>
            <w:pStyle w:val="14"/>
            <w:tabs>
              <w:tab w:val="right" w:leader="dot" w:pos="8296"/>
            </w:tabs>
            <w:rPr>
              <w:rFonts w:asciiTheme="minorHAnsi" w:hAnsiTheme="minorHAnsi" w:eastAsiaTheme="minorEastAsia" w:cstheme="minorBidi"/>
              <w:sz w:val="21"/>
              <w:szCs w:val="22"/>
            </w:rPr>
          </w:pPr>
          <w:r>
            <w:fldChar w:fldCharType="begin"/>
          </w:r>
          <w:r>
            <w:instrText xml:space="preserve"> HYPERLINK \l "_Toc42196747" </w:instrText>
          </w:r>
          <w:r>
            <w:fldChar w:fldCharType="separate"/>
          </w:r>
          <w:r>
            <w:rPr>
              <w:rStyle w:val="21"/>
            </w:rPr>
            <w:t>3</w:t>
          </w:r>
          <w:r>
            <w:rPr>
              <w:rStyle w:val="21"/>
              <w:rFonts w:hint="eastAsia"/>
            </w:rPr>
            <w:t>、市场分析</w:t>
          </w:r>
          <w:r>
            <w:tab/>
          </w:r>
          <w:r>
            <w:fldChar w:fldCharType="begin"/>
          </w:r>
          <w:r>
            <w:instrText xml:space="preserve"> PAGEREF _Toc42196747 \h </w:instrText>
          </w:r>
          <w:r>
            <w:fldChar w:fldCharType="separate"/>
          </w:r>
          <w:r>
            <w:t>17</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"_Toc42196748" </w:instrText>
          </w:r>
          <w:r>
            <w:fldChar w:fldCharType="separate"/>
          </w:r>
          <w:r>
            <w:rPr>
              <w:rStyle w:val="21"/>
            </w:rPr>
            <w:t>3.1</w:t>
          </w:r>
          <w:r>
            <w:rPr>
              <w:rStyle w:val="21"/>
              <w:rFonts w:hint="eastAsia"/>
            </w:rPr>
            <w:t>环境分析</w:t>
          </w:r>
          <w:r>
            <w:tab/>
          </w:r>
          <w:r>
            <w:fldChar w:fldCharType="begin"/>
          </w:r>
          <w:r>
            <w:instrText xml:space="preserve"> PAGEREF _Toc42196748 \h </w:instrText>
          </w:r>
          <w:r>
            <w:fldChar w:fldCharType="separate"/>
          </w:r>
          <w:r>
            <w:t>17</w:t>
          </w:r>
          <w:r>
            <w:fldChar w:fldCharType="end"/>
          </w:r>
          <w:r>
            <w:fldChar w:fldCharType="end"/>
          </w:r>
        </w:p>
        <w:p>
          <w:pPr>
            <w:pStyle w:val="10"/>
            <w:tabs>
              <w:tab w:val="right" w:leader="dot" w:pos="8296"/>
            </w:tabs>
            <w:ind w:left="960"/>
            <w:rPr>
              <w:rFonts w:asciiTheme="minorHAnsi" w:hAnsiTheme="minorHAnsi" w:eastAsiaTheme="minorEastAsia" w:cstheme="minorBidi"/>
              <w:sz w:val="21"/>
              <w:szCs w:val="22"/>
            </w:rPr>
          </w:pPr>
          <w:r>
            <w:fldChar w:fldCharType="begin"/>
          </w:r>
          <w:r>
            <w:instrText xml:space="preserve"> HYPERLINK \l "_Toc42196749" </w:instrText>
          </w:r>
          <w:r>
            <w:fldChar w:fldCharType="separate"/>
          </w:r>
          <w:r>
            <w:rPr>
              <w:rStyle w:val="21"/>
            </w:rPr>
            <w:t>3.1.1</w:t>
          </w:r>
          <w:r>
            <w:rPr>
              <w:rStyle w:val="21"/>
              <w:rFonts w:hint="eastAsia"/>
            </w:rPr>
            <w:t>政治环境分析</w:t>
          </w:r>
          <w:r>
            <w:tab/>
          </w:r>
          <w:r>
            <w:fldChar w:fldCharType="begin"/>
          </w:r>
          <w:r>
            <w:instrText xml:space="preserve"> PAGEREF _Toc42196749 \h </w:instrText>
          </w:r>
          <w:r>
            <w:fldChar w:fldCharType="separate"/>
          </w:r>
          <w:r>
            <w:t>17</w:t>
          </w:r>
          <w:r>
            <w:fldChar w:fldCharType="end"/>
          </w:r>
          <w:r>
            <w:fldChar w:fldCharType="end"/>
          </w:r>
        </w:p>
        <w:p>
          <w:pPr>
            <w:pStyle w:val="10"/>
            <w:tabs>
              <w:tab w:val="right" w:leader="dot" w:pos="8296"/>
            </w:tabs>
            <w:ind w:left="960"/>
            <w:rPr>
              <w:rFonts w:asciiTheme="minorHAnsi" w:hAnsiTheme="minorHAnsi" w:eastAsiaTheme="minorEastAsia" w:cstheme="minorBidi"/>
              <w:sz w:val="21"/>
              <w:szCs w:val="22"/>
            </w:rPr>
          </w:pPr>
          <w:r>
            <w:fldChar w:fldCharType="begin"/>
          </w:r>
          <w:r>
            <w:instrText xml:space="preserve"> HYPERLINK \l "_Toc42196750" </w:instrText>
          </w:r>
          <w:r>
            <w:fldChar w:fldCharType="separate"/>
          </w:r>
          <w:r>
            <w:rPr>
              <w:rStyle w:val="21"/>
            </w:rPr>
            <w:t>3.1.2</w:t>
          </w:r>
          <w:r>
            <w:rPr>
              <w:rStyle w:val="21"/>
              <w:rFonts w:hint="eastAsia"/>
            </w:rPr>
            <w:t>经济环境分析</w:t>
          </w:r>
          <w:r>
            <w:tab/>
          </w:r>
          <w:r>
            <w:fldChar w:fldCharType="begin"/>
          </w:r>
          <w:r>
            <w:instrText xml:space="preserve"> PAGEREF _Toc42196750 \h </w:instrText>
          </w:r>
          <w:r>
            <w:fldChar w:fldCharType="separate"/>
          </w:r>
          <w:r>
            <w:t>17</w:t>
          </w:r>
          <w:r>
            <w:fldChar w:fldCharType="end"/>
          </w:r>
          <w:r>
            <w:fldChar w:fldCharType="end"/>
          </w:r>
        </w:p>
        <w:p>
          <w:pPr>
            <w:pStyle w:val="10"/>
            <w:tabs>
              <w:tab w:val="right" w:leader="dot" w:pos="8296"/>
            </w:tabs>
            <w:ind w:left="960"/>
            <w:rPr>
              <w:rFonts w:asciiTheme="minorHAnsi" w:hAnsiTheme="minorHAnsi" w:eastAsiaTheme="minorEastAsia" w:cstheme="minorBidi"/>
              <w:sz w:val="21"/>
              <w:szCs w:val="22"/>
            </w:rPr>
          </w:pPr>
          <w:r>
            <w:fldChar w:fldCharType="begin"/>
          </w:r>
          <w:r>
            <w:instrText xml:space="preserve"> HYPERLINK \l "_Toc42196751" </w:instrText>
          </w:r>
          <w:r>
            <w:fldChar w:fldCharType="separate"/>
          </w:r>
          <w:r>
            <w:rPr>
              <w:rStyle w:val="21"/>
            </w:rPr>
            <w:t>3.1.3</w:t>
          </w:r>
          <w:r>
            <w:rPr>
              <w:rStyle w:val="21"/>
              <w:rFonts w:hint="eastAsia"/>
            </w:rPr>
            <w:t>社会环境分析</w:t>
          </w:r>
          <w:r>
            <w:tab/>
          </w:r>
          <w:r>
            <w:fldChar w:fldCharType="begin"/>
          </w:r>
          <w:r>
            <w:instrText xml:space="preserve"> PAGEREF _Toc42196751 \h </w:instrText>
          </w:r>
          <w:r>
            <w:fldChar w:fldCharType="separate"/>
          </w:r>
          <w:r>
            <w:t>18</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"_Toc42196752" </w:instrText>
          </w:r>
          <w:r>
            <w:fldChar w:fldCharType="separate"/>
          </w:r>
          <w:r>
            <w:rPr>
              <w:rStyle w:val="21"/>
            </w:rPr>
            <w:t>3.2</w:t>
          </w:r>
          <w:r>
            <w:rPr>
              <w:rStyle w:val="21"/>
              <w:rFonts w:hint="eastAsia"/>
            </w:rPr>
            <w:t>态势分析</w:t>
          </w:r>
          <w:r>
            <w:tab/>
          </w:r>
          <w:r>
            <w:fldChar w:fldCharType="begin"/>
          </w:r>
          <w:r>
            <w:instrText xml:space="preserve"> PAGEREF _Toc42196752 \h </w:instrText>
          </w:r>
          <w:r>
            <w:fldChar w:fldCharType="separate"/>
          </w:r>
          <w:r>
            <w:t>18</w:t>
          </w:r>
          <w:r>
            <w:fldChar w:fldCharType="end"/>
          </w:r>
          <w:r>
            <w:fldChar w:fldCharType="end"/>
          </w:r>
        </w:p>
        <w:p>
          <w:pPr>
            <w:pStyle w:val="10"/>
            <w:tabs>
              <w:tab w:val="right" w:leader="dot" w:pos="8296"/>
            </w:tabs>
            <w:ind w:left="960"/>
            <w:rPr>
              <w:rFonts w:asciiTheme="minorHAnsi" w:hAnsiTheme="minorHAnsi" w:eastAsiaTheme="minorEastAsia" w:cstheme="minorBidi"/>
              <w:sz w:val="21"/>
              <w:szCs w:val="22"/>
            </w:rPr>
          </w:pPr>
          <w:r>
            <w:fldChar w:fldCharType="begin"/>
          </w:r>
          <w:r>
            <w:instrText xml:space="preserve"> HYPERLINK \l "_Toc42196753" </w:instrText>
          </w:r>
          <w:r>
            <w:fldChar w:fldCharType="separate"/>
          </w:r>
          <w:r>
            <w:rPr>
              <w:rStyle w:val="21"/>
            </w:rPr>
            <w:t>3.2.1</w:t>
          </w:r>
          <w:r>
            <w:rPr>
              <w:rStyle w:val="21"/>
              <w:rFonts w:hint="eastAsia"/>
            </w:rPr>
            <w:t>优势（</w:t>
          </w:r>
          <w:r>
            <w:rPr>
              <w:rStyle w:val="21"/>
            </w:rPr>
            <w:t>Strengths</w:t>
          </w:r>
          <w:r>
            <w:rPr>
              <w:rStyle w:val="21"/>
              <w:rFonts w:hint="eastAsia"/>
            </w:rPr>
            <w:t>）</w:t>
          </w:r>
          <w:r>
            <w:tab/>
          </w:r>
          <w:r>
            <w:fldChar w:fldCharType="begin"/>
          </w:r>
          <w:r>
            <w:instrText xml:space="preserve"> PAGEREF _Toc42196753 \h </w:instrText>
          </w:r>
          <w:r>
            <w:fldChar w:fldCharType="separate"/>
          </w:r>
          <w:r>
            <w:t>18</w:t>
          </w:r>
          <w:r>
            <w:fldChar w:fldCharType="end"/>
          </w:r>
          <w:r>
            <w:fldChar w:fldCharType="end"/>
          </w:r>
        </w:p>
        <w:p>
          <w:pPr>
            <w:pStyle w:val="10"/>
            <w:tabs>
              <w:tab w:val="right" w:leader="dot" w:pos="8296"/>
            </w:tabs>
            <w:ind w:left="960"/>
            <w:rPr>
              <w:rFonts w:asciiTheme="minorHAnsi" w:hAnsiTheme="minorHAnsi" w:eastAsiaTheme="minorEastAsia" w:cstheme="minorBidi"/>
              <w:sz w:val="21"/>
              <w:szCs w:val="22"/>
            </w:rPr>
          </w:pPr>
          <w:r>
            <w:fldChar w:fldCharType="begin"/>
          </w:r>
          <w:r>
            <w:instrText xml:space="preserve"> HYPERLINK \l "_Toc42196754" </w:instrText>
          </w:r>
          <w:r>
            <w:fldChar w:fldCharType="separate"/>
          </w:r>
          <w:r>
            <w:rPr>
              <w:rStyle w:val="21"/>
            </w:rPr>
            <w:t>3.2.2</w:t>
          </w:r>
          <w:r>
            <w:rPr>
              <w:rStyle w:val="21"/>
              <w:rFonts w:hint="eastAsia"/>
            </w:rPr>
            <w:t>劣势（</w:t>
          </w:r>
          <w:r>
            <w:rPr>
              <w:rStyle w:val="21"/>
            </w:rPr>
            <w:t>Weakness</w:t>
          </w:r>
          <w:r>
            <w:rPr>
              <w:rStyle w:val="21"/>
              <w:rFonts w:hint="eastAsia"/>
            </w:rPr>
            <w:t>）</w:t>
          </w:r>
          <w:r>
            <w:tab/>
          </w:r>
          <w:r>
            <w:fldChar w:fldCharType="begin"/>
          </w:r>
          <w:r>
            <w:instrText xml:space="preserve"> PAGEREF _Toc42196754 \h </w:instrText>
          </w:r>
          <w:r>
            <w:fldChar w:fldCharType="separate"/>
          </w:r>
          <w:r>
            <w:t>19</w:t>
          </w:r>
          <w:r>
            <w:fldChar w:fldCharType="end"/>
          </w:r>
          <w:r>
            <w:fldChar w:fldCharType="end"/>
          </w:r>
        </w:p>
        <w:p>
          <w:pPr>
            <w:pStyle w:val="10"/>
            <w:tabs>
              <w:tab w:val="right" w:leader="dot" w:pos="8296"/>
            </w:tabs>
            <w:ind w:left="960"/>
            <w:rPr>
              <w:rFonts w:asciiTheme="minorHAnsi" w:hAnsiTheme="minorHAnsi" w:eastAsiaTheme="minorEastAsia" w:cstheme="minorBidi"/>
              <w:sz w:val="21"/>
              <w:szCs w:val="22"/>
            </w:rPr>
          </w:pPr>
          <w:r>
            <w:fldChar w:fldCharType="begin"/>
          </w:r>
          <w:r>
            <w:instrText xml:space="preserve"> HYPERLINK \l "_Toc42196755" </w:instrText>
          </w:r>
          <w:r>
            <w:fldChar w:fldCharType="separate"/>
          </w:r>
          <w:r>
            <w:rPr>
              <w:rStyle w:val="21"/>
            </w:rPr>
            <w:t>3.2.3</w:t>
          </w:r>
          <w:r>
            <w:rPr>
              <w:rStyle w:val="21"/>
              <w:rFonts w:hint="eastAsia"/>
            </w:rPr>
            <w:t>机会（</w:t>
          </w:r>
          <w:r>
            <w:rPr>
              <w:rStyle w:val="21"/>
            </w:rPr>
            <w:t>Opportunity</w:t>
          </w:r>
          <w:r>
            <w:rPr>
              <w:rStyle w:val="21"/>
              <w:rFonts w:hint="eastAsia"/>
            </w:rPr>
            <w:t>）</w:t>
          </w:r>
          <w:r>
            <w:tab/>
          </w:r>
          <w:r>
            <w:fldChar w:fldCharType="begin"/>
          </w:r>
          <w:r>
            <w:instrText xml:space="preserve"> PAGEREF _Toc42196755 \h </w:instrText>
          </w:r>
          <w:r>
            <w:fldChar w:fldCharType="separate"/>
          </w:r>
          <w:r>
            <w:t>19</w:t>
          </w:r>
          <w:r>
            <w:fldChar w:fldCharType="end"/>
          </w:r>
          <w:r>
            <w:fldChar w:fldCharType="end"/>
          </w:r>
        </w:p>
        <w:p>
          <w:pPr>
            <w:pStyle w:val="10"/>
            <w:tabs>
              <w:tab w:val="right" w:leader="dot" w:pos="8296"/>
            </w:tabs>
            <w:ind w:left="960"/>
            <w:rPr>
              <w:rFonts w:asciiTheme="minorHAnsi" w:hAnsiTheme="minorHAnsi" w:eastAsiaTheme="minorEastAsia" w:cstheme="minorBidi"/>
              <w:sz w:val="21"/>
              <w:szCs w:val="22"/>
            </w:rPr>
          </w:pPr>
          <w:r>
            <w:fldChar w:fldCharType="begin"/>
          </w:r>
          <w:r>
            <w:instrText xml:space="preserve"> HYPERLINK \l "_Toc42196756" </w:instrText>
          </w:r>
          <w:r>
            <w:fldChar w:fldCharType="separate"/>
          </w:r>
          <w:r>
            <w:rPr>
              <w:rStyle w:val="21"/>
            </w:rPr>
            <w:t>3.2.4</w:t>
          </w:r>
          <w:r>
            <w:rPr>
              <w:rStyle w:val="21"/>
              <w:rFonts w:hint="eastAsia"/>
            </w:rPr>
            <w:t>威胁（</w:t>
          </w:r>
          <w:r>
            <w:rPr>
              <w:rStyle w:val="21"/>
            </w:rPr>
            <w:t>Threats</w:t>
          </w:r>
          <w:r>
            <w:rPr>
              <w:rStyle w:val="21"/>
              <w:rFonts w:hint="eastAsia"/>
            </w:rPr>
            <w:t>）</w:t>
          </w:r>
          <w:r>
            <w:tab/>
          </w:r>
          <w:r>
            <w:fldChar w:fldCharType="begin"/>
          </w:r>
          <w:r>
            <w:instrText xml:space="preserve"> PAGEREF _Toc42196756 \h </w:instrText>
          </w:r>
          <w:r>
            <w:fldChar w:fldCharType="separate"/>
          </w:r>
          <w:r>
            <w:t>20</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"_Toc42196757" </w:instrText>
          </w:r>
          <w:r>
            <w:fldChar w:fldCharType="separate"/>
          </w:r>
          <w:r>
            <w:rPr>
              <w:rStyle w:val="21"/>
            </w:rPr>
            <w:t>3.3</w:t>
          </w:r>
          <w:r>
            <w:rPr>
              <w:rStyle w:val="21"/>
              <w:rFonts w:hint="eastAsia"/>
            </w:rPr>
            <w:t>竞争分析</w:t>
          </w:r>
          <w:r>
            <w:tab/>
          </w:r>
          <w:r>
            <w:fldChar w:fldCharType="begin"/>
          </w:r>
          <w:r>
            <w:instrText xml:space="preserve"> PAGEREF _Toc42196757 \h </w:instrText>
          </w:r>
          <w:r>
            <w:fldChar w:fldCharType="separate"/>
          </w:r>
          <w:r>
            <w:t>20</w:t>
          </w:r>
          <w:r>
            <w:fldChar w:fldCharType="end"/>
          </w:r>
          <w:r>
            <w:fldChar w:fldCharType="end"/>
          </w:r>
        </w:p>
        <w:p>
          <w:pPr>
            <w:pStyle w:val="10"/>
            <w:tabs>
              <w:tab w:val="right" w:leader="dot" w:pos="8296"/>
            </w:tabs>
            <w:ind w:left="960"/>
            <w:rPr>
              <w:rFonts w:asciiTheme="minorHAnsi" w:hAnsiTheme="minorHAnsi" w:eastAsiaTheme="minorEastAsia" w:cstheme="minorBidi"/>
              <w:sz w:val="21"/>
              <w:szCs w:val="22"/>
            </w:rPr>
          </w:pPr>
          <w:r>
            <w:fldChar w:fldCharType="begin"/>
          </w:r>
          <w:r>
            <w:instrText xml:space="preserve"> HYPERLINK \l "_Toc42196758" </w:instrText>
          </w:r>
          <w:r>
            <w:fldChar w:fldCharType="separate"/>
          </w:r>
          <w:r>
            <w:rPr>
              <w:rStyle w:val="21"/>
            </w:rPr>
            <w:t>3.3.1</w:t>
          </w:r>
          <w:r>
            <w:rPr>
              <w:rStyle w:val="21"/>
              <w:rFonts w:hint="eastAsia"/>
            </w:rPr>
            <w:t>主要竞争对手分析</w:t>
          </w:r>
          <w:r>
            <w:tab/>
          </w:r>
          <w:r>
            <w:fldChar w:fldCharType="begin"/>
          </w:r>
          <w:r>
            <w:instrText xml:space="preserve"> PAGEREF _Toc42196758 \h </w:instrText>
          </w:r>
          <w:r>
            <w:fldChar w:fldCharType="separate"/>
          </w:r>
          <w:r>
            <w:t>20</w:t>
          </w:r>
          <w:r>
            <w:fldChar w:fldCharType="end"/>
          </w:r>
          <w:r>
            <w:fldChar w:fldCharType="end"/>
          </w:r>
        </w:p>
        <w:p>
          <w:pPr>
            <w:pStyle w:val="10"/>
            <w:tabs>
              <w:tab w:val="right" w:leader="dot" w:pos="8296"/>
            </w:tabs>
            <w:ind w:left="960"/>
            <w:rPr>
              <w:rFonts w:asciiTheme="minorHAnsi" w:hAnsiTheme="minorHAnsi" w:eastAsiaTheme="minorEastAsia" w:cstheme="minorBidi"/>
              <w:sz w:val="21"/>
              <w:szCs w:val="22"/>
            </w:rPr>
          </w:pPr>
          <w:r>
            <w:fldChar w:fldCharType="begin"/>
          </w:r>
          <w:r>
            <w:instrText xml:space="preserve"> HYPERLINK \l "_Toc42196759" </w:instrText>
          </w:r>
          <w:r>
            <w:fldChar w:fldCharType="separate"/>
          </w:r>
          <w:r>
            <w:rPr>
              <w:rStyle w:val="21"/>
            </w:rPr>
            <w:t>3.3.2</w:t>
          </w:r>
          <w:r>
            <w:rPr>
              <w:rStyle w:val="21"/>
              <w:rFonts w:hint="eastAsia"/>
            </w:rPr>
            <w:t>产品优势</w:t>
          </w:r>
          <w:r>
            <w:tab/>
          </w:r>
          <w:r>
            <w:fldChar w:fldCharType="begin"/>
          </w:r>
          <w:r>
            <w:instrText xml:space="preserve"> PAGEREF _Toc42196759 \h </w:instrText>
          </w:r>
          <w:r>
            <w:fldChar w:fldCharType="separate"/>
          </w:r>
          <w:r>
            <w:t>21</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"_Toc42196760" </w:instrText>
          </w:r>
          <w:r>
            <w:fldChar w:fldCharType="separate"/>
          </w:r>
          <w:r>
            <w:rPr>
              <w:rStyle w:val="21"/>
            </w:rPr>
            <w:t>3.4</w:t>
          </w:r>
          <w:r>
            <w:rPr>
              <w:rStyle w:val="21"/>
              <w:rFonts w:hint="eastAsia"/>
            </w:rPr>
            <w:t>风险分析及规避方案</w:t>
          </w:r>
          <w:r>
            <w:tab/>
          </w:r>
          <w:r>
            <w:fldChar w:fldCharType="begin"/>
          </w:r>
          <w:r>
            <w:instrText xml:space="preserve"> PAGEREF _Toc42196760 \h </w:instrText>
          </w:r>
          <w:r>
            <w:fldChar w:fldCharType="separate"/>
          </w:r>
          <w:r>
            <w:t>22</w:t>
          </w:r>
          <w:r>
            <w:fldChar w:fldCharType="end"/>
          </w:r>
          <w:r>
            <w:fldChar w:fldCharType="end"/>
          </w:r>
        </w:p>
        <w:p>
          <w:pPr>
            <w:pStyle w:val="10"/>
            <w:tabs>
              <w:tab w:val="right" w:leader="dot" w:pos="8296"/>
            </w:tabs>
            <w:ind w:left="960"/>
            <w:rPr>
              <w:rFonts w:asciiTheme="minorHAnsi" w:hAnsiTheme="minorHAnsi" w:eastAsiaTheme="minorEastAsia" w:cstheme="minorBidi"/>
              <w:sz w:val="21"/>
              <w:szCs w:val="22"/>
            </w:rPr>
          </w:pPr>
          <w:r>
            <w:fldChar w:fldCharType="begin"/>
          </w:r>
          <w:r>
            <w:instrText xml:space="preserve"> HYPERLINK \l "_Toc42196761" </w:instrText>
          </w:r>
          <w:r>
            <w:fldChar w:fldCharType="separate"/>
          </w:r>
          <w:r>
            <w:rPr>
              <w:rStyle w:val="21"/>
            </w:rPr>
            <w:t>3.4.1</w:t>
          </w:r>
          <w:r>
            <w:rPr>
              <w:rStyle w:val="21"/>
              <w:rFonts w:hint="eastAsia"/>
            </w:rPr>
            <w:t>资金风险及规避方案</w:t>
          </w:r>
          <w:r>
            <w:tab/>
          </w:r>
          <w:r>
            <w:fldChar w:fldCharType="begin"/>
          </w:r>
          <w:r>
            <w:instrText xml:space="preserve"> PAGEREF _Toc42196761 \h </w:instrText>
          </w:r>
          <w:r>
            <w:fldChar w:fldCharType="separate"/>
          </w:r>
          <w:r>
            <w:t>22</w:t>
          </w:r>
          <w:r>
            <w:fldChar w:fldCharType="end"/>
          </w:r>
          <w:r>
            <w:fldChar w:fldCharType="end"/>
          </w:r>
        </w:p>
        <w:p>
          <w:pPr>
            <w:pStyle w:val="10"/>
            <w:tabs>
              <w:tab w:val="right" w:leader="dot" w:pos="8296"/>
            </w:tabs>
            <w:ind w:left="960"/>
            <w:rPr>
              <w:rFonts w:asciiTheme="minorHAnsi" w:hAnsiTheme="minorHAnsi" w:eastAsiaTheme="minorEastAsia" w:cstheme="minorBidi"/>
              <w:sz w:val="21"/>
              <w:szCs w:val="22"/>
            </w:rPr>
          </w:pPr>
          <w:r>
            <w:fldChar w:fldCharType="begin"/>
          </w:r>
          <w:r>
            <w:instrText xml:space="preserve"> HYPERLINK \l "_Toc42196762" </w:instrText>
          </w:r>
          <w:r>
            <w:fldChar w:fldCharType="separate"/>
          </w:r>
          <w:r>
            <w:rPr>
              <w:rStyle w:val="21"/>
            </w:rPr>
            <w:t>3.4.2</w:t>
          </w:r>
          <w:r>
            <w:rPr>
              <w:rStyle w:val="21"/>
              <w:rFonts w:hint="eastAsia"/>
            </w:rPr>
            <w:t>技术风险及规避方案</w:t>
          </w:r>
          <w:r>
            <w:tab/>
          </w:r>
          <w:r>
            <w:fldChar w:fldCharType="begin"/>
          </w:r>
          <w:r>
            <w:instrText xml:space="preserve"> PAGEREF _Toc42196762 \h </w:instrText>
          </w:r>
          <w:r>
            <w:fldChar w:fldCharType="separate"/>
          </w:r>
          <w:r>
            <w:t>22</w:t>
          </w:r>
          <w:r>
            <w:fldChar w:fldCharType="end"/>
          </w:r>
          <w:r>
            <w:fldChar w:fldCharType="end"/>
          </w:r>
        </w:p>
        <w:p>
          <w:pPr>
            <w:pStyle w:val="10"/>
            <w:tabs>
              <w:tab w:val="right" w:leader="dot" w:pos="8296"/>
            </w:tabs>
            <w:ind w:left="960"/>
            <w:rPr>
              <w:rFonts w:asciiTheme="minorHAnsi" w:hAnsiTheme="minorHAnsi" w:eastAsiaTheme="minorEastAsia" w:cstheme="minorBidi"/>
              <w:sz w:val="21"/>
              <w:szCs w:val="22"/>
            </w:rPr>
          </w:pPr>
          <w:r>
            <w:fldChar w:fldCharType="begin"/>
          </w:r>
          <w:r>
            <w:instrText xml:space="preserve"> HYPERLINK \l "_Toc42196763" </w:instrText>
          </w:r>
          <w:r>
            <w:fldChar w:fldCharType="separate"/>
          </w:r>
          <w:r>
            <w:rPr>
              <w:rStyle w:val="21"/>
            </w:rPr>
            <w:t>3.4.3</w:t>
          </w:r>
          <w:r>
            <w:rPr>
              <w:rStyle w:val="21"/>
              <w:rFonts w:hint="eastAsia"/>
            </w:rPr>
            <w:t>市场风险及规避方案</w:t>
          </w:r>
          <w:r>
            <w:tab/>
          </w:r>
          <w:r>
            <w:fldChar w:fldCharType="begin"/>
          </w:r>
          <w:r>
            <w:instrText xml:space="preserve"> PAGEREF _Toc42196763 \h </w:instrText>
          </w:r>
          <w:r>
            <w:fldChar w:fldCharType="separate"/>
          </w:r>
          <w:r>
            <w:t>22</w:t>
          </w:r>
          <w:r>
            <w:fldChar w:fldCharType="end"/>
          </w:r>
          <w:r>
            <w:fldChar w:fldCharType="end"/>
          </w:r>
        </w:p>
        <w:p>
          <w:pPr>
            <w:pStyle w:val="14"/>
            <w:tabs>
              <w:tab w:val="right" w:leader="dot" w:pos="8296"/>
            </w:tabs>
            <w:rPr>
              <w:rFonts w:asciiTheme="minorHAnsi" w:hAnsiTheme="minorHAnsi" w:eastAsiaTheme="minorEastAsia" w:cstheme="minorBidi"/>
              <w:sz w:val="21"/>
              <w:szCs w:val="22"/>
            </w:rPr>
          </w:pPr>
          <w:r>
            <w:fldChar w:fldCharType="begin"/>
          </w:r>
          <w:r>
            <w:instrText xml:space="preserve"> HYPERLINK \l "_Toc42196764" </w:instrText>
          </w:r>
          <w:r>
            <w:fldChar w:fldCharType="separate"/>
          </w:r>
          <w:r>
            <w:rPr>
              <w:rStyle w:val="21"/>
            </w:rPr>
            <w:t>4</w:t>
          </w:r>
          <w:r>
            <w:rPr>
              <w:rStyle w:val="21"/>
              <w:rFonts w:hint="eastAsia"/>
            </w:rPr>
            <w:t>、商业模式</w:t>
          </w:r>
          <w:r>
            <w:tab/>
          </w:r>
          <w:r>
            <w:fldChar w:fldCharType="begin"/>
          </w:r>
          <w:r>
            <w:instrText xml:space="preserve"> PAGEREF _Toc42196764 \h </w:instrText>
          </w:r>
          <w:r>
            <w:fldChar w:fldCharType="separate"/>
          </w:r>
          <w:r>
            <w:t>23</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"_Toc42196765" </w:instrText>
          </w:r>
          <w:r>
            <w:fldChar w:fldCharType="separate"/>
          </w:r>
          <w:r>
            <w:rPr>
              <w:rStyle w:val="21"/>
            </w:rPr>
            <w:t>4.1</w:t>
          </w:r>
          <w:r>
            <w:rPr>
              <w:rStyle w:val="21"/>
              <w:rFonts w:hint="eastAsia"/>
            </w:rPr>
            <w:t>商业模式总览</w:t>
          </w:r>
          <w:r>
            <w:tab/>
          </w:r>
          <w:r>
            <w:fldChar w:fldCharType="begin"/>
          </w:r>
          <w:r>
            <w:instrText xml:space="preserve"> PAGEREF _Toc42196765 \h </w:instrText>
          </w:r>
          <w:r>
            <w:fldChar w:fldCharType="separate"/>
          </w:r>
          <w:r>
            <w:t>23</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"_Toc42196766" </w:instrText>
          </w:r>
          <w:r>
            <w:fldChar w:fldCharType="separate"/>
          </w:r>
          <w:r>
            <w:rPr>
              <w:rStyle w:val="21"/>
            </w:rPr>
            <w:t>4.2</w:t>
          </w:r>
          <w:r>
            <w:rPr>
              <w:rStyle w:val="21"/>
              <w:rFonts w:hint="eastAsia"/>
            </w:rPr>
            <w:t>客户细分</w:t>
          </w:r>
          <w:r>
            <w:tab/>
          </w:r>
          <w:r>
            <w:fldChar w:fldCharType="begin"/>
          </w:r>
          <w:r>
            <w:instrText xml:space="preserve"> PAGEREF _Toc42196766 \h </w:instrText>
          </w:r>
          <w:r>
            <w:fldChar w:fldCharType="separate"/>
          </w:r>
          <w:r>
            <w:t>24</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"_Toc42196767" </w:instrText>
          </w:r>
          <w:r>
            <w:fldChar w:fldCharType="separate"/>
          </w:r>
          <w:r>
            <w:rPr>
              <w:rStyle w:val="21"/>
            </w:rPr>
            <w:t>4.3</w:t>
          </w:r>
          <w:r>
            <w:rPr>
              <w:rStyle w:val="21"/>
              <w:rFonts w:hint="eastAsia"/>
            </w:rPr>
            <w:t>价值主张</w:t>
          </w:r>
          <w:r>
            <w:tab/>
          </w:r>
          <w:r>
            <w:fldChar w:fldCharType="begin"/>
          </w:r>
          <w:r>
            <w:instrText xml:space="preserve"> PAGEREF _Toc42196767 \h </w:instrText>
          </w:r>
          <w:r>
            <w:fldChar w:fldCharType="separate"/>
          </w:r>
          <w:r>
            <w:t>25</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"_Toc42196768" </w:instrText>
          </w:r>
          <w:r>
            <w:fldChar w:fldCharType="separate"/>
          </w:r>
          <w:r>
            <w:rPr>
              <w:rStyle w:val="21"/>
            </w:rPr>
            <w:t>4.4</w:t>
          </w:r>
          <w:r>
            <w:rPr>
              <w:rStyle w:val="21"/>
              <w:rFonts w:hint="eastAsia"/>
            </w:rPr>
            <w:t>客户关系</w:t>
          </w:r>
          <w:r>
            <w:tab/>
          </w:r>
          <w:r>
            <w:fldChar w:fldCharType="begin"/>
          </w:r>
          <w:r>
            <w:instrText xml:space="preserve"> PAGEREF _Toc42196768 \h </w:instrText>
          </w:r>
          <w:r>
            <w:fldChar w:fldCharType="separate"/>
          </w:r>
          <w:r>
            <w:t>25</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"_Toc42196769" </w:instrText>
          </w:r>
          <w:r>
            <w:fldChar w:fldCharType="separate"/>
          </w:r>
          <w:r>
            <w:rPr>
              <w:rStyle w:val="21"/>
            </w:rPr>
            <w:t>4.5</w:t>
          </w:r>
          <w:r>
            <w:rPr>
              <w:rStyle w:val="21"/>
              <w:rFonts w:hint="eastAsia"/>
            </w:rPr>
            <w:t>合作伙伴</w:t>
          </w:r>
          <w:r>
            <w:tab/>
          </w:r>
          <w:r>
            <w:fldChar w:fldCharType="begin"/>
          </w:r>
          <w:r>
            <w:instrText xml:space="preserve"> PAGEREF _Toc42196769 \h </w:instrText>
          </w:r>
          <w:r>
            <w:fldChar w:fldCharType="separate"/>
          </w:r>
          <w:r>
            <w:t>26</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"_Toc42196770" </w:instrText>
          </w:r>
          <w:r>
            <w:fldChar w:fldCharType="separate"/>
          </w:r>
          <w:r>
            <w:rPr>
              <w:rStyle w:val="21"/>
            </w:rPr>
            <w:t xml:space="preserve">4.6 </w:t>
          </w:r>
          <w:r>
            <w:rPr>
              <w:rStyle w:val="21"/>
              <w:rFonts w:hint="eastAsia"/>
            </w:rPr>
            <w:t>盈利模式</w:t>
          </w:r>
          <w:r>
            <w:tab/>
          </w:r>
          <w:r>
            <w:fldChar w:fldCharType="begin"/>
          </w:r>
          <w:r>
            <w:instrText xml:space="preserve"> PAGEREF _Toc42196770 \h </w:instrText>
          </w:r>
          <w:r>
            <w:fldChar w:fldCharType="separate"/>
          </w:r>
          <w:r>
            <w:t>27</w:t>
          </w:r>
          <w:r>
            <w:fldChar w:fldCharType="end"/>
          </w:r>
          <w:r>
            <w:fldChar w:fldCharType="end"/>
          </w:r>
        </w:p>
        <w:p>
          <w:pPr>
            <w:pStyle w:val="14"/>
            <w:tabs>
              <w:tab w:val="right" w:leader="dot" w:pos="8296"/>
            </w:tabs>
            <w:rPr>
              <w:rFonts w:asciiTheme="minorHAnsi" w:hAnsiTheme="minorHAnsi" w:eastAsiaTheme="minorEastAsia" w:cstheme="minorBidi"/>
              <w:sz w:val="21"/>
              <w:szCs w:val="22"/>
            </w:rPr>
          </w:pPr>
          <w:r>
            <w:fldChar w:fldCharType="begin"/>
          </w:r>
          <w:r>
            <w:instrText xml:space="preserve"> HYPERLINK \l "_Toc42196771" </w:instrText>
          </w:r>
          <w:r>
            <w:fldChar w:fldCharType="separate"/>
          </w:r>
          <w:r>
            <w:rPr>
              <w:rStyle w:val="21"/>
            </w:rPr>
            <w:t>5</w:t>
          </w:r>
          <w:r>
            <w:rPr>
              <w:rStyle w:val="21"/>
              <w:rFonts w:hint="eastAsia"/>
            </w:rPr>
            <w:t>、营销策略</w:t>
          </w:r>
          <w:r>
            <w:tab/>
          </w:r>
          <w:r>
            <w:fldChar w:fldCharType="begin"/>
          </w:r>
          <w:r>
            <w:instrText xml:space="preserve"> PAGEREF _Toc42196771 \h </w:instrText>
          </w:r>
          <w:r>
            <w:fldChar w:fldCharType="separate"/>
          </w:r>
          <w:r>
            <w:t>29</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"_Toc42196772" </w:instrText>
          </w:r>
          <w:r>
            <w:fldChar w:fldCharType="separate"/>
          </w:r>
          <w:r>
            <w:rPr>
              <w:rStyle w:val="21"/>
            </w:rPr>
            <w:t>5.1</w:t>
          </w:r>
          <w:r>
            <w:rPr>
              <w:rStyle w:val="21"/>
              <w:rFonts w:hint="eastAsia"/>
            </w:rPr>
            <w:t>市场细分及市场定位</w:t>
          </w:r>
          <w:r>
            <w:tab/>
          </w:r>
          <w:r>
            <w:fldChar w:fldCharType="begin"/>
          </w:r>
          <w:r>
            <w:instrText xml:space="preserve"> PAGEREF _Toc42196772 \h </w:instrText>
          </w:r>
          <w:r>
            <w:fldChar w:fldCharType="separate"/>
          </w:r>
          <w:r>
            <w:t>29</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"_Toc42196773" </w:instrText>
          </w:r>
          <w:r>
            <w:fldChar w:fldCharType="separate"/>
          </w:r>
          <w:r>
            <w:rPr>
              <w:rStyle w:val="21"/>
            </w:rPr>
            <w:t>5.2</w:t>
          </w:r>
          <w:r>
            <w:rPr>
              <w:rStyle w:val="21"/>
              <w:rFonts w:hint="eastAsia"/>
            </w:rPr>
            <w:t>品牌策略</w:t>
          </w:r>
          <w:r>
            <w:tab/>
          </w:r>
          <w:r>
            <w:fldChar w:fldCharType="begin"/>
          </w:r>
          <w:r>
            <w:instrText xml:space="preserve"> PAGEREF _Toc42196773 \h </w:instrText>
          </w:r>
          <w:r>
            <w:fldChar w:fldCharType="separate"/>
          </w:r>
          <w:r>
            <w:t>29</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"_Toc42196774" </w:instrText>
          </w:r>
          <w:r>
            <w:fldChar w:fldCharType="separate"/>
          </w:r>
          <w:r>
            <w:rPr>
              <w:rStyle w:val="21"/>
            </w:rPr>
            <w:t>5.3</w:t>
          </w:r>
          <w:r>
            <w:rPr>
              <w:rStyle w:val="21"/>
              <w:rFonts w:hint="eastAsia"/>
            </w:rPr>
            <w:t>产品策略</w:t>
          </w:r>
          <w:r>
            <w:tab/>
          </w:r>
          <w:r>
            <w:fldChar w:fldCharType="begin"/>
          </w:r>
          <w:r>
            <w:instrText xml:space="preserve"> PAGEREF _Toc42196774 \h </w:instrText>
          </w:r>
          <w:r>
            <w:fldChar w:fldCharType="separate"/>
          </w:r>
          <w:r>
            <w:t>30</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"_Toc42196775" </w:instrText>
          </w:r>
          <w:r>
            <w:fldChar w:fldCharType="separate"/>
          </w:r>
          <w:r>
            <w:rPr>
              <w:rStyle w:val="21"/>
            </w:rPr>
            <w:t>5.4</w:t>
          </w:r>
          <w:r>
            <w:rPr>
              <w:rStyle w:val="21"/>
              <w:rFonts w:hint="eastAsia"/>
            </w:rPr>
            <w:t>推广策略</w:t>
          </w:r>
          <w:r>
            <w:tab/>
          </w:r>
          <w:r>
            <w:fldChar w:fldCharType="begin"/>
          </w:r>
          <w:r>
            <w:instrText xml:space="preserve"> PAGEREF _Toc42196775 \h </w:instrText>
          </w:r>
          <w:r>
            <w:fldChar w:fldCharType="separate"/>
          </w:r>
          <w:r>
            <w:t>31</w:t>
          </w:r>
          <w:r>
            <w:fldChar w:fldCharType="end"/>
          </w:r>
          <w:r>
            <w:fldChar w:fldCharType="end"/>
          </w:r>
        </w:p>
        <w:p>
          <w:pPr>
            <w:pStyle w:val="14"/>
            <w:tabs>
              <w:tab w:val="right" w:leader="dot" w:pos="8296"/>
            </w:tabs>
            <w:rPr>
              <w:rFonts w:asciiTheme="minorHAnsi" w:hAnsiTheme="minorHAnsi" w:eastAsiaTheme="minorEastAsia" w:cstheme="minorBidi"/>
              <w:sz w:val="21"/>
              <w:szCs w:val="22"/>
            </w:rPr>
          </w:pPr>
          <w:r>
            <w:fldChar w:fldCharType="begin"/>
          </w:r>
          <w:r>
            <w:instrText xml:space="preserve"> HYPERLINK \l "_Toc42196776" </w:instrText>
          </w:r>
          <w:r>
            <w:fldChar w:fldCharType="separate"/>
          </w:r>
          <w:r>
            <w:rPr>
              <w:rStyle w:val="21"/>
            </w:rPr>
            <w:t>6</w:t>
          </w:r>
          <w:r>
            <w:rPr>
              <w:rStyle w:val="21"/>
              <w:rFonts w:hint="eastAsia"/>
            </w:rPr>
            <w:t>、发展战略</w:t>
          </w:r>
          <w:r>
            <w:tab/>
          </w:r>
          <w:r>
            <w:fldChar w:fldCharType="begin"/>
          </w:r>
          <w:r>
            <w:instrText xml:space="preserve"> PAGEREF _Toc42196776 \h </w:instrText>
          </w:r>
          <w:r>
            <w:fldChar w:fldCharType="separate"/>
          </w:r>
          <w:r>
            <w:t>33</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"_Toc42196777" </w:instrText>
          </w:r>
          <w:r>
            <w:fldChar w:fldCharType="separate"/>
          </w:r>
          <w:r>
            <w:rPr>
              <w:rStyle w:val="21"/>
            </w:rPr>
            <w:t>6.1</w:t>
          </w:r>
          <w:r>
            <w:rPr>
              <w:rStyle w:val="21"/>
              <w:rFonts w:hint="eastAsia"/>
            </w:rPr>
            <w:t>发展目标</w:t>
          </w:r>
          <w:r>
            <w:tab/>
          </w:r>
          <w:r>
            <w:fldChar w:fldCharType="begin"/>
          </w:r>
          <w:r>
            <w:instrText xml:space="preserve"> PAGEREF _Toc42196777 \h </w:instrText>
          </w:r>
          <w:r>
            <w:fldChar w:fldCharType="separate"/>
          </w:r>
          <w:r>
            <w:t>33</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"_Toc42196778" </w:instrText>
          </w:r>
          <w:r>
            <w:fldChar w:fldCharType="separate"/>
          </w:r>
          <w:r>
            <w:rPr>
              <w:rStyle w:val="21"/>
            </w:rPr>
            <w:t xml:space="preserve">6.2 </w:t>
          </w:r>
          <w:r>
            <w:rPr>
              <w:rStyle w:val="21"/>
              <w:rFonts w:hint="eastAsia"/>
            </w:rPr>
            <w:t>技术开发和创新战略</w:t>
          </w:r>
          <w:r>
            <w:tab/>
          </w:r>
          <w:r>
            <w:fldChar w:fldCharType="begin"/>
          </w:r>
          <w:r>
            <w:instrText xml:space="preserve"> PAGEREF _Toc42196778 \h </w:instrText>
          </w:r>
          <w:r>
            <w:fldChar w:fldCharType="separate"/>
          </w:r>
          <w:r>
            <w:t>34</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"_Toc42196779" </w:instrText>
          </w:r>
          <w:r>
            <w:fldChar w:fldCharType="separate"/>
          </w:r>
          <w:r>
            <w:rPr>
              <w:rStyle w:val="21"/>
            </w:rPr>
            <w:t>6.3</w:t>
          </w:r>
          <w:r>
            <w:rPr>
              <w:rStyle w:val="21"/>
              <w:rFonts w:hint="eastAsia"/>
            </w:rPr>
            <w:t>人力资源发展战略</w:t>
          </w:r>
          <w:r>
            <w:tab/>
          </w:r>
          <w:r>
            <w:fldChar w:fldCharType="begin"/>
          </w:r>
          <w:r>
            <w:instrText xml:space="preserve"> PAGEREF _Toc42196779 \h </w:instrText>
          </w:r>
          <w:r>
            <w:fldChar w:fldCharType="separate"/>
          </w:r>
          <w:r>
            <w:t>34</w:t>
          </w:r>
          <w:r>
            <w:fldChar w:fldCharType="end"/>
          </w:r>
          <w:r>
            <w:fldChar w:fldCharType="end"/>
          </w:r>
        </w:p>
        <w:p>
          <w:pPr>
            <w:pStyle w:val="14"/>
            <w:tabs>
              <w:tab w:val="right" w:leader="dot" w:pos="8296"/>
            </w:tabs>
            <w:rPr>
              <w:rFonts w:asciiTheme="minorHAnsi" w:hAnsiTheme="minorHAnsi" w:eastAsiaTheme="minorEastAsia" w:cstheme="minorBidi"/>
              <w:sz w:val="21"/>
              <w:szCs w:val="22"/>
            </w:rPr>
          </w:pPr>
          <w:r>
            <w:fldChar w:fldCharType="begin"/>
          </w:r>
          <w:r>
            <w:instrText xml:space="preserve"> HYPERLINK \l "_Toc42196780" </w:instrText>
          </w:r>
          <w:r>
            <w:fldChar w:fldCharType="separate"/>
          </w:r>
          <w:r>
            <w:rPr>
              <w:rStyle w:val="21"/>
            </w:rPr>
            <w:t>7</w:t>
          </w:r>
          <w:r>
            <w:rPr>
              <w:rStyle w:val="21"/>
              <w:rFonts w:hint="eastAsia"/>
            </w:rPr>
            <w:t>、财务分析</w:t>
          </w:r>
          <w:r>
            <w:tab/>
          </w:r>
          <w:r>
            <w:fldChar w:fldCharType="begin"/>
          </w:r>
          <w:r>
            <w:instrText xml:space="preserve"> PAGEREF _Toc42196780 \h </w:instrText>
          </w:r>
          <w:r>
            <w:fldChar w:fldCharType="separate"/>
          </w:r>
          <w:r>
            <w:t>35</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"_Toc42196781" </w:instrText>
          </w:r>
          <w:r>
            <w:fldChar w:fldCharType="separate"/>
          </w:r>
          <w:r>
            <w:rPr>
              <w:rStyle w:val="21"/>
            </w:rPr>
            <w:t>7.1</w:t>
          </w:r>
          <w:r>
            <w:rPr>
              <w:rStyle w:val="21"/>
              <w:rFonts w:hint="eastAsia"/>
            </w:rPr>
            <w:t>成本结构</w:t>
          </w:r>
          <w:r>
            <w:tab/>
          </w:r>
          <w:r>
            <w:fldChar w:fldCharType="begin"/>
          </w:r>
          <w:r>
            <w:instrText xml:space="preserve"> PAGEREF _Toc42196781 \h </w:instrText>
          </w:r>
          <w:r>
            <w:fldChar w:fldCharType="separate"/>
          </w:r>
          <w:r>
            <w:t>35</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"_Toc42196782" </w:instrText>
          </w:r>
          <w:r>
            <w:fldChar w:fldCharType="separate"/>
          </w:r>
          <w:r>
            <w:rPr>
              <w:rStyle w:val="21"/>
            </w:rPr>
            <w:t>7.2</w:t>
          </w:r>
          <w:r>
            <w:rPr>
              <w:rStyle w:val="21"/>
              <w:rFonts w:hint="eastAsia"/>
            </w:rPr>
            <w:t>股本结构和规模</w:t>
          </w:r>
          <w:r>
            <w:tab/>
          </w:r>
          <w:r>
            <w:fldChar w:fldCharType="begin"/>
          </w:r>
          <w:r>
            <w:instrText xml:space="preserve"> PAGEREF _Toc42196782 \h </w:instrText>
          </w:r>
          <w:r>
            <w:fldChar w:fldCharType="separate"/>
          </w:r>
          <w:r>
            <w:t>35</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"_Toc42196783" </w:instrText>
          </w:r>
          <w:r>
            <w:fldChar w:fldCharType="separate"/>
          </w:r>
          <w:r>
            <w:rPr>
              <w:rStyle w:val="21"/>
            </w:rPr>
            <w:t>7.3</w:t>
          </w:r>
          <w:r>
            <w:rPr>
              <w:rStyle w:val="21"/>
              <w:rFonts w:hint="eastAsia"/>
            </w:rPr>
            <w:t>未来五年费用预测表</w:t>
          </w:r>
          <w:r>
            <w:tab/>
          </w:r>
          <w:r>
            <w:fldChar w:fldCharType="begin"/>
          </w:r>
          <w:r>
            <w:instrText xml:space="preserve"> PAGEREF _Toc42196783 \h </w:instrText>
          </w:r>
          <w:r>
            <w:fldChar w:fldCharType="separate"/>
          </w:r>
          <w:r>
            <w:t>36</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"_Toc42196784" </w:instrText>
          </w:r>
          <w:r>
            <w:fldChar w:fldCharType="separate"/>
          </w:r>
          <w:r>
            <w:rPr>
              <w:rStyle w:val="21"/>
            </w:rPr>
            <w:t>7.4</w:t>
          </w:r>
          <w:r>
            <w:rPr>
              <w:rStyle w:val="21"/>
              <w:rFonts w:hint="eastAsia"/>
            </w:rPr>
            <w:t>未来五年营收预测统计</w:t>
          </w:r>
          <w:r>
            <w:tab/>
          </w:r>
          <w:r>
            <w:fldChar w:fldCharType="begin"/>
          </w:r>
          <w:r>
            <w:instrText xml:space="preserve"> PAGEREF _Toc42196784 \h </w:instrText>
          </w:r>
          <w:r>
            <w:fldChar w:fldCharType="separate"/>
          </w:r>
          <w:r>
            <w:t>36</w:t>
          </w:r>
          <w:r>
            <w:fldChar w:fldCharType="end"/>
          </w:r>
          <w:r>
            <w:fldChar w:fldCharType="end"/>
          </w:r>
        </w:p>
        <w:p>
          <w:pPr>
            <w:pStyle w:val="14"/>
            <w:tabs>
              <w:tab w:val="right" w:leader="dot" w:pos="8296"/>
            </w:tabs>
            <w:rPr>
              <w:rFonts w:asciiTheme="minorHAnsi" w:hAnsiTheme="minorHAnsi" w:eastAsiaTheme="minorEastAsia" w:cstheme="minorBidi"/>
              <w:sz w:val="21"/>
              <w:szCs w:val="22"/>
            </w:rPr>
          </w:pPr>
          <w:r>
            <w:fldChar w:fldCharType="begin"/>
          </w:r>
          <w:r>
            <w:instrText xml:space="preserve"> HYPERLINK \l "_Toc42196785" </w:instrText>
          </w:r>
          <w:r>
            <w:fldChar w:fldCharType="separate"/>
          </w:r>
          <w:r>
            <w:rPr>
              <w:rStyle w:val="21"/>
            </w:rPr>
            <w:t>8</w:t>
          </w:r>
          <w:r>
            <w:rPr>
              <w:rStyle w:val="21"/>
              <w:rFonts w:hint="eastAsia"/>
            </w:rPr>
            <w:t>、融资说明</w:t>
          </w:r>
          <w:r>
            <w:tab/>
          </w:r>
          <w:r>
            <w:fldChar w:fldCharType="begin"/>
          </w:r>
          <w:r>
            <w:instrText xml:space="preserve"> PAGEREF _Toc42196785 \h </w:instrText>
          </w:r>
          <w:r>
            <w:fldChar w:fldCharType="separate"/>
          </w:r>
          <w:r>
            <w:t>38</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"_Toc42196786" </w:instrText>
          </w:r>
          <w:r>
            <w:fldChar w:fldCharType="separate"/>
          </w:r>
          <w:r>
            <w:rPr>
              <w:rStyle w:val="21"/>
            </w:rPr>
            <w:t>8.1</w:t>
          </w:r>
          <w:r>
            <w:rPr>
              <w:rStyle w:val="21"/>
              <w:rFonts w:hint="eastAsia"/>
            </w:rPr>
            <w:t>融资战略</w:t>
          </w:r>
          <w:r>
            <w:tab/>
          </w:r>
          <w:r>
            <w:fldChar w:fldCharType="begin"/>
          </w:r>
          <w:r>
            <w:instrText xml:space="preserve"> PAGEREF _Toc42196786 \h </w:instrText>
          </w:r>
          <w:r>
            <w:fldChar w:fldCharType="separate"/>
          </w:r>
          <w:r>
            <w:t>38</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"_Toc42196787" </w:instrText>
          </w:r>
          <w:r>
            <w:fldChar w:fldCharType="separate"/>
          </w:r>
          <w:r>
            <w:rPr>
              <w:rStyle w:val="21"/>
            </w:rPr>
            <w:t>8.2</w:t>
          </w:r>
          <w:r>
            <w:rPr>
              <w:rStyle w:val="21"/>
              <w:rFonts w:hint="eastAsia"/>
            </w:rPr>
            <w:t>资金用途</w:t>
          </w:r>
          <w:r>
            <w:tab/>
          </w:r>
          <w:r>
            <w:fldChar w:fldCharType="begin"/>
          </w:r>
          <w:r>
            <w:instrText xml:space="preserve"> PAGEREF _Toc42196787 \h </w:instrText>
          </w:r>
          <w:r>
            <w:fldChar w:fldCharType="separate"/>
          </w:r>
          <w:r>
            <w:t>38</w:t>
          </w:r>
          <w:r>
            <w:fldChar w:fldCharType="end"/>
          </w:r>
          <w:r>
            <w:fldChar w:fldCharType="end"/>
          </w:r>
        </w:p>
        <w:p>
          <w:r>
            <w:fldChar w:fldCharType="end"/>
          </w:r>
        </w:p>
      </w:sdtContent>
    </w:sdt>
    <w:p>
      <w:pPr>
        <w:spacing w:before="156" w:beforeLines="50" w:after="156" w:afterLines="50"/>
        <w:ind w:firstLine="0" w:firstLineChars="0"/>
        <w:rPr>
          <w:rStyle w:val="23"/>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bookmarkStart w:id="0" w:name="_Toc20296"/>
      <w:bookmarkStart w:id="1" w:name="_Toc3859"/>
      <w:bookmarkStart w:id="2" w:name="_Toc8983"/>
    </w:p>
    <w:p>
      <w:pPr>
        <w:pStyle w:val="2"/>
        <w:spacing w:before="156" w:after="156"/>
      </w:pPr>
      <w:bookmarkStart w:id="3" w:name="_Toc42196738"/>
      <w:r>
        <w:rPr>
          <w:rFonts w:hint="eastAsia"/>
        </w:rPr>
        <w:t>1</w:t>
      </w:r>
      <w:r>
        <w:t>、</w:t>
      </w:r>
      <w:r>
        <w:rPr>
          <w:rFonts w:hint="eastAsia"/>
        </w:rPr>
        <w:t>团队</w:t>
      </w:r>
      <w:r>
        <w:t>简介</w:t>
      </w:r>
      <w:bookmarkEnd w:id="0"/>
      <w:bookmarkEnd w:id="1"/>
      <w:bookmarkEnd w:id="2"/>
      <w:bookmarkEnd w:id="3"/>
    </w:p>
    <w:p>
      <w:pPr>
        <w:rPr>
          <w:rFonts w:ascii="宋体" w:hAnsi="宋体" w:cs="宋体"/>
        </w:rPr>
      </w:pPr>
      <w:r>
        <w:rPr>
          <w:rFonts w:hint="eastAsia" w:hAnsi="宋体"/>
        </w:rPr>
        <w:t>本项目组开发团队</w:t>
      </w:r>
      <w:r>
        <w:rPr>
          <w:rFonts w:hint="eastAsia" w:ascii="宋体" w:hAnsi="宋体" w:cs="宋体"/>
        </w:rPr>
        <w:t>是一支年轻、充满朝气、上进心的极具创造力的队伍。</w:t>
      </w:r>
      <w:r>
        <w:rPr>
          <w:rFonts w:hint="eastAsia" w:hAnsi="宋体"/>
        </w:rPr>
        <w:t>各成员专业基础扎实，分工明确，能够很好地完成项目的市场调研、UI界面设计、数据库设计等任务，使效率最大化。</w:t>
      </w:r>
      <w:r>
        <w:rPr>
          <w:rFonts w:hint="eastAsia" w:ascii="宋体" w:hAnsi="宋体" w:cs="宋体"/>
        </w:rPr>
        <w:t>项目成员如表4-1所示，不仅拥有共同目标、较强的执行能力、良好团队氛围以及创造精神，而且知识互补、能力互补、性格互补，是一个不可分割的整体。我们来自于学生，服务于大众。</w:t>
      </w:r>
    </w:p>
    <w:p>
      <w:pPr>
        <w:jc w:val="center"/>
      </w:pPr>
      <w:r>
        <w:rPr>
          <w:rFonts w:hint="eastAsia"/>
        </w:rPr>
        <w:t>表1-1团队成员介绍表</w:t>
      </w:r>
    </w:p>
    <w:tbl>
      <w:tblPr>
        <w:tblStyle w:val="19"/>
        <w:tblW w:w="831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4"/>
        <w:gridCol w:w="1644"/>
        <w:gridCol w:w="996"/>
        <w:gridCol w:w="1512"/>
        <w:gridCol w:w="2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34" w:type="dxa"/>
            <w:tcBorders>
              <w:top w:val="single" w:color="4F81BD" w:sz="8" w:space="0"/>
              <w:left w:val="single" w:color="4F81BD" w:sz="8" w:space="0"/>
              <w:bottom w:val="single" w:color="4F81BD" w:sz="8" w:space="0"/>
              <w:right w:val="dotted" w:color="auto" w:sz="4" w:space="0"/>
            </w:tcBorders>
            <w:shd w:val="clear" w:color="auto" w:fill="4F81BD"/>
            <w:vAlign w:val="center"/>
          </w:tcPr>
          <w:p>
            <w:pPr>
              <w:ind w:firstLine="0" w:firstLineChars="0"/>
              <w:jc w:val="center"/>
              <w:rPr>
                <w:rFonts w:ascii="楷体" w:hAnsi="楷体" w:eastAsia="楷体" w:cs="楷体"/>
                <w:color w:val="FFFFFF"/>
              </w:rPr>
            </w:pPr>
            <w:r>
              <w:rPr>
                <w:rFonts w:hint="eastAsia" w:ascii="楷体" w:hAnsi="楷体" w:eastAsia="楷体" w:cs="楷体"/>
                <w:color w:val="FFFFFF"/>
              </w:rPr>
              <w:t>姓名</w:t>
            </w:r>
          </w:p>
        </w:tc>
        <w:tc>
          <w:tcPr>
            <w:tcW w:w="1644" w:type="dxa"/>
            <w:tcBorders>
              <w:top w:val="single" w:color="4F81BD" w:sz="8" w:space="0"/>
              <w:left w:val="dotted" w:color="auto" w:sz="4" w:space="0"/>
              <w:bottom w:val="single" w:color="4F81BD" w:sz="8" w:space="0"/>
              <w:right w:val="dotted" w:color="auto" w:sz="4" w:space="0"/>
            </w:tcBorders>
            <w:shd w:val="clear" w:color="auto" w:fill="4F81BD"/>
            <w:vAlign w:val="center"/>
          </w:tcPr>
          <w:p>
            <w:pPr>
              <w:ind w:firstLine="0" w:firstLineChars="0"/>
              <w:jc w:val="center"/>
              <w:rPr>
                <w:rFonts w:ascii="楷体" w:hAnsi="楷体" w:eastAsia="楷体" w:cs="楷体"/>
                <w:color w:val="FFFFFF"/>
              </w:rPr>
            </w:pPr>
            <w:r>
              <w:rPr>
                <w:rFonts w:hint="eastAsia" w:ascii="楷体" w:hAnsi="楷体" w:eastAsia="楷体" w:cs="楷体"/>
                <w:color w:val="FFFFFF"/>
              </w:rPr>
              <w:t>专业</w:t>
            </w:r>
          </w:p>
        </w:tc>
        <w:tc>
          <w:tcPr>
            <w:tcW w:w="996" w:type="dxa"/>
            <w:tcBorders>
              <w:top w:val="single" w:color="4F81BD" w:sz="8" w:space="0"/>
              <w:left w:val="dotted" w:color="auto" w:sz="4" w:space="0"/>
              <w:bottom w:val="single" w:color="4F81BD" w:sz="8" w:space="0"/>
              <w:right w:val="dotted" w:color="auto" w:sz="4" w:space="0"/>
            </w:tcBorders>
            <w:shd w:val="clear" w:color="auto" w:fill="4F81BD"/>
            <w:vAlign w:val="center"/>
          </w:tcPr>
          <w:p>
            <w:pPr>
              <w:ind w:firstLine="0" w:firstLineChars="0"/>
              <w:jc w:val="center"/>
              <w:rPr>
                <w:rFonts w:ascii="楷体" w:hAnsi="楷体" w:eastAsia="楷体" w:cs="楷体"/>
                <w:color w:val="FFFFFF"/>
              </w:rPr>
            </w:pPr>
            <w:r>
              <w:rPr>
                <w:rFonts w:hint="eastAsia" w:ascii="楷体" w:hAnsi="楷体" w:eastAsia="楷体" w:cs="楷体"/>
                <w:color w:val="FFFFFF"/>
              </w:rPr>
              <w:t>职务</w:t>
            </w:r>
          </w:p>
        </w:tc>
        <w:tc>
          <w:tcPr>
            <w:tcW w:w="1512" w:type="dxa"/>
            <w:tcBorders>
              <w:top w:val="single" w:color="4F81BD" w:sz="8" w:space="0"/>
              <w:left w:val="dotted" w:color="auto" w:sz="4" w:space="0"/>
              <w:bottom w:val="single" w:color="4F81BD" w:sz="8" w:space="0"/>
              <w:right w:val="dotted" w:color="auto" w:sz="4" w:space="0"/>
            </w:tcBorders>
            <w:shd w:val="clear" w:color="auto" w:fill="4F81BD"/>
            <w:vAlign w:val="center"/>
          </w:tcPr>
          <w:p>
            <w:pPr>
              <w:ind w:firstLine="0" w:firstLineChars="0"/>
              <w:jc w:val="center"/>
              <w:rPr>
                <w:rFonts w:ascii="楷体" w:hAnsi="楷体" w:eastAsia="楷体" w:cs="楷体"/>
                <w:color w:val="FFFFFF"/>
              </w:rPr>
            </w:pPr>
            <w:r>
              <w:rPr>
                <w:rFonts w:hint="eastAsia" w:ascii="楷体" w:hAnsi="楷体" w:eastAsia="楷体" w:cs="楷体"/>
                <w:color w:val="FFFFFF"/>
              </w:rPr>
              <w:t>分工</w:t>
            </w:r>
          </w:p>
        </w:tc>
        <w:tc>
          <w:tcPr>
            <w:tcW w:w="2926" w:type="dxa"/>
            <w:tcBorders>
              <w:top w:val="single" w:color="4F81BD" w:sz="8" w:space="0"/>
              <w:left w:val="dotted" w:color="auto" w:sz="4" w:space="0"/>
              <w:bottom w:val="single" w:color="4F81BD" w:sz="8" w:space="0"/>
              <w:right w:val="single" w:color="4F81BD" w:sz="8" w:space="0"/>
            </w:tcBorders>
            <w:shd w:val="clear" w:color="auto" w:fill="4F81BD"/>
            <w:vAlign w:val="center"/>
          </w:tcPr>
          <w:p>
            <w:pPr>
              <w:ind w:firstLine="0" w:firstLineChars="0"/>
              <w:jc w:val="center"/>
              <w:rPr>
                <w:rFonts w:ascii="楷体" w:hAnsi="楷体" w:eastAsia="楷体" w:cs="楷体"/>
                <w:color w:val="FFFFFF"/>
              </w:rPr>
            </w:pPr>
            <w:r>
              <w:rPr>
                <w:rFonts w:hint="eastAsia" w:ascii="楷体" w:hAnsi="楷体" w:eastAsia="楷体" w:cs="楷体"/>
                <w:color w:val="FFFFFF"/>
              </w:rPr>
              <w:t>特长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34" w:type="dxa"/>
            <w:tcBorders>
              <w:top w:val="single" w:color="4F81BD" w:sz="8" w:space="0"/>
              <w:left w:val="single" w:color="4F81BD" w:sz="8" w:space="0"/>
              <w:bottom w:val="single" w:color="4F81BD" w:sz="8" w:space="0"/>
              <w:right w:val="dotted" w:color="auto" w:sz="4" w:space="0"/>
            </w:tcBorders>
            <w:shd w:val="clear" w:color="auto" w:fill="FFFFFF"/>
            <w:vAlign w:val="center"/>
          </w:tcPr>
          <w:p>
            <w:pPr>
              <w:ind w:firstLine="0" w:firstLineChars="0"/>
              <w:jc w:val="center"/>
              <w:rPr>
                <w:rFonts w:hint="eastAsia" w:ascii="楷体" w:hAnsi="楷体" w:eastAsia="楷体" w:cs="楷体"/>
                <w:color w:val="000000"/>
                <w:lang w:val="en-US" w:eastAsia="zh-CN"/>
              </w:rPr>
            </w:pPr>
            <w:r>
              <w:rPr>
                <w:rFonts w:hint="eastAsia" w:ascii="楷体" w:hAnsi="楷体" w:eastAsia="楷体" w:cs="楷体"/>
                <w:color w:val="000000"/>
              </w:rPr>
              <w:t>章新</w:t>
            </w:r>
            <w:r>
              <w:rPr>
                <w:rFonts w:hint="eastAsia" w:ascii="楷体" w:hAnsi="楷体" w:eastAsia="楷体" w:cs="楷体"/>
                <w:color w:val="000000"/>
                <w:lang w:val="en-US" w:eastAsia="zh-CN"/>
              </w:rPr>
              <w:t>剑</w:t>
            </w:r>
            <w:bookmarkStart w:id="170" w:name="_GoBack"/>
            <w:bookmarkEnd w:id="170"/>
          </w:p>
        </w:tc>
        <w:tc>
          <w:tcPr>
            <w:tcW w:w="1644"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r>
              <w:rPr>
                <w:rFonts w:hint="eastAsia" w:ascii="楷体" w:hAnsi="楷体" w:eastAsia="楷体" w:cs="楷体"/>
                <w:color w:val="000000"/>
              </w:rPr>
              <w:t>计算机科学与技术</w:t>
            </w:r>
          </w:p>
        </w:tc>
        <w:tc>
          <w:tcPr>
            <w:tcW w:w="996"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r>
              <w:rPr>
                <w:rFonts w:hint="eastAsia" w:ascii="楷体" w:hAnsi="楷体" w:eastAsia="楷体" w:cs="楷体"/>
                <w:color w:val="000000"/>
              </w:rPr>
              <w:t>组长</w:t>
            </w:r>
          </w:p>
        </w:tc>
        <w:tc>
          <w:tcPr>
            <w:tcW w:w="1512"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r>
              <w:rPr>
                <w:rFonts w:hint="eastAsia" w:ascii="楷体" w:hAnsi="楷体" w:eastAsia="楷体" w:cs="楷体"/>
                <w:color w:val="000000"/>
              </w:rPr>
              <w:t>数据库设计</w:t>
            </w:r>
          </w:p>
        </w:tc>
        <w:tc>
          <w:tcPr>
            <w:tcW w:w="2926" w:type="dxa"/>
            <w:tcBorders>
              <w:top w:val="single" w:color="4F81BD" w:sz="8" w:space="0"/>
              <w:left w:val="dotted" w:color="auto" w:sz="4" w:space="0"/>
              <w:bottom w:val="single" w:color="4F81BD" w:sz="8" w:space="0"/>
              <w:right w:val="single" w:color="4F81BD" w:sz="8" w:space="0"/>
            </w:tcBorders>
            <w:shd w:val="clear" w:color="auto" w:fill="FFFFFF"/>
            <w:vAlign w:val="center"/>
          </w:tcPr>
          <w:p>
            <w:pPr>
              <w:ind w:firstLine="0" w:firstLineChars="0"/>
              <w:rPr>
                <w:rFonts w:ascii="楷体" w:hAnsi="楷体" w:eastAsia="楷体" w:cs="楷体"/>
                <w:color w:val="000000"/>
              </w:rPr>
            </w:pPr>
            <w:r>
              <w:rPr>
                <w:rFonts w:hint="eastAsia" w:ascii="楷体" w:hAnsi="楷体" w:eastAsia="楷体" w:cs="楷体"/>
                <w:color w:val="000000"/>
              </w:rPr>
              <w:t>擅长数据库设计，精通组织、设计和管理数据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34" w:type="dxa"/>
            <w:tcBorders>
              <w:top w:val="single" w:color="4F81BD" w:sz="8" w:space="0"/>
              <w:left w:val="single" w:color="4F81BD" w:sz="8"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r>
              <w:rPr>
                <w:rFonts w:hint="eastAsia" w:ascii="楷体" w:hAnsi="楷体" w:eastAsia="楷体" w:cs="楷体"/>
                <w:color w:val="000000"/>
              </w:rPr>
              <w:t>钟宇</w:t>
            </w:r>
          </w:p>
        </w:tc>
        <w:tc>
          <w:tcPr>
            <w:tcW w:w="1644"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r>
              <w:rPr>
                <w:rFonts w:hint="eastAsia" w:ascii="楷体" w:hAnsi="楷体" w:eastAsia="楷体" w:cs="楷体"/>
                <w:color w:val="000000"/>
              </w:rPr>
              <w:t>计算机科学与技术</w:t>
            </w:r>
          </w:p>
        </w:tc>
        <w:tc>
          <w:tcPr>
            <w:tcW w:w="996"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r>
              <w:rPr>
                <w:rFonts w:hint="eastAsia" w:ascii="楷体" w:hAnsi="楷体" w:eastAsia="楷体" w:cs="楷体"/>
                <w:color w:val="000000"/>
              </w:rPr>
              <w:t>组员</w:t>
            </w:r>
          </w:p>
        </w:tc>
        <w:tc>
          <w:tcPr>
            <w:tcW w:w="1512"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r>
              <w:rPr>
                <w:rFonts w:hint="eastAsia" w:ascii="楷体" w:hAnsi="楷体" w:eastAsia="楷体" w:cs="楷体"/>
                <w:color w:val="000000"/>
              </w:rPr>
              <w:t>市场调研、</w:t>
            </w:r>
          </w:p>
          <w:p>
            <w:pPr>
              <w:ind w:firstLine="0" w:firstLineChars="0"/>
              <w:jc w:val="center"/>
              <w:rPr>
                <w:rFonts w:ascii="楷体" w:hAnsi="楷体" w:eastAsia="楷体" w:cs="楷体"/>
                <w:color w:val="000000"/>
              </w:rPr>
            </w:pPr>
            <w:r>
              <w:rPr>
                <w:rFonts w:hint="eastAsia" w:ascii="楷体" w:hAnsi="楷体" w:eastAsia="楷体" w:cs="楷体"/>
                <w:color w:val="000000"/>
              </w:rPr>
              <w:t>功能设计</w:t>
            </w:r>
          </w:p>
        </w:tc>
        <w:tc>
          <w:tcPr>
            <w:tcW w:w="2926" w:type="dxa"/>
            <w:tcBorders>
              <w:top w:val="single" w:color="4F81BD" w:sz="8" w:space="0"/>
              <w:left w:val="dotted" w:color="auto" w:sz="4" w:space="0"/>
              <w:bottom w:val="single" w:color="4F81BD" w:sz="8" w:space="0"/>
              <w:right w:val="single" w:color="4F81BD" w:sz="8" w:space="0"/>
            </w:tcBorders>
            <w:shd w:val="clear" w:color="auto" w:fill="FFFFFF"/>
            <w:vAlign w:val="center"/>
          </w:tcPr>
          <w:p>
            <w:pPr>
              <w:ind w:firstLine="0" w:firstLineChars="0"/>
              <w:rPr>
                <w:rFonts w:ascii="楷体" w:hAnsi="楷体" w:eastAsia="楷体" w:cs="楷体"/>
                <w:color w:val="000000"/>
              </w:rPr>
            </w:pPr>
            <w:r>
              <w:rPr>
                <w:rFonts w:hint="eastAsia" w:ascii="楷体" w:hAnsi="楷体" w:eastAsia="楷体" w:cs="楷体"/>
                <w:color w:val="000000"/>
              </w:rPr>
              <w:t>擅长市场调研，通过对市场的分析以及用户的个性心理特征、需求与动机，针对性的设计出产品功能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34" w:type="dxa"/>
            <w:tcBorders>
              <w:top w:val="single" w:color="4F81BD" w:sz="8" w:space="0"/>
              <w:left w:val="single" w:color="4F81BD" w:sz="8"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r>
              <w:rPr>
                <w:rFonts w:hint="eastAsia" w:ascii="楷体" w:hAnsi="楷体" w:eastAsia="楷体" w:cs="楷体"/>
                <w:color w:val="000000"/>
              </w:rPr>
              <w:t>林建</w:t>
            </w:r>
          </w:p>
        </w:tc>
        <w:tc>
          <w:tcPr>
            <w:tcW w:w="1644"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r>
              <w:rPr>
                <w:rFonts w:hint="eastAsia" w:ascii="楷体" w:hAnsi="楷体" w:eastAsia="楷体" w:cs="楷体"/>
                <w:color w:val="000000"/>
              </w:rPr>
              <w:t>计算机科学与技术</w:t>
            </w:r>
          </w:p>
        </w:tc>
        <w:tc>
          <w:tcPr>
            <w:tcW w:w="996"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r>
              <w:rPr>
                <w:rFonts w:hint="eastAsia" w:ascii="楷体" w:hAnsi="楷体" w:eastAsia="楷体" w:cs="楷体"/>
                <w:color w:val="000000"/>
              </w:rPr>
              <w:t>组员</w:t>
            </w:r>
          </w:p>
        </w:tc>
        <w:tc>
          <w:tcPr>
            <w:tcW w:w="1512"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r>
              <w:rPr>
                <w:rFonts w:hint="eastAsia" w:ascii="楷体" w:hAnsi="楷体" w:eastAsia="楷体" w:cs="楷体"/>
                <w:color w:val="000000"/>
              </w:rPr>
              <w:t>UI界面设计</w:t>
            </w:r>
          </w:p>
        </w:tc>
        <w:tc>
          <w:tcPr>
            <w:tcW w:w="2926" w:type="dxa"/>
            <w:tcBorders>
              <w:top w:val="single" w:color="4F81BD" w:sz="8" w:space="0"/>
              <w:left w:val="dotted" w:color="auto" w:sz="4" w:space="0"/>
              <w:bottom w:val="single" w:color="4F81BD" w:sz="8" w:space="0"/>
              <w:right w:val="single" w:color="4F81BD" w:sz="8" w:space="0"/>
            </w:tcBorders>
            <w:shd w:val="clear" w:color="auto" w:fill="FFFFFF"/>
            <w:vAlign w:val="center"/>
          </w:tcPr>
          <w:p>
            <w:pPr>
              <w:ind w:firstLine="0" w:firstLineChars="0"/>
              <w:rPr>
                <w:rFonts w:ascii="楷体" w:hAnsi="楷体" w:eastAsia="楷体" w:cs="楷体"/>
                <w:color w:val="000000"/>
              </w:rPr>
            </w:pPr>
            <w:r>
              <w:rPr>
                <w:rFonts w:hint="eastAsia" w:ascii="楷体" w:hAnsi="楷体" w:eastAsia="楷体" w:cs="楷体"/>
                <w:color w:val="000000"/>
              </w:rPr>
              <w:t>擅长UI设计，熟悉photoshop、ai等绘图软件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34" w:type="dxa"/>
            <w:tcBorders>
              <w:top w:val="single" w:color="4F81BD" w:sz="8" w:space="0"/>
              <w:left w:val="single" w:color="4F81BD" w:sz="8"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r>
              <w:rPr>
                <w:rFonts w:hint="eastAsia" w:ascii="楷体" w:hAnsi="楷体" w:eastAsia="楷体" w:cs="楷体"/>
                <w:color w:val="000000"/>
              </w:rPr>
              <w:t>余育琴</w:t>
            </w:r>
          </w:p>
        </w:tc>
        <w:tc>
          <w:tcPr>
            <w:tcW w:w="1644"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r>
              <w:rPr>
                <w:rFonts w:hint="eastAsia" w:ascii="楷体" w:hAnsi="楷体" w:eastAsia="楷体" w:cs="楷体"/>
                <w:color w:val="000000"/>
              </w:rPr>
              <w:t>计算机科学与技术</w:t>
            </w:r>
          </w:p>
        </w:tc>
        <w:tc>
          <w:tcPr>
            <w:tcW w:w="996"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r>
              <w:rPr>
                <w:rFonts w:hint="eastAsia" w:ascii="楷体" w:hAnsi="楷体" w:eastAsia="楷体" w:cs="楷体"/>
                <w:color w:val="000000"/>
              </w:rPr>
              <w:t>组员</w:t>
            </w:r>
          </w:p>
        </w:tc>
        <w:tc>
          <w:tcPr>
            <w:tcW w:w="1512"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r>
              <w:rPr>
                <w:rFonts w:hint="eastAsia" w:ascii="楷体" w:hAnsi="楷体" w:eastAsia="楷体" w:cs="楷体"/>
                <w:color w:val="000000"/>
              </w:rPr>
              <w:t>前端</w:t>
            </w:r>
          </w:p>
        </w:tc>
        <w:tc>
          <w:tcPr>
            <w:tcW w:w="2926" w:type="dxa"/>
            <w:tcBorders>
              <w:top w:val="single" w:color="4F81BD" w:sz="8" w:space="0"/>
              <w:left w:val="dotted" w:color="auto" w:sz="4" w:space="0"/>
              <w:bottom w:val="single" w:color="4F81BD" w:sz="8" w:space="0"/>
              <w:right w:val="single" w:color="4F81BD" w:sz="8" w:space="0"/>
            </w:tcBorders>
            <w:shd w:val="clear" w:color="auto" w:fill="FFFFFF"/>
            <w:vAlign w:val="center"/>
          </w:tcPr>
          <w:p>
            <w:pPr>
              <w:ind w:firstLine="0" w:firstLineChars="0"/>
              <w:rPr>
                <w:rFonts w:ascii="楷体" w:hAnsi="楷体" w:eastAsia="楷体" w:cs="楷体"/>
                <w:color w:val="000000"/>
              </w:rPr>
            </w:pPr>
            <w:r>
              <w:rPr>
                <w:rFonts w:hint="eastAsia" w:ascii="楷体" w:hAnsi="楷体" w:eastAsia="楷体" w:cs="楷体"/>
                <w:color w:val="000000"/>
              </w:rPr>
              <w:t>擅长前端页面编写，熟练运用HTML、CSS、JS、JSON等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34" w:type="dxa"/>
            <w:tcBorders>
              <w:top w:val="single" w:color="4F81BD" w:sz="8" w:space="0"/>
              <w:left w:val="single" w:color="4F81BD" w:sz="8"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r>
              <w:rPr>
                <w:rFonts w:hint="eastAsia" w:ascii="楷体" w:hAnsi="楷体" w:eastAsia="楷体" w:cs="楷体"/>
                <w:color w:val="000000"/>
              </w:rPr>
              <w:t>谢明珑</w:t>
            </w:r>
          </w:p>
        </w:tc>
        <w:tc>
          <w:tcPr>
            <w:tcW w:w="1644"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r>
              <w:rPr>
                <w:rFonts w:hint="eastAsia" w:ascii="楷体" w:hAnsi="楷体" w:eastAsia="楷体" w:cs="楷体"/>
                <w:color w:val="000000"/>
              </w:rPr>
              <w:t>计算机科学与技术</w:t>
            </w:r>
          </w:p>
        </w:tc>
        <w:tc>
          <w:tcPr>
            <w:tcW w:w="996"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r>
              <w:rPr>
                <w:rFonts w:hint="eastAsia" w:ascii="楷体" w:hAnsi="楷体" w:eastAsia="楷体" w:cs="楷体"/>
                <w:color w:val="000000"/>
              </w:rPr>
              <w:t>组员</w:t>
            </w:r>
          </w:p>
        </w:tc>
        <w:tc>
          <w:tcPr>
            <w:tcW w:w="1512"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r>
              <w:rPr>
                <w:rFonts w:hint="eastAsia" w:ascii="楷体" w:hAnsi="楷体" w:eastAsia="楷体" w:cs="楷体"/>
                <w:color w:val="000000"/>
              </w:rPr>
              <w:t>后台</w:t>
            </w:r>
          </w:p>
        </w:tc>
        <w:tc>
          <w:tcPr>
            <w:tcW w:w="2926" w:type="dxa"/>
            <w:tcBorders>
              <w:top w:val="single" w:color="4F81BD" w:sz="8" w:space="0"/>
              <w:left w:val="dotted" w:color="auto" w:sz="4" w:space="0"/>
              <w:bottom w:val="single" w:color="4F81BD" w:sz="8" w:space="0"/>
              <w:right w:val="single" w:color="4F81BD" w:sz="8" w:space="0"/>
            </w:tcBorders>
            <w:shd w:val="clear" w:color="auto" w:fill="FFFFFF"/>
            <w:vAlign w:val="center"/>
          </w:tcPr>
          <w:p>
            <w:pPr>
              <w:ind w:firstLine="0" w:firstLineChars="0"/>
              <w:rPr>
                <w:rFonts w:ascii="楷体" w:hAnsi="楷体" w:eastAsia="楷体" w:cs="楷体"/>
                <w:color w:val="000000"/>
              </w:rPr>
            </w:pPr>
            <w:r>
              <w:rPr>
                <w:rFonts w:hint="eastAsia" w:ascii="楷体" w:hAnsi="楷体" w:eastAsia="楷体" w:cs="楷体"/>
                <w:color w:val="000000"/>
              </w:rPr>
              <w:t>擅长后台的框架设计与开发，精通MVC设计思想、Spring和MyBatis框架等</w:t>
            </w:r>
          </w:p>
        </w:tc>
      </w:tr>
    </w:tbl>
    <w:p>
      <w:pPr>
        <w:ind w:firstLine="0" w:firstLineChars="0"/>
        <w:rPr>
          <w:rFonts w:ascii="宋体" w:hAnsi="宋体" w:cs="宋体"/>
        </w:rPr>
      </w:pPr>
      <w:bookmarkStart w:id="4" w:name="_Toc17484"/>
      <w:bookmarkStart w:id="5" w:name="_Toc23358"/>
    </w:p>
    <w:bookmarkEnd w:id="4"/>
    <w:bookmarkEnd w:id="5"/>
    <w:p>
      <w:pPr>
        <w:ind w:firstLine="883"/>
      </w:pPr>
      <w:bookmarkStart w:id="6" w:name="_Toc26042"/>
      <w:bookmarkStart w:id="7" w:name="_Toc19675"/>
      <w:bookmarkStart w:id="8" w:name="_Toc3386"/>
      <w:r>
        <w:rPr>
          <w:rStyle w:val="23"/>
          <w:rFonts w:hint="eastAsia"/>
        </w:rPr>
        <w:br w:type="page"/>
      </w:r>
      <w:bookmarkEnd w:id="6"/>
      <w:bookmarkEnd w:id="7"/>
      <w:bookmarkEnd w:id="8"/>
      <w:bookmarkStart w:id="9" w:name="_Toc22067"/>
      <w:bookmarkStart w:id="10" w:name="_Toc8277"/>
      <w:bookmarkStart w:id="11" w:name="_Toc12781"/>
    </w:p>
    <w:p>
      <w:pPr>
        <w:pStyle w:val="2"/>
        <w:spacing w:before="156" w:after="156"/>
      </w:pPr>
      <w:bookmarkStart w:id="12" w:name="_Toc42196739"/>
      <w:r>
        <w:rPr>
          <w:rFonts w:hint="eastAsia"/>
        </w:rPr>
        <w:t>2、产品介绍</w:t>
      </w:r>
      <w:bookmarkEnd w:id="12"/>
    </w:p>
    <w:bookmarkEnd w:id="9"/>
    <w:bookmarkEnd w:id="10"/>
    <w:bookmarkEnd w:id="11"/>
    <w:p>
      <w:pPr>
        <w:pStyle w:val="3"/>
      </w:pPr>
      <w:bookmarkStart w:id="13" w:name="_Toc42196740"/>
      <w:r>
        <w:rPr>
          <w:rFonts w:hint="eastAsia"/>
        </w:rPr>
        <w:t>2.1项目背景</w:t>
      </w:r>
      <w:bookmarkEnd w:id="13"/>
    </w:p>
    <w:p>
      <w:r>
        <w:rPr>
          <w:rFonts w:hint="eastAsia"/>
        </w:rPr>
        <w:t>随着生活水平的不断提高，人们越来越重视运动健身。目前，运动行业处于快速发展期，运动社交产品市场竞争激烈，市场格局逐渐确立，用户规模的增长会带动商业模式的多尝试，营收增长快速，整体行业步入稳步增长期。</w:t>
      </w:r>
    </w:p>
    <w:p>
      <w:r>
        <w:rPr>
          <w:rFonts w:hint="eastAsia"/>
        </w:rPr>
        <w:t>据百度指数的搜索统计，如图2-1-1所示，在健身类的词汇当中，减肥类词汇指数呈大幅度增长。减肥、运动和健身成为了用户搜索关注度较强的词汇。其中健身主要关注用户为男性，减肥主要关注用户为女性，其他词汇关注度女性多于男性，所有用户年龄段大部分分布在16到40岁之间，如图2-1-2、2-1-3所示由此可见，随着人们的消费能力及意愿的上升，人们越来越关注生活工作学习中亚健康问题，提升健康意识逐渐强烈，对运动健身需求逐渐增长。健身成为了人们越来越重视的活动。如何高效且高质量的达到健身的效果成为了人们迫切需要实现的目标。</w:t>
      </w:r>
    </w:p>
    <w:p/>
    <w:p>
      <w:pPr>
        <w:ind w:firstLine="0" w:firstLineChars="0"/>
        <w:rPr>
          <w:rFonts w:ascii="楷体" w:hAnsi="楷体" w:eastAsia="楷体" w:cs="楷体"/>
          <w:sz w:val="21"/>
          <w:szCs w:val="21"/>
        </w:rPr>
      </w:pPr>
      <w:r>
        <w:drawing>
          <wp:inline distT="0" distB="0" distL="0" distR="0">
            <wp:extent cx="5356860" cy="1675765"/>
            <wp:effectExtent l="0" t="0" r="762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356860" cy="1675765"/>
                    </a:xfrm>
                    <a:prstGeom prst="rect">
                      <a:avLst/>
                    </a:prstGeom>
                  </pic:spPr>
                </pic:pic>
              </a:graphicData>
            </a:graphic>
          </wp:inline>
        </w:drawing>
      </w:r>
    </w:p>
    <w:p>
      <w:pPr>
        <w:ind w:firstLine="420"/>
        <w:jc w:val="center"/>
        <w:rPr>
          <w:rFonts w:ascii="楷体" w:hAnsi="楷体" w:eastAsia="楷体" w:cs="楷体"/>
          <w:sz w:val="21"/>
          <w:szCs w:val="21"/>
        </w:rPr>
      </w:pPr>
    </w:p>
    <w:p>
      <w:pPr>
        <w:ind w:firstLine="420"/>
        <w:jc w:val="center"/>
      </w:pPr>
      <w:r>
        <w:rPr>
          <w:rFonts w:hint="eastAsia" w:ascii="楷体" w:hAnsi="楷体" w:eastAsia="楷体" w:cs="楷体"/>
          <w:sz w:val="21"/>
          <w:szCs w:val="21"/>
        </w:rPr>
        <w:t>图2-1-1搜索统计图</w:t>
      </w:r>
    </w:p>
    <w:p>
      <w:pPr>
        <w:spacing w:line="240" w:lineRule="auto"/>
      </w:pPr>
      <w:r>
        <w:drawing>
          <wp:inline distT="0" distB="0" distL="114300" distR="114300">
            <wp:extent cx="4773930" cy="2670810"/>
            <wp:effectExtent l="0" t="0" r="11430" b="11430"/>
            <wp:docPr id="10" name="图片 10"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6"/>
                    <pic:cNvPicPr>
                      <a:picLocks noChangeAspect="1"/>
                    </pic:cNvPicPr>
                  </pic:nvPicPr>
                  <pic:blipFill>
                    <a:blip r:embed="rId12"/>
                    <a:srcRect r="51772"/>
                    <a:stretch>
                      <a:fillRect/>
                    </a:stretch>
                  </pic:blipFill>
                  <pic:spPr>
                    <a:xfrm>
                      <a:off x="0" y="0"/>
                      <a:ext cx="4773930" cy="2670810"/>
                    </a:xfrm>
                    <a:prstGeom prst="rect">
                      <a:avLst/>
                    </a:prstGeom>
                  </pic:spPr>
                </pic:pic>
              </a:graphicData>
            </a:graphic>
          </wp:inline>
        </w:drawing>
      </w:r>
    </w:p>
    <w:p>
      <w:pPr>
        <w:jc w:val="center"/>
      </w:pPr>
      <w:r>
        <w:rPr>
          <w:rFonts w:hint="eastAsia"/>
        </w:rPr>
        <w:t>图2-1-2年龄分布图</w:t>
      </w:r>
    </w:p>
    <w:p>
      <w:pPr>
        <w:ind w:left="238" w:right="238" w:firstLine="0" w:firstLineChars="0"/>
        <w:jc w:val="center"/>
      </w:pPr>
      <w:r>
        <w:drawing>
          <wp:inline distT="0" distB="0" distL="114300" distR="114300">
            <wp:extent cx="4979035" cy="2576830"/>
            <wp:effectExtent l="0" t="0" r="4445" b="13970"/>
            <wp:docPr id="11" name="图片 11"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6"/>
                    <pic:cNvPicPr>
                      <a:picLocks noChangeAspect="1"/>
                    </pic:cNvPicPr>
                  </pic:nvPicPr>
                  <pic:blipFill>
                    <a:blip r:embed="rId12"/>
                    <a:srcRect l="47867"/>
                    <a:stretch>
                      <a:fillRect/>
                    </a:stretch>
                  </pic:blipFill>
                  <pic:spPr>
                    <a:xfrm>
                      <a:off x="0" y="0"/>
                      <a:ext cx="4979035" cy="2576830"/>
                    </a:xfrm>
                    <a:prstGeom prst="rect">
                      <a:avLst/>
                    </a:prstGeom>
                  </pic:spPr>
                </pic:pic>
              </a:graphicData>
            </a:graphic>
          </wp:inline>
        </w:drawing>
      </w:r>
    </w:p>
    <w:p>
      <w:pPr>
        <w:jc w:val="center"/>
      </w:pPr>
      <w:r>
        <w:rPr>
          <w:rFonts w:hint="eastAsia"/>
        </w:rPr>
        <w:t>图2-1-3性别分布图</w:t>
      </w:r>
    </w:p>
    <w:p>
      <w:r>
        <w:rPr>
          <w:rFonts w:hint="eastAsia"/>
        </w:rPr>
        <w:t>然而，现实生活中随着生活节奏的加快，越来越多人没有足够的时间进行线下健身。也有相当一部分人因为没有很好的自律性，或者健身目的及要求各不相同导致健身活动实现起来异常困难。对此，网络健身扮演着不可或缺的角色。它可以很好的带动人们的积极性，引领人们利用零碎时间达到居家锻炼的目的。因疫情影响，居家锻炼也越来越被大众所喜爱，这既满足了为减少交叉感染而无事不外出的需求，也达到了为健康而锻炼的目的。</w:t>
      </w:r>
    </w:p>
    <w:p>
      <w:pPr>
        <w:pStyle w:val="3"/>
      </w:pPr>
      <w:bookmarkStart w:id="14" w:name="_Toc42196741"/>
      <w:r>
        <w:rPr>
          <w:rFonts w:hint="eastAsia"/>
        </w:rPr>
        <w:t>2.2用户需求分析</w:t>
      </w:r>
      <w:bookmarkEnd w:id="14"/>
    </w:p>
    <w:p>
      <w:r>
        <w:t>健身小白一般经历</w:t>
      </w:r>
      <w:r>
        <w:rPr>
          <w:rFonts w:hint="eastAsia"/>
        </w:rPr>
        <w:t>“</w:t>
      </w:r>
      <w:r>
        <w:t>决定开始健身</w:t>
      </w:r>
      <w:r>
        <w:rPr>
          <w:rFonts w:hint="eastAsia"/>
        </w:rPr>
        <w:t>”--&gt;“</w:t>
      </w:r>
      <w:r>
        <w:t>选择一款健身App帮助自己健身</w:t>
      </w:r>
      <w:r>
        <w:rPr>
          <w:rFonts w:hint="eastAsia"/>
        </w:rPr>
        <w:t>”</w:t>
      </w:r>
      <w:r>
        <w:t>--</w:t>
      </w:r>
      <w:r>
        <w:rPr>
          <w:rFonts w:hint="eastAsia"/>
        </w:rPr>
        <w:t>&gt;“</w:t>
      </w:r>
      <w:r>
        <w:t>选择放弃/继续坚持</w:t>
      </w:r>
      <w:r>
        <w:rPr>
          <w:rFonts w:hint="eastAsia"/>
        </w:rPr>
        <w:t>”</w:t>
      </w:r>
      <w:r>
        <w:t>的过程。健身小白决定开始健身的主要原因是害怕别人说自己胖、讨厌现在的自己、渴望更多赞美的目光、追求健康生活方式。选择健身</w:t>
      </w:r>
      <w:r>
        <w:rPr>
          <w:rFonts w:hint="eastAsia"/>
        </w:rPr>
        <w:t>平台</w:t>
      </w:r>
      <w:r>
        <w:t>的主要原因是</w:t>
      </w:r>
      <w:r>
        <w:rPr>
          <w:rFonts w:hint="eastAsia"/>
          <w:b/>
          <w:bCs/>
        </w:rPr>
        <w:t>“</w:t>
      </w:r>
      <w:r>
        <w:rPr>
          <w:b/>
          <w:bCs/>
        </w:rPr>
        <w:t>有课程，有指导，能看到效果</w:t>
      </w:r>
      <w:r>
        <w:rPr>
          <w:rFonts w:hint="eastAsia"/>
          <w:b/>
          <w:bCs/>
        </w:rPr>
        <w:t>”</w:t>
      </w:r>
      <w:r>
        <w:t>，即当中有系统的课程，辅有健身指导，坚持一段时间能看到效果。</w:t>
      </w:r>
    </w:p>
    <w:p>
      <w:pPr>
        <w:ind w:firstLine="380"/>
      </w:pPr>
      <w:r>
        <w:rPr>
          <w:rFonts w:ascii="Arial" w:hAnsi="Arial" w:cs="Arial"/>
          <w:color w:val="333333"/>
          <w:sz w:val="19"/>
          <w:szCs w:val="19"/>
          <w:shd w:val="clear" w:color="auto" w:fill="F8FCFF"/>
        </w:rPr>
        <w:t> </w:t>
      </w:r>
      <w:r>
        <w:t> </w:t>
      </w:r>
      <w:r>
        <w:rPr>
          <w:rFonts w:hint="eastAsia"/>
        </w:rPr>
        <w:t>“</w:t>
      </w:r>
      <w:r>
        <w:t>全民</w:t>
      </w:r>
      <w:r>
        <w:fldChar w:fldCharType="begin"/>
      </w:r>
      <w:r>
        <w:instrText xml:space="preserve"> HYPERLINK "http://www.chinabaogao.com/search?t=&amp;q=%BD%A1%C9%ED" \t "http://market.chinabaogao.com/wenti/_blank" </w:instrText>
      </w:r>
      <w:r>
        <w:fldChar w:fldCharType="separate"/>
      </w:r>
      <w:r>
        <w:t>健身</w:t>
      </w:r>
      <w:r>
        <w:fldChar w:fldCharType="end"/>
      </w:r>
      <w:r>
        <w:t>理念的普及让我国健身业逐渐升温的同时，也对健身行业提出了更高的要求。</w:t>
      </w:r>
      <w:r>
        <w:rPr>
          <w:rFonts w:hint="eastAsia"/>
        </w:rPr>
        <w:t>”</w:t>
      </w:r>
      <w:r>
        <w:t>陈涛分析说，在我国健身群体尚未达到一定规模时，人们参与健身的目的比较单纯，主要是为了增强体质，但现在人们的观念开始转变，基于收入、年龄、学历、身体状况以及期望值的不同，健身群体的需求更为多样化、健身目标也更明确。</w:t>
      </w:r>
    </w:p>
    <w:p>
      <w:r>
        <w:rPr>
          <w:rFonts w:hint="eastAsia"/>
        </w:rPr>
        <w:t>据百度指数数据统计，用户需求围绕“减肥、健身方法”、“减肥、健身计划”展开，如图2-2-1、2-2-2所示。由此，再进一步拓展分析，得到以下用户基本需求：</w:t>
      </w:r>
    </w:p>
    <w:p>
      <w:pPr>
        <w:jc w:val="center"/>
      </w:pPr>
      <w:r>
        <w:drawing>
          <wp:inline distT="0" distB="0" distL="114300" distR="114300">
            <wp:extent cx="5272405" cy="2299335"/>
            <wp:effectExtent l="0" t="0" r="635" b="190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3"/>
                    <a:stretch>
                      <a:fillRect/>
                    </a:stretch>
                  </pic:blipFill>
                  <pic:spPr>
                    <a:xfrm>
                      <a:off x="0" y="0"/>
                      <a:ext cx="5272405" cy="2299335"/>
                    </a:xfrm>
                    <a:prstGeom prst="rect">
                      <a:avLst/>
                    </a:prstGeom>
                    <a:noFill/>
                    <a:ln>
                      <a:noFill/>
                    </a:ln>
                  </pic:spPr>
                </pic:pic>
              </a:graphicData>
            </a:graphic>
          </wp:inline>
        </w:drawing>
      </w:r>
    </w:p>
    <w:p>
      <w:pPr>
        <w:jc w:val="center"/>
      </w:pPr>
      <w:r>
        <w:rPr>
          <w:rFonts w:hint="eastAsia"/>
        </w:rPr>
        <w:t>图2-2-1 用户需求图谱1</w:t>
      </w:r>
    </w:p>
    <w:p>
      <w:pPr>
        <w:jc w:val="center"/>
      </w:pPr>
      <w:r>
        <w:drawing>
          <wp:inline distT="0" distB="0" distL="114300" distR="114300">
            <wp:extent cx="5262880" cy="2292985"/>
            <wp:effectExtent l="0" t="0" r="10160" b="825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4"/>
                    <a:stretch>
                      <a:fillRect/>
                    </a:stretch>
                  </pic:blipFill>
                  <pic:spPr>
                    <a:xfrm>
                      <a:off x="0" y="0"/>
                      <a:ext cx="5262880" cy="2292985"/>
                    </a:xfrm>
                    <a:prstGeom prst="rect">
                      <a:avLst/>
                    </a:prstGeom>
                    <a:noFill/>
                    <a:ln>
                      <a:noFill/>
                    </a:ln>
                  </pic:spPr>
                </pic:pic>
              </a:graphicData>
            </a:graphic>
          </wp:inline>
        </w:drawing>
      </w:r>
    </w:p>
    <w:p>
      <w:pPr>
        <w:jc w:val="center"/>
      </w:pPr>
      <w:r>
        <w:rPr>
          <w:rFonts w:hint="eastAsia"/>
        </w:rPr>
        <w:t>图2-2-2 用户需求图谱2</w:t>
      </w:r>
    </w:p>
    <w:p>
      <w:pPr>
        <w:ind w:firstLine="482"/>
      </w:pPr>
      <w:r>
        <w:rPr>
          <w:rFonts w:hint="eastAsia"/>
          <w:b/>
          <w:bCs/>
        </w:rPr>
        <w:t>（1）</w:t>
      </w:r>
      <w:r>
        <w:rPr>
          <w:b/>
          <w:bCs/>
        </w:rPr>
        <w:t>锻炼需求</w:t>
      </w:r>
      <w:r>
        <w:rPr>
          <w:rFonts w:hint="eastAsia"/>
          <w:b/>
          <w:bCs/>
        </w:rPr>
        <w:t>。</w:t>
      </w:r>
      <w:r>
        <w:t>小白用户选择一款健身App的主要原因是“有系统的、现成的课程，并有一定的健身指导，坚持一段时间能看到效果”，对应了锻炼需求。小白用户需要找到自己的锻炼方向、制定训练计划；需要App在锻炼过程中提供指导，解答他们遇到的问题等。</w:t>
      </w:r>
    </w:p>
    <w:p>
      <w:pPr>
        <w:ind w:firstLine="482"/>
      </w:pPr>
      <w:r>
        <w:rPr>
          <w:rFonts w:hint="eastAsia"/>
          <w:b/>
          <w:bCs/>
        </w:rPr>
        <w:t>（2）</w:t>
      </w:r>
      <w:r>
        <w:rPr>
          <w:b/>
          <w:bCs/>
        </w:rPr>
        <w:t>激励需求</w:t>
      </w:r>
      <w:r>
        <w:rPr>
          <w:rFonts w:hint="eastAsia"/>
          <w:b/>
          <w:bCs/>
        </w:rPr>
        <w:t>。</w:t>
      </w:r>
      <w:r>
        <w:t>伴随着训练计划的执行，用户可能会觉得辛苦，失去开始的热情，甚至直接放弃。那么用户需要精神上的鼓励，也就产生了激励需求。</w:t>
      </w:r>
    </w:p>
    <w:p>
      <w:pPr>
        <w:ind w:firstLine="482"/>
      </w:pPr>
      <w:r>
        <w:rPr>
          <w:rFonts w:hint="eastAsia"/>
          <w:b/>
          <w:bCs/>
        </w:rPr>
        <w:t>（3）</w:t>
      </w:r>
      <w:r>
        <w:rPr>
          <w:b/>
          <w:bCs/>
        </w:rPr>
        <w:t>攻略学习需求</w:t>
      </w:r>
      <w:r>
        <w:rPr>
          <w:rFonts w:hint="eastAsia"/>
          <w:b/>
          <w:bCs/>
        </w:rPr>
        <w:t>。</w:t>
      </w:r>
      <w:r>
        <w:t>科学高效地训练是一种更好的健身方式，而做到科学高效训练需要一定技术门槛，对应了攻略学习需求。但攻略学习需求不是必需的</w:t>
      </w:r>
      <w:r>
        <w:rPr>
          <w:rFonts w:hint="eastAsia"/>
        </w:rPr>
        <w:t>。</w:t>
      </w:r>
      <w:r>
        <w:t>跟随训练计划已经满足了用户的大部分的学习需求，并且让自己更专业需求一定学习成本。举个例子 ——</w:t>
      </w:r>
      <w:r>
        <w:rPr>
          <w:rFonts w:hint="eastAsia"/>
        </w:rPr>
        <w:t>“</w:t>
      </w:r>
      <w:r>
        <w:t>每个人肚子饿都想吃饭，也期望更好吃的饭菜，但实际上没有多少人愿意花时间照着网上美食博主的视频学习技巧</w:t>
      </w:r>
      <w:r>
        <w:rPr>
          <w:rFonts w:hint="eastAsia"/>
        </w:rPr>
        <w:t>”</w:t>
      </w:r>
      <w:r>
        <w:t>。从场景去分析，用户最多的场景——锻炼场景（比如打开</w:t>
      </w:r>
      <w:r>
        <w:rPr>
          <w:rFonts w:hint="eastAsia"/>
        </w:rPr>
        <w:t>NFat</w:t>
      </w:r>
      <w:r>
        <w:t>跟随训练）不会产生较强的攻略学习需求。用户锻炼之余，随便点开内容猎奇才是攻略学习需求产生的最佳时机。这种类似于逛社区、逛论坛场景，是忠诚度较高的用户的最爱，用户忠诚度的相对比较低或处于培养阶段。</w:t>
      </w:r>
    </w:p>
    <w:p>
      <w:r>
        <w:rPr>
          <w:rFonts w:hint="eastAsia"/>
        </w:rPr>
        <w:t>通过上诉分析，在设计小程序的功能时，为了满足用户的需求，提高用户的体验度；需要将</w:t>
      </w:r>
      <w:r>
        <w:rPr>
          <w:rFonts w:hint="eastAsia"/>
          <w:b/>
          <w:bCs/>
        </w:rPr>
        <w:t>为用户提供科学专业的健身方案、制定因为意志薄弱放弃健身的激励计划、提供社交环境等</w:t>
      </w:r>
      <w:r>
        <w:rPr>
          <w:rFonts w:hint="eastAsia"/>
        </w:rPr>
        <w:t>功能选项添加到项目研发。</w:t>
      </w:r>
    </w:p>
    <w:p>
      <w:pPr>
        <w:pStyle w:val="3"/>
      </w:pPr>
      <w:bookmarkStart w:id="15" w:name="_Toc42196742"/>
      <w:r>
        <w:rPr>
          <w:rFonts w:hint="eastAsia"/>
        </w:rPr>
        <w:t>2</w:t>
      </w:r>
      <w:r>
        <w:t>.</w:t>
      </w:r>
      <w:r>
        <w:rPr>
          <w:rFonts w:hint="eastAsia"/>
        </w:rPr>
        <w:t>3产品简介</w:t>
      </w:r>
      <w:bookmarkEnd w:id="15"/>
    </w:p>
    <w:p>
      <w:pPr>
        <w:rPr>
          <w:b/>
          <w:bCs/>
        </w:rPr>
      </w:pPr>
      <w:r>
        <w:rPr>
          <w:rFonts w:hint="eastAsia"/>
        </w:rPr>
        <w:t>“NFat”是一款致力于健身教学，健身饮食指导，健身装备购买、及游戏健身等一站式运动解决方案的小程序。它可为用户提供量身定制的训练计划，并提供免费的视频指导课。用户可利用碎片化的时间，随时随地选择适合自己的视频健身课程，并根据需要选择适合自己的课程，选取专属“私人教练”，进行同步训练。训练完成后用户可以在社区分享晒成就。小程序还可根据健身需求推荐合理的饮食搭配，用户可根据自身需求挑选适合自己的饮食搭配。除此以外平台将会与本地的线下健身房合作，根据用户需求搜索到附近符合条件的场馆，足不出户预约健身教练，进行线下一对一健身教学。</w:t>
      </w:r>
      <w:r>
        <w:t>……</w:t>
      </w:r>
      <w:r>
        <w:rPr>
          <w:rFonts w:hint="eastAsia"/>
        </w:rPr>
        <w:t>总之，“NFat”降低了运动门槛，打破了时空限制，让每一个渴望运动的人都可以随时随地动起来。同时“NFat”倡导开放共享的精神，通过PK小游戏可促进大家一同运动，共同进步。</w:t>
      </w:r>
    </w:p>
    <w:p>
      <w:pPr>
        <w:pStyle w:val="3"/>
      </w:pPr>
      <w:bookmarkStart w:id="16" w:name="_Toc3857"/>
      <w:bookmarkStart w:id="17" w:name="_Toc14397"/>
      <w:bookmarkStart w:id="18" w:name="_Toc23502"/>
      <w:bookmarkStart w:id="19" w:name="_Toc9494"/>
      <w:bookmarkStart w:id="20" w:name="_Toc42196743"/>
      <w:r>
        <w:rPr>
          <w:rFonts w:hint="eastAsia"/>
        </w:rPr>
        <w:t>2</w:t>
      </w:r>
      <w:r>
        <w:t>.</w:t>
      </w:r>
      <w:bookmarkEnd w:id="16"/>
      <w:bookmarkEnd w:id="17"/>
      <w:bookmarkEnd w:id="18"/>
      <w:r>
        <w:rPr>
          <w:rFonts w:hint="eastAsia"/>
        </w:rPr>
        <w:t>4产品功能</w:t>
      </w:r>
      <w:bookmarkEnd w:id="19"/>
      <w:bookmarkEnd w:id="20"/>
    </w:p>
    <w:p>
      <w:pPr>
        <w:pStyle w:val="4"/>
      </w:pPr>
      <w:bookmarkStart w:id="21" w:name="_Toc42196744"/>
      <w:bookmarkStart w:id="22" w:name="_Toc26946"/>
      <w:bookmarkStart w:id="23" w:name="_Toc26256"/>
      <w:r>
        <w:rPr>
          <w:rFonts w:hint="eastAsia"/>
        </w:rPr>
        <w:t>2.4.1基本功能</w:t>
      </w:r>
      <w:bookmarkEnd w:id="21"/>
      <w:bookmarkEnd w:id="22"/>
      <w:bookmarkEnd w:id="23"/>
    </w:p>
    <w:p>
      <w:r>
        <w:rPr>
          <w:rFonts w:hint="eastAsia"/>
        </w:rPr>
        <w:t>图2-4-1为基本功能图，下面将对其进行详细介绍：</w:t>
      </w:r>
    </w:p>
    <w:p>
      <w:pPr>
        <w:ind w:firstLine="0" w:firstLineChars="0"/>
        <w:rPr>
          <w:rFonts w:hAnsi="宋体"/>
          <w:b/>
          <w:sz w:val="28"/>
          <w:szCs w:val="28"/>
        </w:rPr>
      </w:pPr>
      <w:r>
        <w:rPr>
          <w:rFonts w:hAnsi="宋体"/>
          <w:b/>
          <w:sz w:val="28"/>
          <w:szCs w:val="28"/>
        </w:rPr>
        <w:drawing>
          <wp:inline distT="0" distB="0" distL="114300" distR="114300">
            <wp:extent cx="5010150" cy="2290445"/>
            <wp:effectExtent l="0" t="0" r="0" b="14605"/>
            <wp:docPr id="105" name="图示 10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pPr>
        <w:jc w:val="center"/>
      </w:pPr>
      <w:r>
        <w:rPr>
          <w:rFonts w:hint="eastAsia"/>
        </w:rPr>
        <w:t>图2-4-1基本功能图</w:t>
      </w:r>
    </w:p>
    <w:p>
      <w:pPr>
        <w:pStyle w:val="6"/>
        <w:ind w:firstLine="562"/>
      </w:pPr>
      <w:r>
        <w:rPr>
          <w:rFonts w:hint="eastAsia"/>
        </w:rPr>
        <w:t xml:space="preserve">精选课程 </w:t>
      </w:r>
      <w:r>
        <w:rPr>
          <w:rFonts w:hint="eastAsia"/>
        </w:rPr>
        <w:drawing>
          <wp:inline distT="0" distB="0" distL="0" distR="0">
            <wp:extent cx="282575" cy="282575"/>
            <wp:effectExtent l="0" t="0" r="3175" b="3175"/>
            <wp:docPr id="100" name="图片 100" descr="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课程"/>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82575" cy="282575"/>
                    </a:xfrm>
                    <a:prstGeom prst="rect">
                      <a:avLst/>
                    </a:prstGeom>
                  </pic:spPr>
                </pic:pic>
              </a:graphicData>
            </a:graphic>
          </wp:inline>
        </w:drawing>
      </w:r>
    </w:p>
    <w:p>
      <w:pPr>
        <w:rPr>
          <w:rFonts w:hint="eastAsia"/>
          <w:b/>
          <w:bCs/>
        </w:rPr>
      </w:pPr>
      <w:r>
        <w:rPr>
          <w:rFonts w:hint="eastAsia"/>
        </w:rPr>
        <w:t>平台</w:t>
      </w:r>
      <w:r>
        <w:rPr>
          <w:b/>
          <w:bCs/>
        </w:rPr>
        <w:t>为用户提供</w:t>
      </w:r>
      <w:r>
        <w:rPr>
          <w:rFonts w:hint="eastAsia"/>
          <w:b/>
          <w:bCs/>
        </w:rPr>
        <w:t>多种多样</w:t>
      </w:r>
      <w:r>
        <w:rPr>
          <w:rFonts w:hint="eastAsia"/>
        </w:rPr>
        <w:t>的</w:t>
      </w:r>
      <w:r>
        <w:rPr>
          <w:b/>
          <w:bCs/>
        </w:rPr>
        <w:t>专业教练的健身视频教材</w:t>
      </w:r>
      <w:r>
        <w:rPr>
          <w:rFonts w:hint="eastAsia"/>
        </w:rPr>
        <w:t>，</w:t>
      </w:r>
      <w:r>
        <w:rPr>
          <w:b/>
          <w:bCs/>
        </w:rPr>
        <w:t>并定期更新内容</w:t>
      </w:r>
      <w:r>
        <w:rPr>
          <w:rFonts w:hint="eastAsia"/>
        </w:rPr>
        <w:t>。</w:t>
      </w:r>
      <w:r>
        <w:t>用户都可以免费观看分享大部分的视频，</w:t>
      </w:r>
      <w:r>
        <w:rPr>
          <w:rFonts w:hint="eastAsia"/>
        </w:rPr>
        <w:t>并通过添加课程</w:t>
      </w:r>
      <w:r>
        <w:t>参与到健身训练</w:t>
      </w:r>
      <w:r>
        <w:rPr>
          <w:rFonts w:hint="eastAsia"/>
        </w:rPr>
        <w:t>计划</w:t>
      </w:r>
      <w:r>
        <w:t>中</w:t>
      </w:r>
      <w:r>
        <w:rPr>
          <w:rFonts w:hint="eastAsia"/>
        </w:rPr>
        <w:t>。但</w:t>
      </w:r>
      <w:r>
        <w:t>如果想要体验</w:t>
      </w:r>
      <w:r>
        <w:rPr>
          <w:rFonts w:hint="eastAsia"/>
        </w:rPr>
        <w:t>更加专业化、质量</w:t>
      </w:r>
      <w:r>
        <w:t>更高的视频可</w:t>
      </w:r>
      <w:r>
        <w:rPr>
          <w:rFonts w:hint="eastAsia"/>
        </w:rPr>
        <w:t>升级成为会员后</w:t>
      </w:r>
      <w:r>
        <w:t>点击 “课程商店”，免费观看</w:t>
      </w:r>
      <w:r>
        <w:rPr>
          <w:rFonts w:hint="eastAsia"/>
        </w:rPr>
        <w:t>对应视频。非</w:t>
      </w:r>
      <w:r>
        <w:t>会员用户，每一个刚注册的用户有一次免费体验的机会。</w:t>
      </w:r>
      <w:r>
        <w:rPr>
          <w:rFonts w:hint="eastAsia"/>
          <w:b/>
          <w:bCs/>
        </w:rPr>
        <w:t>VIP</w:t>
      </w:r>
      <w:r>
        <w:rPr>
          <w:b/>
          <w:bCs/>
        </w:rPr>
        <w:t>课程的视频内容近距离地将每个动作分解，慢动作</w:t>
      </w:r>
      <w:r>
        <w:rPr>
          <w:rFonts w:hint="eastAsia"/>
          <w:b/>
          <w:bCs/>
        </w:rPr>
        <w:t>细</w:t>
      </w:r>
      <w:r>
        <w:rPr>
          <w:b/>
          <w:bCs/>
        </w:rPr>
        <w:t>化地展示给用户，关键要领一目了然</w:t>
      </w:r>
      <w:r>
        <w:rPr>
          <w:rFonts w:hint="eastAsia"/>
          <w:b/>
          <w:bCs/>
        </w:rPr>
        <w:t>，</w:t>
      </w:r>
      <w:r>
        <w:rPr>
          <w:b/>
          <w:bCs/>
        </w:rPr>
        <w:t>降低训练难度，使用户更加</w:t>
      </w:r>
      <w:r>
        <w:rPr>
          <w:rFonts w:hint="eastAsia"/>
          <w:b/>
          <w:bCs/>
        </w:rPr>
        <w:t>容易学习</w:t>
      </w:r>
      <w:r>
        <w:rPr>
          <w:b/>
          <w:bCs/>
        </w:rPr>
        <w:t>。</w:t>
      </w:r>
      <w:r>
        <w:rPr>
          <w:rFonts w:hint="eastAsia"/>
          <w:bCs/>
        </w:rPr>
        <w:t>图2-4-2为简易训练界面图。</w:t>
      </w:r>
    </w:p>
    <w:p>
      <w:pPr>
        <w:jc w:val="center"/>
        <w:rPr>
          <w:rFonts w:hint="eastAsia"/>
          <w:b/>
          <w:bCs/>
        </w:rPr>
      </w:pPr>
      <w:r>
        <w:drawing>
          <wp:inline distT="0" distB="0" distL="0" distR="0">
            <wp:extent cx="1950720" cy="3444240"/>
            <wp:effectExtent l="0" t="0" r="0" b="3810"/>
            <wp:docPr id="72" name="图片 72" descr="d:\Documents\Tencent Files\1003880314\Image\C2C\34S{($(LE6QCQZ47G[FBV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d:\Documents\Tencent Files\1003880314\Image\C2C\34S{($(LE6QCQZ47G[FBVS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952351" cy="3447604"/>
                    </a:xfrm>
                    <a:prstGeom prst="rect">
                      <a:avLst/>
                    </a:prstGeom>
                    <a:noFill/>
                    <a:ln>
                      <a:noFill/>
                    </a:ln>
                  </pic:spPr>
                </pic:pic>
              </a:graphicData>
            </a:graphic>
          </wp:inline>
        </w:drawing>
      </w:r>
    </w:p>
    <w:p>
      <w:pPr>
        <w:jc w:val="center"/>
        <w:rPr>
          <w:bCs/>
        </w:rPr>
      </w:pPr>
      <w:r>
        <w:rPr>
          <w:rFonts w:hint="eastAsia"/>
          <w:bCs/>
        </w:rPr>
        <w:t>图2-4-2简易训练界面图</w:t>
      </w:r>
    </w:p>
    <w:p>
      <w:pPr>
        <w:pStyle w:val="6"/>
        <w:ind w:firstLine="562"/>
      </w:pPr>
      <w:r>
        <w:rPr>
          <w:rFonts w:hint="eastAsia"/>
        </w:rPr>
        <w:t xml:space="preserve">专题训练 </w:t>
      </w:r>
      <w:r>
        <w:rPr>
          <w:rFonts w:hint="eastAsia"/>
        </w:rPr>
        <w:drawing>
          <wp:inline distT="0" distB="0" distL="0" distR="0">
            <wp:extent cx="304800" cy="304800"/>
            <wp:effectExtent l="0" t="0" r="0" b="0"/>
            <wp:docPr id="102" name="图片 102" descr="训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训练"/>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5570" cy="305570"/>
                    </a:xfrm>
                    <a:prstGeom prst="rect">
                      <a:avLst/>
                    </a:prstGeom>
                  </pic:spPr>
                </pic:pic>
              </a:graphicData>
            </a:graphic>
          </wp:inline>
        </w:drawing>
      </w:r>
    </w:p>
    <w:p>
      <w:r>
        <w:rPr>
          <w:rFonts w:hint="eastAsia"/>
        </w:rPr>
        <w:t>用户浏览课程库，根据对</w:t>
      </w:r>
      <w:r>
        <w:rPr>
          <w:rFonts w:hint="eastAsia"/>
          <w:b/>
          <w:bCs/>
        </w:rPr>
        <w:t>训练部位、训练难度及训练目标的不同，可进行相应筛选</w:t>
      </w:r>
      <w:r>
        <w:rPr>
          <w:rFonts w:hint="eastAsia"/>
        </w:rPr>
        <w:t>，有针对性地进行训练。</w:t>
      </w:r>
    </w:p>
    <w:p>
      <w:pPr>
        <w:pStyle w:val="6"/>
        <w:ind w:firstLine="562"/>
      </w:pPr>
      <w:r>
        <w:rPr>
          <w:rFonts w:hint="eastAsia"/>
        </w:rPr>
        <w:t xml:space="preserve">关注 </w:t>
      </w:r>
      <w:r>
        <w:rPr>
          <w:rFonts w:hint="eastAsia"/>
        </w:rPr>
        <w:drawing>
          <wp:inline distT="0" distB="0" distL="0" distR="0">
            <wp:extent cx="267335" cy="267335"/>
            <wp:effectExtent l="0" t="0" r="0" b="0"/>
            <wp:docPr id="103" name="图片 103" descr="关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关注"/>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7335" cy="267335"/>
                    </a:xfrm>
                    <a:prstGeom prst="rect">
                      <a:avLst/>
                    </a:prstGeom>
                  </pic:spPr>
                </pic:pic>
              </a:graphicData>
            </a:graphic>
          </wp:inline>
        </w:drawing>
      </w:r>
    </w:p>
    <w:p>
      <w:pPr>
        <w:rPr>
          <w:rFonts w:hint="eastAsia"/>
        </w:rPr>
      </w:pPr>
      <w:r>
        <w:rPr>
          <w:rFonts w:hint="eastAsia"/>
        </w:rPr>
        <w:t>用户可关注自己感兴趣的用户（关注之后可以理解为单向加为好友，用户包括其他用户、教练和健身俱乐部），并通过首页的关注模块看到自己关注对象的动态。可以让用户快速找到自己感兴趣的内容且能增进用户之间的互动交流。下图为关注界面图。</w:t>
      </w:r>
    </w:p>
    <w:p>
      <w:pPr>
        <w:jc w:val="center"/>
        <w:rPr>
          <w:rFonts w:hint="eastAsia"/>
        </w:rPr>
      </w:pPr>
      <w:r>
        <w:drawing>
          <wp:inline distT="0" distB="0" distL="0" distR="0">
            <wp:extent cx="1485900" cy="2630170"/>
            <wp:effectExtent l="0" t="0" r="0" b="0"/>
            <wp:docPr id="76" name="图片 76" descr="d:\Documents\Tencent Files\1003880314\Image\C2C\LF{U[]4E(87]52{MQ9(2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d:\Documents\Tencent Files\1003880314\Image\C2C\LF{U[]4E(87]52{MQ9(2_4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486351" cy="2631283"/>
                    </a:xfrm>
                    <a:prstGeom prst="rect">
                      <a:avLst/>
                    </a:prstGeom>
                    <a:noFill/>
                    <a:ln>
                      <a:noFill/>
                    </a:ln>
                  </pic:spPr>
                </pic:pic>
              </a:graphicData>
            </a:graphic>
          </wp:inline>
        </w:drawing>
      </w:r>
    </w:p>
    <w:p>
      <w:pPr>
        <w:jc w:val="center"/>
      </w:pPr>
      <w:r>
        <w:rPr>
          <w:rFonts w:hint="eastAsia"/>
        </w:rPr>
        <w:t>图2-4-3关注界面</w:t>
      </w:r>
    </w:p>
    <w:p>
      <w:pPr>
        <w:pStyle w:val="6"/>
        <w:ind w:firstLine="562"/>
      </w:pPr>
      <w:r>
        <w:rPr>
          <w:rFonts w:hint="eastAsia"/>
        </w:rPr>
        <w:t xml:space="preserve">动态 </w:t>
      </w:r>
      <w:r>
        <w:rPr>
          <w:rFonts w:hint="eastAsia"/>
        </w:rPr>
        <w:drawing>
          <wp:inline distT="0" distB="0" distL="0" distR="0">
            <wp:extent cx="297815" cy="297815"/>
            <wp:effectExtent l="0" t="0" r="6985" b="6985"/>
            <wp:docPr id="104" name="图片 104" descr="动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动态"/>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7815" cy="297815"/>
                    </a:xfrm>
                    <a:prstGeom prst="rect">
                      <a:avLst/>
                    </a:prstGeom>
                  </pic:spPr>
                </pic:pic>
              </a:graphicData>
            </a:graphic>
          </wp:inline>
        </w:drawing>
      </w:r>
    </w:p>
    <w:p>
      <w:pPr>
        <w:rPr>
          <w:rFonts w:hint="eastAsia"/>
        </w:rPr>
      </w:pPr>
      <w:r>
        <w:rPr>
          <w:rFonts w:hint="eastAsia"/>
        </w:rPr>
        <w:t>用户可对每日训练后的心得体会通过发布图片、文字或简短视频的方式进行分享。其他用户可以</w:t>
      </w:r>
      <w:r>
        <w:rPr>
          <w:rFonts w:hint="eastAsia"/>
          <w:b/>
          <w:bCs/>
        </w:rPr>
        <w:t>点赞、分享、评论</w:t>
      </w:r>
      <w:r>
        <w:rPr>
          <w:rFonts w:hint="eastAsia"/>
        </w:rPr>
        <w:t>，也可以关注其个人。用户通过相互分享训练成果，相互鼓励加油。平台会根据点赞数和健身效果较好的用户，定期评出健身达人，推送至该界面的顶端，为其派送健身小礼品，从而吸引更多的用户关注，增加用户粘性。图2-4-4为动态界面图。</w:t>
      </w:r>
    </w:p>
    <w:p>
      <w:pPr>
        <w:jc w:val="center"/>
        <w:rPr>
          <w:rFonts w:hint="eastAsia"/>
        </w:rPr>
      </w:pPr>
      <w:r>
        <w:drawing>
          <wp:inline distT="0" distB="0" distL="0" distR="0">
            <wp:extent cx="2171700" cy="3912235"/>
            <wp:effectExtent l="0" t="0" r="0" b="0"/>
            <wp:docPr id="73" name="图片 73" descr="d:\Documents\Tencent Files\1003880314\Image\C2C\OU}QN8IXCIBCS`R(BX~I)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d:\Documents\Tencent Files\1003880314\Image\C2C\OU}QN8IXCIBCS`R(BX~I)P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171700" cy="3912542"/>
                    </a:xfrm>
                    <a:prstGeom prst="rect">
                      <a:avLst/>
                    </a:prstGeom>
                    <a:noFill/>
                    <a:ln>
                      <a:noFill/>
                    </a:ln>
                  </pic:spPr>
                </pic:pic>
              </a:graphicData>
            </a:graphic>
          </wp:inline>
        </w:drawing>
      </w:r>
    </w:p>
    <w:p>
      <w:pPr>
        <w:jc w:val="center"/>
      </w:pPr>
      <w:r>
        <w:rPr>
          <w:rFonts w:hint="eastAsia"/>
        </w:rPr>
        <w:t>图2-4-4动态界面图</w:t>
      </w:r>
    </w:p>
    <w:p>
      <w:pPr>
        <w:pStyle w:val="6"/>
        <w:ind w:firstLine="562"/>
        <w:rPr>
          <w:rFonts w:eastAsiaTheme="minorEastAsia"/>
        </w:rPr>
      </w:pPr>
      <w:r>
        <w:rPr>
          <w:rFonts w:hint="eastAsia"/>
        </w:rPr>
        <w:t>我的课程</w:t>
      </w:r>
      <w:r>
        <w:t xml:space="preserve"> </w:t>
      </w:r>
      <w:r>
        <w:rPr>
          <w:rFonts w:hint="eastAsia"/>
        </w:rPr>
        <w:t xml:space="preserve"> </w:t>
      </w:r>
      <w:r>
        <w:rPr>
          <w:rFonts w:eastAsiaTheme="minorEastAsia"/>
        </w:rPr>
        <w:drawing>
          <wp:inline distT="0" distB="0" distL="0" distR="0">
            <wp:extent cx="313055" cy="313055"/>
            <wp:effectExtent l="0" t="0" r="0" b="0"/>
            <wp:docPr id="107" name="图片 107" descr="我的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我的课程"/>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3055" cy="313055"/>
                    </a:xfrm>
                    <a:prstGeom prst="rect">
                      <a:avLst/>
                    </a:prstGeom>
                  </pic:spPr>
                </pic:pic>
              </a:graphicData>
            </a:graphic>
          </wp:inline>
        </w:drawing>
      </w:r>
    </w:p>
    <w:p>
      <w:pPr>
        <w:rPr>
          <w:rFonts w:hint="eastAsia"/>
        </w:rPr>
      </w:pPr>
      <w:r>
        <w:rPr>
          <w:rFonts w:hint="eastAsia"/>
        </w:rPr>
        <w:t>用户可根据自身需求</w:t>
      </w:r>
      <w:r>
        <w:rPr>
          <w:rFonts w:hint="eastAsia"/>
          <w:b/>
          <w:bCs/>
        </w:rPr>
        <w:t>设置课程训练计划，并</w:t>
      </w:r>
      <w:r>
        <w:rPr>
          <w:rFonts w:hint="eastAsia"/>
        </w:rPr>
        <w:t>在“训练”里挑选对应课程，，如“燃脂-腰腹强化+徒手胸肌训练初级+腹肌撕裂者进阶”系列课程，然后在“我的”中“我的课程”快速进入训练模式。图2-4-5为用户中心界面图。</w:t>
      </w:r>
    </w:p>
    <w:p>
      <w:pPr>
        <w:jc w:val="center"/>
        <w:rPr>
          <w:rFonts w:hint="eastAsia"/>
        </w:rPr>
      </w:pPr>
      <w:r>
        <w:drawing>
          <wp:inline distT="0" distB="0" distL="0" distR="0">
            <wp:extent cx="1143000" cy="2016125"/>
            <wp:effectExtent l="0" t="0" r="0" b="3175"/>
            <wp:docPr id="74" name="图片 74" descr="d:\Documents\Tencent Files\1003880314\Image\C2C\~2YV3U61BZ)4[)HY`D]UI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d:\Documents\Tencent Files\1003880314\Image\C2C\~2YV3U61BZ)4[)HY`D]UIRU.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143000" cy="2016659"/>
                    </a:xfrm>
                    <a:prstGeom prst="rect">
                      <a:avLst/>
                    </a:prstGeom>
                    <a:noFill/>
                    <a:ln>
                      <a:noFill/>
                    </a:ln>
                  </pic:spPr>
                </pic:pic>
              </a:graphicData>
            </a:graphic>
          </wp:inline>
        </w:drawing>
      </w:r>
    </w:p>
    <w:p>
      <w:pPr>
        <w:jc w:val="center"/>
      </w:pPr>
      <w:r>
        <w:rPr>
          <w:rFonts w:hint="eastAsia"/>
        </w:rPr>
        <w:t>图2-4-5用户中心界面图</w:t>
      </w:r>
    </w:p>
    <w:p>
      <w:pPr>
        <w:pStyle w:val="6"/>
        <w:ind w:firstLine="562"/>
      </w:pPr>
      <w:r>
        <w:rPr>
          <w:rFonts w:hint="eastAsia"/>
        </w:rPr>
        <w:t xml:space="preserve">购物 </w:t>
      </w:r>
      <w:r>
        <w:drawing>
          <wp:inline distT="0" distB="0" distL="0" distR="0">
            <wp:extent cx="316230" cy="262255"/>
            <wp:effectExtent l="0" t="0" r="7620" b="4445"/>
            <wp:docPr id="108" name="图片 108" descr="购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购物"/>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16230" cy="262255"/>
                    </a:xfrm>
                    <a:prstGeom prst="rect">
                      <a:avLst/>
                    </a:prstGeom>
                  </pic:spPr>
                </pic:pic>
              </a:graphicData>
            </a:graphic>
          </wp:inline>
        </w:drawing>
      </w:r>
    </w:p>
    <w:p>
      <w:pPr>
        <w:rPr>
          <w:rFonts w:hint="eastAsia"/>
          <w:bCs/>
        </w:rPr>
      </w:pPr>
      <w:r>
        <w:rPr>
          <w:rFonts w:hint="eastAsia"/>
          <w:bCs/>
        </w:rPr>
        <w:t>商城主要有自营、与其他品牌合作，专为用户提供健身类型的商品。下图为商城界面图。</w:t>
      </w:r>
    </w:p>
    <w:p>
      <w:pPr>
        <w:jc w:val="center"/>
        <w:rPr>
          <w:rFonts w:hint="eastAsia"/>
          <w:bCs/>
        </w:rPr>
      </w:pPr>
      <w:r>
        <w:drawing>
          <wp:inline distT="0" distB="0" distL="0" distR="0">
            <wp:extent cx="1440180" cy="2568575"/>
            <wp:effectExtent l="0" t="0" r="7620" b="3175"/>
            <wp:docPr id="75" name="图片 75" descr="d:\Documents\Tencent Files\1003880314\Image\C2C\OEK19~6ZC0)XKC962QXAI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d:\Documents\Tencent Files\1003880314\Image\C2C\OEK19~6ZC0)XKC962QXAIOI.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440180" cy="2568658"/>
                    </a:xfrm>
                    <a:prstGeom prst="rect">
                      <a:avLst/>
                    </a:prstGeom>
                    <a:noFill/>
                    <a:ln>
                      <a:noFill/>
                    </a:ln>
                  </pic:spPr>
                </pic:pic>
              </a:graphicData>
            </a:graphic>
          </wp:inline>
        </w:drawing>
      </w:r>
    </w:p>
    <w:p>
      <w:pPr>
        <w:jc w:val="center"/>
        <w:rPr>
          <w:bCs/>
        </w:rPr>
      </w:pPr>
      <w:r>
        <w:rPr>
          <w:rFonts w:hint="eastAsia"/>
          <w:bCs/>
        </w:rPr>
        <w:t>图2-4-6商城界面图</w:t>
      </w:r>
    </w:p>
    <w:p>
      <w:pPr>
        <w:pStyle w:val="4"/>
      </w:pPr>
      <w:bookmarkStart w:id="24" w:name="_Toc17579"/>
      <w:bookmarkStart w:id="25" w:name="_Toc2924"/>
      <w:bookmarkStart w:id="26" w:name="_Toc42196745"/>
      <w:r>
        <w:rPr>
          <w:rFonts w:hint="eastAsia"/>
        </w:rPr>
        <w:t>2.4.2特色功能</w:t>
      </w:r>
      <w:bookmarkEnd w:id="24"/>
      <w:bookmarkEnd w:id="25"/>
      <w:bookmarkEnd w:id="26"/>
    </w:p>
    <w:p>
      <w:r>
        <w:rPr>
          <w:rFonts w:hint="eastAsia"/>
        </w:rPr>
        <w:t>图2-4-7为平台特色功能图，下面将对其进行详细介绍：</w:t>
      </w:r>
    </w:p>
    <w:p/>
    <w:p>
      <w:pPr>
        <w:ind w:firstLine="0" w:firstLineChars="0"/>
        <w:rPr>
          <w:rFonts w:hAnsi="宋体"/>
          <w:b/>
          <w:color w:val="FFFFFF" w:themeColor="background1"/>
          <w:sz w:val="28"/>
          <w:szCs w:val="28"/>
          <w14:textFill>
            <w14:solidFill>
              <w14:schemeClr w14:val="bg1"/>
            </w14:solidFill>
          </w14:textFill>
        </w:rPr>
      </w:pPr>
      <w:r>
        <w:rPr>
          <w:rFonts w:hAnsi="宋体"/>
          <w:b/>
          <w:color w:val="FFFFFF" w:themeColor="background1"/>
          <w:sz w:val="28"/>
          <w:szCs w:val="28"/>
          <w14:textFill>
            <w14:solidFill>
              <w14:schemeClr w14:val="bg1"/>
            </w14:solidFill>
          </w14:textFill>
        </w:rPr>
        <w:drawing>
          <wp:inline distT="0" distB="0" distL="114300" distR="114300">
            <wp:extent cx="5010150" cy="2290445"/>
            <wp:effectExtent l="0" t="0" r="0" b="0"/>
            <wp:docPr id="111" name="图示 1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pPr>
        <w:jc w:val="center"/>
      </w:pPr>
      <w:r>
        <w:rPr>
          <w:rFonts w:hint="eastAsia"/>
        </w:rPr>
        <w:t>图2-4-7特色功能图</w:t>
      </w:r>
    </w:p>
    <w:p>
      <w:pPr>
        <w:pStyle w:val="6"/>
        <w:ind w:firstLine="562"/>
      </w:pPr>
      <w:r>
        <w:rPr>
          <w:rFonts w:hint="eastAsia"/>
        </w:rPr>
        <w:t xml:space="preserve">pk小游戏 </w:t>
      </w:r>
      <w:r>
        <w:rPr>
          <w:rFonts w:hint="eastAsia"/>
          <w:b w:val="0"/>
          <w:bCs w:val="0"/>
        </w:rPr>
        <w:drawing>
          <wp:inline distT="0" distB="0" distL="0" distR="0">
            <wp:extent cx="304800" cy="304800"/>
            <wp:effectExtent l="0" t="0" r="0" b="0"/>
            <wp:docPr id="14" name="图片 14" descr="游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游戏"/>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p>
      <w:r>
        <w:rPr>
          <w:rFonts w:hint="eastAsia"/>
        </w:rPr>
        <w:t>用户之间可进行pk的小游戏：参加同一体育健身项目的用户可自行选择其关注用户或匹配其他用户进行PK。平台通过获取用户手机的摄像头，对用户模拟健身视频进行相似度对比，谁获取的评分更高谁就获得胜利。这种新型的健身模式，可带动用户的健身积极性，让健身变得不再枯燥，让用户爱上健身。下图为pk游戏界面图。</w:t>
      </w:r>
    </w:p>
    <w:p>
      <w:pPr>
        <w:jc w:val="center"/>
      </w:pPr>
      <w:r>
        <w:rPr>
          <w:rFonts w:hint="eastAsia"/>
        </w:rPr>
        <w:drawing>
          <wp:inline distT="0" distB="0" distL="114300" distR="114300">
            <wp:extent cx="1389380" cy="2974340"/>
            <wp:effectExtent l="0" t="0" r="12700" b="12700"/>
            <wp:docPr id="12" name="图片 12" descr="pk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k首页"/>
                    <pic:cNvPicPr>
                      <a:picLocks noChangeAspect="1"/>
                    </pic:cNvPicPr>
                  </pic:nvPicPr>
                  <pic:blipFill>
                    <a:blip r:embed="rId35"/>
                    <a:srcRect t="2355" b="13249"/>
                    <a:stretch>
                      <a:fillRect/>
                    </a:stretch>
                  </pic:blipFill>
                  <pic:spPr>
                    <a:xfrm>
                      <a:off x="0" y="0"/>
                      <a:ext cx="1389380" cy="2974340"/>
                    </a:xfrm>
                    <a:prstGeom prst="rect">
                      <a:avLst/>
                    </a:prstGeom>
                  </pic:spPr>
                </pic:pic>
              </a:graphicData>
            </a:graphic>
          </wp:inline>
        </w:drawing>
      </w:r>
      <w:r>
        <w:rPr>
          <w:rFonts w:hint="eastAsia"/>
        </w:rPr>
        <w:t xml:space="preserve">        </w:t>
      </w:r>
      <w:r>
        <w:rPr>
          <w:rFonts w:hint="eastAsia"/>
        </w:rPr>
        <w:drawing>
          <wp:inline distT="0" distB="0" distL="114300" distR="114300">
            <wp:extent cx="1678305" cy="2986405"/>
            <wp:effectExtent l="0" t="0" r="13335" b="635"/>
            <wp:docPr id="13" name="图片 13" descr="比拼结束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比拼结束页面"/>
                    <pic:cNvPicPr>
                      <a:picLocks noChangeAspect="1"/>
                    </pic:cNvPicPr>
                  </pic:nvPicPr>
                  <pic:blipFill>
                    <a:blip r:embed="rId36"/>
                    <a:stretch>
                      <a:fillRect/>
                    </a:stretch>
                  </pic:blipFill>
                  <pic:spPr>
                    <a:xfrm>
                      <a:off x="0" y="0"/>
                      <a:ext cx="1678305" cy="2986405"/>
                    </a:xfrm>
                    <a:prstGeom prst="rect">
                      <a:avLst/>
                    </a:prstGeom>
                  </pic:spPr>
                </pic:pic>
              </a:graphicData>
            </a:graphic>
          </wp:inline>
        </w:drawing>
      </w:r>
    </w:p>
    <w:p>
      <w:pPr>
        <w:ind w:firstLine="1440" w:firstLineChars="600"/>
        <w:jc w:val="left"/>
      </w:pPr>
      <w:r>
        <w:rPr>
          <w:rFonts w:hint="eastAsia"/>
        </w:rPr>
        <w:t>图2-4-8游戏界面图一        图2-4-9游戏界面图二</w:t>
      </w:r>
    </w:p>
    <w:p>
      <w:pPr>
        <w:ind w:firstLine="482"/>
        <w:rPr>
          <w:b/>
          <w:bCs/>
        </w:rPr>
      </w:pPr>
    </w:p>
    <w:p>
      <w:pPr>
        <w:pStyle w:val="6"/>
        <w:ind w:firstLine="562"/>
      </w:pPr>
      <w:r>
        <w:rPr>
          <w:rFonts w:hint="eastAsia"/>
        </w:rPr>
        <w:t xml:space="preserve">附近 </w:t>
      </w:r>
      <w:r>
        <w:rPr>
          <w:rFonts w:hint="eastAsia"/>
        </w:rPr>
        <w:drawing>
          <wp:inline distT="0" distB="0" distL="0" distR="0">
            <wp:extent cx="359410" cy="359410"/>
            <wp:effectExtent l="0" t="0" r="2540" b="2540"/>
            <wp:docPr id="112" name="图片 112" descr="附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附近"/>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inline>
        </w:drawing>
      </w:r>
    </w:p>
    <w:p>
      <w:r>
        <w:rPr>
          <w:rFonts w:hint="eastAsia"/>
        </w:rPr>
        <w:t>平台将与线下门店健身房合作，用户可以在“我的”里面找到“附近”，</w:t>
      </w:r>
      <w:r>
        <w:rPr>
          <w:rFonts w:hint="eastAsia"/>
          <w:b/>
          <w:bCs/>
        </w:rPr>
        <w:t>调用地图找到用户附近地点的健身房，随后预约对应健身房、专业教练</w:t>
      </w:r>
      <w:r>
        <w:rPr>
          <w:rFonts w:hint="eastAsia"/>
        </w:rPr>
        <w:t>，进行线下健身。</w:t>
      </w:r>
    </w:p>
    <w:p>
      <w:pPr>
        <w:pStyle w:val="6"/>
        <w:ind w:firstLine="562"/>
        <w:rPr>
          <w:rFonts w:eastAsiaTheme="minorEastAsia"/>
        </w:rPr>
      </w:pPr>
      <w:r>
        <w:rPr>
          <w:rFonts w:hint="eastAsia"/>
        </w:rPr>
        <w:t xml:space="preserve">打卡得F币 </w:t>
      </w:r>
      <w:r>
        <w:rPr>
          <w:rFonts w:hint="eastAsia" w:eastAsiaTheme="minorEastAsia"/>
        </w:rPr>
        <w:drawing>
          <wp:inline distT="0" distB="0" distL="0" distR="0">
            <wp:extent cx="259080" cy="259080"/>
            <wp:effectExtent l="0" t="0" r="7620" b="7620"/>
            <wp:docPr id="113" name="图片 113" descr="打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打卡"/>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59080" cy="259080"/>
                    </a:xfrm>
                    <a:prstGeom prst="rect">
                      <a:avLst/>
                    </a:prstGeom>
                  </pic:spPr>
                </pic:pic>
              </a:graphicData>
            </a:graphic>
          </wp:inline>
        </w:drawing>
      </w:r>
    </w:p>
    <w:p>
      <w:pPr>
        <w:rPr>
          <w:rFonts w:eastAsiaTheme="minorEastAsia"/>
          <w:b/>
          <w:bCs/>
        </w:rPr>
      </w:pPr>
      <w:r>
        <w:rPr>
          <w:rFonts w:hint="eastAsia"/>
        </w:rPr>
        <w:t>用户每日签到可以获得少量F币。而作为坚持锻炼的奖励机制，用户每日完成对应量的训练后，可以进行“训练打卡”，打卡后可以获得更多F币奖励，连续打卡将获得加倍F币。用户在平台的“首页”板块点击“相机”按钮晒自己的训练成果，同样可以获得一定数量的F币。积累到</w:t>
      </w:r>
      <w:r>
        <w:rPr>
          <w:rFonts w:hint="eastAsia"/>
          <w:b/>
          <w:bCs/>
        </w:rPr>
        <w:t>一定数量的F币可以兑换代金卷，用以在小程序商城中购买商品抵扣现金。</w:t>
      </w:r>
    </w:p>
    <w:p>
      <w:pPr>
        <w:pStyle w:val="6"/>
        <w:ind w:firstLine="562"/>
      </w:pPr>
      <w:r>
        <w:rPr>
          <w:rFonts w:hint="eastAsia"/>
        </w:rPr>
        <w:t xml:space="preserve">饮食指南 </w:t>
      </w:r>
      <w:r>
        <w:rPr>
          <w:rFonts w:hint="eastAsia"/>
        </w:rPr>
        <w:drawing>
          <wp:inline distT="0" distB="0" distL="0" distR="0">
            <wp:extent cx="316230" cy="282575"/>
            <wp:effectExtent l="0" t="0" r="7620" b="3175"/>
            <wp:docPr id="114" name="图片 114" descr="饮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饮食"/>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16230" cy="282575"/>
                    </a:xfrm>
                    <a:prstGeom prst="rect">
                      <a:avLst/>
                    </a:prstGeom>
                  </pic:spPr>
                </pic:pic>
              </a:graphicData>
            </a:graphic>
          </wp:inline>
        </w:drawing>
      </w:r>
    </w:p>
    <w:p>
      <w:pPr>
        <w:rPr>
          <w:rFonts w:hint="eastAsia"/>
        </w:rPr>
      </w:pPr>
      <w:r>
        <w:rPr>
          <w:rFonts w:hint="eastAsia"/>
        </w:rPr>
        <w:t>平台将聘请</w:t>
      </w:r>
      <w:r>
        <w:rPr>
          <w:rFonts w:hint="eastAsia"/>
          <w:b/>
          <w:bCs/>
        </w:rPr>
        <w:t>专业营养师和健康管理师针对用户需求推荐的搭配套餐</w:t>
      </w:r>
      <w:r>
        <w:rPr>
          <w:rFonts w:hint="eastAsia"/>
        </w:rPr>
        <w:t>。用户可以根据需要选择适合自己的饮食套餐</w:t>
      </w:r>
      <w:r>
        <w:rPr>
          <w:rFonts w:hint="eastAsia"/>
          <w:b/>
          <w:bCs/>
        </w:rPr>
        <w:t>，</w:t>
      </w:r>
      <w:r>
        <w:rPr>
          <w:rFonts w:hint="eastAsia"/>
        </w:rPr>
        <w:t>以辅助用户达到健身的效果。下图为饮食搭配界面展示。</w:t>
      </w:r>
    </w:p>
    <w:p>
      <w:pPr>
        <w:jc w:val="center"/>
        <w:rPr>
          <w:rFonts w:hint="eastAsia"/>
        </w:rPr>
      </w:pPr>
      <w:r>
        <w:drawing>
          <wp:inline distT="0" distB="0" distL="0" distR="0">
            <wp:extent cx="1597660" cy="2651760"/>
            <wp:effectExtent l="0" t="0" r="2540" b="0"/>
            <wp:docPr id="77" name="图片 77" descr="d:\Documents\Tencent Files\1003880314\Image\C2C\BU3AV[09HVJ$ZTAFEH32I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d:\Documents\Tencent Files\1003880314\Image\C2C\BU3AV[09HVJ$ZTAFEH32IH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598266" cy="2651760"/>
                    </a:xfrm>
                    <a:prstGeom prst="rect">
                      <a:avLst/>
                    </a:prstGeom>
                    <a:noFill/>
                    <a:ln>
                      <a:noFill/>
                    </a:ln>
                  </pic:spPr>
                </pic:pic>
              </a:graphicData>
            </a:graphic>
          </wp:inline>
        </w:drawing>
      </w:r>
      <w:r>
        <w:rPr>
          <w:rFonts w:hint="eastAsia"/>
        </w:rPr>
        <w:t xml:space="preserve">          </w:t>
      </w:r>
      <w:r>
        <w:drawing>
          <wp:inline distT="0" distB="0" distL="0" distR="0">
            <wp:extent cx="1597660" cy="2667000"/>
            <wp:effectExtent l="0" t="0" r="2540" b="0"/>
            <wp:docPr id="78" name="图片 78" descr="d:\Documents\Tencent Files\1003880314\Image\C2C\}ZU`QWMB((1$UVAQGM}X~2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d:\Documents\Tencent Files\1003880314\Image\C2C\}ZU`QWMB((1$UVAQGM}X~2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1597779" cy="2667000"/>
                    </a:xfrm>
                    <a:prstGeom prst="rect">
                      <a:avLst/>
                    </a:prstGeom>
                    <a:noFill/>
                    <a:ln>
                      <a:noFill/>
                    </a:ln>
                  </pic:spPr>
                </pic:pic>
              </a:graphicData>
            </a:graphic>
          </wp:inline>
        </w:drawing>
      </w:r>
    </w:p>
    <w:p>
      <w:r>
        <w:rPr>
          <w:rFonts w:hint="eastAsia"/>
        </w:rPr>
        <w:t xml:space="preserve">         图2-4-10 饮食搭配一</w:t>
      </w:r>
      <w:r>
        <w:rPr>
          <w:rFonts w:hint="eastAsia"/>
        </w:rPr>
        <w:tab/>
      </w:r>
      <w:r>
        <w:rPr>
          <w:rFonts w:hint="eastAsia"/>
        </w:rPr>
        <w:tab/>
      </w:r>
      <w:r>
        <w:rPr>
          <w:rFonts w:hint="eastAsia"/>
        </w:rPr>
        <w:tab/>
      </w:r>
      <w:r>
        <w:rPr>
          <w:rFonts w:hint="eastAsia"/>
        </w:rPr>
        <w:t xml:space="preserve">  图2-4-11饮食搭配二</w:t>
      </w:r>
    </w:p>
    <w:p>
      <w:pPr>
        <w:pStyle w:val="6"/>
        <w:ind w:firstLine="562"/>
      </w:pPr>
      <w:r>
        <w:rPr>
          <w:rFonts w:hint="eastAsia"/>
        </w:rPr>
        <w:t xml:space="preserve">直播 </w:t>
      </w:r>
      <w:r>
        <w:rPr>
          <w:rFonts w:hint="eastAsia"/>
          <w:b w:val="0"/>
          <w:bCs w:val="0"/>
        </w:rPr>
        <w:drawing>
          <wp:inline distT="0" distB="0" distL="0" distR="0">
            <wp:extent cx="411480" cy="411480"/>
            <wp:effectExtent l="0" t="0" r="7620" b="7620"/>
            <wp:docPr id="115" name="图片 115" descr="直播 播放 摄像机 观看 面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直播 播放 摄像机 观看 面性"/>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11480" cy="411480"/>
                    </a:xfrm>
                    <a:prstGeom prst="rect">
                      <a:avLst/>
                    </a:prstGeom>
                  </pic:spPr>
                </pic:pic>
              </a:graphicData>
            </a:graphic>
          </wp:inline>
        </w:drawing>
      </w:r>
    </w:p>
    <w:p>
      <w:r>
        <w:rPr>
          <w:rFonts w:hint="eastAsia"/>
        </w:rPr>
        <w:t>平台的直播功能，邀请了一些</w:t>
      </w:r>
      <w:r>
        <w:rPr>
          <w:rFonts w:hint="eastAsia"/>
          <w:b/>
          <w:bCs/>
        </w:rPr>
        <w:t>专业的健身教练</w:t>
      </w:r>
      <w:r>
        <w:rPr>
          <w:rFonts w:hint="eastAsia"/>
        </w:rPr>
        <w:t>为进行</w:t>
      </w:r>
      <w:r>
        <w:rPr>
          <w:rFonts w:hint="eastAsia"/>
          <w:b/>
          <w:bCs/>
        </w:rPr>
        <w:t>直播健身教学</w:t>
      </w:r>
      <w:r>
        <w:rPr>
          <w:rFonts w:hint="eastAsia"/>
        </w:rPr>
        <w:t>。直播期间主播可以与用户互动答疑，增添健身的趣味性。</w:t>
      </w:r>
    </w:p>
    <w:p>
      <w:pPr>
        <w:pStyle w:val="3"/>
      </w:pPr>
      <w:bookmarkStart w:id="27" w:name="_Toc42196746"/>
      <w:bookmarkStart w:id="28" w:name="_Toc14617"/>
      <w:r>
        <w:rPr>
          <w:rFonts w:hint="eastAsia"/>
        </w:rPr>
        <w:t>2.5产品意义</w:t>
      </w:r>
      <w:bookmarkEnd w:id="27"/>
      <w:bookmarkEnd w:id="28"/>
    </w:p>
    <w:p>
      <w:r>
        <w:t>对于用户而言：当前随着生活压力、工作压力或者是学习压力的增大，能够使用的时间会越来越少，去健身房的时间会被压榨，但是碎片化时间会增加。通过</w:t>
      </w:r>
      <w:r>
        <w:rPr>
          <w:rFonts w:hint="eastAsia"/>
        </w:rPr>
        <w:t>线上</w:t>
      </w:r>
      <w:r>
        <w:t>健身</w:t>
      </w:r>
      <w:r>
        <w:rPr>
          <w:rFonts w:hint="eastAsia"/>
        </w:rPr>
        <w:t>的小程序</w:t>
      </w:r>
      <w:r>
        <w:t>，可以让用户通过移动终端的视频教程对健身进行有效的练习，与此同时还可以在平时的生活中运用碎片化时间对健身知识进行相对应的科普，了解健身的注意事项。</w:t>
      </w:r>
      <w:r>
        <w:rPr>
          <w:rFonts w:hint="eastAsia"/>
        </w:rPr>
        <w:t>通过健身可使人有以下几方面的改变：</w:t>
      </w:r>
    </w:p>
    <w:p>
      <w:pPr>
        <w:ind w:firstLine="420" w:firstLineChars="0"/>
      </w:pPr>
      <w:r>
        <w:rPr>
          <w:rFonts w:hint="eastAsia"/>
          <w:b/>
          <w:bCs/>
        </w:rPr>
        <w:t>（1）</w:t>
      </w:r>
      <w:r>
        <w:rPr>
          <w:b/>
          <w:bCs/>
        </w:rPr>
        <w:t>改善心情</w:t>
      </w:r>
      <w:r>
        <w:rPr>
          <w:rFonts w:hint="eastAsia"/>
          <w:b/>
          <w:bCs/>
        </w:rPr>
        <w:t>。</w:t>
      </w:r>
      <w:r>
        <w:t>锻炼身体可以刺激产生多种大脑化学物质，会让人感到更加轻松。若是定期锻炼，会感觉比较舒服，看上去也更加好看，还可以增强自信心，减少压力和焦虑。</w:t>
      </w:r>
    </w:p>
    <w:p>
      <w:pPr>
        <w:ind w:left="480" w:leftChars="200" w:firstLine="0" w:firstLineChars="0"/>
      </w:pPr>
      <w:r>
        <w:rPr>
          <w:rFonts w:hint="eastAsia"/>
          <w:b/>
          <w:bCs/>
        </w:rPr>
        <w:t>（2）保持健康。</w:t>
      </w:r>
      <w:r>
        <w:t>运动对人体是一种生理刺激，使人体各组织器官发生适应性变化，逐渐增强其功能,这个过程就是身体健康的提高过程。</w:t>
      </w:r>
    </w:p>
    <w:p>
      <w:pPr>
        <w:ind w:firstLine="482"/>
      </w:pPr>
      <w:r>
        <w:rPr>
          <w:rFonts w:hint="eastAsia"/>
          <w:b/>
          <w:bCs/>
        </w:rPr>
        <w:t>（3）</w:t>
      </w:r>
      <w:r>
        <w:rPr>
          <w:b/>
          <w:bCs/>
        </w:rPr>
        <w:t>控制体重</w:t>
      </w:r>
      <w:r>
        <w:rPr>
          <w:rFonts w:hint="eastAsia"/>
          <w:b/>
          <w:bCs/>
        </w:rPr>
        <w:t>。</w:t>
      </w:r>
      <w:r>
        <w:t>这并不是件简单的事。运动的时候会消耗掉一些热量。运动得越激烈，热量消耗得就越多，你也就越容易控制住体重。你甚至不必腾出大把时间来做运动。走楼梯，而不乘电梯。在午饭后休息的时候去散散步。专注地做下运动固然好，但是，做了这个运动后，接着做做那个运动，持续这样，一天下来也是可以消耗些热量的。</w:t>
      </w:r>
    </w:p>
    <w:p>
      <w:r>
        <w:t> </w:t>
      </w:r>
      <w:r>
        <w:rPr>
          <w:rFonts w:hint="eastAsia"/>
          <w:b/>
          <w:bCs/>
        </w:rPr>
        <w:t>（4）</w:t>
      </w:r>
      <w:r>
        <w:rPr>
          <w:b/>
          <w:bCs/>
        </w:rPr>
        <w:t>促进更佳的睡眠</w:t>
      </w:r>
      <w:r>
        <w:rPr>
          <w:rFonts w:hint="eastAsia"/>
          <w:b/>
          <w:bCs/>
        </w:rPr>
        <w:t>。</w:t>
      </w:r>
      <w:r>
        <w:t>一次好的夜间睡眠会提高你的注意力，提升你的生产力以及改善你的心情。锻炼是好睡眠的关键。定期的锻炼可以帮助你更快地入睡，而且让你睡得更深。</w:t>
      </w:r>
    </w:p>
    <w:p>
      <w:r>
        <w:t>对于健身房而言：传统的健身房模式也需要结合移动互联网时代进行转型，</w:t>
      </w:r>
      <w:r>
        <w:rPr>
          <w:rFonts w:hint="eastAsia"/>
        </w:rPr>
        <w:t>线上</w:t>
      </w:r>
      <w:r>
        <w:t>健身</w:t>
      </w:r>
      <w:r>
        <w:rPr>
          <w:rFonts w:hint="eastAsia"/>
        </w:rPr>
        <w:t>小程序的</w:t>
      </w:r>
      <w:r>
        <w:t>开发能够实现对于用户的引流，通过多元化的功能性吸引用户前往线下的健身房进行体验。健身房的宣传可以线上的</w:t>
      </w:r>
      <w:r>
        <w:rPr>
          <w:rFonts w:hint="eastAsia"/>
        </w:rPr>
        <w:t>线上</w:t>
      </w:r>
      <w:r>
        <w:t>健身</w:t>
      </w:r>
      <w:r>
        <w:rPr>
          <w:rFonts w:hint="eastAsia"/>
        </w:rPr>
        <w:t>小程序</w:t>
      </w:r>
      <w:r>
        <w:t>中进行，让更多的人知道健身房的健身系列以及健身服务等等，透明化的线上营销模式有助于促进用户的消费。</w:t>
      </w:r>
    </w:p>
    <w:p>
      <w:pPr>
        <w:ind w:firstLine="0" w:firstLineChars="0"/>
      </w:pPr>
      <w:r>
        <w:t>锻炼身体</w:t>
      </w:r>
      <w:r>
        <w:rPr>
          <w:rFonts w:hint="eastAsia"/>
        </w:rPr>
        <w:t>不仅</w:t>
      </w:r>
      <w:r>
        <w:t>可以刺激产生多种大脑化学物质，会让人感到更加轻松。若是定期锻炼，会感觉比较舒服，看上去也更加好看，还可以增强自信心，减少压力和焦虑。</w:t>
      </w:r>
      <w:r>
        <w:rPr>
          <w:rFonts w:hint="eastAsia"/>
        </w:rPr>
        <w:t>而且，</w:t>
      </w:r>
      <w:r>
        <w:t>运动对人体是一种生理刺激，使人体各组织器官发生适应性变化，逐渐增强其功能,这个过程就是身体健康的提高过程。</w:t>
      </w:r>
      <w:r>
        <w:rPr>
          <w:rFonts w:hint="eastAsia"/>
        </w:rPr>
        <w:t>总之，此款健身产品的意义就在于以最便捷、最高效的方式满足用户的健身需求。</w:t>
      </w:r>
    </w:p>
    <w:p>
      <w:pPr>
        <w:ind w:firstLine="0" w:firstLineChars="0"/>
      </w:pPr>
    </w:p>
    <w:p>
      <w:pPr>
        <w:ind w:firstLine="0" w:firstLineChars="0"/>
      </w:pPr>
    </w:p>
    <w:p>
      <w:pPr>
        <w:ind w:firstLine="0" w:firstLineChars="0"/>
        <w:rPr>
          <w:rStyle w:val="23"/>
        </w:rPr>
      </w:pPr>
    </w:p>
    <w:p>
      <w:pPr>
        <w:pStyle w:val="2"/>
        <w:spacing w:before="156" w:after="156"/>
      </w:pPr>
      <w:bookmarkStart w:id="29" w:name="_Toc42196747"/>
      <w:bookmarkStart w:id="30" w:name="_Toc8260"/>
      <w:r>
        <w:rPr>
          <w:rStyle w:val="23"/>
          <w:rFonts w:hint="eastAsia"/>
          <w:b/>
        </w:rPr>
        <w:t>3</w:t>
      </w:r>
      <w:r>
        <w:rPr>
          <w:rStyle w:val="23"/>
          <w:b/>
        </w:rPr>
        <w:t>、市场</w:t>
      </w:r>
      <w:r>
        <w:rPr>
          <w:rStyle w:val="23"/>
          <w:rFonts w:hint="eastAsia"/>
          <w:b/>
        </w:rPr>
        <w:t>分析</w:t>
      </w:r>
      <w:bookmarkEnd w:id="29"/>
      <w:bookmarkEnd w:id="30"/>
    </w:p>
    <w:p>
      <w:pPr>
        <w:pStyle w:val="3"/>
      </w:pPr>
      <w:bookmarkStart w:id="31" w:name="_Toc16662"/>
      <w:bookmarkStart w:id="32" w:name="_Toc442"/>
      <w:bookmarkStart w:id="33" w:name="_Toc16821"/>
      <w:bookmarkStart w:id="34" w:name="_Toc102"/>
      <w:bookmarkStart w:id="35" w:name="_Toc42196748"/>
      <w:r>
        <w:rPr>
          <w:rFonts w:hint="eastAsia"/>
        </w:rPr>
        <w:t>3</w:t>
      </w:r>
      <w:r>
        <w:t>.</w:t>
      </w:r>
      <w:r>
        <w:rPr>
          <w:rFonts w:hint="eastAsia"/>
        </w:rPr>
        <w:t>1环境</w:t>
      </w:r>
      <w:r>
        <w:t>分析</w:t>
      </w:r>
      <w:bookmarkEnd w:id="31"/>
      <w:bookmarkEnd w:id="32"/>
      <w:bookmarkEnd w:id="33"/>
      <w:bookmarkEnd w:id="34"/>
      <w:bookmarkEnd w:id="35"/>
    </w:p>
    <w:p>
      <w:pPr>
        <w:pStyle w:val="4"/>
      </w:pPr>
      <w:bookmarkStart w:id="36" w:name="_Toc838"/>
      <w:bookmarkStart w:id="37" w:name="_Toc20816"/>
      <w:bookmarkStart w:id="38" w:name="_Toc998"/>
      <w:bookmarkStart w:id="39" w:name="_Toc13054"/>
      <w:bookmarkStart w:id="40" w:name="_Toc42196749"/>
      <w:r>
        <w:rPr>
          <w:rFonts w:hint="eastAsia"/>
        </w:rPr>
        <w:t>3.1.1政治环境分析</w:t>
      </w:r>
      <w:bookmarkEnd w:id="36"/>
      <w:bookmarkEnd w:id="37"/>
      <w:bookmarkEnd w:id="38"/>
      <w:bookmarkEnd w:id="39"/>
      <w:bookmarkEnd w:id="40"/>
    </w:p>
    <w:p>
      <w:r>
        <w:rPr>
          <w:rFonts w:hint="eastAsia"/>
        </w:rPr>
        <w:t>2016年6月国务院发布《全民健身计划2016-2020年》。2020年，每周参加一次及以上体育锻炼的人数达到7亿人；2020年，经常参加图、与锻炼的人数达到4.35亿人；2020年，体育消费总规模达到1.5万亿元；完善健身消费政策，将加快全民健身相关产业与消费发展纳入体育产业和其他相关产业政策体系。</w:t>
      </w:r>
    </w:p>
    <w:p>
      <w:r>
        <w:rPr>
          <w:rFonts w:hint="eastAsia"/>
        </w:rPr>
        <w:t>2016年10月国务院发布关于加快发展健身休闲产业的指导意见，完善健身休闲服务体系，推动互联网+健身休闲的模式。实现健身在线化、产品智能化、数据可视化。</w:t>
      </w:r>
    </w:p>
    <w:p>
      <w:r>
        <w:rPr>
          <w:rFonts w:hint="eastAsia"/>
        </w:rPr>
        <w:t>2019年09月17日，国务院办公厅发布关于促进全民健身和体育消费推动体育产业高质量发展的意见，明确提出在新形势下，要以习近平新时代中国特色社会主义思想为指导，强化体育产业要素保障，激发市场活力和消费热情，推动体育产业成为国民经济支柱性产业，鼓励地方政府发挥政府资金引导带动作用，积极实施全民健身行动，让经常参加体育锻炼成为一种生活方式。在国家政策方面，健身娱乐平台符合国家拉动内需以刺激经济以及促进全民健身的发展战略，有望获得政府的进一步支持与帮助。</w:t>
      </w:r>
    </w:p>
    <w:p>
      <w:pPr>
        <w:pStyle w:val="4"/>
      </w:pPr>
      <w:bookmarkStart w:id="41" w:name="_Toc27770"/>
      <w:bookmarkStart w:id="42" w:name="_Toc1537"/>
      <w:bookmarkStart w:id="43" w:name="_Toc42196750"/>
      <w:bookmarkStart w:id="44" w:name="_Toc2026"/>
      <w:bookmarkStart w:id="45" w:name="_Toc6427"/>
      <w:r>
        <w:rPr>
          <w:rFonts w:hint="eastAsia"/>
        </w:rPr>
        <w:t>3.1.2经济环境分析</w:t>
      </w:r>
      <w:bookmarkEnd w:id="41"/>
      <w:bookmarkEnd w:id="42"/>
      <w:bookmarkEnd w:id="43"/>
      <w:bookmarkEnd w:id="44"/>
      <w:bookmarkEnd w:id="45"/>
    </w:p>
    <w:p>
      <w:pPr>
        <w:snapToGrid w:val="0"/>
        <w:rPr>
          <w:rFonts w:hAnsi="宋体"/>
          <w:kern w:val="0"/>
        </w:rPr>
      </w:pPr>
      <w:r>
        <w:rPr>
          <w:rFonts w:hint="eastAsia" w:hAnsi="宋体"/>
          <w:kern w:val="0"/>
        </w:rPr>
        <w:t>从中国运动健身类APP用户的消费层次来看，高消费者和中高消费者在整体用户中占比超过了40%，低消费者占比不到10%，说明运动健身用户具有较高的用户价值，针对该领域用户的市场开发潜力较高。</w:t>
      </w:r>
    </w:p>
    <w:p>
      <w:pPr>
        <w:snapToGrid w:val="0"/>
        <w:rPr>
          <w:rFonts w:hAnsi="宋体"/>
          <w:kern w:val="0"/>
        </w:rPr>
      </w:pPr>
      <w:r>
        <w:rPr>
          <w:rFonts w:hint="eastAsia" w:hAnsi="宋体"/>
          <w:kern w:val="0"/>
        </w:rPr>
        <w:t>伴随着新时代中国对内经济结构的改革，互联网经济逐步成为中国经济腾飞的火箭发动机，国家对于数字化新基建的巨额投入，造就了如今国内的互联网高产田。而近期新冠病毒的来势汹汹，尽管给传统行业经济运行带来巨大打击，但同时也迫使资本向数字化互联经济的火炉中扔下捆捆新柴，这其中就烧出了健身市场的火焰，14亿人久卧在家，对于健身活动的渴望到达全所未有的新高度，如此庞大的内需势必会产生一个庞大的市场，需要像NFat这样的平台来满足市场所需。</w:t>
      </w:r>
    </w:p>
    <w:p>
      <w:pPr>
        <w:pStyle w:val="4"/>
      </w:pPr>
      <w:bookmarkStart w:id="46" w:name="_Toc32438"/>
      <w:bookmarkStart w:id="47" w:name="_Toc4013"/>
      <w:bookmarkStart w:id="48" w:name="_Toc16258"/>
      <w:bookmarkStart w:id="49" w:name="_Toc42196751"/>
      <w:bookmarkStart w:id="50" w:name="_Toc24878"/>
      <w:r>
        <w:rPr>
          <w:rFonts w:hint="eastAsia"/>
        </w:rPr>
        <w:t>3.1.3社会环境分析</w:t>
      </w:r>
      <w:bookmarkEnd w:id="46"/>
      <w:bookmarkEnd w:id="47"/>
      <w:bookmarkEnd w:id="48"/>
      <w:bookmarkEnd w:id="49"/>
      <w:bookmarkEnd w:id="50"/>
    </w:p>
    <w:p>
      <w:pPr>
        <w:snapToGrid w:val="0"/>
      </w:pPr>
      <w:r>
        <w:rPr>
          <w:rFonts w:hint="eastAsia"/>
        </w:rPr>
        <w:t>随着通讯和网络技术的发展，我们的工作效率大大提升，但与此同时，工作时间也变得越来越紧迫。许多职场人忙得废寝忘食，回家恨不得倒头就睡，更不用说专门抽出时间来运动了。但随着中国居民健康意识的觉醒，运动健身正逐渐成为居民主要生活方式之一。在运动健康用户规模不断增加的情况下，线上企业虽然坐拥海量用户，但商业化变现挑战压力仍日益变大。未来</w:t>
      </w:r>
      <w:r>
        <w:fldChar w:fldCharType="begin"/>
      </w:r>
      <w:r>
        <w:instrText xml:space="preserve"> HYPERLINK "http://www.aaniao.com/news/bnews/jianshenyundongapp.html" </w:instrText>
      </w:r>
      <w:r>
        <w:fldChar w:fldCharType="separate"/>
      </w:r>
      <w:r>
        <w:rPr>
          <w:rFonts w:hint="eastAsia"/>
        </w:rPr>
        <w:t>运动健康APP开发</w:t>
      </w:r>
      <w:r>
        <w:rPr>
          <w:rFonts w:hint="eastAsia"/>
        </w:rPr>
        <w:fldChar w:fldCharType="end"/>
      </w:r>
      <w:r>
        <w:rPr>
          <w:rFonts w:hint="eastAsia"/>
        </w:rPr>
        <w:t>领域将向四个方向发展：智能硬件的结合更紧密、健身场景更加多样化、健身营养和饮食管理加速变现和健身社交属性日渐加强。</w:t>
      </w:r>
    </w:p>
    <w:p>
      <w:pPr>
        <w:snapToGrid w:val="0"/>
        <w:rPr>
          <w:rFonts w:hAnsi="宋体"/>
          <w:kern w:val="0"/>
        </w:rPr>
      </w:pPr>
      <w:r>
        <w:rPr>
          <w:rFonts w:hAnsi="宋体"/>
          <w:kern w:val="0"/>
        </w:rPr>
        <w:t>受新型冠状病毒疫情影响，</w:t>
      </w:r>
      <w:r>
        <w:fldChar w:fldCharType="begin"/>
      </w:r>
      <w:r>
        <w:instrText xml:space="preserve"> HYPERLINK "https://bg.qianzhan.com/report/detail/dbca8a0acbe94285.html" \t "https://bg.qianzhan.com/report/detail/300/_blank" </w:instrText>
      </w:r>
      <w:r>
        <w:fldChar w:fldCharType="separate"/>
      </w:r>
      <w:r>
        <w:rPr>
          <w:rFonts w:hAnsi="宋体"/>
          <w:kern w:val="0"/>
        </w:rPr>
        <w:t>健身俱乐部</w:t>
      </w:r>
      <w:r>
        <w:rPr>
          <w:rFonts w:hAnsi="宋体"/>
          <w:kern w:val="0"/>
        </w:rPr>
        <w:fldChar w:fldCharType="end"/>
      </w:r>
      <w:r>
        <w:rPr>
          <w:rFonts w:hAnsi="宋体"/>
          <w:kern w:val="0"/>
        </w:rPr>
        <w:t>纷纷闭店延迟复工。在</w:t>
      </w:r>
      <w:r>
        <w:rPr>
          <w:rFonts w:hint="eastAsia" w:hAnsi="宋体"/>
          <w:kern w:val="0"/>
        </w:rPr>
        <w:t>俱乐部</w:t>
      </w:r>
      <w:r>
        <w:rPr>
          <w:rFonts w:hAnsi="宋体"/>
          <w:kern w:val="0"/>
        </w:rPr>
        <w:t>行业当前受到冲击的形势下，不少健身房品牌开启了线上直播教学服务，</w:t>
      </w:r>
      <w:r>
        <w:rPr>
          <w:rFonts w:hint="eastAsia" w:hAnsi="宋体"/>
          <w:kern w:val="0"/>
        </w:rPr>
        <w:t>“互联网+运动”的发展模式</w:t>
      </w:r>
      <w:r>
        <w:rPr>
          <w:rFonts w:hAnsi="宋体"/>
          <w:kern w:val="0"/>
        </w:rPr>
        <w:t>不仅维护了其与用户的粘性，在一定程度上也起到引新的作用。随着国民经济稳步增长，居民的健康意识逐步提升，叠加政策规划引导，可以预见在疫情顺利结束后，我国健身行业或将迎来新的爆发。新时代人民日益增长的美好生活需要使得广大人民群众对健康的需求逐步从被动的治疗型向主动的预防保健型过渡，人民更需要一种新兴的、符合时代发展的健身方式</w:t>
      </w:r>
      <w:r>
        <w:rPr>
          <w:rFonts w:hint="eastAsia" w:hAnsi="宋体"/>
          <w:kern w:val="0"/>
        </w:rPr>
        <w:t>。</w:t>
      </w:r>
      <w:r>
        <w:rPr>
          <w:rFonts w:hAnsi="宋体"/>
          <w:kern w:val="0"/>
        </w:rPr>
        <w:t>此时，互联网健身娱乐平台就将起到关键性作用</w:t>
      </w:r>
      <w:r>
        <w:rPr>
          <w:rFonts w:hint="eastAsia" w:hAnsi="宋体"/>
          <w:kern w:val="0"/>
        </w:rPr>
        <w:t>，</w:t>
      </w:r>
      <w:r>
        <w:rPr>
          <w:rFonts w:hAnsi="宋体"/>
          <w:kern w:val="0"/>
        </w:rPr>
        <w:t>具有</w:t>
      </w:r>
      <w:r>
        <w:rPr>
          <w:rFonts w:hint="eastAsia" w:hAnsi="宋体"/>
          <w:kern w:val="0"/>
        </w:rPr>
        <w:t>宏伟</w:t>
      </w:r>
      <w:r>
        <w:rPr>
          <w:rFonts w:hAnsi="宋体"/>
          <w:kern w:val="0"/>
        </w:rPr>
        <w:t>的市场创新</w:t>
      </w:r>
      <w:r>
        <w:rPr>
          <w:rFonts w:hint="eastAsia" w:hAnsi="宋体"/>
          <w:kern w:val="0"/>
        </w:rPr>
        <w:t>发展前景</w:t>
      </w:r>
      <w:r>
        <w:rPr>
          <w:rFonts w:hAnsi="宋体"/>
          <w:kern w:val="0"/>
        </w:rPr>
        <w:t>。</w:t>
      </w:r>
    </w:p>
    <w:p>
      <w:pPr>
        <w:pStyle w:val="3"/>
      </w:pPr>
      <w:bookmarkStart w:id="51" w:name="_Toc775"/>
      <w:bookmarkStart w:id="52" w:name="_Toc23513"/>
      <w:bookmarkStart w:id="53" w:name="_Toc22142"/>
      <w:bookmarkStart w:id="54" w:name="_Toc13615"/>
      <w:bookmarkStart w:id="55" w:name="_Toc42196752"/>
      <w:r>
        <w:rPr>
          <w:rFonts w:hint="eastAsia"/>
        </w:rPr>
        <w:t>3</w:t>
      </w:r>
      <w:r>
        <w:t>.</w:t>
      </w:r>
      <w:r>
        <w:rPr>
          <w:rFonts w:hint="eastAsia"/>
        </w:rPr>
        <w:t>2态势</w:t>
      </w:r>
      <w:r>
        <w:t>分析</w:t>
      </w:r>
      <w:bookmarkEnd w:id="51"/>
      <w:bookmarkEnd w:id="52"/>
      <w:bookmarkEnd w:id="53"/>
      <w:bookmarkEnd w:id="54"/>
      <w:bookmarkEnd w:id="55"/>
    </w:p>
    <w:p>
      <w:pPr>
        <w:pStyle w:val="4"/>
      </w:pPr>
      <w:bookmarkStart w:id="56" w:name="_Toc25108"/>
      <w:bookmarkStart w:id="57" w:name="_Toc8511"/>
      <w:bookmarkStart w:id="58" w:name="_Toc13001"/>
      <w:bookmarkStart w:id="59" w:name="_Toc18892"/>
      <w:bookmarkStart w:id="60" w:name="_Toc42196753"/>
      <w:r>
        <w:rPr>
          <w:rFonts w:hint="eastAsia"/>
        </w:rPr>
        <w:t>3</w:t>
      </w:r>
      <w:r>
        <w:t>.</w:t>
      </w:r>
      <w:r>
        <w:rPr>
          <w:rFonts w:hint="eastAsia"/>
        </w:rPr>
        <w:t>2</w:t>
      </w:r>
      <w:r>
        <w:t>.1优势（Strengths）</w:t>
      </w:r>
      <w:bookmarkEnd w:id="56"/>
      <w:bookmarkEnd w:id="57"/>
      <w:bookmarkEnd w:id="58"/>
      <w:bookmarkEnd w:id="59"/>
      <w:bookmarkEnd w:id="60"/>
    </w:p>
    <w:p>
      <w:pPr>
        <w:numPr>
          <w:ilvl w:val="0"/>
          <w:numId w:val="2"/>
        </w:numPr>
      </w:pPr>
      <w:r>
        <w:rPr>
          <w:rFonts w:hint="eastAsia"/>
        </w:rPr>
        <w:t>环境优势</w:t>
      </w:r>
    </w:p>
    <w:p>
      <w:bookmarkStart w:id="61" w:name="_Toc23505"/>
      <w:bookmarkStart w:id="62" w:name="_Toc14370"/>
      <w:bookmarkStart w:id="63" w:name="_Toc23152"/>
      <w:bookmarkStart w:id="64" w:name="_Toc22971"/>
      <w:r>
        <w:t>随着人们健康观念的改变，人们不管是从饮食还是到运动，习惯都发生了巨大的改变，“全民健身”的浪潮正在袭卷全国。搭载移动互联网的浪潮，健身市场在近</w:t>
      </w:r>
      <w:r>
        <w:rPr>
          <w:rFonts w:hint="eastAsia"/>
        </w:rPr>
        <w:t>两三</w:t>
      </w:r>
      <w:r>
        <w:t>年正在发生翻天腹地的变化</w:t>
      </w:r>
      <w:r>
        <w:rPr>
          <w:rFonts w:hint="eastAsia"/>
        </w:rPr>
        <w:t>，逐渐占据有利市场。不仅如此，由上面的环境分析可以得出结论，健身项目在政治、经济、社会环境中都处于有利状态。</w:t>
      </w:r>
    </w:p>
    <w:p>
      <w:pPr>
        <w:numPr>
          <w:ilvl w:val="0"/>
          <w:numId w:val="2"/>
        </w:numPr>
      </w:pPr>
      <w:r>
        <w:rPr>
          <w:rFonts w:hint="eastAsia"/>
        </w:rPr>
        <w:t>便捷优势</w:t>
      </w:r>
    </w:p>
    <w:p>
      <w:r>
        <w:rPr>
          <w:rFonts w:hint="eastAsia"/>
        </w:rPr>
        <w:t>本产品以小程序的状态呈现在用户眼前，是一种不需要下载安装即可使用的应用，它实现了应用“触手可及”的梦想，用户扫一扫或者搜一下即可打开应用。也体现了“用完即走”的理念，用户不用关心是否安装太多应用的问题。应用将无处不在，随时可用，但又无需安装卸载。</w:t>
      </w:r>
      <w:r>
        <w:fldChar w:fldCharType="begin"/>
      </w:r>
      <w:r>
        <w:instrText xml:space="preserve"> HYPERLINK "https://baike.baidu.com/item/%E8%BD%BB%E5%BA%94%E7%94%A8/7971483" \t "https://baike.baidu.com/item/%E5%B0%8F%E7%A8%8B%E5%BA%8F/_blank" </w:instrText>
      </w:r>
      <w:r>
        <w:fldChar w:fldCharType="separate"/>
      </w:r>
      <w:r>
        <w:t>轻应用</w:t>
      </w:r>
      <w:r>
        <w:fldChar w:fldCharType="end"/>
      </w:r>
      <w:r>
        <w:t>是帮助用户</w:t>
      </w:r>
      <w:r>
        <w:fldChar w:fldCharType="begin"/>
      </w:r>
      <w:r>
        <w:instrText xml:space="preserve"> HYPERLINK "https://baike.baidu.com/item/%E4%BD%8E%E6%88%90%E6%9C%AC/8789226" \t "https://baike.baidu.com/item/%E5%B0%8F%E7%A8%8B%E5%BA%8F/_blank" </w:instrText>
      </w:r>
      <w:r>
        <w:fldChar w:fldCharType="separate"/>
      </w:r>
      <w:r>
        <w:t>低成本</w:t>
      </w:r>
      <w:r>
        <w:fldChar w:fldCharType="end"/>
      </w:r>
      <w:r>
        <w:t>构建</w:t>
      </w:r>
      <w:r>
        <w:fldChar w:fldCharType="begin"/>
      </w:r>
      <w:r>
        <w:instrText xml:space="preserve"> HYPERLINK "https://baike.baidu.com/item/%E7%A7%81%E5%9F%9F%E6%B5%81%E9%87%8F/23627288" \t "https://baike.baidu.com/item/%E5%B0%8F%E7%A8%8B%E5%BA%8F/_blank" </w:instrText>
      </w:r>
      <w:r>
        <w:fldChar w:fldCharType="separate"/>
      </w:r>
      <w:r>
        <w:t>私域流量</w:t>
      </w:r>
      <w:r>
        <w:fldChar w:fldCharType="end"/>
      </w:r>
      <w:r>
        <w:t>利用微信生态引流从而实现变现。</w:t>
      </w:r>
    </w:p>
    <w:p>
      <w:r>
        <w:rPr>
          <w:rFonts w:hint="eastAsia"/>
        </w:rPr>
        <w:t>（3）个性化优势</w:t>
      </w:r>
    </w:p>
    <w:p>
      <w:r>
        <w:rPr>
          <w:rFonts w:hint="eastAsia"/>
        </w:rPr>
        <w:t>现在市场上大部分的健身运动APP功能主要为健身技术或动作的相关指导，同质化严重，忽略了健身时的乐趣。为了提升行业竞争力，提升用户的粘性，一种工具+社区+服务正在被一些运动行业所使用。这种为运动爱好者提升数据分析和软硬结适合念融入到运动领域解决了现在众多健身运动APP存在的痛点问题，其发展前景无限。相较于其他健身平台，NFat推出健身pk、在线直播、预定健身房等特色功能，必能更好的吸引用户以及增加用户粘性。</w:t>
      </w:r>
    </w:p>
    <w:p>
      <w:pPr>
        <w:ind w:left="480" w:leftChars="200" w:firstLine="0" w:firstLineChars="0"/>
      </w:pPr>
      <w:r>
        <w:rPr>
          <w:rFonts w:hint="eastAsia"/>
        </w:rPr>
        <w:t>（4）</w:t>
      </w:r>
      <w:r>
        <w:t>互动性优势</w:t>
      </w:r>
    </w:p>
    <w:p>
      <w:r>
        <w:t>现代生活中，人们以自我锻炼为主，缺少伙伴的陪伴。而借助</w:t>
      </w:r>
      <w:r>
        <w:rPr>
          <w:rFonts w:hint="eastAsia"/>
        </w:rPr>
        <w:t>平台</w:t>
      </w:r>
      <w:r>
        <w:t>通过网络可以实现与陌生人的互动、互促。而且，现代人很乐意将健身作为一种新型的社交方式</w:t>
      </w:r>
      <w:r>
        <w:rPr>
          <w:rFonts w:hint="eastAsia"/>
        </w:rPr>
        <w:t>，</w:t>
      </w:r>
      <w:r>
        <w:t>通过健身平台来展示自我、结识新朋友、交流经验。</w:t>
      </w:r>
      <w:r>
        <w:rPr>
          <w:rFonts w:hint="eastAsia"/>
        </w:rPr>
        <w:t>为此，本产品特别推出发布动态、评论、健身pk小游戏、直播等互动功能。</w:t>
      </w:r>
      <w:r>
        <w:t> 通过使用者的相互交流，营造出了健身爱好者之间相互监督、相互促进和相互赶超的良好的健身氛围。</w:t>
      </w:r>
    </w:p>
    <w:bookmarkEnd w:id="61"/>
    <w:bookmarkEnd w:id="62"/>
    <w:bookmarkEnd w:id="63"/>
    <w:bookmarkEnd w:id="64"/>
    <w:p>
      <w:pPr>
        <w:pStyle w:val="4"/>
      </w:pPr>
      <w:bookmarkStart w:id="65" w:name="_Toc29893"/>
      <w:bookmarkStart w:id="66" w:name="_Toc19212"/>
      <w:bookmarkStart w:id="67" w:name="_Toc21710"/>
      <w:bookmarkStart w:id="68" w:name="_Toc42196754"/>
      <w:bookmarkStart w:id="69" w:name="_Toc3719"/>
      <w:r>
        <w:rPr>
          <w:rFonts w:hint="eastAsia"/>
        </w:rPr>
        <w:t>3</w:t>
      </w:r>
      <w:r>
        <w:t>.</w:t>
      </w:r>
      <w:r>
        <w:rPr>
          <w:rFonts w:hint="eastAsia"/>
        </w:rPr>
        <w:t>2</w:t>
      </w:r>
      <w:r>
        <w:t>.2劣势（Weakness）</w:t>
      </w:r>
      <w:bookmarkEnd w:id="65"/>
      <w:bookmarkEnd w:id="66"/>
      <w:bookmarkEnd w:id="67"/>
      <w:bookmarkEnd w:id="68"/>
      <w:bookmarkEnd w:id="69"/>
    </w:p>
    <w:p>
      <w:r>
        <w:rPr>
          <w:rFonts w:hint="eastAsia"/>
        </w:rPr>
        <w:t>随着“全民健身”的浪潮席卷全国，健身类平台层出不穷，市场上也有较成熟并有大量粘性用户的平台，用户的习惯性使用不利于本产品初入市场，且不能保证在产品上线前新出现类似NFat的产品或者已有产品的优化稳定，竞争激烈。</w:t>
      </w:r>
    </w:p>
    <w:p>
      <w:pPr>
        <w:pStyle w:val="4"/>
      </w:pPr>
      <w:bookmarkStart w:id="70" w:name="_Toc4664"/>
      <w:bookmarkStart w:id="71" w:name="_Toc27737"/>
      <w:bookmarkStart w:id="72" w:name="_Toc22364"/>
      <w:bookmarkStart w:id="73" w:name="_Toc42196755"/>
      <w:bookmarkStart w:id="74" w:name="_Toc7215"/>
      <w:r>
        <w:rPr>
          <w:rFonts w:hint="eastAsia"/>
        </w:rPr>
        <w:t>3</w:t>
      </w:r>
      <w:r>
        <w:t>.</w:t>
      </w:r>
      <w:r>
        <w:rPr>
          <w:rFonts w:hint="eastAsia"/>
        </w:rPr>
        <w:t>2</w:t>
      </w:r>
      <w:r>
        <w:t>.3机会（Opportunity）</w:t>
      </w:r>
      <w:bookmarkEnd w:id="70"/>
      <w:bookmarkEnd w:id="71"/>
      <w:bookmarkEnd w:id="72"/>
      <w:bookmarkEnd w:id="73"/>
      <w:bookmarkEnd w:id="74"/>
    </w:p>
    <w:p>
      <w:pPr>
        <w:autoSpaceDE w:val="0"/>
        <w:autoSpaceDN w:val="0"/>
        <w:rPr>
          <w:rFonts w:hAnsi="宋体"/>
          <w:kern w:val="0"/>
        </w:rPr>
      </w:pPr>
      <w:r>
        <w:rPr>
          <w:rFonts w:hAnsi="宋体"/>
          <w:kern w:val="0"/>
        </w:rPr>
        <w:t>受新型冠状病毒疫情影响，</w:t>
      </w:r>
      <w:r>
        <w:fldChar w:fldCharType="begin"/>
      </w:r>
      <w:r>
        <w:instrText xml:space="preserve"> HYPERLINK "https://bg.qianzhan.com/report/detail/dbca8a0acbe94285.html" \t "https://bg.qianzhan.com/report/detail/300/_blank" </w:instrText>
      </w:r>
      <w:r>
        <w:fldChar w:fldCharType="separate"/>
      </w:r>
      <w:r>
        <w:rPr>
          <w:rFonts w:hAnsi="宋体"/>
          <w:kern w:val="0"/>
        </w:rPr>
        <w:t>健身俱乐部</w:t>
      </w:r>
      <w:r>
        <w:rPr>
          <w:rFonts w:hAnsi="宋体"/>
          <w:kern w:val="0"/>
        </w:rPr>
        <w:fldChar w:fldCharType="end"/>
      </w:r>
      <w:r>
        <w:rPr>
          <w:rFonts w:hAnsi="宋体"/>
          <w:kern w:val="0"/>
        </w:rPr>
        <w:t>纷纷闭店延迟复工。在</w:t>
      </w:r>
      <w:r>
        <w:rPr>
          <w:rFonts w:hint="eastAsia" w:hAnsi="宋体"/>
          <w:kern w:val="0"/>
        </w:rPr>
        <w:t>俱乐部</w:t>
      </w:r>
      <w:r>
        <w:rPr>
          <w:rFonts w:hAnsi="宋体"/>
          <w:kern w:val="0"/>
        </w:rPr>
        <w:t>行业当前受到冲击的形势下，不少健身房品牌开启了线上直播教学服务，</w:t>
      </w:r>
      <w:r>
        <w:rPr>
          <w:rFonts w:hint="eastAsia" w:hAnsi="宋体"/>
          <w:kern w:val="0"/>
        </w:rPr>
        <w:t>“互联网+运动”的发展模式</w:t>
      </w:r>
      <w:r>
        <w:rPr>
          <w:rFonts w:hAnsi="宋体"/>
          <w:kern w:val="0"/>
        </w:rPr>
        <w:t>不仅维护了其与用户的粘性，在一定程度上也起到引新的作用。</w:t>
      </w:r>
    </w:p>
    <w:p>
      <w:pPr>
        <w:pStyle w:val="4"/>
      </w:pPr>
      <w:bookmarkStart w:id="75" w:name="_Toc29614"/>
      <w:bookmarkStart w:id="76" w:name="_Toc16435"/>
      <w:bookmarkStart w:id="77" w:name="_Toc26890"/>
      <w:bookmarkStart w:id="78" w:name="_Toc42196756"/>
      <w:bookmarkStart w:id="79" w:name="_Toc6083"/>
      <w:r>
        <w:rPr>
          <w:rFonts w:hint="eastAsia"/>
        </w:rPr>
        <w:t>3</w:t>
      </w:r>
      <w:r>
        <w:t>.</w:t>
      </w:r>
      <w:r>
        <w:rPr>
          <w:rFonts w:hint="eastAsia"/>
        </w:rPr>
        <w:t>2</w:t>
      </w:r>
      <w:r>
        <w:t>.4威胁（Threats）</w:t>
      </w:r>
      <w:bookmarkEnd w:id="75"/>
      <w:bookmarkEnd w:id="76"/>
      <w:bookmarkEnd w:id="77"/>
      <w:bookmarkEnd w:id="78"/>
      <w:bookmarkEnd w:id="79"/>
    </w:p>
    <w:p>
      <w:pPr>
        <w:autoSpaceDE w:val="0"/>
        <w:autoSpaceDN w:val="0"/>
        <w:rPr>
          <w:rFonts w:hAnsi="宋体"/>
          <w:kern w:val="0"/>
        </w:rPr>
      </w:pPr>
      <w:r>
        <w:rPr>
          <w:rFonts w:hint="eastAsia" w:hAnsi="宋体"/>
          <w:kern w:val="0"/>
        </w:rPr>
        <w:t>主要威胁体现在竞争与依赖两方面。竞争方面，行业内健身平台层出不穷，宣传策略如果失误将会给竞争对手以可乘之机，需重视小程序宣传工作，凭借自身优势抢占市场份额；依赖方面，由于程序本身依附于微信平台，具备很强的依赖性，一旦微信小程序出现不稳定因素，就会受到沉重打击。</w:t>
      </w:r>
    </w:p>
    <w:p>
      <w:pPr>
        <w:pStyle w:val="3"/>
      </w:pPr>
      <w:bookmarkStart w:id="80" w:name="_Toc42196757"/>
      <w:bookmarkStart w:id="81" w:name="_Toc24447"/>
      <w:r>
        <w:rPr>
          <w:rFonts w:hint="eastAsia"/>
        </w:rPr>
        <w:t>3.3竞争分析</w:t>
      </w:r>
      <w:bookmarkEnd w:id="80"/>
      <w:bookmarkEnd w:id="81"/>
    </w:p>
    <w:p>
      <w:pPr>
        <w:pStyle w:val="4"/>
      </w:pPr>
      <w:bookmarkStart w:id="82" w:name="_Toc42196758"/>
      <w:bookmarkStart w:id="83" w:name="_Toc10771"/>
      <w:r>
        <w:rPr>
          <w:rFonts w:hint="eastAsia"/>
        </w:rPr>
        <w:t>3.3.1主要竞争对手分析</w:t>
      </w:r>
      <w:bookmarkEnd w:id="82"/>
      <w:bookmarkEnd w:id="83"/>
    </w:p>
    <w:p>
      <w:r>
        <w:rPr>
          <w:rFonts w:hint="eastAsia"/>
        </w:rPr>
        <w:t>在无竞争不存活的年代，如果连自己的竞争对手的情况都不知道，很难在这个行业有所建树。因此，在激烈的市场环境中竞争战略分析已成为每个企业必须做的一件市场活动。为提供一个安全的成长环境，我们通过市场调查来确定主要竞争对手并对其进行分析，如表3-1所示：</w:t>
      </w:r>
    </w:p>
    <w:p>
      <w:pPr>
        <w:jc w:val="center"/>
      </w:pPr>
      <w:r>
        <w:rPr>
          <w:rFonts w:hint="eastAsia"/>
        </w:rPr>
        <w:t>表3-1竞争对手分析表</w:t>
      </w:r>
    </w:p>
    <w:tbl>
      <w:tblPr>
        <w:tblStyle w:val="18"/>
        <w:tblW w:w="87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1234"/>
        <w:gridCol w:w="1227"/>
        <w:gridCol w:w="1440"/>
        <w:gridCol w:w="1088"/>
        <w:gridCol w:w="2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1418" w:type="dxa"/>
            <w:tcBorders>
              <w:top w:val="single" w:color="4F81BD" w:sz="8" w:space="0"/>
              <w:left w:val="single" w:color="4F81BD" w:sz="8" w:space="0"/>
              <w:bottom w:val="single" w:color="4F81BD" w:sz="8" w:space="0"/>
              <w:right w:val="dotted" w:color="auto" w:sz="4" w:space="0"/>
            </w:tcBorders>
            <w:shd w:val="clear" w:color="auto" w:fill="4F81BD"/>
            <w:vAlign w:val="center"/>
          </w:tcPr>
          <w:p>
            <w:pPr>
              <w:ind w:firstLine="0" w:firstLineChars="0"/>
              <w:jc w:val="center"/>
              <w:rPr>
                <w:rFonts w:ascii="楷体" w:hAnsi="楷体" w:eastAsia="楷体" w:cs="楷体"/>
              </w:rPr>
            </w:pPr>
            <w:r>
              <w:rPr>
                <w:rFonts w:hint="eastAsia" w:ascii="宋体" w:hAnsi="宋体" w:cs="宋体"/>
              </w:rPr>
              <w:t>企业</w:t>
            </w:r>
          </w:p>
        </w:tc>
        <w:tc>
          <w:tcPr>
            <w:tcW w:w="1234" w:type="dxa"/>
            <w:tcBorders>
              <w:top w:val="single" w:color="4F81BD" w:sz="8" w:space="0"/>
              <w:left w:val="dotted" w:color="auto" w:sz="4" w:space="0"/>
              <w:bottom w:val="single" w:color="4F81BD" w:sz="8" w:space="0"/>
              <w:right w:val="dotted" w:color="auto" w:sz="4" w:space="0"/>
            </w:tcBorders>
            <w:shd w:val="clear" w:color="auto" w:fill="4F81BD"/>
            <w:vAlign w:val="center"/>
          </w:tcPr>
          <w:p>
            <w:pPr>
              <w:ind w:firstLine="0" w:firstLineChars="0"/>
              <w:jc w:val="center"/>
              <w:rPr>
                <w:rFonts w:ascii="楷体" w:hAnsi="楷体" w:eastAsia="楷体" w:cs="楷体"/>
              </w:rPr>
            </w:pPr>
            <w:r>
              <w:rPr>
                <w:rFonts w:hint="eastAsia" w:ascii="宋体" w:hAnsi="宋体" w:cs="宋体"/>
              </w:rPr>
              <w:t>项目</w:t>
            </w:r>
          </w:p>
        </w:tc>
        <w:tc>
          <w:tcPr>
            <w:tcW w:w="1227" w:type="dxa"/>
            <w:tcBorders>
              <w:top w:val="single" w:color="4F81BD" w:sz="8" w:space="0"/>
              <w:left w:val="dotted" w:color="auto" w:sz="4" w:space="0"/>
              <w:bottom w:val="single" w:color="4F81BD" w:sz="8" w:space="0"/>
              <w:right w:val="dotted" w:color="auto" w:sz="4" w:space="0"/>
            </w:tcBorders>
            <w:shd w:val="clear" w:color="auto" w:fill="4F81BD"/>
            <w:vAlign w:val="center"/>
          </w:tcPr>
          <w:p>
            <w:pPr>
              <w:ind w:firstLine="0" w:firstLineChars="0"/>
              <w:jc w:val="center"/>
              <w:rPr>
                <w:rFonts w:ascii="楷体" w:hAnsi="楷体" w:eastAsia="楷体" w:cs="楷体"/>
              </w:rPr>
            </w:pPr>
            <w:r>
              <w:rPr>
                <w:rFonts w:hint="eastAsia" w:ascii="宋体" w:hAnsi="宋体" w:cs="宋体"/>
              </w:rPr>
              <w:t>上线时间</w:t>
            </w:r>
          </w:p>
        </w:tc>
        <w:tc>
          <w:tcPr>
            <w:tcW w:w="1440" w:type="dxa"/>
            <w:tcBorders>
              <w:top w:val="single" w:color="4F81BD" w:sz="8" w:space="0"/>
              <w:left w:val="dotted" w:color="auto" w:sz="4" w:space="0"/>
              <w:bottom w:val="single" w:color="4F81BD" w:sz="8" w:space="0"/>
              <w:right w:val="dotted" w:color="auto" w:sz="4" w:space="0"/>
            </w:tcBorders>
            <w:shd w:val="clear" w:color="auto" w:fill="4F81BD"/>
            <w:vAlign w:val="center"/>
          </w:tcPr>
          <w:p>
            <w:pPr>
              <w:ind w:firstLine="0" w:firstLineChars="0"/>
              <w:jc w:val="center"/>
              <w:rPr>
                <w:rFonts w:ascii="楷体" w:hAnsi="楷体" w:eastAsia="楷体" w:cs="楷体"/>
              </w:rPr>
            </w:pPr>
            <w:r>
              <w:rPr>
                <w:rFonts w:hint="eastAsia" w:ascii="宋体" w:hAnsi="宋体" w:cs="宋体"/>
              </w:rPr>
              <w:t>形态</w:t>
            </w:r>
          </w:p>
        </w:tc>
        <w:tc>
          <w:tcPr>
            <w:tcW w:w="1088" w:type="dxa"/>
            <w:tcBorders>
              <w:top w:val="single" w:color="4F81BD" w:sz="8" w:space="0"/>
              <w:left w:val="dotted" w:color="auto" w:sz="4" w:space="0"/>
              <w:bottom w:val="single" w:color="4F81BD" w:sz="8" w:space="0"/>
              <w:right w:val="dotted" w:color="auto" w:sz="4" w:space="0"/>
            </w:tcBorders>
            <w:shd w:val="clear" w:color="auto" w:fill="4F81BD"/>
            <w:vAlign w:val="center"/>
          </w:tcPr>
          <w:p>
            <w:pPr>
              <w:ind w:firstLine="0" w:firstLineChars="0"/>
              <w:jc w:val="center"/>
              <w:rPr>
                <w:rFonts w:ascii="楷体" w:hAnsi="楷体" w:eastAsia="楷体" w:cs="楷体"/>
              </w:rPr>
            </w:pPr>
            <w:r>
              <w:rPr>
                <w:rFonts w:hint="eastAsia" w:ascii="宋体" w:hAnsi="宋体" w:cs="宋体"/>
              </w:rPr>
              <w:t>地区</w:t>
            </w:r>
          </w:p>
        </w:tc>
        <w:tc>
          <w:tcPr>
            <w:tcW w:w="2337" w:type="dxa"/>
            <w:tcBorders>
              <w:top w:val="single" w:color="4F81BD" w:sz="8" w:space="0"/>
              <w:left w:val="dotted" w:color="auto" w:sz="4" w:space="0"/>
              <w:bottom w:val="single" w:color="4F81BD" w:sz="8" w:space="0"/>
              <w:right w:val="single" w:color="4F81BD" w:sz="8" w:space="0"/>
            </w:tcBorders>
            <w:shd w:val="clear" w:color="auto" w:fill="4F81BD"/>
            <w:vAlign w:val="center"/>
          </w:tcPr>
          <w:p>
            <w:pPr>
              <w:ind w:firstLine="0" w:firstLineChars="0"/>
              <w:jc w:val="center"/>
              <w:rPr>
                <w:rFonts w:ascii="楷体" w:hAnsi="楷体" w:eastAsia="楷体" w:cs="楷体"/>
              </w:rPr>
            </w:pPr>
            <w:r>
              <w:rPr>
                <w:rFonts w:hint="eastAsia" w:ascii="宋体" w:hAnsi="宋体" w:cs="宋体"/>
              </w:rPr>
              <w:t>主要功能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8" w:hRule="atLeast"/>
          <w:jc w:val="center"/>
        </w:trPr>
        <w:tc>
          <w:tcPr>
            <w:tcW w:w="1418" w:type="dxa"/>
            <w:tcBorders>
              <w:top w:val="single" w:color="4F81BD" w:sz="8" w:space="0"/>
              <w:left w:val="single" w:color="4F81BD" w:sz="8"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rPr>
            </w:pPr>
            <w:r>
              <w:rPr>
                <w:rFonts w:hint="eastAsia" w:ascii="宋体" w:hAnsi="宋体" w:cs="宋体"/>
              </w:rPr>
              <w:t>睿健时代</w:t>
            </w:r>
          </w:p>
        </w:tc>
        <w:tc>
          <w:tcPr>
            <w:tcW w:w="1234"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rPr>
            </w:pPr>
            <w:r>
              <w:rPr>
                <w:rFonts w:hint="eastAsia" w:ascii="楷体" w:hAnsi="楷体" w:eastAsia="楷体" w:cs="楷体"/>
              </w:rPr>
              <w:t>FitTime</w:t>
            </w:r>
          </w:p>
        </w:tc>
        <w:tc>
          <w:tcPr>
            <w:tcW w:w="1227"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rPr>
            </w:pPr>
            <w:r>
              <w:rPr>
                <w:rFonts w:hint="eastAsia" w:ascii="楷体" w:hAnsi="楷体" w:eastAsia="楷体" w:cs="楷体"/>
              </w:rPr>
              <w:t>2015/01</w:t>
            </w:r>
          </w:p>
        </w:tc>
        <w:tc>
          <w:tcPr>
            <w:tcW w:w="1440"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rPr>
            </w:pPr>
            <w:r>
              <w:rPr>
                <w:rFonts w:hint="eastAsia" w:ascii="宋体" w:hAnsi="宋体" w:cs="宋体"/>
              </w:rPr>
              <w:t>小程序</w:t>
            </w:r>
            <w:r>
              <w:rPr>
                <w:rFonts w:hint="eastAsia" w:ascii="楷体" w:hAnsi="楷体" w:eastAsia="楷体" w:cs="楷体"/>
              </w:rPr>
              <w:t>/APP</w:t>
            </w:r>
          </w:p>
        </w:tc>
        <w:tc>
          <w:tcPr>
            <w:tcW w:w="1088"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rPr>
            </w:pPr>
            <w:r>
              <w:rPr>
                <w:rFonts w:hint="eastAsia" w:ascii="宋体" w:hAnsi="宋体" w:cs="宋体"/>
              </w:rPr>
              <w:t>全国</w:t>
            </w:r>
          </w:p>
        </w:tc>
        <w:tc>
          <w:tcPr>
            <w:tcW w:w="2337" w:type="dxa"/>
            <w:tcBorders>
              <w:top w:val="single" w:color="4F81BD" w:sz="8" w:space="0"/>
              <w:left w:val="dotted" w:color="auto" w:sz="4" w:space="0"/>
              <w:bottom w:val="single" w:color="4F81BD" w:sz="8" w:space="0"/>
              <w:right w:val="single" w:color="4F81BD" w:sz="8" w:space="0"/>
            </w:tcBorders>
            <w:shd w:val="clear" w:color="auto" w:fill="FFFFFF"/>
            <w:vAlign w:val="center"/>
          </w:tcPr>
          <w:p>
            <w:pPr>
              <w:ind w:firstLine="0" w:firstLineChars="0"/>
              <w:jc w:val="center"/>
              <w:rPr>
                <w:rFonts w:ascii="楷体" w:hAnsi="楷体" w:eastAsia="楷体" w:cs="楷体"/>
              </w:rPr>
            </w:pPr>
            <w:r>
              <w:rPr>
                <w:rFonts w:hint="eastAsia" w:ascii="宋体" w:hAnsi="宋体" w:cs="宋体"/>
              </w:rPr>
              <w:t>饮食指导</w:t>
            </w:r>
            <w:r>
              <w:rPr>
                <w:rFonts w:hint="eastAsia" w:ascii="楷体" w:hAnsi="楷体" w:eastAsia="楷体" w:cs="楷体"/>
              </w:rPr>
              <w:t>,</w:t>
            </w:r>
            <w:r>
              <w:rPr>
                <w:rFonts w:hint="eastAsia" w:ascii="宋体" w:hAnsi="宋体" w:cs="宋体"/>
              </w:rPr>
              <w:t>动作教学</w:t>
            </w:r>
            <w:r>
              <w:rPr>
                <w:rFonts w:hint="eastAsia" w:ascii="楷体" w:hAnsi="楷体" w:eastAsia="楷体" w:cs="楷体"/>
              </w:rPr>
              <w:t>,</w:t>
            </w:r>
            <w:r>
              <w:rPr>
                <w:rFonts w:hint="eastAsia" w:ascii="宋体" w:hAnsi="宋体" w:cs="宋体"/>
              </w:rPr>
              <w:t>记录打卡，健身计划</w:t>
            </w:r>
            <w:r>
              <w:rPr>
                <w:rFonts w:hint="eastAsia" w:ascii="楷体" w:hAnsi="楷体" w:eastAsia="楷体" w:cs="楷体"/>
              </w:rPr>
              <w:t>,</w:t>
            </w:r>
            <w:r>
              <w:rPr>
                <w:rFonts w:hint="eastAsia" w:ascii="宋体" w:hAnsi="宋体" w:cs="宋体"/>
              </w:rPr>
              <w:t>低卡食品商城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8" w:hRule="atLeast"/>
          <w:jc w:val="center"/>
        </w:trPr>
        <w:tc>
          <w:tcPr>
            <w:tcW w:w="1418" w:type="dxa"/>
            <w:tcBorders>
              <w:top w:val="single" w:color="4F81BD" w:sz="8" w:space="0"/>
              <w:left w:val="single" w:color="4F81BD" w:sz="8"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rPr>
            </w:pPr>
            <w:r>
              <w:rPr>
                <w:rFonts w:hint="eastAsia" w:ascii="宋体" w:hAnsi="宋体" w:cs="宋体"/>
              </w:rPr>
              <w:t>闪电健身</w:t>
            </w:r>
          </w:p>
        </w:tc>
        <w:tc>
          <w:tcPr>
            <w:tcW w:w="1234"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rPr>
            </w:pPr>
            <w:r>
              <w:rPr>
                <w:rFonts w:hint="eastAsia" w:ascii="宋体" w:hAnsi="宋体" w:cs="宋体"/>
              </w:rPr>
              <w:t>闪电健身</w:t>
            </w:r>
            <w:r>
              <w:rPr>
                <w:rFonts w:hint="eastAsia" w:ascii="楷体" w:hAnsi="楷体" w:eastAsia="楷体" w:cs="楷体"/>
              </w:rPr>
              <w:t>mini</w:t>
            </w:r>
          </w:p>
        </w:tc>
        <w:tc>
          <w:tcPr>
            <w:tcW w:w="1227"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rPr>
            </w:pPr>
            <w:r>
              <w:rPr>
                <w:rFonts w:hint="eastAsia" w:ascii="楷体" w:hAnsi="楷体" w:eastAsia="楷体" w:cs="楷体"/>
              </w:rPr>
              <w:t>2017/09</w:t>
            </w:r>
          </w:p>
        </w:tc>
        <w:tc>
          <w:tcPr>
            <w:tcW w:w="1440"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rPr>
            </w:pPr>
            <w:r>
              <w:rPr>
                <w:rFonts w:hint="eastAsia" w:ascii="宋体" w:hAnsi="宋体" w:cs="宋体"/>
              </w:rPr>
              <w:t>小程序</w:t>
            </w:r>
            <w:r>
              <w:rPr>
                <w:rFonts w:hint="eastAsia" w:ascii="楷体" w:hAnsi="楷体" w:eastAsia="楷体" w:cs="楷体"/>
              </w:rPr>
              <w:t>+</w:t>
            </w:r>
          </w:p>
          <w:p>
            <w:pPr>
              <w:ind w:firstLine="0" w:firstLineChars="0"/>
              <w:jc w:val="center"/>
              <w:rPr>
                <w:rFonts w:ascii="楷体" w:hAnsi="楷体" w:eastAsia="楷体" w:cs="楷体"/>
              </w:rPr>
            </w:pPr>
            <w:r>
              <w:rPr>
                <w:rFonts w:hint="eastAsia" w:ascii="宋体" w:hAnsi="宋体" w:cs="宋体"/>
              </w:rPr>
              <w:t>线下门店</w:t>
            </w:r>
          </w:p>
        </w:tc>
        <w:tc>
          <w:tcPr>
            <w:tcW w:w="1088"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rPr>
            </w:pPr>
            <w:r>
              <w:rPr>
                <w:rFonts w:hint="eastAsia" w:ascii="宋体" w:hAnsi="宋体" w:cs="宋体"/>
              </w:rPr>
              <w:t>全国</w:t>
            </w:r>
          </w:p>
        </w:tc>
        <w:tc>
          <w:tcPr>
            <w:tcW w:w="2337" w:type="dxa"/>
            <w:tcBorders>
              <w:top w:val="single" w:color="4F81BD" w:sz="8" w:space="0"/>
              <w:left w:val="dotted" w:color="auto" w:sz="4" w:space="0"/>
              <w:bottom w:val="single" w:color="4F81BD" w:sz="8" w:space="0"/>
              <w:right w:val="single" w:color="4F81BD" w:sz="8" w:space="0"/>
            </w:tcBorders>
            <w:shd w:val="clear" w:color="auto" w:fill="FFFFFF"/>
            <w:vAlign w:val="center"/>
          </w:tcPr>
          <w:p>
            <w:pPr>
              <w:ind w:firstLine="0" w:firstLineChars="0"/>
              <w:jc w:val="center"/>
              <w:rPr>
                <w:rFonts w:ascii="楷体" w:hAnsi="楷体" w:eastAsia="楷体" w:cs="楷体"/>
              </w:rPr>
            </w:pPr>
            <w:r>
              <w:rPr>
                <w:rFonts w:hint="eastAsia" w:ascii="宋体" w:hAnsi="宋体" w:cs="宋体"/>
              </w:rPr>
              <w:t>动作指导，健身计划，健身圈文章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8" w:hRule="atLeast"/>
          <w:jc w:val="center"/>
        </w:trPr>
        <w:tc>
          <w:tcPr>
            <w:tcW w:w="1418" w:type="dxa"/>
            <w:tcBorders>
              <w:top w:val="single" w:color="4F81BD" w:sz="8" w:space="0"/>
              <w:left w:val="single" w:color="4F81BD" w:sz="8"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rPr>
            </w:pPr>
            <w:r>
              <w:rPr>
                <w:rFonts w:hint="eastAsia" w:ascii="宋体" w:hAnsi="宋体" w:cs="宋体"/>
              </w:rPr>
              <w:t>氧星科技</w:t>
            </w:r>
          </w:p>
        </w:tc>
        <w:tc>
          <w:tcPr>
            <w:tcW w:w="1234"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rPr>
            </w:pPr>
            <w:r>
              <w:rPr>
                <w:rFonts w:hint="eastAsia" w:ascii="宋体" w:hAnsi="宋体" w:cs="宋体"/>
              </w:rPr>
              <w:t>氧星健身</w:t>
            </w:r>
          </w:p>
        </w:tc>
        <w:tc>
          <w:tcPr>
            <w:tcW w:w="1227"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rPr>
            </w:pPr>
            <w:r>
              <w:rPr>
                <w:rFonts w:hint="eastAsia" w:ascii="楷体" w:hAnsi="楷体" w:eastAsia="楷体" w:cs="楷体"/>
              </w:rPr>
              <w:t>2019/07</w:t>
            </w:r>
          </w:p>
        </w:tc>
        <w:tc>
          <w:tcPr>
            <w:tcW w:w="1440"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rPr>
            </w:pPr>
            <w:r>
              <w:rPr>
                <w:rFonts w:hint="eastAsia" w:ascii="宋体" w:hAnsi="宋体" w:cs="宋体"/>
              </w:rPr>
              <w:t>小程序</w:t>
            </w:r>
          </w:p>
        </w:tc>
        <w:tc>
          <w:tcPr>
            <w:tcW w:w="1088"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rPr>
            </w:pPr>
            <w:r>
              <w:rPr>
                <w:rFonts w:hint="eastAsia" w:ascii="宋体" w:hAnsi="宋体" w:cs="宋体"/>
              </w:rPr>
              <w:t>全国</w:t>
            </w:r>
          </w:p>
        </w:tc>
        <w:tc>
          <w:tcPr>
            <w:tcW w:w="2337" w:type="dxa"/>
            <w:tcBorders>
              <w:top w:val="single" w:color="4F81BD" w:sz="8" w:space="0"/>
              <w:left w:val="dotted" w:color="auto" w:sz="4" w:space="0"/>
              <w:bottom w:val="single" w:color="4F81BD" w:sz="8" w:space="0"/>
              <w:right w:val="single" w:color="4F81BD" w:sz="8" w:space="0"/>
            </w:tcBorders>
            <w:shd w:val="clear" w:color="auto" w:fill="FFFFFF"/>
            <w:vAlign w:val="center"/>
          </w:tcPr>
          <w:p>
            <w:pPr>
              <w:ind w:firstLine="0" w:firstLineChars="0"/>
              <w:jc w:val="center"/>
              <w:rPr>
                <w:rFonts w:ascii="楷体" w:hAnsi="楷体" w:eastAsia="楷体" w:cs="楷体"/>
              </w:rPr>
            </w:pPr>
            <w:r>
              <w:rPr>
                <w:rFonts w:hint="eastAsia" w:ascii="宋体" w:hAnsi="宋体" w:cs="宋体"/>
              </w:rPr>
              <w:t>健身直播，健身器材直销，健身课程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8" w:hRule="atLeast"/>
          <w:jc w:val="center"/>
        </w:trPr>
        <w:tc>
          <w:tcPr>
            <w:tcW w:w="1418" w:type="dxa"/>
            <w:tcBorders>
              <w:top w:val="single" w:color="4F81BD" w:sz="8" w:space="0"/>
              <w:left w:val="single" w:color="4F81BD" w:sz="8"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rPr>
            </w:pPr>
            <w:r>
              <w:rPr>
                <w:rFonts w:hint="eastAsia" w:ascii="宋体" w:hAnsi="宋体" w:cs="宋体"/>
              </w:rPr>
              <w:t>奇迹麦瑞可</w:t>
            </w:r>
          </w:p>
        </w:tc>
        <w:tc>
          <w:tcPr>
            <w:tcW w:w="1234"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rPr>
            </w:pPr>
            <w:r>
              <w:rPr>
                <w:rFonts w:hint="eastAsia" w:ascii="宋体" w:hAnsi="宋体" w:cs="宋体"/>
              </w:rPr>
              <w:t>奇迹健身</w:t>
            </w:r>
          </w:p>
        </w:tc>
        <w:tc>
          <w:tcPr>
            <w:tcW w:w="1227"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rPr>
            </w:pPr>
            <w:r>
              <w:rPr>
                <w:rFonts w:hint="eastAsia" w:ascii="楷体" w:hAnsi="楷体" w:eastAsia="楷体" w:cs="楷体"/>
              </w:rPr>
              <w:t>2018/12</w:t>
            </w:r>
          </w:p>
        </w:tc>
        <w:tc>
          <w:tcPr>
            <w:tcW w:w="1440"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rPr>
            </w:pPr>
            <w:r>
              <w:rPr>
                <w:rFonts w:hint="eastAsia" w:ascii="宋体" w:hAnsi="宋体" w:cs="宋体"/>
              </w:rPr>
              <w:t>小程序</w:t>
            </w:r>
            <w:r>
              <w:rPr>
                <w:rFonts w:hint="eastAsia" w:ascii="楷体" w:hAnsi="楷体" w:eastAsia="楷体" w:cs="楷体"/>
              </w:rPr>
              <w:t>+</w:t>
            </w:r>
          </w:p>
          <w:p>
            <w:pPr>
              <w:ind w:firstLine="0" w:firstLineChars="0"/>
              <w:jc w:val="center"/>
              <w:rPr>
                <w:rFonts w:ascii="楷体" w:hAnsi="楷体" w:eastAsia="楷体" w:cs="楷体"/>
              </w:rPr>
            </w:pPr>
            <w:r>
              <w:rPr>
                <w:rFonts w:hint="eastAsia" w:ascii="宋体" w:hAnsi="宋体" w:cs="宋体"/>
              </w:rPr>
              <w:t>线下门店</w:t>
            </w:r>
          </w:p>
        </w:tc>
        <w:tc>
          <w:tcPr>
            <w:tcW w:w="1088"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rPr>
            </w:pPr>
            <w:r>
              <w:rPr>
                <w:rFonts w:hint="eastAsia" w:ascii="宋体" w:hAnsi="宋体" w:cs="宋体"/>
              </w:rPr>
              <w:t>全国</w:t>
            </w:r>
          </w:p>
        </w:tc>
        <w:tc>
          <w:tcPr>
            <w:tcW w:w="2337" w:type="dxa"/>
            <w:tcBorders>
              <w:top w:val="single" w:color="4F81BD" w:sz="8" w:space="0"/>
              <w:left w:val="dotted" w:color="auto" w:sz="4" w:space="0"/>
              <w:bottom w:val="single" w:color="4F81BD" w:sz="8" w:space="0"/>
              <w:right w:val="single" w:color="4F81BD" w:sz="8" w:space="0"/>
            </w:tcBorders>
            <w:shd w:val="clear" w:color="auto" w:fill="FFFFFF"/>
            <w:vAlign w:val="center"/>
          </w:tcPr>
          <w:p>
            <w:pPr>
              <w:ind w:firstLine="0" w:firstLineChars="0"/>
              <w:jc w:val="center"/>
              <w:rPr>
                <w:rFonts w:ascii="楷体" w:hAnsi="楷体" w:eastAsia="楷体" w:cs="楷体"/>
              </w:rPr>
            </w:pPr>
            <w:r>
              <w:rPr>
                <w:rFonts w:hint="eastAsia" w:ascii="宋体" w:hAnsi="宋体" w:cs="宋体"/>
              </w:rPr>
              <w:t>附近门店</w:t>
            </w:r>
            <w:r>
              <w:rPr>
                <w:rFonts w:hint="eastAsia" w:ascii="楷体" w:hAnsi="楷体" w:eastAsia="楷体" w:cs="楷体"/>
              </w:rPr>
              <w:t>,</w:t>
            </w:r>
            <w:r>
              <w:rPr>
                <w:rFonts w:hint="eastAsia" w:ascii="宋体" w:hAnsi="宋体" w:cs="宋体"/>
              </w:rPr>
              <w:t>健身课程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8" w:hRule="atLeast"/>
          <w:jc w:val="center"/>
        </w:trPr>
        <w:tc>
          <w:tcPr>
            <w:tcW w:w="1418" w:type="dxa"/>
            <w:tcBorders>
              <w:top w:val="single" w:color="4F81BD" w:sz="8" w:space="0"/>
              <w:left w:val="single" w:color="4F81BD" w:sz="8"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rPr>
            </w:pPr>
            <w:r>
              <w:rPr>
                <w:rFonts w:hint="eastAsia" w:ascii="宋体" w:hAnsi="宋体" w:cs="宋体"/>
              </w:rPr>
              <w:t>偶家科技</w:t>
            </w:r>
          </w:p>
        </w:tc>
        <w:tc>
          <w:tcPr>
            <w:tcW w:w="1234"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rPr>
            </w:pPr>
            <w:r>
              <w:rPr>
                <w:rFonts w:hint="eastAsia" w:ascii="楷体" w:hAnsi="楷体" w:eastAsia="楷体" w:cs="楷体"/>
              </w:rPr>
              <w:t>Hi</w:t>
            </w:r>
            <w:r>
              <w:rPr>
                <w:rFonts w:hint="eastAsia" w:ascii="宋体" w:hAnsi="宋体" w:cs="宋体"/>
              </w:rPr>
              <w:t>运动健身管家</w:t>
            </w:r>
          </w:p>
        </w:tc>
        <w:tc>
          <w:tcPr>
            <w:tcW w:w="1227"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rPr>
            </w:pPr>
            <w:r>
              <w:rPr>
                <w:rFonts w:hint="eastAsia" w:ascii="楷体" w:hAnsi="楷体" w:eastAsia="楷体" w:cs="楷体"/>
              </w:rPr>
              <w:t>2018/12</w:t>
            </w:r>
          </w:p>
        </w:tc>
        <w:tc>
          <w:tcPr>
            <w:tcW w:w="1440"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rPr>
            </w:pPr>
            <w:r>
              <w:rPr>
                <w:rFonts w:hint="eastAsia" w:ascii="宋体" w:hAnsi="宋体" w:cs="宋体"/>
              </w:rPr>
              <w:t>小程序</w:t>
            </w:r>
          </w:p>
        </w:tc>
        <w:tc>
          <w:tcPr>
            <w:tcW w:w="1088"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rPr>
            </w:pPr>
            <w:r>
              <w:rPr>
                <w:rFonts w:hint="eastAsia" w:ascii="宋体" w:hAnsi="宋体" w:cs="宋体"/>
              </w:rPr>
              <w:t>全国</w:t>
            </w:r>
          </w:p>
        </w:tc>
        <w:tc>
          <w:tcPr>
            <w:tcW w:w="2337" w:type="dxa"/>
            <w:tcBorders>
              <w:top w:val="single" w:color="4F81BD" w:sz="8" w:space="0"/>
              <w:left w:val="dotted" w:color="auto" w:sz="4" w:space="0"/>
              <w:bottom w:val="single" w:color="4F81BD" w:sz="8" w:space="0"/>
              <w:right w:val="single" w:color="4F81BD" w:sz="8" w:space="0"/>
            </w:tcBorders>
            <w:shd w:val="clear" w:color="auto" w:fill="FFFFFF"/>
            <w:vAlign w:val="center"/>
          </w:tcPr>
          <w:p>
            <w:pPr>
              <w:ind w:firstLine="0" w:firstLineChars="0"/>
              <w:jc w:val="center"/>
              <w:rPr>
                <w:rFonts w:ascii="楷体" w:hAnsi="楷体" w:eastAsia="楷体" w:cs="楷体"/>
              </w:rPr>
            </w:pPr>
            <w:r>
              <w:rPr>
                <w:rFonts w:hint="eastAsia" w:ascii="宋体" w:hAnsi="宋体" w:cs="宋体"/>
              </w:rPr>
              <w:t>身体数据，健身指标，健身食谱</w:t>
            </w:r>
          </w:p>
        </w:tc>
      </w:tr>
    </w:tbl>
    <w:p>
      <w:r>
        <w:rPr>
          <w:rFonts w:hint="eastAsia"/>
        </w:rPr>
        <w:t>从上表可以看出：</w:t>
      </w:r>
    </w:p>
    <w:p>
      <w:r>
        <w:rPr>
          <w:rFonts w:hint="eastAsia"/>
        </w:rPr>
        <w:t>（1）睿健时代的FitTime虽然功能相对多元,受众相对较多,但入门门槛高，需要专门的学员身份才能使用，这无疑容易劝退一些还在犹豫中的小可爱们。其次FitTime的功能虽多元但相对传统，没有特别的亮点。</w:t>
      </w:r>
    </w:p>
    <w:p>
      <w:r>
        <w:rPr>
          <w:rFonts w:hint="eastAsia"/>
        </w:rPr>
        <w:t>（2）闪电健身是一款可以对健身时间进行规划和短视频演示部分动作指导的小程序。但本身开发团队维护不周，功能单一，且指导有限，交互路线上没有实现任何交流系统，权做一本健身动作武功秘籍，食之无味，弃之可惜。</w:t>
      </w:r>
    </w:p>
    <w:p>
      <w:r>
        <w:rPr>
          <w:rFonts w:hint="eastAsia"/>
        </w:rPr>
        <w:t>（3）氧星健身在健身探索中有所创新，主打教练直播与视频功能，兼销售健身器材。但无疑其运营方式并不理想，课程价格的加码无疑对平民健身者极其不友好</w:t>
      </w:r>
      <w:r>
        <w:t>;</w:t>
      </w:r>
      <w:r>
        <w:rPr>
          <w:rFonts w:hint="eastAsia"/>
        </w:rPr>
        <w:t>且本身功能单薄，忽略健身者间的互动，而过于强调教练与健身者间的联系，总结而言更似是私教平台。而不是一种综合性的健身交流指导平台。</w:t>
      </w:r>
    </w:p>
    <w:p>
      <w:r>
        <w:rPr>
          <w:rFonts w:hint="eastAsia"/>
        </w:rPr>
        <w:t>（4）奇迹健身，很多人都听过这家健身连锁公司，在全国各地经营了许多健身房，但其推出的小程序却成为宣传觅店工具，功能单一且完全指引用户去线下门店进行咨询，完全不能实现在线健身的各种需求。</w:t>
      </w:r>
    </w:p>
    <w:p>
      <w:r>
        <w:rPr>
          <w:rFonts w:hint="eastAsia"/>
        </w:rPr>
        <w:t>（5）</w:t>
      </w:r>
      <w:r>
        <w:t>H</w:t>
      </w:r>
      <w:r>
        <w:rPr>
          <w:rFonts w:hint="eastAsia"/>
        </w:rPr>
        <w:t>i健身管家是一款健身数据工具，更像是身边的体重秤，着重于测量人体数据方面，并没有提供丰富实在的健身指导。短板非常明显，功能过于单一。</w:t>
      </w:r>
    </w:p>
    <w:p>
      <w:pPr>
        <w:pStyle w:val="4"/>
      </w:pPr>
      <w:bookmarkStart w:id="84" w:name="_Toc9717"/>
      <w:bookmarkStart w:id="85" w:name="_Toc42196759"/>
      <w:r>
        <w:rPr>
          <w:rFonts w:hint="eastAsia"/>
        </w:rPr>
        <w:t>3.3.2产品优势</w:t>
      </w:r>
      <w:bookmarkEnd w:id="84"/>
      <w:bookmarkEnd w:id="85"/>
    </w:p>
    <w:p>
      <w:r>
        <w:rPr>
          <w:rFonts w:hint="eastAsia"/>
        </w:rPr>
        <w:t>（</w:t>
      </w:r>
      <w:r>
        <w:t>1</w:t>
      </w:r>
      <w:r>
        <w:rPr>
          <w:rFonts w:hint="eastAsia"/>
        </w:rPr>
        <w:t>）从上述的竞争对手分析发现，目前的健身小程序功能并不全面，更多地是为了吸引客户进入线下门店营销。新时代健身需要一款全能综合性的小程序满足用户需求，而不是让用户东寻西觅，踏破铁鞋。NFat正是运应这种需求，集直播，在线pk，训练课程，训练计划，饮食规划，健身商城，自媒体等于一体，真正的麻雀虽小，但五脏俱全。</w:t>
      </w:r>
    </w:p>
    <w:p>
      <w:r>
        <w:rPr>
          <w:rFonts w:hint="eastAsia"/>
        </w:rPr>
        <w:t>（2）NFat在新型健身方式中进行了创新性探索，全新推出在线PK功能及自媒体功能，使健身娱乐化，可大幅度调动健身者的积极性。当健身变成了人们的日常消遣，成为新时代人民生活常态，既能满足健康需求又能实现精神享受，同时也能向NFat注入源源不断的活力。这就是我们与其他传统健身小程序最大的不同，也是最大的优势。</w:t>
      </w:r>
    </w:p>
    <w:p>
      <w:pPr>
        <w:pStyle w:val="3"/>
      </w:pPr>
      <w:bookmarkStart w:id="86" w:name="_Toc14816"/>
      <w:bookmarkStart w:id="87" w:name="_Toc18678"/>
      <w:bookmarkStart w:id="88" w:name="_Toc24259"/>
      <w:bookmarkStart w:id="89" w:name="_Toc20064"/>
      <w:bookmarkStart w:id="90" w:name="_Toc42196760"/>
      <w:r>
        <w:rPr>
          <w:rFonts w:hint="eastAsia"/>
        </w:rPr>
        <w:t>3</w:t>
      </w:r>
      <w:r>
        <w:t>.</w:t>
      </w:r>
      <w:r>
        <w:rPr>
          <w:rFonts w:hint="eastAsia"/>
        </w:rPr>
        <w:t>4</w:t>
      </w:r>
      <w:r>
        <w:t>风险分析</w:t>
      </w:r>
      <w:bookmarkEnd w:id="86"/>
      <w:bookmarkEnd w:id="87"/>
      <w:bookmarkEnd w:id="88"/>
      <w:r>
        <w:rPr>
          <w:rFonts w:hint="eastAsia"/>
        </w:rPr>
        <w:t>及规避方案</w:t>
      </w:r>
      <w:bookmarkEnd w:id="89"/>
      <w:bookmarkEnd w:id="90"/>
    </w:p>
    <w:p>
      <w:pPr>
        <w:pStyle w:val="4"/>
      </w:pPr>
      <w:bookmarkStart w:id="91" w:name="_Toc24348"/>
      <w:bookmarkStart w:id="92" w:name="_Toc20862"/>
      <w:bookmarkStart w:id="93" w:name="_Toc13336"/>
      <w:bookmarkStart w:id="94" w:name="_Toc7515"/>
      <w:bookmarkStart w:id="95" w:name="_Toc42196761"/>
      <w:r>
        <w:rPr>
          <w:rFonts w:hint="eastAsia"/>
        </w:rPr>
        <w:t>3</w:t>
      </w:r>
      <w:r>
        <w:t>.</w:t>
      </w:r>
      <w:r>
        <w:rPr>
          <w:rFonts w:hint="eastAsia"/>
        </w:rPr>
        <w:t>4</w:t>
      </w:r>
      <w:r>
        <w:t>.1资金风险及规避方案</w:t>
      </w:r>
      <w:bookmarkEnd w:id="91"/>
      <w:bookmarkEnd w:id="92"/>
      <w:bookmarkEnd w:id="93"/>
      <w:bookmarkEnd w:id="94"/>
      <w:bookmarkEnd w:id="95"/>
    </w:p>
    <w:p>
      <w:pPr>
        <w:snapToGrid w:val="0"/>
        <w:rPr>
          <w:rFonts w:hAnsi="宋体"/>
          <w:kern w:val="0"/>
        </w:rPr>
      </w:pPr>
      <w:r>
        <w:rPr>
          <w:rFonts w:hint="eastAsia" w:hAnsi="宋体"/>
          <w:kern w:val="0"/>
        </w:rPr>
        <w:t>（1）风险</w:t>
      </w:r>
    </w:p>
    <w:p>
      <w:pPr>
        <w:snapToGrid w:val="0"/>
        <w:ind w:firstLine="240" w:firstLineChars="100"/>
        <w:rPr>
          <w:rFonts w:hAnsi="宋体"/>
          <w:kern w:val="0"/>
        </w:rPr>
      </w:pPr>
      <w:r>
        <w:rPr>
          <w:rFonts w:hint="eastAsia" w:hAnsi="宋体"/>
          <w:kern w:val="0"/>
        </w:rPr>
        <w:t>网络平台的建立、视频的拍摄、市场推广等都需要资金的支持，资金投入后，没有收到回报，会造成资金断链。如若长期无法在市场上立足，将会造成资金投入上的压力。</w:t>
      </w:r>
    </w:p>
    <w:p>
      <w:pPr>
        <w:snapToGrid w:val="0"/>
        <w:rPr>
          <w:rFonts w:hAnsi="宋体"/>
          <w:kern w:val="0"/>
        </w:rPr>
      </w:pPr>
      <w:r>
        <w:rPr>
          <w:rFonts w:hint="eastAsia" w:hAnsi="宋体"/>
          <w:kern w:val="0"/>
        </w:rPr>
        <w:t>（2）规避方案</w:t>
      </w:r>
    </w:p>
    <w:p>
      <w:pPr>
        <w:snapToGrid w:val="0"/>
        <w:rPr>
          <w:rFonts w:hAnsi="宋体"/>
          <w:kern w:val="0"/>
        </w:rPr>
      </w:pPr>
      <w:r>
        <w:rPr>
          <w:rFonts w:hint="eastAsia" w:hAnsi="宋体"/>
          <w:kern w:val="0"/>
        </w:rPr>
        <w:t>建立合理有效的市场推广方案，对资金的投入进行精确的计算，合理规划好每一笔资金的使用。</w:t>
      </w:r>
    </w:p>
    <w:p>
      <w:pPr>
        <w:pStyle w:val="4"/>
      </w:pPr>
      <w:bookmarkStart w:id="96" w:name="_Toc30281"/>
      <w:bookmarkStart w:id="97" w:name="_Toc27297"/>
      <w:bookmarkStart w:id="98" w:name="_Toc42196762"/>
      <w:bookmarkStart w:id="99" w:name="_Toc11858"/>
      <w:bookmarkStart w:id="100" w:name="_Toc3195"/>
      <w:r>
        <w:rPr>
          <w:rFonts w:hint="eastAsia"/>
        </w:rPr>
        <w:t>3</w:t>
      </w:r>
      <w:r>
        <w:t>.</w:t>
      </w:r>
      <w:r>
        <w:rPr>
          <w:rFonts w:hint="eastAsia"/>
        </w:rPr>
        <w:t>4</w:t>
      </w:r>
      <w:r>
        <w:t>.2技术风险及规避方案</w:t>
      </w:r>
      <w:bookmarkEnd w:id="96"/>
      <w:bookmarkEnd w:id="97"/>
      <w:bookmarkEnd w:id="98"/>
      <w:bookmarkEnd w:id="99"/>
      <w:bookmarkEnd w:id="100"/>
    </w:p>
    <w:p>
      <w:pPr>
        <w:snapToGrid w:val="0"/>
        <w:rPr>
          <w:rFonts w:hAnsi="宋体"/>
          <w:kern w:val="0"/>
        </w:rPr>
      </w:pPr>
      <w:r>
        <w:rPr>
          <w:rFonts w:hint="eastAsia" w:hAnsi="宋体"/>
          <w:kern w:val="0"/>
        </w:rPr>
        <w:t>（1）风险</w:t>
      </w:r>
    </w:p>
    <w:p>
      <w:pPr>
        <w:snapToGrid w:val="0"/>
        <w:rPr>
          <w:rFonts w:hAnsi="宋体"/>
          <w:kern w:val="0"/>
        </w:rPr>
      </w:pPr>
      <w:r>
        <w:rPr>
          <w:rFonts w:hint="eastAsia" w:hAnsi="宋体"/>
          <w:kern w:val="0"/>
        </w:rPr>
        <w:t>网络平台的建立和维护以及网课视频是需要相关的技术性人才和专业设备，而这一块正是我们团队的短板。网络平台无法给服务对象良好的体验则会流失客户资源，无法获得更大的收益，甚至没有收益。</w:t>
      </w:r>
    </w:p>
    <w:p>
      <w:pPr>
        <w:snapToGrid w:val="0"/>
        <w:rPr>
          <w:rFonts w:hAnsi="宋体"/>
          <w:kern w:val="0"/>
        </w:rPr>
      </w:pPr>
      <w:r>
        <w:rPr>
          <w:rFonts w:hint="eastAsia" w:hAnsi="宋体"/>
          <w:kern w:val="0"/>
        </w:rPr>
        <w:t>（2）规避方案</w:t>
      </w:r>
    </w:p>
    <w:p>
      <w:pPr>
        <w:snapToGrid w:val="0"/>
        <w:rPr>
          <w:kern w:val="0"/>
        </w:rPr>
      </w:pPr>
      <w:r>
        <w:rPr>
          <w:rFonts w:hint="eastAsia" w:hAnsi="宋体"/>
          <w:kern w:val="0"/>
        </w:rPr>
        <w:t>引进网络技术高级人才，提升网络技术部门的实力，以“更加人性化”为网络平台的服务宗旨完善网络平台的相关服务使服务对象获得最佳的体验感。</w:t>
      </w:r>
    </w:p>
    <w:p>
      <w:pPr>
        <w:pStyle w:val="4"/>
      </w:pPr>
      <w:bookmarkStart w:id="101" w:name="_Toc42196763"/>
      <w:bookmarkStart w:id="102" w:name="_Toc13152"/>
      <w:bookmarkStart w:id="103" w:name="_Toc26338"/>
      <w:bookmarkStart w:id="104" w:name="_Toc25312"/>
      <w:bookmarkStart w:id="105" w:name="_Toc23580"/>
      <w:r>
        <w:rPr>
          <w:rFonts w:hint="eastAsia"/>
        </w:rPr>
        <w:t>3</w:t>
      </w:r>
      <w:r>
        <w:t>.</w:t>
      </w:r>
      <w:r>
        <w:rPr>
          <w:rFonts w:hint="eastAsia"/>
        </w:rPr>
        <w:t>4</w:t>
      </w:r>
      <w:r>
        <w:t>.3市场风险及规避方案</w:t>
      </w:r>
      <w:bookmarkEnd w:id="101"/>
      <w:bookmarkEnd w:id="102"/>
      <w:bookmarkEnd w:id="103"/>
      <w:bookmarkEnd w:id="104"/>
      <w:bookmarkEnd w:id="105"/>
    </w:p>
    <w:p>
      <w:pPr>
        <w:snapToGrid w:val="0"/>
        <w:rPr>
          <w:rFonts w:hAnsi="宋体"/>
          <w:kern w:val="0"/>
        </w:rPr>
      </w:pPr>
      <w:r>
        <w:rPr>
          <w:rFonts w:hint="eastAsia" w:hAnsi="宋体"/>
          <w:kern w:val="0"/>
        </w:rPr>
        <w:t>（1）风险</w:t>
      </w:r>
    </w:p>
    <w:p>
      <w:pPr>
        <w:snapToGrid w:val="0"/>
        <w:rPr>
          <w:kern w:val="0"/>
        </w:rPr>
      </w:pPr>
      <w:r>
        <w:rPr>
          <w:rFonts w:hint="eastAsia"/>
          <w:kern w:val="0"/>
        </w:rPr>
        <w:t>互联网市场虽然广阔丰茂，但往往容易形成品牌的垄断局面，若宣传不到位，软件不硬核，资金不充足，将极其容易处于被动地位，最终逐渐被市场吞没。</w:t>
      </w:r>
    </w:p>
    <w:p>
      <w:pPr>
        <w:snapToGrid w:val="0"/>
        <w:rPr>
          <w:kern w:val="0"/>
        </w:rPr>
      </w:pPr>
      <w:r>
        <w:rPr>
          <w:rFonts w:hint="eastAsia"/>
          <w:kern w:val="0"/>
        </w:rPr>
        <w:t>（2）规避方案</w:t>
      </w:r>
    </w:p>
    <w:p>
      <w:pPr>
        <w:ind w:firstLine="0" w:firstLineChars="0"/>
        <w:rPr>
          <w:kern w:val="0"/>
        </w:rPr>
      </w:pPr>
      <w:r>
        <w:rPr>
          <w:rFonts w:hint="eastAsia"/>
          <w:kern w:val="0"/>
        </w:rPr>
        <w:t>在开发市场前，充分调查市场，合理设计市场开发战略，增强自身系统竞争力，并根据开拓中所遇问题具体分析解决。</w:t>
      </w:r>
    </w:p>
    <w:p>
      <w:pPr>
        <w:ind w:firstLine="0" w:firstLineChars="0"/>
        <w:rPr>
          <w:kern w:val="0"/>
        </w:rPr>
      </w:pPr>
    </w:p>
    <w:p>
      <w:pPr>
        <w:pStyle w:val="2"/>
        <w:spacing w:before="156" w:after="156"/>
      </w:pPr>
      <w:bookmarkStart w:id="106" w:name="_Toc7552"/>
      <w:bookmarkStart w:id="107" w:name="_Toc42196764"/>
      <w:bookmarkStart w:id="108" w:name="_Toc27034"/>
      <w:r>
        <w:rPr>
          <w:rStyle w:val="23"/>
          <w:rFonts w:hint="eastAsia"/>
          <w:b/>
        </w:rPr>
        <w:t>4、</w:t>
      </w:r>
      <w:r>
        <w:rPr>
          <w:rStyle w:val="23"/>
          <w:b/>
        </w:rPr>
        <w:t>商业模式</w:t>
      </w:r>
      <w:bookmarkEnd w:id="106"/>
      <w:bookmarkEnd w:id="107"/>
      <w:bookmarkEnd w:id="108"/>
    </w:p>
    <w:p>
      <w:pPr>
        <w:pStyle w:val="3"/>
      </w:pPr>
      <w:bookmarkStart w:id="109" w:name="_Toc42196765"/>
      <w:r>
        <w:rPr>
          <w:rFonts w:hint="eastAsia"/>
        </w:rPr>
        <w:t>4.</w:t>
      </w:r>
      <w:r>
        <w:t>1</w:t>
      </w:r>
      <w:r>
        <w:rPr>
          <w:rFonts w:hint="eastAsia"/>
        </w:rPr>
        <w:t>商业模式总览</w:t>
      </w:r>
      <w:bookmarkEnd w:id="109"/>
    </w:p>
    <w:p>
      <w:r>
        <w:rPr>
          <w:rFonts w:hint="eastAsia"/>
        </w:rPr>
        <w:t>企业的商业模式总览如下图所示：</w:t>
      </w:r>
    </w:p>
    <w:tbl>
      <w:tblPr>
        <w:tblStyle w:val="19"/>
        <w:tblW w:w="93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852"/>
        <w:gridCol w:w="951"/>
        <w:gridCol w:w="1605"/>
        <w:gridCol w:w="25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92" w:hRule="atLeast"/>
        </w:trPr>
        <w:tc>
          <w:tcPr>
            <w:tcW w:w="1704" w:type="dxa"/>
            <w:vMerge w:val="restart"/>
          </w:tcPr>
          <w:p>
            <w:pPr>
              <w:keepNext/>
              <w:keepLines/>
              <w:widowControl/>
              <w:spacing w:before="200" w:after="200"/>
              <w:ind w:firstLine="0" w:firstLineChars="0"/>
              <w:jc w:val="left"/>
              <w:outlineLvl w:val="1"/>
              <w:rPr>
                <w:rFonts w:ascii="华文楷体" w:hAnsi="华文楷体" w:eastAsia="华文楷体"/>
                <w:bCs/>
                <w:sz w:val="32"/>
                <w:szCs w:val="32"/>
              </w:rPr>
            </w:pPr>
            <w:r>
              <w:rPr>
                <w:rFonts w:hint="eastAsia" w:ascii="华文楷体" w:hAnsi="华文楷体" w:eastAsia="华文楷体"/>
                <w:bCs/>
                <w:sz w:val="32"/>
                <w:szCs w:val="32"/>
              </w:rPr>
              <w:t>重要合作</w:t>
            </w:r>
          </w:p>
          <w:p>
            <w:pPr>
              <w:ind w:firstLine="0" w:firstLineChars="0"/>
              <w:rPr>
                <w:bCs/>
                <w:kern w:val="0"/>
              </w:rPr>
            </w:pPr>
            <w:r>
              <w:rPr>
                <w:rFonts w:hint="eastAsia"/>
                <w:bCs/>
                <w:kern w:val="0"/>
              </w:rPr>
              <w:t>商品供应商</w:t>
            </w:r>
          </w:p>
          <w:p>
            <w:pPr>
              <w:ind w:firstLine="0" w:firstLineChars="0"/>
              <w:rPr>
                <w:bCs/>
                <w:kern w:val="0"/>
              </w:rPr>
            </w:pPr>
            <w:r>
              <w:rPr>
                <w:rFonts w:hint="eastAsia"/>
                <w:bCs/>
                <w:kern w:val="0"/>
              </w:rPr>
              <w:t>健身教练</w:t>
            </w:r>
          </w:p>
          <w:p>
            <w:pPr>
              <w:ind w:firstLine="0" w:firstLineChars="0"/>
              <w:rPr>
                <w:bCs/>
                <w:kern w:val="0"/>
              </w:rPr>
            </w:pPr>
            <w:r>
              <w:rPr>
                <w:rFonts w:hint="eastAsia"/>
                <w:bCs/>
                <w:kern w:val="0"/>
              </w:rPr>
              <w:t>营养师</w:t>
            </w:r>
          </w:p>
          <w:p>
            <w:pPr>
              <w:ind w:firstLine="0" w:firstLineChars="0"/>
              <w:rPr>
                <w:rFonts w:ascii="楷体" w:hAnsi="楷体" w:eastAsia="楷体" w:cs="楷体"/>
                <w:bCs/>
                <w:color w:val="000000"/>
                <w:kern w:val="0"/>
              </w:rPr>
            </w:pPr>
            <w:r>
              <w:rPr>
                <w:rFonts w:hint="eastAsia"/>
                <w:bCs/>
                <w:kern w:val="0"/>
              </w:rPr>
              <w:t>健康管理师</w:t>
            </w:r>
          </w:p>
        </w:tc>
        <w:tc>
          <w:tcPr>
            <w:tcW w:w="1704" w:type="dxa"/>
          </w:tcPr>
          <w:p>
            <w:pPr>
              <w:keepNext/>
              <w:keepLines/>
              <w:widowControl/>
              <w:spacing w:before="200" w:after="200"/>
              <w:ind w:firstLine="0" w:firstLineChars="0"/>
              <w:jc w:val="left"/>
              <w:outlineLvl w:val="1"/>
              <w:rPr>
                <w:rFonts w:ascii="华文楷体" w:hAnsi="华文楷体" w:eastAsia="华文楷体"/>
                <w:bCs/>
                <w:sz w:val="32"/>
                <w:szCs w:val="32"/>
              </w:rPr>
            </w:pPr>
            <w:r>
              <w:rPr>
                <w:rFonts w:hint="eastAsia" w:ascii="华文楷体" w:hAnsi="华文楷体" w:eastAsia="华文楷体"/>
                <w:bCs/>
                <w:sz w:val="32"/>
                <w:szCs w:val="32"/>
              </w:rPr>
              <w:t>关键业务</w:t>
            </w:r>
          </w:p>
          <w:p>
            <w:pPr>
              <w:ind w:firstLine="0" w:firstLineChars="0"/>
              <w:rPr>
                <w:bCs/>
                <w:kern w:val="0"/>
              </w:rPr>
            </w:pPr>
            <w:r>
              <w:rPr>
                <w:rFonts w:hint="eastAsia"/>
                <w:bCs/>
                <w:kern w:val="0"/>
              </w:rPr>
              <w:t>市场宣传</w:t>
            </w:r>
          </w:p>
          <w:p>
            <w:pPr>
              <w:ind w:firstLine="0" w:firstLineChars="0"/>
              <w:rPr>
                <w:bCs/>
                <w:kern w:val="0"/>
              </w:rPr>
            </w:pPr>
            <w:r>
              <w:rPr>
                <w:rFonts w:hint="eastAsia"/>
                <w:bCs/>
                <w:kern w:val="0"/>
              </w:rPr>
              <w:t>软件体验</w:t>
            </w:r>
          </w:p>
          <w:p>
            <w:pPr>
              <w:ind w:firstLine="0" w:firstLineChars="0"/>
            </w:pPr>
            <w:r>
              <w:rPr>
                <w:rFonts w:hint="eastAsia"/>
                <w:bCs/>
                <w:kern w:val="0"/>
              </w:rPr>
              <w:t>软件开发</w:t>
            </w:r>
          </w:p>
        </w:tc>
        <w:tc>
          <w:tcPr>
            <w:tcW w:w="1803" w:type="dxa"/>
            <w:gridSpan w:val="2"/>
            <w:vMerge w:val="restart"/>
          </w:tcPr>
          <w:p>
            <w:pPr>
              <w:keepNext/>
              <w:keepLines/>
              <w:widowControl/>
              <w:spacing w:before="200" w:after="200"/>
              <w:ind w:firstLine="0" w:firstLineChars="0"/>
              <w:jc w:val="left"/>
              <w:outlineLvl w:val="1"/>
              <w:rPr>
                <w:rFonts w:ascii="华文楷体" w:hAnsi="华文楷体" w:eastAsia="华文楷体"/>
                <w:bCs/>
                <w:sz w:val="32"/>
                <w:szCs w:val="32"/>
              </w:rPr>
            </w:pPr>
            <w:r>
              <w:rPr>
                <w:rFonts w:hint="eastAsia" w:ascii="华文楷体" w:hAnsi="华文楷体" w:eastAsia="华文楷体"/>
                <w:bCs/>
                <w:sz w:val="32"/>
                <w:szCs w:val="32"/>
              </w:rPr>
              <w:t>价值主张</w:t>
            </w:r>
          </w:p>
          <w:p>
            <w:pPr>
              <w:numPr>
                <w:ilvl w:val="0"/>
                <w:numId w:val="3"/>
              </w:numPr>
              <w:ind w:firstLineChars="0"/>
              <w:rPr>
                <w:bCs/>
                <w:kern w:val="0"/>
              </w:rPr>
            </w:pPr>
            <w:r>
              <w:rPr>
                <w:rFonts w:hint="eastAsia"/>
                <w:bCs/>
                <w:kern w:val="0"/>
              </w:rPr>
              <w:t>减肥瘦身</w:t>
            </w:r>
          </w:p>
          <w:p>
            <w:pPr>
              <w:ind w:left="360" w:firstLine="0" w:firstLineChars="0"/>
              <w:rPr>
                <w:bCs/>
                <w:kern w:val="0"/>
              </w:rPr>
            </w:pPr>
            <w:r>
              <w:rPr>
                <w:rFonts w:hint="eastAsia"/>
                <w:bCs/>
                <w:kern w:val="0"/>
              </w:rPr>
              <w:t>(健身计划，饮食规划</w:t>
            </w:r>
            <w:r>
              <w:rPr>
                <w:bCs/>
                <w:kern w:val="0"/>
              </w:rPr>
              <w:t>)</w:t>
            </w:r>
          </w:p>
          <w:p>
            <w:pPr>
              <w:numPr>
                <w:ilvl w:val="0"/>
                <w:numId w:val="3"/>
              </w:numPr>
              <w:ind w:firstLineChars="0"/>
              <w:rPr>
                <w:bCs/>
                <w:kern w:val="0"/>
              </w:rPr>
            </w:pPr>
            <w:r>
              <w:rPr>
                <w:rFonts w:hint="eastAsia"/>
                <w:bCs/>
                <w:kern w:val="0"/>
              </w:rPr>
              <w:t>健康锻炼</w:t>
            </w:r>
          </w:p>
          <w:p>
            <w:pPr>
              <w:ind w:left="360" w:firstLine="0" w:firstLineChars="0"/>
              <w:rPr>
                <w:bCs/>
                <w:kern w:val="0"/>
              </w:rPr>
            </w:pPr>
            <w:r>
              <w:rPr>
                <w:rFonts w:hint="eastAsia"/>
                <w:bCs/>
                <w:kern w:val="0"/>
              </w:rPr>
              <w:t>(健康视频，饮食规划</w:t>
            </w:r>
            <w:r>
              <w:rPr>
                <w:bCs/>
                <w:kern w:val="0"/>
              </w:rPr>
              <w:t>)</w:t>
            </w:r>
          </w:p>
          <w:p>
            <w:pPr>
              <w:numPr>
                <w:ilvl w:val="0"/>
                <w:numId w:val="3"/>
              </w:numPr>
              <w:ind w:firstLineChars="0"/>
              <w:rPr>
                <w:bCs/>
                <w:kern w:val="0"/>
              </w:rPr>
            </w:pPr>
            <w:r>
              <w:rPr>
                <w:rFonts w:hint="eastAsia"/>
                <w:bCs/>
                <w:kern w:val="0"/>
              </w:rPr>
              <w:t>塑形健美</w:t>
            </w:r>
          </w:p>
          <w:p>
            <w:pPr>
              <w:ind w:left="360" w:firstLine="0" w:firstLineChars="0"/>
              <w:rPr>
                <w:bCs/>
                <w:kern w:val="0"/>
              </w:rPr>
            </w:pPr>
            <w:r>
              <w:rPr>
                <w:rFonts w:hint="eastAsia"/>
                <w:bCs/>
                <w:kern w:val="0"/>
              </w:rPr>
              <w:t>(视频直播，在线PK</w:t>
            </w:r>
            <w:r>
              <w:rPr>
                <w:bCs/>
                <w:kern w:val="0"/>
              </w:rPr>
              <w:t>,</w:t>
            </w:r>
            <w:r>
              <w:rPr>
                <w:rFonts w:hint="eastAsia"/>
                <w:bCs/>
                <w:kern w:val="0"/>
              </w:rPr>
              <w:t>饮食规划</w:t>
            </w:r>
            <w:r>
              <w:rPr>
                <w:bCs/>
                <w:kern w:val="0"/>
              </w:rPr>
              <w:t>)</w:t>
            </w:r>
          </w:p>
          <w:p>
            <w:pPr>
              <w:numPr>
                <w:ilvl w:val="0"/>
                <w:numId w:val="3"/>
              </w:numPr>
              <w:ind w:firstLineChars="0"/>
              <w:rPr>
                <w:bCs/>
                <w:kern w:val="0"/>
              </w:rPr>
            </w:pPr>
            <w:r>
              <w:rPr>
                <w:rFonts w:hint="eastAsia"/>
                <w:bCs/>
                <w:kern w:val="0"/>
              </w:rPr>
              <w:t>娱乐消遣</w:t>
            </w:r>
          </w:p>
          <w:p>
            <w:pPr>
              <w:ind w:left="360" w:firstLine="0" w:firstLineChars="0"/>
              <w:rPr>
                <w:bCs/>
                <w:kern w:val="0"/>
              </w:rPr>
            </w:pPr>
            <w:r>
              <w:rPr>
                <w:rFonts w:hint="eastAsia"/>
                <w:bCs/>
                <w:kern w:val="0"/>
              </w:rPr>
              <w:t>(视频直播，在线PK</w:t>
            </w:r>
            <w:r>
              <w:rPr>
                <w:bCs/>
                <w:kern w:val="0"/>
              </w:rPr>
              <w:t>,</w:t>
            </w:r>
            <w:r>
              <w:rPr>
                <w:rFonts w:hint="eastAsia"/>
                <w:bCs/>
                <w:kern w:val="0"/>
              </w:rPr>
              <w:t>自媒体,饮食规划</w:t>
            </w:r>
            <w:r>
              <w:rPr>
                <w:bCs/>
                <w:kern w:val="0"/>
              </w:rPr>
              <w:t>)</w:t>
            </w:r>
          </w:p>
          <w:p>
            <w:pPr>
              <w:ind w:firstLine="0" w:firstLineChars="0"/>
              <w:rPr>
                <w:bCs/>
                <w:kern w:val="0"/>
              </w:rPr>
            </w:pPr>
          </w:p>
        </w:tc>
        <w:tc>
          <w:tcPr>
            <w:tcW w:w="1605" w:type="dxa"/>
          </w:tcPr>
          <w:p>
            <w:pPr>
              <w:keepNext/>
              <w:keepLines/>
              <w:widowControl/>
              <w:spacing w:before="200" w:after="200"/>
              <w:ind w:firstLine="0" w:firstLineChars="0"/>
              <w:jc w:val="left"/>
              <w:outlineLvl w:val="1"/>
              <w:rPr>
                <w:rFonts w:ascii="华文楷体" w:hAnsi="华文楷体" w:eastAsia="华文楷体"/>
                <w:bCs/>
                <w:sz w:val="32"/>
                <w:szCs w:val="32"/>
              </w:rPr>
            </w:pPr>
            <w:r>
              <w:rPr>
                <w:rFonts w:hint="eastAsia" w:ascii="华文楷体" w:hAnsi="华文楷体" w:eastAsia="华文楷体"/>
                <w:bCs/>
                <w:sz w:val="32"/>
                <w:szCs w:val="32"/>
              </w:rPr>
              <w:t>客户关系</w:t>
            </w:r>
          </w:p>
          <w:p>
            <w:pPr>
              <w:numPr>
                <w:ilvl w:val="0"/>
                <w:numId w:val="4"/>
              </w:numPr>
              <w:ind w:firstLineChars="0"/>
              <w:jc w:val="left"/>
              <w:rPr>
                <w:bCs/>
                <w:kern w:val="0"/>
              </w:rPr>
            </w:pPr>
            <w:r>
              <w:rPr>
                <w:rFonts w:hint="eastAsia"/>
                <w:bCs/>
                <w:kern w:val="0"/>
              </w:rPr>
              <w:t>平台独具娱乐性增加客户黏性</w:t>
            </w:r>
          </w:p>
          <w:p>
            <w:pPr>
              <w:numPr>
                <w:ilvl w:val="0"/>
                <w:numId w:val="4"/>
              </w:numPr>
              <w:ind w:firstLineChars="0"/>
              <w:jc w:val="left"/>
              <w:rPr>
                <w:bCs/>
                <w:kern w:val="0"/>
              </w:rPr>
            </w:pPr>
            <w:r>
              <w:rPr>
                <w:rFonts w:hint="eastAsia"/>
                <w:bCs/>
                <w:kern w:val="0"/>
              </w:rPr>
              <w:t>定制化服务</w:t>
            </w:r>
          </w:p>
          <w:p>
            <w:pPr>
              <w:numPr>
                <w:ilvl w:val="0"/>
                <w:numId w:val="4"/>
              </w:numPr>
              <w:ind w:firstLineChars="0"/>
              <w:jc w:val="left"/>
            </w:pPr>
            <w:r>
              <w:rPr>
                <w:rFonts w:hint="eastAsia"/>
                <w:bCs/>
                <w:kern w:val="0"/>
              </w:rPr>
              <w:t>与健身房合作，获取用户流量</w:t>
            </w:r>
          </w:p>
        </w:tc>
        <w:tc>
          <w:tcPr>
            <w:tcW w:w="2506" w:type="dxa"/>
            <w:vMerge w:val="restart"/>
          </w:tcPr>
          <w:p>
            <w:pPr>
              <w:keepNext/>
              <w:keepLines/>
              <w:widowControl/>
              <w:spacing w:before="200" w:after="200"/>
              <w:ind w:firstLine="0" w:firstLineChars="0"/>
              <w:jc w:val="center"/>
              <w:outlineLvl w:val="1"/>
              <w:rPr>
                <w:rFonts w:ascii="华文楷体" w:hAnsi="华文楷体" w:eastAsia="华文楷体"/>
                <w:bCs/>
                <w:sz w:val="32"/>
                <w:szCs w:val="32"/>
              </w:rPr>
            </w:pPr>
            <w:r>
              <w:rPr>
                <w:rFonts w:hint="eastAsia" w:ascii="华文楷体" w:hAnsi="华文楷体" w:eastAsia="华文楷体"/>
                <w:bCs/>
                <w:sz w:val="32"/>
                <w:szCs w:val="32"/>
              </w:rPr>
              <w:t>客户细分</w:t>
            </w:r>
          </w:p>
          <w:p>
            <w:pPr>
              <w:ind w:firstLine="0" w:firstLineChars="0"/>
              <w:rPr>
                <w:bCs/>
                <w:kern w:val="0"/>
              </w:rPr>
            </w:pPr>
            <w:r>
              <w:rPr>
                <w:rFonts w:hint="eastAsia"/>
                <w:bCs/>
                <w:kern w:val="0"/>
              </w:rPr>
              <w:t>(</w:t>
            </w:r>
            <w:r>
              <w:rPr>
                <w:bCs/>
                <w:kern w:val="0"/>
              </w:rPr>
              <w:t>1)</w:t>
            </w:r>
            <w:r>
              <w:rPr>
                <w:rFonts w:hint="eastAsia"/>
                <w:bCs/>
                <w:kern w:val="0"/>
              </w:rPr>
              <w:t>减肥动机</w:t>
            </w:r>
          </w:p>
          <w:p>
            <w:pPr>
              <w:ind w:firstLine="0" w:firstLineChars="0"/>
              <w:rPr>
                <w:bCs/>
                <w:kern w:val="0"/>
              </w:rPr>
            </w:pPr>
            <w:r>
              <w:rPr>
                <w:rFonts w:hint="eastAsia"/>
                <w:bCs/>
                <w:kern w:val="0"/>
              </w:rPr>
              <w:t>(</w:t>
            </w:r>
            <w:r>
              <w:rPr>
                <w:bCs/>
                <w:kern w:val="0"/>
              </w:rPr>
              <w:t>2)</w:t>
            </w:r>
            <w:r>
              <w:rPr>
                <w:rFonts w:hint="eastAsia"/>
                <w:bCs/>
                <w:kern w:val="0"/>
              </w:rPr>
              <w:t>健康动机</w:t>
            </w:r>
          </w:p>
          <w:p>
            <w:pPr>
              <w:ind w:firstLine="0" w:firstLineChars="0"/>
              <w:rPr>
                <w:bCs/>
                <w:kern w:val="0"/>
              </w:rPr>
            </w:pPr>
            <w:r>
              <w:rPr>
                <w:rFonts w:hint="eastAsia"/>
                <w:bCs/>
                <w:kern w:val="0"/>
              </w:rPr>
              <w:t>(</w:t>
            </w:r>
            <w:r>
              <w:rPr>
                <w:bCs/>
                <w:kern w:val="0"/>
              </w:rPr>
              <w:t>3)</w:t>
            </w:r>
            <w:r>
              <w:rPr>
                <w:rFonts w:hint="eastAsia"/>
                <w:bCs/>
                <w:kern w:val="0"/>
              </w:rPr>
              <w:t>塑形动机</w:t>
            </w:r>
          </w:p>
          <w:p>
            <w:pPr>
              <w:ind w:firstLine="0" w:firstLineChars="0"/>
              <w:rPr>
                <w:bCs/>
                <w:kern w:val="0"/>
              </w:rPr>
            </w:pPr>
            <w:r>
              <w:rPr>
                <w:rFonts w:hint="eastAsia"/>
                <w:bCs/>
                <w:kern w:val="0"/>
              </w:rPr>
              <w:t>(</w:t>
            </w:r>
            <w:r>
              <w:rPr>
                <w:bCs/>
                <w:kern w:val="0"/>
              </w:rPr>
              <w:t>4)</w:t>
            </w:r>
            <w:r>
              <w:rPr>
                <w:rFonts w:hint="eastAsia"/>
                <w:bCs/>
                <w:kern w:val="0"/>
              </w:rPr>
              <w:t>娱乐动机</w:t>
            </w:r>
          </w:p>
          <w:p>
            <w:pPr>
              <w:ind w:firstLine="0" w:firstLineChars="0"/>
            </w:pPr>
            <w:r>
              <w:rPr>
                <w:rFonts w:hint="eastAsia"/>
                <w:bCs/>
                <w:kern w:val="0"/>
              </w:rPr>
              <w:t>(在价值主张中将以序号代表对应客户群体</w:t>
            </w:r>
            <w:r>
              <w:rPr>
                <w:bCs/>
                <w:kern w:val="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2" w:hRule="atLeast"/>
        </w:trPr>
        <w:tc>
          <w:tcPr>
            <w:tcW w:w="1704" w:type="dxa"/>
            <w:vMerge w:val="continue"/>
          </w:tcPr>
          <w:p>
            <w:pPr>
              <w:keepNext/>
              <w:keepLines/>
              <w:widowControl/>
              <w:spacing w:before="200" w:after="200"/>
              <w:ind w:firstLine="641" w:firstLineChars="0"/>
              <w:jc w:val="left"/>
              <w:outlineLvl w:val="1"/>
              <w:rPr>
                <w:rFonts w:ascii="华文楷体" w:hAnsi="华文楷体" w:eastAsia="华文楷体"/>
                <w:bCs/>
                <w:sz w:val="32"/>
                <w:szCs w:val="32"/>
              </w:rPr>
            </w:pPr>
          </w:p>
        </w:tc>
        <w:tc>
          <w:tcPr>
            <w:tcW w:w="1704" w:type="dxa"/>
          </w:tcPr>
          <w:p>
            <w:pPr>
              <w:keepNext/>
              <w:keepLines/>
              <w:widowControl/>
              <w:spacing w:before="200" w:after="200"/>
              <w:ind w:firstLine="0" w:firstLineChars="0"/>
              <w:jc w:val="left"/>
              <w:outlineLvl w:val="1"/>
              <w:rPr>
                <w:rFonts w:ascii="华文楷体" w:hAnsi="华文楷体" w:eastAsia="华文楷体"/>
                <w:bCs/>
                <w:sz w:val="32"/>
                <w:szCs w:val="32"/>
              </w:rPr>
            </w:pPr>
            <w:r>
              <w:rPr>
                <w:rFonts w:hint="eastAsia" w:ascii="华文楷体" w:hAnsi="华文楷体" w:eastAsia="华文楷体"/>
                <w:bCs/>
                <w:sz w:val="32"/>
                <w:szCs w:val="32"/>
              </w:rPr>
              <w:t>核心资源</w:t>
            </w:r>
          </w:p>
          <w:p>
            <w:pPr>
              <w:ind w:firstLine="0" w:firstLineChars="0"/>
              <w:rPr>
                <w:bCs/>
                <w:kern w:val="0"/>
              </w:rPr>
            </w:pPr>
            <w:r>
              <w:rPr>
                <w:rFonts w:hint="eastAsia"/>
                <w:bCs/>
                <w:kern w:val="0"/>
              </w:rPr>
              <w:t>人力资源</w:t>
            </w:r>
          </w:p>
          <w:p>
            <w:pPr>
              <w:ind w:firstLine="0" w:firstLineChars="0"/>
              <w:rPr>
                <w:bCs/>
                <w:kern w:val="0"/>
              </w:rPr>
            </w:pPr>
            <w:r>
              <w:rPr>
                <w:rFonts w:hint="eastAsia"/>
                <w:bCs/>
                <w:kern w:val="0"/>
              </w:rPr>
              <w:t>互联网软硬件资源及工作场地</w:t>
            </w:r>
          </w:p>
        </w:tc>
        <w:tc>
          <w:tcPr>
            <w:tcW w:w="1803" w:type="dxa"/>
            <w:gridSpan w:val="2"/>
            <w:vMerge w:val="continue"/>
          </w:tcPr>
          <w:p>
            <w:pPr>
              <w:keepNext/>
              <w:keepLines/>
              <w:widowControl/>
              <w:spacing w:before="200" w:after="200"/>
              <w:ind w:firstLine="641" w:firstLineChars="0"/>
              <w:jc w:val="left"/>
              <w:outlineLvl w:val="1"/>
              <w:rPr>
                <w:rFonts w:ascii="华文楷体" w:hAnsi="华文楷体" w:eastAsia="华文楷体"/>
                <w:bCs/>
                <w:sz w:val="32"/>
                <w:szCs w:val="32"/>
              </w:rPr>
            </w:pPr>
          </w:p>
        </w:tc>
        <w:tc>
          <w:tcPr>
            <w:tcW w:w="1605" w:type="dxa"/>
          </w:tcPr>
          <w:p>
            <w:pPr>
              <w:keepNext/>
              <w:keepLines/>
              <w:widowControl/>
              <w:spacing w:before="200" w:after="200"/>
              <w:ind w:firstLine="0" w:firstLineChars="0"/>
              <w:jc w:val="left"/>
              <w:outlineLvl w:val="1"/>
              <w:rPr>
                <w:rFonts w:ascii="华文楷体" w:hAnsi="华文楷体" w:eastAsia="华文楷体"/>
                <w:bCs/>
                <w:sz w:val="32"/>
                <w:szCs w:val="32"/>
              </w:rPr>
            </w:pPr>
            <w:r>
              <w:rPr>
                <w:rFonts w:hint="eastAsia" w:ascii="华文楷体" w:hAnsi="华文楷体" w:eastAsia="华文楷体"/>
                <w:bCs/>
                <w:sz w:val="32"/>
                <w:szCs w:val="32"/>
              </w:rPr>
              <w:t>渠道通路</w:t>
            </w:r>
          </w:p>
          <w:p>
            <w:pPr>
              <w:ind w:firstLine="0" w:firstLineChars="0"/>
              <w:rPr>
                <w:bCs/>
                <w:kern w:val="0"/>
              </w:rPr>
            </w:pPr>
            <w:r>
              <w:rPr>
                <w:rFonts w:hint="eastAsia"/>
                <w:bCs/>
                <w:kern w:val="0"/>
              </w:rPr>
              <w:t>官网访问</w:t>
            </w:r>
          </w:p>
          <w:p>
            <w:pPr>
              <w:ind w:firstLine="0" w:firstLineChars="0"/>
              <w:rPr>
                <w:bCs/>
                <w:kern w:val="0"/>
              </w:rPr>
            </w:pPr>
            <w:r>
              <w:rPr>
                <w:rFonts w:hint="eastAsia"/>
                <w:bCs/>
                <w:kern w:val="0"/>
              </w:rPr>
              <w:t>官方自媒体</w:t>
            </w:r>
          </w:p>
          <w:p>
            <w:pPr>
              <w:ind w:firstLine="0" w:firstLineChars="0"/>
              <w:rPr>
                <w:bCs/>
                <w:kern w:val="0"/>
              </w:rPr>
            </w:pPr>
            <w:r>
              <w:rPr>
                <w:rFonts w:hint="eastAsia"/>
                <w:bCs/>
                <w:kern w:val="0"/>
              </w:rPr>
              <w:t>小程序通知</w:t>
            </w:r>
          </w:p>
          <w:p>
            <w:pPr>
              <w:ind w:firstLine="0" w:firstLineChars="0"/>
              <w:rPr>
                <w:bCs/>
                <w:kern w:val="0"/>
              </w:rPr>
            </w:pPr>
            <w:r>
              <w:rPr>
                <w:rFonts w:hint="eastAsia"/>
                <w:bCs/>
                <w:kern w:val="0"/>
              </w:rPr>
              <w:t>广告</w:t>
            </w:r>
          </w:p>
          <w:p>
            <w:pPr>
              <w:ind w:firstLine="0" w:firstLineChars="0"/>
              <w:rPr>
                <w:bCs/>
                <w:kern w:val="0"/>
              </w:rPr>
            </w:pPr>
          </w:p>
        </w:tc>
        <w:tc>
          <w:tcPr>
            <w:tcW w:w="2506" w:type="dxa"/>
            <w:vMerge w:val="continue"/>
          </w:tcPr>
          <w:p>
            <w:pPr>
              <w:keepNext/>
              <w:keepLines/>
              <w:widowControl/>
              <w:spacing w:before="200" w:after="200"/>
              <w:ind w:firstLine="641" w:firstLineChars="0"/>
              <w:jc w:val="left"/>
              <w:outlineLvl w:val="1"/>
              <w:rPr>
                <w:rFonts w:ascii="华文楷体" w:hAnsi="华文楷体" w:eastAsia="华文楷体"/>
                <w:bCs/>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58" w:hRule="atLeast"/>
        </w:trPr>
        <w:tc>
          <w:tcPr>
            <w:tcW w:w="4260" w:type="dxa"/>
            <w:gridSpan w:val="3"/>
            <w:tcBorders>
              <w:top w:val="single" w:color="auto" w:sz="4" w:space="0"/>
            </w:tcBorders>
          </w:tcPr>
          <w:p>
            <w:pPr>
              <w:keepNext/>
              <w:keepLines/>
              <w:widowControl/>
              <w:spacing w:before="200" w:after="200"/>
              <w:ind w:firstLine="0" w:firstLineChars="0"/>
              <w:jc w:val="left"/>
              <w:outlineLvl w:val="1"/>
              <w:rPr>
                <w:rFonts w:ascii="华文楷体" w:hAnsi="华文楷体" w:eastAsia="华文楷体"/>
                <w:bCs/>
                <w:sz w:val="32"/>
                <w:szCs w:val="32"/>
              </w:rPr>
            </w:pPr>
            <w:r>
              <w:rPr>
                <w:rFonts w:hint="eastAsia" w:ascii="华文楷体" w:hAnsi="华文楷体" w:eastAsia="华文楷体"/>
                <w:bCs/>
                <w:sz w:val="32"/>
                <w:szCs w:val="32"/>
              </w:rPr>
              <w:t>成本构成</w:t>
            </w:r>
          </w:p>
          <w:p>
            <w:r>
              <w:rPr>
                <w:rFonts w:hint="eastAsia"/>
              </w:rPr>
              <w:t>人力成本，办公场地，互联网硬软件，宣传成本，物流成本</w:t>
            </w:r>
          </w:p>
        </w:tc>
        <w:tc>
          <w:tcPr>
            <w:tcW w:w="5062" w:type="dxa"/>
            <w:gridSpan w:val="3"/>
          </w:tcPr>
          <w:p>
            <w:pPr>
              <w:keepNext/>
              <w:keepLines/>
              <w:widowControl/>
              <w:spacing w:before="200" w:after="200"/>
              <w:ind w:firstLine="641" w:firstLineChars="0"/>
              <w:jc w:val="right"/>
              <w:outlineLvl w:val="1"/>
              <w:rPr>
                <w:rFonts w:ascii="华文楷体" w:hAnsi="华文楷体" w:eastAsia="华文楷体"/>
                <w:bCs/>
                <w:sz w:val="32"/>
                <w:szCs w:val="32"/>
              </w:rPr>
            </w:pPr>
            <w:r>
              <w:rPr>
                <w:rFonts w:hint="eastAsia" w:ascii="华文楷体" w:hAnsi="华文楷体" w:eastAsia="华文楷体"/>
                <w:bCs/>
                <w:sz w:val="32"/>
                <w:szCs w:val="32"/>
              </w:rPr>
              <w:t>收入来源</w:t>
            </w:r>
          </w:p>
          <w:p>
            <w:pPr>
              <w:ind w:firstLine="0" w:firstLineChars="0"/>
            </w:pPr>
            <w:r>
              <w:rPr>
                <w:rFonts w:hint="eastAsia"/>
                <w:bCs/>
                <w:kern w:val="0"/>
              </w:rPr>
              <w:t>器械商城、定制服务、直播收益、门店合作、广告营销、商家赞助服务</w:t>
            </w:r>
          </w:p>
        </w:tc>
      </w:tr>
    </w:tbl>
    <w:p/>
    <w:p>
      <w:pPr>
        <w:jc w:val="center"/>
      </w:pPr>
      <w:r>
        <w:rPr>
          <w:rFonts w:hint="eastAsia"/>
        </w:rPr>
        <w:t>图4</w:t>
      </w:r>
      <w:r>
        <w:t>.1</w:t>
      </w:r>
      <w:r>
        <w:rPr>
          <w:rFonts w:hint="eastAsia"/>
        </w:rPr>
        <w:t>-</w:t>
      </w:r>
      <w:r>
        <w:t>1</w:t>
      </w:r>
      <w:r>
        <w:rPr>
          <w:rFonts w:hint="eastAsia"/>
        </w:rPr>
        <w:t>商业模式画布图</w:t>
      </w:r>
    </w:p>
    <w:p>
      <w:pPr>
        <w:pStyle w:val="3"/>
      </w:pPr>
      <w:bookmarkStart w:id="110" w:name="_Toc42196766"/>
      <w:r>
        <w:rPr>
          <w:rFonts w:hint="eastAsia"/>
        </w:rPr>
        <w:t>4.</w:t>
      </w:r>
      <w:r>
        <w:t>2</w:t>
      </w:r>
      <w:r>
        <w:rPr>
          <w:rFonts w:hint="eastAsia"/>
        </w:rPr>
        <w:t>客户细分</w:t>
      </w:r>
      <w:bookmarkEnd w:id="110"/>
    </w:p>
    <w:p>
      <w:r>
        <w:t>对于健身，不同的用户有不同的需求，不同的目的、不同的要求。对此，我们将用户进行细分，并针对这四种不同动机的群体</w:t>
      </w:r>
      <w:r>
        <w:rPr>
          <w:rFonts w:hint="eastAsia"/>
        </w:rPr>
        <w:t>（图4-1）</w:t>
      </w:r>
      <w:r>
        <w:t>，我们制定了解决方案。</w:t>
      </w:r>
    </w:p>
    <w:p>
      <w:pPr>
        <w:jc w:val="center"/>
      </w:pPr>
      <w:r>
        <mc:AlternateContent>
          <mc:Choice Requires="wpg">
            <w:drawing>
              <wp:inline distT="0" distB="0" distL="114300" distR="114300">
                <wp:extent cx="4099560" cy="2085340"/>
                <wp:effectExtent l="15875" t="15875" r="75565" b="78105"/>
                <wp:docPr id="31" name="组合 74" descr="KSO_WM_TAG_VERSION=1.0&amp;KSO_WM_BEAUTIFY_FLAG=#wm#&amp;KSO_WM_UNIT_TYPE=i&amp;KSO_WM_UNIT_ID=wpsdiag20163493_2*i*1&amp;KSO_WM_TEMPLATE_CATEGORY=wpsdiag&amp;KSO_WM_TEMPLATE_INDEX=20163493"/>
                <wp:cNvGraphicFramePr/>
                <a:graphic xmlns:a="http://schemas.openxmlformats.org/drawingml/2006/main">
                  <a:graphicData uri="http://schemas.microsoft.com/office/word/2010/wordprocessingGroup">
                    <wpg:wgp>
                      <wpg:cNvGrpSpPr/>
                      <wpg:grpSpPr>
                        <a:xfrm>
                          <a:off x="0" y="0"/>
                          <a:ext cx="4099275" cy="2085192"/>
                          <a:chOff x="34355" y="0"/>
                          <a:chExt cx="3696485" cy="1880322"/>
                        </a:xfrm>
                      </wpg:grpSpPr>
                      <wps:wsp>
                        <wps:cNvPr id="80" name="圆角矩形 4" descr="KSO_WM_UNIT_INDEX=1_1_1&amp;KSO_WM_UNIT_TYPE=p_h_f&amp;KSO_WM_UNIT_ID=wpsdiag20163493_2*p_h_f*1_1_1&amp;KSO_WM_UNIT_LAYERLEVEL=1_1_1&amp;KSO_WM_UNIT_HIGHLIGHT=0&amp;KSO_WM_UNIT_CLEAR=0&amp;KSO_WM_UNIT_COMPATIBLE=0&amp;KSO_WM_UNIT_PRESET_TEXT=LOREM&amp;KSO_WM_UNIT_VALUE=32&amp;KSO_WM_TAG_VERSION=1.0&amp;KSO_WM_BEAUTIFY_FLAG=#wm#&amp;KSO_WM_TEMPLATE_CATEGORY=wpsdiag&amp;KSO_WM_TEMPLATE_INDEX=20163493&amp;KSO_WM_SLIDE_ITEM_CNT=5&amp;KSO_WM_DIAGRAM_GROUP_CODE=p1_1&amp;KSO_WM_UNIT_FILL_TYPE=1&amp;KSO_WM_UNIT_FILL_FORE_SCHEMECOLOR_INDEX=5&amp;KSO_WM_UNIT_FILL_BACK_SCHEMECOLOR_INDEX=0&amp;KSO_WM_UNIT_TEXT_FILL_TYPE=1&amp;KSO_WM_UNIT_TEXT_FILL_FORE_SCHEMECOLOR_INDEX=2"/>
                        <wps:cNvSpPr/>
                        <wps:spPr>
                          <a:xfrm>
                            <a:off x="1343027" y="0"/>
                            <a:ext cx="955335" cy="431490"/>
                          </a:xfrm>
                          <a:prstGeom prst="roundRect">
                            <a:avLst>
                              <a:gd name="adj" fmla="val 0"/>
                            </a:avLst>
                          </a:prstGeom>
                          <a:solidFill>
                            <a:srgbClr val="4472C4"/>
                          </a:solidFill>
                          <a:ln w="12700" cap="flat" cmpd="sng" algn="ctr">
                            <a:noFill/>
                            <a:prstDash val="solid"/>
                            <a:miter lim="800000"/>
                          </a:ln>
                          <a:effectLst>
                            <a:outerShdw blurRad="50800" dist="38100" dir="2700000" algn="tl" rotWithShape="0">
                              <a:prstClr val="black">
                                <a:alpha val="40000"/>
                              </a:prstClr>
                            </a:outerShdw>
                          </a:effectLst>
                        </wps:spPr>
                        <wps:txbx>
                          <w:txbxContent>
                            <w:p>
                              <w:pPr>
                                <w:pStyle w:val="16"/>
                                <w:spacing w:before="0" w:beforeAutospacing="0" w:after="0" w:afterAutospacing="0" w:line="192" w:lineRule="auto"/>
                                <w:ind w:firstLine="0" w:firstLineChars="0"/>
                                <w:jc w:val="center"/>
                                <w:rPr>
                                  <w:color w:val="FFFFFF"/>
                                </w:rPr>
                              </w:pPr>
                              <w:r>
                                <w:rPr>
                                  <w:rFonts w:hint="eastAsia" w:ascii="微软雅黑" w:hAnsi="微软雅黑" w:cs="Times New Roman"/>
                                  <w:color w:val="FFFFFF"/>
                                  <w:kern w:val="24"/>
                                </w:rPr>
                                <w:t>群体类别</w:t>
                              </w:r>
                            </w:p>
                          </w:txbxContent>
                        </wps:txbx>
                        <wps:bodyPr lIns="0" tIns="0" rIns="0" bIns="0" rtlCol="0" anchor="ctr">
                          <a:noAutofit/>
                        </wps:bodyPr>
                      </wps:wsp>
                      <wps:wsp>
                        <wps:cNvPr id="81" name="直接连接符 81" descr="KSO_WM_UNIT_INDEX=1_1&amp;KSO_WM_UNIT_TYPE=p_i&amp;KSO_WM_UNIT_ID=wpsdiag20163493_2*p_i*1_1&amp;KSO_WM_UNIT_LAYERLEVEL=1_1&amp;KSO_WM_UNIT_CLEAR=1&amp;KSO_WM_TAG_VERSION=1.0&amp;KSO_WM_BEAUTIFY_FLAG=#wm#&amp;KSO_WM_TEMPLATE_CATEGORY=wpsdiag&amp;KSO_WM_TEMPLATE_INDEX=20163493&amp;KSO_WM_SLIDE_ITEM_CNT=5&amp;KSO_WM_DIAGRAM_GROUP_CODE=p1_1&amp;KSO_WM_UNIT_LINE_FILL_TYPE=1&amp;KSO_WM_UNIT_LINE_FORE_SCHEMECOLOR_INDEX=7&amp;KSO_WM_UNIT_LINE_BACK_SCHEMECOLOR_INDEX=0"/>
                        <wps:cNvCnPr/>
                        <wps:spPr>
                          <a:xfrm>
                            <a:off x="1820695" y="431490"/>
                            <a:ext cx="0" cy="441452"/>
                          </a:xfrm>
                          <a:prstGeom prst="line">
                            <a:avLst/>
                          </a:prstGeom>
                          <a:noFill/>
                          <a:ln w="15875" cap="flat" cmpd="sng" algn="ctr">
                            <a:solidFill>
                              <a:srgbClr val="A5A5A5"/>
                            </a:solidFill>
                            <a:prstDash val="solid"/>
                            <a:miter lim="800000"/>
                            <a:headEnd w="sm" len="sm"/>
                            <a:tailEnd w="sm" len="sm"/>
                          </a:ln>
                          <a:effectLst/>
                        </wps:spPr>
                        <wps:bodyPr/>
                      </wps:wsp>
                      <wpg:grpSp>
                        <wpg:cNvPr id="32" name="组合 82"/>
                        <wpg:cNvGrpSpPr/>
                        <wpg:grpSpPr>
                          <a:xfrm>
                            <a:off x="34355" y="859296"/>
                            <a:ext cx="3696485" cy="1021026"/>
                            <a:chOff x="34355" y="859296"/>
                            <a:chExt cx="3696485" cy="1021026"/>
                          </a:xfrm>
                        </wpg:grpSpPr>
                        <wps:wsp>
                          <wps:cNvPr id="83" name="直接连接符 83" descr="KSO_WM_UNIT_INDEX=1_4&amp;KSO_WM_UNIT_TYPE=p_i&amp;KSO_WM_UNIT_ID=wpsdiag20163493_2*p_i*1_4&amp;KSO_WM_UNIT_LAYERLEVEL=1_1&amp;KSO_WM_UNIT_CLEAR=1&amp;KSO_WM_TAG_VERSION=1.0&amp;KSO_WM_BEAUTIFY_FLAG=#wm#&amp;KSO_WM_TEMPLATE_CATEGORY=wpsdiag&amp;KSO_WM_TEMPLATE_INDEX=20163493&amp;KSO_WM_SLIDE_ITEM_CNT=5&amp;KSO_WM_DIAGRAM_GROUP_CODE=p1_1&amp;KSO_WM_UNIT_LINE_FILL_TYPE=1&amp;KSO_WM_UNIT_LINE_FORE_SCHEMECOLOR_INDEX=7&amp;KSO_WM_UNIT_LINE_BACK_SCHEMECOLOR_INDEX=0"/>
                          <wps:cNvCnPr/>
                          <wps:spPr>
                            <a:xfrm>
                              <a:off x="486118" y="872852"/>
                              <a:ext cx="2768551" cy="0"/>
                            </a:xfrm>
                            <a:prstGeom prst="line">
                              <a:avLst/>
                            </a:prstGeom>
                            <a:noFill/>
                            <a:ln w="15875" cap="flat" cmpd="sng" algn="ctr">
                              <a:solidFill>
                                <a:srgbClr val="A5A5A5"/>
                              </a:solidFill>
                              <a:prstDash val="solid"/>
                              <a:miter lim="800000"/>
                              <a:headEnd w="sm" len="sm"/>
                              <a:tailEnd w="sm" len="sm"/>
                            </a:ln>
                            <a:effectLst/>
                          </wps:spPr>
                          <wps:bodyPr/>
                        </wps:wsp>
                        <wpg:grpSp>
                          <wpg:cNvPr id="38" name="组合 84"/>
                          <wpg:cNvGrpSpPr/>
                          <wpg:grpSpPr>
                            <a:xfrm>
                              <a:off x="34355" y="859296"/>
                              <a:ext cx="921258" cy="841679"/>
                              <a:chOff x="34355" y="859296"/>
                              <a:chExt cx="921258" cy="841773"/>
                            </a:xfrm>
                          </wpg:grpSpPr>
                          <wps:wsp>
                            <wps:cNvPr id="85" name="直接连接符 85" descr="KSO_WM_UNIT_INDEX=1_6&amp;KSO_WM_UNIT_TYPE=p_i&amp;KSO_WM_UNIT_ID=wpsdiag20163493_2*p_i*1_6&amp;KSO_WM_UNIT_LAYERLEVEL=1_1&amp;KSO_WM_UNIT_CLEAR=1&amp;KSO_WM_TAG_VERSION=1.0&amp;KSO_WM_BEAUTIFY_FLAG=#wm#&amp;KSO_WM_TEMPLATE_CATEGORY=wpsdiag&amp;KSO_WM_TEMPLATE_INDEX=20163493&amp;KSO_WM_SLIDE_ITEM_CNT=5&amp;KSO_WM_DIAGRAM_GROUP_CODE=p1_1&amp;KSO_WM_UNIT_LINE_FILL_TYPE=1&amp;KSO_WM_UNIT_LINE_FORE_SCHEMECOLOR_INDEX=7&amp;KSO_WM_UNIT_LINE_BACK_SCHEMECOLOR_INDEX=0"/>
                            <wps:cNvCnPr/>
                            <wps:spPr>
                              <a:xfrm flipV="1">
                                <a:off x="477672" y="859296"/>
                                <a:ext cx="0" cy="224491"/>
                              </a:xfrm>
                              <a:prstGeom prst="line">
                                <a:avLst/>
                              </a:prstGeom>
                              <a:noFill/>
                              <a:ln w="9525" cap="flat" cmpd="sng" algn="ctr">
                                <a:solidFill>
                                  <a:srgbClr val="A5A5A5"/>
                                </a:solidFill>
                                <a:prstDash val="sysDot"/>
                                <a:miter lim="800000"/>
                                <a:headEnd type="oval" w="sm" len="sm"/>
                                <a:tailEnd w="sm" len="sm"/>
                              </a:ln>
                              <a:effectLst/>
                            </wps:spPr>
                            <wps:bodyPr/>
                          </wps:wsp>
                          <wps:wsp>
                            <wps:cNvPr id="86" name="圆角矩形 36" descr="KSO_WM_UNIT_INDEX=1_3_1&amp;KSO_WM_UNIT_TYPE=p_h_f&amp;KSO_WM_UNIT_ID=wpsdiag20163493_2*p_h_f*1_3_1&amp;KSO_WM_UNIT_LAYERLEVEL=1_1_1&amp;KSO_WM_UNIT_HIGHLIGHT=0&amp;KSO_WM_UNIT_CLEAR=0&amp;KSO_WM_UNIT_COMPATIBLE=0&amp;KSO_WM_UNIT_PRESET_TEXT=LOREM&amp;KSO_WM_UNIT_VALUE=40&amp;KSO_WM_TAG_VERSION=1.0&amp;KSO_WM_BEAUTIFY_FLAG=#wm#&amp;KSO_WM_TEMPLATE_CATEGORY=wpsdiag&amp;KSO_WM_TEMPLATE_INDEX=20163493&amp;KSO_WM_SLIDE_ITEM_CNT=5&amp;KSO_WM_DIAGRAM_GROUP_CODE=p1_1&amp;KSO_WM_UNIT_FILL_TYPE=1&amp;KSO_WM_UNIT_FILL_FORE_SCHEMECOLOR_INDEX=5&amp;KSO_WM_UNIT_FILL_BACK_SCHEMECOLOR_INDEX=0&amp;KSO_WM_UNIT_TEXT_FILL_TYPE=1&amp;KSO_WM_UNIT_TEXT_FILL_FORE_SCHEMECOLOR_INDEX=2"/>
                            <wps:cNvSpPr/>
                            <wps:spPr>
                              <a:xfrm>
                                <a:off x="34355" y="1111828"/>
                                <a:ext cx="921258" cy="589241"/>
                              </a:xfrm>
                              <a:prstGeom prst="roundRect">
                                <a:avLst>
                                  <a:gd name="adj" fmla="val 0"/>
                                </a:avLst>
                              </a:prstGeom>
                              <a:solidFill>
                                <a:srgbClr val="4472C4"/>
                              </a:solidFill>
                              <a:ln w="12700" cap="flat" cmpd="sng" algn="ctr">
                                <a:noFill/>
                                <a:prstDash val="solid"/>
                                <a:miter lim="800000"/>
                              </a:ln>
                              <a:effectLst>
                                <a:outerShdw blurRad="50800" dist="38100" dir="2700000" algn="tl" rotWithShape="0">
                                  <a:prstClr val="black">
                                    <a:alpha val="40000"/>
                                  </a:prstClr>
                                </a:outerShdw>
                              </a:effectLst>
                            </wps:spPr>
                            <wps:txbx>
                              <w:txbxContent>
                                <w:p>
                                  <w:pPr>
                                    <w:pStyle w:val="16"/>
                                    <w:spacing w:before="0" w:beforeAutospacing="0" w:after="0" w:afterAutospacing="0" w:line="192" w:lineRule="auto"/>
                                    <w:ind w:firstLine="0" w:firstLineChars="0"/>
                                    <w:jc w:val="center"/>
                                    <w:rPr>
                                      <w:rFonts w:ascii="微软雅黑" w:hAnsi="微软雅黑" w:cs="Times New Roman"/>
                                      <w:color w:val="FFFFFF"/>
                                      <w:kern w:val="24"/>
                                    </w:rPr>
                                  </w:pPr>
                                  <w:r>
                                    <w:rPr>
                                      <w:rFonts w:hint="eastAsia" w:ascii="微软雅黑" w:hAnsi="微软雅黑" w:cs="Times New Roman"/>
                                      <w:color w:val="FFFFFF"/>
                                      <w:kern w:val="24"/>
                                    </w:rPr>
                                    <w:t>减肥动机</w:t>
                                  </w:r>
                                </w:p>
                                <w:p>
                                  <w:pPr>
                                    <w:pStyle w:val="16"/>
                                    <w:spacing w:before="0" w:beforeAutospacing="0" w:after="0" w:afterAutospacing="0" w:line="192" w:lineRule="auto"/>
                                    <w:ind w:firstLine="0" w:firstLineChars="0"/>
                                    <w:jc w:val="center"/>
                                    <w:rPr>
                                      <w:rFonts w:ascii="微软雅黑" w:hAnsi="微软雅黑" w:cs="Times New Roman"/>
                                      <w:color w:val="FFFFFF"/>
                                      <w:kern w:val="24"/>
                                    </w:rPr>
                                  </w:pPr>
                                  <w:r>
                                    <w:rPr>
                                      <w:rFonts w:hint="eastAsia" w:ascii="微软雅黑" w:hAnsi="微软雅黑" w:cs="Times New Roman"/>
                                      <w:color w:val="FFFFFF"/>
                                      <w:kern w:val="24"/>
                                    </w:rPr>
                                    <w:t>群体</w:t>
                                  </w:r>
                                </w:p>
                              </w:txbxContent>
                            </wps:txbx>
                            <wps:bodyPr lIns="0" tIns="0" rIns="0" bIns="0" rtlCol="0" anchor="ctr">
                              <a:noAutofit/>
                            </wps:bodyPr>
                          </wps:wsp>
                        </wpg:grpSp>
                        <wpg:grpSp>
                          <wpg:cNvPr id="45" name="组合 87"/>
                          <wpg:cNvGrpSpPr/>
                          <wpg:grpSpPr>
                            <a:xfrm>
                              <a:off x="853277" y="886588"/>
                              <a:ext cx="1068984" cy="961556"/>
                              <a:chOff x="853172" y="886589"/>
                              <a:chExt cx="1068984" cy="961665"/>
                            </a:xfrm>
                          </wpg:grpSpPr>
                          <wps:wsp>
                            <wps:cNvPr id="88" name="直接连接符 88" descr="KSO_WM_UNIT_INDEX=1_7&amp;KSO_WM_UNIT_TYPE=p_i&amp;KSO_WM_UNIT_ID=wpsdiag20163493_2*p_i*1_7&amp;KSO_WM_UNIT_LAYERLEVEL=1_1&amp;KSO_WM_UNIT_CLEAR=1&amp;KSO_WM_TAG_VERSION=1.0&amp;KSO_WM_BEAUTIFY_FLAG=#wm#&amp;KSO_WM_TEMPLATE_CATEGORY=wpsdiag&amp;KSO_WM_TEMPLATE_INDEX=20163493&amp;KSO_WM_SLIDE_ITEM_CNT=5&amp;KSO_WM_DIAGRAM_GROUP_CODE=p1_1&amp;KSO_WM_UNIT_LINE_FILL_TYPE=1&amp;KSO_WM_UNIT_LINE_FORE_SCHEMECOLOR_INDEX=7&amp;KSO_WM_UNIT_LINE_BACK_SCHEMECOLOR_INDEX=0"/>
                            <wps:cNvCnPr/>
                            <wps:spPr>
                              <a:xfrm flipV="1">
                                <a:off x="1391968" y="886589"/>
                                <a:ext cx="0" cy="272983"/>
                              </a:xfrm>
                              <a:prstGeom prst="line">
                                <a:avLst/>
                              </a:prstGeom>
                              <a:noFill/>
                              <a:ln w="9525" cap="flat" cmpd="sng" algn="ctr">
                                <a:solidFill>
                                  <a:srgbClr val="A5A5A5"/>
                                </a:solidFill>
                                <a:prstDash val="sysDot"/>
                                <a:miter lim="800000"/>
                                <a:headEnd type="oval" w="sm" len="sm"/>
                                <a:tailEnd w="sm" len="sm"/>
                              </a:ln>
                              <a:effectLst/>
                            </wps:spPr>
                            <wps:bodyPr/>
                          </wps:wsp>
                          <wps:wsp>
                            <wps:cNvPr id="89" name="圆角矩形 38" descr="KSO_WM_UNIT_INDEX=1_3_2&amp;KSO_WM_UNIT_TYPE=p_h_f&amp;KSO_WM_UNIT_ID=wpsdiag20163493_2*p_h_f*1_3_2&amp;KSO_WM_UNIT_LAYERLEVEL=1_1_1&amp;KSO_WM_UNIT_HIGHLIGHT=0&amp;KSO_WM_UNIT_CLEAR=0&amp;KSO_WM_UNIT_COMPATIBLE=0&amp;KSO_WM_UNIT_PRESET_TEXT=LOREM&amp;KSO_WM_UNIT_VALUE=56&amp;KSO_WM_TAG_VERSION=1.0&amp;KSO_WM_BEAUTIFY_FLAG=#wm#&amp;KSO_WM_TEMPLATE_CATEGORY=wpsdiag&amp;KSO_WM_TEMPLATE_INDEX=20163493&amp;KSO_WM_SLIDE_ITEM_CNT=5&amp;KSO_WM_DIAGRAM_GROUP_CODE=p1_1&amp;KSO_WM_UNIT_FILL_TYPE=1&amp;KSO_WM_UNIT_FILL_FORE_SCHEMECOLOR_INDEX=10&amp;KSO_WM_UNIT_FILL_BACK_SCHEMECOLOR_INDEX=0&amp;KSO_WM_UNIT_TEXT_FILL_TYPE=1&amp;KSO_WM_UNIT_TEXT_FILL_FORE_SCHEMECOLOR_INDEX=2"/>
                            <wps:cNvSpPr/>
                            <wps:spPr>
                              <a:xfrm>
                                <a:off x="853172" y="1248574"/>
                                <a:ext cx="1068984" cy="599680"/>
                              </a:xfrm>
                              <a:prstGeom prst="roundRect">
                                <a:avLst>
                                  <a:gd name="adj" fmla="val 0"/>
                                </a:avLst>
                              </a:prstGeom>
                              <a:solidFill>
                                <a:srgbClr val="70AD47"/>
                              </a:solidFill>
                              <a:ln w="12700" cap="flat" cmpd="sng" algn="ctr">
                                <a:noFill/>
                                <a:prstDash val="solid"/>
                                <a:miter lim="800000"/>
                              </a:ln>
                              <a:effectLst>
                                <a:outerShdw blurRad="50800" dist="38100" dir="2700000" algn="tl" rotWithShape="0">
                                  <a:prstClr val="black">
                                    <a:alpha val="40000"/>
                                  </a:prstClr>
                                </a:outerShdw>
                              </a:effectLst>
                            </wps:spPr>
                            <wps:txbx>
                              <w:txbxContent>
                                <w:p>
                                  <w:pPr>
                                    <w:pStyle w:val="16"/>
                                    <w:spacing w:before="0" w:beforeAutospacing="0" w:after="0" w:afterAutospacing="0" w:line="192" w:lineRule="auto"/>
                                    <w:ind w:firstLine="0" w:firstLineChars="0"/>
                                    <w:jc w:val="center"/>
                                    <w:rPr>
                                      <w:rFonts w:ascii="微软雅黑" w:hAnsi="微软雅黑" w:cs="Times New Roman"/>
                                      <w:color w:val="FFFFFF"/>
                                      <w:kern w:val="24"/>
                                    </w:rPr>
                                  </w:pPr>
                                  <w:r>
                                    <w:rPr>
                                      <w:rFonts w:hint="eastAsia" w:ascii="微软雅黑" w:hAnsi="微软雅黑" w:cs="Times New Roman"/>
                                      <w:color w:val="FFFFFF"/>
                                      <w:kern w:val="24"/>
                                    </w:rPr>
                                    <w:t>健康动机</w:t>
                                  </w:r>
                                </w:p>
                                <w:p>
                                  <w:pPr>
                                    <w:pStyle w:val="16"/>
                                    <w:spacing w:before="0" w:beforeAutospacing="0" w:after="0" w:afterAutospacing="0" w:line="192" w:lineRule="auto"/>
                                    <w:ind w:firstLine="0" w:firstLineChars="0"/>
                                    <w:jc w:val="center"/>
                                    <w:rPr>
                                      <w:rFonts w:ascii="微软雅黑" w:hAnsi="微软雅黑" w:cs="Times New Roman"/>
                                      <w:color w:val="FFFFFF"/>
                                      <w:kern w:val="24"/>
                                    </w:rPr>
                                  </w:pPr>
                                  <w:r>
                                    <w:rPr>
                                      <w:rFonts w:hint="eastAsia" w:ascii="微软雅黑" w:hAnsi="微软雅黑" w:cs="Times New Roman"/>
                                      <w:color w:val="FFFFFF"/>
                                      <w:kern w:val="24"/>
                                    </w:rPr>
                                    <w:t>群体</w:t>
                                  </w:r>
                                </w:p>
                              </w:txbxContent>
                            </wps:txbx>
                            <wps:bodyPr lIns="0" tIns="0" rIns="0" bIns="0" rtlCol="0" anchor="ctr">
                              <a:noAutofit/>
                            </wps:bodyPr>
                          </wps:wsp>
                        </wpg:grpSp>
                        <wpg:grpSp>
                          <wpg:cNvPr id="46" name="组合 90"/>
                          <wpg:cNvGrpSpPr/>
                          <wpg:grpSpPr>
                            <a:xfrm>
                              <a:off x="1822031" y="872939"/>
                              <a:ext cx="994043" cy="768164"/>
                              <a:chOff x="1821817" y="872942"/>
                              <a:chExt cx="994043" cy="768253"/>
                            </a:xfrm>
                          </wpg:grpSpPr>
                          <wps:wsp>
                            <wps:cNvPr id="91" name="直接连接符 91" descr="KSO_WM_UNIT_INDEX=1_8&amp;KSO_WM_UNIT_TYPE=p_i&amp;KSO_WM_UNIT_ID=wpsdiag20163493_2*p_i*1_8&amp;KSO_WM_UNIT_LAYERLEVEL=1_1&amp;KSO_WM_UNIT_CLEAR=1&amp;KSO_WM_TAG_VERSION=1.0&amp;KSO_WM_BEAUTIFY_FLAG=#wm#&amp;KSO_WM_TEMPLATE_CATEGORY=wpsdiag&amp;KSO_WM_TEMPLATE_INDEX=20163493&amp;KSO_WM_SLIDE_ITEM_CNT=5&amp;KSO_WM_DIAGRAM_GROUP_CODE=p1_1&amp;KSO_WM_UNIT_LINE_FILL_TYPE=1&amp;KSO_WM_UNIT_LINE_FORE_SCHEMECOLOR_INDEX=7&amp;KSO_WM_UNIT_LINE_BACK_SCHEMECOLOR_INDEX=0"/>
                            <wps:cNvCnPr/>
                            <wps:spPr>
                              <a:xfrm flipV="1">
                                <a:off x="2319905" y="872942"/>
                                <a:ext cx="0" cy="120763"/>
                              </a:xfrm>
                              <a:prstGeom prst="line">
                                <a:avLst/>
                              </a:prstGeom>
                              <a:noFill/>
                              <a:ln w="9525" cap="flat" cmpd="sng" algn="ctr">
                                <a:solidFill>
                                  <a:srgbClr val="A5A5A5"/>
                                </a:solidFill>
                                <a:prstDash val="sysDot"/>
                                <a:miter lim="800000"/>
                                <a:headEnd type="oval" w="sm" len="sm"/>
                                <a:tailEnd w="sm" len="sm"/>
                              </a:ln>
                              <a:effectLst/>
                            </wps:spPr>
                            <wps:bodyPr/>
                          </wps:wsp>
                          <wps:wsp>
                            <wps:cNvPr id="92" name="圆角矩形 39" descr="KSO_WM_UNIT_INDEX=1_3_3&amp;KSO_WM_UNIT_TYPE=p_h_f&amp;KSO_WM_UNIT_ID=wpsdiag20163493_2*p_h_f*1_3_3&amp;KSO_WM_UNIT_LAYERLEVEL=1_1_1&amp;KSO_WM_UNIT_HIGHLIGHT=0&amp;KSO_WM_UNIT_CLEAR=0&amp;KSO_WM_UNIT_COMPATIBLE=0&amp;KSO_WM_UNIT_PRESET_TEXT=LOREM&amp;KSO_WM_UNIT_VALUE=40&amp;KSO_WM_TAG_VERSION=1.0&amp;KSO_WM_BEAUTIFY_FLAG=#wm#&amp;KSO_WM_TEMPLATE_CATEGORY=wpsdiag&amp;KSO_WM_TEMPLATE_INDEX=20163493&amp;KSO_WM_SLIDE_ITEM_CNT=5&amp;KSO_WM_DIAGRAM_GROUP_CODE=p1_1&amp;KSO_WM_UNIT_FILL_TYPE=1&amp;KSO_WM_UNIT_FILL_FORE_SCHEMECOLOR_INDEX=6&amp;KSO_WM_UNIT_FILL_BACK_SCHEMECOLOR_INDEX=0&amp;KSO_WM_UNIT_TEXT_FILL_TYPE=1&amp;KSO_WM_UNIT_TEXT_FILL_FORE_SCHEMECOLOR_INDEX=2"/>
                            <wps:cNvSpPr/>
                            <wps:spPr>
                              <a:xfrm>
                                <a:off x="1821817" y="1036448"/>
                                <a:ext cx="994043" cy="604747"/>
                              </a:xfrm>
                              <a:prstGeom prst="roundRect">
                                <a:avLst>
                                  <a:gd name="adj" fmla="val 0"/>
                                </a:avLst>
                              </a:prstGeom>
                              <a:solidFill>
                                <a:srgbClr val="ED7D31"/>
                              </a:solidFill>
                              <a:ln w="12700" cap="flat" cmpd="sng" algn="ctr">
                                <a:noFill/>
                                <a:prstDash val="solid"/>
                                <a:miter lim="800000"/>
                              </a:ln>
                              <a:effectLst>
                                <a:outerShdw blurRad="50800" dist="38100" dir="2700000" algn="tl" rotWithShape="0">
                                  <a:prstClr val="black">
                                    <a:alpha val="40000"/>
                                  </a:prstClr>
                                </a:outerShdw>
                              </a:effectLst>
                            </wps:spPr>
                            <wps:txbx>
                              <w:txbxContent>
                                <w:p>
                                  <w:pPr>
                                    <w:pStyle w:val="16"/>
                                    <w:spacing w:before="0" w:beforeAutospacing="0" w:after="0" w:afterAutospacing="0" w:line="192" w:lineRule="auto"/>
                                    <w:ind w:firstLine="0" w:firstLineChars="0"/>
                                    <w:jc w:val="center"/>
                                    <w:rPr>
                                      <w:rFonts w:ascii="微软雅黑" w:hAnsi="微软雅黑" w:cs="Times New Roman"/>
                                      <w:color w:val="FFFFFF"/>
                                      <w:kern w:val="24"/>
                                    </w:rPr>
                                  </w:pPr>
                                  <w:r>
                                    <w:rPr>
                                      <w:rFonts w:hint="eastAsia" w:ascii="微软雅黑" w:hAnsi="微软雅黑" w:cs="Times New Roman"/>
                                      <w:color w:val="FFFFFF"/>
                                      <w:kern w:val="24"/>
                                    </w:rPr>
                                    <w:t>塑形动机</w:t>
                                  </w:r>
                                </w:p>
                                <w:p>
                                  <w:pPr>
                                    <w:pStyle w:val="16"/>
                                    <w:spacing w:before="0" w:beforeAutospacing="0" w:after="0" w:afterAutospacing="0" w:line="192" w:lineRule="auto"/>
                                    <w:ind w:firstLine="0" w:firstLineChars="0"/>
                                    <w:jc w:val="center"/>
                                    <w:rPr>
                                      <w:color w:val="FFFFFF"/>
                                    </w:rPr>
                                  </w:pPr>
                                  <w:r>
                                    <w:rPr>
                                      <w:rFonts w:hint="eastAsia" w:ascii="微软雅黑" w:hAnsi="微软雅黑" w:cs="Times New Roman"/>
                                      <w:color w:val="FFFFFF"/>
                                      <w:kern w:val="24"/>
                                    </w:rPr>
                                    <w:t>群体</w:t>
                                  </w:r>
                                </w:p>
                              </w:txbxContent>
                            </wps:txbx>
                            <wps:bodyPr lIns="0" tIns="0" rIns="0" bIns="0" rtlCol="0" anchor="ctr">
                              <a:noAutofit/>
                            </wps:bodyPr>
                          </wps:wsp>
                        </wpg:grpSp>
                        <wpg:grpSp>
                          <wpg:cNvPr id="47" name="组合 93"/>
                          <wpg:cNvGrpSpPr/>
                          <wpg:grpSpPr>
                            <a:xfrm>
                              <a:off x="2804429" y="872942"/>
                              <a:ext cx="926411" cy="1007380"/>
                              <a:chOff x="2804105" y="872942"/>
                              <a:chExt cx="926411" cy="1007492"/>
                            </a:xfrm>
                          </wpg:grpSpPr>
                          <wps:wsp>
                            <wps:cNvPr id="94" name="直接连接符 94" descr="KSO_WM_UNIT_INDEX=1_9&amp;KSO_WM_UNIT_TYPE=p_i&amp;KSO_WM_UNIT_ID=wpsdiag20163493_2*p_i*1_9&amp;KSO_WM_UNIT_LAYERLEVEL=1_1&amp;KSO_WM_UNIT_CLEAR=1&amp;KSO_WM_TAG_VERSION=1.0&amp;KSO_WM_BEAUTIFY_FLAG=#wm#&amp;KSO_WM_TEMPLATE_CATEGORY=wpsdiag&amp;KSO_WM_TEMPLATE_INDEX=20163493&amp;KSO_WM_SLIDE_ITEM_CNT=5&amp;KSO_WM_DIAGRAM_GROUP_CODE=p1_1&amp;KSO_WM_UNIT_LINE_FILL_TYPE=1&amp;KSO_WM_UNIT_LINE_FORE_SCHEMECOLOR_INDEX=7&amp;KSO_WM_UNIT_LINE_BACK_SCHEMECOLOR_INDEX=0"/>
                            <wps:cNvCnPr/>
                            <wps:spPr>
                              <a:xfrm flipV="1">
                                <a:off x="3247844" y="872942"/>
                                <a:ext cx="0" cy="367761"/>
                              </a:xfrm>
                              <a:prstGeom prst="line">
                                <a:avLst/>
                              </a:prstGeom>
                              <a:noFill/>
                              <a:ln w="9525" cap="flat" cmpd="sng" algn="ctr">
                                <a:solidFill>
                                  <a:srgbClr val="A5A5A5"/>
                                </a:solidFill>
                                <a:prstDash val="sysDot"/>
                                <a:miter lim="800000"/>
                                <a:headEnd type="oval" w="sm" len="sm"/>
                                <a:tailEnd w="sm" len="sm"/>
                              </a:ln>
                              <a:effectLst/>
                            </wps:spPr>
                            <wps:bodyPr/>
                          </wps:wsp>
                          <wps:wsp>
                            <wps:cNvPr id="95" name="圆角矩形 41" descr="KSO_WM_UNIT_INDEX=1_3_4&amp;KSO_WM_UNIT_TYPE=p_h_f&amp;KSO_WM_UNIT_ID=wpsdiag20163493_2*p_h_f*1_3_4&amp;KSO_WM_UNIT_LAYERLEVEL=1_1_1&amp;KSO_WM_UNIT_HIGHLIGHT=0&amp;KSO_WM_UNIT_CLEAR=0&amp;KSO_WM_UNIT_COMPATIBLE=0&amp;KSO_WM_UNIT_PRESET_TEXT=LOREM&amp;KSO_WM_UNIT_VALUE=40&amp;KSO_WM_TAG_VERSION=1.0&amp;KSO_WM_BEAUTIFY_FLAG=#wm#&amp;KSO_WM_TEMPLATE_CATEGORY=wpsdiag&amp;KSO_WM_TEMPLATE_INDEX=20163493&amp;KSO_WM_SLIDE_ITEM_CNT=5&amp;KSO_WM_DIAGRAM_GROUP_CODE=p1_1&amp;KSO_WM_UNIT_FILL_TYPE=1&amp;KSO_WM_UNIT_FILL_FORE_SCHEMECOLOR_INDEX=9&amp;KSO_WM_UNIT_FILL_BACK_SCHEMECOLOR_INDEX=0&amp;KSO_WM_UNIT_TEXT_FILL_TYPE=1&amp;KSO_WM_UNIT_TEXT_FILL_FORE_SCHEMECOLOR_INDEX=2"/>
                            <wps:cNvSpPr/>
                            <wps:spPr>
                              <a:xfrm>
                                <a:off x="2804105" y="1275732"/>
                                <a:ext cx="926411" cy="604702"/>
                              </a:xfrm>
                              <a:prstGeom prst="roundRect">
                                <a:avLst>
                                  <a:gd name="adj" fmla="val 0"/>
                                </a:avLst>
                              </a:prstGeom>
                              <a:solidFill>
                                <a:srgbClr val="EF4D23"/>
                              </a:solidFill>
                              <a:ln w="12700" cap="flat" cmpd="sng" algn="ctr">
                                <a:noFill/>
                                <a:prstDash val="solid"/>
                                <a:miter lim="800000"/>
                              </a:ln>
                              <a:effectLst>
                                <a:outerShdw blurRad="50800" dist="38100" dir="2700000" algn="tl" rotWithShape="0">
                                  <a:prstClr val="black">
                                    <a:alpha val="40000"/>
                                  </a:prstClr>
                                </a:outerShdw>
                              </a:effectLst>
                            </wps:spPr>
                            <wps:txbx>
                              <w:txbxContent>
                                <w:p>
                                  <w:pPr>
                                    <w:pStyle w:val="16"/>
                                    <w:spacing w:before="0" w:beforeAutospacing="0" w:after="0" w:afterAutospacing="0" w:line="192" w:lineRule="auto"/>
                                    <w:ind w:firstLine="0" w:firstLineChars="0"/>
                                    <w:jc w:val="center"/>
                                    <w:rPr>
                                      <w:rFonts w:ascii="微软雅黑" w:hAnsi="微软雅黑" w:cs="Times New Roman"/>
                                      <w:color w:val="FFFFFF"/>
                                      <w:kern w:val="24"/>
                                    </w:rPr>
                                  </w:pPr>
                                  <w:r>
                                    <w:rPr>
                                      <w:rFonts w:hint="eastAsia" w:ascii="微软雅黑" w:hAnsi="微软雅黑" w:cs="Times New Roman"/>
                                      <w:color w:val="FFFFFF"/>
                                      <w:kern w:val="24"/>
                                    </w:rPr>
                                    <w:t>娱乐动机</w:t>
                                  </w:r>
                                </w:p>
                                <w:p>
                                  <w:pPr>
                                    <w:pStyle w:val="16"/>
                                    <w:spacing w:before="0" w:beforeAutospacing="0" w:after="0" w:afterAutospacing="0" w:line="192" w:lineRule="auto"/>
                                    <w:ind w:firstLine="0" w:firstLineChars="0"/>
                                    <w:jc w:val="center"/>
                                    <w:rPr>
                                      <w:rFonts w:ascii="微软雅黑" w:hAnsi="微软雅黑" w:cs="Times New Roman"/>
                                      <w:color w:val="FFFFFF"/>
                                      <w:kern w:val="24"/>
                                    </w:rPr>
                                  </w:pPr>
                                  <w:r>
                                    <w:rPr>
                                      <w:rFonts w:hint="eastAsia" w:ascii="微软雅黑" w:hAnsi="微软雅黑" w:cs="Times New Roman"/>
                                      <w:color w:val="FFFFFF"/>
                                      <w:kern w:val="24"/>
                                    </w:rPr>
                                    <w:t>群体</w:t>
                                  </w:r>
                                </w:p>
                              </w:txbxContent>
                            </wps:txbx>
                            <wps:bodyPr lIns="0" tIns="0" rIns="0" bIns="0" rtlCol="0" anchor="ctr">
                              <a:noAutofit/>
                            </wps:bodyPr>
                          </wps:wsp>
                        </wpg:grpSp>
                      </wpg:grpSp>
                    </wpg:wgp>
                  </a:graphicData>
                </a:graphic>
              </wp:inline>
            </w:drawing>
          </mc:Choice>
          <mc:Fallback>
            <w:pict>
              <v:group id="组合 74" o:spid="_x0000_s1026" o:spt="203" alt="KSO_WM_TAG_VERSION=1.0&amp;KSO_WM_BEAUTIFY_FLAG=#wm#&amp;KSO_WM_UNIT_TYPE=i&amp;KSO_WM_UNIT_ID=wpsdiag20163493_2*i*1&amp;KSO_WM_TEMPLATE_CATEGORY=wpsdiag&amp;KSO_WM_TEMPLATE_INDEX=20163493" style="height:164.2pt;width:322.8pt;" coordorigin="34355,0" coordsize="3696485,1880322" o:gfxdata="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">
                <o:lock v:ext="edit" aspectratio="f"/>
                <v:roundrect id="圆角矩形 4" o:spid="_x0000_s1026" o:spt="2" alt="KSO_WM_UNIT_INDEX=1_1_1&amp;KSO_WM_UNIT_TYPE=p_h_f&amp;KSO_WM_UNIT_ID=wpsdiag20163493_2*p_h_f*1_1_1&amp;KSO_WM_UNIT_LAYERLEVEL=1_1_1&amp;KSO_WM_UNIT_HIGHLIGHT=0&amp;KSO_WM_UNIT_CLEAR=0&amp;KSO_WM_UNIT_COMPATIBLE=0&amp;KSO_WM_UNIT_PRESET_TEXT=LOREM&amp;KSO_WM_UNIT_VALUE=32&amp;KSO_WM_TAG_VERSION=1.0&amp;KSO_WM_BEAUTIFY_FLAG=#wm#&amp;KSO_WM_TEMPLATE_CATEGORY=wpsdiag&amp;KSO_WM_TEMPLATE_INDEX=20163493&amp;KSO_WM_SLIDE_ITEM_CNT=5&amp;KSO_WM_DIAGRAM_GROUP_CODE=p1_1&amp;KSO_WM_UNIT_FILL_TYPE=1&amp;KSO_WM_UNIT_FILL_FORE_SCHEMECOLOR_INDEX=5&amp;KSO_WM_UNIT_FILL_BACK_SCHEMECOLOR_INDEX=0&amp;KSO_WM_UNIT_TEXT_FILL_TYPE=1&amp;KSO_WM_UNIT_TEXT_FILL_FORE_SCHEMECOLOR_INDEX=2" style="position:absolute;left:1343027;top:0;height:431490;width:955335;v-text-anchor:middle;" fillcolor="#4472C4" filled="t" stroked="f" coordsize="21600,21600" arcsize="0" o:gfxdata="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6NIlZugAAANs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shadow on="t" color="#000000" opacity="26214f" offset="2.12133858267717pt,2.12133858267717pt" origin="-32768f,-32768f" matrix="65536f,0f,0f,65536f"/>
                  <v:textbox inset="0mm,0mm,0mm,0mm">
                    <w:txbxContent>
                      <w:p>
                        <w:pPr>
                          <w:pStyle w:val="16"/>
                          <w:spacing w:before="0" w:beforeAutospacing="0" w:after="0" w:afterAutospacing="0" w:line="192" w:lineRule="auto"/>
                          <w:ind w:firstLine="0" w:firstLineChars="0"/>
                          <w:jc w:val="center"/>
                          <w:rPr>
                            <w:color w:val="FFFFFF"/>
                          </w:rPr>
                        </w:pPr>
                        <w:r>
                          <w:rPr>
                            <w:rFonts w:hint="eastAsia" w:ascii="微软雅黑" w:hAnsi="微软雅黑" w:cs="Times New Roman"/>
                            <w:color w:val="FFFFFF"/>
                            <w:kern w:val="24"/>
                          </w:rPr>
                          <w:t>群体类别</w:t>
                        </w:r>
                      </w:p>
                    </w:txbxContent>
                  </v:textbox>
                </v:roundrect>
                <v:line id="_x0000_s1026" o:spid="_x0000_s1026" o:spt="20" alt="KSO_WM_UNIT_INDEX=1_1&amp;KSO_WM_UNIT_TYPE=p_i&amp;KSO_WM_UNIT_ID=wpsdiag20163493_2*p_i*1_1&amp;KSO_WM_UNIT_LAYERLEVEL=1_1&amp;KSO_WM_UNIT_CLEAR=1&amp;KSO_WM_TAG_VERSION=1.0&amp;KSO_WM_BEAUTIFY_FLAG=#wm#&amp;KSO_WM_TEMPLATE_CATEGORY=wpsdiag&amp;KSO_WM_TEMPLATE_INDEX=20163493&amp;KSO_WM_SLIDE_ITEM_CNT=5&amp;KSO_WM_DIAGRAM_GROUP_CODE=p1_1&amp;KSO_WM_UNIT_LINE_FILL_TYPE=1&amp;KSO_WM_UNIT_LINE_FORE_SCHEMECOLOR_INDEX=7&amp;KSO_WM_UNIT_LINE_BACK_SCHEMECOLOR_INDEX=0" style="position:absolute;left:1820695;top:431490;height:441452;width:0;" filled="f" stroked="t" coordsize="21600,21600" o:gfxdata="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XGDcr4A&#10;AADbAAAADwAAAAAAAAABACAAAAAiAAAAZHJzL2Rvd25yZXYueG1sUEsBAhQAFAAAAAgAh07iQDMv&#10;BZ47AAAAOQAAABAAAAAAAAAAAQAgAAAADQEAAGRycy9zaGFwZXhtbC54bWxQSwUGAAAAAAYABgBb&#10;AQAAtwMAAAAA&#10;">
                  <v:fill on="f" focussize="0,0"/>
                  <v:stroke weight="1.25pt" color="#A5A5A5" miterlimit="8" joinstyle="miter" startarrowwidth="narrow" startarrowlength="short" endarrowwidth="narrow" endarrowlength="short"/>
                  <v:imagedata o:title=""/>
                  <o:lock v:ext="edit" aspectratio="f"/>
                </v:line>
                <v:group id="组合 82" o:spid="_x0000_s1026" o:spt="203" style="position:absolute;left:34355;top:859296;height:1021026;width:3696485;" coordorigin="34355,859296" coordsize="3696485,1021026" o:gfxdata="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iX2mb0AAADbAAAADwAAAAAAAAABACAAAAAiAAAAZHJzL2Rvd25yZXYueG1s&#10;UEsBAhQAFAAAAAgAh07iQDMvBZ47AAAAOQAAABUAAAAAAAAAAQAgAAAADAEAAGRycy9ncm91cHNo&#10;YXBleG1sLnhtbFBLBQYAAAAABgAGAGABAADJAwAAAAA=&#10;">
                  <o:lock v:ext="edit" aspectratio="f"/>
                  <v:line id="_x0000_s1026" o:spid="_x0000_s1026" o:spt="20" alt="KSO_WM_UNIT_INDEX=1_4&amp;KSO_WM_UNIT_TYPE=p_i&amp;KSO_WM_UNIT_ID=wpsdiag20163493_2*p_i*1_4&amp;KSO_WM_UNIT_LAYERLEVEL=1_1&amp;KSO_WM_UNIT_CLEAR=1&amp;KSO_WM_TAG_VERSION=1.0&amp;KSO_WM_BEAUTIFY_FLAG=#wm#&amp;KSO_WM_TEMPLATE_CATEGORY=wpsdiag&amp;KSO_WM_TEMPLATE_INDEX=20163493&amp;KSO_WM_SLIDE_ITEM_CNT=5&amp;KSO_WM_DIAGRAM_GROUP_CODE=p1_1&amp;KSO_WM_UNIT_LINE_FILL_TYPE=1&amp;KSO_WM_UNIT_LINE_FORE_SCHEMECOLOR_INDEX=7&amp;KSO_WM_UNIT_LINE_BACK_SCHEMECOLOR_INDEX=0" style="position:absolute;left:486118;top:872852;height:0;width:2768551;" filled="f" stroked="t" coordsize="21600,21600" o:gfxdata="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u+4nr4A&#10;AADbAAAADwAAAAAAAAABACAAAAAiAAAAZHJzL2Rvd25yZXYueG1sUEsBAhQAFAAAAAgAh07iQDMv&#10;BZ47AAAAOQAAABAAAAAAAAAAAQAgAAAADQEAAGRycy9zaGFwZXhtbC54bWxQSwUGAAAAAAYABgBb&#10;AQAAtwMAAAAA&#10;">
                    <v:fill on="f" focussize="0,0"/>
                    <v:stroke weight="1.25pt" color="#A5A5A5" miterlimit="8" joinstyle="miter" startarrowwidth="narrow" startarrowlength="short" endarrowwidth="narrow" endarrowlength="short"/>
                    <v:imagedata o:title=""/>
                    <o:lock v:ext="edit" aspectratio="f"/>
                  </v:line>
                  <v:group id="组合 84" o:spid="_x0000_s1026" o:spt="203" style="position:absolute;left:34355;top:859296;height:841679;width:921258;" coordorigin="34355,859296" coordsize="921258,841773" o:gfxdata="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R83Bc7oAAADbAAAADwAAAAAAAAABACAAAAAiAAAAZHJzL2Rvd25yZXYueG1sUEsB&#10;AhQAFAAAAAgAh07iQDMvBZ47AAAAOQAAABUAAAAAAAAAAQAgAAAACQEAAGRycy9ncm91cHNoYXBl&#10;eG1sLnhtbFBLBQYAAAAABgAGAGABAADGAwAAAAA=&#10;">
                    <o:lock v:ext="edit" aspectratio="f"/>
                    <v:line id="_x0000_s1026" o:spid="_x0000_s1026" o:spt="20" alt="KSO_WM_UNIT_INDEX=1_6&amp;KSO_WM_UNIT_TYPE=p_i&amp;KSO_WM_UNIT_ID=wpsdiag20163493_2*p_i*1_6&amp;KSO_WM_UNIT_LAYERLEVEL=1_1&amp;KSO_WM_UNIT_CLEAR=1&amp;KSO_WM_TAG_VERSION=1.0&amp;KSO_WM_BEAUTIFY_FLAG=#wm#&amp;KSO_WM_TEMPLATE_CATEGORY=wpsdiag&amp;KSO_WM_TEMPLATE_INDEX=20163493&amp;KSO_WM_SLIDE_ITEM_CNT=5&amp;KSO_WM_DIAGRAM_GROUP_CODE=p1_1&amp;KSO_WM_UNIT_LINE_FILL_TYPE=1&amp;KSO_WM_UNIT_LINE_FORE_SCHEMECOLOR_INDEX=7&amp;KSO_WM_UNIT_LINE_BACK_SCHEMECOLOR_INDEX=0" style="position:absolute;left:477672;top:859296;flip:y;height:224491;width:0;" filled="f" stroked="t" coordsize="21600,21600" o:gfxdata="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jDr1ugAAANsA&#10;AAAPAAAAAAAAAAEAIAAAACIAAABkcnMvZG93bnJldi54bWxQSwECFAAUAAAACACHTuJAMy8FnjsA&#10;AAA5AAAAEAAAAAAAAAABACAAAAAJAQAAZHJzL3NoYXBleG1sLnhtbFBLBQYAAAAABgAGAFsBAACz&#10;AwAAAAA=&#10;">
                      <v:fill on="f" focussize="0,0"/>
                      <v:stroke color="#A5A5A5" miterlimit="8" joinstyle="miter" dashstyle="1 1" startarrow="oval" startarrowwidth="narrow" startarrowlength="short" endarrowwidth="narrow" endarrowlength="short"/>
                      <v:imagedata o:title=""/>
                      <o:lock v:ext="edit" aspectratio="f"/>
                    </v:line>
                    <v:roundrect id="圆角矩形 36" o:spid="_x0000_s1026" o:spt="2" alt="KSO_WM_UNIT_INDEX=1_3_1&amp;KSO_WM_UNIT_TYPE=p_h_f&amp;KSO_WM_UNIT_ID=wpsdiag20163493_2*p_h_f*1_3_1&amp;KSO_WM_UNIT_LAYERLEVEL=1_1_1&amp;KSO_WM_UNIT_HIGHLIGHT=0&amp;KSO_WM_UNIT_CLEAR=0&amp;KSO_WM_UNIT_COMPATIBLE=0&amp;KSO_WM_UNIT_PRESET_TEXT=LOREM&amp;KSO_WM_UNIT_VALUE=40&amp;KSO_WM_TAG_VERSION=1.0&amp;KSO_WM_BEAUTIFY_FLAG=#wm#&amp;KSO_WM_TEMPLATE_CATEGORY=wpsdiag&amp;KSO_WM_TEMPLATE_INDEX=20163493&amp;KSO_WM_SLIDE_ITEM_CNT=5&amp;KSO_WM_DIAGRAM_GROUP_CODE=p1_1&amp;KSO_WM_UNIT_FILL_TYPE=1&amp;KSO_WM_UNIT_FILL_FORE_SCHEMECOLOR_INDEX=5&amp;KSO_WM_UNIT_FILL_BACK_SCHEMECOLOR_INDEX=0&amp;KSO_WM_UNIT_TEXT_FILL_TYPE=1&amp;KSO_WM_UNIT_TEXT_FILL_FORE_SCHEMECOLOR_INDEX=2" style="position:absolute;left:34355;top:1111828;height:589241;width:921258;v-text-anchor:middle;" fillcolor="#4472C4" filled="t" stroked="f" coordsize="21600,21600" arcsize="0" o:gfxdata="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qRtLa/&#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shadow on="t" color="#000000" opacity="26214f" offset="2.12133858267717pt,2.12133858267717pt" origin="-32768f,-32768f" matrix="65536f,0f,0f,65536f"/>
                      <v:textbox inset="0mm,0mm,0mm,0mm">
                        <w:txbxContent>
                          <w:p>
                            <w:pPr>
                              <w:pStyle w:val="16"/>
                              <w:spacing w:before="0" w:beforeAutospacing="0" w:after="0" w:afterAutospacing="0" w:line="192" w:lineRule="auto"/>
                              <w:ind w:firstLine="0" w:firstLineChars="0"/>
                              <w:jc w:val="center"/>
                              <w:rPr>
                                <w:rFonts w:ascii="微软雅黑" w:hAnsi="微软雅黑" w:cs="Times New Roman"/>
                                <w:color w:val="FFFFFF"/>
                                <w:kern w:val="24"/>
                              </w:rPr>
                            </w:pPr>
                            <w:r>
                              <w:rPr>
                                <w:rFonts w:hint="eastAsia" w:ascii="微软雅黑" w:hAnsi="微软雅黑" w:cs="Times New Roman"/>
                                <w:color w:val="FFFFFF"/>
                                <w:kern w:val="24"/>
                              </w:rPr>
                              <w:t>减肥动机</w:t>
                            </w:r>
                          </w:p>
                          <w:p>
                            <w:pPr>
                              <w:pStyle w:val="16"/>
                              <w:spacing w:before="0" w:beforeAutospacing="0" w:after="0" w:afterAutospacing="0" w:line="192" w:lineRule="auto"/>
                              <w:ind w:firstLine="0" w:firstLineChars="0"/>
                              <w:jc w:val="center"/>
                              <w:rPr>
                                <w:rFonts w:ascii="微软雅黑" w:hAnsi="微软雅黑" w:cs="Times New Roman"/>
                                <w:color w:val="FFFFFF"/>
                                <w:kern w:val="24"/>
                              </w:rPr>
                            </w:pPr>
                            <w:r>
                              <w:rPr>
                                <w:rFonts w:hint="eastAsia" w:ascii="微软雅黑" w:hAnsi="微软雅黑" w:cs="Times New Roman"/>
                                <w:color w:val="FFFFFF"/>
                                <w:kern w:val="24"/>
                              </w:rPr>
                              <w:t>群体</w:t>
                            </w:r>
                          </w:p>
                        </w:txbxContent>
                      </v:textbox>
                    </v:roundrect>
                  </v:group>
                  <v:group id="组合 87" o:spid="_x0000_s1026" o:spt="203" style="position:absolute;left:853277;top:886588;height:961556;width:1068984;" coordorigin="853172,886589" coordsize="1068984,961665" o:gfxdata="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yh2QvwAAANsAAAAPAAAAAAAAAAEAIAAAACIAAABkcnMvZG93bnJldi54&#10;bWxQSwECFAAUAAAACACHTuJAMy8FnjsAAAA5AAAAFQAAAAAAAAABACAAAAAOAQAAZHJzL2dyb3Vw&#10;c2hhcGV4bWwueG1sUEsFBgAAAAAGAAYAYAEAAMsDAAAAAA==&#10;">
                    <o:lock v:ext="edit" aspectratio="f"/>
                    <v:line id="_x0000_s1026" o:spid="_x0000_s1026" o:spt="20" alt="KSO_WM_UNIT_INDEX=1_7&amp;KSO_WM_UNIT_TYPE=p_i&amp;KSO_WM_UNIT_ID=wpsdiag20163493_2*p_i*1_7&amp;KSO_WM_UNIT_LAYERLEVEL=1_1&amp;KSO_WM_UNIT_CLEAR=1&amp;KSO_WM_TAG_VERSION=1.0&amp;KSO_WM_BEAUTIFY_FLAG=#wm#&amp;KSO_WM_TEMPLATE_CATEGORY=wpsdiag&amp;KSO_WM_TEMPLATE_INDEX=20163493&amp;KSO_WM_SLIDE_ITEM_CNT=5&amp;KSO_WM_DIAGRAM_GROUP_CODE=p1_1&amp;KSO_WM_UNIT_LINE_FILL_TYPE=1&amp;KSO_WM_UNIT_LINE_FORE_SCHEMECOLOR_INDEX=7&amp;KSO_WM_UNIT_LINE_BACK_SCHEMECOLOR_INDEX=0" style="position:absolute;left:1391968;top:886589;flip:y;height:272983;width:0;" filled="f" stroked="t" coordsize="21600,21600" o:gfxdata="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7o2Va7gAAADbAAAA&#10;DwAAAAAAAAABACAAAAAiAAAAZHJzL2Rvd25yZXYueG1sUEsBAhQAFAAAAAgAh07iQDMvBZ47AAAA&#10;OQAAABAAAAAAAAAAAQAgAAAABwEAAGRycy9zaGFwZXhtbC54bWxQSwUGAAAAAAYABgBbAQAAsQMA&#10;AAAA&#10;">
                      <v:fill on="f" focussize="0,0"/>
                      <v:stroke color="#A5A5A5" miterlimit="8" joinstyle="miter" dashstyle="1 1" startarrow="oval" startarrowwidth="narrow" startarrowlength="short" endarrowwidth="narrow" endarrowlength="short"/>
                      <v:imagedata o:title=""/>
                      <o:lock v:ext="edit" aspectratio="f"/>
                    </v:line>
                    <v:roundrect id="圆角矩形 38" o:spid="_x0000_s1026" o:spt="2" alt="KSO_WM_UNIT_INDEX=1_3_2&amp;KSO_WM_UNIT_TYPE=p_h_f&amp;KSO_WM_UNIT_ID=wpsdiag20163493_2*p_h_f*1_3_2&amp;KSO_WM_UNIT_LAYERLEVEL=1_1_1&amp;KSO_WM_UNIT_HIGHLIGHT=0&amp;KSO_WM_UNIT_CLEAR=0&amp;KSO_WM_UNIT_COMPATIBLE=0&amp;KSO_WM_UNIT_PRESET_TEXT=LOREM&amp;KSO_WM_UNIT_VALUE=56&amp;KSO_WM_TAG_VERSION=1.0&amp;KSO_WM_BEAUTIFY_FLAG=#wm#&amp;KSO_WM_TEMPLATE_CATEGORY=wpsdiag&amp;KSO_WM_TEMPLATE_INDEX=20163493&amp;KSO_WM_SLIDE_ITEM_CNT=5&amp;KSO_WM_DIAGRAM_GROUP_CODE=p1_1&amp;KSO_WM_UNIT_FILL_TYPE=1&amp;KSO_WM_UNIT_FILL_FORE_SCHEMECOLOR_INDEX=10&amp;KSO_WM_UNIT_FILL_BACK_SCHEMECOLOR_INDEX=0&amp;KSO_WM_UNIT_TEXT_FILL_TYPE=1&amp;KSO_WM_UNIT_TEXT_FILL_FORE_SCHEMECOLOR_INDEX=2" style="position:absolute;left:853172;top:1248574;height:599680;width:1068984;v-text-anchor:middle;" fillcolor="#70AD47" filled="t" stroked="f" coordsize="21600,21600" arcsize="0" o:gfxdata="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XnU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shadow on="t" color="#000000" opacity="26214f" offset="2.12133858267717pt,2.12133858267717pt" origin="-32768f,-32768f" matrix="65536f,0f,0f,65536f"/>
                      <v:textbox inset="0mm,0mm,0mm,0mm">
                        <w:txbxContent>
                          <w:p>
                            <w:pPr>
                              <w:pStyle w:val="16"/>
                              <w:spacing w:before="0" w:beforeAutospacing="0" w:after="0" w:afterAutospacing="0" w:line="192" w:lineRule="auto"/>
                              <w:ind w:firstLine="0" w:firstLineChars="0"/>
                              <w:jc w:val="center"/>
                              <w:rPr>
                                <w:rFonts w:ascii="微软雅黑" w:hAnsi="微软雅黑" w:cs="Times New Roman"/>
                                <w:color w:val="FFFFFF"/>
                                <w:kern w:val="24"/>
                              </w:rPr>
                            </w:pPr>
                            <w:r>
                              <w:rPr>
                                <w:rFonts w:hint="eastAsia" w:ascii="微软雅黑" w:hAnsi="微软雅黑" w:cs="Times New Roman"/>
                                <w:color w:val="FFFFFF"/>
                                <w:kern w:val="24"/>
                              </w:rPr>
                              <w:t>健康动机</w:t>
                            </w:r>
                          </w:p>
                          <w:p>
                            <w:pPr>
                              <w:pStyle w:val="16"/>
                              <w:spacing w:before="0" w:beforeAutospacing="0" w:after="0" w:afterAutospacing="0" w:line="192" w:lineRule="auto"/>
                              <w:ind w:firstLine="0" w:firstLineChars="0"/>
                              <w:jc w:val="center"/>
                              <w:rPr>
                                <w:rFonts w:ascii="微软雅黑" w:hAnsi="微软雅黑" w:cs="Times New Roman"/>
                                <w:color w:val="FFFFFF"/>
                                <w:kern w:val="24"/>
                              </w:rPr>
                            </w:pPr>
                            <w:r>
                              <w:rPr>
                                <w:rFonts w:hint="eastAsia" w:ascii="微软雅黑" w:hAnsi="微软雅黑" w:cs="Times New Roman"/>
                                <w:color w:val="FFFFFF"/>
                                <w:kern w:val="24"/>
                              </w:rPr>
                              <w:t>群体</w:t>
                            </w:r>
                          </w:p>
                        </w:txbxContent>
                      </v:textbox>
                    </v:roundrect>
                  </v:group>
                  <v:group id="组合 90" o:spid="_x0000_s1026" o:spt="203" style="position:absolute;left:1822031;top:872939;height:768164;width:994043;" coordorigin="1821817,872942" coordsize="994043,768253" o:gfxdata="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RiD570AAADbAAAADwAAAAAAAAABACAAAAAiAAAAZHJzL2Rvd25yZXYueG1s&#10;UEsBAhQAFAAAAAgAh07iQDMvBZ47AAAAOQAAABUAAAAAAAAAAQAgAAAADAEAAGRycy9ncm91cHNo&#10;YXBleG1sLnhtbFBLBQYAAAAABgAGAGABAADJAwAAAAA=&#10;">
                    <o:lock v:ext="edit" aspectratio="f"/>
                    <v:line id="_x0000_s1026" o:spid="_x0000_s1026" o:spt="20" alt="KSO_WM_UNIT_INDEX=1_8&amp;KSO_WM_UNIT_TYPE=p_i&amp;KSO_WM_UNIT_ID=wpsdiag20163493_2*p_i*1_8&amp;KSO_WM_UNIT_LAYERLEVEL=1_1&amp;KSO_WM_UNIT_CLEAR=1&amp;KSO_WM_TAG_VERSION=1.0&amp;KSO_WM_BEAUTIFY_FLAG=#wm#&amp;KSO_WM_TEMPLATE_CATEGORY=wpsdiag&amp;KSO_WM_TEMPLATE_INDEX=20163493&amp;KSO_WM_SLIDE_ITEM_CNT=5&amp;KSO_WM_DIAGRAM_GROUP_CODE=p1_1&amp;KSO_WM_UNIT_LINE_FILL_TYPE=1&amp;KSO_WM_UNIT_LINE_FORE_SCHEMECOLOR_INDEX=7&amp;KSO_WM_UNIT_LINE_BACK_SCHEMECOLOR_INDEX=0" style="position:absolute;left:2319905;top:872942;flip:y;height:120763;width:0;" filled="f" stroked="t" coordsize="21600,21600" o:gfxdata="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bqorugAAANsA&#10;AAAPAAAAAAAAAAEAIAAAACIAAABkcnMvZG93bnJldi54bWxQSwECFAAUAAAACACHTuJAMy8FnjsA&#10;AAA5AAAAEAAAAAAAAAABACAAAAAJAQAAZHJzL3NoYXBleG1sLnhtbFBLBQYAAAAABgAGAFsBAACz&#10;AwAAAAA=&#10;">
                      <v:fill on="f" focussize="0,0"/>
                      <v:stroke color="#A5A5A5" miterlimit="8" joinstyle="miter" dashstyle="1 1" startarrow="oval" startarrowwidth="narrow" startarrowlength="short" endarrowwidth="narrow" endarrowlength="short"/>
                      <v:imagedata o:title=""/>
                      <o:lock v:ext="edit" aspectratio="f"/>
                    </v:line>
                    <v:roundrect id="圆角矩形 39" o:spid="_x0000_s1026" o:spt="2" alt="KSO_WM_UNIT_INDEX=1_3_3&amp;KSO_WM_UNIT_TYPE=p_h_f&amp;KSO_WM_UNIT_ID=wpsdiag20163493_2*p_h_f*1_3_3&amp;KSO_WM_UNIT_LAYERLEVEL=1_1_1&amp;KSO_WM_UNIT_HIGHLIGHT=0&amp;KSO_WM_UNIT_CLEAR=0&amp;KSO_WM_UNIT_COMPATIBLE=0&amp;KSO_WM_UNIT_PRESET_TEXT=LOREM&amp;KSO_WM_UNIT_VALUE=40&amp;KSO_WM_TAG_VERSION=1.0&amp;KSO_WM_BEAUTIFY_FLAG=#wm#&amp;KSO_WM_TEMPLATE_CATEGORY=wpsdiag&amp;KSO_WM_TEMPLATE_INDEX=20163493&amp;KSO_WM_SLIDE_ITEM_CNT=5&amp;KSO_WM_DIAGRAM_GROUP_CODE=p1_1&amp;KSO_WM_UNIT_FILL_TYPE=1&amp;KSO_WM_UNIT_FILL_FORE_SCHEMECOLOR_INDEX=6&amp;KSO_WM_UNIT_FILL_BACK_SCHEMECOLOR_INDEX=0&amp;KSO_WM_UNIT_TEXT_FILL_TYPE=1&amp;KSO_WM_UNIT_TEXT_FILL_FORE_SCHEMECOLOR_INDEX=2" style="position:absolute;left:1821817;top:1036448;height:604747;width:994043;v-text-anchor:middle;" fillcolor="#ED7D31" filled="t" stroked="f" coordsize="21600,21600" arcsize="0" o:gfxdata="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qm/K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shadow on="t" color="#000000" opacity="26214f" offset="2.12133858267717pt,2.12133858267717pt" origin="-32768f,-32768f" matrix="65536f,0f,0f,65536f"/>
                      <v:textbox inset="0mm,0mm,0mm,0mm">
                        <w:txbxContent>
                          <w:p>
                            <w:pPr>
                              <w:pStyle w:val="16"/>
                              <w:spacing w:before="0" w:beforeAutospacing="0" w:after="0" w:afterAutospacing="0" w:line="192" w:lineRule="auto"/>
                              <w:ind w:firstLine="0" w:firstLineChars="0"/>
                              <w:jc w:val="center"/>
                              <w:rPr>
                                <w:rFonts w:ascii="微软雅黑" w:hAnsi="微软雅黑" w:cs="Times New Roman"/>
                                <w:color w:val="FFFFFF"/>
                                <w:kern w:val="24"/>
                              </w:rPr>
                            </w:pPr>
                            <w:r>
                              <w:rPr>
                                <w:rFonts w:hint="eastAsia" w:ascii="微软雅黑" w:hAnsi="微软雅黑" w:cs="Times New Roman"/>
                                <w:color w:val="FFFFFF"/>
                                <w:kern w:val="24"/>
                              </w:rPr>
                              <w:t>塑形动机</w:t>
                            </w:r>
                          </w:p>
                          <w:p>
                            <w:pPr>
                              <w:pStyle w:val="16"/>
                              <w:spacing w:before="0" w:beforeAutospacing="0" w:after="0" w:afterAutospacing="0" w:line="192" w:lineRule="auto"/>
                              <w:ind w:firstLine="0" w:firstLineChars="0"/>
                              <w:jc w:val="center"/>
                              <w:rPr>
                                <w:color w:val="FFFFFF"/>
                              </w:rPr>
                            </w:pPr>
                            <w:r>
                              <w:rPr>
                                <w:rFonts w:hint="eastAsia" w:ascii="微软雅黑" w:hAnsi="微软雅黑" w:cs="Times New Roman"/>
                                <w:color w:val="FFFFFF"/>
                                <w:kern w:val="24"/>
                              </w:rPr>
                              <w:t>群体</w:t>
                            </w:r>
                          </w:p>
                        </w:txbxContent>
                      </v:textbox>
                    </v:roundrect>
                  </v:group>
                  <v:group id="组合 93" o:spid="_x0000_s1026" o:spt="203" style="position:absolute;left:2804429;top:872942;height:1007380;width:926411;" coordorigin="2804105,872942" coordsize="926411,1007492" o:gfxdata="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VCZ8vwAAANsAAAAPAAAAAAAAAAEAIAAAACIAAABkcnMvZG93bnJldi54&#10;bWxQSwECFAAUAAAACACHTuJAMy8FnjsAAAA5AAAAFQAAAAAAAAABACAAAAAOAQAAZHJzL2dyb3Vw&#10;c2hhcGV4bWwueG1sUEsFBgAAAAAGAAYAYAEAAMsDAAAAAA==&#10;">
                    <o:lock v:ext="edit" aspectratio="f"/>
                    <v:line id="_x0000_s1026" o:spid="_x0000_s1026" o:spt="20" alt="KSO_WM_UNIT_INDEX=1_9&amp;KSO_WM_UNIT_TYPE=p_i&amp;KSO_WM_UNIT_ID=wpsdiag20163493_2*p_i*1_9&amp;KSO_WM_UNIT_LAYERLEVEL=1_1&amp;KSO_WM_UNIT_CLEAR=1&amp;KSO_WM_TAG_VERSION=1.0&amp;KSO_WM_BEAUTIFY_FLAG=#wm#&amp;KSO_WM_TEMPLATE_CATEGORY=wpsdiag&amp;KSO_WM_TEMPLATE_INDEX=20163493&amp;KSO_WM_SLIDE_ITEM_CNT=5&amp;KSO_WM_DIAGRAM_GROUP_CODE=p1_1&amp;KSO_WM_UNIT_LINE_FILL_TYPE=1&amp;KSO_WM_UNIT_LINE_FORE_SCHEMECOLOR_INDEX=7&amp;KSO_WM_UNIT_LINE_BACK_SCHEMECOLOR_INDEX=0" style="position:absolute;left:3247844;top:872942;flip:y;height:367761;width:0;" filled="f" stroked="t" coordsize="21600,21600" o:gfxdata="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hkJs7sAAADb&#10;AAAADwAAAAAAAAABACAAAAAiAAAAZHJzL2Rvd25yZXYueG1sUEsBAhQAFAAAAAgAh07iQDMvBZ47&#10;AAAAOQAAABAAAAAAAAAAAQAgAAAACgEAAGRycy9zaGFwZXhtbC54bWxQSwUGAAAAAAYABgBbAQAA&#10;tAMAAAAA&#10;">
                      <v:fill on="f" focussize="0,0"/>
                      <v:stroke color="#A5A5A5" miterlimit="8" joinstyle="miter" dashstyle="1 1" startarrow="oval" startarrowwidth="narrow" startarrowlength="short" endarrowwidth="narrow" endarrowlength="short"/>
                      <v:imagedata o:title=""/>
                      <o:lock v:ext="edit" aspectratio="f"/>
                    </v:line>
                    <v:roundrect id="圆角矩形 41" o:spid="_x0000_s1026" o:spt="2" alt="KSO_WM_UNIT_INDEX=1_3_4&amp;KSO_WM_UNIT_TYPE=p_h_f&amp;KSO_WM_UNIT_ID=wpsdiag20163493_2*p_h_f*1_3_4&amp;KSO_WM_UNIT_LAYERLEVEL=1_1_1&amp;KSO_WM_UNIT_HIGHLIGHT=0&amp;KSO_WM_UNIT_CLEAR=0&amp;KSO_WM_UNIT_COMPATIBLE=0&amp;KSO_WM_UNIT_PRESET_TEXT=LOREM&amp;KSO_WM_UNIT_VALUE=40&amp;KSO_WM_TAG_VERSION=1.0&amp;KSO_WM_BEAUTIFY_FLAG=#wm#&amp;KSO_WM_TEMPLATE_CATEGORY=wpsdiag&amp;KSO_WM_TEMPLATE_INDEX=20163493&amp;KSO_WM_SLIDE_ITEM_CNT=5&amp;KSO_WM_DIAGRAM_GROUP_CODE=p1_1&amp;KSO_WM_UNIT_FILL_TYPE=1&amp;KSO_WM_UNIT_FILL_FORE_SCHEMECOLOR_INDEX=9&amp;KSO_WM_UNIT_FILL_BACK_SCHEMECOLOR_INDEX=0&amp;KSO_WM_UNIT_TEXT_FILL_TYPE=1&amp;KSO_WM_UNIT_TEXT_FILL_FORE_SCHEMECOLOR_INDEX=2" style="position:absolute;left:2804105;top:1275732;height:604702;width:926411;v-text-anchor:middle;" fillcolor="#EF4D23" filled="t" stroked="f" coordsize="21600,21600" arcsize="0" o:gfxdata="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4pdee/&#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shadow on="t" color="#000000" opacity="26214f" offset="2.12133858267717pt,2.12133858267717pt" origin="-32768f,-32768f" matrix="65536f,0f,0f,65536f"/>
                      <v:textbox inset="0mm,0mm,0mm,0mm">
                        <w:txbxContent>
                          <w:p>
                            <w:pPr>
                              <w:pStyle w:val="16"/>
                              <w:spacing w:before="0" w:beforeAutospacing="0" w:after="0" w:afterAutospacing="0" w:line="192" w:lineRule="auto"/>
                              <w:ind w:firstLine="0" w:firstLineChars="0"/>
                              <w:jc w:val="center"/>
                              <w:rPr>
                                <w:rFonts w:ascii="微软雅黑" w:hAnsi="微软雅黑" w:cs="Times New Roman"/>
                                <w:color w:val="FFFFFF"/>
                                <w:kern w:val="24"/>
                              </w:rPr>
                            </w:pPr>
                            <w:r>
                              <w:rPr>
                                <w:rFonts w:hint="eastAsia" w:ascii="微软雅黑" w:hAnsi="微软雅黑" w:cs="Times New Roman"/>
                                <w:color w:val="FFFFFF"/>
                                <w:kern w:val="24"/>
                              </w:rPr>
                              <w:t>娱乐动机</w:t>
                            </w:r>
                          </w:p>
                          <w:p>
                            <w:pPr>
                              <w:pStyle w:val="16"/>
                              <w:spacing w:before="0" w:beforeAutospacing="0" w:after="0" w:afterAutospacing="0" w:line="192" w:lineRule="auto"/>
                              <w:ind w:firstLine="0" w:firstLineChars="0"/>
                              <w:jc w:val="center"/>
                              <w:rPr>
                                <w:rFonts w:ascii="微软雅黑" w:hAnsi="微软雅黑" w:cs="Times New Roman"/>
                                <w:color w:val="FFFFFF"/>
                                <w:kern w:val="24"/>
                              </w:rPr>
                            </w:pPr>
                            <w:r>
                              <w:rPr>
                                <w:rFonts w:hint="eastAsia" w:ascii="微软雅黑" w:hAnsi="微软雅黑" w:cs="Times New Roman"/>
                                <w:color w:val="FFFFFF"/>
                                <w:kern w:val="24"/>
                              </w:rPr>
                              <w:t>群体</w:t>
                            </w:r>
                          </w:p>
                        </w:txbxContent>
                      </v:textbox>
                    </v:roundrect>
                  </v:group>
                </v:group>
                <w10:wrap type="none"/>
                <w10:anchorlock/>
              </v:group>
            </w:pict>
          </mc:Fallback>
        </mc:AlternateContent>
      </w:r>
    </w:p>
    <w:p>
      <w:pPr>
        <w:jc w:val="center"/>
      </w:pPr>
      <w:r>
        <w:rPr>
          <w:rFonts w:hint="eastAsia"/>
        </w:rPr>
        <w:t>图4</w:t>
      </w:r>
      <w:r>
        <w:t>.2</w:t>
      </w:r>
      <w:r>
        <w:rPr>
          <w:rFonts w:hint="eastAsia"/>
        </w:rPr>
        <w:t>-</w:t>
      </w:r>
      <w:r>
        <w:t>1</w:t>
      </w:r>
      <w:r>
        <w:rPr>
          <w:rFonts w:hint="eastAsia"/>
        </w:rPr>
        <w:t>客户细分图</w:t>
      </w:r>
    </w:p>
    <w:p>
      <w:pPr>
        <w:jc w:val="center"/>
      </w:pPr>
    </w:p>
    <w:p>
      <w:pPr>
        <w:numPr>
          <w:ilvl w:val="0"/>
          <w:numId w:val="5"/>
        </w:numPr>
        <w:snapToGrid w:val="0"/>
        <w:jc w:val="left"/>
        <w:rPr>
          <w:bCs/>
          <w:kern w:val="0"/>
        </w:rPr>
      </w:pPr>
      <w:r>
        <w:rPr>
          <w:rFonts w:hint="eastAsia"/>
          <w:bCs/>
          <w:kern w:val="0"/>
        </w:rPr>
        <w:t>减肥动机群体。健身减肥是最科学最绿色的减肥方法，运动减肥是肥胖者通过一定的有氧体育运动，使其消耗身体多余脂肪，促进新陈代谢，达到运动减肥的目的。对此，我们在计划里推出了减肥这一选择项。</w:t>
      </w:r>
      <w:r>
        <w:rPr>
          <w:bCs/>
          <w:kern w:val="0"/>
        </w:rPr>
        <w:t>适合肥胖者锻炼的耐力运动项目有平地步行、爬坡步行、慢跑等。力量性运动主要是加强肌肉力量的训练，是消耗脂肪的有效运动，适宜于体质较好的肥胖者采用的锻炼方法。</w:t>
      </w:r>
    </w:p>
    <w:p>
      <w:pPr>
        <w:numPr>
          <w:ilvl w:val="0"/>
          <w:numId w:val="5"/>
        </w:numPr>
        <w:snapToGrid w:val="0"/>
        <w:jc w:val="left"/>
        <w:rPr>
          <w:bCs/>
          <w:kern w:val="0"/>
        </w:rPr>
      </w:pPr>
      <w:r>
        <w:rPr>
          <w:rFonts w:hint="eastAsia"/>
          <w:bCs/>
          <w:kern w:val="0"/>
        </w:rPr>
        <w:t>健康动机群体。现代社会的高速发展，很多一部分年轻人处在一种亚健康的状态。针对此部分人群，我们从</w:t>
      </w:r>
      <w:r>
        <w:rPr>
          <w:bCs/>
          <w:kern w:val="0"/>
        </w:rPr>
        <w:t>提高生活质量、增进身心健康的角度，</w:t>
      </w:r>
      <w:r>
        <w:rPr>
          <w:rFonts w:hint="eastAsia"/>
          <w:bCs/>
          <w:kern w:val="0"/>
        </w:rPr>
        <w:t>推出了饮食指南这个功能。用户可选择性地接受针对脾、胃、肝、心脏等方面的饮食指南。所谓日行一万步，吃动两平衡，在运动之外，通过对饮食的选择与控制，达到身体健康的目标。</w:t>
      </w:r>
    </w:p>
    <w:p>
      <w:pPr>
        <w:numPr>
          <w:ilvl w:val="0"/>
          <w:numId w:val="5"/>
        </w:numPr>
        <w:snapToGrid w:val="0"/>
        <w:jc w:val="left"/>
        <w:rPr>
          <w:bCs/>
          <w:kern w:val="0"/>
        </w:rPr>
      </w:pPr>
      <w:r>
        <w:rPr>
          <w:rFonts w:hint="eastAsia"/>
          <w:bCs/>
          <w:kern w:val="0"/>
        </w:rPr>
        <w:t>塑形动机群体。当今社会是个审美时代，人们大多追求身材的塑造，获得视觉上的外在美。对此，我们我们在计划里推出了塑形这一选择项，用户可有针对性地选择课程，进行塑形计划，以求改善或维持，使个体的外形符合标准。除此之外，通过健身运动、科学疗法、饮食调理等方法进行有氧塑形能更高效的达到计划目标。</w:t>
      </w:r>
    </w:p>
    <w:p>
      <w:pPr>
        <w:numPr>
          <w:ilvl w:val="0"/>
          <w:numId w:val="5"/>
        </w:numPr>
        <w:rPr>
          <w:bCs/>
          <w:kern w:val="0"/>
        </w:rPr>
      </w:pPr>
      <w:r>
        <w:rPr>
          <w:rFonts w:hint="eastAsia"/>
          <w:bCs/>
          <w:kern w:val="0"/>
        </w:rPr>
        <w:t>娱乐动机群体。马斯洛研究表明，人在解决物质需求之后下一步往往是满足自己的精神需求，当今中国物资丰富，物流发达，饭后茶余，难免百无聊赖。NFat具有自身独特的自媒体与竞技平台，来自民间的段子手们必能使您开怀大笑。</w:t>
      </w:r>
    </w:p>
    <w:p>
      <w:pPr>
        <w:pStyle w:val="3"/>
      </w:pPr>
      <w:bookmarkStart w:id="111" w:name="_Toc42196767"/>
      <w:r>
        <w:rPr>
          <w:rFonts w:hint="eastAsia"/>
        </w:rPr>
        <w:t>4</w:t>
      </w:r>
      <w:r>
        <w:t>.3</w:t>
      </w:r>
      <w:r>
        <w:rPr>
          <w:rFonts w:hint="eastAsia"/>
        </w:rPr>
        <w:t>价值主张</w:t>
      </w:r>
      <w:bookmarkEnd w:id="111"/>
    </w:p>
    <w:p>
      <w:pPr>
        <w:numPr>
          <w:ilvl w:val="0"/>
          <w:numId w:val="6"/>
        </w:numPr>
        <w:snapToGrid w:val="0"/>
        <w:ind w:firstLineChars="0"/>
        <w:jc w:val="left"/>
        <w:rPr>
          <w:bCs/>
          <w:kern w:val="0"/>
        </w:rPr>
      </w:pPr>
      <w:r>
        <w:rPr>
          <w:rFonts w:hint="eastAsia"/>
          <w:bCs/>
          <w:kern w:val="0"/>
        </w:rPr>
        <w:t>减肥动机群体:该群体往往担心自身身材,自律性又较差。NFat平台的饮食规划和健身计划为其量身定制，均衡膳食的有效管理和运动计划的鞭策督促可让小胖球蜕变成白雪公主。</w:t>
      </w:r>
    </w:p>
    <w:p>
      <w:pPr>
        <w:numPr>
          <w:ilvl w:val="0"/>
          <w:numId w:val="6"/>
        </w:numPr>
        <w:snapToGrid w:val="0"/>
        <w:jc w:val="left"/>
        <w:rPr>
          <w:bCs/>
          <w:kern w:val="0"/>
        </w:rPr>
      </w:pPr>
      <w:r>
        <w:rPr>
          <w:rFonts w:hint="eastAsia"/>
          <w:bCs/>
          <w:kern w:val="0"/>
        </w:rPr>
        <w:t>健康动机群体。该群体对自身身体健康关注良多，并不会刻意在意身材相貌，对有害的事饮食较为敏感，健身目标是为了身体倍儿棒，精神倍儿爽。针对该类群体，NFat除了能提供饮食规划之外，还有健康视频教您预防有害物质的入侵。</w:t>
      </w:r>
    </w:p>
    <w:p>
      <w:pPr>
        <w:numPr>
          <w:ilvl w:val="0"/>
          <w:numId w:val="6"/>
        </w:numPr>
        <w:snapToGrid w:val="0"/>
        <w:jc w:val="left"/>
        <w:rPr>
          <w:bCs/>
          <w:kern w:val="0"/>
        </w:rPr>
      </w:pPr>
      <w:r>
        <w:rPr>
          <w:rFonts w:hint="eastAsia"/>
          <w:bCs/>
          <w:kern w:val="0"/>
        </w:rPr>
        <w:t>塑形动机群体。该群体与减肥动机群体相似，都对自己的身材有所顾虑，但相对于减肥者，塑型者往往本身并无肥胖，其目的是将自我塑造得更加漂亮有型，并且塑型者往往乐意展示自身身材与欣赏他人身材。针对此特点，NFat除平常的膳食规划外，还提供在线P</w:t>
      </w:r>
      <w:r>
        <w:rPr>
          <w:bCs/>
          <w:kern w:val="0"/>
        </w:rPr>
        <w:t>k</w:t>
      </w:r>
      <w:r>
        <w:rPr>
          <w:rFonts w:hint="eastAsia"/>
          <w:bCs/>
          <w:kern w:val="0"/>
        </w:rPr>
        <w:t>和直播功能，能够完美满足塑型者需求。</w:t>
      </w:r>
    </w:p>
    <w:p>
      <w:pPr>
        <w:numPr>
          <w:ilvl w:val="0"/>
          <w:numId w:val="6"/>
        </w:numPr>
        <w:rPr>
          <w:bCs/>
          <w:kern w:val="0"/>
        </w:rPr>
      </w:pPr>
      <w:r>
        <w:rPr>
          <w:rFonts w:hint="eastAsia"/>
          <w:bCs/>
          <w:kern w:val="0"/>
        </w:rPr>
        <w:t>娱乐动机群体。此类群体特点是以快乐为驱动力，追求趣味社交性产品，对自身健身要求并不高。平台可以通过PK对战及自媒体功能满足其娱乐性要求。</w:t>
      </w:r>
    </w:p>
    <w:p/>
    <w:p>
      <w:pPr>
        <w:pStyle w:val="3"/>
      </w:pPr>
      <w:bookmarkStart w:id="112" w:name="_Toc42196768"/>
      <w:r>
        <w:rPr>
          <w:rFonts w:hint="eastAsia"/>
        </w:rPr>
        <w:t>4</w:t>
      </w:r>
      <w:r>
        <w:t>.4</w:t>
      </w:r>
      <w:r>
        <w:rPr>
          <w:rFonts w:hint="eastAsia"/>
        </w:rPr>
        <w:t>客户关系</w:t>
      </w:r>
      <w:bookmarkEnd w:id="112"/>
    </w:p>
    <w:p>
      <w:r>
        <w:rPr>
          <w:rFonts w:hint="eastAsia"/>
        </w:rPr>
        <w:t>作为一款线上小程序，我们在处理用户关系方面有如下计划:</w:t>
      </w:r>
    </w:p>
    <w:p>
      <w:pPr>
        <w:pStyle w:val="24"/>
        <w:numPr>
          <w:ilvl w:val="0"/>
          <w:numId w:val="7"/>
        </w:numPr>
        <w:ind w:right="0" w:rightChars="0" w:firstLineChars="0"/>
        <w:jc w:val="both"/>
        <w:outlineLvl w:val="9"/>
      </w:pPr>
      <w:r>
        <w:rPr>
          <w:rFonts w:hint="eastAsia"/>
        </w:rPr>
        <w:t>如何获取用户层面:当今互联网高速发达，人们一天中至少</w:t>
      </w:r>
      <w:r>
        <w:t>5</w:t>
      </w:r>
      <w:r>
        <w:rPr>
          <w:rFonts w:hint="eastAsia"/>
        </w:rPr>
        <w:t>%~</w:t>
      </w:r>
      <w:r>
        <w:t>10</w:t>
      </w:r>
      <w:r>
        <w:rPr>
          <w:rFonts w:hint="eastAsia"/>
        </w:rPr>
        <w:t>%的时间将花费在网上冲浪上，我们将充分利用这点，在各大论坛、直播、视频圈进行广泛传播，使更多人了解NFat，也能让更多人消遣的同时，运营好自己的身体。</w:t>
      </w:r>
    </w:p>
    <w:p>
      <w:pPr>
        <w:pStyle w:val="24"/>
        <w:numPr>
          <w:ilvl w:val="0"/>
          <w:numId w:val="7"/>
        </w:numPr>
        <w:ind w:right="0" w:rightChars="0" w:firstLineChars="0"/>
        <w:jc w:val="both"/>
        <w:outlineLvl w:val="9"/>
      </w:pPr>
      <w:r>
        <w:rPr>
          <w:rFonts w:hint="eastAsia"/>
        </w:rPr>
        <w:t>在运维客户关系层面:NFat将着力完善自身功能与独特性，保持自身的竞争优势，成为独秀一枝花，让用户爱不释手。当用户达成自己的健身目标后，在线PK和自媒体功能同样能够确保用户黏性，防止用户流失。</w:t>
      </w:r>
    </w:p>
    <w:p>
      <w:pPr>
        <w:pStyle w:val="3"/>
      </w:pPr>
      <w:bookmarkStart w:id="113" w:name="_Toc42196769"/>
      <w:r>
        <w:rPr>
          <w:rFonts w:hint="eastAsia"/>
        </w:rPr>
        <w:t>4.</w:t>
      </w:r>
      <w:r>
        <w:t>5</w:t>
      </w:r>
      <w:r>
        <w:rPr>
          <w:rFonts w:hint="eastAsia"/>
        </w:rPr>
        <w:t>合作伙伴</w:t>
      </w:r>
      <w:bookmarkEnd w:id="113"/>
    </w:p>
    <w:p>
      <w:r>
        <w:rPr>
          <w:rFonts w:hint="eastAsia"/>
        </w:rPr>
        <w:t>每一个成功的企业都离不开商业合作伙伴，商业合作伙伴对于企业的意义是巨大的：</w:t>
      </w:r>
    </w:p>
    <w:p>
      <w:r>
        <w:rPr>
          <w:rFonts w:hint="eastAsia"/>
        </w:rPr>
        <w:t>第一，立了合作伙伴关系,各企业间就建立了相互信任协作，共担责任，同享利益的观念。能够共同遵循商业道德规范,制定有效的公平的制度。在提高企业的核心竞争力的同时确保合作伙伴的有效经营和利益分享。企业间能够平等相处,相互尊重,维护双方利益也就保证了质量，从而提高项目完成满意度。</w:t>
      </w:r>
    </w:p>
    <w:p>
      <w:r>
        <w:rPr>
          <w:rFonts w:hint="eastAsia"/>
        </w:rPr>
        <w:t>第二，立了合作伙伴关系就增强了凝聚力，获得协同效应，对市场和需求能做出快速有效响应,产生一种上下互应的速度,也就保证了时间,而时间对工程项目来说就是生命线。否则的话，就境外项目而言，不良影响关乎国家声誉。</w:t>
      </w:r>
    </w:p>
    <w:p>
      <w:r>
        <w:rPr>
          <w:rFonts w:hint="eastAsia"/>
        </w:rPr>
        <w:t>第三，立了合作伙伴关系，实现资源共享，优势互补，则就形成了双赢的投资。共享双方优秀的人才、信息平台,甚至利用对方的资金周转，也就相应减少了成本，增加了利润。.</w:t>
      </w:r>
    </w:p>
    <w:p>
      <w:r>
        <w:rPr>
          <w:rFonts w:hint="eastAsia"/>
        </w:rPr>
        <w:t>第四，立了合作伙伴关系，就可以门当户对的强强合作，使核心企业平衡供应链之间的关系,将各企业单独的优势聚合成联盟体的整体优势，实现规模化效应,从而贏得强大的市场竞争力。有了竞争力在海外的项目招标中就能够占有利地位。</w:t>
      </w:r>
    </w:p>
    <w:p>
      <w:r>
        <w:rPr>
          <w:rFonts w:hint="eastAsia"/>
        </w:rPr>
        <w:t>我们企业前期主要合作对象如下表所示：</w:t>
      </w:r>
    </w:p>
    <w:p>
      <w:pPr>
        <w:jc w:val="center"/>
      </w:pPr>
      <w:r>
        <w:rPr>
          <w:rFonts w:hint="eastAsia"/>
        </w:rPr>
        <w:t>表4</w:t>
      </w:r>
      <w:r>
        <w:t>.5</w:t>
      </w:r>
      <w:r>
        <w:rPr>
          <w:rFonts w:hint="eastAsia"/>
        </w:rPr>
        <w:t>-</w:t>
      </w:r>
      <w:r>
        <w:t>1</w:t>
      </w:r>
      <w:r>
        <w:rPr>
          <w:rFonts w:hint="eastAsia"/>
        </w:rPr>
        <w:t>合作表</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7"/>
        <w:gridCol w:w="2028"/>
        <w:gridCol w:w="1296"/>
        <w:gridCol w:w="1955"/>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0" w:hRule="atLeast"/>
          <w:jc w:val="center"/>
        </w:trPr>
        <w:tc>
          <w:tcPr>
            <w:tcW w:w="1537" w:type="dxa"/>
            <w:tcBorders>
              <w:top w:val="single" w:color="4F81BD" w:sz="8" w:space="0"/>
              <w:left w:val="single" w:color="4F81BD" w:sz="8" w:space="0"/>
              <w:bottom w:val="single" w:color="4F81BD" w:sz="8" w:space="0"/>
              <w:right w:val="dotted" w:color="auto" w:sz="4" w:space="0"/>
            </w:tcBorders>
            <w:shd w:val="clear" w:color="auto" w:fill="4F81BD"/>
            <w:vAlign w:val="center"/>
          </w:tcPr>
          <w:p>
            <w:pPr>
              <w:snapToGrid w:val="0"/>
              <w:ind w:firstLine="0" w:firstLineChars="0"/>
              <w:jc w:val="center"/>
              <w:rPr>
                <w:rFonts w:ascii="楷体" w:hAnsi="楷体" w:eastAsia="楷体" w:cs="楷体"/>
                <w:bCs/>
                <w:color w:val="FFFFFF"/>
                <w:kern w:val="0"/>
              </w:rPr>
            </w:pPr>
            <w:r>
              <w:rPr>
                <w:rFonts w:hint="eastAsia" w:ascii="宋体" w:hAnsi="宋体" w:cs="宋体"/>
                <w:bCs/>
                <w:color w:val="FFFFFF"/>
                <w:kern w:val="0"/>
              </w:rPr>
              <w:t>合作对象</w:t>
            </w:r>
          </w:p>
        </w:tc>
        <w:tc>
          <w:tcPr>
            <w:tcW w:w="2028" w:type="dxa"/>
            <w:tcBorders>
              <w:top w:val="single" w:color="4F81BD" w:sz="8" w:space="0"/>
              <w:left w:val="dotted" w:color="auto" w:sz="4" w:space="0"/>
              <w:bottom w:val="single" w:color="4F81BD" w:sz="8" w:space="0"/>
              <w:right w:val="dotted" w:color="auto" w:sz="4" w:space="0"/>
            </w:tcBorders>
            <w:shd w:val="clear" w:color="auto" w:fill="4F81BD"/>
            <w:vAlign w:val="center"/>
          </w:tcPr>
          <w:p>
            <w:pPr>
              <w:snapToGrid w:val="0"/>
              <w:ind w:firstLine="0" w:firstLineChars="0"/>
              <w:jc w:val="center"/>
              <w:rPr>
                <w:rFonts w:ascii="楷体" w:hAnsi="楷体" w:eastAsia="楷体" w:cs="楷体"/>
                <w:bCs/>
                <w:color w:val="FFFFFF"/>
                <w:kern w:val="0"/>
              </w:rPr>
            </w:pPr>
            <w:r>
              <w:rPr>
                <w:rFonts w:hint="eastAsia" w:ascii="宋体" w:hAnsi="宋体" w:cs="宋体"/>
                <w:bCs/>
                <w:color w:val="FFFFFF"/>
                <w:kern w:val="0"/>
              </w:rPr>
              <w:t>平台需求</w:t>
            </w:r>
          </w:p>
        </w:tc>
        <w:tc>
          <w:tcPr>
            <w:tcW w:w="1296" w:type="dxa"/>
            <w:tcBorders>
              <w:top w:val="single" w:color="4F81BD" w:sz="8" w:space="0"/>
              <w:left w:val="dotted" w:color="auto" w:sz="4" w:space="0"/>
              <w:bottom w:val="single" w:color="4F81BD" w:sz="8" w:space="0"/>
              <w:right w:val="dotted" w:color="auto" w:sz="8" w:space="0"/>
            </w:tcBorders>
            <w:shd w:val="clear" w:color="auto" w:fill="4F81BD"/>
            <w:vAlign w:val="center"/>
          </w:tcPr>
          <w:p>
            <w:pPr>
              <w:snapToGrid w:val="0"/>
              <w:ind w:firstLine="0" w:firstLineChars="0"/>
              <w:jc w:val="center"/>
              <w:rPr>
                <w:rFonts w:ascii="楷体" w:hAnsi="楷体" w:eastAsia="楷体" w:cs="楷体"/>
                <w:bCs/>
                <w:color w:val="FFFFFF"/>
                <w:kern w:val="0"/>
              </w:rPr>
            </w:pPr>
            <w:r>
              <w:rPr>
                <w:rFonts w:hint="eastAsia" w:ascii="宋体" w:hAnsi="宋体" w:cs="宋体"/>
                <w:bCs/>
                <w:color w:val="FFFFFF"/>
                <w:kern w:val="0"/>
              </w:rPr>
              <w:t>对象需求</w:t>
            </w:r>
          </w:p>
        </w:tc>
        <w:tc>
          <w:tcPr>
            <w:tcW w:w="1955" w:type="dxa"/>
            <w:tcBorders>
              <w:top w:val="single" w:color="4F81BD" w:sz="8" w:space="0"/>
              <w:left w:val="dotted" w:color="auto" w:sz="4" w:space="0"/>
              <w:bottom w:val="single" w:color="4F81BD" w:sz="8" w:space="0"/>
              <w:right w:val="dotted" w:color="auto" w:sz="8" w:space="0"/>
            </w:tcBorders>
            <w:shd w:val="clear" w:color="auto" w:fill="4F81BD"/>
            <w:vAlign w:val="center"/>
          </w:tcPr>
          <w:p>
            <w:pPr>
              <w:snapToGrid w:val="0"/>
              <w:ind w:firstLine="0" w:firstLineChars="0"/>
              <w:jc w:val="center"/>
              <w:rPr>
                <w:rFonts w:ascii="楷体" w:hAnsi="楷体" w:eastAsia="楷体" w:cs="楷体"/>
                <w:bCs/>
                <w:color w:val="FFFFFF"/>
                <w:kern w:val="0"/>
              </w:rPr>
            </w:pPr>
            <w:r>
              <w:rPr>
                <w:rFonts w:hint="eastAsia" w:ascii="宋体" w:hAnsi="宋体" w:cs="宋体"/>
                <w:bCs/>
                <w:color w:val="FFFFFF"/>
                <w:kern w:val="0"/>
              </w:rPr>
              <w:t>平台责任</w:t>
            </w:r>
          </w:p>
        </w:tc>
        <w:tc>
          <w:tcPr>
            <w:tcW w:w="1704" w:type="dxa"/>
            <w:tcBorders>
              <w:top w:val="single" w:color="4F81BD" w:sz="8" w:space="0"/>
              <w:left w:val="dotted" w:color="auto" w:sz="4" w:space="0"/>
              <w:bottom w:val="single" w:color="4F81BD" w:sz="8" w:space="0"/>
              <w:right w:val="single" w:color="4F81BD" w:sz="8" w:space="0"/>
            </w:tcBorders>
            <w:shd w:val="clear" w:color="auto" w:fill="4F81BD"/>
            <w:vAlign w:val="center"/>
          </w:tcPr>
          <w:p>
            <w:pPr>
              <w:snapToGrid w:val="0"/>
              <w:ind w:firstLine="0" w:firstLineChars="0"/>
              <w:jc w:val="center"/>
              <w:rPr>
                <w:rFonts w:ascii="楷体" w:hAnsi="楷体" w:eastAsia="楷体" w:cs="楷体"/>
                <w:bCs/>
                <w:color w:val="FFFFFF"/>
                <w:kern w:val="0"/>
              </w:rPr>
            </w:pPr>
            <w:r>
              <w:rPr>
                <w:rFonts w:hint="eastAsia" w:ascii="宋体" w:hAnsi="宋体" w:cs="宋体"/>
                <w:bCs/>
                <w:color w:val="FFFFFF"/>
                <w:kern w:val="0"/>
              </w:rPr>
              <w:t>对象责任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537" w:type="dxa"/>
            <w:tcBorders>
              <w:top w:val="single" w:color="4F81BD" w:sz="8" w:space="0"/>
              <w:left w:val="single" w:color="4F81BD" w:sz="8" w:space="0"/>
              <w:bottom w:val="single" w:color="4F81BD" w:sz="8" w:space="0"/>
              <w:right w:val="dotted" w:color="auto" w:sz="4" w:space="0"/>
            </w:tcBorders>
            <w:shd w:val="clear" w:color="auto" w:fill="FFFFFF"/>
            <w:vAlign w:val="center"/>
          </w:tcPr>
          <w:p>
            <w:pPr>
              <w:snapToGrid w:val="0"/>
              <w:ind w:firstLine="0" w:firstLineChars="0"/>
              <w:jc w:val="center"/>
              <w:rPr>
                <w:rFonts w:ascii="楷体" w:hAnsi="楷体" w:eastAsia="楷体" w:cs="楷体"/>
                <w:bCs/>
                <w:color w:val="000000"/>
                <w:kern w:val="0"/>
              </w:rPr>
            </w:pPr>
            <w:r>
              <w:rPr>
                <w:rFonts w:hint="eastAsia" w:ascii="宋体" w:hAnsi="宋体" w:cs="宋体"/>
                <w:bCs/>
                <w:color w:val="000000"/>
                <w:kern w:val="0"/>
              </w:rPr>
              <w:t>商品供应商</w:t>
            </w:r>
          </w:p>
        </w:tc>
        <w:tc>
          <w:tcPr>
            <w:tcW w:w="2028" w:type="dxa"/>
            <w:tcBorders>
              <w:top w:val="single" w:color="4F81BD" w:sz="8" w:space="0"/>
              <w:left w:val="dotted" w:color="auto" w:sz="4" w:space="0"/>
              <w:bottom w:val="single" w:color="4F81BD" w:sz="8" w:space="0"/>
              <w:right w:val="dotted" w:color="auto" w:sz="4" w:space="0"/>
            </w:tcBorders>
            <w:shd w:val="clear" w:color="auto" w:fill="FFFFFF"/>
            <w:vAlign w:val="center"/>
          </w:tcPr>
          <w:p>
            <w:pPr>
              <w:snapToGrid w:val="0"/>
              <w:ind w:firstLine="0" w:firstLineChars="0"/>
              <w:jc w:val="center"/>
              <w:rPr>
                <w:rFonts w:ascii="楷体" w:hAnsi="楷体" w:eastAsia="楷体" w:cs="楷体"/>
                <w:bCs/>
                <w:color w:val="000000"/>
                <w:kern w:val="0"/>
              </w:rPr>
            </w:pPr>
            <w:r>
              <w:rPr>
                <w:rFonts w:hint="eastAsia" w:ascii="宋体" w:hAnsi="宋体" w:cs="宋体"/>
                <w:bCs/>
                <w:color w:val="000000"/>
                <w:kern w:val="0"/>
              </w:rPr>
              <w:t>提供用健身相关的商品，满足用户健身之余对健身用品的需求，赚取一定的售卖利益</w:t>
            </w:r>
          </w:p>
        </w:tc>
        <w:tc>
          <w:tcPr>
            <w:tcW w:w="1296" w:type="dxa"/>
            <w:tcBorders>
              <w:top w:val="single" w:color="4F81BD" w:sz="8" w:space="0"/>
              <w:left w:val="dotted" w:color="auto" w:sz="4" w:space="0"/>
              <w:bottom w:val="single" w:color="4F81BD" w:sz="8" w:space="0"/>
              <w:right w:val="dotted" w:color="auto" w:sz="8" w:space="0"/>
            </w:tcBorders>
            <w:shd w:val="clear" w:color="auto" w:fill="FFFFFF"/>
            <w:vAlign w:val="center"/>
          </w:tcPr>
          <w:p>
            <w:pPr>
              <w:snapToGrid w:val="0"/>
              <w:ind w:firstLine="0" w:firstLineChars="0"/>
              <w:jc w:val="center"/>
              <w:rPr>
                <w:rFonts w:ascii="楷体" w:hAnsi="楷体" w:eastAsia="楷体" w:cs="楷体"/>
                <w:bCs/>
                <w:color w:val="000000"/>
                <w:kern w:val="0"/>
              </w:rPr>
            </w:pPr>
            <w:r>
              <w:rPr>
                <w:rFonts w:hint="eastAsia" w:ascii="宋体" w:hAnsi="宋体" w:cs="宋体"/>
                <w:bCs/>
                <w:color w:val="000000"/>
                <w:kern w:val="0"/>
              </w:rPr>
              <w:t>批发出售商品，提高知名度，赚钱</w:t>
            </w:r>
          </w:p>
        </w:tc>
        <w:tc>
          <w:tcPr>
            <w:tcW w:w="1955" w:type="dxa"/>
            <w:tcBorders>
              <w:top w:val="single" w:color="4F81BD" w:sz="8" w:space="0"/>
              <w:left w:val="dotted" w:color="auto" w:sz="4" w:space="0"/>
              <w:bottom w:val="single" w:color="4F81BD" w:sz="8" w:space="0"/>
              <w:right w:val="dotted" w:color="auto" w:sz="8" w:space="0"/>
            </w:tcBorders>
            <w:shd w:val="clear" w:color="auto" w:fill="FFFFFF"/>
            <w:vAlign w:val="center"/>
          </w:tcPr>
          <w:p>
            <w:pPr>
              <w:snapToGrid w:val="0"/>
              <w:ind w:firstLine="0" w:firstLineChars="0"/>
              <w:jc w:val="center"/>
              <w:rPr>
                <w:rFonts w:ascii="楷体" w:hAnsi="楷体" w:eastAsia="楷体" w:cs="楷体"/>
                <w:bCs/>
                <w:color w:val="000000"/>
                <w:kern w:val="0"/>
              </w:rPr>
            </w:pPr>
            <w:r>
              <w:rPr>
                <w:rFonts w:hint="eastAsia" w:ascii="宋体" w:hAnsi="宋体" w:cs="宋体"/>
                <w:bCs/>
                <w:color w:val="000000"/>
                <w:kern w:val="0"/>
              </w:rPr>
              <w:t>保证商品销售在平台的顺利进行，承担因平台错误而出现的一切责任</w:t>
            </w:r>
          </w:p>
        </w:tc>
        <w:tc>
          <w:tcPr>
            <w:tcW w:w="1704" w:type="dxa"/>
            <w:tcBorders>
              <w:top w:val="single" w:color="4F81BD" w:sz="8" w:space="0"/>
              <w:left w:val="dotted" w:color="auto" w:sz="4" w:space="0"/>
              <w:bottom w:val="single" w:color="4F81BD" w:sz="8" w:space="0"/>
              <w:right w:val="single" w:color="4F81BD" w:sz="8" w:space="0"/>
            </w:tcBorders>
            <w:shd w:val="clear" w:color="auto" w:fill="FFFFFF"/>
            <w:vAlign w:val="center"/>
          </w:tcPr>
          <w:p>
            <w:pPr>
              <w:snapToGrid w:val="0"/>
              <w:ind w:firstLine="0" w:firstLineChars="0"/>
              <w:jc w:val="center"/>
              <w:rPr>
                <w:rFonts w:ascii="楷体" w:hAnsi="楷体" w:eastAsia="楷体" w:cs="楷体"/>
                <w:bCs/>
                <w:color w:val="000000"/>
                <w:kern w:val="0"/>
              </w:rPr>
            </w:pPr>
            <w:r>
              <w:rPr>
                <w:rFonts w:hint="eastAsia" w:ascii="宋体" w:hAnsi="宋体" w:cs="宋体"/>
                <w:bCs/>
                <w:color w:val="000000"/>
                <w:kern w:val="0"/>
              </w:rPr>
              <w:t>提供与健身相关的商品进行批发出售，并承担因商品而出现问题的一切责任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1" w:hRule="atLeast"/>
          <w:jc w:val="center"/>
        </w:trPr>
        <w:tc>
          <w:tcPr>
            <w:tcW w:w="1537" w:type="dxa"/>
            <w:tcBorders>
              <w:top w:val="single" w:color="4F81BD" w:sz="8" w:space="0"/>
              <w:left w:val="single" w:color="4F81BD" w:sz="8" w:space="0"/>
              <w:bottom w:val="single" w:color="4F81BD" w:sz="8" w:space="0"/>
              <w:right w:val="dotted" w:color="auto" w:sz="4" w:space="0"/>
            </w:tcBorders>
            <w:shd w:val="clear" w:color="auto" w:fill="FFFFFF"/>
            <w:vAlign w:val="center"/>
          </w:tcPr>
          <w:p>
            <w:pPr>
              <w:snapToGrid w:val="0"/>
              <w:ind w:firstLine="0" w:firstLineChars="0"/>
              <w:jc w:val="center"/>
              <w:rPr>
                <w:rFonts w:ascii="楷体" w:hAnsi="楷体" w:eastAsia="楷体" w:cs="楷体"/>
                <w:bCs/>
                <w:color w:val="000000"/>
                <w:kern w:val="0"/>
              </w:rPr>
            </w:pPr>
            <w:r>
              <w:rPr>
                <w:rFonts w:hint="eastAsia" w:ascii="宋体" w:hAnsi="宋体" w:cs="宋体"/>
                <w:bCs/>
                <w:color w:val="000000"/>
                <w:kern w:val="0"/>
              </w:rPr>
              <w:t>健身教练</w:t>
            </w:r>
          </w:p>
        </w:tc>
        <w:tc>
          <w:tcPr>
            <w:tcW w:w="2028" w:type="dxa"/>
            <w:tcBorders>
              <w:top w:val="single" w:color="4F81BD" w:sz="8" w:space="0"/>
              <w:left w:val="dotted" w:color="auto" w:sz="4" w:space="0"/>
              <w:bottom w:val="single" w:color="4F81BD" w:sz="8" w:space="0"/>
              <w:right w:val="dotted" w:color="auto" w:sz="4" w:space="0"/>
            </w:tcBorders>
            <w:shd w:val="clear" w:color="auto" w:fill="FFFFFF"/>
            <w:vAlign w:val="center"/>
          </w:tcPr>
          <w:p>
            <w:pPr>
              <w:snapToGrid w:val="0"/>
              <w:ind w:firstLine="0" w:firstLineChars="0"/>
              <w:jc w:val="center"/>
              <w:rPr>
                <w:rFonts w:ascii="楷体" w:hAnsi="楷体" w:eastAsia="楷体" w:cs="楷体"/>
                <w:bCs/>
                <w:color w:val="000000"/>
                <w:kern w:val="0"/>
              </w:rPr>
            </w:pPr>
            <w:r>
              <w:rPr>
                <w:rFonts w:hint="eastAsia" w:ascii="宋体" w:hAnsi="宋体" w:cs="宋体"/>
                <w:bCs/>
                <w:color w:val="000000"/>
                <w:kern w:val="0"/>
              </w:rPr>
              <w:t>拍摄健身教程视频，满足用户对健身的不同要求，让用户满意</w:t>
            </w:r>
          </w:p>
        </w:tc>
        <w:tc>
          <w:tcPr>
            <w:tcW w:w="1296" w:type="dxa"/>
            <w:tcBorders>
              <w:top w:val="single" w:color="4F81BD" w:sz="8" w:space="0"/>
              <w:left w:val="dotted" w:color="auto" w:sz="4" w:space="0"/>
              <w:bottom w:val="single" w:color="4F81BD" w:sz="8" w:space="0"/>
              <w:right w:val="dotted" w:color="auto" w:sz="8" w:space="0"/>
            </w:tcBorders>
            <w:shd w:val="clear" w:color="auto" w:fill="FFFFFF"/>
            <w:vAlign w:val="center"/>
          </w:tcPr>
          <w:p>
            <w:pPr>
              <w:snapToGrid w:val="0"/>
              <w:ind w:firstLine="0" w:firstLineChars="0"/>
              <w:jc w:val="center"/>
              <w:rPr>
                <w:rFonts w:ascii="楷体" w:hAnsi="楷体" w:eastAsia="楷体" w:cs="楷体"/>
                <w:bCs/>
                <w:color w:val="000000"/>
                <w:kern w:val="0"/>
              </w:rPr>
            </w:pPr>
            <w:r>
              <w:rPr>
                <w:rFonts w:hint="eastAsia" w:ascii="宋体" w:hAnsi="宋体" w:cs="宋体"/>
                <w:bCs/>
                <w:color w:val="000000"/>
                <w:kern w:val="0"/>
              </w:rPr>
              <w:t>赚钱</w:t>
            </w:r>
          </w:p>
        </w:tc>
        <w:tc>
          <w:tcPr>
            <w:tcW w:w="1955" w:type="dxa"/>
            <w:tcBorders>
              <w:top w:val="single" w:color="4F81BD" w:sz="8" w:space="0"/>
              <w:left w:val="dotted" w:color="auto" w:sz="4" w:space="0"/>
              <w:bottom w:val="single" w:color="4F81BD" w:sz="8" w:space="0"/>
              <w:right w:val="dotted" w:color="auto" w:sz="8" w:space="0"/>
            </w:tcBorders>
            <w:shd w:val="clear" w:color="auto" w:fill="FFFFFF"/>
            <w:vAlign w:val="center"/>
          </w:tcPr>
          <w:p>
            <w:pPr>
              <w:snapToGrid w:val="0"/>
              <w:ind w:firstLine="0" w:firstLineChars="0"/>
              <w:jc w:val="center"/>
              <w:rPr>
                <w:rFonts w:ascii="楷体" w:hAnsi="楷体" w:eastAsia="楷体" w:cs="楷体"/>
                <w:bCs/>
                <w:color w:val="000000"/>
                <w:kern w:val="0"/>
              </w:rPr>
            </w:pPr>
            <w:r>
              <w:rPr>
                <w:rFonts w:hint="eastAsia" w:ascii="宋体" w:hAnsi="宋体" w:cs="宋体"/>
                <w:bCs/>
                <w:color w:val="000000"/>
                <w:kern w:val="0"/>
              </w:rPr>
              <w:t>保证所供与健身教练提供视频一致并向其支付一定的报酬</w:t>
            </w:r>
          </w:p>
        </w:tc>
        <w:tc>
          <w:tcPr>
            <w:tcW w:w="1704" w:type="dxa"/>
            <w:tcBorders>
              <w:top w:val="single" w:color="4F81BD" w:sz="8" w:space="0"/>
              <w:left w:val="dotted" w:color="auto" w:sz="4" w:space="0"/>
              <w:bottom w:val="single" w:color="4F81BD" w:sz="8" w:space="0"/>
              <w:right w:val="single" w:color="4F81BD" w:sz="8" w:space="0"/>
            </w:tcBorders>
            <w:shd w:val="clear" w:color="auto" w:fill="FFFFFF"/>
            <w:vAlign w:val="center"/>
          </w:tcPr>
          <w:p>
            <w:pPr>
              <w:snapToGrid w:val="0"/>
              <w:ind w:firstLine="0" w:firstLineChars="0"/>
              <w:jc w:val="center"/>
              <w:rPr>
                <w:rFonts w:ascii="楷体" w:hAnsi="楷体" w:eastAsia="楷体" w:cs="楷体"/>
                <w:bCs/>
                <w:color w:val="000000"/>
                <w:kern w:val="0"/>
              </w:rPr>
            </w:pPr>
            <w:r>
              <w:rPr>
                <w:rFonts w:hint="eastAsia" w:ascii="宋体" w:hAnsi="宋体" w:cs="宋体"/>
                <w:bCs/>
                <w:color w:val="000000"/>
                <w:kern w:val="0"/>
              </w:rPr>
              <w:t>能够按时按需提供健身教程视频，并且承担视频准确度责任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0" w:hRule="atLeast"/>
          <w:jc w:val="center"/>
        </w:trPr>
        <w:tc>
          <w:tcPr>
            <w:tcW w:w="1537" w:type="dxa"/>
            <w:tcBorders>
              <w:top w:val="single" w:color="4F81BD" w:sz="8" w:space="0"/>
              <w:left w:val="single" w:color="4F81BD" w:sz="8" w:space="0"/>
              <w:bottom w:val="single" w:color="4F81BD" w:sz="8" w:space="0"/>
              <w:right w:val="dotted" w:color="auto" w:sz="4" w:space="0"/>
            </w:tcBorders>
            <w:shd w:val="clear" w:color="auto" w:fill="FFFFFF"/>
            <w:vAlign w:val="center"/>
          </w:tcPr>
          <w:p>
            <w:pPr>
              <w:snapToGrid w:val="0"/>
              <w:ind w:firstLine="0" w:firstLineChars="0"/>
              <w:jc w:val="center"/>
              <w:rPr>
                <w:rFonts w:ascii="楷体" w:hAnsi="楷体" w:eastAsia="楷体" w:cs="楷体"/>
                <w:bCs/>
                <w:color w:val="000000"/>
                <w:kern w:val="0"/>
              </w:rPr>
            </w:pPr>
            <w:r>
              <w:rPr>
                <w:rFonts w:hint="eastAsia" w:ascii="宋体" w:hAnsi="宋体" w:cs="宋体"/>
                <w:bCs/>
                <w:color w:val="000000"/>
                <w:kern w:val="0"/>
              </w:rPr>
              <w:t>营养师、</w:t>
            </w:r>
          </w:p>
          <w:p>
            <w:pPr>
              <w:snapToGrid w:val="0"/>
              <w:ind w:firstLine="0" w:firstLineChars="0"/>
              <w:jc w:val="center"/>
              <w:rPr>
                <w:rFonts w:ascii="楷体" w:hAnsi="楷体" w:eastAsia="楷体" w:cs="楷体"/>
                <w:bCs/>
                <w:color w:val="000000"/>
                <w:kern w:val="0"/>
              </w:rPr>
            </w:pPr>
            <w:r>
              <w:rPr>
                <w:rFonts w:hint="eastAsia" w:ascii="宋体" w:hAnsi="宋体" w:cs="宋体"/>
                <w:bCs/>
                <w:color w:val="000000"/>
                <w:kern w:val="0"/>
              </w:rPr>
              <w:t>健康管理师</w:t>
            </w:r>
          </w:p>
        </w:tc>
        <w:tc>
          <w:tcPr>
            <w:tcW w:w="2028" w:type="dxa"/>
            <w:tcBorders>
              <w:top w:val="single" w:color="4F81BD" w:sz="8" w:space="0"/>
              <w:left w:val="dotted" w:color="auto" w:sz="4" w:space="0"/>
              <w:bottom w:val="single" w:color="4F81BD" w:sz="8" w:space="0"/>
              <w:right w:val="dotted" w:color="auto" w:sz="4" w:space="0"/>
            </w:tcBorders>
            <w:shd w:val="clear" w:color="auto" w:fill="FFFFFF"/>
            <w:vAlign w:val="center"/>
          </w:tcPr>
          <w:p>
            <w:pPr>
              <w:snapToGrid w:val="0"/>
              <w:ind w:firstLine="0" w:firstLineChars="0"/>
              <w:jc w:val="center"/>
              <w:rPr>
                <w:rFonts w:ascii="楷体" w:hAnsi="楷体" w:eastAsia="楷体" w:cs="楷体"/>
                <w:bCs/>
                <w:color w:val="000000"/>
                <w:kern w:val="0"/>
              </w:rPr>
            </w:pPr>
            <w:r>
              <w:rPr>
                <w:rFonts w:hint="eastAsia" w:ascii="宋体" w:hAnsi="宋体" w:cs="宋体"/>
                <w:bCs/>
                <w:color w:val="000000"/>
                <w:kern w:val="0"/>
              </w:rPr>
              <w:t>提供饮食指南方针，满足用户对营养和健康的需求</w:t>
            </w:r>
          </w:p>
        </w:tc>
        <w:tc>
          <w:tcPr>
            <w:tcW w:w="1296" w:type="dxa"/>
            <w:tcBorders>
              <w:top w:val="single" w:color="4F81BD" w:sz="8" w:space="0"/>
              <w:left w:val="dotted" w:color="auto" w:sz="4" w:space="0"/>
              <w:bottom w:val="single" w:color="4F81BD" w:sz="8" w:space="0"/>
              <w:right w:val="dotted" w:color="auto" w:sz="8" w:space="0"/>
            </w:tcBorders>
            <w:shd w:val="clear" w:color="auto" w:fill="FFFFFF"/>
            <w:vAlign w:val="center"/>
          </w:tcPr>
          <w:p>
            <w:pPr>
              <w:snapToGrid w:val="0"/>
              <w:ind w:firstLine="0" w:firstLineChars="0"/>
              <w:jc w:val="center"/>
              <w:rPr>
                <w:rFonts w:ascii="楷体" w:hAnsi="楷体" w:eastAsia="楷体" w:cs="楷体"/>
                <w:bCs/>
                <w:color w:val="000000"/>
                <w:kern w:val="0"/>
              </w:rPr>
            </w:pPr>
            <w:r>
              <w:rPr>
                <w:rFonts w:hint="eastAsia" w:ascii="宋体" w:hAnsi="宋体" w:cs="宋体"/>
                <w:bCs/>
                <w:color w:val="000000"/>
                <w:kern w:val="0"/>
              </w:rPr>
              <w:t>赚钱</w:t>
            </w:r>
          </w:p>
        </w:tc>
        <w:tc>
          <w:tcPr>
            <w:tcW w:w="1955" w:type="dxa"/>
            <w:tcBorders>
              <w:top w:val="single" w:color="4F81BD" w:sz="8" w:space="0"/>
              <w:left w:val="dotted" w:color="auto" w:sz="4" w:space="0"/>
              <w:bottom w:val="single" w:color="4F81BD" w:sz="8" w:space="0"/>
              <w:right w:val="dotted" w:color="auto" w:sz="8" w:space="0"/>
            </w:tcBorders>
            <w:shd w:val="clear" w:color="auto" w:fill="FFFFFF"/>
            <w:vAlign w:val="center"/>
          </w:tcPr>
          <w:p>
            <w:pPr>
              <w:snapToGrid w:val="0"/>
              <w:ind w:firstLine="0" w:firstLineChars="0"/>
              <w:jc w:val="center"/>
              <w:rPr>
                <w:rFonts w:ascii="楷体" w:hAnsi="楷体" w:eastAsia="楷体" w:cs="楷体"/>
                <w:bCs/>
                <w:color w:val="000000"/>
                <w:kern w:val="0"/>
              </w:rPr>
            </w:pPr>
            <w:r>
              <w:rPr>
                <w:rFonts w:hint="eastAsia" w:ascii="宋体" w:hAnsi="宋体" w:cs="宋体"/>
                <w:bCs/>
                <w:color w:val="000000"/>
                <w:kern w:val="0"/>
              </w:rPr>
              <w:t>保证所供与营养师提供的方案一致并向其支付一定的报酬</w:t>
            </w:r>
          </w:p>
        </w:tc>
        <w:tc>
          <w:tcPr>
            <w:tcW w:w="1704" w:type="dxa"/>
            <w:tcBorders>
              <w:top w:val="single" w:color="4F81BD" w:sz="8" w:space="0"/>
              <w:left w:val="dotted" w:color="auto" w:sz="4" w:space="0"/>
              <w:bottom w:val="single" w:color="4F81BD" w:sz="8" w:space="0"/>
              <w:right w:val="single" w:color="4F81BD" w:sz="8" w:space="0"/>
            </w:tcBorders>
            <w:shd w:val="clear" w:color="auto" w:fill="FFFFFF"/>
            <w:vAlign w:val="center"/>
          </w:tcPr>
          <w:p>
            <w:pPr>
              <w:snapToGrid w:val="0"/>
              <w:ind w:firstLine="0" w:firstLineChars="0"/>
              <w:jc w:val="center"/>
              <w:rPr>
                <w:rFonts w:ascii="楷体" w:hAnsi="楷体" w:eastAsia="楷体" w:cs="楷体"/>
                <w:bCs/>
                <w:color w:val="000000"/>
                <w:kern w:val="0"/>
              </w:rPr>
            </w:pPr>
            <w:r>
              <w:rPr>
                <w:rFonts w:hint="eastAsia" w:ascii="宋体" w:hAnsi="宋体" w:cs="宋体"/>
                <w:bCs/>
                <w:color w:val="000000"/>
                <w:kern w:val="0"/>
              </w:rPr>
              <w:t>按时按需提供饮食方针，承担因提供的饮食方案而出现问题的责任</w:t>
            </w:r>
          </w:p>
        </w:tc>
      </w:tr>
    </w:tbl>
    <w:p>
      <w:pPr>
        <w:pStyle w:val="3"/>
        <w:spacing w:before="156" w:after="156"/>
      </w:pPr>
      <w:bookmarkStart w:id="114" w:name="_Toc42196770"/>
      <w:r>
        <w:rPr>
          <w:rFonts w:hint="eastAsia"/>
        </w:rPr>
        <w:t>4</w:t>
      </w:r>
      <w:r>
        <w:t xml:space="preserve">.6 </w:t>
      </w:r>
      <w:r>
        <w:rPr>
          <w:rFonts w:hint="eastAsia"/>
        </w:rPr>
        <w:t>盈利模式</w:t>
      </w:r>
      <w:bookmarkEnd w:id="114"/>
    </w:p>
    <w:p>
      <w:pPr>
        <w:ind w:firstLine="482"/>
      </w:pPr>
      <w:r>
        <w:rPr>
          <w:rFonts w:hint="eastAsia"/>
          <w:b/>
          <w:bCs/>
        </w:rPr>
        <w:t>由三体云动统计及资料整理：</w:t>
      </w:r>
      <w:r>
        <w:rPr>
          <w:rFonts w:hint="eastAsia"/>
        </w:rPr>
        <w:t>2018年健身产值816亿元， 其中健身房产值720亿元。中国健身俱乐部TOP10品牌店面数目仅约1200-1300家，总营业额100-110亿元，其中一兆韦以近20亿元年营业额排名第一，平均单店营业额排名第二， 约1500万/店，仅次于舒适堡2000万/店。市场集中度 CR10仅16%，反映出健身行业仍处于成长期，行业内未出现独角兽， 未来发展空间很大。</w:t>
      </w:r>
      <w:r>
        <w:rPr>
          <w:rFonts w:hint="eastAsia"/>
          <w:b/>
          <w:bCs/>
        </w:rPr>
        <w:t>因此，“线上健身”的发展空间也是很有潜力的。</w:t>
      </w:r>
      <w:r>
        <w:rPr>
          <w:rFonts w:hint="eastAsia"/>
        </w:rPr>
        <w:t>以下是本产品的主要盈利模式：</w:t>
      </w:r>
    </w:p>
    <w:p>
      <w:pPr>
        <w:numPr>
          <w:ilvl w:val="0"/>
          <w:numId w:val="8"/>
        </w:numPr>
        <w:ind w:firstLine="482"/>
      </w:pPr>
      <w:r>
        <w:rPr>
          <w:rFonts w:hint="eastAsia"/>
          <w:b/>
          <w:bCs/>
        </w:rPr>
        <w:t>器械商城：</w:t>
      </w:r>
      <w:r>
        <w:rPr>
          <w:rFonts w:hint="eastAsia"/>
        </w:rPr>
        <w:t>该商城采取B</w:t>
      </w:r>
      <w:r>
        <w:t>2C</w:t>
      </w:r>
      <w:r>
        <w:rPr>
          <w:rFonts w:hint="eastAsia"/>
        </w:rPr>
        <w:t>的商业模式，用户网上进行在线支付，通过物流公司送至顾客手中，NFat每单收取一定的中介费用。同时NFat会自营门店</w:t>
      </w:r>
      <w:r>
        <w:t xml:space="preserve"> </w:t>
      </w:r>
      <w:r>
        <w:rPr>
          <w:rFonts w:hint="eastAsia"/>
        </w:rPr>
        <w:t>，打造自身品牌器械。</w:t>
      </w:r>
    </w:p>
    <w:p>
      <w:pPr>
        <w:numPr>
          <w:ilvl w:val="0"/>
          <w:numId w:val="8"/>
        </w:numPr>
        <w:ind w:firstLine="482"/>
      </w:pPr>
      <w:r>
        <w:rPr>
          <w:rFonts w:hint="eastAsia"/>
          <w:b/>
          <w:bCs/>
        </w:rPr>
        <w:t>定制服务：</w:t>
      </w:r>
      <w:r>
        <w:rPr>
          <w:rFonts w:hint="eastAsia"/>
        </w:rPr>
        <w:t>Vip定制制度，为VIP用户打造专属健身课程，伴随平台功能的逐步完善和平台流量的提升，可制造长期收益；</w:t>
      </w:r>
    </w:p>
    <w:p>
      <w:pPr>
        <w:numPr>
          <w:ilvl w:val="0"/>
          <w:numId w:val="8"/>
        </w:numPr>
        <w:ind w:firstLine="482"/>
      </w:pPr>
      <w:r>
        <w:rPr>
          <w:rFonts w:hint="eastAsia"/>
          <w:b/>
          <w:bCs/>
        </w:rPr>
        <w:t>直播收益：</w:t>
      </w:r>
      <w:r>
        <w:rPr>
          <w:rFonts w:hint="eastAsia"/>
        </w:rPr>
        <w:t>通过聘请专业健身教练直播，制造顶尖健身教练，再通过用户送礼和B2C形式的直播带货产生价值收益。缺点是并不稳定，但随着平台流量的提升，直播收益可达到十分可观的程度；</w:t>
      </w:r>
    </w:p>
    <w:p>
      <w:pPr>
        <w:numPr>
          <w:ilvl w:val="0"/>
          <w:numId w:val="8"/>
        </w:numPr>
        <w:ind w:firstLine="482"/>
      </w:pPr>
      <w:r>
        <w:rPr>
          <w:rFonts w:hint="eastAsia"/>
          <w:b/>
          <w:bCs/>
        </w:rPr>
        <w:t>门店合作：</w:t>
      </w:r>
      <w:r>
        <w:rPr>
          <w:rFonts w:hint="eastAsia"/>
        </w:rPr>
        <w:t>帮助合作门店宣传推广，互惠共赢，收入可观；</w:t>
      </w:r>
    </w:p>
    <w:p>
      <w:pPr>
        <w:numPr>
          <w:ilvl w:val="0"/>
          <w:numId w:val="8"/>
        </w:numPr>
        <w:ind w:firstLine="482"/>
        <w:rPr>
          <w:b/>
          <w:bCs/>
        </w:rPr>
      </w:pPr>
      <w:r>
        <w:rPr>
          <w:rFonts w:hint="eastAsia"/>
          <w:b/>
          <w:bCs/>
        </w:rPr>
        <w:t>广告营销：</w:t>
      </w:r>
      <w:r>
        <w:rPr>
          <w:rFonts w:hint="eastAsia"/>
        </w:rPr>
        <w:t xml:space="preserve">伴随用户量的增加，我们将会在平台中投放一些商家广告来进行盈利。平台推广初期，为了提高用户用户体验，会减少或不投放广告。平台推广中后期，会陆续投入一些广 告，随着用户量的增加，广告收入也是一笔不小数目。 </w:t>
      </w:r>
    </w:p>
    <w:p>
      <w:pPr>
        <w:numPr>
          <w:ilvl w:val="0"/>
          <w:numId w:val="8"/>
        </w:numPr>
        <w:ind w:firstLine="482"/>
        <w:rPr>
          <w:b/>
          <w:bCs/>
        </w:rPr>
      </w:pPr>
      <w:bookmarkStart w:id="115" w:name="_Hlk42120376"/>
      <w:r>
        <w:rPr>
          <w:rFonts w:hint="eastAsia"/>
          <w:b/>
          <w:bCs/>
        </w:rPr>
        <w:t>商家赞助服务</w:t>
      </w:r>
      <w:bookmarkEnd w:id="115"/>
      <w:r>
        <w:rPr>
          <w:rFonts w:hint="eastAsia"/>
          <w:b/>
          <w:bCs/>
        </w:rPr>
        <w:t>：</w:t>
      </w:r>
      <w:r>
        <w:rPr>
          <w:rFonts w:hint="eastAsia"/>
        </w:rPr>
        <w:t>商家入驻平台对平台活动进行赞助，以获取宣传效益，平台接受赞助并帮助商家进行宣传。</w:t>
      </w:r>
    </w:p>
    <w:p>
      <w:pPr>
        <w:ind w:firstLineChars="0"/>
        <w:rPr>
          <w:b/>
          <w:bCs/>
        </w:rPr>
      </w:pPr>
    </w:p>
    <w:p>
      <w:pPr>
        <w:ind w:firstLineChars="0"/>
        <w:rPr>
          <w:b/>
          <w:bCs/>
        </w:rPr>
      </w:pPr>
    </w:p>
    <w:p>
      <w:pPr>
        <w:ind w:firstLineChars="0"/>
        <w:rPr>
          <w:b/>
          <w:bCs/>
        </w:rPr>
      </w:pPr>
    </w:p>
    <w:p>
      <w:pPr>
        <w:ind w:firstLineChars="0"/>
        <w:rPr>
          <w:b/>
          <w:bCs/>
        </w:rPr>
      </w:pPr>
    </w:p>
    <w:p>
      <w:pPr>
        <w:ind w:firstLineChars="0"/>
        <w:rPr>
          <w:b/>
          <w:bCs/>
        </w:rPr>
      </w:pPr>
    </w:p>
    <w:p>
      <w:pPr>
        <w:ind w:firstLineChars="0"/>
        <w:rPr>
          <w:b/>
          <w:bCs/>
        </w:rPr>
      </w:pPr>
    </w:p>
    <w:p>
      <w:pPr>
        <w:ind w:firstLineChars="0"/>
        <w:rPr>
          <w:b/>
          <w:bCs/>
        </w:rPr>
      </w:pPr>
    </w:p>
    <w:p>
      <w:pPr>
        <w:ind w:firstLineChars="0"/>
        <w:rPr>
          <w:b/>
          <w:bCs/>
        </w:rPr>
      </w:pPr>
    </w:p>
    <w:p>
      <w:pPr>
        <w:ind w:firstLineChars="0"/>
        <w:rPr>
          <w:b/>
          <w:bCs/>
        </w:rPr>
      </w:pPr>
    </w:p>
    <w:p>
      <w:pPr>
        <w:ind w:firstLineChars="0"/>
        <w:rPr>
          <w:b/>
          <w:bCs/>
        </w:rPr>
      </w:pPr>
    </w:p>
    <w:p>
      <w:pPr>
        <w:ind w:firstLineChars="0"/>
        <w:rPr>
          <w:b/>
          <w:bCs/>
        </w:rPr>
      </w:pPr>
    </w:p>
    <w:p>
      <w:pPr>
        <w:ind w:firstLineChars="0"/>
        <w:rPr>
          <w:b/>
          <w:bCs/>
        </w:rPr>
      </w:pPr>
    </w:p>
    <w:p>
      <w:pPr>
        <w:ind w:firstLine="0" w:firstLineChars="0"/>
        <w:rPr>
          <w:rFonts w:hint="eastAsia"/>
          <w:b/>
          <w:bCs/>
        </w:rPr>
      </w:pPr>
    </w:p>
    <w:p>
      <w:pPr>
        <w:ind w:firstLine="0" w:firstLineChars="0"/>
        <w:rPr>
          <w:rFonts w:hint="eastAsia"/>
          <w:b/>
          <w:bCs/>
        </w:rPr>
      </w:pPr>
    </w:p>
    <w:p>
      <w:pPr>
        <w:ind w:firstLine="0" w:firstLineChars="0"/>
        <w:rPr>
          <w:rFonts w:hint="eastAsia"/>
          <w:b/>
          <w:bCs/>
        </w:rPr>
      </w:pPr>
    </w:p>
    <w:p>
      <w:pPr>
        <w:ind w:firstLine="0" w:firstLineChars="0"/>
        <w:rPr>
          <w:rFonts w:hint="eastAsia"/>
          <w:b/>
          <w:bCs/>
        </w:rPr>
      </w:pPr>
    </w:p>
    <w:p>
      <w:pPr>
        <w:ind w:firstLine="0" w:firstLineChars="0"/>
        <w:rPr>
          <w:rFonts w:hint="eastAsia"/>
          <w:b/>
          <w:bCs/>
        </w:rPr>
      </w:pPr>
    </w:p>
    <w:p>
      <w:pPr>
        <w:ind w:firstLine="0" w:firstLineChars="0"/>
        <w:rPr>
          <w:rFonts w:hint="eastAsia"/>
          <w:b/>
          <w:bCs/>
        </w:rPr>
      </w:pPr>
    </w:p>
    <w:p>
      <w:pPr>
        <w:ind w:firstLine="0" w:firstLineChars="0"/>
        <w:rPr>
          <w:rFonts w:hint="eastAsia"/>
          <w:b/>
          <w:bCs/>
        </w:rPr>
      </w:pPr>
    </w:p>
    <w:p>
      <w:pPr>
        <w:ind w:firstLine="0" w:firstLineChars="0"/>
        <w:rPr>
          <w:b/>
          <w:bCs/>
        </w:rPr>
      </w:pPr>
    </w:p>
    <w:p>
      <w:pPr>
        <w:pStyle w:val="2"/>
        <w:spacing w:before="156" w:after="156"/>
      </w:pPr>
      <w:bookmarkStart w:id="116" w:name="_Toc42196771"/>
      <w:r>
        <w:rPr>
          <w:rFonts w:hint="eastAsia"/>
        </w:rPr>
        <w:t>5、营销策略</w:t>
      </w:r>
      <w:bookmarkEnd w:id="116"/>
    </w:p>
    <w:p>
      <w:pPr>
        <w:pStyle w:val="3"/>
      </w:pPr>
      <w:bookmarkStart w:id="117" w:name="_Toc7887"/>
      <w:bookmarkStart w:id="118" w:name="_Toc42196772"/>
      <w:r>
        <w:rPr>
          <w:rFonts w:hint="eastAsia"/>
        </w:rPr>
        <w:t>5.1市场细分及市场定位</w:t>
      </w:r>
      <w:bookmarkEnd w:id="117"/>
      <w:bookmarkEnd w:id="118"/>
    </w:p>
    <w:p>
      <w:r>
        <w:rPr>
          <w:rFonts w:hint="eastAsia"/>
        </w:rPr>
        <w:t>健身项目的消费者来自二十多亿的微信用户群体，他（她）们对生活有着较高的追求，有个性，注重生活品味和质量。经过市场调查，以消费者的差异化需求为基础，我们对市场进行细分，如下表所示：</w:t>
      </w:r>
    </w:p>
    <w:p>
      <w:pPr>
        <w:jc w:val="center"/>
      </w:pPr>
      <w:r>
        <w:rPr>
          <w:rFonts w:hint="eastAsia"/>
        </w:rPr>
        <w:t>表5-1市场细分表</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1"/>
        <w:gridCol w:w="1754"/>
        <w:gridCol w:w="5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3115" w:type="dxa"/>
            <w:gridSpan w:val="2"/>
            <w:tcBorders>
              <w:top w:val="single" w:color="4F81BD" w:sz="8" w:space="0"/>
              <w:left w:val="single" w:color="4F81BD" w:sz="8" w:space="0"/>
              <w:bottom w:val="single" w:color="4F81BD" w:sz="8" w:space="0"/>
              <w:right w:val="dotted" w:color="auto" w:sz="4" w:space="0"/>
            </w:tcBorders>
            <w:shd w:val="clear" w:color="auto" w:fill="4F81BD"/>
            <w:vAlign w:val="center"/>
          </w:tcPr>
          <w:p>
            <w:pPr>
              <w:ind w:firstLine="0" w:firstLineChars="0"/>
              <w:jc w:val="center"/>
              <w:rPr>
                <w:rFonts w:ascii="楷体" w:hAnsi="楷体" w:eastAsia="楷体" w:cs="楷体"/>
                <w:color w:val="FFFFFF"/>
              </w:rPr>
            </w:pPr>
            <w:r>
              <w:rPr>
                <w:rFonts w:hint="eastAsia" w:ascii="宋体" w:hAnsi="宋体" w:cs="宋体"/>
                <w:color w:val="FFFFFF"/>
              </w:rPr>
              <w:t>细分标准</w:t>
            </w:r>
          </w:p>
        </w:tc>
        <w:tc>
          <w:tcPr>
            <w:tcW w:w="5407" w:type="dxa"/>
            <w:tcBorders>
              <w:top w:val="single" w:color="4F81BD" w:sz="8" w:space="0"/>
              <w:left w:val="dotted" w:color="auto" w:sz="4" w:space="0"/>
              <w:bottom w:val="single" w:color="4F81BD" w:sz="8" w:space="0"/>
              <w:right w:val="dotted" w:color="auto" w:sz="4" w:space="0"/>
            </w:tcBorders>
            <w:shd w:val="clear" w:color="auto" w:fill="4F81BD"/>
            <w:vAlign w:val="center"/>
          </w:tcPr>
          <w:p>
            <w:pPr>
              <w:ind w:firstLine="0" w:firstLineChars="0"/>
              <w:jc w:val="center"/>
              <w:rPr>
                <w:rFonts w:ascii="楷体" w:hAnsi="楷体" w:eastAsia="楷体" w:cs="楷体"/>
                <w:color w:val="FFFFFF"/>
              </w:rPr>
            </w:pPr>
            <w:r>
              <w:rPr>
                <w:rFonts w:hint="eastAsia" w:ascii="宋体" w:hAnsi="宋体" w:cs="宋体"/>
                <w:color w:val="FFFFFF"/>
              </w:rPr>
              <w:t>细分群体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1361" w:type="dxa"/>
            <w:vMerge w:val="restart"/>
            <w:tcBorders>
              <w:top w:val="single" w:color="4F81BD" w:sz="8" w:space="0"/>
              <w:left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r>
              <w:rPr>
                <w:rFonts w:hint="eastAsia" w:ascii="宋体" w:hAnsi="宋体" w:cs="宋体"/>
                <w:color w:val="000000"/>
              </w:rPr>
              <w:t>地理变数</w:t>
            </w:r>
          </w:p>
        </w:tc>
        <w:tc>
          <w:tcPr>
            <w:tcW w:w="1754"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r>
              <w:rPr>
                <w:rFonts w:hint="eastAsia" w:ascii="宋体" w:hAnsi="宋体" w:cs="宋体"/>
                <w:color w:val="000000"/>
              </w:rPr>
              <w:t>城市大小</w:t>
            </w:r>
          </w:p>
        </w:tc>
        <w:tc>
          <w:tcPr>
            <w:tcW w:w="5407" w:type="dxa"/>
            <w:tcBorders>
              <w:top w:val="single" w:color="4F81BD" w:sz="8" w:space="0"/>
              <w:left w:val="dotted" w:color="auto" w:sz="4" w:space="0"/>
              <w:bottom w:val="single" w:color="4F81BD" w:sz="8" w:space="0"/>
              <w:right w:val="single" w:color="4F81BD" w:sz="8" w:space="0"/>
            </w:tcBorders>
            <w:shd w:val="clear" w:color="auto" w:fill="FFFFFF"/>
            <w:vAlign w:val="center"/>
          </w:tcPr>
          <w:p>
            <w:pPr>
              <w:ind w:firstLine="0" w:firstLineChars="0"/>
              <w:jc w:val="center"/>
              <w:rPr>
                <w:rFonts w:ascii="楷体" w:hAnsi="楷体" w:eastAsia="楷体" w:cs="楷体"/>
                <w:color w:val="000000"/>
              </w:rPr>
            </w:pPr>
            <w:r>
              <w:rPr>
                <w:rFonts w:hint="eastAsia" w:ascii="宋体" w:hAnsi="宋体" w:cs="宋体"/>
                <w:color w:val="000000"/>
              </w:rPr>
              <w:t>大城市、中等城市、小城市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1" w:hRule="atLeast"/>
        </w:trPr>
        <w:tc>
          <w:tcPr>
            <w:tcW w:w="1361" w:type="dxa"/>
            <w:vMerge w:val="continue"/>
            <w:tcBorders>
              <w:left w:val="single" w:color="4F81BD" w:sz="8"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p>
        </w:tc>
        <w:tc>
          <w:tcPr>
            <w:tcW w:w="1754"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r>
              <w:rPr>
                <w:rFonts w:hint="eastAsia" w:ascii="宋体" w:hAnsi="宋体" w:cs="宋体"/>
                <w:color w:val="000000"/>
              </w:rPr>
              <w:t>地区</w:t>
            </w:r>
          </w:p>
        </w:tc>
        <w:tc>
          <w:tcPr>
            <w:tcW w:w="5407" w:type="dxa"/>
            <w:tcBorders>
              <w:top w:val="single" w:color="4F81BD" w:sz="8" w:space="0"/>
              <w:left w:val="dotted" w:color="auto" w:sz="4" w:space="0"/>
              <w:bottom w:val="single" w:color="4F81BD" w:sz="8" w:space="0"/>
              <w:right w:val="single" w:color="4F81BD" w:sz="8" w:space="0"/>
            </w:tcBorders>
            <w:shd w:val="clear" w:color="auto" w:fill="FFFFFF"/>
            <w:vAlign w:val="center"/>
          </w:tcPr>
          <w:p>
            <w:pPr>
              <w:ind w:firstLine="0" w:firstLineChars="0"/>
              <w:jc w:val="center"/>
              <w:rPr>
                <w:rFonts w:ascii="楷体" w:hAnsi="楷体" w:eastAsia="楷体" w:cs="楷体"/>
                <w:color w:val="000000"/>
              </w:rPr>
            </w:pPr>
            <w:r>
              <w:rPr>
                <w:rFonts w:hint="eastAsia" w:ascii="宋体" w:hAnsi="宋体" w:cs="宋体"/>
                <w:color w:val="000000"/>
              </w:rPr>
              <w:t>东部沿海发达地区、西部落后地区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1361" w:type="dxa"/>
            <w:vMerge w:val="restart"/>
            <w:tcBorders>
              <w:top w:val="single" w:color="4F81BD" w:sz="8" w:space="0"/>
              <w:left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r>
              <w:rPr>
                <w:rFonts w:hint="eastAsia" w:ascii="宋体" w:hAnsi="宋体" w:cs="宋体"/>
                <w:color w:val="000000"/>
              </w:rPr>
              <w:t>人口变数</w:t>
            </w:r>
          </w:p>
        </w:tc>
        <w:tc>
          <w:tcPr>
            <w:tcW w:w="1754"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r>
              <w:rPr>
                <w:rFonts w:hint="eastAsia" w:ascii="宋体" w:hAnsi="宋体" w:cs="宋体"/>
                <w:color w:val="000000"/>
              </w:rPr>
              <w:t>收入</w:t>
            </w:r>
          </w:p>
        </w:tc>
        <w:tc>
          <w:tcPr>
            <w:tcW w:w="5407" w:type="dxa"/>
            <w:tcBorders>
              <w:top w:val="single" w:color="4F81BD" w:sz="8" w:space="0"/>
              <w:left w:val="dotted" w:color="auto" w:sz="4" w:space="0"/>
              <w:bottom w:val="single" w:color="4F81BD" w:sz="8" w:space="0"/>
              <w:right w:val="single" w:color="4F81BD" w:sz="8" w:space="0"/>
            </w:tcBorders>
            <w:shd w:val="clear" w:color="auto" w:fill="FFFFFF"/>
            <w:vAlign w:val="center"/>
          </w:tcPr>
          <w:p>
            <w:pPr>
              <w:ind w:firstLine="0" w:firstLineChars="0"/>
              <w:jc w:val="center"/>
              <w:rPr>
                <w:rFonts w:ascii="楷体" w:hAnsi="楷体" w:eastAsia="楷体" w:cs="楷体"/>
                <w:color w:val="000000"/>
              </w:rPr>
            </w:pPr>
            <w:r>
              <w:rPr>
                <w:rFonts w:hint="eastAsia" w:ascii="宋体" w:hAnsi="宋体" w:cs="宋体"/>
                <w:color w:val="000000"/>
              </w:rPr>
              <w:t>高收入、中等收入、低收入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1361" w:type="dxa"/>
            <w:vMerge w:val="continue"/>
            <w:tcBorders>
              <w:left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p>
        </w:tc>
        <w:tc>
          <w:tcPr>
            <w:tcW w:w="1754"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r>
              <w:rPr>
                <w:rFonts w:hint="eastAsia" w:ascii="宋体" w:hAnsi="宋体" w:cs="宋体"/>
                <w:color w:val="000000"/>
              </w:rPr>
              <w:t>年龄</w:t>
            </w:r>
          </w:p>
        </w:tc>
        <w:tc>
          <w:tcPr>
            <w:tcW w:w="5407" w:type="dxa"/>
            <w:tcBorders>
              <w:top w:val="single" w:color="4F81BD" w:sz="8" w:space="0"/>
              <w:left w:val="dotted" w:color="auto" w:sz="4" w:space="0"/>
              <w:bottom w:val="single" w:color="4F81BD" w:sz="8" w:space="0"/>
              <w:right w:val="single" w:color="4F81BD" w:sz="8" w:space="0"/>
            </w:tcBorders>
            <w:shd w:val="clear" w:color="auto" w:fill="FFFFFF"/>
            <w:vAlign w:val="center"/>
          </w:tcPr>
          <w:p>
            <w:pPr>
              <w:ind w:firstLine="0" w:firstLineChars="0"/>
              <w:jc w:val="center"/>
              <w:rPr>
                <w:rFonts w:ascii="楷体" w:hAnsi="楷体" w:eastAsia="楷体" w:cs="楷体"/>
                <w:color w:val="000000"/>
              </w:rPr>
            </w:pPr>
            <w:r>
              <w:rPr>
                <w:rFonts w:hint="eastAsia" w:ascii="宋体" w:hAnsi="宋体" w:cs="宋体"/>
                <w:color w:val="000000"/>
              </w:rPr>
              <w:t>青年人、中年人、老年人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1361" w:type="dxa"/>
            <w:vMerge w:val="continue"/>
            <w:tcBorders>
              <w:left w:val="single" w:color="4F81BD" w:sz="8"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p>
        </w:tc>
        <w:tc>
          <w:tcPr>
            <w:tcW w:w="1754"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r>
              <w:rPr>
                <w:rFonts w:hint="eastAsia" w:ascii="宋体" w:hAnsi="宋体" w:cs="宋体"/>
                <w:color w:val="000000"/>
              </w:rPr>
              <w:t>性别</w:t>
            </w:r>
          </w:p>
        </w:tc>
        <w:tc>
          <w:tcPr>
            <w:tcW w:w="5407" w:type="dxa"/>
            <w:tcBorders>
              <w:top w:val="single" w:color="4F81BD" w:sz="8" w:space="0"/>
              <w:left w:val="dotted" w:color="auto" w:sz="4" w:space="0"/>
              <w:bottom w:val="single" w:color="4F81BD" w:sz="8" w:space="0"/>
              <w:right w:val="single" w:color="4F81BD" w:sz="8" w:space="0"/>
            </w:tcBorders>
            <w:shd w:val="clear" w:color="auto" w:fill="FFFFFF"/>
            <w:vAlign w:val="center"/>
          </w:tcPr>
          <w:p>
            <w:pPr>
              <w:ind w:firstLine="0" w:firstLineChars="0"/>
              <w:jc w:val="center"/>
              <w:rPr>
                <w:rFonts w:ascii="楷体" w:hAnsi="楷体" w:eastAsia="楷体" w:cs="楷体"/>
                <w:color w:val="000000"/>
              </w:rPr>
            </w:pPr>
            <w:r>
              <w:rPr>
                <w:rFonts w:hint="eastAsia" w:ascii="宋体" w:hAnsi="宋体" w:cs="宋体"/>
                <w:color w:val="000000"/>
              </w:rPr>
              <w:t>男性、女性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1361" w:type="dxa"/>
            <w:vMerge w:val="restart"/>
            <w:tcBorders>
              <w:top w:val="single" w:color="4F81BD" w:sz="8" w:space="0"/>
              <w:left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r>
              <w:rPr>
                <w:rFonts w:hint="eastAsia" w:ascii="宋体" w:hAnsi="宋体" w:cs="宋体"/>
                <w:color w:val="000000"/>
              </w:rPr>
              <w:t>心理变数</w:t>
            </w:r>
          </w:p>
        </w:tc>
        <w:tc>
          <w:tcPr>
            <w:tcW w:w="1754"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r>
              <w:rPr>
                <w:rFonts w:hint="eastAsia" w:ascii="宋体" w:hAnsi="宋体" w:cs="宋体"/>
                <w:color w:val="000000"/>
              </w:rPr>
              <w:t>健身动机</w:t>
            </w:r>
          </w:p>
        </w:tc>
        <w:tc>
          <w:tcPr>
            <w:tcW w:w="5407" w:type="dxa"/>
            <w:tcBorders>
              <w:top w:val="single" w:color="4F81BD" w:sz="8" w:space="0"/>
              <w:left w:val="dotted" w:color="auto" w:sz="4" w:space="0"/>
              <w:bottom w:val="single" w:color="4F81BD" w:sz="8" w:space="0"/>
              <w:right w:val="single" w:color="4F81BD" w:sz="8" w:space="0"/>
            </w:tcBorders>
            <w:shd w:val="clear" w:color="auto" w:fill="FFFFFF"/>
            <w:vAlign w:val="center"/>
          </w:tcPr>
          <w:p>
            <w:pPr>
              <w:ind w:firstLine="0" w:firstLineChars="0"/>
              <w:jc w:val="center"/>
              <w:rPr>
                <w:rFonts w:ascii="楷体" w:hAnsi="楷体" w:eastAsia="楷体" w:cs="楷体"/>
                <w:color w:val="000000"/>
              </w:rPr>
            </w:pPr>
            <w:r>
              <w:rPr>
                <w:rFonts w:hint="eastAsia" w:ascii="宋体" w:hAnsi="宋体" w:cs="宋体"/>
                <w:color w:val="000000"/>
              </w:rPr>
              <w:t>健身、健美、减肥、塑形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1361" w:type="dxa"/>
            <w:vMerge w:val="continue"/>
            <w:tcBorders>
              <w:left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p>
        </w:tc>
        <w:tc>
          <w:tcPr>
            <w:tcW w:w="1754"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r>
              <w:rPr>
                <w:rFonts w:hint="eastAsia" w:ascii="宋体" w:hAnsi="宋体" w:cs="宋体"/>
                <w:color w:val="000000"/>
              </w:rPr>
              <w:t>消费态度</w:t>
            </w:r>
          </w:p>
        </w:tc>
        <w:tc>
          <w:tcPr>
            <w:tcW w:w="5407" w:type="dxa"/>
            <w:tcBorders>
              <w:top w:val="single" w:color="4F81BD" w:sz="8" w:space="0"/>
              <w:left w:val="dotted" w:color="auto" w:sz="4" w:space="0"/>
              <w:bottom w:val="single" w:color="4F81BD" w:sz="8" w:space="0"/>
              <w:right w:val="single" w:color="4F81BD" w:sz="8" w:space="0"/>
            </w:tcBorders>
            <w:shd w:val="clear" w:color="auto" w:fill="FFFFFF"/>
            <w:vAlign w:val="center"/>
          </w:tcPr>
          <w:p>
            <w:pPr>
              <w:ind w:firstLine="0" w:firstLineChars="0"/>
              <w:jc w:val="center"/>
              <w:rPr>
                <w:rFonts w:ascii="楷体" w:hAnsi="楷体" w:eastAsia="楷体" w:cs="楷体"/>
                <w:color w:val="000000"/>
              </w:rPr>
            </w:pPr>
            <w:r>
              <w:rPr>
                <w:rFonts w:hint="eastAsia" w:ascii="宋体" w:hAnsi="宋体" w:cs="宋体"/>
                <w:color w:val="000000"/>
              </w:rPr>
              <w:t>节俭型（求廉）、保守型（求美）、随意型（求新）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1361" w:type="dxa"/>
            <w:vMerge w:val="continue"/>
            <w:tcBorders>
              <w:left w:val="single" w:color="4F81BD" w:sz="8"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p>
        </w:tc>
        <w:tc>
          <w:tcPr>
            <w:tcW w:w="1754"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r>
              <w:rPr>
                <w:rFonts w:hint="eastAsia" w:ascii="宋体" w:hAnsi="宋体" w:cs="宋体"/>
                <w:color w:val="000000"/>
              </w:rPr>
              <w:t>健身方式</w:t>
            </w:r>
          </w:p>
        </w:tc>
        <w:tc>
          <w:tcPr>
            <w:tcW w:w="5407" w:type="dxa"/>
            <w:tcBorders>
              <w:top w:val="single" w:color="4F81BD" w:sz="8" w:space="0"/>
              <w:left w:val="dotted" w:color="auto" w:sz="4" w:space="0"/>
              <w:bottom w:val="single" w:color="4F81BD" w:sz="8" w:space="0"/>
              <w:right w:val="single" w:color="4F81BD" w:sz="8" w:space="0"/>
            </w:tcBorders>
            <w:shd w:val="clear" w:color="auto" w:fill="FFFFFF"/>
            <w:vAlign w:val="center"/>
          </w:tcPr>
          <w:p>
            <w:pPr>
              <w:ind w:firstLine="0" w:firstLineChars="0"/>
              <w:jc w:val="center"/>
              <w:rPr>
                <w:rFonts w:ascii="楷体" w:hAnsi="楷体" w:eastAsia="楷体" w:cs="楷体"/>
                <w:color w:val="000000"/>
              </w:rPr>
            </w:pPr>
            <w:r>
              <w:rPr>
                <w:rFonts w:hint="eastAsia" w:ascii="宋体" w:hAnsi="宋体" w:cs="宋体"/>
                <w:color w:val="000000"/>
              </w:rPr>
              <w:t>运动出汗型、舒服享受型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1361" w:type="dxa"/>
            <w:vMerge w:val="restart"/>
            <w:tcBorders>
              <w:top w:val="single" w:color="4F81BD" w:sz="8" w:space="0"/>
              <w:left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r>
              <w:rPr>
                <w:rFonts w:hint="eastAsia" w:ascii="宋体" w:hAnsi="宋体" w:cs="宋体"/>
                <w:color w:val="000000"/>
              </w:rPr>
              <w:t>行为变数</w:t>
            </w:r>
          </w:p>
        </w:tc>
        <w:tc>
          <w:tcPr>
            <w:tcW w:w="1754"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r>
              <w:rPr>
                <w:rFonts w:hint="eastAsia" w:ascii="宋体" w:hAnsi="宋体" w:cs="宋体"/>
                <w:color w:val="000000"/>
              </w:rPr>
              <w:t>健身效果</w:t>
            </w:r>
          </w:p>
        </w:tc>
        <w:tc>
          <w:tcPr>
            <w:tcW w:w="5407" w:type="dxa"/>
            <w:tcBorders>
              <w:top w:val="single" w:color="4F81BD" w:sz="8" w:space="0"/>
              <w:left w:val="dotted" w:color="auto" w:sz="4" w:space="0"/>
              <w:bottom w:val="single" w:color="4F81BD" w:sz="8" w:space="0"/>
              <w:right w:val="single" w:color="4F81BD" w:sz="8" w:space="0"/>
            </w:tcBorders>
            <w:shd w:val="clear" w:color="auto" w:fill="FFFFFF"/>
            <w:vAlign w:val="center"/>
          </w:tcPr>
          <w:p>
            <w:pPr>
              <w:ind w:firstLine="0" w:firstLineChars="0"/>
              <w:jc w:val="center"/>
              <w:rPr>
                <w:rFonts w:ascii="楷体" w:hAnsi="楷体" w:eastAsia="楷体" w:cs="楷体"/>
                <w:color w:val="000000"/>
              </w:rPr>
            </w:pPr>
            <w:r>
              <w:rPr>
                <w:rFonts w:hint="eastAsia" w:ascii="宋体" w:hAnsi="宋体" w:cs="宋体"/>
                <w:color w:val="000000"/>
              </w:rPr>
              <w:t>提高技能、塑造形体、健康、个性展示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1361" w:type="dxa"/>
            <w:vMerge w:val="continue"/>
            <w:tcBorders>
              <w:left w:val="single" w:color="4F81BD" w:sz="8"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p>
        </w:tc>
        <w:tc>
          <w:tcPr>
            <w:tcW w:w="1754"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rFonts w:ascii="楷体" w:hAnsi="楷体" w:eastAsia="楷体" w:cs="楷体"/>
                <w:color w:val="000000"/>
              </w:rPr>
            </w:pPr>
            <w:r>
              <w:rPr>
                <w:rFonts w:hint="eastAsia" w:ascii="宋体" w:hAnsi="宋体" w:cs="宋体"/>
                <w:color w:val="000000"/>
              </w:rPr>
              <w:t>健身时间</w:t>
            </w:r>
          </w:p>
        </w:tc>
        <w:tc>
          <w:tcPr>
            <w:tcW w:w="5407" w:type="dxa"/>
            <w:tcBorders>
              <w:top w:val="single" w:color="4F81BD" w:sz="8" w:space="0"/>
              <w:left w:val="dotted" w:color="auto" w:sz="4" w:space="0"/>
              <w:bottom w:val="single" w:color="4F81BD" w:sz="8" w:space="0"/>
              <w:right w:val="single" w:color="4F81BD" w:sz="8" w:space="0"/>
            </w:tcBorders>
            <w:shd w:val="clear" w:color="auto" w:fill="FFFFFF"/>
            <w:vAlign w:val="center"/>
          </w:tcPr>
          <w:p>
            <w:pPr>
              <w:ind w:firstLine="0" w:firstLineChars="0"/>
              <w:jc w:val="center"/>
              <w:rPr>
                <w:rFonts w:ascii="楷体" w:hAnsi="楷体" w:eastAsia="楷体" w:cs="楷体"/>
                <w:color w:val="000000"/>
              </w:rPr>
            </w:pPr>
            <w:r>
              <w:rPr>
                <w:rFonts w:hint="eastAsia" w:ascii="宋体" w:hAnsi="宋体" w:cs="宋体"/>
                <w:color w:val="000000"/>
              </w:rPr>
              <w:t>白天、晚上</w:t>
            </w:r>
          </w:p>
        </w:tc>
      </w:tr>
    </w:tbl>
    <w:p>
      <w:bookmarkStart w:id="119" w:name="_Toc29489"/>
      <w:bookmarkStart w:id="120" w:name="_Toc26513"/>
      <w:bookmarkStart w:id="121" w:name="_Toc7965"/>
      <w:bookmarkStart w:id="122" w:name="_Toc22452"/>
      <w:r>
        <w:rPr>
          <w:rFonts w:hint="eastAsia"/>
        </w:rPr>
        <w:t>市场定位是树立产品在消费者心目中、在特定目标市场中的特定形象和地位。市场地位以差异化营销为手段进行定位的，是在市场细分的基础上进行的有针对性的营销策略。由此，我们得出NFat的市场定位如下：</w:t>
      </w:r>
    </w:p>
    <w:p>
      <w:r>
        <w:rPr>
          <w:rFonts w:hint="eastAsia"/>
        </w:rPr>
        <w:t>NFat项目的市场定位是移动口袋里的健身教练，专注居家娱乐健身。一款能够集健身、娱乐、购物、自媒体于一体的创新型商业平台，主打快乐健身，在传统互联网健身应用上实现改进与创新。</w:t>
      </w:r>
      <w:bookmarkEnd w:id="119"/>
      <w:bookmarkEnd w:id="120"/>
      <w:bookmarkEnd w:id="121"/>
      <w:bookmarkEnd w:id="122"/>
    </w:p>
    <w:p>
      <w:pPr>
        <w:pStyle w:val="3"/>
      </w:pPr>
      <w:bookmarkStart w:id="123" w:name="_Toc31255"/>
      <w:bookmarkStart w:id="124" w:name="_Toc42196773"/>
      <w:bookmarkStart w:id="125" w:name="_Toc1366"/>
      <w:bookmarkStart w:id="126" w:name="_Toc30106"/>
      <w:bookmarkStart w:id="127" w:name="_Toc31402"/>
      <w:r>
        <w:rPr>
          <w:rFonts w:hint="eastAsia"/>
        </w:rPr>
        <w:t>5.2品牌策略</w:t>
      </w:r>
      <w:bookmarkEnd w:id="123"/>
      <w:bookmarkEnd w:id="124"/>
    </w:p>
    <w:p>
      <w:r>
        <w:rPr>
          <w:rFonts w:hint="eastAsia"/>
        </w:rPr>
        <w:t>“NFat”是一个主要为健身用户群提供服务的平台，对于用户而言，品牌就是力量。因此，以用户体验至上，我们需要打造一个自己的特色品牌，成为大众的信赖品牌。</w:t>
      </w:r>
    </w:p>
    <w:p/>
    <w:p>
      <w:pPr>
        <w:ind w:firstLine="482"/>
        <w:rPr>
          <w:b/>
          <w:bCs/>
        </w:rPr>
      </w:pPr>
      <w:r>
        <w:rPr>
          <w:rFonts w:ascii="宋体" w:hAnsi="宋体" w:cs="宋体"/>
          <w:b/>
          <w:bCs/>
        </w:rPr>
        <w:drawing>
          <wp:anchor distT="0" distB="0" distL="114935" distR="114935" simplePos="0" relativeHeight="251668480" behindDoc="0" locked="0" layoutInCell="1" allowOverlap="1">
            <wp:simplePos x="0" y="0"/>
            <wp:positionH relativeFrom="column">
              <wp:posOffset>7620</wp:posOffset>
            </wp:positionH>
            <wp:positionV relativeFrom="paragraph">
              <wp:posOffset>15875</wp:posOffset>
            </wp:positionV>
            <wp:extent cx="2089785" cy="1711325"/>
            <wp:effectExtent l="0" t="0" r="13335" b="10795"/>
            <wp:wrapSquare wrapText="bothSides"/>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43"/>
                    <a:stretch>
                      <a:fillRect/>
                    </a:stretch>
                  </pic:blipFill>
                  <pic:spPr>
                    <a:xfrm>
                      <a:off x="0" y="0"/>
                      <a:ext cx="2089785" cy="1711325"/>
                    </a:xfrm>
                    <a:prstGeom prst="rect">
                      <a:avLst/>
                    </a:prstGeom>
                    <a:noFill/>
                    <a:ln w="9525">
                      <a:noFill/>
                    </a:ln>
                  </pic:spPr>
                </pic:pic>
              </a:graphicData>
            </a:graphic>
          </wp:anchor>
        </w:drawing>
      </w:r>
      <w:r>
        <w:rPr>
          <w:rFonts w:hint="eastAsia"/>
          <w:b/>
          <w:bCs/>
        </w:rPr>
        <w:t>“NFat”----“No Fat”之意为“甩掉油腻，自由飞翔”。左侧为产品logo设计图，图案主要由红色及浅蓝、浅绿为主色调构成，红色代表热情活力，浅蓝色代表自由轻快，浅绿色代表健康自然。图形主要以“蜻蜓”构思而来，体现轻柔自由廋身之意。</w:t>
      </w:r>
    </w:p>
    <w:p>
      <w:pPr>
        <w:ind w:firstLine="600" w:firstLineChars="250"/>
        <w:rPr>
          <w:rFonts w:eastAsiaTheme="minorEastAsia"/>
        </w:rPr>
      </w:pPr>
      <w:r>
        <w:rPr>
          <w:rFonts w:hint="eastAsia"/>
        </w:rPr>
        <w:t>图5-2 产品logo图</w:t>
      </w:r>
      <w:bookmarkStart w:id="128" w:name="_Toc14258"/>
    </w:p>
    <w:p>
      <w:pPr>
        <w:pStyle w:val="3"/>
      </w:pPr>
      <w:bookmarkStart w:id="129" w:name="_Toc42196774"/>
      <w:r>
        <w:rPr>
          <w:rFonts w:hint="eastAsia"/>
        </w:rPr>
        <w:t>5.3产品策略</w:t>
      </w:r>
      <w:bookmarkEnd w:id="128"/>
      <w:bookmarkEnd w:id="129"/>
    </w:p>
    <w:p>
      <w:r>
        <w:rPr>
          <w:rFonts w:hint="eastAsia"/>
        </w:rPr>
        <w:t>（1）有吸引力的内容</w:t>
      </w:r>
    </w:p>
    <w:p>
      <w:r>
        <w:t>要想留住用户，最关键的还是要依靠内容的吸引力。本平台考虑到用户需求较高的功能分四大块：计划、健身、购物、娱乐；而平台也正是往这些方面而做出努力，争取让用户得到更好的体验。拥有一系列特色功能、主题，相信可以做到“引新”、“留存”</w:t>
      </w:r>
      <w:r>
        <w:rPr>
          <w:rFonts w:hint="eastAsia"/>
        </w:rPr>
        <w:t>。</w:t>
      </w:r>
      <w:r>
        <w:br w:type="textWrapping"/>
      </w:r>
      <w:r>
        <w:rPr>
          <w:rFonts w:hint="eastAsia"/>
        </w:rPr>
        <w:t xml:space="preserve">  </w:t>
      </w:r>
      <w:r>
        <w:rPr>
          <w:rFonts w:hint="eastAsia"/>
        </w:rPr>
        <w:tab/>
      </w:r>
      <w:r>
        <w:rPr>
          <w:rFonts w:hint="eastAsia"/>
        </w:rPr>
        <w:t>（2）</w:t>
      </w:r>
      <w:r>
        <w:t>采用交互式设计方式，提升用户对平台的体验感</w:t>
      </w:r>
      <w:r>
        <w:br w:type="textWrapping"/>
      </w:r>
      <w:r>
        <w:t>为用户提供个性化和便捷的操作界面。采用交互设计理念，重视用户的体验感以及改善意见，通过广纳谏言，提升用户的依赖性和粘度。有的用户对多方面都感兴趣，有的只对某个方面感兴趣。因此为了方便用户操作，系统将根据用户的设置推送适当内容。同时通过对相关数据的分析，根据用户的兴趣进行内容推荐,尽力满足用户的个性化需求，进一步提升用户的满意度。</w:t>
      </w:r>
    </w:p>
    <w:p>
      <w:r>
        <w:rPr>
          <w:rFonts w:hint="eastAsia"/>
        </w:rPr>
        <w:t>（3）</w:t>
      </w:r>
      <w:r>
        <w:t>凸显平台特色，充分发挥所长</w:t>
      </w:r>
      <w:r>
        <w:br w:type="textWrapping"/>
      </w:r>
      <w:r>
        <w:t>想要提高用户活跃度，获得用户好评及推荐，平台就需要扬长避短。NFat的特色在于自身的竞技性与媒体性，要着重将这两点做好做精，刺激用户活力，只有拥有活力型用户群体的应用才能经久不衰。</w:t>
      </w:r>
    </w:p>
    <w:p>
      <w:pPr>
        <w:pStyle w:val="3"/>
      </w:pPr>
      <w:bookmarkStart w:id="130" w:name="_Toc42196775"/>
      <w:bookmarkStart w:id="131" w:name="_Toc20666"/>
      <w:r>
        <w:rPr>
          <w:rFonts w:hint="eastAsia"/>
        </w:rPr>
        <w:t>5.</w:t>
      </w:r>
      <w:bookmarkEnd w:id="125"/>
      <w:bookmarkEnd w:id="126"/>
      <w:bookmarkEnd w:id="127"/>
      <w:r>
        <w:rPr>
          <w:rFonts w:hint="eastAsia"/>
        </w:rPr>
        <w:t>4推广策略</w:t>
      </w:r>
      <w:bookmarkEnd w:id="130"/>
      <w:bookmarkEnd w:id="131"/>
    </w:p>
    <w:p>
      <w:r>
        <mc:AlternateContent>
          <mc:Choice Requires="wpg">
            <w:drawing>
              <wp:inline distT="0" distB="0" distL="114300" distR="114300">
                <wp:extent cx="5002530" cy="7844790"/>
                <wp:effectExtent l="0" t="0" r="11430" b="0"/>
                <wp:docPr id="15" name="组合 1" descr="KSO_WM_TAG_VERSION=1.0&amp;KSO_WM_BEAUTIFY_FLAG=#wm#&amp;KSO_WM_UNIT_TYPE=i&amp;KSO_WM_UNIT_ID=wpsdiag20165039_3*i*1&amp;KSO_WM_TEMPLATE_CATEGORY=wpsdiag&amp;KSO_WM_TEMPLATE_INDEX=20165039"/>
                <wp:cNvGraphicFramePr/>
                <a:graphic xmlns:a="http://schemas.openxmlformats.org/drawingml/2006/main">
                  <a:graphicData uri="http://schemas.microsoft.com/office/word/2010/wordprocessingGroup">
                    <wpg:wgp>
                      <wpg:cNvGrpSpPr/>
                      <wpg:grpSpPr>
                        <a:xfrm>
                          <a:off x="0" y="0"/>
                          <a:ext cx="5002517" cy="7844788"/>
                          <a:chOff x="143936" y="171894"/>
                          <a:chExt cx="1452064" cy="2276679"/>
                        </a:xfrm>
                      </wpg:grpSpPr>
                      <wps:wsp>
                        <wps:cNvPr id="16" name="直接连接符 19" descr="KSO_WM_UNIT_INDEX=1_2&amp;KSO_WM_UNIT_TYPE=m_i&amp;KSO_WM_UNIT_ID=wpsdiag20165039_3*m_i*1_2&amp;KSO_WM_UNIT_LAYERLEVEL=1_1&amp;KSO_WM_UNIT_CLEAR=1&amp;KSO_WM_TAG_VERSION=1.0&amp;KSO_WM_BEAUTIFY_FLAG=#wm#&amp;KSO_WM_TEMPLATE_CATEGORY=wpsdiag&amp;KSO_WM_TEMPLATE_INDEX=20165039&amp;KSO_WM_SLIDE_ITEM_CNT=3&amp;KSO_WM_DIAGRAM_GROUP_CODE=m1_1"/>
                        <wps:cNvCnPr/>
                        <wps:spPr>
                          <a:xfrm>
                            <a:off x="867758" y="171894"/>
                            <a:ext cx="2765" cy="2259357"/>
                          </a:xfrm>
                          <a:prstGeom prst="line">
                            <a:avLst/>
                          </a:prstGeom>
                          <a:noFill/>
                          <a:ln w="19050" cap="flat" cmpd="sng" algn="ctr">
                            <a:solidFill>
                              <a:srgbClr val="D9D9D9"/>
                            </a:solidFill>
                            <a:prstDash val="solid"/>
                            <a:miter lim="800000"/>
                          </a:ln>
                          <a:effectLst/>
                        </wps:spPr>
                        <wps:bodyPr/>
                      </wps:wsp>
                      <wps:wsp>
                        <wps:cNvPr id="17" name="直接连接符 20" descr="KSO_WM_UNIT_INDEX=1_3&amp;KSO_WM_UNIT_TYPE=m_i&amp;KSO_WM_UNIT_ID=wpsdiag20165039_3*m_i*1_3&amp;KSO_WM_UNIT_LAYERLEVEL=1_1&amp;KSO_WM_UNIT_CLEAR=1&amp;KSO_WM_TAG_VERSION=1.0&amp;KSO_WM_BEAUTIFY_FLAG=#wm#&amp;KSO_WM_TEMPLATE_CATEGORY=wpsdiag&amp;KSO_WM_TEMPLATE_INDEX=20165039&amp;KSO_WM_SLIDE_ITEM_CNT=3&amp;KSO_WM_DIAGRAM_GROUP_CODE=m1_1"/>
                        <wps:cNvCnPr/>
                        <wps:spPr>
                          <a:xfrm>
                            <a:off x="143936" y="300068"/>
                            <a:ext cx="723820" cy="0"/>
                          </a:xfrm>
                          <a:prstGeom prst="line">
                            <a:avLst/>
                          </a:prstGeom>
                          <a:noFill/>
                          <a:ln w="6350" cap="flat" cmpd="sng" algn="ctr">
                            <a:solidFill>
                              <a:srgbClr val="47B6E7"/>
                            </a:solidFill>
                            <a:prstDash val="solid"/>
                            <a:miter lim="800000"/>
                            <a:headEnd type="none" w="med" len="med"/>
                            <a:tailEnd type="oval" w="med" len="med"/>
                          </a:ln>
                          <a:effectLst/>
                        </wps:spPr>
                        <wps:bodyPr/>
                      </wps:wsp>
                      <wps:wsp>
                        <wps:cNvPr id="18" name="矩形 21" descr="KSO_WM_UNIT_INDEX=1_1_1&amp;KSO_WM_UNIT_TYPE=m_h_a&amp;KSO_WM_UNIT_ID=wpsdiag20165039_3*m_h_a*1_1_1&amp;KSO_WM_UNIT_LAYERLEVEL=1_1_1&amp;KSO_WM_UNIT_HIGHLIGHT=0&amp;KSO_WM_UNIT_CLEAR=0&amp;KSO_WM_UNIT_COMPATIBLE=0&amp;KSO_WM_UNIT_PRESET_TEXT=LOREM IPSUM DOLOR&amp;KSO_WM_UNIT_VALUE=13&amp;KSO_WM_TAG_VERSION=1.0&amp;KSO_WM_BEAUTIFY_FLAG=#wm#&amp;KSO_WM_TEMPLATE_CATEGORY=wpsdiag&amp;KSO_WM_TEMPLATE_INDEX=20165039&amp;KSO_WM_UNIT_BIND_DECORATION_IDS=wpsdiag20165039_3*m_i*1_3&amp;KSO_WM_SLIDE_ITEM_CNT=3&amp;KSO_WM_DIAGRAM_GROUP_CODE=m1_1"/>
                        <wps:cNvSpPr/>
                        <wps:spPr>
                          <a:xfrm>
                            <a:off x="146148" y="177607"/>
                            <a:ext cx="515908" cy="109098"/>
                          </a:xfrm>
                          <a:prstGeom prst="rect">
                            <a:avLst/>
                          </a:prstGeom>
                        </wps:spPr>
                        <wps:txbx>
                          <w:txbxContent>
                            <w:p>
                              <w:pPr>
                                <w:pStyle w:val="16"/>
                                <w:snapToGrid w:val="0"/>
                                <w:spacing w:before="0" w:beforeAutospacing="0" w:after="0" w:afterAutospacing="0" w:line="192" w:lineRule="auto"/>
                                <w:jc w:val="both"/>
                                <w:rPr>
                                  <w:rFonts w:ascii="Arial" w:hAnsi="Arial" w:eastAsia="微软雅黑" w:cs="Arial"/>
                                  <w:b/>
                                  <w:bCs/>
                                  <w:color w:val="4472C4" w:themeColor="accent5"/>
                                  <w14:textFill>
                                    <w14:solidFill>
                                      <w14:schemeClr w14:val="accent5"/>
                                    </w14:solidFill>
                                  </w14:textFill>
                                </w:rPr>
                              </w:pPr>
                              <w:r>
                                <w:rPr>
                                  <w:rFonts w:hint="eastAsia" w:ascii="Arial" w:hAnsi="Arial" w:eastAsia="微软雅黑" w:cs="Arial"/>
                                  <w:b/>
                                  <w:bCs/>
                                  <w:color w:val="4472C4" w:themeColor="accent5"/>
                                  <w14:textFill>
                                    <w14:solidFill>
                                      <w14:schemeClr w14:val="accent5"/>
                                    </w14:solidFill>
                                  </w14:textFill>
                                </w:rPr>
                                <w:t>埋雷计划</w:t>
                              </w:r>
                            </w:p>
                          </w:txbxContent>
                        </wps:txbx>
                        <wps:bodyPr wrap="square" lIns="0" tIns="45720" rIns="0" bIns="45720" anchor="b">
                          <a:noAutofit/>
                        </wps:bodyPr>
                      </wps:wsp>
                      <wps:wsp>
                        <wps:cNvPr id="19" name="矩形 22" descr="KSO_WM_UNIT_INDEX=1_1_1&amp;KSO_WM_UNIT_TYPE=m_h_f&amp;KSO_WM_UNIT_ID=wpsdiag20165039_3*m_h_f*1_1_1&amp;KSO_WM_UNIT_LAYERLEVEL=1_1_1&amp;KSO_WM_UNIT_HIGHLIGHT=0&amp;KSO_WM_UNIT_CLEAR=0&amp;KSO_WM_UNIT_COMPATIBLE=0&amp;KSO_WM_UNIT_PRESET_TEXT=Lorem ipsum dolor sit amet&amp;KSO_WM_UNIT_VALUE=13&amp;KSO_WM_TAG_VERSION=1.0&amp;KSO_WM_BEAUTIFY_FLAG=#wm#&amp;KSO_WM_TEMPLATE_CATEGORY=wpsdiag&amp;KSO_WM_TEMPLATE_INDEX=20165039&amp;KSO_WM_UNIT_BIND_DECORATION_IDS=wpsdiag20165039_3*m_i*1_3&amp;KSO_WM_SLIDE_ITEM_CNT=3&amp;KSO_WM_DIAGRAM_GROUP_CODE=m1_1"/>
                        <wps:cNvSpPr/>
                        <wps:spPr>
                          <a:xfrm>
                            <a:off x="148356" y="339595"/>
                            <a:ext cx="694515" cy="912588"/>
                          </a:xfrm>
                          <a:prstGeom prst="rect">
                            <a:avLst/>
                          </a:prstGeom>
                        </wps:spPr>
                        <wps:txbx>
                          <w:txbxContent>
                            <w:p>
                              <w:r>
                                <w:t>在产品上线前一个月，锁定近百个社区及社群，在各种QQ群、微信群、BBS、贴吧，以及豆瓣小组里，通过长期连载品质较高的健身经验贴培养读者。在</w:t>
                              </w:r>
                              <w:r>
                                <w:rPr>
                                  <w:rFonts w:hint="eastAsia"/>
                                </w:rPr>
                                <w:t>NFat</w:t>
                              </w:r>
                              <w:r>
                                <w:t>正式上线后，运营人员通过积攒下来的KOL话语权告诉用户，这些都是一款名为</w:t>
                              </w:r>
                              <w:r>
                                <w:rPr>
                                  <w:rFonts w:hint="eastAsia"/>
                                </w:rPr>
                                <w:t>NFat</w:t>
                              </w:r>
                              <w:r>
                                <w:t>的</w:t>
                              </w:r>
                              <w:r>
                                <w:rPr>
                                  <w:rFonts w:hint="eastAsia"/>
                                </w:rPr>
                                <w:t>小程序</w:t>
                              </w:r>
                              <w:r>
                                <w:t>能够带给你们的。这时再放出产品</w:t>
                              </w:r>
                              <w:r>
                                <w:rPr>
                                  <w:rFonts w:hint="eastAsia"/>
                                </w:rPr>
                                <w:t>链接</w:t>
                              </w:r>
                              <w:r>
                                <w:t>，推荐大家体验，形成</w:t>
                              </w:r>
                              <w:r>
                                <w:rPr>
                                  <w:rFonts w:hint="eastAsia"/>
                                </w:rPr>
                                <w:t>NFat</w:t>
                              </w:r>
                              <w:r>
                                <w:t>用户转化</w:t>
                              </w:r>
                            </w:p>
                            <w:p>
                              <w:pPr>
                                <w:widowControl/>
                                <w:jc w:val="left"/>
                              </w:pPr>
                              <w:r>
                                <w:rPr>
                                  <w:rFonts w:ascii="宋体" w:hAnsi="宋体" w:cs="宋体"/>
                                  <w:kern w:val="0"/>
                                  <w:lang w:bidi="ar"/>
                                </w:rPr>
                                <w:br w:type="textWrapping"/>
                              </w:r>
                              <w:r>
                                <w:rPr>
                                  <w:rFonts w:ascii="宋体" w:hAnsi="宋体" w:cs="宋体"/>
                                  <w:kern w:val="0"/>
                                  <w:lang w:bidi="ar"/>
                                </w:rPr>
                                <w:br w:type="textWrapping"/>
                              </w:r>
                              <w:r>
                                <w:rPr>
                                  <w:rFonts w:ascii="宋体" w:hAnsi="宋体" w:cs="宋体"/>
                                  <w:kern w:val="0"/>
                                  <w:lang w:bidi="ar"/>
                                </w:rPr>
                                <w:t>作者：爱盈利运营小咖秀</w:t>
                              </w:r>
                              <w:r>
                                <w:rPr>
                                  <w:rFonts w:ascii="宋体" w:hAnsi="宋体" w:cs="宋体"/>
                                  <w:kern w:val="0"/>
                                  <w:lang w:bidi="ar"/>
                                </w:rPr>
                                <w:br w:type="textWrapping"/>
                              </w:r>
                              <w:r>
                                <w:rPr>
                                  <w:rFonts w:ascii="宋体" w:hAnsi="宋体" w:cs="宋体"/>
                                  <w:kern w:val="0"/>
                                  <w:lang w:bidi="ar"/>
                                </w:rPr>
                                <w:t>链接：https://www.jianshu.com/p/4c857c6027a6</w:t>
                              </w:r>
                              <w:r>
                                <w:rPr>
                                  <w:rFonts w:ascii="宋体" w:hAnsi="宋体" w:cs="宋体"/>
                                  <w:kern w:val="0"/>
                                  <w:lang w:bidi="ar"/>
                                </w:rPr>
                                <w:br w:type="textWrapping"/>
                              </w:r>
                              <w:r>
                                <w:rPr>
                                  <w:rFonts w:ascii="宋体" w:hAnsi="宋体" w:cs="宋体"/>
                                  <w:kern w:val="0"/>
                                  <w:lang w:bidi="ar"/>
                                </w:rPr>
                                <w:t>来源：简书</w:t>
                              </w:r>
                              <w:r>
                                <w:rPr>
                                  <w:rFonts w:ascii="宋体" w:hAnsi="宋体" w:cs="宋体"/>
                                  <w:kern w:val="0"/>
                                  <w:lang w:bidi="ar"/>
                                </w:rPr>
                                <w:br w:type="textWrapping"/>
                              </w:r>
                              <w:r>
                                <w:rPr>
                                  <w:rFonts w:ascii="宋体" w:hAnsi="宋体" w:cs="宋体"/>
                                  <w:kern w:val="0"/>
                                  <w:lang w:bidi="ar"/>
                                </w:rPr>
                                <w:t>著作权归作者所有。商业转载请联系作者获得授权，非商业转载请注明出处。</w:t>
                              </w:r>
                            </w:p>
                            <w:p>
                              <w:pPr>
                                <w:snapToGrid w:val="0"/>
                                <w:ind w:firstLine="420"/>
                                <w:jc w:val="left"/>
                                <w:rPr>
                                  <w:sz w:val="21"/>
                                  <w:szCs w:val="21"/>
                                </w:rPr>
                              </w:pPr>
                            </w:p>
                            <w:p>
                              <w:pPr>
                                <w:snapToGrid w:val="0"/>
                                <w:ind w:firstLine="420"/>
                                <w:jc w:val="left"/>
                                <w:rPr>
                                  <w:sz w:val="21"/>
                                  <w:szCs w:val="21"/>
                                </w:rPr>
                              </w:pPr>
                            </w:p>
                            <w:p>
                              <w:pPr>
                                <w:snapToGrid w:val="0"/>
                                <w:ind w:firstLine="420"/>
                                <w:jc w:val="left"/>
                                <w:rPr>
                                  <w:sz w:val="21"/>
                                  <w:szCs w:val="21"/>
                                </w:rPr>
                              </w:pPr>
                            </w:p>
                            <w:p>
                              <w:pPr>
                                <w:snapToGrid w:val="0"/>
                                <w:ind w:firstLine="420"/>
                                <w:jc w:val="left"/>
                                <w:rPr>
                                  <w:sz w:val="21"/>
                                  <w:szCs w:val="21"/>
                                </w:rPr>
                              </w:pPr>
                            </w:p>
                            <w:p>
                              <w:pPr>
                                <w:snapToGrid w:val="0"/>
                                <w:ind w:firstLine="420"/>
                                <w:jc w:val="left"/>
                                <w:rPr>
                                  <w:sz w:val="21"/>
                                  <w:szCs w:val="21"/>
                                </w:rPr>
                              </w:pPr>
                            </w:p>
                            <w:p>
                              <w:pPr>
                                <w:snapToGrid w:val="0"/>
                                <w:ind w:firstLine="420"/>
                                <w:jc w:val="left"/>
                                <w:rPr>
                                  <w:sz w:val="21"/>
                                  <w:szCs w:val="21"/>
                                </w:rPr>
                              </w:pPr>
                            </w:p>
                            <w:p/>
                          </w:txbxContent>
                        </wps:txbx>
                        <wps:bodyPr wrap="square" lIns="0" tIns="45720" rIns="0" bIns="45720">
                          <a:noAutofit/>
                        </wps:bodyPr>
                      </wps:wsp>
                      <wps:wsp>
                        <wps:cNvPr id="21" name="直接连接符 23" descr="KSO_WM_UNIT_INDEX=1_4&amp;KSO_WM_UNIT_TYPE=m_i&amp;KSO_WM_UNIT_ID=wpsdiag20165039_3*m_i*1_4&amp;KSO_WM_UNIT_LAYERLEVEL=1_1&amp;KSO_WM_UNIT_CLEAR=1&amp;KSO_WM_TAG_VERSION=1.0&amp;KSO_WM_BEAUTIFY_FLAG=#wm#&amp;KSO_WM_TEMPLATE_CATEGORY=wpsdiag&amp;KSO_WM_TEMPLATE_INDEX=20165039&amp;KSO_WM_SLIDE_ITEM_CNT=3&amp;KSO_WM_DIAGRAM_GROUP_CODE=m1_1"/>
                        <wps:cNvCnPr/>
                        <wps:spPr>
                          <a:xfrm>
                            <a:off x="146144" y="1464482"/>
                            <a:ext cx="723822" cy="0"/>
                          </a:xfrm>
                          <a:prstGeom prst="line">
                            <a:avLst/>
                          </a:prstGeom>
                          <a:noFill/>
                          <a:ln w="6350" cap="flat" cmpd="sng" algn="ctr">
                            <a:solidFill>
                              <a:srgbClr val="2BC3B5"/>
                            </a:solidFill>
                            <a:prstDash val="solid"/>
                            <a:miter lim="800000"/>
                            <a:headEnd type="none" w="med" len="med"/>
                            <a:tailEnd type="oval" w="med" len="med"/>
                          </a:ln>
                          <a:effectLst/>
                        </wps:spPr>
                        <wps:bodyPr/>
                      </wps:wsp>
                      <wps:wsp>
                        <wps:cNvPr id="22" name="矩形 24" descr="KSO_WM_UNIT_INDEX=1_3_1&amp;KSO_WM_UNIT_TYPE=m_h_a&amp;KSO_WM_UNIT_ID=wpsdiag20165039_3*m_h_a*1_3_1&amp;KSO_WM_UNIT_LAYERLEVEL=1_1_1&amp;KSO_WM_UNIT_HIGHLIGHT=0&amp;KSO_WM_UNIT_CLEAR=0&amp;KSO_WM_UNIT_COMPATIBLE=0&amp;KSO_WM_UNIT_PRESET_TEXT=LOREM IPSUM DOLOR&amp;KSO_WM_UNIT_VALUE=13&amp;KSO_WM_TAG_VERSION=1.0&amp;KSO_WM_BEAUTIFY_FLAG=#wm#&amp;KSO_WM_TEMPLATE_CATEGORY=wpsdiag&amp;KSO_WM_TEMPLATE_INDEX=20165039&amp;KSO_WM_UNIT_BIND_DECORATION_IDS=wpsdiag20165039_3*m_i*1_4&amp;KSO_WM_SLIDE_ITEM_CNT=3&amp;KSO_WM_DIAGRAM_GROUP_CODE=m1_1"/>
                        <wps:cNvSpPr/>
                        <wps:spPr>
                          <a:xfrm>
                            <a:off x="188173" y="1296228"/>
                            <a:ext cx="557196" cy="141717"/>
                          </a:xfrm>
                          <a:prstGeom prst="rect">
                            <a:avLst/>
                          </a:prstGeom>
                        </wps:spPr>
                        <wps:txbx>
                          <w:txbxContent>
                            <w:p>
                              <w:pPr>
                                <w:pStyle w:val="16"/>
                                <w:snapToGrid w:val="0"/>
                                <w:spacing w:before="0" w:beforeAutospacing="0" w:after="0" w:afterAutospacing="0" w:line="192" w:lineRule="auto"/>
                                <w:jc w:val="both"/>
                                <w:rPr>
                                  <w:rFonts w:ascii="Arial" w:hAnsi="Arial" w:eastAsia="微软雅黑" w:cs="Arial"/>
                                  <w:color w:val="FF0000"/>
                                </w:rPr>
                              </w:pPr>
                              <w:r>
                                <w:rPr>
                                  <w:rFonts w:hint="eastAsia" w:ascii="Arial" w:hAnsi="Arial" w:eastAsia="微软雅黑" w:cs="Arial"/>
                                  <w:b/>
                                  <w:bCs/>
                                  <w:color w:val="FF0000"/>
                                </w:rPr>
                                <w:t>微博推广活动</w:t>
                              </w:r>
                            </w:p>
                          </w:txbxContent>
                        </wps:txbx>
                        <wps:bodyPr wrap="square" lIns="0" tIns="45720" rIns="0" bIns="45720" anchor="b">
                          <a:noAutofit/>
                        </wps:bodyPr>
                      </wps:wsp>
                      <wps:wsp>
                        <wps:cNvPr id="23" name="矩形 25" descr="KSO_WM_UNIT_INDEX=1_3_1&amp;KSO_WM_UNIT_TYPE=m_h_f&amp;KSO_WM_UNIT_ID=wpsdiag20165039_3*m_h_f*1_3_1&amp;KSO_WM_UNIT_LAYERLEVEL=1_1_1&amp;KSO_WM_UNIT_HIGHLIGHT=0&amp;KSO_WM_UNIT_CLEAR=0&amp;KSO_WM_UNIT_COMPATIBLE=0&amp;KSO_WM_UNIT_PRESET_TEXT=Lorem ipsum dolor sit amet&amp;KSO_WM_UNIT_VALUE=13&amp;KSO_WM_TAG_VERSION=1.0&amp;KSO_WM_BEAUTIFY_FLAG=#wm#&amp;KSO_WM_TEMPLATE_CATEGORY=wpsdiag&amp;KSO_WM_TEMPLATE_INDEX=20165039&amp;KSO_WM_UNIT_BIND_DECORATION_IDS=wpsdiag20165039_3*m_i*1_4&amp;KSO_WM_SLIDE_ITEM_CNT=3&amp;KSO_WM_DIAGRAM_GROUP_CODE=m1_1"/>
                        <wps:cNvSpPr/>
                        <wps:spPr>
                          <a:xfrm>
                            <a:off x="157207" y="1506499"/>
                            <a:ext cx="694329" cy="942074"/>
                          </a:xfrm>
                          <a:prstGeom prst="rect">
                            <a:avLst/>
                          </a:prstGeom>
                        </wps:spPr>
                        <wps:txbx>
                          <w:txbxContent>
                            <w:p>
                              <w:r>
                                <w:rPr>
                                  <w:rFonts w:hint="eastAsia"/>
                                </w:rPr>
                                <w:t>微博传播速度快、传播范围广，参与人数多，易形成热度，投入成本低，短期效果明显。对此，NFat可在微博发起关注转发送礼的活动，并联合大批内部人员准发，以获得较多的转发量，提高知名度。</w:t>
                              </w:r>
                            </w:p>
                            <w:p>
                              <w:r>
                                <w:rPr>
                                  <w:rFonts w:hint="eastAsia"/>
                                </w:rPr>
                                <w:t>此外抓住用户「炫耀」的心理，不断优化训练后的动态分享功能，刺激用户的活跃与留存，并吸引新用户的加入。</w:t>
                              </w:r>
                            </w:p>
                            <w:p/>
                          </w:txbxContent>
                        </wps:txbx>
                        <wps:bodyPr wrap="square" lIns="0" tIns="45720" rIns="0" bIns="45720">
                          <a:noAutofit/>
                        </wps:bodyPr>
                      </wps:wsp>
                      <wps:wsp>
                        <wps:cNvPr id="24" name="直接连接符 26" descr="KSO_WM_UNIT_INDEX=1_5&amp;KSO_WM_UNIT_TYPE=m_i&amp;KSO_WM_UNIT_ID=wpsdiag20165039_3*m_i*1_5&amp;KSO_WM_UNIT_LAYERLEVEL=1_1&amp;KSO_WM_UNIT_CLEAR=1&amp;KSO_WM_TAG_VERSION=1.0&amp;KSO_WM_BEAUTIFY_FLAG=#wm#&amp;KSO_WM_TEMPLATE_CATEGORY=wpsdiag&amp;KSO_WM_TEMPLATE_INDEX=20165039&amp;KSO_WM_SLIDE_ITEM_CNT=3&amp;KSO_WM_DIAGRAM_GROUP_CODE=m1_1"/>
                        <wps:cNvCnPr/>
                        <wps:spPr>
                          <a:xfrm flipH="1">
                            <a:off x="872178" y="896694"/>
                            <a:ext cx="723822" cy="0"/>
                          </a:xfrm>
                          <a:prstGeom prst="line">
                            <a:avLst/>
                          </a:prstGeom>
                          <a:noFill/>
                          <a:ln w="6350" cap="flat" cmpd="sng" algn="ctr">
                            <a:solidFill>
                              <a:srgbClr val="628EE3"/>
                            </a:solidFill>
                            <a:prstDash val="solid"/>
                            <a:miter lim="800000"/>
                            <a:headEnd type="none" w="med" len="med"/>
                            <a:tailEnd type="oval" w="med" len="med"/>
                          </a:ln>
                          <a:effectLst/>
                        </wps:spPr>
                        <wps:bodyPr/>
                      </wps:wsp>
                      <wps:wsp>
                        <wps:cNvPr id="25" name="矩形 27" descr="KSO_WM_UNIT_INDEX=1_2_1&amp;KSO_WM_UNIT_TYPE=m_h_a&amp;KSO_WM_UNIT_ID=wpsdiag20165039_3*m_h_a*1_2_1&amp;KSO_WM_UNIT_LAYERLEVEL=1_1_1&amp;KSO_WM_UNIT_HIGHLIGHT=0&amp;KSO_WM_UNIT_CLEAR=0&amp;KSO_WM_UNIT_COMPATIBLE=0&amp;KSO_WM_UNIT_PRESET_TEXT=LOREM IPSUM DOLOR&amp;KSO_WM_UNIT_VALUE=13&amp;KSO_WM_TAG_VERSION=1.0&amp;KSO_WM_BEAUTIFY_FLAG=#wm#&amp;KSO_WM_TEMPLATE_CATEGORY=wpsdiag&amp;KSO_WM_TEMPLATE_INDEX=20165039&amp;KSO_WM_UNIT_BIND_DECORATION_IDS=wpsdiag20165039_3*m_i*1_5&amp;KSO_WM_SLIDE_ITEM_CNT=3&amp;KSO_WM_DIAGRAM_GROUP_CODE=m1_1"/>
                        <wps:cNvSpPr/>
                        <wps:spPr>
                          <a:xfrm>
                            <a:off x="892638" y="693241"/>
                            <a:ext cx="694515" cy="179127"/>
                          </a:xfrm>
                          <a:prstGeom prst="rect">
                            <a:avLst/>
                          </a:prstGeom>
                        </wps:spPr>
                        <wps:txbx>
                          <w:txbxContent>
                            <w:p>
                              <w:pPr>
                                <w:pStyle w:val="16"/>
                                <w:snapToGrid w:val="0"/>
                                <w:spacing w:before="0" w:beforeAutospacing="0" w:after="0" w:afterAutospacing="0" w:line="192" w:lineRule="auto"/>
                                <w:jc w:val="both"/>
                                <w:rPr>
                                  <w:rFonts w:ascii="Arial" w:hAnsi="Arial" w:eastAsia="微软雅黑" w:cs="Arial"/>
                                </w:rPr>
                              </w:pPr>
                              <w:r>
                                <w:rPr>
                                  <w:rFonts w:hint="eastAsia" w:ascii="Arial" w:hAnsi="Arial" w:eastAsia="微软雅黑" w:cs="Arial"/>
                                  <w:b/>
                                  <w:bCs/>
                                  <w:color w:val="ED7D31" w:themeColor="accent2"/>
                                  <w14:textFill>
                                    <w14:solidFill>
                                      <w14:schemeClr w14:val="accent2"/>
                                    </w14:solidFill>
                                  </w14:textFill>
                                </w:rPr>
                                <w:t>首席体验官招募</w:t>
                              </w:r>
                            </w:p>
                          </w:txbxContent>
                        </wps:txbx>
                        <wps:bodyPr wrap="square" lIns="0" tIns="45720" rIns="0" bIns="45720" anchor="b">
                          <a:noAutofit/>
                        </wps:bodyPr>
                      </wps:wsp>
                      <wps:wsp>
                        <wps:cNvPr id="26" name="矩形 28" descr="KSO_WM_UNIT_INDEX=1_2_1&amp;KSO_WM_UNIT_TYPE=m_h_f&amp;KSO_WM_UNIT_ID=wpsdiag20165039_3*m_h_f*1_2_1&amp;KSO_WM_UNIT_LAYERLEVEL=1_1_1&amp;KSO_WM_UNIT_HIGHLIGHT=0&amp;KSO_WM_UNIT_CLEAR=0&amp;KSO_WM_UNIT_COMPATIBLE=0&amp;KSO_WM_UNIT_PRESET_TEXT=Lorem ipsum dolor sit amet&amp;KSO_WM_UNIT_VALUE=13&amp;KSO_WM_TAG_VERSION=1.0&amp;KSO_WM_BEAUTIFY_FLAG=#wm#&amp;KSO_WM_TEMPLATE_CATEGORY=wpsdiag&amp;KSO_WM_TEMPLATE_INDEX=20165039&amp;KSO_WM_UNIT_BIND_DECORATION_IDS=wpsdiag20165039_3*m_i*1_5&amp;KSO_WM_SLIDE_ITEM_CNT=3&amp;KSO_WM_DIAGRAM_GROUP_CODE=m1_1"/>
                        <wps:cNvSpPr/>
                        <wps:spPr>
                          <a:xfrm>
                            <a:off x="892822" y="940554"/>
                            <a:ext cx="694331" cy="984645"/>
                          </a:xfrm>
                          <a:prstGeom prst="rect">
                            <a:avLst/>
                          </a:prstGeom>
                        </wps:spPr>
                        <wps:txbx>
                          <w:txbxContent>
                            <w:p>
                              <w:pPr>
                                <w:widowControl/>
                                <w:jc w:val="left"/>
                              </w:pPr>
                              <w:r>
                                <w:rPr>
                                  <w:rFonts w:ascii="宋体" w:hAnsi="宋体" w:cs="宋体"/>
                                  <w:kern w:val="0"/>
                                  <w:lang w:bidi="ar"/>
                                </w:rPr>
                                <w:t>产品上线前，</w:t>
                              </w:r>
                              <w:r>
                                <w:rPr>
                                  <w:rFonts w:hint="eastAsia" w:ascii="宋体" w:hAnsi="宋体" w:cs="宋体"/>
                                  <w:kern w:val="0"/>
                                  <w:lang w:bidi="ar"/>
                                </w:rPr>
                                <w:t>NFat</w:t>
                              </w:r>
                              <w:r>
                                <w:rPr>
                                  <w:rFonts w:ascii="宋体" w:hAnsi="宋体" w:cs="宋体"/>
                                  <w:kern w:val="0"/>
                                  <w:lang w:bidi="ar"/>
                                </w:rPr>
                                <w:t>在微博和微信号发起「首席体验官」招募，关注</w:t>
                              </w:r>
                              <w:r>
                                <w:rPr>
                                  <w:rFonts w:hint="eastAsia" w:ascii="宋体" w:hAnsi="宋体" w:cs="宋体"/>
                                  <w:kern w:val="0"/>
                                  <w:lang w:bidi="ar"/>
                                </w:rPr>
                                <w:t>NFat</w:t>
                              </w:r>
                              <w:r>
                                <w:rPr>
                                  <w:rFonts w:ascii="宋体" w:hAnsi="宋体" w:cs="宋体"/>
                                  <w:kern w:val="0"/>
                                  <w:lang w:bidi="ar"/>
                                </w:rPr>
                                <w:t>微博并转发即可成功报名体验官，并随机抽取50名（后追加至100名）转发者送上小礼物。用这种方式，利用微博的流量优势再次推广了一波自家产品。微博互动、发新消息都很及时得体，</w:t>
                              </w:r>
                              <w:r>
                                <w:rPr>
                                  <w:rFonts w:hint="eastAsia" w:ascii="宋体" w:hAnsi="宋体" w:cs="宋体"/>
                                  <w:kern w:val="0"/>
                                  <w:lang w:bidi="ar"/>
                                </w:rPr>
                                <w:t>争取</w:t>
                              </w:r>
                              <w:r>
                                <w:rPr>
                                  <w:rFonts w:ascii="宋体" w:hAnsi="宋体" w:cs="宋体"/>
                                  <w:kern w:val="0"/>
                                  <w:lang w:bidi="ar"/>
                                </w:rPr>
                                <w:t>产品还未上线就树立良好的口碑。在后来上线过程中，</w:t>
                              </w:r>
                              <w:r>
                                <w:rPr>
                                  <w:rFonts w:hint="eastAsia" w:ascii="宋体" w:hAnsi="宋体" w:cs="宋体"/>
                                  <w:kern w:val="0"/>
                                  <w:lang w:bidi="ar"/>
                                </w:rPr>
                                <w:t>NFat</w:t>
                              </w:r>
                              <w:r>
                                <w:rPr>
                                  <w:rFonts w:ascii="宋体" w:hAnsi="宋体" w:cs="宋体"/>
                                  <w:kern w:val="0"/>
                                  <w:lang w:bidi="ar"/>
                                </w:rPr>
                                <w:t>也</w:t>
                              </w:r>
                              <w:r>
                                <w:rPr>
                                  <w:rFonts w:hint="eastAsia" w:ascii="宋体" w:hAnsi="宋体" w:cs="宋体"/>
                                  <w:kern w:val="0"/>
                                  <w:lang w:bidi="ar"/>
                                </w:rPr>
                                <w:t>可</w:t>
                              </w:r>
                              <w:r>
                                <w:rPr>
                                  <w:rFonts w:ascii="宋体" w:hAnsi="宋体" w:cs="宋体"/>
                                  <w:kern w:val="0"/>
                                  <w:lang w:bidi="ar"/>
                                </w:rPr>
                                <w:t>沿用这样的体验-反馈模式，力求将产品体验做到极致。</w:t>
                              </w:r>
                            </w:p>
                            <w:p>
                              <w:pPr>
                                <w:widowControl/>
                                <w:jc w:val="left"/>
                              </w:pPr>
                              <w:r>
                                <w:rPr>
                                  <w:rFonts w:ascii="宋体" w:hAnsi="宋体" w:cs="宋体"/>
                                  <w:kern w:val="0"/>
                                  <w:lang w:bidi="ar"/>
                                </w:rPr>
                                <w:br w:type="textWrapping"/>
                              </w:r>
                              <w:r>
                                <w:rPr>
                                  <w:rFonts w:ascii="宋体" w:hAnsi="宋体" w:cs="宋体"/>
                                  <w:kern w:val="0"/>
                                  <w:lang w:bidi="ar"/>
                                </w:rPr>
                                <w:br w:type="textWrapping"/>
                              </w:r>
                              <w:r>
                                <w:rPr>
                                  <w:rFonts w:ascii="宋体" w:hAnsi="宋体" w:cs="宋体"/>
                                  <w:kern w:val="0"/>
                                  <w:lang w:bidi="ar"/>
                                </w:rPr>
                                <w:t>作者：爱盈利运营小咖秀</w:t>
                              </w:r>
                              <w:r>
                                <w:rPr>
                                  <w:rFonts w:ascii="宋体" w:hAnsi="宋体" w:cs="宋体"/>
                                  <w:kern w:val="0"/>
                                  <w:lang w:bidi="ar"/>
                                </w:rPr>
                                <w:br w:type="textWrapping"/>
                              </w:r>
                              <w:r>
                                <w:rPr>
                                  <w:rFonts w:ascii="宋体" w:hAnsi="宋体" w:cs="宋体"/>
                                  <w:kern w:val="0"/>
                                  <w:lang w:bidi="ar"/>
                                </w:rPr>
                                <w:t>链接：https://www.jianshu.com/p/4c857c6027a6</w:t>
                              </w:r>
                              <w:r>
                                <w:rPr>
                                  <w:rFonts w:ascii="宋体" w:hAnsi="宋体" w:cs="宋体"/>
                                  <w:kern w:val="0"/>
                                  <w:lang w:bidi="ar"/>
                                </w:rPr>
                                <w:br w:type="textWrapping"/>
                              </w:r>
                              <w:r>
                                <w:rPr>
                                  <w:rFonts w:ascii="宋体" w:hAnsi="宋体" w:cs="宋体"/>
                                  <w:kern w:val="0"/>
                                  <w:lang w:bidi="ar"/>
                                </w:rPr>
                                <w:t>来源：简书</w:t>
                              </w:r>
                              <w:r>
                                <w:rPr>
                                  <w:rFonts w:ascii="宋体" w:hAnsi="宋体" w:cs="宋体"/>
                                  <w:kern w:val="0"/>
                                  <w:lang w:bidi="ar"/>
                                </w:rPr>
                                <w:br w:type="textWrapping"/>
                              </w:r>
                              <w:r>
                                <w:rPr>
                                  <w:rFonts w:ascii="宋体" w:hAnsi="宋体" w:cs="宋体"/>
                                  <w:kern w:val="0"/>
                                  <w:lang w:bidi="ar"/>
                                </w:rPr>
                                <w:t>著作权归作者所有。商业转载请联系作者获得授权，非商业转载请注明出处。</w:t>
                              </w:r>
                            </w:p>
                            <w:p/>
                          </w:txbxContent>
                        </wps:txbx>
                        <wps:bodyPr wrap="square" lIns="0" tIns="45720" rIns="0" bIns="45720">
                          <a:noAutofit/>
                        </wps:bodyPr>
                      </wps:wsp>
                    </wpg:wgp>
                  </a:graphicData>
                </a:graphic>
              </wp:inline>
            </w:drawing>
          </mc:Choice>
          <mc:Fallback>
            <w:pict>
              <v:group id="组合 1" o:spid="_x0000_s1026" o:spt="203" alt="KSO_WM_TAG_VERSION=1.0&amp;KSO_WM_BEAUTIFY_FLAG=#wm#&amp;KSO_WM_UNIT_TYPE=i&amp;KSO_WM_UNIT_ID=wpsdiag20165039_3*i*1&amp;KSO_WM_TEMPLATE_CATEGORY=wpsdiag&amp;KSO_WM_TEMPLATE_INDEX=20165039" style="height:617.7pt;width:393.9pt;" coordorigin="143936,171894" coordsize="1452064,2276679" o:gfxdata="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">
                <o:lock v:ext="edit" aspectratio="f"/>
                <v:line id="直接连接符 19" o:spid="_x0000_s1026" o:spt="20" alt="KSO_WM_UNIT_INDEX=1_2&amp;KSO_WM_UNIT_TYPE=m_i&amp;KSO_WM_UNIT_ID=wpsdiag20165039_3*m_i*1_2&amp;KSO_WM_UNIT_LAYERLEVEL=1_1&amp;KSO_WM_UNIT_CLEAR=1&amp;KSO_WM_TAG_VERSION=1.0&amp;KSO_WM_BEAUTIFY_FLAG=#wm#&amp;KSO_WM_TEMPLATE_CATEGORY=wpsdiag&amp;KSO_WM_TEMPLATE_INDEX=20165039&amp;KSO_WM_SLIDE_ITEM_CNT=3&amp;KSO_WM_DIAGRAM_GROUP_CODE=m1_1" style="position:absolute;left:867758;top:171894;height:2259357;width:2765;" filled="f" stroked="t" coordsize="21600,21600" o:gfxdata="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Asf+PatAAAANsAAAAPAAAA&#10;AAAAAAEAIAAAACIAAABkcnMvZG93bnJldi54bWxQSwECFAAUAAAACACHTuJAMy8FnjsAAAA5AAAA&#10;EAAAAAAAAAABACAAAAADAQAAZHJzL3NoYXBleG1sLnhtbFBLBQYAAAAABgAGAFsBAACtAwAAAAA=&#10;">
                  <v:fill on="f" focussize="0,0"/>
                  <v:stroke weight="1.5pt" color="#D9D9D9" miterlimit="8" joinstyle="miter"/>
                  <v:imagedata o:title=""/>
                  <o:lock v:ext="edit" aspectratio="f"/>
                </v:line>
                <v:line id="直接连接符 20" o:spid="_x0000_s1026" o:spt="20" alt="KSO_WM_UNIT_INDEX=1_3&amp;KSO_WM_UNIT_TYPE=m_i&amp;KSO_WM_UNIT_ID=wpsdiag20165039_3*m_i*1_3&amp;KSO_WM_UNIT_LAYERLEVEL=1_1&amp;KSO_WM_UNIT_CLEAR=1&amp;KSO_WM_TAG_VERSION=1.0&amp;KSO_WM_BEAUTIFY_FLAG=#wm#&amp;KSO_WM_TEMPLATE_CATEGORY=wpsdiag&amp;KSO_WM_TEMPLATE_INDEX=20165039&amp;KSO_WM_SLIDE_ITEM_CNT=3&amp;KSO_WM_DIAGRAM_GROUP_CODE=m1_1" style="position:absolute;left:143936;top:300068;height:0;width:723820;" filled="f" stroked="t" coordsize="21600,21600" o:gfxdata="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ABsnLsAAADb&#10;AAAADwAAAAAAAAABACAAAAAiAAAAZHJzL2Rvd25yZXYueG1sUEsBAhQAFAAAAAgAh07iQDMvBZ47&#10;AAAAOQAAABAAAAAAAAAAAQAgAAAACgEAAGRycy9zaGFwZXhtbC54bWxQSwUGAAAAAAYABgBbAQAA&#10;tAMAAAAA&#10;">
                  <v:fill on="f" focussize="0,0"/>
                  <v:stroke weight="0.5pt" color="#47B6E7" miterlimit="8" joinstyle="miter" endarrow="oval"/>
                  <v:imagedata o:title=""/>
                  <o:lock v:ext="edit" aspectratio="f"/>
                </v:line>
                <v:rect id="矩形 21" o:spid="_x0000_s1026" o:spt="1" alt="KSO_WM_UNIT_INDEX=1_1_1&amp;KSO_WM_UNIT_TYPE=m_h_a&amp;KSO_WM_UNIT_ID=wpsdiag20165039_3*m_h_a*1_1_1&amp;KSO_WM_UNIT_LAYERLEVEL=1_1_1&amp;KSO_WM_UNIT_HIGHLIGHT=0&amp;KSO_WM_UNIT_CLEAR=0&amp;KSO_WM_UNIT_COMPATIBLE=0&amp;KSO_WM_UNIT_PRESET_TEXT=LOREM IPSUM DOLOR&amp;KSO_WM_UNIT_VALUE=13&amp;KSO_WM_TAG_VERSION=1.0&amp;KSO_WM_BEAUTIFY_FLAG=#wm#&amp;KSO_WM_TEMPLATE_CATEGORY=wpsdiag&amp;KSO_WM_TEMPLATE_INDEX=20165039&amp;KSO_WM_UNIT_BIND_DECORATION_IDS=wpsdiag20165039_3*m_i*1_3&amp;KSO_WM_SLIDE_ITEM_CNT=3&amp;KSO_WM_DIAGRAM_GROUP_CODE=m1_1" style="position:absolute;left:146148;top:177607;height:109098;width:515908;v-text-anchor:bottom;" filled="f" stroked="f" coordsize="21600,21600" o:gfxdata="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dSe068AAAA&#10;2wAAAA8AAAAAAAAAAQAgAAAAIgAAAGRycy9kb3ducmV2LnhtbFBLAQIUABQAAAAIAIdO4kAzLwWe&#10;OwAAADkAAAAQAAAAAAAAAAEAIAAAAAsBAABkcnMvc2hhcGV4bWwueG1sUEsFBgAAAAAGAAYAWwEA&#10;ALUDAAAAAA==&#10;">
                  <v:fill on="f" focussize="0,0"/>
                  <v:stroke on="f"/>
                  <v:imagedata o:title=""/>
                  <o:lock v:ext="edit" aspectratio="f"/>
                  <v:textbox inset="0mm,1.27mm,0mm,1.27mm">
                    <w:txbxContent>
                      <w:p>
                        <w:pPr>
                          <w:pStyle w:val="16"/>
                          <w:snapToGrid w:val="0"/>
                          <w:spacing w:before="0" w:beforeAutospacing="0" w:after="0" w:afterAutospacing="0" w:line="192" w:lineRule="auto"/>
                          <w:jc w:val="both"/>
                          <w:rPr>
                            <w:rFonts w:ascii="Arial" w:hAnsi="Arial" w:eastAsia="微软雅黑" w:cs="Arial"/>
                            <w:b/>
                            <w:bCs/>
                            <w:color w:val="4472C4" w:themeColor="accent5"/>
                            <w14:textFill>
                              <w14:solidFill>
                                <w14:schemeClr w14:val="accent5"/>
                              </w14:solidFill>
                            </w14:textFill>
                          </w:rPr>
                        </w:pPr>
                        <w:r>
                          <w:rPr>
                            <w:rFonts w:hint="eastAsia" w:ascii="Arial" w:hAnsi="Arial" w:eastAsia="微软雅黑" w:cs="Arial"/>
                            <w:b/>
                            <w:bCs/>
                            <w:color w:val="4472C4" w:themeColor="accent5"/>
                            <w14:textFill>
                              <w14:solidFill>
                                <w14:schemeClr w14:val="accent5"/>
                              </w14:solidFill>
                            </w14:textFill>
                          </w:rPr>
                          <w:t>埋雷计划</w:t>
                        </w:r>
                      </w:p>
                    </w:txbxContent>
                  </v:textbox>
                </v:rect>
                <v:rect id="矩形 22" o:spid="_x0000_s1026" o:spt="1" alt="KSO_WM_UNIT_INDEX=1_1_1&amp;KSO_WM_UNIT_TYPE=m_h_f&amp;KSO_WM_UNIT_ID=wpsdiag20165039_3*m_h_f*1_1_1&amp;KSO_WM_UNIT_LAYERLEVEL=1_1_1&amp;KSO_WM_UNIT_HIGHLIGHT=0&amp;KSO_WM_UNIT_CLEAR=0&amp;KSO_WM_UNIT_COMPATIBLE=0&amp;KSO_WM_UNIT_PRESET_TEXT=Lorem ipsum dolor sit amet&amp;KSO_WM_UNIT_VALUE=13&amp;KSO_WM_TAG_VERSION=1.0&amp;KSO_WM_BEAUTIFY_FLAG=#wm#&amp;KSO_WM_TEMPLATE_CATEGORY=wpsdiag&amp;KSO_WM_TEMPLATE_INDEX=20165039&amp;KSO_WM_UNIT_BIND_DECORATION_IDS=wpsdiag20165039_3*m_i*1_3&amp;KSO_WM_SLIDE_ITEM_CNT=3&amp;KSO_WM_DIAGRAM_GROUP_CODE=m1_1" style="position:absolute;left:148356;top:339595;height:912588;width:694515;" filled="f" stroked="f" coordsize="21600,21600" o:gfxdata="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Y55rLsAAADb&#10;AAAADwAAAAAAAAABACAAAAAiAAAAZHJzL2Rvd25yZXYueG1sUEsBAhQAFAAAAAgAh07iQDMvBZ47&#10;AAAAOQAAABAAAAAAAAAAAQAgAAAACgEAAGRycy9zaGFwZXhtbC54bWxQSwUGAAAAAAYABgBbAQAA&#10;tAMAAAAA&#10;">
                  <v:fill on="f" focussize="0,0"/>
                  <v:stroke on="f"/>
                  <v:imagedata o:title=""/>
                  <o:lock v:ext="edit" aspectratio="f"/>
                  <v:textbox inset="0mm,1.27mm,0mm,1.27mm">
                    <w:txbxContent>
                      <w:p>
                        <w:r>
                          <w:t>在产品上线前一个月，锁定近百个社区及社群，在各种QQ群、微信群、BBS、贴吧，以及豆瓣小组里，通过长期连载品质较高的健身经验贴培养读者。在</w:t>
                        </w:r>
                        <w:r>
                          <w:rPr>
                            <w:rFonts w:hint="eastAsia"/>
                          </w:rPr>
                          <w:t>NFat</w:t>
                        </w:r>
                        <w:r>
                          <w:t>正式上线后，运营人员通过积攒下来的KOL话语权告诉用户，这些都是一款名为</w:t>
                        </w:r>
                        <w:r>
                          <w:rPr>
                            <w:rFonts w:hint="eastAsia"/>
                          </w:rPr>
                          <w:t>NFat</w:t>
                        </w:r>
                        <w:r>
                          <w:t>的</w:t>
                        </w:r>
                        <w:r>
                          <w:rPr>
                            <w:rFonts w:hint="eastAsia"/>
                          </w:rPr>
                          <w:t>小程序</w:t>
                        </w:r>
                        <w:r>
                          <w:t>能够带给你们的。这时再放出产品</w:t>
                        </w:r>
                        <w:r>
                          <w:rPr>
                            <w:rFonts w:hint="eastAsia"/>
                          </w:rPr>
                          <w:t>链接</w:t>
                        </w:r>
                        <w:r>
                          <w:t>，推荐大家体验，形成</w:t>
                        </w:r>
                        <w:r>
                          <w:rPr>
                            <w:rFonts w:hint="eastAsia"/>
                          </w:rPr>
                          <w:t>NFat</w:t>
                        </w:r>
                        <w:r>
                          <w:t>用户转化</w:t>
                        </w:r>
                      </w:p>
                      <w:p>
                        <w:pPr>
                          <w:widowControl/>
                          <w:jc w:val="left"/>
                        </w:pPr>
                        <w:r>
                          <w:rPr>
                            <w:rFonts w:ascii="宋体" w:hAnsi="宋体" w:cs="宋体"/>
                            <w:kern w:val="0"/>
                            <w:lang w:bidi="ar"/>
                          </w:rPr>
                          <w:br w:type="textWrapping"/>
                        </w:r>
                        <w:r>
                          <w:rPr>
                            <w:rFonts w:ascii="宋体" w:hAnsi="宋体" w:cs="宋体"/>
                            <w:kern w:val="0"/>
                            <w:lang w:bidi="ar"/>
                          </w:rPr>
                          <w:br w:type="textWrapping"/>
                        </w:r>
                        <w:r>
                          <w:rPr>
                            <w:rFonts w:ascii="宋体" w:hAnsi="宋体" w:cs="宋体"/>
                            <w:kern w:val="0"/>
                            <w:lang w:bidi="ar"/>
                          </w:rPr>
                          <w:t>作者：爱盈利运营小咖秀</w:t>
                        </w:r>
                        <w:r>
                          <w:rPr>
                            <w:rFonts w:ascii="宋体" w:hAnsi="宋体" w:cs="宋体"/>
                            <w:kern w:val="0"/>
                            <w:lang w:bidi="ar"/>
                          </w:rPr>
                          <w:br w:type="textWrapping"/>
                        </w:r>
                        <w:r>
                          <w:rPr>
                            <w:rFonts w:ascii="宋体" w:hAnsi="宋体" w:cs="宋体"/>
                            <w:kern w:val="0"/>
                            <w:lang w:bidi="ar"/>
                          </w:rPr>
                          <w:t>链接：https://www.jianshu.com/p/4c857c6027a6</w:t>
                        </w:r>
                        <w:r>
                          <w:rPr>
                            <w:rFonts w:ascii="宋体" w:hAnsi="宋体" w:cs="宋体"/>
                            <w:kern w:val="0"/>
                            <w:lang w:bidi="ar"/>
                          </w:rPr>
                          <w:br w:type="textWrapping"/>
                        </w:r>
                        <w:r>
                          <w:rPr>
                            <w:rFonts w:ascii="宋体" w:hAnsi="宋体" w:cs="宋体"/>
                            <w:kern w:val="0"/>
                            <w:lang w:bidi="ar"/>
                          </w:rPr>
                          <w:t>来源：简书</w:t>
                        </w:r>
                        <w:r>
                          <w:rPr>
                            <w:rFonts w:ascii="宋体" w:hAnsi="宋体" w:cs="宋体"/>
                            <w:kern w:val="0"/>
                            <w:lang w:bidi="ar"/>
                          </w:rPr>
                          <w:br w:type="textWrapping"/>
                        </w:r>
                        <w:r>
                          <w:rPr>
                            <w:rFonts w:ascii="宋体" w:hAnsi="宋体" w:cs="宋体"/>
                            <w:kern w:val="0"/>
                            <w:lang w:bidi="ar"/>
                          </w:rPr>
                          <w:t>著作权归作者所有。商业转载请联系作者获得授权，非商业转载请注明出处。</w:t>
                        </w:r>
                      </w:p>
                      <w:p>
                        <w:pPr>
                          <w:snapToGrid w:val="0"/>
                          <w:ind w:firstLine="420"/>
                          <w:jc w:val="left"/>
                          <w:rPr>
                            <w:sz w:val="21"/>
                            <w:szCs w:val="21"/>
                          </w:rPr>
                        </w:pPr>
                      </w:p>
                      <w:p>
                        <w:pPr>
                          <w:snapToGrid w:val="0"/>
                          <w:ind w:firstLine="420"/>
                          <w:jc w:val="left"/>
                          <w:rPr>
                            <w:sz w:val="21"/>
                            <w:szCs w:val="21"/>
                          </w:rPr>
                        </w:pPr>
                      </w:p>
                      <w:p>
                        <w:pPr>
                          <w:snapToGrid w:val="0"/>
                          <w:ind w:firstLine="420"/>
                          <w:jc w:val="left"/>
                          <w:rPr>
                            <w:sz w:val="21"/>
                            <w:szCs w:val="21"/>
                          </w:rPr>
                        </w:pPr>
                      </w:p>
                      <w:p>
                        <w:pPr>
                          <w:snapToGrid w:val="0"/>
                          <w:ind w:firstLine="420"/>
                          <w:jc w:val="left"/>
                          <w:rPr>
                            <w:sz w:val="21"/>
                            <w:szCs w:val="21"/>
                          </w:rPr>
                        </w:pPr>
                      </w:p>
                      <w:p>
                        <w:pPr>
                          <w:snapToGrid w:val="0"/>
                          <w:ind w:firstLine="420"/>
                          <w:jc w:val="left"/>
                          <w:rPr>
                            <w:sz w:val="21"/>
                            <w:szCs w:val="21"/>
                          </w:rPr>
                        </w:pPr>
                      </w:p>
                      <w:p>
                        <w:pPr>
                          <w:snapToGrid w:val="0"/>
                          <w:ind w:firstLine="420"/>
                          <w:jc w:val="left"/>
                          <w:rPr>
                            <w:sz w:val="21"/>
                            <w:szCs w:val="21"/>
                          </w:rPr>
                        </w:pPr>
                      </w:p>
                      <w:p/>
                    </w:txbxContent>
                  </v:textbox>
                </v:rect>
                <v:line id="直接连接符 23" o:spid="_x0000_s1026" o:spt="20" alt="KSO_WM_UNIT_INDEX=1_4&amp;KSO_WM_UNIT_TYPE=m_i&amp;KSO_WM_UNIT_ID=wpsdiag20165039_3*m_i*1_4&amp;KSO_WM_UNIT_LAYERLEVEL=1_1&amp;KSO_WM_UNIT_CLEAR=1&amp;KSO_WM_TAG_VERSION=1.0&amp;KSO_WM_BEAUTIFY_FLAG=#wm#&amp;KSO_WM_TEMPLATE_CATEGORY=wpsdiag&amp;KSO_WM_TEMPLATE_INDEX=20165039&amp;KSO_WM_SLIDE_ITEM_CNT=3&amp;KSO_WM_DIAGRAM_GROUP_CODE=m1_1" style="position:absolute;left:146144;top:1464482;height:0;width:723822;" filled="f" stroked="t" coordsize="21600,21600" o:gfxdata="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8ei/vQAA&#10;ANsAAAAPAAAAAAAAAAEAIAAAACIAAABkcnMvZG93bnJldi54bWxQSwECFAAUAAAACACHTuJAMy8F&#10;njsAAAA5AAAAEAAAAAAAAAABACAAAAAMAQAAZHJzL3NoYXBleG1sLnhtbFBLBQYAAAAABgAGAFsB&#10;AAC2AwAAAAA=&#10;">
                  <v:fill on="f" focussize="0,0"/>
                  <v:stroke weight="0.5pt" color="#2BC3B5" miterlimit="8" joinstyle="miter" endarrow="oval"/>
                  <v:imagedata o:title=""/>
                  <o:lock v:ext="edit" aspectratio="f"/>
                </v:line>
                <v:rect id="矩形 24" o:spid="_x0000_s1026" o:spt="1" alt="KSO_WM_UNIT_INDEX=1_3_1&amp;KSO_WM_UNIT_TYPE=m_h_a&amp;KSO_WM_UNIT_ID=wpsdiag20165039_3*m_h_a*1_3_1&amp;KSO_WM_UNIT_LAYERLEVEL=1_1_1&amp;KSO_WM_UNIT_HIGHLIGHT=0&amp;KSO_WM_UNIT_CLEAR=0&amp;KSO_WM_UNIT_COMPATIBLE=0&amp;KSO_WM_UNIT_PRESET_TEXT=LOREM IPSUM DOLOR&amp;KSO_WM_UNIT_VALUE=13&amp;KSO_WM_TAG_VERSION=1.0&amp;KSO_WM_BEAUTIFY_FLAG=#wm#&amp;KSO_WM_TEMPLATE_CATEGORY=wpsdiag&amp;KSO_WM_TEMPLATE_INDEX=20165039&amp;KSO_WM_UNIT_BIND_DECORATION_IDS=wpsdiag20165039_3*m_i*1_4&amp;KSO_WM_SLIDE_ITEM_CNT=3&amp;KSO_WM_DIAGRAM_GROUP_CODE=m1_1" style="position:absolute;left:188173;top:1296228;height:141717;width:557196;v-text-anchor:bottom;" filled="f" stroked="f" coordsize="21600,21600" o:gfxdata="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jWhhm8AAAA&#10;2wAAAA8AAAAAAAAAAQAgAAAAIgAAAGRycy9kb3ducmV2LnhtbFBLAQIUABQAAAAIAIdO4kAzLwWe&#10;OwAAADkAAAAQAAAAAAAAAAEAIAAAAAsBAABkcnMvc2hhcGV4bWwueG1sUEsFBgAAAAAGAAYAWwEA&#10;ALUDAAAAAA==&#10;">
                  <v:fill on="f" focussize="0,0"/>
                  <v:stroke on="f"/>
                  <v:imagedata o:title=""/>
                  <o:lock v:ext="edit" aspectratio="f"/>
                  <v:textbox inset="0mm,1.27mm,0mm,1.27mm">
                    <w:txbxContent>
                      <w:p>
                        <w:pPr>
                          <w:pStyle w:val="16"/>
                          <w:snapToGrid w:val="0"/>
                          <w:spacing w:before="0" w:beforeAutospacing="0" w:after="0" w:afterAutospacing="0" w:line="192" w:lineRule="auto"/>
                          <w:jc w:val="both"/>
                          <w:rPr>
                            <w:rFonts w:ascii="Arial" w:hAnsi="Arial" w:eastAsia="微软雅黑" w:cs="Arial"/>
                            <w:color w:val="FF0000"/>
                          </w:rPr>
                        </w:pPr>
                        <w:r>
                          <w:rPr>
                            <w:rFonts w:hint="eastAsia" w:ascii="Arial" w:hAnsi="Arial" w:eastAsia="微软雅黑" w:cs="Arial"/>
                            <w:b/>
                            <w:bCs/>
                            <w:color w:val="FF0000"/>
                          </w:rPr>
                          <w:t>微博推广活动</w:t>
                        </w:r>
                      </w:p>
                    </w:txbxContent>
                  </v:textbox>
                </v:rect>
                <v:rect id="矩形 25" o:spid="_x0000_s1026" o:spt="1" alt="KSO_WM_UNIT_INDEX=1_3_1&amp;KSO_WM_UNIT_TYPE=m_h_f&amp;KSO_WM_UNIT_ID=wpsdiag20165039_3*m_h_f*1_3_1&amp;KSO_WM_UNIT_LAYERLEVEL=1_1_1&amp;KSO_WM_UNIT_HIGHLIGHT=0&amp;KSO_WM_UNIT_CLEAR=0&amp;KSO_WM_UNIT_COMPATIBLE=0&amp;KSO_WM_UNIT_PRESET_TEXT=Lorem ipsum dolor sit amet&amp;KSO_WM_UNIT_VALUE=13&amp;KSO_WM_TAG_VERSION=1.0&amp;KSO_WM_BEAUTIFY_FLAG=#wm#&amp;KSO_WM_TEMPLATE_CATEGORY=wpsdiag&amp;KSO_WM_TEMPLATE_INDEX=20165039&amp;KSO_WM_UNIT_BIND_DECORATION_IDS=wpsdiag20165039_3*m_i*1_4&amp;KSO_WM_SLIDE_ITEM_CNT=3&amp;KSO_WM_DIAGRAM_GROUP_CODE=m1_1" style="position:absolute;left:157207;top:1506499;height:942074;width:694329;" filled="f" stroked="f" coordsize="21600,21600" o:gfxdata="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YKhPu8AAAA&#10;2wAAAA8AAAAAAAAAAQAgAAAAIgAAAGRycy9kb3ducmV2LnhtbFBLAQIUABQAAAAIAIdO4kAzLwWe&#10;OwAAADkAAAAQAAAAAAAAAAEAIAAAAAsBAABkcnMvc2hhcGV4bWwueG1sUEsFBgAAAAAGAAYAWwEA&#10;ALUDAAAAAA==&#10;">
                  <v:fill on="f" focussize="0,0"/>
                  <v:stroke on="f"/>
                  <v:imagedata o:title=""/>
                  <o:lock v:ext="edit" aspectratio="f"/>
                  <v:textbox inset="0mm,1.27mm,0mm,1.27mm">
                    <w:txbxContent>
                      <w:p>
                        <w:r>
                          <w:rPr>
                            <w:rFonts w:hint="eastAsia"/>
                          </w:rPr>
                          <w:t>微博传播速度快、传播范围广，参与人数多，易形成热度，投入成本低，短期效果明显。对此，NFat可在微博发起关注转发送礼的活动，并联合大批内部人员准发，以获得较多的转发量，提高知名度。</w:t>
                        </w:r>
                      </w:p>
                      <w:p>
                        <w:r>
                          <w:rPr>
                            <w:rFonts w:hint="eastAsia"/>
                          </w:rPr>
                          <w:t>此外抓住用户「炫耀」的心理，不断优化训练后的动态分享功能，刺激用户的活跃与留存，并吸引新用户的加入。</w:t>
                        </w:r>
                      </w:p>
                      <w:p/>
                    </w:txbxContent>
                  </v:textbox>
                </v:rect>
                <v:line id="直接连接符 26" o:spid="_x0000_s1026" o:spt="20" alt="KSO_WM_UNIT_INDEX=1_5&amp;KSO_WM_UNIT_TYPE=m_i&amp;KSO_WM_UNIT_ID=wpsdiag20165039_3*m_i*1_5&amp;KSO_WM_UNIT_LAYERLEVEL=1_1&amp;KSO_WM_UNIT_CLEAR=1&amp;KSO_WM_TAG_VERSION=1.0&amp;KSO_WM_BEAUTIFY_FLAG=#wm#&amp;KSO_WM_TEMPLATE_CATEGORY=wpsdiag&amp;KSO_WM_TEMPLATE_INDEX=20165039&amp;KSO_WM_SLIDE_ITEM_CNT=3&amp;KSO_WM_DIAGRAM_GROUP_CODE=m1_1" style="position:absolute;left:872178;top:896694;flip:x;height:0;width:723822;" filled="f" stroked="t" coordsize="21600,21600" o:gfxdata="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A82zi8AAAA&#10;2wAAAA8AAAAAAAAAAQAgAAAAIgAAAGRycy9kb3ducmV2LnhtbFBLAQIUABQAAAAIAIdO4kAzLwWe&#10;OwAAADkAAAAQAAAAAAAAAAEAIAAAAAsBAABkcnMvc2hhcGV4bWwueG1sUEsFBgAAAAAGAAYAWwEA&#10;ALUDAAAAAA==&#10;">
                  <v:fill on="f" focussize="0,0"/>
                  <v:stroke weight="0.5pt" color="#628EE3" miterlimit="8" joinstyle="miter" endarrow="oval"/>
                  <v:imagedata o:title=""/>
                  <o:lock v:ext="edit" aspectratio="f"/>
                </v:line>
                <v:rect id="矩形 27" o:spid="_x0000_s1026" o:spt="1" alt="KSO_WM_UNIT_INDEX=1_2_1&amp;KSO_WM_UNIT_TYPE=m_h_a&amp;KSO_WM_UNIT_ID=wpsdiag20165039_3*m_h_a*1_2_1&amp;KSO_WM_UNIT_LAYERLEVEL=1_1_1&amp;KSO_WM_UNIT_HIGHLIGHT=0&amp;KSO_WM_UNIT_CLEAR=0&amp;KSO_WM_UNIT_COMPATIBLE=0&amp;KSO_WM_UNIT_PRESET_TEXT=LOREM IPSUM DOLOR&amp;KSO_WM_UNIT_VALUE=13&amp;KSO_WM_TAG_VERSION=1.0&amp;KSO_WM_BEAUTIFY_FLAG=#wm#&amp;KSO_WM_TEMPLATE_CATEGORY=wpsdiag&amp;KSO_WM_TEMPLATE_INDEX=20165039&amp;KSO_WM_UNIT_BIND_DECORATION_IDS=wpsdiag20165039_3*m_i*1_5&amp;KSO_WM_SLIDE_ITEM_CNT=3&amp;KSO_WM_DIAGRAM_GROUP_CODE=m1_1" style="position:absolute;left:892638;top:693241;height:179127;width:694515;v-text-anchor:bottom;" filled="f" stroked="f" coordsize="21600,21600" o:gfxdata="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c/Hm28AAAA&#10;2wAAAA8AAAAAAAAAAQAgAAAAIgAAAGRycy9kb3ducmV2LnhtbFBLAQIUABQAAAAIAIdO4kAzLwWe&#10;OwAAADkAAAAQAAAAAAAAAAEAIAAAAAsBAABkcnMvc2hhcGV4bWwueG1sUEsFBgAAAAAGAAYAWwEA&#10;ALUDAAAAAA==&#10;">
                  <v:fill on="f" focussize="0,0"/>
                  <v:stroke on="f"/>
                  <v:imagedata o:title=""/>
                  <o:lock v:ext="edit" aspectratio="f"/>
                  <v:textbox inset="0mm,1.27mm,0mm,1.27mm">
                    <w:txbxContent>
                      <w:p>
                        <w:pPr>
                          <w:pStyle w:val="16"/>
                          <w:snapToGrid w:val="0"/>
                          <w:spacing w:before="0" w:beforeAutospacing="0" w:after="0" w:afterAutospacing="0" w:line="192" w:lineRule="auto"/>
                          <w:jc w:val="both"/>
                          <w:rPr>
                            <w:rFonts w:ascii="Arial" w:hAnsi="Arial" w:eastAsia="微软雅黑" w:cs="Arial"/>
                          </w:rPr>
                        </w:pPr>
                        <w:r>
                          <w:rPr>
                            <w:rFonts w:hint="eastAsia" w:ascii="Arial" w:hAnsi="Arial" w:eastAsia="微软雅黑" w:cs="Arial"/>
                            <w:b/>
                            <w:bCs/>
                            <w:color w:val="ED7D31" w:themeColor="accent2"/>
                            <w14:textFill>
                              <w14:solidFill>
                                <w14:schemeClr w14:val="accent2"/>
                              </w14:solidFill>
                            </w14:textFill>
                          </w:rPr>
                          <w:t>首席体验官招募</w:t>
                        </w:r>
                      </w:p>
                    </w:txbxContent>
                  </v:textbox>
                </v:rect>
                <v:rect id="矩形 28" o:spid="_x0000_s1026" o:spt="1" alt="KSO_WM_UNIT_INDEX=1_2_1&amp;KSO_WM_UNIT_TYPE=m_h_f&amp;KSO_WM_UNIT_ID=wpsdiag20165039_3*m_h_f*1_2_1&amp;KSO_WM_UNIT_LAYERLEVEL=1_1_1&amp;KSO_WM_UNIT_HIGHLIGHT=0&amp;KSO_WM_UNIT_CLEAR=0&amp;KSO_WM_UNIT_COMPATIBLE=0&amp;KSO_WM_UNIT_PRESET_TEXT=Lorem ipsum dolor sit amet&amp;KSO_WM_UNIT_VALUE=13&amp;KSO_WM_TAG_VERSION=1.0&amp;KSO_WM_BEAUTIFY_FLAG=#wm#&amp;KSO_WM_TEMPLATE_CATEGORY=wpsdiag&amp;KSO_WM_TEMPLATE_INDEX=20165039&amp;KSO_WM_UNIT_BIND_DECORATION_IDS=wpsdiag20165039_3*m_i*1_5&amp;KSO_WM_SLIDE_ITEM_CNT=3&amp;KSO_WM_DIAGRAM_GROUP_CODE=m1_1" style="position:absolute;left:892822;top:940554;height:984645;width:694331;" filled="f" stroked="f" coordsize="21600,21600" o:gfxdata="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fSdjvQAA&#10;ANsAAAAPAAAAAAAAAAEAIAAAACIAAABkcnMvZG93bnJldi54bWxQSwECFAAUAAAACACHTuJAMy8F&#10;njsAAAA5AAAAEAAAAAAAAAABACAAAAAMAQAAZHJzL3NoYXBleG1sLnhtbFBLBQYAAAAABgAGAFsB&#10;AAC2AwAAAAA=&#10;">
                  <v:fill on="f" focussize="0,0"/>
                  <v:stroke on="f"/>
                  <v:imagedata o:title=""/>
                  <o:lock v:ext="edit" aspectratio="f"/>
                  <v:textbox inset="0mm,1.27mm,0mm,1.27mm">
                    <w:txbxContent>
                      <w:p>
                        <w:pPr>
                          <w:widowControl/>
                          <w:jc w:val="left"/>
                        </w:pPr>
                        <w:r>
                          <w:rPr>
                            <w:rFonts w:ascii="宋体" w:hAnsi="宋体" w:cs="宋体"/>
                            <w:kern w:val="0"/>
                            <w:lang w:bidi="ar"/>
                          </w:rPr>
                          <w:t>产品上线前，</w:t>
                        </w:r>
                        <w:r>
                          <w:rPr>
                            <w:rFonts w:hint="eastAsia" w:ascii="宋体" w:hAnsi="宋体" w:cs="宋体"/>
                            <w:kern w:val="0"/>
                            <w:lang w:bidi="ar"/>
                          </w:rPr>
                          <w:t>NFat</w:t>
                        </w:r>
                        <w:r>
                          <w:rPr>
                            <w:rFonts w:ascii="宋体" w:hAnsi="宋体" w:cs="宋体"/>
                            <w:kern w:val="0"/>
                            <w:lang w:bidi="ar"/>
                          </w:rPr>
                          <w:t>在微博和微信号发起「首席体验官」招募，关注</w:t>
                        </w:r>
                        <w:r>
                          <w:rPr>
                            <w:rFonts w:hint="eastAsia" w:ascii="宋体" w:hAnsi="宋体" w:cs="宋体"/>
                            <w:kern w:val="0"/>
                            <w:lang w:bidi="ar"/>
                          </w:rPr>
                          <w:t>NFat</w:t>
                        </w:r>
                        <w:r>
                          <w:rPr>
                            <w:rFonts w:ascii="宋体" w:hAnsi="宋体" w:cs="宋体"/>
                            <w:kern w:val="0"/>
                            <w:lang w:bidi="ar"/>
                          </w:rPr>
                          <w:t>微博并转发即可成功报名体验官，并随机抽取50名（后追加至100名）转发者送上小礼物。用这种方式，利用微博的流量优势再次推广了一波自家产品。微博互动、发新消息都很及时得体，</w:t>
                        </w:r>
                        <w:r>
                          <w:rPr>
                            <w:rFonts w:hint="eastAsia" w:ascii="宋体" w:hAnsi="宋体" w:cs="宋体"/>
                            <w:kern w:val="0"/>
                            <w:lang w:bidi="ar"/>
                          </w:rPr>
                          <w:t>争取</w:t>
                        </w:r>
                        <w:r>
                          <w:rPr>
                            <w:rFonts w:ascii="宋体" w:hAnsi="宋体" w:cs="宋体"/>
                            <w:kern w:val="0"/>
                            <w:lang w:bidi="ar"/>
                          </w:rPr>
                          <w:t>产品还未上线就树立良好的口碑。在后来上线过程中，</w:t>
                        </w:r>
                        <w:r>
                          <w:rPr>
                            <w:rFonts w:hint="eastAsia" w:ascii="宋体" w:hAnsi="宋体" w:cs="宋体"/>
                            <w:kern w:val="0"/>
                            <w:lang w:bidi="ar"/>
                          </w:rPr>
                          <w:t>NFat</w:t>
                        </w:r>
                        <w:r>
                          <w:rPr>
                            <w:rFonts w:ascii="宋体" w:hAnsi="宋体" w:cs="宋体"/>
                            <w:kern w:val="0"/>
                            <w:lang w:bidi="ar"/>
                          </w:rPr>
                          <w:t>也</w:t>
                        </w:r>
                        <w:r>
                          <w:rPr>
                            <w:rFonts w:hint="eastAsia" w:ascii="宋体" w:hAnsi="宋体" w:cs="宋体"/>
                            <w:kern w:val="0"/>
                            <w:lang w:bidi="ar"/>
                          </w:rPr>
                          <w:t>可</w:t>
                        </w:r>
                        <w:r>
                          <w:rPr>
                            <w:rFonts w:ascii="宋体" w:hAnsi="宋体" w:cs="宋体"/>
                            <w:kern w:val="0"/>
                            <w:lang w:bidi="ar"/>
                          </w:rPr>
                          <w:t>沿用这样的体验-反馈模式，力求将产品体验做到极致。</w:t>
                        </w:r>
                      </w:p>
                      <w:p>
                        <w:pPr>
                          <w:widowControl/>
                          <w:jc w:val="left"/>
                        </w:pPr>
                        <w:r>
                          <w:rPr>
                            <w:rFonts w:ascii="宋体" w:hAnsi="宋体" w:cs="宋体"/>
                            <w:kern w:val="0"/>
                            <w:lang w:bidi="ar"/>
                          </w:rPr>
                          <w:br w:type="textWrapping"/>
                        </w:r>
                        <w:r>
                          <w:rPr>
                            <w:rFonts w:ascii="宋体" w:hAnsi="宋体" w:cs="宋体"/>
                            <w:kern w:val="0"/>
                            <w:lang w:bidi="ar"/>
                          </w:rPr>
                          <w:br w:type="textWrapping"/>
                        </w:r>
                        <w:r>
                          <w:rPr>
                            <w:rFonts w:ascii="宋体" w:hAnsi="宋体" w:cs="宋体"/>
                            <w:kern w:val="0"/>
                            <w:lang w:bidi="ar"/>
                          </w:rPr>
                          <w:t>作者：爱盈利运营小咖秀</w:t>
                        </w:r>
                        <w:r>
                          <w:rPr>
                            <w:rFonts w:ascii="宋体" w:hAnsi="宋体" w:cs="宋体"/>
                            <w:kern w:val="0"/>
                            <w:lang w:bidi="ar"/>
                          </w:rPr>
                          <w:br w:type="textWrapping"/>
                        </w:r>
                        <w:r>
                          <w:rPr>
                            <w:rFonts w:ascii="宋体" w:hAnsi="宋体" w:cs="宋体"/>
                            <w:kern w:val="0"/>
                            <w:lang w:bidi="ar"/>
                          </w:rPr>
                          <w:t>链接：https://www.jianshu.com/p/4c857c6027a6</w:t>
                        </w:r>
                        <w:r>
                          <w:rPr>
                            <w:rFonts w:ascii="宋体" w:hAnsi="宋体" w:cs="宋体"/>
                            <w:kern w:val="0"/>
                            <w:lang w:bidi="ar"/>
                          </w:rPr>
                          <w:br w:type="textWrapping"/>
                        </w:r>
                        <w:r>
                          <w:rPr>
                            <w:rFonts w:ascii="宋体" w:hAnsi="宋体" w:cs="宋体"/>
                            <w:kern w:val="0"/>
                            <w:lang w:bidi="ar"/>
                          </w:rPr>
                          <w:t>来源：简书</w:t>
                        </w:r>
                        <w:r>
                          <w:rPr>
                            <w:rFonts w:ascii="宋体" w:hAnsi="宋体" w:cs="宋体"/>
                            <w:kern w:val="0"/>
                            <w:lang w:bidi="ar"/>
                          </w:rPr>
                          <w:br w:type="textWrapping"/>
                        </w:r>
                        <w:r>
                          <w:rPr>
                            <w:rFonts w:ascii="宋体" w:hAnsi="宋体" w:cs="宋体"/>
                            <w:kern w:val="0"/>
                            <w:lang w:bidi="ar"/>
                          </w:rPr>
                          <w:t>著作权归作者所有。商业转载请联系作者获得授权，非商业转载请注明出处。</w:t>
                        </w:r>
                      </w:p>
                      <w:p/>
                    </w:txbxContent>
                  </v:textbox>
                </v:rect>
                <w10:wrap type="none"/>
                <w10:anchorlock/>
              </v:group>
            </w:pict>
          </mc:Fallback>
        </mc:AlternateContent>
      </w:r>
    </w:p>
    <w:p>
      <w:pPr>
        <w:ind w:firstLine="0" w:firstLineChars="0"/>
      </w:pPr>
      <w:r>
        <mc:AlternateContent>
          <mc:Choice Requires="wpg">
            <w:drawing>
              <wp:inline distT="0" distB="0" distL="114300" distR="114300">
                <wp:extent cx="5185410" cy="6899910"/>
                <wp:effectExtent l="0" t="0" r="11430" b="0"/>
                <wp:docPr id="27" name="组合 1" descr="KSO_WM_TAG_VERSION=1.0&amp;KSO_WM_BEAUTIFY_FLAG=#wm#&amp;KSO_WM_UNIT_TYPE=i&amp;KSO_WM_UNIT_ID=wpsdiag20165039_3*i*1&amp;KSO_WM_TEMPLATE_CATEGORY=wpsdiag&amp;KSO_WM_TEMPLATE_INDEX=20165039"/>
                <wp:cNvGraphicFramePr/>
                <a:graphic xmlns:a="http://schemas.openxmlformats.org/drawingml/2006/main">
                  <a:graphicData uri="http://schemas.microsoft.com/office/word/2010/wordprocessingGroup">
                    <wpg:wgp>
                      <wpg:cNvGrpSpPr/>
                      <wpg:grpSpPr>
                        <a:xfrm>
                          <a:off x="0" y="0"/>
                          <a:ext cx="5185412" cy="6899910"/>
                          <a:chOff x="124530" y="171894"/>
                          <a:chExt cx="1467047" cy="1952013"/>
                        </a:xfrm>
                      </wpg:grpSpPr>
                      <wps:wsp>
                        <wps:cNvPr id="28" name="直接连接符 19" descr="KSO_WM_UNIT_INDEX=1_2&amp;KSO_WM_UNIT_TYPE=m_i&amp;KSO_WM_UNIT_ID=wpsdiag20165039_3*m_i*1_2&amp;KSO_WM_UNIT_LAYERLEVEL=1_1&amp;KSO_WM_UNIT_CLEAR=1&amp;KSO_WM_TAG_VERSION=1.0&amp;KSO_WM_BEAUTIFY_FLAG=#wm#&amp;KSO_WM_TEMPLATE_CATEGORY=wpsdiag&amp;KSO_WM_TEMPLATE_INDEX=20165039&amp;KSO_WM_SLIDE_ITEM_CNT=3&amp;KSO_WM_DIAGRAM_GROUP_CODE=m1_1"/>
                        <wps:cNvCnPr/>
                        <wps:spPr>
                          <a:xfrm flipH="1">
                            <a:off x="867575" y="171894"/>
                            <a:ext cx="180" cy="1917701"/>
                          </a:xfrm>
                          <a:prstGeom prst="line">
                            <a:avLst/>
                          </a:prstGeom>
                          <a:noFill/>
                          <a:ln w="19050" cap="flat" cmpd="sng" algn="ctr">
                            <a:solidFill>
                              <a:srgbClr val="D9D9D9"/>
                            </a:solidFill>
                            <a:prstDash val="solid"/>
                            <a:miter lim="800000"/>
                          </a:ln>
                          <a:effectLst/>
                        </wps:spPr>
                        <wps:bodyPr/>
                      </wps:wsp>
                      <wps:wsp>
                        <wps:cNvPr id="29" name="直接连接符 20" descr="KSO_WM_UNIT_INDEX=1_3&amp;KSO_WM_UNIT_TYPE=m_i&amp;KSO_WM_UNIT_ID=wpsdiag20165039_3*m_i*1_3&amp;KSO_WM_UNIT_LAYERLEVEL=1_1&amp;KSO_WM_UNIT_CLEAR=1&amp;KSO_WM_TAG_VERSION=1.0&amp;KSO_WM_BEAUTIFY_FLAG=#wm#&amp;KSO_WM_TEMPLATE_CATEGORY=wpsdiag&amp;KSO_WM_TEMPLATE_INDEX=20165039&amp;KSO_WM_SLIDE_ITEM_CNT=3&amp;KSO_WM_DIAGRAM_GROUP_CODE=m1_1"/>
                        <wps:cNvCnPr/>
                        <wps:spPr>
                          <a:xfrm>
                            <a:off x="143936" y="300068"/>
                            <a:ext cx="723820" cy="0"/>
                          </a:xfrm>
                          <a:prstGeom prst="line">
                            <a:avLst/>
                          </a:prstGeom>
                          <a:noFill/>
                          <a:ln w="6350" cap="flat" cmpd="sng" algn="ctr">
                            <a:solidFill>
                              <a:srgbClr val="47B6E7"/>
                            </a:solidFill>
                            <a:prstDash val="solid"/>
                            <a:miter lim="800000"/>
                            <a:headEnd type="none" w="med" len="med"/>
                            <a:tailEnd type="oval" w="med" len="med"/>
                          </a:ln>
                          <a:effectLst/>
                        </wps:spPr>
                        <wps:bodyPr/>
                      </wps:wsp>
                      <wps:wsp>
                        <wps:cNvPr id="30" name="矩形 21" descr="KSO_WM_UNIT_INDEX=1_1_1&amp;KSO_WM_UNIT_TYPE=m_h_a&amp;KSO_WM_UNIT_ID=wpsdiag20165039_3*m_h_a*1_1_1&amp;KSO_WM_UNIT_LAYERLEVEL=1_1_1&amp;KSO_WM_UNIT_HIGHLIGHT=0&amp;KSO_WM_UNIT_CLEAR=0&amp;KSO_WM_UNIT_COMPATIBLE=0&amp;KSO_WM_UNIT_PRESET_TEXT=LOREM IPSUM DOLOR&amp;KSO_WM_UNIT_VALUE=13&amp;KSO_WM_TAG_VERSION=1.0&amp;KSO_WM_BEAUTIFY_FLAG=#wm#&amp;KSO_WM_TEMPLATE_CATEGORY=wpsdiag&amp;KSO_WM_TEMPLATE_INDEX=20165039&amp;KSO_WM_UNIT_BIND_DECORATION_IDS=wpsdiag20165039_3*m_i*1_3&amp;KSO_WM_SLIDE_ITEM_CNT=3&amp;KSO_WM_DIAGRAM_GROUP_CODE=m1_1"/>
                        <wps:cNvSpPr/>
                        <wps:spPr>
                          <a:xfrm>
                            <a:off x="143936" y="217559"/>
                            <a:ext cx="694453" cy="82509"/>
                          </a:xfrm>
                          <a:prstGeom prst="rect">
                            <a:avLst/>
                          </a:prstGeom>
                        </wps:spPr>
                        <wps:txbx>
                          <w:txbxContent>
                            <w:p>
                              <w:pPr>
                                <w:pStyle w:val="16"/>
                                <w:snapToGrid w:val="0"/>
                                <w:spacing w:before="0" w:beforeAutospacing="0" w:after="0" w:afterAutospacing="0" w:line="192" w:lineRule="auto"/>
                                <w:jc w:val="both"/>
                                <w:rPr>
                                  <w:rFonts w:ascii="Arial" w:hAnsi="Arial" w:eastAsia="微软雅黑" w:cs="Arial"/>
                                  <w:b/>
                                  <w:bCs/>
                                  <w:color w:val="00B050"/>
                                </w:rPr>
                              </w:pPr>
                              <w:r>
                                <w:rPr>
                                  <w:rFonts w:hint="eastAsia" w:ascii="Arial" w:hAnsi="Arial" w:eastAsia="微软雅黑" w:cs="Arial"/>
                                  <w:b/>
                                  <w:bCs/>
                                  <w:color w:val="00B050"/>
                                </w:rPr>
                                <w:t>抖音推广</w:t>
                              </w:r>
                            </w:p>
                          </w:txbxContent>
                        </wps:txbx>
                        <wps:bodyPr wrap="square" lIns="0" tIns="45720" rIns="0" bIns="45720" anchor="b">
                          <a:noAutofit/>
                        </wps:bodyPr>
                      </wps:wsp>
                      <wps:wsp>
                        <wps:cNvPr id="33" name="矩形 22" descr="KSO_WM_UNIT_INDEX=1_1_1&amp;KSO_WM_UNIT_TYPE=m_h_f&amp;KSO_WM_UNIT_ID=wpsdiag20165039_3*m_h_f*1_1_1&amp;KSO_WM_UNIT_LAYERLEVEL=1_1_1&amp;KSO_WM_UNIT_HIGHLIGHT=0&amp;KSO_WM_UNIT_CLEAR=0&amp;KSO_WM_UNIT_COMPATIBLE=0&amp;KSO_WM_UNIT_PRESET_TEXT=Lorem ipsum dolor sit amet&amp;KSO_WM_UNIT_VALUE=13&amp;KSO_WM_TAG_VERSION=1.0&amp;KSO_WM_BEAUTIFY_FLAG=#wm#&amp;KSO_WM_TEMPLATE_CATEGORY=wpsdiag&amp;KSO_WM_TEMPLATE_INDEX=20165039&amp;KSO_WM_UNIT_BIND_DECORATION_IDS=wpsdiag20165039_3*m_i*1_3&amp;KSO_WM_SLIDE_ITEM_CNT=3&amp;KSO_WM_DIAGRAM_GROUP_CODE=m1_1"/>
                        <wps:cNvSpPr/>
                        <wps:spPr>
                          <a:xfrm>
                            <a:off x="143933" y="306447"/>
                            <a:ext cx="694539" cy="970977"/>
                          </a:xfrm>
                          <a:prstGeom prst="rect">
                            <a:avLst/>
                          </a:prstGeom>
                        </wps:spPr>
                        <wps:txbx>
                          <w:txbxContent>
                            <w:p>
                              <w:r>
                                <w:rPr>
                                  <w:rFonts w:hint="eastAsia"/>
                                </w:rPr>
                                <w:t>2020年春季报告中指出，抖音用户规模达5.18亿人次，月人均使用时长为28.5小时，与去年同期相比增长72.7%。对此，不好好利用实在是一大损失。首先，发布一些吸引人群的有创意、高效的NFat健身视频以及推广信息。其次，待打造一定的火热程度后，努力将“#NFat课堂#”、“#NFat#”、“#NFat福利#”等话题转化为常态话题，获得一批忠实粉丝，提高知名度，增加用户粘性</w:t>
                              </w:r>
                            </w:p>
                          </w:txbxContent>
                        </wps:txbx>
                        <wps:bodyPr wrap="square" lIns="0" tIns="45720" rIns="0" bIns="45720">
                          <a:noAutofit/>
                        </wps:bodyPr>
                      </wps:wsp>
                      <wps:wsp>
                        <wps:cNvPr id="34" name="直接连接符 23" descr="KSO_WM_UNIT_INDEX=1_4&amp;KSO_WM_UNIT_TYPE=m_i&amp;KSO_WM_UNIT_ID=wpsdiag20165039_3*m_i*1_4&amp;KSO_WM_UNIT_LAYERLEVEL=1_1&amp;KSO_WM_UNIT_CLEAR=1&amp;KSO_WM_TAG_VERSION=1.0&amp;KSO_WM_BEAUTIFY_FLAG=#wm#&amp;KSO_WM_TEMPLATE_CATEGORY=wpsdiag&amp;KSO_WM_TEMPLATE_INDEX=20165039&amp;KSO_WM_SLIDE_ITEM_CNT=3&amp;KSO_WM_DIAGRAM_GROUP_CODE=m1_1"/>
                        <wps:cNvCnPr/>
                        <wps:spPr>
                          <a:xfrm>
                            <a:off x="146088" y="1465691"/>
                            <a:ext cx="723822" cy="0"/>
                          </a:xfrm>
                          <a:prstGeom prst="line">
                            <a:avLst/>
                          </a:prstGeom>
                          <a:noFill/>
                          <a:ln w="6350" cap="flat" cmpd="sng" algn="ctr">
                            <a:solidFill>
                              <a:srgbClr val="2BC3B5"/>
                            </a:solidFill>
                            <a:prstDash val="solid"/>
                            <a:miter lim="800000"/>
                            <a:headEnd type="none" w="med" len="med"/>
                            <a:tailEnd type="oval" w="med" len="med"/>
                          </a:ln>
                          <a:effectLst/>
                        </wps:spPr>
                        <wps:bodyPr/>
                      </wps:wsp>
                      <wps:wsp>
                        <wps:cNvPr id="35" name="矩形 24" descr="KSO_WM_UNIT_INDEX=1_3_1&amp;KSO_WM_UNIT_TYPE=m_h_a&amp;KSO_WM_UNIT_ID=wpsdiag20165039_3*m_h_a*1_3_1&amp;KSO_WM_UNIT_LAYERLEVEL=1_1_1&amp;KSO_WM_UNIT_HIGHLIGHT=0&amp;KSO_WM_UNIT_CLEAR=0&amp;KSO_WM_UNIT_COMPATIBLE=0&amp;KSO_WM_UNIT_PRESET_TEXT=LOREM IPSUM DOLOR&amp;KSO_WM_UNIT_VALUE=13&amp;KSO_WM_TAG_VERSION=1.0&amp;KSO_WM_BEAUTIFY_FLAG=#wm#&amp;KSO_WM_TEMPLATE_CATEGORY=wpsdiag&amp;KSO_WM_TEMPLATE_INDEX=20165039&amp;KSO_WM_UNIT_BIND_DECORATION_IDS=wpsdiag20165039_3*m_i*1_4&amp;KSO_WM_SLIDE_ITEM_CNT=3&amp;KSO_WM_DIAGRAM_GROUP_CODE=m1_1"/>
                        <wps:cNvSpPr/>
                        <wps:spPr>
                          <a:xfrm>
                            <a:off x="124530" y="1361677"/>
                            <a:ext cx="694539" cy="82457"/>
                          </a:xfrm>
                          <a:prstGeom prst="rect">
                            <a:avLst/>
                          </a:prstGeom>
                        </wps:spPr>
                        <wps:txbx>
                          <w:txbxContent>
                            <w:p>
                              <w:pPr>
                                <w:pStyle w:val="16"/>
                                <w:snapToGrid w:val="0"/>
                                <w:spacing w:before="0" w:beforeAutospacing="0" w:after="0" w:afterAutospacing="0" w:line="192" w:lineRule="auto"/>
                                <w:jc w:val="both"/>
                                <w:rPr>
                                  <w:rFonts w:ascii="Arial" w:hAnsi="Arial" w:eastAsia="微软雅黑" w:cs="Arial"/>
                                  <w:b/>
                                  <w:bCs/>
                                  <w:color w:val="FF0000"/>
                                </w:rPr>
                              </w:pPr>
                              <w:r>
                                <w:rPr>
                                  <w:rFonts w:hint="eastAsia" w:ascii="Arial" w:hAnsi="Arial" w:eastAsia="微软雅黑" w:cs="Arial"/>
                                  <w:b/>
                                  <w:bCs/>
                                  <w:color w:val="FF0000"/>
                                </w:rPr>
                                <w:t>与媒体、流量红人的合作</w:t>
                              </w:r>
                            </w:p>
                          </w:txbxContent>
                        </wps:txbx>
                        <wps:bodyPr wrap="square" lIns="0" tIns="45720" rIns="0" bIns="45720" anchor="b">
                          <a:noAutofit/>
                        </wps:bodyPr>
                      </wps:wsp>
                      <wps:wsp>
                        <wps:cNvPr id="36" name="矩形 25" descr="KSO_WM_UNIT_INDEX=1_3_1&amp;KSO_WM_UNIT_TYPE=m_h_f&amp;KSO_WM_UNIT_ID=wpsdiag20165039_3*m_h_f*1_3_1&amp;KSO_WM_UNIT_LAYERLEVEL=1_1_1&amp;KSO_WM_UNIT_HIGHLIGHT=0&amp;KSO_WM_UNIT_CLEAR=0&amp;KSO_WM_UNIT_COMPATIBLE=0&amp;KSO_WM_UNIT_PRESET_TEXT=Lorem ipsum dolor sit amet&amp;KSO_WM_UNIT_VALUE=13&amp;KSO_WM_TAG_VERSION=1.0&amp;KSO_WM_BEAUTIFY_FLAG=#wm#&amp;KSO_WM_TEMPLATE_CATEGORY=wpsdiag&amp;KSO_WM_TEMPLATE_INDEX=20165039&amp;KSO_WM_UNIT_BIND_DECORATION_IDS=wpsdiag20165039_3*m_i*1_4&amp;KSO_WM_SLIDE_ITEM_CNT=3&amp;KSO_WM_DIAGRAM_GROUP_CODE=m1_1"/>
                        <wps:cNvSpPr/>
                        <wps:spPr>
                          <a:xfrm>
                            <a:off x="154712" y="1506650"/>
                            <a:ext cx="694539" cy="529591"/>
                          </a:xfrm>
                          <a:prstGeom prst="rect">
                            <a:avLst/>
                          </a:prstGeom>
                        </wps:spPr>
                        <wps:txbx>
                          <w:txbxContent>
                            <w:p>
                              <w:pPr>
                                <w:widowControl/>
                                <w:jc w:val="left"/>
                              </w:pPr>
                              <w:r>
                                <w:rPr>
                                  <w:rFonts w:hint="eastAsia"/>
                                </w:rPr>
                                <w:t>当今媒体与流量红人的关注者颇多，这不失为一个合作共赢的机会。通过赞助获得流量传播影响，</w:t>
                              </w:r>
                              <w:r>
                                <w:t>通过</w:t>
                              </w:r>
                              <w:r>
                                <w:rPr>
                                  <w:rFonts w:hint="eastAsia"/>
                                </w:rPr>
                                <w:t>媒体的广告植入与流量红人</w:t>
                              </w:r>
                              <w:r>
                                <w:t>的表述和展示来传递产品和品牌。</w:t>
                              </w:r>
                            </w:p>
                            <w:p>
                              <w:pPr>
                                <w:pStyle w:val="16"/>
                                <w:snapToGrid w:val="0"/>
                                <w:spacing w:before="0" w:beforeAutospacing="0" w:after="0" w:afterAutospacing="0" w:line="276" w:lineRule="auto"/>
                                <w:rPr>
                                  <w:rFonts w:ascii="Times New Roman" w:hAnsi="Times New Roman" w:cs="Times New Roman"/>
                                  <w:kern w:val="2"/>
                                  <w:lang w:val="pt-BR"/>
                                </w:rPr>
                              </w:pPr>
                            </w:p>
                          </w:txbxContent>
                        </wps:txbx>
                        <wps:bodyPr wrap="square" lIns="0" tIns="45720" rIns="0" bIns="45720">
                          <a:noAutofit/>
                        </wps:bodyPr>
                      </wps:wsp>
                      <wps:wsp>
                        <wps:cNvPr id="37" name="直接连接符 26" descr="KSO_WM_UNIT_INDEX=1_5&amp;KSO_WM_UNIT_TYPE=m_i&amp;KSO_WM_UNIT_ID=wpsdiag20165039_3*m_i*1_5&amp;KSO_WM_UNIT_LAYERLEVEL=1_1&amp;KSO_WM_UNIT_CLEAR=1&amp;KSO_WM_TAG_VERSION=1.0&amp;KSO_WM_BEAUTIFY_FLAG=#wm#&amp;KSO_WM_TEMPLATE_CATEGORY=wpsdiag&amp;KSO_WM_TEMPLATE_INDEX=20165039&amp;KSO_WM_SLIDE_ITEM_CNT=3&amp;KSO_WM_DIAGRAM_GROUP_CODE=m1_1"/>
                        <wps:cNvCnPr/>
                        <wps:spPr>
                          <a:xfrm flipH="1">
                            <a:off x="865599" y="774061"/>
                            <a:ext cx="723822" cy="0"/>
                          </a:xfrm>
                          <a:prstGeom prst="line">
                            <a:avLst/>
                          </a:prstGeom>
                          <a:noFill/>
                          <a:ln w="6350" cap="flat" cmpd="sng" algn="ctr">
                            <a:solidFill>
                              <a:srgbClr val="628EE3"/>
                            </a:solidFill>
                            <a:prstDash val="solid"/>
                            <a:miter lim="800000"/>
                            <a:headEnd type="none" w="med" len="med"/>
                            <a:tailEnd type="oval" w="med" len="med"/>
                          </a:ln>
                          <a:effectLst/>
                        </wps:spPr>
                        <wps:bodyPr/>
                      </wps:wsp>
                      <wps:wsp>
                        <wps:cNvPr id="39" name="矩形 27" descr="KSO_WM_UNIT_INDEX=1_2_1&amp;KSO_WM_UNIT_TYPE=m_h_a&amp;KSO_WM_UNIT_ID=wpsdiag20165039_3*m_h_a*1_2_1&amp;KSO_WM_UNIT_LAYERLEVEL=1_1_1&amp;KSO_WM_UNIT_HIGHLIGHT=0&amp;KSO_WM_UNIT_CLEAR=0&amp;KSO_WM_UNIT_COMPATIBLE=0&amp;KSO_WM_UNIT_PRESET_TEXT=LOREM IPSUM DOLOR&amp;KSO_WM_UNIT_VALUE=13&amp;KSO_WM_TAG_VERSION=1.0&amp;KSO_WM_BEAUTIFY_FLAG=#wm#&amp;KSO_WM_TEMPLATE_CATEGORY=wpsdiag&amp;KSO_WM_TEMPLATE_INDEX=20165039&amp;KSO_WM_UNIT_BIND_DECORATION_IDS=wpsdiag20165039_3*m_i*1_5&amp;KSO_WM_SLIDE_ITEM_CNT=3&amp;KSO_WM_DIAGRAM_GROUP_CODE=m1_1"/>
                        <wps:cNvSpPr/>
                        <wps:spPr>
                          <a:xfrm>
                            <a:off x="884103" y="667891"/>
                            <a:ext cx="539319" cy="82457"/>
                          </a:xfrm>
                          <a:prstGeom prst="rect">
                            <a:avLst/>
                          </a:prstGeom>
                        </wps:spPr>
                        <wps:txbx>
                          <w:txbxContent>
                            <w:p>
                              <w:pPr>
                                <w:pStyle w:val="16"/>
                                <w:snapToGrid w:val="0"/>
                                <w:spacing w:before="0" w:beforeAutospacing="0" w:after="0" w:afterAutospacing="0" w:line="192" w:lineRule="auto"/>
                                <w:jc w:val="both"/>
                                <w:rPr>
                                  <w:rFonts w:ascii="Arial" w:hAnsi="Arial" w:eastAsia="微软雅黑" w:cs="Arial"/>
                                  <w:b/>
                                  <w:bCs/>
                                  <w:color w:val="4472C4" w:themeColor="accent5"/>
                                  <w14:textFill>
                                    <w14:solidFill>
                                      <w14:schemeClr w14:val="accent5"/>
                                    </w14:solidFill>
                                  </w14:textFill>
                                </w:rPr>
                              </w:pPr>
                              <w:r>
                                <w:rPr>
                                  <w:rFonts w:hint="eastAsia" w:ascii="Arial" w:hAnsi="Arial" w:eastAsia="微软雅黑" w:cs="Arial"/>
                                  <w:b/>
                                  <w:bCs/>
                                  <w:color w:val="4472C4" w:themeColor="accent5"/>
                                  <w14:textFill>
                                    <w14:solidFill>
                                      <w14:schemeClr w14:val="accent5"/>
                                    </w14:solidFill>
                                  </w14:textFill>
                                </w:rPr>
                                <w:t>广告效应的多级联动</w:t>
                              </w:r>
                            </w:p>
                          </w:txbxContent>
                        </wps:txbx>
                        <wps:bodyPr wrap="square" lIns="0" tIns="45720" rIns="0" bIns="45720" anchor="b">
                          <a:noAutofit/>
                        </wps:bodyPr>
                      </wps:wsp>
                      <wps:wsp>
                        <wps:cNvPr id="40" name="矩形 28" descr="KSO_WM_UNIT_INDEX=1_2_1&amp;KSO_WM_UNIT_TYPE=m_h_f&amp;KSO_WM_UNIT_ID=wpsdiag20165039_3*m_h_f*1_2_1&amp;KSO_WM_UNIT_LAYERLEVEL=1_1_1&amp;KSO_WM_UNIT_HIGHLIGHT=0&amp;KSO_WM_UNIT_CLEAR=0&amp;KSO_WM_UNIT_COMPATIBLE=0&amp;KSO_WM_UNIT_PRESET_TEXT=Lorem ipsum dolor sit amet&amp;KSO_WM_UNIT_VALUE=13&amp;KSO_WM_TAG_VERSION=1.0&amp;KSO_WM_BEAUTIFY_FLAG=#wm#&amp;KSO_WM_TEMPLATE_CATEGORY=wpsdiag&amp;KSO_WM_TEMPLATE_INDEX=20165039&amp;KSO_WM_UNIT_BIND_DECORATION_IDS=wpsdiag20165039_3*m_i*1_5&amp;KSO_WM_SLIDE_ITEM_CNT=3&amp;KSO_WM_DIAGRAM_GROUP_CODE=m1_1"/>
                        <wps:cNvSpPr/>
                        <wps:spPr>
                          <a:xfrm>
                            <a:off x="897038" y="806217"/>
                            <a:ext cx="694539" cy="1317690"/>
                          </a:xfrm>
                          <a:prstGeom prst="rect">
                            <a:avLst/>
                          </a:prstGeom>
                        </wps:spPr>
                        <wps:txbx>
                          <w:txbxContent>
                            <w:p>
                              <w:r>
                                <w:rPr>
                                  <w:rFonts w:hint="eastAsia"/>
                                </w:rPr>
                                <w:t>围绕NFat制作品牌宣传片，进行规模地广告投放，同时联动线上的多级活动，在城市灯箱、体育场、学校等地投放广告。</w:t>
                              </w:r>
                            </w:p>
                            <w:p>
                              <w:r>
                                <w:rPr>
                                  <w:rFonts w:hint="eastAsia"/>
                                </w:rPr>
                                <w:t>（1）用户与广告合影并在微博发布话题#NFat#，参与抽送奖品。</w:t>
                              </w:r>
                            </w:p>
                            <w:p>
                              <w:r>
                                <w:rPr>
                                  <w:rFonts w:hint="eastAsia"/>
                                </w:rPr>
                                <w:t>（2）</w:t>
                              </w:r>
                              <w:r>
                                <w:t>用户微博晒出健身前后的对比照，并添加话题#</w:t>
                              </w:r>
                              <w:r>
                                <w:rPr>
                                  <w:rFonts w:hint="eastAsia"/>
                                </w:rPr>
                                <w:t>NFat</w:t>
                              </w:r>
                              <w:r>
                                <w:t>#，参与抽送奖品。</w:t>
                              </w:r>
                            </w:p>
                            <w:p>
                              <w:r>
                                <w:t>这个系列的宣传中，除了拍完华丽的广告视频和投放外，针对制定好的主题，利用多级的子主题活动，将话题汇集到中心来，让线上的用户渴望遇见广告，遇见的用户渴望成为话题的主角。</w:t>
                              </w:r>
                            </w:p>
                          </w:txbxContent>
                        </wps:txbx>
                        <wps:bodyPr wrap="square" lIns="0" tIns="45720" rIns="0" bIns="45720">
                          <a:noAutofit/>
                        </wps:bodyPr>
                      </wps:wsp>
                    </wpg:wgp>
                  </a:graphicData>
                </a:graphic>
              </wp:inline>
            </w:drawing>
          </mc:Choice>
          <mc:Fallback>
            <w:pict>
              <v:group id="组合 1" o:spid="_x0000_s1026" o:spt="203" alt="KSO_WM_TAG_VERSION=1.0&amp;KSO_WM_BEAUTIFY_FLAG=#wm#&amp;KSO_WM_UNIT_TYPE=i&amp;KSO_WM_UNIT_ID=wpsdiag20165039_3*i*1&amp;KSO_WM_TEMPLATE_CATEGORY=wpsdiag&amp;KSO_WM_TEMPLATE_INDEX=20165039" style="height:543.3pt;width:408.3pt;" coordorigin="124530,171894" coordsize="1467047,1952013" o:gfxdata="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">
                <o:lock v:ext="edit" aspectratio="f"/>
                <v:line id="直接连接符 19" o:spid="_x0000_s1026" o:spt="20" alt="KSO_WM_UNIT_INDEX=1_2&amp;KSO_WM_UNIT_TYPE=m_i&amp;KSO_WM_UNIT_ID=wpsdiag20165039_3*m_i*1_2&amp;KSO_WM_UNIT_LAYERLEVEL=1_1&amp;KSO_WM_UNIT_CLEAR=1&amp;KSO_WM_TAG_VERSION=1.0&amp;KSO_WM_BEAUTIFY_FLAG=#wm#&amp;KSO_WM_TEMPLATE_CATEGORY=wpsdiag&amp;KSO_WM_TEMPLATE_INDEX=20165039&amp;KSO_WM_SLIDE_ITEM_CNT=3&amp;KSO_WM_DIAGRAM_GROUP_CODE=m1_1" style="position:absolute;left:867575;top:171894;flip:x;height:1917701;width:180;" filled="f" stroked="t" coordsize="21600,21600" o:gfxdata="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SBTXgtwAAANsAAAAP&#10;AAAAAAAAAAEAIAAAACIAAABkcnMvZG93bnJldi54bWxQSwECFAAUAAAACACHTuJAMy8FnjsAAAA5&#10;AAAAEAAAAAAAAAABACAAAAAGAQAAZHJzL3NoYXBleG1sLnhtbFBLBQYAAAAABgAGAFsBAACwAwAA&#10;AAA=&#10;">
                  <v:fill on="f" focussize="0,0"/>
                  <v:stroke weight="1.5pt" color="#D9D9D9" miterlimit="8" joinstyle="miter"/>
                  <v:imagedata o:title=""/>
                  <o:lock v:ext="edit" aspectratio="f"/>
                </v:line>
                <v:line id="直接连接符 20" o:spid="_x0000_s1026" o:spt="20" alt="KSO_WM_UNIT_INDEX=1_3&amp;KSO_WM_UNIT_TYPE=m_i&amp;KSO_WM_UNIT_ID=wpsdiag20165039_3*m_i*1_3&amp;KSO_WM_UNIT_LAYERLEVEL=1_1&amp;KSO_WM_UNIT_CLEAR=1&amp;KSO_WM_TAG_VERSION=1.0&amp;KSO_WM_BEAUTIFY_FLAG=#wm#&amp;KSO_WM_TEMPLATE_CATEGORY=wpsdiag&amp;KSO_WM_TEMPLATE_INDEX=20165039&amp;KSO_WM_SLIDE_ITEM_CNT=3&amp;KSO_WM_DIAGRAM_GROUP_CODE=m1_1" style="position:absolute;left:143936;top:300068;height:0;width:723820;" filled="f" stroked="t" coordsize="21600,21600" o:gfxdata="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S/l8i/&#10;AAAA2wAAAA8AAAAAAAAAAQAgAAAAIgAAAGRycy9kb3ducmV2LnhtbFBLAQIUABQAAAAIAIdO4kAz&#10;LwWeOwAAADkAAAAQAAAAAAAAAAEAIAAAAA4BAABkcnMvc2hhcGV4bWwueG1sUEsFBgAAAAAGAAYA&#10;WwEAALgDAAAAAA==&#10;">
                  <v:fill on="f" focussize="0,0"/>
                  <v:stroke weight="0.5pt" color="#47B6E7" miterlimit="8" joinstyle="miter" endarrow="oval"/>
                  <v:imagedata o:title=""/>
                  <o:lock v:ext="edit" aspectratio="f"/>
                </v:line>
                <v:rect id="矩形 21" o:spid="_x0000_s1026" o:spt="1" alt="KSO_WM_UNIT_INDEX=1_1_1&amp;KSO_WM_UNIT_TYPE=m_h_a&amp;KSO_WM_UNIT_ID=wpsdiag20165039_3*m_h_a*1_1_1&amp;KSO_WM_UNIT_LAYERLEVEL=1_1_1&amp;KSO_WM_UNIT_HIGHLIGHT=0&amp;KSO_WM_UNIT_CLEAR=0&amp;KSO_WM_UNIT_COMPATIBLE=0&amp;KSO_WM_UNIT_PRESET_TEXT=LOREM IPSUM DOLOR&amp;KSO_WM_UNIT_VALUE=13&amp;KSO_WM_TAG_VERSION=1.0&amp;KSO_WM_BEAUTIFY_FLAG=#wm#&amp;KSO_WM_TEMPLATE_CATEGORY=wpsdiag&amp;KSO_WM_TEMPLATE_INDEX=20165039&amp;KSO_WM_UNIT_BIND_DECORATION_IDS=wpsdiag20165039_3*m_i*1_3&amp;KSO_WM_SLIDE_ITEM_CNT=3&amp;KSO_WM_DIAGRAM_GROUP_CODE=m1_1" style="position:absolute;left:143936;top:217559;height:82509;width:694453;v-text-anchor:bottom;" filled="f" stroked="f" coordsize="21600,21600" o:gfxdata="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kSsougAAANsA&#10;AAAPAAAAAAAAAAEAIAAAACIAAABkcnMvZG93bnJldi54bWxQSwECFAAUAAAACACHTuJAMy8FnjsA&#10;AAA5AAAAEAAAAAAAAAABACAAAAAJAQAAZHJzL3NoYXBleG1sLnhtbFBLBQYAAAAABgAGAFsBAACz&#10;AwAAAAA=&#10;">
                  <v:fill on="f" focussize="0,0"/>
                  <v:stroke on="f"/>
                  <v:imagedata o:title=""/>
                  <o:lock v:ext="edit" aspectratio="f"/>
                  <v:textbox inset="0mm,1.27mm,0mm,1.27mm">
                    <w:txbxContent>
                      <w:p>
                        <w:pPr>
                          <w:pStyle w:val="16"/>
                          <w:snapToGrid w:val="0"/>
                          <w:spacing w:before="0" w:beforeAutospacing="0" w:after="0" w:afterAutospacing="0" w:line="192" w:lineRule="auto"/>
                          <w:jc w:val="both"/>
                          <w:rPr>
                            <w:rFonts w:ascii="Arial" w:hAnsi="Arial" w:eastAsia="微软雅黑" w:cs="Arial"/>
                            <w:b/>
                            <w:bCs/>
                            <w:color w:val="00B050"/>
                          </w:rPr>
                        </w:pPr>
                        <w:r>
                          <w:rPr>
                            <w:rFonts w:hint="eastAsia" w:ascii="Arial" w:hAnsi="Arial" w:eastAsia="微软雅黑" w:cs="Arial"/>
                            <w:b/>
                            <w:bCs/>
                            <w:color w:val="00B050"/>
                          </w:rPr>
                          <w:t>抖音推广</w:t>
                        </w:r>
                      </w:p>
                    </w:txbxContent>
                  </v:textbox>
                </v:rect>
                <v:rect id="矩形 22" o:spid="_x0000_s1026" o:spt="1" alt="KSO_WM_UNIT_INDEX=1_1_1&amp;KSO_WM_UNIT_TYPE=m_h_f&amp;KSO_WM_UNIT_ID=wpsdiag20165039_3*m_h_f*1_1_1&amp;KSO_WM_UNIT_LAYERLEVEL=1_1_1&amp;KSO_WM_UNIT_HIGHLIGHT=0&amp;KSO_WM_UNIT_CLEAR=0&amp;KSO_WM_UNIT_COMPATIBLE=0&amp;KSO_WM_UNIT_PRESET_TEXT=Lorem ipsum dolor sit amet&amp;KSO_WM_UNIT_VALUE=13&amp;KSO_WM_TAG_VERSION=1.0&amp;KSO_WM_BEAUTIFY_FLAG=#wm#&amp;KSO_WM_TEMPLATE_CATEGORY=wpsdiag&amp;KSO_WM_TEMPLATE_INDEX=20165039&amp;KSO_WM_UNIT_BIND_DECORATION_IDS=wpsdiag20165039_3*m_i*1_3&amp;KSO_WM_SLIDE_ITEM_CNT=3&amp;KSO_WM_DIAGRAM_GROUP_CODE=m1_1" style="position:absolute;left:143933;top:306447;height:970977;width:694539;" filled="f" stroked="f" coordsize="21600,21600" o:gfxdata="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0xImvQAA&#10;ANsAAAAPAAAAAAAAAAEAIAAAACIAAABkcnMvZG93bnJldi54bWxQSwECFAAUAAAACACHTuJAMy8F&#10;njsAAAA5AAAAEAAAAAAAAAABACAAAAAMAQAAZHJzL3NoYXBleG1sLnhtbFBLBQYAAAAABgAGAFsB&#10;AAC2AwAAAAA=&#10;">
                  <v:fill on="f" focussize="0,0"/>
                  <v:stroke on="f"/>
                  <v:imagedata o:title=""/>
                  <o:lock v:ext="edit" aspectratio="f"/>
                  <v:textbox inset="0mm,1.27mm,0mm,1.27mm">
                    <w:txbxContent>
                      <w:p>
                        <w:r>
                          <w:rPr>
                            <w:rFonts w:hint="eastAsia"/>
                          </w:rPr>
                          <w:t>2020年春季报告中指出，抖音用户规模达5.18亿人次，月人均使用时长为28.5小时，与去年同期相比增长72.7%。对此，不好好利用实在是一大损失。首先，发布一些吸引人群的有创意、高效的NFat健身视频以及推广信息。其次，待打造一定的火热程度后，努力将“#NFat课堂#”、“#NFat#”、“#NFat福利#”等话题转化为常态话题，获得一批忠实粉丝，提高知名度，增加用户粘性</w:t>
                        </w:r>
                      </w:p>
                    </w:txbxContent>
                  </v:textbox>
                </v:rect>
                <v:line id="直接连接符 23" o:spid="_x0000_s1026" o:spt="20" alt="KSO_WM_UNIT_INDEX=1_4&amp;KSO_WM_UNIT_TYPE=m_i&amp;KSO_WM_UNIT_ID=wpsdiag20165039_3*m_i*1_4&amp;KSO_WM_UNIT_LAYERLEVEL=1_1&amp;KSO_WM_UNIT_CLEAR=1&amp;KSO_WM_TAG_VERSION=1.0&amp;KSO_WM_BEAUTIFY_FLAG=#wm#&amp;KSO_WM_TEMPLATE_CATEGORY=wpsdiag&amp;KSO_WM_TEMPLATE_INDEX=20165039&amp;KSO_WM_SLIDE_ITEM_CNT=3&amp;KSO_WM_DIAGRAM_GROUP_CODE=m1_1" style="position:absolute;left:146088;top:1465691;height:0;width:723822;" filled="f" stroked="t" coordsize="21600,21600" o:gfxdata="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f3fq/&#10;AAAA2wAAAA8AAAAAAAAAAQAgAAAAIgAAAGRycy9kb3ducmV2LnhtbFBLAQIUABQAAAAIAIdO4kAz&#10;LwWeOwAAADkAAAAQAAAAAAAAAAEAIAAAAA4BAABkcnMvc2hhcGV4bWwueG1sUEsFBgAAAAAGAAYA&#10;WwEAALgDAAAAAA==&#10;">
                  <v:fill on="f" focussize="0,0"/>
                  <v:stroke weight="0.5pt" color="#2BC3B5" miterlimit="8" joinstyle="miter" endarrow="oval"/>
                  <v:imagedata o:title=""/>
                  <o:lock v:ext="edit" aspectratio="f"/>
                </v:line>
                <v:rect id="矩形 24" o:spid="_x0000_s1026" o:spt="1" alt="KSO_WM_UNIT_INDEX=1_3_1&amp;KSO_WM_UNIT_TYPE=m_h_a&amp;KSO_WM_UNIT_ID=wpsdiag20165039_3*m_h_a*1_3_1&amp;KSO_WM_UNIT_LAYERLEVEL=1_1_1&amp;KSO_WM_UNIT_HIGHLIGHT=0&amp;KSO_WM_UNIT_CLEAR=0&amp;KSO_WM_UNIT_COMPATIBLE=0&amp;KSO_WM_UNIT_PRESET_TEXT=LOREM IPSUM DOLOR&amp;KSO_WM_UNIT_VALUE=13&amp;KSO_WM_TAG_VERSION=1.0&amp;KSO_WM_BEAUTIFY_FLAG=#wm#&amp;KSO_WM_TEMPLATE_CATEGORY=wpsdiag&amp;KSO_WM_TEMPLATE_INDEX=20165039&amp;KSO_WM_UNIT_BIND_DECORATION_IDS=wpsdiag20165039_3*m_i*1_4&amp;KSO_WM_SLIDE_ITEM_CNT=3&amp;KSO_WM_DIAGRAM_GROUP_CODE=m1_1" style="position:absolute;left:124530;top:1361677;height:82457;width:694539;v-text-anchor:bottom;" filled="f" stroked="f" coordsize="21600,21600" o:gfxdata="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LmiLC8AAAA&#10;2wAAAA8AAAAAAAAAAQAgAAAAIgAAAGRycy9kb3ducmV2LnhtbFBLAQIUABQAAAAIAIdO4kAzLwWe&#10;OwAAADkAAAAQAAAAAAAAAAEAIAAAAAsBAABkcnMvc2hhcGV4bWwueG1sUEsFBgAAAAAGAAYAWwEA&#10;ALUDAAAAAA==&#10;">
                  <v:fill on="f" focussize="0,0"/>
                  <v:stroke on="f"/>
                  <v:imagedata o:title=""/>
                  <o:lock v:ext="edit" aspectratio="f"/>
                  <v:textbox inset="0mm,1.27mm,0mm,1.27mm">
                    <w:txbxContent>
                      <w:p>
                        <w:pPr>
                          <w:pStyle w:val="16"/>
                          <w:snapToGrid w:val="0"/>
                          <w:spacing w:before="0" w:beforeAutospacing="0" w:after="0" w:afterAutospacing="0" w:line="192" w:lineRule="auto"/>
                          <w:jc w:val="both"/>
                          <w:rPr>
                            <w:rFonts w:ascii="Arial" w:hAnsi="Arial" w:eastAsia="微软雅黑" w:cs="Arial"/>
                            <w:b/>
                            <w:bCs/>
                            <w:color w:val="FF0000"/>
                          </w:rPr>
                        </w:pPr>
                        <w:r>
                          <w:rPr>
                            <w:rFonts w:hint="eastAsia" w:ascii="Arial" w:hAnsi="Arial" w:eastAsia="微软雅黑" w:cs="Arial"/>
                            <w:b/>
                            <w:bCs/>
                            <w:color w:val="FF0000"/>
                          </w:rPr>
                          <w:t>与媒体、流量红人的合作</w:t>
                        </w:r>
                      </w:p>
                    </w:txbxContent>
                  </v:textbox>
                </v:rect>
                <v:rect id="矩形 25" o:spid="_x0000_s1026" o:spt="1" alt="KSO_WM_UNIT_INDEX=1_3_1&amp;KSO_WM_UNIT_TYPE=m_h_f&amp;KSO_WM_UNIT_ID=wpsdiag20165039_3*m_h_f*1_3_1&amp;KSO_WM_UNIT_LAYERLEVEL=1_1_1&amp;KSO_WM_UNIT_HIGHLIGHT=0&amp;KSO_WM_UNIT_CLEAR=0&amp;KSO_WM_UNIT_COMPATIBLE=0&amp;KSO_WM_UNIT_PRESET_TEXT=Lorem ipsum dolor sit amet&amp;KSO_WM_UNIT_VALUE=13&amp;KSO_WM_TAG_VERSION=1.0&amp;KSO_WM_BEAUTIFY_FLAG=#wm#&amp;KSO_WM_TEMPLATE_CATEGORY=wpsdiag&amp;KSO_WM_TEMPLATE_INDEX=20165039&amp;KSO_WM_UNIT_BIND_DECORATION_IDS=wpsdiag20165039_3*m_i*1_4&amp;KSO_WM_SLIDE_ITEM_CNT=3&amp;KSO_WM_DIAGRAM_GROUP_CODE=m1_1" style="position:absolute;left:154712;top:1506650;height:529591;width:694539;" filled="f" stroked="f" coordsize="21600,21600" o:gfxdata="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pLG+vQAA&#10;ANsAAAAPAAAAAAAAAAEAIAAAACIAAABkcnMvZG93bnJldi54bWxQSwECFAAUAAAACACHTuJAMy8F&#10;njsAAAA5AAAAEAAAAAAAAAABACAAAAAMAQAAZHJzL3NoYXBleG1sLnhtbFBLBQYAAAAABgAGAFsB&#10;AAC2AwAAAAA=&#10;">
                  <v:fill on="f" focussize="0,0"/>
                  <v:stroke on="f"/>
                  <v:imagedata o:title=""/>
                  <o:lock v:ext="edit" aspectratio="f"/>
                  <v:textbox inset="0mm,1.27mm,0mm,1.27mm">
                    <w:txbxContent>
                      <w:p>
                        <w:pPr>
                          <w:widowControl/>
                          <w:jc w:val="left"/>
                        </w:pPr>
                        <w:r>
                          <w:rPr>
                            <w:rFonts w:hint="eastAsia"/>
                          </w:rPr>
                          <w:t>当今媒体与流量红人的关注者颇多，这不失为一个合作共赢的机会。通过赞助获得流量传播影响，</w:t>
                        </w:r>
                        <w:r>
                          <w:t>通过</w:t>
                        </w:r>
                        <w:r>
                          <w:rPr>
                            <w:rFonts w:hint="eastAsia"/>
                          </w:rPr>
                          <w:t>媒体的广告植入与流量红人</w:t>
                        </w:r>
                        <w:r>
                          <w:t>的表述和展示来传递产品和品牌。</w:t>
                        </w:r>
                      </w:p>
                      <w:p>
                        <w:pPr>
                          <w:pStyle w:val="16"/>
                          <w:snapToGrid w:val="0"/>
                          <w:spacing w:before="0" w:beforeAutospacing="0" w:after="0" w:afterAutospacing="0" w:line="276" w:lineRule="auto"/>
                          <w:rPr>
                            <w:rFonts w:ascii="Times New Roman" w:hAnsi="Times New Roman" w:cs="Times New Roman"/>
                            <w:kern w:val="2"/>
                            <w:lang w:val="pt-BR"/>
                          </w:rPr>
                        </w:pPr>
                      </w:p>
                    </w:txbxContent>
                  </v:textbox>
                </v:rect>
                <v:line id="直接连接符 26" o:spid="_x0000_s1026" o:spt="20" alt="KSO_WM_UNIT_INDEX=1_5&amp;KSO_WM_UNIT_TYPE=m_i&amp;KSO_WM_UNIT_ID=wpsdiag20165039_3*m_i*1_5&amp;KSO_WM_UNIT_LAYERLEVEL=1_1&amp;KSO_WM_UNIT_CLEAR=1&amp;KSO_WM_TAG_VERSION=1.0&amp;KSO_WM_BEAUTIFY_FLAG=#wm#&amp;KSO_WM_TEMPLATE_CATEGORY=wpsdiag&amp;KSO_WM_TEMPLATE_INDEX=20165039&amp;KSO_WM_SLIDE_ITEM_CNT=3&amp;KSO_WM_DIAGRAM_GROUP_CODE=m1_1" style="position:absolute;left:865599;top:774061;flip:x;height:0;width:723822;" filled="f" stroked="t" coordsize="21600,21600" o:gfxdata="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N9OSvQAA&#10;ANsAAAAPAAAAAAAAAAEAIAAAACIAAABkcnMvZG93bnJldi54bWxQSwECFAAUAAAACACHTuJAMy8F&#10;njsAAAA5AAAAEAAAAAAAAAABACAAAAAMAQAAZHJzL3NoYXBleG1sLnhtbFBLBQYAAAAABgAGAFsB&#10;AAC2AwAAAAA=&#10;">
                  <v:fill on="f" focussize="0,0"/>
                  <v:stroke weight="0.5pt" color="#628EE3" miterlimit="8" joinstyle="miter" endarrow="oval"/>
                  <v:imagedata o:title=""/>
                  <o:lock v:ext="edit" aspectratio="f"/>
                </v:line>
                <v:rect id="矩形 27" o:spid="_x0000_s1026" o:spt="1" alt="KSO_WM_UNIT_INDEX=1_2_1&amp;KSO_WM_UNIT_TYPE=m_h_a&amp;KSO_WM_UNIT_ID=wpsdiag20165039_3*m_h_a*1_2_1&amp;KSO_WM_UNIT_LAYERLEVEL=1_1_1&amp;KSO_WM_UNIT_HIGHLIGHT=0&amp;KSO_WM_UNIT_CLEAR=0&amp;KSO_WM_UNIT_COMPATIBLE=0&amp;KSO_WM_UNIT_PRESET_TEXT=LOREM IPSUM DOLOR&amp;KSO_WM_UNIT_VALUE=13&amp;KSO_WM_TAG_VERSION=1.0&amp;KSO_WM_BEAUTIFY_FLAG=#wm#&amp;KSO_WM_TEMPLATE_CATEGORY=wpsdiag&amp;KSO_WM_TEMPLATE_INDEX=20165039&amp;KSO_WM_UNIT_BIND_DECORATION_IDS=wpsdiag20165039_3*m_i*1_5&amp;KSO_WM_SLIDE_ITEM_CNT=3&amp;KSO_WM_DIAGRAM_GROUP_CODE=m1_1" style="position:absolute;left:884103;top:667891;height:82457;width:539319;v-text-anchor:bottom;" filled="f" stroked="f" coordsize="21600,21600" o:gfxdata="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rgrW8AAAA&#10;2wAAAA8AAAAAAAAAAQAgAAAAIgAAAGRycy9kb3ducmV2LnhtbFBLAQIUABQAAAAIAIdO4kAzLwWe&#10;OwAAADkAAAAQAAAAAAAAAAEAIAAAAAsBAABkcnMvc2hhcGV4bWwueG1sUEsFBgAAAAAGAAYAWwEA&#10;ALUDAAAAAA==&#10;">
                  <v:fill on="f" focussize="0,0"/>
                  <v:stroke on="f"/>
                  <v:imagedata o:title=""/>
                  <o:lock v:ext="edit" aspectratio="f"/>
                  <v:textbox inset="0mm,1.27mm,0mm,1.27mm">
                    <w:txbxContent>
                      <w:p>
                        <w:pPr>
                          <w:pStyle w:val="16"/>
                          <w:snapToGrid w:val="0"/>
                          <w:spacing w:before="0" w:beforeAutospacing="0" w:after="0" w:afterAutospacing="0" w:line="192" w:lineRule="auto"/>
                          <w:jc w:val="both"/>
                          <w:rPr>
                            <w:rFonts w:ascii="Arial" w:hAnsi="Arial" w:eastAsia="微软雅黑" w:cs="Arial"/>
                            <w:b/>
                            <w:bCs/>
                            <w:color w:val="4472C4" w:themeColor="accent5"/>
                            <w14:textFill>
                              <w14:solidFill>
                                <w14:schemeClr w14:val="accent5"/>
                              </w14:solidFill>
                            </w14:textFill>
                          </w:rPr>
                        </w:pPr>
                        <w:r>
                          <w:rPr>
                            <w:rFonts w:hint="eastAsia" w:ascii="Arial" w:hAnsi="Arial" w:eastAsia="微软雅黑" w:cs="Arial"/>
                            <w:b/>
                            <w:bCs/>
                            <w:color w:val="4472C4" w:themeColor="accent5"/>
                            <w14:textFill>
                              <w14:solidFill>
                                <w14:schemeClr w14:val="accent5"/>
                              </w14:solidFill>
                            </w14:textFill>
                          </w:rPr>
                          <w:t>广告效应的多级联动</w:t>
                        </w:r>
                      </w:p>
                    </w:txbxContent>
                  </v:textbox>
                </v:rect>
                <v:rect id="矩形 28" o:spid="_x0000_s1026" o:spt="1" alt="KSO_WM_UNIT_INDEX=1_2_1&amp;KSO_WM_UNIT_TYPE=m_h_f&amp;KSO_WM_UNIT_ID=wpsdiag20165039_3*m_h_f*1_2_1&amp;KSO_WM_UNIT_LAYERLEVEL=1_1_1&amp;KSO_WM_UNIT_HIGHLIGHT=0&amp;KSO_WM_UNIT_CLEAR=0&amp;KSO_WM_UNIT_COMPATIBLE=0&amp;KSO_WM_UNIT_PRESET_TEXT=Lorem ipsum dolor sit amet&amp;KSO_WM_UNIT_VALUE=13&amp;KSO_WM_TAG_VERSION=1.0&amp;KSO_WM_BEAUTIFY_FLAG=#wm#&amp;KSO_WM_TEMPLATE_CATEGORY=wpsdiag&amp;KSO_WM_TEMPLATE_INDEX=20165039&amp;KSO_WM_UNIT_BIND_DECORATION_IDS=wpsdiag20165039_3*m_i*1_5&amp;KSO_WM_SLIDE_ITEM_CNT=3&amp;KSO_WM_DIAGRAM_GROUP_CODE=m1_1" style="position:absolute;left:897038;top:806217;height:1317690;width:694539;" filled="f" stroked="f" coordsize="21600,21600" o:gfxdata="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wf/LLsAAADb&#10;AAAADwAAAAAAAAABACAAAAAiAAAAZHJzL2Rvd25yZXYueG1sUEsBAhQAFAAAAAgAh07iQDMvBZ47&#10;AAAAOQAAABAAAAAAAAAAAQAgAAAACgEAAGRycy9zaGFwZXhtbC54bWxQSwUGAAAAAAYABgBbAQAA&#10;tAMAAAAA&#10;">
                  <v:fill on="f" focussize="0,0"/>
                  <v:stroke on="f"/>
                  <v:imagedata o:title=""/>
                  <o:lock v:ext="edit" aspectratio="f"/>
                  <v:textbox inset="0mm,1.27mm,0mm,1.27mm">
                    <w:txbxContent>
                      <w:p>
                        <w:r>
                          <w:rPr>
                            <w:rFonts w:hint="eastAsia"/>
                          </w:rPr>
                          <w:t>围绕NFat制作品牌宣传片，进行规模地广告投放，同时联动线上的多级活动，在城市灯箱、体育场、学校等地投放广告。</w:t>
                        </w:r>
                      </w:p>
                      <w:p>
                        <w:r>
                          <w:rPr>
                            <w:rFonts w:hint="eastAsia"/>
                          </w:rPr>
                          <w:t>（1）用户与广告合影并在微博发布话题#NFat#，参与抽送奖品。</w:t>
                        </w:r>
                      </w:p>
                      <w:p>
                        <w:r>
                          <w:rPr>
                            <w:rFonts w:hint="eastAsia"/>
                          </w:rPr>
                          <w:t>（2）</w:t>
                        </w:r>
                        <w:r>
                          <w:t>用户微博晒出健身前后的对比照，并添加话题#</w:t>
                        </w:r>
                        <w:r>
                          <w:rPr>
                            <w:rFonts w:hint="eastAsia"/>
                          </w:rPr>
                          <w:t>NFat</w:t>
                        </w:r>
                        <w:r>
                          <w:t>#，参与抽送奖品。</w:t>
                        </w:r>
                      </w:p>
                      <w:p>
                        <w:r>
                          <w:t>这个系列的宣传中，除了拍完华丽的广告视频和投放外，针对制定好的主题，利用多级的子主题活动，将话题汇集到中心来，让线上的用户渴望遇见广告，遇见的用户渴望成为话题的主角。</w:t>
                        </w:r>
                      </w:p>
                    </w:txbxContent>
                  </v:textbox>
                </v:rect>
                <w10:wrap type="none"/>
                <w10:anchorlock/>
              </v:group>
            </w:pict>
          </mc:Fallback>
        </mc:AlternateContent>
      </w:r>
    </w:p>
    <w:p>
      <w:r>
        <w:rPr>
          <w:rFonts w:hint="eastAsia"/>
        </w:rPr>
        <w:br w:type="page"/>
      </w:r>
    </w:p>
    <w:p>
      <w:pPr>
        <w:pStyle w:val="2"/>
        <w:spacing w:before="156" w:after="156"/>
        <w:rPr>
          <w:rFonts w:hAnsi="宋体"/>
          <w:sz w:val="28"/>
          <w:szCs w:val="28"/>
        </w:rPr>
      </w:pPr>
      <w:bookmarkStart w:id="132" w:name="_Toc42196776"/>
      <w:bookmarkStart w:id="133" w:name="_Toc3975"/>
      <w:r>
        <w:rPr>
          <w:rStyle w:val="23"/>
          <w:rFonts w:hint="eastAsia"/>
          <w:b/>
        </w:rPr>
        <w:t>6</w:t>
      </w:r>
      <w:r>
        <w:rPr>
          <w:rStyle w:val="23"/>
          <w:b/>
        </w:rPr>
        <w:t>、</w:t>
      </w:r>
      <w:r>
        <w:rPr>
          <w:rStyle w:val="23"/>
          <w:rFonts w:hint="eastAsia"/>
          <w:b/>
        </w:rPr>
        <w:t>发展战略</w:t>
      </w:r>
      <w:bookmarkEnd w:id="132"/>
      <w:bookmarkEnd w:id="133"/>
    </w:p>
    <w:p>
      <w:pPr>
        <w:pStyle w:val="3"/>
      </w:pPr>
      <w:bookmarkStart w:id="134" w:name="_Toc305"/>
      <w:bookmarkStart w:id="135" w:name="_Toc4983"/>
      <w:bookmarkStart w:id="136" w:name="_Toc5343"/>
      <w:bookmarkStart w:id="137" w:name="_Toc30499"/>
      <w:bookmarkStart w:id="138" w:name="_Toc42196777"/>
      <w:r>
        <w:rPr>
          <w:rFonts w:hint="eastAsia"/>
        </w:rPr>
        <w:t>6</w:t>
      </w:r>
      <w:r>
        <w:t>.1</w:t>
      </w:r>
      <w:bookmarkEnd w:id="134"/>
      <w:bookmarkEnd w:id="135"/>
      <w:bookmarkEnd w:id="136"/>
      <w:r>
        <w:rPr>
          <w:rFonts w:hint="eastAsia"/>
        </w:rPr>
        <w:t>发展目标</w:t>
      </w:r>
      <w:bookmarkEnd w:id="137"/>
      <w:bookmarkEnd w:id="138"/>
    </w:p>
    <w:p>
      <w:r>
        <w:rPr>
          <w:rFonts w:hint="eastAsia"/>
        </w:rPr>
        <w:t>目标对于个人而言可以明确方向，让个人的生活工作更有计划性、更高效、更积极；目标对于企业而言可以起到向导作用，指导企业的发展方向和发展进度。 一个企业如果想要永远利于不败之地，首先要明确的是自身的发展目标是什么，从而规划出可实施性强的企业发展战略规划。为了项目的强势发展，我们制定了如下表所示的发展目标计划。</w:t>
      </w:r>
    </w:p>
    <w:p>
      <w:pPr>
        <w:jc w:val="center"/>
      </w:pPr>
      <w:r>
        <w:rPr>
          <w:rFonts w:hint="eastAsia"/>
        </w:rPr>
        <w:t>表6-1发展目标计划表</w:t>
      </w:r>
    </w:p>
    <w:tbl>
      <w:tblPr>
        <w:tblStyle w:val="19"/>
        <w:tblW w:w="9356"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4"/>
        <w:gridCol w:w="2406"/>
        <w:gridCol w:w="2665"/>
        <w:gridCol w:w="18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3" w:hRule="atLeast"/>
        </w:trPr>
        <w:tc>
          <w:tcPr>
            <w:tcW w:w="2414" w:type="dxa"/>
            <w:shd w:val="clear" w:color="auto" w:fill="BDD6EE" w:themeFill="accent1" w:themeFillTint="66"/>
            <w:vAlign w:val="center"/>
          </w:tcPr>
          <w:p>
            <w:pPr>
              <w:ind w:firstLine="0" w:firstLineChars="0"/>
              <w:jc w:val="center"/>
            </w:pPr>
            <w:r>
              <w:rPr>
                <w:rFonts w:hint="eastAsia"/>
              </w:rPr>
              <w:t>时期</w:t>
            </w:r>
          </w:p>
        </w:tc>
        <w:tc>
          <w:tcPr>
            <w:tcW w:w="2406" w:type="dxa"/>
            <w:shd w:val="clear" w:color="auto" w:fill="9CC2E5" w:themeFill="accent1" w:themeFillTint="99"/>
            <w:vAlign w:val="center"/>
          </w:tcPr>
          <w:p>
            <w:pPr>
              <w:ind w:firstLine="0" w:firstLineChars="0"/>
              <w:jc w:val="center"/>
            </w:pPr>
            <w:r>
              <w:rPr>
                <w:rFonts w:hint="eastAsia"/>
              </w:rPr>
              <w:t>目标</w:t>
            </w:r>
          </w:p>
        </w:tc>
        <w:tc>
          <w:tcPr>
            <w:tcW w:w="2665" w:type="dxa"/>
            <w:shd w:val="clear" w:color="auto" w:fill="9CC2E5" w:themeFill="accent1" w:themeFillTint="99"/>
            <w:vAlign w:val="center"/>
          </w:tcPr>
          <w:p>
            <w:pPr>
              <w:ind w:firstLine="0" w:firstLineChars="0"/>
              <w:jc w:val="center"/>
            </w:pPr>
            <w:r>
              <w:rPr>
                <w:rFonts w:hint="eastAsia"/>
              </w:rPr>
              <w:t>运营策略</w:t>
            </w:r>
          </w:p>
        </w:tc>
        <w:tc>
          <w:tcPr>
            <w:tcW w:w="1871" w:type="dxa"/>
            <w:shd w:val="clear" w:color="auto" w:fill="9CC2E5" w:themeFill="accent1" w:themeFillTint="99"/>
            <w:vAlign w:val="center"/>
          </w:tcPr>
          <w:p>
            <w:pPr>
              <w:ind w:firstLine="0" w:firstLineChars="0"/>
              <w:jc w:val="center"/>
            </w:pPr>
            <w:r>
              <w:rPr>
                <w:rFonts w:hint="eastAsia"/>
              </w:rPr>
              <w:t>拓展方向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8" w:hRule="atLeast"/>
        </w:trPr>
        <w:tc>
          <w:tcPr>
            <w:tcW w:w="2414" w:type="dxa"/>
            <w:shd w:val="clear" w:color="auto" w:fill="9CC2E5" w:themeFill="accent1" w:themeFillTint="99"/>
            <w:vAlign w:val="center"/>
          </w:tcPr>
          <w:p>
            <w:pPr>
              <w:ind w:firstLine="0" w:firstLineChars="0"/>
              <w:jc w:val="center"/>
            </w:pPr>
            <w:r>
              <w:rPr>
                <w:rFonts w:hint="eastAsia"/>
              </w:rPr>
              <w:t>前期（1-2年）</w:t>
            </w:r>
          </w:p>
        </w:tc>
        <w:tc>
          <w:tcPr>
            <w:tcW w:w="2406" w:type="dxa"/>
            <w:vAlign w:val="center"/>
          </w:tcPr>
          <w:p>
            <w:pPr>
              <w:ind w:firstLine="0" w:firstLineChars="0"/>
              <w:jc w:val="center"/>
            </w:pPr>
            <w:r>
              <w:rPr>
                <w:rFonts w:hint="eastAsia"/>
              </w:rPr>
              <w:t>用户数量</w:t>
            </w:r>
          </w:p>
          <w:p>
            <w:pPr>
              <w:ind w:firstLine="0" w:firstLineChars="0"/>
              <w:jc w:val="center"/>
            </w:pPr>
            <w:r>
              <w:rPr>
                <w:rFonts w:hint="eastAsia"/>
              </w:rPr>
              <w:t>突破10万；重视用户反馈信息，设计尽量契合大量用户。</w:t>
            </w:r>
          </w:p>
        </w:tc>
        <w:tc>
          <w:tcPr>
            <w:tcW w:w="2665" w:type="dxa"/>
            <w:vAlign w:val="center"/>
          </w:tcPr>
          <w:p>
            <w:pPr>
              <w:numPr>
                <w:ilvl w:val="0"/>
                <w:numId w:val="9"/>
              </w:numPr>
              <w:ind w:firstLine="0" w:firstLineChars="0"/>
              <w:jc w:val="left"/>
            </w:pPr>
            <w:r>
              <w:rPr>
                <w:rFonts w:hint="eastAsia"/>
              </w:rPr>
              <w:t>埋雷计划</w:t>
            </w:r>
          </w:p>
          <w:p>
            <w:pPr>
              <w:numPr>
                <w:ilvl w:val="0"/>
                <w:numId w:val="9"/>
              </w:numPr>
              <w:ind w:firstLine="0" w:firstLineChars="0"/>
              <w:jc w:val="left"/>
            </w:pPr>
            <w:r>
              <w:rPr>
                <w:rFonts w:hint="eastAsia"/>
              </w:rPr>
              <w:t>首席体验官招募</w:t>
            </w:r>
          </w:p>
          <w:p>
            <w:pPr>
              <w:numPr>
                <w:ilvl w:val="0"/>
                <w:numId w:val="9"/>
              </w:numPr>
              <w:ind w:firstLine="0" w:firstLineChars="0"/>
              <w:jc w:val="left"/>
            </w:pPr>
            <w:r>
              <w:rPr>
                <w:rFonts w:hint="eastAsia"/>
              </w:rPr>
              <w:t>微博推广</w:t>
            </w:r>
          </w:p>
          <w:p>
            <w:pPr>
              <w:numPr>
                <w:ilvl w:val="0"/>
                <w:numId w:val="9"/>
              </w:numPr>
              <w:ind w:firstLine="0" w:firstLineChars="0"/>
              <w:jc w:val="left"/>
            </w:pPr>
            <w:r>
              <w:rPr>
                <w:rFonts w:hint="eastAsia"/>
              </w:rPr>
              <w:t>抖音推广</w:t>
            </w:r>
          </w:p>
        </w:tc>
        <w:tc>
          <w:tcPr>
            <w:tcW w:w="1871" w:type="dxa"/>
            <w:vAlign w:val="center"/>
          </w:tcPr>
          <w:p>
            <w:pPr>
              <w:ind w:firstLine="0" w:firstLineChars="0"/>
              <w:jc w:val="center"/>
            </w:pPr>
            <w:r>
              <w:rPr>
                <w:rFonts w:hint="eastAsia"/>
              </w:rPr>
              <w:t>微信公众号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0" w:hRule="atLeast"/>
        </w:trPr>
        <w:tc>
          <w:tcPr>
            <w:tcW w:w="2414" w:type="dxa"/>
            <w:shd w:val="clear" w:color="auto" w:fill="9CC2E5" w:themeFill="accent1" w:themeFillTint="99"/>
            <w:vAlign w:val="center"/>
          </w:tcPr>
          <w:p>
            <w:pPr>
              <w:ind w:firstLine="0" w:firstLineChars="0"/>
              <w:jc w:val="center"/>
            </w:pPr>
            <w:r>
              <w:rPr>
                <w:rFonts w:hint="eastAsia"/>
              </w:rPr>
              <w:t>中期（3-5年）</w:t>
            </w:r>
          </w:p>
        </w:tc>
        <w:tc>
          <w:tcPr>
            <w:tcW w:w="2406" w:type="dxa"/>
            <w:vAlign w:val="center"/>
          </w:tcPr>
          <w:p>
            <w:pPr>
              <w:ind w:firstLine="0" w:firstLineChars="0"/>
              <w:jc w:val="center"/>
            </w:pPr>
            <w:r>
              <w:rPr>
                <w:rFonts w:hint="eastAsia"/>
              </w:rPr>
              <w:t>用户数量</w:t>
            </w:r>
          </w:p>
          <w:p>
            <w:pPr>
              <w:ind w:firstLine="0" w:firstLineChars="0"/>
              <w:jc w:val="center"/>
            </w:pPr>
            <w:r>
              <w:rPr>
                <w:rFonts w:hint="eastAsia"/>
              </w:rPr>
              <w:t>突破100万；与一些知名企业、品牌进行合作；企业净利润稳步增长</w:t>
            </w:r>
          </w:p>
        </w:tc>
        <w:tc>
          <w:tcPr>
            <w:tcW w:w="2665" w:type="dxa"/>
            <w:vAlign w:val="center"/>
          </w:tcPr>
          <w:p>
            <w:pPr>
              <w:numPr>
                <w:ilvl w:val="0"/>
                <w:numId w:val="10"/>
              </w:numPr>
              <w:ind w:firstLine="0" w:firstLineChars="0"/>
              <w:jc w:val="left"/>
            </w:pPr>
            <w:r>
              <w:rPr>
                <w:rFonts w:hint="eastAsia"/>
              </w:rPr>
              <w:t>微博推广</w:t>
            </w:r>
          </w:p>
          <w:p>
            <w:pPr>
              <w:numPr>
                <w:ilvl w:val="0"/>
                <w:numId w:val="10"/>
              </w:numPr>
              <w:ind w:firstLine="0" w:firstLineChars="0"/>
              <w:jc w:val="left"/>
            </w:pPr>
            <w:r>
              <w:rPr>
                <w:rFonts w:hint="eastAsia"/>
              </w:rPr>
              <w:t>微信公众号推广</w:t>
            </w:r>
          </w:p>
          <w:p>
            <w:pPr>
              <w:numPr>
                <w:ilvl w:val="0"/>
                <w:numId w:val="10"/>
              </w:numPr>
              <w:ind w:firstLine="0" w:firstLineChars="0"/>
              <w:jc w:val="left"/>
            </w:pPr>
            <w:r>
              <w:rPr>
                <w:rFonts w:hint="eastAsia"/>
              </w:rPr>
              <w:t>抖音推广</w:t>
            </w:r>
          </w:p>
          <w:p>
            <w:pPr>
              <w:numPr>
                <w:ilvl w:val="0"/>
                <w:numId w:val="10"/>
              </w:numPr>
              <w:ind w:firstLine="0" w:firstLineChars="0"/>
              <w:jc w:val="left"/>
            </w:pPr>
            <w:r>
              <w:rPr>
                <w:rFonts w:hint="eastAsia"/>
              </w:rPr>
              <w:t>广告效应的多级联动</w:t>
            </w:r>
          </w:p>
          <w:p>
            <w:pPr>
              <w:numPr>
                <w:ilvl w:val="0"/>
                <w:numId w:val="10"/>
              </w:numPr>
              <w:ind w:firstLine="0" w:firstLineChars="0"/>
              <w:jc w:val="left"/>
            </w:pPr>
          </w:p>
        </w:tc>
        <w:tc>
          <w:tcPr>
            <w:tcW w:w="1871" w:type="dxa"/>
            <w:vAlign w:val="center"/>
          </w:tcPr>
          <w:p>
            <w:pPr>
              <w:ind w:firstLine="0" w:firstLineChars="0"/>
              <w:jc w:val="center"/>
            </w:pPr>
            <w:r>
              <w:rPr>
                <w:rFonts w:hint="eastAsia"/>
              </w:rPr>
              <w:t>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4" w:hRule="atLeast"/>
        </w:trPr>
        <w:tc>
          <w:tcPr>
            <w:tcW w:w="2414" w:type="dxa"/>
            <w:shd w:val="clear" w:color="auto" w:fill="9CC2E5" w:themeFill="accent1" w:themeFillTint="99"/>
            <w:vAlign w:val="center"/>
          </w:tcPr>
          <w:p>
            <w:pPr>
              <w:ind w:firstLine="0" w:firstLineChars="0"/>
              <w:jc w:val="center"/>
            </w:pPr>
            <w:r>
              <w:rPr>
                <w:rFonts w:hint="eastAsia"/>
              </w:rPr>
              <w:t>后期（6-10年）</w:t>
            </w:r>
          </w:p>
        </w:tc>
        <w:tc>
          <w:tcPr>
            <w:tcW w:w="2406" w:type="dxa"/>
            <w:vAlign w:val="center"/>
          </w:tcPr>
          <w:p>
            <w:pPr>
              <w:ind w:firstLine="0" w:firstLineChars="0"/>
              <w:jc w:val="center"/>
            </w:pPr>
            <w:r>
              <w:rPr>
                <w:rFonts w:hint="eastAsia"/>
              </w:rPr>
              <w:t>用户数量</w:t>
            </w:r>
          </w:p>
          <w:p>
            <w:pPr>
              <w:ind w:firstLine="0" w:firstLineChars="0"/>
              <w:jc w:val="center"/>
            </w:pPr>
            <w:r>
              <w:rPr>
                <w:rFonts w:hint="eastAsia"/>
              </w:rPr>
              <w:t>突破1亿；</w:t>
            </w:r>
          </w:p>
        </w:tc>
        <w:tc>
          <w:tcPr>
            <w:tcW w:w="2665" w:type="dxa"/>
            <w:vAlign w:val="center"/>
          </w:tcPr>
          <w:p>
            <w:pPr>
              <w:numPr>
                <w:ilvl w:val="0"/>
                <w:numId w:val="11"/>
              </w:numPr>
              <w:ind w:firstLine="0" w:firstLineChars="0"/>
              <w:jc w:val="left"/>
            </w:pPr>
            <w:r>
              <w:rPr>
                <w:rFonts w:hint="eastAsia"/>
              </w:rPr>
              <w:t>微博推广</w:t>
            </w:r>
          </w:p>
          <w:p>
            <w:pPr>
              <w:numPr>
                <w:ilvl w:val="0"/>
                <w:numId w:val="11"/>
              </w:numPr>
              <w:ind w:firstLine="0" w:firstLineChars="0"/>
              <w:jc w:val="left"/>
            </w:pPr>
            <w:r>
              <w:rPr>
                <w:rFonts w:hint="eastAsia"/>
              </w:rPr>
              <w:t>微信公众号推广</w:t>
            </w:r>
          </w:p>
          <w:p>
            <w:pPr>
              <w:numPr>
                <w:ilvl w:val="0"/>
                <w:numId w:val="11"/>
              </w:numPr>
              <w:ind w:firstLine="0" w:firstLineChars="0"/>
              <w:jc w:val="left"/>
            </w:pPr>
            <w:r>
              <w:rPr>
                <w:rFonts w:hint="eastAsia"/>
              </w:rPr>
              <w:t>NFat网站推广</w:t>
            </w:r>
          </w:p>
          <w:p>
            <w:pPr>
              <w:numPr>
                <w:ilvl w:val="0"/>
                <w:numId w:val="11"/>
              </w:numPr>
              <w:ind w:firstLine="0" w:firstLineChars="0"/>
              <w:jc w:val="left"/>
            </w:pPr>
            <w:r>
              <w:rPr>
                <w:rFonts w:hint="eastAsia"/>
              </w:rPr>
              <w:t>抖音推广</w:t>
            </w:r>
          </w:p>
          <w:p>
            <w:pPr>
              <w:numPr>
                <w:ilvl w:val="0"/>
                <w:numId w:val="11"/>
              </w:numPr>
              <w:ind w:firstLine="0" w:firstLineChars="0"/>
              <w:jc w:val="left"/>
            </w:pPr>
            <w:r>
              <w:rPr>
                <w:rFonts w:hint="eastAsia"/>
              </w:rPr>
              <w:t>广告效应的多级联动</w:t>
            </w:r>
          </w:p>
          <w:p>
            <w:pPr>
              <w:numPr>
                <w:ilvl w:val="0"/>
                <w:numId w:val="11"/>
              </w:numPr>
              <w:ind w:firstLine="0" w:firstLineChars="0"/>
              <w:jc w:val="left"/>
            </w:pPr>
            <w:r>
              <w:rPr>
                <w:rFonts w:hint="eastAsia"/>
              </w:rPr>
              <w:t>与媒体、流量红人的合作</w:t>
            </w:r>
          </w:p>
        </w:tc>
        <w:tc>
          <w:tcPr>
            <w:tcW w:w="1871" w:type="dxa"/>
            <w:vAlign w:val="center"/>
          </w:tcPr>
          <w:p>
            <w:pPr>
              <w:ind w:firstLine="0" w:firstLineChars="0"/>
              <w:jc w:val="center"/>
            </w:pPr>
            <w:r>
              <w:rPr>
                <w:rFonts w:hint="eastAsia"/>
              </w:rPr>
              <w:t>app</w:t>
            </w:r>
          </w:p>
        </w:tc>
      </w:tr>
    </w:tbl>
    <w:p>
      <w:pPr>
        <w:pStyle w:val="3"/>
      </w:pPr>
      <w:bookmarkStart w:id="139" w:name="_Toc18170"/>
      <w:bookmarkStart w:id="140" w:name="_Toc24225"/>
      <w:bookmarkStart w:id="141" w:name="_Toc12496"/>
      <w:bookmarkStart w:id="142" w:name="_Toc20281"/>
      <w:bookmarkStart w:id="143" w:name="_Toc42196778"/>
      <w:bookmarkStart w:id="144" w:name="_Toc19412"/>
      <w:bookmarkStart w:id="145" w:name="_Toc12228"/>
      <w:r>
        <w:rPr>
          <w:rFonts w:hint="eastAsia"/>
        </w:rPr>
        <w:t xml:space="preserve">6.2 </w:t>
      </w:r>
      <w:bookmarkEnd w:id="139"/>
      <w:bookmarkEnd w:id="140"/>
      <w:bookmarkEnd w:id="141"/>
      <w:r>
        <w:rPr>
          <w:rFonts w:hint="eastAsia"/>
        </w:rPr>
        <w:t>技术开发和创新战略</w:t>
      </w:r>
      <w:bookmarkEnd w:id="142"/>
      <w:bookmarkEnd w:id="143"/>
    </w:p>
    <w:p>
      <w:r>
        <w:rPr>
          <w:rFonts w:hint="eastAsia"/>
        </w:rPr>
        <w:t>加大技术研发、成果转化、科技人才培养的投入，进一步完善系统集成核心技术体系，做到提早规划、高效研究、迅速使用，确保团队技术走在行业前列。</w:t>
      </w:r>
    </w:p>
    <w:p>
      <w:r>
        <w:rPr>
          <w:rFonts w:hint="eastAsia"/>
        </w:rPr>
        <w:t>在未来三年，计划将研发费用占营业收入的比重维持在同行业较高水平，改善研发人员工资薪酬待遇，提升研发设备条件，吸引高端研发人才。计划利用部分募集资金建设技术中心。这将更有利于开发出以行业发展和客户需求为导向的系统解决方案，形成新的业务增长点，实现未来的持续增长和健康持续发展。</w:t>
      </w:r>
    </w:p>
    <w:p>
      <w:pPr>
        <w:pStyle w:val="3"/>
      </w:pPr>
      <w:bookmarkStart w:id="146" w:name="_Toc7772"/>
      <w:bookmarkStart w:id="147" w:name="_Toc26983"/>
      <w:bookmarkStart w:id="148" w:name="_Toc42196779"/>
      <w:r>
        <w:rPr>
          <w:rFonts w:hint="eastAsia"/>
        </w:rPr>
        <w:t>6.3</w:t>
      </w:r>
      <w:bookmarkEnd w:id="144"/>
      <w:bookmarkEnd w:id="145"/>
      <w:bookmarkEnd w:id="146"/>
      <w:r>
        <w:rPr>
          <w:rFonts w:hint="eastAsia"/>
        </w:rPr>
        <w:t>人力资源发展战略</w:t>
      </w:r>
      <w:bookmarkEnd w:id="147"/>
      <w:bookmarkEnd w:id="148"/>
    </w:p>
    <w:p>
      <w:r>
        <w:rPr>
          <w:rFonts w:hint="eastAsia"/>
        </w:rPr>
        <w:t>实施人力资源发展和人才管理战略。高素质的人才团队是高新技术企业高效运营和可持续发展的根本保障。未来，随着规模的不断扩大，尤其是募集资金投资项目的实施，需要更多高水平的专业人才。</w:t>
      </w:r>
    </w:p>
    <w:p>
      <w:r>
        <w:rPr>
          <w:rFonts w:hint="eastAsia"/>
        </w:rPr>
        <w:t>根据战略发展的需要，继续加强人才引进、培养、储备和激励，不断吸纳优秀人才，建立一支专业化、高素质的人才团队。采取“专业知识培训+技能培训”相结合的年度培训方式，从行业知识、专业知识、实操技能、开发规范等进行多层次、全方位的详细培训。</w:t>
      </w:r>
    </w:p>
    <w:p>
      <w:pPr>
        <w:ind w:firstLine="0" w:firstLineChars="0"/>
      </w:pPr>
    </w:p>
    <w:p/>
    <w:p>
      <w:pPr>
        <w:ind w:left="482" w:firstLine="0" w:firstLineChars="0"/>
        <w:rPr>
          <w:b/>
          <w:bCs/>
        </w:rPr>
      </w:pPr>
    </w:p>
    <w:p>
      <w:pPr>
        <w:pStyle w:val="2"/>
        <w:spacing w:before="156" w:after="156"/>
        <w:rPr>
          <w:rFonts w:hAnsi="宋体"/>
          <w:sz w:val="28"/>
          <w:szCs w:val="28"/>
        </w:rPr>
      </w:pPr>
      <w:bookmarkStart w:id="149" w:name="_Toc1529"/>
      <w:bookmarkStart w:id="150" w:name="_Toc42196780"/>
      <w:r>
        <w:rPr>
          <w:rStyle w:val="23"/>
          <w:rFonts w:hint="eastAsia"/>
          <w:b/>
        </w:rPr>
        <w:t>7、财务分析</w:t>
      </w:r>
      <w:bookmarkEnd w:id="149"/>
      <w:bookmarkEnd w:id="150"/>
    </w:p>
    <w:p>
      <w:pPr>
        <w:pStyle w:val="3"/>
      </w:pPr>
      <w:bookmarkStart w:id="151" w:name="_Toc17994"/>
      <w:bookmarkStart w:id="152" w:name="_Toc19168"/>
      <w:bookmarkStart w:id="153" w:name="_Toc20665"/>
      <w:bookmarkStart w:id="154" w:name="_Toc14242"/>
      <w:bookmarkStart w:id="155" w:name="_Toc42196781"/>
      <w:r>
        <w:rPr>
          <w:rFonts w:hint="eastAsia"/>
        </w:rPr>
        <w:t>7</w:t>
      </w:r>
      <w:r>
        <w:t>.1</w:t>
      </w:r>
      <w:bookmarkEnd w:id="151"/>
      <w:bookmarkEnd w:id="152"/>
      <w:bookmarkEnd w:id="153"/>
      <w:r>
        <w:rPr>
          <w:rFonts w:hint="eastAsia"/>
        </w:rPr>
        <w:t>成本结构</w:t>
      </w:r>
      <w:bookmarkEnd w:id="154"/>
      <w:bookmarkEnd w:id="155"/>
    </w:p>
    <w:p>
      <w:r>
        <w:rPr>
          <w:rFonts w:hint="eastAsia"/>
        </w:rPr>
        <w:t>有效的成本分析是企业在激烈的市场竞争中成功与否的基本要素。不完善的</w:t>
      </w:r>
      <w:r>
        <w:fldChar w:fldCharType="begin"/>
      </w:r>
      <w:r>
        <w:instrText xml:space="preserve"> HYPERLINK "https://www.baidu.com/s?wd=%E6%88%90%E6%9C%AC%E5%88%86%E6%9E%90&amp;tn=SE_PcZhidaonwhc_ngpagmjz&amp;rsv_dl=gh_pc_zhidao" \t "https://zhidao.baidu.com/question/_blank" </w:instrText>
      </w:r>
      <w:r>
        <w:fldChar w:fldCharType="separate"/>
      </w:r>
      <w:r>
        <w:rPr>
          <w:rFonts w:hint="eastAsia"/>
        </w:rPr>
        <w:t>成本分析</w:t>
      </w:r>
      <w:r>
        <w:rPr>
          <w:rFonts w:hint="eastAsia"/>
        </w:rPr>
        <w:fldChar w:fldCharType="end"/>
      </w:r>
      <w:r>
        <w:rPr>
          <w:rFonts w:hint="eastAsia"/>
        </w:rPr>
        <w:t>可导致企业丧失活力。建立起科学合理的</w:t>
      </w:r>
      <w:r>
        <w:fldChar w:fldCharType="begin"/>
      </w:r>
      <w:r>
        <w:instrText xml:space="preserve"> HYPERLINK "https://www.baidu.com/s?wd=%E6%88%90%E6%9C%AC%E5%88%86%E6%9E%90&amp;tn=SE_PcZhidaonwhc_ngpagmjz&amp;rsv_dl=gh_pc_zhidao" \t "https://zhidao.baidu.com/question/_blank" </w:instrText>
      </w:r>
      <w:r>
        <w:fldChar w:fldCharType="separate"/>
      </w:r>
      <w:r>
        <w:rPr>
          <w:rFonts w:hint="eastAsia"/>
        </w:rPr>
        <w:t>成本分析</w:t>
      </w:r>
      <w:r>
        <w:rPr>
          <w:rFonts w:hint="eastAsia"/>
        </w:rPr>
        <w:fldChar w:fldCharType="end"/>
      </w:r>
      <w:r>
        <w:rPr>
          <w:rFonts w:hint="eastAsia"/>
        </w:rPr>
        <w:t>与</w:t>
      </w:r>
      <w:r>
        <w:fldChar w:fldCharType="begin"/>
      </w:r>
      <w:r>
        <w:instrText xml:space="preserve"> HYPERLINK "https://www.baidu.com/s?wd=%E6%8E%A7%E5%88%B6%E7%B3%BB%E7%BB%9F&amp;tn=SE_PcZhidaonwhc_ngpagmjz&amp;rsv_dl=gh_pc_zhidao" \t "https://zhidao.baidu.com/question/_blank" </w:instrText>
      </w:r>
      <w:r>
        <w:fldChar w:fldCharType="separate"/>
      </w:r>
      <w:r>
        <w:rPr>
          <w:rFonts w:hint="eastAsia"/>
        </w:rPr>
        <w:t>控制系统</w:t>
      </w:r>
      <w:r>
        <w:rPr>
          <w:rFonts w:hint="eastAsia"/>
        </w:rPr>
        <w:fldChar w:fldCharType="end"/>
      </w:r>
      <w:r>
        <w:rPr>
          <w:rFonts w:hint="eastAsia"/>
        </w:rPr>
        <w:t>，能让企业的管理者清楚地掌握公司的成本构架、盈利情况和决策的正确方向，成为企业内部决策的关键支持，从根本上改善企业成本状况。</w:t>
      </w:r>
    </w:p>
    <w:p>
      <w:r>
        <w:rPr>
          <w:rFonts w:hint="eastAsia"/>
        </w:rPr>
        <w:t>成本的事前分析是指在成本未形成之前所进行的成本预测，进行事前成本分析，可使企业的成本控制有可靠的目标。为了项目的可靠，我们对成本结构进行了分析，如下图所示：</w:t>
      </w:r>
    </w:p>
    <w:p/>
    <w:p>
      <w:pPr>
        <w:ind w:firstLine="0" w:firstLineChars="0"/>
      </w:pPr>
      <w:r>
        <mc:AlternateContent>
          <mc:Choice Requires="wpg">
            <w:drawing>
              <wp:inline distT="0" distB="0" distL="114300" distR="114300">
                <wp:extent cx="5451475" cy="2693670"/>
                <wp:effectExtent l="0" t="5080" r="0" b="0"/>
                <wp:docPr id="41" name="组合 1" descr="KSO_WM_TAG_VERSION=1.0&amp;KSO_WM_BEAUTIFY_FLAG=#wm#&amp;KSO_WM_UNIT_TYPE=i&amp;KSO_WM_UNIT_ID=wpsdiag20163422_3*i*1&amp;KSO_WM_TEMPLATE_CATEGORY=wpsdiag&amp;KSO_WM_TEMPLATE_INDEX=20163422"/>
                <wp:cNvGraphicFramePr/>
                <a:graphic xmlns:a="http://schemas.openxmlformats.org/drawingml/2006/main">
                  <a:graphicData uri="http://schemas.microsoft.com/office/word/2010/wordprocessingGroup">
                    <wpg:wgp>
                      <wpg:cNvGrpSpPr/>
                      <wpg:grpSpPr>
                        <a:xfrm>
                          <a:off x="0" y="0"/>
                          <a:ext cx="5451475" cy="2693670"/>
                          <a:chOff x="0" y="0"/>
                          <a:chExt cx="2001808" cy="1089054"/>
                        </a:xfrm>
                      </wpg:grpSpPr>
                      <wpg:grpSp>
                        <wpg:cNvPr id="42" name="组合 29"/>
                        <wpg:cNvGrpSpPr/>
                        <wpg:grpSpPr>
                          <a:xfrm>
                            <a:off x="963474" y="349281"/>
                            <a:ext cx="1038334" cy="739773"/>
                            <a:chOff x="963474" y="349281"/>
                            <a:chExt cx="3902437" cy="2780339"/>
                          </a:xfrm>
                        </wpg:grpSpPr>
                        <wps:wsp>
                          <wps:cNvPr id="43" name="椭圆 30" descr="KSO_WM_UNIT_INDEX=1_1&amp;KSO_WM_UNIT_TYPE=m_i&amp;KSO_WM_UNIT_ID=wpsdiag20163422_3*m_i*1_1&amp;KSO_WM_UNIT_LAYERLEVEL=1_1&amp;KSO_WM_UNIT_CLEAR=1&amp;KSO_WM_TAG_VERSION=1.0&amp;KSO_WM_BEAUTIFY_FLAG=#wm#&amp;KSO_WM_TEMPLATE_CATEGORY=wpsdiag&amp;KSO_WM_TEMPLATE_INDEX=20163422&amp;KSO_WM_SLIDE_ITEM_CNT=3&amp;KSO_WM_DIAGRAM_GROUP_CODE=m1_1&amp;KSO_WM_UNIT_FILL_FORE_SCHEMECOLOR_INDEX=7&amp;KSO_WM_UNIT_FILL_BACK_SCHEMECOLOR_INDEX=0&amp;KSO_WM_UNIT_LINE_FORE_SCHEMECOLOR_INDEX=0&amp;KSO_WM_UNIT_LINE_BACK_SCHEMECOLOR_INDEX=0&amp;KSO_WM_UNIT_FILL_TYPE=1&amp;KSO_WM_UNIT_LINE_FILL_TYPE=1"/>
                          <wps:cNvSpPr/>
                          <wps:spPr>
                            <a:xfrm>
                              <a:off x="963474" y="349281"/>
                              <a:ext cx="1076324" cy="1076324"/>
                            </a:xfrm>
                            <a:prstGeom prst="ellipse">
                              <a:avLst/>
                            </a:prstGeom>
                            <a:solidFill>
                              <a:srgbClr val="FFFFFF"/>
                            </a:solidFill>
                            <a:ln w="3175" cap="flat" cmpd="sng" algn="ctr">
                              <a:solidFill>
                                <a:srgbClr val="DDDDDD"/>
                              </a:solidFill>
                              <a:prstDash val="solid"/>
                              <a:miter lim="800000"/>
                            </a:ln>
                            <a:effectLst>
                              <a:outerShdw dist="63500" dir="2700000" algn="tl" rotWithShape="0">
                                <a:prstClr val="black">
                                  <a:alpha val="10000"/>
                                </a:prstClr>
                              </a:outerShdw>
                            </a:effectLst>
                          </wps:spPr>
                          <wps:bodyPr rtlCol="0" anchor="ctr"/>
                        </wps:wsp>
                        <wps:wsp>
                          <wps:cNvPr id="44" name="椭圆 31" descr="KSO_WM_UNIT_INDEX=1_2&amp;KSO_WM_UNIT_TYPE=m_i&amp;KSO_WM_UNIT_ID=wpsdiag20163422_3*m_i*1_2&amp;KSO_WM_UNIT_LAYERLEVEL=1_1&amp;KSO_WM_UNIT_CLEAR=1&amp;KSO_WM_TAG_VERSION=1.0&amp;KSO_WM_BEAUTIFY_FLAG=#wm#&amp;KSO_WM_TEMPLATE_CATEGORY=wpsdiag&amp;KSO_WM_TEMPLATE_INDEX=20163422&amp;KSO_WM_SLIDE_ITEM_CNT=3&amp;KSO_WM_DIAGRAM_GROUP_CODE=m1_1&amp;KSO_WM_UNIT_FILL_FORE_SCHEMECOLOR_INDEX=5&amp;KSO_WM_UNIT_FILL_BACK_SCHEMECOLOR_INDEX=0&amp;KSO_WM_UNIT_FILL_TYPE=1"/>
                          <wps:cNvSpPr/>
                          <wps:spPr>
                            <a:xfrm>
                              <a:off x="1058724" y="444531"/>
                              <a:ext cx="885824" cy="885824"/>
                            </a:xfrm>
                            <a:prstGeom prst="ellipse">
                              <a:avLst/>
                            </a:prstGeom>
                            <a:solidFill>
                              <a:srgbClr val="66D9AB"/>
                            </a:solidFill>
                            <a:ln w="12700" cap="flat" cmpd="sng" algn="ctr">
                              <a:noFill/>
                              <a:prstDash val="solid"/>
                              <a:miter lim="800000"/>
                            </a:ln>
                            <a:effectLst>
                              <a:innerShdw dist="76200" dir="13500000">
                                <a:prstClr val="black">
                                  <a:alpha val="12000"/>
                                </a:prstClr>
                              </a:innerShdw>
                            </a:effectLst>
                          </wps:spPr>
                          <wps:bodyPr rtlCol="0" anchor="ctr"/>
                        </wps:wsp>
                        <wps:wsp>
                          <wps:cNvPr id="48" name="任意多边形 8" descr="KSO_WM_UNIT_INDEX=1_3&amp;KSO_WM_UNIT_TYPE=m_i&amp;KSO_WM_UNIT_ID=wpsdiag20163422_3*m_i*1_3&amp;KSO_WM_UNIT_LAYERLEVEL=1_1&amp;KSO_WM_UNIT_CLEAR=1&amp;KSO_WM_TAG_VERSION=1.0&amp;KSO_WM_BEAUTIFY_FLAG=#wm#&amp;KSO_WM_TEMPLATE_CATEGORY=wpsdiag&amp;KSO_WM_TEMPLATE_INDEX=20163422&amp;KSO_WM_SLIDE_ITEM_CNT=3&amp;KSO_WM_DIAGRAM_GROUP_CODE=m1_1&amp;KSO_WM_UNIT_LINE_FORE_SCHEMECOLOR_INDEX=0&amp;KSO_WM_UNIT_LINE_BACK_SCHEMECOLOR_INDEX=0&amp;KSO_WM_UNIT_LINE_FILL_TYPE=1"/>
                          <wps:cNvSpPr/>
                          <wps:spPr>
                            <a:xfrm>
                              <a:off x="2099330" y="429053"/>
                              <a:ext cx="204800" cy="916781"/>
                            </a:xfrm>
                            <a:custGeom>
                              <a:avLst/>
                              <a:gdLst>
                                <a:gd name="connsiteX0" fmla="*/ 0 w 200069"/>
                                <a:gd name="connsiteY0" fmla="*/ 0 h 904875"/>
                                <a:gd name="connsiteX1" fmla="*/ 200025 w 200069"/>
                                <a:gd name="connsiteY1" fmla="*/ 490538 h 904875"/>
                                <a:gd name="connsiteX2" fmla="*/ 14288 w 200069"/>
                                <a:gd name="connsiteY2" fmla="*/ 904875 h 904875"/>
                                <a:gd name="connsiteX0-1" fmla="*/ 0 w 202450"/>
                                <a:gd name="connsiteY0-2" fmla="*/ 0 h 904875"/>
                                <a:gd name="connsiteX1-3" fmla="*/ 202407 w 202450"/>
                                <a:gd name="connsiteY1-4" fmla="*/ 471488 h 904875"/>
                                <a:gd name="connsiteX2-5" fmla="*/ 14288 w 202450"/>
                                <a:gd name="connsiteY2-6" fmla="*/ 904875 h 904875"/>
                                <a:gd name="connsiteX0-7" fmla="*/ 0 w 202558"/>
                                <a:gd name="connsiteY0-8" fmla="*/ 0 h 904875"/>
                                <a:gd name="connsiteX1-9" fmla="*/ 202407 w 202558"/>
                                <a:gd name="connsiteY1-10" fmla="*/ 471488 h 904875"/>
                                <a:gd name="connsiteX2-11" fmla="*/ 14288 w 202558"/>
                                <a:gd name="connsiteY2-12" fmla="*/ 904875 h 904875"/>
                                <a:gd name="connsiteX0-13" fmla="*/ 0 w 204846"/>
                                <a:gd name="connsiteY0-14" fmla="*/ 0 h 897731"/>
                                <a:gd name="connsiteX1-15" fmla="*/ 204788 w 204846"/>
                                <a:gd name="connsiteY1-16" fmla="*/ 464344 h 897731"/>
                                <a:gd name="connsiteX2-17" fmla="*/ 16669 w 204846"/>
                                <a:gd name="connsiteY2-18" fmla="*/ 897731 h 897731"/>
                                <a:gd name="connsiteX0-19" fmla="*/ 0 w 204846"/>
                                <a:gd name="connsiteY0-20" fmla="*/ 0 h 897731"/>
                                <a:gd name="connsiteX1-21" fmla="*/ 204788 w 204846"/>
                                <a:gd name="connsiteY1-22" fmla="*/ 464344 h 897731"/>
                                <a:gd name="connsiteX2-23" fmla="*/ 16669 w 204846"/>
                                <a:gd name="connsiteY2-24" fmla="*/ 897731 h 897731"/>
                                <a:gd name="connsiteX0-25" fmla="*/ 0 w 204798"/>
                                <a:gd name="connsiteY0-26" fmla="*/ 0 h 916781"/>
                                <a:gd name="connsiteX1-27" fmla="*/ 204788 w 204798"/>
                                <a:gd name="connsiteY1-28" fmla="*/ 464344 h 916781"/>
                                <a:gd name="connsiteX2-29" fmla="*/ 7144 w 204798"/>
                                <a:gd name="connsiteY2-30" fmla="*/ 916781 h 916781"/>
                                <a:gd name="connsiteX0-31" fmla="*/ 0 w 204800"/>
                                <a:gd name="connsiteY0-32" fmla="*/ 0 h 916781"/>
                                <a:gd name="connsiteX1-33" fmla="*/ 204788 w 204800"/>
                                <a:gd name="connsiteY1-34" fmla="*/ 464344 h 916781"/>
                                <a:gd name="connsiteX2-35" fmla="*/ 7144 w 204800"/>
                                <a:gd name="connsiteY2-36" fmla="*/ 916781 h 916781"/>
                              </a:gdLst>
                              <a:ahLst/>
                              <a:cxnLst>
                                <a:cxn ang="0">
                                  <a:pos x="connsiteX0-31" y="connsiteY0-32"/>
                                </a:cxn>
                                <a:cxn ang="0">
                                  <a:pos x="connsiteX1-33" y="connsiteY1-34"/>
                                </a:cxn>
                                <a:cxn ang="0">
                                  <a:pos x="connsiteX2-35" y="connsiteY2-36"/>
                                </a:cxn>
                              </a:cxnLst>
                              <a:rect l="l" t="t" r="r" b="b"/>
                              <a:pathLst>
                                <a:path w="204800" h="916781">
                                  <a:moveTo>
                                    <a:pt x="0" y="0"/>
                                  </a:moveTo>
                                  <a:cubicBezTo>
                                    <a:pt x="158353" y="148432"/>
                                    <a:pt x="203597" y="311547"/>
                                    <a:pt x="204788" y="464344"/>
                                  </a:cubicBezTo>
                                  <a:cubicBezTo>
                                    <a:pt x="205979" y="617141"/>
                                    <a:pt x="120253" y="789782"/>
                                    <a:pt x="7144" y="916781"/>
                                  </a:cubicBezTo>
                                </a:path>
                              </a:pathLst>
                            </a:custGeom>
                            <a:noFill/>
                            <a:ln w="25400" cap="flat" cmpd="sng" algn="ctr">
                              <a:solidFill>
                                <a:srgbClr val="C2F0DD"/>
                              </a:solidFill>
                              <a:prstDash val="solid"/>
                              <a:miter lim="800000"/>
                              <a:headEnd type="oval" w="sm" len="sm"/>
                              <a:tailEnd type="oval" w="sm" len="sm"/>
                            </a:ln>
                            <a:effectLst/>
                          </wps:spPr>
                          <wps:bodyPr rtlCol="0" anchor="ctr"/>
                        </wps:wsp>
                        <wps:wsp>
                          <wps:cNvPr id="49" name="直接连接符 33" descr="KSO_WM_UNIT_INDEX=1_4&amp;KSO_WM_UNIT_TYPE=m_i&amp;KSO_WM_UNIT_ID=wpsdiag20163422_3*m_i*1_4&amp;KSO_WM_UNIT_LAYERLEVEL=1_1&amp;KSO_WM_UNIT_CLEAR=1&amp;KSO_WM_TAG_VERSION=1.0&amp;KSO_WM_BEAUTIFY_FLAG=#wm#&amp;KSO_WM_TEMPLATE_CATEGORY=wpsdiag&amp;KSO_WM_TEMPLATE_INDEX=20163422&amp;KSO_WM_SLIDE_ITEM_CNT=3&amp;KSO_WM_DIAGRAM_GROUP_CODE=m1_1&amp;KSO_WM_UNIT_LINE_FORE_SCHEMECOLOR_INDEX=0&amp;KSO_WM_UNIT_LINE_BACK_SCHEMECOLOR_INDEX=0&amp;KSO_WM_UNIT_LINE_FILL_TYPE=1"/>
                          <wps:cNvCnPr/>
                          <wps:spPr>
                            <a:xfrm>
                              <a:off x="2301749" y="885062"/>
                              <a:ext cx="230981" cy="0"/>
                            </a:xfrm>
                            <a:prstGeom prst="line">
                              <a:avLst/>
                            </a:prstGeom>
                            <a:noFill/>
                            <a:ln w="25400" cap="flat" cmpd="sng" algn="ctr">
                              <a:solidFill>
                                <a:srgbClr val="C2F0DD"/>
                              </a:solidFill>
                              <a:prstDash val="solid"/>
                              <a:miter lim="800000"/>
                              <a:tailEnd type="oval" w="sm" len="sm"/>
                            </a:ln>
                            <a:effectLst/>
                          </wps:spPr>
                          <wps:bodyPr/>
                        </wps:wsp>
                        <wps:wsp>
                          <wps:cNvPr id="50" name="椭圆 34" descr="KSO_WM_UNIT_INDEX=1_5&amp;KSO_WM_UNIT_TYPE=m_i&amp;KSO_WM_UNIT_ID=wpsdiag20163422_3*m_i*1_5&amp;KSO_WM_UNIT_LAYERLEVEL=1_1&amp;KSO_WM_UNIT_CLEAR=1&amp;KSO_WM_TAG_VERSION=1.0&amp;KSO_WM_BEAUTIFY_FLAG=#wm#&amp;KSO_WM_TEMPLATE_CATEGORY=wpsdiag&amp;KSO_WM_TEMPLATE_INDEX=20163422&amp;KSO_WM_SLIDE_ITEM_CNT=3&amp;KSO_WM_DIAGRAM_GROUP_CODE=m1_1&amp;KSO_WM_UNIT_FILL_FORE_SCHEMECOLOR_INDEX=5&amp;KSO_WM_UNIT_FILL_BACK_SCHEMECOLOR_INDEX=0&amp;KSO_WM_UNIT_FILL_TYPE=1"/>
                          <wps:cNvSpPr/>
                          <wps:spPr>
                            <a:xfrm>
                              <a:off x="2238652" y="821965"/>
                              <a:ext cx="126194" cy="126194"/>
                            </a:xfrm>
                            <a:prstGeom prst="ellipse">
                              <a:avLst/>
                            </a:prstGeom>
                            <a:solidFill>
                              <a:srgbClr val="66D9AB"/>
                            </a:solidFill>
                            <a:ln w="12700" cap="flat" cmpd="sng" algn="ctr">
                              <a:noFill/>
                              <a:prstDash val="solid"/>
                              <a:miter lim="800000"/>
                            </a:ln>
                            <a:effectLst/>
                          </wps:spPr>
                          <wps:bodyPr rtlCol="0" anchor="ctr"/>
                        </wps:wsp>
                        <wps:wsp>
                          <wps:cNvPr id="51" name="矩形 35" descr="KSO_WM_UNIT_INDEX=1_2_1&amp;KSO_WM_UNIT_TYPE=m_h_a&amp;KSO_WM_UNIT_ID=wpsdiag20163422_3*m_h_a*1_2_1&amp;KSO_WM_UNIT_LAYERLEVEL=1_1_1&amp;KSO_WM_UNIT_HIGHLIGHT=0&amp;KSO_WM_UNIT_CLEAR=0&amp;KSO_WM_UNIT_COMPATIBLE=0&amp;KSO_WM_UNIT_PRESET_TEXT=LOREM IPSUM&amp;KSO_WM_UNIT_VALUE=7&amp;KSO_WM_TAG_VERSION=1.0&amp;KSO_WM_BEAUTIFY_FLAG=#wm#&amp;KSO_WM_TEMPLATE_CATEGORY=wpsdiag&amp;KSO_WM_TEMPLATE_INDEX=20163422&amp;KSO_WM_SLIDE_ITEM_CNT=3&amp;KSO_WM_DIAGRAM_GROUP_CODE=m1_1&amp;KSO_WM_UNIT_TEXT_FILL_FORE_SCHEMECOLOR_INDEX=5&amp;KSO_WM_UNIT_TEXT_FILL_TYPE=1"/>
                          <wps:cNvSpPr/>
                          <wps:spPr>
                            <a:xfrm>
                              <a:off x="2545467" y="591674"/>
                              <a:ext cx="1906194" cy="502173"/>
                            </a:xfrm>
                            <a:prstGeom prst="rect">
                              <a:avLst/>
                            </a:prstGeom>
                          </wps:spPr>
                          <wps:txbx>
                            <w:txbxContent>
                              <w:p>
                                <w:pPr>
                                  <w:pStyle w:val="16"/>
                                  <w:snapToGrid w:val="0"/>
                                  <w:spacing w:before="0" w:beforeAutospacing="0" w:after="0" w:afterAutospacing="0" w:line="192" w:lineRule="auto"/>
                                  <w:rPr>
                                    <w:rFonts w:ascii="微软雅黑" w:hAnsi="微软雅黑" w:eastAsia="微软雅黑"/>
                                    <w:color w:val="1D8D8A"/>
                                  </w:rPr>
                                </w:pPr>
                                <w:r>
                                  <w:rPr>
                                    <w:rFonts w:hint="eastAsia" w:ascii="微软雅黑" w:hAnsi="微软雅黑" w:eastAsia="微软雅黑" w:cstheme="majorBidi"/>
                                    <w:b/>
                                    <w:bCs/>
                                    <w:color w:val="1D8D8A"/>
                                    <w:kern w:val="24"/>
                                  </w:rPr>
                                  <w:t>聘请成本</w:t>
                                </w:r>
                              </w:p>
                            </w:txbxContent>
                          </wps:txbx>
                          <wps:bodyPr wrap="square" anchor="ctr" anchorCtr="0">
                            <a:noAutofit/>
                          </wps:bodyPr>
                        </wps:wsp>
                        <wps:wsp>
                          <wps:cNvPr id="52" name="矩形 36" descr="KSO_WM_UNIT_INDEX=1_2_1&amp;KSO_WM_UNIT_TYPE=m_h_f&amp;KSO_WM_UNIT_ID=wpsdiag20163422_3*m_h_f*1_2_1&amp;KSO_WM_UNIT_LAYERLEVEL=1_1_1&amp;KSO_WM_UNIT_HIGHLIGHT=0&amp;KSO_WM_UNIT_CLEAR=0&amp;KSO_WM_UNIT_COMPATIBLE=0&amp;KSO_WM_UNIT_PRESET_TEXT=Lorem ipsum dolor sit amet, consectetur&amp;KSO_WM_UNIT_VALUE=20&amp;KSO_WM_TAG_VERSION=1.0&amp;KSO_WM_BEAUTIFY_FLAG=#wm#&amp;KSO_WM_TEMPLATE_CATEGORY=wpsdiag&amp;KSO_WM_TEMPLATE_INDEX=20163422&amp;KSO_WM_SLIDE_ITEM_CNT=3&amp;KSO_WM_DIAGRAM_GROUP_CODE=m1_1&amp;KSO_WM_UNIT_TEXT_FILL_FORE_SCHEMECOLOR_INDEX=13&amp;KSO_WM_UNIT_TEXT_FILL_TYPE=1"/>
                          <wps:cNvSpPr/>
                          <wps:spPr>
                            <a:xfrm>
                              <a:off x="2596171" y="1070074"/>
                              <a:ext cx="2269740" cy="2059546"/>
                            </a:xfrm>
                            <a:prstGeom prst="rect">
                              <a:avLst/>
                            </a:prstGeom>
                          </wps:spPr>
                          <wps:txbx>
                            <w:txbxContent>
                              <w:p>
                                <w:pPr>
                                  <w:ind w:firstLine="0" w:firstLineChars="0"/>
                                  <w:rPr>
                                    <w:sz w:val="21"/>
                                    <w:szCs w:val="21"/>
                                  </w:rPr>
                                </w:pPr>
                                <w:r>
                                  <w:rPr>
                                    <w:rFonts w:hint="eastAsia"/>
                                    <w:bCs/>
                                    <w:kern w:val="0"/>
                                    <w:sz w:val="21"/>
                                    <w:szCs w:val="21"/>
                                  </w:rPr>
                                  <w:t>请健身教练拍摄健身的相关视频，请营养师产生的消费。</w:t>
                                </w:r>
                              </w:p>
                            </w:txbxContent>
                          </wps:txbx>
                          <wps:bodyPr wrap="square" anchor="t" anchorCtr="0">
                            <a:noAutofit/>
                          </wps:bodyPr>
                        </wps:wsp>
                        <wps:wsp>
                          <wps:cNvPr id="53" name="KSO_Shape" descr="KSO_WM_UNIT_INDEX=1_6&amp;KSO_WM_UNIT_TYPE=m_i&amp;KSO_WM_UNIT_ID=wpsdiag20163422_3*m_i*1_6&amp;KSO_WM_UNIT_LAYERLEVEL=1_1&amp;KSO_WM_UNIT_CLEAR=1&amp;KSO_WM_TAG_VERSION=1.0&amp;KSO_WM_BEAUTIFY_FLAG=#wm#&amp;KSO_WM_TEMPLATE_CATEGORY=wpsdiag&amp;KSO_WM_TEMPLATE_INDEX=20163422&amp;KSO_WM_SLIDE_ITEM_CNT=3&amp;KSO_WM_DIAGRAM_GROUP_CODE=m1_1&amp;KSO_WM_UNIT_FILL_FORE_SCHEMECOLOR_INDEX=7&amp;KSO_WM_UNIT_FILL_BACK_SCHEMECOLOR_INDEX=0&amp;KSO_WM_UNIT_FILL_TYPE=1"/>
                          <wps:cNvSpPr/>
                          <wps:spPr>
                            <a:xfrm>
                              <a:off x="1280119" y="732954"/>
                              <a:ext cx="443033" cy="304216"/>
                            </a:xfrm>
                            <a:custGeom>
                              <a:avLst/>
                              <a:gdLst>
                                <a:gd name="connsiteX0" fmla="*/ 1720704 w 1721074"/>
                                <a:gd name="connsiteY0" fmla="*/ 0 h 1180530"/>
                                <a:gd name="connsiteX1" fmla="*/ 1721074 w 1721074"/>
                                <a:gd name="connsiteY1" fmla="*/ 328961 h 1180530"/>
                                <a:gd name="connsiteX2" fmla="*/ 1609393 w 1721074"/>
                                <a:gd name="connsiteY2" fmla="*/ 253106 h 1180530"/>
                                <a:gd name="connsiteX3" fmla="*/ 1153934 w 1721074"/>
                                <a:gd name="connsiteY3" fmla="*/ 933995 h 1180530"/>
                                <a:gd name="connsiteX4" fmla="*/ 899597 w 1721074"/>
                                <a:gd name="connsiteY4" fmla="*/ 519521 h 1180530"/>
                                <a:gd name="connsiteX5" fmla="*/ 532223 w 1721074"/>
                                <a:gd name="connsiteY5" fmla="*/ 1009354 h 1180530"/>
                                <a:gd name="connsiteX6" fmla="*/ 292016 w 1721074"/>
                                <a:gd name="connsiteY6" fmla="*/ 792697 h 1180530"/>
                                <a:gd name="connsiteX7" fmla="*/ 0 w 1721074"/>
                                <a:gd name="connsiteY7" fmla="*/ 1180530 h 1180530"/>
                                <a:gd name="connsiteX8" fmla="*/ 0 w 1721074"/>
                                <a:gd name="connsiteY8" fmla="*/ 996382 h 1180530"/>
                                <a:gd name="connsiteX9" fmla="*/ 277886 w 1721074"/>
                                <a:gd name="connsiteY9" fmla="*/ 613720 h 1180530"/>
                                <a:gd name="connsiteX10" fmla="*/ 503963 w 1721074"/>
                                <a:gd name="connsiteY10" fmla="*/ 839796 h 1180530"/>
                                <a:gd name="connsiteX11" fmla="*/ 923147 w 1721074"/>
                                <a:gd name="connsiteY11" fmla="*/ 316994 h 1180530"/>
                                <a:gd name="connsiteX12" fmla="*/ 1158644 w 1721074"/>
                                <a:gd name="connsiteY12" fmla="*/ 731468 h 1180530"/>
                                <a:gd name="connsiteX13" fmla="*/ 1529274 w 1721074"/>
                                <a:gd name="connsiteY13" fmla="*/ 198688 h 1180530"/>
                                <a:gd name="connsiteX14" fmla="*/ 1414772 w 1721074"/>
                                <a:gd name="connsiteY14" fmla="*/ 120917 h 11805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721074" h="1180530">
                                  <a:moveTo>
                                    <a:pt x="1720704" y="0"/>
                                  </a:moveTo>
                                  <a:lnTo>
                                    <a:pt x="1721074" y="328961"/>
                                  </a:lnTo>
                                  <a:lnTo>
                                    <a:pt x="1609393" y="253106"/>
                                  </a:lnTo>
                                  <a:lnTo>
                                    <a:pt x="1153934" y="933995"/>
                                  </a:lnTo>
                                  <a:lnTo>
                                    <a:pt x="899597" y="519521"/>
                                  </a:lnTo>
                                  <a:lnTo>
                                    <a:pt x="532223" y="1009354"/>
                                  </a:lnTo>
                                  <a:lnTo>
                                    <a:pt x="292016" y="792697"/>
                                  </a:lnTo>
                                  <a:lnTo>
                                    <a:pt x="0" y="1180530"/>
                                  </a:lnTo>
                                  <a:lnTo>
                                    <a:pt x="0" y="996382"/>
                                  </a:lnTo>
                                  <a:lnTo>
                                    <a:pt x="277886" y="613720"/>
                                  </a:lnTo>
                                  <a:lnTo>
                                    <a:pt x="503963" y="839796"/>
                                  </a:lnTo>
                                  <a:lnTo>
                                    <a:pt x="923147" y="316994"/>
                                  </a:lnTo>
                                  <a:lnTo>
                                    <a:pt x="1158644" y="731468"/>
                                  </a:lnTo>
                                  <a:lnTo>
                                    <a:pt x="1529274" y="198688"/>
                                  </a:lnTo>
                                  <a:lnTo>
                                    <a:pt x="1414772" y="120917"/>
                                  </a:lnTo>
                                  <a:close/>
                                </a:path>
                              </a:pathLst>
                            </a:custGeom>
                            <a:solidFill>
                              <a:srgbClr val="FFFFFF"/>
                            </a:solidFill>
                            <a:ln w="12700" cap="flat" cmpd="sng" algn="ctr">
                              <a:noFill/>
                              <a:prstDash val="solid"/>
                              <a:miter lim="800000"/>
                            </a:ln>
                            <a:effectLst/>
                          </wps:spPr>
                          <wps:bodyPr lIns="18247" tIns="9124" rIns="18247" bIns="9124" anchor="ctr">
                            <a:scene3d>
                              <a:camera prst="orthographicFront"/>
                              <a:lightRig rig="threePt" dir="t"/>
                            </a:scene3d>
                            <a:sp3d>
                              <a:contourClr>
                                <a:srgbClr val="FFFFFF"/>
                              </a:contourClr>
                            </a:sp3d>
                          </wps:bodyPr>
                        </wps:wsp>
                      </wpg:grpSp>
                      <wpg:grpSp>
                        <wpg:cNvPr id="54" name="组合 38"/>
                        <wpg:cNvGrpSpPr/>
                        <wpg:grpSpPr>
                          <a:xfrm>
                            <a:off x="0" y="0"/>
                            <a:ext cx="1040137" cy="369982"/>
                            <a:chOff x="0" y="0"/>
                            <a:chExt cx="3909213" cy="1390526"/>
                          </a:xfrm>
                        </wpg:grpSpPr>
                        <wps:wsp>
                          <wps:cNvPr id="55" name="椭圆 54" descr="KSO_WM_UNIT_INDEX=1_7&amp;KSO_WM_UNIT_TYPE=m_i&amp;KSO_WM_UNIT_ID=wpsdiag20163422_3*m_i*1_7&amp;KSO_WM_UNIT_LAYERLEVEL=1_1&amp;KSO_WM_UNIT_CLEAR=1&amp;KSO_WM_TAG_VERSION=1.0&amp;KSO_WM_BEAUTIFY_FLAG=#wm#&amp;KSO_WM_TEMPLATE_CATEGORY=wpsdiag&amp;KSO_WM_TEMPLATE_INDEX=20163422&amp;KSO_WM_SLIDE_ITEM_CNT=3&amp;KSO_WM_DIAGRAM_GROUP_CODE=m1_1&amp;KSO_WM_UNIT_FILL_FORE_SCHEMECOLOR_INDEX=7&amp;KSO_WM_UNIT_FILL_BACK_SCHEMECOLOR_INDEX=0&amp;KSO_WM_UNIT_LINE_FORE_SCHEMECOLOR_INDEX=0&amp;KSO_WM_UNIT_LINE_BACK_SCHEMECOLOR_INDEX=0&amp;KSO_WM_UNIT_FILL_TYPE=1&amp;KSO_WM_UNIT_LINE_FILL_TYPE=1"/>
                          <wps:cNvSpPr/>
                          <wps:spPr>
                            <a:xfrm flipH="1">
                              <a:off x="2832889" y="0"/>
                              <a:ext cx="1076324" cy="1076324"/>
                            </a:xfrm>
                            <a:prstGeom prst="ellipse">
                              <a:avLst/>
                            </a:prstGeom>
                            <a:solidFill>
                              <a:srgbClr val="FFFFFF"/>
                            </a:solidFill>
                            <a:ln w="3175" cap="flat" cmpd="sng" algn="ctr">
                              <a:solidFill>
                                <a:srgbClr val="DDDDDD"/>
                              </a:solidFill>
                              <a:prstDash val="solid"/>
                              <a:miter lim="800000"/>
                            </a:ln>
                            <a:effectLst>
                              <a:outerShdw dist="63500" dir="2700000" algn="tl" rotWithShape="0">
                                <a:prstClr val="black">
                                  <a:alpha val="10000"/>
                                </a:prstClr>
                              </a:outerShdw>
                            </a:effectLst>
                          </wps:spPr>
                          <wps:bodyPr rtlCol="0" anchor="ctr"/>
                        </wps:wsp>
                        <wps:wsp>
                          <wps:cNvPr id="56" name="椭圆 55" descr="KSO_WM_UNIT_INDEX=1_8&amp;KSO_WM_UNIT_TYPE=m_i&amp;KSO_WM_UNIT_ID=wpsdiag20163422_3*m_i*1_8&amp;KSO_WM_UNIT_LAYERLEVEL=1_1&amp;KSO_WM_UNIT_CLEAR=1&amp;KSO_WM_TAG_VERSION=1.0&amp;KSO_WM_BEAUTIFY_FLAG=#wm#&amp;KSO_WM_TEMPLATE_CATEGORY=wpsdiag&amp;KSO_WM_TEMPLATE_INDEX=20163422&amp;KSO_WM_SLIDE_ITEM_CNT=3&amp;KSO_WM_DIAGRAM_GROUP_CODE=m1_1&amp;KSO_WM_UNIT_FILL_FORE_SCHEMECOLOR_INDEX=6&amp;KSO_WM_UNIT_FILL_BACK_SCHEMECOLOR_INDEX=0&amp;KSO_WM_UNIT_FILL_TYPE=1"/>
                          <wps:cNvSpPr/>
                          <wps:spPr>
                            <a:xfrm flipH="1">
                              <a:off x="2928139" y="95250"/>
                              <a:ext cx="885824" cy="885824"/>
                            </a:xfrm>
                            <a:prstGeom prst="ellipse">
                              <a:avLst/>
                            </a:prstGeom>
                            <a:solidFill>
                              <a:srgbClr val="27BDBA"/>
                            </a:solidFill>
                            <a:ln w="12700" cap="flat" cmpd="sng" algn="ctr">
                              <a:noFill/>
                              <a:prstDash val="solid"/>
                              <a:miter lim="800000"/>
                            </a:ln>
                            <a:effectLst>
                              <a:innerShdw dist="76200" dir="13500000">
                                <a:prstClr val="black">
                                  <a:alpha val="12000"/>
                                </a:prstClr>
                              </a:innerShdw>
                            </a:effectLst>
                          </wps:spPr>
                          <wps:bodyPr rtlCol="0" anchor="ctr"/>
                        </wps:wsp>
                        <wps:wsp>
                          <wps:cNvPr id="57" name="任意多边形 22" descr="KSO_WM_UNIT_INDEX=1_9&amp;KSO_WM_UNIT_TYPE=m_i&amp;KSO_WM_UNIT_ID=wpsdiag20163422_3*m_i*1_9&amp;KSO_WM_UNIT_LAYERLEVEL=1_1&amp;KSO_WM_UNIT_CLEAR=1&amp;KSO_WM_TAG_VERSION=1.0&amp;KSO_WM_BEAUTIFY_FLAG=#wm#&amp;KSO_WM_TEMPLATE_CATEGORY=wpsdiag&amp;KSO_WM_TEMPLATE_INDEX=20163422&amp;KSO_WM_SLIDE_ITEM_CNT=3&amp;KSO_WM_DIAGRAM_GROUP_CODE=m1_1&amp;KSO_WM_UNIT_LINE_FORE_SCHEMECOLOR_INDEX=0&amp;KSO_WM_UNIT_LINE_BACK_SCHEMECOLOR_INDEX=0&amp;KSO_WM_UNIT_LINE_FILL_TYPE=1"/>
                          <wps:cNvSpPr/>
                          <wps:spPr>
                            <a:xfrm flipH="1">
                              <a:off x="2568557" y="79772"/>
                              <a:ext cx="204800" cy="916781"/>
                            </a:xfrm>
                            <a:custGeom>
                              <a:avLst/>
                              <a:gdLst>
                                <a:gd name="connsiteX0" fmla="*/ 0 w 200069"/>
                                <a:gd name="connsiteY0" fmla="*/ 0 h 904875"/>
                                <a:gd name="connsiteX1" fmla="*/ 200025 w 200069"/>
                                <a:gd name="connsiteY1" fmla="*/ 490538 h 904875"/>
                                <a:gd name="connsiteX2" fmla="*/ 14288 w 200069"/>
                                <a:gd name="connsiteY2" fmla="*/ 904875 h 904875"/>
                                <a:gd name="connsiteX0-1" fmla="*/ 0 w 202450"/>
                                <a:gd name="connsiteY0-2" fmla="*/ 0 h 904875"/>
                                <a:gd name="connsiteX1-3" fmla="*/ 202407 w 202450"/>
                                <a:gd name="connsiteY1-4" fmla="*/ 471488 h 904875"/>
                                <a:gd name="connsiteX2-5" fmla="*/ 14288 w 202450"/>
                                <a:gd name="connsiteY2-6" fmla="*/ 904875 h 904875"/>
                                <a:gd name="connsiteX0-7" fmla="*/ 0 w 202558"/>
                                <a:gd name="connsiteY0-8" fmla="*/ 0 h 904875"/>
                                <a:gd name="connsiteX1-9" fmla="*/ 202407 w 202558"/>
                                <a:gd name="connsiteY1-10" fmla="*/ 471488 h 904875"/>
                                <a:gd name="connsiteX2-11" fmla="*/ 14288 w 202558"/>
                                <a:gd name="connsiteY2-12" fmla="*/ 904875 h 904875"/>
                                <a:gd name="connsiteX0-13" fmla="*/ 0 w 204846"/>
                                <a:gd name="connsiteY0-14" fmla="*/ 0 h 897731"/>
                                <a:gd name="connsiteX1-15" fmla="*/ 204788 w 204846"/>
                                <a:gd name="connsiteY1-16" fmla="*/ 464344 h 897731"/>
                                <a:gd name="connsiteX2-17" fmla="*/ 16669 w 204846"/>
                                <a:gd name="connsiteY2-18" fmla="*/ 897731 h 897731"/>
                                <a:gd name="connsiteX0-19" fmla="*/ 0 w 204846"/>
                                <a:gd name="connsiteY0-20" fmla="*/ 0 h 897731"/>
                                <a:gd name="connsiteX1-21" fmla="*/ 204788 w 204846"/>
                                <a:gd name="connsiteY1-22" fmla="*/ 464344 h 897731"/>
                                <a:gd name="connsiteX2-23" fmla="*/ 16669 w 204846"/>
                                <a:gd name="connsiteY2-24" fmla="*/ 897731 h 897731"/>
                                <a:gd name="connsiteX0-25" fmla="*/ 0 w 204798"/>
                                <a:gd name="connsiteY0-26" fmla="*/ 0 h 916781"/>
                                <a:gd name="connsiteX1-27" fmla="*/ 204788 w 204798"/>
                                <a:gd name="connsiteY1-28" fmla="*/ 464344 h 916781"/>
                                <a:gd name="connsiteX2-29" fmla="*/ 7144 w 204798"/>
                                <a:gd name="connsiteY2-30" fmla="*/ 916781 h 916781"/>
                                <a:gd name="connsiteX0-31" fmla="*/ 0 w 204800"/>
                                <a:gd name="connsiteY0-32" fmla="*/ 0 h 916781"/>
                                <a:gd name="connsiteX1-33" fmla="*/ 204788 w 204800"/>
                                <a:gd name="connsiteY1-34" fmla="*/ 464344 h 916781"/>
                                <a:gd name="connsiteX2-35" fmla="*/ 7144 w 204800"/>
                                <a:gd name="connsiteY2-36" fmla="*/ 916781 h 916781"/>
                              </a:gdLst>
                              <a:ahLst/>
                              <a:cxnLst>
                                <a:cxn ang="0">
                                  <a:pos x="connsiteX0-31" y="connsiteY0-32"/>
                                </a:cxn>
                                <a:cxn ang="0">
                                  <a:pos x="connsiteX1-33" y="connsiteY1-34"/>
                                </a:cxn>
                                <a:cxn ang="0">
                                  <a:pos x="connsiteX2-35" y="connsiteY2-36"/>
                                </a:cxn>
                              </a:cxnLst>
                              <a:rect l="l" t="t" r="r" b="b"/>
                              <a:pathLst>
                                <a:path w="204800" h="916781">
                                  <a:moveTo>
                                    <a:pt x="0" y="0"/>
                                  </a:moveTo>
                                  <a:cubicBezTo>
                                    <a:pt x="158353" y="148432"/>
                                    <a:pt x="203597" y="311547"/>
                                    <a:pt x="204788" y="464344"/>
                                  </a:cubicBezTo>
                                  <a:cubicBezTo>
                                    <a:pt x="205979" y="617141"/>
                                    <a:pt x="120253" y="789782"/>
                                    <a:pt x="7144" y="916781"/>
                                  </a:cubicBezTo>
                                </a:path>
                              </a:pathLst>
                            </a:custGeom>
                            <a:noFill/>
                            <a:ln w="25400" cap="flat" cmpd="sng" algn="ctr">
                              <a:solidFill>
                                <a:srgbClr val="A1ECEA"/>
                              </a:solidFill>
                              <a:prstDash val="solid"/>
                              <a:miter lim="800000"/>
                              <a:headEnd type="oval" w="sm" len="sm"/>
                              <a:tailEnd type="oval" w="sm" len="sm"/>
                            </a:ln>
                            <a:effectLst/>
                          </wps:spPr>
                          <wps:bodyPr rtlCol="0" anchor="ctr"/>
                        </wps:wsp>
                        <wps:wsp>
                          <wps:cNvPr id="58" name="直接连接符 57" descr="KSO_WM_UNIT_INDEX=1_10&amp;KSO_WM_UNIT_TYPE=m_i&amp;KSO_WM_UNIT_ID=wpsdiag20163422_3*m_i*1_10&amp;KSO_WM_UNIT_LAYERLEVEL=1_1&amp;KSO_WM_UNIT_CLEAR=1&amp;KSO_WM_TAG_VERSION=1.0&amp;KSO_WM_BEAUTIFY_FLAG=#wm#&amp;KSO_WM_TEMPLATE_CATEGORY=wpsdiag&amp;KSO_WM_TEMPLATE_INDEX=20163422&amp;KSO_WM_SLIDE_ITEM_CNT=3&amp;KSO_WM_DIAGRAM_GROUP_CODE=m1_1&amp;KSO_WM_UNIT_LINE_FORE_SCHEMECOLOR_INDEX=0&amp;KSO_WM_UNIT_LINE_BACK_SCHEMECOLOR_INDEX=0&amp;KSO_WM_UNIT_LINE_FILL_TYPE=1"/>
                          <wps:cNvCnPr/>
                          <wps:spPr>
                            <a:xfrm flipH="1">
                              <a:off x="2339957" y="535781"/>
                              <a:ext cx="230981" cy="0"/>
                            </a:xfrm>
                            <a:prstGeom prst="line">
                              <a:avLst/>
                            </a:prstGeom>
                            <a:noFill/>
                            <a:ln w="25400" cap="flat" cmpd="sng" algn="ctr">
                              <a:solidFill>
                                <a:srgbClr val="A1ECEA"/>
                              </a:solidFill>
                              <a:prstDash val="solid"/>
                              <a:miter lim="800000"/>
                              <a:tailEnd type="oval" w="sm" len="sm"/>
                            </a:ln>
                            <a:effectLst/>
                          </wps:spPr>
                          <wps:bodyPr/>
                        </wps:wsp>
                        <wps:wsp>
                          <wps:cNvPr id="59" name="椭圆 58" descr="KSO_WM_UNIT_INDEX=1_11&amp;KSO_WM_UNIT_TYPE=m_i&amp;KSO_WM_UNIT_ID=wpsdiag20163422_3*m_i*1_11&amp;KSO_WM_UNIT_LAYERLEVEL=1_1&amp;KSO_WM_UNIT_CLEAR=1&amp;KSO_WM_TAG_VERSION=1.0&amp;KSO_WM_BEAUTIFY_FLAG=#wm#&amp;KSO_WM_TEMPLATE_CATEGORY=wpsdiag&amp;KSO_WM_TEMPLATE_INDEX=20163422&amp;KSO_WM_SLIDE_ITEM_CNT=3&amp;KSO_WM_DIAGRAM_GROUP_CODE=m1_1&amp;KSO_WM_UNIT_FILL_FORE_SCHEMECOLOR_INDEX=6&amp;KSO_WM_UNIT_FILL_BACK_SCHEMECOLOR_INDEX=0&amp;KSO_WM_UNIT_FILL_TYPE=1"/>
                          <wps:cNvSpPr/>
                          <wps:spPr>
                            <a:xfrm flipH="1">
                              <a:off x="2507841" y="472684"/>
                              <a:ext cx="126194" cy="126194"/>
                            </a:xfrm>
                            <a:prstGeom prst="ellipse">
                              <a:avLst/>
                            </a:prstGeom>
                            <a:solidFill>
                              <a:srgbClr val="27BDBA"/>
                            </a:solidFill>
                            <a:ln w="12700" cap="flat" cmpd="sng" algn="ctr">
                              <a:noFill/>
                              <a:prstDash val="solid"/>
                              <a:miter lim="800000"/>
                            </a:ln>
                            <a:effectLst/>
                          </wps:spPr>
                          <wps:bodyPr rtlCol="0" anchor="ctr"/>
                        </wps:wsp>
                        <wps:wsp>
                          <wps:cNvPr id="60" name="KSO_Shape" descr="KSO_WM_UNIT_INDEX=1_12&amp;KSO_WM_UNIT_TYPE=m_i&amp;KSO_WM_UNIT_ID=wpsdiag20163422_3*m_i*1_12&amp;KSO_WM_UNIT_LAYERLEVEL=1_1&amp;KSO_WM_UNIT_CLEAR=1&amp;KSO_WM_TAG_VERSION=1.0&amp;KSO_WM_BEAUTIFY_FLAG=#wm#&amp;KSO_WM_TEMPLATE_CATEGORY=wpsdiag&amp;KSO_WM_TEMPLATE_INDEX=20163422&amp;KSO_WM_SLIDE_ITEM_CNT=3&amp;KSO_WM_DIAGRAM_GROUP_CODE=m1_1&amp;KSO_WM_UNIT_FILL_FORE_SCHEMECOLOR_INDEX=7&amp;KSO_WM_UNIT_FILL_BACK_SCHEMECOLOR_INDEX=0&amp;KSO_WM_UNIT_FILL_TYPE=1"/>
                          <wps:cNvSpPr/>
                          <wps:spPr bwMode="auto">
                            <a:xfrm>
                              <a:off x="3170694" y="365602"/>
                              <a:ext cx="400713" cy="400713"/>
                            </a:xfrm>
                            <a:custGeom>
                              <a:avLst/>
                              <a:gdLst>
                                <a:gd name="T0" fmla="*/ 984018 w 1589088"/>
                                <a:gd name="T1" fmla="*/ 589506 h 1589088"/>
                                <a:gd name="T2" fmla="*/ 955171 w 1589088"/>
                                <a:gd name="T3" fmla="*/ 645802 h 1589088"/>
                                <a:gd name="T4" fmla="*/ 898294 w 1589088"/>
                                <a:gd name="T5" fmla="*/ 673272 h 1589088"/>
                                <a:gd name="T6" fmla="*/ 881422 w 1589088"/>
                                <a:gd name="T7" fmla="*/ 964824 h 1589088"/>
                                <a:gd name="T8" fmla="*/ 873530 w 1589088"/>
                                <a:gd name="T9" fmla="*/ 1040159 h 1589088"/>
                                <a:gd name="T10" fmla="*/ 824817 w 1589088"/>
                                <a:gd name="T11" fmla="*/ 1084490 h 1589088"/>
                                <a:gd name="T12" fmla="*/ 756238 w 1589088"/>
                                <a:gd name="T13" fmla="*/ 1088026 h 1589088"/>
                                <a:gd name="T14" fmla="*/ 703444 w 1589088"/>
                                <a:gd name="T15" fmla="*/ 1048590 h 1589088"/>
                                <a:gd name="T16" fmla="*/ 686571 w 1589088"/>
                                <a:gd name="T17" fmla="*/ 985493 h 1589088"/>
                                <a:gd name="T18" fmla="*/ 486007 w 1589088"/>
                                <a:gd name="T19" fmla="*/ 893024 h 1589088"/>
                                <a:gd name="T20" fmla="*/ 398106 w 1589088"/>
                                <a:gd name="T21" fmla="*/ 820680 h 1589088"/>
                                <a:gd name="T22" fmla="*/ 402189 w 1589088"/>
                                <a:gd name="T23" fmla="*/ 755134 h 1589088"/>
                                <a:gd name="T24" fmla="*/ 446547 w 1589088"/>
                                <a:gd name="T25" fmla="*/ 706452 h 1589088"/>
                                <a:gd name="T26" fmla="*/ 514037 w 1589088"/>
                                <a:gd name="T27" fmla="*/ 696389 h 1589088"/>
                                <a:gd name="T28" fmla="*/ 570641 w 1589088"/>
                                <a:gd name="T29" fmla="*/ 730385 h 1589088"/>
                                <a:gd name="T30" fmla="*/ 593501 w 1589088"/>
                                <a:gd name="T31" fmla="*/ 794027 h 1589088"/>
                                <a:gd name="T32" fmla="*/ 818558 w 1589088"/>
                                <a:gd name="T33" fmla="*/ 648522 h 1589088"/>
                                <a:gd name="T34" fmla="*/ 785901 w 1589088"/>
                                <a:gd name="T35" fmla="*/ 575091 h 1589088"/>
                                <a:gd name="T36" fmla="*/ 808761 w 1589088"/>
                                <a:gd name="T37" fmla="*/ 511721 h 1589088"/>
                                <a:gd name="T38" fmla="*/ 865365 w 1589088"/>
                                <a:gd name="T39" fmla="*/ 477726 h 1589088"/>
                                <a:gd name="T40" fmla="*/ 728574 w 1589088"/>
                                <a:gd name="T41" fmla="*/ 144010 h 1589088"/>
                                <a:gd name="T42" fmla="*/ 531280 w 1589088"/>
                                <a:gd name="T43" fmla="*/ 182593 h 1589088"/>
                                <a:gd name="T44" fmla="*/ 353281 w 1589088"/>
                                <a:gd name="T45" fmla="*/ 288291 h 1589088"/>
                                <a:gd name="T46" fmla="*/ 219577 w 1589088"/>
                                <a:gd name="T47" fmla="*/ 451592 h 1589088"/>
                                <a:gd name="T48" fmla="*/ 152454 w 1589088"/>
                                <a:gd name="T49" fmla="*/ 642880 h 1589088"/>
                                <a:gd name="T50" fmla="*/ 152454 w 1589088"/>
                                <a:gd name="T51" fmla="*/ 843135 h 1589088"/>
                                <a:gd name="T52" fmla="*/ 219577 w 1589088"/>
                                <a:gd name="T53" fmla="*/ 1034422 h 1589088"/>
                                <a:gd name="T54" fmla="*/ 353281 w 1589088"/>
                                <a:gd name="T55" fmla="*/ 1197724 h 1589088"/>
                                <a:gd name="T56" fmla="*/ 531280 w 1589088"/>
                                <a:gd name="T57" fmla="*/ 1303421 h 1589088"/>
                                <a:gd name="T58" fmla="*/ 728574 w 1589088"/>
                                <a:gd name="T59" fmla="*/ 1341734 h 1589088"/>
                                <a:gd name="T60" fmla="*/ 927227 w 1589088"/>
                                <a:gd name="T61" fmla="*/ 1312931 h 1589088"/>
                                <a:gd name="T62" fmla="*/ 1109302 w 1589088"/>
                                <a:gd name="T63" fmla="*/ 1217015 h 1589088"/>
                                <a:gd name="T64" fmla="*/ 1251431 w 1589088"/>
                                <a:gd name="T65" fmla="*/ 1059964 h 1589088"/>
                                <a:gd name="T66" fmla="*/ 1328065 w 1589088"/>
                                <a:gd name="T67" fmla="*/ 871393 h 1589088"/>
                                <a:gd name="T68" fmla="*/ 1337576 w 1589088"/>
                                <a:gd name="T69" fmla="*/ 671410 h 1589088"/>
                                <a:gd name="T70" fmla="*/ 1280237 w 1589088"/>
                                <a:gd name="T71" fmla="*/ 477677 h 1589088"/>
                                <a:gd name="T72" fmla="*/ 1155500 w 1589088"/>
                                <a:gd name="T73" fmla="*/ 308670 h 1589088"/>
                                <a:gd name="T74" fmla="*/ 981849 w 1589088"/>
                                <a:gd name="T75" fmla="*/ 193462 h 1589088"/>
                                <a:gd name="T76" fmla="*/ 785915 w 1589088"/>
                                <a:gd name="T77" fmla="*/ 145640 h 1589088"/>
                                <a:gd name="T78" fmla="*/ 902226 w 1589088"/>
                                <a:gd name="T79" fmla="*/ 17390 h 1589088"/>
                                <a:gd name="T80" fmla="*/ 1136207 w 1589088"/>
                                <a:gd name="T81" fmla="*/ 112491 h 1589088"/>
                                <a:gd name="T82" fmla="*/ 1320999 w 1589088"/>
                                <a:gd name="T83" fmla="*/ 276063 h 1589088"/>
                                <a:gd name="T84" fmla="*/ 1429702 w 1589088"/>
                                <a:gd name="T85" fmla="*/ 459201 h 1589088"/>
                                <a:gd name="T86" fmla="*/ 1481334 w 1589088"/>
                                <a:gd name="T87" fmla="*/ 660270 h 1589088"/>
                                <a:gd name="T88" fmla="*/ 1475356 w 1589088"/>
                                <a:gd name="T89" fmla="*/ 866502 h 1589088"/>
                                <a:gd name="T90" fmla="*/ 1412581 w 1589088"/>
                                <a:gd name="T91" fmla="*/ 1064855 h 1589088"/>
                                <a:gd name="T92" fmla="*/ 1892771 w 1589088"/>
                                <a:gd name="T93" fmla="*/ 1636001 h 1589088"/>
                                <a:gd name="T94" fmla="*/ 1896304 w 1589088"/>
                                <a:gd name="T95" fmla="*/ 1759632 h 1589088"/>
                                <a:gd name="T96" fmla="*/ 1783798 w 1589088"/>
                                <a:gd name="T97" fmla="*/ 1885980 h 1589088"/>
                                <a:gd name="T98" fmla="*/ 1662866 w 1589088"/>
                                <a:gd name="T99" fmla="*/ 1900381 h 1589088"/>
                                <a:gd name="T100" fmla="*/ 1104954 w 1589088"/>
                                <a:gd name="T101" fmla="*/ 1391458 h 1589088"/>
                                <a:gd name="T102" fmla="*/ 909835 w 1589088"/>
                                <a:gd name="T103" fmla="*/ 1466451 h 1589088"/>
                                <a:gd name="T104" fmla="*/ 704388 w 1589088"/>
                                <a:gd name="T105" fmla="*/ 1484656 h 1589088"/>
                                <a:gd name="T106" fmla="*/ 501116 w 1589088"/>
                                <a:gd name="T107" fmla="*/ 1445528 h 1589088"/>
                                <a:gd name="T108" fmla="*/ 313061 w 1589088"/>
                                <a:gd name="T109" fmla="*/ 1349069 h 1589088"/>
                                <a:gd name="T110" fmla="*/ 143758 w 1589088"/>
                                <a:gd name="T111" fmla="*/ 1181965 h 1589088"/>
                                <a:gd name="T112" fmla="*/ 30708 w 1589088"/>
                                <a:gd name="T113" fmla="*/ 954538 h 1589088"/>
                                <a:gd name="T114" fmla="*/ 815 w 1589088"/>
                                <a:gd name="T115" fmla="*/ 707277 h 1589088"/>
                                <a:gd name="T116" fmla="*/ 54351 w 1589088"/>
                                <a:gd name="T117" fmla="*/ 463275 h 1589088"/>
                                <a:gd name="T118" fmla="*/ 191315 w 1589088"/>
                                <a:gd name="T119" fmla="*/ 245360 h 1589088"/>
                                <a:gd name="T120" fmla="*/ 397577 w 1589088"/>
                                <a:gd name="T121" fmla="*/ 85319 h 1589088"/>
                                <a:gd name="T122" fmla="*/ 636177 w 1589088"/>
                                <a:gd name="T123" fmla="*/ 7880 h 1589088"/>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1589088" h="1589088">
                                  <a:moveTo>
                                    <a:pt x="916859" y="288925"/>
                                  </a:moveTo>
                                  <a:lnTo>
                                    <a:pt x="954088" y="332030"/>
                                  </a:lnTo>
                                  <a:lnTo>
                                    <a:pt x="816067" y="450682"/>
                                  </a:lnTo>
                                  <a:lnTo>
                                    <a:pt x="817430" y="454085"/>
                                  </a:lnTo>
                                  <a:lnTo>
                                    <a:pt x="818338" y="457488"/>
                                  </a:lnTo>
                                  <a:lnTo>
                                    <a:pt x="819246" y="461118"/>
                                  </a:lnTo>
                                  <a:lnTo>
                                    <a:pt x="820381" y="464748"/>
                                  </a:lnTo>
                                  <a:lnTo>
                                    <a:pt x="820835" y="468378"/>
                                  </a:lnTo>
                                  <a:lnTo>
                                    <a:pt x="821289" y="472008"/>
                                  </a:lnTo>
                                  <a:lnTo>
                                    <a:pt x="821743" y="475865"/>
                                  </a:lnTo>
                                  <a:lnTo>
                                    <a:pt x="821743" y="479722"/>
                                  </a:lnTo>
                                  <a:lnTo>
                                    <a:pt x="821743" y="483805"/>
                                  </a:lnTo>
                                  <a:lnTo>
                                    <a:pt x="821289" y="487662"/>
                                  </a:lnTo>
                                  <a:lnTo>
                                    <a:pt x="820835" y="491746"/>
                                  </a:lnTo>
                                  <a:lnTo>
                                    <a:pt x="820154" y="495602"/>
                                  </a:lnTo>
                                  <a:lnTo>
                                    <a:pt x="819246" y="499459"/>
                                  </a:lnTo>
                                  <a:lnTo>
                                    <a:pt x="818338" y="503089"/>
                                  </a:lnTo>
                                  <a:lnTo>
                                    <a:pt x="816976" y="506946"/>
                                  </a:lnTo>
                                  <a:lnTo>
                                    <a:pt x="815840" y="510349"/>
                                  </a:lnTo>
                                  <a:lnTo>
                                    <a:pt x="814251" y="513979"/>
                                  </a:lnTo>
                                  <a:lnTo>
                                    <a:pt x="812662" y="517382"/>
                                  </a:lnTo>
                                  <a:lnTo>
                                    <a:pt x="810619" y="520785"/>
                                  </a:lnTo>
                                  <a:lnTo>
                                    <a:pt x="808803" y="523961"/>
                                  </a:lnTo>
                                  <a:lnTo>
                                    <a:pt x="806760" y="527137"/>
                                  </a:lnTo>
                                  <a:lnTo>
                                    <a:pt x="804263" y="530313"/>
                                  </a:lnTo>
                                  <a:lnTo>
                                    <a:pt x="801993" y="533036"/>
                                  </a:lnTo>
                                  <a:lnTo>
                                    <a:pt x="799496" y="535985"/>
                                  </a:lnTo>
                                  <a:lnTo>
                                    <a:pt x="796772" y="538707"/>
                                  </a:lnTo>
                                  <a:lnTo>
                                    <a:pt x="794048" y="541203"/>
                                  </a:lnTo>
                                  <a:lnTo>
                                    <a:pt x="791324" y="543698"/>
                                  </a:lnTo>
                                  <a:lnTo>
                                    <a:pt x="788146" y="545967"/>
                                  </a:lnTo>
                                  <a:lnTo>
                                    <a:pt x="785194" y="548009"/>
                                  </a:lnTo>
                                  <a:lnTo>
                                    <a:pt x="781789" y="550051"/>
                                  </a:lnTo>
                                  <a:lnTo>
                                    <a:pt x="778611" y="552093"/>
                                  </a:lnTo>
                                  <a:lnTo>
                                    <a:pt x="775433" y="553908"/>
                                  </a:lnTo>
                                  <a:lnTo>
                                    <a:pt x="771801" y="555496"/>
                                  </a:lnTo>
                                  <a:lnTo>
                                    <a:pt x="768396" y="556857"/>
                                  </a:lnTo>
                                  <a:lnTo>
                                    <a:pt x="764537" y="558218"/>
                                  </a:lnTo>
                                  <a:lnTo>
                                    <a:pt x="760905" y="559352"/>
                                  </a:lnTo>
                                  <a:lnTo>
                                    <a:pt x="757046" y="560260"/>
                                  </a:lnTo>
                                  <a:lnTo>
                                    <a:pt x="753413" y="560940"/>
                                  </a:lnTo>
                                  <a:lnTo>
                                    <a:pt x="749327" y="561621"/>
                                  </a:lnTo>
                                  <a:lnTo>
                                    <a:pt x="745241" y="562075"/>
                                  </a:lnTo>
                                  <a:lnTo>
                                    <a:pt x="692121" y="754005"/>
                                  </a:lnTo>
                                  <a:lnTo>
                                    <a:pt x="697343" y="756728"/>
                                  </a:lnTo>
                                  <a:lnTo>
                                    <a:pt x="702110" y="759904"/>
                                  </a:lnTo>
                                  <a:lnTo>
                                    <a:pt x="706650" y="763080"/>
                                  </a:lnTo>
                                  <a:lnTo>
                                    <a:pt x="710963" y="766937"/>
                                  </a:lnTo>
                                  <a:lnTo>
                                    <a:pt x="715049" y="770794"/>
                                  </a:lnTo>
                                  <a:lnTo>
                                    <a:pt x="718908" y="774877"/>
                                  </a:lnTo>
                                  <a:lnTo>
                                    <a:pt x="722313" y="779188"/>
                                  </a:lnTo>
                                  <a:lnTo>
                                    <a:pt x="725718" y="783952"/>
                                  </a:lnTo>
                                  <a:lnTo>
                                    <a:pt x="728670" y="788943"/>
                                  </a:lnTo>
                                  <a:lnTo>
                                    <a:pt x="731167" y="793934"/>
                                  </a:lnTo>
                                  <a:lnTo>
                                    <a:pt x="733437" y="799379"/>
                                  </a:lnTo>
                                  <a:lnTo>
                                    <a:pt x="735253" y="804824"/>
                                  </a:lnTo>
                                  <a:lnTo>
                                    <a:pt x="736615" y="810496"/>
                                  </a:lnTo>
                                  <a:lnTo>
                                    <a:pt x="737750" y="816167"/>
                                  </a:lnTo>
                                  <a:lnTo>
                                    <a:pt x="738431" y="822066"/>
                                  </a:lnTo>
                                  <a:lnTo>
                                    <a:pt x="738658" y="828191"/>
                                  </a:lnTo>
                                  <a:lnTo>
                                    <a:pt x="738658" y="832729"/>
                                  </a:lnTo>
                                  <a:lnTo>
                                    <a:pt x="738431" y="836812"/>
                                  </a:lnTo>
                                  <a:lnTo>
                                    <a:pt x="737523" y="840896"/>
                                  </a:lnTo>
                                  <a:lnTo>
                                    <a:pt x="736842" y="844980"/>
                                  </a:lnTo>
                                  <a:lnTo>
                                    <a:pt x="735934" y="849063"/>
                                  </a:lnTo>
                                  <a:lnTo>
                                    <a:pt x="734799" y="852920"/>
                                  </a:lnTo>
                                  <a:lnTo>
                                    <a:pt x="733664" y="856777"/>
                                  </a:lnTo>
                                  <a:lnTo>
                                    <a:pt x="732075" y="860407"/>
                                  </a:lnTo>
                                  <a:lnTo>
                                    <a:pt x="730259" y="864263"/>
                                  </a:lnTo>
                                  <a:lnTo>
                                    <a:pt x="728670" y="867666"/>
                                  </a:lnTo>
                                  <a:lnTo>
                                    <a:pt x="726626" y="871296"/>
                                  </a:lnTo>
                                  <a:lnTo>
                                    <a:pt x="724583" y="874699"/>
                                  </a:lnTo>
                                  <a:lnTo>
                                    <a:pt x="722086" y="877876"/>
                                  </a:lnTo>
                                  <a:lnTo>
                                    <a:pt x="719589" y="881052"/>
                                  </a:lnTo>
                                  <a:lnTo>
                                    <a:pt x="717092" y="884228"/>
                                  </a:lnTo>
                                  <a:lnTo>
                                    <a:pt x="714141" y="886950"/>
                                  </a:lnTo>
                                  <a:lnTo>
                                    <a:pt x="711417" y="889673"/>
                                  </a:lnTo>
                                  <a:lnTo>
                                    <a:pt x="708239" y="892395"/>
                                  </a:lnTo>
                                  <a:lnTo>
                                    <a:pt x="705288" y="894891"/>
                                  </a:lnTo>
                                  <a:lnTo>
                                    <a:pt x="702110" y="896933"/>
                                  </a:lnTo>
                                  <a:lnTo>
                                    <a:pt x="698705" y="899428"/>
                                  </a:lnTo>
                                  <a:lnTo>
                                    <a:pt x="695299" y="901243"/>
                                  </a:lnTo>
                                  <a:lnTo>
                                    <a:pt x="691440" y="903058"/>
                                  </a:lnTo>
                                  <a:lnTo>
                                    <a:pt x="688035" y="904646"/>
                                  </a:lnTo>
                                  <a:lnTo>
                                    <a:pt x="684176" y="906234"/>
                                  </a:lnTo>
                                  <a:lnTo>
                                    <a:pt x="680317" y="907595"/>
                                  </a:lnTo>
                                  <a:lnTo>
                                    <a:pt x="676231" y="908730"/>
                                  </a:lnTo>
                                  <a:lnTo>
                                    <a:pt x="672372" y="909637"/>
                                  </a:lnTo>
                                  <a:lnTo>
                                    <a:pt x="668286" y="910318"/>
                                  </a:lnTo>
                                  <a:lnTo>
                                    <a:pt x="664199" y="910771"/>
                                  </a:lnTo>
                                  <a:lnTo>
                                    <a:pt x="659886" y="911225"/>
                                  </a:lnTo>
                                  <a:lnTo>
                                    <a:pt x="655573" y="911225"/>
                                  </a:lnTo>
                                  <a:lnTo>
                                    <a:pt x="651260" y="911225"/>
                                  </a:lnTo>
                                  <a:lnTo>
                                    <a:pt x="646947" y="910771"/>
                                  </a:lnTo>
                                  <a:lnTo>
                                    <a:pt x="643088" y="910318"/>
                                  </a:lnTo>
                                  <a:lnTo>
                                    <a:pt x="638775" y="909637"/>
                                  </a:lnTo>
                                  <a:lnTo>
                                    <a:pt x="634915" y="908730"/>
                                  </a:lnTo>
                                  <a:lnTo>
                                    <a:pt x="630829" y="907595"/>
                                  </a:lnTo>
                                  <a:lnTo>
                                    <a:pt x="627197" y="906234"/>
                                  </a:lnTo>
                                  <a:lnTo>
                                    <a:pt x="623338" y="904646"/>
                                  </a:lnTo>
                                  <a:lnTo>
                                    <a:pt x="619706" y="903058"/>
                                  </a:lnTo>
                                  <a:lnTo>
                                    <a:pt x="616074" y="901243"/>
                                  </a:lnTo>
                                  <a:lnTo>
                                    <a:pt x="612669" y="899428"/>
                                  </a:lnTo>
                                  <a:lnTo>
                                    <a:pt x="609037" y="896933"/>
                                  </a:lnTo>
                                  <a:lnTo>
                                    <a:pt x="605858" y="894891"/>
                                  </a:lnTo>
                                  <a:lnTo>
                                    <a:pt x="602680" y="892395"/>
                                  </a:lnTo>
                                  <a:lnTo>
                                    <a:pt x="599729" y="889673"/>
                                  </a:lnTo>
                                  <a:lnTo>
                                    <a:pt x="596778" y="886950"/>
                                  </a:lnTo>
                                  <a:lnTo>
                                    <a:pt x="594054" y="884228"/>
                                  </a:lnTo>
                                  <a:lnTo>
                                    <a:pt x="591557" y="881052"/>
                                  </a:lnTo>
                                  <a:lnTo>
                                    <a:pt x="588833" y="877876"/>
                                  </a:lnTo>
                                  <a:lnTo>
                                    <a:pt x="586790" y="874699"/>
                                  </a:lnTo>
                                  <a:lnTo>
                                    <a:pt x="584520" y="871296"/>
                                  </a:lnTo>
                                  <a:lnTo>
                                    <a:pt x="582704" y="867666"/>
                                  </a:lnTo>
                                  <a:lnTo>
                                    <a:pt x="580661" y="864263"/>
                                  </a:lnTo>
                                  <a:lnTo>
                                    <a:pt x="579072" y="860407"/>
                                  </a:lnTo>
                                  <a:lnTo>
                                    <a:pt x="577710" y="856777"/>
                                  </a:lnTo>
                                  <a:lnTo>
                                    <a:pt x="576348" y="852920"/>
                                  </a:lnTo>
                                  <a:lnTo>
                                    <a:pt x="575212" y="849063"/>
                                  </a:lnTo>
                                  <a:lnTo>
                                    <a:pt x="574077" y="844980"/>
                                  </a:lnTo>
                                  <a:lnTo>
                                    <a:pt x="573396" y="840896"/>
                                  </a:lnTo>
                                  <a:lnTo>
                                    <a:pt x="572942" y="836812"/>
                                  </a:lnTo>
                                  <a:lnTo>
                                    <a:pt x="572488" y="832729"/>
                                  </a:lnTo>
                                  <a:lnTo>
                                    <a:pt x="572488" y="828191"/>
                                  </a:lnTo>
                                  <a:lnTo>
                                    <a:pt x="572488" y="825242"/>
                                  </a:lnTo>
                                  <a:lnTo>
                                    <a:pt x="572715" y="822066"/>
                                  </a:lnTo>
                                  <a:lnTo>
                                    <a:pt x="573623" y="815940"/>
                                  </a:lnTo>
                                  <a:lnTo>
                                    <a:pt x="574986" y="810042"/>
                                  </a:lnTo>
                                  <a:lnTo>
                                    <a:pt x="576575" y="804370"/>
                                  </a:lnTo>
                                  <a:lnTo>
                                    <a:pt x="454445" y="733134"/>
                                  </a:lnTo>
                                  <a:lnTo>
                                    <a:pt x="449904" y="736083"/>
                                  </a:lnTo>
                                  <a:lnTo>
                                    <a:pt x="444910" y="738352"/>
                                  </a:lnTo>
                                  <a:lnTo>
                                    <a:pt x="439689" y="740166"/>
                                  </a:lnTo>
                                  <a:lnTo>
                                    <a:pt x="434468" y="741981"/>
                                  </a:lnTo>
                                  <a:lnTo>
                                    <a:pt x="429020" y="743569"/>
                                  </a:lnTo>
                                  <a:lnTo>
                                    <a:pt x="423571" y="744477"/>
                                  </a:lnTo>
                                  <a:lnTo>
                                    <a:pt x="417669" y="745158"/>
                                  </a:lnTo>
                                  <a:lnTo>
                                    <a:pt x="412221" y="745384"/>
                                  </a:lnTo>
                                  <a:lnTo>
                                    <a:pt x="408589" y="745158"/>
                                  </a:lnTo>
                                  <a:lnTo>
                                    <a:pt x="405411" y="744931"/>
                                  </a:lnTo>
                                  <a:lnTo>
                                    <a:pt x="398828" y="744023"/>
                                  </a:lnTo>
                                  <a:lnTo>
                                    <a:pt x="305755" y="898294"/>
                                  </a:lnTo>
                                  <a:lnTo>
                                    <a:pt x="257175" y="869255"/>
                                  </a:lnTo>
                                  <a:lnTo>
                                    <a:pt x="349113" y="716118"/>
                                  </a:lnTo>
                                  <a:lnTo>
                                    <a:pt x="347070" y="713396"/>
                                  </a:lnTo>
                                  <a:lnTo>
                                    <a:pt x="344573" y="710220"/>
                                  </a:lnTo>
                                  <a:lnTo>
                                    <a:pt x="342757" y="707497"/>
                                  </a:lnTo>
                                  <a:lnTo>
                                    <a:pt x="340714" y="704321"/>
                                  </a:lnTo>
                                  <a:lnTo>
                                    <a:pt x="339125" y="701145"/>
                                  </a:lnTo>
                                  <a:lnTo>
                                    <a:pt x="337536" y="697969"/>
                                  </a:lnTo>
                                  <a:lnTo>
                                    <a:pt x="335720" y="694793"/>
                                  </a:lnTo>
                                  <a:lnTo>
                                    <a:pt x="334358" y="691390"/>
                                  </a:lnTo>
                                  <a:lnTo>
                                    <a:pt x="333223" y="687987"/>
                                  </a:lnTo>
                                  <a:lnTo>
                                    <a:pt x="332087" y="684584"/>
                                  </a:lnTo>
                                  <a:lnTo>
                                    <a:pt x="331179" y="680954"/>
                                  </a:lnTo>
                                  <a:lnTo>
                                    <a:pt x="330498" y="677324"/>
                                  </a:lnTo>
                                  <a:lnTo>
                                    <a:pt x="329590" y="673467"/>
                                  </a:lnTo>
                                  <a:lnTo>
                                    <a:pt x="329136" y="670064"/>
                                  </a:lnTo>
                                  <a:lnTo>
                                    <a:pt x="328909" y="665981"/>
                                  </a:lnTo>
                                  <a:lnTo>
                                    <a:pt x="328909" y="662351"/>
                                  </a:lnTo>
                                  <a:lnTo>
                                    <a:pt x="328909" y="658040"/>
                                  </a:lnTo>
                                  <a:lnTo>
                                    <a:pt x="329363" y="653730"/>
                                  </a:lnTo>
                                  <a:lnTo>
                                    <a:pt x="330044" y="649646"/>
                                  </a:lnTo>
                                  <a:lnTo>
                                    <a:pt x="330725" y="645335"/>
                                  </a:lnTo>
                                  <a:lnTo>
                                    <a:pt x="331633" y="641479"/>
                                  </a:lnTo>
                                  <a:lnTo>
                                    <a:pt x="332768" y="637395"/>
                                  </a:lnTo>
                                  <a:lnTo>
                                    <a:pt x="333904" y="633765"/>
                                  </a:lnTo>
                                  <a:lnTo>
                                    <a:pt x="335493" y="629908"/>
                                  </a:lnTo>
                                  <a:lnTo>
                                    <a:pt x="337082" y="626279"/>
                                  </a:lnTo>
                                  <a:lnTo>
                                    <a:pt x="339125" y="622649"/>
                                  </a:lnTo>
                                  <a:lnTo>
                                    <a:pt x="340941" y="619246"/>
                                  </a:lnTo>
                                  <a:lnTo>
                                    <a:pt x="342984" y="615843"/>
                                  </a:lnTo>
                                  <a:lnTo>
                                    <a:pt x="345481" y="612666"/>
                                  </a:lnTo>
                                  <a:lnTo>
                                    <a:pt x="347978" y="609263"/>
                                  </a:lnTo>
                                  <a:lnTo>
                                    <a:pt x="350475" y="606314"/>
                                  </a:lnTo>
                                  <a:lnTo>
                                    <a:pt x="353426" y="603592"/>
                                  </a:lnTo>
                                  <a:lnTo>
                                    <a:pt x="356150" y="600642"/>
                                  </a:lnTo>
                                  <a:lnTo>
                                    <a:pt x="359101" y="598147"/>
                                  </a:lnTo>
                                  <a:lnTo>
                                    <a:pt x="362279" y="595878"/>
                                  </a:lnTo>
                                  <a:lnTo>
                                    <a:pt x="365458" y="593383"/>
                                  </a:lnTo>
                                  <a:lnTo>
                                    <a:pt x="369090" y="591341"/>
                                  </a:lnTo>
                                  <a:lnTo>
                                    <a:pt x="372495" y="589299"/>
                                  </a:lnTo>
                                  <a:lnTo>
                                    <a:pt x="376127" y="587484"/>
                                  </a:lnTo>
                                  <a:lnTo>
                                    <a:pt x="379759" y="585669"/>
                                  </a:lnTo>
                                  <a:lnTo>
                                    <a:pt x="383618" y="584308"/>
                                  </a:lnTo>
                                  <a:lnTo>
                                    <a:pt x="387250" y="582947"/>
                                  </a:lnTo>
                                  <a:lnTo>
                                    <a:pt x="391336" y="581812"/>
                                  </a:lnTo>
                                  <a:lnTo>
                                    <a:pt x="395196" y="580905"/>
                                  </a:lnTo>
                                  <a:lnTo>
                                    <a:pt x="399509" y="580224"/>
                                  </a:lnTo>
                                  <a:lnTo>
                                    <a:pt x="403368" y="579544"/>
                                  </a:lnTo>
                                  <a:lnTo>
                                    <a:pt x="407681" y="579317"/>
                                  </a:lnTo>
                                  <a:lnTo>
                                    <a:pt x="412221" y="579090"/>
                                  </a:lnTo>
                                  <a:lnTo>
                                    <a:pt x="416307" y="579317"/>
                                  </a:lnTo>
                                  <a:lnTo>
                                    <a:pt x="420620" y="579544"/>
                                  </a:lnTo>
                                  <a:lnTo>
                                    <a:pt x="424707" y="580224"/>
                                  </a:lnTo>
                                  <a:lnTo>
                                    <a:pt x="428793" y="580905"/>
                                  </a:lnTo>
                                  <a:lnTo>
                                    <a:pt x="432652" y="581812"/>
                                  </a:lnTo>
                                  <a:lnTo>
                                    <a:pt x="436738" y="582947"/>
                                  </a:lnTo>
                                  <a:lnTo>
                                    <a:pt x="440597" y="584308"/>
                                  </a:lnTo>
                                  <a:lnTo>
                                    <a:pt x="444456" y="585669"/>
                                  </a:lnTo>
                                  <a:lnTo>
                                    <a:pt x="447861" y="587484"/>
                                  </a:lnTo>
                                  <a:lnTo>
                                    <a:pt x="451720" y="589299"/>
                                  </a:lnTo>
                                  <a:lnTo>
                                    <a:pt x="454899" y="591341"/>
                                  </a:lnTo>
                                  <a:lnTo>
                                    <a:pt x="458531" y="593383"/>
                                  </a:lnTo>
                                  <a:lnTo>
                                    <a:pt x="461709" y="595878"/>
                                  </a:lnTo>
                                  <a:lnTo>
                                    <a:pt x="464887" y="598147"/>
                                  </a:lnTo>
                                  <a:lnTo>
                                    <a:pt x="467838" y="600642"/>
                                  </a:lnTo>
                                  <a:lnTo>
                                    <a:pt x="470562" y="603592"/>
                                  </a:lnTo>
                                  <a:lnTo>
                                    <a:pt x="473513" y="606314"/>
                                  </a:lnTo>
                                  <a:lnTo>
                                    <a:pt x="476010" y="609263"/>
                                  </a:lnTo>
                                  <a:lnTo>
                                    <a:pt x="478734" y="612666"/>
                                  </a:lnTo>
                                  <a:lnTo>
                                    <a:pt x="481004" y="615843"/>
                                  </a:lnTo>
                                  <a:lnTo>
                                    <a:pt x="483047" y="619246"/>
                                  </a:lnTo>
                                  <a:lnTo>
                                    <a:pt x="484864" y="622649"/>
                                  </a:lnTo>
                                  <a:lnTo>
                                    <a:pt x="486907" y="626279"/>
                                  </a:lnTo>
                                  <a:lnTo>
                                    <a:pt x="488496" y="629908"/>
                                  </a:lnTo>
                                  <a:lnTo>
                                    <a:pt x="490085" y="633765"/>
                                  </a:lnTo>
                                  <a:lnTo>
                                    <a:pt x="491220" y="637395"/>
                                  </a:lnTo>
                                  <a:lnTo>
                                    <a:pt x="492355" y="641479"/>
                                  </a:lnTo>
                                  <a:lnTo>
                                    <a:pt x="493490" y="645335"/>
                                  </a:lnTo>
                                  <a:lnTo>
                                    <a:pt x="494171" y="649646"/>
                                  </a:lnTo>
                                  <a:lnTo>
                                    <a:pt x="494625" y="653730"/>
                                  </a:lnTo>
                                  <a:lnTo>
                                    <a:pt x="495079" y="658040"/>
                                  </a:lnTo>
                                  <a:lnTo>
                                    <a:pt x="495079" y="662351"/>
                                  </a:lnTo>
                                  <a:lnTo>
                                    <a:pt x="495079" y="665527"/>
                                  </a:lnTo>
                                  <a:lnTo>
                                    <a:pt x="494852" y="669157"/>
                                  </a:lnTo>
                                  <a:lnTo>
                                    <a:pt x="494398" y="672333"/>
                                  </a:lnTo>
                                  <a:lnTo>
                                    <a:pt x="493944" y="675509"/>
                                  </a:lnTo>
                                  <a:lnTo>
                                    <a:pt x="492355" y="682088"/>
                                  </a:lnTo>
                                  <a:lnTo>
                                    <a:pt x="490539" y="688214"/>
                                  </a:lnTo>
                                  <a:lnTo>
                                    <a:pt x="610853" y="758543"/>
                                  </a:lnTo>
                                  <a:lnTo>
                                    <a:pt x="616528" y="755140"/>
                                  </a:lnTo>
                                  <a:lnTo>
                                    <a:pt x="622430" y="752417"/>
                                  </a:lnTo>
                                  <a:lnTo>
                                    <a:pt x="628559" y="749922"/>
                                  </a:lnTo>
                                  <a:lnTo>
                                    <a:pt x="634915" y="748107"/>
                                  </a:lnTo>
                                  <a:lnTo>
                                    <a:pt x="690305" y="547101"/>
                                  </a:lnTo>
                                  <a:lnTo>
                                    <a:pt x="686673" y="544152"/>
                                  </a:lnTo>
                                  <a:lnTo>
                                    <a:pt x="682814" y="540976"/>
                                  </a:lnTo>
                                  <a:lnTo>
                                    <a:pt x="679409" y="537800"/>
                                  </a:lnTo>
                                  <a:lnTo>
                                    <a:pt x="676004" y="533943"/>
                                  </a:lnTo>
                                  <a:lnTo>
                                    <a:pt x="673053" y="530540"/>
                                  </a:lnTo>
                                  <a:lnTo>
                                    <a:pt x="670102" y="526456"/>
                                  </a:lnTo>
                                  <a:lnTo>
                                    <a:pt x="667605" y="522373"/>
                                  </a:lnTo>
                                  <a:lnTo>
                                    <a:pt x="665107" y="518062"/>
                                  </a:lnTo>
                                  <a:lnTo>
                                    <a:pt x="662837" y="513979"/>
                                  </a:lnTo>
                                  <a:lnTo>
                                    <a:pt x="661021" y="509214"/>
                                  </a:lnTo>
                                  <a:lnTo>
                                    <a:pt x="659432" y="504450"/>
                                  </a:lnTo>
                                  <a:lnTo>
                                    <a:pt x="658070" y="499913"/>
                                  </a:lnTo>
                                  <a:lnTo>
                                    <a:pt x="657162" y="494922"/>
                                  </a:lnTo>
                                  <a:lnTo>
                                    <a:pt x="656027" y="489931"/>
                                  </a:lnTo>
                                  <a:lnTo>
                                    <a:pt x="655573" y="484940"/>
                                  </a:lnTo>
                                  <a:lnTo>
                                    <a:pt x="655573" y="479722"/>
                                  </a:lnTo>
                                  <a:lnTo>
                                    <a:pt x="655573" y="475411"/>
                                  </a:lnTo>
                                  <a:lnTo>
                                    <a:pt x="655800" y="471327"/>
                                  </a:lnTo>
                                  <a:lnTo>
                                    <a:pt x="656708" y="467017"/>
                                  </a:lnTo>
                                  <a:lnTo>
                                    <a:pt x="657389" y="463160"/>
                                  </a:lnTo>
                                  <a:lnTo>
                                    <a:pt x="658297" y="458850"/>
                                  </a:lnTo>
                                  <a:lnTo>
                                    <a:pt x="659432" y="455220"/>
                                  </a:lnTo>
                                  <a:lnTo>
                                    <a:pt x="660567" y="451136"/>
                                  </a:lnTo>
                                  <a:lnTo>
                                    <a:pt x="661929" y="447506"/>
                                  </a:lnTo>
                                  <a:lnTo>
                                    <a:pt x="663745" y="443649"/>
                                  </a:lnTo>
                                  <a:lnTo>
                                    <a:pt x="665561" y="440246"/>
                                  </a:lnTo>
                                  <a:lnTo>
                                    <a:pt x="667605" y="436617"/>
                                  </a:lnTo>
                                  <a:lnTo>
                                    <a:pt x="669648" y="433440"/>
                                  </a:lnTo>
                                  <a:lnTo>
                                    <a:pt x="672145" y="430037"/>
                                  </a:lnTo>
                                  <a:lnTo>
                                    <a:pt x="674642" y="426861"/>
                                  </a:lnTo>
                                  <a:lnTo>
                                    <a:pt x="677139" y="423912"/>
                                  </a:lnTo>
                                  <a:lnTo>
                                    <a:pt x="679863" y="420963"/>
                                  </a:lnTo>
                                  <a:lnTo>
                                    <a:pt x="682814" y="418240"/>
                                  </a:lnTo>
                                  <a:lnTo>
                                    <a:pt x="685765" y="415518"/>
                                  </a:lnTo>
                                  <a:lnTo>
                                    <a:pt x="688943" y="413249"/>
                                  </a:lnTo>
                                  <a:lnTo>
                                    <a:pt x="692121" y="410980"/>
                                  </a:lnTo>
                                  <a:lnTo>
                                    <a:pt x="695526" y="408712"/>
                                  </a:lnTo>
                                  <a:lnTo>
                                    <a:pt x="698932" y="406670"/>
                                  </a:lnTo>
                                  <a:lnTo>
                                    <a:pt x="702791" y="404855"/>
                                  </a:lnTo>
                                  <a:lnTo>
                                    <a:pt x="706196" y="403267"/>
                                  </a:lnTo>
                                  <a:lnTo>
                                    <a:pt x="710055" y="401679"/>
                                  </a:lnTo>
                                  <a:lnTo>
                                    <a:pt x="713914" y="400318"/>
                                  </a:lnTo>
                                  <a:lnTo>
                                    <a:pt x="718000" y="399410"/>
                                  </a:lnTo>
                                  <a:lnTo>
                                    <a:pt x="721859" y="398503"/>
                                  </a:lnTo>
                                  <a:lnTo>
                                    <a:pt x="725945" y="397595"/>
                                  </a:lnTo>
                                  <a:lnTo>
                                    <a:pt x="730032" y="397141"/>
                                  </a:lnTo>
                                  <a:lnTo>
                                    <a:pt x="734345" y="396915"/>
                                  </a:lnTo>
                                  <a:lnTo>
                                    <a:pt x="738658" y="396688"/>
                                  </a:lnTo>
                                  <a:lnTo>
                                    <a:pt x="744106" y="396915"/>
                                  </a:lnTo>
                                  <a:lnTo>
                                    <a:pt x="749554" y="397595"/>
                                  </a:lnTo>
                                  <a:lnTo>
                                    <a:pt x="754775" y="398276"/>
                                  </a:lnTo>
                                  <a:lnTo>
                                    <a:pt x="759770" y="399637"/>
                                  </a:lnTo>
                                  <a:lnTo>
                                    <a:pt x="764764" y="400998"/>
                                  </a:lnTo>
                                  <a:lnTo>
                                    <a:pt x="769758" y="403040"/>
                                  </a:lnTo>
                                  <a:lnTo>
                                    <a:pt x="774298" y="405082"/>
                                  </a:lnTo>
                                  <a:lnTo>
                                    <a:pt x="778838" y="407577"/>
                                  </a:lnTo>
                                  <a:lnTo>
                                    <a:pt x="916859" y="288925"/>
                                  </a:lnTo>
                                  <a:close/>
                                  <a:moveTo>
                                    <a:pt x="607752" y="120128"/>
                                  </a:moveTo>
                                  <a:lnTo>
                                    <a:pt x="595738" y="120581"/>
                                  </a:lnTo>
                                  <a:lnTo>
                                    <a:pt x="583950" y="121488"/>
                                  </a:lnTo>
                                  <a:lnTo>
                                    <a:pt x="571936" y="122621"/>
                                  </a:lnTo>
                                  <a:lnTo>
                                    <a:pt x="559921" y="123755"/>
                                  </a:lnTo>
                                  <a:lnTo>
                                    <a:pt x="548133" y="125341"/>
                                  </a:lnTo>
                                  <a:lnTo>
                                    <a:pt x="536119" y="127154"/>
                                  </a:lnTo>
                                  <a:lnTo>
                                    <a:pt x="524331" y="129421"/>
                                  </a:lnTo>
                                  <a:lnTo>
                                    <a:pt x="512543" y="131688"/>
                                  </a:lnTo>
                                  <a:lnTo>
                                    <a:pt x="500755" y="134407"/>
                                  </a:lnTo>
                                  <a:lnTo>
                                    <a:pt x="489194" y="137581"/>
                                  </a:lnTo>
                                  <a:lnTo>
                                    <a:pt x="477406" y="140754"/>
                                  </a:lnTo>
                                  <a:lnTo>
                                    <a:pt x="466072" y="144380"/>
                                  </a:lnTo>
                                  <a:lnTo>
                                    <a:pt x="454511" y="148234"/>
                                  </a:lnTo>
                                  <a:lnTo>
                                    <a:pt x="443176" y="152313"/>
                                  </a:lnTo>
                                  <a:lnTo>
                                    <a:pt x="431615" y="156620"/>
                                  </a:lnTo>
                                  <a:lnTo>
                                    <a:pt x="420508" y="161380"/>
                                  </a:lnTo>
                                  <a:lnTo>
                                    <a:pt x="409400" y="166593"/>
                                  </a:lnTo>
                                  <a:lnTo>
                                    <a:pt x="398519" y="171579"/>
                                  </a:lnTo>
                                  <a:lnTo>
                                    <a:pt x="387411" y="177246"/>
                                  </a:lnTo>
                                  <a:lnTo>
                                    <a:pt x="376530" y="183139"/>
                                  </a:lnTo>
                                  <a:lnTo>
                                    <a:pt x="365876" y="189485"/>
                                  </a:lnTo>
                                  <a:lnTo>
                                    <a:pt x="355221" y="195831"/>
                                  </a:lnTo>
                                  <a:lnTo>
                                    <a:pt x="344794" y="202631"/>
                                  </a:lnTo>
                                  <a:lnTo>
                                    <a:pt x="334593" y="209431"/>
                                  </a:lnTo>
                                  <a:lnTo>
                                    <a:pt x="324392" y="216684"/>
                                  </a:lnTo>
                                  <a:lnTo>
                                    <a:pt x="314191" y="224163"/>
                                  </a:lnTo>
                                  <a:lnTo>
                                    <a:pt x="304443" y="232323"/>
                                  </a:lnTo>
                                  <a:lnTo>
                                    <a:pt x="294695" y="240483"/>
                                  </a:lnTo>
                                  <a:lnTo>
                                    <a:pt x="284948" y="248869"/>
                                  </a:lnTo>
                                  <a:lnTo>
                                    <a:pt x="275654" y="257482"/>
                                  </a:lnTo>
                                  <a:lnTo>
                                    <a:pt x="266359" y="266548"/>
                                  </a:lnTo>
                                  <a:lnTo>
                                    <a:pt x="257518" y="275614"/>
                                  </a:lnTo>
                                  <a:lnTo>
                                    <a:pt x="248678" y="285134"/>
                                  </a:lnTo>
                                  <a:lnTo>
                                    <a:pt x="240290" y="294654"/>
                                  </a:lnTo>
                                  <a:lnTo>
                                    <a:pt x="232129" y="304400"/>
                                  </a:lnTo>
                                  <a:lnTo>
                                    <a:pt x="224195" y="314373"/>
                                  </a:lnTo>
                                  <a:lnTo>
                                    <a:pt x="216714" y="324346"/>
                                  </a:lnTo>
                                  <a:lnTo>
                                    <a:pt x="209460" y="334545"/>
                                  </a:lnTo>
                                  <a:lnTo>
                                    <a:pt x="202433" y="344971"/>
                                  </a:lnTo>
                                  <a:lnTo>
                                    <a:pt x="195632" y="355397"/>
                                  </a:lnTo>
                                  <a:lnTo>
                                    <a:pt x="189058" y="366050"/>
                                  </a:lnTo>
                                  <a:lnTo>
                                    <a:pt x="183164" y="376703"/>
                                  </a:lnTo>
                                  <a:lnTo>
                                    <a:pt x="177271" y="387583"/>
                                  </a:lnTo>
                                  <a:lnTo>
                                    <a:pt x="171603" y="398462"/>
                                  </a:lnTo>
                                  <a:lnTo>
                                    <a:pt x="166390" y="409342"/>
                                  </a:lnTo>
                                  <a:lnTo>
                                    <a:pt x="161402" y="420448"/>
                                  </a:lnTo>
                                  <a:lnTo>
                                    <a:pt x="156642" y="431554"/>
                                  </a:lnTo>
                                  <a:lnTo>
                                    <a:pt x="152108" y="443114"/>
                                  </a:lnTo>
                                  <a:lnTo>
                                    <a:pt x="148028" y="454673"/>
                                  </a:lnTo>
                                  <a:lnTo>
                                    <a:pt x="144174" y="466006"/>
                                  </a:lnTo>
                                  <a:lnTo>
                                    <a:pt x="140774" y="477565"/>
                                  </a:lnTo>
                                  <a:lnTo>
                                    <a:pt x="137373" y="489125"/>
                                  </a:lnTo>
                                  <a:lnTo>
                                    <a:pt x="134426" y="500911"/>
                                  </a:lnTo>
                                  <a:lnTo>
                                    <a:pt x="131706" y="512470"/>
                                  </a:lnTo>
                                  <a:lnTo>
                                    <a:pt x="129213" y="524256"/>
                                  </a:lnTo>
                                  <a:lnTo>
                                    <a:pt x="127172" y="536269"/>
                                  </a:lnTo>
                                  <a:lnTo>
                                    <a:pt x="125359" y="548055"/>
                                  </a:lnTo>
                                  <a:lnTo>
                                    <a:pt x="123772" y="560068"/>
                                  </a:lnTo>
                                  <a:lnTo>
                                    <a:pt x="122185" y="571854"/>
                                  </a:lnTo>
                                  <a:lnTo>
                                    <a:pt x="121278" y="583867"/>
                                  </a:lnTo>
                                  <a:lnTo>
                                    <a:pt x="120598" y="595880"/>
                                  </a:lnTo>
                                  <a:lnTo>
                                    <a:pt x="120145" y="607666"/>
                                  </a:lnTo>
                                  <a:lnTo>
                                    <a:pt x="120145" y="619905"/>
                                  </a:lnTo>
                                  <a:lnTo>
                                    <a:pt x="120145" y="631918"/>
                                  </a:lnTo>
                                  <a:lnTo>
                                    <a:pt x="120598" y="643704"/>
                                  </a:lnTo>
                                  <a:lnTo>
                                    <a:pt x="121278" y="655717"/>
                                  </a:lnTo>
                                  <a:lnTo>
                                    <a:pt x="122185" y="667503"/>
                                  </a:lnTo>
                                  <a:lnTo>
                                    <a:pt x="123772" y="679516"/>
                                  </a:lnTo>
                                  <a:lnTo>
                                    <a:pt x="125359" y="691529"/>
                                  </a:lnTo>
                                  <a:lnTo>
                                    <a:pt x="127172" y="703315"/>
                                  </a:lnTo>
                                  <a:lnTo>
                                    <a:pt x="129213" y="715328"/>
                                  </a:lnTo>
                                  <a:lnTo>
                                    <a:pt x="131706" y="726887"/>
                                  </a:lnTo>
                                  <a:lnTo>
                                    <a:pt x="134426" y="738673"/>
                                  </a:lnTo>
                                  <a:lnTo>
                                    <a:pt x="137373" y="750460"/>
                                  </a:lnTo>
                                  <a:lnTo>
                                    <a:pt x="140774" y="762019"/>
                                  </a:lnTo>
                                  <a:lnTo>
                                    <a:pt x="144174" y="773579"/>
                                  </a:lnTo>
                                  <a:lnTo>
                                    <a:pt x="148028" y="784911"/>
                                  </a:lnTo>
                                  <a:lnTo>
                                    <a:pt x="152108" y="796471"/>
                                  </a:lnTo>
                                  <a:lnTo>
                                    <a:pt x="156642" y="807804"/>
                                  </a:lnTo>
                                  <a:lnTo>
                                    <a:pt x="161402" y="819136"/>
                                  </a:lnTo>
                                  <a:lnTo>
                                    <a:pt x="166390" y="830016"/>
                                  </a:lnTo>
                                  <a:lnTo>
                                    <a:pt x="171603" y="841122"/>
                                  </a:lnTo>
                                  <a:lnTo>
                                    <a:pt x="177271" y="852002"/>
                                  </a:lnTo>
                                  <a:lnTo>
                                    <a:pt x="183164" y="862881"/>
                                  </a:lnTo>
                                  <a:lnTo>
                                    <a:pt x="189058" y="873534"/>
                                  </a:lnTo>
                                  <a:lnTo>
                                    <a:pt x="195632" y="884187"/>
                                  </a:lnTo>
                                  <a:lnTo>
                                    <a:pt x="202433" y="894613"/>
                                  </a:lnTo>
                                  <a:lnTo>
                                    <a:pt x="209460" y="904813"/>
                                  </a:lnTo>
                                  <a:lnTo>
                                    <a:pt x="216714" y="915239"/>
                                  </a:lnTo>
                                  <a:lnTo>
                                    <a:pt x="224195" y="925212"/>
                                  </a:lnTo>
                                  <a:lnTo>
                                    <a:pt x="232129" y="934958"/>
                                  </a:lnTo>
                                  <a:lnTo>
                                    <a:pt x="240290" y="944931"/>
                                  </a:lnTo>
                                  <a:lnTo>
                                    <a:pt x="248678" y="954450"/>
                                  </a:lnTo>
                                  <a:lnTo>
                                    <a:pt x="257518" y="963743"/>
                                  </a:lnTo>
                                  <a:lnTo>
                                    <a:pt x="266359" y="973036"/>
                                  </a:lnTo>
                                  <a:lnTo>
                                    <a:pt x="275654" y="982102"/>
                                  </a:lnTo>
                                  <a:lnTo>
                                    <a:pt x="284948" y="990715"/>
                                  </a:lnTo>
                                  <a:lnTo>
                                    <a:pt x="294695" y="999102"/>
                                  </a:lnTo>
                                  <a:lnTo>
                                    <a:pt x="304443" y="1007261"/>
                                  </a:lnTo>
                                  <a:lnTo>
                                    <a:pt x="314191" y="1015194"/>
                                  </a:lnTo>
                                  <a:lnTo>
                                    <a:pt x="324392" y="1022674"/>
                                  </a:lnTo>
                                  <a:lnTo>
                                    <a:pt x="334593" y="1029927"/>
                                  </a:lnTo>
                                  <a:lnTo>
                                    <a:pt x="344794" y="1036953"/>
                                  </a:lnTo>
                                  <a:lnTo>
                                    <a:pt x="355221" y="1043753"/>
                                  </a:lnTo>
                                  <a:lnTo>
                                    <a:pt x="365876" y="1050099"/>
                                  </a:lnTo>
                                  <a:lnTo>
                                    <a:pt x="376530" y="1056446"/>
                                  </a:lnTo>
                                  <a:lnTo>
                                    <a:pt x="387411" y="1062339"/>
                                  </a:lnTo>
                                  <a:lnTo>
                                    <a:pt x="398292" y="1067779"/>
                                  </a:lnTo>
                                  <a:lnTo>
                                    <a:pt x="409400" y="1072992"/>
                                  </a:lnTo>
                                  <a:lnTo>
                                    <a:pt x="420508" y="1078205"/>
                                  </a:lnTo>
                                  <a:lnTo>
                                    <a:pt x="431615" y="1082738"/>
                                  </a:lnTo>
                                  <a:lnTo>
                                    <a:pt x="443176" y="1087271"/>
                                  </a:lnTo>
                                  <a:lnTo>
                                    <a:pt x="454511" y="1091351"/>
                                  </a:lnTo>
                                  <a:lnTo>
                                    <a:pt x="466072" y="1095204"/>
                                  </a:lnTo>
                                  <a:lnTo>
                                    <a:pt x="477406" y="1098830"/>
                                  </a:lnTo>
                                  <a:lnTo>
                                    <a:pt x="489194" y="1102004"/>
                                  </a:lnTo>
                                  <a:lnTo>
                                    <a:pt x="500755" y="1104950"/>
                                  </a:lnTo>
                                  <a:lnTo>
                                    <a:pt x="512543" y="1107897"/>
                                  </a:lnTo>
                                  <a:lnTo>
                                    <a:pt x="524331" y="1110163"/>
                                  </a:lnTo>
                                  <a:lnTo>
                                    <a:pt x="536119" y="1112203"/>
                                  </a:lnTo>
                                  <a:lnTo>
                                    <a:pt x="548133" y="1114243"/>
                                  </a:lnTo>
                                  <a:lnTo>
                                    <a:pt x="559921" y="1115830"/>
                                  </a:lnTo>
                                  <a:lnTo>
                                    <a:pt x="571936" y="1116963"/>
                                  </a:lnTo>
                                  <a:lnTo>
                                    <a:pt x="583950" y="1118096"/>
                                  </a:lnTo>
                                  <a:lnTo>
                                    <a:pt x="595738" y="1118776"/>
                                  </a:lnTo>
                                  <a:lnTo>
                                    <a:pt x="607752" y="1119230"/>
                                  </a:lnTo>
                                  <a:lnTo>
                                    <a:pt x="619540" y="1119230"/>
                                  </a:lnTo>
                                  <a:lnTo>
                                    <a:pt x="631782" y="1119230"/>
                                  </a:lnTo>
                                  <a:lnTo>
                                    <a:pt x="643796" y="1118776"/>
                                  </a:lnTo>
                                  <a:lnTo>
                                    <a:pt x="655584" y="1118096"/>
                                  </a:lnTo>
                                  <a:lnTo>
                                    <a:pt x="667598" y="1116963"/>
                                  </a:lnTo>
                                  <a:lnTo>
                                    <a:pt x="679613" y="1115830"/>
                                  </a:lnTo>
                                  <a:lnTo>
                                    <a:pt x="691401" y="1114243"/>
                                  </a:lnTo>
                                  <a:lnTo>
                                    <a:pt x="703415" y="1112203"/>
                                  </a:lnTo>
                                  <a:lnTo>
                                    <a:pt x="715203" y="1110163"/>
                                  </a:lnTo>
                                  <a:lnTo>
                                    <a:pt x="726991" y="1107897"/>
                                  </a:lnTo>
                                  <a:lnTo>
                                    <a:pt x="738779" y="1104950"/>
                                  </a:lnTo>
                                  <a:lnTo>
                                    <a:pt x="750340" y="1102004"/>
                                  </a:lnTo>
                                  <a:lnTo>
                                    <a:pt x="762128" y="1098830"/>
                                  </a:lnTo>
                                  <a:lnTo>
                                    <a:pt x="773462" y="1095204"/>
                                  </a:lnTo>
                                  <a:lnTo>
                                    <a:pt x="785023" y="1091351"/>
                                  </a:lnTo>
                                  <a:lnTo>
                                    <a:pt x="796358" y="1087271"/>
                                  </a:lnTo>
                                  <a:lnTo>
                                    <a:pt x="807692" y="1082738"/>
                                  </a:lnTo>
                                  <a:lnTo>
                                    <a:pt x="819026" y="1078205"/>
                                  </a:lnTo>
                                  <a:lnTo>
                                    <a:pt x="830134" y="1072992"/>
                                  </a:lnTo>
                                  <a:lnTo>
                                    <a:pt x="841015" y="1067779"/>
                                  </a:lnTo>
                                  <a:lnTo>
                                    <a:pt x="852123" y="1062339"/>
                                  </a:lnTo>
                                  <a:lnTo>
                                    <a:pt x="862777" y="1056446"/>
                                  </a:lnTo>
                                  <a:lnTo>
                                    <a:pt x="873658" y="1050099"/>
                                  </a:lnTo>
                                  <a:lnTo>
                                    <a:pt x="884086" y="1043753"/>
                                  </a:lnTo>
                                  <a:lnTo>
                                    <a:pt x="894740" y="1036953"/>
                                  </a:lnTo>
                                  <a:lnTo>
                                    <a:pt x="904941" y="1029927"/>
                                  </a:lnTo>
                                  <a:lnTo>
                                    <a:pt x="915142" y="1022674"/>
                                  </a:lnTo>
                                  <a:lnTo>
                                    <a:pt x="925343" y="1015194"/>
                                  </a:lnTo>
                                  <a:lnTo>
                                    <a:pt x="935091" y="1007261"/>
                                  </a:lnTo>
                                  <a:lnTo>
                                    <a:pt x="944839" y="999102"/>
                                  </a:lnTo>
                                  <a:lnTo>
                                    <a:pt x="954586" y="990715"/>
                                  </a:lnTo>
                                  <a:lnTo>
                                    <a:pt x="963880" y="982102"/>
                                  </a:lnTo>
                                  <a:lnTo>
                                    <a:pt x="972948" y="973036"/>
                                  </a:lnTo>
                                  <a:lnTo>
                                    <a:pt x="982016" y="963743"/>
                                  </a:lnTo>
                                  <a:lnTo>
                                    <a:pt x="990856" y="954450"/>
                                  </a:lnTo>
                                  <a:lnTo>
                                    <a:pt x="999244" y="944931"/>
                                  </a:lnTo>
                                  <a:lnTo>
                                    <a:pt x="1007405" y="934958"/>
                                  </a:lnTo>
                                  <a:lnTo>
                                    <a:pt x="1015339" y="925212"/>
                                  </a:lnTo>
                                  <a:lnTo>
                                    <a:pt x="1022820" y="915239"/>
                                  </a:lnTo>
                                  <a:lnTo>
                                    <a:pt x="1030074" y="904813"/>
                                  </a:lnTo>
                                  <a:lnTo>
                                    <a:pt x="1037101" y="894613"/>
                                  </a:lnTo>
                                  <a:lnTo>
                                    <a:pt x="1043902" y="884187"/>
                                  </a:lnTo>
                                  <a:lnTo>
                                    <a:pt x="1050249" y="873534"/>
                                  </a:lnTo>
                                  <a:lnTo>
                                    <a:pt x="1056370" y="862881"/>
                                  </a:lnTo>
                                  <a:lnTo>
                                    <a:pt x="1062263" y="852002"/>
                                  </a:lnTo>
                                  <a:lnTo>
                                    <a:pt x="1067931" y="841122"/>
                                  </a:lnTo>
                                  <a:lnTo>
                                    <a:pt x="1073144" y="830016"/>
                                  </a:lnTo>
                                  <a:lnTo>
                                    <a:pt x="1078132" y="819136"/>
                                  </a:lnTo>
                                  <a:lnTo>
                                    <a:pt x="1082892" y="807804"/>
                                  </a:lnTo>
                                  <a:lnTo>
                                    <a:pt x="1087426" y="796471"/>
                                  </a:lnTo>
                                  <a:lnTo>
                                    <a:pt x="1091280" y="784911"/>
                                  </a:lnTo>
                                  <a:lnTo>
                                    <a:pt x="1095360" y="773579"/>
                                  </a:lnTo>
                                  <a:lnTo>
                                    <a:pt x="1098760" y="762019"/>
                                  </a:lnTo>
                                  <a:lnTo>
                                    <a:pt x="1102161" y="750460"/>
                                  </a:lnTo>
                                  <a:lnTo>
                                    <a:pt x="1105108" y="738673"/>
                                  </a:lnTo>
                                  <a:lnTo>
                                    <a:pt x="1107828" y="726887"/>
                                  </a:lnTo>
                                  <a:lnTo>
                                    <a:pt x="1110321" y="715328"/>
                                  </a:lnTo>
                                  <a:lnTo>
                                    <a:pt x="1112362" y="703315"/>
                                  </a:lnTo>
                                  <a:lnTo>
                                    <a:pt x="1114175" y="691529"/>
                                  </a:lnTo>
                                  <a:lnTo>
                                    <a:pt x="1115762" y="679516"/>
                                  </a:lnTo>
                                  <a:lnTo>
                                    <a:pt x="1117122" y="667503"/>
                                  </a:lnTo>
                                  <a:lnTo>
                                    <a:pt x="1118256" y="655717"/>
                                  </a:lnTo>
                                  <a:lnTo>
                                    <a:pt x="1118936" y="643704"/>
                                  </a:lnTo>
                                  <a:lnTo>
                                    <a:pt x="1119389" y="631918"/>
                                  </a:lnTo>
                                  <a:lnTo>
                                    <a:pt x="1119389" y="619905"/>
                                  </a:lnTo>
                                  <a:lnTo>
                                    <a:pt x="1119389" y="607666"/>
                                  </a:lnTo>
                                  <a:lnTo>
                                    <a:pt x="1118936" y="595880"/>
                                  </a:lnTo>
                                  <a:lnTo>
                                    <a:pt x="1118256" y="583867"/>
                                  </a:lnTo>
                                  <a:lnTo>
                                    <a:pt x="1117122" y="571854"/>
                                  </a:lnTo>
                                  <a:lnTo>
                                    <a:pt x="1115762" y="560068"/>
                                  </a:lnTo>
                                  <a:lnTo>
                                    <a:pt x="1114175" y="548055"/>
                                  </a:lnTo>
                                  <a:lnTo>
                                    <a:pt x="1112362" y="536269"/>
                                  </a:lnTo>
                                  <a:lnTo>
                                    <a:pt x="1110321" y="524256"/>
                                  </a:lnTo>
                                  <a:lnTo>
                                    <a:pt x="1107828" y="512470"/>
                                  </a:lnTo>
                                  <a:lnTo>
                                    <a:pt x="1105108" y="500911"/>
                                  </a:lnTo>
                                  <a:lnTo>
                                    <a:pt x="1102161" y="489125"/>
                                  </a:lnTo>
                                  <a:lnTo>
                                    <a:pt x="1098760" y="477565"/>
                                  </a:lnTo>
                                  <a:lnTo>
                                    <a:pt x="1095360" y="466006"/>
                                  </a:lnTo>
                                  <a:lnTo>
                                    <a:pt x="1091280" y="454673"/>
                                  </a:lnTo>
                                  <a:lnTo>
                                    <a:pt x="1087426" y="443114"/>
                                  </a:lnTo>
                                  <a:lnTo>
                                    <a:pt x="1082892" y="431554"/>
                                  </a:lnTo>
                                  <a:lnTo>
                                    <a:pt x="1078132" y="420448"/>
                                  </a:lnTo>
                                  <a:lnTo>
                                    <a:pt x="1073144" y="409342"/>
                                  </a:lnTo>
                                  <a:lnTo>
                                    <a:pt x="1067931" y="398462"/>
                                  </a:lnTo>
                                  <a:lnTo>
                                    <a:pt x="1062263" y="387583"/>
                                  </a:lnTo>
                                  <a:lnTo>
                                    <a:pt x="1056370" y="376703"/>
                                  </a:lnTo>
                                  <a:lnTo>
                                    <a:pt x="1050249" y="366050"/>
                                  </a:lnTo>
                                  <a:lnTo>
                                    <a:pt x="1043902" y="355397"/>
                                  </a:lnTo>
                                  <a:lnTo>
                                    <a:pt x="1037101" y="344971"/>
                                  </a:lnTo>
                                  <a:lnTo>
                                    <a:pt x="1030074" y="334545"/>
                                  </a:lnTo>
                                  <a:lnTo>
                                    <a:pt x="1022820" y="324346"/>
                                  </a:lnTo>
                                  <a:lnTo>
                                    <a:pt x="1015339" y="314373"/>
                                  </a:lnTo>
                                  <a:lnTo>
                                    <a:pt x="1007405" y="304400"/>
                                  </a:lnTo>
                                  <a:lnTo>
                                    <a:pt x="999244" y="294654"/>
                                  </a:lnTo>
                                  <a:lnTo>
                                    <a:pt x="990856" y="285134"/>
                                  </a:lnTo>
                                  <a:lnTo>
                                    <a:pt x="982016" y="275614"/>
                                  </a:lnTo>
                                  <a:lnTo>
                                    <a:pt x="972948" y="266548"/>
                                  </a:lnTo>
                                  <a:lnTo>
                                    <a:pt x="963880" y="257482"/>
                                  </a:lnTo>
                                  <a:lnTo>
                                    <a:pt x="954586" y="248869"/>
                                  </a:lnTo>
                                  <a:lnTo>
                                    <a:pt x="944839" y="240483"/>
                                  </a:lnTo>
                                  <a:lnTo>
                                    <a:pt x="935091" y="232323"/>
                                  </a:lnTo>
                                  <a:lnTo>
                                    <a:pt x="925343" y="224163"/>
                                  </a:lnTo>
                                  <a:lnTo>
                                    <a:pt x="915142" y="216684"/>
                                  </a:lnTo>
                                  <a:lnTo>
                                    <a:pt x="904941" y="209431"/>
                                  </a:lnTo>
                                  <a:lnTo>
                                    <a:pt x="894740" y="202631"/>
                                  </a:lnTo>
                                  <a:lnTo>
                                    <a:pt x="884086" y="195831"/>
                                  </a:lnTo>
                                  <a:lnTo>
                                    <a:pt x="873658" y="189485"/>
                                  </a:lnTo>
                                  <a:lnTo>
                                    <a:pt x="862777" y="183139"/>
                                  </a:lnTo>
                                  <a:lnTo>
                                    <a:pt x="852123" y="177246"/>
                                  </a:lnTo>
                                  <a:lnTo>
                                    <a:pt x="841015" y="171579"/>
                                  </a:lnTo>
                                  <a:lnTo>
                                    <a:pt x="830134" y="166593"/>
                                  </a:lnTo>
                                  <a:lnTo>
                                    <a:pt x="819026" y="161380"/>
                                  </a:lnTo>
                                  <a:lnTo>
                                    <a:pt x="807692" y="156620"/>
                                  </a:lnTo>
                                  <a:lnTo>
                                    <a:pt x="796358" y="152313"/>
                                  </a:lnTo>
                                  <a:lnTo>
                                    <a:pt x="785023" y="148234"/>
                                  </a:lnTo>
                                  <a:lnTo>
                                    <a:pt x="773462" y="144380"/>
                                  </a:lnTo>
                                  <a:lnTo>
                                    <a:pt x="762128" y="140754"/>
                                  </a:lnTo>
                                  <a:lnTo>
                                    <a:pt x="750340" y="137581"/>
                                  </a:lnTo>
                                  <a:lnTo>
                                    <a:pt x="738779" y="134407"/>
                                  </a:lnTo>
                                  <a:lnTo>
                                    <a:pt x="726991" y="131688"/>
                                  </a:lnTo>
                                  <a:lnTo>
                                    <a:pt x="715203" y="129421"/>
                                  </a:lnTo>
                                  <a:lnTo>
                                    <a:pt x="703415" y="127154"/>
                                  </a:lnTo>
                                  <a:lnTo>
                                    <a:pt x="691401" y="125341"/>
                                  </a:lnTo>
                                  <a:lnTo>
                                    <a:pt x="679613" y="123755"/>
                                  </a:lnTo>
                                  <a:lnTo>
                                    <a:pt x="667598" y="122621"/>
                                  </a:lnTo>
                                  <a:lnTo>
                                    <a:pt x="655584" y="121488"/>
                                  </a:lnTo>
                                  <a:lnTo>
                                    <a:pt x="643796" y="120581"/>
                                  </a:lnTo>
                                  <a:lnTo>
                                    <a:pt x="631782" y="120128"/>
                                  </a:lnTo>
                                  <a:lnTo>
                                    <a:pt x="619540" y="120128"/>
                                  </a:lnTo>
                                  <a:lnTo>
                                    <a:pt x="607752" y="120128"/>
                                  </a:lnTo>
                                  <a:close/>
                                  <a:moveTo>
                                    <a:pt x="619540" y="0"/>
                                  </a:moveTo>
                                  <a:lnTo>
                                    <a:pt x="634502" y="227"/>
                                  </a:lnTo>
                                  <a:lnTo>
                                    <a:pt x="649690" y="907"/>
                                  </a:lnTo>
                                  <a:lnTo>
                                    <a:pt x="664198" y="1587"/>
                                  </a:lnTo>
                                  <a:lnTo>
                                    <a:pt x="678933" y="3173"/>
                                  </a:lnTo>
                                  <a:lnTo>
                                    <a:pt x="694121" y="4533"/>
                                  </a:lnTo>
                                  <a:lnTo>
                                    <a:pt x="708629" y="6573"/>
                                  </a:lnTo>
                                  <a:lnTo>
                                    <a:pt x="723364" y="8840"/>
                                  </a:lnTo>
                                  <a:lnTo>
                                    <a:pt x="738098" y="11560"/>
                                  </a:lnTo>
                                  <a:lnTo>
                                    <a:pt x="752607" y="14506"/>
                                  </a:lnTo>
                                  <a:lnTo>
                                    <a:pt x="767115" y="17906"/>
                                  </a:lnTo>
                                  <a:lnTo>
                                    <a:pt x="781623" y="21533"/>
                                  </a:lnTo>
                                  <a:lnTo>
                                    <a:pt x="796131" y="25839"/>
                                  </a:lnTo>
                                  <a:lnTo>
                                    <a:pt x="810412" y="30146"/>
                                  </a:lnTo>
                                  <a:lnTo>
                                    <a:pt x="824694" y="34905"/>
                                  </a:lnTo>
                                  <a:lnTo>
                                    <a:pt x="838975" y="40118"/>
                                  </a:lnTo>
                                  <a:lnTo>
                                    <a:pt x="853030" y="45558"/>
                                  </a:lnTo>
                                  <a:lnTo>
                                    <a:pt x="866858" y="51451"/>
                                  </a:lnTo>
                                  <a:lnTo>
                                    <a:pt x="880686" y="57571"/>
                                  </a:lnTo>
                                  <a:lnTo>
                                    <a:pt x="894514" y="64144"/>
                                  </a:lnTo>
                                  <a:lnTo>
                                    <a:pt x="907888" y="71170"/>
                                  </a:lnTo>
                                  <a:lnTo>
                                    <a:pt x="921263" y="78423"/>
                                  </a:lnTo>
                                  <a:lnTo>
                                    <a:pt x="934638" y="85903"/>
                                  </a:lnTo>
                                  <a:lnTo>
                                    <a:pt x="947786" y="93836"/>
                                  </a:lnTo>
                                  <a:lnTo>
                                    <a:pt x="960934" y="102222"/>
                                  </a:lnTo>
                                  <a:lnTo>
                                    <a:pt x="973401" y="110835"/>
                                  </a:lnTo>
                                  <a:lnTo>
                                    <a:pt x="986096" y="119901"/>
                                  </a:lnTo>
                                  <a:lnTo>
                                    <a:pt x="998791" y="129421"/>
                                  </a:lnTo>
                                  <a:lnTo>
                                    <a:pt x="1010805" y="139167"/>
                                  </a:lnTo>
                                  <a:lnTo>
                                    <a:pt x="1023046" y="149140"/>
                                  </a:lnTo>
                                  <a:lnTo>
                                    <a:pt x="1034607" y="159793"/>
                                  </a:lnTo>
                                  <a:lnTo>
                                    <a:pt x="1046395" y="170446"/>
                                  </a:lnTo>
                                  <a:lnTo>
                                    <a:pt x="1057956" y="181779"/>
                                  </a:lnTo>
                                  <a:lnTo>
                                    <a:pt x="1067251" y="191072"/>
                                  </a:lnTo>
                                  <a:lnTo>
                                    <a:pt x="1076318" y="200591"/>
                                  </a:lnTo>
                                  <a:lnTo>
                                    <a:pt x="1084932" y="210564"/>
                                  </a:lnTo>
                                  <a:lnTo>
                                    <a:pt x="1093546" y="220310"/>
                                  </a:lnTo>
                                  <a:lnTo>
                                    <a:pt x="1101934" y="230283"/>
                                  </a:lnTo>
                                  <a:lnTo>
                                    <a:pt x="1110095" y="240709"/>
                                  </a:lnTo>
                                  <a:lnTo>
                                    <a:pt x="1117802" y="250909"/>
                                  </a:lnTo>
                                  <a:lnTo>
                                    <a:pt x="1125510" y="261108"/>
                                  </a:lnTo>
                                  <a:lnTo>
                                    <a:pt x="1132764" y="271988"/>
                                  </a:lnTo>
                                  <a:lnTo>
                                    <a:pt x="1139791" y="282414"/>
                                  </a:lnTo>
                                  <a:lnTo>
                                    <a:pt x="1146592" y="293294"/>
                                  </a:lnTo>
                                  <a:lnTo>
                                    <a:pt x="1153166" y="304173"/>
                                  </a:lnTo>
                                  <a:lnTo>
                                    <a:pt x="1159513" y="315279"/>
                                  </a:lnTo>
                                  <a:lnTo>
                                    <a:pt x="1165634" y="326159"/>
                                  </a:lnTo>
                                  <a:lnTo>
                                    <a:pt x="1171527" y="337492"/>
                                  </a:lnTo>
                                  <a:lnTo>
                                    <a:pt x="1177195" y="348598"/>
                                  </a:lnTo>
                                  <a:lnTo>
                                    <a:pt x="1182408" y="360157"/>
                                  </a:lnTo>
                                  <a:lnTo>
                                    <a:pt x="1187622" y="371490"/>
                                  </a:lnTo>
                                  <a:lnTo>
                                    <a:pt x="1192610" y="383050"/>
                                  </a:lnTo>
                                  <a:lnTo>
                                    <a:pt x="1197143" y="394609"/>
                                  </a:lnTo>
                                  <a:lnTo>
                                    <a:pt x="1201677" y="406395"/>
                                  </a:lnTo>
                                  <a:lnTo>
                                    <a:pt x="1205984" y="418181"/>
                                  </a:lnTo>
                                  <a:lnTo>
                                    <a:pt x="1209611" y="429741"/>
                                  </a:lnTo>
                                  <a:lnTo>
                                    <a:pt x="1213465" y="441754"/>
                                  </a:lnTo>
                                  <a:lnTo>
                                    <a:pt x="1216865" y="453540"/>
                                  </a:lnTo>
                                  <a:lnTo>
                                    <a:pt x="1219812" y="465552"/>
                                  </a:lnTo>
                                  <a:lnTo>
                                    <a:pt x="1222986" y="477792"/>
                                  </a:lnTo>
                                  <a:lnTo>
                                    <a:pt x="1225706" y="489578"/>
                                  </a:lnTo>
                                  <a:lnTo>
                                    <a:pt x="1228200" y="501818"/>
                                  </a:lnTo>
                                  <a:lnTo>
                                    <a:pt x="1230240" y="514057"/>
                                  </a:lnTo>
                                  <a:lnTo>
                                    <a:pt x="1232280" y="526070"/>
                                  </a:lnTo>
                                  <a:lnTo>
                                    <a:pt x="1233867" y="538536"/>
                                  </a:lnTo>
                                  <a:lnTo>
                                    <a:pt x="1235680" y="550775"/>
                                  </a:lnTo>
                                  <a:lnTo>
                                    <a:pt x="1236814" y="563015"/>
                                  </a:lnTo>
                                  <a:lnTo>
                                    <a:pt x="1237720" y="575254"/>
                                  </a:lnTo>
                                  <a:lnTo>
                                    <a:pt x="1238401" y="587720"/>
                                  </a:lnTo>
                                  <a:lnTo>
                                    <a:pt x="1239081" y="599733"/>
                                  </a:lnTo>
                                  <a:lnTo>
                                    <a:pt x="1239307" y="612199"/>
                                  </a:lnTo>
                                  <a:lnTo>
                                    <a:pt x="1239307" y="624665"/>
                                  </a:lnTo>
                                  <a:lnTo>
                                    <a:pt x="1239081" y="636678"/>
                                  </a:lnTo>
                                  <a:lnTo>
                                    <a:pt x="1238627" y="649144"/>
                                  </a:lnTo>
                                  <a:lnTo>
                                    <a:pt x="1237947" y="661610"/>
                                  </a:lnTo>
                                  <a:lnTo>
                                    <a:pt x="1237040" y="673623"/>
                                  </a:lnTo>
                                  <a:lnTo>
                                    <a:pt x="1235907" y="686089"/>
                                  </a:lnTo>
                                  <a:lnTo>
                                    <a:pt x="1234320" y="698102"/>
                                  </a:lnTo>
                                  <a:lnTo>
                                    <a:pt x="1232507" y="710341"/>
                                  </a:lnTo>
                                  <a:lnTo>
                                    <a:pt x="1230693" y="722807"/>
                                  </a:lnTo>
                                  <a:lnTo>
                                    <a:pt x="1228653" y="734820"/>
                                  </a:lnTo>
                                  <a:lnTo>
                                    <a:pt x="1226159" y="746833"/>
                                  </a:lnTo>
                                  <a:lnTo>
                                    <a:pt x="1223439" y="759073"/>
                                  </a:lnTo>
                                  <a:lnTo>
                                    <a:pt x="1220719" y="771085"/>
                                  </a:lnTo>
                                  <a:lnTo>
                                    <a:pt x="1217545" y="783098"/>
                                  </a:lnTo>
                                  <a:lnTo>
                                    <a:pt x="1214145" y="795111"/>
                                  </a:lnTo>
                                  <a:lnTo>
                                    <a:pt x="1210518" y="806897"/>
                                  </a:lnTo>
                                  <a:lnTo>
                                    <a:pt x="1206664" y="818683"/>
                                  </a:lnTo>
                                  <a:lnTo>
                                    <a:pt x="1202357" y="830469"/>
                                  </a:lnTo>
                                  <a:lnTo>
                                    <a:pt x="1198277" y="842255"/>
                                  </a:lnTo>
                                  <a:lnTo>
                                    <a:pt x="1193516" y="853588"/>
                                  </a:lnTo>
                                  <a:lnTo>
                                    <a:pt x="1188529" y="865374"/>
                                  </a:lnTo>
                                  <a:lnTo>
                                    <a:pt x="1183769" y="876934"/>
                                  </a:lnTo>
                                  <a:lnTo>
                                    <a:pt x="1178328" y="888267"/>
                                  </a:lnTo>
                                  <a:lnTo>
                                    <a:pt x="1172661" y="899599"/>
                                  </a:lnTo>
                                  <a:lnTo>
                                    <a:pt x="1166767" y="910706"/>
                                  </a:lnTo>
                                  <a:lnTo>
                                    <a:pt x="1160646" y="921812"/>
                                  </a:lnTo>
                                  <a:lnTo>
                                    <a:pt x="1534229" y="1295115"/>
                                  </a:lnTo>
                                  <a:lnTo>
                                    <a:pt x="1540350" y="1301461"/>
                                  </a:lnTo>
                                  <a:lnTo>
                                    <a:pt x="1545790" y="1308034"/>
                                  </a:lnTo>
                                  <a:lnTo>
                                    <a:pt x="1551231" y="1314607"/>
                                  </a:lnTo>
                                  <a:lnTo>
                                    <a:pt x="1556445" y="1321407"/>
                                  </a:lnTo>
                                  <a:lnTo>
                                    <a:pt x="1560752" y="1328433"/>
                                  </a:lnTo>
                                  <a:lnTo>
                                    <a:pt x="1565286" y="1335460"/>
                                  </a:lnTo>
                                  <a:lnTo>
                                    <a:pt x="1569366" y="1342713"/>
                                  </a:lnTo>
                                  <a:lnTo>
                                    <a:pt x="1572766" y="1349966"/>
                                  </a:lnTo>
                                  <a:lnTo>
                                    <a:pt x="1576167" y="1357219"/>
                                  </a:lnTo>
                                  <a:lnTo>
                                    <a:pt x="1578887" y="1364698"/>
                                  </a:lnTo>
                                  <a:lnTo>
                                    <a:pt x="1581381" y="1372178"/>
                                  </a:lnTo>
                                  <a:lnTo>
                                    <a:pt x="1583648" y="1379658"/>
                                  </a:lnTo>
                                  <a:lnTo>
                                    <a:pt x="1585461" y="1387137"/>
                                  </a:lnTo>
                                  <a:lnTo>
                                    <a:pt x="1586821" y="1394617"/>
                                  </a:lnTo>
                                  <a:lnTo>
                                    <a:pt x="1587955" y="1402323"/>
                                  </a:lnTo>
                                  <a:lnTo>
                                    <a:pt x="1588635" y="1409803"/>
                                  </a:lnTo>
                                  <a:lnTo>
                                    <a:pt x="1589088" y="1417283"/>
                                  </a:lnTo>
                                  <a:lnTo>
                                    <a:pt x="1589088" y="1424762"/>
                                  </a:lnTo>
                                  <a:lnTo>
                                    <a:pt x="1588861" y="1432242"/>
                                  </a:lnTo>
                                  <a:lnTo>
                                    <a:pt x="1588181" y="1439495"/>
                                  </a:lnTo>
                                  <a:lnTo>
                                    <a:pt x="1587274" y="1446748"/>
                                  </a:lnTo>
                                  <a:lnTo>
                                    <a:pt x="1585914" y="1454001"/>
                                  </a:lnTo>
                                  <a:lnTo>
                                    <a:pt x="1584101" y="1461027"/>
                                  </a:lnTo>
                                  <a:lnTo>
                                    <a:pt x="1581834" y="1467827"/>
                                  </a:lnTo>
                                  <a:lnTo>
                                    <a:pt x="1579340" y="1474627"/>
                                  </a:lnTo>
                                  <a:lnTo>
                                    <a:pt x="1576620" y="1481200"/>
                                  </a:lnTo>
                                  <a:lnTo>
                                    <a:pt x="1573220" y="1487773"/>
                                  </a:lnTo>
                                  <a:lnTo>
                                    <a:pt x="1569593" y="1494119"/>
                                  </a:lnTo>
                                  <a:lnTo>
                                    <a:pt x="1565512" y="1500239"/>
                                  </a:lnTo>
                                  <a:lnTo>
                                    <a:pt x="1561432" y="1506132"/>
                                  </a:lnTo>
                                  <a:lnTo>
                                    <a:pt x="1556445" y="1511572"/>
                                  </a:lnTo>
                                  <a:lnTo>
                                    <a:pt x="1551231" y="1517011"/>
                                  </a:lnTo>
                                  <a:lnTo>
                                    <a:pt x="1517228" y="1551237"/>
                                  </a:lnTo>
                                  <a:lnTo>
                                    <a:pt x="1511787" y="1556223"/>
                                  </a:lnTo>
                                  <a:lnTo>
                                    <a:pt x="1506120" y="1561209"/>
                                  </a:lnTo>
                                  <a:lnTo>
                                    <a:pt x="1500226" y="1565516"/>
                                  </a:lnTo>
                                  <a:lnTo>
                                    <a:pt x="1494106" y="1569369"/>
                                  </a:lnTo>
                                  <a:lnTo>
                                    <a:pt x="1487985" y="1573222"/>
                                  </a:lnTo>
                                  <a:lnTo>
                                    <a:pt x="1481411" y="1576395"/>
                                  </a:lnTo>
                                  <a:lnTo>
                                    <a:pt x="1474837" y="1579342"/>
                                  </a:lnTo>
                                  <a:lnTo>
                                    <a:pt x="1468036" y="1581835"/>
                                  </a:lnTo>
                                  <a:lnTo>
                                    <a:pt x="1461009" y="1583875"/>
                                  </a:lnTo>
                                  <a:lnTo>
                                    <a:pt x="1453982" y="1585688"/>
                                  </a:lnTo>
                                  <a:lnTo>
                                    <a:pt x="1446728" y="1587275"/>
                                  </a:lnTo>
                                  <a:lnTo>
                                    <a:pt x="1439474" y="1588182"/>
                                  </a:lnTo>
                                  <a:lnTo>
                                    <a:pt x="1432219" y="1588862"/>
                                  </a:lnTo>
                                  <a:lnTo>
                                    <a:pt x="1424739" y="1589088"/>
                                  </a:lnTo>
                                  <a:lnTo>
                                    <a:pt x="1417258" y="1589088"/>
                                  </a:lnTo>
                                  <a:lnTo>
                                    <a:pt x="1409777" y="1588862"/>
                                  </a:lnTo>
                                  <a:lnTo>
                                    <a:pt x="1402296" y="1587955"/>
                                  </a:lnTo>
                                  <a:lnTo>
                                    <a:pt x="1394589" y="1587048"/>
                                  </a:lnTo>
                                  <a:lnTo>
                                    <a:pt x="1387108" y="1585235"/>
                                  </a:lnTo>
                                  <a:lnTo>
                                    <a:pt x="1379628" y="1583422"/>
                                  </a:lnTo>
                                  <a:lnTo>
                                    <a:pt x="1372147" y="1581382"/>
                                  </a:lnTo>
                                  <a:lnTo>
                                    <a:pt x="1364666" y="1578662"/>
                                  </a:lnTo>
                                  <a:lnTo>
                                    <a:pt x="1357186" y="1575942"/>
                                  </a:lnTo>
                                  <a:lnTo>
                                    <a:pt x="1349931" y="1572769"/>
                                  </a:lnTo>
                                  <a:lnTo>
                                    <a:pt x="1342677" y="1569142"/>
                                  </a:lnTo>
                                  <a:lnTo>
                                    <a:pt x="1335423" y="1565289"/>
                                  </a:lnTo>
                                  <a:lnTo>
                                    <a:pt x="1328396" y="1560756"/>
                                  </a:lnTo>
                                  <a:lnTo>
                                    <a:pt x="1321369" y="1556223"/>
                                  </a:lnTo>
                                  <a:lnTo>
                                    <a:pt x="1314568" y="1551237"/>
                                  </a:lnTo>
                                  <a:lnTo>
                                    <a:pt x="1307994" y="1545797"/>
                                  </a:lnTo>
                                  <a:lnTo>
                                    <a:pt x="1301420" y="1540130"/>
                                  </a:lnTo>
                                  <a:lnTo>
                                    <a:pt x="1295299" y="1534011"/>
                                  </a:lnTo>
                                  <a:lnTo>
                                    <a:pt x="921716" y="1160708"/>
                                  </a:lnTo>
                                  <a:lnTo>
                                    <a:pt x="910835" y="1166827"/>
                                  </a:lnTo>
                                  <a:lnTo>
                                    <a:pt x="899501" y="1172720"/>
                                  </a:lnTo>
                                  <a:lnTo>
                                    <a:pt x="888166" y="1178160"/>
                                  </a:lnTo>
                                  <a:lnTo>
                                    <a:pt x="876832" y="1183600"/>
                                  </a:lnTo>
                                  <a:lnTo>
                                    <a:pt x="865498" y="1188586"/>
                                  </a:lnTo>
                                  <a:lnTo>
                                    <a:pt x="853710" y="1193346"/>
                                  </a:lnTo>
                                  <a:lnTo>
                                    <a:pt x="842375" y="1198106"/>
                                  </a:lnTo>
                                  <a:lnTo>
                                    <a:pt x="830588" y="1202412"/>
                                  </a:lnTo>
                                  <a:lnTo>
                                    <a:pt x="818573" y="1206492"/>
                                  </a:lnTo>
                                  <a:lnTo>
                                    <a:pt x="807012" y="1210572"/>
                                  </a:lnTo>
                                  <a:lnTo>
                                    <a:pt x="794997" y="1213972"/>
                                  </a:lnTo>
                                  <a:lnTo>
                                    <a:pt x="783210" y="1217598"/>
                                  </a:lnTo>
                                  <a:lnTo>
                                    <a:pt x="771195" y="1220545"/>
                                  </a:lnTo>
                                  <a:lnTo>
                                    <a:pt x="758954" y="1223265"/>
                                  </a:lnTo>
                                  <a:lnTo>
                                    <a:pt x="746939" y="1226211"/>
                                  </a:lnTo>
                                  <a:lnTo>
                                    <a:pt x="734698" y="1228478"/>
                                  </a:lnTo>
                                  <a:lnTo>
                                    <a:pt x="722457" y="1230518"/>
                                  </a:lnTo>
                                  <a:lnTo>
                                    <a:pt x="710442" y="1232784"/>
                                  </a:lnTo>
                                  <a:lnTo>
                                    <a:pt x="698201" y="1234371"/>
                                  </a:lnTo>
                                  <a:lnTo>
                                    <a:pt x="685960" y="1235731"/>
                                  </a:lnTo>
                                  <a:lnTo>
                                    <a:pt x="673719" y="1236864"/>
                                  </a:lnTo>
                                  <a:lnTo>
                                    <a:pt x="661478" y="1237771"/>
                                  </a:lnTo>
                                  <a:lnTo>
                                    <a:pt x="649010" y="1238451"/>
                                  </a:lnTo>
                                  <a:lnTo>
                                    <a:pt x="636769" y="1239131"/>
                                  </a:lnTo>
                                  <a:lnTo>
                                    <a:pt x="624527" y="1239357"/>
                                  </a:lnTo>
                                  <a:lnTo>
                                    <a:pt x="612060" y="1239357"/>
                                  </a:lnTo>
                                  <a:lnTo>
                                    <a:pt x="599818" y="1239131"/>
                                  </a:lnTo>
                                  <a:lnTo>
                                    <a:pt x="587577" y="1238451"/>
                                  </a:lnTo>
                                  <a:lnTo>
                                    <a:pt x="575109" y="1237544"/>
                                  </a:lnTo>
                                  <a:lnTo>
                                    <a:pt x="562868" y="1236638"/>
                                  </a:lnTo>
                                  <a:lnTo>
                                    <a:pt x="550627" y="1235504"/>
                                  </a:lnTo>
                                  <a:lnTo>
                                    <a:pt x="538612" y="1233918"/>
                                  </a:lnTo>
                                  <a:lnTo>
                                    <a:pt x="526145" y="1232331"/>
                                  </a:lnTo>
                                  <a:lnTo>
                                    <a:pt x="513903" y="1230291"/>
                                  </a:lnTo>
                                  <a:lnTo>
                                    <a:pt x="501889" y="1228025"/>
                                  </a:lnTo>
                                  <a:lnTo>
                                    <a:pt x="489648" y="1225758"/>
                                  </a:lnTo>
                                  <a:lnTo>
                                    <a:pt x="477633" y="1222811"/>
                                  </a:lnTo>
                                  <a:lnTo>
                                    <a:pt x="465619" y="1219865"/>
                                  </a:lnTo>
                                  <a:lnTo>
                                    <a:pt x="453604" y="1216918"/>
                                  </a:lnTo>
                                  <a:lnTo>
                                    <a:pt x="441590" y="1213292"/>
                                  </a:lnTo>
                                  <a:lnTo>
                                    <a:pt x="429802" y="1209665"/>
                                  </a:lnTo>
                                  <a:lnTo>
                                    <a:pt x="418014" y="1205812"/>
                                  </a:lnTo>
                                  <a:lnTo>
                                    <a:pt x="406453" y="1201506"/>
                                  </a:lnTo>
                                  <a:lnTo>
                                    <a:pt x="394665" y="1197199"/>
                                  </a:lnTo>
                                  <a:lnTo>
                                    <a:pt x="383104" y="1192440"/>
                                  </a:lnTo>
                                  <a:lnTo>
                                    <a:pt x="371543" y="1187680"/>
                                  </a:lnTo>
                                  <a:lnTo>
                                    <a:pt x="359982" y="1182467"/>
                                  </a:lnTo>
                                  <a:lnTo>
                                    <a:pt x="348647" y="1177027"/>
                                  </a:lnTo>
                                  <a:lnTo>
                                    <a:pt x="337313" y="1171360"/>
                                  </a:lnTo>
                                  <a:lnTo>
                                    <a:pt x="326205" y="1165694"/>
                                  </a:lnTo>
                                  <a:lnTo>
                                    <a:pt x="315097" y="1159574"/>
                                  </a:lnTo>
                                  <a:lnTo>
                                    <a:pt x="304216" y="1153228"/>
                                  </a:lnTo>
                                  <a:lnTo>
                                    <a:pt x="293109" y="1146655"/>
                                  </a:lnTo>
                                  <a:lnTo>
                                    <a:pt x="282454" y="1139629"/>
                                  </a:lnTo>
                                  <a:lnTo>
                                    <a:pt x="272026" y="1132602"/>
                                  </a:lnTo>
                                  <a:lnTo>
                                    <a:pt x="261145" y="1125349"/>
                                  </a:lnTo>
                                  <a:lnTo>
                                    <a:pt x="250944" y="1117643"/>
                                  </a:lnTo>
                                  <a:lnTo>
                                    <a:pt x="240517" y="1109937"/>
                                  </a:lnTo>
                                  <a:lnTo>
                                    <a:pt x="230316" y="1101777"/>
                                  </a:lnTo>
                                  <a:lnTo>
                                    <a:pt x="220341" y="1093617"/>
                                  </a:lnTo>
                                  <a:lnTo>
                                    <a:pt x="210367" y="1085004"/>
                                  </a:lnTo>
                                  <a:lnTo>
                                    <a:pt x="200620" y="1076391"/>
                                  </a:lnTo>
                                  <a:lnTo>
                                    <a:pt x="191099" y="1067099"/>
                                  </a:lnTo>
                                  <a:lnTo>
                                    <a:pt x="181578" y="1057806"/>
                                  </a:lnTo>
                                  <a:lnTo>
                                    <a:pt x="170470" y="1046473"/>
                                  </a:lnTo>
                                  <a:lnTo>
                                    <a:pt x="159589" y="1034913"/>
                                  </a:lnTo>
                                  <a:lnTo>
                                    <a:pt x="149161" y="1022901"/>
                                  </a:lnTo>
                                  <a:lnTo>
                                    <a:pt x="139187" y="1010888"/>
                                  </a:lnTo>
                                  <a:lnTo>
                                    <a:pt x="129213" y="998648"/>
                                  </a:lnTo>
                                  <a:lnTo>
                                    <a:pt x="119918" y="985956"/>
                                  </a:lnTo>
                                  <a:lnTo>
                                    <a:pt x="110851" y="973489"/>
                                  </a:lnTo>
                                  <a:lnTo>
                                    <a:pt x="102237" y="960797"/>
                                  </a:lnTo>
                                  <a:lnTo>
                                    <a:pt x="93849" y="947651"/>
                                  </a:lnTo>
                                  <a:lnTo>
                                    <a:pt x="85688" y="934505"/>
                                  </a:lnTo>
                                  <a:lnTo>
                                    <a:pt x="78208" y="921358"/>
                                  </a:lnTo>
                                  <a:lnTo>
                                    <a:pt x="70954" y="907986"/>
                                  </a:lnTo>
                                  <a:lnTo>
                                    <a:pt x="64153" y="894386"/>
                                  </a:lnTo>
                                  <a:lnTo>
                                    <a:pt x="57579" y="880560"/>
                                  </a:lnTo>
                                  <a:lnTo>
                                    <a:pt x="51232" y="866734"/>
                                  </a:lnTo>
                                  <a:lnTo>
                                    <a:pt x="45338" y="852908"/>
                                  </a:lnTo>
                                  <a:lnTo>
                                    <a:pt x="39897" y="838856"/>
                                  </a:lnTo>
                                  <a:lnTo>
                                    <a:pt x="34910" y="824803"/>
                                  </a:lnTo>
                                  <a:lnTo>
                                    <a:pt x="30150" y="810524"/>
                                  </a:lnTo>
                                  <a:lnTo>
                                    <a:pt x="25616" y="796244"/>
                                  </a:lnTo>
                                  <a:lnTo>
                                    <a:pt x="21535" y="781738"/>
                                  </a:lnTo>
                                  <a:lnTo>
                                    <a:pt x="17682" y="767232"/>
                                  </a:lnTo>
                                  <a:lnTo>
                                    <a:pt x="14508" y="752726"/>
                                  </a:lnTo>
                                  <a:lnTo>
                                    <a:pt x="11334" y="738220"/>
                                  </a:lnTo>
                                  <a:lnTo>
                                    <a:pt x="8841" y="723487"/>
                                  </a:lnTo>
                                  <a:lnTo>
                                    <a:pt x="6574" y="708755"/>
                                  </a:lnTo>
                                  <a:lnTo>
                                    <a:pt x="4307" y="694022"/>
                                  </a:lnTo>
                                  <a:lnTo>
                                    <a:pt x="2947" y="679289"/>
                                  </a:lnTo>
                                  <a:lnTo>
                                    <a:pt x="1587" y="664330"/>
                                  </a:lnTo>
                                  <a:lnTo>
                                    <a:pt x="680" y="649597"/>
                                  </a:lnTo>
                                  <a:lnTo>
                                    <a:pt x="227" y="634638"/>
                                  </a:lnTo>
                                  <a:lnTo>
                                    <a:pt x="0" y="619905"/>
                                  </a:lnTo>
                                  <a:lnTo>
                                    <a:pt x="227" y="604946"/>
                                  </a:lnTo>
                                  <a:lnTo>
                                    <a:pt x="680" y="589987"/>
                                  </a:lnTo>
                                  <a:lnTo>
                                    <a:pt x="1587" y="575254"/>
                                  </a:lnTo>
                                  <a:lnTo>
                                    <a:pt x="2947" y="560295"/>
                                  </a:lnTo>
                                  <a:lnTo>
                                    <a:pt x="4307" y="545562"/>
                                  </a:lnTo>
                                  <a:lnTo>
                                    <a:pt x="6574" y="530830"/>
                                  </a:lnTo>
                                  <a:lnTo>
                                    <a:pt x="8841" y="516097"/>
                                  </a:lnTo>
                                  <a:lnTo>
                                    <a:pt x="11334" y="501364"/>
                                  </a:lnTo>
                                  <a:lnTo>
                                    <a:pt x="14508" y="486858"/>
                                  </a:lnTo>
                                  <a:lnTo>
                                    <a:pt x="17682" y="472352"/>
                                  </a:lnTo>
                                  <a:lnTo>
                                    <a:pt x="21535" y="457846"/>
                                  </a:lnTo>
                                  <a:lnTo>
                                    <a:pt x="25616" y="443340"/>
                                  </a:lnTo>
                                  <a:lnTo>
                                    <a:pt x="30150" y="429061"/>
                                  </a:lnTo>
                                  <a:lnTo>
                                    <a:pt x="34910" y="414781"/>
                                  </a:lnTo>
                                  <a:lnTo>
                                    <a:pt x="39897" y="400502"/>
                                  </a:lnTo>
                                  <a:lnTo>
                                    <a:pt x="45338" y="386449"/>
                                  </a:lnTo>
                                  <a:lnTo>
                                    <a:pt x="51232" y="372850"/>
                                  </a:lnTo>
                                  <a:lnTo>
                                    <a:pt x="57579" y="359024"/>
                                  </a:lnTo>
                                  <a:lnTo>
                                    <a:pt x="64153" y="345198"/>
                                  </a:lnTo>
                                  <a:lnTo>
                                    <a:pt x="70954" y="331599"/>
                                  </a:lnTo>
                                  <a:lnTo>
                                    <a:pt x="78208" y="318226"/>
                                  </a:lnTo>
                                  <a:lnTo>
                                    <a:pt x="85688" y="304853"/>
                                  </a:lnTo>
                                  <a:lnTo>
                                    <a:pt x="93849" y="291934"/>
                                  </a:lnTo>
                                  <a:lnTo>
                                    <a:pt x="102237" y="278788"/>
                                  </a:lnTo>
                                  <a:lnTo>
                                    <a:pt x="110851" y="266095"/>
                                  </a:lnTo>
                                  <a:lnTo>
                                    <a:pt x="119918" y="253402"/>
                                  </a:lnTo>
                                  <a:lnTo>
                                    <a:pt x="129213" y="240936"/>
                                  </a:lnTo>
                                  <a:lnTo>
                                    <a:pt x="139187" y="228697"/>
                                  </a:lnTo>
                                  <a:lnTo>
                                    <a:pt x="149161" y="216457"/>
                                  </a:lnTo>
                                  <a:lnTo>
                                    <a:pt x="159589" y="204671"/>
                                  </a:lnTo>
                                  <a:lnTo>
                                    <a:pt x="170470" y="193111"/>
                                  </a:lnTo>
                                  <a:lnTo>
                                    <a:pt x="181578" y="181779"/>
                                  </a:lnTo>
                                  <a:lnTo>
                                    <a:pt x="193139" y="170446"/>
                                  </a:lnTo>
                                  <a:lnTo>
                                    <a:pt x="204473" y="159793"/>
                                  </a:lnTo>
                                  <a:lnTo>
                                    <a:pt x="216488" y="149140"/>
                                  </a:lnTo>
                                  <a:lnTo>
                                    <a:pt x="228729" y="139167"/>
                                  </a:lnTo>
                                  <a:lnTo>
                                    <a:pt x="240743" y="129421"/>
                                  </a:lnTo>
                                  <a:lnTo>
                                    <a:pt x="253438" y="119901"/>
                                  </a:lnTo>
                                  <a:lnTo>
                                    <a:pt x="266133" y="110835"/>
                                  </a:lnTo>
                                  <a:lnTo>
                                    <a:pt x="278600" y="102222"/>
                                  </a:lnTo>
                                  <a:lnTo>
                                    <a:pt x="291748" y="93836"/>
                                  </a:lnTo>
                                  <a:lnTo>
                                    <a:pt x="304896" y="85903"/>
                                  </a:lnTo>
                                  <a:lnTo>
                                    <a:pt x="318271" y="78423"/>
                                  </a:lnTo>
                                  <a:lnTo>
                                    <a:pt x="331646" y="71170"/>
                                  </a:lnTo>
                                  <a:lnTo>
                                    <a:pt x="345020" y="64144"/>
                                  </a:lnTo>
                                  <a:lnTo>
                                    <a:pt x="358848" y="57571"/>
                                  </a:lnTo>
                                  <a:lnTo>
                                    <a:pt x="372676" y="51451"/>
                                  </a:lnTo>
                                  <a:lnTo>
                                    <a:pt x="386504" y="45558"/>
                                  </a:lnTo>
                                  <a:lnTo>
                                    <a:pt x="400559" y="40118"/>
                                  </a:lnTo>
                                  <a:lnTo>
                                    <a:pt x="414840" y="34905"/>
                                  </a:lnTo>
                                  <a:lnTo>
                                    <a:pt x="429122" y="30146"/>
                                  </a:lnTo>
                                  <a:lnTo>
                                    <a:pt x="443403" y="25839"/>
                                  </a:lnTo>
                                  <a:lnTo>
                                    <a:pt x="457911" y="21533"/>
                                  </a:lnTo>
                                  <a:lnTo>
                                    <a:pt x="472419" y="17906"/>
                                  </a:lnTo>
                                  <a:lnTo>
                                    <a:pt x="486927" y="14506"/>
                                  </a:lnTo>
                                  <a:lnTo>
                                    <a:pt x="501435" y="11560"/>
                                  </a:lnTo>
                                  <a:lnTo>
                                    <a:pt x="515944" y="8840"/>
                                  </a:lnTo>
                                  <a:lnTo>
                                    <a:pt x="530678" y="6573"/>
                                  </a:lnTo>
                                  <a:lnTo>
                                    <a:pt x="545413" y="4533"/>
                                  </a:lnTo>
                                  <a:lnTo>
                                    <a:pt x="560148" y="3173"/>
                                  </a:lnTo>
                                  <a:lnTo>
                                    <a:pt x="575109" y="1587"/>
                                  </a:lnTo>
                                  <a:lnTo>
                                    <a:pt x="589844" y="907"/>
                                  </a:lnTo>
                                  <a:lnTo>
                                    <a:pt x="604806" y="227"/>
                                  </a:lnTo>
                                  <a:lnTo>
                                    <a:pt x="619540" y="0"/>
                                  </a:lnTo>
                                  <a:close/>
                                </a:path>
                              </a:pathLst>
                            </a:custGeom>
                            <a:solidFill>
                              <a:srgbClr val="FFFFFF"/>
                            </a:solidFill>
                            <a:ln>
                              <a:noFill/>
                            </a:ln>
                          </wps:spPr>
                          <wps:bodyPr anchor="ctr">
                            <a:scene3d>
                              <a:camera prst="orthographicFront"/>
                              <a:lightRig rig="threePt" dir="t"/>
                            </a:scene3d>
                            <a:sp3d>
                              <a:contourClr>
                                <a:srgbClr val="FFFFFF"/>
                              </a:contourClr>
                            </a:sp3d>
                          </wps:bodyPr>
                        </wps:wsp>
                        <wps:wsp>
                          <wps:cNvPr id="61" name="矩形 45" descr="KSO_WM_UNIT_INDEX=1_1_1&amp;KSO_WM_UNIT_TYPE=m_h_a&amp;KSO_WM_UNIT_ID=wpsdiag20163422_3*m_h_a*1_1_1&amp;KSO_WM_UNIT_LAYERLEVEL=1_1_1&amp;KSO_WM_UNIT_HIGHLIGHT=0&amp;KSO_WM_UNIT_CLEAR=0&amp;KSO_WM_UNIT_COMPATIBLE=0&amp;KSO_WM_UNIT_PRESET_TEXT=LOREM IPSUM&amp;KSO_WM_UNIT_VALUE=7&amp;KSO_WM_TAG_VERSION=1.0&amp;KSO_WM_BEAUTIFY_FLAG=#wm#&amp;KSO_WM_TEMPLATE_CATEGORY=wpsdiag&amp;KSO_WM_TEMPLATE_INDEX=20163422&amp;KSO_WM_SLIDE_ITEM_CNT=3&amp;KSO_WM_DIAGRAM_GROUP_CODE=m1_1&amp;KSO_WM_UNIT_TEXT_FILL_FORE_SCHEMECOLOR_INDEX=4&amp;KSO_WM_UNIT_TEXT_FILL_TYPE=1"/>
                          <wps:cNvSpPr/>
                          <wps:spPr>
                            <a:xfrm>
                              <a:off x="0" y="256109"/>
                              <a:ext cx="2156957" cy="442370"/>
                            </a:xfrm>
                            <a:prstGeom prst="rect">
                              <a:avLst/>
                            </a:prstGeom>
                          </wps:spPr>
                          <wps:txbx>
                            <w:txbxContent>
                              <w:p>
                                <w:pPr>
                                  <w:pStyle w:val="16"/>
                                  <w:snapToGrid w:val="0"/>
                                  <w:spacing w:before="0" w:beforeAutospacing="0" w:after="0" w:afterAutospacing="0" w:line="192" w:lineRule="auto"/>
                                  <w:ind w:firstLine="0" w:firstLineChars="0"/>
                                  <w:jc w:val="both"/>
                                  <w:rPr>
                                    <w:rFonts w:ascii="微软雅黑" w:hAnsi="微软雅黑" w:eastAsia="微软雅黑"/>
                                    <w:b/>
                                    <w:bCs/>
                                    <w:color w:val="2FBF85"/>
                                  </w:rPr>
                                </w:pPr>
                                <w:r>
                                  <w:rPr>
                                    <w:rFonts w:hint="eastAsia" w:ascii="微软雅黑" w:hAnsi="微软雅黑" w:eastAsia="微软雅黑"/>
                                    <w:b/>
                                    <w:bCs/>
                                    <w:color w:val="2FBF85"/>
                                  </w:rPr>
                                  <w:t>开发与维护成本</w:t>
                                </w:r>
                              </w:p>
                            </w:txbxContent>
                          </wps:txbx>
                          <wps:bodyPr wrap="square" anchor="ctr" anchorCtr="0">
                            <a:noAutofit/>
                          </wps:bodyPr>
                        </wps:wsp>
                        <wps:wsp>
                          <wps:cNvPr id="62" name="矩形 46" descr="KSO_WM_UNIT_INDEX=1_1_1&amp;KSO_WM_UNIT_TYPE=m_h_f&amp;KSO_WM_UNIT_ID=wpsdiag20163422_3*m_h_f*1_1_1&amp;KSO_WM_UNIT_LAYERLEVEL=1_1_1&amp;KSO_WM_UNIT_HIGHLIGHT=0&amp;KSO_WM_UNIT_CLEAR=0&amp;KSO_WM_UNIT_COMPATIBLE=0&amp;KSO_WM_UNIT_PRESET_TEXT=Lorem ipsum dolor sit amet, consectetur&amp;KSO_WM_UNIT_VALUE=20&amp;KSO_WM_TAG_VERSION=1.0&amp;KSO_WM_BEAUTIFY_FLAG=#wm#&amp;KSO_WM_TEMPLATE_CATEGORY=wpsdiag&amp;KSO_WM_TEMPLATE_INDEX=20163422&amp;KSO_WM_SLIDE_ITEM_CNT=3&amp;KSO_WM_DIAGRAM_GROUP_CODE=m1_1&amp;KSO_WM_UNIT_TEXT_FILL_FORE_SCHEMECOLOR_INDEX=13&amp;KSO_WM_UNIT_TEXT_FILL_TYPE=1"/>
                          <wps:cNvSpPr/>
                          <wps:spPr>
                            <a:xfrm>
                              <a:off x="0" y="702999"/>
                              <a:ext cx="2269479" cy="687527"/>
                            </a:xfrm>
                            <a:prstGeom prst="rect">
                              <a:avLst/>
                            </a:prstGeom>
                          </wps:spPr>
                          <wps:txbx>
                            <w:txbxContent>
                              <w:p>
                                <w:pPr>
                                  <w:pStyle w:val="16"/>
                                  <w:snapToGrid w:val="0"/>
                                  <w:spacing w:before="0" w:beforeAutospacing="0" w:after="0" w:afterAutospacing="0" w:line="192" w:lineRule="auto"/>
                                  <w:ind w:firstLine="0" w:firstLineChars="0"/>
                                  <w:jc w:val="both"/>
                                  <w:rPr>
                                    <w:rFonts w:ascii="微软雅黑" w:hAnsi="微软雅黑" w:eastAsia="微软雅黑"/>
                                    <w:color w:val="595959"/>
                                    <w:sz w:val="21"/>
                                    <w:szCs w:val="21"/>
                                  </w:rPr>
                                </w:pPr>
                                <w:r>
                                  <w:rPr>
                                    <w:rFonts w:hint="eastAsia" w:ascii="微软雅黑" w:hAnsi="微软雅黑" w:eastAsia="微软雅黑"/>
                                    <w:color w:val="595959"/>
                                    <w:sz w:val="21"/>
                                    <w:szCs w:val="21"/>
                                  </w:rPr>
                                  <w:t>项目在开发与维护的过程中产生的消费</w:t>
                                </w:r>
                              </w:p>
                            </w:txbxContent>
                          </wps:txbx>
                          <wps:bodyPr wrap="square" anchor="t" anchorCtr="0">
                            <a:noAutofit/>
                          </wps:bodyPr>
                        </wps:wsp>
                      </wpg:grpSp>
                      <wpg:grpSp>
                        <wpg:cNvPr id="63" name="组合 47"/>
                        <wpg:cNvGrpSpPr/>
                        <wpg:grpSpPr>
                          <a:xfrm>
                            <a:off x="7710" y="698562"/>
                            <a:ext cx="1032427" cy="370160"/>
                            <a:chOff x="28976" y="698562"/>
                            <a:chExt cx="3880237" cy="1391193"/>
                          </a:xfrm>
                        </wpg:grpSpPr>
                        <wps:wsp>
                          <wps:cNvPr id="64" name="椭圆 48" descr="KSO_WM_UNIT_INDEX=1_13&amp;KSO_WM_UNIT_TYPE=m_i&amp;KSO_WM_UNIT_ID=wpsdiag20163422_3*m_i*1_13&amp;KSO_WM_UNIT_LAYERLEVEL=1_1&amp;KSO_WM_UNIT_CLEAR=1&amp;KSO_WM_TAG_VERSION=1.0&amp;KSO_WM_BEAUTIFY_FLAG=#wm#&amp;KSO_WM_TEMPLATE_CATEGORY=wpsdiag&amp;KSO_WM_TEMPLATE_INDEX=20163422&amp;KSO_WM_SLIDE_ITEM_CNT=3&amp;KSO_WM_DIAGRAM_GROUP_CODE=m1_1&amp;KSO_WM_UNIT_FILL_FORE_SCHEMECOLOR_INDEX=7&amp;KSO_WM_UNIT_FILL_BACK_SCHEMECOLOR_INDEX=0&amp;KSO_WM_UNIT_LINE_FORE_SCHEMECOLOR_INDEX=0&amp;KSO_WM_UNIT_LINE_BACK_SCHEMECOLOR_INDEX=0&amp;KSO_WM_UNIT_FILL_TYPE=1&amp;KSO_WM_UNIT_LINE_FILL_TYPE=1"/>
                          <wps:cNvSpPr/>
                          <wps:spPr>
                            <a:xfrm flipH="1">
                              <a:off x="2832889" y="698562"/>
                              <a:ext cx="1076324" cy="1076324"/>
                            </a:xfrm>
                            <a:prstGeom prst="ellipse">
                              <a:avLst/>
                            </a:prstGeom>
                            <a:solidFill>
                              <a:srgbClr val="FFFFFF"/>
                            </a:solidFill>
                            <a:ln w="3175" cap="flat" cmpd="sng" algn="ctr">
                              <a:solidFill>
                                <a:srgbClr val="DDDDDD"/>
                              </a:solidFill>
                              <a:prstDash val="solid"/>
                              <a:miter lim="800000"/>
                            </a:ln>
                            <a:effectLst>
                              <a:outerShdw dist="63500" dir="2700000" algn="tl" rotWithShape="0">
                                <a:prstClr val="black">
                                  <a:alpha val="10000"/>
                                </a:prstClr>
                              </a:outerShdw>
                            </a:effectLst>
                          </wps:spPr>
                          <wps:bodyPr rtlCol="0" anchor="ctr"/>
                        </wps:wsp>
                        <wps:wsp>
                          <wps:cNvPr id="65" name="椭圆 49" descr="KSO_WM_UNIT_INDEX=1_14&amp;KSO_WM_UNIT_TYPE=m_i&amp;KSO_WM_UNIT_ID=wpsdiag20163422_3*m_i*1_14&amp;KSO_WM_UNIT_LAYERLEVEL=1_1&amp;KSO_WM_UNIT_CLEAR=1&amp;KSO_WM_TAG_VERSION=1.0&amp;KSO_WM_BEAUTIFY_FLAG=#wm#&amp;KSO_WM_TEMPLATE_CATEGORY=wpsdiag&amp;KSO_WM_TEMPLATE_INDEX=20163422&amp;KSO_WM_SLIDE_ITEM_CNT=3&amp;KSO_WM_DIAGRAM_GROUP_CODE=m1_1&amp;KSO_WM_UNIT_FILL_FORE_SCHEMECOLOR_INDEX=0&amp;KSO_WM_UNIT_FILL_BACK_SCHEMECOLOR_INDEX=0&amp;KSO_WM_UNIT_FILL_TYPE=1"/>
                          <wps:cNvSpPr/>
                          <wps:spPr>
                            <a:xfrm flipH="1">
                              <a:off x="2928139" y="793812"/>
                              <a:ext cx="885824" cy="885824"/>
                            </a:xfrm>
                            <a:prstGeom prst="ellipse">
                              <a:avLst/>
                            </a:prstGeom>
                            <a:solidFill>
                              <a:srgbClr val="CFD90A"/>
                            </a:solidFill>
                            <a:ln w="12700" cap="flat" cmpd="sng" algn="ctr">
                              <a:noFill/>
                              <a:prstDash val="solid"/>
                              <a:miter lim="800000"/>
                            </a:ln>
                            <a:effectLst>
                              <a:innerShdw dist="76200" dir="13500000">
                                <a:prstClr val="black">
                                  <a:alpha val="12000"/>
                                </a:prstClr>
                              </a:innerShdw>
                            </a:effectLst>
                          </wps:spPr>
                          <wps:bodyPr rtlCol="0" anchor="ctr"/>
                        </wps:wsp>
                        <wps:wsp>
                          <wps:cNvPr id="66" name="任意多边形 29" descr="KSO_WM_UNIT_INDEX=1_15&amp;KSO_WM_UNIT_TYPE=m_i&amp;KSO_WM_UNIT_ID=wpsdiag20163422_3*m_i*1_15&amp;KSO_WM_UNIT_LAYERLEVEL=1_1&amp;KSO_WM_UNIT_CLEAR=1&amp;KSO_WM_TAG_VERSION=1.0&amp;KSO_WM_BEAUTIFY_FLAG=#wm#&amp;KSO_WM_TEMPLATE_CATEGORY=wpsdiag&amp;KSO_WM_TEMPLATE_INDEX=20163422&amp;KSO_WM_SLIDE_ITEM_CNT=3&amp;KSO_WM_DIAGRAM_GROUP_CODE=m1_1&amp;KSO_WM_UNIT_LINE_FORE_SCHEMECOLOR_INDEX=0&amp;KSO_WM_UNIT_LINE_BACK_SCHEMECOLOR_INDEX=0&amp;KSO_WM_UNIT_LINE_FILL_TYPE=1"/>
                          <wps:cNvSpPr/>
                          <wps:spPr>
                            <a:xfrm flipH="1">
                              <a:off x="2568557" y="778334"/>
                              <a:ext cx="204800" cy="916781"/>
                            </a:xfrm>
                            <a:custGeom>
                              <a:avLst/>
                              <a:gdLst>
                                <a:gd name="connsiteX0" fmla="*/ 0 w 200069"/>
                                <a:gd name="connsiteY0" fmla="*/ 0 h 904875"/>
                                <a:gd name="connsiteX1" fmla="*/ 200025 w 200069"/>
                                <a:gd name="connsiteY1" fmla="*/ 490538 h 904875"/>
                                <a:gd name="connsiteX2" fmla="*/ 14288 w 200069"/>
                                <a:gd name="connsiteY2" fmla="*/ 904875 h 904875"/>
                                <a:gd name="connsiteX0-1" fmla="*/ 0 w 202450"/>
                                <a:gd name="connsiteY0-2" fmla="*/ 0 h 904875"/>
                                <a:gd name="connsiteX1-3" fmla="*/ 202407 w 202450"/>
                                <a:gd name="connsiteY1-4" fmla="*/ 471488 h 904875"/>
                                <a:gd name="connsiteX2-5" fmla="*/ 14288 w 202450"/>
                                <a:gd name="connsiteY2-6" fmla="*/ 904875 h 904875"/>
                                <a:gd name="connsiteX0-7" fmla="*/ 0 w 202558"/>
                                <a:gd name="connsiteY0-8" fmla="*/ 0 h 904875"/>
                                <a:gd name="connsiteX1-9" fmla="*/ 202407 w 202558"/>
                                <a:gd name="connsiteY1-10" fmla="*/ 471488 h 904875"/>
                                <a:gd name="connsiteX2-11" fmla="*/ 14288 w 202558"/>
                                <a:gd name="connsiteY2-12" fmla="*/ 904875 h 904875"/>
                                <a:gd name="connsiteX0-13" fmla="*/ 0 w 204846"/>
                                <a:gd name="connsiteY0-14" fmla="*/ 0 h 897731"/>
                                <a:gd name="connsiteX1-15" fmla="*/ 204788 w 204846"/>
                                <a:gd name="connsiteY1-16" fmla="*/ 464344 h 897731"/>
                                <a:gd name="connsiteX2-17" fmla="*/ 16669 w 204846"/>
                                <a:gd name="connsiteY2-18" fmla="*/ 897731 h 897731"/>
                                <a:gd name="connsiteX0-19" fmla="*/ 0 w 204846"/>
                                <a:gd name="connsiteY0-20" fmla="*/ 0 h 897731"/>
                                <a:gd name="connsiteX1-21" fmla="*/ 204788 w 204846"/>
                                <a:gd name="connsiteY1-22" fmla="*/ 464344 h 897731"/>
                                <a:gd name="connsiteX2-23" fmla="*/ 16669 w 204846"/>
                                <a:gd name="connsiteY2-24" fmla="*/ 897731 h 897731"/>
                                <a:gd name="connsiteX0-25" fmla="*/ 0 w 204798"/>
                                <a:gd name="connsiteY0-26" fmla="*/ 0 h 916781"/>
                                <a:gd name="connsiteX1-27" fmla="*/ 204788 w 204798"/>
                                <a:gd name="connsiteY1-28" fmla="*/ 464344 h 916781"/>
                                <a:gd name="connsiteX2-29" fmla="*/ 7144 w 204798"/>
                                <a:gd name="connsiteY2-30" fmla="*/ 916781 h 916781"/>
                                <a:gd name="connsiteX0-31" fmla="*/ 0 w 204800"/>
                                <a:gd name="connsiteY0-32" fmla="*/ 0 h 916781"/>
                                <a:gd name="connsiteX1-33" fmla="*/ 204788 w 204800"/>
                                <a:gd name="connsiteY1-34" fmla="*/ 464344 h 916781"/>
                                <a:gd name="connsiteX2-35" fmla="*/ 7144 w 204800"/>
                                <a:gd name="connsiteY2-36" fmla="*/ 916781 h 916781"/>
                              </a:gdLst>
                              <a:ahLst/>
                              <a:cxnLst>
                                <a:cxn ang="0">
                                  <a:pos x="connsiteX0-31" y="connsiteY0-32"/>
                                </a:cxn>
                                <a:cxn ang="0">
                                  <a:pos x="connsiteX1-33" y="connsiteY1-34"/>
                                </a:cxn>
                                <a:cxn ang="0">
                                  <a:pos x="connsiteX2-35" y="connsiteY2-36"/>
                                </a:cxn>
                              </a:cxnLst>
                              <a:rect l="l" t="t" r="r" b="b"/>
                              <a:pathLst>
                                <a:path w="204800" h="916781">
                                  <a:moveTo>
                                    <a:pt x="0" y="0"/>
                                  </a:moveTo>
                                  <a:cubicBezTo>
                                    <a:pt x="158353" y="148432"/>
                                    <a:pt x="203597" y="311547"/>
                                    <a:pt x="204788" y="464344"/>
                                  </a:cubicBezTo>
                                  <a:cubicBezTo>
                                    <a:pt x="205979" y="617141"/>
                                    <a:pt x="120253" y="789782"/>
                                    <a:pt x="7144" y="916781"/>
                                  </a:cubicBezTo>
                                </a:path>
                              </a:pathLst>
                            </a:custGeom>
                            <a:noFill/>
                            <a:ln w="25400" cap="flat" cmpd="sng" algn="ctr">
                              <a:solidFill>
                                <a:srgbClr val="F5FA93"/>
                              </a:solidFill>
                              <a:prstDash val="solid"/>
                              <a:miter lim="800000"/>
                              <a:headEnd type="oval" w="sm" len="sm"/>
                              <a:tailEnd type="oval" w="sm" len="sm"/>
                            </a:ln>
                            <a:effectLst/>
                          </wps:spPr>
                          <wps:bodyPr rtlCol="0" anchor="ctr"/>
                        </wps:wsp>
                        <wps:wsp>
                          <wps:cNvPr id="67" name="直接连接符 51" descr="KSO_WM_UNIT_INDEX=1_16&amp;KSO_WM_UNIT_TYPE=m_i&amp;KSO_WM_UNIT_ID=wpsdiag20163422_3*m_i*1_16&amp;KSO_WM_UNIT_LAYERLEVEL=1_1&amp;KSO_WM_UNIT_CLEAR=1&amp;KSO_WM_TAG_VERSION=1.0&amp;KSO_WM_BEAUTIFY_FLAG=#wm#&amp;KSO_WM_TEMPLATE_CATEGORY=wpsdiag&amp;KSO_WM_TEMPLATE_INDEX=20163422&amp;KSO_WM_SLIDE_ITEM_CNT=3&amp;KSO_WM_DIAGRAM_GROUP_CODE=m1_1&amp;KSO_WM_UNIT_LINE_FORE_SCHEMECOLOR_INDEX=0&amp;KSO_WM_UNIT_LINE_BACK_SCHEMECOLOR_INDEX=0&amp;KSO_WM_UNIT_LINE_FILL_TYPE=1"/>
                          <wps:cNvCnPr/>
                          <wps:spPr>
                            <a:xfrm flipH="1">
                              <a:off x="2339957" y="1234343"/>
                              <a:ext cx="230981" cy="0"/>
                            </a:xfrm>
                            <a:prstGeom prst="line">
                              <a:avLst/>
                            </a:prstGeom>
                            <a:noFill/>
                            <a:ln w="25400" cap="flat" cmpd="sng" algn="ctr">
                              <a:solidFill>
                                <a:srgbClr val="F5FA93"/>
                              </a:solidFill>
                              <a:prstDash val="solid"/>
                              <a:miter lim="800000"/>
                              <a:tailEnd type="oval" w="sm" len="sm"/>
                            </a:ln>
                            <a:effectLst/>
                          </wps:spPr>
                          <wps:bodyPr/>
                        </wps:wsp>
                        <wps:wsp>
                          <wps:cNvPr id="68" name="椭圆 52" descr="KSO_WM_UNIT_INDEX=1_17&amp;KSO_WM_UNIT_TYPE=m_i&amp;KSO_WM_UNIT_ID=wpsdiag20163422_3*m_i*1_17&amp;KSO_WM_UNIT_LAYERLEVEL=1_1&amp;KSO_WM_UNIT_CLEAR=1&amp;KSO_WM_TAG_VERSION=1.0&amp;KSO_WM_BEAUTIFY_FLAG=#wm#&amp;KSO_WM_TEMPLATE_CATEGORY=wpsdiag&amp;KSO_WM_TEMPLATE_INDEX=20163422&amp;KSO_WM_SLIDE_ITEM_CNT=3&amp;KSO_WM_DIAGRAM_GROUP_CODE=m1_1&amp;KSO_WM_UNIT_FILL_FORE_SCHEMECOLOR_INDEX=0&amp;KSO_WM_UNIT_FILL_BACK_SCHEMECOLOR_INDEX=0&amp;KSO_WM_UNIT_FILL_TYPE=1"/>
                          <wps:cNvSpPr/>
                          <wps:spPr>
                            <a:xfrm flipH="1">
                              <a:off x="2507841" y="1171246"/>
                              <a:ext cx="126194" cy="126194"/>
                            </a:xfrm>
                            <a:prstGeom prst="ellipse">
                              <a:avLst/>
                            </a:prstGeom>
                            <a:solidFill>
                              <a:srgbClr val="CFD90A"/>
                            </a:solidFill>
                            <a:ln w="12700" cap="flat" cmpd="sng" algn="ctr">
                              <a:noFill/>
                              <a:prstDash val="solid"/>
                              <a:miter lim="800000"/>
                            </a:ln>
                            <a:effectLst/>
                          </wps:spPr>
                          <wps:bodyPr rtlCol="0" anchor="ctr"/>
                        </wps:wsp>
                        <wps:wsp>
                          <wps:cNvPr id="69" name="KSO_Shape" descr="KSO_WM_UNIT_INDEX=1_18&amp;KSO_WM_UNIT_TYPE=m_i&amp;KSO_WM_UNIT_ID=wpsdiag20163422_3*m_i*1_18&amp;KSO_WM_UNIT_LAYERLEVEL=1_1&amp;KSO_WM_UNIT_CLEAR=1&amp;KSO_WM_TAG_VERSION=1.0&amp;KSO_WM_BEAUTIFY_FLAG=#wm#&amp;KSO_WM_TEMPLATE_CATEGORY=wpsdiag&amp;KSO_WM_TEMPLATE_INDEX=20163422&amp;KSO_WM_SLIDE_ITEM_CNT=3&amp;KSO_WM_DIAGRAM_GROUP_CODE=m1_1&amp;KSO_WM_UNIT_FILL_FORE_SCHEMECOLOR_INDEX=7&amp;KSO_WM_UNIT_FILL_BACK_SCHEMECOLOR_INDEX=0&amp;KSO_WM_UNIT_FILL_TYPE=1"/>
                          <wps:cNvSpPr/>
                          <wps:spPr bwMode="auto">
                            <a:xfrm>
                              <a:off x="3106252" y="1070610"/>
                              <a:ext cx="529595" cy="327466"/>
                            </a:xfrm>
                            <a:custGeom>
                              <a:avLst/>
                              <a:gdLst>
                                <a:gd name="T0" fmla="*/ 1066662 w 2063518"/>
                                <a:gd name="T1" fmla="*/ 654802 h 1276454"/>
                                <a:gd name="T2" fmla="*/ 1500594 w 2063518"/>
                                <a:gd name="T3" fmla="*/ 654802 h 1276454"/>
                                <a:gd name="T4" fmla="*/ 1255790 w 2063518"/>
                                <a:gd name="T5" fmla="*/ 314944 h 1276454"/>
                                <a:gd name="T6" fmla="*/ 1323568 w 2063518"/>
                                <a:gd name="T7" fmla="*/ 383500 h 1276454"/>
                                <a:gd name="T8" fmla="*/ 1481023 w 2063518"/>
                                <a:gd name="T9" fmla="*/ 376582 h 1276454"/>
                                <a:gd name="T10" fmla="*/ 1488825 w 2063518"/>
                                <a:gd name="T11" fmla="*/ 472615 h 1276454"/>
                                <a:gd name="T12" fmla="*/ 1613893 w 2063518"/>
                                <a:gd name="T13" fmla="*/ 568404 h 1276454"/>
                                <a:gd name="T14" fmla="*/ 1558067 w 2063518"/>
                                <a:gd name="T15" fmla="*/ 646977 h 1276454"/>
                                <a:gd name="T16" fmla="*/ 1592227 w 2063518"/>
                                <a:gd name="T17" fmla="*/ 800652 h 1276454"/>
                                <a:gd name="T18" fmla="*/ 1498897 w 2063518"/>
                                <a:gd name="T19" fmla="*/ 825001 h 1276454"/>
                                <a:gd name="T20" fmla="*/ 1426167 w 2063518"/>
                                <a:gd name="T21" fmla="*/ 964655 h 1276454"/>
                                <a:gd name="T22" fmla="*/ 1339000 w 2063518"/>
                                <a:gd name="T23" fmla="*/ 923387 h 1276454"/>
                                <a:gd name="T24" fmla="*/ 1193410 w 2063518"/>
                                <a:gd name="T25" fmla="*/ 983675 h 1276454"/>
                                <a:gd name="T26" fmla="*/ 1153195 w 2063518"/>
                                <a:gd name="T27" fmla="*/ 896101 h 1276454"/>
                                <a:gd name="T28" fmla="*/ 1002868 w 2063518"/>
                                <a:gd name="T29" fmla="*/ 848812 h 1276454"/>
                                <a:gd name="T30" fmla="*/ 1028421 w 2063518"/>
                                <a:gd name="T31" fmla="*/ 755906 h 1276454"/>
                                <a:gd name="T32" fmla="*/ 943696 w 2063518"/>
                                <a:gd name="T33" fmla="*/ 623169 h 1276454"/>
                                <a:gd name="T34" fmla="*/ 1023061 w 2063518"/>
                                <a:gd name="T35" fmla="*/ 568405 h 1276454"/>
                                <a:gd name="T36" fmla="*/ 1043583 w 2063518"/>
                                <a:gd name="T37" fmla="*/ 412329 h 1276454"/>
                                <a:gd name="T38" fmla="*/ 1139624 w 2063518"/>
                                <a:gd name="T39" fmla="*/ 421330 h 1276454"/>
                                <a:gd name="T40" fmla="*/ 1255790 w 2063518"/>
                                <a:gd name="T41" fmla="*/ 314944 h 1276454"/>
                                <a:gd name="T42" fmla="*/ 184450 w 2063518"/>
                                <a:gd name="T43" fmla="*/ 509786 h 1276454"/>
                                <a:gd name="T44" fmla="*/ 835347 w 2063518"/>
                                <a:gd name="T45" fmla="*/ 509786 h 1276454"/>
                                <a:gd name="T46" fmla="*/ 468140 w 2063518"/>
                                <a:gd name="T47" fmla="*/ 0 h 1276454"/>
                                <a:gd name="T48" fmla="*/ 569807 w 2063518"/>
                                <a:gd name="T49" fmla="*/ 102832 h 1276454"/>
                                <a:gd name="T50" fmla="*/ 805989 w 2063518"/>
                                <a:gd name="T51" fmla="*/ 92457 h 1276454"/>
                                <a:gd name="T52" fmla="*/ 817693 w 2063518"/>
                                <a:gd name="T53" fmla="*/ 236505 h 1276454"/>
                                <a:gd name="T54" fmla="*/ 1005294 w 2063518"/>
                                <a:gd name="T55" fmla="*/ 380190 h 1276454"/>
                                <a:gd name="T56" fmla="*/ 921557 w 2063518"/>
                                <a:gd name="T57" fmla="*/ 498048 h 1276454"/>
                                <a:gd name="T58" fmla="*/ 972798 w 2063518"/>
                                <a:gd name="T59" fmla="*/ 728561 h 1276454"/>
                                <a:gd name="T60" fmla="*/ 832801 w 2063518"/>
                                <a:gd name="T61" fmla="*/ 765085 h 1276454"/>
                                <a:gd name="T62" fmla="*/ 723706 w 2063518"/>
                                <a:gd name="T63" fmla="*/ 974565 h 1276454"/>
                                <a:gd name="T64" fmla="*/ 592956 w 2063518"/>
                                <a:gd name="T65" fmla="*/ 912666 h 1276454"/>
                                <a:gd name="T66" fmla="*/ 374570 w 2063518"/>
                                <a:gd name="T67" fmla="*/ 1003096 h 1276454"/>
                                <a:gd name="T68" fmla="*/ 314247 w 2063518"/>
                                <a:gd name="T69" fmla="*/ 871734 h 1276454"/>
                                <a:gd name="T70" fmla="*/ 88757 w 2063518"/>
                                <a:gd name="T71" fmla="*/ 800802 h 1276454"/>
                                <a:gd name="T72" fmla="*/ 127086 w 2063518"/>
                                <a:gd name="T73" fmla="*/ 661445 h 1276454"/>
                                <a:gd name="T74" fmla="*/ 0 w 2063518"/>
                                <a:gd name="T75" fmla="*/ 462338 h 1276454"/>
                                <a:gd name="T76" fmla="*/ 119047 w 2063518"/>
                                <a:gd name="T77" fmla="*/ 380191 h 1276454"/>
                                <a:gd name="T78" fmla="*/ 149829 w 2063518"/>
                                <a:gd name="T79" fmla="*/ 146078 h 1276454"/>
                                <a:gd name="T80" fmla="*/ 293892 w 2063518"/>
                                <a:gd name="T81" fmla="*/ 159579 h 1276454"/>
                                <a:gd name="T82" fmla="*/ 468140 w 2063518"/>
                                <a:gd name="T83" fmla="*/ 0 h 1276454"/>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2063518" h="1276454">
                                  <a:moveTo>
                                    <a:pt x="1631470" y="557485"/>
                                  </a:moveTo>
                                  <a:cubicBezTo>
                                    <a:pt x="1479172" y="557485"/>
                                    <a:pt x="1355710" y="680947"/>
                                    <a:pt x="1355710" y="833245"/>
                                  </a:cubicBezTo>
                                  <a:cubicBezTo>
                                    <a:pt x="1355710" y="985543"/>
                                    <a:pt x="1479172" y="1109005"/>
                                    <a:pt x="1631470" y="1109005"/>
                                  </a:cubicBezTo>
                                  <a:cubicBezTo>
                                    <a:pt x="1783768" y="1109005"/>
                                    <a:pt x="1907230" y="985543"/>
                                    <a:pt x="1907230" y="833245"/>
                                  </a:cubicBezTo>
                                  <a:cubicBezTo>
                                    <a:pt x="1907230" y="680947"/>
                                    <a:pt x="1783768" y="557485"/>
                                    <a:pt x="1631470" y="557485"/>
                                  </a:cubicBezTo>
                                  <a:close/>
                                  <a:moveTo>
                                    <a:pt x="1596087" y="400771"/>
                                  </a:moveTo>
                                  <a:lnTo>
                                    <a:pt x="1666853" y="400771"/>
                                  </a:lnTo>
                                  <a:lnTo>
                                    <a:pt x="1682233" y="488008"/>
                                  </a:lnTo>
                                  <a:cubicBezTo>
                                    <a:pt x="1729134" y="494904"/>
                                    <a:pt x="1774137" y="511284"/>
                                    <a:pt x="1814498" y="536149"/>
                                  </a:cubicBezTo>
                                  <a:lnTo>
                                    <a:pt x="1882355" y="479207"/>
                                  </a:lnTo>
                                  <a:lnTo>
                                    <a:pt x="1936564" y="524695"/>
                                  </a:lnTo>
                                  <a:lnTo>
                                    <a:pt x="1892271" y="601408"/>
                                  </a:lnTo>
                                  <a:cubicBezTo>
                                    <a:pt x="1923766" y="636838"/>
                                    <a:pt x="1947711" y="678313"/>
                                    <a:pt x="1962647" y="723304"/>
                                  </a:cubicBezTo>
                                  <a:lnTo>
                                    <a:pt x="2051230" y="723302"/>
                                  </a:lnTo>
                                  <a:lnTo>
                                    <a:pt x="2063518" y="792992"/>
                                  </a:lnTo>
                                  <a:lnTo>
                                    <a:pt x="1980277" y="823287"/>
                                  </a:lnTo>
                                  <a:cubicBezTo>
                                    <a:pt x="1981630" y="870672"/>
                                    <a:pt x="1973314" y="917837"/>
                                    <a:pt x="1955836" y="961902"/>
                                  </a:cubicBezTo>
                                  <a:lnTo>
                                    <a:pt x="2023695" y="1018840"/>
                                  </a:lnTo>
                                  <a:lnTo>
                                    <a:pt x="1988313" y="1080125"/>
                                  </a:lnTo>
                                  <a:lnTo>
                                    <a:pt x="1905073" y="1049826"/>
                                  </a:lnTo>
                                  <a:cubicBezTo>
                                    <a:pt x="1875651" y="1086995"/>
                                    <a:pt x="1838963" y="1117779"/>
                                    <a:pt x="1797250" y="1140300"/>
                                  </a:cubicBezTo>
                                  <a:lnTo>
                                    <a:pt x="1812635" y="1227537"/>
                                  </a:lnTo>
                                  <a:lnTo>
                                    <a:pt x="1746136" y="1251740"/>
                                  </a:lnTo>
                                  <a:lnTo>
                                    <a:pt x="1701847" y="1175024"/>
                                  </a:lnTo>
                                  <a:cubicBezTo>
                                    <a:pt x="1655416" y="1184585"/>
                                    <a:pt x="1607524" y="1184585"/>
                                    <a:pt x="1561093" y="1175024"/>
                                  </a:cubicBezTo>
                                  <a:lnTo>
                                    <a:pt x="1516804" y="1251740"/>
                                  </a:lnTo>
                                  <a:lnTo>
                                    <a:pt x="1450306" y="1227537"/>
                                  </a:lnTo>
                                  <a:lnTo>
                                    <a:pt x="1465691" y="1140300"/>
                                  </a:lnTo>
                                  <a:cubicBezTo>
                                    <a:pt x="1423978" y="1117779"/>
                                    <a:pt x="1387290" y="1086995"/>
                                    <a:pt x="1357868" y="1049826"/>
                                  </a:cubicBezTo>
                                  <a:lnTo>
                                    <a:pt x="1274628" y="1080125"/>
                                  </a:lnTo>
                                  <a:lnTo>
                                    <a:pt x="1239245" y="1018840"/>
                                  </a:lnTo>
                                  <a:lnTo>
                                    <a:pt x="1307105" y="961902"/>
                                  </a:lnTo>
                                  <a:cubicBezTo>
                                    <a:pt x="1289627" y="917837"/>
                                    <a:pt x="1281310" y="870672"/>
                                    <a:pt x="1282663" y="823287"/>
                                  </a:cubicBezTo>
                                  <a:lnTo>
                                    <a:pt x="1199422" y="792992"/>
                                  </a:lnTo>
                                  <a:lnTo>
                                    <a:pt x="1211710" y="723302"/>
                                  </a:lnTo>
                                  <a:lnTo>
                                    <a:pt x="1300293" y="723304"/>
                                  </a:lnTo>
                                  <a:cubicBezTo>
                                    <a:pt x="1315229" y="678313"/>
                                    <a:pt x="1339174" y="636838"/>
                                    <a:pt x="1370670" y="601408"/>
                                  </a:cubicBezTo>
                                  <a:lnTo>
                                    <a:pt x="1326376" y="524695"/>
                                  </a:lnTo>
                                  <a:lnTo>
                                    <a:pt x="1380586" y="479207"/>
                                  </a:lnTo>
                                  <a:lnTo>
                                    <a:pt x="1448443" y="536149"/>
                                  </a:lnTo>
                                  <a:cubicBezTo>
                                    <a:pt x="1488803" y="511284"/>
                                    <a:pt x="1533807" y="494905"/>
                                    <a:pt x="1580707" y="488008"/>
                                  </a:cubicBezTo>
                                  <a:lnTo>
                                    <a:pt x="1596087" y="400771"/>
                                  </a:lnTo>
                                  <a:close/>
                                  <a:moveTo>
                                    <a:pt x="648072" y="235071"/>
                                  </a:moveTo>
                                  <a:cubicBezTo>
                                    <a:pt x="419625" y="235071"/>
                                    <a:pt x="234432" y="420264"/>
                                    <a:pt x="234432" y="648711"/>
                                  </a:cubicBezTo>
                                  <a:cubicBezTo>
                                    <a:pt x="234432" y="877158"/>
                                    <a:pt x="419625" y="1062352"/>
                                    <a:pt x="648072" y="1062352"/>
                                  </a:cubicBezTo>
                                  <a:cubicBezTo>
                                    <a:pt x="876519" y="1062352"/>
                                    <a:pt x="1061712" y="877158"/>
                                    <a:pt x="1061712" y="648711"/>
                                  </a:cubicBezTo>
                                  <a:cubicBezTo>
                                    <a:pt x="1061712" y="420264"/>
                                    <a:pt x="876519" y="235071"/>
                                    <a:pt x="648072" y="235071"/>
                                  </a:cubicBezTo>
                                  <a:close/>
                                  <a:moveTo>
                                    <a:pt x="594998" y="0"/>
                                  </a:moveTo>
                                  <a:lnTo>
                                    <a:pt x="701146" y="0"/>
                                  </a:lnTo>
                                  <a:lnTo>
                                    <a:pt x="724216" y="130856"/>
                                  </a:lnTo>
                                  <a:cubicBezTo>
                                    <a:pt x="794567" y="141200"/>
                                    <a:pt x="862072" y="165770"/>
                                    <a:pt x="922614" y="203067"/>
                                  </a:cubicBezTo>
                                  <a:lnTo>
                                    <a:pt x="1024399" y="117654"/>
                                  </a:lnTo>
                                  <a:lnTo>
                                    <a:pt x="1105713" y="185886"/>
                                  </a:lnTo>
                                  <a:lnTo>
                                    <a:pt x="1039273" y="300956"/>
                                  </a:lnTo>
                                  <a:cubicBezTo>
                                    <a:pt x="1086516" y="354101"/>
                                    <a:pt x="1122434" y="416314"/>
                                    <a:pt x="1144837" y="483799"/>
                                  </a:cubicBezTo>
                                  <a:lnTo>
                                    <a:pt x="1277712" y="483796"/>
                                  </a:lnTo>
                                  <a:lnTo>
                                    <a:pt x="1296144" y="588332"/>
                                  </a:lnTo>
                                  <a:lnTo>
                                    <a:pt x="1171283" y="633774"/>
                                  </a:lnTo>
                                  <a:cubicBezTo>
                                    <a:pt x="1173312" y="704852"/>
                                    <a:pt x="1160838" y="775599"/>
                                    <a:pt x="1134620" y="841697"/>
                                  </a:cubicBezTo>
                                  <a:lnTo>
                                    <a:pt x="1236410" y="927104"/>
                                  </a:lnTo>
                                  <a:lnTo>
                                    <a:pt x="1183336" y="1019032"/>
                                  </a:lnTo>
                                  <a:lnTo>
                                    <a:pt x="1058476" y="973583"/>
                                  </a:lnTo>
                                  <a:cubicBezTo>
                                    <a:pt x="1014343" y="1029336"/>
                                    <a:pt x="959312" y="1075513"/>
                                    <a:pt x="896742" y="1109294"/>
                                  </a:cubicBezTo>
                                  <a:lnTo>
                                    <a:pt x="919819" y="1240149"/>
                                  </a:lnTo>
                                  <a:lnTo>
                                    <a:pt x="820071" y="1276454"/>
                                  </a:lnTo>
                                  <a:lnTo>
                                    <a:pt x="753637" y="1161380"/>
                                  </a:lnTo>
                                  <a:cubicBezTo>
                                    <a:pt x="683991" y="1175721"/>
                                    <a:pt x="612153" y="1175721"/>
                                    <a:pt x="542507" y="1161380"/>
                                  </a:cubicBezTo>
                                  <a:lnTo>
                                    <a:pt x="476073" y="1276454"/>
                                  </a:lnTo>
                                  <a:lnTo>
                                    <a:pt x="376326" y="1240149"/>
                                  </a:lnTo>
                                  <a:lnTo>
                                    <a:pt x="399403" y="1109294"/>
                                  </a:lnTo>
                                  <a:cubicBezTo>
                                    <a:pt x="336833" y="1075513"/>
                                    <a:pt x="281802" y="1029336"/>
                                    <a:pt x="237669" y="973583"/>
                                  </a:cubicBezTo>
                                  <a:lnTo>
                                    <a:pt x="112809" y="1019032"/>
                                  </a:lnTo>
                                  <a:lnTo>
                                    <a:pt x="59735" y="927104"/>
                                  </a:lnTo>
                                  <a:lnTo>
                                    <a:pt x="161524" y="841697"/>
                                  </a:lnTo>
                                  <a:cubicBezTo>
                                    <a:pt x="135307" y="775599"/>
                                    <a:pt x="122832" y="704852"/>
                                    <a:pt x="124862" y="633774"/>
                                  </a:cubicBezTo>
                                  <a:lnTo>
                                    <a:pt x="0" y="588332"/>
                                  </a:lnTo>
                                  <a:lnTo>
                                    <a:pt x="18432" y="483796"/>
                                  </a:lnTo>
                                  <a:lnTo>
                                    <a:pt x="151306" y="483799"/>
                                  </a:lnTo>
                                  <a:cubicBezTo>
                                    <a:pt x="173710" y="416314"/>
                                    <a:pt x="209628" y="354100"/>
                                    <a:pt x="256871" y="300956"/>
                                  </a:cubicBezTo>
                                  <a:lnTo>
                                    <a:pt x="190431" y="185886"/>
                                  </a:lnTo>
                                  <a:lnTo>
                                    <a:pt x="271746" y="117654"/>
                                  </a:lnTo>
                                  <a:lnTo>
                                    <a:pt x="373531" y="203067"/>
                                  </a:lnTo>
                                  <a:cubicBezTo>
                                    <a:pt x="434072" y="165770"/>
                                    <a:pt x="501577" y="141200"/>
                                    <a:pt x="571928" y="130856"/>
                                  </a:cubicBezTo>
                                  <a:lnTo>
                                    <a:pt x="594998" y="0"/>
                                  </a:lnTo>
                                  <a:close/>
                                </a:path>
                              </a:pathLst>
                            </a:custGeom>
                            <a:solidFill>
                              <a:srgbClr val="FFFFFF"/>
                            </a:solidFill>
                            <a:ln>
                              <a:noFill/>
                            </a:ln>
                          </wps:spPr>
                          <wps:bodyPr lIns="133421" tIns="153166" rIns="133421" bIns="163567" anchor="ctr"/>
                        </wps:wsp>
                        <wps:wsp>
                          <wps:cNvPr id="70" name="矩形 54" descr="KSO_WM_UNIT_INDEX=1_3_1&amp;KSO_WM_UNIT_TYPE=m_h_a&amp;KSO_WM_UNIT_ID=wpsdiag20163422_3*m_h_a*1_3_1&amp;KSO_WM_UNIT_LAYERLEVEL=1_1_1&amp;KSO_WM_UNIT_HIGHLIGHT=0&amp;KSO_WM_UNIT_CLEAR=0&amp;KSO_WM_UNIT_COMPATIBLE=0&amp;KSO_WM_UNIT_PRESET_TEXT=LOREM IPSUM&amp;KSO_WM_UNIT_VALUE=7&amp;KSO_WM_TAG_VERSION=1.0&amp;KSO_WM_BEAUTIFY_FLAG=#wm#&amp;KSO_WM_TEMPLATE_CATEGORY=wpsdiag&amp;KSO_WM_TEMPLATE_INDEX=20163422&amp;KSO_WM_SLIDE_ITEM_CNT=3&amp;KSO_WM_DIAGRAM_GROUP_CODE=m1_1&amp;KSO_WM_UNIT_TEXT_FILL_FORE_SCHEMECOLOR_INDEX=6&amp;KSO_WM_UNIT_TEXT_FILL_TYPE=1"/>
                          <wps:cNvSpPr/>
                          <wps:spPr>
                            <a:xfrm>
                              <a:off x="622922" y="955427"/>
                              <a:ext cx="1403557" cy="574328"/>
                            </a:xfrm>
                            <a:prstGeom prst="rect">
                              <a:avLst/>
                            </a:prstGeom>
                          </wps:spPr>
                          <wps:txbx>
                            <w:txbxContent>
                              <w:p>
                                <w:pPr>
                                  <w:pStyle w:val="16"/>
                                  <w:snapToGrid w:val="0"/>
                                  <w:spacing w:before="0" w:beforeAutospacing="0" w:after="0" w:afterAutospacing="0" w:line="192" w:lineRule="auto"/>
                                  <w:ind w:firstLine="0" w:firstLineChars="0"/>
                                  <w:jc w:val="both"/>
                                  <w:rPr>
                                    <w:rFonts w:ascii="微软雅黑" w:hAnsi="微软雅黑" w:eastAsia="微软雅黑"/>
                                    <w:b/>
                                    <w:bCs/>
                                    <w:color w:val="FFC000"/>
                                  </w:rPr>
                                </w:pPr>
                                <w:r>
                                  <w:rPr>
                                    <w:rFonts w:hint="eastAsia" w:ascii="微软雅黑" w:hAnsi="微软雅黑" w:eastAsia="微软雅黑" w:cstheme="majorBidi"/>
                                    <w:b/>
                                    <w:bCs/>
                                    <w:color w:val="FFC000"/>
                                    <w:kern w:val="24"/>
                                  </w:rPr>
                                  <w:t>宣传成本</w:t>
                                </w:r>
                              </w:p>
                            </w:txbxContent>
                          </wps:txbx>
                          <wps:bodyPr wrap="square" anchor="ctr" anchorCtr="0">
                            <a:noAutofit/>
                          </wps:bodyPr>
                        </wps:wsp>
                        <wps:wsp>
                          <wps:cNvPr id="71" name="矩形 56" descr="KSO_WM_UNIT_INDEX=1_3_1&amp;KSO_WM_UNIT_TYPE=m_h_f&amp;KSO_WM_UNIT_ID=wpsdiag20163422_3*m_h_f*1_3_1&amp;KSO_WM_UNIT_LAYERLEVEL=1_1_1&amp;KSO_WM_UNIT_HIGHLIGHT=0&amp;KSO_WM_UNIT_CLEAR=0&amp;KSO_WM_UNIT_COMPATIBLE=0&amp;KSO_WM_UNIT_PRESET_TEXT=Lorem ipsum dolor sit amet, consectetur&amp;KSO_WM_UNIT_VALUE=20&amp;KSO_WM_TAG_VERSION=1.0&amp;KSO_WM_BEAUTIFY_FLAG=#wm#&amp;KSO_WM_TEMPLATE_CATEGORY=wpsdiag&amp;KSO_WM_TEMPLATE_INDEX=20163422&amp;KSO_WM_SLIDE_ITEM_CNT=3&amp;KSO_WM_DIAGRAM_GROUP_CODE=m1_1&amp;KSO_WM_UNIT_TEXT_FILL_FORE_SCHEMECOLOR_INDEX=13&amp;KSO_WM_UNIT_TEXT_FILL_TYPE=1"/>
                          <wps:cNvSpPr/>
                          <wps:spPr>
                            <a:xfrm>
                              <a:off x="28976" y="1401920"/>
                              <a:ext cx="2083749" cy="687835"/>
                            </a:xfrm>
                            <a:prstGeom prst="rect">
                              <a:avLst/>
                            </a:prstGeom>
                          </wps:spPr>
                          <wps:txbx>
                            <w:txbxContent>
                              <w:p>
                                <w:pPr>
                                  <w:pStyle w:val="16"/>
                                  <w:snapToGrid w:val="0"/>
                                  <w:spacing w:before="0" w:beforeAutospacing="0" w:after="0" w:afterAutospacing="0" w:line="192" w:lineRule="auto"/>
                                  <w:ind w:firstLine="0" w:firstLineChars="0"/>
                                  <w:jc w:val="both"/>
                                  <w:rPr>
                                    <w:rFonts w:ascii="微软雅黑" w:hAnsi="微软雅黑" w:eastAsia="微软雅黑"/>
                                    <w:color w:val="595959"/>
                                    <w:sz w:val="21"/>
                                    <w:szCs w:val="21"/>
                                  </w:rPr>
                                </w:pPr>
                                <w:r>
                                  <w:rPr>
                                    <w:rFonts w:hint="eastAsia" w:ascii="微软雅黑" w:hAnsi="微软雅黑" w:eastAsia="微软雅黑" w:cstheme="minorBidi"/>
                                    <w:color w:val="595959"/>
                                    <w:kern w:val="24"/>
                                    <w:sz w:val="21"/>
                                    <w:szCs w:val="21"/>
                                  </w:rPr>
                                  <w:t>宣传推广过程中产生的消费</w:t>
                                </w:r>
                              </w:p>
                            </w:txbxContent>
                          </wps:txbx>
                          <wps:bodyPr wrap="square" anchor="t" anchorCtr="0">
                            <a:noAutofit/>
                          </wps:bodyPr>
                        </wps:wsp>
                      </wpg:grpSp>
                    </wpg:wgp>
                  </a:graphicData>
                </a:graphic>
              </wp:inline>
            </w:drawing>
          </mc:Choice>
          <mc:Fallback>
            <w:pict>
              <v:group id="组合 1" o:spid="_x0000_s1026" o:spt="203" alt="KSO_WM_TAG_VERSION=1.0&amp;KSO_WM_BEAUTIFY_FLAG=#wm#&amp;KSO_WM_UNIT_TYPE=i&amp;KSO_WM_UNIT_ID=wpsdiag20163422_3*i*1&amp;KSO_WM_TEMPLATE_CATEGORY=wpsdiag&amp;KSO_WM_TEMPLATE_INDEX=20163422" style="height:212.1pt;width:429.25pt;" coordsize="2001808,1089054" o:gfxdata="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">
                <o:lock v:ext="edit" aspectratio="f"/>
                <v:group id="组合 29" o:spid="_x0000_s1026" o:spt="203" style="position:absolute;left:963474;top:349281;height:739773;width:1038334;" coordorigin="963474,349281" coordsize="3902437,2780339" o:gfxdata="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I4XkvwAAANsAAAAPAAAAAAAAAAEAIAAAACIAAABkcnMvZG93bnJldi54&#10;bWxQSwECFAAUAAAACACHTuJAMy8FnjsAAAA5AAAAFQAAAAAAAAABACAAAAAOAQAAZHJzL2dyb3Vw&#10;c2hhcGV4bWwueG1sUEsFBgAAAAAGAAYAYAEAAMsDAAAAAA==&#10;">
                  <o:lock v:ext="edit" aspectratio="f"/>
                  <v:shape id="椭圆 30" o:spid="_x0000_s1026" o:spt="3" alt="KSO_WM_UNIT_INDEX=1_1&amp;KSO_WM_UNIT_TYPE=m_i&amp;KSO_WM_UNIT_ID=wpsdiag20163422_3*m_i*1_1&amp;KSO_WM_UNIT_LAYERLEVEL=1_1&amp;KSO_WM_UNIT_CLEAR=1&amp;KSO_WM_TAG_VERSION=1.0&amp;KSO_WM_BEAUTIFY_FLAG=#wm#&amp;KSO_WM_TEMPLATE_CATEGORY=wpsdiag&amp;KSO_WM_TEMPLATE_INDEX=20163422&amp;KSO_WM_SLIDE_ITEM_CNT=3&amp;KSO_WM_DIAGRAM_GROUP_CODE=m1_1&amp;KSO_WM_UNIT_FILL_FORE_SCHEMECOLOR_INDEX=7&amp;KSO_WM_UNIT_FILL_BACK_SCHEMECOLOR_INDEX=0&amp;KSO_WM_UNIT_LINE_FORE_SCHEMECOLOR_INDEX=0&amp;KSO_WM_UNIT_LINE_BACK_SCHEMECOLOR_INDEX=0&amp;KSO_WM_UNIT_FILL_TYPE=1&amp;KSO_WM_UNIT_LINE_FILL_TYPE=1" type="#_x0000_t3" style="position:absolute;left:963474;top:349281;height:1076324;width:1076324;v-text-anchor:middle;" fillcolor="#FFFFFF" filled="t" stroked="t" coordsize="21600,21600" o:gfxdata="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VjKDb4A&#10;AADbAAAADwAAAAAAAAABACAAAAAiAAAAZHJzL2Rvd25yZXYueG1sUEsBAhQAFAAAAAgAh07iQDMv&#10;BZ47AAAAOQAAABAAAAAAAAAAAQAgAAAADQEAAGRycy9zaGFwZXhtbC54bWxQSwUGAAAAAAYABgBb&#10;AQAAtwMAAAAA&#10;">
                    <v:fill on="t" focussize="0,0"/>
                    <v:stroke weight="0.25pt" color="#DDDDDD" miterlimit="8" joinstyle="miter"/>
                    <v:imagedata o:title=""/>
                    <o:lock v:ext="edit" aspectratio="f"/>
                    <v:shadow on="t" color="#000000" opacity="6553f" offset="3.53551181102362pt,3.53551181102362pt" origin="-32768f,-32768f" matrix="65536f,0f,0f,65536f"/>
                  </v:shape>
                  <v:shape id="椭圆 31" o:spid="_x0000_s1026" o:spt="3" alt="KSO_WM_UNIT_INDEX=1_2&amp;KSO_WM_UNIT_TYPE=m_i&amp;KSO_WM_UNIT_ID=wpsdiag20163422_3*m_i*1_2&amp;KSO_WM_UNIT_LAYERLEVEL=1_1&amp;KSO_WM_UNIT_CLEAR=1&amp;KSO_WM_TAG_VERSION=1.0&amp;KSO_WM_BEAUTIFY_FLAG=#wm#&amp;KSO_WM_TEMPLATE_CATEGORY=wpsdiag&amp;KSO_WM_TEMPLATE_INDEX=20163422&amp;KSO_WM_SLIDE_ITEM_CNT=3&amp;KSO_WM_DIAGRAM_GROUP_CODE=m1_1&amp;KSO_WM_UNIT_FILL_FORE_SCHEMECOLOR_INDEX=5&amp;KSO_WM_UNIT_FILL_BACK_SCHEMECOLOR_INDEX=0&amp;KSO_WM_UNIT_FILL_TYPE=1" type="#_x0000_t3" style="position:absolute;left:1058724;top:444531;height:885824;width:885824;v-text-anchor:middle;" fillcolor="#66D9AB" filled="t" stroked="f" coordsize="21600,21600" o:gfxdata="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NtoMLsAAADb&#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shape id="任意多边形 8" o:spid="_x0000_s1026" o:spt="100" alt="KSO_WM_UNIT_INDEX=1_3&amp;KSO_WM_UNIT_TYPE=m_i&amp;KSO_WM_UNIT_ID=wpsdiag20163422_3*m_i*1_3&amp;KSO_WM_UNIT_LAYERLEVEL=1_1&amp;KSO_WM_UNIT_CLEAR=1&amp;KSO_WM_TAG_VERSION=1.0&amp;KSO_WM_BEAUTIFY_FLAG=#wm#&amp;KSO_WM_TEMPLATE_CATEGORY=wpsdiag&amp;KSO_WM_TEMPLATE_INDEX=20163422&amp;KSO_WM_SLIDE_ITEM_CNT=3&amp;KSO_WM_DIAGRAM_GROUP_CODE=m1_1&amp;KSO_WM_UNIT_LINE_FORE_SCHEMECOLOR_INDEX=0&amp;KSO_WM_UNIT_LINE_BACK_SCHEMECOLOR_INDEX=0&amp;KSO_WM_UNIT_LINE_FILL_TYPE=1" style="position:absolute;left:2099330;top:429053;height:916781;width:204800;v-text-anchor:middle;" filled="f" stroked="t" coordsize="204800,916781" o:gfxdata="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fRmG8AAAA&#10;2wAAAA8AAAAAAAAAAQAgAAAAIgAAAGRycy9kb3ducmV2LnhtbFBLAQIUABQAAAAIAIdO4kAzLwWe&#10;OwAAADkAAAAQAAAAAAAAAAEAIAAAAAsBAABkcnMvc2hhcGV4bWwueG1sUEsFBgAAAAAGAAYAWwEA&#10;ALUDAAAAAA==&#10;" path="m0,0c158353,148432,203597,311547,204788,464344c205979,617141,120253,789782,7144,916781e">
                    <v:path o:connectlocs="0,0;204788,464344;7144,916781" o:connectangles="0,0,0"/>
                    <v:fill on="f" focussize="0,0"/>
                    <v:stroke weight="2pt" color="#C2F0DD" miterlimit="8" joinstyle="miter" startarrow="oval" startarrowwidth="narrow" startarrowlength="short" endarrow="oval" endarrowwidth="narrow" endarrowlength="short"/>
                    <v:imagedata o:title=""/>
                    <o:lock v:ext="edit" aspectratio="f"/>
                  </v:shape>
                  <v:line id="直接连接符 33" o:spid="_x0000_s1026" o:spt="20" alt="KSO_WM_UNIT_INDEX=1_4&amp;KSO_WM_UNIT_TYPE=m_i&amp;KSO_WM_UNIT_ID=wpsdiag20163422_3*m_i*1_4&amp;KSO_WM_UNIT_LAYERLEVEL=1_1&amp;KSO_WM_UNIT_CLEAR=1&amp;KSO_WM_TAG_VERSION=1.0&amp;KSO_WM_BEAUTIFY_FLAG=#wm#&amp;KSO_WM_TEMPLATE_CATEGORY=wpsdiag&amp;KSO_WM_TEMPLATE_INDEX=20163422&amp;KSO_WM_SLIDE_ITEM_CNT=3&amp;KSO_WM_DIAGRAM_GROUP_CODE=m1_1&amp;KSO_WM_UNIT_LINE_FORE_SCHEMECOLOR_INDEX=0&amp;KSO_WM_UNIT_LINE_BACK_SCHEMECOLOR_INDEX=0&amp;KSO_WM_UNIT_LINE_FILL_TYPE=1" style="position:absolute;left:2301749;top:885062;height:0;width:230981;" filled="f" stroked="t" coordsize="21600,21600" o:gfxdata="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pKMzu8AAAA&#10;2wAAAA8AAAAAAAAAAQAgAAAAIgAAAGRycy9kb3ducmV2LnhtbFBLAQIUABQAAAAIAIdO4kAzLwWe&#10;OwAAADkAAAAQAAAAAAAAAAEAIAAAAAsBAABkcnMvc2hhcGV4bWwueG1sUEsFBgAAAAAGAAYAWwEA&#10;ALUDAAAAAA==&#10;">
                    <v:fill on="f" focussize="0,0"/>
                    <v:stroke weight="2pt" color="#C2F0DD" miterlimit="8" joinstyle="miter" endarrow="oval" endarrowwidth="narrow" endarrowlength="short"/>
                    <v:imagedata o:title=""/>
                    <o:lock v:ext="edit" aspectratio="f"/>
                  </v:line>
                  <v:shape id="椭圆 34" o:spid="_x0000_s1026" o:spt="3" alt="KSO_WM_UNIT_INDEX=1_5&amp;KSO_WM_UNIT_TYPE=m_i&amp;KSO_WM_UNIT_ID=wpsdiag20163422_3*m_i*1_5&amp;KSO_WM_UNIT_LAYERLEVEL=1_1&amp;KSO_WM_UNIT_CLEAR=1&amp;KSO_WM_TAG_VERSION=1.0&amp;KSO_WM_BEAUTIFY_FLAG=#wm#&amp;KSO_WM_TEMPLATE_CATEGORY=wpsdiag&amp;KSO_WM_TEMPLATE_INDEX=20163422&amp;KSO_WM_SLIDE_ITEM_CNT=3&amp;KSO_WM_DIAGRAM_GROUP_CODE=m1_1&amp;KSO_WM_UNIT_FILL_FORE_SCHEMECOLOR_INDEX=5&amp;KSO_WM_UNIT_FILL_BACK_SCHEMECOLOR_INDEX=0&amp;KSO_WM_UNIT_FILL_TYPE=1" type="#_x0000_t3" style="position:absolute;left:2238652;top:821965;height:126194;width:126194;v-text-anchor:middle;" fillcolor="#66D9AB" filled="t" stroked="f" coordsize="21600,21600" o:gfxdata="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I5+O65AAAA2w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shape>
                  <v:rect id="矩形 35" o:spid="_x0000_s1026" o:spt="1" alt="KSO_WM_UNIT_INDEX=1_2_1&amp;KSO_WM_UNIT_TYPE=m_h_a&amp;KSO_WM_UNIT_ID=wpsdiag20163422_3*m_h_a*1_2_1&amp;KSO_WM_UNIT_LAYERLEVEL=1_1_1&amp;KSO_WM_UNIT_HIGHLIGHT=0&amp;KSO_WM_UNIT_CLEAR=0&amp;KSO_WM_UNIT_COMPATIBLE=0&amp;KSO_WM_UNIT_PRESET_TEXT=LOREM IPSUM&amp;KSO_WM_UNIT_VALUE=7&amp;KSO_WM_TAG_VERSION=1.0&amp;KSO_WM_BEAUTIFY_FLAG=#wm#&amp;KSO_WM_TEMPLATE_CATEGORY=wpsdiag&amp;KSO_WM_TEMPLATE_INDEX=20163422&amp;KSO_WM_SLIDE_ITEM_CNT=3&amp;KSO_WM_DIAGRAM_GROUP_CODE=m1_1&amp;KSO_WM_UNIT_TEXT_FILL_FORE_SCHEMECOLOR_INDEX=5&amp;KSO_WM_UNIT_TEXT_FILL_TYPE=1" style="position:absolute;left:2545467;top:591674;height:502173;width:1906194;v-text-anchor:middle;" filled="f" stroked="f" coordsize="21600,21600" o:gfxdata="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6XDR+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pStyle w:val="16"/>
                            <w:snapToGrid w:val="0"/>
                            <w:spacing w:before="0" w:beforeAutospacing="0" w:after="0" w:afterAutospacing="0" w:line="192" w:lineRule="auto"/>
                            <w:rPr>
                              <w:rFonts w:ascii="微软雅黑" w:hAnsi="微软雅黑" w:eastAsia="微软雅黑"/>
                              <w:color w:val="1D8D8A"/>
                            </w:rPr>
                          </w:pPr>
                          <w:r>
                            <w:rPr>
                              <w:rFonts w:hint="eastAsia" w:ascii="微软雅黑" w:hAnsi="微软雅黑" w:eastAsia="微软雅黑" w:cstheme="majorBidi"/>
                              <w:b/>
                              <w:bCs/>
                              <w:color w:val="1D8D8A"/>
                              <w:kern w:val="24"/>
                            </w:rPr>
                            <w:t>聘请成本</w:t>
                          </w:r>
                        </w:p>
                      </w:txbxContent>
                    </v:textbox>
                  </v:rect>
                  <v:rect id="矩形 36" o:spid="_x0000_s1026" o:spt="1" alt="KSO_WM_UNIT_INDEX=1_2_1&amp;KSO_WM_UNIT_TYPE=m_h_f&amp;KSO_WM_UNIT_ID=wpsdiag20163422_3*m_h_f*1_2_1&amp;KSO_WM_UNIT_LAYERLEVEL=1_1_1&amp;KSO_WM_UNIT_HIGHLIGHT=0&amp;KSO_WM_UNIT_CLEAR=0&amp;KSO_WM_UNIT_COMPATIBLE=0&amp;KSO_WM_UNIT_PRESET_TEXT=Lorem ipsum dolor sit amet, consectetur&amp;KSO_WM_UNIT_VALUE=20&amp;KSO_WM_TAG_VERSION=1.0&amp;KSO_WM_BEAUTIFY_FLAG=#wm#&amp;KSO_WM_TEMPLATE_CATEGORY=wpsdiag&amp;KSO_WM_TEMPLATE_INDEX=20163422&amp;KSO_WM_SLIDE_ITEM_CNT=3&amp;KSO_WM_DIAGRAM_GROUP_CODE=m1_1&amp;KSO_WM_UNIT_TEXT_FILL_FORE_SCHEMECOLOR_INDEX=13&amp;KSO_WM_UNIT_TEXT_FILL_TYPE=1" style="position:absolute;left:2596171;top:1070074;height:2059546;width:2269740;" filled="f" stroked="f" coordsize="21600,21600" o:gfxdata="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yyY8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ind w:firstLine="0" w:firstLineChars="0"/>
                            <w:rPr>
                              <w:sz w:val="21"/>
                              <w:szCs w:val="21"/>
                            </w:rPr>
                          </w:pPr>
                          <w:r>
                            <w:rPr>
                              <w:rFonts w:hint="eastAsia"/>
                              <w:bCs/>
                              <w:kern w:val="0"/>
                              <w:sz w:val="21"/>
                              <w:szCs w:val="21"/>
                            </w:rPr>
                            <w:t>请健身教练拍摄健身的相关视频，请营养师产生的消费。</w:t>
                          </w:r>
                        </w:p>
                      </w:txbxContent>
                    </v:textbox>
                  </v:rect>
                  <v:shape id="KSO_Shape" o:spid="_x0000_s1026" o:spt="100" alt="KSO_WM_UNIT_INDEX=1_6&amp;KSO_WM_UNIT_TYPE=m_i&amp;KSO_WM_UNIT_ID=wpsdiag20163422_3*m_i*1_6&amp;KSO_WM_UNIT_LAYERLEVEL=1_1&amp;KSO_WM_UNIT_CLEAR=1&amp;KSO_WM_TAG_VERSION=1.0&amp;KSO_WM_BEAUTIFY_FLAG=#wm#&amp;KSO_WM_TEMPLATE_CATEGORY=wpsdiag&amp;KSO_WM_TEMPLATE_INDEX=20163422&amp;KSO_WM_SLIDE_ITEM_CNT=3&amp;KSO_WM_DIAGRAM_GROUP_CODE=m1_1&amp;KSO_WM_UNIT_FILL_FORE_SCHEMECOLOR_INDEX=7&amp;KSO_WM_UNIT_FILL_BACK_SCHEMECOLOR_INDEX=0&amp;KSO_WM_UNIT_FILL_TYPE=1" style="position:absolute;left:1280119;top:732954;height:304216;width:443033;v-text-anchor:middle;" fillcolor="#FFFFFF" filled="t" stroked="f" coordsize="1721074,1180530" o:gfxdata="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fTmlvQAA&#10;ANsAAAAPAAAAAAAAAAEAIAAAACIAAABkcnMvZG93bnJldi54bWxQSwECFAAUAAAACACHTuJAMy8F&#10;njsAAAA5AAAAEAAAAAAAAAABACAAAAAMAQAAZHJzL3NoYXBleG1sLnhtbFBLBQYAAAAABgAGAFsB&#10;AAC2AwAAAAA=&#10;" path="m1720704,0l1721074,328961,1609393,253106,1153934,933995,899597,519521,532223,1009354,292016,792697,0,1180530,0,996382,277886,613720,503963,839796,923147,316994,1158644,731468,1529274,198688,1414772,120917xe">
                    <v:path o:connectlocs="442937,0;443033,84771;414284,65224;297041,240685;231571,133877;137003,260104;75169,204273;0,304216;0,256762;71532,158152;129728,216410;237633,81687;298254,188495;393660,51200;364185,31159" o:connectangles="0,0,0,0,0,0,0,0,0,0,0,0,0,0,0"/>
                    <v:fill on="t" focussize="0,0"/>
                    <v:stroke on="f" weight="1pt" miterlimit="8" joinstyle="miter"/>
                    <v:imagedata o:title=""/>
                    <o:lock v:ext="edit" aspectratio="f"/>
                    <v:textbox inset="1.43677165354331pt,0.718425196850394pt,1.43677165354331pt,0.718425196850394pt"/>
                  </v:shape>
                </v:group>
                <v:group id="组合 38" o:spid="_x0000_s1026" o:spt="203" style="position:absolute;left:0;top:0;height:369982;width:1040137;" coordsize="3909213,1390526" o:gfxdata="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Xy7WvwAAANsAAAAPAAAAAAAAAAEAIAAAACIAAABkcnMvZG93bnJldi54&#10;bWxQSwECFAAUAAAACACHTuJAMy8FnjsAAAA5AAAAFQAAAAAAAAABACAAAAAOAQAAZHJzL2dyb3Vw&#10;c2hhcGV4bWwueG1sUEsFBgAAAAAGAAYAYAEAAMsDAAAAAA==&#10;">
                  <o:lock v:ext="edit" aspectratio="f"/>
                  <v:shape id="椭圆 54" o:spid="_x0000_s1026" o:spt="3" alt="KSO_WM_UNIT_INDEX=1_7&amp;KSO_WM_UNIT_TYPE=m_i&amp;KSO_WM_UNIT_ID=wpsdiag20163422_3*m_i*1_7&amp;KSO_WM_UNIT_LAYERLEVEL=1_1&amp;KSO_WM_UNIT_CLEAR=1&amp;KSO_WM_TAG_VERSION=1.0&amp;KSO_WM_BEAUTIFY_FLAG=#wm#&amp;KSO_WM_TEMPLATE_CATEGORY=wpsdiag&amp;KSO_WM_TEMPLATE_INDEX=20163422&amp;KSO_WM_SLIDE_ITEM_CNT=3&amp;KSO_WM_DIAGRAM_GROUP_CODE=m1_1&amp;KSO_WM_UNIT_FILL_FORE_SCHEMECOLOR_INDEX=7&amp;KSO_WM_UNIT_FILL_BACK_SCHEMECOLOR_INDEX=0&amp;KSO_WM_UNIT_LINE_FORE_SCHEMECOLOR_INDEX=0&amp;KSO_WM_UNIT_LINE_BACK_SCHEMECOLOR_INDEX=0&amp;KSO_WM_UNIT_FILL_TYPE=1&amp;KSO_WM_UNIT_LINE_FILL_TYPE=1" type="#_x0000_t3" style="position:absolute;left:2832889;top:0;flip:x;height:1076324;width:1076324;v-text-anchor:middle;" fillcolor="#FFFFFF" filled="t" stroked="t" coordsize="21600,21600" o:gfxdata="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yVN+L4A&#10;AADbAAAADwAAAAAAAAABACAAAAAiAAAAZHJzL2Rvd25yZXYueG1sUEsBAhQAFAAAAAgAh07iQDMv&#10;BZ47AAAAOQAAABAAAAAAAAAAAQAgAAAADQEAAGRycy9zaGFwZXhtbC54bWxQSwUGAAAAAAYABgBb&#10;AQAAtwMAAAAA&#10;">
                    <v:fill on="t" focussize="0,0"/>
                    <v:stroke weight="0.25pt" color="#DDDDDD" miterlimit="8" joinstyle="miter"/>
                    <v:imagedata o:title=""/>
                    <o:lock v:ext="edit" aspectratio="f"/>
                    <v:shadow on="t" color="#000000" opacity="6553f" offset="3.53551181102362pt,3.53551181102362pt" origin="-32768f,-32768f" matrix="65536f,0f,0f,65536f"/>
                  </v:shape>
                  <v:shape id="椭圆 55" o:spid="_x0000_s1026" o:spt="3" alt="KSO_WM_UNIT_INDEX=1_8&amp;KSO_WM_UNIT_TYPE=m_i&amp;KSO_WM_UNIT_ID=wpsdiag20163422_3*m_i*1_8&amp;KSO_WM_UNIT_LAYERLEVEL=1_1&amp;KSO_WM_UNIT_CLEAR=1&amp;KSO_WM_TAG_VERSION=1.0&amp;KSO_WM_BEAUTIFY_FLAG=#wm#&amp;KSO_WM_TEMPLATE_CATEGORY=wpsdiag&amp;KSO_WM_TEMPLATE_INDEX=20163422&amp;KSO_WM_SLIDE_ITEM_CNT=3&amp;KSO_WM_DIAGRAM_GROUP_CODE=m1_1&amp;KSO_WM_UNIT_FILL_FORE_SCHEMECOLOR_INDEX=6&amp;KSO_WM_UNIT_FILL_BACK_SCHEMECOLOR_INDEX=0&amp;KSO_WM_UNIT_FILL_TYPE=1" type="#_x0000_t3" style="position:absolute;left:2928139;top:95250;flip:x;height:885824;width:885824;v-text-anchor:middle;" fillcolor="#27BDBA" filled="t" stroked="f" coordsize="21600,21600" o:gfxdata="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KnO+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shape>
                  <v:shape id="任意多边形 22" o:spid="_x0000_s1026" o:spt="100" alt="KSO_WM_UNIT_INDEX=1_9&amp;KSO_WM_UNIT_TYPE=m_i&amp;KSO_WM_UNIT_ID=wpsdiag20163422_3*m_i*1_9&amp;KSO_WM_UNIT_LAYERLEVEL=1_1&amp;KSO_WM_UNIT_CLEAR=1&amp;KSO_WM_TAG_VERSION=1.0&amp;KSO_WM_BEAUTIFY_FLAG=#wm#&amp;KSO_WM_TEMPLATE_CATEGORY=wpsdiag&amp;KSO_WM_TEMPLATE_INDEX=20163422&amp;KSO_WM_SLIDE_ITEM_CNT=3&amp;KSO_WM_DIAGRAM_GROUP_CODE=m1_1&amp;KSO_WM_UNIT_LINE_FORE_SCHEMECOLOR_INDEX=0&amp;KSO_WM_UNIT_LINE_BACK_SCHEMECOLOR_INDEX=0&amp;KSO_WM_UNIT_LINE_FILL_TYPE=1" style="position:absolute;left:2568557;top:79772;flip:x;height:916781;width:204800;v-text-anchor:middle;" filled="f" stroked="t" coordsize="204800,916781" o:gfxdata="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kqjXvQAA&#10;ANsAAAAPAAAAAAAAAAEAIAAAACIAAABkcnMvZG93bnJldi54bWxQSwECFAAUAAAACACHTuJAMy8F&#10;njsAAAA5AAAAEAAAAAAAAAABACAAAAAMAQAAZHJzL3NoYXBleG1sLnhtbFBLBQYAAAAABgAGAFsB&#10;AAC2AwAAAAA=&#10;" path="m0,0c158353,148432,203597,311547,204788,464344c205979,617141,120253,789782,7144,916781e">
                    <v:path o:connectlocs="0,0;204788,464344;7144,916781" o:connectangles="0,0,0"/>
                    <v:fill on="f" focussize="0,0"/>
                    <v:stroke weight="2pt" color="#A1ECEA" miterlimit="8" joinstyle="miter" startarrow="oval" startarrowwidth="narrow" startarrowlength="short" endarrow="oval" endarrowwidth="narrow" endarrowlength="short"/>
                    <v:imagedata o:title=""/>
                    <o:lock v:ext="edit" aspectratio="f"/>
                  </v:shape>
                  <v:line id="直接连接符 57" o:spid="_x0000_s1026" o:spt="20" alt="KSO_WM_UNIT_INDEX=1_10&amp;KSO_WM_UNIT_TYPE=m_i&amp;KSO_WM_UNIT_ID=wpsdiag20163422_3*m_i*1_10&amp;KSO_WM_UNIT_LAYERLEVEL=1_1&amp;KSO_WM_UNIT_CLEAR=1&amp;KSO_WM_TAG_VERSION=1.0&amp;KSO_WM_BEAUTIFY_FLAG=#wm#&amp;KSO_WM_TEMPLATE_CATEGORY=wpsdiag&amp;KSO_WM_TEMPLATE_INDEX=20163422&amp;KSO_WM_SLIDE_ITEM_CNT=3&amp;KSO_WM_DIAGRAM_GROUP_CODE=m1_1&amp;KSO_WM_UNIT_LINE_FORE_SCHEMECOLOR_INDEX=0&amp;KSO_WM_UNIT_LINE_BACK_SCHEMECOLOR_INDEX=0&amp;KSO_WM_UNIT_LINE_FILL_TYPE=1" style="position:absolute;left:2339957;top:535781;flip:x;height:0;width:230981;" filled="f" stroked="t" coordsize="21600,21600" o:gfxdata="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MgMVbtwAAANsAAAAP&#10;AAAAAAAAAAEAIAAAACIAAABkcnMvZG93bnJldi54bWxQSwECFAAUAAAACACHTuJAMy8FnjsAAAA5&#10;AAAAEAAAAAAAAAABACAAAAAGAQAAZHJzL3NoYXBleG1sLnhtbFBLBQYAAAAABgAGAFsBAACwAwAA&#10;AAA=&#10;">
                    <v:fill on="f" focussize="0,0"/>
                    <v:stroke weight="2pt" color="#A1ECEA" miterlimit="8" joinstyle="miter" endarrow="oval" endarrowwidth="narrow" endarrowlength="short"/>
                    <v:imagedata o:title=""/>
                    <o:lock v:ext="edit" aspectratio="f"/>
                  </v:line>
                  <v:shape id="椭圆 58" o:spid="_x0000_s1026" o:spt="3" alt="KSO_WM_UNIT_INDEX=1_11&amp;KSO_WM_UNIT_TYPE=m_i&amp;KSO_WM_UNIT_ID=wpsdiag20163422_3*m_i*1_11&amp;KSO_WM_UNIT_LAYERLEVEL=1_1&amp;KSO_WM_UNIT_CLEAR=1&amp;KSO_WM_TAG_VERSION=1.0&amp;KSO_WM_BEAUTIFY_FLAG=#wm#&amp;KSO_WM_TEMPLATE_CATEGORY=wpsdiag&amp;KSO_WM_TEMPLATE_INDEX=20163422&amp;KSO_WM_SLIDE_ITEM_CNT=3&amp;KSO_WM_DIAGRAM_GROUP_CODE=m1_1&amp;KSO_WM_UNIT_FILL_FORE_SCHEMECOLOR_INDEX=6&amp;KSO_WM_UNIT_FILL_BACK_SCHEMECOLOR_INDEX=0&amp;KSO_WM_UNIT_FILL_TYPE=1" type="#_x0000_t3" style="position:absolute;left:2507841;top:472684;flip:x;height:126194;width:126194;v-text-anchor:middle;" fillcolor="#27BDBA" filled="t" stroked="f" coordsize="21600,21600" o:gfxdata="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y158y/&#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shape>
                  <v:shape id="KSO_Shape" o:spid="_x0000_s1026" o:spt="100" alt="KSO_WM_UNIT_INDEX=1_12&amp;KSO_WM_UNIT_TYPE=m_i&amp;KSO_WM_UNIT_ID=wpsdiag20163422_3*m_i*1_12&amp;KSO_WM_UNIT_LAYERLEVEL=1_1&amp;KSO_WM_UNIT_CLEAR=1&amp;KSO_WM_TAG_VERSION=1.0&amp;KSO_WM_BEAUTIFY_FLAG=#wm#&amp;KSO_WM_TEMPLATE_CATEGORY=wpsdiag&amp;KSO_WM_TEMPLATE_INDEX=20163422&amp;KSO_WM_SLIDE_ITEM_CNT=3&amp;KSO_WM_DIAGRAM_GROUP_CODE=m1_1&amp;KSO_WM_UNIT_FILL_FORE_SCHEMECOLOR_INDEX=7&amp;KSO_WM_UNIT_FILL_BACK_SCHEMECOLOR_INDEX=0&amp;KSO_WM_UNIT_FILL_TYPE=1" style="position:absolute;left:3170694;top:365602;height:400713;width:400713;v-text-anchor:middle;" fillcolor="#FFFFFF" filled="t" stroked="f" coordsize="1589088,1589088" o:gfxdata="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QbAiugAAANsA&#10;AAAPAAAAAAAAAAEAIAAAACIAAABkcnMvZG93bnJldi54bWxQSwECFAAUAAAACACHTuJAMy8FnjsA&#10;AAA5AAAAEAAAAAAAAAABACAAAAAJAQAAZHJzL3NoYXBleG1sLnhtbFBLBQYAAAAABgAGAFsBAACz&#10;AwAAAAA=&#10;" path="m916859,288925l954088,332030,816067,450682,817430,454085,818338,457488,819246,461118,820381,464748,820835,468378,821289,472008,821743,475865,821743,479722,821743,483805,821289,487662,820835,491746,820154,495602,819246,499459,818338,503089,816976,506946,815840,510349,814251,513979,812662,517382,810619,520785,808803,523961,806760,527137,804263,530313,801993,533036,799496,535985,796772,538707,794048,541203,791324,543698,788146,545967,785194,548009,781789,550051,778611,552093,775433,553908,771801,555496,768396,556857,764537,558218,760905,559352,757046,560260,753413,560940,749327,561621,745241,562075,692121,754005,697343,756728,702110,759904,706650,763080,710963,766937,715049,770794,718908,774877,722313,779188,725718,783952,728670,788943,731167,793934,733437,799379,735253,804824,736615,810496,737750,816167,738431,822066,738658,828191,738658,832729,738431,836812,737523,840896,736842,844980,735934,849063,734799,852920,733664,856777,732075,860407,730259,864263,728670,867666,726626,871296,724583,874699,722086,877876,719589,881052,717092,884228,714141,886950,711417,889673,708239,892395,705288,894891,702110,896933,698705,899428,695299,901243,691440,903058,688035,904646,684176,906234,680317,907595,676231,908730,672372,909637,668286,910318,664199,910771,659886,911225,655573,911225,651260,911225,646947,910771,643088,910318,638775,909637,634915,908730,630829,907595,627197,906234,623338,904646,619706,903058,616074,901243,612669,899428,609037,896933,605858,894891,602680,892395,599729,889673,596778,886950,594054,884228,591557,881052,588833,877876,586790,874699,584520,871296,582704,867666,580661,864263,579072,860407,577710,856777,576348,852920,575212,849063,574077,844980,573396,840896,572942,836812,572488,832729,572488,828191,572488,825242,572715,822066,573623,815940,574986,810042,576575,804370,454445,733134,449904,736083,444910,738352,439689,740166,434468,741981,429020,743569,423571,744477,417669,745158,412221,745384,408589,745158,405411,744931,398828,744023,305755,898294,257175,869255,349113,716118,347070,713396,344573,710220,342757,707497,340714,704321,339125,701145,337536,697969,335720,694793,334358,691390,333223,687987,332087,684584,331179,680954,330498,677324,329590,673467,329136,670064,328909,665981,328909,662351,328909,658040,329363,653730,330044,649646,330725,645335,331633,641479,332768,637395,333904,633765,335493,629908,337082,626279,339125,622649,340941,619246,342984,615843,345481,612666,347978,609263,350475,606314,353426,603592,356150,600642,359101,598147,362279,595878,365458,593383,369090,591341,372495,589299,376127,587484,379759,585669,383618,584308,387250,582947,391336,581812,395196,580905,399509,580224,403368,579544,407681,579317,412221,579090,416307,579317,420620,579544,424707,580224,428793,580905,432652,581812,436738,582947,440597,584308,444456,585669,447861,587484,451720,589299,454899,591341,458531,593383,461709,595878,464887,598147,467838,600642,470562,603592,473513,606314,476010,609263,478734,612666,481004,615843,483047,619246,484864,622649,486907,626279,488496,629908,490085,633765,491220,637395,492355,641479,493490,645335,494171,649646,494625,653730,495079,658040,495079,662351,495079,665527,494852,669157,494398,672333,493944,675509,492355,682088,490539,688214,610853,758543,616528,755140,622430,752417,628559,749922,634915,748107,690305,547101,686673,544152,682814,540976,679409,537800,676004,533943,673053,530540,670102,526456,667605,522373,665107,518062,662837,513979,661021,509214,659432,504450,658070,499913,657162,494922,656027,489931,655573,484940,655573,479722,655573,475411,655800,471327,656708,467017,657389,463160,658297,458850,659432,455220,660567,451136,661929,447506,663745,443649,665561,440246,667605,436617,669648,433440,672145,430037,674642,426861,677139,423912,679863,420963,682814,418240,685765,415518,688943,413249,692121,410980,695526,408712,698932,406670,702791,404855,706196,403267,710055,401679,713914,400318,718000,399410,721859,398503,725945,397595,730032,397141,734345,396915,738658,396688,744106,396915,749554,397595,754775,398276,759770,399637,764764,400998,769758,403040,774298,405082,778838,407577,916859,288925xm607752,120128l595738,120581,583950,121488,571936,122621,559921,123755,548133,125341,536119,127154,524331,129421,512543,131688,500755,134407,489194,137581,477406,140754,466072,144380,454511,148234,443176,152313,431615,156620,420508,161380,409400,166593,398519,171579,387411,177246,376530,183139,365876,189485,355221,195831,344794,202631,334593,209431,324392,216684,314191,224163,304443,232323,294695,240483,284948,248869,275654,257482,266359,266548,257518,275614,248678,285134,240290,294654,232129,304400,224195,314373,216714,324346,209460,334545,202433,344971,195632,355397,189058,366050,183164,376703,177271,387583,171603,398462,166390,409342,161402,420448,156642,431554,152108,443114,148028,454673,144174,466006,140774,477565,137373,489125,134426,500911,131706,512470,129213,524256,127172,536269,125359,548055,123772,560068,122185,571854,121278,583867,120598,595880,120145,607666,120145,619905,120145,631918,120598,643704,121278,655717,122185,667503,123772,679516,125359,691529,127172,703315,129213,715328,131706,726887,134426,738673,137373,750460,140774,762019,144174,773579,148028,784911,152108,796471,156642,807804,161402,819136,166390,830016,171603,841122,177271,852002,183164,862881,189058,873534,195632,884187,202433,894613,209460,904813,216714,915239,224195,925212,232129,934958,240290,944931,248678,954450,257518,963743,266359,973036,275654,982102,284948,990715,294695,999102,304443,1007261,314191,1015194,324392,1022674,334593,1029927,344794,1036953,355221,1043753,365876,1050099,376530,1056446,387411,1062339,398292,1067779,409400,1072992,420508,1078205,431615,1082738,443176,1087271,454511,1091351,466072,1095204,477406,1098830,489194,1102004,500755,1104950,512543,1107897,524331,1110163,536119,1112203,548133,1114243,559921,1115830,571936,1116963,583950,1118096,595738,1118776,607752,1119230,619540,1119230,631782,1119230,643796,1118776,655584,1118096,667598,1116963,679613,1115830,691401,1114243,703415,1112203,715203,1110163,726991,1107897,738779,1104950,750340,1102004,762128,1098830,773462,1095204,785023,1091351,796358,1087271,807692,1082738,819026,1078205,830134,1072992,841015,1067779,852123,1062339,862777,1056446,873658,1050099,884086,1043753,894740,1036953,904941,1029927,915142,1022674,925343,1015194,935091,1007261,944839,999102,954586,990715,963880,982102,972948,973036,982016,963743,990856,954450,999244,944931,1007405,934958,1015339,925212,1022820,915239,1030074,904813,1037101,894613,1043902,884187,1050249,873534,1056370,862881,1062263,852002,1067931,841122,1073144,830016,1078132,819136,1082892,807804,1087426,796471,1091280,784911,1095360,773579,1098760,762019,1102161,750460,1105108,738673,1107828,726887,1110321,715328,1112362,703315,1114175,691529,1115762,679516,1117122,667503,1118256,655717,1118936,643704,1119389,631918,1119389,619905,1119389,607666,1118936,595880,1118256,583867,1117122,571854,1115762,560068,1114175,548055,1112362,536269,1110321,524256,1107828,512470,1105108,500911,1102161,489125,1098760,477565,1095360,466006,1091280,454673,1087426,443114,1082892,431554,1078132,420448,1073144,409342,1067931,398462,1062263,387583,1056370,376703,1050249,366050,1043902,355397,1037101,344971,1030074,334545,1022820,324346,1015339,314373,1007405,304400,999244,294654,990856,285134,982016,275614,972948,266548,963880,257482,954586,248869,944839,240483,935091,232323,925343,224163,915142,216684,904941,209431,894740,202631,884086,195831,873658,189485,862777,183139,852123,177246,841015,171579,830134,166593,819026,161380,807692,156620,796358,152313,785023,148234,773462,144380,762128,140754,750340,137581,738779,134407,726991,131688,715203,129421,703415,127154,691401,125341,679613,123755,667598,122621,655584,121488,643796,120581,631782,120128,619540,120128,607752,120128xm619540,0l634502,227,649690,907,664198,1587,678933,3173,694121,4533,708629,6573,723364,8840,738098,11560,752607,14506,767115,17906,781623,21533,796131,25839,810412,30146,824694,34905,838975,40118,853030,45558,866858,51451,880686,57571,894514,64144,907888,71170,921263,78423,934638,85903,947786,93836,960934,102222,973401,110835,986096,119901,998791,129421,1010805,139167,1023046,149140,1034607,159793,1046395,170446,1057956,181779,1067251,191072,1076318,200591,1084932,210564,1093546,220310,1101934,230283,1110095,240709,1117802,250909,1125510,261108,1132764,271988,1139791,282414,1146592,293294,1153166,304173,1159513,315279,1165634,326159,1171527,337492,1177195,348598,1182408,360157,1187622,371490,1192610,383050,1197143,394609,1201677,406395,1205984,418181,1209611,429741,1213465,441754,1216865,453540,1219812,465552,1222986,477792,1225706,489578,1228200,501818,1230240,514057,1232280,526070,1233867,538536,1235680,550775,1236814,563015,1237720,575254,1238401,587720,1239081,599733,1239307,612199,1239307,624665,1239081,636678,1238627,649144,1237947,661610,1237040,673623,1235907,686089,1234320,698102,1232507,710341,1230693,722807,1228653,734820,1226159,746833,1223439,759073,1220719,771085,1217545,783098,1214145,795111,1210518,806897,1206664,818683,1202357,830469,1198277,842255,1193516,853588,1188529,865374,1183769,876934,1178328,888267,1172661,899599,1166767,910706,1160646,921812,1534229,1295115,1540350,1301461,1545790,1308034,1551231,1314607,1556445,1321407,1560752,1328433,1565286,1335460,1569366,1342713,1572766,1349966,1576167,1357219,1578887,1364698,1581381,1372178,1583648,1379658,1585461,1387137,1586821,1394617,1587955,1402323,1588635,1409803,1589088,1417283,1589088,1424762,1588861,1432242,1588181,1439495,1587274,1446748,1585914,1454001,1584101,1461027,1581834,1467827,1579340,1474627,1576620,1481200,1573220,1487773,1569593,1494119,1565512,1500239,1561432,1506132,1556445,1511572,1551231,1517011,1517228,1551237,1511787,1556223,1506120,1561209,1500226,1565516,1494106,1569369,1487985,1573222,1481411,1576395,1474837,1579342,1468036,1581835,1461009,1583875,1453982,1585688,1446728,1587275,1439474,1588182,1432219,1588862,1424739,1589088,1417258,1589088,1409777,1588862,1402296,1587955,1394589,1587048,1387108,1585235,1379628,1583422,1372147,1581382,1364666,1578662,1357186,1575942,1349931,1572769,1342677,1569142,1335423,1565289,1328396,1560756,1321369,1556223,1314568,1551237,1307994,1545797,1301420,1540130,1295299,1534011,921716,1160708,910835,1166827,899501,1172720,888166,1178160,876832,1183600,865498,1188586,853710,1193346,842375,1198106,830588,1202412,818573,1206492,807012,1210572,794997,1213972,783210,1217598,771195,1220545,758954,1223265,746939,1226211,734698,1228478,722457,1230518,710442,1232784,698201,1234371,685960,1235731,673719,1236864,661478,1237771,649010,1238451,636769,1239131,624527,1239357,612060,1239357,599818,1239131,587577,1238451,575109,1237544,562868,1236638,550627,1235504,538612,1233918,526145,1232331,513903,1230291,501889,1228025,489648,1225758,477633,1222811,465619,1219865,453604,1216918,441590,1213292,429802,1209665,418014,1205812,406453,1201506,394665,1197199,383104,1192440,371543,1187680,359982,1182467,348647,1177027,337313,1171360,326205,1165694,315097,1159574,304216,1153228,293109,1146655,282454,1139629,272026,1132602,261145,1125349,250944,1117643,240517,1109937,230316,1101777,220341,1093617,210367,1085004,200620,1076391,191099,1067099,181578,1057806,170470,1046473,159589,1034913,149161,1022901,139187,1010888,129213,998648,119918,985956,110851,973489,102237,960797,93849,947651,85688,934505,78208,921358,70954,907986,64153,894386,57579,880560,51232,866734,45338,852908,39897,838856,34910,824803,30150,810524,25616,796244,21535,781738,17682,767232,14508,752726,11334,738220,8841,723487,6574,708755,4307,694022,2947,679289,1587,664330,680,649597,227,634638,0,619905,227,604946,680,589987,1587,575254,2947,560295,4307,545562,6574,530830,8841,516097,11334,501364,14508,486858,17682,472352,21535,457846,25616,443340,30150,429061,34910,414781,39897,400502,45338,386449,51232,372850,57579,359024,64153,345198,70954,331599,78208,318226,85688,304853,93849,291934,102237,278788,110851,266095,119918,253402,129213,240936,139187,228697,149161,216457,159589,204671,170470,193111,181578,181779,193139,170446,204473,159793,216488,149140,228729,139167,240743,129421,253438,119901,266133,110835,278600,102222,291748,93836,304896,85903,318271,78423,331646,71170,345020,64144,358848,57571,372676,51451,386504,45558,400559,40118,414840,34905,429122,30146,443403,25839,457911,21533,472419,17906,486927,14506,501435,11560,515944,8840,530678,6573,545413,4533,560148,3173,575109,1587,589844,907,604806,227,619540,0xe">
                    <v:path o:connectlocs="248135,148653;240861,162848;226518,169775;222264,243295;220274,262292;207990,273470;190697,274362;177384,264418;173129,248507;122554,225189;100388,206947;101418,190418;112603,178142;129622,175605;143895,184177;149660,200226;206411,163534;198177,145018;203941,129038;218215,120465;183721,36314;133970,46043;89085,72697;55369,113875;38443,162112;38443,212609;55369,260845;89085,302024;133970,328677;183721,338338;233814,331075;279727,306889;315567,267286;334892,219735;337290,169306;322831,120453;291377,77835;247588,48784;198180,36725;227510,4385;286512,28366;333110,69613;360521,115794;373541,166497;372033,218501;356204,268519;477291,412542;478182,443718;449812,475578;419317,479210;278631,350877;229428,369788;177622,374378;126364,364512;78943,340188;36250,298050;7743,240701;205,178350;13705,116821;48243,61871;100255,21514;160421,1987" o:connectangles="0,0,0,0,0,0,0,0,0,0,0,0,0,0,0,0,0,0,0,0,0,0,0,0,0,0,0,0,0,0,0,0,0,0,0,0,0,0,0,0,0,0,0,0,0,0,0,0,0,0,0,0,0,0,0,0,0,0,0,0,0,0"/>
                    <v:fill on="t" focussize="0,0"/>
                    <v:stroke on="f"/>
                    <v:imagedata o:title=""/>
                    <o:lock v:ext="edit" aspectratio="f"/>
                  </v:shape>
                  <v:rect id="矩形 45" o:spid="_x0000_s1026" o:spt="1" alt="KSO_WM_UNIT_INDEX=1_1_1&amp;KSO_WM_UNIT_TYPE=m_h_a&amp;KSO_WM_UNIT_ID=wpsdiag20163422_3*m_h_a*1_1_1&amp;KSO_WM_UNIT_LAYERLEVEL=1_1_1&amp;KSO_WM_UNIT_HIGHLIGHT=0&amp;KSO_WM_UNIT_CLEAR=0&amp;KSO_WM_UNIT_COMPATIBLE=0&amp;KSO_WM_UNIT_PRESET_TEXT=LOREM IPSUM&amp;KSO_WM_UNIT_VALUE=7&amp;KSO_WM_TAG_VERSION=1.0&amp;KSO_WM_BEAUTIFY_FLAG=#wm#&amp;KSO_WM_TEMPLATE_CATEGORY=wpsdiag&amp;KSO_WM_TEMPLATE_INDEX=20163422&amp;KSO_WM_SLIDE_ITEM_CNT=3&amp;KSO_WM_DIAGRAM_GROUP_CODE=m1_1&amp;KSO_WM_UNIT_TEXT_FILL_FORE_SCHEMECOLOR_INDEX=4&amp;KSO_WM_UNIT_TEXT_FILL_TYPE=1" style="position:absolute;left:0;top:256109;height:442370;width:2156957;v-text-anchor:middle;" filled="f" stroked="f" coordsize="21600,21600" o:gfxdata="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PvHorgAAADbAAAA&#10;DwAAAAAAAAABACAAAAAiAAAAZHJzL2Rvd25yZXYueG1sUEsBAhQAFAAAAAgAh07iQDMvBZ47AAAA&#10;OQAAABAAAAAAAAAAAQAgAAAABwEAAGRycy9zaGFwZXhtbC54bWxQSwUGAAAAAAYABgBbAQAAsQMA&#10;AAAA&#10;">
                    <v:fill on="f" focussize="0,0"/>
                    <v:stroke on="f"/>
                    <v:imagedata o:title=""/>
                    <o:lock v:ext="edit" aspectratio="f"/>
                    <v:textbox>
                      <w:txbxContent>
                        <w:p>
                          <w:pPr>
                            <w:pStyle w:val="16"/>
                            <w:snapToGrid w:val="0"/>
                            <w:spacing w:before="0" w:beforeAutospacing="0" w:after="0" w:afterAutospacing="0" w:line="192" w:lineRule="auto"/>
                            <w:ind w:firstLine="0" w:firstLineChars="0"/>
                            <w:jc w:val="both"/>
                            <w:rPr>
                              <w:rFonts w:ascii="微软雅黑" w:hAnsi="微软雅黑" w:eastAsia="微软雅黑"/>
                              <w:b/>
                              <w:bCs/>
                              <w:color w:val="2FBF85"/>
                            </w:rPr>
                          </w:pPr>
                          <w:r>
                            <w:rPr>
                              <w:rFonts w:hint="eastAsia" w:ascii="微软雅黑" w:hAnsi="微软雅黑" w:eastAsia="微软雅黑"/>
                              <w:b/>
                              <w:bCs/>
                              <w:color w:val="2FBF85"/>
                            </w:rPr>
                            <w:t>开发与维护成本</w:t>
                          </w:r>
                        </w:p>
                      </w:txbxContent>
                    </v:textbox>
                  </v:rect>
                  <v:rect id="矩形 46" o:spid="_x0000_s1026" o:spt="1" alt="KSO_WM_UNIT_INDEX=1_1_1&amp;KSO_WM_UNIT_TYPE=m_h_f&amp;KSO_WM_UNIT_ID=wpsdiag20163422_3*m_h_f*1_1_1&amp;KSO_WM_UNIT_LAYERLEVEL=1_1_1&amp;KSO_WM_UNIT_HIGHLIGHT=0&amp;KSO_WM_UNIT_CLEAR=0&amp;KSO_WM_UNIT_COMPATIBLE=0&amp;KSO_WM_UNIT_PRESET_TEXT=Lorem ipsum dolor sit amet, consectetur&amp;KSO_WM_UNIT_VALUE=20&amp;KSO_WM_TAG_VERSION=1.0&amp;KSO_WM_BEAUTIFY_FLAG=#wm#&amp;KSO_WM_TEMPLATE_CATEGORY=wpsdiag&amp;KSO_WM_TEMPLATE_INDEX=20163422&amp;KSO_WM_SLIDE_ITEM_CNT=3&amp;KSO_WM_DIAGRAM_GROUP_CODE=m1_1&amp;KSO_WM_UNIT_TEXT_FILL_FORE_SCHEMECOLOR_INDEX=13&amp;KSO_WM_UNIT_TEXT_FILL_TYPE=1" style="position:absolute;left:0;top:702999;height:687527;width:2269479;" filled="f" stroked="f" coordsize="21600,21600" o:gfxdata="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n7IG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pPr>
                            <w:pStyle w:val="16"/>
                            <w:snapToGrid w:val="0"/>
                            <w:spacing w:before="0" w:beforeAutospacing="0" w:after="0" w:afterAutospacing="0" w:line="192" w:lineRule="auto"/>
                            <w:ind w:firstLine="0" w:firstLineChars="0"/>
                            <w:jc w:val="both"/>
                            <w:rPr>
                              <w:rFonts w:ascii="微软雅黑" w:hAnsi="微软雅黑" w:eastAsia="微软雅黑"/>
                              <w:color w:val="595959"/>
                              <w:sz w:val="21"/>
                              <w:szCs w:val="21"/>
                            </w:rPr>
                          </w:pPr>
                          <w:r>
                            <w:rPr>
                              <w:rFonts w:hint="eastAsia" w:ascii="微软雅黑" w:hAnsi="微软雅黑" w:eastAsia="微软雅黑"/>
                              <w:color w:val="595959"/>
                              <w:sz w:val="21"/>
                              <w:szCs w:val="21"/>
                            </w:rPr>
                            <w:t>项目在开发与维护的过程中产生的消费</w:t>
                          </w:r>
                        </w:p>
                      </w:txbxContent>
                    </v:textbox>
                  </v:rect>
                </v:group>
                <v:group id="组合 47" o:spid="_x0000_s1026" o:spt="203" style="position:absolute;left:7710;top:698562;height:370160;width:1032427;" coordorigin="28976,698562" coordsize="3880237,1391193" o:gfxdata="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2nwfvAAAANsAAAAPAAAAAAAAAAEAIAAAACIAAABkcnMvZG93bnJldi54bWxQ&#10;SwECFAAUAAAACACHTuJAMy8FnjsAAAA5AAAAFQAAAAAAAAABACAAAAALAQAAZHJzL2dyb3Vwc2hh&#10;cGV4bWwueG1sUEsFBgAAAAAGAAYAYAEAAMgDAAAAAA==&#10;">
                  <o:lock v:ext="edit" aspectratio="f"/>
                  <v:shape id="椭圆 48" o:spid="_x0000_s1026" o:spt="3" alt="KSO_WM_UNIT_INDEX=1_13&amp;KSO_WM_UNIT_TYPE=m_i&amp;KSO_WM_UNIT_ID=wpsdiag20163422_3*m_i*1_13&amp;KSO_WM_UNIT_LAYERLEVEL=1_1&amp;KSO_WM_UNIT_CLEAR=1&amp;KSO_WM_TAG_VERSION=1.0&amp;KSO_WM_BEAUTIFY_FLAG=#wm#&amp;KSO_WM_TEMPLATE_CATEGORY=wpsdiag&amp;KSO_WM_TEMPLATE_INDEX=20163422&amp;KSO_WM_SLIDE_ITEM_CNT=3&amp;KSO_WM_DIAGRAM_GROUP_CODE=m1_1&amp;KSO_WM_UNIT_FILL_FORE_SCHEMECOLOR_INDEX=7&amp;KSO_WM_UNIT_FILL_BACK_SCHEMECOLOR_INDEX=0&amp;KSO_WM_UNIT_LINE_FORE_SCHEMECOLOR_INDEX=0&amp;KSO_WM_UNIT_LINE_BACK_SCHEMECOLOR_INDEX=0&amp;KSO_WM_UNIT_FILL_TYPE=1&amp;KSO_WM_UNIT_LINE_FILL_TYPE=1" type="#_x0000_t3" style="position:absolute;left:2832889;top:698562;flip:x;height:1076324;width:1076324;v-text-anchor:middle;" fillcolor="#FFFFFF" filled="t" stroked="t" coordsize="21600,21600" o:gfxdata="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gUi3r4A&#10;AADbAAAADwAAAAAAAAABACAAAAAiAAAAZHJzL2Rvd25yZXYueG1sUEsBAhQAFAAAAAgAh07iQDMv&#10;BZ47AAAAOQAAABAAAAAAAAAAAQAgAAAADQEAAGRycy9zaGFwZXhtbC54bWxQSwUGAAAAAAYABgBb&#10;AQAAtwMAAAAA&#10;">
                    <v:fill on="t" focussize="0,0"/>
                    <v:stroke weight="0.25pt" color="#DDDDDD" miterlimit="8" joinstyle="miter"/>
                    <v:imagedata o:title=""/>
                    <o:lock v:ext="edit" aspectratio="f"/>
                    <v:shadow on="t" color="#000000" opacity="6553f" offset="3.53551181102362pt,3.53551181102362pt" origin="-32768f,-32768f" matrix="65536f,0f,0f,65536f"/>
                  </v:shape>
                  <v:shape id="椭圆 49" o:spid="_x0000_s1026" o:spt="3" alt="KSO_WM_UNIT_INDEX=1_14&amp;KSO_WM_UNIT_TYPE=m_i&amp;KSO_WM_UNIT_ID=wpsdiag20163422_3*m_i*1_14&amp;KSO_WM_UNIT_LAYERLEVEL=1_1&amp;KSO_WM_UNIT_CLEAR=1&amp;KSO_WM_TAG_VERSION=1.0&amp;KSO_WM_BEAUTIFY_FLAG=#wm#&amp;KSO_WM_TEMPLATE_CATEGORY=wpsdiag&amp;KSO_WM_TEMPLATE_INDEX=20163422&amp;KSO_WM_SLIDE_ITEM_CNT=3&amp;KSO_WM_DIAGRAM_GROUP_CODE=m1_1&amp;KSO_WM_UNIT_FILL_FORE_SCHEMECOLOR_INDEX=0&amp;KSO_WM_UNIT_FILL_BACK_SCHEMECOLOR_INDEX=0&amp;KSO_WM_UNIT_FILL_TYPE=1" type="#_x0000_t3" style="position:absolute;left:2928139;top:793812;flip:x;height:885824;width:885824;v-text-anchor:middle;" fillcolor="#CFD90A" filled="t" stroked="f" coordsize="21600,21600" o:gfxdata="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r9aDu5AAAA2w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shape>
                  <v:shape id="任意多边形 29" o:spid="_x0000_s1026" o:spt="100" alt="KSO_WM_UNIT_INDEX=1_15&amp;KSO_WM_UNIT_TYPE=m_i&amp;KSO_WM_UNIT_ID=wpsdiag20163422_3*m_i*1_15&amp;KSO_WM_UNIT_LAYERLEVEL=1_1&amp;KSO_WM_UNIT_CLEAR=1&amp;KSO_WM_TAG_VERSION=1.0&amp;KSO_WM_BEAUTIFY_FLAG=#wm#&amp;KSO_WM_TEMPLATE_CATEGORY=wpsdiag&amp;KSO_WM_TEMPLATE_INDEX=20163422&amp;KSO_WM_SLIDE_ITEM_CNT=3&amp;KSO_WM_DIAGRAM_GROUP_CODE=m1_1&amp;KSO_WM_UNIT_LINE_FORE_SCHEMECOLOR_INDEX=0&amp;KSO_WM_UNIT_LINE_BACK_SCHEMECOLOR_INDEX=0&amp;KSO_WM_UNIT_LINE_FILL_TYPE=1" style="position:absolute;left:2568557;top:778334;flip:x;height:916781;width:204800;v-text-anchor:middle;" filled="f" stroked="t" coordsize="204800,916781" o:gfxdata="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YP1au8AAAA&#10;2wAAAA8AAAAAAAAAAQAgAAAAIgAAAGRycy9kb3ducmV2LnhtbFBLAQIUABQAAAAIAIdO4kAzLwWe&#10;OwAAADkAAAAQAAAAAAAAAAEAIAAAAAsBAABkcnMvc2hhcGV4bWwueG1sUEsFBgAAAAAGAAYAWwEA&#10;ALUDAAAAAA==&#10;" path="m0,0c158353,148432,203597,311547,204788,464344c205979,617141,120253,789782,7144,916781e">
                    <v:path o:connectlocs="0,0;204788,464344;7144,916781" o:connectangles="0,0,0"/>
                    <v:fill on="f" focussize="0,0"/>
                    <v:stroke weight="2pt" color="#F5FA93" miterlimit="8" joinstyle="miter" startarrow="oval" startarrowwidth="narrow" startarrowlength="short" endarrow="oval" endarrowwidth="narrow" endarrowlength="short"/>
                    <v:imagedata o:title=""/>
                    <o:lock v:ext="edit" aspectratio="f"/>
                  </v:shape>
                  <v:line id="直接连接符 51" o:spid="_x0000_s1026" o:spt="20" alt="KSO_WM_UNIT_INDEX=1_16&amp;KSO_WM_UNIT_TYPE=m_i&amp;KSO_WM_UNIT_ID=wpsdiag20163422_3*m_i*1_16&amp;KSO_WM_UNIT_LAYERLEVEL=1_1&amp;KSO_WM_UNIT_CLEAR=1&amp;KSO_WM_TAG_VERSION=1.0&amp;KSO_WM_BEAUTIFY_FLAG=#wm#&amp;KSO_WM_TEMPLATE_CATEGORY=wpsdiag&amp;KSO_WM_TEMPLATE_INDEX=20163422&amp;KSO_WM_SLIDE_ITEM_CNT=3&amp;KSO_WM_DIAGRAM_GROUP_CODE=m1_1&amp;KSO_WM_UNIT_LINE_FORE_SCHEMECOLOR_INDEX=0&amp;KSO_WM_UNIT_LINE_BACK_SCHEMECOLOR_INDEX=0&amp;KSO_WM_UNIT_LINE_FILL_TYPE=1" style="position:absolute;left:2339957;top:1234343;flip:x;height:0;width:230981;" filled="f" stroked="t" coordsize="21600,21600" o:gfxdata="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YCAob4A&#10;AADbAAAADwAAAAAAAAABACAAAAAiAAAAZHJzL2Rvd25yZXYueG1sUEsBAhQAFAAAAAgAh07iQDMv&#10;BZ47AAAAOQAAABAAAAAAAAAAAQAgAAAADQEAAGRycy9zaGFwZXhtbC54bWxQSwUGAAAAAAYABgBb&#10;AQAAtwMAAAAA&#10;">
                    <v:fill on="f" focussize="0,0"/>
                    <v:stroke weight="2pt" color="#F5FA93" miterlimit="8" joinstyle="miter" endarrow="oval" endarrowwidth="narrow" endarrowlength="short"/>
                    <v:imagedata o:title=""/>
                    <o:lock v:ext="edit" aspectratio="f"/>
                  </v:line>
                  <v:shape id="椭圆 52" o:spid="_x0000_s1026" o:spt="3" alt="KSO_WM_UNIT_INDEX=1_17&amp;KSO_WM_UNIT_TYPE=m_i&amp;KSO_WM_UNIT_ID=wpsdiag20163422_3*m_i*1_17&amp;KSO_WM_UNIT_LAYERLEVEL=1_1&amp;KSO_WM_UNIT_CLEAR=1&amp;KSO_WM_TAG_VERSION=1.0&amp;KSO_WM_BEAUTIFY_FLAG=#wm#&amp;KSO_WM_TEMPLATE_CATEGORY=wpsdiag&amp;KSO_WM_TEMPLATE_INDEX=20163422&amp;KSO_WM_SLIDE_ITEM_CNT=3&amp;KSO_WM_DIAGRAM_GROUP_CODE=m1_1&amp;KSO_WM_UNIT_FILL_FORE_SCHEMECOLOR_INDEX=0&amp;KSO_WM_UNIT_FILL_BACK_SCHEMECOLOR_INDEX=0&amp;KSO_WM_UNIT_FILL_TYPE=1" type="#_x0000_t3" style="position:absolute;left:2507841;top:1171246;flip:x;height:126194;width:126194;v-text-anchor:middle;" fillcolor="#CFD90A" filled="t" stroked="f" coordsize="21600,21600" o:gfxdata="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AE/MeltAAAANsAAAAPAAAA&#10;AAAAAAEAIAAAACIAAABkcnMvZG93bnJldi54bWxQSwECFAAUAAAACACHTuJAMy8FnjsAAAA5AAAA&#10;EAAAAAAAAAABACAAAAADAQAAZHJzL3NoYXBleG1sLnhtbFBLBQYAAAAABgAGAFsBAACtAwAAAAA=&#10;">
                    <v:fill on="t" focussize="0,0"/>
                    <v:stroke on="f" weight="1pt" miterlimit="8" joinstyle="miter"/>
                    <v:imagedata o:title=""/>
                    <o:lock v:ext="edit" aspectratio="f"/>
                  </v:shape>
                  <v:shape id="KSO_Shape" o:spid="_x0000_s1026" o:spt="100" alt="KSO_WM_UNIT_INDEX=1_18&amp;KSO_WM_UNIT_TYPE=m_i&amp;KSO_WM_UNIT_ID=wpsdiag20163422_3*m_i*1_18&amp;KSO_WM_UNIT_LAYERLEVEL=1_1&amp;KSO_WM_UNIT_CLEAR=1&amp;KSO_WM_TAG_VERSION=1.0&amp;KSO_WM_BEAUTIFY_FLAG=#wm#&amp;KSO_WM_TEMPLATE_CATEGORY=wpsdiag&amp;KSO_WM_TEMPLATE_INDEX=20163422&amp;KSO_WM_SLIDE_ITEM_CNT=3&amp;KSO_WM_DIAGRAM_GROUP_CODE=m1_1&amp;KSO_WM_UNIT_FILL_FORE_SCHEMECOLOR_INDEX=7&amp;KSO_WM_UNIT_FILL_BACK_SCHEMECOLOR_INDEX=0&amp;KSO_WM_UNIT_FILL_TYPE=1" style="position:absolute;left:3106252;top:1070610;height:327466;width:529595;v-text-anchor:middle;" fillcolor="#FFFFFF" filled="t" stroked="f" coordsize="2063518,1276454" o:gfxdata="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roz96/&#10;AAAA2wAAAA8AAAAAAAAAAQAgAAAAIgAAAGRycy9kb3ducmV2LnhtbFBLAQIUABQAAAAIAIdO4kAz&#10;LwWeOwAAADkAAAAQAAAAAAAAAAEAIAAAAA4BAABkcnMvc2hhcGV4bWwueG1sUEsFBgAAAAAGAAYA&#10;WwEAALgDAAAAAA==&#10;" path="m1631470,557485c1479172,557485,1355710,680947,1355710,833245c1355710,985543,1479172,1109005,1631470,1109005c1783768,1109005,1907230,985543,1907230,833245c1907230,680947,1783768,557485,1631470,557485xm1596087,400771l1666853,400771,1682233,488008c1729134,494904,1774137,511284,1814498,536149l1882355,479207,1936564,524695,1892271,601408c1923766,636838,1947711,678313,1962647,723304l2051230,723302,2063518,792992,1980277,823287c1981630,870672,1973314,917837,1955836,961902l2023695,1018840,1988313,1080125,1905073,1049826c1875651,1086995,1838963,1117779,1797250,1140300l1812635,1227537,1746136,1251740,1701847,1175024c1655416,1184585,1607524,1184585,1561093,1175024l1516804,1251740,1450306,1227537,1465691,1140300c1423978,1117779,1387290,1086995,1357868,1049826l1274628,1080125,1239245,1018840,1307105,961902c1289627,917837,1281310,870672,1282663,823287l1199422,792992,1211710,723302,1300293,723304c1315229,678313,1339174,636838,1370670,601408l1326376,524695,1380586,479207,1448443,536149c1488803,511284,1533807,494905,1580707,488008l1596087,400771xm648072,235071c419625,235071,234432,420264,234432,648711c234432,877158,419625,1062352,648072,1062352c876519,1062352,1061712,877158,1061712,648711c1061712,420264,876519,235071,648072,235071xm594998,0l701146,0,724216,130856c794567,141200,862072,165770,922614,203067l1024399,117654,1105713,185886,1039273,300956c1086516,354101,1122434,416314,1144837,483799l1277712,483796,1296144,588332,1171283,633774c1173312,704852,1160838,775599,1134620,841697l1236410,927104,1183336,1019032,1058476,973583c1014343,1029336,959312,1075513,896742,1109294l919819,1240149,820071,1276454,753637,1161380c683991,1175721,612153,1175721,542507,1161380l476073,1276454,376326,1240149,399403,1109294c336833,1075513,281802,1029336,237669,973583l112809,1019032,59735,927104,161524,841697c135307,775599,122832,704852,124862,633774l0,588332,18432,483796,151306,483799c173710,416314,209628,354100,256871,300956l190431,185886,271746,117654,373531,203067c434072,165770,501577,141200,571928,130856l594998,0xe">
                    <v:path o:connectlocs="273755,167985;385122,167985;322294,80796;339689,98384;380099,96609;382101,121246;414200,145820;399872,165977;408639,205402;384686,211648;366020,247475;343649,236888;306284,252355;295963,229888;257382,217757;263940,193922;242196,159869;262565,145820;267832,105780;292480,108089;322294,80796;47338,130782;214389,130782;120146,0;146239,26380;206854,23719;209858,60673;258005,97535;236514,127770;249665,186907;213735,196277;185736,250018;152180,234138;96132,257337;80650,223637;22779,205440;32616,169689;0,118609;30553,97535;38453,37475;75426,40938;120146,0" o:connectangles="0,0,0,0,0,0,0,0,0,0,0,0,0,0,0,0,0,0,0,0,0,0,0,0,0,0,0,0,0,0,0,0,0,0,0,0,0,0,0,0,0,0"/>
                    <v:fill on="t" focussize="0,0"/>
                    <v:stroke on="f"/>
                    <v:imagedata o:title=""/>
                    <o:lock v:ext="edit" aspectratio="f"/>
                    <v:textbox inset="10.5055905511811pt,12.0603149606299pt,10.5055905511811pt,12.8792913385827pt"/>
                  </v:shape>
                  <v:rect id="矩形 54" o:spid="_x0000_s1026" o:spt="1" alt="KSO_WM_UNIT_INDEX=1_3_1&amp;KSO_WM_UNIT_TYPE=m_h_a&amp;KSO_WM_UNIT_ID=wpsdiag20163422_3*m_h_a*1_3_1&amp;KSO_WM_UNIT_LAYERLEVEL=1_1_1&amp;KSO_WM_UNIT_HIGHLIGHT=0&amp;KSO_WM_UNIT_CLEAR=0&amp;KSO_WM_UNIT_COMPATIBLE=0&amp;KSO_WM_UNIT_PRESET_TEXT=LOREM IPSUM&amp;KSO_WM_UNIT_VALUE=7&amp;KSO_WM_TAG_VERSION=1.0&amp;KSO_WM_BEAUTIFY_FLAG=#wm#&amp;KSO_WM_TEMPLATE_CATEGORY=wpsdiag&amp;KSO_WM_TEMPLATE_INDEX=20163422&amp;KSO_WM_SLIDE_ITEM_CNT=3&amp;KSO_WM_DIAGRAM_GROUP_CODE=m1_1&amp;KSO_WM_UNIT_TEXT_FILL_FORE_SCHEMECOLOR_INDEX=6&amp;KSO_WM_UNIT_TEXT_FILL_TYPE=1" style="position:absolute;left:622922;top:955427;height:574328;width:1403557;v-text-anchor:middle;" filled="f" stroked="f" coordsize="21600,21600" o:gfxdata="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pu9OS2AAAA2wAAAA8A&#10;AAAAAAAAAQAgAAAAIgAAAGRycy9kb3ducmV2LnhtbFBLAQIUABQAAAAIAIdO4kAzLwWeOwAAADkA&#10;AAAQAAAAAAAAAAEAIAAAAAUBAABkcnMvc2hhcGV4bWwueG1sUEsFBgAAAAAGAAYAWwEAAK8DAAAA&#10;AA==&#10;">
                    <v:fill on="f" focussize="0,0"/>
                    <v:stroke on="f"/>
                    <v:imagedata o:title=""/>
                    <o:lock v:ext="edit" aspectratio="f"/>
                    <v:textbox>
                      <w:txbxContent>
                        <w:p>
                          <w:pPr>
                            <w:pStyle w:val="16"/>
                            <w:snapToGrid w:val="0"/>
                            <w:spacing w:before="0" w:beforeAutospacing="0" w:after="0" w:afterAutospacing="0" w:line="192" w:lineRule="auto"/>
                            <w:ind w:firstLine="0" w:firstLineChars="0"/>
                            <w:jc w:val="both"/>
                            <w:rPr>
                              <w:rFonts w:ascii="微软雅黑" w:hAnsi="微软雅黑" w:eastAsia="微软雅黑"/>
                              <w:b/>
                              <w:bCs/>
                              <w:color w:val="FFC000"/>
                            </w:rPr>
                          </w:pPr>
                          <w:r>
                            <w:rPr>
                              <w:rFonts w:hint="eastAsia" w:ascii="微软雅黑" w:hAnsi="微软雅黑" w:eastAsia="微软雅黑" w:cstheme="majorBidi"/>
                              <w:b/>
                              <w:bCs/>
                              <w:color w:val="FFC000"/>
                              <w:kern w:val="24"/>
                            </w:rPr>
                            <w:t>宣传成本</w:t>
                          </w:r>
                        </w:p>
                      </w:txbxContent>
                    </v:textbox>
                  </v:rect>
                  <v:rect id="矩形 56" o:spid="_x0000_s1026" o:spt="1" alt="KSO_WM_UNIT_INDEX=1_3_1&amp;KSO_WM_UNIT_TYPE=m_h_f&amp;KSO_WM_UNIT_ID=wpsdiag20163422_3*m_h_f*1_3_1&amp;KSO_WM_UNIT_LAYERLEVEL=1_1_1&amp;KSO_WM_UNIT_HIGHLIGHT=0&amp;KSO_WM_UNIT_CLEAR=0&amp;KSO_WM_UNIT_COMPATIBLE=0&amp;KSO_WM_UNIT_PRESET_TEXT=Lorem ipsum dolor sit amet, consectetur&amp;KSO_WM_UNIT_VALUE=20&amp;KSO_WM_TAG_VERSION=1.0&amp;KSO_WM_BEAUTIFY_FLAG=#wm#&amp;KSO_WM_TEMPLATE_CATEGORY=wpsdiag&amp;KSO_WM_TEMPLATE_INDEX=20163422&amp;KSO_WM_SLIDE_ITEM_CNT=3&amp;KSO_WM_DIAGRAM_GROUP_CODE=m1_1&amp;KSO_WM_UNIT_TEXT_FILL_FORE_SCHEMECOLOR_INDEX=13&amp;KSO_WM_UNIT_TEXT_FILL_TYPE=1" style="position:absolute;left:28976;top:1401920;height:687835;width:2083749;" filled="f" stroked="f" coordsize="21600,21600" o:gfxdata="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rOQr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pStyle w:val="16"/>
                            <w:snapToGrid w:val="0"/>
                            <w:spacing w:before="0" w:beforeAutospacing="0" w:after="0" w:afterAutospacing="0" w:line="192" w:lineRule="auto"/>
                            <w:ind w:firstLine="0" w:firstLineChars="0"/>
                            <w:jc w:val="both"/>
                            <w:rPr>
                              <w:rFonts w:ascii="微软雅黑" w:hAnsi="微软雅黑" w:eastAsia="微软雅黑"/>
                              <w:color w:val="595959"/>
                              <w:sz w:val="21"/>
                              <w:szCs w:val="21"/>
                            </w:rPr>
                          </w:pPr>
                          <w:r>
                            <w:rPr>
                              <w:rFonts w:hint="eastAsia" w:ascii="微软雅黑" w:hAnsi="微软雅黑" w:eastAsia="微软雅黑" w:cstheme="minorBidi"/>
                              <w:color w:val="595959"/>
                              <w:kern w:val="24"/>
                              <w:sz w:val="21"/>
                              <w:szCs w:val="21"/>
                            </w:rPr>
                            <w:t>宣传推广过程中产生的消费</w:t>
                          </w:r>
                        </w:p>
                      </w:txbxContent>
                    </v:textbox>
                  </v:rect>
                </v:group>
                <w10:wrap type="none"/>
                <w10:anchorlock/>
              </v:group>
            </w:pict>
          </mc:Fallback>
        </mc:AlternateContent>
      </w:r>
    </w:p>
    <w:p>
      <w:pPr>
        <w:jc w:val="center"/>
      </w:pPr>
      <w:r>
        <w:rPr>
          <w:rFonts w:hint="eastAsia"/>
        </w:rPr>
        <w:t>图7-1成本结构图</w:t>
      </w:r>
    </w:p>
    <w:p>
      <w:pPr>
        <w:pStyle w:val="3"/>
      </w:pPr>
      <w:bookmarkStart w:id="156" w:name="_Toc29301"/>
      <w:bookmarkStart w:id="157" w:name="_Toc42196782"/>
      <w:r>
        <w:rPr>
          <w:rFonts w:hint="eastAsia"/>
        </w:rPr>
        <w:t>7.2</w:t>
      </w:r>
      <w:r>
        <w:t>股本结构和规模</w:t>
      </w:r>
      <w:bookmarkEnd w:id="156"/>
      <w:bookmarkEnd w:id="157"/>
    </w:p>
    <w:p>
      <w:pPr>
        <w:ind w:firstLine="470" w:firstLineChars="196"/>
        <w:rPr>
          <w:rFonts w:hAnsi="宋体"/>
        </w:rPr>
      </w:pPr>
      <w:r>
        <w:rPr>
          <w:rFonts w:hAnsi="宋体"/>
        </w:rPr>
        <w:t>根据</w:t>
      </w:r>
      <w:r>
        <w:rPr>
          <w:rFonts w:hint="eastAsia" w:hAnsi="宋体"/>
        </w:rPr>
        <w:t>市场调查</w:t>
      </w:r>
      <w:r>
        <w:rPr>
          <w:rFonts w:hAnsi="宋体"/>
        </w:rPr>
        <w:t>预算，拟定注册资本为</w:t>
      </w:r>
      <w:r>
        <w:rPr>
          <w:rFonts w:hint="eastAsia" w:hAnsi="宋体"/>
        </w:rPr>
        <w:t>10</w:t>
      </w:r>
      <w:r>
        <w:rPr>
          <w:rFonts w:hint="eastAsia"/>
        </w:rPr>
        <w:t>0</w:t>
      </w:r>
      <w:r>
        <w:rPr>
          <w:rFonts w:hAnsi="宋体"/>
        </w:rPr>
        <w:t>万（可有风险投资部分）。股本结构和规模如表</w:t>
      </w:r>
      <w:r>
        <w:rPr>
          <w:rFonts w:hint="eastAsia"/>
        </w:rPr>
        <w:t>7</w:t>
      </w:r>
      <w:r>
        <w:t>-</w:t>
      </w:r>
      <w:r>
        <w:rPr>
          <w:rFonts w:hint="eastAsia"/>
        </w:rPr>
        <w:t>2</w:t>
      </w:r>
      <w:r>
        <w:rPr>
          <w:rFonts w:hAnsi="宋体"/>
        </w:rPr>
        <w:t>所示。</w:t>
      </w:r>
    </w:p>
    <w:p>
      <w:pPr>
        <w:ind w:firstLine="470" w:firstLineChars="196"/>
        <w:rPr>
          <w:rFonts w:hAnsi="宋体"/>
        </w:rPr>
      </w:pPr>
    </w:p>
    <w:p>
      <w:pPr>
        <w:ind w:firstLine="470" w:firstLineChars="196"/>
        <w:rPr>
          <w:rFonts w:hAnsi="宋体"/>
        </w:rPr>
      </w:pPr>
    </w:p>
    <w:p>
      <w:pPr>
        <w:jc w:val="center"/>
      </w:pPr>
      <w:r>
        <w:rPr>
          <w:rFonts w:hint="eastAsia"/>
        </w:rPr>
        <w:t>表 7-2 公司初始股权构成表</w:t>
      </w:r>
    </w:p>
    <w:tbl>
      <w:tblPr>
        <w:tblStyle w:val="18"/>
        <w:tblW w:w="8339" w:type="dxa"/>
        <w:tblInd w:w="0" w:type="dxa"/>
        <w:tblLayout w:type="fixed"/>
        <w:tblCellMar>
          <w:top w:w="0" w:type="dxa"/>
          <w:left w:w="108" w:type="dxa"/>
          <w:bottom w:w="0" w:type="dxa"/>
          <w:right w:w="108" w:type="dxa"/>
        </w:tblCellMar>
      </w:tblPr>
      <w:tblGrid>
        <w:gridCol w:w="1868"/>
        <w:gridCol w:w="3483"/>
        <w:gridCol w:w="2988"/>
      </w:tblGrid>
      <w:tr>
        <w:tblPrEx>
          <w:tblCellMar>
            <w:top w:w="0" w:type="dxa"/>
            <w:left w:w="108" w:type="dxa"/>
            <w:bottom w:w="0" w:type="dxa"/>
            <w:right w:w="108" w:type="dxa"/>
          </w:tblCellMar>
        </w:tblPrEx>
        <w:trPr>
          <w:trHeight w:val="624" w:hRule="atLeast"/>
        </w:trPr>
        <w:tc>
          <w:tcPr>
            <w:tcW w:w="1868" w:type="dxa"/>
            <w:tcBorders>
              <w:top w:val="single" w:color="4F81BD" w:sz="8" w:space="0"/>
              <w:left w:val="single" w:color="4F81BD" w:sz="8" w:space="0"/>
              <w:bottom w:val="single" w:color="4F81BD" w:sz="8" w:space="0"/>
              <w:right w:val="dotted" w:color="auto" w:sz="4" w:space="0"/>
            </w:tcBorders>
            <w:shd w:val="clear" w:color="auto" w:fill="4F81BD"/>
            <w:tcMar>
              <w:top w:w="0" w:type="dxa"/>
              <w:left w:w="15" w:type="dxa"/>
              <w:bottom w:w="0" w:type="dxa"/>
              <w:right w:w="15" w:type="dxa"/>
            </w:tcMar>
            <w:vAlign w:val="center"/>
          </w:tcPr>
          <w:p>
            <w:pPr>
              <w:autoSpaceDN w:val="0"/>
              <w:ind w:firstLine="0" w:firstLineChars="0"/>
              <w:jc w:val="center"/>
              <w:textAlignment w:val="center"/>
              <w:rPr>
                <w:rFonts w:ascii="楷体" w:hAnsi="楷体" w:eastAsia="楷体" w:cs="楷体"/>
                <w:color w:val="FFFFFF"/>
                <w:szCs w:val="21"/>
              </w:rPr>
            </w:pPr>
            <w:r>
              <w:rPr>
                <w:rFonts w:hint="eastAsia" w:ascii="宋体" w:hAnsi="宋体" w:cs="宋体"/>
                <w:color w:val="FFFFFF"/>
                <w:szCs w:val="21"/>
              </w:rPr>
              <w:t>姓名</w:t>
            </w:r>
          </w:p>
        </w:tc>
        <w:tc>
          <w:tcPr>
            <w:tcW w:w="3483" w:type="dxa"/>
            <w:tcBorders>
              <w:top w:val="single" w:color="4F81BD" w:sz="8" w:space="0"/>
              <w:left w:val="dotted" w:color="auto" w:sz="0" w:space="0"/>
              <w:bottom w:val="single" w:color="4F81BD" w:sz="8" w:space="0"/>
              <w:right w:val="dotted" w:color="auto" w:sz="4" w:space="0"/>
            </w:tcBorders>
            <w:shd w:val="clear" w:color="auto" w:fill="4F81BD"/>
            <w:tcMar>
              <w:top w:w="0" w:type="dxa"/>
              <w:left w:w="15" w:type="dxa"/>
              <w:bottom w:w="0" w:type="dxa"/>
              <w:right w:w="15" w:type="dxa"/>
            </w:tcMar>
            <w:vAlign w:val="center"/>
          </w:tcPr>
          <w:p>
            <w:pPr>
              <w:autoSpaceDN w:val="0"/>
              <w:ind w:firstLine="0" w:firstLineChars="0"/>
              <w:jc w:val="center"/>
              <w:textAlignment w:val="center"/>
              <w:rPr>
                <w:rFonts w:ascii="楷体" w:hAnsi="楷体" w:eastAsia="楷体" w:cs="楷体"/>
                <w:color w:val="FFFFFF"/>
                <w:szCs w:val="21"/>
              </w:rPr>
            </w:pPr>
            <w:r>
              <w:rPr>
                <w:rFonts w:hint="eastAsia" w:ascii="宋体" w:hAnsi="宋体" w:cs="宋体"/>
                <w:color w:val="FFFFFF"/>
                <w:szCs w:val="21"/>
              </w:rPr>
              <w:t>投资额（单位：万元）</w:t>
            </w:r>
          </w:p>
        </w:tc>
        <w:tc>
          <w:tcPr>
            <w:tcW w:w="2988" w:type="dxa"/>
            <w:tcBorders>
              <w:top w:val="single" w:color="4F81BD" w:sz="8" w:space="0"/>
              <w:left w:val="dotted" w:color="auto" w:sz="0" w:space="0"/>
              <w:bottom w:val="single" w:color="4F81BD" w:sz="8" w:space="0"/>
              <w:right w:val="single" w:color="4F81BD" w:sz="8" w:space="0"/>
            </w:tcBorders>
            <w:shd w:val="clear" w:color="auto" w:fill="4F81BD"/>
            <w:tcMar>
              <w:top w:w="0" w:type="dxa"/>
              <w:left w:w="15" w:type="dxa"/>
              <w:bottom w:w="0" w:type="dxa"/>
              <w:right w:w="15" w:type="dxa"/>
            </w:tcMar>
            <w:vAlign w:val="center"/>
          </w:tcPr>
          <w:p>
            <w:pPr>
              <w:autoSpaceDN w:val="0"/>
              <w:ind w:firstLine="0" w:firstLineChars="0"/>
              <w:jc w:val="center"/>
              <w:textAlignment w:val="center"/>
              <w:rPr>
                <w:rFonts w:ascii="楷体" w:hAnsi="楷体" w:eastAsia="楷体" w:cs="楷体"/>
                <w:color w:val="FFFFFF"/>
                <w:szCs w:val="21"/>
              </w:rPr>
            </w:pPr>
            <w:r>
              <w:rPr>
                <w:rFonts w:hint="eastAsia" w:ascii="宋体" w:hAnsi="宋体" w:cs="宋体"/>
                <w:color w:val="FFFFFF"/>
                <w:szCs w:val="21"/>
              </w:rPr>
              <w:t>投资比例（</w:t>
            </w:r>
            <w:r>
              <w:rPr>
                <w:rFonts w:hint="eastAsia" w:ascii="楷体" w:hAnsi="楷体" w:eastAsia="楷体" w:cs="楷体"/>
                <w:color w:val="FFFFFF"/>
                <w:szCs w:val="21"/>
              </w:rPr>
              <w:t>%</w:t>
            </w:r>
            <w:r>
              <w:rPr>
                <w:rFonts w:hint="eastAsia" w:ascii="宋体" w:hAnsi="宋体" w:cs="宋体"/>
                <w:color w:val="FFFFFF"/>
                <w:szCs w:val="21"/>
              </w:rPr>
              <w:t>）</w:t>
            </w:r>
          </w:p>
        </w:tc>
      </w:tr>
      <w:tr>
        <w:tblPrEx>
          <w:tblCellMar>
            <w:top w:w="0" w:type="dxa"/>
            <w:left w:w="108" w:type="dxa"/>
            <w:bottom w:w="0" w:type="dxa"/>
            <w:right w:w="108" w:type="dxa"/>
          </w:tblCellMar>
        </w:tblPrEx>
        <w:trPr>
          <w:trHeight w:val="624" w:hRule="atLeast"/>
        </w:trPr>
        <w:tc>
          <w:tcPr>
            <w:tcW w:w="1868" w:type="dxa"/>
            <w:tcBorders>
              <w:top w:val="single" w:color="4F81BD" w:sz="8" w:space="0"/>
              <w:left w:val="single" w:color="4F81BD" w:sz="8" w:space="0"/>
              <w:bottom w:val="single" w:color="4F81BD" w:sz="8" w:space="0"/>
              <w:right w:val="dotted" w:color="auto" w:sz="4" w:space="0"/>
            </w:tcBorders>
            <w:shd w:val="clear" w:color="auto" w:fill="FFFFFF"/>
            <w:tcMar>
              <w:top w:w="0" w:type="dxa"/>
              <w:left w:w="15" w:type="dxa"/>
              <w:bottom w:w="0" w:type="dxa"/>
              <w:right w:w="15" w:type="dxa"/>
            </w:tcMar>
            <w:vAlign w:val="center"/>
          </w:tcPr>
          <w:p>
            <w:pPr>
              <w:autoSpaceDN w:val="0"/>
              <w:ind w:firstLine="0" w:firstLineChars="0"/>
              <w:jc w:val="center"/>
              <w:textAlignment w:val="center"/>
              <w:rPr>
                <w:rFonts w:ascii="楷体" w:hAnsi="楷体" w:eastAsia="楷体" w:cs="楷体"/>
                <w:color w:val="000000"/>
                <w:szCs w:val="21"/>
              </w:rPr>
            </w:pPr>
            <w:r>
              <w:rPr>
                <w:rFonts w:hint="eastAsia" w:ascii="宋体" w:hAnsi="宋体" w:cs="宋体"/>
                <w:color w:val="000000"/>
                <w:szCs w:val="21"/>
              </w:rPr>
              <w:t>章新剑</w:t>
            </w:r>
          </w:p>
        </w:tc>
        <w:tc>
          <w:tcPr>
            <w:tcW w:w="3483" w:type="dxa"/>
            <w:tcBorders>
              <w:top w:val="single" w:color="4F81BD" w:sz="8" w:space="0"/>
              <w:left w:val="dotted" w:color="auto" w:sz="0" w:space="0"/>
              <w:bottom w:val="single" w:color="4F81BD" w:sz="8" w:space="0"/>
              <w:right w:val="dotted" w:color="auto" w:sz="4" w:space="0"/>
            </w:tcBorders>
            <w:shd w:val="clear" w:color="auto" w:fill="FFFFFF"/>
            <w:tcMar>
              <w:top w:w="0" w:type="dxa"/>
              <w:left w:w="15" w:type="dxa"/>
              <w:bottom w:w="0" w:type="dxa"/>
              <w:right w:w="15" w:type="dxa"/>
            </w:tcMar>
            <w:vAlign w:val="center"/>
          </w:tcPr>
          <w:p>
            <w:pPr>
              <w:autoSpaceDN w:val="0"/>
              <w:ind w:firstLine="0" w:firstLineChars="0"/>
              <w:jc w:val="center"/>
              <w:textAlignment w:val="center"/>
              <w:rPr>
                <w:rFonts w:ascii="楷体" w:hAnsi="楷体" w:cs="楷体" w:eastAsiaTheme="minorEastAsia"/>
                <w:color w:val="000000"/>
                <w:szCs w:val="21"/>
              </w:rPr>
            </w:pPr>
            <w:r>
              <w:rPr>
                <w:rFonts w:hint="eastAsia" w:ascii="楷体" w:hAnsi="楷体" w:cs="楷体" w:eastAsiaTheme="minorEastAsia"/>
                <w:color w:val="000000"/>
                <w:szCs w:val="21"/>
              </w:rPr>
              <w:t>10</w:t>
            </w:r>
          </w:p>
        </w:tc>
        <w:tc>
          <w:tcPr>
            <w:tcW w:w="2988" w:type="dxa"/>
            <w:tcBorders>
              <w:top w:val="single" w:color="4F81BD" w:sz="8" w:space="0"/>
              <w:left w:val="dotted" w:color="auto" w:sz="0" w:space="0"/>
              <w:bottom w:val="single" w:color="4F81BD" w:sz="8" w:space="0"/>
              <w:right w:val="single" w:color="4F81BD" w:sz="8" w:space="0"/>
            </w:tcBorders>
            <w:shd w:val="clear" w:color="auto" w:fill="FFFFFF"/>
            <w:tcMar>
              <w:top w:w="0" w:type="dxa"/>
              <w:left w:w="15" w:type="dxa"/>
              <w:bottom w:w="0" w:type="dxa"/>
              <w:right w:w="15" w:type="dxa"/>
            </w:tcMar>
            <w:vAlign w:val="center"/>
          </w:tcPr>
          <w:p>
            <w:pPr>
              <w:autoSpaceDN w:val="0"/>
              <w:ind w:firstLine="0" w:firstLineChars="0"/>
              <w:jc w:val="center"/>
              <w:textAlignment w:val="center"/>
              <w:rPr>
                <w:rFonts w:ascii="楷体" w:hAnsi="楷体" w:cs="楷体" w:eastAsiaTheme="minorEastAsia"/>
                <w:color w:val="000000"/>
                <w:szCs w:val="21"/>
              </w:rPr>
            </w:pPr>
            <w:r>
              <w:rPr>
                <w:rFonts w:hint="eastAsia" w:ascii="楷体" w:hAnsi="楷体" w:eastAsia="楷体" w:cs="楷体"/>
                <w:color w:val="000000"/>
                <w:szCs w:val="21"/>
              </w:rPr>
              <w:t>1</w:t>
            </w:r>
            <w:r>
              <w:rPr>
                <w:rFonts w:hint="eastAsia" w:ascii="楷体" w:hAnsi="楷体" w:cs="楷体" w:eastAsiaTheme="minorEastAsia"/>
                <w:color w:val="000000"/>
                <w:szCs w:val="21"/>
              </w:rPr>
              <w:t>4</w:t>
            </w:r>
          </w:p>
        </w:tc>
      </w:tr>
      <w:tr>
        <w:tblPrEx>
          <w:tblCellMar>
            <w:top w:w="0" w:type="dxa"/>
            <w:left w:w="108" w:type="dxa"/>
            <w:bottom w:w="0" w:type="dxa"/>
            <w:right w:w="108" w:type="dxa"/>
          </w:tblCellMar>
        </w:tblPrEx>
        <w:trPr>
          <w:trHeight w:val="624" w:hRule="atLeast"/>
        </w:trPr>
        <w:tc>
          <w:tcPr>
            <w:tcW w:w="1868" w:type="dxa"/>
            <w:tcBorders>
              <w:top w:val="single" w:color="4F81BD" w:sz="8" w:space="0"/>
              <w:left w:val="single" w:color="4F81BD" w:sz="8" w:space="0"/>
              <w:bottom w:val="single" w:color="4F81BD" w:sz="8" w:space="0"/>
              <w:right w:val="dotted" w:color="auto" w:sz="4" w:space="0"/>
            </w:tcBorders>
            <w:shd w:val="clear" w:color="auto" w:fill="FFFFFF"/>
            <w:tcMar>
              <w:top w:w="0" w:type="dxa"/>
              <w:left w:w="15" w:type="dxa"/>
              <w:bottom w:w="0" w:type="dxa"/>
              <w:right w:w="15" w:type="dxa"/>
            </w:tcMar>
            <w:vAlign w:val="center"/>
          </w:tcPr>
          <w:p>
            <w:pPr>
              <w:autoSpaceDN w:val="0"/>
              <w:ind w:firstLine="0" w:firstLineChars="0"/>
              <w:jc w:val="center"/>
              <w:textAlignment w:val="center"/>
              <w:rPr>
                <w:rFonts w:ascii="楷体" w:hAnsi="楷体" w:eastAsia="楷体" w:cs="楷体"/>
                <w:color w:val="000000"/>
                <w:szCs w:val="21"/>
              </w:rPr>
            </w:pPr>
            <w:r>
              <w:rPr>
                <w:rFonts w:hint="eastAsia" w:ascii="宋体" w:hAnsi="宋体" w:cs="宋体"/>
                <w:color w:val="000000"/>
                <w:szCs w:val="21"/>
              </w:rPr>
              <w:t>余育琴</w:t>
            </w:r>
          </w:p>
        </w:tc>
        <w:tc>
          <w:tcPr>
            <w:tcW w:w="3483" w:type="dxa"/>
            <w:tcBorders>
              <w:top w:val="single" w:color="4F81BD" w:sz="8" w:space="0"/>
              <w:left w:val="dotted" w:color="auto" w:sz="0" w:space="0"/>
              <w:bottom w:val="single" w:color="4F81BD" w:sz="8" w:space="0"/>
              <w:right w:val="dotted" w:color="auto" w:sz="4" w:space="0"/>
            </w:tcBorders>
            <w:shd w:val="clear" w:color="auto" w:fill="FFFFFF"/>
            <w:tcMar>
              <w:top w:w="0" w:type="dxa"/>
              <w:left w:w="15" w:type="dxa"/>
              <w:bottom w:w="0" w:type="dxa"/>
              <w:right w:w="15" w:type="dxa"/>
            </w:tcMar>
            <w:vAlign w:val="center"/>
          </w:tcPr>
          <w:p>
            <w:pPr>
              <w:autoSpaceDN w:val="0"/>
              <w:ind w:firstLine="0" w:firstLineChars="0"/>
              <w:jc w:val="center"/>
              <w:textAlignment w:val="center"/>
              <w:rPr>
                <w:rFonts w:ascii="楷体" w:hAnsi="楷体" w:cs="楷体" w:eastAsiaTheme="minorEastAsia"/>
                <w:color w:val="000000"/>
                <w:szCs w:val="21"/>
              </w:rPr>
            </w:pPr>
            <w:r>
              <w:rPr>
                <w:rFonts w:hint="eastAsia" w:ascii="楷体" w:hAnsi="楷体" w:cs="楷体" w:eastAsiaTheme="minorEastAsia"/>
                <w:color w:val="000000"/>
                <w:szCs w:val="21"/>
              </w:rPr>
              <w:t>10</w:t>
            </w:r>
          </w:p>
        </w:tc>
        <w:tc>
          <w:tcPr>
            <w:tcW w:w="2988" w:type="dxa"/>
            <w:tcBorders>
              <w:top w:val="single" w:color="4F81BD" w:sz="8" w:space="0"/>
              <w:left w:val="dotted" w:color="auto" w:sz="0" w:space="0"/>
              <w:bottom w:val="single" w:color="4F81BD" w:sz="8" w:space="0"/>
              <w:right w:val="single" w:color="4F81BD" w:sz="8" w:space="0"/>
            </w:tcBorders>
            <w:shd w:val="clear" w:color="auto" w:fill="FFFFFF"/>
            <w:tcMar>
              <w:top w:w="0" w:type="dxa"/>
              <w:left w:w="15" w:type="dxa"/>
              <w:bottom w:w="0" w:type="dxa"/>
              <w:right w:w="15" w:type="dxa"/>
            </w:tcMar>
            <w:vAlign w:val="center"/>
          </w:tcPr>
          <w:p>
            <w:pPr>
              <w:autoSpaceDN w:val="0"/>
              <w:ind w:firstLine="0" w:firstLineChars="0"/>
              <w:jc w:val="center"/>
              <w:textAlignment w:val="center"/>
              <w:rPr>
                <w:rFonts w:ascii="楷体" w:hAnsi="楷体" w:cs="楷体" w:eastAsiaTheme="minorEastAsia"/>
                <w:color w:val="000000"/>
                <w:szCs w:val="21"/>
              </w:rPr>
            </w:pPr>
            <w:r>
              <w:rPr>
                <w:rFonts w:hint="eastAsia" w:ascii="楷体" w:hAnsi="楷体" w:eastAsia="楷体" w:cs="楷体"/>
                <w:color w:val="000000"/>
                <w:szCs w:val="21"/>
              </w:rPr>
              <w:t>1</w:t>
            </w:r>
            <w:r>
              <w:rPr>
                <w:rFonts w:hint="eastAsia" w:ascii="楷体" w:hAnsi="楷体" w:cs="楷体" w:eastAsiaTheme="minorEastAsia"/>
                <w:color w:val="000000"/>
                <w:szCs w:val="21"/>
              </w:rPr>
              <w:t>4</w:t>
            </w:r>
          </w:p>
        </w:tc>
      </w:tr>
      <w:tr>
        <w:tblPrEx>
          <w:tblCellMar>
            <w:top w:w="0" w:type="dxa"/>
            <w:left w:w="108" w:type="dxa"/>
            <w:bottom w:w="0" w:type="dxa"/>
            <w:right w:w="108" w:type="dxa"/>
          </w:tblCellMar>
        </w:tblPrEx>
        <w:trPr>
          <w:trHeight w:val="624" w:hRule="atLeast"/>
        </w:trPr>
        <w:tc>
          <w:tcPr>
            <w:tcW w:w="1868" w:type="dxa"/>
            <w:tcBorders>
              <w:top w:val="single" w:color="4F81BD" w:sz="8" w:space="0"/>
              <w:left w:val="single" w:color="4F81BD" w:sz="8" w:space="0"/>
              <w:bottom w:val="single" w:color="4F81BD" w:sz="8" w:space="0"/>
              <w:right w:val="dotted" w:color="auto" w:sz="4" w:space="0"/>
            </w:tcBorders>
            <w:shd w:val="clear" w:color="auto" w:fill="FFFFFF"/>
            <w:tcMar>
              <w:top w:w="0" w:type="dxa"/>
              <w:left w:w="15" w:type="dxa"/>
              <w:bottom w:w="0" w:type="dxa"/>
              <w:right w:w="15" w:type="dxa"/>
            </w:tcMar>
            <w:vAlign w:val="center"/>
          </w:tcPr>
          <w:p>
            <w:pPr>
              <w:autoSpaceDN w:val="0"/>
              <w:ind w:firstLine="0" w:firstLineChars="0"/>
              <w:jc w:val="center"/>
              <w:textAlignment w:val="center"/>
              <w:rPr>
                <w:rFonts w:ascii="楷体" w:hAnsi="楷体" w:eastAsia="楷体" w:cs="楷体"/>
                <w:color w:val="000000"/>
                <w:szCs w:val="21"/>
              </w:rPr>
            </w:pPr>
            <w:r>
              <w:rPr>
                <w:rFonts w:hint="eastAsia" w:ascii="宋体" w:hAnsi="宋体" w:cs="宋体"/>
                <w:color w:val="000000"/>
                <w:szCs w:val="21"/>
              </w:rPr>
              <w:t>谢明珑</w:t>
            </w:r>
          </w:p>
        </w:tc>
        <w:tc>
          <w:tcPr>
            <w:tcW w:w="3483" w:type="dxa"/>
            <w:tcBorders>
              <w:top w:val="single" w:color="4F81BD" w:sz="8" w:space="0"/>
              <w:left w:val="dotted" w:color="auto" w:sz="0" w:space="0"/>
              <w:bottom w:val="single" w:color="4F81BD" w:sz="8" w:space="0"/>
              <w:right w:val="dotted" w:color="auto" w:sz="4" w:space="0"/>
            </w:tcBorders>
            <w:shd w:val="clear" w:color="auto" w:fill="FFFFFF"/>
            <w:tcMar>
              <w:top w:w="0" w:type="dxa"/>
              <w:left w:w="15" w:type="dxa"/>
              <w:bottom w:w="0" w:type="dxa"/>
              <w:right w:w="15" w:type="dxa"/>
            </w:tcMar>
            <w:vAlign w:val="center"/>
          </w:tcPr>
          <w:p>
            <w:pPr>
              <w:autoSpaceDN w:val="0"/>
              <w:ind w:firstLine="0" w:firstLineChars="0"/>
              <w:jc w:val="center"/>
              <w:textAlignment w:val="center"/>
              <w:rPr>
                <w:rFonts w:ascii="楷体" w:hAnsi="楷体" w:cs="楷体" w:eastAsiaTheme="minorEastAsia"/>
                <w:color w:val="000000"/>
                <w:szCs w:val="21"/>
              </w:rPr>
            </w:pPr>
            <w:r>
              <w:rPr>
                <w:rFonts w:hint="eastAsia" w:ascii="楷体" w:hAnsi="楷体" w:cs="楷体" w:eastAsiaTheme="minorEastAsia"/>
                <w:color w:val="000000"/>
                <w:szCs w:val="21"/>
              </w:rPr>
              <w:t>10</w:t>
            </w:r>
          </w:p>
        </w:tc>
        <w:tc>
          <w:tcPr>
            <w:tcW w:w="2988" w:type="dxa"/>
            <w:tcBorders>
              <w:top w:val="single" w:color="4F81BD" w:sz="8" w:space="0"/>
              <w:left w:val="dotted" w:color="auto" w:sz="0" w:space="0"/>
              <w:bottom w:val="single" w:color="4F81BD" w:sz="8" w:space="0"/>
              <w:right w:val="single" w:color="4F81BD" w:sz="8" w:space="0"/>
            </w:tcBorders>
            <w:shd w:val="clear" w:color="auto" w:fill="FFFFFF"/>
            <w:tcMar>
              <w:top w:w="0" w:type="dxa"/>
              <w:left w:w="15" w:type="dxa"/>
              <w:bottom w:w="0" w:type="dxa"/>
              <w:right w:w="15" w:type="dxa"/>
            </w:tcMar>
            <w:vAlign w:val="center"/>
          </w:tcPr>
          <w:p>
            <w:pPr>
              <w:autoSpaceDN w:val="0"/>
              <w:ind w:firstLine="0" w:firstLineChars="0"/>
              <w:jc w:val="center"/>
              <w:textAlignment w:val="center"/>
              <w:rPr>
                <w:rFonts w:ascii="楷体" w:hAnsi="楷体" w:cs="楷体" w:eastAsiaTheme="minorEastAsia"/>
                <w:color w:val="000000"/>
                <w:szCs w:val="21"/>
              </w:rPr>
            </w:pPr>
            <w:r>
              <w:rPr>
                <w:rFonts w:hint="eastAsia" w:ascii="楷体" w:hAnsi="楷体" w:eastAsia="楷体" w:cs="楷体"/>
                <w:color w:val="000000"/>
                <w:szCs w:val="21"/>
              </w:rPr>
              <w:t>1</w:t>
            </w:r>
            <w:r>
              <w:rPr>
                <w:rFonts w:hint="eastAsia" w:ascii="楷体" w:hAnsi="楷体" w:cs="楷体" w:eastAsiaTheme="minorEastAsia"/>
                <w:color w:val="000000"/>
                <w:szCs w:val="21"/>
              </w:rPr>
              <w:t>4</w:t>
            </w:r>
          </w:p>
        </w:tc>
      </w:tr>
      <w:tr>
        <w:tblPrEx>
          <w:tblCellMar>
            <w:top w:w="0" w:type="dxa"/>
            <w:left w:w="108" w:type="dxa"/>
            <w:bottom w:w="0" w:type="dxa"/>
            <w:right w:w="108" w:type="dxa"/>
          </w:tblCellMar>
        </w:tblPrEx>
        <w:trPr>
          <w:trHeight w:val="624" w:hRule="atLeast"/>
        </w:trPr>
        <w:tc>
          <w:tcPr>
            <w:tcW w:w="1868" w:type="dxa"/>
            <w:tcBorders>
              <w:top w:val="single" w:color="4F81BD" w:sz="8" w:space="0"/>
              <w:left w:val="single" w:color="4F81BD" w:sz="8" w:space="0"/>
              <w:bottom w:val="single" w:color="4F81BD" w:sz="8" w:space="0"/>
              <w:right w:val="dotted" w:color="auto" w:sz="4" w:space="0"/>
            </w:tcBorders>
            <w:shd w:val="clear" w:color="auto" w:fill="FFFFFF"/>
            <w:tcMar>
              <w:top w:w="0" w:type="dxa"/>
              <w:left w:w="15" w:type="dxa"/>
              <w:bottom w:w="0" w:type="dxa"/>
              <w:right w:w="15" w:type="dxa"/>
            </w:tcMar>
            <w:vAlign w:val="center"/>
          </w:tcPr>
          <w:p>
            <w:pPr>
              <w:autoSpaceDN w:val="0"/>
              <w:ind w:firstLine="0" w:firstLineChars="0"/>
              <w:jc w:val="center"/>
              <w:textAlignment w:val="center"/>
              <w:rPr>
                <w:rFonts w:ascii="楷体" w:hAnsi="楷体" w:eastAsia="楷体" w:cs="楷体"/>
                <w:color w:val="000000"/>
                <w:szCs w:val="21"/>
              </w:rPr>
            </w:pPr>
            <w:r>
              <w:rPr>
                <w:rFonts w:hint="eastAsia" w:ascii="宋体" w:hAnsi="宋体" w:cs="宋体"/>
                <w:color w:val="000000"/>
                <w:szCs w:val="21"/>
              </w:rPr>
              <w:t>钟宇</w:t>
            </w:r>
          </w:p>
        </w:tc>
        <w:tc>
          <w:tcPr>
            <w:tcW w:w="3483" w:type="dxa"/>
            <w:tcBorders>
              <w:top w:val="single" w:color="4F81BD" w:sz="8" w:space="0"/>
              <w:left w:val="dotted" w:color="auto" w:sz="0" w:space="0"/>
              <w:bottom w:val="single" w:color="4F81BD" w:sz="8" w:space="0"/>
              <w:right w:val="dotted" w:color="auto" w:sz="4" w:space="0"/>
            </w:tcBorders>
            <w:shd w:val="clear" w:color="auto" w:fill="FFFFFF"/>
            <w:tcMar>
              <w:top w:w="0" w:type="dxa"/>
              <w:left w:w="15" w:type="dxa"/>
              <w:bottom w:w="0" w:type="dxa"/>
              <w:right w:w="15" w:type="dxa"/>
            </w:tcMar>
            <w:vAlign w:val="center"/>
          </w:tcPr>
          <w:p>
            <w:pPr>
              <w:autoSpaceDN w:val="0"/>
              <w:ind w:firstLine="0" w:firstLineChars="0"/>
              <w:jc w:val="center"/>
              <w:textAlignment w:val="center"/>
              <w:rPr>
                <w:rFonts w:ascii="楷体" w:hAnsi="楷体" w:cs="楷体" w:eastAsiaTheme="minorEastAsia"/>
                <w:color w:val="000000"/>
                <w:szCs w:val="21"/>
              </w:rPr>
            </w:pPr>
            <w:r>
              <w:rPr>
                <w:rFonts w:hint="eastAsia" w:ascii="楷体" w:hAnsi="楷体" w:cs="楷体" w:eastAsiaTheme="minorEastAsia"/>
                <w:color w:val="000000"/>
                <w:szCs w:val="21"/>
              </w:rPr>
              <w:t>10</w:t>
            </w:r>
          </w:p>
        </w:tc>
        <w:tc>
          <w:tcPr>
            <w:tcW w:w="2988" w:type="dxa"/>
            <w:tcBorders>
              <w:top w:val="single" w:color="4F81BD" w:sz="8" w:space="0"/>
              <w:left w:val="dotted" w:color="auto" w:sz="0" w:space="0"/>
              <w:bottom w:val="single" w:color="4F81BD" w:sz="8" w:space="0"/>
              <w:right w:val="single" w:color="4F81BD" w:sz="8" w:space="0"/>
            </w:tcBorders>
            <w:shd w:val="clear" w:color="auto" w:fill="FFFFFF"/>
            <w:tcMar>
              <w:top w:w="0" w:type="dxa"/>
              <w:left w:w="15" w:type="dxa"/>
              <w:bottom w:w="0" w:type="dxa"/>
              <w:right w:w="15" w:type="dxa"/>
            </w:tcMar>
            <w:vAlign w:val="center"/>
          </w:tcPr>
          <w:p>
            <w:pPr>
              <w:autoSpaceDN w:val="0"/>
              <w:ind w:firstLine="0" w:firstLineChars="0"/>
              <w:jc w:val="center"/>
              <w:textAlignment w:val="center"/>
              <w:rPr>
                <w:rFonts w:ascii="楷体" w:hAnsi="楷体" w:cs="楷体" w:eastAsiaTheme="minorEastAsia"/>
                <w:color w:val="000000"/>
                <w:szCs w:val="21"/>
              </w:rPr>
            </w:pPr>
            <w:r>
              <w:rPr>
                <w:rFonts w:hint="eastAsia" w:ascii="楷体" w:hAnsi="楷体" w:eastAsia="楷体" w:cs="楷体"/>
                <w:color w:val="000000"/>
                <w:szCs w:val="21"/>
              </w:rPr>
              <w:t>1</w:t>
            </w:r>
            <w:r>
              <w:rPr>
                <w:rFonts w:hint="eastAsia" w:ascii="楷体" w:hAnsi="楷体" w:cs="楷体" w:eastAsiaTheme="minorEastAsia"/>
                <w:color w:val="000000"/>
                <w:szCs w:val="21"/>
              </w:rPr>
              <w:t>4</w:t>
            </w:r>
          </w:p>
        </w:tc>
      </w:tr>
      <w:tr>
        <w:tblPrEx>
          <w:tblCellMar>
            <w:top w:w="0" w:type="dxa"/>
            <w:left w:w="108" w:type="dxa"/>
            <w:bottom w:w="0" w:type="dxa"/>
            <w:right w:w="108" w:type="dxa"/>
          </w:tblCellMar>
        </w:tblPrEx>
        <w:trPr>
          <w:trHeight w:val="624" w:hRule="atLeast"/>
        </w:trPr>
        <w:tc>
          <w:tcPr>
            <w:tcW w:w="1868" w:type="dxa"/>
            <w:tcBorders>
              <w:top w:val="single" w:color="4F81BD" w:sz="8" w:space="0"/>
              <w:left w:val="single" w:color="4F81BD" w:sz="8" w:space="0"/>
              <w:bottom w:val="single" w:color="4F81BD" w:sz="8" w:space="0"/>
              <w:right w:val="dotted" w:color="auto" w:sz="4" w:space="0"/>
            </w:tcBorders>
            <w:shd w:val="clear" w:color="auto" w:fill="FFFFFF"/>
            <w:tcMar>
              <w:top w:w="0" w:type="dxa"/>
              <w:left w:w="15" w:type="dxa"/>
              <w:bottom w:w="0" w:type="dxa"/>
              <w:right w:w="15" w:type="dxa"/>
            </w:tcMar>
            <w:vAlign w:val="center"/>
          </w:tcPr>
          <w:p>
            <w:pPr>
              <w:autoSpaceDN w:val="0"/>
              <w:ind w:firstLine="0" w:firstLineChars="0"/>
              <w:jc w:val="center"/>
              <w:textAlignment w:val="center"/>
              <w:rPr>
                <w:rFonts w:ascii="楷体" w:hAnsi="楷体" w:eastAsia="楷体" w:cs="楷体"/>
                <w:color w:val="000000"/>
                <w:szCs w:val="21"/>
              </w:rPr>
            </w:pPr>
            <w:r>
              <w:rPr>
                <w:rFonts w:hint="eastAsia" w:ascii="宋体" w:hAnsi="宋体" w:cs="宋体"/>
                <w:color w:val="000000"/>
                <w:szCs w:val="21"/>
              </w:rPr>
              <w:t>林建</w:t>
            </w:r>
          </w:p>
        </w:tc>
        <w:tc>
          <w:tcPr>
            <w:tcW w:w="3483" w:type="dxa"/>
            <w:tcBorders>
              <w:top w:val="single" w:color="4F81BD" w:sz="8" w:space="0"/>
              <w:left w:val="dotted" w:color="auto" w:sz="0" w:space="0"/>
              <w:bottom w:val="single" w:color="4F81BD" w:sz="8" w:space="0"/>
              <w:right w:val="dotted" w:color="auto" w:sz="4" w:space="0"/>
            </w:tcBorders>
            <w:shd w:val="clear" w:color="auto" w:fill="FFFFFF"/>
            <w:tcMar>
              <w:top w:w="0" w:type="dxa"/>
              <w:left w:w="15" w:type="dxa"/>
              <w:bottom w:w="0" w:type="dxa"/>
              <w:right w:w="15" w:type="dxa"/>
            </w:tcMar>
            <w:vAlign w:val="center"/>
          </w:tcPr>
          <w:p>
            <w:pPr>
              <w:autoSpaceDN w:val="0"/>
              <w:ind w:firstLine="0" w:firstLineChars="0"/>
              <w:jc w:val="center"/>
              <w:textAlignment w:val="center"/>
              <w:rPr>
                <w:rFonts w:ascii="楷体" w:hAnsi="楷体" w:cs="楷体" w:eastAsiaTheme="minorEastAsia"/>
                <w:color w:val="000000"/>
                <w:szCs w:val="21"/>
              </w:rPr>
            </w:pPr>
            <w:r>
              <w:rPr>
                <w:rFonts w:hint="eastAsia" w:ascii="楷体" w:hAnsi="楷体" w:cs="楷体" w:eastAsiaTheme="minorEastAsia"/>
                <w:color w:val="000000"/>
                <w:szCs w:val="21"/>
              </w:rPr>
              <w:t>10</w:t>
            </w:r>
          </w:p>
        </w:tc>
        <w:tc>
          <w:tcPr>
            <w:tcW w:w="2988" w:type="dxa"/>
            <w:tcBorders>
              <w:top w:val="single" w:color="4F81BD" w:sz="8" w:space="0"/>
              <w:left w:val="dotted" w:color="auto" w:sz="0" w:space="0"/>
              <w:bottom w:val="single" w:color="4F81BD" w:sz="8" w:space="0"/>
              <w:right w:val="single" w:color="4F81BD" w:sz="8" w:space="0"/>
            </w:tcBorders>
            <w:shd w:val="clear" w:color="auto" w:fill="FFFFFF"/>
            <w:tcMar>
              <w:top w:w="0" w:type="dxa"/>
              <w:left w:w="15" w:type="dxa"/>
              <w:bottom w:w="0" w:type="dxa"/>
              <w:right w:w="15" w:type="dxa"/>
            </w:tcMar>
            <w:vAlign w:val="center"/>
          </w:tcPr>
          <w:p>
            <w:pPr>
              <w:autoSpaceDN w:val="0"/>
              <w:ind w:firstLine="0" w:firstLineChars="0"/>
              <w:jc w:val="center"/>
              <w:textAlignment w:val="center"/>
              <w:rPr>
                <w:rFonts w:ascii="楷体" w:hAnsi="楷体" w:cs="楷体" w:eastAsiaTheme="minorEastAsia"/>
                <w:color w:val="000000"/>
                <w:szCs w:val="21"/>
              </w:rPr>
            </w:pPr>
            <w:r>
              <w:rPr>
                <w:rFonts w:hint="eastAsia" w:ascii="楷体" w:hAnsi="楷体" w:cs="楷体" w:eastAsiaTheme="minorEastAsia"/>
                <w:color w:val="000000"/>
                <w:szCs w:val="21"/>
              </w:rPr>
              <w:t>14</w:t>
            </w:r>
          </w:p>
        </w:tc>
      </w:tr>
      <w:tr>
        <w:tblPrEx>
          <w:tblCellMar>
            <w:top w:w="0" w:type="dxa"/>
            <w:left w:w="108" w:type="dxa"/>
            <w:bottom w:w="0" w:type="dxa"/>
            <w:right w:w="108" w:type="dxa"/>
          </w:tblCellMar>
        </w:tblPrEx>
        <w:trPr>
          <w:trHeight w:val="624" w:hRule="atLeast"/>
        </w:trPr>
        <w:tc>
          <w:tcPr>
            <w:tcW w:w="1868" w:type="dxa"/>
            <w:tcBorders>
              <w:top w:val="single" w:color="4F81BD" w:sz="8" w:space="0"/>
              <w:left w:val="single" w:color="4F81BD" w:sz="8" w:space="0"/>
              <w:bottom w:val="single" w:color="4F81BD" w:sz="8" w:space="0"/>
              <w:right w:val="dotted" w:color="auto" w:sz="4" w:space="0"/>
            </w:tcBorders>
            <w:shd w:val="clear" w:color="auto" w:fill="FFFFFF"/>
            <w:tcMar>
              <w:top w:w="0" w:type="dxa"/>
              <w:left w:w="15" w:type="dxa"/>
              <w:bottom w:w="0" w:type="dxa"/>
              <w:right w:w="15" w:type="dxa"/>
            </w:tcMar>
            <w:vAlign w:val="center"/>
          </w:tcPr>
          <w:p>
            <w:pPr>
              <w:autoSpaceDN w:val="0"/>
              <w:ind w:firstLine="0" w:firstLineChars="0"/>
              <w:jc w:val="center"/>
              <w:textAlignment w:val="center"/>
              <w:rPr>
                <w:rFonts w:ascii="楷体" w:hAnsi="楷体" w:eastAsia="楷体" w:cs="楷体"/>
                <w:color w:val="000000"/>
                <w:szCs w:val="21"/>
              </w:rPr>
            </w:pPr>
            <w:r>
              <w:rPr>
                <w:rFonts w:hint="eastAsia" w:ascii="宋体" w:hAnsi="宋体" w:cs="宋体"/>
                <w:color w:val="000000"/>
                <w:szCs w:val="21"/>
              </w:rPr>
              <w:t>风险投资者</w:t>
            </w:r>
          </w:p>
        </w:tc>
        <w:tc>
          <w:tcPr>
            <w:tcW w:w="3483" w:type="dxa"/>
            <w:tcBorders>
              <w:top w:val="single" w:color="4F81BD" w:sz="8" w:space="0"/>
              <w:left w:val="dotted" w:color="auto" w:sz="0" w:space="0"/>
              <w:bottom w:val="single" w:color="4F81BD" w:sz="8" w:space="0"/>
              <w:right w:val="dotted" w:color="auto" w:sz="4" w:space="0"/>
            </w:tcBorders>
            <w:shd w:val="clear" w:color="auto" w:fill="FFFFFF"/>
            <w:tcMar>
              <w:top w:w="0" w:type="dxa"/>
              <w:left w:w="15" w:type="dxa"/>
              <w:bottom w:w="0" w:type="dxa"/>
              <w:right w:w="15" w:type="dxa"/>
            </w:tcMar>
            <w:vAlign w:val="center"/>
          </w:tcPr>
          <w:p>
            <w:pPr>
              <w:autoSpaceDN w:val="0"/>
              <w:ind w:firstLine="0" w:firstLineChars="0"/>
              <w:jc w:val="center"/>
              <w:textAlignment w:val="center"/>
              <w:rPr>
                <w:rFonts w:ascii="楷体" w:hAnsi="楷体" w:eastAsia="楷体" w:cs="楷体"/>
                <w:color w:val="000000"/>
                <w:szCs w:val="21"/>
              </w:rPr>
            </w:pPr>
            <w:r>
              <w:rPr>
                <w:rFonts w:hint="eastAsia" w:ascii="楷体" w:hAnsi="楷体" w:cs="楷体" w:eastAsiaTheme="minorEastAsia"/>
                <w:color w:val="000000"/>
                <w:szCs w:val="21"/>
              </w:rPr>
              <w:t>5</w:t>
            </w:r>
            <w:r>
              <w:rPr>
                <w:rFonts w:hint="eastAsia" w:ascii="楷体" w:hAnsi="楷体" w:eastAsia="楷体" w:cs="楷体"/>
                <w:color w:val="000000"/>
                <w:szCs w:val="21"/>
              </w:rPr>
              <w:t>0</w:t>
            </w:r>
          </w:p>
        </w:tc>
        <w:tc>
          <w:tcPr>
            <w:tcW w:w="2988" w:type="dxa"/>
            <w:tcBorders>
              <w:top w:val="single" w:color="4F81BD" w:sz="8" w:space="0"/>
              <w:left w:val="dotted" w:color="auto" w:sz="0" w:space="0"/>
              <w:bottom w:val="single" w:color="4F81BD" w:sz="8" w:space="0"/>
              <w:right w:val="single" w:color="4F81BD" w:sz="8" w:space="0"/>
            </w:tcBorders>
            <w:shd w:val="clear" w:color="auto" w:fill="FFFFFF"/>
            <w:tcMar>
              <w:top w:w="0" w:type="dxa"/>
              <w:left w:w="15" w:type="dxa"/>
              <w:bottom w:w="0" w:type="dxa"/>
              <w:right w:w="15" w:type="dxa"/>
            </w:tcMar>
            <w:vAlign w:val="center"/>
          </w:tcPr>
          <w:p>
            <w:pPr>
              <w:autoSpaceDN w:val="0"/>
              <w:ind w:firstLine="0" w:firstLineChars="0"/>
              <w:jc w:val="center"/>
              <w:textAlignment w:val="center"/>
              <w:rPr>
                <w:rFonts w:ascii="楷体" w:hAnsi="楷体" w:cs="楷体" w:eastAsiaTheme="minorEastAsia"/>
                <w:color w:val="000000"/>
                <w:szCs w:val="21"/>
              </w:rPr>
            </w:pPr>
            <w:r>
              <w:rPr>
                <w:rFonts w:hint="eastAsia" w:ascii="楷体" w:hAnsi="楷体" w:cs="楷体" w:eastAsiaTheme="minorEastAsia"/>
                <w:color w:val="000000"/>
                <w:szCs w:val="21"/>
              </w:rPr>
              <w:t>30%</w:t>
            </w:r>
          </w:p>
        </w:tc>
      </w:tr>
    </w:tbl>
    <w:p>
      <w:pPr>
        <w:pStyle w:val="3"/>
      </w:pPr>
      <w:bookmarkStart w:id="158" w:name="_Toc42196783"/>
      <w:bookmarkStart w:id="159" w:name="_Toc24772"/>
      <w:r>
        <w:rPr>
          <w:rFonts w:hint="eastAsia"/>
        </w:rPr>
        <w:t>7.3未来五年费用预测表</w:t>
      </w:r>
      <w:bookmarkEnd w:id="158"/>
      <w:bookmarkEnd w:id="159"/>
    </w:p>
    <w:p>
      <w:pPr>
        <w:jc w:val="center"/>
        <w:rPr>
          <w:rFonts w:eastAsiaTheme="minorEastAsia"/>
        </w:rPr>
      </w:pPr>
      <w:r>
        <w:rPr>
          <w:rFonts w:hint="eastAsia"/>
        </w:rPr>
        <w:t>表 7-3 未来五年费用预测表</w:t>
      </w:r>
    </w:p>
    <w:p>
      <w:pPr>
        <w:jc w:val="right"/>
      </w:pPr>
      <w:r>
        <w:rPr>
          <w:rFonts w:hint="eastAsia"/>
        </w:rPr>
        <w:t>（单位：万元人民币）</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9"/>
        <w:gridCol w:w="1023"/>
        <w:gridCol w:w="1023"/>
        <w:gridCol w:w="1023"/>
        <w:gridCol w:w="1024"/>
        <w:gridCol w:w="999"/>
        <w:gridCol w:w="1046"/>
        <w:gridCol w:w="1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049" w:type="dxa"/>
            <w:tcBorders>
              <w:top w:val="single" w:color="4F81BD" w:sz="8" w:space="0"/>
              <w:left w:val="single" w:color="4F81BD" w:sz="8" w:space="0"/>
              <w:bottom w:val="single" w:color="4F81BD" w:sz="8" w:space="0"/>
              <w:right w:val="dotted" w:color="auto" w:sz="4" w:space="0"/>
              <w:tl2br w:val="nil"/>
              <w:tr2bl w:val="nil"/>
            </w:tcBorders>
            <w:shd w:val="clear" w:color="auto" w:fill="4F81BD"/>
            <w:vAlign w:val="center"/>
          </w:tcPr>
          <w:p>
            <w:pPr>
              <w:ind w:firstLine="0" w:firstLineChars="0"/>
              <w:jc w:val="center"/>
              <w:rPr>
                <w:color w:val="FFFFFF"/>
              </w:rPr>
            </w:pPr>
            <w:r>
              <w:rPr>
                <w:rFonts w:hint="eastAsia"/>
                <w:color w:val="FFFFFF"/>
              </w:rPr>
              <w:t>年份</w:t>
            </w:r>
          </w:p>
        </w:tc>
        <w:tc>
          <w:tcPr>
            <w:tcW w:w="1023" w:type="dxa"/>
            <w:tcBorders>
              <w:top w:val="single" w:color="4F81BD" w:sz="8" w:space="0"/>
              <w:left w:val="dotted" w:color="auto" w:sz="4" w:space="0"/>
              <w:bottom w:val="single" w:color="4F81BD" w:sz="8" w:space="0"/>
              <w:right w:val="dotted" w:color="auto" w:sz="4" w:space="0"/>
              <w:tl2br w:val="nil"/>
              <w:tr2bl w:val="nil"/>
            </w:tcBorders>
            <w:shd w:val="clear" w:color="auto" w:fill="4F81BD"/>
            <w:vAlign w:val="center"/>
          </w:tcPr>
          <w:p>
            <w:pPr>
              <w:ind w:firstLine="0" w:firstLineChars="0"/>
              <w:jc w:val="center"/>
              <w:rPr>
                <w:color w:val="FFFFFF"/>
              </w:rPr>
            </w:pPr>
            <w:r>
              <w:rPr>
                <w:rFonts w:hint="eastAsia"/>
                <w:color w:val="FFFFFF"/>
              </w:rPr>
              <w:t>研发</w:t>
            </w:r>
          </w:p>
        </w:tc>
        <w:tc>
          <w:tcPr>
            <w:tcW w:w="1023" w:type="dxa"/>
            <w:tcBorders>
              <w:top w:val="single" w:color="4F81BD" w:sz="8" w:space="0"/>
              <w:left w:val="dotted" w:color="auto" w:sz="4" w:space="0"/>
              <w:bottom w:val="single" w:color="4F81BD" w:sz="8" w:space="0"/>
              <w:right w:val="dotted" w:color="auto" w:sz="4" w:space="0"/>
              <w:tl2br w:val="nil"/>
              <w:tr2bl w:val="nil"/>
            </w:tcBorders>
            <w:shd w:val="clear" w:color="auto" w:fill="4F81BD"/>
            <w:vAlign w:val="center"/>
          </w:tcPr>
          <w:p>
            <w:pPr>
              <w:ind w:firstLine="0" w:firstLineChars="0"/>
              <w:jc w:val="center"/>
              <w:rPr>
                <w:color w:val="FFFFFF"/>
              </w:rPr>
            </w:pPr>
            <w:r>
              <w:rPr>
                <w:rFonts w:hint="eastAsia"/>
                <w:color w:val="FFFFFF"/>
              </w:rPr>
              <w:t>市场</w:t>
            </w:r>
          </w:p>
        </w:tc>
        <w:tc>
          <w:tcPr>
            <w:tcW w:w="1023" w:type="dxa"/>
            <w:tcBorders>
              <w:top w:val="single" w:color="4F81BD" w:sz="8" w:space="0"/>
              <w:left w:val="dotted" w:color="auto" w:sz="4" w:space="0"/>
              <w:bottom w:val="single" w:color="4F81BD" w:sz="8" w:space="0"/>
              <w:right w:val="dotted" w:color="auto" w:sz="4" w:space="0"/>
              <w:tl2br w:val="nil"/>
              <w:tr2bl w:val="nil"/>
            </w:tcBorders>
            <w:shd w:val="clear" w:color="auto" w:fill="4F81BD"/>
            <w:vAlign w:val="center"/>
          </w:tcPr>
          <w:p>
            <w:pPr>
              <w:ind w:firstLine="0" w:firstLineChars="0"/>
              <w:jc w:val="center"/>
              <w:rPr>
                <w:color w:val="FFFFFF"/>
              </w:rPr>
            </w:pPr>
            <w:r>
              <w:rPr>
                <w:rFonts w:hint="eastAsia"/>
                <w:color w:val="FFFFFF"/>
              </w:rPr>
              <w:t>生产</w:t>
            </w:r>
          </w:p>
        </w:tc>
        <w:tc>
          <w:tcPr>
            <w:tcW w:w="1024" w:type="dxa"/>
            <w:tcBorders>
              <w:top w:val="single" w:color="4F81BD" w:sz="8" w:space="0"/>
              <w:left w:val="dotted" w:color="auto" w:sz="4" w:space="0"/>
              <w:bottom w:val="single" w:color="4F81BD" w:sz="8" w:space="0"/>
              <w:right w:val="dotted" w:color="auto" w:sz="4" w:space="0"/>
              <w:tl2br w:val="nil"/>
              <w:tr2bl w:val="nil"/>
            </w:tcBorders>
            <w:shd w:val="clear" w:color="auto" w:fill="4F81BD"/>
            <w:vAlign w:val="center"/>
          </w:tcPr>
          <w:p>
            <w:pPr>
              <w:ind w:firstLine="0" w:firstLineChars="0"/>
              <w:jc w:val="center"/>
              <w:rPr>
                <w:color w:val="FFFFFF"/>
              </w:rPr>
            </w:pPr>
            <w:r>
              <w:rPr>
                <w:rFonts w:hint="eastAsia"/>
                <w:color w:val="FFFFFF"/>
              </w:rPr>
              <w:t>行政</w:t>
            </w:r>
          </w:p>
        </w:tc>
        <w:tc>
          <w:tcPr>
            <w:tcW w:w="999" w:type="dxa"/>
            <w:tcBorders>
              <w:top w:val="single" w:color="4F81BD" w:sz="8" w:space="0"/>
              <w:left w:val="dotted" w:color="auto" w:sz="4" w:space="0"/>
              <w:bottom w:val="single" w:color="4F81BD" w:sz="8" w:space="0"/>
              <w:right w:val="dotted" w:color="auto" w:sz="4" w:space="0"/>
              <w:tl2br w:val="nil"/>
              <w:tr2bl w:val="nil"/>
            </w:tcBorders>
            <w:shd w:val="clear" w:color="auto" w:fill="4F81BD"/>
            <w:vAlign w:val="center"/>
          </w:tcPr>
          <w:p>
            <w:pPr>
              <w:ind w:firstLine="0" w:firstLineChars="0"/>
              <w:jc w:val="center"/>
              <w:rPr>
                <w:color w:val="FFFFFF"/>
              </w:rPr>
            </w:pPr>
            <w:r>
              <w:rPr>
                <w:rFonts w:hint="eastAsia"/>
                <w:color w:val="FFFFFF"/>
              </w:rPr>
              <w:t>设备</w:t>
            </w:r>
          </w:p>
        </w:tc>
        <w:tc>
          <w:tcPr>
            <w:tcW w:w="1046" w:type="dxa"/>
            <w:tcBorders>
              <w:top w:val="single" w:color="4F81BD" w:sz="8" w:space="0"/>
              <w:left w:val="dotted" w:color="auto" w:sz="4" w:space="0"/>
              <w:bottom w:val="single" w:color="4F81BD" w:sz="8" w:space="0"/>
              <w:right w:val="dotted" w:color="auto" w:sz="4" w:space="0"/>
              <w:tl2br w:val="nil"/>
              <w:tr2bl w:val="nil"/>
            </w:tcBorders>
            <w:shd w:val="clear" w:color="auto" w:fill="4F81BD"/>
            <w:vAlign w:val="center"/>
          </w:tcPr>
          <w:p>
            <w:pPr>
              <w:ind w:firstLine="0" w:firstLineChars="0"/>
              <w:jc w:val="center"/>
              <w:rPr>
                <w:color w:val="FFFFFF"/>
              </w:rPr>
            </w:pPr>
            <w:r>
              <w:rPr>
                <w:rFonts w:hint="eastAsia"/>
                <w:color w:val="FFFFFF"/>
              </w:rPr>
              <w:t>其他</w:t>
            </w:r>
          </w:p>
        </w:tc>
        <w:tc>
          <w:tcPr>
            <w:tcW w:w="1316" w:type="dxa"/>
            <w:tcBorders>
              <w:top w:val="single" w:color="4F81BD" w:sz="8" w:space="0"/>
              <w:left w:val="dotted" w:color="auto" w:sz="4" w:space="0"/>
              <w:bottom w:val="single" w:color="4F81BD" w:sz="8" w:space="0"/>
              <w:right w:val="single" w:color="4F81BD" w:sz="8" w:space="0"/>
              <w:tl2br w:val="nil"/>
              <w:tr2bl w:val="nil"/>
            </w:tcBorders>
            <w:shd w:val="clear" w:color="auto" w:fill="4F81BD"/>
            <w:vAlign w:val="center"/>
          </w:tcPr>
          <w:p>
            <w:pPr>
              <w:ind w:firstLine="0" w:firstLineChars="0"/>
              <w:jc w:val="center"/>
              <w:rPr>
                <w:color w:val="FFFFFF"/>
              </w:rPr>
            </w:pPr>
            <w:r>
              <w:rPr>
                <w:rFonts w:hint="eastAsia"/>
                <w:color w:val="FFFFFF"/>
              </w:rPr>
              <w:t>合计支出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049" w:type="dxa"/>
            <w:tcBorders>
              <w:top w:val="single" w:color="4F81BD" w:sz="8" w:space="0"/>
              <w:left w:val="single" w:color="4F81BD" w:sz="8" w:space="0"/>
              <w:bottom w:val="single" w:color="4F81BD" w:sz="8" w:space="0"/>
              <w:right w:val="dotted" w:color="auto" w:sz="4" w:space="0"/>
              <w:tl2br w:val="nil"/>
              <w:tr2bl w:val="nil"/>
            </w:tcBorders>
            <w:shd w:val="clear" w:color="auto" w:fill="FFFFFF"/>
            <w:vAlign w:val="center"/>
          </w:tcPr>
          <w:p>
            <w:pPr>
              <w:ind w:firstLine="0" w:firstLineChars="0"/>
              <w:jc w:val="center"/>
              <w:rPr>
                <w:color w:val="000000"/>
              </w:rPr>
            </w:pPr>
            <w:r>
              <w:rPr>
                <w:rFonts w:hint="eastAsia"/>
                <w:color w:val="000000"/>
              </w:rPr>
              <w:t>2021</w:t>
            </w:r>
          </w:p>
        </w:tc>
        <w:tc>
          <w:tcPr>
            <w:tcW w:w="1023" w:type="dxa"/>
            <w:tcBorders>
              <w:top w:val="single" w:color="4F81BD" w:sz="8" w:space="0"/>
              <w:left w:val="dotted" w:color="auto" w:sz="4" w:space="0"/>
              <w:bottom w:val="single" w:color="4F81BD" w:sz="8" w:space="0"/>
              <w:right w:val="dotted" w:color="auto" w:sz="4" w:space="0"/>
              <w:tl2br w:val="nil"/>
              <w:tr2bl w:val="nil"/>
            </w:tcBorders>
            <w:shd w:val="clear" w:color="auto" w:fill="FFFFFF"/>
            <w:vAlign w:val="center"/>
          </w:tcPr>
          <w:p>
            <w:pPr>
              <w:ind w:firstLine="0" w:firstLineChars="0"/>
              <w:jc w:val="center"/>
              <w:rPr>
                <w:color w:val="000000"/>
              </w:rPr>
            </w:pPr>
            <w:r>
              <w:rPr>
                <w:rFonts w:hint="eastAsia"/>
                <w:color w:val="000000"/>
              </w:rPr>
              <w:t>0.4</w:t>
            </w:r>
          </w:p>
        </w:tc>
        <w:tc>
          <w:tcPr>
            <w:tcW w:w="1023" w:type="dxa"/>
            <w:tcBorders>
              <w:top w:val="single" w:color="4F81BD" w:sz="8" w:space="0"/>
              <w:left w:val="dotted" w:color="auto" w:sz="4" w:space="0"/>
              <w:bottom w:val="single" w:color="4F81BD" w:sz="8" w:space="0"/>
              <w:right w:val="dotted" w:color="auto" w:sz="4" w:space="0"/>
              <w:tl2br w:val="nil"/>
              <w:tr2bl w:val="nil"/>
            </w:tcBorders>
            <w:shd w:val="clear" w:color="auto" w:fill="FFFFFF"/>
            <w:vAlign w:val="center"/>
          </w:tcPr>
          <w:p>
            <w:pPr>
              <w:ind w:firstLine="0" w:firstLineChars="0"/>
              <w:jc w:val="center"/>
              <w:rPr>
                <w:color w:val="000000"/>
              </w:rPr>
            </w:pPr>
            <w:r>
              <w:rPr>
                <w:rFonts w:hint="eastAsia"/>
                <w:color w:val="000000"/>
              </w:rPr>
              <w:t>0.6</w:t>
            </w:r>
          </w:p>
        </w:tc>
        <w:tc>
          <w:tcPr>
            <w:tcW w:w="1023" w:type="dxa"/>
            <w:tcBorders>
              <w:top w:val="single" w:color="4F81BD" w:sz="8" w:space="0"/>
              <w:left w:val="dotted" w:color="auto" w:sz="4" w:space="0"/>
              <w:bottom w:val="single" w:color="4F81BD" w:sz="8" w:space="0"/>
              <w:right w:val="dotted" w:color="auto" w:sz="4" w:space="0"/>
              <w:tl2br w:val="nil"/>
              <w:tr2bl w:val="nil"/>
            </w:tcBorders>
            <w:shd w:val="clear" w:color="auto" w:fill="FFFFFF"/>
            <w:vAlign w:val="center"/>
          </w:tcPr>
          <w:p>
            <w:pPr>
              <w:ind w:firstLine="0" w:firstLineChars="0"/>
              <w:jc w:val="center"/>
              <w:rPr>
                <w:color w:val="000000"/>
              </w:rPr>
            </w:pPr>
            <w:r>
              <w:rPr>
                <w:rFonts w:hint="eastAsia"/>
                <w:color w:val="000000"/>
              </w:rPr>
              <w:t>0</w:t>
            </w:r>
          </w:p>
        </w:tc>
        <w:tc>
          <w:tcPr>
            <w:tcW w:w="1024" w:type="dxa"/>
            <w:tcBorders>
              <w:top w:val="single" w:color="4F81BD" w:sz="8" w:space="0"/>
              <w:left w:val="dotted" w:color="auto" w:sz="4" w:space="0"/>
              <w:bottom w:val="single" w:color="4F81BD" w:sz="8" w:space="0"/>
              <w:right w:val="dotted" w:color="auto" w:sz="4" w:space="0"/>
              <w:tl2br w:val="nil"/>
              <w:tr2bl w:val="nil"/>
            </w:tcBorders>
            <w:shd w:val="clear" w:color="auto" w:fill="FFFFFF"/>
            <w:vAlign w:val="center"/>
          </w:tcPr>
          <w:p>
            <w:pPr>
              <w:ind w:firstLine="0" w:firstLineChars="0"/>
              <w:jc w:val="center"/>
              <w:rPr>
                <w:color w:val="000000"/>
              </w:rPr>
            </w:pPr>
            <w:r>
              <w:rPr>
                <w:rFonts w:hint="eastAsia"/>
                <w:color w:val="000000"/>
              </w:rPr>
              <w:t>0.1</w:t>
            </w:r>
          </w:p>
        </w:tc>
        <w:tc>
          <w:tcPr>
            <w:tcW w:w="999" w:type="dxa"/>
            <w:tcBorders>
              <w:top w:val="single" w:color="4F81BD" w:sz="8" w:space="0"/>
              <w:left w:val="dotted" w:color="auto" w:sz="4" w:space="0"/>
              <w:bottom w:val="single" w:color="4F81BD" w:sz="8" w:space="0"/>
              <w:right w:val="dotted" w:color="auto" w:sz="4" w:space="0"/>
              <w:tl2br w:val="nil"/>
              <w:tr2bl w:val="nil"/>
            </w:tcBorders>
            <w:shd w:val="clear" w:color="auto" w:fill="FFFFFF"/>
            <w:vAlign w:val="center"/>
          </w:tcPr>
          <w:p>
            <w:pPr>
              <w:ind w:firstLine="0" w:firstLineChars="0"/>
              <w:jc w:val="center"/>
              <w:rPr>
                <w:color w:val="000000"/>
              </w:rPr>
            </w:pPr>
            <w:r>
              <w:rPr>
                <w:rFonts w:hint="eastAsia"/>
                <w:color w:val="000000"/>
              </w:rPr>
              <w:t>0.5</w:t>
            </w:r>
          </w:p>
        </w:tc>
        <w:tc>
          <w:tcPr>
            <w:tcW w:w="1046" w:type="dxa"/>
            <w:tcBorders>
              <w:top w:val="single" w:color="4F81BD" w:sz="8" w:space="0"/>
              <w:left w:val="dotted" w:color="auto" w:sz="4" w:space="0"/>
              <w:bottom w:val="single" w:color="4F81BD" w:sz="8" w:space="0"/>
              <w:right w:val="dotted" w:color="auto" w:sz="4" w:space="0"/>
              <w:tl2br w:val="nil"/>
              <w:tr2bl w:val="nil"/>
            </w:tcBorders>
            <w:shd w:val="clear" w:color="auto" w:fill="FFFFFF"/>
            <w:vAlign w:val="center"/>
          </w:tcPr>
          <w:p>
            <w:pPr>
              <w:ind w:firstLine="0" w:firstLineChars="0"/>
              <w:jc w:val="center"/>
              <w:rPr>
                <w:color w:val="000000"/>
              </w:rPr>
            </w:pPr>
            <w:r>
              <w:rPr>
                <w:rFonts w:hint="eastAsia"/>
                <w:color w:val="000000"/>
              </w:rPr>
              <w:t>0.2</w:t>
            </w:r>
          </w:p>
        </w:tc>
        <w:tc>
          <w:tcPr>
            <w:tcW w:w="1316" w:type="dxa"/>
            <w:tcBorders>
              <w:top w:val="single" w:color="4F81BD" w:sz="8" w:space="0"/>
              <w:left w:val="dotted" w:color="auto" w:sz="4" w:space="0"/>
              <w:bottom w:val="single" w:color="4F81BD" w:sz="8" w:space="0"/>
              <w:right w:val="single" w:color="4F81BD" w:sz="8" w:space="0"/>
              <w:tl2br w:val="nil"/>
              <w:tr2bl w:val="nil"/>
            </w:tcBorders>
            <w:shd w:val="clear" w:color="auto" w:fill="FFFFFF"/>
            <w:vAlign w:val="center"/>
          </w:tcPr>
          <w:p>
            <w:pPr>
              <w:ind w:firstLine="0" w:firstLineChars="0"/>
              <w:jc w:val="center"/>
              <w:rPr>
                <w:color w:val="000000"/>
              </w:rPr>
            </w:pPr>
            <w:r>
              <w:rPr>
                <w:rFonts w:hint="eastAsia"/>
                <w:color w:val="000000"/>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049" w:type="dxa"/>
            <w:tcBorders>
              <w:top w:val="single" w:color="4F81BD" w:sz="8" w:space="0"/>
              <w:left w:val="single" w:color="4F81BD" w:sz="8" w:space="0"/>
              <w:bottom w:val="single" w:color="4F81BD" w:sz="8" w:space="0"/>
              <w:right w:val="dotted" w:color="auto" w:sz="4" w:space="0"/>
              <w:tl2br w:val="nil"/>
              <w:tr2bl w:val="nil"/>
            </w:tcBorders>
            <w:shd w:val="clear" w:color="auto" w:fill="FFFFFF"/>
            <w:vAlign w:val="center"/>
          </w:tcPr>
          <w:p>
            <w:pPr>
              <w:ind w:firstLine="0" w:firstLineChars="0"/>
              <w:jc w:val="center"/>
              <w:rPr>
                <w:color w:val="000000"/>
              </w:rPr>
            </w:pPr>
            <w:r>
              <w:rPr>
                <w:rFonts w:hint="eastAsia"/>
                <w:color w:val="000000"/>
              </w:rPr>
              <w:t>2022</w:t>
            </w:r>
          </w:p>
        </w:tc>
        <w:tc>
          <w:tcPr>
            <w:tcW w:w="1023" w:type="dxa"/>
            <w:tcBorders>
              <w:top w:val="single" w:color="4F81BD" w:sz="8" w:space="0"/>
              <w:left w:val="dotted" w:color="auto" w:sz="4" w:space="0"/>
              <w:bottom w:val="single" w:color="4F81BD" w:sz="8" w:space="0"/>
              <w:right w:val="dotted" w:color="auto" w:sz="4" w:space="0"/>
              <w:tl2br w:val="nil"/>
              <w:tr2bl w:val="nil"/>
            </w:tcBorders>
            <w:shd w:val="clear" w:color="auto" w:fill="FFFFFF"/>
            <w:vAlign w:val="center"/>
          </w:tcPr>
          <w:p>
            <w:pPr>
              <w:ind w:firstLine="0" w:firstLineChars="0"/>
              <w:jc w:val="center"/>
              <w:rPr>
                <w:color w:val="000000"/>
              </w:rPr>
            </w:pPr>
            <w:r>
              <w:rPr>
                <w:rFonts w:hint="eastAsia"/>
                <w:color w:val="000000"/>
              </w:rPr>
              <w:t>0.6</w:t>
            </w:r>
          </w:p>
        </w:tc>
        <w:tc>
          <w:tcPr>
            <w:tcW w:w="1023" w:type="dxa"/>
            <w:tcBorders>
              <w:top w:val="single" w:color="4F81BD" w:sz="8" w:space="0"/>
              <w:left w:val="dotted" w:color="auto" w:sz="4" w:space="0"/>
              <w:bottom w:val="single" w:color="4F81BD" w:sz="8" w:space="0"/>
              <w:right w:val="dotted" w:color="auto" w:sz="4" w:space="0"/>
              <w:tl2br w:val="nil"/>
              <w:tr2bl w:val="nil"/>
            </w:tcBorders>
            <w:shd w:val="clear" w:color="auto" w:fill="FFFFFF"/>
            <w:vAlign w:val="center"/>
          </w:tcPr>
          <w:p>
            <w:pPr>
              <w:ind w:firstLine="0" w:firstLineChars="0"/>
              <w:jc w:val="center"/>
              <w:rPr>
                <w:color w:val="000000"/>
              </w:rPr>
            </w:pPr>
            <w:r>
              <w:rPr>
                <w:rFonts w:hint="eastAsia"/>
                <w:color w:val="000000"/>
              </w:rPr>
              <w:t>0.8</w:t>
            </w:r>
          </w:p>
        </w:tc>
        <w:tc>
          <w:tcPr>
            <w:tcW w:w="1023" w:type="dxa"/>
            <w:tcBorders>
              <w:top w:val="single" w:color="4F81BD" w:sz="8" w:space="0"/>
              <w:left w:val="dotted" w:color="auto" w:sz="4" w:space="0"/>
              <w:bottom w:val="single" w:color="4F81BD" w:sz="8" w:space="0"/>
              <w:right w:val="dotted" w:color="auto" w:sz="4" w:space="0"/>
              <w:tl2br w:val="nil"/>
              <w:tr2bl w:val="nil"/>
            </w:tcBorders>
            <w:shd w:val="clear" w:color="auto" w:fill="FFFFFF"/>
            <w:vAlign w:val="center"/>
          </w:tcPr>
          <w:p>
            <w:pPr>
              <w:ind w:firstLine="0" w:firstLineChars="0"/>
              <w:jc w:val="center"/>
              <w:rPr>
                <w:color w:val="000000"/>
              </w:rPr>
            </w:pPr>
            <w:r>
              <w:rPr>
                <w:rFonts w:hint="eastAsia"/>
                <w:color w:val="000000"/>
              </w:rPr>
              <w:t>0</w:t>
            </w:r>
          </w:p>
        </w:tc>
        <w:tc>
          <w:tcPr>
            <w:tcW w:w="1024" w:type="dxa"/>
            <w:tcBorders>
              <w:top w:val="single" w:color="4F81BD" w:sz="8" w:space="0"/>
              <w:left w:val="dotted" w:color="auto" w:sz="4" w:space="0"/>
              <w:bottom w:val="single" w:color="4F81BD" w:sz="8" w:space="0"/>
              <w:right w:val="dotted" w:color="auto" w:sz="4" w:space="0"/>
              <w:tl2br w:val="nil"/>
              <w:tr2bl w:val="nil"/>
            </w:tcBorders>
            <w:shd w:val="clear" w:color="auto" w:fill="FFFFFF"/>
            <w:vAlign w:val="center"/>
          </w:tcPr>
          <w:p>
            <w:pPr>
              <w:ind w:firstLine="0" w:firstLineChars="0"/>
              <w:jc w:val="center"/>
              <w:rPr>
                <w:color w:val="000000"/>
              </w:rPr>
            </w:pPr>
            <w:r>
              <w:rPr>
                <w:rFonts w:hint="eastAsia"/>
                <w:color w:val="000000"/>
              </w:rPr>
              <w:t>0.2</w:t>
            </w:r>
          </w:p>
        </w:tc>
        <w:tc>
          <w:tcPr>
            <w:tcW w:w="999" w:type="dxa"/>
            <w:tcBorders>
              <w:top w:val="single" w:color="4F81BD" w:sz="8" w:space="0"/>
              <w:left w:val="dotted" w:color="auto" w:sz="4" w:space="0"/>
              <w:bottom w:val="single" w:color="4F81BD" w:sz="8" w:space="0"/>
              <w:right w:val="dotted" w:color="auto" w:sz="4" w:space="0"/>
              <w:tl2br w:val="nil"/>
              <w:tr2bl w:val="nil"/>
            </w:tcBorders>
            <w:shd w:val="clear" w:color="auto" w:fill="FFFFFF"/>
            <w:vAlign w:val="center"/>
          </w:tcPr>
          <w:p>
            <w:pPr>
              <w:ind w:firstLine="0" w:firstLineChars="0"/>
              <w:jc w:val="center"/>
              <w:rPr>
                <w:color w:val="000000"/>
              </w:rPr>
            </w:pPr>
            <w:r>
              <w:rPr>
                <w:rFonts w:hint="eastAsia"/>
                <w:color w:val="000000"/>
              </w:rPr>
              <w:t>0.8</w:t>
            </w:r>
          </w:p>
        </w:tc>
        <w:tc>
          <w:tcPr>
            <w:tcW w:w="1046" w:type="dxa"/>
            <w:tcBorders>
              <w:top w:val="single" w:color="4F81BD" w:sz="8" w:space="0"/>
              <w:left w:val="dotted" w:color="auto" w:sz="4" w:space="0"/>
              <w:bottom w:val="single" w:color="4F81BD" w:sz="8" w:space="0"/>
              <w:right w:val="dotted" w:color="auto" w:sz="4" w:space="0"/>
              <w:tl2br w:val="nil"/>
              <w:tr2bl w:val="nil"/>
            </w:tcBorders>
            <w:shd w:val="clear" w:color="auto" w:fill="FFFFFF"/>
            <w:vAlign w:val="center"/>
          </w:tcPr>
          <w:p>
            <w:pPr>
              <w:ind w:firstLine="0" w:firstLineChars="0"/>
              <w:jc w:val="center"/>
              <w:rPr>
                <w:color w:val="000000"/>
              </w:rPr>
            </w:pPr>
            <w:r>
              <w:rPr>
                <w:rFonts w:hint="eastAsia"/>
                <w:color w:val="000000"/>
              </w:rPr>
              <w:t>0.3</w:t>
            </w:r>
          </w:p>
        </w:tc>
        <w:tc>
          <w:tcPr>
            <w:tcW w:w="1316" w:type="dxa"/>
            <w:tcBorders>
              <w:top w:val="single" w:color="4F81BD" w:sz="8" w:space="0"/>
              <w:left w:val="dotted" w:color="auto" w:sz="4" w:space="0"/>
              <w:bottom w:val="single" w:color="4F81BD" w:sz="8" w:space="0"/>
              <w:right w:val="single" w:color="4F81BD" w:sz="8" w:space="0"/>
              <w:tl2br w:val="nil"/>
              <w:tr2bl w:val="nil"/>
            </w:tcBorders>
            <w:shd w:val="clear" w:color="auto" w:fill="FFFFFF"/>
            <w:vAlign w:val="center"/>
          </w:tcPr>
          <w:p>
            <w:pPr>
              <w:ind w:firstLine="0" w:firstLineChars="0"/>
              <w:jc w:val="center"/>
              <w:rPr>
                <w:color w:val="000000"/>
              </w:rPr>
            </w:pPr>
            <w:r>
              <w:rPr>
                <w:rFonts w:hint="eastAsia"/>
                <w:color w:val="000000"/>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049" w:type="dxa"/>
            <w:tcBorders>
              <w:top w:val="single" w:color="4F81BD" w:sz="8" w:space="0"/>
              <w:left w:val="single" w:color="4F81BD" w:sz="8" w:space="0"/>
              <w:bottom w:val="single" w:color="4F81BD" w:sz="8" w:space="0"/>
              <w:right w:val="dotted" w:color="auto" w:sz="4" w:space="0"/>
              <w:tl2br w:val="nil"/>
              <w:tr2bl w:val="nil"/>
            </w:tcBorders>
            <w:shd w:val="clear" w:color="auto" w:fill="FFFFFF"/>
            <w:vAlign w:val="center"/>
          </w:tcPr>
          <w:p>
            <w:pPr>
              <w:ind w:firstLine="0" w:firstLineChars="0"/>
              <w:jc w:val="center"/>
              <w:rPr>
                <w:color w:val="000000"/>
              </w:rPr>
            </w:pPr>
            <w:r>
              <w:rPr>
                <w:rFonts w:hint="eastAsia"/>
                <w:color w:val="000000"/>
              </w:rPr>
              <w:t>2023</w:t>
            </w:r>
          </w:p>
        </w:tc>
        <w:tc>
          <w:tcPr>
            <w:tcW w:w="1023" w:type="dxa"/>
            <w:tcBorders>
              <w:top w:val="single" w:color="4F81BD" w:sz="8" w:space="0"/>
              <w:left w:val="dotted" w:color="auto" w:sz="4" w:space="0"/>
              <w:bottom w:val="single" w:color="4F81BD" w:sz="8" w:space="0"/>
              <w:right w:val="dotted" w:color="auto" w:sz="4" w:space="0"/>
              <w:tl2br w:val="nil"/>
              <w:tr2bl w:val="nil"/>
            </w:tcBorders>
            <w:shd w:val="clear" w:color="auto" w:fill="FFFFFF"/>
            <w:vAlign w:val="center"/>
          </w:tcPr>
          <w:p>
            <w:pPr>
              <w:ind w:firstLine="0" w:firstLineChars="0"/>
              <w:jc w:val="center"/>
              <w:rPr>
                <w:color w:val="000000"/>
              </w:rPr>
            </w:pPr>
            <w:r>
              <w:rPr>
                <w:rFonts w:hint="eastAsia"/>
                <w:color w:val="000000"/>
              </w:rPr>
              <w:t>0.7</w:t>
            </w:r>
          </w:p>
        </w:tc>
        <w:tc>
          <w:tcPr>
            <w:tcW w:w="1023" w:type="dxa"/>
            <w:tcBorders>
              <w:top w:val="single" w:color="4F81BD" w:sz="8" w:space="0"/>
              <w:left w:val="dotted" w:color="auto" w:sz="4" w:space="0"/>
              <w:bottom w:val="single" w:color="4F81BD" w:sz="8" w:space="0"/>
              <w:right w:val="dotted" w:color="auto" w:sz="4" w:space="0"/>
              <w:tl2br w:val="nil"/>
              <w:tr2bl w:val="nil"/>
            </w:tcBorders>
            <w:shd w:val="clear" w:color="auto" w:fill="FFFFFF"/>
            <w:vAlign w:val="center"/>
          </w:tcPr>
          <w:p>
            <w:pPr>
              <w:ind w:firstLine="0" w:firstLineChars="0"/>
              <w:jc w:val="center"/>
              <w:rPr>
                <w:color w:val="000000"/>
              </w:rPr>
            </w:pPr>
            <w:r>
              <w:rPr>
                <w:rFonts w:hint="eastAsia"/>
                <w:color w:val="000000"/>
              </w:rPr>
              <w:t>1.0</w:t>
            </w:r>
          </w:p>
        </w:tc>
        <w:tc>
          <w:tcPr>
            <w:tcW w:w="1023" w:type="dxa"/>
            <w:tcBorders>
              <w:top w:val="single" w:color="4F81BD" w:sz="8" w:space="0"/>
              <w:left w:val="dotted" w:color="auto" w:sz="4" w:space="0"/>
              <w:bottom w:val="single" w:color="4F81BD" w:sz="8" w:space="0"/>
              <w:right w:val="dotted" w:color="auto" w:sz="4" w:space="0"/>
              <w:tl2br w:val="nil"/>
              <w:tr2bl w:val="nil"/>
            </w:tcBorders>
            <w:shd w:val="clear" w:color="auto" w:fill="FFFFFF"/>
            <w:vAlign w:val="center"/>
          </w:tcPr>
          <w:p>
            <w:pPr>
              <w:ind w:firstLine="0" w:firstLineChars="0"/>
              <w:jc w:val="center"/>
              <w:rPr>
                <w:color w:val="000000"/>
              </w:rPr>
            </w:pPr>
            <w:r>
              <w:rPr>
                <w:rFonts w:hint="eastAsia"/>
                <w:color w:val="000000"/>
              </w:rPr>
              <w:t>0</w:t>
            </w:r>
          </w:p>
        </w:tc>
        <w:tc>
          <w:tcPr>
            <w:tcW w:w="1024" w:type="dxa"/>
            <w:tcBorders>
              <w:top w:val="single" w:color="4F81BD" w:sz="8" w:space="0"/>
              <w:left w:val="dotted" w:color="auto" w:sz="4" w:space="0"/>
              <w:bottom w:val="single" w:color="4F81BD" w:sz="8" w:space="0"/>
              <w:right w:val="dotted" w:color="auto" w:sz="4" w:space="0"/>
              <w:tl2br w:val="nil"/>
              <w:tr2bl w:val="nil"/>
            </w:tcBorders>
            <w:shd w:val="clear" w:color="auto" w:fill="FFFFFF"/>
            <w:vAlign w:val="center"/>
          </w:tcPr>
          <w:p>
            <w:pPr>
              <w:ind w:firstLine="0" w:firstLineChars="0"/>
              <w:jc w:val="center"/>
              <w:rPr>
                <w:color w:val="000000"/>
              </w:rPr>
            </w:pPr>
            <w:r>
              <w:rPr>
                <w:rFonts w:hint="eastAsia"/>
                <w:color w:val="000000"/>
              </w:rPr>
              <w:t>0.2</w:t>
            </w:r>
          </w:p>
        </w:tc>
        <w:tc>
          <w:tcPr>
            <w:tcW w:w="999" w:type="dxa"/>
            <w:tcBorders>
              <w:top w:val="single" w:color="4F81BD" w:sz="8" w:space="0"/>
              <w:left w:val="dotted" w:color="auto" w:sz="4" w:space="0"/>
              <w:bottom w:val="single" w:color="4F81BD" w:sz="8" w:space="0"/>
              <w:right w:val="dotted" w:color="auto" w:sz="4" w:space="0"/>
              <w:tl2br w:val="nil"/>
              <w:tr2bl w:val="nil"/>
            </w:tcBorders>
            <w:shd w:val="clear" w:color="auto" w:fill="FFFFFF"/>
            <w:vAlign w:val="center"/>
          </w:tcPr>
          <w:p>
            <w:pPr>
              <w:ind w:firstLine="0" w:firstLineChars="0"/>
              <w:jc w:val="center"/>
              <w:rPr>
                <w:color w:val="000000"/>
              </w:rPr>
            </w:pPr>
            <w:r>
              <w:rPr>
                <w:rFonts w:hint="eastAsia"/>
                <w:color w:val="000000"/>
              </w:rPr>
              <w:t>1.0</w:t>
            </w:r>
          </w:p>
        </w:tc>
        <w:tc>
          <w:tcPr>
            <w:tcW w:w="1046" w:type="dxa"/>
            <w:tcBorders>
              <w:top w:val="single" w:color="4F81BD" w:sz="8" w:space="0"/>
              <w:left w:val="dotted" w:color="auto" w:sz="4" w:space="0"/>
              <w:bottom w:val="single" w:color="4F81BD" w:sz="8" w:space="0"/>
              <w:right w:val="dotted" w:color="auto" w:sz="4" w:space="0"/>
              <w:tl2br w:val="nil"/>
              <w:tr2bl w:val="nil"/>
            </w:tcBorders>
            <w:shd w:val="clear" w:color="auto" w:fill="FFFFFF"/>
            <w:vAlign w:val="center"/>
          </w:tcPr>
          <w:p>
            <w:pPr>
              <w:ind w:firstLine="0" w:firstLineChars="0"/>
              <w:jc w:val="center"/>
              <w:rPr>
                <w:color w:val="000000"/>
              </w:rPr>
            </w:pPr>
            <w:r>
              <w:rPr>
                <w:rFonts w:hint="eastAsia"/>
                <w:color w:val="000000"/>
              </w:rPr>
              <w:t>0.3</w:t>
            </w:r>
          </w:p>
        </w:tc>
        <w:tc>
          <w:tcPr>
            <w:tcW w:w="1316" w:type="dxa"/>
            <w:tcBorders>
              <w:top w:val="single" w:color="4F81BD" w:sz="8" w:space="0"/>
              <w:left w:val="dotted" w:color="auto" w:sz="4" w:space="0"/>
              <w:bottom w:val="single" w:color="4F81BD" w:sz="8" w:space="0"/>
              <w:right w:val="single" w:color="4F81BD" w:sz="8" w:space="0"/>
              <w:tl2br w:val="nil"/>
              <w:tr2bl w:val="nil"/>
            </w:tcBorders>
            <w:shd w:val="clear" w:color="auto" w:fill="FFFFFF"/>
            <w:vAlign w:val="center"/>
          </w:tcPr>
          <w:p>
            <w:pPr>
              <w:ind w:firstLine="0" w:firstLineChars="0"/>
              <w:jc w:val="center"/>
              <w:rPr>
                <w:color w:val="000000"/>
              </w:rPr>
            </w:pPr>
            <w:r>
              <w:rPr>
                <w:rFonts w:hint="eastAsia"/>
                <w:color w:val="000000"/>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049" w:type="dxa"/>
            <w:tcBorders>
              <w:top w:val="single" w:color="4F81BD" w:sz="8" w:space="0"/>
              <w:left w:val="single" w:color="4F81BD" w:sz="8" w:space="0"/>
              <w:bottom w:val="single" w:color="4F81BD" w:sz="8" w:space="0"/>
              <w:right w:val="dotted" w:color="auto" w:sz="4" w:space="0"/>
              <w:tl2br w:val="nil"/>
              <w:tr2bl w:val="nil"/>
            </w:tcBorders>
            <w:shd w:val="clear" w:color="auto" w:fill="FFFFFF"/>
            <w:vAlign w:val="center"/>
          </w:tcPr>
          <w:p>
            <w:pPr>
              <w:ind w:firstLine="0" w:firstLineChars="0"/>
              <w:jc w:val="center"/>
              <w:rPr>
                <w:color w:val="000000"/>
              </w:rPr>
            </w:pPr>
            <w:r>
              <w:rPr>
                <w:rFonts w:hint="eastAsia"/>
                <w:color w:val="000000"/>
              </w:rPr>
              <w:t>2024</w:t>
            </w:r>
          </w:p>
        </w:tc>
        <w:tc>
          <w:tcPr>
            <w:tcW w:w="1023" w:type="dxa"/>
            <w:tcBorders>
              <w:top w:val="single" w:color="4F81BD" w:sz="8" w:space="0"/>
              <w:left w:val="dotted" w:color="auto" w:sz="4" w:space="0"/>
              <w:bottom w:val="single" w:color="4F81BD" w:sz="8" w:space="0"/>
              <w:right w:val="dotted" w:color="auto" w:sz="4" w:space="0"/>
              <w:tl2br w:val="nil"/>
              <w:tr2bl w:val="nil"/>
            </w:tcBorders>
            <w:shd w:val="clear" w:color="auto" w:fill="FFFFFF"/>
            <w:vAlign w:val="center"/>
          </w:tcPr>
          <w:p>
            <w:pPr>
              <w:ind w:firstLine="0" w:firstLineChars="0"/>
              <w:jc w:val="center"/>
              <w:rPr>
                <w:color w:val="000000"/>
              </w:rPr>
            </w:pPr>
            <w:r>
              <w:rPr>
                <w:rFonts w:hint="eastAsia"/>
                <w:color w:val="000000"/>
              </w:rPr>
              <w:t>1.2</w:t>
            </w:r>
          </w:p>
        </w:tc>
        <w:tc>
          <w:tcPr>
            <w:tcW w:w="1023" w:type="dxa"/>
            <w:tcBorders>
              <w:top w:val="single" w:color="4F81BD" w:sz="8" w:space="0"/>
              <w:left w:val="dotted" w:color="auto" w:sz="4" w:space="0"/>
              <w:bottom w:val="single" w:color="4F81BD" w:sz="8" w:space="0"/>
              <w:right w:val="dotted" w:color="auto" w:sz="4" w:space="0"/>
              <w:tl2br w:val="nil"/>
              <w:tr2bl w:val="nil"/>
            </w:tcBorders>
            <w:shd w:val="clear" w:color="auto" w:fill="FFFFFF"/>
            <w:vAlign w:val="center"/>
          </w:tcPr>
          <w:p>
            <w:pPr>
              <w:ind w:firstLine="0" w:firstLineChars="0"/>
              <w:jc w:val="center"/>
              <w:rPr>
                <w:color w:val="000000"/>
              </w:rPr>
            </w:pPr>
            <w:r>
              <w:rPr>
                <w:rFonts w:hint="eastAsia"/>
                <w:color w:val="000000"/>
              </w:rPr>
              <w:t>1.4</w:t>
            </w:r>
          </w:p>
        </w:tc>
        <w:tc>
          <w:tcPr>
            <w:tcW w:w="1023" w:type="dxa"/>
            <w:tcBorders>
              <w:top w:val="single" w:color="4F81BD" w:sz="8" w:space="0"/>
              <w:left w:val="dotted" w:color="auto" w:sz="4" w:space="0"/>
              <w:bottom w:val="single" w:color="4F81BD" w:sz="8" w:space="0"/>
              <w:right w:val="dotted" w:color="auto" w:sz="4" w:space="0"/>
              <w:tl2br w:val="nil"/>
              <w:tr2bl w:val="nil"/>
            </w:tcBorders>
            <w:shd w:val="clear" w:color="auto" w:fill="FFFFFF"/>
            <w:vAlign w:val="center"/>
          </w:tcPr>
          <w:p>
            <w:pPr>
              <w:ind w:firstLine="0" w:firstLineChars="0"/>
              <w:jc w:val="center"/>
              <w:rPr>
                <w:color w:val="000000"/>
              </w:rPr>
            </w:pPr>
            <w:r>
              <w:rPr>
                <w:rFonts w:hint="eastAsia"/>
                <w:color w:val="000000"/>
              </w:rPr>
              <w:t>0</w:t>
            </w:r>
          </w:p>
        </w:tc>
        <w:tc>
          <w:tcPr>
            <w:tcW w:w="1024" w:type="dxa"/>
            <w:tcBorders>
              <w:top w:val="single" w:color="4F81BD" w:sz="8" w:space="0"/>
              <w:left w:val="dotted" w:color="auto" w:sz="4" w:space="0"/>
              <w:bottom w:val="single" w:color="4F81BD" w:sz="8" w:space="0"/>
              <w:right w:val="dotted" w:color="auto" w:sz="4" w:space="0"/>
              <w:tl2br w:val="nil"/>
              <w:tr2bl w:val="nil"/>
            </w:tcBorders>
            <w:shd w:val="clear" w:color="auto" w:fill="FFFFFF"/>
            <w:vAlign w:val="center"/>
          </w:tcPr>
          <w:p>
            <w:pPr>
              <w:ind w:firstLine="0" w:firstLineChars="0"/>
              <w:jc w:val="center"/>
              <w:rPr>
                <w:color w:val="000000"/>
              </w:rPr>
            </w:pPr>
            <w:r>
              <w:rPr>
                <w:rFonts w:hint="eastAsia"/>
                <w:color w:val="000000"/>
              </w:rPr>
              <w:t>0.4</w:t>
            </w:r>
          </w:p>
        </w:tc>
        <w:tc>
          <w:tcPr>
            <w:tcW w:w="999" w:type="dxa"/>
            <w:tcBorders>
              <w:top w:val="single" w:color="4F81BD" w:sz="8" w:space="0"/>
              <w:left w:val="dotted" w:color="auto" w:sz="4" w:space="0"/>
              <w:bottom w:val="single" w:color="4F81BD" w:sz="8" w:space="0"/>
              <w:right w:val="dotted" w:color="auto" w:sz="4" w:space="0"/>
              <w:tl2br w:val="nil"/>
              <w:tr2bl w:val="nil"/>
            </w:tcBorders>
            <w:shd w:val="clear" w:color="auto" w:fill="FFFFFF"/>
            <w:vAlign w:val="center"/>
          </w:tcPr>
          <w:p>
            <w:pPr>
              <w:ind w:firstLine="0" w:firstLineChars="0"/>
              <w:jc w:val="center"/>
              <w:rPr>
                <w:color w:val="000000"/>
              </w:rPr>
            </w:pPr>
            <w:r>
              <w:rPr>
                <w:rFonts w:hint="eastAsia"/>
                <w:color w:val="000000"/>
              </w:rPr>
              <w:t>1.5</w:t>
            </w:r>
          </w:p>
        </w:tc>
        <w:tc>
          <w:tcPr>
            <w:tcW w:w="1046" w:type="dxa"/>
            <w:tcBorders>
              <w:top w:val="single" w:color="4F81BD" w:sz="8" w:space="0"/>
              <w:left w:val="dotted" w:color="auto" w:sz="4" w:space="0"/>
              <w:bottom w:val="single" w:color="4F81BD" w:sz="8" w:space="0"/>
              <w:right w:val="dotted" w:color="auto" w:sz="4" w:space="0"/>
              <w:tl2br w:val="nil"/>
              <w:tr2bl w:val="nil"/>
            </w:tcBorders>
            <w:shd w:val="clear" w:color="auto" w:fill="FFFFFF"/>
            <w:vAlign w:val="center"/>
          </w:tcPr>
          <w:p>
            <w:pPr>
              <w:ind w:firstLine="0" w:firstLineChars="0"/>
              <w:jc w:val="center"/>
              <w:rPr>
                <w:color w:val="000000"/>
              </w:rPr>
            </w:pPr>
            <w:r>
              <w:rPr>
                <w:rFonts w:hint="eastAsia"/>
                <w:color w:val="000000"/>
              </w:rPr>
              <w:t>0.4</w:t>
            </w:r>
          </w:p>
        </w:tc>
        <w:tc>
          <w:tcPr>
            <w:tcW w:w="1316" w:type="dxa"/>
            <w:tcBorders>
              <w:top w:val="single" w:color="4F81BD" w:sz="8" w:space="0"/>
              <w:left w:val="dotted" w:color="auto" w:sz="4" w:space="0"/>
              <w:bottom w:val="single" w:color="4F81BD" w:sz="8" w:space="0"/>
              <w:right w:val="single" w:color="4F81BD" w:sz="8" w:space="0"/>
              <w:tl2br w:val="nil"/>
              <w:tr2bl w:val="nil"/>
            </w:tcBorders>
            <w:shd w:val="clear" w:color="auto" w:fill="FFFFFF"/>
            <w:vAlign w:val="center"/>
          </w:tcPr>
          <w:p>
            <w:pPr>
              <w:ind w:firstLine="0" w:firstLineChars="0"/>
              <w:jc w:val="center"/>
              <w:rPr>
                <w:color w:val="000000"/>
              </w:rPr>
            </w:pPr>
            <w:r>
              <w:rPr>
                <w:rFonts w:hint="eastAsia"/>
                <w:color w:val="000000"/>
              </w:rPr>
              <w:t>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049" w:type="dxa"/>
            <w:tcBorders>
              <w:top w:val="single" w:color="4F81BD" w:sz="8" w:space="0"/>
              <w:left w:val="single" w:color="4F81BD" w:sz="8" w:space="0"/>
              <w:bottom w:val="single" w:color="4F81BD" w:sz="8" w:space="0"/>
              <w:right w:val="dotted" w:color="auto" w:sz="4" w:space="0"/>
              <w:tl2br w:val="nil"/>
              <w:tr2bl w:val="nil"/>
            </w:tcBorders>
            <w:shd w:val="clear" w:color="auto" w:fill="FFFFFF"/>
            <w:vAlign w:val="center"/>
          </w:tcPr>
          <w:p>
            <w:pPr>
              <w:ind w:firstLine="0" w:firstLineChars="0"/>
              <w:jc w:val="center"/>
              <w:rPr>
                <w:color w:val="000000"/>
              </w:rPr>
            </w:pPr>
            <w:r>
              <w:rPr>
                <w:rFonts w:hint="eastAsia"/>
                <w:color w:val="000000"/>
              </w:rPr>
              <w:t>2025</w:t>
            </w:r>
          </w:p>
        </w:tc>
        <w:tc>
          <w:tcPr>
            <w:tcW w:w="1023" w:type="dxa"/>
            <w:tcBorders>
              <w:top w:val="single" w:color="4F81BD" w:sz="8" w:space="0"/>
              <w:left w:val="dotted" w:color="auto" w:sz="4" w:space="0"/>
              <w:bottom w:val="single" w:color="4F81BD" w:sz="8" w:space="0"/>
              <w:right w:val="dotted" w:color="auto" w:sz="4" w:space="0"/>
              <w:tl2br w:val="nil"/>
              <w:tr2bl w:val="nil"/>
            </w:tcBorders>
            <w:shd w:val="clear" w:color="auto" w:fill="FFFFFF"/>
            <w:vAlign w:val="center"/>
          </w:tcPr>
          <w:p>
            <w:pPr>
              <w:ind w:firstLine="0" w:firstLineChars="0"/>
              <w:jc w:val="center"/>
              <w:rPr>
                <w:color w:val="000000"/>
              </w:rPr>
            </w:pPr>
            <w:r>
              <w:rPr>
                <w:rFonts w:hint="eastAsia"/>
                <w:color w:val="000000"/>
              </w:rPr>
              <w:t>1.6</w:t>
            </w:r>
          </w:p>
        </w:tc>
        <w:tc>
          <w:tcPr>
            <w:tcW w:w="1023" w:type="dxa"/>
            <w:tcBorders>
              <w:top w:val="single" w:color="4F81BD" w:sz="8" w:space="0"/>
              <w:left w:val="dotted" w:color="auto" w:sz="4" w:space="0"/>
              <w:bottom w:val="single" w:color="4F81BD" w:sz="8" w:space="0"/>
              <w:right w:val="dotted" w:color="auto" w:sz="4" w:space="0"/>
              <w:tl2br w:val="nil"/>
              <w:tr2bl w:val="nil"/>
            </w:tcBorders>
            <w:shd w:val="clear" w:color="auto" w:fill="FFFFFF"/>
            <w:vAlign w:val="center"/>
          </w:tcPr>
          <w:p>
            <w:pPr>
              <w:ind w:firstLine="0" w:firstLineChars="0"/>
              <w:jc w:val="center"/>
              <w:rPr>
                <w:color w:val="000000"/>
              </w:rPr>
            </w:pPr>
            <w:r>
              <w:rPr>
                <w:rFonts w:hint="eastAsia"/>
                <w:color w:val="000000"/>
              </w:rPr>
              <w:t>1.4</w:t>
            </w:r>
          </w:p>
        </w:tc>
        <w:tc>
          <w:tcPr>
            <w:tcW w:w="1023" w:type="dxa"/>
            <w:tcBorders>
              <w:top w:val="single" w:color="4F81BD" w:sz="8" w:space="0"/>
              <w:left w:val="dotted" w:color="auto" w:sz="4" w:space="0"/>
              <w:bottom w:val="single" w:color="4F81BD" w:sz="8" w:space="0"/>
              <w:right w:val="dotted" w:color="auto" w:sz="4" w:space="0"/>
              <w:tl2br w:val="nil"/>
              <w:tr2bl w:val="nil"/>
            </w:tcBorders>
            <w:shd w:val="clear" w:color="auto" w:fill="FFFFFF"/>
            <w:vAlign w:val="center"/>
          </w:tcPr>
          <w:p>
            <w:pPr>
              <w:ind w:firstLine="0" w:firstLineChars="0"/>
              <w:jc w:val="center"/>
              <w:rPr>
                <w:color w:val="000000"/>
              </w:rPr>
            </w:pPr>
            <w:r>
              <w:rPr>
                <w:rFonts w:hint="eastAsia"/>
                <w:color w:val="000000"/>
              </w:rPr>
              <w:t>0</w:t>
            </w:r>
          </w:p>
        </w:tc>
        <w:tc>
          <w:tcPr>
            <w:tcW w:w="1024" w:type="dxa"/>
            <w:tcBorders>
              <w:top w:val="single" w:color="4F81BD" w:sz="8" w:space="0"/>
              <w:left w:val="dotted" w:color="auto" w:sz="4" w:space="0"/>
              <w:bottom w:val="single" w:color="4F81BD" w:sz="8" w:space="0"/>
              <w:right w:val="dotted" w:color="auto" w:sz="4" w:space="0"/>
              <w:tl2br w:val="nil"/>
              <w:tr2bl w:val="nil"/>
            </w:tcBorders>
            <w:shd w:val="clear" w:color="auto" w:fill="FFFFFF"/>
            <w:vAlign w:val="center"/>
          </w:tcPr>
          <w:p>
            <w:pPr>
              <w:ind w:firstLine="0" w:firstLineChars="0"/>
              <w:jc w:val="center"/>
              <w:rPr>
                <w:color w:val="000000"/>
              </w:rPr>
            </w:pPr>
            <w:r>
              <w:rPr>
                <w:rFonts w:hint="eastAsia"/>
                <w:color w:val="000000"/>
              </w:rPr>
              <w:t>0.6</w:t>
            </w:r>
          </w:p>
        </w:tc>
        <w:tc>
          <w:tcPr>
            <w:tcW w:w="999" w:type="dxa"/>
            <w:tcBorders>
              <w:top w:val="single" w:color="4F81BD" w:sz="8" w:space="0"/>
              <w:left w:val="dotted" w:color="auto" w:sz="4" w:space="0"/>
              <w:bottom w:val="single" w:color="4F81BD" w:sz="8" w:space="0"/>
              <w:right w:val="dotted" w:color="auto" w:sz="4" w:space="0"/>
              <w:tl2br w:val="nil"/>
              <w:tr2bl w:val="nil"/>
            </w:tcBorders>
            <w:shd w:val="clear" w:color="auto" w:fill="FFFFFF"/>
            <w:vAlign w:val="center"/>
          </w:tcPr>
          <w:p>
            <w:pPr>
              <w:ind w:firstLine="0" w:firstLineChars="0"/>
              <w:jc w:val="center"/>
              <w:rPr>
                <w:color w:val="000000"/>
              </w:rPr>
            </w:pPr>
            <w:r>
              <w:rPr>
                <w:rFonts w:hint="eastAsia"/>
                <w:color w:val="000000"/>
              </w:rPr>
              <w:t>1.8</w:t>
            </w:r>
          </w:p>
        </w:tc>
        <w:tc>
          <w:tcPr>
            <w:tcW w:w="1046" w:type="dxa"/>
            <w:tcBorders>
              <w:top w:val="single" w:color="4F81BD" w:sz="8" w:space="0"/>
              <w:left w:val="dotted" w:color="auto" w:sz="4" w:space="0"/>
              <w:bottom w:val="single" w:color="4F81BD" w:sz="8" w:space="0"/>
              <w:right w:val="dotted" w:color="auto" w:sz="4" w:space="0"/>
              <w:tl2br w:val="nil"/>
              <w:tr2bl w:val="nil"/>
            </w:tcBorders>
            <w:shd w:val="clear" w:color="auto" w:fill="FFFFFF"/>
            <w:vAlign w:val="center"/>
          </w:tcPr>
          <w:p>
            <w:pPr>
              <w:ind w:firstLine="0" w:firstLineChars="0"/>
              <w:jc w:val="center"/>
              <w:rPr>
                <w:color w:val="000000"/>
              </w:rPr>
            </w:pPr>
            <w:r>
              <w:rPr>
                <w:rFonts w:hint="eastAsia"/>
                <w:color w:val="000000"/>
              </w:rPr>
              <w:t>0.8</w:t>
            </w:r>
          </w:p>
        </w:tc>
        <w:tc>
          <w:tcPr>
            <w:tcW w:w="1316" w:type="dxa"/>
            <w:tcBorders>
              <w:top w:val="single" w:color="4F81BD" w:sz="8" w:space="0"/>
              <w:left w:val="dotted" w:color="auto" w:sz="4" w:space="0"/>
              <w:bottom w:val="single" w:color="4F81BD" w:sz="8" w:space="0"/>
              <w:right w:val="single" w:color="4F81BD" w:sz="8" w:space="0"/>
              <w:tl2br w:val="nil"/>
              <w:tr2bl w:val="nil"/>
            </w:tcBorders>
            <w:shd w:val="clear" w:color="auto" w:fill="FFFFFF"/>
            <w:vAlign w:val="center"/>
          </w:tcPr>
          <w:p>
            <w:pPr>
              <w:ind w:firstLine="0" w:firstLineChars="0"/>
              <w:jc w:val="center"/>
              <w:rPr>
                <w:color w:val="000000"/>
              </w:rPr>
            </w:pPr>
            <w:r>
              <w:rPr>
                <w:rFonts w:hint="eastAsia"/>
                <w:color w:val="000000"/>
              </w:rPr>
              <w:t>6</w:t>
            </w:r>
          </w:p>
        </w:tc>
      </w:tr>
    </w:tbl>
    <w:p>
      <w:bookmarkStart w:id="160" w:name="_Toc20210"/>
    </w:p>
    <w:p/>
    <w:p/>
    <w:p/>
    <w:p>
      <w:pPr>
        <w:pStyle w:val="3"/>
      </w:pPr>
      <w:bookmarkStart w:id="161" w:name="_Toc42196784"/>
      <w:r>
        <w:rPr>
          <w:rFonts w:hint="eastAsia"/>
        </w:rPr>
        <w:t>7.4未来五年营收预测</w:t>
      </w:r>
      <w:bookmarkEnd w:id="160"/>
      <w:r>
        <w:rPr>
          <w:rFonts w:hint="eastAsia"/>
        </w:rPr>
        <w:t>统计</w:t>
      </w:r>
      <w:bookmarkEnd w:id="161"/>
    </w:p>
    <w:p>
      <w:pPr>
        <w:jc w:val="center"/>
      </w:pPr>
      <w:r>
        <w:rPr>
          <w:rFonts w:hint="eastAsia"/>
        </w:rPr>
        <w:t>表 7-4 未来五年营收预测表</w:t>
      </w:r>
    </w:p>
    <w:p>
      <w:pPr>
        <w:jc w:val="right"/>
      </w:pPr>
      <w:r>
        <w:rPr>
          <w:rFonts w:hint="eastAsia"/>
        </w:rPr>
        <w:t>（单位：万元人民币）</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6"/>
        <w:gridCol w:w="1167"/>
        <w:gridCol w:w="1233"/>
        <w:gridCol w:w="1190"/>
        <w:gridCol w:w="1292"/>
        <w:gridCol w:w="1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246" w:type="dxa"/>
            <w:tcBorders>
              <w:top w:val="single" w:color="4F81BD" w:sz="8" w:space="0"/>
              <w:left w:val="single" w:color="4F81BD" w:sz="8" w:space="0"/>
              <w:bottom w:val="single" w:color="4F81BD" w:sz="8" w:space="0"/>
              <w:right w:val="dotted" w:color="auto" w:sz="4" w:space="0"/>
            </w:tcBorders>
            <w:shd w:val="clear" w:color="auto" w:fill="4F81BD"/>
            <w:vAlign w:val="center"/>
          </w:tcPr>
          <w:p>
            <w:pPr>
              <w:ind w:firstLine="0" w:firstLineChars="0"/>
              <w:jc w:val="center"/>
              <w:rPr>
                <w:color w:val="FFFFFF"/>
              </w:rPr>
            </w:pPr>
            <w:r>
              <w:rPr>
                <w:color w:val="FFFFFF"/>
              </w:rPr>
              <w:t>项目</w:t>
            </w:r>
          </w:p>
        </w:tc>
        <w:tc>
          <w:tcPr>
            <w:tcW w:w="1167" w:type="dxa"/>
            <w:tcBorders>
              <w:top w:val="single" w:color="4F81BD" w:sz="8" w:space="0"/>
              <w:left w:val="dotted" w:color="auto" w:sz="4" w:space="0"/>
              <w:bottom w:val="single" w:color="4F81BD" w:sz="8" w:space="0"/>
              <w:right w:val="dotted" w:color="auto" w:sz="4" w:space="0"/>
            </w:tcBorders>
            <w:shd w:val="clear" w:color="auto" w:fill="4F81BD"/>
            <w:vAlign w:val="center"/>
          </w:tcPr>
          <w:p>
            <w:pPr>
              <w:ind w:firstLine="0" w:firstLineChars="0"/>
              <w:jc w:val="center"/>
              <w:rPr>
                <w:color w:val="FFFFFF"/>
              </w:rPr>
            </w:pPr>
            <w:r>
              <w:rPr>
                <w:color w:val="FFFFFF"/>
              </w:rPr>
              <w:t>2</w:t>
            </w:r>
            <w:r>
              <w:rPr>
                <w:rFonts w:hint="eastAsia"/>
                <w:color w:val="FFFFFF"/>
              </w:rPr>
              <w:t>021</w:t>
            </w:r>
            <w:r>
              <w:rPr>
                <w:color w:val="FFFFFF"/>
              </w:rPr>
              <w:t>年</w:t>
            </w:r>
          </w:p>
        </w:tc>
        <w:tc>
          <w:tcPr>
            <w:tcW w:w="1233" w:type="dxa"/>
            <w:tcBorders>
              <w:top w:val="single" w:color="4F81BD" w:sz="8" w:space="0"/>
              <w:left w:val="dotted" w:color="auto" w:sz="4" w:space="0"/>
              <w:bottom w:val="single" w:color="4F81BD" w:sz="8" w:space="0"/>
              <w:right w:val="dotted" w:color="auto" w:sz="4" w:space="0"/>
            </w:tcBorders>
            <w:shd w:val="clear" w:color="auto" w:fill="4F81BD"/>
            <w:vAlign w:val="center"/>
          </w:tcPr>
          <w:p>
            <w:pPr>
              <w:ind w:firstLine="0" w:firstLineChars="0"/>
              <w:jc w:val="center"/>
              <w:rPr>
                <w:color w:val="FFFFFF"/>
              </w:rPr>
            </w:pPr>
            <w:r>
              <w:rPr>
                <w:color w:val="FFFFFF"/>
              </w:rPr>
              <w:t>20</w:t>
            </w:r>
            <w:r>
              <w:rPr>
                <w:rFonts w:hint="eastAsia"/>
                <w:color w:val="FFFFFF"/>
              </w:rPr>
              <w:t>22</w:t>
            </w:r>
            <w:r>
              <w:rPr>
                <w:color w:val="FFFFFF"/>
              </w:rPr>
              <w:t>年</w:t>
            </w:r>
          </w:p>
        </w:tc>
        <w:tc>
          <w:tcPr>
            <w:tcW w:w="1190" w:type="dxa"/>
            <w:tcBorders>
              <w:top w:val="single" w:color="4F81BD" w:sz="8" w:space="0"/>
              <w:left w:val="dotted" w:color="auto" w:sz="4" w:space="0"/>
              <w:bottom w:val="single" w:color="4F81BD" w:sz="8" w:space="0"/>
              <w:right w:val="dotted" w:color="auto" w:sz="4" w:space="0"/>
            </w:tcBorders>
            <w:shd w:val="clear" w:color="auto" w:fill="4F81BD"/>
            <w:vAlign w:val="center"/>
          </w:tcPr>
          <w:p>
            <w:pPr>
              <w:ind w:firstLine="0" w:firstLineChars="0"/>
              <w:jc w:val="center"/>
              <w:rPr>
                <w:color w:val="FFFFFF"/>
              </w:rPr>
            </w:pPr>
            <w:r>
              <w:rPr>
                <w:color w:val="FFFFFF"/>
              </w:rPr>
              <w:t>20</w:t>
            </w:r>
            <w:r>
              <w:rPr>
                <w:rFonts w:hint="eastAsia"/>
                <w:color w:val="FFFFFF"/>
              </w:rPr>
              <w:t>23</w:t>
            </w:r>
            <w:r>
              <w:rPr>
                <w:color w:val="FFFFFF"/>
              </w:rPr>
              <w:t>年</w:t>
            </w:r>
          </w:p>
        </w:tc>
        <w:tc>
          <w:tcPr>
            <w:tcW w:w="1292" w:type="dxa"/>
            <w:tcBorders>
              <w:top w:val="single" w:color="4F81BD" w:sz="8" w:space="0"/>
              <w:left w:val="dotted" w:color="auto" w:sz="4" w:space="0"/>
              <w:bottom w:val="single" w:color="4F81BD" w:sz="8" w:space="0"/>
              <w:right w:val="dotted" w:color="auto" w:sz="4" w:space="0"/>
            </w:tcBorders>
            <w:shd w:val="clear" w:color="auto" w:fill="4F81BD"/>
            <w:vAlign w:val="center"/>
          </w:tcPr>
          <w:p>
            <w:pPr>
              <w:ind w:firstLine="0" w:firstLineChars="0"/>
              <w:jc w:val="center"/>
              <w:rPr>
                <w:color w:val="FFFFFF"/>
              </w:rPr>
            </w:pPr>
            <w:r>
              <w:rPr>
                <w:color w:val="FFFFFF"/>
              </w:rPr>
              <w:t>20</w:t>
            </w:r>
            <w:r>
              <w:rPr>
                <w:rFonts w:hint="eastAsia"/>
                <w:color w:val="FFFFFF"/>
              </w:rPr>
              <w:t>24</w:t>
            </w:r>
            <w:r>
              <w:rPr>
                <w:color w:val="FFFFFF"/>
              </w:rPr>
              <w:t>年</w:t>
            </w:r>
          </w:p>
        </w:tc>
        <w:tc>
          <w:tcPr>
            <w:tcW w:w="1289" w:type="dxa"/>
            <w:tcBorders>
              <w:top w:val="single" w:color="4F81BD" w:sz="8" w:space="0"/>
              <w:left w:val="dotted" w:color="auto" w:sz="4" w:space="0"/>
              <w:bottom w:val="single" w:color="4F81BD" w:sz="8" w:space="0"/>
              <w:right w:val="single" w:color="4F81BD" w:sz="8" w:space="0"/>
            </w:tcBorders>
            <w:shd w:val="clear" w:color="auto" w:fill="4F81BD"/>
            <w:vAlign w:val="center"/>
          </w:tcPr>
          <w:p>
            <w:pPr>
              <w:ind w:firstLine="0" w:firstLineChars="0"/>
              <w:jc w:val="center"/>
              <w:rPr>
                <w:color w:val="FFFFFF"/>
              </w:rPr>
            </w:pPr>
            <w:r>
              <w:rPr>
                <w:color w:val="FFFFFF"/>
              </w:rPr>
              <w:t>20</w:t>
            </w:r>
            <w:r>
              <w:rPr>
                <w:rFonts w:hint="eastAsia"/>
                <w:color w:val="FFFFFF"/>
              </w:rPr>
              <w:t>25</w:t>
            </w:r>
            <w:r>
              <w:rPr>
                <w:color w:val="FFFFFF"/>
              </w:rPr>
              <w:t>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246" w:type="dxa"/>
            <w:tcBorders>
              <w:top w:val="single" w:color="4F81BD" w:sz="8" w:space="0"/>
              <w:left w:val="single" w:color="4F81BD" w:sz="8" w:space="0"/>
              <w:bottom w:val="single" w:color="4F81BD" w:sz="8" w:space="0"/>
              <w:right w:val="dotted" w:color="auto" w:sz="4" w:space="0"/>
            </w:tcBorders>
            <w:shd w:val="clear" w:color="auto" w:fill="FFFFFF"/>
            <w:vAlign w:val="center"/>
          </w:tcPr>
          <w:p>
            <w:pPr>
              <w:ind w:firstLine="0" w:firstLineChars="0"/>
              <w:jc w:val="center"/>
              <w:rPr>
                <w:color w:val="000000"/>
              </w:rPr>
            </w:pPr>
            <w:r>
              <w:rPr>
                <w:color w:val="000000"/>
              </w:rPr>
              <w:t>一、营业收入</w:t>
            </w:r>
          </w:p>
        </w:tc>
        <w:tc>
          <w:tcPr>
            <w:tcW w:w="1167"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4.240</w:t>
            </w:r>
          </w:p>
        </w:tc>
        <w:tc>
          <w:tcPr>
            <w:tcW w:w="1233"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11.128</w:t>
            </w:r>
          </w:p>
        </w:tc>
        <w:tc>
          <w:tcPr>
            <w:tcW w:w="1190"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21.712</w:t>
            </w:r>
          </w:p>
        </w:tc>
        <w:tc>
          <w:tcPr>
            <w:tcW w:w="1292"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37.132</w:t>
            </w:r>
          </w:p>
        </w:tc>
        <w:tc>
          <w:tcPr>
            <w:tcW w:w="1289" w:type="dxa"/>
            <w:tcBorders>
              <w:top w:val="single" w:color="4F81BD" w:sz="8" w:space="0"/>
              <w:left w:val="dotted" w:color="auto" w:sz="4" w:space="0"/>
              <w:bottom w:val="single" w:color="4F81BD" w:sz="8" w:space="0"/>
              <w:right w:val="single" w:color="4F81BD" w:sz="8" w:space="0"/>
            </w:tcBorders>
            <w:shd w:val="clear" w:color="auto" w:fill="FFFFFF"/>
            <w:vAlign w:val="center"/>
          </w:tcPr>
          <w:p>
            <w:pPr>
              <w:ind w:firstLine="0" w:firstLineChars="0"/>
              <w:jc w:val="center"/>
              <w:rPr>
                <w:color w:val="000000"/>
              </w:rPr>
            </w:pPr>
            <w:r>
              <w:rPr>
                <w:rFonts w:hint="eastAsia"/>
                <w:color w:val="000000"/>
              </w:rPr>
              <w:t>48.154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246" w:type="dxa"/>
            <w:tcBorders>
              <w:top w:val="single" w:color="4F81BD" w:sz="8" w:space="0"/>
              <w:left w:val="single" w:color="4F81BD" w:sz="8" w:space="0"/>
              <w:bottom w:val="single" w:color="4F81BD" w:sz="8" w:space="0"/>
              <w:right w:val="dotted" w:color="auto" w:sz="4" w:space="0"/>
            </w:tcBorders>
            <w:shd w:val="clear" w:color="auto" w:fill="FFFFFF"/>
            <w:vAlign w:val="center"/>
          </w:tcPr>
          <w:p>
            <w:pPr>
              <w:ind w:firstLine="0" w:firstLineChars="0"/>
              <w:jc w:val="center"/>
              <w:rPr>
                <w:color w:val="000000"/>
              </w:rPr>
            </w:pPr>
            <w:r>
              <w:rPr>
                <w:color w:val="000000"/>
              </w:rPr>
              <w:t>减：营业成本</w:t>
            </w:r>
          </w:p>
        </w:tc>
        <w:tc>
          <w:tcPr>
            <w:tcW w:w="1167"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0.680</w:t>
            </w:r>
          </w:p>
        </w:tc>
        <w:tc>
          <w:tcPr>
            <w:tcW w:w="1233"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1.782</w:t>
            </w:r>
          </w:p>
        </w:tc>
        <w:tc>
          <w:tcPr>
            <w:tcW w:w="1190"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3.600</w:t>
            </w:r>
          </w:p>
        </w:tc>
        <w:tc>
          <w:tcPr>
            <w:tcW w:w="1292"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5.788</w:t>
            </w:r>
          </w:p>
        </w:tc>
        <w:tc>
          <w:tcPr>
            <w:tcW w:w="1289" w:type="dxa"/>
            <w:tcBorders>
              <w:top w:val="single" w:color="4F81BD" w:sz="8" w:space="0"/>
              <w:left w:val="dotted" w:color="auto" w:sz="4" w:space="0"/>
              <w:bottom w:val="single" w:color="4F81BD" w:sz="8" w:space="0"/>
              <w:right w:val="single" w:color="4F81BD" w:sz="8" w:space="0"/>
            </w:tcBorders>
            <w:shd w:val="clear" w:color="auto" w:fill="FFFFFF"/>
            <w:vAlign w:val="center"/>
          </w:tcPr>
          <w:p>
            <w:pPr>
              <w:ind w:firstLine="0" w:firstLineChars="0"/>
              <w:jc w:val="center"/>
              <w:rPr>
                <w:color w:val="000000"/>
              </w:rPr>
            </w:pPr>
            <w:r>
              <w:rPr>
                <w:rFonts w:hint="eastAsia"/>
                <w:color w:val="000000"/>
              </w:rPr>
              <w:t>7.454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246" w:type="dxa"/>
            <w:tcBorders>
              <w:top w:val="single" w:color="4F81BD" w:sz="8" w:space="0"/>
              <w:left w:val="single" w:color="4F81BD" w:sz="8" w:space="0"/>
              <w:bottom w:val="single" w:color="4F81BD" w:sz="8" w:space="0"/>
              <w:right w:val="dotted" w:color="auto" w:sz="4" w:space="0"/>
            </w:tcBorders>
            <w:shd w:val="clear" w:color="auto" w:fill="FFFFFF"/>
            <w:vAlign w:val="center"/>
          </w:tcPr>
          <w:p>
            <w:pPr>
              <w:ind w:firstLine="0" w:firstLineChars="0"/>
              <w:jc w:val="center"/>
              <w:rPr>
                <w:color w:val="000000"/>
              </w:rPr>
            </w:pPr>
            <w:r>
              <w:rPr>
                <w:color w:val="000000"/>
              </w:rPr>
              <w:t>销售费用</w:t>
            </w:r>
          </w:p>
        </w:tc>
        <w:tc>
          <w:tcPr>
            <w:tcW w:w="1167"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1.080</w:t>
            </w:r>
          </w:p>
        </w:tc>
        <w:tc>
          <w:tcPr>
            <w:tcW w:w="1233"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4.680</w:t>
            </w:r>
          </w:p>
        </w:tc>
        <w:tc>
          <w:tcPr>
            <w:tcW w:w="1190"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9.760</w:t>
            </w:r>
          </w:p>
        </w:tc>
        <w:tc>
          <w:tcPr>
            <w:tcW w:w="1292"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11.580</w:t>
            </w:r>
          </w:p>
        </w:tc>
        <w:tc>
          <w:tcPr>
            <w:tcW w:w="1289" w:type="dxa"/>
            <w:tcBorders>
              <w:top w:val="single" w:color="4F81BD" w:sz="8" w:space="0"/>
              <w:left w:val="dotted" w:color="auto" w:sz="4" w:space="0"/>
              <w:bottom w:val="single" w:color="4F81BD" w:sz="8" w:space="0"/>
              <w:right w:val="single" w:color="4F81BD" w:sz="8" w:space="0"/>
            </w:tcBorders>
            <w:shd w:val="clear" w:color="auto" w:fill="FFFFFF"/>
            <w:vAlign w:val="center"/>
          </w:tcPr>
          <w:p>
            <w:pPr>
              <w:ind w:firstLine="0" w:firstLineChars="0"/>
              <w:jc w:val="center"/>
              <w:rPr>
                <w:color w:val="000000"/>
              </w:rPr>
            </w:pPr>
            <w:r>
              <w:rPr>
                <w:rFonts w:hint="eastAsia"/>
                <w:color w:val="000000"/>
              </w:rPr>
              <w:t>12.060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246" w:type="dxa"/>
            <w:tcBorders>
              <w:top w:val="single" w:color="4F81BD" w:sz="8" w:space="0"/>
              <w:left w:val="single" w:color="4F81BD" w:sz="8" w:space="0"/>
              <w:bottom w:val="single" w:color="4F81BD" w:sz="8" w:space="0"/>
              <w:right w:val="dotted" w:color="auto" w:sz="4" w:space="0"/>
            </w:tcBorders>
            <w:shd w:val="clear" w:color="auto" w:fill="FFFFFF"/>
            <w:vAlign w:val="center"/>
          </w:tcPr>
          <w:p>
            <w:pPr>
              <w:ind w:firstLine="0" w:firstLineChars="0"/>
              <w:jc w:val="center"/>
              <w:rPr>
                <w:color w:val="000000"/>
              </w:rPr>
            </w:pPr>
            <w:r>
              <w:rPr>
                <w:color w:val="000000"/>
              </w:rPr>
              <w:t>管理费用</w:t>
            </w:r>
          </w:p>
        </w:tc>
        <w:tc>
          <w:tcPr>
            <w:tcW w:w="1167"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0.530</w:t>
            </w:r>
          </w:p>
        </w:tc>
        <w:tc>
          <w:tcPr>
            <w:tcW w:w="1233"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1.524</w:t>
            </w:r>
          </w:p>
        </w:tc>
        <w:tc>
          <w:tcPr>
            <w:tcW w:w="1190"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2.870</w:t>
            </w:r>
          </w:p>
        </w:tc>
        <w:tc>
          <w:tcPr>
            <w:tcW w:w="1292"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4.848</w:t>
            </w:r>
          </w:p>
        </w:tc>
        <w:tc>
          <w:tcPr>
            <w:tcW w:w="1289" w:type="dxa"/>
            <w:tcBorders>
              <w:top w:val="single" w:color="4F81BD" w:sz="8" w:space="0"/>
              <w:left w:val="dotted" w:color="auto" w:sz="4" w:space="0"/>
              <w:bottom w:val="single" w:color="4F81BD" w:sz="8" w:space="0"/>
              <w:right w:val="single" w:color="4F81BD" w:sz="8" w:space="0"/>
            </w:tcBorders>
            <w:shd w:val="clear" w:color="auto" w:fill="FFFFFF"/>
            <w:vAlign w:val="center"/>
          </w:tcPr>
          <w:p>
            <w:pPr>
              <w:ind w:firstLine="0" w:firstLineChars="0"/>
              <w:jc w:val="center"/>
              <w:rPr>
                <w:color w:val="000000"/>
              </w:rPr>
            </w:pPr>
            <w:r>
              <w:rPr>
                <w:rFonts w:hint="eastAsia"/>
                <w:color w:val="000000"/>
              </w:rPr>
              <w:t>6.576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246" w:type="dxa"/>
            <w:tcBorders>
              <w:top w:val="single" w:color="4F81BD" w:sz="8" w:space="0"/>
              <w:left w:val="single" w:color="4F81BD" w:sz="8" w:space="0"/>
              <w:bottom w:val="single" w:color="4F81BD" w:sz="8" w:space="0"/>
              <w:right w:val="dotted" w:color="auto" w:sz="4" w:space="0"/>
            </w:tcBorders>
            <w:shd w:val="clear" w:color="auto" w:fill="FFFFFF"/>
            <w:vAlign w:val="center"/>
          </w:tcPr>
          <w:p>
            <w:pPr>
              <w:ind w:firstLine="0" w:firstLineChars="0"/>
              <w:jc w:val="center"/>
              <w:rPr>
                <w:color w:val="000000"/>
              </w:rPr>
            </w:pPr>
            <w:r>
              <w:rPr>
                <w:color w:val="000000"/>
              </w:rPr>
              <w:t>财务费用</w:t>
            </w:r>
          </w:p>
        </w:tc>
        <w:tc>
          <w:tcPr>
            <w:tcW w:w="1167"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0.320</w:t>
            </w:r>
          </w:p>
        </w:tc>
        <w:tc>
          <w:tcPr>
            <w:tcW w:w="1233"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0.320</w:t>
            </w:r>
          </w:p>
        </w:tc>
        <w:tc>
          <w:tcPr>
            <w:tcW w:w="1190"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0.320</w:t>
            </w:r>
          </w:p>
        </w:tc>
        <w:tc>
          <w:tcPr>
            <w:tcW w:w="1292"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0.320</w:t>
            </w:r>
          </w:p>
        </w:tc>
        <w:tc>
          <w:tcPr>
            <w:tcW w:w="1289" w:type="dxa"/>
            <w:tcBorders>
              <w:top w:val="single" w:color="4F81BD" w:sz="8" w:space="0"/>
              <w:left w:val="dotted" w:color="auto" w:sz="4" w:space="0"/>
              <w:bottom w:val="single" w:color="4F81BD" w:sz="8" w:space="0"/>
              <w:right w:val="single" w:color="4F81BD" w:sz="8" w:space="0"/>
            </w:tcBorders>
            <w:shd w:val="clear" w:color="auto" w:fill="FFFFFF"/>
            <w:vAlign w:val="center"/>
          </w:tcPr>
          <w:p>
            <w:pPr>
              <w:ind w:firstLine="0" w:firstLineChars="0"/>
              <w:jc w:val="center"/>
              <w:rPr>
                <w:color w:val="000000"/>
              </w:rPr>
            </w:pPr>
            <w:r>
              <w:rPr>
                <w:rFonts w:hint="eastAsia"/>
                <w:color w:val="000000"/>
              </w:rPr>
              <w:t>0.320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246" w:type="dxa"/>
            <w:tcBorders>
              <w:top w:val="single" w:color="4F81BD" w:sz="8" w:space="0"/>
              <w:left w:val="single" w:color="4F81BD" w:sz="8" w:space="0"/>
              <w:bottom w:val="single" w:color="4F81BD" w:sz="8" w:space="0"/>
              <w:right w:val="dotted" w:color="auto" w:sz="4" w:space="0"/>
            </w:tcBorders>
            <w:shd w:val="clear" w:color="auto" w:fill="FFFFFF"/>
            <w:vAlign w:val="center"/>
          </w:tcPr>
          <w:p>
            <w:pPr>
              <w:ind w:firstLine="0" w:firstLineChars="0"/>
              <w:jc w:val="center"/>
              <w:rPr>
                <w:color w:val="000000"/>
              </w:rPr>
            </w:pPr>
            <w:r>
              <w:rPr>
                <w:color w:val="000000"/>
              </w:rPr>
              <w:t>主营业务税金</w:t>
            </w:r>
          </w:p>
        </w:tc>
        <w:tc>
          <w:tcPr>
            <w:tcW w:w="1167"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0.068</w:t>
            </w:r>
          </w:p>
        </w:tc>
        <w:tc>
          <w:tcPr>
            <w:tcW w:w="1233"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0.286</w:t>
            </w:r>
          </w:p>
        </w:tc>
        <w:tc>
          <w:tcPr>
            <w:tcW w:w="1190"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0.512</w:t>
            </w:r>
          </w:p>
        </w:tc>
        <w:tc>
          <w:tcPr>
            <w:tcW w:w="1292"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1.014</w:t>
            </w:r>
          </w:p>
        </w:tc>
        <w:tc>
          <w:tcPr>
            <w:tcW w:w="1289" w:type="dxa"/>
            <w:tcBorders>
              <w:top w:val="single" w:color="4F81BD" w:sz="8" w:space="0"/>
              <w:left w:val="dotted" w:color="auto" w:sz="4" w:space="0"/>
              <w:bottom w:val="single" w:color="4F81BD" w:sz="8" w:space="0"/>
              <w:right w:val="single" w:color="4F81BD" w:sz="8" w:space="0"/>
            </w:tcBorders>
            <w:shd w:val="clear" w:color="auto" w:fill="FFFFFF"/>
            <w:vAlign w:val="center"/>
          </w:tcPr>
          <w:p>
            <w:pPr>
              <w:ind w:firstLine="0" w:firstLineChars="0"/>
              <w:jc w:val="center"/>
              <w:rPr>
                <w:color w:val="000000"/>
              </w:rPr>
            </w:pPr>
            <w:r>
              <w:rPr>
                <w:rFonts w:hint="eastAsia"/>
                <w:color w:val="000000"/>
              </w:rPr>
              <w:t>1.226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246" w:type="dxa"/>
            <w:tcBorders>
              <w:top w:val="single" w:color="4F81BD" w:sz="8" w:space="0"/>
              <w:left w:val="single" w:color="4F81BD" w:sz="8" w:space="0"/>
              <w:bottom w:val="single" w:color="4F81BD" w:sz="8" w:space="0"/>
              <w:right w:val="dotted" w:color="auto" w:sz="4" w:space="0"/>
            </w:tcBorders>
            <w:shd w:val="clear" w:color="auto" w:fill="FFFFFF"/>
            <w:vAlign w:val="center"/>
          </w:tcPr>
          <w:p>
            <w:pPr>
              <w:ind w:firstLine="0" w:firstLineChars="0"/>
              <w:jc w:val="center"/>
              <w:rPr>
                <w:color w:val="000000"/>
              </w:rPr>
            </w:pPr>
            <w:r>
              <w:rPr>
                <w:color w:val="000000"/>
              </w:rPr>
              <w:t>二、营业利润</w:t>
            </w:r>
          </w:p>
        </w:tc>
        <w:tc>
          <w:tcPr>
            <w:tcW w:w="1167"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3.476</w:t>
            </w:r>
          </w:p>
        </w:tc>
        <w:tc>
          <w:tcPr>
            <w:tcW w:w="1233"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9.060</w:t>
            </w:r>
          </w:p>
        </w:tc>
        <w:tc>
          <w:tcPr>
            <w:tcW w:w="1190"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17.600</w:t>
            </w:r>
          </w:p>
        </w:tc>
        <w:tc>
          <w:tcPr>
            <w:tcW w:w="1292"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30.330</w:t>
            </w:r>
          </w:p>
        </w:tc>
        <w:tc>
          <w:tcPr>
            <w:tcW w:w="1289" w:type="dxa"/>
            <w:tcBorders>
              <w:top w:val="single" w:color="4F81BD" w:sz="8" w:space="0"/>
              <w:left w:val="dotted" w:color="auto" w:sz="4" w:space="0"/>
              <w:bottom w:val="single" w:color="4F81BD" w:sz="8" w:space="0"/>
              <w:right w:val="single" w:color="4F81BD" w:sz="8" w:space="0"/>
            </w:tcBorders>
            <w:shd w:val="clear" w:color="auto" w:fill="FFFFFF"/>
            <w:vAlign w:val="center"/>
          </w:tcPr>
          <w:p>
            <w:pPr>
              <w:ind w:firstLine="0" w:firstLineChars="0"/>
              <w:jc w:val="center"/>
              <w:rPr>
                <w:color w:val="000000"/>
              </w:rPr>
            </w:pPr>
            <w:r>
              <w:rPr>
                <w:rFonts w:hint="eastAsia"/>
                <w:color w:val="000000"/>
              </w:rPr>
              <w:t>39.474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246" w:type="dxa"/>
            <w:tcBorders>
              <w:top w:val="single" w:color="4F81BD" w:sz="8" w:space="0"/>
              <w:left w:val="single" w:color="4F81BD" w:sz="8" w:space="0"/>
              <w:bottom w:val="single" w:color="4F81BD" w:sz="8" w:space="0"/>
              <w:right w:val="dotted" w:color="auto" w:sz="4" w:space="0"/>
            </w:tcBorders>
            <w:shd w:val="clear" w:color="auto" w:fill="FFFFFF"/>
            <w:vAlign w:val="center"/>
          </w:tcPr>
          <w:p>
            <w:pPr>
              <w:ind w:firstLine="0" w:firstLineChars="0"/>
              <w:jc w:val="center"/>
              <w:rPr>
                <w:color w:val="000000"/>
              </w:rPr>
            </w:pPr>
            <w:r>
              <w:rPr>
                <w:color w:val="000000"/>
              </w:rPr>
              <w:t>三、利润总额</w:t>
            </w:r>
          </w:p>
        </w:tc>
        <w:tc>
          <w:tcPr>
            <w:tcW w:w="1167"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1.544</w:t>
            </w:r>
          </w:p>
        </w:tc>
        <w:tc>
          <w:tcPr>
            <w:tcW w:w="1233"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2.536</w:t>
            </w:r>
          </w:p>
        </w:tc>
        <w:tc>
          <w:tcPr>
            <w:tcW w:w="1190"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4.650</w:t>
            </w:r>
          </w:p>
        </w:tc>
        <w:tc>
          <w:tcPr>
            <w:tcW w:w="1292"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13.580</w:t>
            </w:r>
          </w:p>
        </w:tc>
        <w:tc>
          <w:tcPr>
            <w:tcW w:w="1289" w:type="dxa"/>
            <w:tcBorders>
              <w:top w:val="single" w:color="4F81BD" w:sz="8" w:space="0"/>
              <w:left w:val="dotted" w:color="auto" w:sz="4" w:space="0"/>
              <w:bottom w:val="single" w:color="4F81BD" w:sz="8" w:space="0"/>
              <w:right w:val="single" w:color="4F81BD" w:sz="8" w:space="0"/>
            </w:tcBorders>
            <w:shd w:val="clear" w:color="auto" w:fill="FFFFFF"/>
            <w:vAlign w:val="center"/>
          </w:tcPr>
          <w:p>
            <w:pPr>
              <w:ind w:firstLine="0" w:firstLineChars="0"/>
              <w:jc w:val="center"/>
              <w:rPr>
                <w:color w:val="000000"/>
              </w:rPr>
            </w:pPr>
            <w:r>
              <w:rPr>
                <w:rFonts w:hint="eastAsia"/>
                <w:color w:val="000000"/>
              </w:rPr>
              <w:t>20.518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246" w:type="dxa"/>
            <w:tcBorders>
              <w:top w:val="single" w:color="4F81BD" w:sz="8" w:space="0"/>
              <w:left w:val="single" w:color="4F81BD" w:sz="8" w:space="0"/>
              <w:bottom w:val="single" w:color="4F81BD" w:sz="8" w:space="0"/>
              <w:right w:val="dotted" w:color="auto" w:sz="4" w:space="0"/>
            </w:tcBorders>
            <w:shd w:val="clear" w:color="auto" w:fill="FFFFFF"/>
            <w:vAlign w:val="center"/>
          </w:tcPr>
          <w:p>
            <w:pPr>
              <w:ind w:firstLine="0" w:firstLineChars="0"/>
              <w:jc w:val="center"/>
              <w:rPr>
                <w:color w:val="000000"/>
              </w:rPr>
            </w:pPr>
            <w:r>
              <w:rPr>
                <w:color w:val="000000"/>
              </w:rPr>
              <w:t>减：所得税费用</w:t>
            </w:r>
          </w:p>
        </w:tc>
        <w:tc>
          <w:tcPr>
            <w:tcW w:w="1167"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0.000</w:t>
            </w:r>
          </w:p>
        </w:tc>
        <w:tc>
          <w:tcPr>
            <w:tcW w:w="1233"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0.000</w:t>
            </w:r>
          </w:p>
        </w:tc>
        <w:tc>
          <w:tcPr>
            <w:tcW w:w="1190"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0.582</w:t>
            </w:r>
          </w:p>
        </w:tc>
        <w:tc>
          <w:tcPr>
            <w:tcW w:w="1292"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16.980</w:t>
            </w:r>
          </w:p>
        </w:tc>
        <w:tc>
          <w:tcPr>
            <w:tcW w:w="1289" w:type="dxa"/>
            <w:tcBorders>
              <w:top w:val="single" w:color="4F81BD" w:sz="8" w:space="0"/>
              <w:left w:val="dotted" w:color="auto" w:sz="4" w:space="0"/>
              <w:bottom w:val="single" w:color="4F81BD" w:sz="8" w:space="0"/>
              <w:right w:val="single" w:color="4F81BD" w:sz="8" w:space="0"/>
            </w:tcBorders>
            <w:shd w:val="clear" w:color="auto" w:fill="FFFFFF"/>
            <w:vAlign w:val="center"/>
          </w:tcPr>
          <w:p>
            <w:pPr>
              <w:ind w:firstLine="0" w:firstLineChars="0"/>
              <w:jc w:val="center"/>
              <w:rPr>
                <w:color w:val="000000"/>
              </w:rPr>
            </w:pPr>
            <w:r>
              <w:rPr>
                <w:rFonts w:hint="eastAsia"/>
                <w:color w:val="000000"/>
              </w:rPr>
              <w:t>2.565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246" w:type="dxa"/>
            <w:tcBorders>
              <w:top w:val="single" w:color="4F81BD" w:sz="8" w:space="0"/>
              <w:left w:val="single" w:color="4F81BD" w:sz="8" w:space="0"/>
              <w:bottom w:val="single" w:color="4F81BD" w:sz="8" w:space="0"/>
              <w:right w:val="dotted" w:color="auto" w:sz="4" w:space="0"/>
            </w:tcBorders>
            <w:shd w:val="clear" w:color="auto" w:fill="FFFFFF"/>
            <w:vAlign w:val="center"/>
          </w:tcPr>
          <w:p>
            <w:pPr>
              <w:ind w:firstLine="0" w:firstLineChars="0"/>
              <w:jc w:val="center"/>
              <w:rPr>
                <w:color w:val="000000"/>
              </w:rPr>
            </w:pPr>
            <w:r>
              <w:rPr>
                <w:color w:val="000000"/>
              </w:rPr>
              <w:t>四、净利润</w:t>
            </w:r>
          </w:p>
        </w:tc>
        <w:tc>
          <w:tcPr>
            <w:tcW w:w="1167"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1.544</w:t>
            </w:r>
          </w:p>
        </w:tc>
        <w:tc>
          <w:tcPr>
            <w:tcW w:w="1233"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2.536</w:t>
            </w:r>
          </w:p>
        </w:tc>
        <w:tc>
          <w:tcPr>
            <w:tcW w:w="1190"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4.068</w:t>
            </w:r>
          </w:p>
        </w:tc>
        <w:tc>
          <w:tcPr>
            <w:tcW w:w="1292"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11.884</w:t>
            </w:r>
          </w:p>
        </w:tc>
        <w:tc>
          <w:tcPr>
            <w:tcW w:w="1289" w:type="dxa"/>
            <w:tcBorders>
              <w:top w:val="single" w:color="4F81BD" w:sz="8" w:space="0"/>
              <w:left w:val="dotted" w:color="auto" w:sz="4" w:space="0"/>
              <w:bottom w:val="single" w:color="4F81BD" w:sz="8" w:space="0"/>
              <w:right w:val="single" w:color="4F81BD" w:sz="8" w:space="0"/>
            </w:tcBorders>
            <w:shd w:val="clear" w:color="auto" w:fill="FFFFFF"/>
            <w:vAlign w:val="center"/>
          </w:tcPr>
          <w:p>
            <w:pPr>
              <w:ind w:firstLine="0" w:firstLineChars="0"/>
              <w:jc w:val="center"/>
              <w:rPr>
                <w:color w:val="000000"/>
              </w:rPr>
            </w:pPr>
            <w:r>
              <w:rPr>
                <w:rFonts w:hint="eastAsia"/>
                <w:color w:val="000000"/>
              </w:rPr>
              <w:t>17.953</w:t>
            </w:r>
          </w:p>
        </w:tc>
      </w:tr>
    </w:tbl>
    <w:p>
      <w:pPr>
        <w:ind w:firstLine="960" w:firstLineChars="400"/>
        <w:rPr>
          <w:rFonts w:hAnsi="宋体"/>
          <w:color w:val="FF0000"/>
        </w:rPr>
      </w:pPr>
    </w:p>
    <w:p>
      <w:pPr>
        <w:jc w:val="center"/>
      </w:pPr>
      <w:r>
        <w:rPr>
          <w:rFonts w:hint="eastAsia"/>
        </w:rPr>
        <w:object>
          <v:shape id="_x0000_i1025" o:spt="75" type="#_x0000_t75" style="height:196.8pt;width:253.2pt;" o:ole="t" filled="f" o:preferrelative="t" stroked="f" coordsize="21600,21600">
            <v:path/>
            <v:fill on="f" focussize="0,0"/>
            <v:stroke on="f" joinstyle="miter"/>
            <v:imagedata r:id="rId45" o:title=""/>
            <o:lock v:ext="edit" aspectratio="t"/>
            <w10:wrap type="none"/>
            <w10:anchorlock/>
          </v:shape>
          <o:OLEObject Type="Embed" ProgID="Excel.Sheet.8" ShapeID="_x0000_i1025" DrawAspect="Content" ObjectID="_1468075725" r:id="rId44">
            <o:LockedField>false</o:LockedField>
          </o:OLEObject>
        </w:object>
      </w:r>
    </w:p>
    <w:p>
      <w:pPr>
        <w:ind w:firstLine="960" w:firstLineChars="400"/>
        <w:jc w:val="center"/>
        <w:rPr>
          <w:rFonts w:hAnsi="宋体"/>
          <w:color w:val="FF0000"/>
        </w:rPr>
      </w:pPr>
    </w:p>
    <w:p>
      <w:pPr>
        <w:jc w:val="center"/>
      </w:pPr>
      <w:r>
        <w:rPr>
          <w:rFonts w:hint="eastAsia"/>
        </w:rPr>
        <w:t>图 7-5 未来五年营收预测图（单位：万元人民币）</w:t>
      </w:r>
    </w:p>
    <w:p>
      <w:pPr>
        <w:jc w:val="center"/>
      </w:pPr>
    </w:p>
    <w:p>
      <w:pPr>
        <w:jc w:val="center"/>
      </w:pPr>
    </w:p>
    <w:p/>
    <w:p>
      <w:pPr>
        <w:pStyle w:val="2"/>
        <w:spacing w:before="156" w:after="156"/>
      </w:pPr>
      <w:bookmarkStart w:id="162" w:name="_Toc42196785"/>
      <w:bookmarkStart w:id="163" w:name="_Toc22724"/>
      <w:r>
        <w:rPr>
          <w:rFonts w:hint="eastAsia"/>
        </w:rPr>
        <w:t>8、融资说明</w:t>
      </w:r>
      <w:bookmarkEnd w:id="162"/>
      <w:bookmarkEnd w:id="163"/>
    </w:p>
    <w:p>
      <w:pPr>
        <w:pStyle w:val="3"/>
      </w:pPr>
      <w:bookmarkStart w:id="164" w:name="_Toc42196786"/>
      <w:bookmarkStart w:id="165" w:name="_Toc32557"/>
      <w:r>
        <w:rPr>
          <w:rFonts w:hint="eastAsia"/>
        </w:rPr>
        <w:t>8.1融资战略</w:t>
      </w:r>
      <w:bookmarkEnd w:id="164"/>
      <w:bookmarkEnd w:id="165"/>
    </w:p>
    <w:p>
      <w:r>
        <w:t>本项目的投资总额由建设投资和生产流动资金两大部分组成，投资总额为</w:t>
      </w:r>
      <w:r>
        <w:rPr>
          <w:rFonts w:hint="eastAsia"/>
        </w:rPr>
        <w:t>120</w:t>
      </w:r>
      <w:r>
        <w:t>万元。其中建设投资</w:t>
      </w:r>
      <w:r>
        <w:rPr>
          <w:rFonts w:hint="eastAsia"/>
        </w:rPr>
        <w:t>75</w:t>
      </w:r>
      <w:r>
        <w:t>万元，约占投资总额的</w:t>
      </w:r>
      <w:r>
        <w:rPr>
          <w:rFonts w:hint="eastAsia"/>
        </w:rPr>
        <w:t>62.5</w:t>
      </w:r>
      <w:r>
        <w:t>%;生产流动资金投资</w:t>
      </w:r>
      <w:r>
        <w:rPr>
          <w:rFonts w:hint="eastAsia"/>
        </w:rPr>
        <w:t>45</w:t>
      </w:r>
      <w:r>
        <w:t>万元，约占投资总额的3</w:t>
      </w:r>
      <w:r>
        <w:rPr>
          <w:rFonts w:hint="eastAsia"/>
        </w:rPr>
        <w:t>7.5</w:t>
      </w:r>
      <w:r>
        <w:t>%。</w:t>
      </w:r>
    </w:p>
    <w:p>
      <w:r>
        <w:t>企业在项目计算期内，根据</w:t>
      </w:r>
      <w:r>
        <w:rPr>
          <w:rFonts w:hint="eastAsia"/>
        </w:rPr>
        <w:t>二</w:t>
      </w:r>
      <w:r>
        <w:t>年发展计划。项目在进入</w:t>
      </w:r>
      <w:r>
        <w:rPr>
          <w:rFonts w:hint="eastAsia"/>
        </w:rPr>
        <w:t>二</w:t>
      </w:r>
      <w:r>
        <w:t>年发展计划后，进</w:t>
      </w:r>
    </w:p>
    <w:p>
      <w:pPr>
        <w:ind w:firstLine="0" w:firstLineChars="0"/>
      </w:pPr>
      <w:r>
        <w:t>入第二个发展阶段，需要大量的资金进行研发和扩张，项目需要新的资金投入。</w:t>
      </w:r>
    </w:p>
    <w:p>
      <w:r>
        <w:rPr>
          <w:rFonts w:hint="eastAsia"/>
        </w:rPr>
        <w:t>为了满足公司的正常经营活动，合理调配资金，防范公司经营中可能遇到的</w:t>
      </w:r>
    </w:p>
    <w:p>
      <w:pPr>
        <w:ind w:firstLine="0" w:firstLineChars="0"/>
      </w:pPr>
      <w:r>
        <w:rPr>
          <w:rFonts w:hint="eastAsia"/>
        </w:rPr>
        <w:t>风险，依据财务报表分析，本公司第一年度资金主要来源如下:</w:t>
      </w:r>
    </w:p>
    <w:p>
      <w:r>
        <w:rPr>
          <w:rFonts w:hint="eastAsia"/>
        </w:rPr>
        <w:t>①本公司处于创业阶段，部分资金通过风险投资者创业者获得;.</w:t>
      </w:r>
    </w:p>
    <w:p>
      <w:r>
        <w:rPr>
          <w:rFonts w:hint="eastAsia"/>
        </w:rPr>
        <w:t>②响应大学生创业补贴，获得政府支持;</w:t>
      </w:r>
    </w:p>
    <w:p>
      <w:r>
        <w:rPr>
          <w:rFonts w:hint="eastAsia"/>
        </w:rPr>
        <w:t>③部分资金通过创业者自筹获得;</w:t>
      </w:r>
    </w:p>
    <w:p>
      <w:r>
        <w:rPr>
          <w:rFonts w:hint="eastAsia"/>
        </w:rPr>
        <w:t>④通过寻求担保公司向银行贷款。</w:t>
      </w:r>
    </w:p>
    <w:p>
      <w:r>
        <w:rPr>
          <w:rFonts w:hint="eastAsia"/>
        </w:rPr>
        <w:t>资金主要来源的比例分布如下表8-1所示。</w:t>
      </w:r>
    </w:p>
    <w:p>
      <w:pPr>
        <w:jc w:val="center"/>
      </w:pPr>
      <w:r>
        <w:rPr>
          <w:rFonts w:hint="eastAsia"/>
        </w:rPr>
        <w:t>表8-1资金来源表（单位：万元人民币）</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04" w:type="dxa"/>
            <w:tcBorders>
              <w:top w:val="single" w:color="4F81BD" w:sz="8" w:space="0"/>
              <w:left w:val="single" w:color="4F81BD" w:sz="8" w:space="0"/>
              <w:bottom w:val="single" w:color="4F81BD" w:sz="8" w:space="0"/>
              <w:right w:val="dotted" w:color="auto" w:sz="4" w:space="0"/>
            </w:tcBorders>
            <w:shd w:val="clear" w:color="auto" w:fill="4F81BD"/>
            <w:vAlign w:val="center"/>
          </w:tcPr>
          <w:p>
            <w:pPr>
              <w:ind w:firstLine="0" w:firstLineChars="0"/>
              <w:jc w:val="center"/>
              <w:rPr>
                <w:color w:val="FFFFFF"/>
              </w:rPr>
            </w:pPr>
            <w:r>
              <w:rPr>
                <w:rFonts w:hint="eastAsia"/>
                <w:color w:val="FFFFFF"/>
              </w:rPr>
              <w:t>资金来源</w:t>
            </w:r>
          </w:p>
        </w:tc>
        <w:tc>
          <w:tcPr>
            <w:tcW w:w="1704" w:type="dxa"/>
            <w:tcBorders>
              <w:top w:val="single" w:color="4F81BD" w:sz="8" w:space="0"/>
              <w:left w:val="dotted" w:color="auto" w:sz="4" w:space="0"/>
              <w:bottom w:val="single" w:color="4F81BD" w:sz="8" w:space="0"/>
              <w:right w:val="dotted" w:color="auto" w:sz="4" w:space="0"/>
            </w:tcBorders>
            <w:shd w:val="clear" w:color="auto" w:fill="4F81BD"/>
            <w:vAlign w:val="center"/>
          </w:tcPr>
          <w:p>
            <w:pPr>
              <w:ind w:firstLine="0" w:firstLineChars="0"/>
              <w:jc w:val="center"/>
              <w:rPr>
                <w:color w:val="FFFFFF"/>
              </w:rPr>
            </w:pPr>
            <w:r>
              <w:rPr>
                <w:rFonts w:hint="eastAsia"/>
                <w:color w:val="FFFFFF"/>
              </w:rPr>
              <w:t>风险投资者</w:t>
            </w:r>
          </w:p>
        </w:tc>
        <w:tc>
          <w:tcPr>
            <w:tcW w:w="1704" w:type="dxa"/>
            <w:tcBorders>
              <w:top w:val="single" w:color="4F81BD" w:sz="8" w:space="0"/>
              <w:left w:val="dotted" w:color="auto" w:sz="4" w:space="0"/>
              <w:bottom w:val="single" w:color="4F81BD" w:sz="8" w:space="0"/>
              <w:right w:val="dotted" w:color="auto" w:sz="4" w:space="0"/>
            </w:tcBorders>
            <w:shd w:val="clear" w:color="auto" w:fill="4F81BD"/>
            <w:vAlign w:val="center"/>
          </w:tcPr>
          <w:p>
            <w:pPr>
              <w:ind w:firstLine="0" w:firstLineChars="0"/>
              <w:jc w:val="center"/>
              <w:rPr>
                <w:color w:val="FFFFFF"/>
              </w:rPr>
            </w:pPr>
            <w:r>
              <w:rPr>
                <w:rFonts w:hint="eastAsia"/>
                <w:color w:val="FFFFFF"/>
              </w:rPr>
              <w:t>政府</w:t>
            </w:r>
          </w:p>
        </w:tc>
        <w:tc>
          <w:tcPr>
            <w:tcW w:w="1705" w:type="dxa"/>
            <w:tcBorders>
              <w:top w:val="single" w:color="4F81BD" w:sz="8" w:space="0"/>
              <w:left w:val="dotted" w:color="auto" w:sz="4" w:space="0"/>
              <w:bottom w:val="single" w:color="4F81BD" w:sz="8" w:space="0"/>
              <w:right w:val="dotted" w:color="auto" w:sz="4" w:space="0"/>
            </w:tcBorders>
            <w:shd w:val="clear" w:color="auto" w:fill="4F81BD"/>
            <w:vAlign w:val="center"/>
          </w:tcPr>
          <w:p>
            <w:pPr>
              <w:ind w:firstLine="0" w:firstLineChars="0"/>
              <w:jc w:val="center"/>
              <w:rPr>
                <w:color w:val="FFFFFF"/>
              </w:rPr>
            </w:pPr>
            <w:r>
              <w:rPr>
                <w:rFonts w:hint="eastAsia"/>
                <w:color w:val="FFFFFF"/>
              </w:rPr>
              <w:t>自筹</w:t>
            </w:r>
          </w:p>
        </w:tc>
        <w:tc>
          <w:tcPr>
            <w:tcW w:w="1705" w:type="dxa"/>
            <w:tcBorders>
              <w:top w:val="single" w:color="4F81BD" w:sz="8" w:space="0"/>
              <w:left w:val="dotted" w:color="auto" w:sz="4" w:space="0"/>
              <w:bottom w:val="single" w:color="4F81BD" w:sz="8" w:space="0"/>
              <w:right w:val="single" w:color="4F81BD" w:sz="8" w:space="0"/>
            </w:tcBorders>
            <w:shd w:val="clear" w:color="auto" w:fill="4F81BD"/>
            <w:vAlign w:val="center"/>
          </w:tcPr>
          <w:p>
            <w:pPr>
              <w:ind w:firstLine="0" w:firstLineChars="0"/>
              <w:jc w:val="center"/>
              <w:rPr>
                <w:color w:val="FFFFFF"/>
              </w:rPr>
            </w:pPr>
            <w:r>
              <w:rPr>
                <w:rFonts w:hint="eastAsia"/>
                <w:color w:val="FFFFFF"/>
              </w:rPr>
              <w:t>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04" w:type="dxa"/>
            <w:tcBorders>
              <w:top w:val="single" w:color="4F81BD" w:sz="8" w:space="0"/>
              <w:left w:val="single" w:color="4F81BD" w:sz="8"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金额</w:t>
            </w:r>
          </w:p>
        </w:tc>
        <w:tc>
          <w:tcPr>
            <w:tcW w:w="1704"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40</w:t>
            </w:r>
          </w:p>
        </w:tc>
        <w:tc>
          <w:tcPr>
            <w:tcW w:w="1704"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10</w:t>
            </w:r>
          </w:p>
        </w:tc>
        <w:tc>
          <w:tcPr>
            <w:tcW w:w="1705"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50</w:t>
            </w:r>
          </w:p>
        </w:tc>
        <w:tc>
          <w:tcPr>
            <w:tcW w:w="1705" w:type="dxa"/>
            <w:tcBorders>
              <w:top w:val="single" w:color="4F81BD" w:sz="8" w:space="0"/>
              <w:left w:val="dotted" w:color="auto" w:sz="4" w:space="0"/>
              <w:bottom w:val="single" w:color="4F81BD" w:sz="8" w:space="0"/>
              <w:right w:val="single" w:color="4F81BD" w:sz="8" w:space="0"/>
            </w:tcBorders>
            <w:shd w:val="clear" w:color="auto" w:fill="FFFFFF"/>
            <w:vAlign w:val="center"/>
          </w:tcPr>
          <w:p>
            <w:pPr>
              <w:ind w:firstLine="0" w:firstLineChars="0"/>
              <w:jc w:val="center"/>
              <w:rPr>
                <w:color w:val="000000"/>
              </w:rPr>
            </w:pPr>
            <w:r>
              <w:rPr>
                <w:rFonts w:hint="eastAsia"/>
                <w:color w:val="000000"/>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04" w:type="dxa"/>
            <w:tcBorders>
              <w:top w:val="single" w:color="4F81BD" w:sz="8" w:space="0"/>
              <w:left w:val="single" w:color="4F81BD" w:sz="8"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所占比例</w:t>
            </w:r>
          </w:p>
        </w:tc>
        <w:tc>
          <w:tcPr>
            <w:tcW w:w="1704"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33.33%</w:t>
            </w:r>
          </w:p>
        </w:tc>
        <w:tc>
          <w:tcPr>
            <w:tcW w:w="1704"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8.33%</w:t>
            </w:r>
          </w:p>
        </w:tc>
        <w:tc>
          <w:tcPr>
            <w:tcW w:w="1705" w:type="dxa"/>
            <w:tcBorders>
              <w:top w:val="single" w:color="4F81BD" w:sz="8" w:space="0"/>
              <w:left w:val="dotted" w:color="auto" w:sz="4"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rPr>
              <w:t>41.67%</w:t>
            </w:r>
          </w:p>
        </w:tc>
        <w:tc>
          <w:tcPr>
            <w:tcW w:w="1705" w:type="dxa"/>
            <w:tcBorders>
              <w:top w:val="single" w:color="4F81BD" w:sz="8" w:space="0"/>
              <w:left w:val="dotted" w:color="auto" w:sz="4" w:space="0"/>
              <w:bottom w:val="single" w:color="4F81BD" w:sz="8" w:space="0"/>
              <w:right w:val="single" w:color="4F81BD" w:sz="8" w:space="0"/>
            </w:tcBorders>
            <w:shd w:val="clear" w:color="auto" w:fill="FFFFFF"/>
            <w:vAlign w:val="center"/>
          </w:tcPr>
          <w:p>
            <w:pPr>
              <w:ind w:firstLine="0" w:firstLineChars="0"/>
              <w:jc w:val="center"/>
              <w:rPr>
                <w:color w:val="000000"/>
              </w:rPr>
            </w:pPr>
            <w:r>
              <w:rPr>
                <w:rFonts w:hint="eastAsia"/>
                <w:color w:val="000000"/>
              </w:rPr>
              <w:t>16.67%</w:t>
            </w:r>
          </w:p>
        </w:tc>
      </w:tr>
    </w:tbl>
    <w:p>
      <w:pPr>
        <w:pStyle w:val="3"/>
      </w:pPr>
      <w:bookmarkStart w:id="166" w:name="_Toc3091"/>
      <w:bookmarkStart w:id="167" w:name="_Toc42196787"/>
      <w:bookmarkStart w:id="168" w:name="_Toc15752"/>
      <w:r>
        <w:rPr>
          <w:rFonts w:hint="eastAsia"/>
        </w:rPr>
        <w:t>8.2资金用途</w:t>
      </w:r>
      <w:bookmarkEnd w:id="166"/>
      <w:bookmarkEnd w:id="167"/>
      <w:bookmarkEnd w:id="168"/>
    </w:p>
    <w:p>
      <w:r>
        <w:rPr>
          <w:rFonts w:hint="eastAsia"/>
        </w:rPr>
        <w:t>（1）办公室</w:t>
      </w:r>
      <w:r>
        <w:t>的装修、租金费用及设备购置费</w:t>
      </w:r>
      <w:r>
        <w:rPr>
          <w:rFonts w:hint="eastAsia"/>
        </w:rPr>
        <w:t>。</w:t>
      </w:r>
      <w:r>
        <w:t>按国内制造的现行</w:t>
      </w:r>
      <w:r>
        <w:rPr>
          <w:rFonts w:hint="eastAsia"/>
        </w:rPr>
        <w:t>批发</w:t>
      </w:r>
      <w:r>
        <w:t>价计，并根据实际情况计取运输费、备品、备件、配工器具等费用</w:t>
      </w:r>
      <w:r>
        <w:rPr>
          <w:rFonts w:hint="eastAsia"/>
        </w:rPr>
        <w:t>。</w:t>
      </w:r>
    </w:p>
    <w:p>
      <w:r>
        <w:rPr>
          <w:rFonts w:hint="eastAsia"/>
        </w:rPr>
        <w:t>（2）</w:t>
      </w:r>
      <w:r>
        <w:t>购买原料</w:t>
      </w:r>
      <w:r>
        <w:rPr>
          <w:rFonts w:hint="eastAsia"/>
        </w:rPr>
        <w:t>。小程序商城需要大量的商品支撑</w:t>
      </w:r>
      <w:r>
        <w:t>，这部分资金占</w:t>
      </w:r>
      <w:r>
        <w:rPr>
          <w:rFonts w:hint="eastAsia"/>
        </w:rPr>
        <w:t>比</w:t>
      </w:r>
      <w:r>
        <w:t>较大</w:t>
      </w:r>
      <w:r>
        <w:rPr>
          <w:rFonts w:hint="eastAsia"/>
        </w:rPr>
        <w:t>。</w:t>
      </w:r>
    </w:p>
    <w:p>
      <w:r>
        <w:rPr>
          <w:rFonts w:hint="eastAsia"/>
        </w:rPr>
        <w:t>（3）</w:t>
      </w:r>
      <w:r>
        <w:t>产品宣传</w:t>
      </w:r>
      <w:r>
        <w:rPr>
          <w:rFonts w:hint="eastAsia"/>
        </w:rPr>
        <w:t>。</w:t>
      </w:r>
      <w:r>
        <w:t>我们处于初步阶段知名度不高，需要产品进行大量的宣传，为此我们得投入大量资金</w:t>
      </w:r>
      <w:r>
        <w:rPr>
          <w:rFonts w:hint="eastAsia"/>
        </w:rPr>
        <w:t>。</w:t>
      </w:r>
    </w:p>
    <w:p>
      <w:r>
        <w:rPr>
          <w:rFonts w:hint="eastAsia"/>
        </w:rPr>
        <w:t>（4）</w:t>
      </w:r>
      <w:r>
        <w:t>技术创新</w:t>
      </w:r>
      <w:r>
        <w:rPr>
          <w:rFonts w:hint="eastAsia"/>
        </w:rPr>
        <w:t>。</w:t>
      </w:r>
      <w:r>
        <w:t>用于够买设备、研发新技术和新</w:t>
      </w:r>
      <w:r>
        <w:rPr>
          <w:rFonts w:hint="eastAsia"/>
        </w:rPr>
        <w:t>功能</w:t>
      </w:r>
      <w:r>
        <w:t>，增强公司的竞争力</w:t>
      </w:r>
      <w:r>
        <w:rPr>
          <w:rFonts w:hint="eastAsia"/>
        </w:rPr>
        <w:t>。</w:t>
      </w:r>
    </w:p>
    <w:p>
      <w:r>
        <w:t>另外公司员工工资、团队建设、公司管理、</w:t>
      </w:r>
      <w:r>
        <w:rPr>
          <w:rFonts w:hint="eastAsia"/>
        </w:rPr>
        <w:t>商品</w:t>
      </w:r>
      <w:r>
        <w:t>储存及运输等。</w:t>
      </w:r>
    </w:p>
    <w:p/>
    <w:p>
      <w:pPr>
        <w:ind w:firstLine="482"/>
        <w:rPr>
          <w:rFonts w:eastAsiaTheme="minorEastAsia"/>
        </w:rPr>
      </w:pPr>
      <w:r>
        <w:rPr>
          <w:b/>
        </w:rPr>
        <w:t> 总结</w:t>
      </w:r>
      <w:r>
        <w:rPr>
          <w:rFonts w:hint="eastAsia"/>
        </w:rPr>
        <w:t>：</w:t>
      </w:r>
      <w:r>
        <w:t> NF</w:t>
      </w:r>
      <w:r>
        <w:rPr>
          <w:rFonts w:hint="eastAsia"/>
        </w:rPr>
        <w:t>at</w:t>
      </w:r>
      <w:r>
        <w:t>小程序设计的初衷就是为了解决当今人们对健身缺乏热情，缺乏时间，缺乏便利的问题</w:t>
      </w:r>
      <w:r>
        <w:rPr>
          <w:rFonts w:hint="eastAsia"/>
        </w:rPr>
        <w:t>。而我们小程序的几大主要功能，可以很好的解决问题。</w:t>
      </w:r>
      <w:r>
        <w:t>如果能被大众接受，将不仅仅是商业上的胜利，更是对人民生活方式的极大改善。习近平强调新时代社会的主要矛盾是人民日益增长的美好生活需要同不平衡不充分的发展之间的矛盾，而NF</w:t>
      </w:r>
      <w:r>
        <w:rPr>
          <w:rFonts w:hint="eastAsia"/>
        </w:rPr>
        <w:t>at</w:t>
      </w:r>
      <w:r>
        <w:t>正是响应总书记的号召，实现人民高品质生活的一小步。</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楷体">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E4002E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707765"/>
    <w:multiLevelType w:val="singleLevel"/>
    <w:tmpl w:val="86707765"/>
    <w:lvl w:ilvl="0" w:tentative="0">
      <w:start w:val="1"/>
      <w:numFmt w:val="lowerLetter"/>
      <w:lvlText w:val="%1."/>
      <w:lvlJc w:val="left"/>
      <w:pPr>
        <w:ind w:left="425" w:hanging="425"/>
      </w:pPr>
      <w:rPr>
        <w:rFonts w:hint="default"/>
      </w:rPr>
    </w:lvl>
  </w:abstractNum>
  <w:abstractNum w:abstractNumId="1">
    <w:nsid w:val="A9AB0166"/>
    <w:multiLevelType w:val="singleLevel"/>
    <w:tmpl w:val="A9AB0166"/>
    <w:lvl w:ilvl="0" w:tentative="0">
      <w:start w:val="1"/>
      <w:numFmt w:val="decimal"/>
      <w:suff w:val="nothing"/>
      <w:lvlText w:val="（%1）"/>
      <w:lvlJc w:val="left"/>
    </w:lvl>
  </w:abstractNum>
  <w:abstractNum w:abstractNumId="2">
    <w:nsid w:val="DCD6BA8B"/>
    <w:multiLevelType w:val="singleLevel"/>
    <w:tmpl w:val="DCD6BA8B"/>
    <w:lvl w:ilvl="0" w:tentative="0">
      <w:start w:val="1"/>
      <w:numFmt w:val="decimal"/>
      <w:suff w:val="nothing"/>
      <w:lvlText w:val="（%1）"/>
      <w:lvlJc w:val="left"/>
    </w:lvl>
  </w:abstractNum>
  <w:abstractNum w:abstractNumId="3">
    <w:nsid w:val="329D4AF6"/>
    <w:multiLevelType w:val="singleLevel"/>
    <w:tmpl w:val="329D4AF6"/>
    <w:lvl w:ilvl="0" w:tentative="0">
      <w:start w:val="1"/>
      <w:numFmt w:val="lowerLetter"/>
      <w:lvlText w:val="%1."/>
      <w:lvlJc w:val="left"/>
      <w:pPr>
        <w:ind w:left="425" w:hanging="425"/>
      </w:pPr>
      <w:rPr>
        <w:rFonts w:hint="default"/>
      </w:rPr>
    </w:lvl>
  </w:abstractNum>
  <w:abstractNum w:abstractNumId="4">
    <w:nsid w:val="372A0A7C"/>
    <w:multiLevelType w:val="singleLevel"/>
    <w:tmpl w:val="372A0A7C"/>
    <w:lvl w:ilvl="0" w:tentative="0">
      <w:start w:val="1"/>
      <w:numFmt w:val="decimalEnclosedCircleChinese"/>
      <w:pStyle w:val="24"/>
      <w:suff w:val="nothing"/>
      <w:lvlText w:val="%1　"/>
      <w:lvlJc w:val="left"/>
      <w:pPr>
        <w:ind w:left="0" w:firstLine="400"/>
      </w:pPr>
      <w:rPr>
        <w:rFonts w:hint="eastAsia"/>
      </w:rPr>
    </w:lvl>
  </w:abstractNum>
  <w:abstractNum w:abstractNumId="5">
    <w:nsid w:val="3EE4793C"/>
    <w:multiLevelType w:val="multilevel"/>
    <w:tmpl w:val="3EE4793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431E1C8F"/>
    <w:multiLevelType w:val="multilevel"/>
    <w:tmpl w:val="431E1C8F"/>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44E7097C"/>
    <w:multiLevelType w:val="multilevel"/>
    <w:tmpl w:val="44E7097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2CAF888"/>
    <w:multiLevelType w:val="singleLevel"/>
    <w:tmpl w:val="52CAF888"/>
    <w:lvl w:ilvl="0" w:tentative="0">
      <w:start w:val="1"/>
      <w:numFmt w:val="decimal"/>
      <w:suff w:val="nothing"/>
      <w:lvlText w:val="（%1）"/>
      <w:lvlJc w:val="left"/>
    </w:lvl>
  </w:abstractNum>
  <w:abstractNum w:abstractNumId="9">
    <w:nsid w:val="550C6076"/>
    <w:multiLevelType w:val="singleLevel"/>
    <w:tmpl w:val="550C6076"/>
    <w:lvl w:ilvl="0" w:tentative="0">
      <w:start w:val="1"/>
      <w:numFmt w:val="lowerLetter"/>
      <w:lvlText w:val="%1."/>
      <w:lvlJc w:val="left"/>
      <w:pPr>
        <w:ind w:left="425" w:hanging="425"/>
      </w:pPr>
      <w:rPr>
        <w:rFonts w:hint="default"/>
      </w:rPr>
    </w:lvl>
  </w:abstractNum>
  <w:abstractNum w:abstractNumId="10">
    <w:nsid w:val="74D441DB"/>
    <w:multiLevelType w:val="singleLevel"/>
    <w:tmpl w:val="74D441DB"/>
    <w:lvl w:ilvl="0" w:tentative="0">
      <w:start w:val="1"/>
      <w:numFmt w:val="decimal"/>
      <w:suff w:val="nothing"/>
      <w:lvlText w:val="（%1）"/>
      <w:lvlJc w:val="left"/>
    </w:lvl>
  </w:abstractNum>
  <w:num w:numId="1">
    <w:abstractNumId w:val="4"/>
  </w:num>
  <w:num w:numId="2">
    <w:abstractNumId w:val="8"/>
  </w:num>
  <w:num w:numId="3">
    <w:abstractNumId w:val="5"/>
  </w:num>
  <w:num w:numId="4">
    <w:abstractNumId w:val="7"/>
  </w:num>
  <w:num w:numId="5">
    <w:abstractNumId w:val="1"/>
  </w:num>
  <w:num w:numId="6">
    <w:abstractNumId w:val="10"/>
  </w:num>
  <w:num w:numId="7">
    <w:abstractNumId w:val="6"/>
  </w:num>
  <w:num w:numId="8">
    <w:abstractNumId w:val="2"/>
  </w:num>
  <w:num w:numId="9">
    <w:abstractNumId w:val="3"/>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46E4"/>
    <w:rsid w:val="00084156"/>
    <w:rsid w:val="001714C7"/>
    <w:rsid w:val="001C6F68"/>
    <w:rsid w:val="00322411"/>
    <w:rsid w:val="003E05C1"/>
    <w:rsid w:val="00402C31"/>
    <w:rsid w:val="004D30A1"/>
    <w:rsid w:val="00527203"/>
    <w:rsid w:val="005D111B"/>
    <w:rsid w:val="0064288A"/>
    <w:rsid w:val="006940AE"/>
    <w:rsid w:val="00810952"/>
    <w:rsid w:val="009C2C87"/>
    <w:rsid w:val="00BD6417"/>
    <w:rsid w:val="00D55938"/>
    <w:rsid w:val="00DF6FC1"/>
    <w:rsid w:val="00E22656"/>
    <w:rsid w:val="00E640F0"/>
    <w:rsid w:val="00EB3DD5"/>
    <w:rsid w:val="00EB4819"/>
    <w:rsid w:val="00F032F4"/>
    <w:rsid w:val="00F446E4"/>
    <w:rsid w:val="00F91C5F"/>
    <w:rsid w:val="0CFD05CB"/>
    <w:rsid w:val="30ED49A1"/>
    <w:rsid w:val="74BC08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qFormat="1" w:unhideWhenUsed="0" w:uiPriority="0" w:semiHidden="0" w:name="annotation text"/>
    <w:lsdException w:unhideWhenUsed="0" w:uiPriority="0" w:semiHidden="0" w:name="header"/>
    <w:lsdException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nhideWhenUsed="0" w:uiPriority="0" w:semiHidden="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8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3"/>
    <w:qFormat/>
    <w:uiPriority w:val="9"/>
    <w:pPr>
      <w:keepNext/>
      <w:keepLines/>
      <w:spacing w:before="50" w:beforeLines="50" w:after="50" w:afterLines="50" w:line="576" w:lineRule="auto"/>
      <w:ind w:firstLine="0" w:firstLineChars="0"/>
      <w:jc w:val="center"/>
      <w:outlineLvl w:val="0"/>
    </w:pPr>
    <w:rPr>
      <w:b/>
      <w:kern w:val="44"/>
      <w:sz w:val="44"/>
    </w:rPr>
  </w:style>
  <w:style w:type="paragraph" w:styleId="3">
    <w:name w:val="heading 2"/>
    <w:basedOn w:val="1"/>
    <w:next w:val="1"/>
    <w:link w:val="31"/>
    <w:qFormat/>
    <w:uiPriority w:val="0"/>
    <w:pPr>
      <w:keepNext/>
      <w:keepLines/>
      <w:widowControl/>
      <w:spacing w:before="200" w:after="200"/>
      <w:ind w:firstLine="0" w:firstLineChars="0"/>
      <w:jc w:val="left"/>
      <w:outlineLvl w:val="1"/>
    </w:pPr>
    <w:rPr>
      <w:rFonts w:ascii="Arial" w:hAnsi="Arial" w:eastAsia="黑体"/>
      <w:bCs/>
      <w:sz w:val="32"/>
      <w:szCs w:val="32"/>
    </w:rPr>
  </w:style>
  <w:style w:type="paragraph" w:styleId="4">
    <w:name w:val="heading 3"/>
    <w:basedOn w:val="1"/>
    <w:next w:val="1"/>
    <w:unhideWhenUsed/>
    <w:qFormat/>
    <w:uiPriority w:val="9"/>
    <w:pPr>
      <w:keepNext/>
      <w:keepLines/>
      <w:spacing w:before="200" w:after="200"/>
      <w:ind w:firstLine="0" w:firstLineChars="0"/>
      <w:outlineLvl w:val="2"/>
    </w:pPr>
    <w:rPr>
      <w:sz w:val="30"/>
    </w:rPr>
  </w:style>
  <w:style w:type="paragraph" w:styleId="5">
    <w:name w:val="heading 4"/>
    <w:basedOn w:val="1"/>
    <w:next w:val="1"/>
    <w:unhideWhenUsed/>
    <w:qFormat/>
    <w:uiPriority w:val="0"/>
    <w:pPr>
      <w:keepNext/>
      <w:keepLines/>
      <w:spacing w:before="270" w:after="290"/>
      <w:ind w:firstLine="0" w:firstLineChars="0"/>
      <w:jc w:val="center"/>
      <w:outlineLvl w:val="3"/>
    </w:pPr>
    <w:rPr>
      <w:rFonts w:ascii="Arial" w:hAnsi="Arial" w:eastAsia="楷体"/>
      <w:sz w:val="21"/>
    </w:rPr>
  </w:style>
  <w:style w:type="paragraph" w:styleId="6">
    <w:name w:val="heading 5"/>
    <w:basedOn w:val="1"/>
    <w:next w:val="1"/>
    <w:link w:val="28"/>
    <w:unhideWhenUsed/>
    <w:qFormat/>
    <w:uiPriority w:val="0"/>
    <w:pPr>
      <w:keepNext/>
      <w:keepLines/>
      <w:spacing w:before="280" w:after="290" w:line="376" w:lineRule="auto"/>
      <w:outlineLvl w:val="4"/>
    </w:pPr>
    <w:rPr>
      <w:b/>
      <w:bCs/>
      <w:sz w:val="28"/>
      <w:szCs w:val="28"/>
    </w:rPr>
  </w:style>
  <w:style w:type="paragraph" w:styleId="7">
    <w:name w:val="heading 6"/>
    <w:basedOn w:val="1"/>
    <w:next w:val="1"/>
    <w:link w:val="29"/>
    <w:unhideWhenUsed/>
    <w:qFormat/>
    <w:uiPriority w:val="0"/>
    <w:pPr>
      <w:keepNext/>
      <w:keepLines/>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30"/>
    <w:unhideWhenUsed/>
    <w:qFormat/>
    <w:uiPriority w:val="0"/>
    <w:pPr>
      <w:keepNext/>
      <w:keepLines/>
      <w:spacing w:before="240" w:after="64" w:line="320" w:lineRule="auto"/>
      <w:outlineLvl w:val="6"/>
    </w:pPr>
    <w:rPr>
      <w:b/>
      <w:bCs/>
    </w:rPr>
  </w:style>
  <w:style w:type="character" w:default="1" w:styleId="20">
    <w:name w:val="Default Paragraph Font"/>
    <w:semiHidden/>
    <w:unhideWhenUsed/>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9">
    <w:name w:val="annotation text"/>
    <w:basedOn w:val="1"/>
    <w:qFormat/>
    <w:uiPriority w:val="0"/>
    <w:pPr>
      <w:jc w:val="left"/>
    </w:pPr>
  </w:style>
  <w:style w:type="paragraph" w:styleId="10">
    <w:name w:val="toc 3"/>
    <w:basedOn w:val="1"/>
    <w:next w:val="1"/>
    <w:qFormat/>
    <w:uiPriority w:val="39"/>
    <w:pPr>
      <w:ind w:left="840" w:leftChars="400"/>
    </w:pPr>
  </w:style>
  <w:style w:type="paragraph" w:styleId="11">
    <w:name w:val="Balloon Text"/>
    <w:basedOn w:val="1"/>
    <w:link w:val="25"/>
    <w:uiPriority w:val="0"/>
    <w:pPr>
      <w:spacing w:line="240" w:lineRule="auto"/>
    </w:pPr>
    <w:rPr>
      <w:sz w:val="18"/>
      <w:szCs w:val="18"/>
    </w:rPr>
  </w:style>
  <w:style w:type="paragraph" w:styleId="12">
    <w:name w:val="footer"/>
    <w:basedOn w:val="1"/>
    <w:link w:val="27"/>
    <w:uiPriority w:val="0"/>
    <w:pPr>
      <w:tabs>
        <w:tab w:val="center" w:pos="4153"/>
        <w:tab w:val="right" w:pos="8306"/>
      </w:tabs>
      <w:snapToGrid w:val="0"/>
      <w:spacing w:line="240" w:lineRule="auto"/>
      <w:jc w:val="left"/>
    </w:pPr>
    <w:rPr>
      <w:sz w:val="18"/>
      <w:szCs w:val="18"/>
    </w:rPr>
  </w:style>
  <w:style w:type="paragraph" w:styleId="13">
    <w:name w:val="header"/>
    <w:basedOn w:val="1"/>
    <w:link w:val="26"/>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14">
    <w:name w:val="toc 1"/>
    <w:basedOn w:val="1"/>
    <w:next w:val="1"/>
    <w:qFormat/>
    <w:uiPriority w:val="39"/>
  </w:style>
  <w:style w:type="paragraph" w:styleId="15">
    <w:name w:val="toc 2"/>
    <w:basedOn w:val="1"/>
    <w:next w:val="1"/>
    <w:qFormat/>
    <w:uiPriority w:val="39"/>
    <w:pPr>
      <w:ind w:left="420" w:leftChars="200"/>
    </w:pPr>
  </w:style>
  <w:style w:type="paragraph" w:styleId="16">
    <w:name w:val="Normal (Web)"/>
    <w:basedOn w:val="1"/>
    <w:unhideWhenUsed/>
    <w:qFormat/>
    <w:uiPriority w:val="99"/>
    <w:pPr>
      <w:widowControl/>
      <w:spacing w:before="100" w:beforeAutospacing="1" w:after="100" w:afterAutospacing="1"/>
      <w:jc w:val="left"/>
    </w:pPr>
    <w:rPr>
      <w:rFonts w:ascii="宋体" w:hAnsi="宋体" w:cs="宋体"/>
      <w:kern w:val="0"/>
    </w:rPr>
  </w:style>
  <w:style w:type="paragraph" w:styleId="17">
    <w:name w:val="Title"/>
    <w:basedOn w:val="1"/>
    <w:next w:val="1"/>
    <w:link w:val="32"/>
    <w:qFormat/>
    <w:uiPriority w:val="0"/>
    <w:pPr>
      <w:spacing w:before="240" w:after="60"/>
      <w:jc w:val="center"/>
      <w:outlineLvl w:val="0"/>
    </w:pPr>
    <w:rPr>
      <w:rFonts w:asciiTheme="majorHAnsi" w:hAnsiTheme="majorHAnsi" w:cstheme="majorBidi"/>
      <w:b/>
      <w:bCs/>
      <w:sz w:val="32"/>
      <w:szCs w:val="32"/>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1">
    <w:name w:val="Hyperlink"/>
    <w:basedOn w:val="20"/>
    <w:unhideWhenUsed/>
    <w:uiPriority w:val="99"/>
    <w:rPr>
      <w:color w:val="0563C1" w:themeColor="hyperlink"/>
      <w:u w:val="single"/>
      <w14:textFill>
        <w14:solidFill>
          <w14:schemeClr w14:val="hlink"/>
        </w14:solidFill>
      </w14:textFill>
    </w:rPr>
  </w:style>
  <w:style w:type="character" w:styleId="22">
    <w:name w:val="annotation reference"/>
    <w:basedOn w:val="20"/>
    <w:qFormat/>
    <w:uiPriority w:val="0"/>
    <w:rPr>
      <w:sz w:val="21"/>
      <w:szCs w:val="21"/>
    </w:rPr>
  </w:style>
  <w:style w:type="character" w:customStyle="1" w:styleId="23">
    <w:name w:val="标题 1 Char"/>
    <w:link w:val="2"/>
    <w:qFormat/>
    <w:uiPriority w:val="0"/>
    <w:rPr>
      <w:b/>
      <w:kern w:val="44"/>
      <w:sz w:val="44"/>
    </w:rPr>
  </w:style>
  <w:style w:type="paragraph" w:styleId="24">
    <w:name w:val="List Paragraph"/>
    <w:basedOn w:val="1"/>
    <w:qFormat/>
    <w:uiPriority w:val="99"/>
    <w:pPr>
      <w:numPr>
        <w:ilvl w:val="0"/>
        <w:numId w:val="1"/>
      </w:numPr>
      <w:ind w:left="845" w:right="3574" w:rightChars="1489" w:firstLine="420"/>
      <w:jc w:val="left"/>
      <w:outlineLvl w:val="3"/>
    </w:pPr>
  </w:style>
  <w:style w:type="character" w:customStyle="1" w:styleId="25">
    <w:name w:val="批注框文本 Char"/>
    <w:basedOn w:val="20"/>
    <w:link w:val="11"/>
    <w:uiPriority w:val="0"/>
    <w:rPr>
      <w:rFonts w:ascii="Times New Roman" w:hAnsi="Times New Roman"/>
      <w:kern w:val="2"/>
      <w:sz w:val="18"/>
      <w:szCs w:val="18"/>
    </w:rPr>
  </w:style>
  <w:style w:type="character" w:customStyle="1" w:styleId="26">
    <w:name w:val="页眉 Char"/>
    <w:basedOn w:val="20"/>
    <w:link w:val="13"/>
    <w:uiPriority w:val="0"/>
    <w:rPr>
      <w:rFonts w:ascii="Times New Roman" w:hAnsi="Times New Roman"/>
      <w:kern w:val="2"/>
      <w:sz w:val="18"/>
      <w:szCs w:val="18"/>
    </w:rPr>
  </w:style>
  <w:style w:type="character" w:customStyle="1" w:styleId="27">
    <w:name w:val="页脚 Char"/>
    <w:basedOn w:val="20"/>
    <w:link w:val="12"/>
    <w:uiPriority w:val="0"/>
    <w:rPr>
      <w:rFonts w:ascii="Times New Roman" w:hAnsi="Times New Roman"/>
      <w:kern w:val="2"/>
      <w:sz w:val="18"/>
      <w:szCs w:val="18"/>
    </w:rPr>
  </w:style>
  <w:style w:type="character" w:customStyle="1" w:styleId="28">
    <w:name w:val="标题 5 Char"/>
    <w:basedOn w:val="20"/>
    <w:link w:val="6"/>
    <w:uiPriority w:val="0"/>
    <w:rPr>
      <w:rFonts w:ascii="Times New Roman" w:hAnsi="Times New Roman"/>
      <w:b/>
      <w:bCs/>
      <w:kern w:val="2"/>
      <w:sz w:val="28"/>
      <w:szCs w:val="28"/>
    </w:rPr>
  </w:style>
  <w:style w:type="character" w:customStyle="1" w:styleId="29">
    <w:name w:val="标题 6 Char"/>
    <w:basedOn w:val="20"/>
    <w:link w:val="7"/>
    <w:uiPriority w:val="0"/>
    <w:rPr>
      <w:rFonts w:asciiTheme="majorHAnsi" w:hAnsiTheme="majorHAnsi" w:eastAsiaTheme="majorEastAsia" w:cstheme="majorBidi"/>
      <w:b/>
      <w:bCs/>
      <w:kern w:val="2"/>
      <w:sz w:val="24"/>
      <w:szCs w:val="24"/>
    </w:rPr>
  </w:style>
  <w:style w:type="character" w:customStyle="1" w:styleId="30">
    <w:name w:val="标题 7 Char"/>
    <w:basedOn w:val="20"/>
    <w:link w:val="8"/>
    <w:uiPriority w:val="0"/>
    <w:rPr>
      <w:rFonts w:ascii="Times New Roman" w:hAnsi="Times New Roman"/>
      <w:b/>
      <w:bCs/>
      <w:kern w:val="2"/>
      <w:sz w:val="24"/>
      <w:szCs w:val="24"/>
    </w:rPr>
  </w:style>
  <w:style w:type="character" w:customStyle="1" w:styleId="31">
    <w:name w:val="标题 2 Char"/>
    <w:link w:val="3"/>
    <w:qFormat/>
    <w:uiPriority w:val="0"/>
    <w:rPr>
      <w:rFonts w:ascii="Arial" w:hAnsi="Arial" w:eastAsia="黑体"/>
      <w:bCs/>
      <w:kern w:val="2"/>
      <w:sz w:val="32"/>
      <w:szCs w:val="32"/>
    </w:rPr>
  </w:style>
  <w:style w:type="character" w:customStyle="1" w:styleId="32">
    <w:name w:val="标题 Char"/>
    <w:basedOn w:val="20"/>
    <w:link w:val="17"/>
    <w:uiPriority w:val="0"/>
    <w:rPr>
      <w:rFonts w:asciiTheme="majorHAnsi" w:hAnsiTheme="majorHAnsi" w:cstheme="majorBid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27.emf"/><Relationship Id="rId44" Type="http://schemas.openxmlformats.org/officeDocument/2006/relationships/oleObject" Target="embeddings/oleObject1.bin"/><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header" Target="header2.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diagramColors" Target="diagrams/colors2.xml"/><Relationship Id="rId32" Type="http://schemas.openxmlformats.org/officeDocument/2006/relationships/diagramQuickStyle" Target="diagrams/quickStyle2.xml"/><Relationship Id="rId31" Type="http://schemas.openxmlformats.org/officeDocument/2006/relationships/diagramLayout" Target="diagrams/layout2.xml"/><Relationship Id="rId30" Type="http://schemas.openxmlformats.org/officeDocument/2006/relationships/diagramData" Target="diagrams/data2.xml"/><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diagramColors" Target="diagrams/colors1.xml"/><Relationship Id="rId17" Type="http://schemas.openxmlformats.org/officeDocument/2006/relationships/diagramQuickStyle" Target="diagrams/quickStyle1.xml"/><Relationship Id="rId16" Type="http://schemas.openxmlformats.org/officeDocument/2006/relationships/diagramLayout" Target="diagrams/layout1.xml"/><Relationship Id="rId15" Type="http://schemas.openxmlformats.org/officeDocument/2006/relationships/diagramData" Target="diagrams/data1.xml"/><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08D6188C-E1B2-4137-A6CF-D053B0489017}" type="doc">
      <dgm:prSet loTypeId="urn:microsoft.com/office/officeart/2005/8/layout/radial3" loCatId="relationship" qsTypeId="urn:microsoft.com/office/officeart/2005/8/quickstyle/simple1#1" qsCatId="simple" csTypeId="urn:microsoft.com/office/officeart/2005/8/colors/accent1_2#1" csCatId="accent1" phldr="1"/>
      <dgm:spPr/>
      <dgm:t>
        <a:bodyPr/>
        <a:p>
          <a:endParaRPr lang="zh-CN" altLang="en-US"/>
        </a:p>
      </dgm:t>
    </dgm:pt>
    <dgm:pt modelId="{D374F014-189A-41AB-91A9-E485BC94E8AD}">
      <dgm:prSet phldrT="[文本]" phldr="0" custT="1"/>
      <dgm:spPr/>
      <dgm:t>
        <a:bodyPr vert="horz" wrap="square"/>
        <a:p>
          <a:pPr>
            <a:lnSpc>
              <a:spcPct val="100000"/>
            </a:lnSpc>
            <a:spcBef>
              <a:spcPct val="0"/>
            </a:spcBef>
            <a:spcAft>
              <a:spcPct val="35000"/>
            </a:spcAft>
          </a:pPr>
          <a:r>
            <a:rPr lang="zh-CN" altLang="en-US" sz="1800"/>
            <a:t>基本</a:t>
          </a:r>
        </a:p>
        <a:p>
          <a:pPr>
            <a:lnSpc>
              <a:spcPct val="100000"/>
            </a:lnSpc>
            <a:spcBef>
              <a:spcPct val="0"/>
            </a:spcBef>
            <a:spcAft>
              <a:spcPct val="35000"/>
            </a:spcAft>
          </a:pPr>
          <a:r>
            <a:rPr lang="zh-CN" altLang="en-US" sz="1800"/>
            <a:t>功能</a:t>
          </a:r>
        </a:p>
      </dgm:t>
    </dgm:pt>
    <dgm:pt modelId="{CA4248BD-28C2-44AE-89DD-EA5D35D7C32D}" cxnId="{EE72FD12-A306-4361-B340-280D61F97C2C}" type="parTrans">
      <dgm:prSet/>
      <dgm:spPr/>
      <dgm:t>
        <a:bodyPr/>
        <a:p>
          <a:endParaRPr lang="zh-CN" altLang="en-US"/>
        </a:p>
      </dgm:t>
    </dgm:pt>
    <dgm:pt modelId="{7C4B3588-D28F-43A0-8FF3-DC69D6235B8E}" cxnId="{EE72FD12-A306-4361-B340-280D61F97C2C}" type="sibTrans">
      <dgm:prSet/>
      <dgm:spPr/>
      <dgm:t>
        <a:bodyPr/>
        <a:p>
          <a:endParaRPr lang="zh-CN" altLang="en-US"/>
        </a:p>
      </dgm:t>
    </dgm:pt>
    <dgm:pt modelId="{3340FF78-BAE5-4AB2-9577-DA1FA6BA4D67}">
      <dgm:prSet phldrT="[文本]" phldr="0" custT="0"/>
      <dgm:spPr/>
      <dgm:t>
        <a:bodyPr vert="horz" wrap="square"/>
        <a:p>
          <a:pPr>
            <a:lnSpc>
              <a:spcPct val="100000"/>
            </a:lnSpc>
            <a:spcBef>
              <a:spcPct val="0"/>
            </a:spcBef>
            <a:spcAft>
              <a:spcPct val="35000"/>
            </a:spcAft>
          </a:pPr>
          <a:r>
            <a:rPr lang="zh-CN" altLang="en-US"/>
            <a:t>动态</a:t>
          </a:r>
        </a:p>
      </dgm:t>
    </dgm:pt>
    <dgm:pt modelId="{5288D671-CF2C-46F0-80EE-C3568C761E1A}" cxnId="{5F978713-86E2-4740-BAD9-302361CAA3B3}" type="parTrans">
      <dgm:prSet/>
      <dgm:spPr/>
      <dgm:t>
        <a:bodyPr/>
        <a:p>
          <a:endParaRPr lang="zh-CN" altLang="en-US"/>
        </a:p>
      </dgm:t>
    </dgm:pt>
    <dgm:pt modelId="{135D9E4D-FD3E-4B4B-9F45-94E641EEE248}" cxnId="{5F978713-86E2-4740-BAD9-302361CAA3B3}" type="sibTrans">
      <dgm:prSet/>
      <dgm:spPr/>
      <dgm:t>
        <a:bodyPr/>
        <a:p>
          <a:endParaRPr lang="zh-CN" altLang="en-US"/>
        </a:p>
      </dgm:t>
    </dgm:pt>
    <dgm:pt modelId="{87A3EDE2-CDC2-4E8C-8AFD-0ECB128461CC}">
      <dgm:prSet phldrT="[文本]" phldr="0" custT="0"/>
      <dgm:spPr/>
      <dgm:t>
        <a:bodyPr vert="horz" wrap="square"/>
        <a:p>
          <a:pPr>
            <a:lnSpc>
              <a:spcPct val="100000"/>
            </a:lnSpc>
            <a:spcBef>
              <a:spcPct val="0"/>
            </a:spcBef>
            <a:spcAft>
              <a:spcPct val="35000"/>
            </a:spcAft>
          </a:pPr>
          <a:r>
            <a:rPr lang="zh-CN" altLang="en-US"/>
            <a:t>专题训练</a:t>
          </a:r>
        </a:p>
      </dgm:t>
    </dgm:pt>
    <dgm:pt modelId="{A4C96B30-334E-43A6-92A2-6D288B60CDCC}" cxnId="{A7C9807E-7004-493C-B1B4-26A773B9D242}" type="parTrans">
      <dgm:prSet/>
      <dgm:spPr/>
      <dgm:t>
        <a:bodyPr/>
        <a:p>
          <a:endParaRPr lang="zh-CN" altLang="en-US"/>
        </a:p>
      </dgm:t>
    </dgm:pt>
    <dgm:pt modelId="{24B48152-ACE6-4B67-9F7A-5C76DE18CC76}" cxnId="{A7C9807E-7004-493C-B1B4-26A773B9D242}" type="sibTrans">
      <dgm:prSet/>
      <dgm:spPr/>
      <dgm:t>
        <a:bodyPr/>
        <a:p>
          <a:endParaRPr lang="zh-CN" altLang="en-US"/>
        </a:p>
      </dgm:t>
    </dgm:pt>
    <dgm:pt modelId="{2D3FEBBA-DA4D-4BE7-8F36-C38CBD6AEF00}">
      <dgm:prSet phldrT="[文本]" phldr="0" custT="0"/>
      <dgm:spPr/>
      <dgm:t>
        <a:bodyPr vert="horz" wrap="square"/>
        <a:p>
          <a:pPr>
            <a:lnSpc>
              <a:spcPct val="100000"/>
            </a:lnSpc>
            <a:spcBef>
              <a:spcPct val="0"/>
            </a:spcBef>
            <a:spcAft>
              <a:spcPct val="35000"/>
            </a:spcAft>
          </a:pPr>
          <a:r>
            <a:rPr lang="zh-CN" altLang="en-US"/>
            <a:t>关注</a:t>
          </a:r>
        </a:p>
      </dgm:t>
    </dgm:pt>
    <dgm:pt modelId="{8576F1F6-B965-4CD4-A32A-500780CB6366}" cxnId="{FD504B79-6A64-4DFC-99CB-EE5027FD43B3}" type="parTrans">
      <dgm:prSet/>
      <dgm:spPr/>
      <dgm:t>
        <a:bodyPr/>
        <a:p>
          <a:endParaRPr lang="zh-CN" altLang="en-US"/>
        </a:p>
      </dgm:t>
    </dgm:pt>
    <dgm:pt modelId="{DABD333D-9B49-4EAB-8F1D-61935288F97E}" cxnId="{FD504B79-6A64-4DFC-99CB-EE5027FD43B3}" type="sibTrans">
      <dgm:prSet/>
      <dgm:spPr/>
      <dgm:t>
        <a:bodyPr/>
        <a:p>
          <a:endParaRPr lang="zh-CN" altLang="en-US"/>
        </a:p>
      </dgm:t>
    </dgm:pt>
    <dgm:pt modelId="{AA323F11-E15C-4C6F-A718-3F0EC399572F}">
      <dgm:prSet phldr="0" custT="0"/>
      <dgm:spPr/>
      <dgm:t>
        <a:bodyPr vert="horz" wrap="square"/>
        <a:p>
          <a:pPr>
            <a:lnSpc>
              <a:spcPct val="100000"/>
            </a:lnSpc>
            <a:spcBef>
              <a:spcPct val="0"/>
            </a:spcBef>
            <a:spcAft>
              <a:spcPct val="35000"/>
            </a:spcAft>
          </a:pPr>
          <a:r>
            <a:rPr lang="zh-CN">
              <a:ea typeface="宋体" panose="02010600030101010101" charset="-122"/>
            </a:rPr>
            <a:t>购物</a:t>
          </a:r>
        </a:p>
      </dgm:t>
    </dgm:pt>
    <dgm:pt modelId="{D48A3ABC-D780-4622-80AE-1E077DD3B418}" cxnId="{B5409062-CAC7-4092-A7EC-03DBEEC96792}" type="parTrans">
      <dgm:prSet/>
      <dgm:spPr/>
      <dgm:t>
        <a:bodyPr/>
        <a:p>
          <a:endParaRPr lang="zh-CN" altLang="en-US"/>
        </a:p>
      </dgm:t>
    </dgm:pt>
    <dgm:pt modelId="{E9193727-EAE1-4C4C-9687-8AC0955A4B38}" cxnId="{B5409062-CAC7-4092-A7EC-03DBEEC96792}" type="sibTrans">
      <dgm:prSet/>
      <dgm:spPr/>
      <dgm:t>
        <a:bodyPr/>
        <a:p>
          <a:endParaRPr lang="zh-CN" altLang="en-US"/>
        </a:p>
      </dgm:t>
    </dgm:pt>
    <dgm:pt modelId="{7F518AF2-1FA5-46DC-A886-45C899C12568}">
      <dgm:prSet phldr="0" custT="0"/>
      <dgm:spPr/>
      <dgm:t>
        <a:bodyPr vert="horz" wrap="square"/>
        <a:p>
          <a:pPr>
            <a:lnSpc>
              <a:spcPct val="100000"/>
            </a:lnSpc>
            <a:spcBef>
              <a:spcPct val="0"/>
            </a:spcBef>
            <a:spcAft>
              <a:spcPct val="35000"/>
            </a:spcAft>
          </a:pPr>
          <a:r>
            <a:rPr lang="zh-CN" altLang="en-US">
              <a:ea typeface="宋体" panose="02010600030101010101" charset="-122"/>
            </a:rPr>
            <a:t>我的课程</a:t>
          </a:r>
          <a:endParaRPr lang="zh-CN">
            <a:ea typeface="宋体" panose="02010600030101010101" charset="-122"/>
          </a:endParaRPr>
        </a:p>
      </dgm:t>
    </dgm:pt>
    <dgm:pt modelId="{A5FEE50B-728B-45E9-A9FF-0A6C7A202E28}" cxnId="{A102A9F9-B7BB-4E4F-8F83-9B077380B800}" type="parTrans">
      <dgm:prSet/>
      <dgm:spPr/>
      <dgm:t>
        <a:bodyPr/>
        <a:p>
          <a:endParaRPr lang="zh-CN" altLang="en-US"/>
        </a:p>
      </dgm:t>
    </dgm:pt>
    <dgm:pt modelId="{42CEA4F7-C675-42A8-9457-7CC26E889A9A}" cxnId="{A102A9F9-B7BB-4E4F-8F83-9B077380B800}" type="sibTrans">
      <dgm:prSet/>
      <dgm:spPr/>
      <dgm:t>
        <a:bodyPr/>
        <a:p>
          <a:endParaRPr lang="zh-CN" altLang="en-US"/>
        </a:p>
      </dgm:t>
    </dgm:pt>
    <dgm:pt modelId="{3DC13666-B1C6-4D88-AFD1-08903E0021E8}">
      <dgm:prSet phldrT="[文本]" phldr="0" custT="0"/>
      <dgm:spPr/>
      <dgm:t>
        <a:bodyPr vert="horz" wrap="square"/>
        <a:p>
          <a:pPr>
            <a:lnSpc>
              <a:spcPct val="100000"/>
            </a:lnSpc>
            <a:spcBef>
              <a:spcPct val="0"/>
            </a:spcBef>
            <a:spcAft>
              <a:spcPct val="35000"/>
            </a:spcAft>
          </a:pPr>
          <a:r>
            <a:rPr lang="zh-CN" altLang="en-US"/>
            <a:t>精选课程</a:t>
          </a:r>
        </a:p>
      </dgm:t>
    </dgm:pt>
    <dgm:pt modelId="{CFAAFEC6-DCB9-45D5-AE11-4A5F39314F8C}" cxnId="{5E9C8605-E5E1-4525-A3D6-200BD58E233C}" type="parTrans">
      <dgm:prSet/>
      <dgm:spPr/>
      <dgm:t>
        <a:bodyPr/>
        <a:p>
          <a:endParaRPr lang="zh-CN" altLang="en-US"/>
        </a:p>
      </dgm:t>
    </dgm:pt>
    <dgm:pt modelId="{D5BCD541-E6CF-496D-919A-6DA824FC06B3}" cxnId="{5E9C8605-E5E1-4525-A3D6-200BD58E233C}" type="sibTrans">
      <dgm:prSet/>
      <dgm:spPr/>
      <dgm:t>
        <a:bodyPr/>
        <a:p>
          <a:endParaRPr lang="zh-CN" altLang="en-US"/>
        </a:p>
      </dgm:t>
    </dgm:pt>
    <dgm:pt modelId="{857E696A-5E3D-4498-BC52-7AEC05C4E6F0}" type="pres">
      <dgm:prSet presAssocID="{08D6188C-E1B2-4137-A6CF-D053B0489017}" presName="composite" presStyleCnt="0">
        <dgm:presLayoutVars>
          <dgm:chMax val="1"/>
          <dgm:dir/>
          <dgm:resizeHandles val="exact"/>
        </dgm:presLayoutVars>
      </dgm:prSet>
      <dgm:spPr/>
      <dgm:t>
        <a:bodyPr/>
        <a:p>
          <a:endParaRPr lang="zh-CN" altLang="en-US"/>
        </a:p>
      </dgm:t>
    </dgm:pt>
    <dgm:pt modelId="{29B67FCB-4C3B-4654-81F0-3A98D2DD4D55}" type="pres">
      <dgm:prSet presAssocID="{08D6188C-E1B2-4137-A6CF-D053B0489017}" presName="radial" presStyleCnt="0">
        <dgm:presLayoutVars>
          <dgm:animLvl val="ctr"/>
        </dgm:presLayoutVars>
      </dgm:prSet>
      <dgm:spPr/>
    </dgm:pt>
    <dgm:pt modelId="{B085EB73-6392-4765-9102-B163C222E87B}" type="pres">
      <dgm:prSet presAssocID="{D374F014-189A-41AB-91A9-E485BC94E8AD}" presName="centerShape" presStyleLbl="vennNode1" presStyleIdx="0" presStyleCnt="7"/>
      <dgm:spPr/>
      <dgm:t>
        <a:bodyPr/>
        <a:p>
          <a:endParaRPr lang="zh-CN" altLang="en-US"/>
        </a:p>
      </dgm:t>
    </dgm:pt>
    <dgm:pt modelId="{CFEB999B-FCB5-4A1E-9FCF-217EFE3095CC}" type="pres">
      <dgm:prSet presAssocID="{3340FF78-BAE5-4AB2-9577-DA1FA6BA4D67}" presName="node" presStyleLbl="vennNode1" presStyleIdx="1" presStyleCnt="7">
        <dgm:presLayoutVars>
          <dgm:bulletEnabled val="1"/>
        </dgm:presLayoutVars>
      </dgm:prSet>
      <dgm:spPr/>
      <dgm:t>
        <a:bodyPr/>
        <a:p>
          <a:endParaRPr lang="zh-CN" altLang="en-US"/>
        </a:p>
      </dgm:t>
    </dgm:pt>
    <dgm:pt modelId="{E0288A90-BB24-4EA6-8F9F-276B2505167F}" type="pres">
      <dgm:prSet presAssocID="{87A3EDE2-CDC2-4E8C-8AFD-0ECB128461CC}" presName="node" presStyleLbl="vennNode1" presStyleIdx="2" presStyleCnt="7">
        <dgm:presLayoutVars>
          <dgm:bulletEnabled val="1"/>
        </dgm:presLayoutVars>
      </dgm:prSet>
      <dgm:spPr/>
      <dgm:t>
        <a:bodyPr/>
        <a:p>
          <a:endParaRPr lang="zh-CN" altLang="en-US"/>
        </a:p>
      </dgm:t>
    </dgm:pt>
    <dgm:pt modelId="{21C15334-587C-423B-AFF1-3EE64FA75145}" type="pres">
      <dgm:prSet presAssocID="{2D3FEBBA-DA4D-4BE7-8F36-C38CBD6AEF00}" presName="node" presStyleLbl="vennNode1" presStyleIdx="3" presStyleCnt="7">
        <dgm:presLayoutVars>
          <dgm:bulletEnabled val="1"/>
        </dgm:presLayoutVars>
      </dgm:prSet>
      <dgm:spPr/>
      <dgm:t>
        <a:bodyPr/>
        <a:p>
          <a:endParaRPr lang="zh-CN" altLang="en-US"/>
        </a:p>
      </dgm:t>
    </dgm:pt>
    <dgm:pt modelId="{BA754E27-2B33-40E6-8AE9-94EC7567C8EE}" type="pres">
      <dgm:prSet presAssocID="{AA323F11-E15C-4C6F-A718-3F0EC399572F}" presName="node" presStyleLbl="vennNode1" presStyleIdx="4" presStyleCnt="7">
        <dgm:presLayoutVars>
          <dgm:bulletEnabled val="1"/>
        </dgm:presLayoutVars>
      </dgm:prSet>
      <dgm:spPr/>
      <dgm:t>
        <a:bodyPr/>
        <a:p>
          <a:endParaRPr lang="zh-CN" altLang="en-US"/>
        </a:p>
      </dgm:t>
    </dgm:pt>
    <dgm:pt modelId="{85CC0BA7-0127-4DC4-9352-2566D890E67D}" type="pres">
      <dgm:prSet presAssocID="{7F518AF2-1FA5-46DC-A886-45C899C12568}" presName="node" presStyleLbl="vennNode1" presStyleIdx="5" presStyleCnt="7">
        <dgm:presLayoutVars>
          <dgm:bulletEnabled val="1"/>
        </dgm:presLayoutVars>
      </dgm:prSet>
      <dgm:spPr/>
      <dgm:t>
        <a:bodyPr/>
        <a:p>
          <a:endParaRPr lang="zh-CN" altLang="en-US"/>
        </a:p>
      </dgm:t>
    </dgm:pt>
    <dgm:pt modelId="{344EB338-71FA-419C-9777-8D2B839A1974}" type="pres">
      <dgm:prSet presAssocID="{3DC13666-B1C6-4D88-AFD1-08903E0021E8}" presName="node" presStyleLbl="vennNode1" presStyleIdx="6" presStyleCnt="7">
        <dgm:presLayoutVars>
          <dgm:bulletEnabled val="1"/>
        </dgm:presLayoutVars>
      </dgm:prSet>
      <dgm:spPr/>
      <dgm:t>
        <a:bodyPr/>
        <a:p>
          <a:endParaRPr lang="zh-CN" altLang="en-US"/>
        </a:p>
      </dgm:t>
    </dgm:pt>
  </dgm:ptLst>
  <dgm:cxnLst>
    <dgm:cxn modelId="{31695640-ECB0-44FE-9EB8-0C71DC4AF4FD}" type="presOf" srcId="{3340FF78-BAE5-4AB2-9577-DA1FA6BA4D67}" destId="{CFEB999B-FCB5-4A1E-9FCF-217EFE3095CC}" srcOrd="0" destOrd="0" presId="urn:microsoft.com/office/officeart/2005/8/layout/radial3"/>
    <dgm:cxn modelId="{BDD8DA8F-8FDF-4155-B337-FBF08FB8C95E}" type="presOf" srcId="{D374F014-189A-41AB-91A9-E485BC94E8AD}" destId="{B085EB73-6392-4765-9102-B163C222E87B}" srcOrd="0" destOrd="0" presId="urn:microsoft.com/office/officeart/2005/8/layout/radial3"/>
    <dgm:cxn modelId="{7E4DD986-417A-4A2F-B4A7-497B213C11E7}" type="presOf" srcId="{2D3FEBBA-DA4D-4BE7-8F36-C38CBD6AEF00}" destId="{21C15334-587C-423B-AFF1-3EE64FA75145}" srcOrd="0" destOrd="0" presId="urn:microsoft.com/office/officeart/2005/8/layout/radial3"/>
    <dgm:cxn modelId="{792576DD-AFED-49F8-BF64-437FEBBD64AA}" type="presOf" srcId="{87A3EDE2-CDC2-4E8C-8AFD-0ECB128461CC}" destId="{E0288A90-BB24-4EA6-8F9F-276B2505167F}" srcOrd="0" destOrd="0" presId="urn:microsoft.com/office/officeart/2005/8/layout/radial3"/>
    <dgm:cxn modelId="{5F978713-86E2-4740-BAD9-302361CAA3B3}" srcId="{D374F014-189A-41AB-91A9-E485BC94E8AD}" destId="{3340FF78-BAE5-4AB2-9577-DA1FA6BA4D67}" srcOrd="0" destOrd="0" parTransId="{5288D671-CF2C-46F0-80EE-C3568C761E1A}" sibTransId="{135D9E4D-FD3E-4B4B-9F45-94E641EEE248}"/>
    <dgm:cxn modelId="{A102A9F9-B7BB-4E4F-8F83-9B077380B800}" srcId="{D374F014-189A-41AB-91A9-E485BC94E8AD}" destId="{7F518AF2-1FA5-46DC-A886-45C899C12568}" srcOrd="4" destOrd="0" parTransId="{A5FEE50B-728B-45E9-A9FF-0A6C7A202E28}" sibTransId="{42CEA4F7-C675-42A8-9457-7CC26E889A9A}"/>
    <dgm:cxn modelId="{B5409062-CAC7-4092-A7EC-03DBEEC96792}" srcId="{D374F014-189A-41AB-91A9-E485BC94E8AD}" destId="{AA323F11-E15C-4C6F-A718-3F0EC399572F}" srcOrd="3" destOrd="0" parTransId="{D48A3ABC-D780-4622-80AE-1E077DD3B418}" sibTransId="{E9193727-EAE1-4C4C-9687-8AC0955A4B38}"/>
    <dgm:cxn modelId="{983C65CD-4C4E-40DB-B3E6-FA2B7B12BAAC}" type="presOf" srcId="{08D6188C-E1B2-4137-A6CF-D053B0489017}" destId="{857E696A-5E3D-4498-BC52-7AEC05C4E6F0}" srcOrd="0" destOrd="0" presId="urn:microsoft.com/office/officeart/2005/8/layout/radial3"/>
    <dgm:cxn modelId="{A7C9807E-7004-493C-B1B4-26A773B9D242}" srcId="{D374F014-189A-41AB-91A9-E485BC94E8AD}" destId="{87A3EDE2-CDC2-4E8C-8AFD-0ECB128461CC}" srcOrd="1" destOrd="0" parTransId="{A4C96B30-334E-43A6-92A2-6D288B60CDCC}" sibTransId="{24B48152-ACE6-4B67-9F7A-5C76DE18CC76}"/>
    <dgm:cxn modelId="{5E9C8605-E5E1-4525-A3D6-200BD58E233C}" srcId="{D374F014-189A-41AB-91A9-E485BC94E8AD}" destId="{3DC13666-B1C6-4D88-AFD1-08903E0021E8}" srcOrd="5" destOrd="0" parTransId="{CFAAFEC6-DCB9-45D5-AE11-4A5F39314F8C}" sibTransId="{D5BCD541-E6CF-496D-919A-6DA824FC06B3}"/>
    <dgm:cxn modelId="{997DD15C-7740-49C0-9705-30337267D1CC}" type="presOf" srcId="{3DC13666-B1C6-4D88-AFD1-08903E0021E8}" destId="{344EB338-71FA-419C-9777-8D2B839A1974}" srcOrd="0" destOrd="0" presId="urn:microsoft.com/office/officeart/2005/8/layout/radial3"/>
    <dgm:cxn modelId="{CEA1AB45-A27F-4674-85F7-461A57ACE5CD}" type="presOf" srcId="{7F518AF2-1FA5-46DC-A886-45C899C12568}" destId="{85CC0BA7-0127-4DC4-9352-2566D890E67D}" srcOrd="0" destOrd="0" presId="urn:microsoft.com/office/officeart/2005/8/layout/radial3"/>
    <dgm:cxn modelId="{FD504B79-6A64-4DFC-99CB-EE5027FD43B3}" srcId="{D374F014-189A-41AB-91A9-E485BC94E8AD}" destId="{2D3FEBBA-DA4D-4BE7-8F36-C38CBD6AEF00}" srcOrd="2" destOrd="0" parTransId="{8576F1F6-B965-4CD4-A32A-500780CB6366}" sibTransId="{DABD333D-9B49-4EAB-8F1D-61935288F97E}"/>
    <dgm:cxn modelId="{ABE2E08C-693C-4E63-A94F-1489F63D6A65}" type="presOf" srcId="{AA323F11-E15C-4C6F-A718-3F0EC399572F}" destId="{BA754E27-2B33-40E6-8AE9-94EC7567C8EE}" srcOrd="0" destOrd="0" presId="urn:microsoft.com/office/officeart/2005/8/layout/radial3"/>
    <dgm:cxn modelId="{EE72FD12-A306-4361-B340-280D61F97C2C}" srcId="{08D6188C-E1B2-4137-A6CF-D053B0489017}" destId="{D374F014-189A-41AB-91A9-E485BC94E8AD}" srcOrd="0" destOrd="0" parTransId="{CA4248BD-28C2-44AE-89DD-EA5D35D7C32D}" sibTransId="{7C4B3588-D28F-43A0-8FF3-DC69D6235B8E}"/>
    <dgm:cxn modelId="{359F99AD-F2B0-428B-AA1B-6499D6A74836}" type="presParOf" srcId="{857E696A-5E3D-4498-BC52-7AEC05C4E6F0}" destId="{29B67FCB-4C3B-4654-81F0-3A98D2DD4D55}" srcOrd="0" destOrd="0" presId="urn:microsoft.com/office/officeart/2005/8/layout/radial3"/>
    <dgm:cxn modelId="{4B0D8253-223E-4FE8-89AC-34DF30AA2801}" type="presParOf" srcId="{29B67FCB-4C3B-4654-81F0-3A98D2DD4D55}" destId="{B085EB73-6392-4765-9102-B163C222E87B}" srcOrd="0" destOrd="0" presId="urn:microsoft.com/office/officeart/2005/8/layout/radial3"/>
    <dgm:cxn modelId="{022BCF39-42F3-4F38-8F35-222D3EDE1B41}" type="presParOf" srcId="{29B67FCB-4C3B-4654-81F0-3A98D2DD4D55}" destId="{CFEB999B-FCB5-4A1E-9FCF-217EFE3095CC}" srcOrd="1" destOrd="0" presId="urn:microsoft.com/office/officeart/2005/8/layout/radial3"/>
    <dgm:cxn modelId="{D8681A1D-513F-46C3-9EA6-72B1203265EC}" type="presParOf" srcId="{29B67FCB-4C3B-4654-81F0-3A98D2DD4D55}" destId="{E0288A90-BB24-4EA6-8F9F-276B2505167F}" srcOrd="2" destOrd="0" presId="urn:microsoft.com/office/officeart/2005/8/layout/radial3"/>
    <dgm:cxn modelId="{C38CB17C-5F06-4B27-A848-E71E842425B9}" type="presParOf" srcId="{29B67FCB-4C3B-4654-81F0-3A98D2DD4D55}" destId="{21C15334-587C-423B-AFF1-3EE64FA75145}" srcOrd="3" destOrd="0" presId="urn:microsoft.com/office/officeart/2005/8/layout/radial3"/>
    <dgm:cxn modelId="{A900AE76-4AC8-477C-9ED3-6CABEDAAEBC9}" type="presParOf" srcId="{29B67FCB-4C3B-4654-81F0-3A98D2DD4D55}" destId="{BA754E27-2B33-40E6-8AE9-94EC7567C8EE}" srcOrd="4" destOrd="0" presId="urn:microsoft.com/office/officeart/2005/8/layout/radial3"/>
    <dgm:cxn modelId="{F6AA94D6-1BA7-4061-A1D3-4FBFC404BDBD}" type="presParOf" srcId="{29B67FCB-4C3B-4654-81F0-3A98D2DD4D55}" destId="{85CC0BA7-0127-4DC4-9352-2566D890E67D}" srcOrd="5" destOrd="0" presId="urn:microsoft.com/office/officeart/2005/8/layout/radial3"/>
    <dgm:cxn modelId="{D467DC46-5C6D-4FAE-B897-65F11C9000CD}" type="presParOf" srcId="{29B67FCB-4C3B-4654-81F0-3A98D2DD4D55}" destId="{344EB338-71FA-419C-9777-8D2B839A1974}" srcOrd="6" destOrd="0" presId="urn:microsoft.com/office/officeart/2005/8/layout/radial3"/>
  </dgm:cxnLst>
  <dgm:bg/>
  <dgm:whole/>
</dgm:dataModel>
</file>

<file path=word/diagrams/data2.xml><?xml version="1.0" encoding="utf-8"?>
<dgm:dataModel xmlns:dgm="http://schemas.openxmlformats.org/drawingml/2006/diagram" xmlns:a="http://schemas.openxmlformats.org/drawingml/2006/main">
  <dgm:ptLst>
    <dgm:pt modelId="{08D6188C-E1B2-4137-A6CF-D053B0489017}" type="doc">
      <dgm:prSet loTypeId="urn:microsoft.com/office/officeart/2005/8/layout/radial3" loCatId="relationship" qsTypeId="urn:microsoft.com/office/officeart/2005/8/quickstyle/simple1#2" qsCatId="simple" csTypeId="urn:microsoft.com/office/officeart/2005/8/colors/accent1_2#2" csCatId="accent1" phldr="1"/>
      <dgm:spPr/>
      <dgm:t>
        <a:bodyPr/>
        <a:p>
          <a:endParaRPr lang="zh-CN" altLang="en-US"/>
        </a:p>
      </dgm:t>
    </dgm:pt>
    <dgm:pt modelId="{D374F014-189A-41AB-91A9-E485BC94E8AD}">
      <dgm:prSet phldrT="[文本]" phldr="0" custT="1"/>
      <dgm:spPr/>
      <dgm:t>
        <a:bodyPr vert="horz" wrap="square"/>
        <a:p>
          <a:pPr>
            <a:lnSpc>
              <a:spcPct val="100000"/>
            </a:lnSpc>
            <a:spcBef>
              <a:spcPct val="0"/>
            </a:spcBef>
            <a:spcAft>
              <a:spcPct val="35000"/>
            </a:spcAft>
          </a:pPr>
          <a:r>
            <a:rPr lang="zh-CN" altLang="en-US" sz="1800"/>
            <a:t>特色</a:t>
          </a:r>
        </a:p>
        <a:p>
          <a:pPr>
            <a:lnSpc>
              <a:spcPct val="100000"/>
            </a:lnSpc>
            <a:spcBef>
              <a:spcPct val="0"/>
            </a:spcBef>
            <a:spcAft>
              <a:spcPct val="35000"/>
            </a:spcAft>
          </a:pPr>
          <a:r>
            <a:rPr lang="zh-CN" altLang="en-US" sz="1800"/>
            <a:t>功能</a:t>
          </a:r>
        </a:p>
      </dgm:t>
    </dgm:pt>
    <dgm:pt modelId="{CA4248BD-28C2-44AE-89DD-EA5D35D7C32D}" cxnId="{54657F94-A5E5-43AC-857F-EC38D2DC2CF6}" type="parTrans">
      <dgm:prSet/>
      <dgm:spPr/>
      <dgm:t>
        <a:bodyPr/>
        <a:p>
          <a:endParaRPr lang="zh-CN" altLang="en-US"/>
        </a:p>
      </dgm:t>
    </dgm:pt>
    <dgm:pt modelId="{7C4B3588-D28F-43A0-8FF3-DC69D6235B8E}" cxnId="{54657F94-A5E5-43AC-857F-EC38D2DC2CF6}" type="sibTrans">
      <dgm:prSet/>
      <dgm:spPr/>
      <dgm:t>
        <a:bodyPr/>
        <a:p>
          <a:endParaRPr lang="zh-CN" altLang="en-US"/>
        </a:p>
      </dgm:t>
    </dgm:pt>
    <dgm:pt modelId="{3340FF78-BAE5-4AB2-9577-DA1FA6BA4D67}">
      <dgm:prSet phldrT="[文本]" phldr="0" custT="0"/>
      <dgm:spPr/>
      <dgm:t>
        <a:bodyPr vert="horz" wrap="square"/>
        <a:p>
          <a:pPr>
            <a:lnSpc>
              <a:spcPct val="100000"/>
            </a:lnSpc>
            <a:spcBef>
              <a:spcPct val="0"/>
            </a:spcBef>
            <a:spcAft>
              <a:spcPct val="35000"/>
            </a:spcAft>
          </a:pPr>
          <a:r>
            <a:rPr lang="en-US" altLang="zh-CN"/>
            <a:t>PK</a:t>
          </a:r>
          <a:r>
            <a:rPr lang="zh-CN" altLang="en-US"/>
            <a:t>小游戏</a:t>
          </a:r>
        </a:p>
      </dgm:t>
    </dgm:pt>
    <dgm:pt modelId="{5288D671-CF2C-46F0-80EE-C3568C761E1A}" cxnId="{94616396-9054-4DD5-A9D1-9056C6949537}" type="parTrans">
      <dgm:prSet/>
      <dgm:spPr/>
      <dgm:t>
        <a:bodyPr/>
        <a:p>
          <a:endParaRPr lang="zh-CN" altLang="en-US"/>
        </a:p>
      </dgm:t>
    </dgm:pt>
    <dgm:pt modelId="{135D9E4D-FD3E-4B4B-9F45-94E641EEE248}" cxnId="{94616396-9054-4DD5-A9D1-9056C6949537}" type="sibTrans">
      <dgm:prSet/>
      <dgm:spPr/>
      <dgm:t>
        <a:bodyPr/>
        <a:p>
          <a:endParaRPr lang="zh-CN" altLang="en-US"/>
        </a:p>
      </dgm:t>
    </dgm:pt>
    <dgm:pt modelId="{87A3EDE2-CDC2-4E8C-8AFD-0ECB128461CC}">
      <dgm:prSet phldrT="[文本]" phldr="0" custT="0"/>
      <dgm:spPr/>
      <dgm:t>
        <a:bodyPr vert="horz" wrap="square"/>
        <a:p>
          <a:pPr>
            <a:lnSpc>
              <a:spcPct val="100000"/>
            </a:lnSpc>
            <a:spcBef>
              <a:spcPct val="0"/>
            </a:spcBef>
            <a:spcAft>
              <a:spcPct val="35000"/>
            </a:spcAft>
          </a:pPr>
          <a:r>
            <a:rPr lang="zh-CN" altLang="en-US"/>
            <a:t>附近</a:t>
          </a:r>
        </a:p>
      </dgm:t>
    </dgm:pt>
    <dgm:pt modelId="{A4C96B30-334E-43A6-92A2-6D288B60CDCC}" cxnId="{D2661841-D0FB-46E6-98E2-E38B25FFFAC8}" type="parTrans">
      <dgm:prSet/>
      <dgm:spPr/>
      <dgm:t>
        <a:bodyPr/>
        <a:p>
          <a:endParaRPr lang="zh-CN" altLang="en-US"/>
        </a:p>
      </dgm:t>
    </dgm:pt>
    <dgm:pt modelId="{24B48152-ACE6-4B67-9F7A-5C76DE18CC76}" cxnId="{D2661841-D0FB-46E6-98E2-E38B25FFFAC8}" type="sibTrans">
      <dgm:prSet/>
      <dgm:spPr/>
      <dgm:t>
        <a:bodyPr/>
        <a:p>
          <a:endParaRPr lang="zh-CN" altLang="en-US"/>
        </a:p>
      </dgm:t>
    </dgm:pt>
    <dgm:pt modelId="{2D3FEBBA-DA4D-4BE7-8F36-C38CBD6AEF00}">
      <dgm:prSet phldrT="[文本]" phldr="0" custT="0"/>
      <dgm:spPr/>
      <dgm:t>
        <a:bodyPr vert="horz" wrap="square"/>
        <a:p>
          <a:pPr>
            <a:lnSpc>
              <a:spcPct val="100000"/>
            </a:lnSpc>
            <a:spcBef>
              <a:spcPct val="0"/>
            </a:spcBef>
            <a:spcAft>
              <a:spcPct val="35000"/>
            </a:spcAft>
          </a:pPr>
          <a:r>
            <a:rPr lang="zh-CN" altLang="en-US"/>
            <a:t>打卡</a:t>
          </a:r>
        </a:p>
      </dgm:t>
    </dgm:pt>
    <dgm:pt modelId="{8576F1F6-B965-4CD4-A32A-500780CB6366}" cxnId="{CAE6B45F-C207-4524-B8A6-D6CDE0B5BBB3}" type="parTrans">
      <dgm:prSet/>
      <dgm:spPr/>
      <dgm:t>
        <a:bodyPr/>
        <a:p>
          <a:endParaRPr lang="zh-CN" altLang="en-US"/>
        </a:p>
      </dgm:t>
    </dgm:pt>
    <dgm:pt modelId="{DABD333D-9B49-4EAB-8F1D-61935288F97E}" cxnId="{CAE6B45F-C207-4524-B8A6-D6CDE0B5BBB3}" type="sibTrans">
      <dgm:prSet/>
      <dgm:spPr/>
      <dgm:t>
        <a:bodyPr/>
        <a:p>
          <a:endParaRPr lang="zh-CN" altLang="en-US"/>
        </a:p>
      </dgm:t>
    </dgm:pt>
    <dgm:pt modelId="{AA323F11-E15C-4C6F-A718-3F0EC399572F}">
      <dgm:prSet phldr="0" custT="0"/>
      <dgm:spPr/>
      <dgm:t>
        <a:bodyPr vert="horz" wrap="square"/>
        <a:p>
          <a:pPr>
            <a:lnSpc>
              <a:spcPct val="100000"/>
            </a:lnSpc>
            <a:spcBef>
              <a:spcPct val="0"/>
            </a:spcBef>
            <a:spcAft>
              <a:spcPct val="35000"/>
            </a:spcAft>
          </a:pPr>
          <a:r>
            <a:rPr lang="zh-CN">
              <a:ea typeface="宋体" panose="02010600030101010101" charset="-122"/>
            </a:rPr>
            <a:t>饮食指南</a:t>
          </a:r>
        </a:p>
      </dgm:t>
    </dgm:pt>
    <dgm:pt modelId="{D48A3ABC-D780-4622-80AE-1E077DD3B418}" cxnId="{1D30509D-3E29-4240-809B-2EA82A22EF0C}" type="parTrans">
      <dgm:prSet/>
      <dgm:spPr/>
      <dgm:t>
        <a:bodyPr/>
        <a:p>
          <a:endParaRPr lang="zh-CN" altLang="en-US"/>
        </a:p>
      </dgm:t>
    </dgm:pt>
    <dgm:pt modelId="{E9193727-EAE1-4C4C-9687-8AC0955A4B38}" cxnId="{1D30509D-3E29-4240-809B-2EA82A22EF0C}" type="sibTrans">
      <dgm:prSet/>
      <dgm:spPr/>
      <dgm:t>
        <a:bodyPr/>
        <a:p>
          <a:endParaRPr lang="zh-CN" altLang="en-US"/>
        </a:p>
      </dgm:t>
    </dgm:pt>
    <dgm:pt modelId="{7F518AF2-1FA5-46DC-A886-45C899C12568}">
      <dgm:prSet phldr="0" custT="0"/>
      <dgm:spPr/>
      <dgm:t>
        <a:bodyPr vert="horz" wrap="square"/>
        <a:p>
          <a:pPr>
            <a:lnSpc>
              <a:spcPct val="100000"/>
            </a:lnSpc>
            <a:spcBef>
              <a:spcPct val="0"/>
            </a:spcBef>
            <a:spcAft>
              <a:spcPct val="35000"/>
            </a:spcAft>
          </a:pPr>
          <a:r>
            <a:rPr lang="zh-CN">
              <a:ea typeface="宋体" panose="02010600030101010101" charset="-122"/>
            </a:rPr>
            <a:t>直播</a:t>
          </a:r>
        </a:p>
      </dgm:t>
    </dgm:pt>
    <dgm:pt modelId="{A5FEE50B-728B-45E9-A9FF-0A6C7A202E28}" cxnId="{42B8497C-972B-4547-9E8B-170B32F48B68}" type="parTrans">
      <dgm:prSet/>
      <dgm:spPr/>
      <dgm:t>
        <a:bodyPr/>
        <a:p>
          <a:endParaRPr lang="zh-CN" altLang="en-US"/>
        </a:p>
      </dgm:t>
    </dgm:pt>
    <dgm:pt modelId="{42CEA4F7-C675-42A8-9457-7CC26E889A9A}" cxnId="{42B8497C-972B-4547-9E8B-170B32F48B68}" type="sibTrans">
      <dgm:prSet/>
      <dgm:spPr/>
      <dgm:t>
        <a:bodyPr/>
        <a:p>
          <a:endParaRPr lang="zh-CN" altLang="en-US"/>
        </a:p>
      </dgm:t>
    </dgm:pt>
    <dgm:pt modelId="{857E696A-5E3D-4498-BC52-7AEC05C4E6F0}" type="pres">
      <dgm:prSet presAssocID="{08D6188C-E1B2-4137-A6CF-D053B0489017}" presName="composite" presStyleCnt="0">
        <dgm:presLayoutVars>
          <dgm:chMax val="1"/>
          <dgm:dir/>
          <dgm:resizeHandles val="exact"/>
        </dgm:presLayoutVars>
      </dgm:prSet>
      <dgm:spPr/>
      <dgm:t>
        <a:bodyPr/>
        <a:p>
          <a:endParaRPr lang="zh-CN" altLang="en-US"/>
        </a:p>
      </dgm:t>
    </dgm:pt>
    <dgm:pt modelId="{29B67FCB-4C3B-4654-81F0-3A98D2DD4D55}" type="pres">
      <dgm:prSet presAssocID="{08D6188C-E1B2-4137-A6CF-D053B0489017}" presName="radial" presStyleCnt="0">
        <dgm:presLayoutVars>
          <dgm:animLvl val="ctr"/>
        </dgm:presLayoutVars>
      </dgm:prSet>
      <dgm:spPr/>
    </dgm:pt>
    <dgm:pt modelId="{B085EB73-6392-4765-9102-B163C222E87B}" type="pres">
      <dgm:prSet presAssocID="{D374F014-189A-41AB-91A9-E485BC94E8AD}" presName="centerShape" presStyleLbl="vennNode1" presStyleIdx="0" presStyleCnt="6"/>
      <dgm:spPr/>
      <dgm:t>
        <a:bodyPr/>
        <a:p>
          <a:endParaRPr lang="zh-CN" altLang="en-US"/>
        </a:p>
      </dgm:t>
    </dgm:pt>
    <dgm:pt modelId="{CFEB999B-FCB5-4A1E-9FCF-217EFE3095CC}" type="pres">
      <dgm:prSet presAssocID="{3340FF78-BAE5-4AB2-9577-DA1FA6BA4D67}" presName="node" presStyleLbl="vennNode1" presStyleIdx="1" presStyleCnt="6">
        <dgm:presLayoutVars>
          <dgm:bulletEnabled val="1"/>
        </dgm:presLayoutVars>
      </dgm:prSet>
      <dgm:spPr/>
      <dgm:t>
        <a:bodyPr/>
        <a:p>
          <a:endParaRPr lang="zh-CN" altLang="en-US"/>
        </a:p>
      </dgm:t>
    </dgm:pt>
    <dgm:pt modelId="{E0288A90-BB24-4EA6-8F9F-276B2505167F}" type="pres">
      <dgm:prSet presAssocID="{87A3EDE2-CDC2-4E8C-8AFD-0ECB128461CC}" presName="node" presStyleLbl="vennNode1" presStyleIdx="2" presStyleCnt="6">
        <dgm:presLayoutVars>
          <dgm:bulletEnabled val="1"/>
        </dgm:presLayoutVars>
      </dgm:prSet>
      <dgm:spPr/>
      <dgm:t>
        <a:bodyPr/>
        <a:p>
          <a:endParaRPr lang="zh-CN" altLang="en-US"/>
        </a:p>
      </dgm:t>
    </dgm:pt>
    <dgm:pt modelId="{21C15334-587C-423B-AFF1-3EE64FA75145}" type="pres">
      <dgm:prSet presAssocID="{2D3FEBBA-DA4D-4BE7-8F36-C38CBD6AEF00}" presName="node" presStyleLbl="vennNode1" presStyleIdx="3" presStyleCnt="6">
        <dgm:presLayoutVars>
          <dgm:bulletEnabled val="1"/>
        </dgm:presLayoutVars>
      </dgm:prSet>
      <dgm:spPr/>
      <dgm:t>
        <a:bodyPr/>
        <a:p>
          <a:endParaRPr lang="zh-CN" altLang="en-US"/>
        </a:p>
      </dgm:t>
    </dgm:pt>
    <dgm:pt modelId="{BA754E27-2B33-40E6-8AE9-94EC7567C8EE}" type="pres">
      <dgm:prSet presAssocID="{AA323F11-E15C-4C6F-A718-3F0EC399572F}" presName="node" presStyleLbl="vennNode1" presStyleIdx="4" presStyleCnt="6">
        <dgm:presLayoutVars>
          <dgm:bulletEnabled val="1"/>
        </dgm:presLayoutVars>
      </dgm:prSet>
      <dgm:spPr/>
      <dgm:t>
        <a:bodyPr/>
        <a:p>
          <a:endParaRPr lang="zh-CN" altLang="en-US"/>
        </a:p>
      </dgm:t>
    </dgm:pt>
    <dgm:pt modelId="{85CC0BA7-0127-4DC4-9352-2566D890E67D}" type="pres">
      <dgm:prSet presAssocID="{7F518AF2-1FA5-46DC-A886-45C899C12568}" presName="node" presStyleLbl="vennNode1" presStyleIdx="5" presStyleCnt="6">
        <dgm:presLayoutVars>
          <dgm:bulletEnabled val="1"/>
        </dgm:presLayoutVars>
      </dgm:prSet>
      <dgm:spPr/>
      <dgm:t>
        <a:bodyPr/>
        <a:p>
          <a:endParaRPr lang="zh-CN" altLang="en-US"/>
        </a:p>
      </dgm:t>
    </dgm:pt>
  </dgm:ptLst>
  <dgm:cxnLst>
    <dgm:cxn modelId="{1D30509D-3E29-4240-809B-2EA82A22EF0C}" srcId="{D374F014-189A-41AB-91A9-E485BC94E8AD}" destId="{AA323F11-E15C-4C6F-A718-3F0EC399572F}" srcOrd="3" destOrd="0" parTransId="{D48A3ABC-D780-4622-80AE-1E077DD3B418}" sibTransId="{E9193727-EAE1-4C4C-9687-8AC0955A4B38}"/>
    <dgm:cxn modelId="{4811B766-A067-492B-B25D-F2529F7FFF47}" type="presOf" srcId="{D374F014-189A-41AB-91A9-E485BC94E8AD}" destId="{B085EB73-6392-4765-9102-B163C222E87B}" srcOrd="0" destOrd="0" presId="urn:microsoft.com/office/officeart/2005/8/layout/radial3"/>
    <dgm:cxn modelId="{54657F94-A5E5-43AC-857F-EC38D2DC2CF6}" srcId="{08D6188C-E1B2-4137-A6CF-D053B0489017}" destId="{D374F014-189A-41AB-91A9-E485BC94E8AD}" srcOrd="0" destOrd="0" parTransId="{CA4248BD-28C2-44AE-89DD-EA5D35D7C32D}" sibTransId="{7C4B3588-D28F-43A0-8FF3-DC69D6235B8E}"/>
    <dgm:cxn modelId="{42B8497C-972B-4547-9E8B-170B32F48B68}" srcId="{D374F014-189A-41AB-91A9-E485BC94E8AD}" destId="{7F518AF2-1FA5-46DC-A886-45C899C12568}" srcOrd="4" destOrd="0" parTransId="{A5FEE50B-728B-45E9-A9FF-0A6C7A202E28}" sibTransId="{42CEA4F7-C675-42A8-9457-7CC26E889A9A}"/>
    <dgm:cxn modelId="{94616396-9054-4DD5-A9D1-9056C6949537}" srcId="{D374F014-189A-41AB-91A9-E485BC94E8AD}" destId="{3340FF78-BAE5-4AB2-9577-DA1FA6BA4D67}" srcOrd="0" destOrd="0" parTransId="{5288D671-CF2C-46F0-80EE-C3568C761E1A}" sibTransId="{135D9E4D-FD3E-4B4B-9F45-94E641EEE248}"/>
    <dgm:cxn modelId="{1C2244F8-B050-4B88-B886-B8CB61439468}" type="presOf" srcId="{87A3EDE2-CDC2-4E8C-8AFD-0ECB128461CC}" destId="{E0288A90-BB24-4EA6-8F9F-276B2505167F}" srcOrd="0" destOrd="0" presId="urn:microsoft.com/office/officeart/2005/8/layout/radial3"/>
    <dgm:cxn modelId="{70AAD293-DD50-4AE0-83AA-06F39D887A14}" type="presOf" srcId="{AA323F11-E15C-4C6F-A718-3F0EC399572F}" destId="{BA754E27-2B33-40E6-8AE9-94EC7567C8EE}" srcOrd="0" destOrd="0" presId="urn:microsoft.com/office/officeart/2005/8/layout/radial3"/>
    <dgm:cxn modelId="{CAE6B45F-C207-4524-B8A6-D6CDE0B5BBB3}" srcId="{D374F014-189A-41AB-91A9-E485BC94E8AD}" destId="{2D3FEBBA-DA4D-4BE7-8F36-C38CBD6AEF00}" srcOrd="2" destOrd="0" parTransId="{8576F1F6-B965-4CD4-A32A-500780CB6366}" sibTransId="{DABD333D-9B49-4EAB-8F1D-61935288F97E}"/>
    <dgm:cxn modelId="{4DA4E410-9903-4885-BE05-2142ACE0BEFD}" type="presOf" srcId="{2D3FEBBA-DA4D-4BE7-8F36-C38CBD6AEF00}" destId="{21C15334-587C-423B-AFF1-3EE64FA75145}" srcOrd="0" destOrd="0" presId="urn:microsoft.com/office/officeart/2005/8/layout/radial3"/>
    <dgm:cxn modelId="{23D30981-CBAE-4CE1-B219-A9499DACC29D}" type="presOf" srcId="{08D6188C-E1B2-4137-A6CF-D053B0489017}" destId="{857E696A-5E3D-4498-BC52-7AEC05C4E6F0}" srcOrd="0" destOrd="0" presId="urn:microsoft.com/office/officeart/2005/8/layout/radial3"/>
    <dgm:cxn modelId="{5D9DD794-4122-417C-B4AE-679A6424328A}" type="presOf" srcId="{3340FF78-BAE5-4AB2-9577-DA1FA6BA4D67}" destId="{CFEB999B-FCB5-4A1E-9FCF-217EFE3095CC}" srcOrd="0" destOrd="0" presId="urn:microsoft.com/office/officeart/2005/8/layout/radial3"/>
    <dgm:cxn modelId="{D2661841-D0FB-46E6-98E2-E38B25FFFAC8}" srcId="{D374F014-189A-41AB-91A9-E485BC94E8AD}" destId="{87A3EDE2-CDC2-4E8C-8AFD-0ECB128461CC}" srcOrd="1" destOrd="0" parTransId="{A4C96B30-334E-43A6-92A2-6D288B60CDCC}" sibTransId="{24B48152-ACE6-4B67-9F7A-5C76DE18CC76}"/>
    <dgm:cxn modelId="{03BCC88E-7DB0-435B-AB64-CED813AC5895}" type="presOf" srcId="{7F518AF2-1FA5-46DC-A886-45C899C12568}" destId="{85CC0BA7-0127-4DC4-9352-2566D890E67D}" srcOrd="0" destOrd="0" presId="urn:microsoft.com/office/officeart/2005/8/layout/radial3"/>
    <dgm:cxn modelId="{9DC5FDDB-0EEC-44B8-84F4-314137761FD1}" type="presParOf" srcId="{857E696A-5E3D-4498-BC52-7AEC05C4E6F0}" destId="{29B67FCB-4C3B-4654-81F0-3A98D2DD4D55}" srcOrd="0" destOrd="0" presId="urn:microsoft.com/office/officeart/2005/8/layout/radial3"/>
    <dgm:cxn modelId="{D2996C8A-447E-4CE6-AE59-C17DD82008D1}" type="presParOf" srcId="{29B67FCB-4C3B-4654-81F0-3A98D2DD4D55}" destId="{B085EB73-6392-4765-9102-B163C222E87B}" srcOrd="0" destOrd="0" presId="urn:microsoft.com/office/officeart/2005/8/layout/radial3"/>
    <dgm:cxn modelId="{0492F664-4640-4733-B4D1-AE9C6878B742}" type="presParOf" srcId="{29B67FCB-4C3B-4654-81F0-3A98D2DD4D55}" destId="{CFEB999B-FCB5-4A1E-9FCF-217EFE3095CC}" srcOrd="1" destOrd="0" presId="urn:microsoft.com/office/officeart/2005/8/layout/radial3"/>
    <dgm:cxn modelId="{EA53B932-AE55-48AA-949D-C6196BC61155}" type="presParOf" srcId="{29B67FCB-4C3B-4654-81F0-3A98D2DD4D55}" destId="{E0288A90-BB24-4EA6-8F9F-276B2505167F}" srcOrd="2" destOrd="0" presId="urn:microsoft.com/office/officeart/2005/8/layout/radial3"/>
    <dgm:cxn modelId="{57AB40EE-ED53-4863-AFBE-AA2FEE019030}" type="presParOf" srcId="{29B67FCB-4C3B-4654-81F0-3A98D2DD4D55}" destId="{21C15334-587C-423B-AFF1-3EE64FA75145}" srcOrd="3" destOrd="0" presId="urn:microsoft.com/office/officeart/2005/8/layout/radial3"/>
    <dgm:cxn modelId="{CB139B96-EB55-4A9C-9D98-695205DFAC06}" type="presParOf" srcId="{29B67FCB-4C3B-4654-81F0-3A98D2DD4D55}" destId="{BA754E27-2B33-40E6-8AE9-94EC7567C8EE}" srcOrd="4" destOrd="0" presId="urn:microsoft.com/office/officeart/2005/8/layout/radial3"/>
    <dgm:cxn modelId="{8514F0AF-9515-4B35-BE2C-3E98326F56AD}" type="presParOf" srcId="{29B67FCB-4C3B-4654-81F0-3A98D2DD4D55}" destId="{85CC0BA7-0127-4DC4-9352-2566D890E67D}" srcOrd="5" destOrd="0" presId="urn:microsoft.com/office/officeart/2005/8/layout/radial3"/>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85EB73-6392-4765-9102-B163C222E87B}">
      <dsp:nvSpPr>
        <dsp:cNvPr id="0" name=""/>
        <dsp:cNvSpPr/>
      </dsp:nvSpPr>
      <dsp:spPr>
        <a:xfrm>
          <a:off x="1869834" y="509981"/>
          <a:ext cx="1270481" cy="1270481"/>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22860" tIns="22860" rIns="22860" bIns="22860" numCol="1" spcCol="1270" anchor="ctr" anchorCtr="0">
          <a:noAutofit/>
        </a:bodyPr>
        <a:lstStyle/>
        <a:p>
          <a:pPr lvl="0" algn="ctr" defTabSz="800100">
            <a:lnSpc>
              <a:spcPct val="100000"/>
            </a:lnSpc>
            <a:spcBef>
              <a:spcPct val="0"/>
            </a:spcBef>
            <a:spcAft>
              <a:spcPct val="35000"/>
            </a:spcAft>
          </a:pPr>
          <a:r>
            <a:rPr lang="zh-CN" altLang="en-US" sz="1800" kern="1200"/>
            <a:t>基本</a:t>
          </a:r>
        </a:p>
        <a:p>
          <a:pPr lvl="0" algn="ctr" defTabSz="800100">
            <a:lnSpc>
              <a:spcPct val="100000"/>
            </a:lnSpc>
            <a:spcBef>
              <a:spcPct val="0"/>
            </a:spcBef>
            <a:spcAft>
              <a:spcPct val="35000"/>
            </a:spcAft>
          </a:pPr>
          <a:r>
            <a:rPr lang="zh-CN" altLang="en-US" sz="1800" kern="1200"/>
            <a:t>功能</a:t>
          </a:r>
        </a:p>
      </dsp:txBody>
      <dsp:txXfrm>
        <a:off x="2055892" y="696039"/>
        <a:ext cx="898365" cy="898365"/>
      </dsp:txXfrm>
    </dsp:sp>
    <dsp:sp modelId="{CFEB999B-FCB5-4A1E-9FCF-217EFE3095CC}">
      <dsp:nvSpPr>
        <dsp:cNvPr id="0" name=""/>
        <dsp:cNvSpPr/>
      </dsp:nvSpPr>
      <dsp:spPr>
        <a:xfrm>
          <a:off x="2187454" y="226"/>
          <a:ext cx="635240" cy="635240"/>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5240" tIns="15240" rIns="15240" bIns="15240" numCol="1" spcCol="1270" anchor="ctr" anchorCtr="0">
          <a:noAutofit/>
        </a:bodyPr>
        <a:lstStyle/>
        <a:p>
          <a:pPr lvl="0" algn="ctr" defTabSz="533400">
            <a:lnSpc>
              <a:spcPct val="100000"/>
            </a:lnSpc>
            <a:spcBef>
              <a:spcPct val="0"/>
            </a:spcBef>
            <a:spcAft>
              <a:spcPct val="35000"/>
            </a:spcAft>
          </a:pPr>
          <a:r>
            <a:rPr lang="zh-CN" altLang="en-US" sz="1200" kern="1200"/>
            <a:t>动态</a:t>
          </a:r>
        </a:p>
      </dsp:txBody>
      <dsp:txXfrm>
        <a:off x="2280483" y="93255"/>
        <a:ext cx="449182" cy="449182"/>
      </dsp:txXfrm>
    </dsp:sp>
    <dsp:sp modelId="{E0288A90-BB24-4EA6-8F9F-276B2505167F}">
      <dsp:nvSpPr>
        <dsp:cNvPr id="0" name=""/>
        <dsp:cNvSpPr/>
      </dsp:nvSpPr>
      <dsp:spPr>
        <a:xfrm>
          <a:off x="2903982" y="413914"/>
          <a:ext cx="635240" cy="635240"/>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5240" tIns="15240" rIns="15240" bIns="15240" numCol="1" spcCol="1270" anchor="ctr" anchorCtr="0">
          <a:noAutofit/>
        </a:bodyPr>
        <a:lstStyle/>
        <a:p>
          <a:pPr lvl="0" algn="ctr" defTabSz="533400">
            <a:lnSpc>
              <a:spcPct val="100000"/>
            </a:lnSpc>
            <a:spcBef>
              <a:spcPct val="0"/>
            </a:spcBef>
            <a:spcAft>
              <a:spcPct val="35000"/>
            </a:spcAft>
          </a:pPr>
          <a:r>
            <a:rPr lang="zh-CN" altLang="en-US" sz="1200" kern="1200"/>
            <a:t>专题训练</a:t>
          </a:r>
        </a:p>
      </dsp:txBody>
      <dsp:txXfrm>
        <a:off x="2997011" y="506943"/>
        <a:ext cx="449182" cy="449182"/>
      </dsp:txXfrm>
    </dsp:sp>
    <dsp:sp modelId="{21C15334-587C-423B-AFF1-3EE64FA75145}">
      <dsp:nvSpPr>
        <dsp:cNvPr id="0" name=""/>
        <dsp:cNvSpPr/>
      </dsp:nvSpPr>
      <dsp:spPr>
        <a:xfrm>
          <a:off x="2903982" y="1241289"/>
          <a:ext cx="635240" cy="635240"/>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5240" tIns="15240" rIns="15240" bIns="15240" numCol="1" spcCol="1270" anchor="ctr" anchorCtr="0">
          <a:noAutofit/>
        </a:bodyPr>
        <a:lstStyle/>
        <a:p>
          <a:pPr lvl="0" algn="ctr" defTabSz="533400">
            <a:lnSpc>
              <a:spcPct val="100000"/>
            </a:lnSpc>
            <a:spcBef>
              <a:spcPct val="0"/>
            </a:spcBef>
            <a:spcAft>
              <a:spcPct val="35000"/>
            </a:spcAft>
          </a:pPr>
          <a:r>
            <a:rPr lang="zh-CN" altLang="en-US" sz="1200" kern="1200"/>
            <a:t>关注</a:t>
          </a:r>
        </a:p>
      </dsp:txBody>
      <dsp:txXfrm>
        <a:off x="2997011" y="1334318"/>
        <a:ext cx="449182" cy="449182"/>
      </dsp:txXfrm>
    </dsp:sp>
    <dsp:sp modelId="{BA754E27-2B33-40E6-8AE9-94EC7567C8EE}">
      <dsp:nvSpPr>
        <dsp:cNvPr id="0" name=""/>
        <dsp:cNvSpPr/>
      </dsp:nvSpPr>
      <dsp:spPr>
        <a:xfrm>
          <a:off x="2187454" y="1654977"/>
          <a:ext cx="635240" cy="635240"/>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5240" tIns="15240" rIns="15240" bIns="15240" numCol="1" spcCol="1270" anchor="ctr" anchorCtr="0">
          <a:noAutofit/>
        </a:bodyPr>
        <a:lstStyle/>
        <a:p>
          <a:pPr lvl="0" algn="ctr" defTabSz="533400">
            <a:lnSpc>
              <a:spcPct val="100000"/>
            </a:lnSpc>
            <a:spcBef>
              <a:spcPct val="0"/>
            </a:spcBef>
            <a:spcAft>
              <a:spcPct val="35000"/>
            </a:spcAft>
          </a:pPr>
          <a:r>
            <a:rPr lang="zh-CN" sz="1200" kern="1200">
              <a:ea typeface="宋体" panose="02010600030101010101" charset="-122"/>
            </a:rPr>
            <a:t>购物</a:t>
          </a:r>
        </a:p>
      </dsp:txBody>
      <dsp:txXfrm>
        <a:off x="2280483" y="1748006"/>
        <a:ext cx="449182" cy="449182"/>
      </dsp:txXfrm>
    </dsp:sp>
    <dsp:sp modelId="{85CC0BA7-0127-4DC4-9352-2566D890E67D}">
      <dsp:nvSpPr>
        <dsp:cNvPr id="0" name=""/>
        <dsp:cNvSpPr/>
      </dsp:nvSpPr>
      <dsp:spPr>
        <a:xfrm>
          <a:off x="1470926" y="1241289"/>
          <a:ext cx="635240" cy="635240"/>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5240" tIns="15240" rIns="15240" bIns="15240" numCol="1" spcCol="1270" anchor="ctr" anchorCtr="0">
          <a:noAutofit/>
        </a:bodyPr>
        <a:lstStyle/>
        <a:p>
          <a:pPr lvl="0" algn="ctr" defTabSz="533400">
            <a:lnSpc>
              <a:spcPct val="100000"/>
            </a:lnSpc>
            <a:spcBef>
              <a:spcPct val="0"/>
            </a:spcBef>
            <a:spcAft>
              <a:spcPct val="35000"/>
            </a:spcAft>
          </a:pPr>
          <a:r>
            <a:rPr lang="zh-CN" altLang="en-US" sz="1200" kern="1200">
              <a:ea typeface="宋体" panose="02010600030101010101" charset="-122"/>
            </a:rPr>
            <a:t>我的课程</a:t>
          </a:r>
          <a:endParaRPr lang="zh-CN" sz="1200" kern="1200">
            <a:ea typeface="宋体" panose="02010600030101010101" charset="-122"/>
          </a:endParaRPr>
        </a:p>
      </dsp:txBody>
      <dsp:txXfrm>
        <a:off x="1563955" y="1334318"/>
        <a:ext cx="449182" cy="449182"/>
      </dsp:txXfrm>
    </dsp:sp>
    <dsp:sp modelId="{344EB338-71FA-419C-9777-8D2B839A1974}">
      <dsp:nvSpPr>
        <dsp:cNvPr id="0" name=""/>
        <dsp:cNvSpPr/>
      </dsp:nvSpPr>
      <dsp:spPr>
        <a:xfrm>
          <a:off x="1470926" y="413914"/>
          <a:ext cx="635240" cy="635240"/>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5240" tIns="15240" rIns="15240" bIns="15240" numCol="1" spcCol="1270" anchor="ctr" anchorCtr="0">
          <a:noAutofit/>
        </a:bodyPr>
        <a:lstStyle/>
        <a:p>
          <a:pPr lvl="0" algn="ctr" defTabSz="533400">
            <a:lnSpc>
              <a:spcPct val="100000"/>
            </a:lnSpc>
            <a:spcBef>
              <a:spcPct val="0"/>
            </a:spcBef>
            <a:spcAft>
              <a:spcPct val="35000"/>
            </a:spcAft>
          </a:pPr>
          <a:r>
            <a:rPr lang="zh-CN" altLang="en-US" sz="1200" kern="1200"/>
            <a:t>精选课程</a:t>
          </a:r>
        </a:p>
      </dsp:txBody>
      <dsp:txXfrm>
        <a:off x="1563955" y="506943"/>
        <a:ext cx="449182" cy="44918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85EB73-6392-4765-9102-B163C222E87B}">
      <dsp:nvSpPr>
        <dsp:cNvPr id="0" name=""/>
        <dsp:cNvSpPr/>
      </dsp:nvSpPr>
      <dsp:spPr>
        <a:xfrm>
          <a:off x="1846348" y="568337"/>
          <a:ext cx="1317453" cy="1317453"/>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22860" tIns="22860" rIns="22860" bIns="22860" numCol="1" spcCol="1270" anchor="ctr" anchorCtr="0">
          <a:noAutofit/>
        </a:bodyPr>
        <a:lstStyle/>
        <a:p>
          <a:pPr lvl="0" algn="ctr" defTabSz="800100">
            <a:lnSpc>
              <a:spcPct val="100000"/>
            </a:lnSpc>
            <a:spcBef>
              <a:spcPct val="0"/>
            </a:spcBef>
            <a:spcAft>
              <a:spcPct val="35000"/>
            </a:spcAft>
          </a:pPr>
          <a:r>
            <a:rPr lang="zh-CN" altLang="en-US" sz="1800" kern="1200"/>
            <a:t>特色</a:t>
          </a:r>
        </a:p>
        <a:p>
          <a:pPr lvl="0" algn="ctr" defTabSz="800100">
            <a:lnSpc>
              <a:spcPct val="100000"/>
            </a:lnSpc>
            <a:spcBef>
              <a:spcPct val="0"/>
            </a:spcBef>
            <a:spcAft>
              <a:spcPct val="35000"/>
            </a:spcAft>
          </a:pPr>
          <a:r>
            <a:rPr lang="zh-CN" altLang="en-US" sz="1800" kern="1200"/>
            <a:t>功能</a:t>
          </a:r>
        </a:p>
      </dsp:txBody>
      <dsp:txXfrm>
        <a:off x="2039285" y="761274"/>
        <a:ext cx="931579" cy="931579"/>
      </dsp:txXfrm>
    </dsp:sp>
    <dsp:sp modelId="{CFEB999B-FCB5-4A1E-9FCF-217EFE3095CC}">
      <dsp:nvSpPr>
        <dsp:cNvPr id="0" name=""/>
        <dsp:cNvSpPr/>
      </dsp:nvSpPr>
      <dsp:spPr>
        <a:xfrm>
          <a:off x="2175711" y="40646"/>
          <a:ext cx="658726" cy="658726"/>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6510" tIns="16510" rIns="16510" bIns="16510" numCol="1" spcCol="1270" anchor="ctr" anchorCtr="0">
          <a:noAutofit/>
        </a:bodyPr>
        <a:lstStyle/>
        <a:p>
          <a:pPr lvl="0" algn="ctr" defTabSz="577850">
            <a:lnSpc>
              <a:spcPct val="100000"/>
            </a:lnSpc>
            <a:spcBef>
              <a:spcPct val="0"/>
            </a:spcBef>
            <a:spcAft>
              <a:spcPct val="35000"/>
            </a:spcAft>
          </a:pPr>
          <a:r>
            <a:rPr lang="en-US" altLang="zh-CN" sz="1300" kern="1200"/>
            <a:t>PK</a:t>
          </a:r>
          <a:r>
            <a:rPr lang="zh-CN" altLang="en-US" sz="1300" kern="1200"/>
            <a:t>小游戏</a:t>
          </a:r>
        </a:p>
      </dsp:txBody>
      <dsp:txXfrm>
        <a:off x="2272179" y="137114"/>
        <a:ext cx="465790" cy="465790"/>
      </dsp:txXfrm>
    </dsp:sp>
    <dsp:sp modelId="{E0288A90-BB24-4EA6-8F9F-276B2505167F}">
      <dsp:nvSpPr>
        <dsp:cNvPr id="0" name=""/>
        <dsp:cNvSpPr/>
      </dsp:nvSpPr>
      <dsp:spPr>
        <a:xfrm>
          <a:off x="2990818" y="632856"/>
          <a:ext cx="658726" cy="658726"/>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6510" tIns="16510" rIns="16510" bIns="16510" numCol="1" spcCol="1270" anchor="ctr" anchorCtr="0">
          <a:noAutofit/>
        </a:bodyPr>
        <a:lstStyle/>
        <a:p>
          <a:pPr lvl="0" algn="ctr" defTabSz="577850">
            <a:lnSpc>
              <a:spcPct val="100000"/>
            </a:lnSpc>
            <a:spcBef>
              <a:spcPct val="0"/>
            </a:spcBef>
            <a:spcAft>
              <a:spcPct val="35000"/>
            </a:spcAft>
          </a:pPr>
          <a:r>
            <a:rPr lang="zh-CN" altLang="en-US" sz="1300" kern="1200"/>
            <a:t>附近</a:t>
          </a:r>
        </a:p>
      </dsp:txBody>
      <dsp:txXfrm>
        <a:off x="3087286" y="729324"/>
        <a:ext cx="465790" cy="465790"/>
      </dsp:txXfrm>
    </dsp:sp>
    <dsp:sp modelId="{21C15334-587C-423B-AFF1-3EE64FA75145}">
      <dsp:nvSpPr>
        <dsp:cNvPr id="0" name=""/>
        <dsp:cNvSpPr/>
      </dsp:nvSpPr>
      <dsp:spPr>
        <a:xfrm>
          <a:off x="2679475" y="1591071"/>
          <a:ext cx="658726" cy="658726"/>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6510" tIns="16510" rIns="16510" bIns="16510" numCol="1" spcCol="1270" anchor="ctr" anchorCtr="0">
          <a:noAutofit/>
        </a:bodyPr>
        <a:lstStyle/>
        <a:p>
          <a:pPr lvl="0" algn="ctr" defTabSz="577850">
            <a:lnSpc>
              <a:spcPct val="100000"/>
            </a:lnSpc>
            <a:spcBef>
              <a:spcPct val="0"/>
            </a:spcBef>
            <a:spcAft>
              <a:spcPct val="35000"/>
            </a:spcAft>
          </a:pPr>
          <a:r>
            <a:rPr lang="zh-CN" altLang="en-US" sz="1300" kern="1200"/>
            <a:t>打卡</a:t>
          </a:r>
        </a:p>
      </dsp:txBody>
      <dsp:txXfrm>
        <a:off x="2775943" y="1687539"/>
        <a:ext cx="465790" cy="465790"/>
      </dsp:txXfrm>
    </dsp:sp>
    <dsp:sp modelId="{BA754E27-2B33-40E6-8AE9-94EC7567C8EE}">
      <dsp:nvSpPr>
        <dsp:cNvPr id="0" name=""/>
        <dsp:cNvSpPr/>
      </dsp:nvSpPr>
      <dsp:spPr>
        <a:xfrm>
          <a:off x="1671947" y="1591071"/>
          <a:ext cx="658726" cy="658726"/>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6510" tIns="16510" rIns="16510" bIns="16510" numCol="1" spcCol="1270" anchor="ctr" anchorCtr="0">
          <a:noAutofit/>
        </a:bodyPr>
        <a:lstStyle/>
        <a:p>
          <a:pPr lvl="0" algn="ctr" defTabSz="577850">
            <a:lnSpc>
              <a:spcPct val="100000"/>
            </a:lnSpc>
            <a:spcBef>
              <a:spcPct val="0"/>
            </a:spcBef>
            <a:spcAft>
              <a:spcPct val="35000"/>
            </a:spcAft>
          </a:pPr>
          <a:r>
            <a:rPr lang="zh-CN" sz="1300" kern="1200">
              <a:ea typeface="宋体" panose="02010600030101010101" charset="-122"/>
            </a:rPr>
            <a:t>饮食指南</a:t>
          </a:r>
        </a:p>
      </dsp:txBody>
      <dsp:txXfrm>
        <a:off x="1768415" y="1687539"/>
        <a:ext cx="465790" cy="465790"/>
      </dsp:txXfrm>
    </dsp:sp>
    <dsp:sp modelId="{85CC0BA7-0127-4DC4-9352-2566D890E67D}">
      <dsp:nvSpPr>
        <dsp:cNvPr id="0" name=""/>
        <dsp:cNvSpPr/>
      </dsp:nvSpPr>
      <dsp:spPr>
        <a:xfrm>
          <a:off x="1360604" y="632856"/>
          <a:ext cx="658726" cy="658726"/>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6510" tIns="16510" rIns="16510" bIns="16510" numCol="1" spcCol="1270" anchor="ctr" anchorCtr="0">
          <a:noAutofit/>
        </a:bodyPr>
        <a:lstStyle/>
        <a:p>
          <a:pPr lvl="0" algn="ctr" defTabSz="577850">
            <a:lnSpc>
              <a:spcPct val="100000"/>
            </a:lnSpc>
            <a:spcBef>
              <a:spcPct val="0"/>
            </a:spcBef>
            <a:spcAft>
              <a:spcPct val="35000"/>
            </a:spcAft>
          </a:pPr>
          <a:r>
            <a:rPr lang="zh-CN" sz="1300" kern="1200">
              <a:ea typeface="宋体" panose="02010600030101010101" charset="-122"/>
            </a:rPr>
            <a:t>直播</a:t>
          </a:r>
        </a:p>
      </dsp:txBody>
      <dsp:txXfrm>
        <a:off x="1457072" y="729324"/>
        <a:ext cx="465790" cy="465790"/>
      </dsp:txXfrm>
    </dsp:sp>
  </dsp:spTree>
</dsp:drawing>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5B13F9-C99C-4B27-9AA7-B6B3CA97D6D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39</Pages>
  <Words>3240</Words>
  <Characters>18473</Characters>
  <Lines>153</Lines>
  <Paragraphs>43</Paragraphs>
  <TotalTime>0</TotalTime>
  <ScaleCrop>false</ScaleCrop>
  <LinksUpToDate>false</LinksUpToDate>
  <CharactersWithSpaces>21670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2020-06-04T13:52:00Z</dcterms:created>
  <dc:creator>Administrator</dc:creator>
  <cp:lastModifiedBy>Lenovo</cp:lastModifiedBy>
  <dcterms:modified xsi:type="dcterms:W3CDTF">2020-06-18T01:40:19Z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