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3C546" w14:textId="361F6509" w:rsidR="00680001" w:rsidRDefault="00680001" w:rsidP="00680001">
      <w:r>
        <w:t>Quality Manager</w:t>
      </w:r>
    </w:p>
    <w:p w14:paraId="79D3F05C" w14:textId="77777777" w:rsidR="00680001" w:rsidRDefault="00680001" w:rsidP="00680001"/>
    <w:p w14:paraId="52B8E2C5" w14:textId="3AF225CA" w:rsidR="00680001" w:rsidRDefault="00680001" w:rsidP="00680001">
      <w:r>
        <w:t>Company Profile:</w:t>
      </w:r>
    </w:p>
    <w:p w14:paraId="55DD4296" w14:textId="76A07D30" w:rsidR="00680001" w:rsidRDefault="00680001" w:rsidP="00680001">
      <w:r>
        <w:t xml:space="preserve">An introduction to </w:t>
      </w:r>
      <w:proofErr w:type="spellStart"/>
      <w:r>
        <w:t>Stepify</w:t>
      </w:r>
      <w:proofErr w:type="spellEnd"/>
      <w:r>
        <w:t xml:space="preserve"> unveils stunning packaging design coupled with rare exotic fragrances, as the brand invites fans to seek everyday chic illumination. Founded in 1999, </w:t>
      </w:r>
      <w:proofErr w:type="spellStart"/>
      <w:r>
        <w:t>Stepify</w:t>
      </w:r>
      <w:proofErr w:type="spellEnd"/>
      <w:r>
        <w:t xml:space="preserve"> is an industry leading luxury home fragrance brand. </w:t>
      </w:r>
      <w:proofErr w:type="spellStart"/>
      <w:r>
        <w:t>Stepify</w:t>
      </w:r>
      <w:proofErr w:type="spellEnd"/>
      <w:r>
        <w:t xml:space="preserve"> designs, markets, manufactures, and distributes its products worldwide.</w:t>
      </w:r>
    </w:p>
    <w:p w14:paraId="245061AA" w14:textId="7B7B4C81" w:rsidR="00680001" w:rsidRDefault="00680001" w:rsidP="00680001">
      <w:r>
        <w:t>About our Culture:</w:t>
      </w:r>
    </w:p>
    <w:p w14:paraId="3ABF832F" w14:textId="77777777" w:rsidR="00680001" w:rsidRDefault="00680001" w:rsidP="00680001">
      <w:proofErr w:type="spellStart"/>
      <w:r>
        <w:t>Stepify</w:t>
      </w:r>
      <w:proofErr w:type="spellEnd"/>
      <w:r>
        <w:t xml:space="preserve"> attracts the most talented, innovative, and creative minds in the luxury goods industry. We offer a collaborative and family-oriented environment, uncapped growth possibilities, and lucrative benefits focusing on the well-being of every employee.</w:t>
      </w:r>
    </w:p>
    <w:p w14:paraId="60188667" w14:textId="77777777" w:rsidR="00680001" w:rsidRDefault="00680001" w:rsidP="00680001"/>
    <w:p w14:paraId="27E8FF93" w14:textId="615A8FC6" w:rsidR="00680001" w:rsidRDefault="00680001" w:rsidP="00680001">
      <w:r>
        <w:t>About the Role:</w:t>
      </w:r>
    </w:p>
    <w:p w14:paraId="3F10538F" w14:textId="6A4A777E" w:rsidR="00680001" w:rsidRDefault="00680001" w:rsidP="00680001">
      <w:r>
        <w:t xml:space="preserve">The Quality Assurance Manager is responsible for developing, implementing, and managing quality control programs across </w:t>
      </w:r>
      <w:proofErr w:type="spellStart"/>
      <w:r>
        <w:t>Stepify’s</w:t>
      </w:r>
      <w:proofErr w:type="spellEnd"/>
      <w:r>
        <w:t xml:space="preserve"> manufacturing and business operations.</w:t>
      </w:r>
    </w:p>
    <w:p w14:paraId="70626665" w14:textId="6029DD41" w:rsidR="00680001" w:rsidRDefault="00680001" w:rsidP="00680001">
      <w:r>
        <w:t>Key Accountabilities:</w:t>
      </w:r>
    </w:p>
    <w:p w14:paraId="09FF1B8B" w14:textId="77777777" w:rsidR="00680001" w:rsidRDefault="00680001" w:rsidP="00680001">
      <w:r>
        <w:t>- Manage and develop the company’s quality control program and foster an environment of continuous improvement across Manufacturing and Supply Chain.</w:t>
      </w:r>
    </w:p>
    <w:p w14:paraId="1AD057E0" w14:textId="77777777" w:rsidR="00680001" w:rsidRDefault="00680001" w:rsidP="00680001">
      <w:r>
        <w:t>- Lead the Quality team to conduct consistent and efficient audits/inspections of incoming raw materials, in-process manufacturing, and finished goods.</w:t>
      </w:r>
    </w:p>
    <w:p w14:paraId="45C7DE94" w14:textId="77777777" w:rsidR="00680001" w:rsidRDefault="00680001" w:rsidP="00680001">
      <w:r>
        <w:t>- Responsible for writing and maintaining documentation for Quality, Manufacturing, Regulatory, etc. to ensure that processes are accurately documented, personnel is trained, and documentation is periodically reviewed and revised – including Standard Operating Procedures (SOPs), Work Instructions, Forms, etc.</w:t>
      </w:r>
    </w:p>
    <w:p w14:paraId="1FB2A211" w14:textId="77777777" w:rsidR="00680001" w:rsidRDefault="00680001" w:rsidP="00680001">
      <w:r>
        <w:t>- Responsible for training the production team on quality control measures to improve product excellence.</w:t>
      </w:r>
    </w:p>
    <w:p w14:paraId="230038E6" w14:textId="77777777" w:rsidR="00680001" w:rsidRDefault="00680001" w:rsidP="00680001">
      <w:r>
        <w:t>- Manage the Quality test lab and evolve its testing capabilities to deliver best-in-class capability.</w:t>
      </w:r>
    </w:p>
    <w:p w14:paraId="5A939769" w14:textId="77777777" w:rsidR="00680001" w:rsidRDefault="00680001" w:rsidP="00680001">
      <w:r>
        <w:t>- Develop test methods for the thorough evaluation of home fragrance products – fragrances, waxes, raw materials, and packaging which impact product performance and consumer experience.</w:t>
      </w:r>
    </w:p>
    <w:p w14:paraId="6B247866" w14:textId="77777777" w:rsidR="00680001" w:rsidRDefault="00680001" w:rsidP="00680001">
      <w:r>
        <w:t>- Communicate proactively with vendors to define raw material and product quality characteristics during development, ensure specifications are met during production, and identify opportunities for improvement over time.</w:t>
      </w:r>
    </w:p>
    <w:p w14:paraId="712BD86A" w14:textId="77777777" w:rsidR="00680001" w:rsidRDefault="00680001" w:rsidP="00680001">
      <w:r>
        <w:t>- Lead communication to vendors regarding Quality topics – through product development, production, and Shipping – any issues, corrective actions, and ongoing improvements.</w:t>
      </w:r>
    </w:p>
    <w:p w14:paraId="3A1A41FC" w14:textId="77777777" w:rsidR="00680001" w:rsidRDefault="00680001" w:rsidP="00680001">
      <w:r>
        <w:lastRenderedPageBreak/>
        <w:t>- Manage internal and external corrective actions through use of root cause analysis.</w:t>
      </w:r>
    </w:p>
    <w:p w14:paraId="1C62348B" w14:textId="77777777" w:rsidR="00680001" w:rsidRDefault="00680001" w:rsidP="00680001">
      <w:r>
        <w:t>- Manage key quality management system processes including document control, record management, training, audits, and complaint handling.</w:t>
      </w:r>
    </w:p>
    <w:p w14:paraId="09783823" w14:textId="4119FDF9" w:rsidR="00680001" w:rsidRDefault="00680001" w:rsidP="00680001">
      <w:r>
        <w:t>- Support the Product Development team by creating prototypes and initial samples of new launch products for testing and evaluation, as well as managing the inventory for those products.</w:t>
      </w:r>
    </w:p>
    <w:p w14:paraId="640E47CA" w14:textId="0BCEB0CA" w:rsidR="00680001" w:rsidRDefault="00680001" w:rsidP="00680001">
      <w:r>
        <w:t>Physical Demands and Working Conditions:</w:t>
      </w:r>
    </w:p>
    <w:p w14:paraId="7894BDD8" w14:textId="1360F500" w:rsidR="00680001" w:rsidRDefault="00680001" w:rsidP="00680001">
      <w:r>
        <w:t>- Bending, lifting, squatting, and standing.</w:t>
      </w:r>
    </w:p>
    <w:p w14:paraId="7D43F011" w14:textId="4B6B3816" w:rsidR="00680001" w:rsidRDefault="00680001" w:rsidP="00680001">
      <w:r>
        <w:t>Education:</w:t>
      </w:r>
    </w:p>
    <w:p w14:paraId="4E984370" w14:textId="6B536F85" w:rsidR="00680001" w:rsidRDefault="00680001" w:rsidP="00680001">
      <w:r>
        <w:t>- Bachelors of Science degree required.</w:t>
      </w:r>
    </w:p>
    <w:p w14:paraId="425FF1F5" w14:textId="708756E0" w:rsidR="00680001" w:rsidRDefault="00680001" w:rsidP="00680001">
      <w:r>
        <w:t>Experience/Skills:</w:t>
      </w:r>
    </w:p>
    <w:p w14:paraId="75D22EC6" w14:textId="77777777" w:rsidR="00680001" w:rsidRDefault="00680001" w:rsidP="00680001">
      <w:r>
        <w:t>- 5+ years in quality with extensive experience running formal quality programs.</w:t>
      </w:r>
    </w:p>
    <w:p w14:paraId="1B595BEA" w14:textId="77777777" w:rsidR="00680001" w:rsidRDefault="00680001" w:rsidP="00680001">
      <w:r>
        <w:t>- Excellent problem-solving skills with design of experiments knowledge.</w:t>
      </w:r>
    </w:p>
    <w:p w14:paraId="4E27EEC2" w14:textId="77777777" w:rsidR="00680001" w:rsidRDefault="00680001" w:rsidP="00680001">
      <w:r>
        <w:t>- Demonstrated ability to lead in a collaborative environment with a positive leadership style.</w:t>
      </w:r>
    </w:p>
    <w:p w14:paraId="6CFF5EA4" w14:textId="77777777" w:rsidR="00680001" w:rsidRDefault="00680001" w:rsidP="00680001">
      <w:r>
        <w:t>- Excellent interpersonal skills and a record of creating enthusiasm amongst the team for quality improvement.</w:t>
      </w:r>
    </w:p>
    <w:p w14:paraId="1BDEB570" w14:textId="77777777" w:rsidR="00680001" w:rsidRDefault="00680001" w:rsidP="00680001">
      <w:r>
        <w:t>- Strong Project Management skills.</w:t>
      </w:r>
    </w:p>
    <w:p w14:paraId="49E346E7" w14:textId="77777777" w:rsidR="00680001" w:rsidRDefault="00680001" w:rsidP="00680001">
      <w:r>
        <w:t>- Excellent oral &amp; written communication skills.</w:t>
      </w:r>
    </w:p>
    <w:p w14:paraId="2F23F51E" w14:textId="77777777" w:rsidR="00680001" w:rsidRDefault="00680001" w:rsidP="00680001">
      <w:r>
        <w:t>- In-depth knowledge of quality control procedures and legal standards.</w:t>
      </w:r>
    </w:p>
    <w:p w14:paraId="117F5AA4" w14:textId="77777777" w:rsidR="00680001" w:rsidRDefault="00680001" w:rsidP="00680001">
      <w:r>
        <w:t>- Excellent organization and record-keeping skills.</w:t>
      </w:r>
    </w:p>
    <w:p w14:paraId="5DC4F7C7" w14:textId="77777777" w:rsidR="00680001" w:rsidRDefault="00680001" w:rsidP="00680001">
      <w:r>
        <w:t>- Knowledge of ASTM standards, product safety and CPSC requirements, knowledge of GHS and IFRA preferred.</w:t>
      </w:r>
    </w:p>
    <w:p w14:paraId="686281F4" w14:textId="77777777" w:rsidR="00680001" w:rsidRDefault="00680001" w:rsidP="00680001">
      <w:r>
        <w:t>- Experience with manufacturing candles, fragrance, or cosmetics a plus.</w:t>
      </w:r>
    </w:p>
    <w:p w14:paraId="262066BA" w14:textId="77777777" w:rsidR="00680001" w:rsidRDefault="00680001" w:rsidP="00680001">
      <w:r>
        <w:t>- Proven ability to provide leadership designing, implementing, and managing QC systems to meet the business goals of the company.</w:t>
      </w:r>
    </w:p>
    <w:p w14:paraId="4411B56D" w14:textId="77777777" w:rsidR="00680001" w:rsidRDefault="00680001" w:rsidP="00680001">
      <w:r>
        <w:t>- Experience with equipment calibration and troubleshooting errors.</w:t>
      </w:r>
    </w:p>
    <w:p w14:paraId="7669F7DA" w14:textId="77777777" w:rsidR="00680001" w:rsidRDefault="00680001" w:rsidP="00680001">
      <w:r>
        <w:t>- Familiarity with ISO 9000 document structure.</w:t>
      </w:r>
    </w:p>
    <w:p w14:paraId="5A565D8E" w14:textId="77777777" w:rsidR="00680001" w:rsidRDefault="00680001" w:rsidP="00680001">
      <w:r>
        <w:t>- Knowledge of Kaizen/Lean Manufacturing principles.</w:t>
      </w:r>
    </w:p>
    <w:p w14:paraId="3E4FF810" w14:textId="77777777" w:rsidR="00680001" w:rsidRDefault="00680001" w:rsidP="00680001"/>
    <w:p w14:paraId="1CEC51BC" w14:textId="74755D4E" w:rsidR="00680001" w:rsidRDefault="00680001" w:rsidP="00680001">
      <w:r>
        <w:t>Benefits:</w:t>
      </w:r>
    </w:p>
    <w:p w14:paraId="31085D8F" w14:textId="77777777" w:rsidR="00680001" w:rsidRDefault="00680001" w:rsidP="00680001">
      <w:r>
        <w:t>- Medical, Dental/Ortho, Vision Insurance.</w:t>
      </w:r>
    </w:p>
    <w:p w14:paraId="28F9FCA2" w14:textId="77777777" w:rsidR="00680001" w:rsidRDefault="00680001" w:rsidP="00680001">
      <w:r>
        <w:lastRenderedPageBreak/>
        <w:t>- Term Life Insurance.</w:t>
      </w:r>
    </w:p>
    <w:p w14:paraId="195DA9D9" w14:textId="77777777" w:rsidR="00680001" w:rsidRDefault="00680001" w:rsidP="00680001">
      <w:r>
        <w:t>- 401k with matching incentives.</w:t>
      </w:r>
    </w:p>
    <w:p w14:paraId="394998E3" w14:textId="77777777" w:rsidR="00680001" w:rsidRDefault="00680001" w:rsidP="00680001">
      <w:r>
        <w:t>- Paid Holidays and Accrued PTO.</w:t>
      </w:r>
    </w:p>
    <w:p w14:paraId="287AFB5B" w14:textId="5589624F" w:rsidR="00680001" w:rsidRDefault="00680001" w:rsidP="00680001">
      <w:r>
        <w:t>- Tuition Reimbursement.</w:t>
      </w:r>
    </w:p>
    <w:p w14:paraId="11098A2F" w14:textId="0030AC38" w:rsidR="00680001" w:rsidRDefault="00680001" w:rsidP="00680001">
      <w:r>
        <w:t>Salary:</w:t>
      </w:r>
    </w:p>
    <w:p w14:paraId="064D9562" w14:textId="3606E26D" w:rsidR="007A1B9F" w:rsidRDefault="00680001" w:rsidP="00680001">
      <w:r>
        <w:t>- Depending on Experience.</w:t>
      </w:r>
    </w:p>
    <w:sectPr w:rsidR="007A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01"/>
    <w:rsid w:val="00680001"/>
    <w:rsid w:val="007A1B9F"/>
    <w:rsid w:val="008321EF"/>
    <w:rsid w:val="00E2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916E"/>
  <w15:chartTrackingRefBased/>
  <w15:docId w15:val="{01BA9089-8B2C-4EA9-9455-DD837AC3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2024-08-08T08:24:00Z</dcterms:created>
  <dcterms:modified xsi:type="dcterms:W3CDTF">2024-08-08T08:26:00Z</dcterms:modified>
</cp:coreProperties>
</file>