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F40" w:rsidRPr="003D2AE0" w:rsidRDefault="00ED7F40" w:rsidP="00ED7F40">
      <w:pPr>
        <w:pStyle w:val="Default"/>
        <w:jc w:val="center"/>
        <w:rPr>
          <w:b/>
          <w:bCs/>
          <w:i/>
          <w:iCs/>
          <w:color w:val="4F81BD" w:themeColor="accent1"/>
          <w:sz w:val="52"/>
          <w:szCs w:val="52"/>
          <w:lang w:val="fr-FR"/>
        </w:rPr>
      </w:pPr>
      <w:r w:rsidRPr="003D2AE0">
        <w:rPr>
          <w:b/>
          <w:bCs/>
          <w:i/>
          <w:iCs/>
          <w:color w:val="4F81BD" w:themeColor="accent1"/>
          <w:sz w:val="52"/>
          <w:szCs w:val="52"/>
          <w:lang w:val="fr-FR"/>
        </w:rPr>
        <w:t>Remerciements</w:t>
      </w:r>
    </w:p>
    <w:p w:rsidR="00ED7F40" w:rsidRDefault="00ED7F40" w:rsidP="00ED7F40">
      <w:pPr>
        <w:pStyle w:val="Default"/>
        <w:jc w:val="center"/>
        <w:rPr>
          <w:sz w:val="50"/>
          <w:szCs w:val="50"/>
          <w:lang w:val="fr-FR"/>
        </w:rPr>
      </w:pPr>
    </w:p>
    <w:p w:rsidR="00ED7F40" w:rsidRPr="00ED7F40" w:rsidRDefault="00ED7F40" w:rsidP="00ED7F40">
      <w:pPr>
        <w:pStyle w:val="Default"/>
        <w:jc w:val="center"/>
        <w:rPr>
          <w:sz w:val="50"/>
          <w:szCs w:val="50"/>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Je tiens, tout d’abord, à remercier Dieu le tout puissant et miséricordieux, qui nous a donné la force et la patience d’accomplir ce modeste travail. </w:t>
      </w:r>
    </w:p>
    <w:p w:rsidR="00C10492" w:rsidRPr="00F85C44" w:rsidRDefault="00C10492" w:rsidP="00B30D78">
      <w:pPr>
        <w:pStyle w:val="Default"/>
        <w:spacing w:line="360" w:lineRule="auto"/>
        <w:jc w:val="both"/>
        <w:rPr>
          <w:color w:val="auto"/>
          <w:lang w:val="fr-FR"/>
        </w:rPr>
      </w:pPr>
    </w:p>
    <w:p w:rsidR="00C10492" w:rsidRPr="00F85C44" w:rsidRDefault="00C10492" w:rsidP="00B30D78">
      <w:pPr>
        <w:pStyle w:val="Default"/>
        <w:spacing w:line="360" w:lineRule="auto"/>
        <w:jc w:val="both"/>
        <w:rPr>
          <w:color w:val="auto"/>
          <w:lang w:val="fr-FR"/>
        </w:rPr>
      </w:pPr>
      <w:r w:rsidRPr="00F85C44">
        <w:rPr>
          <w:color w:val="auto"/>
          <w:lang w:val="fr-FR"/>
        </w:rPr>
        <w:t>Je dédié ce modeste travail et ma profonde gratitude à mon père et ma mère pour leurs patiences et encouragements.</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Au terme de mon projet de fin d’études, qu’il me soit permis d’exprimer mes sentiments de gratitude aux différentes personnes qui m’ont encadrés et soutenues tout au long de notre travail rendant ainsi possible l’accomplissement du présent projet. </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Je tiens tout particulièrement à exprimer ma profonde gratitude et respect à Monsieur </w:t>
      </w:r>
      <w:r w:rsidRPr="00F85C44">
        <w:rPr>
          <w:b/>
          <w:bCs/>
          <w:color w:val="auto"/>
          <w:lang w:val="fr-FR"/>
        </w:rPr>
        <w:t>BASSI Selim</w:t>
      </w:r>
      <w:r w:rsidRPr="00F85C44">
        <w:rPr>
          <w:color w:val="auto"/>
          <w:lang w:val="fr-FR"/>
        </w:rPr>
        <w:t xml:space="preserve">, de m’avoir offert l’opportunité d’effectuer mon stage au sein de BFI. </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Notre profonde gratitude s’adresse tout particulièrement à </w:t>
      </w:r>
      <w:r w:rsidR="004C2B2B" w:rsidRPr="00F85C44">
        <w:rPr>
          <w:color w:val="auto"/>
          <w:lang w:val="fr-FR"/>
        </w:rPr>
        <w:t>Monsieur</w:t>
      </w:r>
      <w:r w:rsidRPr="00F85C44">
        <w:rPr>
          <w:color w:val="auto"/>
          <w:lang w:val="fr-FR"/>
        </w:rPr>
        <w:t xml:space="preserve"> </w:t>
      </w:r>
      <w:r w:rsidR="004C2B2B" w:rsidRPr="00985E40">
        <w:rPr>
          <w:b/>
          <w:bCs/>
          <w:color w:val="auto"/>
          <w:lang w:val="fr-FR"/>
        </w:rPr>
        <w:t>JEMAI</w:t>
      </w:r>
      <w:r w:rsidRPr="00985E40">
        <w:rPr>
          <w:b/>
          <w:bCs/>
          <w:color w:val="auto"/>
          <w:lang w:val="fr-FR"/>
        </w:rPr>
        <w:t xml:space="preserve"> </w:t>
      </w:r>
      <w:r w:rsidR="004C2B2B" w:rsidRPr="00985E40">
        <w:rPr>
          <w:b/>
          <w:bCs/>
          <w:color w:val="auto"/>
          <w:lang w:val="fr-FR"/>
        </w:rPr>
        <w:t>Abderrazak</w:t>
      </w:r>
      <w:r w:rsidRPr="00F85C44">
        <w:rPr>
          <w:color w:val="auto"/>
          <w:lang w:val="fr-FR"/>
        </w:rPr>
        <w:t>, qui</w:t>
      </w:r>
      <w:r w:rsidR="004C2B2B" w:rsidRPr="00F85C44">
        <w:rPr>
          <w:color w:val="auto"/>
          <w:lang w:val="fr-FR"/>
        </w:rPr>
        <w:t xml:space="preserve"> en dépit de ses multiples occupations et sollicitations,</w:t>
      </w:r>
      <w:r w:rsidRPr="00F85C44">
        <w:rPr>
          <w:color w:val="auto"/>
          <w:lang w:val="fr-FR"/>
        </w:rPr>
        <w:t xml:space="preserve"> a accepté de diriger, de lire et d’apporter des correctifs à ce travail sans oublier ses conseils et suggestions éclairées. </w:t>
      </w:r>
    </w:p>
    <w:p w:rsidR="006E4738" w:rsidRPr="00F85C44" w:rsidRDefault="006E4738" w:rsidP="00B30D78">
      <w:pPr>
        <w:pStyle w:val="Default"/>
        <w:spacing w:line="360" w:lineRule="auto"/>
        <w:jc w:val="both"/>
        <w:rPr>
          <w:color w:val="auto"/>
          <w:lang w:val="fr-FR"/>
        </w:rPr>
      </w:pPr>
    </w:p>
    <w:p w:rsidR="004F5049" w:rsidRPr="00F85C44" w:rsidRDefault="004C2B2B" w:rsidP="00F85C44">
      <w:pPr>
        <w:pStyle w:val="Default"/>
        <w:spacing w:line="360" w:lineRule="auto"/>
        <w:jc w:val="both"/>
        <w:rPr>
          <w:color w:val="auto"/>
          <w:lang w:val="fr-FR"/>
        </w:rPr>
      </w:pPr>
      <w:r w:rsidRPr="00F85C44">
        <w:rPr>
          <w:color w:val="auto"/>
          <w:lang w:val="fr-FR"/>
        </w:rPr>
        <w:t>Mes</w:t>
      </w:r>
      <w:r w:rsidR="00ED7F40" w:rsidRPr="00F85C44">
        <w:rPr>
          <w:color w:val="auto"/>
          <w:lang w:val="fr-FR"/>
        </w:rPr>
        <w:t xml:space="preserve"> remerciements s’adressent aussi à toutes l'équipe du département informatique </w:t>
      </w:r>
      <w:r w:rsidRPr="00F85C44">
        <w:rPr>
          <w:color w:val="auto"/>
          <w:lang w:val="fr-FR"/>
        </w:rPr>
        <w:t>de BFI</w:t>
      </w:r>
      <w:r w:rsidR="00ED7F40" w:rsidRPr="00F85C44">
        <w:rPr>
          <w:color w:val="auto"/>
          <w:lang w:val="fr-FR"/>
        </w:rPr>
        <w:t xml:space="preserve"> qui </w:t>
      </w:r>
      <w:r w:rsidRPr="00F85C44">
        <w:rPr>
          <w:color w:val="auto"/>
          <w:lang w:val="fr-FR"/>
        </w:rPr>
        <w:t>m’</w:t>
      </w:r>
      <w:r w:rsidR="00ED7F40" w:rsidRPr="00F85C44">
        <w:rPr>
          <w:color w:val="auto"/>
          <w:lang w:val="fr-FR"/>
        </w:rPr>
        <w:t>a accompagné et aidé d’une manière et d’une autre à la réalisation du présent travail.</w:t>
      </w:r>
    </w:p>
    <w:p w:rsidR="001F6300" w:rsidRDefault="001F6300"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0D2665" w:rsidRDefault="000D2665"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3D2AE0" w:rsidRDefault="003D2AE0" w:rsidP="003D2AE0">
      <w:pPr>
        <w:pStyle w:val="Default"/>
        <w:jc w:val="center"/>
        <w:rPr>
          <w:b/>
          <w:bCs/>
          <w:i/>
          <w:iCs/>
          <w:color w:val="4F81BD" w:themeColor="accent1"/>
          <w:sz w:val="52"/>
          <w:szCs w:val="52"/>
          <w:lang w:val="fr-FR"/>
        </w:rPr>
      </w:pPr>
      <w:r>
        <w:rPr>
          <w:b/>
          <w:bCs/>
          <w:i/>
          <w:iCs/>
          <w:color w:val="4F81BD" w:themeColor="accent1"/>
          <w:sz w:val="52"/>
          <w:szCs w:val="52"/>
          <w:lang w:val="fr-FR"/>
        </w:rPr>
        <w:lastRenderedPageBreak/>
        <w:t>Table des matières</w:t>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sdt>
      <w:sdtPr>
        <w:rPr>
          <w:rFonts w:asciiTheme="minorHAnsi" w:eastAsiaTheme="minorHAnsi" w:hAnsiTheme="minorHAnsi" w:cstheme="minorBidi"/>
          <w:b w:val="0"/>
          <w:bCs w:val="0"/>
          <w:color w:val="auto"/>
          <w:sz w:val="22"/>
          <w:szCs w:val="22"/>
        </w:rPr>
        <w:id w:val="813200793"/>
        <w:docPartObj>
          <w:docPartGallery w:val="Table of Contents"/>
          <w:docPartUnique/>
        </w:docPartObj>
      </w:sdtPr>
      <w:sdtContent>
        <w:p w:rsidR="00B03C99" w:rsidRPr="00B03C99" w:rsidRDefault="00B03C99" w:rsidP="00090371">
          <w:pPr>
            <w:pStyle w:val="En-ttedetabledesmatires"/>
            <w:tabs>
              <w:tab w:val="left" w:pos="1590"/>
            </w:tabs>
            <w:rPr>
              <w:lang w:val="fr-FR"/>
            </w:rPr>
          </w:pPr>
          <w:r w:rsidRPr="00B03C99">
            <w:rPr>
              <w:lang w:val="fr-FR"/>
            </w:rPr>
            <w:t>Conten</w:t>
          </w:r>
          <w:r w:rsidR="00090371">
            <w:rPr>
              <w:lang w:val="fr-FR"/>
            </w:rPr>
            <w:t>u</w:t>
          </w:r>
          <w:r w:rsidR="003840DD">
            <w:rPr>
              <w:lang w:val="fr-FR"/>
            </w:rPr>
            <w:tab/>
          </w:r>
        </w:p>
        <w:p w:rsidR="00001A04" w:rsidRDefault="006D0D2B">
          <w:pPr>
            <w:pStyle w:val="TM1"/>
            <w:tabs>
              <w:tab w:val="right" w:leader="dot" w:pos="9396"/>
            </w:tabs>
            <w:rPr>
              <w:rFonts w:eastAsiaTheme="minorEastAsia"/>
              <w:noProof/>
            </w:rPr>
          </w:pPr>
          <w:r>
            <w:fldChar w:fldCharType="begin"/>
          </w:r>
          <w:r w:rsidR="003840DD">
            <w:instrText xml:space="preserve"> TOC \o "1-4" \h \z \u </w:instrText>
          </w:r>
          <w:r>
            <w:fldChar w:fldCharType="separate"/>
          </w:r>
          <w:hyperlink w:anchor="_Toc515408573" w:history="1">
            <w:r w:rsidR="00001A04" w:rsidRPr="00185C7D">
              <w:rPr>
                <w:rStyle w:val="Lienhypertexte"/>
                <w:b/>
                <w:bCs/>
                <w:i/>
                <w:iCs/>
                <w:noProof/>
                <w:lang w:val="fr-FR"/>
              </w:rPr>
              <w:t>Introduction Générale</w:t>
            </w:r>
            <w:r w:rsidR="00001A04">
              <w:rPr>
                <w:noProof/>
                <w:webHidden/>
              </w:rPr>
              <w:tab/>
            </w:r>
            <w:r>
              <w:rPr>
                <w:noProof/>
                <w:webHidden/>
              </w:rPr>
              <w:fldChar w:fldCharType="begin"/>
            </w:r>
            <w:r w:rsidR="00001A04">
              <w:rPr>
                <w:noProof/>
                <w:webHidden/>
              </w:rPr>
              <w:instrText xml:space="preserve"> PAGEREF _Toc515408573 \h </w:instrText>
            </w:r>
            <w:r>
              <w:rPr>
                <w:noProof/>
                <w:webHidden/>
              </w:rPr>
            </w:r>
            <w:r>
              <w:rPr>
                <w:noProof/>
                <w:webHidden/>
              </w:rPr>
              <w:fldChar w:fldCharType="separate"/>
            </w:r>
            <w:r w:rsidR="00001A04">
              <w:rPr>
                <w:noProof/>
                <w:webHidden/>
              </w:rPr>
              <w:t>1</w:t>
            </w:r>
            <w:r>
              <w:rPr>
                <w:noProof/>
                <w:webHidden/>
              </w:rPr>
              <w:fldChar w:fldCharType="end"/>
            </w:r>
          </w:hyperlink>
        </w:p>
        <w:p w:rsidR="00001A04" w:rsidRDefault="006D0D2B">
          <w:pPr>
            <w:pStyle w:val="TM1"/>
            <w:tabs>
              <w:tab w:val="right" w:leader="dot" w:pos="9396"/>
            </w:tabs>
            <w:rPr>
              <w:rFonts w:eastAsiaTheme="minorEastAsia"/>
              <w:noProof/>
            </w:rPr>
          </w:pPr>
          <w:hyperlink w:anchor="_Toc515408574" w:history="1">
            <w:r w:rsidR="00001A04" w:rsidRPr="00185C7D">
              <w:rPr>
                <w:rStyle w:val="Lienhypertexte"/>
                <w:b/>
                <w:bCs/>
                <w:i/>
                <w:iCs/>
                <w:noProof/>
                <w:lang w:val="fr-FR"/>
              </w:rPr>
              <w:t>Chapitre I : Présentation de l’entreprise et étude de l’existant</w:t>
            </w:r>
            <w:r w:rsidR="00001A04">
              <w:rPr>
                <w:noProof/>
                <w:webHidden/>
              </w:rPr>
              <w:tab/>
            </w:r>
            <w:r>
              <w:rPr>
                <w:noProof/>
                <w:webHidden/>
              </w:rPr>
              <w:fldChar w:fldCharType="begin"/>
            </w:r>
            <w:r w:rsidR="00001A04">
              <w:rPr>
                <w:noProof/>
                <w:webHidden/>
              </w:rPr>
              <w:instrText xml:space="preserve"> PAGEREF _Toc515408574 \h </w:instrText>
            </w:r>
            <w:r>
              <w:rPr>
                <w:noProof/>
                <w:webHidden/>
              </w:rPr>
            </w:r>
            <w:r>
              <w:rPr>
                <w:noProof/>
                <w:webHidden/>
              </w:rPr>
              <w:fldChar w:fldCharType="separate"/>
            </w:r>
            <w:r w:rsidR="00001A04">
              <w:rPr>
                <w:noProof/>
                <w:webHidden/>
              </w:rPr>
              <w:t>3</w:t>
            </w:r>
            <w:r>
              <w:rPr>
                <w:noProof/>
                <w:webHidden/>
              </w:rPr>
              <w:fldChar w:fldCharType="end"/>
            </w:r>
          </w:hyperlink>
        </w:p>
        <w:p w:rsidR="00001A04" w:rsidRDefault="006D0D2B">
          <w:pPr>
            <w:pStyle w:val="TM2"/>
            <w:tabs>
              <w:tab w:val="left" w:pos="880"/>
              <w:tab w:val="right" w:leader="dot" w:pos="9396"/>
            </w:tabs>
            <w:rPr>
              <w:rFonts w:eastAsiaTheme="minorEastAsia"/>
              <w:noProof/>
            </w:rPr>
          </w:pPr>
          <w:hyperlink w:anchor="_Toc515408575" w:history="1">
            <w:r w:rsidR="00001A04" w:rsidRPr="00185C7D">
              <w:rPr>
                <w:rStyle w:val="Lienhypertexte"/>
                <w:rFonts w:ascii="Times New Roman" w:hAnsi="Times New Roman" w:cs="Times New Roman"/>
                <w:noProof/>
                <w:lang w:val="fr-FR"/>
              </w:rPr>
              <w:t>I.1.</w:t>
            </w:r>
            <w:r w:rsidR="00001A04">
              <w:rPr>
                <w:rFonts w:eastAsiaTheme="minorEastAsia"/>
                <w:noProof/>
              </w:rPr>
              <w:tab/>
            </w:r>
            <w:r w:rsidR="00001A04" w:rsidRPr="00185C7D">
              <w:rPr>
                <w:rStyle w:val="Lienhypertexte"/>
                <w:rFonts w:ascii="Times New Roman" w:hAnsi="Times New Roman" w:cs="Times New Roman"/>
                <w:noProof/>
                <w:lang w:val="fr-FR"/>
              </w:rPr>
              <w:t>Introduction :</w:t>
            </w:r>
            <w:r w:rsidR="00001A04">
              <w:rPr>
                <w:noProof/>
                <w:webHidden/>
              </w:rPr>
              <w:tab/>
            </w:r>
            <w:r>
              <w:rPr>
                <w:noProof/>
                <w:webHidden/>
              </w:rPr>
              <w:fldChar w:fldCharType="begin"/>
            </w:r>
            <w:r w:rsidR="00001A04">
              <w:rPr>
                <w:noProof/>
                <w:webHidden/>
              </w:rPr>
              <w:instrText xml:space="preserve"> PAGEREF _Toc515408575 \h </w:instrText>
            </w:r>
            <w:r>
              <w:rPr>
                <w:noProof/>
                <w:webHidden/>
              </w:rPr>
            </w:r>
            <w:r>
              <w:rPr>
                <w:noProof/>
                <w:webHidden/>
              </w:rPr>
              <w:fldChar w:fldCharType="separate"/>
            </w:r>
            <w:r w:rsidR="00001A04">
              <w:rPr>
                <w:noProof/>
                <w:webHidden/>
              </w:rPr>
              <w:t>3</w:t>
            </w:r>
            <w:r>
              <w:rPr>
                <w:noProof/>
                <w:webHidden/>
              </w:rPr>
              <w:fldChar w:fldCharType="end"/>
            </w:r>
          </w:hyperlink>
        </w:p>
        <w:p w:rsidR="00001A04" w:rsidRDefault="006D0D2B">
          <w:pPr>
            <w:pStyle w:val="TM2"/>
            <w:tabs>
              <w:tab w:val="left" w:pos="880"/>
              <w:tab w:val="right" w:leader="dot" w:pos="9396"/>
            </w:tabs>
            <w:rPr>
              <w:rFonts w:eastAsiaTheme="minorEastAsia"/>
              <w:noProof/>
            </w:rPr>
          </w:pPr>
          <w:hyperlink w:anchor="_Toc515408576" w:history="1">
            <w:r w:rsidR="00001A04" w:rsidRPr="00185C7D">
              <w:rPr>
                <w:rStyle w:val="Lienhypertexte"/>
                <w:rFonts w:ascii="Times New Roman" w:hAnsi="Times New Roman" w:cs="Times New Roman"/>
                <w:noProof/>
                <w:lang w:val="fr-FR"/>
              </w:rPr>
              <w:t>I.2.</w:t>
            </w:r>
            <w:r w:rsidR="00001A04">
              <w:rPr>
                <w:rFonts w:eastAsiaTheme="minorEastAsia"/>
                <w:noProof/>
              </w:rPr>
              <w:tab/>
            </w:r>
            <w:r w:rsidR="00001A04" w:rsidRPr="00185C7D">
              <w:rPr>
                <w:rStyle w:val="Lienhypertexte"/>
                <w:rFonts w:ascii="Times New Roman" w:hAnsi="Times New Roman" w:cs="Times New Roman"/>
                <w:noProof/>
                <w:lang w:val="fr-FR"/>
              </w:rPr>
              <w:t>Présentation de l’organisme d’accueil :</w:t>
            </w:r>
            <w:r w:rsidR="00001A04">
              <w:rPr>
                <w:noProof/>
                <w:webHidden/>
              </w:rPr>
              <w:tab/>
            </w:r>
            <w:r>
              <w:rPr>
                <w:noProof/>
                <w:webHidden/>
              </w:rPr>
              <w:fldChar w:fldCharType="begin"/>
            </w:r>
            <w:r w:rsidR="00001A04">
              <w:rPr>
                <w:noProof/>
                <w:webHidden/>
              </w:rPr>
              <w:instrText xml:space="preserve"> PAGEREF _Toc515408576 \h </w:instrText>
            </w:r>
            <w:r>
              <w:rPr>
                <w:noProof/>
                <w:webHidden/>
              </w:rPr>
            </w:r>
            <w:r>
              <w:rPr>
                <w:noProof/>
                <w:webHidden/>
              </w:rPr>
              <w:fldChar w:fldCharType="separate"/>
            </w:r>
            <w:r w:rsidR="00001A04">
              <w:rPr>
                <w:noProof/>
                <w:webHidden/>
              </w:rPr>
              <w:t>3</w:t>
            </w:r>
            <w:r>
              <w:rPr>
                <w:noProof/>
                <w:webHidden/>
              </w:rPr>
              <w:fldChar w:fldCharType="end"/>
            </w:r>
          </w:hyperlink>
        </w:p>
        <w:p w:rsidR="00001A04" w:rsidRDefault="006D0D2B">
          <w:pPr>
            <w:pStyle w:val="TM2"/>
            <w:tabs>
              <w:tab w:val="left" w:pos="880"/>
              <w:tab w:val="right" w:leader="dot" w:pos="9396"/>
            </w:tabs>
            <w:rPr>
              <w:rFonts w:eastAsiaTheme="minorEastAsia"/>
              <w:noProof/>
            </w:rPr>
          </w:pPr>
          <w:hyperlink w:anchor="_Toc515408577" w:history="1">
            <w:r w:rsidR="00001A04" w:rsidRPr="00185C7D">
              <w:rPr>
                <w:rStyle w:val="Lienhypertexte"/>
                <w:rFonts w:ascii="Times New Roman" w:hAnsi="Times New Roman" w:cs="Times New Roman"/>
                <w:noProof/>
                <w:lang w:val="fr-FR"/>
              </w:rPr>
              <w:t>I.3.</w:t>
            </w:r>
            <w:r w:rsidR="00001A04">
              <w:rPr>
                <w:rFonts w:eastAsiaTheme="minorEastAsia"/>
                <w:noProof/>
              </w:rPr>
              <w:tab/>
            </w:r>
            <w:r w:rsidR="00001A04" w:rsidRPr="00185C7D">
              <w:rPr>
                <w:rStyle w:val="Lienhypertexte"/>
                <w:rFonts w:ascii="Times New Roman" w:hAnsi="Times New Roman" w:cs="Times New Roman"/>
                <w:noProof/>
                <w:lang w:val="fr-FR"/>
              </w:rPr>
              <w:t>Problématique :</w:t>
            </w:r>
            <w:r w:rsidR="00001A04">
              <w:rPr>
                <w:noProof/>
                <w:webHidden/>
              </w:rPr>
              <w:tab/>
            </w:r>
            <w:r>
              <w:rPr>
                <w:noProof/>
                <w:webHidden/>
              </w:rPr>
              <w:fldChar w:fldCharType="begin"/>
            </w:r>
            <w:r w:rsidR="00001A04">
              <w:rPr>
                <w:noProof/>
                <w:webHidden/>
              </w:rPr>
              <w:instrText xml:space="preserve"> PAGEREF _Toc515408577 \h </w:instrText>
            </w:r>
            <w:r>
              <w:rPr>
                <w:noProof/>
                <w:webHidden/>
              </w:rPr>
            </w:r>
            <w:r>
              <w:rPr>
                <w:noProof/>
                <w:webHidden/>
              </w:rPr>
              <w:fldChar w:fldCharType="separate"/>
            </w:r>
            <w:r w:rsidR="00001A04">
              <w:rPr>
                <w:noProof/>
                <w:webHidden/>
              </w:rPr>
              <w:t>3</w:t>
            </w:r>
            <w:r>
              <w:rPr>
                <w:noProof/>
                <w:webHidden/>
              </w:rPr>
              <w:fldChar w:fldCharType="end"/>
            </w:r>
          </w:hyperlink>
        </w:p>
        <w:p w:rsidR="00001A04" w:rsidRDefault="006D0D2B">
          <w:pPr>
            <w:pStyle w:val="TM2"/>
            <w:tabs>
              <w:tab w:val="left" w:pos="880"/>
              <w:tab w:val="right" w:leader="dot" w:pos="9396"/>
            </w:tabs>
            <w:rPr>
              <w:rFonts w:eastAsiaTheme="minorEastAsia"/>
              <w:noProof/>
            </w:rPr>
          </w:pPr>
          <w:hyperlink w:anchor="_Toc515408578" w:history="1">
            <w:r w:rsidR="00001A04" w:rsidRPr="00185C7D">
              <w:rPr>
                <w:rStyle w:val="Lienhypertexte"/>
                <w:rFonts w:ascii="Times New Roman" w:hAnsi="Times New Roman" w:cs="Times New Roman"/>
                <w:noProof/>
                <w:lang w:val="fr-FR"/>
              </w:rPr>
              <w:t>I.4.</w:t>
            </w:r>
            <w:r w:rsidR="00001A04">
              <w:rPr>
                <w:rFonts w:eastAsiaTheme="minorEastAsia"/>
                <w:noProof/>
              </w:rPr>
              <w:tab/>
            </w:r>
            <w:r w:rsidR="00001A04" w:rsidRPr="00185C7D">
              <w:rPr>
                <w:rStyle w:val="Lienhypertexte"/>
                <w:rFonts w:ascii="Times New Roman" w:hAnsi="Times New Roman" w:cs="Times New Roman"/>
                <w:noProof/>
                <w:lang w:val="fr-FR"/>
              </w:rPr>
              <w:t>Analyse de l’existant :</w:t>
            </w:r>
            <w:r w:rsidR="00001A04">
              <w:rPr>
                <w:noProof/>
                <w:webHidden/>
              </w:rPr>
              <w:tab/>
            </w:r>
            <w:r>
              <w:rPr>
                <w:noProof/>
                <w:webHidden/>
              </w:rPr>
              <w:fldChar w:fldCharType="begin"/>
            </w:r>
            <w:r w:rsidR="00001A04">
              <w:rPr>
                <w:noProof/>
                <w:webHidden/>
              </w:rPr>
              <w:instrText xml:space="preserve"> PAGEREF _Toc515408578 \h </w:instrText>
            </w:r>
            <w:r>
              <w:rPr>
                <w:noProof/>
                <w:webHidden/>
              </w:rPr>
            </w:r>
            <w:r>
              <w:rPr>
                <w:noProof/>
                <w:webHidden/>
              </w:rPr>
              <w:fldChar w:fldCharType="separate"/>
            </w:r>
            <w:r w:rsidR="00001A04">
              <w:rPr>
                <w:noProof/>
                <w:webHidden/>
              </w:rPr>
              <w:t>4</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579" w:history="1">
            <w:r w:rsidR="00001A04" w:rsidRPr="00185C7D">
              <w:rPr>
                <w:rStyle w:val="Lienhypertexte"/>
                <w:rFonts w:ascii="Times New Roman" w:hAnsi="Times New Roman" w:cs="Times New Roman"/>
                <w:noProof/>
                <w:lang w:val="fr-FR"/>
              </w:rPr>
              <w:t>I.4.1.</w:t>
            </w:r>
            <w:r w:rsidR="00001A04">
              <w:rPr>
                <w:rFonts w:eastAsiaTheme="minorEastAsia"/>
                <w:noProof/>
              </w:rPr>
              <w:tab/>
            </w:r>
            <w:r w:rsidR="00001A04" w:rsidRPr="00185C7D">
              <w:rPr>
                <w:rStyle w:val="Lienhypertexte"/>
                <w:rFonts w:ascii="Times New Roman" w:hAnsi="Times New Roman" w:cs="Times New Roman"/>
                <w:noProof/>
                <w:lang w:val="fr-FR"/>
              </w:rPr>
              <w:t>Solution Existante :</w:t>
            </w:r>
            <w:r w:rsidR="00001A04">
              <w:rPr>
                <w:noProof/>
                <w:webHidden/>
              </w:rPr>
              <w:tab/>
            </w:r>
            <w:r>
              <w:rPr>
                <w:noProof/>
                <w:webHidden/>
              </w:rPr>
              <w:fldChar w:fldCharType="begin"/>
            </w:r>
            <w:r w:rsidR="00001A04">
              <w:rPr>
                <w:noProof/>
                <w:webHidden/>
              </w:rPr>
              <w:instrText xml:space="preserve"> PAGEREF _Toc515408579 \h </w:instrText>
            </w:r>
            <w:r>
              <w:rPr>
                <w:noProof/>
                <w:webHidden/>
              </w:rPr>
            </w:r>
            <w:r>
              <w:rPr>
                <w:noProof/>
                <w:webHidden/>
              </w:rPr>
              <w:fldChar w:fldCharType="separate"/>
            </w:r>
            <w:r w:rsidR="00001A04">
              <w:rPr>
                <w:noProof/>
                <w:webHidden/>
              </w:rPr>
              <w:t>4</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580" w:history="1">
            <w:r w:rsidR="00001A04" w:rsidRPr="00185C7D">
              <w:rPr>
                <w:rStyle w:val="Lienhypertexte"/>
                <w:rFonts w:ascii="Times New Roman" w:hAnsi="Times New Roman" w:cs="Times New Roman"/>
                <w:noProof/>
                <w:lang w:val="fr-FR"/>
              </w:rPr>
              <w:t>I.4.2.</w:t>
            </w:r>
            <w:r w:rsidR="00001A04">
              <w:rPr>
                <w:rFonts w:eastAsiaTheme="minorEastAsia"/>
                <w:noProof/>
              </w:rPr>
              <w:tab/>
            </w:r>
            <w:r w:rsidR="00001A04" w:rsidRPr="00185C7D">
              <w:rPr>
                <w:rStyle w:val="Lienhypertexte"/>
                <w:rFonts w:ascii="Times New Roman" w:hAnsi="Times New Roman" w:cs="Times New Roman"/>
                <w:noProof/>
                <w:lang w:val="fr-FR"/>
              </w:rPr>
              <w:t>Critiques :</w:t>
            </w:r>
            <w:r w:rsidR="00001A04">
              <w:rPr>
                <w:noProof/>
                <w:webHidden/>
              </w:rPr>
              <w:tab/>
            </w:r>
            <w:r>
              <w:rPr>
                <w:noProof/>
                <w:webHidden/>
              </w:rPr>
              <w:fldChar w:fldCharType="begin"/>
            </w:r>
            <w:r w:rsidR="00001A04">
              <w:rPr>
                <w:noProof/>
                <w:webHidden/>
              </w:rPr>
              <w:instrText xml:space="preserve"> PAGEREF _Toc515408580 \h </w:instrText>
            </w:r>
            <w:r>
              <w:rPr>
                <w:noProof/>
                <w:webHidden/>
              </w:rPr>
            </w:r>
            <w:r>
              <w:rPr>
                <w:noProof/>
                <w:webHidden/>
              </w:rPr>
              <w:fldChar w:fldCharType="separate"/>
            </w:r>
            <w:r w:rsidR="00001A04">
              <w:rPr>
                <w:noProof/>
                <w:webHidden/>
              </w:rPr>
              <w:t>4</w:t>
            </w:r>
            <w:r>
              <w:rPr>
                <w:noProof/>
                <w:webHidden/>
              </w:rPr>
              <w:fldChar w:fldCharType="end"/>
            </w:r>
          </w:hyperlink>
        </w:p>
        <w:p w:rsidR="00001A04" w:rsidRDefault="006D0D2B">
          <w:pPr>
            <w:pStyle w:val="TM2"/>
            <w:tabs>
              <w:tab w:val="left" w:pos="880"/>
              <w:tab w:val="right" w:leader="dot" w:pos="9396"/>
            </w:tabs>
            <w:rPr>
              <w:rFonts w:eastAsiaTheme="minorEastAsia"/>
              <w:noProof/>
            </w:rPr>
          </w:pPr>
          <w:hyperlink w:anchor="_Toc515408581" w:history="1">
            <w:r w:rsidR="00001A04" w:rsidRPr="00185C7D">
              <w:rPr>
                <w:rStyle w:val="Lienhypertexte"/>
                <w:rFonts w:ascii="Times New Roman" w:hAnsi="Times New Roman" w:cs="Times New Roman"/>
                <w:noProof/>
                <w:lang w:val="fr-FR"/>
              </w:rPr>
              <w:t>I.5.</w:t>
            </w:r>
            <w:r w:rsidR="00001A04">
              <w:rPr>
                <w:rFonts w:eastAsiaTheme="minorEastAsia"/>
                <w:noProof/>
              </w:rPr>
              <w:tab/>
            </w:r>
            <w:r w:rsidR="00001A04" w:rsidRPr="00185C7D">
              <w:rPr>
                <w:rStyle w:val="Lienhypertexte"/>
                <w:rFonts w:ascii="Times New Roman" w:hAnsi="Times New Roman" w:cs="Times New Roman"/>
                <w:noProof/>
                <w:lang w:val="fr-FR"/>
              </w:rPr>
              <w:t>La solution proposée:</w:t>
            </w:r>
            <w:r w:rsidR="00001A04">
              <w:rPr>
                <w:noProof/>
                <w:webHidden/>
              </w:rPr>
              <w:tab/>
            </w:r>
            <w:r>
              <w:rPr>
                <w:noProof/>
                <w:webHidden/>
              </w:rPr>
              <w:fldChar w:fldCharType="begin"/>
            </w:r>
            <w:r w:rsidR="00001A04">
              <w:rPr>
                <w:noProof/>
                <w:webHidden/>
              </w:rPr>
              <w:instrText xml:space="preserve"> PAGEREF _Toc515408581 \h </w:instrText>
            </w:r>
            <w:r>
              <w:rPr>
                <w:noProof/>
                <w:webHidden/>
              </w:rPr>
            </w:r>
            <w:r>
              <w:rPr>
                <w:noProof/>
                <w:webHidden/>
              </w:rPr>
              <w:fldChar w:fldCharType="separate"/>
            </w:r>
            <w:r w:rsidR="00001A04">
              <w:rPr>
                <w:noProof/>
                <w:webHidden/>
              </w:rPr>
              <w:t>5</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582" w:history="1">
            <w:r w:rsidR="00001A04" w:rsidRPr="00185C7D">
              <w:rPr>
                <w:rStyle w:val="Lienhypertexte"/>
                <w:rFonts w:ascii="Times New Roman" w:hAnsi="Times New Roman" w:cs="Times New Roman"/>
                <w:noProof/>
                <w:lang w:val="fr-FR"/>
              </w:rPr>
              <w:t>I.5.1.</w:t>
            </w:r>
            <w:r w:rsidR="00001A04">
              <w:rPr>
                <w:rFonts w:eastAsiaTheme="minorEastAsia"/>
                <w:noProof/>
              </w:rPr>
              <w:tab/>
            </w:r>
            <w:r w:rsidR="00001A04" w:rsidRPr="00185C7D">
              <w:rPr>
                <w:rStyle w:val="Lienhypertexte"/>
                <w:rFonts w:ascii="Times New Roman" w:hAnsi="Times New Roman" w:cs="Times New Roman"/>
                <w:noProof/>
                <w:lang w:val="fr-FR"/>
              </w:rPr>
              <w:t>Les spécifications fonctionnelles :</w:t>
            </w:r>
            <w:r w:rsidR="00001A04">
              <w:rPr>
                <w:noProof/>
                <w:webHidden/>
              </w:rPr>
              <w:tab/>
            </w:r>
            <w:r>
              <w:rPr>
                <w:noProof/>
                <w:webHidden/>
              </w:rPr>
              <w:fldChar w:fldCharType="begin"/>
            </w:r>
            <w:r w:rsidR="00001A04">
              <w:rPr>
                <w:noProof/>
                <w:webHidden/>
              </w:rPr>
              <w:instrText xml:space="preserve"> PAGEREF _Toc515408582 \h </w:instrText>
            </w:r>
            <w:r>
              <w:rPr>
                <w:noProof/>
                <w:webHidden/>
              </w:rPr>
            </w:r>
            <w:r>
              <w:rPr>
                <w:noProof/>
                <w:webHidden/>
              </w:rPr>
              <w:fldChar w:fldCharType="separate"/>
            </w:r>
            <w:r w:rsidR="00001A04">
              <w:rPr>
                <w:noProof/>
                <w:webHidden/>
              </w:rPr>
              <w:t>5</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583" w:history="1">
            <w:r w:rsidR="00001A04" w:rsidRPr="00185C7D">
              <w:rPr>
                <w:rStyle w:val="Lienhypertexte"/>
                <w:rFonts w:ascii="Times New Roman" w:hAnsi="Times New Roman" w:cs="Times New Roman"/>
                <w:noProof/>
                <w:lang w:val="fr-FR"/>
              </w:rPr>
              <w:t>I.5.2.</w:t>
            </w:r>
            <w:r w:rsidR="00001A04">
              <w:rPr>
                <w:rFonts w:eastAsiaTheme="minorEastAsia"/>
                <w:noProof/>
              </w:rPr>
              <w:tab/>
            </w:r>
            <w:r w:rsidR="00001A04" w:rsidRPr="00185C7D">
              <w:rPr>
                <w:rStyle w:val="Lienhypertexte"/>
                <w:rFonts w:ascii="Times New Roman" w:hAnsi="Times New Roman" w:cs="Times New Roman"/>
                <w:noProof/>
                <w:lang w:val="fr-FR"/>
              </w:rPr>
              <w:t>Spécifications non-fonctionnelles :</w:t>
            </w:r>
            <w:r w:rsidR="00001A04">
              <w:rPr>
                <w:noProof/>
                <w:webHidden/>
              </w:rPr>
              <w:tab/>
            </w:r>
            <w:r>
              <w:rPr>
                <w:noProof/>
                <w:webHidden/>
              </w:rPr>
              <w:fldChar w:fldCharType="begin"/>
            </w:r>
            <w:r w:rsidR="00001A04">
              <w:rPr>
                <w:noProof/>
                <w:webHidden/>
              </w:rPr>
              <w:instrText xml:space="preserve"> PAGEREF _Toc515408583 \h </w:instrText>
            </w:r>
            <w:r>
              <w:rPr>
                <w:noProof/>
                <w:webHidden/>
              </w:rPr>
            </w:r>
            <w:r>
              <w:rPr>
                <w:noProof/>
                <w:webHidden/>
              </w:rPr>
              <w:fldChar w:fldCharType="separate"/>
            </w:r>
            <w:r w:rsidR="00001A04">
              <w:rPr>
                <w:noProof/>
                <w:webHidden/>
              </w:rPr>
              <w:t>6</w:t>
            </w:r>
            <w:r>
              <w:rPr>
                <w:noProof/>
                <w:webHidden/>
              </w:rPr>
              <w:fldChar w:fldCharType="end"/>
            </w:r>
          </w:hyperlink>
        </w:p>
        <w:p w:rsidR="00001A04" w:rsidRDefault="006D0D2B">
          <w:pPr>
            <w:pStyle w:val="TM2"/>
            <w:tabs>
              <w:tab w:val="left" w:pos="880"/>
              <w:tab w:val="right" w:leader="dot" w:pos="9396"/>
            </w:tabs>
            <w:rPr>
              <w:rFonts w:eastAsiaTheme="minorEastAsia"/>
              <w:noProof/>
            </w:rPr>
          </w:pPr>
          <w:hyperlink w:anchor="_Toc515408584" w:history="1">
            <w:r w:rsidR="00001A04" w:rsidRPr="00185C7D">
              <w:rPr>
                <w:rStyle w:val="Lienhypertexte"/>
                <w:rFonts w:ascii="Times New Roman" w:hAnsi="Times New Roman" w:cs="Times New Roman"/>
                <w:noProof/>
                <w:lang w:val="fr-FR"/>
              </w:rPr>
              <w:t>I.6.</w:t>
            </w:r>
            <w:r w:rsidR="00001A04">
              <w:rPr>
                <w:rFonts w:eastAsiaTheme="minorEastAsia"/>
                <w:noProof/>
              </w:rPr>
              <w:tab/>
            </w:r>
            <w:r w:rsidR="00001A04" w:rsidRPr="00185C7D">
              <w:rPr>
                <w:rStyle w:val="Lienhypertexte"/>
                <w:rFonts w:ascii="Times New Roman" w:hAnsi="Times New Roman" w:cs="Times New Roman"/>
                <w:noProof/>
                <w:lang w:val="fr-FR"/>
              </w:rPr>
              <w:t>Conclusion :</w:t>
            </w:r>
            <w:r w:rsidR="00001A04">
              <w:rPr>
                <w:noProof/>
                <w:webHidden/>
              </w:rPr>
              <w:tab/>
            </w:r>
            <w:r>
              <w:rPr>
                <w:noProof/>
                <w:webHidden/>
              </w:rPr>
              <w:fldChar w:fldCharType="begin"/>
            </w:r>
            <w:r w:rsidR="00001A04">
              <w:rPr>
                <w:noProof/>
                <w:webHidden/>
              </w:rPr>
              <w:instrText xml:space="preserve"> PAGEREF _Toc515408584 \h </w:instrText>
            </w:r>
            <w:r>
              <w:rPr>
                <w:noProof/>
                <w:webHidden/>
              </w:rPr>
            </w:r>
            <w:r>
              <w:rPr>
                <w:noProof/>
                <w:webHidden/>
              </w:rPr>
              <w:fldChar w:fldCharType="separate"/>
            </w:r>
            <w:r w:rsidR="00001A04">
              <w:rPr>
                <w:noProof/>
                <w:webHidden/>
              </w:rPr>
              <w:t>7</w:t>
            </w:r>
            <w:r>
              <w:rPr>
                <w:noProof/>
                <w:webHidden/>
              </w:rPr>
              <w:fldChar w:fldCharType="end"/>
            </w:r>
          </w:hyperlink>
        </w:p>
        <w:p w:rsidR="00001A04" w:rsidRDefault="006D0D2B">
          <w:pPr>
            <w:pStyle w:val="TM1"/>
            <w:tabs>
              <w:tab w:val="right" w:leader="dot" w:pos="9396"/>
            </w:tabs>
            <w:rPr>
              <w:rFonts w:eastAsiaTheme="minorEastAsia"/>
              <w:noProof/>
            </w:rPr>
          </w:pPr>
          <w:hyperlink w:anchor="_Toc515408585" w:history="1">
            <w:r w:rsidR="00001A04" w:rsidRPr="00185C7D">
              <w:rPr>
                <w:rStyle w:val="Lienhypertexte"/>
                <w:b/>
                <w:bCs/>
                <w:i/>
                <w:iCs/>
                <w:noProof/>
                <w:lang w:val="fr-FR"/>
              </w:rPr>
              <w:t>Chapitre II : Technologies et Frameworks : état de l’art</w:t>
            </w:r>
            <w:r w:rsidR="00001A04">
              <w:rPr>
                <w:noProof/>
                <w:webHidden/>
              </w:rPr>
              <w:tab/>
            </w:r>
            <w:r>
              <w:rPr>
                <w:noProof/>
                <w:webHidden/>
              </w:rPr>
              <w:fldChar w:fldCharType="begin"/>
            </w:r>
            <w:r w:rsidR="00001A04">
              <w:rPr>
                <w:noProof/>
                <w:webHidden/>
              </w:rPr>
              <w:instrText xml:space="preserve"> PAGEREF _Toc515408585 \h </w:instrText>
            </w:r>
            <w:r>
              <w:rPr>
                <w:noProof/>
                <w:webHidden/>
              </w:rPr>
            </w:r>
            <w:r>
              <w:rPr>
                <w:noProof/>
                <w:webHidden/>
              </w:rPr>
              <w:fldChar w:fldCharType="separate"/>
            </w:r>
            <w:r w:rsidR="00001A04">
              <w:rPr>
                <w:noProof/>
                <w:webHidden/>
              </w:rPr>
              <w:t>8</w:t>
            </w:r>
            <w:r>
              <w:rPr>
                <w:noProof/>
                <w:webHidden/>
              </w:rPr>
              <w:fldChar w:fldCharType="end"/>
            </w:r>
          </w:hyperlink>
        </w:p>
        <w:p w:rsidR="00001A04" w:rsidRDefault="006D0D2B">
          <w:pPr>
            <w:pStyle w:val="TM2"/>
            <w:tabs>
              <w:tab w:val="left" w:pos="880"/>
              <w:tab w:val="right" w:leader="dot" w:pos="9396"/>
            </w:tabs>
            <w:rPr>
              <w:rFonts w:eastAsiaTheme="minorEastAsia"/>
              <w:noProof/>
            </w:rPr>
          </w:pPr>
          <w:hyperlink w:anchor="_Toc515408586" w:history="1">
            <w:r w:rsidR="00001A04" w:rsidRPr="00185C7D">
              <w:rPr>
                <w:rStyle w:val="Lienhypertexte"/>
                <w:rFonts w:ascii="Times New Roman" w:hAnsi="Times New Roman" w:cs="Times New Roman"/>
                <w:noProof/>
                <w:lang w:val="fr-FR"/>
              </w:rPr>
              <w:t>II.1.</w:t>
            </w:r>
            <w:r w:rsidR="00001A04">
              <w:rPr>
                <w:rFonts w:eastAsiaTheme="minorEastAsia"/>
                <w:noProof/>
              </w:rPr>
              <w:tab/>
            </w:r>
            <w:r w:rsidR="00001A04" w:rsidRPr="00185C7D">
              <w:rPr>
                <w:rStyle w:val="Lienhypertexte"/>
                <w:rFonts w:ascii="Times New Roman" w:hAnsi="Times New Roman" w:cs="Times New Roman"/>
                <w:noProof/>
                <w:lang w:val="fr-FR"/>
              </w:rPr>
              <w:t>Introduction :</w:t>
            </w:r>
            <w:r w:rsidR="00001A04">
              <w:rPr>
                <w:noProof/>
                <w:webHidden/>
              </w:rPr>
              <w:tab/>
            </w:r>
            <w:r>
              <w:rPr>
                <w:noProof/>
                <w:webHidden/>
              </w:rPr>
              <w:fldChar w:fldCharType="begin"/>
            </w:r>
            <w:r w:rsidR="00001A04">
              <w:rPr>
                <w:noProof/>
                <w:webHidden/>
              </w:rPr>
              <w:instrText xml:space="preserve"> PAGEREF _Toc515408586 \h </w:instrText>
            </w:r>
            <w:r>
              <w:rPr>
                <w:noProof/>
                <w:webHidden/>
              </w:rPr>
            </w:r>
            <w:r>
              <w:rPr>
                <w:noProof/>
                <w:webHidden/>
              </w:rPr>
              <w:fldChar w:fldCharType="separate"/>
            </w:r>
            <w:r w:rsidR="00001A04">
              <w:rPr>
                <w:noProof/>
                <w:webHidden/>
              </w:rPr>
              <w:t>8</w:t>
            </w:r>
            <w:r>
              <w:rPr>
                <w:noProof/>
                <w:webHidden/>
              </w:rPr>
              <w:fldChar w:fldCharType="end"/>
            </w:r>
          </w:hyperlink>
        </w:p>
        <w:p w:rsidR="00001A04" w:rsidRDefault="006D0D2B">
          <w:pPr>
            <w:pStyle w:val="TM2"/>
            <w:tabs>
              <w:tab w:val="left" w:pos="880"/>
              <w:tab w:val="right" w:leader="dot" w:pos="9396"/>
            </w:tabs>
            <w:rPr>
              <w:rFonts w:eastAsiaTheme="minorEastAsia"/>
              <w:noProof/>
            </w:rPr>
          </w:pPr>
          <w:hyperlink w:anchor="_Toc515408587" w:history="1">
            <w:r w:rsidR="00001A04" w:rsidRPr="00185C7D">
              <w:rPr>
                <w:rStyle w:val="Lienhypertexte"/>
                <w:rFonts w:ascii="Times New Roman" w:hAnsi="Times New Roman" w:cs="Times New Roman"/>
                <w:noProof/>
                <w:lang w:val="fr-FR"/>
              </w:rPr>
              <w:t>II.2.</w:t>
            </w:r>
            <w:r w:rsidR="00001A04">
              <w:rPr>
                <w:rFonts w:eastAsiaTheme="minorEastAsia"/>
                <w:noProof/>
              </w:rPr>
              <w:tab/>
            </w:r>
            <w:r w:rsidR="00001A04" w:rsidRPr="00185C7D">
              <w:rPr>
                <w:rStyle w:val="Lienhypertexte"/>
                <w:rFonts w:ascii="Times New Roman" w:hAnsi="Times New Roman" w:cs="Times New Roman"/>
                <w:noProof/>
                <w:lang w:val="fr-FR"/>
              </w:rPr>
              <w:t>Technologies et outils de développements :</w:t>
            </w:r>
            <w:r w:rsidR="00001A04">
              <w:rPr>
                <w:noProof/>
                <w:webHidden/>
              </w:rPr>
              <w:tab/>
            </w:r>
            <w:r>
              <w:rPr>
                <w:noProof/>
                <w:webHidden/>
              </w:rPr>
              <w:fldChar w:fldCharType="begin"/>
            </w:r>
            <w:r w:rsidR="00001A04">
              <w:rPr>
                <w:noProof/>
                <w:webHidden/>
              </w:rPr>
              <w:instrText xml:space="preserve"> PAGEREF _Toc515408587 \h </w:instrText>
            </w:r>
            <w:r>
              <w:rPr>
                <w:noProof/>
                <w:webHidden/>
              </w:rPr>
            </w:r>
            <w:r>
              <w:rPr>
                <w:noProof/>
                <w:webHidden/>
              </w:rPr>
              <w:fldChar w:fldCharType="separate"/>
            </w:r>
            <w:r w:rsidR="00001A04">
              <w:rPr>
                <w:noProof/>
                <w:webHidden/>
              </w:rPr>
              <w:t>8</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588" w:history="1">
            <w:r w:rsidR="00001A04" w:rsidRPr="00185C7D">
              <w:rPr>
                <w:rStyle w:val="Lienhypertexte"/>
                <w:rFonts w:ascii="Times New Roman" w:hAnsi="Times New Roman" w:cs="Times New Roman"/>
                <w:noProof/>
                <w:lang w:val="fr-FR"/>
              </w:rPr>
              <w:t>II.2.1.</w:t>
            </w:r>
            <w:r w:rsidR="00001A04">
              <w:rPr>
                <w:rFonts w:eastAsiaTheme="minorEastAsia"/>
                <w:noProof/>
              </w:rPr>
              <w:tab/>
            </w:r>
            <w:r w:rsidR="00001A04" w:rsidRPr="00185C7D">
              <w:rPr>
                <w:rStyle w:val="Lienhypertexte"/>
                <w:rFonts w:ascii="Times New Roman" w:hAnsi="Times New Roman" w:cs="Times New Roman"/>
                <w:noProof/>
                <w:lang w:val="fr-FR"/>
              </w:rPr>
              <w:t>Outils de conception :</w:t>
            </w:r>
            <w:r w:rsidR="00001A04">
              <w:rPr>
                <w:noProof/>
                <w:webHidden/>
              </w:rPr>
              <w:tab/>
            </w:r>
            <w:r>
              <w:rPr>
                <w:noProof/>
                <w:webHidden/>
              </w:rPr>
              <w:fldChar w:fldCharType="begin"/>
            </w:r>
            <w:r w:rsidR="00001A04">
              <w:rPr>
                <w:noProof/>
                <w:webHidden/>
              </w:rPr>
              <w:instrText xml:space="preserve"> PAGEREF _Toc515408588 \h </w:instrText>
            </w:r>
            <w:r>
              <w:rPr>
                <w:noProof/>
                <w:webHidden/>
              </w:rPr>
            </w:r>
            <w:r>
              <w:rPr>
                <w:noProof/>
                <w:webHidden/>
              </w:rPr>
              <w:fldChar w:fldCharType="separate"/>
            </w:r>
            <w:r w:rsidR="00001A04">
              <w:rPr>
                <w:noProof/>
                <w:webHidden/>
              </w:rPr>
              <w:t>8</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589" w:history="1">
            <w:r w:rsidR="00001A04" w:rsidRPr="00185C7D">
              <w:rPr>
                <w:rStyle w:val="Lienhypertexte"/>
                <w:rFonts w:ascii="Times New Roman" w:hAnsi="Times New Roman" w:cs="Times New Roman"/>
                <w:noProof/>
                <w:lang w:val="fr-FR"/>
              </w:rPr>
              <w:t>II.2.2.</w:t>
            </w:r>
            <w:r w:rsidR="00001A04">
              <w:rPr>
                <w:rFonts w:eastAsiaTheme="minorEastAsia"/>
                <w:noProof/>
              </w:rPr>
              <w:tab/>
            </w:r>
            <w:r w:rsidR="00001A04" w:rsidRPr="00185C7D">
              <w:rPr>
                <w:rStyle w:val="Lienhypertexte"/>
                <w:rFonts w:ascii="Times New Roman" w:hAnsi="Times New Roman" w:cs="Times New Roman"/>
                <w:noProof/>
                <w:lang w:val="fr-FR"/>
              </w:rPr>
              <w:t>Langage de modélisation :</w:t>
            </w:r>
            <w:r w:rsidR="00001A04">
              <w:rPr>
                <w:noProof/>
                <w:webHidden/>
              </w:rPr>
              <w:tab/>
            </w:r>
            <w:r>
              <w:rPr>
                <w:noProof/>
                <w:webHidden/>
              </w:rPr>
              <w:fldChar w:fldCharType="begin"/>
            </w:r>
            <w:r w:rsidR="00001A04">
              <w:rPr>
                <w:noProof/>
                <w:webHidden/>
              </w:rPr>
              <w:instrText xml:space="preserve"> PAGEREF _Toc515408589 \h </w:instrText>
            </w:r>
            <w:r>
              <w:rPr>
                <w:noProof/>
                <w:webHidden/>
              </w:rPr>
            </w:r>
            <w:r>
              <w:rPr>
                <w:noProof/>
                <w:webHidden/>
              </w:rPr>
              <w:fldChar w:fldCharType="separate"/>
            </w:r>
            <w:r w:rsidR="00001A04">
              <w:rPr>
                <w:noProof/>
                <w:webHidden/>
              </w:rPr>
              <w:t>8</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590" w:history="1">
            <w:r w:rsidR="00001A04" w:rsidRPr="00185C7D">
              <w:rPr>
                <w:rStyle w:val="Lienhypertexte"/>
                <w:rFonts w:ascii="Times New Roman" w:hAnsi="Times New Roman" w:cs="Times New Roman"/>
                <w:noProof/>
                <w:lang w:val="fr-FR"/>
              </w:rPr>
              <w:t>II.2.3.</w:t>
            </w:r>
            <w:r w:rsidR="00001A04">
              <w:rPr>
                <w:rFonts w:eastAsiaTheme="minorEastAsia"/>
                <w:noProof/>
              </w:rPr>
              <w:tab/>
            </w:r>
            <w:r w:rsidR="00001A04" w:rsidRPr="00185C7D">
              <w:rPr>
                <w:rStyle w:val="Lienhypertexte"/>
                <w:rFonts w:ascii="Times New Roman" w:hAnsi="Times New Roman" w:cs="Times New Roman"/>
                <w:noProof/>
                <w:lang w:val="fr-FR"/>
              </w:rPr>
              <w:t>Environnement technique du travail :</w:t>
            </w:r>
            <w:r w:rsidR="00001A04">
              <w:rPr>
                <w:noProof/>
                <w:webHidden/>
              </w:rPr>
              <w:tab/>
            </w:r>
            <w:r>
              <w:rPr>
                <w:noProof/>
                <w:webHidden/>
              </w:rPr>
              <w:fldChar w:fldCharType="begin"/>
            </w:r>
            <w:r w:rsidR="00001A04">
              <w:rPr>
                <w:noProof/>
                <w:webHidden/>
              </w:rPr>
              <w:instrText xml:space="preserve"> PAGEREF _Toc515408590 \h </w:instrText>
            </w:r>
            <w:r>
              <w:rPr>
                <w:noProof/>
                <w:webHidden/>
              </w:rPr>
            </w:r>
            <w:r>
              <w:rPr>
                <w:noProof/>
                <w:webHidden/>
              </w:rPr>
              <w:fldChar w:fldCharType="separate"/>
            </w:r>
            <w:r w:rsidR="00001A04">
              <w:rPr>
                <w:noProof/>
                <w:webHidden/>
              </w:rPr>
              <w:t>8</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591" w:history="1">
            <w:r w:rsidR="00001A04" w:rsidRPr="00185C7D">
              <w:rPr>
                <w:rStyle w:val="Lienhypertexte"/>
                <w:rFonts w:ascii="Times New Roman" w:hAnsi="Times New Roman" w:cs="Times New Roman"/>
                <w:noProof/>
                <w:lang w:val="fr-FR"/>
              </w:rPr>
              <w:t>II.2.4.</w:t>
            </w:r>
            <w:r w:rsidR="00001A04">
              <w:rPr>
                <w:rFonts w:eastAsiaTheme="minorEastAsia"/>
                <w:noProof/>
              </w:rPr>
              <w:tab/>
            </w:r>
            <w:r w:rsidR="00001A04" w:rsidRPr="00185C7D">
              <w:rPr>
                <w:rStyle w:val="Lienhypertexte"/>
                <w:rFonts w:ascii="Times New Roman" w:hAnsi="Times New Roman" w:cs="Times New Roman"/>
                <w:noProof/>
                <w:lang w:val="fr-FR"/>
              </w:rPr>
              <w:t>Frameworks de développement :</w:t>
            </w:r>
            <w:r w:rsidR="00001A04">
              <w:rPr>
                <w:noProof/>
                <w:webHidden/>
              </w:rPr>
              <w:tab/>
            </w:r>
            <w:r>
              <w:rPr>
                <w:noProof/>
                <w:webHidden/>
              </w:rPr>
              <w:fldChar w:fldCharType="begin"/>
            </w:r>
            <w:r w:rsidR="00001A04">
              <w:rPr>
                <w:noProof/>
                <w:webHidden/>
              </w:rPr>
              <w:instrText xml:space="preserve"> PAGEREF _Toc515408591 \h </w:instrText>
            </w:r>
            <w:r>
              <w:rPr>
                <w:noProof/>
                <w:webHidden/>
              </w:rPr>
            </w:r>
            <w:r>
              <w:rPr>
                <w:noProof/>
                <w:webHidden/>
              </w:rPr>
              <w:fldChar w:fldCharType="separate"/>
            </w:r>
            <w:r w:rsidR="00001A04">
              <w:rPr>
                <w:noProof/>
                <w:webHidden/>
              </w:rPr>
              <w:t>9</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592" w:history="1">
            <w:r w:rsidR="00001A04" w:rsidRPr="00185C7D">
              <w:rPr>
                <w:rStyle w:val="Lienhypertexte"/>
                <w:rFonts w:ascii="Times New Roman" w:hAnsi="Times New Roman" w:cs="Times New Roman"/>
                <w:noProof/>
                <w:lang w:val="fr-FR"/>
              </w:rPr>
              <w:t>II.2.5.</w:t>
            </w:r>
            <w:r w:rsidR="00001A04">
              <w:rPr>
                <w:rFonts w:eastAsiaTheme="minorEastAsia"/>
                <w:noProof/>
              </w:rPr>
              <w:tab/>
            </w:r>
            <w:r w:rsidR="00001A04" w:rsidRPr="00185C7D">
              <w:rPr>
                <w:rStyle w:val="Lienhypertexte"/>
                <w:rFonts w:ascii="Times New Roman" w:hAnsi="Times New Roman" w:cs="Times New Roman"/>
                <w:noProof/>
                <w:lang w:val="fr-FR"/>
              </w:rPr>
              <w:t>Outils de développements :</w:t>
            </w:r>
            <w:r w:rsidR="00001A04">
              <w:rPr>
                <w:noProof/>
                <w:webHidden/>
              </w:rPr>
              <w:tab/>
            </w:r>
            <w:r>
              <w:rPr>
                <w:noProof/>
                <w:webHidden/>
              </w:rPr>
              <w:fldChar w:fldCharType="begin"/>
            </w:r>
            <w:r w:rsidR="00001A04">
              <w:rPr>
                <w:noProof/>
                <w:webHidden/>
              </w:rPr>
              <w:instrText xml:space="preserve"> PAGEREF _Toc515408592 \h </w:instrText>
            </w:r>
            <w:r>
              <w:rPr>
                <w:noProof/>
                <w:webHidden/>
              </w:rPr>
            </w:r>
            <w:r>
              <w:rPr>
                <w:noProof/>
                <w:webHidden/>
              </w:rPr>
              <w:fldChar w:fldCharType="separate"/>
            </w:r>
            <w:r w:rsidR="00001A04">
              <w:rPr>
                <w:noProof/>
                <w:webHidden/>
              </w:rPr>
              <w:t>11</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593" w:history="1">
            <w:r w:rsidR="00001A04" w:rsidRPr="00185C7D">
              <w:rPr>
                <w:rStyle w:val="Lienhypertexte"/>
                <w:rFonts w:ascii="Times New Roman" w:hAnsi="Times New Roman" w:cs="Times New Roman"/>
                <w:noProof/>
                <w:lang w:val="fr-FR"/>
              </w:rPr>
              <w:t>II.2.6.</w:t>
            </w:r>
            <w:r w:rsidR="00001A04">
              <w:rPr>
                <w:rFonts w:eastAsiaTheme="minorEastAsia"/>
                <w:noProof/>
              </w:rPr>
              <w:tab/>
            </w:r>
            <w:r w:rsidR="00001A04" w:rsidRPr="00185C7D">
              <w:rPr>
                <w:rStyle w:val="Lienhypertexte"/>
                <w:rFonts w:ascii="Times New Roman" w:hAnsi="Times New Roman" w:cs="Times New Roman"/>
                <w:noProof/>
                <w:lang w:val="fr-FR"/>
              </w:rPr>
              <w:t>Langage de programmation :</w:t>
            </w:r>
            <w:r w:rsidR="00001A04">
              <w:rPr>
                <w:noProof/>
                <w:webHidden/>
              </w:rPr>
              <w:tab/>
            </w:r>
            <w:r>
              <w:rPr>
                <w:noProof/>
                <w:webHidden/>
              </w:rPr>
              <w:fldChar w:fldCharType="begin"/>
            </w:r>
            <w:r w:rsidR="00001A04">
              <w:rPr>
                <w:noProof/>
                <w:webHidden/>
              </w:rPr>
              <w:instrText xml:space="preserve"> PAGEREF _Toc515408593 \h </w:instrText>
            </w:r>
            <w:r>
              <w:rPr>
                <w:noProof/>
                <w:webHidden/>
              </w:rPr>
            </w:r>
            <w:r>
              <w:rPr>
                <w:noProof/>
                <w:webHidden/>
              </w:rPr>
              <w:fldChar w:fldCharType="separate"/>
            </w:r>
            <w:r w:rsidR="00001A04">
              <w:rPr>
                <w:noProof/>
                <w:webHidden/>
              </w:rPr>
              <w:t>12</w:t>
            </w:r>
            <w:r>
              <w:rPr>
                <w:noProof/>
                <w:webHidden/>
              </w:rPr>
              <w:fldChar w:fldCharType="end"/>
            </w:r>
          </w:hyperlink>
        </w:p>
        <w:p w:rsidR="00001A04" w:rsidRDefault="006D0D2B">
          <w:pPr>
            <w:pStyle w:val="TM2"/>
            <w:tabs>
              <w:tab w:val="left" w:pos="880"/>
              <w:tab w:val="right" w:leader="dot" w:pos="9396"/>
            </w:tabs>
            <w:rPr>
              <w:rFonts w:eastAsiaTheme="minorEastAsia"/>
              <w:noProof/>
            </w:rPr>
          </w:pPr>
          <w:hyperlink w:anchor="_Toc515408594" w:history="1">
            <w:r w:rsidR="00001A04" w:rsidRPr="00185C7D">
              <w:rPr>
                <w:rStyle w:val="Lienhypertexte"/>
                <w:rFonts w:ascii="Times New Roman" w:hAnsi="Times New Roman" w:cs="Times New Roman"/>
                <w:noProof/>
                <w:lang w:val="fr-FR"/>
              </w:rPr>
              <w:t>II.3.</w:t>
            </w:r>
            <w:r w:rsidR="00001A04">
              <w:rPr>
                <w:rFonts w:eastAsiaTheme="minorEastAsia"/>
                <w:noProof/>
              </w:rPr>
              <w:tab/>
            </w:r>
            <w:r w:rsidR="00001A04" w:rsidRPr="00185C7D">
              <w:rPr>
                <w:rStyle w:val="Lienhypertexte"/>
                <w:rFonts w:ascii="Times New Roman" w:hAnsi="Times New Roman" w:cs="Times New Roman"/>
                <w:noProof/>
                <w:lang w:val="fr-FR"/>
              </w:rPr>
              <w:t>Conclusion :</w:t>
            </w:r>
            <w:r w:rsidR="00001A04">
              <w:rPr>
                <w:noProof/>
                <w:webHidden/>
              </w:rPr>
              <w:tab/>
            </w:r>
            <w:r>
              <w:rPr>
                <w:noProof/>
                <w:webHidden/>
              </w:rPr>
              <w:fldChar w:fldCharType="begin"/>
            </w:r>
            <w:r w:rsidR="00001A04">
              <w:rPr>
                <w:noProof/>
                <w:webHidden/>
              </w:rPr>
              <w:instrText xml:space="preserve"> PAGEREF _Toc515408594 \h </w:instrText>
            </w:r>
            <w:r>
              <w:rPr>
                <w:noProof/>
                <w:webHidden/>
              </w:rPr>
            </w:r>
            <w:r>
              <w:rPr>
                <w:noProof/>
                <w:webHidden/>
              </w:rPr>
              <w:fldChar w:fldCharType="separate"/>
            </w:r>
            <w:r w:rsidR="00001A04">
              <w:rPr>
                <w:noProof/>
                <w:webHidden/>
              </w:rPr>
              <w:t>12</w:t>
            </w:r>
            <w:r>
              <w:rPr>
                <w:noProof/>
                <w:webHidden/>
              </w:rPr>
              <w:fldChar w:fldCharType="end"/>
            </w:r>
          </w:hyperlink>
        </w:p>
        <w:p w:rsidR="00001A04" w:rsidRDefault="006D0D2B">
          <w:pPr>
            <w:pStyle w:val="TM1"/>
            <w:tabs>
              <w:tab w:val="right" w:leader="dot" w:pos="9396"/>
            </w:tabs>
            <w:rPr>
              <w:rFonts w:eastAsiaTheme="minorEastAsia"/>
              <w:noProof/>
            </w:rPr>
          </w:pPr>
          <w:hyperlink w:anchor="_Toc515408595" w:history="1">
            <w:r w:rsidR="00001A04" w:rsidRPr="00185C7D">
              <w:rPr>
                <w:rStyle w:val="Lienhypertexte"/>
                <w:b/>
                <w:bCs/>
                <w:i/>
                <w:iCs/>
                <w:noProof/>
                <w:lang w:val="fr-FR"/>
              </w:rPr>
              <w:t>Chapitre III : Conception</w:t>
            </w:r>
            <w:r w:rsidR="00001A04">
              <w:rPr>
                <w:noProof/>
                <w:webHidden/>
              </w:rPr>
              <w:tab/>
            </w:r>
            <w:r>
              <w:rPr>
                <w:noProof/>
                <w:webHidden/>
              </w:rPr>
              <w:fldChar w:fldCharType="begin"/>
            </w:r>
            <w:r w:rsidR="00001A04">
              <w:rPr>
                <w:noProof/>
                <w:webHidden/>
              </w:rPr>
              <w:instrText xml:space="preserve"> PAGEREF _Toc515408595 \h </w:instrText>
            </w:r>
            <w:r>
              <w:rPr>
                <w:noProof/>
                <w:webHidden/>
              </w:rPr>
            </w:r>
            <w:r>
              <w:rPr>
                <w:noProof/>
                <w:webHidden/>
              </w:rPr>
              <w:fldChar w:fldCharType="separate"/>
            </w:r>
            <w:r w:rsidR="00001A04">
              <w:rPr>
                <w:noProof/>
                <w:webHidden/>
              </w:rPr>
              <w:t>13</w:t>
            </w:r>
            <w:r>
              <w:rPr>
                <w:noProof/>
                <w:webHidden/>
              </w:rPr>
              <w:fldChar w:fldCharType="end"/>
            </w:r>
          </w:hyperlink>
        </w:p>
        <w:p w:rsidR="00001A04" w:rsidRDefault="006D0D2B">
          <w:pPr>
            <w:pStyle w:val="TM2"/>
            <w:tabs>
              <w:tab w:val="left" w:pos="1100"/>
              <w:tab w:val="right" w:leader="dot" w:pos="9396"/>
            </w:tabs>
            <w:rPr>
              <w:rFonts w:eastAsiaTheme="minorEastAsia"/>
              <w:noProof/>
            </w:rPr>
          </w:pPr>
          <w:hyperlink w:anchor="_Toc515408596" w:history="1">
            <w:r w:rsidR="00001A04" w:rsidRPr="00185C7D">
              <w:rPr>
                <w:rStyle w:val="Lienhypertexte"/>
                <w:rFonts w:ascii="Times New Roman" w:hAnsi="Times New Roman" w:cs="Times New Roman"/>
                <w:noProof/>
                <w:lang w:val="fr-FR"/>
              </w:rPr>
              <w:t>III.1.</w:t>
            </w:r>
            <w:r w:rsidR="00001A04">
              <w:rPr>
                <w:rFonts w:eastAsiaTheme="minorEastAsia"/>
                <w:noProof/>
              </w:rPr>
              <w:tab/>
            </w:r>
            <w:r w:rsidR="00001A04" w:rsidRPr="00185C7D">
              <w:rPr>
                <w:rStyle w:val="Lienhypertexte"/>
                <w:rFonts w:ascii="Times New Roman" w:hAnsi="Times New Roman" w:cs="Times New Roman"/>
                <w:noProof/>
                <w:lang w:val="fr-FR"/>
              </w:rPr>
              <w:t>Introduction :</w:t>
            </w:r>
            <w:r w:rsidR="00001A04">
              <w:rPr>
                <w:noProof/>
                <w:webHidden/>
              </w:rPr>
              <w:tab/>
            </w:r>
            <w:r>
              <w:rPr>
                <w:noProof/>
                <w:webHidden/>
              </w:rPr>
              <w:fldChar w:fldCharType="begin"/>
            </w:r>
            <w:r w:rsidR="00001A04">
              <w:rPr>
                <w:noProof/>
                <w:webHidden/>
              </w:rPr>
              <w:instrText xml:space="preserve"> PAGEREF _Toc515408596 \h </w:instrText>
            </w:r>
            <w:r>
              <w:rPr>
                <w:noProof/>
                <w:webHidden/>
              </w:rPr>
            </w:r>
            <w:r>
              <w:rPr>
                <w:noProof/>
                <w:webHidden/>
              </w:rPr>
              <w:fldChar w:fldCharType="separate"/>
            </w:r>
            <w:r w:rsidR="00001A04">
              <w:rPr>
                <w:noProof/>
                <w:webHidden/>
              </w:rPr>
              <w:t>13</w:t>
            </w:r>
            <w:r>
              <w:rPr>
                <w:noProof/>
                <w:webHidden/>
              </w:rPr>
              <w:fldChar w:fldCharType="end"/>
            </w:r>
          </w:hyperlink>
        </w:p>
        <w:p w:rsidR="00001A04" w:rsidRDefault="006D0D2B">
          <w:pPr>
            <w:pStyle w:val="TM2"/>
            <w:tabs>
              <w:tab w:val="left" w:pos="1100"/>
              <w:tab w:val="right" w:leader="dot" w:pos="9396"/>
            </w:tabs>
            <w:rPr>
              <w:rFonts w:eastAsiaTheme="minorEastAsia"/>
              <w:noProof/>
            </w:rPr>
          </w:pPr>
          <w:hyperlink w:anchor="_Toc515408597" w:history="1">
            <w:r w:rsidR="00001A04" w:rsidRPr="00185C7D">
              <w:rPr>
                <w:rStyle w:val="Lienhypertexte"/>
                <w:rFonts w:ascii="Times New Roman" w:hAnsi="Times New Roman" w:cs="Times New Roman"/>
                <w:noProof/>
                <w:lang w:val="fr-FR"/>
              </w:rPr>
              <w:t>III.2.</w:t>
            </w:r>
            <w:r w:rsidR="00001A04">
              <w:rPr>
                <w:rFonts w:eastAsiaTheme="minorEastAsia"/>
                <w:noProof/>
              </w:rPr>
              <w:tab/>
            </w:r>
            <w:r w:rsidR="00001A04" w:rsidRPr="00185C7D">
              <w:rPr>
                <w:rStyle w:val="Lienhypertexte"/>
                <w:rFonts w:ascii="Times New Roman" w:hAnsi="Times New Roman" w:cs="Times New Roman"/>
                <w:noProof/>
                <w:lang w:val="fr-FR"/>
              </w:rPr>
              <w:t>Capture des besoins:</w:t>
            </w:r>
            <w:r w:rsidR="00001A04">
              <w:rPr>
                <w:noProof/>
                <w:webHidden/>
              </w:rPr>
              <w:tab/>
            </w:r>
            <w:r>
              <w:rPr>
                <w:noProof/>
                <w:webHidden/>
              </w:rPr>
              <w:fldChar w:fldCharType="begin"/>
            </w:r>
            <w:r w:rsidR="00001A04">
              <w:rPr>
                <w:noProof/>
                <w:webHidden/>
              </w:rPr>
              <w:instrText xml:space="preserve"> PAGEREF _Toc515408597 \h </w:instrText>
            </w:r>
            <w:r>
              <w:rPr>
                <w:noProof/>
                <w:webHidden/>
              </w:rPr>
            </w:r>
            <w:r>
              <w:rPr>
                <w:noProof/>
                <w:webHidden/>
              </w:rPr>
              <w:fldChar w:fldCharType="separate"/>
            </w:r>
            <w:r w:rsidR="00001A04">
              <w:rPr>
                <w:noProof/>
                <w:webHidden/>
              </w:rPr>
              <w:t>13</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598" w:history="1">
            <w:r w:rsidR="00001A04" w:rsidRPr="00185C7D">
              <w:rPr>
                <w:rStyle w:val="Lienhypertexte"/>
                <w:rFonts w:ascii="Times New Roman" w:hAnsi="Times New Roman" w:cs="Times New Roman"/>
                <w:noProof/>
                <w:lang w:val="fr-FR"/>
              </w:rPr>
              <w:t>III.2.1</w:t>
            </w:r>
            <w:r w:rsidR="00001A04">
              <w:rPr>
                <w:rFonts w:eastAsiaTheme="minorEastAsia"/>
                <w:noProof/>
              </w:rPr>
              <w:tab/>
            </w:r>
            <w:r w:rsidR="00001A04" w:rsidRPr="00185C7D">
              <w:rPr>
                <w:rStyle w:val="Lienhypertexte"/>
                <w:rFonts w:ascii="Times New Roman" w:hAnsi="Times New Roman" w:cs="Times New Roman"/>
                <w:noProof/>
                <w:lang w:val="fr-FR"/>
              </w:rPr>
              <w:t>Identification des acteurs :</w:t>
            </w:r>
            <w:r w:rsidR="00001A04">
              <w:rPr>
                <w:noProof/>
                <w:webHidden/>
              </w:rPr>
              <w:tab/>
            </w:r>
            <w:r>
              <w:rPr>
                <w:noProof/>
                <w:webHidden/>
              </w:rPr>
              <w:fldChar w:fldCharType="begin"/>
            </w:r>
            <w:r w:rsidR="00001A04">
              <w:rPr>
                <w:noProof/>
                <w:webHidden/>
              </w:rPr>
              <w:instrText xml:space="preserve"> PAGEREF _Toc515408598 \h </w:instrText>
            </w:r>
            <w:r>
              <w:rPr>
                <w:noProof/>
                <w:webHidden/>
              </w:rPr>
            </w:r>
            <w:r>
              <w:rPr>
                <w:noProof/>
                <w:webHidden/>
              </w:rPr>
              <w:fldChar w:fldCharType="separate"/>
            </w:r>
            <w:r w:rsidR="00001A04">
              <w:rPr>
                <w:noProof/>
                <w:webHidden/>
              </w:rPr>
              <w:t>13</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599" w:history="1">
            <w:r w:rsidR="00001A04" w:rsidRPr="00185C7D">
              <w:rPr>
                <w:rStyle w:val="Lienhypertexte"/>
                <w:rFonts w:ascii="Times New Roman" w:hAnsi="Times New Roman" w:cs="Times New Roman"/>
                <w:noProof/>
                <w:lang w:val="fr-FR"/>
              </w:rPr>
              <w:t>III.2.2</w:t>
            </w:r>
            <w:r w:rsidR="00001A04">
              <w:rPr>
                <w:rFonts w:eastAsiaTheme="minorEastAsia"/>
                <w:noProof/>
              </w:rPr>
              <w:tab/>
            </w:r>
            <w:r w:rsidR="00001A04" w:rsidRPr="00185C7D">
              <w:rPr>
                <w:rStyle w:val="Lienhypertexte"/>
                <w:rFonts w:ascii="Times New Roman" w:hAnsi="Times New Roman" w:cs="Times New Roman"/>
                <w:noProof/>
                <w:lang w:val="fr-FR"/>
              </w:rPr>
              <w:t>Description des acteurs :</w:t>
            </w:r>
            <w:r w:rsidR="00001A04">
              <w:rPr>
                <w:noProof/>
                <w:webHidden/>
              </w:rPr>
              <w:tab/>
            </w:r>
            <w:r>
              <w:rPr>
                <w:noProof/>
                <w:webHidden/>
              </w:rPr>
              <w:fldChar w:fldCharType="begin"/>
            </w:r>
            <w:r w:rsidR="00001A04">
              <w:rPr>
                <w:noProof/>
                <w:webHidden/>
              </w:rPr>
              <w:instrText xml:space="preserve"> PAGEREF _Toc515408599 \h </w:instrText>
            </w:r>
            <w:r>
              <w:rPr>
                <w:noProof/>
                <w:webHidden/>
              </w:rPr>
            </w:r>
            <w:r>
              <w:rPr>
                <w:noProof/>
                <w:webHidden/>
              </w:rPr>
              <w:fldChar w:fldCharType="separate"/>
            </w:r>
            <w:r w:rsidR="00001A04">
              <w:rPr>
                <w:noProof/>
                <w:webHidden/>
              </w:rPr>
              <w:t>14</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00" w:history="1">
            <w:r w:rsidR="00001A04" w:rsidRPr="00185C7D">
              <w:rPr>
                <w:rStyle w:val="Lienhypertexte"/>
                <w:rFonts w:ascii="Times New Roman" w:hAnsi="Times New Roman" w:cs="Times New Roman"/>
                <w:noProof/>
                <w:lang w:val="fr-FR"/>
              </w:rPr>
              <w:t>III.2.3</w:t>
            </w:r>
            <w:r w:rsidR="00001A04">
              <w:rPr>
                <w:rFonts w:eastAsiaTheme="minorEastAsia"/>
                <w:noProof/>
              </w:rPr>
              <w:tab/>
            </w:r>
            <w:r w:rsidR="00001A04" w:rsidRPr="00185C7D">
              <w:rPr>
                <w:rStyle w:val="Lienhypertexte"/>
                <w:rFonts w:ascii="Times New Roman" w:hAnsi="Times New Roman" w:cs="Times New Roman"/>
                <w:noProof/>
                <w:lang w:val="fr-FR"/>
              </w:rPr>
              <w:t>Diagrammes de cas d’utilisation :</w:t>
            </w:r>
            <w:r w:rsidR="00001A04">
              <w:rPr>
                <w:noProof/>
                <w:webHidden/>
              </w:rPr>
              <w:tab/>
            </w:r>
            <w:r>
              <w:rPr>
                <w:noProof/>
                <w:webHidden/>
              </w:rPr>
              <w:fldChar w:fldCharType="begin"/>
            </w:r>
            <w:r w:rsidR="00001A04">
              <w:rPr>
                <w:noProof/>
                <w:webHidden/>
              </w:rPr>
              <w:instrText xml:space="preserve"> PAGEREF _Toc515408600 \h </w:instrText>
            </w:r>
            <w:r>
              <w:rPr>
                <w:noProof/>
                <w:webHidden/>
              </w:rPr>
            </w:r>
            <w:r>
              <w:rPr>
                <w:noProof/>
                <w:webHidden/>
              </w:rPr>
              <w:fldChar w:fldCharType="separate"/>
            </w:r>
            <w:r w:rsidR="00001A04">
              <w:rPr>
                <w:noProof/>
                <w:webHidden/>
              </w:rPr>
              <w:t>14</w:t>
            </w:r>
            <w:r>
              <w:rPr>
                <w:noProof/>
                <w:webHidden/>
              </w:rPr>
              <w:fldChar w:fldCharType="end"/>
            </w:r>
          </w:hyperlink>
        </w:p>
        <w:p w:rsidR="00001A04" w:rsidRDefault="006D0D2B">
          <w:pPr>
            <w:pStyle w:val="TM2"/>
            <w:tabs>
              <w:tab w:val="left" w:pos="1100"/>
              <w:tab w:val="right" w:leader="dot" w:pos="9396"/>
            </w:tabs>
            <w:rPr>
              <w:rFonts w:eastAsiaTheme="minorEastAsia"/>
              <w:noProof/>
            </w:rPr>
          </w:pPr>
          <w:hyperlink w:anchor="_Toc515408601" w:history="1">
            <w:r w:rsidR="00001A04" w:rsidRPr="00185C7D">
              <w:rPr>
                <w:rStyle w:val="Lienhypertexte"/>
                <w:rFonts w:ascii="Times New Roman" w:hAnsi="Times New Roman" w:cs="Times New Roman"/>
                <w:noProof/>
                <w:lang w:val="fr-FR"/>
              </w:rPr>
              <w:t>III.3.</w:t>
            </w:r>
            <w:r w:rsidR="00001A04">
              <w:rPr>
                <w:rFonts w:eastAsiaTheme="minorEastAsia"/>
                <w:noProof/>
              </w:rPr>
              <w:tab/>
            </w:r>
            <w:r w:rsidR="00001A04" w:rsidRPr="00185C7D">
              <w:rPr>
                <w:rStyle w:val="Lienhypertexte"/>
                <w:rFonts w:ascii="Times New Roman" w:hAnsi="Times New Roman" w:cs="Times New Roman"/>
                <w:noProof/>
                <w:lang w:val="fr-FR"/>
              </w:rPr>
              <w:t>Backlog du produit :</w:t>
            </w:r>
            <w:r w:rsidR="00001A04">
              <w:rPr>
                <w:noProof/>
                <w:webHidden/>
              </w:rPr>
              <w:tab/>
            </w:r>
            <w:r>
              <w:rPr>
                <w:noProof/>
                <w:webHidden/>
              </w:rPr>
              <w:fldChar w:fldCharType="begin"/>
            </w:r>
            <w:r w:rsidR="00001A04">
              <w:rPr>
                <w:noProof/>
                <w:webHidden/>
              </w:rPr>
              <w:instrText xml:space="preserve"> PAGEREF _Toc515408601 \h </w:instrText>
            </w:r>
            <w:r>
              <w:rPr>
                <w:noProof/>
                <w:webHidden/>
              </w:rPr>
            </w:r>
            <w:r>
              <w:rPr>
                <w:noProof/>
                <w:webHidden/>
              </w:rPr>
              <w:fldChar w:fldCharType="separate"/>
            </w:r>
            <w:r w:rsidR="00001A04">
              <w:rPr>
                <w:noProof/>
                <w:webHidden/>
              </w:rPr>
              <w:t>17</w:t>
            </w:r>
            <w:r>
              <w:rPr>
                <w:noProof/>
                <w:webHidden/>
              </w:rPr>
              <w:fldChar w:fldCharType="end"/>
            </w:r>
          </w:hyperlink>
        </w:p>
        <w:p w:rsidR="00001A04" w:rsidRDefault="006D0D2B">
          <w:pPr>
            <w:pStyle w:val="TM2"/>
            <w:tabs>
              <w:tab w:val="left" w:pos="1100"/>
              <w:tab w:val="right" w:leader="dot" w:pos="9396"/>
            </w:tabs>
            <w:rPr>
              <w:rFonts w:eastAsiaTheme="minorEastAsia"/>
              <w:noProof/>
            </w:rPr>
          </w:pPr>
          <w:hyperlink w:anchor="_Toc515408602" w:history="1">
            <w:r w:rsidR="00001A04" w:rsidRPr="00185C7D">
              <w:rPr>
                <w:rStyle w:val="Lienhypertexte"/>
                <w:rFonts w:ascii="Times New Roman" w:hAnsi="Times New Roman" w:cs="Times New Roman"/>
                <w:noProof/>
                <w:lang w:val="fr-FR"/>
              </w:rPr>
              <w:t>III.4.</w:t>
            </w:r>
            <w:r w:rsidR="00001A04">
              <w:rPr>
                <w:rFonts w:eastAsiaTheme="minorEastAsia"/>
                <w:noProof/>
              </w:rPr>
              <w:tab/>
            </w:r>
            <w:r w:rsidR="00001A04" w:rsidRPr="00185C7D">
              <w:rPr>
                <w:rStyle w:val="Lienhypertexte"/>
                <w:rFonts w:ascii="Times New Roman" w:hAnsi="Times New Roman" w:cs="Times New Roman"/>
                <w:noProof/>
                <w:lang w:val="fr-FR"/>
              </w:rPr>
              <w:t>Phase d’analyse (diagramme de classes d’analyse):</w:t>
            </w:r>
            <w:r w:rsidR="00001A04">
              <w:rPr>
                <w:noProof/>
                <w:webHidden/>
              </w:rPr>
              <w:tab/>
            </w:r>
            <w:r>
              <w:rPr>
                <w:noProof/>
                <w:webHidden/>
              </w:rPr>
              <w:fldChar w:fldCharType="begin"/>
            </w:r>
            <w:r w:rsidR="00001A04">
              <w:rPr>
                <w:noProof/>
                <w:webHidden/>
              </w:rPr>
              <w:instrText xml:space="preserve"> PAGEREF _Toc515408602 \h </w:instrText>
            </w:r>
            <w:r>
              <w:rPr>
                <w:noProof/>
                <w:webHidden/>
              </w:rPr>
            </w:r>
            <w:r>
              <w:rPr>
                <w:noProof/>
                <w:webHidden/>
              </w:rPr>
              <w:fldChar w:fldCharType="separate"/>
            </w:r>
            <w:r w:rsidR="00001A04">
              <w:rPr>
                <w:noProof/>
                <w:webHidden/>
              </w:rPr>
              <w:t>19</w:t>
            </w:r>
            <w:r>
              <w:rPr>
                <w:noProof/>
                <w:webHidden/>
              </w:rPr>
              <w:fldChar w:fldCharType="end"/>
            </w:r>
          </w:hyperlink>
        </w:p>
        <w:p w:rsidR="00001A04" w:rsidRDefault="006D0D2B">
          <w:pPr>
            <w:pStyle w:val="TM2"/>
            <w:tabs>
              <w:tab w:val="left" w:pos="1100"/>
              <w:tab w:val="right" w:leader="dot" w:pos="9396"/>
            </w:tabs>
            <w:rPr>
              <w:rFonts w:eastAsiaTheme="minorEastAsia"/>
              <w:noProof/>
            </w:rPr>
          </w:pPr>
          <w:hyperlink w:anchor="_Toc515408603" w:history="1">
            <w:r w:rsidR="00001A04" w:rsidRPr="00185C7D">
              <w:rPr>
                <w:rStyle w:val="Lienhypertexte"/>
                <w:rFonts w:ascii="Times New Roman" w:hAnsi="Times New Roman" w:cs="Times New Roman"/>
                <w:noProof/>
                <w:lang w:val="fr-FR"/>
              </w:rPr>
              <w:t>III.5.</w:t>
            </w:r>
            <w:r w:rsidR="00001A04">
              <w:rPr>
                <w:rFonts w:eastAsiaTheme="minorEastAsia"/>
                <w:noProof/>
              </w:rPr>
              <w:tab/>
            </w:r>
            <w:r w:rsidR="00001A04" w:rsidRPr="00185C7D">
              <w:rPr>
                <w:rStyle w:val="Lienhypertexte"/>
                <w:rFonts w:ascii="Times New Roman" w:hAnsi="Times New Roman" w:cs="Times New Roman"/>
                <w:noProof/>
                <w:lang w:val="fr-FR"/>
              </w:rPr>
              <w:t>Phase de conception :</w:t>
            </w:r>
            <w:r w:rsidR="00001A04">
              <w:rPr>
                <w:noProof/>
                <w:webHidden/>
              </w:rPr>
              <w:tab/>
            </w:r>
            <w:r>
              <w:rPr>
                <w:noProof/>
                <w:webHidden/>
              </w:rPr>
              <w:fldChar w:fldCharType="begin"/>
            </w:r>
            <w:r w:rsidR="00001A04">
              <w:rPr>
                <w:noProof/>
                <w:webHidden/>
              </w:rPr>
              <w:instrText xml:space="preserve"> PAGEREF _Toc515408603 \h </w:instrText>
            </w:r>
            <w:r>
              <w:rPr>
                <w:noProof/>
                <w:webHidden/>
              </w:rPr>
            </w:r>
            <w:r>
              <w:rPr>
                <w:noProof/>
                <w:webHidden/>
              </w:rPr>
              <w:fldChar w:fldCharType="separate"/>
            </w:r>
            <w:r w:rsidR="00001A04">
              <w:rPr>
                <w:noProof/>
                <w:webHidden/>
              </w:rPr>
              <w:t>20</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04" w:history="1">
            <w:r w:rsidR="00001A04" w:rsidRPr="00185C7D">
              <w:rPr>
                <w:rStyle w:val="Lienhypertexte"/>
                <w:rFonts w:ascii="Times New Roman" w:hAnsi="Times New Roman" w:cs="Times New Roman"/>
                <w:noProof/>
                <w:lang w:val="fr-FR"/>
              </w:rPr>
              <w:t>III.5.1.</w:t>
            </w:r>
            <w:r w:rsidR="00001A04">
              <w:rPr>
                <w:rFonts w:eastAsiaTheme="minorEastAsia"/>
                <w:noProof/>
              </w:rPr>
              <w:tab/>
            </w:r>
            <w:r w:rsidR="00001A04" w:rsidRPr="00185C7D">
              <w:rPr>
                <w:rStyle w:val="Lienhypertexte"/>
                <w:rFonts w:ascii="Times New Roman" w:hAnsi="Times New Roman" w:cs="Times New Roman"/>
                <w:noProof/>
                <w:lang w:val="fr-FR"/>
              </w:rPr>
              <w:t>Cas d’utilisation « S’authentifier »:</w:t>
            </w:r>
            <w:r w:rsidR="00001A04">
              <w:rPr>
                <w:noProof/>
                <w:webHidden/>
              </w:rPr>
              <w:tab/>
            </w:r>
            <w:r>
              <w:rPr>
                <w:noProof/>
                <w:webHidden/>
              </w:rPr>
              <w:fldChar w:fldCharType="begin"/>
            </w:r>
            <w:r w:rsidR="00001A04">
              <w:rPr>
                <w:noProof/>
                <w:webHidden/>
              </w:rPr>
              <w:instrText xml:space="preserve"> PAGEREF _Toc515408604 \h </w:instrText>
            </w:r>
            <w:r>
              <w:rPr>
                <w:noProof/>
                <w:webHidden/>
              </w:rPr>
            </w:r>
            <w:r>
              <w:rPr>
                <w:noProof/>
                <w:webHidden/>
              </w:rPr>
              <w:fldChar w:fldCharType="separate"/>
            </w:r>
            <w:r w:rsidR="00001A04">
              <w:rPr>
                <w:noProof/>
                <w:webHidden/>
              </w:rPr>
              <w:t>20</w:t>
            </w:r>
            <w:r>
              <w:rPr>
                <w:noProof/>
                <w:webHidden/>
              </w:rPr>
              <w:fldChar w:fldCharType="end"/>
            </w:r>
          </w:hyperlink>
        </w:p>
        <w:p w:rsidR="00001A04" w:rsidRDefault="006D0D2B">
          <w:pPr>
            <w:pStyle w:val="TM4"/>
            <w:tabs>
              <w:tab w:val="left" w:pos="1100"/>
              <w:tab w:val="right" w:leader="dot" w:pos="9396"/>
            </w:tabs>
            <w:rPr>
              <w:noProof/>
            </w:rPr>
          </w:pPr>
          <w:hyperlink w:anchor="_Toc515408605" w:history="1">
            <w:r w:rsidR="00001A04" w:rsidRPr="00185C7D">
              <w:rPr>
                <w:rStyle w:val="Lienhypertexte"/>
                <w:rFonts w:ascii="Times New Roman" w:hAnsi="Times New Roman" w:cs="Times New Roman"/>
                <w:noProof/>
                <w:lang w:val="fr-FR"/>
              </w:rPr>
              <w:t>i.</w:t>
            </w:r>
            <w:r w:rsidR="00001A04">
              <w:rPr>
                <w:noProof/>
              </w:rPr>
              <w:tab/>
            </w:r>
            <w:r w:rsidR="00001A04" w:rsidRPr="00185C7D">
              <w:rPr>
                <w:rStyle w:val="Lienhypertexte"/>
                <w:rFonts w:ascii="Times New Roman" w:hAnsi="Times New Roman" w:cs="Times New Roman"/>
                <w:noProof/>
                <w:lang w:val="fr-FR"/>
              </w:rPr>
              <w:t>Description textuelle :</w:t>
            </w:r>
            <w:r w:rsidR="00001A04">
              <w:rPr>
                <w:noProof/>
                <w:webHidden/>
              </w:rPr>
              <w:tab/>
            </w:r>
            <w:r>
              <w:rPr>
                <w:noProof/>
                <w:webHidden/>
              </w:rPr>
              <w:fldChar w:fldCharType="begin"/>
            </w:r>
            <w:r w:rsidR="00001A04">
              <w:rPr>
                <w:noProof/>
                <w:webHidden/>
              </w:rPr>
              <w:instrText xml:space="preserve"> PAGEREF _Toc515408605 \h </w:instrText>
            </w:r>
            <w:r>
              <w:rPr>
                <w:noProof/>
                <w:webHidden/>
              </w:rPr>
            </w:r>
            <w:r>
              <w:rPr>
                <w:noProof/>
                <w:webHidden/>
              </w:rPr>
              <w:fldChar w:fldCharType="separate"/>
            </w:r>
            <w:r w:rsidR="00001A04">
              <w:rPr>
                <w:noProof/>
                <w:webHidden/>
              </w:rPr>
              <w:t>20</w:t>
            </w:r>
            <w:r>
              <w:rPr>
                <w:noProof/>
                <w:webHidden/>
              </w:rPr>
              <w:fldChar w:fldCharType="end"/>
            </w:r>
          </w:hyperlink>
        </w:p>
        <w:p w:rsidR="00001A04" w:rsidRDefault="006D0D2B">
          <w:pPr>
            <w:pStyle w:val="TM4"/>
            <w:tabs>
              <w:tab w:val="left" w:pos="1100"/>
              <w:tab w:val="right" w:leader="dot" w:pos="9396"/>
            </w:tabs>
            <w:rPr>
              <w:noProof/>
            </w:rPr>
          </w:pPr>
          <w:hyperlink w:anchor="_Toc515408606" w:history="1">
            <w:r w:rsidR="00001A04" w:rsidRPr="00185C7D">
              <w:rPr>
                <w:rStyle w:val="Lienhypertexte"/>
                <w:rFonts w:ascii="Times New Roman" w:hAnsi="Times New Roman" w:cs="Times New Roman"/>
                <w:noProof/>
                <w:lang w:val="fr-FR"/>
              </w:rPr>
              <w:t>ii.</w:t>
            </w:r>
            <w:r w:rsidR="00001A04">
              <w:rPr>
                <w:noProof/>
              </w:rPr>
              <w:tab/>
            </w:r>
            <w:r w:rsidR="00001A04" w:rsidRPr="00185C7D">
              <w:rPr>
                <w:rStyle w:val="Lienhypertexte"/>
                <w:rFonts w:ascii="Times New Roman" w:hAnsi="Times New Roman" w:cs="Times New Roman"/>
                <w:noProof/>
                <w:lang w:val="fr-FR"/>
              </w:rPr>
              <w:t>Diagramme de classes de cas d’utilisation :</w:t>
            </w:r>
            <w:r w:rsidR="00001A04">
              <w:rPr>
                <w:noProof/>
                <w:webHidden/>
              </w:rPr>
              <w:tab/>
            </w:r>
            <w:r>
              <w:rPr>
                <w:noProof/>
                <w:webHidden/>
              </w:rPr>
              <w:fldChar w:fldCharType="begin"/>
            </w:r>
            <w:r w:rsidR="00001A04">
              <w:rPr>
                <w:noProof/>
                <w:webHidden/>
              </w:rPr>
              <w:instrText xml:space="preserve"> PAGEREF _Toc515408606 \h </w:instrText>
            </w:r>
            <w:r>
              <w:rPr>
                <w:noProof/>
                <w:webHidden/>
              </w:rPr>
            </w:r>
            <w:r>
              <w:rPr>
                <w:noProof/>
                <w:webHidden/>
              </w:rPr>
              <w:fldChar w:fldCharType="separate"/>
            </w:r>
            <w:r w:rsidR="00001A04">
              <w:rPr>
                <w:noProof/>
                <w:webHidden/>
              </w:rPr>
              <w:t>21</w:t>
            </w:r>
            <w:r>
              <w:rPr>
                <w:noProof/>
                <w:webHidden/>
              </w:rPr>
              <w:fldChar w:fldCharType="end"/>
            </w:r>
          </w:hyperlink>
        </w:p>
        <w:p w:rsidR="00001A04" w:rsidRDefault="006D0D2B">
          <w:pPr>
            <w:pStyle w:val="TM4"/>
            <w:tabs>
              <w:tab w:val="left" w:pos="1320"/>
              <w:tab w:val="right" w:leader="dot" w:pos="9396"/>
            </w:tabs>
            <w:rPr>
              <w:noProof/>
            </w:rPr>
          </w:pPr>
          <w:hyperlink w:anchor="_Toc515408607" w:history="1">
            <w:r w:rsidR="00001A04" w:rsidRPr="00185C7D">
              <w:rPr>
                <w:rStyle w:val="Lienhypertexte"/>
                <w:rFonts w:ascii="Times New Roman" w:hAnsi="Times New Roman" w:cs="Times New Roman"/>
                <w:noProof/>
                <w:lang w:val="fr-FR"/>
              </w:rPr>
              <w:t>iii.</w:t>
            </w:r>
            <w:r w:rsidR="00001A04">
              <w:rPr>
                <w:noProof/>
              </w:rPr>
              <w:tab/>
            </w:r>
            <w:r w:rsidR="00001A04" w:rsidRPr="00185C7D">
              <w:rPr>
                <w:rStyle w:val="Lienhypertexte"/>
                <w:rFonts w:ascii="Times New Roman" w:hAnsi="Times New Roman" w:cs="Times New Roman"/>
                <w:noProof/>
                <w:lang w:val="fr-FR"/>
              </w:rPr>
              <w:t>Diagramme de séquences :</w:t>
            </w:r>
            <w:r w:rsidR="00001A04">
              <w:rPr>
                <w:noProof/>
                <w:webHidden/>
              </w:rPr>
              <w:tab/>
            </w:r>
            <w:r>
              <w:rPr>
                <w:noProof/>
                <w:webHidden/>
              </w:rPr>
              <w:fldChar w:fldCharType="begin"/>
            </w:r>
            <w:r w:rsidR="00001A04">
              <w:rPr>
                <w:noProof/>
                <w:webHidden/>
              </w:rPr>
              <w:instrText xml:space="preserve"> PAGEREF _Toc515408607 \h </w:instrText>
            </w:r>
            <w:r>
              <w:rPr>
                <w:noProof/>
                <w:webHidden/>
              </w:rPr>
            </w:r>
            <w:r>
              <w:rPr>
                <w:noProof/>
                <w:webHidden/>
              </w:rPr>
              <w:fldChar w:fldCharType="separate"/>
            </w:r>
            <w:r w:rsidR="00001A04">
              <w:rPr>
                <w:noProof/>
                <w:webHidden/>
              </w:rPr>
              <w:t>21</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08" w:history="1">
            <w:r w:rsidR="00001A04" w:rsidRPr="00185C7D">
              <w:rPr>
                <w:rStyle w:val="Lienhypertexte"/>
                <w:rFonts w:ascii="Times New Roman" w:hAnsi="Times New Roman" w:cs="Times New Roman"/>
                <w:noProof/>
                <w:lang w:val="fr-FR"/>
              </w:rPr>
              <w:t>III.5.2.</w:t>
            </w:r>
            <w:r w:rsidR="00001A04">
              <w:rPr>
                <w:rFonts w:eastAsiaTheme="minorEastAsia"/>
                <w:noProof/>
              </w:rPr>
              <w:tab/>
            </w:r>
            <w:r w:rsidR="00001A04" w:rsidRPr="00185C7D">
              <w:rPr>
                <w:rStyle w:val="Lienhypertexte"/>
                <w:rFonts w:ascii="Times New Roman" w:hAnsi="Times New Roman" w:cs="Times New Roman"/>
                <w:noProof/>
                <w:lang w:val="fr-FR"/>
              </w:rPr>
              <w:t>Cas d’utilisation « Commander un chéquier »:</w:t>
            </w:r>
            <w:r w:rsidR="00001A04">
              <w:rPr>
                <w:noProof/>
                <w:webHidden/>
              </w:rPr>
              <w:tab/>
            </w:r>
            <w:r>
              <w:rPr>
                <w:noProof/>
                <w:webHidden/>
              </w:rPr>
              <w:fldChar w:fldCharType="begin"/>
            </w:r>
            <w:r w:rsidR="00001A04">
              <w:rPr>
                <w:noProof/>
                <w:webHidden/>
              </w:rPr>
              <w:instrText xml:space="preserve"> PAGEREF _Toc515408608 \h </w:instrText>
            </w:r>
            <w:r>
              <w:rPr>
                <w:noProof/>
                <w:webHidden/>
              </w:rPr>
            </w:r>
            <w:r>
              <w:rPr>
                <w:noProof/>
                <w:webHidden/>
              </w:rPr>
              <w:fldChar w:fldCharType="separate"/>
            </w:r>
            <w:r w:rsidR="00001A04">
              <w:rPr>
                <w:noProof/>
                <w:webHidden/>
              </w:rPr>
              <w:t>23</w:t>
            </w:r>
            <w:r>
              <w:rPr>
                <w:noProof/>
                <w:webHidden/>
              </w:rPr>
              <w:fldChar w:fldCharType="end"/>
            </w:r>
          </w:hyperlink>
        </w:p>
        <w:p w:rsidR="00001A04" w:rsidRDefault="006D0D2B">
          <w:pPr>
            <w:pStyle w:val="TM4"/>
            <w:tabs>
              <w:tab w:val="left" w:pos="1100"/>
              <w:tab w:val="right" w:leader="dot" w:pos="9396"/>
            </w:tabs>
            <w:rPr>
              <w:noProof/>
            </w:rPr>
          </w:pPr>
          <w:hyperlink w:anchor="_Toc515408609" w:history="1">
            <w:r w:rsidR="00001A04" w:rsidRPr="00185C7D">
              <w:rPr>
                <w:rStyle w:val="Lienhypertexte"/>
                <w:rFonts w:ascii="Times New Roman" w:hAnsi="Times New Roman" w:cs="Times New Roman"/>
                <w:noProof/>
                <w:lang w:val="fr-FR"/>
              </w:rPr>
              <w:t>i.</w:t>
            </w:r>
            <w:r w:rsidR="00001A04">
              <w:rPr>
                <w:noProof/>
              </w:rPr>
              <w:tab/>
            </w:r>
            <w:r w:rsidR="00001A04" w:rsidRPr="00185C7D">
              <w:rPr>
                <w:rStyle w:val="Lienhypertexte"/>
                <w:rFonts w:ascii="Times New Roman" w:hAnsi="Times New Roman" w:cs="Times New Roman"/>
                <w:noProof/>
                <w:lang w:val="fr-FR"/>
              </w:rPr>
              <w:t>Description textuelle :</w:t>
            </w:r>
            <w:r w:rsidR="00001A04">
              <w:rPr>
                <w:noProof/>
                <w:webHidden/>
              </w:rPr>
              <w:tab/>
            </w:r>
            <w:r>
              <w:rPr>
                <w:noProof/>
                <w:webHidden/>
              </w:rPr>
              <w:fldChar w:fldCharType="begin"/>
            </w:r>
            <w:r w:rsidR="00001A04">
              <w:rPr>
                <w:noProof/>
                <w:webHidden/>
              </w:rPr>
              <w:instrText xml:space="preserve"> PAGEREF _Toc515408609 \h </w:instrText>
            </w:r>
            <w:r>
              <w:rPr>
                <w:noProof/>
                <w:webHidden/>
              </w:rPr>
            </w:r>
            <w:r>
              <w:rPr>
                <w:noProof/>
                <w:webHidden/>
              </w:rPr>
              <w:fldChar w:fldCharType="separate"/>
            </w:r>
            <w:r w:rsidR="00001A04">
              <w:rPr>
                <w:noProof/>
                <w:webHidden/>
              </w:rPr>
              <w:t>23</w:t>
            </w:r>
            <w:r>
              <w:rPr>
                <w:noProof/>
                <w:webHidden/>
              </w:rPr>
              <w:fldChar w:fldCharType="end"/>
            </w:r>
          </w:hyperlink>
        </w:p>
        <w:p w:rsidR="00001A04" w:rsidRDefault="006D0D2B">
          <w:pPr>
            <w:pStyle w:val="TM4"/>
            <w:tabs>
              <w:tab w:val="left" w:pos="1100"/>
              <w:tab w:val="right" w:leader="dot" w:pos="9396"/>
            </w:tabs>
            <w:rPr>
              <w:noProof/>
            </w:rPr>
          </w:pPr>
          <w:hyperlink w:anchor="_Toc515408610" w:history="1">
            <w:r w:rsidR="00001A04" w:rsidRPr="00185C7D">
              <w:rPr>
                <w:rStyle w:val="Lienhypertexte"/>
                <w:rFonts w:ascii="Times New Roman" w:hAnsi="Times New Roman" w:cs="Times New Roman"/>
                <w:noProof/>
                <w:lang w:val="fr-FR"/>
              </w:rPr>
              <w:t>ii.</w:t>
            </w:r>
            <w:r w:rsidR="00001A04">
              <w:rPr>
                <w:noProof/>
              </w:rPr>
              <w:tab/>
            </w:r>
            <w:r w:rsidR="00001A04" w:rsidRPr="00185C7D">
              <w:rPr>
                <w:rStyle w:val="Lienhypertexte"/>
                <w:rFonts w:ascii="Times New Roman" w:hAnsi="Times New Roman" w:cs="Times New Roman"/>
                <w:noProof/>
                <w:lang w:val="fr-FR"/>
              </w:rPr>
              <w:t>Diagramme de classes de cas d’utilisation :</w:t>
            </w:r>
            <w:r w:rsidR="00001A04">
              <w:rPr>
                <w:noProof/>
                <w:webHidden/>
              </w:rPr>
              <w:tab/>
            </w:r>
            <w:r>
              <w:rPr>
                <w:noProof/>
                <w:webHidden/>
              </w:rPr>
              <w:fldChar w:fldCharType="begin"/>
            </w:r>
            <w:r w:rsidR="00001A04">
              <w:rPr>
                <w:noProof/>
                <w:webHidden/>
              </w:rPr>
              <w:instrText xml:space="preserve"> PAGEREF _Toc515408610 \h </w:instrText>
            </w:r>
            <w:r>
              <w:rPr>
                <w:noProof/>
                <w:webHidden/>
              </w:rPr>
            </w:r>
            <w:r>
              <w:rPr>
                <w:noProof/>
                <w:webHidden/>
              </w:rPr>
              <w:fldChar w:fldCharType="separate"/>
            </w:r>
            <w:r w:rsidR="00001A04">
              <w:rPr>
                <w:noProof/>
                <w:webHidden/>
              </w:rPr>
              <w:t>23</w:t>
            </w:r>
            <w:r>
              <w:rPr>
                <w:noProof/>
                <w:webHidden/>
              </w:rPr>
              <w:fldChar w:fldCharType="end"/>
            </w:r>
          </w:hyperlink>
        </w:p>
        <w:p w:rsidR="00001A04" w:rsidRDefault="006D0D2B">
          <w:pPr>
            <w:pStyle w:val="TM4"/>
            <w:tabs>
              <w:tab w:val="left" w:pos="1320"/>
              <w:tab w:val="right" w:leader="dot" w:pos="9396"/>
            </w:tabs>
            <w:rPr>
              <w:noProof/>
            </w:rPr>
          </w:pPr>
          <w:hyperlink w:anchor="_Toc515408611" w:history="1">
            <w:r w:rsidR="00001A04" w:rsidRPr="00185C7D">
              <w:rPr>
                <w:rStyle w:val="Lienhypertexte"/>
                <w:rFonts w:ascii="Times New Roman" w:hAnsi="Times New Roman" w:cs="Times New Roman"/>
                <w:noProof/>
                <w:lang w:val="fr-FR"/>
              </w:rPr>
              <w:t>iii.</w:t>
            </w:r>
            <w:r w:rsidR="00001A04">
              <w:rPr>
                <w:noProof/>
              </w:rPr>
              <w:tab/>
            </w:r>
            <w:r w:rsidR="00001A04" w:rsidRPr="00185C7D">
              <w:rPr>
                <w:rStyle w:val="Lienhypertexte"/>
                <w:rFonts w:ascii="Times New Roman" w:hAnsi="Times New Roman" w:cs="Times New Roman"/>
                <w:noProof/>
                <w:lang w:val="fr-FR"/>
              </w:rPr>
              <w:t>Diagramme de séquences :</w:t>
            </w:r>
            <w:r w:rsidR="00001A04">
              <w:rPr>
                <w:noProof/>
                <w:webHidden/>
              </w:rPr>
              <w:tab/>
            </w:r>
            <w:r>
              <w:rPr>
                <w:noProof/>
                <w:webHidden/>
              </w:rPr>
              <w:fldChar w:fldCharType="begin"/>
            </w:r>
            <w:r w:rsidR="00001A04">
              <w:rPr>
                <w:noProof/>
                <w:webHidden/>
              </w:rPr>
              <w:instrText xml:space="preserve"> PAGEREF _Toc515408611 \h </w:instrText>
            </w:r>
            <w:r>
              <w:rPr>
                <w:noProof/>
                <w:webHidden/>
              </w:rPr>
            </w:r>
            <w:r>
              <w:rPr>
                <w:noProof/>
                <w:webHidden/>
              </w:rPr>
              <w:fldChar w:fldCharType="separate"/>
            </w:r>
            <w:r w:rsidR="00001A04">
              <w:rPr>
                <w:noProof/>
                <w:webHidden/>
              </w:rPr>
              <w:t>24</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12" w:history="1">
            <w:r w:rsidR="00001A04" w:rsidRPr="00185C7D">
              <w:rPr>
                <w:rStyle w:val="Lienhypertexte"/>
                <w:rFonts w:ascii="Times New Roman" w:hAnsi="Times New Roman" w:cs="Times New Roman"/>
                <w:noProof/>
                <w:lang w:val="fr-FR"/>
              </w:rPr>
              <w:t>III.5.3.</w:t>
            </w:r>
            <w:r w:rsidR="00001A04">
              <w:rPr>
                <w:rFonts w:eastAsiaTheme="minorEastAsia"/>
                <w:noProof/>
              </w:rPr>
              <w:tab/>
            </w:r>
            <w:r w:rsidR="00001A04" w:rsidRPr="00185C7D">
              <w:rPr>
                <w:rStyle w:val="Lienhypertexte"/>
                <w:rFonts w:ascii="Times New Roman" w:hAnsi="Times New Roman" w:cs="Times New Roman"/>
                <w:noProof/>
                <w:lang w:val="fr-FR"/>
              </w:rPr>
              <w:t>Cas d’utilisation « Commander une carte »:</w:t>
            </w:r>
            <w:r w:rsidR="00001A04">
              <w:rPr>
                <w:noProof/>
                <w:webHidden/>
              </w:rPr>
              <w:tab/>
            </w:r>
            <w:r>
              <w:rPr>
                <w:noProof/>
                <w:webHidden/>
              </w:rPr>
              <w:fldChar w:fldCharType="begin"/>
            </w:r>
            <w:r w:rsidR="00001A04">
              <w:rPr>
                <w:noProof/>
                <w:webHidden/>
              </w:rPr>
              <w:instrText xml:space="preserve"> PAGEREF _Toc515408612 \h </w:instrText>
            </w:r>
            <w:r>
              <w:rPr>
                <w:noProof/>
                <w:webHidden/>
              </w:rPr>
            </w:r>
            <w:r>
              <w:rPr>
                <w:noProof/>
                <w:webHidden/>
              </w:rPr>
              <w:fldChar w:fldCharType="separate"/>
            </w:r>
            <w:r w:rsidR="00001A04">
              <w:rPr>
                <w:noProof/>
                <w:webHidden/>
              </w:rPr>
              <w:t>24</w:t>
            </w:r>
            <w:r>
              <w:rPr>
                <w:noProof/>
                <w:webHidden/>
              </w:rPr>
              <w:fldChar w:fldCharType="end"/>
            </w:r>
          </w:hyperlink>
        </w:p>
        <w:p w:rsidR="00001A04" w:rsidRDefault="006D0D2B">
          <w:pPr>
            <w:pStyle w:val="TM4"/>
            <w:tabs>
              <w:tab w:val="left" w:pos="1100"/>
              <w:tab w:val="right" w:leader="dot" w:pos="9396"/>
            </w:tabs>
            <w:rPr>
              <w:noProof/>
            </w:rPr>
          </w:pPr>
          <w:hyperlink w:anchor="_Toc515408613" w:history="1">
            <w:r w:rsidR="00001A04" w:rsidRPr="00185C7D">
              <w:rPr>
                <w:rStyle w:val="Lienhypertexte"/>
                <w:rFonts w:ascii="Times New Roman" w:hAnsi="Times New Roman" w:cs="Times New Roman"/>
                <w:noProof/>
                <w:lang w:val="fr-FR"/>
              </w:rPr>
              <w:t>i.</w:t>
            </w:r>
            <w:r w:rsidR="00001A04">
              <w:rPr>
                <w:noProof/>
              </w:rPr>
              <w:tab/>
            </w:r>
            <w:r w:rsidR="00001A04" w:rsidRPr="00185C7D">
              <w:rPr>
                <w:rStyle w:val="Lienhypertexte"/>
                <w:rFonts w:ascii="Times New Roman" w:hAnsi="Times New Roman" w:cs="Times New Roman"/>
                <w:noProof/>
                <w:lang w:val="fr-FR"/>
              </w:rPr>
              <w:t>Description textuelle :</w:t>
            </w:r>
            <w:r w:rsidR="00001A04">
              <w:rPr>
                <w:noProof/>
                <w:webHidden/>
              </w:rPr>
              <w:tab/>
            </w:r>
            <w:r>
              <w:rPr>
                <w:noProof/>
                <w:webHidden/>
              </w:rPr>
              <w:fldChar w:fldCharType="begin"/>
            </w:r>
            <w:r w:rsidR="00001A04">
              <w:rPr>
                <w:noProof/>
                <w:webHidden/>
              </w:rPr>
              <w:instrText xml:space="preserve"> PAGEREF _Toc515408613 \h </w:instrText>
            </w:r>
            <w:r>
              <w:rPr>
                <w:noProof/>
                <w:webHidden/>
              </w:rPr>
            </w:r>
            <w:r>
              <w:rPr>
                <w:noProof/>
                <w:webHidden/>
              </w:rPr>
              <w:fldChar w:fldCharType="separate"/>
            </w:r>
            <w:r w:rsidR="00001A04">
              <w:rPr>
                <w:noProof/>
                <w:webHidden/>
              </w:rPr>
              <w:t>24</w:t>
            </w:r>
            <w:r>
              <w:rPr>
                <w:noProof/>
                <w:webHidden/>
              </w:rPr>
              <w:fldChar w:fldCharType="end"/>
            </w:r>
          </w:hyperlink>
        </w:p>
        <w:p w:rsidR="00001A04" w:rsidRDefault="006D0D2B">
          <w:pPr>
            <w:pStyle w:val="TM4"/>
            <w:tabs>
              <w:tab w:val="left" w:pos="1100"/>
              <w:tab w:val="right" w:leader="dot" w:pos="9396"/>
            </w:tabs>
            <w:rPr>
              <w:noProof/>
            </w:rPr>
          </w:pPr>
          <w:hyperlink w:anchor="_Toc515408614" w:history="1">
            <w:r w:rsidR="00001A04" w:rsidRPr="00185C7D">
              <w:rPr>
                <w:rStyle w:val="Lienhypertexte"/>
                <w:rFonts w:ascii="Times New Roman" w:hAnsi="Times New Roman" w:cs="Times New Roman"/>
                <w:noProof/>
                <w:lang w:val="fr-FR"/>
              </w:rPr>
              <w:t>ii.</w:t>
            </w:r>
            <w:r w:rsidR="00001A04">
              <w:rPr>
                <w:noProof/>
              </w:rPr>
              <w:tab/>
            </w:r>
            <w:r w:rsidR="00001A04" w:rsidRPr="00185C7D">
              <w:rPr>
                <w:rStyle w:val="Lienhypertexte"/>
                <w:rFonts w:ascii="Times New Roman" w:hAnsi="Times New Roman" w:cs="Times New Roman"/>
                <w:noProof/>
                <w:lang w:val="fr-FR"/>
              </w:rPr>
              <w:t>Diagramme de classes de cas d’utilisation :</w:t>
            </w:r>
            <w:r w:rsidR="00001A04">
              <w:rPr>
                <w:noProof/>
                <w:webHidden/>
              </w:rPr>
              <w:tab/>
            </w:r>
            <w:r>
              <w:rPr>
                <w:noProof/>
                <w:webHidden/>
              </w:rPr>
              <w:fldChar w:fldCharType="begin"/>
            </w:r>
            <w:r w:rsidR="00001A04">
              <w:rPr>
                <w:noProof/>
                <w:webHidden/>
              </w:rPr>
              <w:instrText xml:space="preserve"> PAGEREF _Toc515408614 \h </w:instrText>
            </w:r>
            <w:r>
              <w:rPr>
                <w:noProof/>
                <w:webHidden/>
              </w:rPr>
            </w:r>
            <w:r>
              <w:rPr>
                <w:noProof/>
                <w:webHidden/>
              </w:rPr>
              <w:fldChar w:fldCharType="separate"/>
            </w:r>
            <w:r w:rsidR="00001A04">
              <w:rPr>
                <w:noProof/>
                <w:webHidden/>
              </w:rPr>
              <w:t>25</w:t>
            </w:r>
            <w:r>
              <w:rPr>
                <w:noProof/>
                <w:webHidden/>
              </w:rPr>
              <w:fldChar w:fldCharType="end"/>
            </w:r>
          </w:hyperlink>
        </w:p>
        <w:p w:rsidR="00001A04" w:rsidRDefault="006D0D2B">
          <w:pPr>
            <w:pStyle w:val="TM4"/>
            <w:tabs>
              <w:tab w:val="left" w:pos="1320"/>
              <w:tab w:val="right" w:leader="dot" w:pos="9396"/>
            </w:tabs>
            <w:rPr>
              <w:noProof/>
            </w:rPr>
          </w:pPr>
          <w:hyperlink w:anchor="_Toc515408615" w:history="1">
            <w:r w:rsidR="00001A04" w:rsidRPr="00185C7D">
              <w:rPr>
                <w:rStyle w:val="Lienhypertexte"/>
                <w:rFonts w:ascii="Times New Roman" w:hAnsi="Times New Roman" w:cs="Times New Roman"/>
                <w:noProof/>
                <w:lang w:val="fr-FR"/>
              </w:rPr>
              <w:t>iii.</w:t>
            </w:r>
            <w:r w:rsidR="00001A04">
              <w:rPr>
                <w:noProof/>
              </w:rPr>
              <w:tab/>
            </w:r>
            <w:r w:rsidR="00001A04" w:rsidRPr="00185C7D">
              <w:rPr>
                <w:rStyle w:val="Lienhypertexte"/>
                <w:rFonts w:ascii="Times New Roman" w:hAnsi="Times New Roman" w:cs="Times New Roman"/>
                <w:noProof/>
                <w:lang w:val="fr-FR"/>
              </w:rPr>
              <w:t>Diagramme de séquences :</w:t>
            </w:r>
            <w:r w:rsidR="00001A04">
              <w:rPr>
                <w:noProof/>
                <w:webHidden/>
              </w:rPr>
              <w:tab/>
            </w:r>
            <w:r>
              <w:rPr>
                <w:noProof/>
                <w:webHidden/>
              </w:rPr>
              <w:fldChar w:fldCharType="begin"/>
            </w:r>
            <w:r w:rsidR="00001A04">
              <w:rPr>
                <w:noProof/>
                <w:webHidden/>
              </w:rPr>
              <w:instrText xml:space="preserve"> PAGEREF _Toc515408615 \h </w:instrText>
            </w:r>
            <w:r>
              <w:rPr>
                <w:noProof/>
                <w:webHidden/>
              </w:rPr>
            </w:r>
            <w:r>
              <w:rPr>
                <w:noProof/>
                <w:webHidden/>
              </w:rPr>
              <w:fldChar w:fldCharType="separate"/>
            </w:r>
            <w:r w:rsidR="00001A04">
              <w:rPr>
                <w:noProof/>
                <w:webHidden/>
              </w:rPr>
              <w:t>26</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16" w:history="1">
            <w:r w:rsidR="00001A04" w:rsidRPr="00185C7D">
              <w:rPr>
                <w:rStyle w:val="Lienhypertexte"/>
                <w:rFonts w:ascii="Times New Roman" w:hAnsi="Times New Roman" w:cs="Times New Roman"/>
                <w:noProof/>
                <w:lang w:val="fr-FR"/>
              </w:rPr>
              <w:t>III.5.4.</w:t>
            </w:r>
            <w:r w:rsidR="00001A04">
              <w:rPr>
                <w:rFonts w:eastAsiaTheme="minorEastAsia"/>
                <w:noProof/>
              </w:rPr>
              <w:tab/>
            </w:r>
            <w:r w:rsidR="00001A04" w:rsidRPr="00185C7D">
              <w:rPr>
                <w:rStyle w:val="Lienhypertexte"/>
                <w:rFonts w:ascii="Times New Roman" w:hAnsi="Times New Roman" w:cs="Times New Roman"/>
                <w:noProof/>
                <w:lang w:val="fr-FR"/>
              </w:rPr>
              <w:t>Cas d’utilisation « Demander un virement intrabancaire »:</w:t>
            </w:r>
            <w:r w:rsidR="00001A04">
              <w:rPr>
                <w:noProof/>
                <w:webHidden/>
              </w:rPr>
              <w:tab/>
            </w:r>
            <w:r>
              <w:rPr>
                <w:noProof/>
                <w:webHidden/>
              </w:rPr>
              <w:fldChar w:fldCharType="begin"/>
            </w:r>
            <w:r w:rsidR="00001A04">
              <w:rPr>
                <w:noProof/>
                <w:webHidden/>
              </w:rPr>
              <w:instrText xml:space="preserve"> PAGEREF _Toc515408616 \h </w:instrText>
            </w:r>
            <w:r>
              <w:rPr>
                <w:noProof/>
                <w:webHidden/>
              </w:rPr>
            </w:r>
            <w:r>
              <w:rPr>
                <w:noProof/>
                <w:webHidden/>
              </w:rPr>
              <w:fldChar w:fldCharType="separate"/>
            </w:r>
            <w:r w:rsidR="00001A04">
              <w:rPr>
                <w:noProof/>
                <w:webHidden/>
              </w:rPr>
              <w:t>26</w:t>
            </w:r>
            <w:r>
              <w:rPr>
                <w:noProof/>
                <w:webHidden/>
              </w:rPr>
              <w:fldChar w:fldCharType="end"/>
            </w:r>
          </w:hyperlink>
        </w:p>
        <w:p w:rsidR="00001A04" w:rsidRDefault="006D0D2B">
          <w:pPr>
            <w:pStyle w:val="TM4"/>
            <w:tabs>
              <w:tab w:val="left" w:pos="1100"/>
              <w:tab w:val="right" w:leader="dot" w:pos="9396"/>
            </w:tabs>
            <w:rPr>
              <w:noProof/>
            </w:rPr>
          </w:pPr>
          <w:hyperlink w:anchor="_Toc515408617" w:history="1">
            <w:r w:rsidR="00001A04" w:rsidRPr="00185C7D">
              <w:rPr>
                <w:rStyle w:val="Lienhypertexte"/>
                <w:rFonts w:ascii="Times New Roman" w:hAnsi="Times New Roman" w:cs="Times New Roman"/>
                <w:noProof/>
                <w:lang w:val="fr-FR"/>
              </w:rPr>
              <w:t>i.</w:t>
            </w:r>
            <w:r w:rsidR="00001A04">
              <w:rPr>
                <w:noProof/>
              </w:rPr>
              <w:tab/>
            </w:r>
            <w:r w:rsidR="00001A04" w:rsidRPr="00185C7D">
              <w:rPr>
                <w:rStyle w:val="Lienhypertexte"/>
                <w:rFonts w:ascii="Times New Roman" w:hAnsi="Times New Roman" w:cs="Times New Roman"/>
                <w:noProof/>
                <w:lang w:val="fr-FR"/>
              </w:rPr>
              <w:t>Description textuelle :</w:t>
            </w:r>
            <w:r w:rsidR="00001A04">
              <w:rPr>
                <w:noProof/>
                <w:webHidden/>
              </w:rPr>
              <w:tab/>
            </w:r>
            <w:r>
              <w:rPr>
                <w:noProof/>
                <w:webHidden/>
              </w:rPr>
              <w:fldChar w:fldCharType="begin"/>
            </w:r>
            <w:r w:rsidR="00001A04">
              <w:rPr>
                <w:noProof/>
                <w:webHidden/>
              </w:rPr>
              <w:instrText xml:space="preserve"> PAGEREF _Toc515408617 \h </w:instrText>
            </w:r>
            <w:r>
              <w:rPr>
                <w:noProof/>
                <w:webHidden/>
              </w:rPr>
            </w:r>
            <w:r>
              <w:rPr>
                <w:noProof/>
                <w:webHidden/>
              </w:rPr>
              <w:fldChar w:fldCharType="separate"/>
            </w:r>
            <w:r w:rsidR="00001A04">
              <w:rPr>
                <w:noProof/>
                <w:webHidden/>
              </w:rPr>
              <w:t>26</w:t>
            </w:r>
            <w:r>
              <w:rPr>
                <w:noProof/>
                <w:webHidden/>
              </w:rPr>
              <w:fldChar w:fldCharType="end"/>
            </w:r>
          </w:hyperlink>
        </w:p>
        <w:p w:rsidR="00001A04" w:rsidRDefault="006D0D2B">
          <w:pPr>
            <w:pStyle w:val="TM4"/>
            <w:tabs>
              <w:tab w:val="left" w:pos="1100"/>
              <w:tab w:val="right" w:leader="dot" w:pos="9396"/>
            </w:tabs>
            <w:rPr>
              <w:noProof/>
            </w:rPr>
          </w:pPr>
          <w:hyperlink w:anchor="_Toc515408618" w:history="1">
            <w:r w:rsidR="00001A04" w:rsidRPr="00185C7D">
              <w:rPr>
                <w:rStyle w:val="Lienhypertexte"/>
                <w:rFonts w:ascii="Times New Roman" w:hAnsi="Times New Roman" w:cs="Times New Roman"/>
                <w:noProof/>
                <w:lang w:val="fr-FR"/>
              </w:rPr>
              <w:t>ii.</w:t>
            </w:r>
            <w:r w:rsidR="00001A04">
              <w:rPr>
                <w:noProof/>
              </w:rPr>
              <w:tab/>
            </w:r>
            <w:r w:rsidR="00001A04" w:rsidRPr="00185C7D">
              <w:rPr>
                <w:rStyle w:val="Lienhypertexte"/>
                <w:rFonts w:ascii="Times New Roman" w:hAnsi="Times New Roman" w:cs="Times New Roman"/>
                <w:noProof/>
                <w:lang w:val="fr-FR"/>
              </w:rPr>
              <w:t>Diagramme de classes de cas d’utilisation :</w:t>
            </w:r>
            <w:r w:rsidR="00001A04">
              <w:rPr>
                <w:noProof/>
                <w:webHidden/>
              </w:rPr>
              <w:tab/>
            </w:r>
            <w:r>
              <w:rPr>
                <w:noProof/>
                <w:webHidden/>
              </w:rPr>
              <w:fldChar w:fldCharType="begin"/>
            </w:r>
            <w:r w:rsidR="00001A04">
              <w:rPr>
                <w:noProof/>
                <w:webHidden/>
              </w:rPr>
              <w:instrText xml:space="preserve"> PAGEREF _Toc515408618 \h </w:instrText>
            </w:r>
            <w:r>
              <w:rPr>
                <w:noProof/>
                <w:webHidden/>
              </w:rPr>
            </w:r>
            <w:r>
              <w:rPr>
                <w:noProof/>
                <w:webHidden/>
              </w:rPr>
              <w:fldChar w:fldCharType="separate"/>
            </w:r>
            <w:r w:rsidR="00001A04">
              <w:rPr>
                <w:noProof/>
                <w:webHidden/>
              </w:rPr>
              <w:t>27</w:t>
            </w:r>
            <w:r>
              <w:rPr>
                <w:noProof/>
                <w:webHidden/>
              </w:rPr>
              <w:fldChar w:fldCharType="end"/>
            </w:r>
          </w:hyperlink>
        </w:p>
        <w:p w:rsidR="00001A04" w:rsidRDefault="006D0D2B">
          <w:pPr>
            <w:pStyle w:val="TM4"/>
            <w:tabs>
              <w:tab w:val="left" w:pos="1320"/>
              <w:tab w:val="right" w:leader="dot" w:pos="9396"/>
            </w:tabs>
            <w:rPr>
              <w:noProof/>
            </w:rPr>
          </w:pPr>
          <w:hyperlink w:anchor="_Toc515408619" w:history="1">
            <w:r w:rsidR="00001A04" w:rsidRPr="00185C7D">
              <w:rPr>
                <w:rStyle w:val="Lienhypertexte"/>
                <w:rFonts w:ascii="Times New Roman" w:hAnsi="Times New Roman" w:cs="Times New Roman"/>
                <w:noProof/>
                <w:lang w:val="fr-FR"/>
              </w:rPr>
              <w:t>iii.</w:t>
            </w:r>
            <w:r w:rsidR="00001A04">
              <w:rPr>
                <w:noProof/>
              </w:rPr>
              <w:tab/>
            </w:r>
            <w:r w:rsidR="00001A04" w:rsidRPr="00185C7D">
              <w:rPr>
                <w:rStyle w:val="Lienhypertexte"/>
                <w:rFonts w:ascii="Times New Roman" w:hAnsi="Times New Roman" w:cs="Times New Roman"/>
                <w:noProof/>
                <w:lang w:val="fr-FR"/>
              </w:rPr>
              <w:t>Diagramme de séquences :</w:t>
            </w:r>
            <w:r w:rsidR="00001A04">
              <w:rPr>
                <w:noProof/>
                <w:webHidden/>
              </w:rPr>
              <w:tab/>
            </w:r>
            <w:r>
              <w:rPr>
                <w:noProof/>
                <w:webHidden/>
              </w:rPr>
              <w:fldChar w:fldCharType="begin"/>
            </w:r>
            <w:r w:rsidR="00001A04">
              <w:rPr>
                <w:noProof/>
                <w:webHidden/>
              </w:rPr>
              <w:instrText xml:space="preserve"> PAGEREF _Toc515408619 \h </w:instrText>
            </w:r>
            <w:r>
              <w:rPr>
                <w:noProof/>
                <w:webHidden/>
              </w:rPr>
            </w:r>
            <w:r>
              <w:rPr>
                <w:noProof/>
                <w:webHidden/>
              </w:rPr>
              <w:fldChar w:fldCharType="separate"/>
            </w:r>
            <w:r w:rsidR="00001A04">
              <w:rPr>
                <w:noProof/>
                <w:webHidden/>
              </w:rPr>
              <w:t>28</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20" w:history="1">
            <w:r w:rsidR="00001A04" w:rsidRPr="00185C7D">
              <w:rPr>
                <w:rStyle w:val="Lienhypertexte"/>
                <w:rFonts w:ascii="Times New Roman" w:hAnsi="Times New Roman" w:cs="Times New Roman"/>
                <w:noProof/>
                <w:lang w:val="fr-FR"/>
              </w:rPr>
              <w:t>III.5.5.</w:t>
            </w:r>
            <w:r w:rsidR="00001A04">
              <w:rPr>
                <w:rFonts w:eastAsiaTheme="minorEastAsia"/>
                <w:noProof/>
              </w:rPr>
              <w:tab/>
            </w:r>
            <w:r w:rsidR="00001A04" w:rsidRPr="00185C7D">
              <w:rPr>
                <w:rStyle w:val="Lienhypertexte"/>
                <w:rFonts w:ascii="Times New Roman" w:hAnsi="Times New Roman" w:cs="Times New Roman"/>
                <w:noProof/>
                <w:lang w:val="fr-FR"/>
              </w:rPr>
              <w:t>Cas d’utilisation « Demander un virement interbancaire »:</w:t>
            </w:r>
            <w:r w:rsidR="00001A04">
              <w:rPr>
                <w:noProof/>
                <w:webHidden/>
              </w:rPr>
              <w:tab/>
            </w:r>
            <w:r>
              <w:rPr>
                <w:noProof/>
                <w:webHidden/>
              </w:rPr>
              <w:fldChar w:fldCharType="begin"/>
            </w:r>
            <w:r w:rsidR="00001A04">
              <w:rPr>
                <w:noProof/>
                <w:webHidden/>
              </w:rPr>
              <w:instrText xml:space="preserve"> PAGEREF _Toc515408620 \h </w:instrText>
            </w:r>
            <w:r>
              <w:rPr>
                <w:noProof/>
                <w:webHidden/>
              </w:rPr>
            </w:r>
            <w:r>
              <w:rPr>
                <w:noProof/>
                <w:webHidden/>
              </w:rPr>
              <w:fldChar w:fldCharType="separate"/>
            </w:r>
            <w:r w:rsidR="00001A04">
              <w:rPr>
                <w:noProof/>
                <w:webHidden/>
              </w:rPr>
              <w:t>29</w:t>
            </w:r>
            <w:r>
              <w:rPr>
                <w:noProof/>
                <w:webHidden/>
              </w:rPr>
              <w:fldChar w:fldCharType="end"/>
            </w:r>
          </w:hyperlink>
        </w:p>
        <w:p w:rsidR="00001A04" w:rsidRDefault="006D0D2B">
          <w:pPr>
            <w:pStyle w:val="TM4"/>
            <w:tabs>
              <w:tab w:val="left" w:pos="1100"/>
              <w:tab w:val="right" w:leader="dot" w:pos="9396"/>
            </w:tabs>
            <w:rPr>
              <w:noProof/>
            </w:rPr>
          </w:pPr>
          <w:hyperlink w:anchor="_Toc515408621" w:history="1">
            <w:r w:rsidR="00001A04" w:rsidRPr="00185C7D">
              <w:rPr>
                <w:rStyle w:val="Lienhypertexte"/>
                <w:rFonts w:ascii="Times New Roman" w:hAnsi="Times New Roman" w:cs="Times New Roman"/>
                <w:noProof/>
                <w:lang w:val="fr-FR"/>
              </w:rPr>
              <w:t>i.</w:t>
            </w:r>
            <w:r w:rsidR="00001A04">
              <w:rPr>
                <w:noProof/>
              </w:rPr>
              <w:tab/>
            </w:r>
            <w:r w:rsidR="00001A04" w:rsidRPr="00185C7D">
              <w:rPr>
                <w:rStyle w:val="Lienhypertexte"/>
                <w:rFonts w:ascii="Times New Roman" w:hAnsi="Times New Roman" w:cs="Times New Roman"/>
                <w:noProof/>
                <w:lang w:val="fr-FR"/>
              </w:rPr>
              <w:t>Description textuelle :</w:t>
            </w:r>
            <w:r w:rsidR="00001A04">
              <w:rPr>
                <w:noProof/>
                <w:webHidden/>
              </w:rPr>
              <w:tab/>
            </w:r>
            <w:r>
              <w:rPr>
                <w:noProof/>
                <w:webHidden/>
              </w:rPr>
              <w:fldChar w:fldCharType="begin"/>
            </w:r>
            <w:r w:rsidR="00001A04">
              <w:rPr>
                <w:noProof/>
                <w:webHidden/>
              </w:rPr>
              <w:instrText xml:space="preserve"> PAGEREF _Toc515408621 \h </w:instrText>
            </w:r>
            <w:r>
              <w:rPr>
                <w:noProof/>
                <w:webHidden/>
              </w:rPr>
            </w:r>
            <w:r>
              <w:rPr>
                <w:noProof/>
                <w:webHidden/>
              </w:rPr>
              <w:fldChar w:fldCharType="separate"/>
            </w:r>
            <w:r w:rsidR="00001A04">
              <w:rPr>
                <w:noProof/>
                <w:webHidden/>
              </w:rPr>
              <w:t>29</w:t>
            </w:r>
            <w:r>
              <w:rPr>
                <w:noProof/>
                <w:webHidden/>
              </w:rPr>
              <w:fldChar w:fldCharType="end"/>
            </w:r>
          </w:hyperlink>
        </w:p>
        <w:p w:rsidR="00001A04" w:rsidRDefault="006D0D2B">
          <w:pPr>
            <w:pStyle w:val="TM4"/>
            <w:tabs>
              <w:tab w:val="left" w:pos="1100"/>
              <w:tab w:val="right" w:leader="dot" w:pos="9396"/>
            </w:tabs>
            <w:rPr>
              <w:noProof/>
            </w:rPr>
          </w:pPr>
          <w:hyperlink w:anchor="_Toc515408622" w:history="1">
            <w:r w:rsidR="00001A04" w:rsidRPr="00185C7D">
              <w:rPr>
                <w:rStyle w:val="Lienhypertexte"/>
                <w:rFonts w:ascii="Times New Roman" w:hAnsi="Times New Roman" w:cs="Times New Roman"/>
                <w:noProof/>
                <w:lang w:val="fr-FR"/>
              </w:rPr>
              <w:t>ii.</w:t>
            </w:r>
            <w:r w:rsidR="00001A04">
              <w:rPr>
                <w:noProof/>
              </w:rPr>
              <w:tab/>
            </w:r>
            <w:r w:rsidR="00001A04" w:rsidRPr="00185C7D">
              <w:rPr>
                <w:rStyle w:val="Lienhypertexte"/>
                <w:rFonts w:ascii="Times New Roman" w:hAnsi="Times New Roman" w:cs="Times New Roman"/>
                <w:noProof/>
                <w:lang w:val="fr-FR"/>
              </w:rPr>
              <w:t>Diagramme de classes de cas d’utilisation :</w:t>
            </w:r>
            <w:r w:rsidR="00001A04">
              <w:rPr>
                <w:noProof/>
                <w:webHidden/>
              </w:rPr>
              <w:tab/>
            </w:r>
            <w:r>
              <w:rPr>
                <w:noProof/>
                <w:webHidden/>
              </w:rPr>
              <w:fldChar w:fldCharType="begin"/>
            </w:r>
            <w:r w:rsidR="00001A04">
              <w:rPr>
                <w:noProof/>
                <w:webHidden/>
              </w:rPr>
              <w:instrText xml:space="preserve"> PAGEREF _Toc515408622 \h </w:instrText>
            </w:r>
            <w:r>
              <w:rPr>
                <w:noProof/>
                <w:webHidden/>
              </w:rPr>
            </w:r>
            <w:r>
              <w:rPr>
                <w:noProof/>
                <w:webHidden/>
              </w:rPr>
              <w:fldChar w:fldCharType="separate"/>
            </w:r>
            <w:r w:rsidR="00001A04">
              <w:rPr>
                <w:noProof/>
                <w:webHidden/>
              </w:rPr>
              <w:t>29</w:t>
            </w:r>
            <w:r>
              <w:rPr>
                <w:noProof/>
                <w:webHidden/>
              </w:rPr>
              <w:fldChar w:fldCharType="end"/>
            </w:r>
          </w:hyperlink>
        </w:p>
        <w:p w:rsidR="00001A04" w:rsidRDefault="006D0D2B">
          <w:pPr>
            <w:pStyle w:val="TM4"/>
            <w:tabs>
              <w:tab w:val="left" w:pos="1320"/>
              <w:tab w:val="right" w:leader="dot" w:pos="9396"/>
            </w:tabs>
            <w:rPr>
              <w:noProof/>
            </w:rPr>
          </w:pPr>
          <w:hyperlink w:anchor="_Toc515408623" w:history="1">
            <w:r w:rsidR="00001A04" w:rsidRPr="00185C7D">
              <w:rPr>
                <w:rStyle w:val="Lienhypertexte"/>
                <w:rFonts w:ascii="Times New Roman" w:hAnsi="Times New Roman" w:cs="Times New Roman"/>
                <w:noProof/>
                <w:lang w:val="fr-FR"/>
              </w:rPr>
              <w:t>iii.</w:t>
            </w:r>
            <w:r w:rsidR="00001A04">
              <w:rPr>
                <w:noProof/>
              </w:rPr>
              <w:tab/>
            </w:r>
            <w:r w:rsidR="00001A04" w:rsidRPr="00185C7D">
              <w:rPr>
                <w:rStyle w:val="Lienhypertexte"/>
                <w:rFonts w:ascii="Times New Roman" w:hAnsi="Times New Roman" w:cs="Times New Roman"/>
                <w:noProof/>
                <w:lang w:val="fr-FR"/>
              </w:rPr>
              <w:t>Diagramme de séquences :</w:t>
            </w:r>
            <w:r w:rsidR="00001A04">
              <w:rPr>
                <w:noProof/>
                <w:webHidden/>
              </w:rPr>
              <w:tab/>
            </w:r>
            <w:r>
              <w:rPr>
                <w:noProof/>
                <w:webHidden/>
              </w:rPr>
              <w:fldChar w:fldCharType="begin"/>
            </w:r>
            <w:r w:rsidR="00001A04">
              <w:rPr>
                <w:noProof/>
                <w:webHidden/>
              </w:rPr>
              <w:instrText xml:space="preserve"> PAGEREF _Toc515408623 \h </w:instrText>
            </w:r>
            <w:r>
              <w:rPr>
                <w:noProof/>
                <w:webHidden/>
              </w:rPr>
            </w:r>
            <w:r>
              <w:rPr>
                <w:noProof/>
                <w:webHidden/>
              </w:rPr>
              <w:fldChar w:fldCharType="separate"/>
            </w:r>
            <w:r w:rsidR="00001A04">
              <w:rPr>
                <w:noProof/>
                <w:webHidden/>
              </w:rPr>
              <w:t>30</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24" w:history="1">
            <w:r w:rsidR="00001A04" w:rsidRPr="00185C7D">
              <w:rPr>
                <w:rStyle w:val="Lienhypertexte"/>
                <w:rFonts w:ascii="Times New Roman" w:hAnsi="Times New Roman" w:cs="Times New Roman"/>
                <w:noProof/>
                <w:lang w:val="fr-FR"/>
              </w:rPr>
              <w:t>III.5.6.</w:t>
            </w:r>
            <w:r w:rsidR="00001A04">
              <w:rPr>
                <w:rFonts w:eastAsiaTheme="minorEastAsia"/>
                <w:noProof/>
              </w:rPr>
              <w:tab/>
            </w:r>
            <w:r w:rsidR="00001A04" w:rsidRPr="00185C7D">
              <w:rPr>
                <w:rStyle w:val="Lienhypertexte"/>
                <w:rFonts w:ascii="Times New Roman" w:hAnsi="Times New Roman" w:cs="Times New Roman"/>
                <w:noProof/>
                <w:lang w:val="fr-FR"/>
              </w:rPr>
              <w:t>Cas d’utilisation « Consulter les comptes »:</w:t>
            </w:r>
            <w:r w:rsidR="00001A04">
              <w:rPr>
                <w:noProof/>
                <w:webHidden/>
              </w:rPr>
              <w:tab/>
            </w:r>
            <w:r>
              <w:rPr>
                <w:noProof/>
                <w:webHidden/>
              </w:rPr>
              <w:fldChar w:fldCharType="begin"/>
            </w:r>
            <w:r w:rsidR="00001A04">
              <w:rPr>
                <w:noProof/>
                <w:webHidden/>
              </w:rPr>
              <w:instrText xml:space="preserve"> PAGEREF _Toc515408624 \h </w:instrText>
            </w:r>
            <w:r>
              <w:rPr>
                <w:noProof/>
                <w:webHidden/>
              </w:rPr>
            </w:r>
            <w:r>
              <w:rPr>
                <w:noProof/>
                <w:webHidden/>
              </w:rPr>
              <w:fldChar w:fldCharType="separate"/>
            </w:r>
            <w:r w:rsidR="00001A04">
              <w:rPr>
                <w:noProof/>
                <w:webHidden/>
              </w:rPr>
              <w:t>31</w:t>
            </w:r>
            <w:r>
              <w:rPr>
                <w:noProof/>
                <w:webHidden/>
              </w:rPr>
              <w:fldChar w:fldCharType="end"/>
            </w:r>
          </w:hyperlink>
        </w:p>
        <w:p w:rsidR="00001A04" w:rsidRDefault="006D0D2B">
          <w:pPr>
            <w:pStyle w:val="TM4"/>
            <w:tabs>
              <w:tab w:val="left" w:pos="1100"/>
              <w:tab w:val="right" w:leader="dot" w:pos="9396"/>
            </w:tabs>
            <w:rPr>
              <w:noProof/>
            </w:rPr>
          </w:pPr>
          <w:hyperlink w:anchor="_Toc515408625" w:history="1">
            <w:r w:rsidR="00001A04" w:rsidRPr="00185C7D">
              <w:rPr>
                <w:rStyle w:val="Lienhypertexte"/>
                <w:rFonts w:ascii="Times New Roman" w:hAnsi="Times New Roman" w:cs="Times New Roman"/>
                <w:noProof/>
                <w:lang w:val="fr-FR"/>
              </w:rPr>
              <w:t>i.</w:t>
            </w:r>
            <w:r w:rsidR="00001A04">
              <w:rPr>
                <w:noProof/>
              </w:rPr>
              <w:tab/>
            </w:r>
            <w:r w:rsidR="00001A04" w:rsidRPr="00185C7D">
              <w:rPr>
                <w:rStyle w:val="Lienhypertexte"/>
                <w:rFonts w:ascii="Times New Roman" w:hAnsi="Times New Roman" w:cs="Times New Roman"/>
                <w:noProof/>
                <w:lang w:val="fr-FR"/>
              </w:rPr>
              <w:t>Description textuelle :</w:t>
            </w:r>
            <w:r w:rsidR="00001A04">
              <w:rPr>
                <w:noProof/>
                <w:webHidden/>
              </w:rPr>
              <w:tab/>
            </w:r>
            <w:r>
              <w:rPr>
                <w:noProof/>
                <w:webHidden/>
              </w:rPr>
              <w:fldChar w:fldCharType="begin"/>
            </w:r>
            <w:r w:rsidR="00001A04">
              <w:rPr>
                <w:noProof/>
                <w:webHidden/>
              </w:rPr>
              <w:instrText xml:space="preserve"> PAGEREF _Toc515408625 \h </w:instrText>
            </w:r>
            <w:r>
              <w:rPr>
                <w:noProof/>
                <w:webHidden/>
              </w:rPr>
            </w:r>
            <w:r>
              <w:rPr>
                <w:noProof/>
                <w:webHidden/>
              </w:rPr>
              <w:fldChar w:fldCharType="separate"/>
            </w:r>
            <w:r w:rsidR="00001A04">
              <w:rPr>
                <w:noProof/>
                <w:webHidden/>
              </w:rPr>
              <w:t>31</w:t>
            </w:r>
            <w:r>
              <w:rPr>
                <w:noProof/>
                <w:webHidden/>
              </w:rPr>
              <w:fldChar w:fldCharType="end"/>
            </w:r>
          </w:hyperlink>
        </w:p>
        <w:p w:rsidR="00001A04" w:rsidRDefault="006D0D2B">
          <w:pPr>
            <w:pStyle w:val="TM4"/>
            <w:tabs>
              <w:tab w:val="left" w:pos="1100"/>
              <w:tab w:val="right" w:leader="dot" w:pos="9396"/>
            </w:tabs>
            <w:rPr>
              <w:noProof/>
            </w:rPr>
          </w:pPr>
          <w:hyperlink w:anchor="_Toc515408626" w:history="1">
            <w:r w:rsidR="00001A04" w:rsidRPr="00185C7D">
              <w:rPr>
                <w:rStyle w:val="Lienhypertexte"/>
                <w:rFonts w:ascii="Times New Roman" w:hAnsi="Times New Roman" w:cs="Times New Roman"/>
                <w:noProof/>
                <w:lang w:val="fr-FR"/>
              </w:rPr>
              <w:t>ii.</w:t>
            </w:r>
            <w:r w:rsidR="00001A04">
              <w:rPr>
                <w:noProof/>
              </w:rPr>
              <w:tab/>
            </w:r>
            <w:r w:rsidR="00001A04" w:rsidRPr="00185C7D">
              <w:rPr>
                <w:rStyle w:val="Lienhypertexte"/>
                <w:rFonts w:ascii="Times New Roman" w:hAnsi="Times New Roman" w:cs="Times New Roman"/>
                <w:noProof/>
                <w:lang w:val="fr-FR"/>
              </w:rPr>
              <w:t>Diagramme de classes de cas d’utilisation :</w:t>
            </w:r>
            <w:r w:rsidR="00001A04">
              <w:rPr>
                <w:noProof/>
                <w:webHidden/>
              </w:rPr>
              <w:tab/>
            </w:r>
            <w:r>
              <w:rPr>
                <w:noProof/>
                <w:webHidden/>
              </w:rPr>
              <w:fldChar w:fldCharType="begin"/>
            </w:r>
            <w:r w:rsidR="00001A04">
              <w:rPr>
                <w:noProof/>
                <w:webHidden/>
              </w:rPr>
              <w:instrText xml:space="preserve"> PAGEREF _Toc515408626 \h </w:instrText>
            </w:r>
            <w:r>
              <w:rPr>
                <w:noProof/>
                <w:webHidden/>
              </w:rPr>
            </w:r>
            <w:r>
              <w:rPr>
                <w:noProof/>
                <w:webHidden/>
              </w:rPr>
              <w:fldChar w:fldCharType="separate"/>
            </w:r>
            <w:r w:rsidR="00001A04">
              <w:rPr>
                <w:noProof/>
                <w:webHidden/>
              </w:rPr>
              <w:t>32</w:t>
            </w:r>
            <w:r>
              <w:rPr>
                <w:noProof/>
                <w:webHidden/>
              </w:rPr>
              <w:fldChar w:fldCharType="end"/>
            </w:r>
          </w:hyperlink>
        </w:p>
        <w:p w:rsidR="00001A04" w:rsidRDefault="006D0D2B">
          <w:pPr>
            <w:pStyle w:val="TM4"/>
            <w:tabs>
              <w:tab w:val="left" w:pos="1320"/>
              <w:tab w:val="right" w:leader="dot" w:pos="9396"/>
            </w:tabs>
            <w:rPr>
              <w:noProof/>
            </w:rPr>
          </w:pPr>
          <w:hyperlink w:anchor="_Toc515408627" w:history="1">
            <w:r w:rsidR="00001A04" w:rsidRPr="00185C7D">
              <w:rPr>
                <w:rStyle w:val="Lienhypertexte"/>
                <w:rFonts w:ascii="Times New Roman" w:hAnsi="Times New Roman" w:cs="Times New Roman"/>
                <w:noProof/>
                <w:lang w:val="fr-FR"/>
              </w:rPr>
              <w:t>iii.</w:t>
            </w:r>
            <w:r w:rsidR="00001A04">
              <w:rPr>
                <w:noProof/>
              </w:rPr>
              <w:tab/>
            </w:r>
            <w:r w:rsidR="00001A04" w:rsidRPr="00185C7D">
              <w:rPr>
                <w:rStyle w:val="Lienhypertexte"/>
                <w:rFonts w:ascii="Times New Roman" w:hAnsi="Times New Roman" w:cs="Times New Roman"/>
                <w:noProof/>
                <w:lang w:val="fr-FR"/>
              </w:rPr>
              <w:t>Diagramme de séquences :</w:t>
            </w:r>
            <w:r w:rsidR="00001A04">
              <w:rPr>
                <w:noProof/>
                <w:webHidden/>
              </w:rPr>
              <w:tab/>
            </w:r>
            <w:r>
              <w:rPr>
                <w:noProof/>
                <w:webHidden/>
              </w:rPr>
              <w:fldChar w:fldCharType="begin"/>
            </w:r>
            <w:r w:rsidR="00001A04">
              <w:rPr>
                <w:noProof/>
                <w:webHidden/>
              </w:rPr>
              <w:instrText xml:space="preserve"> PAGEREF _Toc515408627 \h </w:instrText>
            </w:r>
            <w:r>
              <w:rPr>
                <w:noProof/>
                <w:webHidden/>
              </w:rPr>
            </w:r>
            <w:r>
              <w:rPr>
                <w:noProof/>
                <w:webHidden/>
              </w:rPr>
              <w:fldChar w:fldCharType="separate"/>
            </w:r>
            <w:r w:rsidR="00001A04">
              <w:rPr>
                <w:noProof/>
                <w:webHidden/>
              </w:rPr>
              <w:t>33</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28" w:history="1">
            <w:r w:rsidR="00001A04" w:rsidRPr="00185C7D">
              <w:rPr>
                <w:rStyle w:val="Lienhypertexte"/>
                <w:rFonts w:ascii="Times New Roman" w:hAnsi="Times New Roman" w:cs="Times New Roman"/>
                <w:noProof/>
                <w:lang w:val="fr-FR"/>
              </w:rPr>
              <w:t>III.5.7.</w:t>
            </w:r>
            <w:r w:rsidR="00001A04">
              <w:rPr>
                <w:rFonts w:eastAsiaTheme="minorEastAsia"/>
                <w:noProof/>
              </w:rPr>
              <w:tab/>
            </w:r>
            <w:r w:rsidR="00001A04" w:rsidRPr="00185C7D">
              <w:rPr>
                <w:rStyle w:val="Lienhypertexte"/>
                <w:rFonts w:ascii="Times New Roman" w:hAnsi="Times New Roman" w:cs="Times New Roman"/>
                <w:noProof/>
                <w:lang w:val="fr-FR"/>
              </w:rPr>
              <w:t>Cas d’utilisation « Consulter les bénéficiaires »:</w:t>
            </w:r>
            <w:r w:rsidR="00001A04">
              <w:rPr>
                <w:noProof/>
                <w:webHidden/>
              </w:rPr>
              <w:tab/>
            </w:r>
            <w:r>
              <w:rPr>
                <w:noProof/>
                <w:webHidden/>
              </w:rPr>
              <w:fldChar w:fldCharType="begin"/>
            </w:r>
            <w:r w:rsidR="00001A04">
              <w:rPr>
                <w:noProof/>
                <w:webHidden/>
              </w:rPr>
              <w:instrText xml:space="preserve"> PAGEREF _Toc515408628 \h </w:instrText>
            </w:r>
            <w:r>
              <w:rPr>
                <w:noProof/>
                <w:webHidden/>
              </w:rPr>
            </w:r>
            <w:r>
              <w:rPr>
                <w:noProof/>
                <w:webHidden/>
              </w:rPr>
              <w:fldChar w:fldCharType="separate"/>
            </w:r>
            <w:r w:rsidR="00001A04">
              <w:rPr>
                <w:noProof/>
                <w:webHidden/>
              </w:rPr>
              <w:t>34</w:t>
            </w:r>
            <w:r>
              <w:rPr>
                <w:noProof/>
                <w:webHidden/>
              </w:rPr>
              <w:fldChar w:fldCharType="end"/>
            </w:r>
          </w:hyperlink>
        </w:p>
        <w:p w:rsidR="00001A04" w:rsidRDefault="006D0D2B">
          <w:pPr>
            <w:pStyle w:val="TM4"/>
            <w:tabs>
              <w:tab w:val="left" w:pos="1100"/>
              <w:tab w:val="right" w:leader="dot" w:pos="9396"/>
            </w:tabs>
            <w:rPr>
              <w:noProof/>
            </w:rPr>
          </w:pPr>
          <w:hyperlink w:anchor="_Toc515408629" w:history="1">
            <w:r w:rsidR="00001A04" w:rsidRPr="00185C7D">
              <w:rPr>
                <w:rStyle w:val="Lienhypertexte"/>
                <w:rFonts w:ascii="Times New Roman" w:hAnsi="Times New Roman" w:cs="Times New Roman"/>
                <w:noProof/>
                <w:lang w:val="fr-FR"/>
              </w:rPr>
              <w:t>i.</w:t>
            </w:r>
            <w:r w:rsidR="00001A04">
              <w:rPr>
                <w:noProof/>
              </w:rPr>
              <w:tab/>
            </w:r>
            <w:r w:rsidR="00001A04" w:rsidRPr="00185C7D">
              <w:rPr>
                <w:rStyle w:val="Lienhypertexte"/>
                <w:rFonts w:ascii="Times New Roman" w:hAnsi="Times New Roman" w:cs="Times New Roman"/>
                <w:noProof/>
                <w:lang w:val="fr-FR"/>
              </w:rPr>
              <w:t>Description textuelle :</w:t>
            </w:r>
            <w:r w:rsidR="00001A04">
              <w:rPr>
                <w:noProof/>
                <w:webHidden/>
              </w:rPr>
              <w:tab/>
            </w:r>
            <w:r>
              <w:rPr>
                <w:noProof/>
                <w:webHidden/>
              </w:rPr>
              <w:fldChar w:fldCharType="begin"/>
            </w:r>
            <w:r w:rsidR="00001A04">
              <w:rPr>
                <w:noProof/>
                <w:webHidden/>
              </w:rPr>
              <w:instrText xml:space="preserve"> PAGEREF _Toc515408629 \h </w:instrText>
            </w:r>
            <w:r>
              <w:rPr>
                <w:noProof/>
                <w:webHidden/>
              </w:rPr>
            </w:r>
            <w:r>
              <w:rPr>
                <w:noProof/>
                <w:webHidden/>
              </w:rPr>
              <w:fldChar w:fldCharType="separate"/>
            </w:r>
            <w:r w:rsidR="00001A04">
              <w:rPr>
                <w:noProof/>
                <w:webHidden/>
              </w:rPr>
              <w:t>34</w:t>
            </w:r>
            <w:r>
              <w:rPr>
                <w:noProof/>
                <w:webHidden/>
              </w:rPr>
              <w:fldChar w:fldCharType="end"/>
            </w:r>
          </w:hyperlink>
        </w:p>
        <w:p w:rsidR="00001A04" w:rsidRDefault="006D0D2B">
          <w:pPr>
            <w:pStyle w:val="TM4"/>
            <w:tabs>
              <w:tab w:val="left" w:pos="1100"/>
              <w:tab w:val="right" w:leader="dot" w:pos="9396"/>
            </w:tabs>
            <w:rPr>
              <w:noProof/>
            </w:rPr>
          </w:pPr>
          <w:hyperlink w:anchor="_Toc515408630" w:history="1">
            <w:r w:rsidR="00001A04" w:rsidRPr="00185C7D">
              <w:rPr>
                <w:rStyle w:val="Lienhypertexte"/>
                <w:rFonts w:ascii="Times New Roman" w:hAnsi="Times New Roman" w:cs="Times New Roman"/>
                <w:noProof/>
                <w:lang w:val="fr-FR"/>
              </w:rPr>
              <w:t>ii.</w:t>
            </w:r>
            <w:r w:rsidR="00001A04">
              <w:rPr>
                <w:noProof/>
              </w:rPr>
              <w:tab/>
            </w:r>
            <w:r w:rsidR="00001A04" w:rsidRPr="00185C7D">
              <w:rPr>
                <w:rStyle w:val="Lienhypertexte"/>
                <w:rFonts w:ascii="Times New Roman" w:hAnsi="Times New Roman" w:cs="Times New Roman"/>
                <w:noProof/>
                <w:lang w:val="fr-FR"/>
              </w:rPr>
              <w:t>Diagramme de classes de cas d’utilisation :</w:t>
            </w:r>
            <w:r w:rsidR="00001A04">
              <w:rPr>
                <w:noProof/>
                <w:webHidden/>
              </w:rPr>
              <w:tab/>
            </w:r>
            <w:r>
              <w:rPr>
                <w:noProof/>
                <w:webHidden/>
              </w:rPr>
              <w:fldChar w:fldCharType="begin"/>
            </w:r>
            <w:r w:rsidR="00001A04">
              <w:rPr>
                <w:noProof/>
                <w:webHidden/>
              </w:rPr>
              <w:instrText xml:space="preserve"> PAGEREF _Toc515408630 \h </w:instrText>
            </w:r>
            <w:r>
              <w:rPr>
                <w:noProof/>
                <w:webHidden/>
              </w:rPr>
            </w:r>
            <w:r>
              <w:rPr>
                <w:noProof/>
                <w:webHidden/>
              </w:rPr>
              <w:fldChar w:fldCharType="separate"/>
            </w:r>
            <w:r w:rsidR="00001A04">
              <w:rPr>
                <w:noProof/>
                <w:webHidden/>
              </w:rPr>
              <w:t>34</w:t>
            </w:r>
            <w:r>
              <w:rPr>
                <w:noProof/>
                <w:webHidden/>
              </w:rPr>
              <w:fldChar w:fldCharType="end"/>
            </w:r>
          </w:hyperlink>
        </w:p>
        <w:p w:rsidR="00001A04" w:rsidRDefault="006D0D2B">
          <w:pPr>
            <w:pStyle w:val="TM4"/>
            <w:tabs>
              <w:tab w:val="left" w:pos="1320"/>
              <w:tab w:val="right" w:leader="dot" w:pos="9396"/>
            </w:tabs>
            <w:rPr>
              <w:noProof/>
            </w:rPr>
          </w:pPr>
          <w:hyperlink w:anchor="_Toc515408631" w:history="1">
            <w:r w:rsidR="00001A04" w:rsidRPr="00185C7D">
              <w:rPr>
                <w:rStyle w:val="Lienhypertexte"/>
                <w:rFonts w:ascii="Times New Roman" w:hAnsi="Times New Roman" w:cs="Times New Roman"/>
                <w:noProof/>
                <w:lang w:val="fr-FR"/>
              </w:rPr>
              <w:t>iii.</w:t>
            </w:r>
            <w:r w:rsidR="00001A04">
              <w:rPr>
                <w:noProof/>
              </w:rPr>
              <w:tab/>
            </w:r>
            <w:r w:rsidR="00001A04" w:rsidRPr="00185C7D">
              <w:rPr>
                <w:rStyle w:val="Lienhypertexte"/>
                <w:rFonts w:ascii="Times New Roman" w:hAnsi="Times New Roman" w:cs="Times New Roman"/>
                <w:noProof/>
                <w:lang w:val="fr-FR"/>
              </w:rPr>
              <w:t>Diagramme de séquences :</w:t>
            </w:r>
            <w:r w:rsidR="00001A04">
              <w:rPr>
                <w:noProof/>
                <w:webHidden/>
              </w:rPr>
              <w:tab/>
            </w:r>
            <w:r>
              <w:rPr>
                <w:noProof/>
                <w:webHidden/>
              </w:rPr>
              <w:fldChar w:fldCharType="begin"/>
            </w:r>
            <w:r w:rsidR="00001A04">
              <w:rPr>
                <w:noProof/>
                <w:webHidden/>
              </w:rPr>
              <w:instrText xml:space="preserve"> PAGEREF _Toc515408631 \h </w:instrText>
            </w:r>
            <w:r>
              <w:rPr>
                <w:noProof/>
                <w:webHidden/>
              </w:rPr>
            </w:r>
            <w:r>
              <w:rPr>
                <w:noProof/>
                <w:webHidden/>
              </w:rPr>
              <w:fldChar w:fldCharType="separate"/>
            </w:r>
            <w:r w:rsidR="00001A04">
              <w:rPr>
                <w:noProof/>
                <w:webHidden/>
              </w:rPr>
              <w:t>34</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32" w:history="1">
            <w:r w:rsidR="00001A04" w:rsidRPr="00185C7D">
              <w:rPr>
                <w:rStyle w:val="Lienhypertexte"/>
                <w:rFonts w:ascii="Times New Roman" w:hAnsi="Times New Roman" w:cs="Times New Roman"/>
                <w:noProof/>
                <w:lang w:val="fr-FR"/>
              </w:rPr>
              <w:t>III.5.8.</w:t>
            </w:r>
            <w:r w:rsidR="00001A04">
              <w:rPr>
                <w:rFonts w:eastAsiaTheme="minorEastAsia"/>
                <w:noProof/>
              </w:rPr>
              <w:tab/>
            </w:r>
            <w:r w:rsidR="00001A04" w:rsidRPr="00185C7D">
              <w:rPr>
                <w:rStyle w:val="Lienhypertexte"/>
                <w:rFonts w:ascii="Times New Roman" w:hAnsi="Times New Roman" w:cs="Times New Roman"/>
                <w:noProof/>
                <w:lang w:val="fr-FR"/>
              </w:rPr>
              <w:t>Cas d’utilisation « Consulter les commandes de chéquier »:</w:t>
            </w:r>
            <w:r w:rsidR="00001A04">
              <w:rPr>
                <w:noProof/>
                <w:webHidden/>
              </w:rPr>
              <w:tab/>
            </w:r>
            <w:r>
              <w:rPr>
                <w:noProof/>
                <w:webHidden/>
              </w:rPr>
              <w:fldChar w:fldCharType="begin"/>
            </w:r>
            <w:r w:rsidR="00001A04">
              <w:rPr>
                <w:noProof/>
                <w:webHidden/>
              </w:rPr>
              <w:instrText xml:space="preserve"> PAGEREF _Toc515408632 \h </w:instrText>
            </w:r>
            <w:r>
              <w:rPr>
                <w:noProof/>
                <w:webHidden/>
              </w:rPr>
            </w:r>
            <w:r>
              <w:rPr>
                <w:noProof/>
                <w:webHidden/>
              </w:rPr>
              <w:fldChar w:fldCharType="separate"/>
            </w:r>
            <w:r w:rsidR="00001A04">
              <w:rPr>
                <w:noProof/>
                <w:webHidden/>
              </w:rPr>
              <w:t>35</w:t>
            </w:r>
            <w:r>
              <w:rPr>
                <w:noProof/>
                <w:webHidden/>
              </w:rPr>
              <w:fldChar w:fldCharType="end"/>
            </w:r>
          </w:hyperlink>
        </w:p>
        <w:p w:rsidR="00001A04" w:rsidRDefault="006D0D2B">
          <w:pPr>
            <w:pStyle w:val="TM4"/>
            <w:tabs>
              <w:tab w:val="left" w:pos="1100"/>
              <w:tab w:val="right" w:leader="dot" w:pos="9396"/>
            </w:tabs>
            <w:rPr>
              <w:noProof/>
            </w:rPr>
          </w:pPr>
          <w:hyperlink w:anchor="_Toc515408633" w:history="1">
            <w:r w:rsidR="00001A04" w:rsidRPr="00185C7D">
              <w:rPr>
                <w:rStyle w:val="Lienhypertexte"/>
                <w:rFonts w:ascii="Times New Roman" w:hAnsi="Times New Roman" w:cs="Times New Roman"/>
                <w:noProof/>
                <w:lang w:val="fr-FR"/>
              </w:rPr>
              <w:t>i.</w:t>
            </w:r>
            <w:r w:rsidR="00001A04">
              <w:rPr>
                <w:noProof/>
              </w:rPr>
              <w:tab/>
            </w:r>
            <w:r w:rsidR="00001A04" w:rsidRPr="00185C7D">
              <w:rPr>
                <w:rStyle w:val="Lienhypertexte"/>
                <w:rFonts w:ascii="Times New Roman" w:hAnsi="Times New Roman" w:cs="Times New Roman"/>
                <w:noProof/>
                <w:lang w:val="fr-FR"/>
              </w:rPr>
              <w:t>Description textuelle :</w:t>
            </w:r>
            <w:r w:rsidR="00001A04">
              <w:rPr>
                <w:noProof/>
                <w:webHidden/>
              </w:rPr>
              <w:tab/>
            </w:r>
            <w:r>
              <w:rPr>
                <w:noProof/>
                <w:webHidden/>
              </w:rPr>
              <w:fldChar w:fldCharType="begin"/>
            </w:r>
            <w:r w:rsidR="00001A04">
              <w:rPr>
                <w:noProof/>
                <w:webHidden/>
              </w:rPr>
              <w:instrText xml:space="preserve"> PAGEREF _Toc515408633 \h </w:instrText>
            </w:r>
            <w:r>
              <w:rPr>
                <w:noProof/>
                <w:webHidden/>
              </w:rPr>
            </w:r>
            <w:r>
              <w:rPr>
                <w:noProof/>
                <w:webHidden/>
              </w:rPr>
              <w:fldChar w:fldCharType="separate"/>
            </w:r>
            <w:r w:rsidR="00001A04">
              <w:rPr>
                <w:noProof/>
                <w:webHidden/>
              </w:rPr>
              <w:t>35</w:t>
            </w:r>
            <w:r>
              <w:rPr>
                <w:noProof/>
                <w:webHidden/>
              </w:rPr>
              <w:fldChar w:fldCharType="end"/>
            </w:r>
          </w:hyperlink>
        </w:p>
        <w:p w:rsidR="00001A04" w:rsidRDefault="006D0D2B">
          <w:pPr>
            <w:pStyle w:val="TM4"/>
            <w:tabs>
              <w:tab w:val="left" w:pos="1100"/>
              <w:tab w:val="right" w:leader="dot" w:pos="9396"/>
            </w:tabs>
            <w:rPr>
              <w:noProof/>
            </w:rPr>
          </w:pPr>
          <w:hyperlink w:anchor="_Toc515408634" w:history="1">
            <w:r w:rsidR="00001A04" w:rsidRPr="00185C7D">
              <w:rPr>
                <w:rStyle w:val="Lienhypertexte"/>
                <w:rFonts w:ascii="Times New Roman" w:hAnsi="Times New Roman" w:cs="Times New Roman"/>
                <w:noProof/>
                <w:lang w:val="fr-FR"/>
              </w:rPr>
              <w:t>ii.</w:t>
            </w:r>
            <w:r w:rsidR="00001A04">
              <w:rPr>
                <w:noProof/>
              </w:rPr>
              <w:tab/>
            </w:r>
            <w:r w:rsidR="00001A04" w:rsidRPr="00185C7D">
              <w:rPr>
                <w:rStyle w:val="Lienhypertexte"/>
                <w:rFonts w:ascii="Times New Roman" w:hAnsi="Times New Roman" w:cs="Times New Roman"/>
                <w:noProof/>
                <w:lang w:val="fr-FR"/>
              </w:rPr>
              <w:t>Diagramme de classes de cas d’utilisation :</w:t>
            </w:r>
            <w:r w:rsidR="00001A04">
              <w:rPr>
                <w:noProof/>
                <w:webHidden/>
              </w:rPr>
              <w:tab/>
            </w:r>
            <w:r>
              <w:rPr>
                <w:noProof/>
                <w:webHidden/>
              </w:rPr>
              <w:fldChar w:fldCharType="begin"/>
            </w:r>
            <w:r w:rsidR="00001A04">
              <w:rPr>
                <w:noProof/>
                <w:webHidden/>
              </w:rPr>
              <w:instrText xml:space="preserve"> PAGEREF _Toc515408634 \h </w:instrText>
            </w:r>
            <w:r>
              <w:rPr>
                <w:noProof/>
                <w:webHidden/>
              </w:rPr>
            </w:r>
            <w:r>
              <w:rPr>
                <w:noProof/>
                <w:webHidden/>
              </w:rPr>
              <w:fldChar w:fldCharType="separate"/>
            </w:r>
            <w:r w:rsidR="00001A04">
              <w:rPr>
                <w:noProof/>
                <w:webHidden/>
              </w:rPr>
              <w:t>35</w:t>
            </w:r>
            <w:r>
              <w:rPr>
                <w:noProof/>
                <w:webHidden/>
              </w:rPr>
              <w:fldChar w:fldCharType="end"/>
            </w:r>
          </w:hyperlink>
        </w:p>
        <w:p w:rsidR="00001A04" w:rsidRDefault="006D0D2B">
          <w:pPr>
            <w:pStyle w:val="TM4"/>
            <w:tabs>
              <w:tab w:val="left" w:pos="1320"/>
              <w:tab w:val="right" w:leader="dot" w:pos="9396"/>
            </w:tabs>
            <w:rPr>
              <w:noProof/>
            </w:rPr>
          </w:pPr>
          <w:hyperlink w:anchor="_Toc515408635" w:history="1">
            <w:r w:rsidR="00001A04" w:rsidRPr="00185C7D">
              <w:rPr>
                <w:rStyle w:val="Lienhypertexte"/>
                <w:rFonts w:ascii="Times New Roman" w:hAnsi="Times New Roman" w:cs="Times New Roman"/>
                <w:noProof/>
                <w:lang w:val="fr-FR"/>
              </w:rPr>
              <w:t>iii.</w:t>
            </w:r>
            <w:r w:rsidR="00001A04">
              <w:rPr>
                <w:noProof/>
              </w:rPr>
              <w:tab/>
            </w:r>
            <w:r w:rsidR="00001A04" w:rsidRPr="00185C7D">
              <w:rPr>
                <w:rStyle w:val="Lienhypertexte"/>
                <w:rFonts w:ascii="Times New Roman" w:hAnsi="Times New Roman" w:cs="Times New Roman"/>
                <w:noProof/>
                <w:lang w:val="fr-FR"/>
              </w:rPr>
              <w:t>Diagramme de séquences :</w:t>
            </w:r>
            <w:r w:rsidR="00001A04">
              <w:rPr>
                <w:noProof/>
                <w:webHidden/>
              </w:rPr>
              <w:tab/>
            </w:r>
            <w:r>
              <w:rPr>
                <w:noProof/>
                <w:webHidden/>
              </w:rPr>
              <w:fldChar w:fldCharType="begin"/>
            </w:r>
            <w:r w:rsidR="00001A04">
              <w:rPr>
                <w:noProof/>
                <w:webHidden/>
              </w:rPr>
              <w:instrText xml:space="preserve"> PAGEREF _Toc515408635 \h </w:instrText>
            </w:r>
            <w:r>
              <w:rPr>
                <w:noProof/>
                <w:webHidden/>
              </w:rPr>
            </w:r>
            <w:r>
              <w:rPr>
                <w:noProof/>
                <w:webHidden/>
              </w:rPr>
              <w:fldChar w:fldCharType="separate"/>
            </w:r>
            <w:r w:rsidR="00001A04">
              <w:rPr>
                <w:noProof/>
                <w:webHidden/>
              </w:rPr>
              <w:t>36</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36" w:history="1">
            <w:r w:rsidR="00001A04" w:rsidRPr="00185C7D">
              <w:rPr>
                <w:rStyle w:val="Lienhypertexte"/>
                <w:rFonts w:ascii="Times New Roman" w:hAnsi="Times New Roman" w:cs="Times New Roman"/>
                <w:noProof/>
                <w:lang w:val="fr-FR"/>
              </w:rPr>
              <w:t>III.5.9.</w:t>
            </w:r>
            <w:r w:rsidR="00001A04">
              <w:rPr>
                <w:rFonts w:eastAsiaTheme="minorEastAsia"/>
                <w:noProof/>
              </w:rPr>
              <w:tab/>
            </w:r>
            <w:r w:rsidR="00001A04" w:rsidRPr="00185C7D">
              <w:rPr>
                <w:rStyle w:val="Lienhypertexte"/>
                <w:rFonts w:ascii="Times New Roman" w:hAnsi="Times New Roman" w:cs="Times New Roman"/>
                <w:noProof/>
                <w:lang w:val="fr-FR"/>
              </w:rPr>
              <w:t>Cas d’utilisation « Consulter les commandes de carte »:</w:t>
            </w:r>
            <w:r w:rsidR="00001A04">
              <w:rPr>
                <w:noProof/>
                <w:webHidden/>
              </w:rPr>
              <w:tab/>
            </w:r>
            <w:r>
              <w:rPr>
                <w:noProof/>
                <w:webHidden/>
              </w:rPr>
              <w:fldChar w:fldCharType="begin"/>
            </w:r>
            <w:r w:rsidR="00001A04">
              <w:rPr>
                <w:noProof/>
                <w:webHidden/>
              </w:rPr>
              <w:instrText xml:space="preserve"> PAGEREF _Toc515408636 \h </w:instrText>
            </w:r>
            <w:r>
              <w:rPr>
                <w:noProof/>
                <w:webHidden/>
              </w:rPr>
            </w:r>
            <w:r>
              <w:rPr>
                <w:noProof/>
                <w:webHidden/>
              </w:rPr>
              <w:fldChar w:fldCharType="separate"/>
            </w:r>
            <w:r w:rsidR="00001A04">
              <w:rPr>
                <w:noProof/>
                <w:webHidden/>
              </w:rPr>
              <w:t>36</w:t>
            </w:r>
            <w:r>
              <w:rPr>
                <w:noProof/>
                <w:webHidden/>
              </w:rPr>
              <w:fldChar w:fldCharType="end"/>
            </w:r>
          </w:hyperlink>
        </w:p>
        <w:p w:rsidR="00001A04" w:rsidRDefault="006D0D2B">
          <w:pPr>
            <w:pStyle w:val="TM4"/>
            <w:tabs>
              <w:tab w:val="left" w:pos="1100"/>
              <w:tab w:val="right" w:leader="dot" w:pos="9396"/>
            </w:tabs>
            <w:rPr>
              <w:noProof/>
            </w:rPr>
          </w:pPr>
          <w:hyperlink w:anchor="_Toc515408637" w:history="1">
            <w:r w:rsidR="00001A04" w:rsidRPr="00185C7D">
              <w:rPr>
                <w:rStyle w:val="Lienhypertexte"/>
                <w:rFonts w:ascii="Times New Roman" w:hAnsi="Times New Roman" w:cs="Times New Roman"/>
                <w:noProof/>
                <w:lang w:val="fr-FR"/>
              </w:rPr>
              <w:t>i.</w:t>
            </w:r>
            <w:r w:rsidR="00001A04">
              <w:rPr>
                <w:noProof/>
              </w:rPr>
              <w:tab/>
            </w:r>
            <w:r w:rsidR="00001A04" w:rsidRPr="00185C7D">
              <w:rPr>
                <w:rStyle w:val="Lienhypertexte"/>
                <w:rFonts w:ascii="Times New Roman" w:hAnsi="Times New Roman" w:cs="Times New Roman"/>
                <w:noProof/>
                <w:lang w:val="fr-FR"/>
              </w:rPr>
              <w:t>Description textuelle :</w:t>
            </w:r>
            <w:r w:rsidR="00001A04">
              <w:rPr>
                <w:noProof/>
                <w:webHidden/>
              </w:rPr>
              <w:tab/>
            </w:r>
            <w:r>
              <w:rPr>
                <w:noProof/>
                <w:webHidden/>
              </w:rPr>
              <w:fldChar w:fldCharType="begin"/>
            </w:r>
            <w:r w:rsidR="00001A04">
              <w:rPr>
                <w:noProof/>
                <w:webHidden/>
              </w:rPr>
              <w:instrText xml:space="preserve"> PAGEREF _Toc515408637 \h </w:instrText>
            </w:r>
            <w:r>
              <w:rPr>
                <w:noProof/>
                <w:webHidden/>
              </w:rPr>
            </w:r>
            <w:r>
              <w:rPr>
                <w:noProof/>
                <w:webHidden/>
              </w:rPr>
              <w:fldChar w:fldCharType="separate"/>
            </w:r>
            <w:r w:rsidR="00001A04">
              <w:rPr>
                <w:noProof/>
                <w:webHidden/>
              </w:rPr>
              <w:t>36</w:t>
            </w:r>
            <w:r>
              <w:rPr>
                <w:noProof/>
                <w:webHidden/>
              </w:rPr>
              <w:fldChar w:fldCharType="end"/>
            </w:r>
          </w:hyperlink>
        </w:p>
        <w:p w:rsidR="00001A04" w:rsidRDefault="006D0D2B">
          <w:pPr>
            <w:pStyle w:val="TM4"/>
            <w:tabs>
              <w:tab w:val="left" w:pos="1100"/>
              <w:tab w:val="right" w:leader="dot" w:pos="9396"/>
            </w:tabs>
            <w:rPr>
              <w:noProof/>
            </w:rPr>
          </w:pPr>
          <w:hyperlink w:anchor="_Toc515408638" w:history="1">
            <w:r w:rsidR="00001A04" w:rsidRPr="00185C7D">
              <w:rPr>
                <w:rStyle w:val="Lienhypertexte"/>
                <w:rFonts w:ascii="Times New Roman" w:hAnsi="Times New Roman" w:cs="Times New Roman"/>
                <w:noProof/>
                <w:lang w:val="fr-FR"/>
              </w:rPr>
              <w:t>ii.</w:t>
            </w:r>
            <w:r w:rsidR="00001A04">
              <w:rPr>
                <w:noProof/>
              </w:rPr>
              <w:tab/>
            </w:r>
            <w:r w:rsidR="00001A04" w:rsidRPr="00185C7D">
              <w:rPr>
                <w:rStyle w:val="Lienhypertexte"/>
                <w:rFonts w:ascii="Times New Roman" w:hAnsi="Times New Roman" w:cs="Times New Roman"/>
                <w:noProof/>
                <w:lang w:val="fr-FR"/>
              </w:rPr>
              <w:t>Diagramme de classes de cas d’utilisation :</w:t>
            </w:r>
            <w:r w:rsidR="00001A04">
              <w:rPr>
                <w:noProof/>
                <w:webHidden/>
              </w:rPr>
              <w:tab/>
            </w:r>
            <w:r>
              <w:rPr>
                <w:noProof/>
                <w:webHidden/>
              </w:rPr>
              <w:fldChar w:fldCharType="begin"/>
            </w:r>
            <w:r w:rsidR="00001A04">
              <w:rPr>
                <w:noProof/>
                <w:webHidden/>
              </w:rPr>
              <w:instrText xml:space="preserve"> PAGEREF _Toc515408638 \h </w:instrText>
            </w:r>
            <w:r>
              <w:rPr>
                <w:noProof/>
                <w:webHidden/>
              </w:rPr>
            </w:r>
            <w:r>
              <w:rPr>
                <w:noProof/>
                <w:webHidden/>
              </w:rPr>
              <w:fldChar w:fldCharType="separate"/>
            </w:r>
            <w:r w:rsidR="00001A04">
              <w:rPr>
                <w:noProof/>
                <w:webHidden/>
              </w:rPr>
              <w:t>37</w:t>
            </w:r>
            <w:r>
              <w:rPr>
                <w:noProof/>
                <w:webHidden/>
              </w:rPr>
              <w:fldChar w:fldCharType="end"/>
            </w:r>
          </w:hyperlink>
        </w:p>
        <w:p w:rsidR="00001A04" w:rsidRDefault="006D0D2B">
          <w:pPr>
            <w:pStyle w:val="TM4"/>
            <w:tabs>
              <w:tab w:val="left" w:pos="1320"/>
              <w:tab w:val="right" w:leader="dot" w:pos="9396"/>
            </w:tabs>
            <w:rPr>
              <w:noProof/>
            </w:rPr>
          </w:pPr>
          <w:hyperlink w:anchor="_Toc515408639" w:history="1">
            <w:r w:rsidR="00001A04" w:rsidRPr="00185C7D">
              <w:rPr>
                <w:rStyle w:val="Lienhypertexte"/>
                <w:rFonts w:ascii="Times New Roman" w:hAnsi="Times New Roman" w:cs="Times New Roman"/>
                <w:noProof/>
                <w:lang w:val="fr-FR"/>
              </w:rPr>
              <w:t>iii.</w:t>
            </w:r>
            <w:r w:rsidR="00001A04">
              <w:rPr>
                <w:noProof/>
              </w:rPr>
              <w:tab/>
            </w:r>
            <w:r w:rsidR="00001A04" w:rsidRPr="00185C7D">
              <w:rPr>
                <w:rStyle w:val="Lienhypertexte"/>
                <w:rFonts w:ascii="Times New Roman" w:hAnsi="Times New Roman" w:cs="Times New Roman"/>
                <w:noProof/>
                <w:lang w:val="fr-FR"/>
              </w:rPr>
              <w:t>Diagramme de séquences :</w:t>
            </w:r>
            <w:r w:rsidR="00001A04">
              <w:rPr>
                <w:noProof/>
                <w:webHidden/>
              </w:rPr>
              <w:tab/>
            </w:r>
            <w:r>
              <w:rPr>
                <w:noProof/>
                <w:webHidden/>
              </w:rPr>
              <w:fldChar w:fldCharType="begin"/>
            </w:r>
            <w:r w:rsidR="00001A04">
              <w:rPr>
                <w:noProof/>
                <w:webHidden/>
              </w:rPr>
              <w:instrText xml:space="preserve"> PAGEREF _Toc515408639 \h </w:instrText>
            </w:r>
            <w:r>
              <w:rPr>
                <w:noProof/>
                <w:webHidden/>
              </w:rPr>
            </w:r>
            <w:r>
              <w:rPr>
                <w:noProof/>
                <w:webHidden/>
              </w:rPr>
              <w:fldChar w:fldCharType="separate"/>
            </w:r>
            <w:r w:rsidR="00001A04">
              <w:rPr>
                <w:noProof/>
                <w:webHidden/>
              </w:rPr>
              <w:t>37</w:t>
            </w:r>
            <w:r>
              <w:rPr>
                <w:noProof/>
                <w:webHidden/>
              </w:rPr>
              <w:fldChar w:fldCharType="end"/>
            </w:r>
          </w:hyperlink>
        </w:p>
        <w:p w:rsidR="00001A04" w:rsidRDefault="006D0D2B">
          <w:pPr>
            <w:pStyle w:val="TM3"/>
            <w:tabs>
              <w:tab w:val="left" w:pos="1540"/>
              <w:tab w:val="right" w:leader="dot" w:pos="9396"/>
            </w:tabs>
            <w:rPr>
              <w:rFonts w:eastAsiaTheme="minorEastAsia"/>
              <w:noProof/>
            </w:rPr>
          </w:pPr>
          <w:hyperlink w:anchor="_Toc515408640" w:history="1">
            <w:r w:rsidR="00001A04" w:rsidRPr="00185C7D">
              <w:rPr>
                <w:rStyle w:val="Lienhypertexte"/>
                <w:rFonts w:ascii="Times New Roman" w:hAnsi="Times New Roman" w:cs="Times New Roman"/>
                <w:noProof/>
                <w:lang w:val="fr-FR"/>
              </w:rPr>
              <w:t>III.5.10.</w:t>
            </w:r>
            <w:r w:rsidR="00001A04">
              <w:rPr>
                <w:rFonts w:eastAsiaTheme="minorEastAsia"/>
                <w:noProof/>
              </w:rPr>
              <w:tab/>
            </w:r>
            <w:r w:rsidR="00001A04" w:rsidRPr="00185C7D">
              <w:rPr>
                <w:rStyle w:val="Lienhypertexte"/>
                <w:rFonts w:ascii="Times New Roman" w:hAnsi="Times New Roman" w:cs="Times New Roman"/>
                <w:noProof/>
                <w:lang w:val="fr-FR"/>
              </w:rPr>
              <w:t>Cas d’utilisation « Mettre à jour les coordonnées du client »:</w:t>
            </w:r>
            <w:r w:rsidR="00001A04">
              <w:rPr>
                <w:noProof/>
                <w:webHidden/>
              </w:rPr>
              <w:tab/>
            </w:r>
            <w:r>
              <w:rPr>
                <w:noProof/>
                <w:webHidden/>
              </w:rPr>
              <w:fldChar w:fldCharType="begin"/>
            </w:r>
            <w:r w:rsidR="00001A04">
              <w:rPr>
                <w:noProof/>
                <w:webHidden/>
              </w:rPr>
              <w:instrText xml:space="preserve"> PAGEREF _Toc515408640 \h </w:instrText>
            </w:r>
            <w:r>
              <w:rPr>
                <w:noProof/>
                <w:webHidden/>
              </w:rPr>
            </w:r>
            <w:r>
              <w:rPr>
                <w:noProof/>
                <w:webHidden/>
              </w:rPr>
              <w:fldChar w:fldCharType="separate"/>
            </w:r>
            <w:r w:rsidR="00001A04">
              <w:rPr>
                <w:noProof/>
                <w:webHidden/>
              </w:rPr>
              <w:t>38</w:t>
            </w:r>
            <w:r>
              <w:rPr>
                <w:noProof/>
                <w:webHidden/>
              </w:rPr>
              <w:fldChar w:fldCharType="end"/>
            </w:r>
          </w:hyperlink>
        </w:p>
        <w:p w:rsidR="00001A04" w:rsidRDefault="006D0D2B">
          <w:pPr>
            <w:pStyle w:val="TM4"/>
            <w:tabs>
              <w:tab w:val="left" w:pos="1100"/>
              <w:tab w:val="right" w:leader="dot" w:pos="9396"/>
            </w:tabs>
            <w:rPr>
              <w:noProof/>
            </w:rPr>
          </w:pPr>
          <w:hyperlink w:anchor="_Toc515408641" w:history="1">
            <w:r w:rsidR="00001A04" w:rsidRPr="00185C7D">
              <w:rPr>
                <w:rStyle w:val="Lienhypertexte"/>
                <w:rFonts w:ascii="Times New Roman" w:hAnsi="Times New Roman" w:cs="Times New Roman"/>
                <w:noProof/>
                <w:lang w:val="fr-FR"/>
              </w:rPr>
              <w:t>i.</w:t>
            </w:r>
            <w:r w:rsidR="00001A04">
              <w:rPr>
                <w:noProof/>
              </w:rPr>
              <w:tab/>
            </w:r>
            <w:r w:rsidR="00001A04" w:rsidRPr="00185C7D">
              <w:rPr>
                <w:rStyle w:val="Lienhypertexte"/>
                <w:rFonts w:ascii="Times New Roman" w:hAnsi="Times New Roman" w:cs="Times New Roman"/>
                <w:noProof/>
                <w:lang w:val="fr-FR"/>
              </w:rPr>
              <w:t>Description textuelle :</w:t>
            </w:r>
            <w:r w:rsidR="00001A04">
              <w:rPr>
                <w:noProof/>
                <w:webHidden/>
              </w:rPr>
              <w:tab/>
            </w:r>
            <w:r>
              <w:rPr>
                <w:noProof/>
                <w:webHidden/>
              </w:rPr>
              <w:fldChar w:fldCharType="begin"/>
            </w:r>
            <w:r w:rsidR="00001A04">
              <w:rPr>
                <w:noProof/>
                <w:webHidden/>
              </w:rPr>
              <w:instrText xml:space="preserve"> PAGEREF _Toc515408641 \h </w:instrText>
            </w:r>
            <w:r>
              <w:rPr>
                <w:noProof/>
                <w:webHidden/>
              </w:rPr>
            </w:r>
            <w:r>
              <w:rPr>
                <w:noProof/>
                <w:webHidden/>
              </w:rPr>
              <w:fldChar w:fldCharType="separate"/>
            </w:r>
            <w:r w:rsidR="00001A04">
              <w:rPr>
                <w:noProof/>
                <w:webHidden/>
              </w:rPr>
              <w:t>38</w:t>
            </w:r>
            <w:r>
              <w:rPr>
                <w:noProof/>
                <w:webHidden/>
              </w:rPr>
              <w:fldChar w:fldCharType="end"/>
            </w:r>
          </w:hyperlink>
        </w:p>
        <w:p w:rsidR="00001A04" w:rsidRDefault="006D0D2B">
          <w:pPr>
            <w:pStyle w:val="TM4"/>
            <w:tabs>
              <w:tab w:val="left" w:pos="1100"/>
              <w:tab w:val="right" w:leader="dot" w:pos="9396"/>
            </w:tabs>
            <w:rPr>
              <w:noProof/>
            </w:rPr>
          </w:pPr>
          <w:hyperlink w:anchor="_Toc515408642" w:history="1">
            <w:r w:rsidR="00001A04" w:rsidRPr="00185C7D">
              <w:rPr>
                <w:rStyle w:val="Lienhypertexte"/>
                <w:rFonts w:ascii="Times New Roman" w:hAnsi="Times New Roman" w:cs="Times New Roman"/>
                <w:noProof/>
                <w:lang w:val="fr-FR"/>
              </w:rPr>
              <w:t>ii.</w:t>
            </w:r>
            <w:r w:rsidR="00001A04">
              <w:rPr>
                <w:noProof/>
              </w:rPr>
              <w:tab/>
            </w:r>
            <w:r w:rsidR="00001A04" w:rsidRPr="00185C7D">
              <w:rPr>
                <w:rStyle w:val="Lienhypertexte"/>
                <w:rFonts w:ascii="Times New Roman" w:hAnsi="Times New Roman" w:cs="Times New Roman"/>
                <w:noProof/>
                <w:lang w:val="fr-FR"/>
              </w:rPr>
              <w:t>Diagramme de classes de cas d’utilisation :</w:t>
            </w:r>
            <w:r w:rsidR="00001A04">
              <w:rPr>
                <w:noProof/>
                <w:webHidden/>
              </w:rPr>
              <w:tab/>
            </w:r>
            <w:r>
              <w:rPr>
                <w:noProof/>
                <w:webHidden/>
              </w:rPr>
              <w:fldChar w:fldCharType="begin"/>
            </w:r>
            <w:r w:rsidR="00001A04">
              <w:rPr>
                <w:noProof/>
                <w:webHidden/>
              </w:rPr>
              <w:instrText xml:space="preserve"> PAGEREF _Toc515408642 \h </w:instrText>
            </w:r>
            <w:r>
              <w:rPr>
                <w:noProof/>
                <w:webHidden/>
              </w:rPr>
            </w:r>
            <w:r>
              <w:rPr>
                <w:noProof/>
                <w:webHidden/>
              </w:rPr>
              <w:fldChar w:fldCharType="separate"/>
            </w:r>
            <w:r w:rsidR="00001A04">
              <w:rPr>
                <w:noProof/>
                <w:webHidden/>
              </w:rPr>
              <w:t>38</w:t>
            </w:r>
            <w:r>
              <w:rPr>
                <w:noProof/>
                <w:webHidden/>
              </w:rPr>
              <w:fldChar w:fldCharType="end"/>
            </w:r>
          </w:hyperlink>
        </w:p>
        <w:p w:rsidR="00001A04" w:rsidRDefault="006D0D2B">
          <w:pPr>
            <w:pStyle w:val="TM4"/>
            <w:tabs>
              <w:tab w:val="left" w:pos="1320"/>
              <w:tab w:val="right" w:leader="dot" w:pos="9396"/>
            </w:tabs>
            <w:rPr>
              <w:noProof/>
            </w:rPr>
          </w:pPr>
          <w:hyperlink w:anchor="_Toc515408643" w:history="1">
            <w:r w:rsidR="00001A04" w:rsidRPr="00185C7D">
              <w:rPr>
                <w:rStyle w:val="Lienhypertexte"/>
                <w:rFonts w:ascii="Times New Roman" w:hAnsi="Times New Roman" w:cs="Times New Roman"/>
                <w:noProof/>
                <w:lang w:val="fr-FR"/>
              </w:rPr>
              <w:t>iii.</w:t>
            </w:r>
            <w:r w:rsidR="00001A04">
              <w:rPr>
                <w:noProof/>
              </w:rPr>
              <w:tab/>
            </w:r>
            <w:r w:rsidR="00001A04" w:rsidRPr="00185C7D">
              <w:rPr>
                <w:rStyle w:val="Lienhypertexte"/>
                <w:rFonts w:ascii="Times New Roman" w:hAnsi="Times New Roman" w:cs="Times New Roman"/>
                <w:noProof/>
                <w:lang w:val="fr-FR"/>
              </w:rPr>
              <w:t>Diagramme de séquences :</w:t>
            </w:r>
            <w:r w:rsidR="00001A04">
              <w:rPr>
                <w:noProof/>
                <w:webHidden/>
              </w:rPr>
              <w:tab/>
            </w:r>
            <w:r>
              <w:rPr>
                <w:noProof/>
                <w:webHidden/>
              </w:rPr>
              <w:fldChar w:fldCharType="begin"/>
            </w:r>
            <w:r w:rsidR="00001A04">
              <w:rPr>
                <w:noProof/>
                <w:webHidden/>
              </w:rPr>
              <w:instrText xml:space="preserve"> PAGEREF _Toc515408643 \h </w:instrText>
            </w:r>
            <w:r>
              <w:rPr>
                <w:noProof/>
                <w:webHidden/>
              </w:rPr>
            </w:r>
            <w:r>
              <w:rPr>
                <w:noProof/>
                <w:webHidden/>
              </w:rPr>
              <w:fldChar w:fldCharType="separate"/>
            </w:r>
            <w:r w:rsidR="00001A04">
              <w:rPr>
                <w:noProof/>
                <w:webHidden/>
              </w:rPr>
              <w:t>38</w:t>
            </w:r>
            <w:r>
              <w:rPr>
                <w:noProof/>
                <w:webHidden/>
              </w:rPr>
              <w:fldChar w:fldCharType="end"/>
            </w:r>
          </w:hyperlink>
        </w:p>
        <w:p w:rsidR="00001A04" w:rsidRDefault="006D0D2B">
          <w:pPr>
            <w:pStyle w:val="TM3"/>
            <w:tabs>
              <w:tab w:val="left" w:pos="1540"/>
              <w:tab w:val="right" w:leader="dot" w:pos="9396"/>
            </w:tabs>
            <w:rPr>
              <w:rFonts w:eastAsiaTheme="minorEastAsia"/>
              <w:noProof/>
            </w:rPr>
          </w:pPr>
          <w:hyperlink w:anchor="_Toc515408644" w:history="1">
            <w:r w:rsidR="00001A04" w:rsidRPr="00185C7D">
              <w:rPr>
                <w:rStyle w:val="Lienhypertexte"/>
                <w:rFonts w:ascii="Times New Roman" w:hAnsi="Times New Roman" w:cs="Times New Roman"/>
                <w:noProof/>
                <w:lang w:val="fr-FR"/>
              </w:rPr>
              <w:t>III.5.11.</w:t>
            </w:r>
            <w:r w:rsidR="00001A04">
              <w:rPr>
                <w:rFonts w:eastAsiaTheme="minorEastAsia"/>
                <w:noProof/>
              </w:rPr>
              <w:tab/>
            </w:r>
            <w:r w:rsidR="00001A04" w:rsidRPr="00185C7D">
              <w:rPr>
                <w:rStyle w:val="Lienhypertexte"/>
                <w:rFonts w:ascii="Times New Roman" w:hAnsi="Times New Roman" w:cs="Times New Roman"/>
                <w:noProof/>
                <w:lang w:val="fr-FR"/>
              </w:rPr>
              <w:t>Cas d’utilisation « Mettre à jour le mot de passe »:</w:t>
            </w:r>
            <w:r w:rsidR="00001A04">
              <w:rPr>
                <w:noProof/>
                <w:webHidden/>
              </w:rPr>
              <w:tab/>
            </w:r>
            <w:r>
              <w:rPr>
                <w:noProof/>
                <w:webHidden/>
              </w:rPr>
              <w:fldChar w:fldCharType="begin"/>
            </w:r>
            <w:r w:rsidR="00001A04">
              <w:rPr>
                <w:noProof/>
                <w:webHidden/>
              </w:rPr>
              <w:instrText xml:space="preserve"> PAGEREF _Toc515408644 \h </w:instrText>
            </w:r>
            <w:r>
              <w:rPr>
                <w:noProof/>
                <w:webHidden/>
              </w:rPr>
            </w:r>
            <w:r>
              <w:rPr>
                <w:noProof/>
                <w:webHidden/>
              </w:rPr>
              <w:fldChar w:fldCharType="separate"/>
            </w:r>
            <w:r w:rsidR="00001A04">
              <w:rPr>
                <w:noProof/>
                <w:webHidden/>
              </w:rPr>
              <w:t>39</w:t>
            </w:r>
            <w:r>
              <w:rPr>
                <w:noProof/>
                <w:webHidden/>
              </w:rPr>
              <w:fldChar w:fldCharType="end"/>
            </w:r>
          </w:hyperlink>
        </w:p>
        <w:p w:rsidR="00001A04" w:rsidRDefault="006D0D2B">
          <w:pPr>
            <w:pStyle w:val="TM4"/>
            <w:tabs>
              <w:tab w:val="left" w:pos="1100"/>
              <w:tab w:val="right" w:leader="dot" w:pos="9396"/>
            </w:tabs>
            <w:rPr>
              <w:noProof/>
            </w:rPr>
          </w:pPr>
          <w:hyperlink w:anchor="_Toc515408645" w:history="1">
            <w:r w:rsidR="00001A04" w:rsidRPr="00185C7D">
              <w:rPr>
                <w:rStyle w:val="Lienhypertexte"/>
                <w:rFonts w:ascii="Times New Roman" w:hAnsi="Times New Roman" w:cs="Times New Roman"/>
                <w:noProof/>
                <w:lang w:val="fr-FR"/>
              </w:rPr>
              <w:t>i.</w:t>
            </w:r>
            <w:r w:rsidR="00001A04">
              <w:rPr>
                <w:noProof/>
              </w:rPr>
              <w:tab/>
            </w:r>
            <w:r w:rsidR="00001A04" w:rsidRPr="00185C7D">
              <w:rPr>
                <w:rStyle w:val="Lienhypertexte"/>
                <w:rFonts w:ascii="Times New Roman" w:hAnsi="Times New Roman" w:cs="Times New Roman"/>
                <w:noProof/>
                <w:lang w:val="fr-FR"/>
              </w:rPr>
              <w:t>Description textuelle :</w:t>
            </w:r>
            <w:r w:rsidR="00001A04">
              <w:rPr>
                <w:noProof/>
                <w:webHidden/>
              </w:rPr>
              <w:tab/>
            </w:r>
            <w:r>
              <w:rPr>
                <w:noProof/>
                <w:webHidden/>
              </w:rPr>
              <w:fldChar w:fldCharType="begin"/>
            </w:r>
            <w:r w:rsidR="00001A04">
              <w:rPr>
                <w:noProof/>
                <w:webHidden/>
              </w:rPr>
              <w:instrText xml:space="preserve"> PAGEREF _Toc515408645 \h </w:instrText>
            </w:r>
            <w:r>
              <w:rPr>
                <w:noProof/>
                <w:webHidden/>
              </w:rPr>
            </w:r>
            <w:r>
              <w:rPr>
                <w:noProof/>
                <w:webHidden/>
              </w:rPr>
              <w:fldChar w:fldCharType="separate"/>
            </w:r>
            <w:r w:rsidR="00001A04">
              <w:rPr>
                <w:noProof/>
                <w:webHidden/>
              </w:rPr>
              <w:t>39</w:t>
            </w:r>
            <w:r>
              <w:rPr>
                <w:noProof/>
                <w:webHidden/>
              </w:rPr>
              <w:fldChar w:fldCharType="end"/>
            </w:r>
          </w:hyperlink>
        </w:p>
        <w:p w:rsidR="00001A04" w:rsidRDefault="006D0D2B">
          <w:pPr>
            <w:pStyle w:val="TM4"/>
            <w:tabs>
              <w:tab w:val="left" w:pos="1100"/>
              <w:tab w:val="right" w:leader="dot" w:pos="9396"/>
            </w:tabs>
            <w:rPr>
              <w:noProof/>
            </w:rPr>
          </w:pPr>
          <w:hyperlink w:anchor="_Toc515408646" w:history="1">
            <w:r w:rsidR="00001A04" w:rsidRPr="00185C7D">
              <w:rPr>
                <w:rStyle w:val="Lienhypertexte"/>
                <w:rFonts w:ascii="Times New Roman" w:hAnsi="Times New Roman" w:cs="Times New Roman"/>
                <w:noProof/>
                <w:lang w:val="fr-FR"/>
              </w:rPr>
              <w:t>ii.</w:t>
            </w:r>
            <w:r w:rsidR="00001A04">
              <w:rPr>
                <w:noProof/>
              </w:rPr>
              <w:tab/>
            </w:r>
            <w:r w:rsidR="00001A04" w:rsidRPr="00185C7D">
              <w:rPr>
                <w:rStyle w:val="Lienhypertexte"/>
                <w:rFonts w:ascii="Times New Roman" w:hAnsi="Times New Roman" w:cs="Times New Roman"/>
                <w:noProof/>
                <w:lang w:val="fr-FR"/>
              </w:rPr>
              <w:t>Diagramme de classes de cas d’utilisation :</w:t>
            </w:r>
            <w:r w:rsidR="00001A04">
              <w:rPr>
                <w:noProof/>
                <w:webHidden/>
              </w:rPr>
              <w:tab/>
            </w:r>
            <w:r>
              <w:rPr>
                <w:noProof/>
                <w:webHidden/>
              </w:rPr>
              <w:fldChar w:fldCharType="begin"/>
            </w:r>
            <w:r w:rsidR="00001A04">
              <w:rPr>
                <w:noProof/>
                <w:webHidden/>
              </w:rPr>
              <w:instrText xml:space="preserve"> PAGEREF _Toc515408646 \h </w:instrText>
            </w:r>
            <w:r>
              <w:rPr>
                <w:noProof/>
                <w:webHidden/>
              </w:rPr>
            </w:r>
            <w:r>
              <w:rPr>
                <w:noProof/>
                <w:webHidden/>
              </w:rPr>
              <w:fldChar w:fldCharType="separate"/>
            </w:r>
            <w:r w:rsidR="00001A04">
              <w:rPr>
                <w:noProof/>
                <w:webHidden/>
              </w:rPr>
              <w:t>40</w:t>
            </w:r>
            <w:r>
              <w:rPr>
                <w:noProof/>
                <w:webHidden/>
              </w:rPr>
              <w:fldChar w:fldCharType="end"/>
            </w:r>
          </w:hyperlink>
        </w:p>
        <w:p w:rsidR="00001A04" w:rsidRDefault="006D0D2B">
          <w:pPr>
            <w:pStyle w:val="TM4"/>
            <w:tabs>
              <w:tab w:val="left" w:pos="1320"/>
              <w:tab w:val="right" w:leader="dot" w:pos="9396"/>
            </w:tabs>
            <w:rPr>
              <w:noProof/>
            </w:rPr>
          </w:pPr>
          <w:hyperlink w:anchor="_Toc515408647" w:history="1">
            <w:r w:rsidR="00001A04" w:rsidRPr="00185C7D">
              <w:rPr>
                <w:rStyle w:val="Lienhypertexte"/>
                <w:rFonts w:ascii="Times New Roman" w:hAnsi="Times New Roman" w:cs="Times New Roman"/>
                <w:noProof/>
                <w:lang w:val="fr-FR"/>
              </w:rPr>
              <w:t>iii.</w:t>
            </w:r>
            <w:r w:rsidR="00001A04">
              <w:rPr>
                <w:noProof/>
              </w:rPr>
              <w:tab/>
            </w:r>
            <w:r w:rsidR="00001A04" w:rsidRPr="00185C7D">
              <w:rPr>
                <w:rStyle w:val="Lienhypertexte"/>
                <w:rFonts w:ascii="Times New Roman" w:hAnsi="Times New Roman" w:cs="Times New Roman"/>
                <w:noProof/>
                <w:lang w:val="fr-FR"/>
              </w:rPr>
              <w:t>Diagramme de séquences :</w:t>
            </w:r>
            <w:r w:rsidR="00001A04">
              <w:rPr>
                <w:noProof/>
                <w:webHidden/>
              </w:rPr>
              <w:tab/>
            </w:r>
            <w:r>
              <w:rPr>
                <w:noProof/>
                <w:webHidden/>
              </w:rPr>
              <w:fldChar w:fldCharType="begin"/>
            </w:r>
            <w:r w:rsidR="00001A04">
              <w:rPr>
                <w:noProof/>
                <w:webHidden/>
              </w:rPr>
              <w:instrText xml:space="preserve"> PAGEREF _Toc515408647 \h </w:instrText>
            </w:r>
            <w:r>
              <w:rPr>
                <w:noProof/>
                <w:webHidden/>
              </w:rPr>
            </w:r>
            <w:r>
              <w:rPr>
                <w:noProof/>
                <w:webHidden/>
              </w:rPr>
              <w:fldChar w:fldCharType="separate"/>
            </w:r>
            <w:r w:rsidR="00001A04">
              <w:rPr>
                <w:noProof/>
                <w:webHidden/>
              </w:rPr>
              <w:t>40</w:t>
            </w:r>
            <w:r>
              <w:rPr>
                <w:noProof/>
                <w:webHidden/>
              </w:rPr>
              <w:fldChar w:fldCharType="end"/>
            </w:r>
          </w:hyperlink>
        </w:p>
        <w:p w:rsidR="00001A04" w:rsidRDefault="006D0D2B">
          <w:pPr>
            <w:pStyle w:val="TM3"/>
            <w:tabs>
              <w:tab w:val="left" w:pos="1540"/>
              <w:tab w:val="right" w:leader="dot" w:pos="9396"/>
            </w:tabs>
            <w:rPr>
              <w:rFonts w:eastAsiaTheme="minorEastAsia"/>
              <w:noProof/>
            </w:rPr>
          </w:pPr>
          <w:hyperlink w:anchor="_Toc515408648" w:history="1">
            <w:r w:rsidR="00001A04" w:rsidRPr="00185C7D">
              <w:rPr>
                <w:rStyle w:val="Lienhypertexte"/>
                <w:rFonts w:ascii="Times New Roman" w:hAnsi="Times New Roman" w:cs="Times New Roman"/>
                <w:noProof/>
                <w:lang w:val="fr-FR"/>
              </w:rPr>
              <w:t>III.5.12.</w:t>
            </w:r>
            <w:r w:rsidR="00001A04">
              <w:rPr>
                <w:rFonts w:eastAsiaTheme="minorEastAsia"/>
                <w:noProof/>
              </w:rPr>
              <w:tab/>
            </w:r>
            <w:r w:rsidR="00001A04" w:rsidRPr="00185C7D">
              <w:rPr>
                <w:rStyle w:val="Lienhypertexte"/>
                <w:rFonts w:ascii="Times New Roman" w:hAnsi="Times New Roman" w:cs="Times New Roman"/>
                <w:noProof/>
                <w:lang w:val="fr-FR"/>
              </w:rPr>
              <w:t>Cas d’utilisation « Consulter les abonnés »:</w:t>
            </w:r>
            <w:r w:rsidR="00001A04">
              <w:rPr>
                <w:noProof/>
                <w:webHidden/>
              </w:rPr>
              <w:tab/>
            </w:r>
            <w:r>
              <w:rPr>
                <w:noProof/>
                <w:webHidden/>
              </w:rPr>
              <w:fldChar w:fldCharType="begin"/>
            </w:r>
            <w:r w:rsidR="00001A04">
              <w:rPr>
                <w:noProof/>
                <w:webHidden/>
              </w:rPr>
              <w:instrText xml:space="preserve"> PAGEREF _Toc515408648 \h </w:instrText>
            </w:r>
            <w:r>
              <w:rPr>
                <w:noProof/>
                <w:webHidden/>
              </w:rPr>
            </w:r>
            <w:r>
              <w:rPr>
                <w:noProof/>
                <w:webHidden/>
              </w:rPr>
              <w:fldChar w:fldCharType="separate"/>
            </w:r>
            <w:r w:rsidR="00001A04">
              <w:rPr>
                <w:noProof/>
                <w:webHidden/>
              </w:rPr>
              <w:t>41</w:t>
            </w:r>
            <w:r>
              <w:rPr>
                <w:noProof/>
                <w:webHidden/>
              </w:rPr>
              <w:fldChar w:fldCharType="end"/>
            </w:r>
          </w:hyperlink>
        </w:p>
        <w:p w:rsidR="00001A04" w:rsidRDefault="006D0D2B">
          <w:pPr>
            <w:pStyle w:val="TM4"/>
            <w:tabs>
              <w:tab w:val="left" w:pos="1100"/>
              <w:tab w:val="right" w:leader="dot" w:pos="9396"/>
            </w:tabs>
            <w:rPr>
              <w:noProof/>
            </w:rPr>
          </w:pPr>
          <w:hyperlink w:anchor="_Toc515408649" w:history="1">
            <w:r w:rsidR="00001A04" w:rsidRPr="00185C7D">
              <w:rPr>
                <w:rStyle w:val="Lienhypertexte"/>
                <w:rFonts w:ascii="Times New Roman" w:hAnsi="Times New Roman" w:cs="Times New Roman"/>
                <w:noProof/>
                <w:lang w:val="fr-FR"/>
              </w:rPr>
              <w:t>i.</w:t>
            </w:r>
            <w:r w:rsidR="00001A04">
              <w:rPr>
                <w:noProof/>
              </w:rPr>
              <w:tab/>
            </w:r>
            <w:r w:rsidR="00001A04" w:rsidRPr="00185C7D">
              <w:rPr>
                <w:rStyle w:val="Lienhypertexte"/>
                <w:rFonts w:ascii="Times New Roman" w:hAnsi="Times New Roman" w:cs="Times New Roman"/>
                <w:noProof/>
                <w:lang w:val="fr-FR"/>
              </w:rPr>
              <w:t>Description textuelle :</w:t>
            </w:r>
            <w:r w:rsidR="00001A04">
              <w:rPr>
                <w:noProof/>
                <w:webHidden/>
              </w:rPr>
              <w:tab/>
            </w:r>
            <w:r>
              <w:rPr>
                <w:noProof/>
                <w:webHidden/>
              </w:rPr>
              <w:fldChar w:fldCharType="begin"/>
            </w:r>
            <w:r w:rsidR="00001A04">
              <w:rPr>
                <w:noProof/>
                <w:webHidden/>
              </w:rPr>
              <w:instrText xml:space="preserve"> PAGEREF _Toc515408649 \h </w:instrText>
            </w:r>
            <w:r>
              <w:rPr>
                <w:noProof/>
                <w:webHidden/>
              </w:rPr>
            </w:r>
            <w:r>
              <w:rPr>
                <w:noProof/>
                <w:webHidden/>
              </w:rPr>
              <w:fldChar w:fldCharType="separate"/>
            </w:r>
            <w:r w:rsidR="00001A04">
              <w:rPr>
                <w:noProof/>
                <w:webHidden/>
              </w:rPr>
              <w:t>41</w:t>
            </w:r>
            <w:r>
              <w:rPr>
                <w:noProof/>
                <w:webHidden/>
              </w:rPr>
              <w:fldChar w:fldCharType="end"/>
            </w:r>
          </w:hyperlink>
        </w:p>
        <w:p w:rsidR="00001A04" w:rsidRDefault="006D0D2B">
          <w:pPr>
            <w:pStyle w:val="TM4"/>
            <w:tabs>
              <w:tab w:val="left" w:pos="1100"/>
              <w:tab w:val="right" w:leader="dot" w:pos="9396"/>
            </w:tabs>
            <w:rPr>
              <w:noProof/>
            </w:rPr>
          </w:pPr>
          <w:hyperlink w:anchor="_Toc515408650" w:history="1">
            <w:r w:rsidR="00001A04" w:rsidRPr="00185C7D">
              <w:rPr>
                <w:rStyle w:val="Lienhypertexte"/>
                <w:rFonts w:ascii="Times New Roman" w:hAnsi="Times New Roman" w:cs="Times New Roman"/>
                <w:noProof/>
                <w:lang w:val="fr-FR"/>
              </w:rPr>
              <w:t>ii.</w:t>
            </w:r>
            <w:r w:rsidR="00001A04">
              <w:rPr>
                <w:noProof/>
              </w:rPr>
              <w:tab/>
            </w:r>
            <w:r w:rsidR="00001A04" w:rsidRPr="00185C7D">
              <w:rPr>
                <w:rStyle w:val="Lienhypertexte"/>
                <w:rFonts w:ascii="Times New Roman" w:hAnsi="Times New Roman" w:cs="Times New Roman"/>
                <w:noProof/>
                <w:lang w:val="fr-FR"/>
              </w:rPr>
              <w:t>Diagramme de classes de cas d’utilisation :</w:t>
            </w:r>
            <w:r w:rsidR="00001A04">
              <w:rPr>
                <w:noProof/>
                <w:webHidden/>
              </w:rPr>
              <w:tab/>
            </w:r>
            <w:r>
              <w:rPr>
                <w:noProof/>
                <w:webHidden/>
              </w:rPr>
              <w:fldChar w:fldCharType="begin"/>
            </w:r>
            <w:r w:rsidR="00001A04">
              <w:rPr>
                <w:noProof/>
                <w:webHidden/>
              </w:rPr>
              <w:instrText xml:space="preserve"> PAGEREF _Toc515408650 \h </w:instrText>
            </w:r>
            <w:r>
              <w:rPr>
                <w:noProof/>
                <w:webHidden/>
              </w:rPr>
            </w:r>
            <w:r>
              <w:rPr>
                <w:noProof/>
                <w:webHidden/>
              </w:rPr>
              <w:fldChar w:fldCharType="separate"/>
            </w:r>
            <w:r w:rsidR="00001A04">
              <w:rPr>
                <w:noProof/>
                <w:webHidden/>
              </w:rPr>
              <w:t>42</w:t>
            </w:r>
            <w:r>
              <w:rPr>
                <w:noProof/>
                <w:webHidden/>
              </w:rPr>
              <w:fldChar w:fldCharType="end"/>
            </w:r>
          </w:hyperlink>
        </w:p>
        <w:p w:rsidR="00001A04" w:rsidRDefault="006D0D2B">
          <w:pPr>
            <w:pStyle w:val="TM4"/>
            <w:tabs>
              <w:tab w:val="left" w:pos="1320"/>
              <w:tab w:val="right" w:leader="dot" w:pos="9396"/>
            </w:tabs>
            <w:rPr>
              <w:noProof/>
            </w:rPr>
          </w:pPr>
          <w:hyperlink w:anchor="_Toc515408651" w:history="1">
            <w:r w:rsidR="00001A04" w:rsidRPr="00185C7D">
              <w:rPr>
                <w:rStyle w:val="Lienhypertexte"/>
                <w:rFonts w:ascii="Times New Roman" w:hAnsi="Times New Roman" w:cs="Times New Roman"/>
                <w:noProof/>
                <w:lang w:val="fr-FR"/>
              </w:rPr>
              <w:t>iii.</w:t>
            </w:r>
            <w:r w:rsidR="00001A04">
              <w:rPr>
                <w:noProof/>
              </w:rPr>
              <w:tab/>
            </w:r>
            <w:r w:rsidR="00001A04" w:rsidRPr="00185C7D">
              <w:rPr>
                <w:rStyle w:val="Lienhypertexte"/>
                <w:rFonts w:ascii="Times New Roman" w:hAnsi="Times New Roman" w:cs="Times New Roman"/>
                <w:noProof/>
                <w:lang w:val="fr-FR"/>
              </w:rPr>
              <w:t>Diagramme de séquences :</w:t>
            </w:r>
            <w:r w:rsidR="00001A04">
              <w:rPr>
                <w:noProof/>
                <w:webHidden/>
              </w:rPr>
              <w:tab/>
            </w:r>
            <w:r>
              <w:rPr>
                <w:noProof/>
                <w:webHidden/>
              </w:rPr>
              <w:fldChar w:fldCharType="begin"/>
            </w:r>
            <w:r w:rsidR="00001A04">
              <w:rPr>
                <w:noProof/>
                <w:webHidden/>
              </w:rPr>
              <w:instrText xml:space="preserve"> PAGEREF _Toc515408651 \h </w:instrText>
            </w:r>
            <w:r>
              <w:rPr>
                <w:noProof/>
                <w:webHidden/>
              </w:rPr>
            </w:r>
            <w:r>
              <w:rPr>
                <w:noProof/>
                <w:webHidden/>
              </w:rPr>
              <w:fldChar w:fldCharType="separate"/>
            </w:r>
            <w:r w:rsidR="00001A04">
              <w:rPr>
                <w:noProof/>
                <w:webHidden/>
              </w:rPr>
              <w:t>42</w:t>
            </w:r>
            <w:r>
              <w:rPr>
                <w:noProof/>
                <w:webHidden/>
              </w:rPr>
              <w:fldChar w:fldCharType="end"/>
            </w:r>
          </w:hyperlink>
        </w:p>
        <w:p w:rsidR="00001A04" w:rsidRDefault="006D0D2B">
          <w:pPr>
            <w:pStyle w:val="TM3"/>
            <w:tabs>
              <w:tab w:val="left" w:pos="1540"/>
              <w:tab w:val="right" w:leader="dot" w:pos="9396"/>
            </w:tabs>
            <w:rPr>
              <w:rFonts w:eastAsiaTheme="minorEastAsia"/>
              <w:noProof/>
            </w:rPr>
          </w:pPr>
          <w:hyperlink w:anchor="_Toc515408652" w:history="1">
            <w:r w:rsidR="00001A04" w:rsidRPr="00185C7D">
              <w:rPr>
                <w:rStyle w:val="Lienhypertexte"/>
                <w:rFonts w:ascii="Times New Roman" w:hAnsi="Times New Roman" w:cs="Times New Roman"/>
                <w:noProof/>
                <w:lang w:val="fr-FR"/>
              </w:rPr>
              <w:t>III.5.13.</w:t>
            </w:r>
            <w:r w:rsidR="00001A04">
              <w:rPr>
                <w:rFonts w:eastAsiaTheme="minorEastAsia"/>
                <w:noProof/>
              </w:rPr>
              <w:tab/>
            </w:r>
            <w:r w:rsidR="00001A04" w:rsidRPr="00185C7D">
              <w:rPr>
                <w:rStyle w:val="Lienhypertexte"/>
                <w:rFonts w:ascii="Times New Roman" w:hAnsi="Times New Roman" w:cs="Times New Roman"/>
                <w:noProof/>
                <w:lang w:val="fr-FR"/>
              </w:rPr>
              <w:t>Cas d’utilisation « Consulter les virements »:</w:t>
            </w:r>
            <w:r w:rsidR="00001A04">
              <w:rPr>
                <w:noProof/>
                <w:webHidden/>
              </w:rPr>
              <w:tab/>
            </w:r>
            <w:r>
              <w:rPr>
                <w:noProof/>
                <w:webHidden/>
              </w:rPr>
              <w:fldChar w:fldCharType="begin"/>
            </w:r>
            <w:r w:rsidR="00001A04">
              <w:rPr>
                <w:noProof/>
                <w:webHidden/>
              </w:rPr>
              <w:instrText xml:space="preserve"> PAGEREF _Toc515408652 \h </w:instrText>
            </w:r>
            <w:r>
              <w:rPr>
                <w:noProof/>
                <w:webHidden/>
              </w:rPr>
            </w:r>
            <w:r>
              <w:rPr>
                <w:noProof/>
                <w:webHidden/>
              </w:rPr>
              <w:fldChar w:fldCharType="separate"/>
            </w:r>
            <w:r w:rsidR="00001A04">
              <w:rPr>
                <w:noProof/>
                <w:webHidden/>
              </w:rPr>
              <w:t>44</w:t>
            </w:r>
            <w:r>
              <w:rPr>
                <w:noProof/>
                <w:webHidden/>
              </w:rPr>
              <w:fldChar w:fldCharType="end"/>
            </w:r>
          </w:hyperlink>
        </w:p>
        <w:p w:rsidR="00001A04" w:rsidRDefault="006D0D2B">
          <w:pPr>
            <w:pStyle w:val="TM4"/>
            <w:tabs>
              <w:tab w:val="left" w:pos="1100"/>
              <w:tab w:val="right" w:leader="dot" w:pos="9396"/>
            </w:tabs>
            <w:rPr>
              <w:noProof/>
            </w:rPr>
          </w:pPr>
          <w:hyperlink w:anchor="_Toc515408653" w:history="1">
            <w:r w:rsidR="00001A04" w:rsidRPr="00185C7D">
              <w:rPr>
                <w:rStyle w:val="Lienhypertexte"/>
                <w:rFonts w:ascii="Times New Roman" w:hAnsi="Times New Roman" w:cs="Times New Roman"/>
                <w:noProof/>
                <w:lang w:val="fr-FR"/>
              </w:rPr>
              <w:t>i.</w:t>
            </w:r>
            <w:r w:rsidR="00001A04">
              <w:rPr>
                <w:noProof/>
              </w:rPr>
              <w:tab/>
            </w:r>
            <w:r w:rsidR="00001A04" w:rsidRPr="00185C7D">
              <w:rPr>
                <w:rStyle w:val="Lienhypertexte"/>
                <w:rFonts w:ascii="Times New Roman" w:hAnsi="Times New Roman" w:cs="Times New Roman"/>
                <w:noProof/>
                <w:lang w:val="fr-FR"/>
              </w:rPr>
              <w:t>Description textuelle :</w:t>
            </w:r>
            <w:r w:rsidR="00001A04">
              <w:rPr>
                <w:noProof/>
                <w:webHidden/>
              </w:rPr>
              <w:tab/>
            </w:r>
            <w:r>
              <w:rPr>
                <w:noProof/>
                <w:webHidden/>
              </w:rPr>
              <w:fldChar w:fldCharType="begin"/>
            </w:r>
            <w:r w:rsidR="00001A04">
              <w:rPr>
                <w:noProof/>
                <w:webHidden/>
              </w:rPr>
              <w:instrText xml:space="preserve"> PAGEREF _Toc515408653 \h </w:instrText>
            </w:r>
            <w:r>
              <w:rPr>
                <w:noProof/>
                <w:webHidden/>
              </w:rPr>
            </w:r>
            <w:r>
              <w:rPr>
                <w:noProof/>
                <w:webHidden/>
              </w:rPr>
              <w:fldChar w:fldCharType="separate"/>
            </w:r>
            <w:r w:rsidR="00001A04">
              <w:rPr>
                <w:noProof/>
                <w:webHidden/>
              </w:rPr>
              <w:t>44</w:t>
            </w:r>
            <w:r>
              <w:rPr>
                <w:noProof/>
                <w:webHidden/>
              </w:rPr>
              <w:fldChar w:fldCharType="end"/>
            </w:r>
          </w:hyperlink>
        </w:p>
        <w:p w:rsidR="00001A04" w:rsidRDefault="006D0D2B">
          <w:pPr>
            <w:pStyle w:val="TM4"/>
            <w:tabs>
              <w:tab w:val="left" w:pos="1100"/>
              <w:tab w:val="right" w:leader="dot" w:pos="9396"/>
            </w:tabs>
            <w:rPr>
              <w:noProof/>
            </w:rPr>
          </w:pPr>
          <w:hyperlink w:anchor="_Toc515408654" w:history="1">
            <w:r w:rsidR="00001A04" w:rsidRPr="00185C7D">
              <w:rPr>
                <w:rStyle w:val="Lienhypertexte"/>
                <w:rFonts w:ascii="Times New Roman" w:hAnsi="Times New Roman" w:cs="Times New Roman"/>
                <w:noProof/>
                <w:lang w:val="fr-FR"/>
              </w:rPr>
              <w:t>ii.</w:t>
            </w:r>
            <w:r w:rsidR="00001A04">
              <w:rPr>
                <w:noProof/>
              </w:rPr>
              <w:tab/>
            </w:r>
            <w:r w:rsidR="00001A04" w:rsidRPr="00185C7D">
              <w:rPr>
                <w:rStyle w:val="Lienhypertexte"/>
                <w:rFonts w:ascii="Times New Roman" w:hAnsi="Times New Roman" w:cs="Times New Roman"/>
                <w:noProof/>
                <w:lang w:val="fr-FR"/>
              </w:rPr>
              <w:t>Diagramme de classes de cas d’utilisation :</w:t>
            </w:r>
            <w:r w:rsidR="00001A04">
              <w:rPr>
                <w:noProof/>
                <w:webHidden/>
              </w:rPr>
              <w:tab/>
            </w:r>
            <w:r>
              <w:rPr>
                <w:noProof/>
                <w:webHidden/>
              </w:rPr>
              <w:fldChar w:fldCharType="begin"/>
            </w:r>
            <w:r w:rsidR="00001A04">
              <w:rPr>
                <w:noProof/>
                <w:webHidden/>
              </w:rPr>
              <w:instrText xml:space="preserve"> PAGEREF _Toc515408654 \h </w:instrText>
            </w:r>
            <w:r>
              <w:rPr>
                <w:noProof/>
                <w:webHidden/>
              </w:rPr>
            </w:r>
            <w:r>
              <w:rPr>
                <w:noProof/>
                <w:webHidden/>
              </w:rPr>
              <w:fldChar w:fldCharType="separate"/>
            </w:r>
            <w:r w:rsidR="00001A04">
              <w:rPr>
                <w:noProof/>
                <w:webHidden/>
              </w:rPr>
              <w:t>44</w:t>
            </w:r>
            <w:r>
              <w:rPr>
                <w:noProof/>
                <w:webHidden/>
              </w:rPr>
              <w:fldChar w:fldCharType="end"/>
            </w:r>
          </w:hyperlink>
        </w:p>
        <w:p w:rsidR="00001A04" w:rsidRDefault="006D0D2B">
          <w:pPr>
            <w:pStyle w:val="TM4"/>
            <w:tabs>
              <w:tab w:val="left" w:pos="1320"/>
              <w:tab w:val="right" w:leader="dot" w:pos="9396"/>
            </w:tabs>
            <w:rPr>
              <w:noProof/>
            </w:rPr>
          </w:pPr>
          <w:hyperlink w:anchor="_Toc515408655" w:history="1">
            <w:r w:rsidR="00001A04" w:rsidRPr="00185C7D">
              <w:rPr>
                <w:rStyle w:val="Lienhypertexte"/>
                <w:rFonts w:ascii="Times New Roman" w:hAnsi="Times New Roman" w:cs="Times New Roman"/>
                <w:noProof/>
                <w:lang w:val="fr-FR"/>
              </w:rPr>
              <w:t>iii.</w:t>
            </w:r>
            <w:r w:rsidR="00001A04">
              <w:rPr>
                <w:noProof/>
              </w:rPr>
              <w:tab/>
            </w:r>
            <w:r w:rsidR="00001A04" w:rsidRPr="00185C7D">
              <w:rPr>
                <w:rStyle w:val="Lienhypertexte"/>
                <w:rFonts w:ascii="Times New Roman" w:hAnsi="Times New Roman" w:cs="Times New Roman"/>
                <w:noProof/>
                <w:lang w:val="fr-FR"/>
              </w:rPr>
              <w:t>Diagramme de séquences :</w:t>
            </w:r>
            <w:r w:rsidR="00001A04">
              <w:rPr>
                <w:noProof/>
                <w:webHidden/>
              </w:rPr>
              <w:tab/>
            </w:r>
            <w:r>
              <w:rPr>
                <w:noProof/>
                <w:webHidden/>
              </w:rPr>
              <w:fldChar w:fldCharType="begin"/>
            </w:r>
            <w:r w:rsidR="00001A04">
              <w:rPr>
                <w:noProof/>
                <w:webHidden/>
              </w:rPr>
              <w:instrText xml:space="preserve"> PAGEREF _Toc515408655 \h </w:instrText>
            </w:r>
            <w:r>
              <w:rPr>
                <w:noProof/>
                <w:webHidden/>
              </w:rPr>
            </w:r>
            <w:r>
              <w:rPr>
                <w:noProof/>
                <w:webHidden/>
              </w:rPr>
              <w:fldChar w:fldCharType="separate"/>
            </w:r>
            <w:r w:rsidR="00001A04">
              <w:rPr>
                <w:noProof/>
                <w:webHidden/>
              </w:rPr>
              <w:t>45</w:t>
            </w:r>
            <w:r>
              <w:rPr>
                <w:noProof/>
                <w:webHidden/>
              </w:rPr>
              <w:fldChar w:fldCharType="end"/>
            </w:r>
          </w:hyperlink>
        </w:p>
        <w:p w:rsidR="00001A04" w:rsidRDefault="006D0D2B">
          <w:pPr>
            <w:pStyle w:val="TM2"/>
            <w:tabs>
              <w:tab w:val="left" w:pos="1100"/>
              <w:tab w:val="right" w:leader="dot" w:pos="9396"/>
            </w:tabs>
            <w:rPr>
              <w:rFonts w:eastAsiaTheme="minorEastAsia"/>
              <w:noProof/>
            </w:rPr>
          </w:pPr>
          <w:hyperlink w:anchor="_Toc515408656" w:history="1">
            <w:r w:rsidR="00001A04" w:rsidRPr="00185C7D">
              <w:rPr>
                <w:rStyle w:val="Lienhypertexte"/>
                <w:rFonts w:ascii="Times New Roman" w:hAnsi="Times New Roman" w:cs="Times New Roman"/>
                <w:noProof/>
                <w:lang w:val="fr-FR"/>
              </w:rPr>
              <w:t>III.6.</w:t>
            </w:r>
            <w:r w:rsidR="00001A04">
              <w:rPr>
                <w:rFonts w:eastAsiaTheme="minorEastAsia"/>
                <w:noProof/>
              </w:rPr>
              <w:tab/>
            </w:r>
            <w:r w:rsidR="00001A04" w:rsidRPr="00185C7D">
              <w:rPr>
                <w:rStyle w:val="Lienhypertexte"/>
                <w:rFonts w:ascii="Times New Roman" w:hAnsi="Times New Roman" w:cs="Times New Roman"/>
                <w:noProof/>
                <w:lang w:val="fr-FR"/>
              </w:rPr>
              <w:t>Conclusion :</w:t>
            </w:r>
            <w:r w:rsidR="00001A04">
              <w:rPr>
                <w:noProof/>
                <w:webHidden/>
              </w:rPr>
              <w:tab/>
            </w:r>
            <w:r>
              <w:rPr>
                <w:noProof/>
                <w:webHidden/>
              </w:rPr>
              <w:fldChar w:fldCharType="begin"/>
            </w:r>
            <w:r w:rsidR="00001A04">
              <w:rPr>
                <w:noProof/>
                <w:webHidden/>
              </w:rPr>
              <w:instrText xml:space="preserve"> PAGEREF _Toc515408656 \h </w:instrText>
            </w:r>
            <w:r>
              <w:rPr>
                <w:noProof/>
                <w:webHidden/>
              </w:rPr>
            </w:r>
            <w:r>
              <w:rPr>
                <w:noProof/>
                <w:webHidden/>
              </w:rPr>
              <w:fldChar w:fldCharType="separate"/>
            </w:r>
            <w:r w:rsidR="00001A04">
              <w:rPr>
                <w:noProof/>
                <w:webHidden/>
              </w:rPr>
              <w:t>45</w:t>
            </w:r>
            <w:r>
              <w:rPr>
                <w:noProof/>
                <w:webHidden/>
              </w:rPr>
              <w:fldChar w:fldCharType="end"/>
            </w:r>
          </w:hyperlink>
        </w:p>
        <w:p w:rsidR="00001A04" w:rsidRDefault="006D0D2B">
          <w:pPr>
            <w:pStyle w:val="TM1"/>
            <w:tabs>
              <w:tab w:val="right" w:leader="dot" w:pos="9396"/>
            </w:tabs>
            <w:rPr>
              <w:rFonts w:eastAsiaTheme="minorEastAsia"/>
              <w:noProof/>
            </w:rPr>
          </w:pPr>
          <w:hyperlink w:anchor="_Toc515408657" w:history="1">
            <w:r w:rsidR="00001A04" w:rsidRPr="00185C7D">
              <w:rPr>
                <w:rStyle w:val="Lienhypertexte"/>
                <w:b/>
                <w:bCs/>
                <w:i/>
                <w:iCs/>
                <w:noProof/>
                <w:lang w:val="fr-FR"/>
              </w:rPr>
              <w:t>Chapitre IV : Codage et déploiement</w:t>
            </w:r>
            <w:r w:rsidR="00001A04">
              <w:rPr>
                <w:noProof/>
                <w:webHidden/>
              </w:rPr>
              <w:tab/>
            </w:r>
            <w:r>
              <w:rPr>
                <w:noProof/>
                <w:webHidden/>
              </w:rPr>
              <w:fldChar w:fldCharType="begin"/>
            </w:r>
            <w:r w:rsidR="00001A04">
              <w:rPr>
                <w:noProof/>
                <w:webHidden/>
              </w:rPr>
              <w:instrText xml:space="preserve"> PAGEREF _Toc515408657 \h </w:instrText>
            </w:r>
            <w:r>
              <w:rPr>
                <w:noProof/>
                <w:webHidden/>
              </w:rPr>
            </w:r>
            <w:r>
              <w:rPr>
                <w:noProof/>
                <w:webHidden/>
              </w:rPr>
              <w:fldChar w:fldCharType="separate"/>
            </w:r>
            <w:r w:rsidR="00001A04">
              <w:rPr>
                <w:noProof/>
                <w:webHidden/>
              </w:rPr>
              <w:t>46</w:t>
            </w:r>
            <w:r>
              <w:rPr>
                <w:noProof/>
                <w:webHidden/>
              </w:rPr>
              <w:fldChar w:fldCharType="end"/>
            </w:r>
          </w:hyperlink>
        </w:p>
        <w:p w:rsidR="00001A04" w:rsidRDefault="006D0D2B">
          <w:pPr>
            <w:pStyle w:val="TM2"/>
            <w:tabs>
              <w:tab w:val="left" w:pos="1100"/>
              <w:tab w:val="right" w:leader="dot" w:pos="9396"/>
            </w:tabs>
            <w:rPr>
              <w:rFonts w:eastAsiaTheme="minorEastAsia"/>
              <w:noProof/>
            </w:rPr>
          </w:pPr>
          <w:hyperlink w:anchor="_Toc515408658" w:history="1">
            <w:r w:rsidR="00001A04" w:rsidRPr="00185C7D">
              <w:rPr>
                <w:rStyle w:val="Lienhypertexte"/>
                <w:rFonts w:ascii="Times New Roman" w:hAnsi="Times New Roman" w:cs="Times New Roman"/>
                <w:noProof/>
                <w:lang w:val="fr-FR"/>
              </w:rPr>
              <w:t>IV.1.</w:t>
            </w:r>
            <w:r w:rsidR="00001A04">
              <w:rPr>
                <w:rFonts w:eastAsiaTheme="minorEastAsia"/>
                <w:noProof/>
              </w:rPr>
              <w:tab/>
            </w:r>
            <w:r w:rsidR="00001A04" w:rsidRPr="00185C7D">
              <w:rPr>
                <w:rStyle w:val="Lienhypertexte"/>
                <w:rFonts w:ascii="Times New Roman" w:hAnsi="Times New Roman" w:cs="Times New Roman"/>
                <w:noProof/>
                <w:lang w:val="fr-FR"/>
              </w:rPr>
              <w:t>Introduction :</w:t>
            </w:r>
            <w:r w:rsidR="00001A04">
              <w:rPr>
                <w:noProof/>
                <w:webHidden/>
              </w:rPr>
              <w:tab/>
            </w:r>
            <w:r>
              <w:rPr>
                <w:noProof/>
                <w:webHidden/>
              </w:rPr>
              <w:fldChar w:fldCharType="begin"/>
            </w:r>
            <w:r w:rsidR="00001A04">
              <w:rPr>
                <w:noProof/>
                <w:webHidden/>
              </w:rPr>
              <w:instrText xml:space="preserve"> PAGEREF _Toc515408658 \h </w:instrText>
            </w:r>
            <w:r>
              <w:rPr>
                <w:noProof/>
                <w:webHidden/>
              </w:rPr>
            </w:r>
            <w:r>
              <w:rPr>
                <w:noProof/>
                <w:webHidden/>
              </w:rPr>
              <w:fldChar w:fldCharType="separate"/>
            </w:r>
            <w:r w:rsidR="00001A04">
              <w:rPr>
                <w:noProof/>
                <w:webHidden/>
              </w:rPr>
              <w:t>46</w:t>
            </w:r>
            <w:r>
              <w:rPr>
                <w:noProof/>
                <w:webHidden/>
              </w:rPr>
              <w:fldChar w:fldCharType="end"/>
            </w:r>
          </w:hyperlink>
        </w:p>
        <w:p w:rsidR="00001A04" w:rsidRDefault="006D0D2B">
          <w:pPr>
            <w:pStyle w:val="TM2"/>
            <w:tabs>
              <w:tab w:val="left" w:pos="1100"/>
              <w:tab w:val="right" w:leader="dot" w:pos="9396"/>
            </w:tabs>
            <w:rPr>
              <w:rFonts w:eastAsiaTheme="minorEastAsia"/>
              <w:noProof/>
            </w:rPr>
          </w:pPr>
          <w:hyperlink w:anchor="_Toc515408659" w:history="1">
            <w:r w:rsidR="00001A04" w:rsidRPr="00185C7D">
              <w:rPr>
                <w:rStyle w:val="Lienhypertexte"/>
                <w:rFonts w:ascii="Times New Roman" w:hAnsi="Times New Roman" w:cs="Times New Roman"/>
                <w:noProof/>
                <w:lang w:val="fr-FR"/>
              </w:rPr>
              <w:t>IV.2.</w:t>
            </w:r>
            <w:r w:rsidR="00001A04">
              <w:rPr>
                <w:rFonts w:eastAsiaTheme="minorEastAsia"/>
                <w:noProof/>
              </w:rPr>
              <w:tab/>
            </w:r>
            <w:r w:rsidR="00001A04" w:rsidRPr="00185C7D">
              <w:rPr>
                <w:rStyle w:val="Lienhypertexte"/>
                <w:rFonts w:ascii="Times New Roman" w:hAnsi="Times New Roman" w:cs="Times New Roman"/>
                <w:noProof/>
                <w:lang w:val="fr-FR"/>
              </w:rPr>
              <w:t>Codage :</w:t>
            </w:r>
            <w:r w:rsidR="00001A04">
              <w:rPr>
                <w:noProof/>
                <w:webHidden/>
              </w:rPr>
              <w:tab/>
            </w:r>
            <w:r>
              <w:rPr>
                <w:noProof/>
                <w:webHidden/>
              </w:rPr>
              <w:fldChar w:fldCharType="begin"/>
            </w:r>
            <w:r w:rsidR="00001A04">
              <w:rPr>
                <w:noProof/>
                <w:webHidden/>
              </w:rPr>
              <w:instrText xml:space="preserve"> PAGEREF _Toc515408659 \h </w:instrText>
            </w:r>
            <w:r>
              <w:rPr>
                <w:noProof/>
                <w:webHidden/>
              </w:rPr>
            </w:r>
            <w:r>
              <w:rPr>
                <w:noProof/>
                <w:webHidden/>
              </w:rPr>
              <w:fldChar w:fldCharType="separate"/>
            </w:r>
            <w:r w:rsidR="00001A04">
              <w:rPr>
                <w:noProof/>
                <w:webHidden/>
              </w:rPr>
              <w:t>46</w:t>
            </w:r>
            <w:r>
              <w:rPr>
                <w:noProof/>
                <w:webHidden/>
              </w:rPr>
              <w:fldChar w:fldCharType="end"/>
            </w:r>
          </w:hyperlink>
        </w:p>
        <w:p w:rsidR="00001A04" w:rsidRDefault="006D0D2B">
          <w:pPr>
            <w:pStyle w:val="TM2"/>
            <w:tabs>
              <w:tab w:val="left" w:pos="1100"/>
              <w:tab w:val="right" w:leader="dot" w:pos="9396"/>
            </w:tabs>
            <w:rPr>
              <w:rFonts w:eastAsiaTheme="minorEastAsia"/>
              <w:noProof/>
            </w:rPr>
          </w:pPr>
          <w:hyperlink w:anchor="_Toc515408660" w:history="1">
            <w:r w:rsidR="00001A04" w:rsidRPr="00185C7D">
              <w:rPr>
                <w:rStyle w:val="Lienhypertexte"/>
                <w:rFonts w:ascii="Times New Roman" w:hAnsi="Times New Roman" w:cs="Times New Roman"/>
                <w:noProof/>
                <w:lang w:val="fr-FR"/>
              </w:rPr>
              <w:t>IV.3.</w:t>
            </w:r>
            <w:r w:rsidR="00001A04">
              <w:rPr>
                <w:rFonts w:eastAsiaTheme="minorEastAsia"/>
                <w:noProof/>
              </w:rPr>
              <w:tab/>
            </w:r>
            <w:r w:rsidR="00001A04" w:rsidRPr="00185C7D">
              <w:rPr>
                <w:rStyle w:val="Lienhypertexte"/>
                <w:rFonts w:ascii="Times New Roman" w:hAnsi="Times New Roman" w:cs="Times New Roman"/>
                <w:noProof/>
                <w:lang w:val="fr-FR"/>
              </w:rPr>
              <w:t>Déploiement :</w:t>
            </w:r>
            <w:r w:rsidR="00001A04">
              <w:rPr>
                <w:noProof/>
                <w:webHidden/>
              </w:rPr>
              <w:tab/>
            </w:r>
            <w:r>
              <w:rPr>
                <w:noProof/>
                <w:webHidden/>
              </w:rPr>
              <w:fldChar w:fldCharType="begin"/>
            </w:r>
            <w:r w:rsidR="00001A04">
              <w:rPr>
                <w:noProof/>
                <w:webHidden/>
              </w:rPr>
              <w:instrText xml:space="preserve"> PAGEREF _Toc515408660 \h </w:instrText>
            </w:r>
            <w:r>
              <w:rPr>
                <w:noProof/>
                <w:webHidden/>
              </w:rPr>
            </w:r>
            <w:r>
              <w:rPr>
                <w:noProof/>
                <w:webHidden/>
              </w:rPr>
              <w:fldChar w:fldCharType="separate"/>
            </w:r>
            <w:r w:rsidR="00001A04">
              <w:rPr>
                <w:noProof/>
                <w:webHidden/>
              </w:rPr>
              <w:t>47</w:t>
            </w:r>
            <w:r>
              <w:rPr>
                <w:noProof/>
                <w:webHidden/>
              </w:rPr>
              <w:fldChar w:fldCharType="end"/>
            </w:r>
          </w:hyperlink>
        </w:p>
        <w:p w:rsidR="00001A04" w:rsidRDefault="006D0D2B">
          <w:pPr>
            <w:pStyle w:val="TM2"/>
            <w:tabs>
              <w:tab w:val="left" w:pos="1100"/>
              <w:tab w:val="right" w:leader="dot" w:pos="9396"/>
            </w:tabs>
            <w:rPr>
              <w:rFonts w:eastAsiaTheme="minorEastAsia"/>
              <w:noProof/>
            </w:rPr>
          </w:pPr>
          <w:hyperlink w:anchor="_Toc515408661" w:history="1">
            <w:r w:rsidR="00001A04" w:rsidRPr="00185C7D">
              <w:rPr>
                <w:rStyle w:val="Lienhypertexte"/>
                <w:rFonts w:ascii="Times New Roman" w:hAnsi="Times New Roman" w:cs="Times New Roman"/>
                <w:noProof/>
                <w:lang w:val="fr-FR"/>
              </w:rPr>
              <w:t>IV.4.</w:t>
            </w:r>
            <w:r w:rsidR="00001A04">
              <w:rPr>
                <w:rFonts w:eastAsiaTheme="minorEastAsia"/>
                <w:noProof/>
              </w:rPr>
              <w:tab/>
            </w:r>
            <w:r w:rsidR="00001A04" w:rsidRPr="00185C7D">
              <w:rPr>
                <w:rStyle w:val="Lienhypertexte"/>
                <w:rFonts w:ascii="Times New Roman" w:hAnsi="Times New Roman" w:cs="Times New Roman"/>
                <w:noProof/>
                <w:lang w:val="fr-FR"/>
              </w:rPr>
              <w:t>Conclusion :</w:t>
            </w:r>
            <w:r w:rsidR="00001A04">
              <w:rPr>
                <w:noProof/>
                <w:webHidden/>
              </w:rPr>
              <w:tab/>
            </w:r>
            <w:r>
              <w:rPr>
                <w:noProof/>
                <w:webHidden/>
              </w:rPr>
              <w:fldChar w:fldCharType="begin"/>
            </w:r>
            <w:r w:rsidR="00001A04">
              <w:rPr>
                <w:noProof/>
                <w:webHidden/>
              </w:rPr>
              <w:instrText xml:space="preserve"> PAGEREF _Toc515408661 \h </w:instrText>
            </w:r>
            <w:r>
              <w:rPr>
                <w:noProof/>
                <w:webHidden/>
              </w:rPr>
            </w:r>
            <w:r>
              <w:rPr>
                <w:noProof/>
                <w:webHidden/>
              </w:rPr>
              <w:fldChar w:fldCharType="separate"/>
            </w:r>
            <w:r w:rsidR="00001A04">
              <w:rPr>
                <w:noProof/>
                <w:webHidden/>
              </w:rPr>
              <w:t>47</w:t>
            </w:r>
            <w:r>
              <w:rPr>
                <w:noProof/>
                <w:webHidden/>
              </w:rPr>
              <w:fldChar w:fldCharType="end"/>
            </w:r>
          </w:hyperlink>
        </w:p>
        <w:p w:rsidR="00001A04" w:rsidRDefault="006D0D2B">
          <w:pPr>
            <w:pStyle w:val="TM1"/>
            <w:tabs>
              <w:tab w:val="right" w:leader="dot" w:pos="9396"/>
            </w:tabs>
            <w:rPr>
              <w:rFonts w:eastAsiaTheme="minorEastAsia"/>
              <w:noProof/>
            </w:rPr>
          </w:pPr>
          <w:hyperlink w:anchor="_Toc515408662" w:history="1">
            <w:r w:rsidR="00001A04" w:rsidRPr="00185C7D">
              <w:rPr>
                <w:rStyle w:val="Lienhypertexte"/>
                <w:b/>
                <w:bCs/>
                <w:i/>
                <w:iCs/>
                <w:noProof/>
                <w:lang w:val="fr-FR"/>
              </w:rPr>
              <w:t>Chapitre V : Tests</w:t>
            </w:r>
            <w:r w:rsidR="00001A04">
              <w:rPr>
                <w:noProof/>
                <w:webHidden/>
              </w:rPr>
              <w:tab/>
            </w:r>
            <w:r>
              <w:rPr>
                <w:noProof/>
                <w:webHidden/>
              </w:rPr>
              <w:fldChar w:fldCharType="begin"/>
            </w:r>
            <w:r w:rsidR="00001A04">
              <w:rPr>
                <w:noProof/>
                <w:webHidden/>
              </w:rPr>
              <w:instrText xml:space="preserve"> PAGEREF _Toc515408662 \h </w:instrText>
            </w:r>
            <w:r>
              <w:rPr>
                <w:noProof/>
                <w:webHidden/>
              </w:rPr>
            </w:r>
            <w:r>
              <w:rPr>
                <w:noProof/>
                <w:webHidden/>
              </w:rPr>
              <w:fldChar w:fldCharType="separate"/>
            </w:r>
            <w:r w:rsidR="00001A04">
              <w:rPr>
                <w:noProof/>
                <w:webHidden/>
              </w:rPr>
              <w:t>48</w:t>
            </w:r>
            <w:r>
              <w:rPr>
                <w:noProof/>
                <w:webHidden/>
              </w:rPr>
              <w:fldChar w:fldCharType="end"/>
            </w:r>
          </w:hyperlink>
        </w:p>
        <w:p w:rsidR="00001A04" w:rsidRDefault="006D0D2B">
          <w:pPr>
            <w:pStyle w:val="TM2"/>
            <w:tabs>
              <w:tab w:val="left" w:pos="880"/>
              <w:tab w:val="right" w:leader="dot" w:pos="9396"/>
            </w:tabs>
            <w:rPr>
              <w:rFonts w:eastAsiaTheme="minorEastAsia"/>
              <w:noProof/>
            </w:rPr>
          </w:pPr>
          <w:hyperlink w:anchor="_Toc515408663" w:history="1">
            <w:r w:rsidR="00001A04" w:rsidRPr="00185C7D">
              <w:rPr>
                <w:rStyle w:val="Lienhypertexte"/>
                <w:rFonts w:ascii="Times New Roman" w:hAnsi="Times New Roman" w:cs="Times New Roman"/>
                <w:noProof/>
                <w:lang w:val="fr-FR"/>
              </w:rPr>
              <w:t>V.1.</w:t>
            </w:r>
            <w:r w:rsidR="00001A04">
              <w:rPr>
                <w:rFonts w:eastAsiaTheme="minorEastAsia"/>
                <w:noProof/>
              </w:rPr>
              <w:tab/>
            </w:r>
            <w:r w:rsidR="00001A04" w:rsidRPr="00185C7D">
              <w:rPr>
                <w:rStyle w:val="Lienhypertexte"/>
                <w:rFonts w:ascii="Times New Roman" w:hAnsi="Times New Roman" w:cs="Times New Roman"/>
                <w:noProof/>
                <w:lang w:val="fr-FR"/>
              </w:rPr>
              <w:t>Introduction :</w:t>
            </w:r>
            <w:r w:rsidR="00001A04">
              <w:rPr>
                <w:noProof/>
                <w:webHidden/>
              </w:rPr>
              <w:tab/>
            </w:r>
            <w:r>
              <w:rPr>
                <w:noProof/>
                <w:webHidden/>
              </w:rPr>
              <w:fldChar w:fldCharType="begin"/>
            </w:r>
            <w:r w:rsidR="00001A04">
              <w:rPr>
                <w:noProof/>
                <w:webHidden/>
              </w:rPr>
              <w:instrText xml:space="preserve"> PAGEREF _Toc515408663 \h </w:instrText>
            </w:r>
            <w:r>
              <w:rPr>
                <w:noProof/>
                <w:webHidden/>
              </w:rPr>
            </w:r>
            <w:r>
              <w:rPr>
                <w:noProof/>
                <w:webHidden/>
              </w:rPr>
              <w:fldChar w:fldCharType="separate"/>
            </w:r>
            <w:r w:rsidR="00001A04">
              <w:rPr>
                <w:noProof/>
                <w:webHidden/>
              </w:rPr>
              <w:t>48</w:t>
            </w:r>
            <w:r>
              <w:rPr>
                <w:noProof/>
                <w:webHidden/>
              </w:rPr>
              <w:fldChar w:fldCharType="end"/>
            </w:r>
          </w:hyperlink>
        </w:p>
        <w:p w:rsidR="00001A04" w:rsidRDefault="006D0D2B">
          <w:pPr>
            <w:pStyle w:val="TM2"/>
            <w:tabs>
              <w:tab w:val="left" w:pos="880"/>
              <w:tab w:val="right" w:leader="dot" w:pos="9396"/>
            </w:tabs>
            <w:rPr>
              <w:rFonts w:eastAsiaTheme="minorEastAsia"/>
              <w:noProof/>
            </w:rPr>
          </w:pPr>
          <w:hyperlink w:anchor="_Toc515408664" w:history="1">
            <w:r w:rsidR="00001A04" w:rsidRPr="00185C7D">
              <w:rPr>
                <w:rStyle w:val="Lienhypertexte"/>
                <w:rFonts w:ascii="Times New Roman" w:hAnsi="Times New Roman" w:cs="Times New Roman"/>
                <w:noProof/>
                <w:lang w:val="fr-FR"/>
              </w:rPr>
              <w:t>V.2.</w:t>
            </w:r>
            <w:r w:rsidR="00001A04">
              <w:rPr>
                <w:rFonts w:eastAsiaTheme="minorEastAsia"/>
                <w:noProof/>
              </w:rPr>
              <w:tab/>
            </w:r>
            <w:r w:rsidR="00001A04" w:rsidRPr="00185C7D">
              <w:rPr>
                <w:rStyle w:val="Lienhypertexte"/>
                <w:rFonts w:ascii="Times New Roman" w:hAnsi="Times New Roman" w:cs="Times New Roman"/>
                <w:noProof/>
                <w:lang w:val="fr-FR"/>
              </w:rPr>
              <w:t>Tests :</w:t>
            </w:r>
            <w:r w:rsidR="00001A04">
              <w:rPr>
                <w:noProof/>
                <w:webHidden/>
              </w:rPr>
              <w:tab/>
            </w:r>
            <w:r>
              <w:rPr>
                <w:noProof/>
                <w:webHidden/>
              </w:rPr>
              <w:fldChar w:fldCharType="begin"/>
            </w:r>
            <w:r w:rsidR="00001A04">
              <w:rPr>
                <w:noProof/>
                <w:webHidden/>
              </w:rPr>
              <w:instrText xml:space="preserve"> PAGEREF _Toc515408664 \h </w:instrText>
            </w:r>
            <w:r>
              <w:rPr>
                <w:noProof/>
                <w:webHidden/>
              </w:rPr>
            </w:r>
            <w:r>
              <w:rPr>
                <w:noProof/>
                <w:webHidden/>
              </w:rPr>
              <w:fldChar w:fldCharType="separate"/>
            </w:r>
            <w:r w:rsidR="00001A04">
              <w:rPr>
                <w:noProof/>
                <w:webHidden/>
              </w:rPr>
              <w:t>48</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65" w:history="1">
            <w:r w:rsidR="00001A04" w:rsidRPr="00185C7D">
              <w:rPr>
                <w:rStyle w:val="Lienhypertexte"/>
                <w:rFonts w:ascii="Times New Roman" w:hAnsi="Times New Roman" w:cs="Times New Roman"/>
                <w:noProof/>
                <w:lang w:val="fr-FR"/>
              </w:rPr>
              <w:t>V.2.1.</w:t>
            </w:r>
            <w:r w:rsidR="00001A04">
              <w:rPr>
                <w:rFonts w:eastAsiaTheme="minorEastAsia"/>
                <w:noProof/>
              </w:rPr>
              <w:tab/>
            </w:r>
            <w:r w:rsidR="00001A04" w:rsidRPr="00185C7D">
              <w:rPr>
                <w:rStyle w:val="Lienhypertexte"/>
                <w:rFonts w:ascii="Times New Roman" w:hAnsi="Times New Roman" w:cs="Times New Roman"/>
                <w:noProof/>
                <w:lang w:val="fr-FR"/>
              </w:rPr>
              <w:t>Cas d’utilisation « S’authentifier »:</w:t>
            </w:r>
            <w:r w:rsidR="00001A04">
              <w:rPr>
                <w:noProof/>
                <w:webHidden/>
              </w:rPr>
              <w:tab/>
            </w:r>
            <w:r>
              <w:rPr>
                <w:noProof/>
                <w:webHidden/>
              </w:rPr>
              <w:fldChar w:fldCharType="begin"/>
            </w:r>
            <w:r w:rsidR="00001A04">
              <w:rPr>
                <w:noProof/>
                <w:webHidden/>
              </w:rPr>
              <w:instrText xml:space="preserve"> PAGEREF _Toc515408665 \h </w:instrText>
            </w:r>
            <w:r>
              <w:rPr>
                <w:noProof/>
                <w:webHidden/>
              </w:rPr>
            </w:r>
            <w:r>
              <w:rPr>
                <w:noProof/>
                <w:webHidden/>
              </w:rPr>
              <w:fldChar w:fldCharType="separate"/>
            </w:r>
            <w:r w:rsidR="00001A04">
              <w:rPr>
                <w:noProof/>
                <w:webHidden/>
              </w:rPr>
              <w:t>48</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66" w:history="1">
            <w:r w:rsidR="00001A04" w:rsidRPr="00185C7D">
              <w:rPr>
                <w:rStyle w:val="Lienhypertexte"/>
                <w:rFonts w:ascii="Times New Roman" w:hAnsi="Times New Roman" w:cs="Times New Roman"/>
                <w:noProof/>
                <w:lang w:val="fr-FR"/>
              </w:rPr>
              <w:t>V.2.2.</w:t>
            </w:r>
            <w:r w:rsidR="00001A04">
              <w:rPr>
                <w:rFonts w:eastAsiaTheme="minorEastAsia"/>
                <w:noProof/>
              </w:rPr>
              <w:tab/>
            </w:r>
            <w:r w:rsidR="00001A04" w:rsidRPr="00185C7D">
              <w:rPr>
                <w:rStyle w:val="Lienhypertexte"/>
                <w:rFonts w:ascii="Times New Roman" w:hAnsi="Times New Roman" w:cs="Times New Roman"/>
                <w:noProof/>
                <w:lang w:val="fr-FR"/>
              </w:rPr>
              <w:t>Cas d’utilisation « Commander un chéquier »:</w:t>
            </w:r>
            <w:r w:rsidR="00001A04">
              <w:rPr>
                <w:noProof/>
                <w:webHidden/>
              </w:rPr>
              <w:tab/>
            </w:r>
            <w:r>
              <w:rPr>
                <w:noProof/>
                <w:webHidden/>
              </w:rPr>
              <w:fldChar w:fldCharType="begin"/>
            </w:r>
            <w:r w:rsidR="00001A04">
              <w:rPr>
                <w:noProof/>
                <w:webHidden/>
              </w:rPr>
              <w:instrText xml:space="preserve"> PAGEREF _Toc515408666 \h </w:instrText>
            </w:r>
            <w:r>
              <w:rPr>
                <w:noProof/>
                <w:webHidden/>
              </w:rPr>
            </w:r>
            <w:r>
              <w:rPr>
                <w:noProof/>
                <w:webHidden/>
              </w:rPr>
              <w:fldChar w:fldCharType="separate"/>
            </w:r>
            <w:r w:rsidR="00001A04">
              <w:rPr>
                <w:noProof/>
                <w:webHidden/>
              </w:rPr>
              <w:t>48</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67" w:history="1">
            <w:r w:rsidR="00001A04" w:rsidRPr="00185C7D">
              <w:rPr>
                <w:rStyle w:val="Lienhypertexte"/>
                <w:rFonts w:ascii="Times New Roman" w:hAnsi="Times New Roman" w:cs="Times New Roman"/>
                <w:noProof/>
                <w:lang w:val="fr-FR"/>
              </w:rPr>
              <w:t>V.2.3.</w:t>
            </w:r>
            <w:r w:rsidR="00001A04">
              <w:rPr>
                <w:rFonts w:eastAsiaTheme="minorEastAsia"/>
                <w:noProof/>
              </w:rPr>
              <w:tab/>
            </w:r>
            <w:r w:rsidR="00001A04" w:rsidRPr="00185C7D">
              <w:rPr>
                <w:rStyle w:val="Lienhypertexte"/>
                <w:rFonts w:ascii="Times New Roman" w:hAnsi="Times New Roman" w:cs="Times New Roman"/>
                <w:noProof/>
                <w:lang w:val="fr-FR"/>
              </w:rPr>
              <w:t>Cas d’utilisation « Commander une carte »:</w:t>
            </w:r>
            <w:r w:rsidR="00001A04">
              <w:rPr>
                <w:noProof/>
                <w:webHidden/>
              </w:rPr>
              <w:tab/>
            </w:r>
            <w:r>
              <w:rPr>
                <w:noProof/>
                <w:webHidden/>
              </w:rPr>
              <w:fldChar w:fldCharType="begin"/>
            </w:r>
            <w:r w:rsidR="00001A04">
              <w:rPr>
                <w:noProof/>
                <w:webHidden/>
              </w:rPr>
              <w:instrText xml:space="preserve"> PAGEREF _Toc515408667 \h </w:instrText>
            </w:r>
            <w:r>
              <w:rPr>
                <w:noProof/>
                <w:webHidden/>
              </w:rPr>
            </w:r>
            <w:r>
              <w:rPr>
                <w:noProof/>
                <w:webHidden/>
              </w:rPr>
              <w:fldChar w:fldCharType="separate"/>
            </w:r>
            <w:r w:rsidR="00001A04">
              <w:rPr>
                <w:noProof/>
                <w:webHidden/>
              </w:rPr>
              <w:t>49</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68" w:history="1">
            <w:r w:rsidR="00001A04" w:rsidRPr="00185C7D">
              <w:rPr>
                <w:rStyle w:val="Lienhypertexte"/>
                <w:rFonts w:ascii="Times New Roman" w:hAnsi="Times New Roman" w:cs="Times New Roman"/>
                <w:noProof/>
                <w:lang w:val="fr-FR"/>
              </w:rPr>
              <w:t>V.2.4.</w:t>
            </w:r>
            <w:r w:rsidR="00001A04">
              <w:rPr>
                <w:rFonts w:eastAsiaTheme="minorEastAsia"/>
                <w:noProof/>
              </w:rPr>
              <w:tab/>
            </w:r>
            <w:r w:rsidR="00001A04" w:rsidRPr="00185C7D">
              <w:rPr>
                <w:rStyle w:val="Lienhypertexte"/>
                <w:rFonts w:ascii="Times New Roman" w:hAnsi="Times New Roman" w:cs="Times New Roman"/>
                <w:noProof/>
                <w:lang w:val="fr-FR"/>
              </w:rPr>
              <w:t>Cas d’utilisation « Demander un virement intrabancaire »:</w:t>
            </w:r>
            <w:r w:rsidR="00001A04">
              <w:rPr>
                <w:noProof/>
                <w:webHidden/>
              </w:rPr>
              <w:tab/>
            </w:r>
            <w:r>
              <w:rPr>
                <w:noProof/>
                <w:webHidden/>
              </w:rPr>
              <w:fldChar w:fldCharType="begin"/>
            </w:r>
            <w:r w:rsidR="00001A04">
              <w:rPr>
                <w:noProof/>
                <w:webHidden/>
              </w:rPr>
              <w:instrText xml:space="preserve"> PAGEREF _Toc515408668 \h </w:instrText>
            </w:r>
            <w:r>
              <w:rPr>
                <w:noProof/>
                <w:webHidden/>
              </w:rPr>
            </w:r>
            <w:r>
              <w:rPr>
                <w:noProof/>
                <w:webHidden/>
              </w:rPr>
              <w:fldChar w:fldCharType="separate"/>
            </w:r>
            <w:r w:rsidR="00001A04">
              <w:rPr>
                <w:noProof/>
                <w:webHidden/>
              </w:rPr>
              <w:t>49</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69" w:history="1">
            <w:r w:rsidR="00001A04" w:rsidRPr="00185C7D">
              <w:rPr>
                <w:rStyle w:val="Lienhypertexte"/>
                <w:rFonts w:ascii="Times New Roman" w:hAnsi="Times New Roman" w:cs="Times New Roman"/>
                <w:noProof/>
                <w:lang w:val="fr-FR"/>
              </w:rPr>
              <w:t>V.2.5.</w:t>
            </w:r>
            <w:r w:rsidR="00001A04">
              <w:rPr>
                <w:rFonts w:eastAsiaTheme="minorEastAsia"/>
                <w:noProof/>
              </w:rPr>
              <w:tab/>
            </w:r>
            <w:r w:rsidR="00001A04" w:rsidRPr="00185C7D">
              <w:rPr>
                <w:rStyle w:val="Lienhypertexte"/>
                <w:rFonts w:ascii="Times New Roman" w:hAnsi="Times New Roman" w:cs="Times New Roman"/>
                <w:noProof/>
                <w:lang w:val="fr-FR"/>
              </w:rPr>
              <w:t>Cas d’utilisation « Consulter les comptes »:</w:t>
            </w:r>
            <w:r w:rsidR="00001A04">
              <w:rPr>
                <w:noProof/>
                <w:webHidden/>
              </w:rPr>
              <w:tab/>
            </w:r>
            <w:r>
              <w:rPr>
                <w:noProof/>
                <w:webHidden/>
              </w:rPr>
              <w:fldChar w:fldCharType="begin"/>
            </w:r>
            <w:r w:rsidR="00001A04">
              <w:rPr>
                <w:noProof/>
                <w:webHidden/>
              </w:rPr>
              <w:instrText xml:space="preserve"> PAGEREF _Toc515408669 \h </w:instrText>
            </w:r>
            <w:r>
              <w:rPr>
                <w:noProof/>
                <w:webHidden/>
              </w:rPr>
            </w:r>
            <w:r>
              <w:rPr>
                <w:noProof/>
                <w:webHidden/>
              </w:rPr>
              <w:fldChar w:fldCharType="separate"/>
            </w:r>
            <w:r w:rsidR="00001A04">
              <w:rPr>
                <w:noProof/>
                <w:webHidden/>
              </w:rPr>
              <w:t>50</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70" w:history="1">
            <w:r w:rsidR="00001A04" w:rsidRPr="00185C7D">
              <w:rPr>
                <w:rStyle w:val="Lienhypertexte"/>
                <w:rFonts w:ascii="Times New Roman" w:hAnsi="Times New Roman" w:cs="Times New Roman"/>
                <w:noProof/>
                <w:lang w:val="fr-FR"/>
              </w:rPr>
              <w:t>V.2.6.</w:t>
            </w:r>
            <w:r w:rsidR="00001A04">
              <w:rPr>
                <w:rFonts w:eastAsiaTheme="minorEastAsia"/>
                <w:noProof/>
              </w:rPr>
              <w:tab/>
            </w:r>
            <w:r w:rsidR="00001A04" w:rsidRPr="00185C7D">
              <w:rPr>
                <w:rStyle w:val="Lienhypertexte"/>
                <w:rFonts w:ascii="Times New Roman" w:hAnsi="Times New Roman" w:cs="Times New Roman"/>
                <w:noProof/>
                <w:lang w:val="fr-FR"/>
              </w:rPr>
              <w:t>Cas d’utilisation « Consulter les bénéficiaires »:</w:t>
            </w:r>
            <w:r w:rsidR="00001A04">
              <w:rPr>
                <w:noProof/>
                <w:webHidden/>
              </w:rPr>
              <w:tab/>
            </w:r>
            <w:r>
              <w:rPr>
                <w:noProof/>
                <w:webHidden/>
              </w:rPr>
              <w:fldChar w:fldCharType="begin"/>
            </w:r>
            <w:r w:rsidR="00001A04">
              <w:rPr>
                <w:noProof/>
                <w:webHidden/>
              </w:rPr>
              <w:instrText xml:space="preserve"> PAGEREF _Toc515408670 \h </w:instrText>
            </w:r>
            <w:r>
              <w:rPr>
                <w:noProof/>
                <w:webHidden/>
              </w:rPr>
            </w:r>
            <w:r>
              <w:rPr>
                <w:noProof/>
                <w:webHidden/>
              </w:rPr>
              <w:fldChar w:fldCharType="separate"/>
            </w:r>
            <w:r w:rsidR="00001A04">
              <w:rPr>
                <w:noProof/>
                <w:webHidden/>
              </w:rPr>
              <w:t>51</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71" w:history="1">
            <w:r w:rsidR="00001A04" w:rsidRPr="00185C7D">
              <w:rPr>
                <w:rStyle w:val="Lienhypertexte"/>
                <w:rFonts w:ascii="Times New Roman" w:hAnsi="Times New Roman" w:cs="Times New Roman"/>
                <w:noProof/>
                <w:lang w:val="fr-FR"/>
              </w:rPr>
              <w:t>V.2.7.</w:t>
            </w:r>
            <w:r w:rsidR="00001A04">
              <w:rPr>
                <w:rFonts w:eastAsiaTheme="minorEastAsia"/>
                <w:noProof/>
              </w:rPr>
              <w:tab/>
            </w:r>
            <w:r w:rsidR="00001A04" w:rsidRPr="00185C7D">
              <w:rPr>
                <w:rStyle w:val="Lienhypertexte"/>
                <w:rFonts w:ascii="Times New Roman" w:hAnsi="Times New Roman" w:cs="Times New Roman"/>
                <w:noProof/>
                <w:lang w:val="fr-FR"/>
              </w:rPr>
              <w:t>Cas d’utilisation « Consulter les commandes de chéquier »:</w:t>
            </w:r>
            <w:r w:rsidR="00001A04">
              <w:rPr>
                <w:noProof/>
                <w:webHidden/>
              </w:rPr>
              <w:tab/>
            </w:r>
            <w:r>
              <w:rPr>
                <w:noProof/>
                <w:webHidden/>
              </w:rPr>
              <w:fldChar w:fldCharType="begin"/>
            </w:r>
            <w:r w:rsidR="00001A04">
              <w:rPr>
                <w:noProof/>
                <w:webHidden/>
              </w:rPr>
              <w:instrText xml:space="preserve"> PAGEREF _Toc515408671 \h </w:instrText>
            </w:r>
            <w:r>
              <w:rPr>
                <w:noProof/>
                <w:webHidden/>
              </w:rPr>
            </w:r>
            <w:r>
              <w:rPr>
                <w:noProof/>
                <w:webHidden/>
              </w:rPr>
              <w:fldChar w:fldCharType="separate"/>
            </w:r>
            <w:r w:rsidR="00001A04">
              <w:rPr>
                <w:noProof/>
                <w:webHidden/>
              </w:rPr>
              <w:t>51</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72" w:history="1">
            <w:r w:rsidR="00001A04" w:rsidRPr="00185C7D">
              <w:rPr>
                <w:rStyle w:val="Lienhypertexte"/>
                <w:rFonts w:ascii="Times New Roman" w:hAnsi="Times New Roman" w:cs="Times New Roman"/>
                <w:noProof/>
                <w:lang w:val="fr-FR"/>
              </w:rPr>
              <w:t>V.2.8.</w:t>
            </w:r>
            <w:r w:rsidR="00001A04">
              <w:rPr>
                <w:rFonts w:eastAsiaTheme="minorEastAsia"/>
                <w:noProof/>
              </w:rPr>
              <w:tab/>
            </w:r>
            <w:r w:rsidR="00001A04" w:rsidRPr="00185C7D">
              <w:rPr>
                <w:rStyle w:val="Lienhypertexte"/>
                <w:rFonts w:ascii="Times New Roman" w:hAnsi="Times New Roman" w:cs="Times New Roman"/>
                <w:noProof/>
                <w:lang w:val="fr-FR"/>
              </w:rPr>
              <w:t>Cas d’utilisation « Consulter les commandes de carte »:</w:t>
            </w:r>
            <w:r w:rsidR="00001A04">
              <w:rPr>
                <w:noProof/>
                <w:webHidden/>
              </w:rPr>
              <w:tab/>
            </w:r>
            <w:r>
              <w:rPr>
                <w:noProof/>
                <w:webHidden/>
              </w:rPr>
              <w:fldChar w:fldCharType="begin"/>
            </w:r>
            <w:r w:rsidR="00001A04">
              <w:rPr>
                <w:noProof/>
                <w:webHidden/>
              </w:rPr>
              <w:instrText xml:space="preserve"> PAGEREF _Toc515408672 \h </w:instrText>
            </w:r>
            <w:r>
              <w:rPr>
                <w:noProof/>
                <w:webHidden/>
              </w:rPr>
            </w:r>
            <w:r>
              <w:rPr>
                <w:noProof/>
                <w:webHidden/>
              </w:rPr>
              <w:fldChar w:fldCharType="separate"/>
            </w:r>
            <w:r w:rsidR="00001A04">
              <w:rPr>
                <w:noProof/>
                <w:webHidden/>
              </w:rPr>
              <w:t>52</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73" w:history="1">
            <w:r w:rsidR="00001A04" w:rsidRPr="00185C7D">
              <w:rPr>
                <w:rStyle w:val="Lienhypertexte"/>
                <w:rFonts w:ascii="Times New Roman" w:hAnsi="Times New Roman" w:cs="Times New Roman"/>
                <w:noProof/>
                <w:lang w:val="fr-FR"/>
              </w:rPr>
              <w:t>V.2.9.</w:t>
            </w:r>
            <w:r w:rsidR="00001A04">
              <w:rPr>
                <w:rFonts w:eastAsiaTheme="minorEastAsia"/>
                <w:noProof/>
              </w:rPr>
              <w:tab/>
            </w:r>
            <w:r w:rsidR="00001A04" w:rsidRPr="00185C7D">
              <w:rPr>
                <w:rStyle w:val="Lienhypertexte"/>
                <w:rFonts w:ascii="Times New Roman" w:hAnsi="Times New Roman" w:cs="Times New Roman"/>
                <w:noProof/>
                <w:lang w:val="fr-FR"/>
              </w:rPr>
              <w:t>Cas d’utilisation « Mettre à jour les coordonnées du client »:</w:t>
            </w:r>
            <w:r w:rsidR="00001A04">
              <w:rPr>
                <w:noProof/>
                <w:webHidden/>
              </w:rPr>
              <w:tab/>
            </w:r>
            <w:r>
              <w:rPr>
                <w:noProof/>
                <w:webHidden/>
              </w:rPr>
              <w:fldChar w:fldCharType="begin"/>
            </w:r>
            <w:r w:rsidR="00001A04">
              <w:rPr>
                <w:noProof/>
                <w:webHidden/>
              </w:rPr>
              <w:instrText xml:space="preserve"> PAGEREF _Toc515408673 \h </w:instrText>
            </w:r>
            <w:r>
              <w:rPr>
                <w:noProof/>
                <w:webHidden/>
              </w:rPr>
            </w:r>
            <w:r>
              <w:rPr>
                <w:noProof/>
                <w:webHidden/>
              </w:rPr>
              <w:fldChar w:fldCharType="separate"/>
            </w:r>
            <w:r w:rsidR="00001A04">
              <w:rPr>
                <w:noProof/>
                <w:webHidden/>
              </w:rPr>
              <w:t>52</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74" w:history="1">
            <w:r w:rsidR="00001A04" w:rsidRPr="00185C7D">
              <w:rPr>
                <w:rStyle w:val="Lienhypertexte"/>
                <w:rFonts w:ascii="Times New Roman" w:hAnsi="Times New Roman" w:cs="Times New Roman"/>
                <w:noProof/>
                <w:lang w:val="fr-FR"/>
              </w:rPr>
              <w:t>V.2.10.</w:t>
            </w:r>
            <w:r w:rsidR="00001A04">
              <w:rPr>
                <w:rFonts w:eastAsiaTheme="minorEastAsia"/>
                <w:noProof/>
              </w:rPr>
              <w:tab/>
            </w:r>
            <w:r w:rsidR="00001A04" w:rsidRPr="00185C7D">
              <w:rPr>
                <w:rStyle w:val="Lienhypertexte"/>
                <w:rFonts w:ascii="Times New Roman" w:hAnsi="Times New Roman" w:cs="Times New Roman"/>
                <w:noProof/>
                <w:lang w:val="fr-FR"/>
              </w:rPr>
              <w:t>Cas d’utilisation « Mettre à jour le mot de passe »:</w:t>
            </w:r>
            <w:r w:rsidR="00001A04">
              <w:rPr>
                <w:noProof/>
                <w:webHidden/>
              </w:rPr>
              <w:tab/>
            </w:r>
            <w:r>
              <w:rPr>
                <w:noProof/>
                <w:webHidden/>
              </w:rPr>
              <w:fldChar w:fldCharType="begin"/>
            </w:r>
            <w:r w:rsidR="00001A04">
              <w:rPr>
                <w:noProof/>
                <w:webHidden/>
              </w:rPr>
              <w:instrText xml:space="preserve"> PAGEREF _Toc515408674 \h </w:instrText>
            </w:r>
            <w:r>
              <w:rPr>
                <w:noProof/>
                <w:webHidden/>
              </w:rPr>
            </w:r>
            <w:r>
              <w:rPr>
                <w:noProof/>
                <w:webHidden/>
              </w:rPr>
              <w:fldChar w:fldCharType="separate"/>
            </w:r>
            <w:r w:rsidR="00001A04">
              <w:rPr>
                <w:noProof/>
                <w:webHidden/>
              </w:rPr>
              <w:t>52</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75" w:history="1">
            <w:r w:rsidR="00001A04" w:rsidRPr="00185C7D">
              <w:rPr>
                <w:rStyle w:val="Lienhypertexte"/>
                <w:rFonts w:ascii="Times New Roman" w:hAnsi="Times New Roman" w:cs="Times New Roman"/>
                <w:noProof/>
                <w:lang w:val="fr-FR"/>
              </w:rPr>
              <w:t>V.2.11.</w:t>
            </w:r>
            <w:r w:rsidR="00001A04">
              <w:rPr>
                <w:rFonts w:eastAsiaTheme="minorEastAsia"/>
                <w:noProof/>
              </w:rPr>
              <w:tab/>
            </w:r>
            <w:r w:rsidR="00001A04" w:rsidRPr="00185C7D">
              <w:rPr>
                <w:rStyle w:val="Lienhypertexte"/>
                <w:rFonts w:ascii="Times New Roman" w:hAnsi="Times New Roman" w:cs="Times New Roman"/>
                <w:noProof/>
                <w:lang w:val="fr-FR"/>
              </w:rPr>
              <w:t>Cas d’utilisation « Consulter les abonnés »:</w:t>
            </w:r>
            <w:r w:rsidR="00001A04">
              <w:rPr>
                <w:noProof/>
                <w:webHidden/>
              </w:rPr>
              <w:tab/>
            </w:r>
            <w:r>
              <w:rPr>
                <w:noProof/>
                <w:webHidden/>
              </w:rPr>
              <w:fldChar w:fldCharType="begin"/>
            </w:r>
            <w:r w:rsidR="00001A04">
              <w:rPr>
                <w:noProof/>
                <w:webHidden/>
              </w:rPr>
              <w:instrText xml:space="preserve"> PAGEREF _Toc515408675 \h </w:instrText>
            </w:r>
            <w:r>
              <w:rPr>
                <w:noProof/>
                <w:webHidden/>
              </w:rPr>
            </w:r>
            <w:r>
              <w:rPr>
                <w:noProof/>
                <w:webHidden/>
              </w:rPr>
              <w:fldChar w:fldCharType="separate"/>
            </w:r>
            <w:r w:rsidR="00001A04">
              <w:rPr>
                <w:noProof/>
                <w:webHidden/>
              </w:rPr>
              <w:t>53</w:t>
            </w:r>
            <w:r>
              <w:rPr>
                <w:noProof/>
                <w:webHidden/>
              </w:rPr>
              <w:fldChar w:fldCharType="end"/>
            </w:r>
          </w:hyperlink>
        </w:p>
        <w:p w:rsidR="00001A04" w:rsidRDefault="006D0D2B">
          <w:pPr>
            <w:pStyle w:val="TM3"/>
            <w:tabs>
              <w:tab w:val="left" w:pos="1320"/>
              <w:tab w:val="right" w:leader="dot" w:pos="9396"/>
            </w:tabs>
            <w:rPr>
              <w:rFonts w:eastAsiaTheme="minorEastAsia"/>
              <w:noProof/>
            </w:rPr>
          </w:pPr>
          <w:hyperlink w:anchor="_Toc515408676" w:history="1">
            <w:r w:rsidR="00001A04" w:rsidRPr="00185C7D">
              <w:rPr>
                <w:rStyle w:val="Lienhypertexte"/>
                <w:rFonts w:ascii="Times New Roman" w:hAnsi="Times New Roman" w:cs="Times New Roman"/>
                <w:noProof/>
                <w:lang w:val="fr-FR"/>
              </w:rPr>
              <w:t>V.2.12.</w:t>
            </w:r>
            <w:r w:rsidR="00001A04">
              <w:rPr>
                <w:rFonts w:eastAsiaTheme="minorEastAsia"/>
                <w:noProof/>
              </w:rPr>
              <w:tab/>
            </w:r>
            <w:r w:rsidR="00001A04" w:rsidRPr="00185C7D">
              <w:rPr>
                <w:rStyle w:val="Lienhypertexte"/>
                <w:rFonts w:ascii="Times New Roman" w:hAnsi="Times New Roman" w:cs="Times New Roman"/>
                <w:noProof/>
                <w:lang w:val="fr-FR"/>
              </w:rPr>
              <w:t>Cas d’utilisation « Consulter les virements »:</w:t>
            </w:r>
            <w:r w:rsidR="00001A04">
              <w:rPr>
                <w:noProof/>
                <w:webHidden/>
              </w:rPr>
              <w:tab/>
            </w:r>
            <w:r>
              <w:rPr>
                <w:noProof/>
                <w:webHidden/>
              </w:rPr>
              <w:fldChar w:fldCharType="begin"/>
            </w:r>
            <w:r w:rsidR="00001A04">
              <w:rPr>
                <w:noProof/>
                <w:webHidden/>
              </w:rPr>
              <w:instrText xml:space="preserve"> PAGEREF _Toc515408676 \h </w:instrText>
            </w:r>
            <w:r>
              <w:rPr>
                <w:noProof/>
                <w:webHidden/>
              </w:rPr>
            </w:r>
            <w:r>
              <w:rPr>
                <w:noProof/>
                <w:webHidden/>
              </w:rPr>
              <w:fldChar w:fldCharType="separate"/>
            </w:r>
            <w:r w:rsidR="00001A04">
              <w:rPr>
                <w:noProof/>
                <w:webHidden/>
              </w:rPr>
              <w:t>54</w:t>
            </w:r>
            <w:r>
              <w:rPr>
                <w:noProof/>
                <w:webHidden/>
              </w:rPr>
              <w:fldChar w:fldCharType="end"/>
            </w:r>
          </w:hyperlink>
        </w:p>
        <w:p w:rsidR="00001A04" w:rsidRDefault="006D0D2B">
          <w:pPr>
            <w:pStyle w:val="TM2"/>
            <w:tabs>
              <w:tab w:val="left" w:pos="880"/>
              <w:tab w:val="right" w:leader="dot" w:pos="9396"/>
            </w:tabs>
            <w:rPr>
              <w:rFonts w:eastAsiaTheme="minorEastAsia"/>
              <w:noProof/>
            </w:rPr>
          </w:pPr>
          <w:hyperlink w:anchor="_Toc515408677" w:history="1">
            <w:r w:rsidR="00001A04" w:rsidRPr="00185C7D">
              <w:rPr>
                <w:rStyle w:val="Lienhypertexte"/>
                <w:rFonts w:ascii="Times New Roman" w:hAnsi="Times New Roman" w:cs="Times New Roman"/>
                <w:noProof/>
                <w:lang w:val="fr-FR"/>
              </w:rPr>
              <w:t>V.3.</w:t>
            </w:r>
            <w:r w:rsidR="00001A04">
              <w:rPr>
                <w:rFonts w:eastAsiaTheme="minorEastAsia"/>
                <w:noProof/>
              </w:rPr>
              <w:tab/>
            </w:r>
            <w:r w:rsidR="00001A04" w:rsidRPr="00185C7D">
              <w:rPr>
                <w:rStyle w:val="Lienhypertexte"/>
                <w:rFonts w:ascii="Times New Roman" w:hAnsi="Times New Roman" w:cs="Times New Roman"/>
                <w:noProof/>
                <w:lang w:val="fr-FR"/>
              </w:rPr>
              <w:t>Conclusion :</w:t>
            </w:r>
            <w:r w:rsidR="00001A04">
              <w:rPr>
                <w:noProof/>
                <w:webHidden/>
              </w:rPr>
              <w:tab/>
            </w:r>
            <w:r>
              <w:rPr>
                <w:noProof/>
                <w:webHidden/>
              </w:rPr>
              <w:fldChar w:fldCharType="begin"/>
            </w:r>
            <w:r w:rsidR="00001A04">
              <w:rPr>
                <w:noProof/>
                <w:webHidden/>
              </w:rPr>
              <w:instrText xml:space="preserve"> PAGEREF _Toc515408677 \h </w:instrText>
            </w:r>
            <w:r>
              <w:rPr>
                <w:noProof/>
                <w:webHidden/>
              </w:rPr>
            </w:r>
            <w:r>
              <w:rPr>
                <w:noProof/>
                <w:webHidden/>
              </w:rPr>
              <w:fldChar w:fldCharType="separate"/>
            </w:r>
            <w:r w:rsidR="00001A04">
              <w:rPr>
                <w:noProof/>
                <w:webHidden/>
              </w:rPr>
              <w:t>54</w:t>
            </w:r>
            <w:r>
              <w:rPr>
                <w:noProof/>
                <w:webHidden/>
              </w:rPr>
              <w:fldChar w:fldCharType="end"/>
            </w:r>
          </w:hyperlink>
        </w:p>
        <w:p w:rsidR="00001A04" w:rsidRDefault="006D0D2B">
          <w:pPr>
            <w:pStyle w:val="TM1"/>
            <w:tabs>
              <w:tab w:val="right" w:leader="dot" w:pos="9396"/>
            </w:tabs>
            <w:rPr>
              <w:rFonts w:eastAsiaTheme="minorEastAsia"/>
              <w:noProof/>
            </w:rPr>
          </w:pPr>
          <w:hyperlink w:anchor="_Toc515408678" w:history="1">
            <w:r w:rsidR="00001A04" w:rsidRPr="00185C7D">
              <w:rPr>
                <w:rStyle w:val="Lienhypertexte"/>
                <w:b/>
                <w:bCs/>
                <w:i/>
                <w:iCs/>
                <w:noProof/>
                <w:lang w:val="fr-FR"/>
              </w:rPr>
              <w:t>Conclusion</w:t>
            </w:r>
            <w:r w:rsidR="00001A04">
              <w:rPr>
                <w:noProof/>
                <w:webHidden/>
              </w:rPr>
              <w:tab/>
            </w:r>
            <w:r>
              <w:rPr>
                <w:noProof/>
                <w:webHidden/>
              </w:rPr>
              <w:fldChar w:fldCharType="begin"/>
            </w:r>
            <w:r w:rsidR="00001A04">
              <w:rPr>
                <w:noProof/>
                <w:webHidden/>
              </w:rPr>
              <w:instrText xml:space="preserve"> PAGEREF _Toc515408678 \h </w:instrText>
            </w:r>
            <w:r>
              <w:rPr>
                <w:noProof/>
                <w:webHidden/>
              </w:rPr>
            </w:r>
            <w:r>
              <w:rPr>
                <w:noProof/>
                <w:webHidden/>
              </w:rPr>
              <w:fldChar w:fldCharType="separate"/>
            </w:r>
            <w:r w:rsidR="00001A04">
              <w:rPr>
                <w:noProof/>
                <w:webHidden/>
              </w:rPr>
              <w:t>55</w:t>
            </w:r>
            <w:r>
              <w:rPr>
                <w:noProof/>
                <w:webHidden/>
              </w:rPr>
              <w:fldChar w:fldCharType="end"/>
            </w:r>
          </w:hyperlink>
        </w:p>
        <w:p w:rsidR="00B03C99" w:rsidRPr="00B03C99" w:rsidRDefault="006D0D2B">
          <w:pPr>
            <w:rPr>
              <w:lang w:val="fr-FR"/>
            </w:rPr>
          </w:pPr>
          <w:r>
            <w:fldChar w:fldCharType="end"/>
          </w:r>
        </w:p>
      </w:sdtContent>
    </w:sdt>
    <w:p w:rsidR="00932796" w:rsidRDefault="00932796" w:rsidP="00492F95">
      <w:pPr>
        <w:pStyle w:val="Default"/>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DB032E" w:rsidRDefault="00DB032E"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C668A0" w:rsidP="003D2AE0">
      <w:pPr>
        <w:pStyle w:val="Default"/>
        <w:jc w:val="center"/>
        <w:rPr>
          <w:b/>
          <w:bCs/>
          <w:i/>
          <w:iCs/>
          <w:color w:val="4F81BD" w:themeColor="accent1"/>
          <w:sz w:val="52"/>
          <w:szCs w:val="52"/>
          <w:lang w:val="fr-FR"/>
        </w:rPr>
      </w:pPr>
      <w:r>
        <w:rPr>
          <w:b/>
          <w:bCs/>
          <w:i/>
          <w:iCs/>
          <w:color w:val="4F81BD" w:themeColor="accent1"/>
          <w:sz w:val="52"/>
          <w:szCs w:val="52"/>
          <w:lang w:val="fr-FR"/>
        </w:rPr>
        <w:lastRenderedPageBreak/>
        <w:t>Liste des figures</w:t>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637D1E" w:rsidRPr="00637D1E" w:rsidRDefault="006D0D2B">
      <w:pPr>
        <w:pStyle w:val="Tabledesillustrations"/>
        <w:tabs>
          <w:tab w:val="right" w:leader="dot" w:pos="9396"/>
        </w:tabs>
        <w:rPr>
          <w:rFonts w:eastAsiaTheme="minorEastAsia"/>
          <w:noProof/>
          <w:lang w:val="fr-FR"/>
        </w:rPr>
      </w:pPr>
      <w:r w:rsidRPr="006D0D2B">
        <w:rPr>
          <w:b/>
          <w:bCs/>
          <w:i/>
          <w:iCs/>
          <w:color w:val="4F81BD" w:themeColor="accent1"/>
          <w:sz w:val="52"/>
          <w:szCs w:val="52"/>
          <w:lang w:val="fr-FR"/>
        </w:rPr>
        <w:fldChar w:fldCharType="begin"/>
      </w:r>
      <w:r w:rsidR="009538A7">
        <w:rPr>
          <w:b/>
          <w:bCs/>
          <w:i/>
          <w:iCs/>
          <w:color w:val="4F81BD" w:themeColor="accent1"/>
          <w:sz w:val="52"/>
          <w:szCs w:val="52"/>
          <w:lang w:val="fr-FR"/>
        </w:rPr>
        <w:instrText xml:space="preserve"> TOC \c "Figure" </w:instrText>
      </w:r>
      <w:r w:rsidRPr="006D0D2B">
        <w:rPr>
          <w:b/>
          <w:bCs/>
          <w:i/>
          <w:iCs/>
          <w:color w:val="4F81BD" w:themeColor="accent1"/>
          <w:sz w:val="52"/>
          <w:szCs w:val="52"/>
          <w:lang w:val="fr-FR"/>
        </w:rPr>
        <w:fldChar w:fldCharType="separate"/>
      </w:r>
      <w:r w:rsidR="00637D1E" w:rsidRPr="008065E6">
        <w:rPr>
          <w:noProof/>
          <w:lang w:val="fr-FR"/>
        </w:rPr>
        <w:t>Figure 1 : Architecture générale d'application web</w:t>
      </w:r>
      <w:r w:rsidR="00637D1E" w:rsidRPr="00637D1E">
        <w:rPr>
          <w:noProof/>
          <w:lang w:val="fr-FR"/>
        </w:rPr>
        <w:tab/>
      </w:r>
      <w:r>
        <w:rPr>
          <w:noProof/>
        </w:rPr>
        <w:fldChar w:fldCharType="begin"/>
      </w:r>
      <w:r w:rsidR="00637D1E" w:rsidRPr="00637D1E">
        <w:rPr>
          <w:noProof/>
          <w:lang w:val="fr-FR"/>
        </w:rPr>
        <w:instrText xml:space="preserve"> PAGEREF _Toc515323958 \h </w:instrText>
      </w:r>
      <w:r>
        <w:rPr>
          <w:noProof/>
        </w:rPr>
      </w:r>
      <w:r>
        <w:rPr>
          <w:noProof/>
        </w:rPr>
        <w:fldChar w:fldCharType="separate"/>
      </w:r>
      <w:r w:rsidR="00637D1E" w:rsidRPr="00637D1E">
        <w:rPr>
          <w:noProof/>
          <w:lang w:val="fr-FR"/>
        </w:rPr>
        <w:t>10</w:t>
      </w:r>
      <w:r>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 : Héritage entre les acteurs</w:t>
      </w:r>
      <w:r w:rsidRPr="00637D1E">
        <w:rPr>
          <w:noProof/>
          <w:lang w:val="fr-FR"/>
        </w:rPr>
        <w:tab/>
      </w:r>
      <w:r w:rsidR="006D0D2B">
        <w:rPr>
          <w:noProof/>
        </w:rPr>
        <w:fldChar w:fldCharType="begin"/>
      </w:r>
      <w:r w:rsidRPr="00637D1E">
        <w:rPr>
          <w:noProof/>
          <w:lang w:val="fr-FR"/>
        </w:rPr>
        <w:instrText xml:space="preserve"> PAGEREF _Toc515323959 \h </w:instrText>
      </w:r>
      <w:r w:rsidR="006D0D2B">
        <w:rPr>
          <w:noProof/>
        </w:rPr>
      </w:r>
      <w:r w:rsidR="006D0D2B">
        <w:rPr>
          <w:noProof/>
        </w:rPr>
        <w:fldChar w:fldCharType="separate"/>
      </w:r>
      <w:r w:rsidRPr="00637D1E">
        <w:rPr>
          <w:noProof/>
          <w:lang w:val="fr-FR"/>
        </w:rPr>
        <w:t>13</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3 : Diagramme de cas d’utilisation de l’administrateur</w:t>
      </w:r>
      <w:r w:rsidRPr="00637D1E">
        <w:rPr>
          <w:noProof/>
          <w:lang w:val="fr-FR"/>
        </w:rPr>
        <w:tab/>
      </w:r>
      <w:r w:rsidR="006D0D2B">
        <w:rPr>
          <w:noProof/>
        </w:rPr>
        <w:fldChar w:fldCharType="begin"/>
      </w:r>
      <w:r w:rsidRPr="00637D1E">
        <w:rPr>
          <w:noProof/>
          <w:lang w:val="fr-FR"/>
        </w:rPr>
        <w:instrText xml:space="preserve"> PAGEREF _Toc515323960 \h </w:instrText>
      </w:r>
      <w:r w:rsidR="006D0D2B">
        <w:rPr>
          <w:noProof/>
        </w:rPr>
      </w:r>
      <w:r w:rsidR="006D0D2B">
        <w:rPr>
          <w:noProof/>
        </w:rPr>
        <w:fldChar w:fldCharType="separate"/>
      </w:r>
      <w:r w:rsidRPr="00637D1E">
        <w:rPr>
          <w:noProof/>
          <w:lang w:val="fr-FR"/>
        </w:rPr>
        <w:t>15</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4 : Diagramme de cas d’utilisation de la gestion de données personnelles par l’abonné</w:t>
      </w:r>
      <w:r w:rsidRPr="00637D1E">
        <w:rPr>
          <w:noProof/>
          <w:lang w:val="fr-FR"/>
        </w:rPr>
        <w:tab/>
      </w:r>
      <w:r w:rsidR="006D0D2B">
        <w:rPr>
          <w:noProof/>
        </w:rPr>
        <w:fldChar w:fldCharType="begin"/>
      </w:r>
      <w:r w:rsidRPr="00637D1E">
        <w:rPr>
          <w:noProof/>
          <w:lang w:val="fr-FR"/>
        </w:rPr>
        <w:instrText xml:space="preserve"> PAGEREF _Toc515323961 \h </w:instrText>
      </w:r>
      <w:r w:rsidR="006D0D2B">
        <w:rPr>
          <w:noProof/>
        </w:rPr>
      </w:r>
      <w:r w:rsidR="006D0D2B">
        <w:rPr>
          <w:noProof/>
        </w:rPr>
        <w:fldChar w:fldCharType="separate"/>
      </w:r>
      <w:r w:rsidRPr="00637D1E">
        <w:rPr>
          <w:noProof/>
          <w:lang w:val="fr-FR"/>
        </w:rPr>
        <w:t>15</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5 : Diagramme de cas d’utilisation de la consultation de données financières par l’abonné</w:t>
      </w:r>
      <w:r w:rsidRPr="00637D1E">
        <w:rPr>
          <w:noProof/>
          <w:lang w:val="fr-FR"/>
        </w:rPr>
        <w:tab/>
      </w:r>
      <w:r w:rsidR="006D0D2B">
        <w:rPr>
          <w:noProof/>
        </w:rPr>
        <w:fldChar w:fldCharType="begin"/>
      </w:r>
      <w:r w:rsidRPr="00637D1E">
        <w:rPr>
          <w:noProof/>
          <w:lang w:val="fr-FR"/>
        </w:rPr>
        <w:instrText xml:space="preserve"> PAGEREF _Toc515323962 \h </w:instrText>
      </w:r>
      <w:r w:rsidR="006D0D2B">
        <w:rPr>
          <w:noProof/>
        </w:rPr>
      </w:r>
      <w:r w:rsidR="006D0D2B">
        <w:rPr>
          <w:noProof/>
        </w:rPr>
        <w:fldChar w:fldCharType="separate"/>
      </w:r>
      <w:r w:rsidRPr="00637D1E">
        <w:rPr>
          <w:noProof/>
          <w:lang w:val="fr-FR"/>
        </w:rPr>
        <w:t>16</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6 : Diagramme de cas d’utilisation de la gestion des opérations par l’abonné</w:t>
      </w:r>
      <w:r w:rsidRPr="00637D1E">
        <w:rPr>
          <w:noProof/>
          <w:lang w:val="fr-FR"/>
        </w:rPr>
        <w:tab/>
      </w:r>
      <w:r w:rsidR="006D0D2B">
        <w:rPr>
          <w:noProof/>
        </w:rPr>
        <w:fldChar w:fldCharType="begin"/>
      </w:r>
      <w:r w:rsidRPr="00637D1E">
        <w:rPr>
          <w:noProof/>
          <w:lang w:val="fr-FR"/>
        </w:rPr>
        <w:instrText xml:space="preserve"> PAGEREF _Toc515323963 \h </w:instrText>
      </w:r>
      <w:r w:rsidR="006D0D2B">
        <w:rPr>
          <w:noProof/>
        </w:rPr>
      </w:r>
      <w:r w:rsidR="006D0D2B">
        <w:rPr>
          <w:noProof/>
        </w:rPr>
        <w:fldChar w:fldCharType="separate"/>
      </w:r>
      <w:r w:rsidRPr="00637D1E">
        <w:rPr>
          <w:noProof/>
          <w:lang w:val="fr-FR"/>
        </w:rPr>
        <w:t>16</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7 : Diagramme de classes de domaine Persistantes</w:t>
      </w:r>
      <w:r w:rsidRPr="00637D1E">
        <w:rPr>
          <w:noProof/>
          <w:lang w:val="fr-FR"/>
        </w:rPr>
        <w:tab/>
      </w:r>
      <w:r w:rsidR="006D0D2B">
        <w:rPr>
          <w:noProof/>
        </w:rPr>
        <w:fldChar w:fldCharType="begin"/>
      </w:r>
      <w:r w:rsidRPr="00637D1E">
        <w:rPr>
          <w:noProof/>
          <w:lang w:val="fr-FR"/>
        </w:rPr>
        <w:instrText xml:space="preserve"> PAGEREF _Toc515323964 \h </w:instrText>
      </w:r>
      <w:r w:rsidR="006D0D2B">
        <w:rPr>
          <w:noProof/>
        </w:rPr>
      </w:r>
      <w:r w:rsidR="006D0D2B">
        <w:rPr>
          <w:noProof/>
        </w:rPr>
        <w:fldChar w:fldCharType="separate"/>
      </w:r>
      <w:r w:rsidRPr="00637D1E">
        <w:rPr>
          <w:noProof/>
          <w:lang w:val="fr-FR"/>
        </w:rPr>
        <w:t>19</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8 : Diagramme de classes de domaine SI</w:t>
      </w:r>
      <w:r w:rsidRPr="00637D1E">
        <w:rPr>
          <w:noProof/>
          <w:lang w:val="fr-FR"/>
        </w:rPr>
        <w:tab/>
      </w:r>
      <w:r w:rsidR="006D0D2B">
        <w:rPr>
          <w:noProof/>
        </w:rPr>
        <w:fldChar w:fldCharType="begin"/>
      </w:r>
      <w:r w:rsidRPr="00637D1E">
        <w:rPr>
          <w:noProof/>
          <w:lang w:val="fr-FR"/>
        </w:rPr>
        <w:instrText xml:space="preserve"> PAGEREF _Toc515323965 \h </w:instrText>
      </w:r>
      <w:r w:rsidR="006D0D2B">
        <w:rPr>
          <w:noProof/>
        </w:rPr>
      </w:r>
      <w:r w:rsidR="006D0D2B">
        <w:rPr>
          <w:noProof/>
        </w:rPr>
        <w:fldChar w:fldCharType="separate"/>
      </w:r>
      <w:r w:rsidRPr="00637D1E">
        <w:rPr>
          <w:noProof/>
          <w:lang w:val="fr-FR"/>
        </w:rPr>
        <w:t>20</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9 : Diagramme de classes de cas d’utilisation « s’authentifier »</w:t>
      </w:r>
      <w:r w:rsidRPr="00637D1E">
        <w:rPr>
          <w:noProof/>
          <w:lang w:val="fr-FR"/>
        </w:rPr>
        <w:tab/>
      </w:r>
      <w:r w:rsidR="006D0D2B">
        <w:rPr>
          <w:noProof/>
        </w:rPr>
        <w:fldChar w:fldCharType="begin"/>
      </w:r>
      <w:r w:rsidRPr="00637D1E">
        <w:rPr>
          <w:noProof/>
          <w:lang w:val="fr-FR"/>
        </w:rPr>
        <w:instrText xml:space="preserve"> PAGEREF _Toc515323966 \h </w:instrText>
      </w:r>
      <w:r w:rsidR="006D0D2B">
        <w:rPr>
          <w:noProof/>
        </w:rPr>
      </w:r>
      <w:r w:rsidR="006D0D2B">
        <w:rPr>
          <w:noProof/>
        </w:rPr>
        <w:fldChar w:fldCharType="separate"/>
      </w:r>
      <w:r w:rsidRPr="00637D1E">
        <w:rPr>
          <w:noProof/>
          <w:lang w:val="fr-FR"/>
        </w:rPr>
        <w:t>21</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10 : Diagramme de séquences de cas d’utilisation « s’authentifier »</w:t>
      </w:r>
      <w:r w:rsidRPr="00637D1E">
        <w:rPr>
          <w:noProof/>
          <w:lang w:val="fr-FR"/>
        </w:rPr>
        <w:tab/>
      </w:r>
      <w:r w:rsidR="006D0D2B">
        <w:rPr>
          <w:noProof/>
        </w:rPr>
        <w:fldChar w:fldCharType="begin"/>
      </w:r>
      <w:r w:rsidRPr="00637D1E">
        <w:rPr>
          <w:noProof/>
          <w:lang w:val="fr-FR"/>
        </w:rPr>
        <w:instrText xml:space="preserve"> PAGEREF _Toc515323967 \h </w:instrText>
      </w:r>
      <w:r w:rsidR="006D0D2B">
        <w:rPr>
          <w:noProof/>
        </w:rPr>
      </w:r>
      <w:r w:rsidR="006D0D2B">
        <w:rPr>
          <w:noProof/>
        </w:rPr>
        <w:fldChar w:fldCharType="separate"/>
      </w:r>
      <w:r w:rsidRPr="00637D1E">
        <w:rPr>
          <w:noProof/>
          <w:lang w:val="fr-FR"/>
        </w:rPr>
        <w:t>22</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11 : Diagramme de classes de cas d’utilisation « Commander un chéquier »</w:t>
      </w:r>
      <w:r w:rsidRPr="00637D1E">
        <w:rPr>
          <w:noProof/>
          <w:lang w:val="fr-FR"/>
        </w:rPr>
        <w:tab/>
      </w:r>
      <w:r w:rsidR="006D0D2B">
        <w:rPr>
          <w:noProof/>
        </w:rPr>
        <w:fldChar w:fldCharType="begin"/>
      </w:r>
      <w:r w:rsidRPr="00637D1E">
        <w:rPr>
          <w:noProof/>
          <w:lang w:val="fr-FR"/>
        </w:rPr>
        <w:instrText xml:space="preserve"> PAGEREF _Toc515323968 \h </w:instrText>
      </w:r>
      <w:r w:rsidR="006D0D2B">
        <w:rPr>
          <w:noProof/>
        </w:rPr>
      </w:r>
      <w:r w:rsidR="006D0D2B">
        <w:rPr>
          <w:noProof/>
        </w:rPr>
        <w:fldChar w:fldCharType="separate"/>
      </w:r>
      <w:r w:rsidRPr="00637D1E">
        <w:rPr>
          <w:noProof/>
          <w:lang w:val="fr-FR"/>
        </w:rPr>
        <w:t>23</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12 : Diagramme de séquences de cas d’utilisation « Commander un chéquier »</w:t>
      </w:r>
      <w:r w:rsidRPr="00637D1E">
        <w:rPr>
          <w:noProof/>
          <w:lang w:val="fr-FR"/>
        </w:rPr>
        <w:tab/>
      </w:r>
      <w:r w:rsidR="006D0D2B">
        <w:rPr>
          <w:noProof/>
        </w:rPr>
        <w:fldChar w:fldCharType="begin"/>
      </w:r>
      <w:r w:rsidRPr="00637D1E">
        <w:rPr>
          <w:noProof/>
          <w:lang w:val="fr-FR"/>
        </w:rPr>
        <w:instrText xml:space="preserve"> PAGEREF _Toc515323969 \h </w:instrText>
      </w:r>
      <w:r w:rsidR="006D0D2B">
        <w:rPr>
          <w:noProof/>
        </w:rPr>
      </w:r>
      <w:r w:rsidR="006D0D2B">
        <w:rPr>
          <w:noProof/>
        </w:rPr>
        <w:fldChar w:fldCharType="separate"/>
      </w:r>
      <w:r w:rsidRPr="00637D1E">
        <w:rPr>
          <w:noProof/>
          <w:lang w:val="fr-FR"/>
        </w:rPr>
        <w:t>24</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13 : Diagramme de classes de cas d’utilisation « Commander une carte »</w:t>
      </w:r>
      <w:r w:rsidRPr="00637D1E">
        <w:rPr>
          <w:noProof/>
          <w:lang w:val="fr-FR"/>
        </w:rPr>
        <w:tab/>
      </w:r>
      <w:r w:rsidR="006D0D2B">
        <w:rPr>
          <w:noProof/>
        </w:rPr>
        <w:fldChar w:fldCharType="begin"/>
      </w:r>
      <w:r w:rsidRPr="00637D1E">
        <w:rPr>
          <w:noProof/>
          <w:lang w:val="fr-FR"/>
        </w:rPr>
        <w:instrText xml:space="preserve"> PAGEREF _Toc515323970 \h </w:instrText>
      </w:r>
      <w:r w:rsidR="006D0D2B">
        <w:rPr>
          <w:noProof/>
        </w:rPr>
      </w:r>
      <w:r w:rsidR="006D0D2B">
        <w:rPr>
          <w:noProof/>
        </w:rPr>
        <w:fldChar w:fldCharType="separate"/>
      </w:r>
      <w:r w:rsidRPr="00637D1E">
        <w:rPr>
          <w:noProof/>
          <w:lang w:val="fr-FR"/>
        </w:rPr>
        <w:t>25</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14 : Diagramme de séquences de cas d’utilisation « Commander une carte »</w:t>
      </w:r>
      <w:r w:rsidRPr="00637D1E">
        <w:rPr>
          <w:noProof/>
          <w:lang w:val="fr-FR"/>
        </w:rPr>
        <w:tab/>
      </w:r>
      <w:r w:rsidR="006D0D2B">
        <w:rPr>
          <w:noProof/>
        </w:rPr>
        <w:fldChar w:fldCharType="begin"/>
      </w:r>
      <w:r w:rsidRPr="00637D1E">
        <w:rPr>
          <w:noProof/>
          <w:lang w:val="fr-FR"/>
        </w:rPr>
        <w:instrText xml:space="preserve"> PAGEREF _Toc515323971 \h </w:instrText>
      </w:r>
      <w:r w:rsidR="006D0D2B">
        <w:rPr>
          <w:noProof/>
        </w:rPr>
      </w:r>
      <w:r w:rsidR="006D0D2B">
        <w:rPr>
          <w:noProof/>
        </w:rPr>
        <w:fldChar w:fldCharType="separate"/>
      </w:r>
      <w:r w:rsidRPr="00637D1E">
        <w:rPr>
          <w:noProof/>
          <w:lang w:val="fr-FR"/>
        </w:rPr>
        <w:t>26</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15 : Diagramme de classes de cas d’utilisation « Demander un virement intrabancaire »</w:t>
      </w:r>
      <w:r w:rsidRPr="00637D1E">
        <w:rPr>
          <w:noProof/>
          <w:lang w:val="fr-FR"/>
        </w:rPr>
        <w:tab/>
      </w:r>
      <w:r w:rsidR="006D0D2B">
        <w:rPr>
          <w:noProof/>
        </w:rPr>
        <w:fldChar w:fldCharType="begin"/>
      </w:r>
      <w:r w:rsidRPr="00637D1E">
        <w:rPr>
          <w:noProof/>
          <w:lang w:val="fr-FR"/>
        </w:rPr>
        <w:instrText xml:space="preserve"> PAGEREF _Toc515323972 \h </w:instrText>
      </w:r>
      <w:r w:rsidR="006D0D2B">
        <w:rPr>
          <w:noProof/>
        </w:rPr>
      </w:r>
      <w:r w:rsidR="006D0D2B">
        <w:rPr>
          <w:noProof/>
        </w:rPr>
        <w:fldChar w:fldCharType="separate"/>
      </w:r>
      <w:r w:rsidRPr="00637D1E">
        <w:rPr>
          <w:noProof/>
          <w:lang w:val="fr-FR"/>
        </w:rPr>
        <w:t>27</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16 : Diagramme de séquences de cas d’utilisation « Demander un virement intrabancaire »</w:t>
      </w:r>
      <w:r w:rsidRPr="00637D1E">
        <w:rPr>
          <w:noProof/>
          <w:lang w:val="fr-FR"/>
        </w:rPr>
        <w:tab/>
      </w:r>
      <w:r w:rsidR="006D0D2B">
        <w:rPr>
          <w:noProof/>
        </w:rPr>
        <w:fldChar w:fldCharType="begin"/>
      </w:r>
      <w:r w:rsidRPr="00637D1E">
        <w:rPr>
          <w:noProof/>
          <w:lang w:val="fr-FR"/>
        </w:rPr>
        <w:instrText xml:space="preserve"> PAGEREF _Toc515323973 \h </w:instrText>
      </w:r>
      <w:r w:rsidR="006D0D2B">
        <w:rPr>
          <w:noProof/>
        </w:rPr>
      </w:r>
      <w:r w:rsidR="006D0D2B">
        <w:rPr>
          <w:noProof/>
        </w:rPr>
        <w:fldChar w:fldCharType="separate"/>
      </w:r>
      <w:r w:rsidRPr="00637D1E">
        <w:rPr>
          <w:noProof/>
          <w:lang w:val="fr-FR"/>
        </w:rPr>
        <w:t>28</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17 : Diagramme de classes de cas d’utilisation « Demander un virement interbancaire »</w:t>
      </w:r>
      <w:r w:rsidRPr="00637D1E">
        <w:rPr>
          <w:noProof/>
          <w:lang w:val="fr-FR"/>
        </w:rPr>
        <w:tab/>
      </w:r>
      <w:r w:rsidR="006D0D2B">
        <w:rPr>
          <w:noProof/>
        </w:rPr>
        <w:fldChar w:fldCharType="begin"/>
      </w:r>
      <w:r w:rsidRPr="00637D1E">
        <w:rPr>
          <w:noProof/>
          <w:lang w:val="fr-FR"/>
        </w:rPr>
        <w:instrText xml:space="preserve"> PAGEREF _Toc515323974 \h </w:instrText>
      </w:r>
      <w:r w:rsidR="006D0D2B">
        <w:rPr>
          <w:noProof/>
        </w:rPr>
      </w:r>
      <w:r w:rsidR="006D0D2B">
        <w:rPr>
          <w:noProof/>
        </w:rPr>
        <w:fldChar w:fldCharType="separate"/>
      </w:r>
      <w:r w:rsidRPr="00637D1E">
        <w:rPr>
          <w:noProof/>
          <w:lang w:val="fr-FR"/>
        </w:rPr>
        <w:t>30</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18 : Diagramme de séquences de cas d’utilisation « Demander un virement interbancaire »</w:t>
      </w:r>
      <w:r w:rsidRPr="00637D1E">
        <w:rPr>
          <w:noProof/>
          <w:lang w:val="fr-FR"/>
        </w:rPr>
        <w:tab/>
      </w:r>
      <w:r w:rsidR="006D0D2B">
        <w:rPr>
          <w:noProof/>
        </w:rPr>
        <w:fldChar w:fldCharType="begin"/>
      </w:r>
      <w:r w:rsidRPr="00637D1E">
        <w:rPr>
          <w:noProof/>
          <w:lang w:val="fr-FR"/>
        </w:rPr>
        <w:instrText xml:space="preserve"> PAGEREF _Toc515323975 \h </w:instrText>
      </w:r>
      <w:r w:rsidR="006D0D2B">
        <w:rPr>
          <w:noProof/>
        </w:rPr>
      </w:r>
      <w:r w:rsidR="006D0D2B">
        <w:rPr>
          <w:noProof/>
        </w:rPr>
        <w:fldChar w:fldCharType="separate"/>
      </w:r>
      <w:r w:rsidRPr="00637D1E">
        <w:rPr>
          <w:noProof/>
          <w:lang w:val="fr-FR"/>
        </w:rPr>
        <w:t>31</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19 : Diagramme de classes de cas d’utilisation « Consulter les clients »</w:t>
      </w:r>
      <w:r w:rsidRPr="00637D1E">
        <w:rPr>
          <w:noProof/>
          <w:lang w:val="fr-FR"/>
        </w:rPr>
        <w:tab/>
      </w:r>
      <w:r w:rsidR="006D0D2B">
        <w:rPr>
          <w:noProof/>
        </w:rPr>
        <w:fldChar w:fldCharType="begin"/>
      </w:r>
      <w:r w:rsidRPr="00637D1E">
        <w:rPr>
          <w:noProof/>
          <w:lang w:val="fr-FR"/>
        </w:rPr>
        <w:instrText xml:space="preserve"> PAGEREF _Toc515323976 \h </w:instrText>
      </w:r>
      <w:r w:rsidR="006D0D2B">
        <w:rPr>
          <w:noProof/>
        </w:rPr>
      </w:r>
      <w:r w:rsidR="006D0D2B">
        <w:rPr>
          <w:noProof/>
        </w:rPr>
        <w:fldChar w:fldCharType="separate"/>
      </w:r>
      <w:r w:rsidRPr="00637D1E">
        <w:rPr>
          <w:noProof/>
          <w:lang w:val="fr-FR"/>
        </w:rPr>
        <w:t>32</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20 : Diagramme de séquences de cas d’utilisation « Consulter les comptes »</w:t>
      </w:r>
      <w:r w:rsidRPr="00637D1E">
        <w:rPr>
          <w:noProof/>
          <w:lang w:val="fr-FR"/>
        </w:rPr>
        <w:tab/>
      </w:r>
      <w:r w:rsidR="006D0D2B">
        <w:rPr>
          <w:noProof/>
        </w:rPr>
        <w:fldChar w:fldCharType="begin"/>
      </w:r>
      <w:r w:rsidRPr="00637D1E">
        <w:rPr>
          <w:noProof/>
          <w:lang w:val="fr-FR"/>
        </w:rPr>
        <w:instrText xml:space="preserve"> PAGEREF _Toc515323977 \h </w:instrText>
      </w:r>
      <w:r w:rsidR="006D0D2B">
        <w:rPr>
          <w:noProof/>
        </w:rPr>
      </w:r>
      <w:r w:rsidR="006D0D2B">
        <w:rPr>
          <w:noProof/>
        </w:rPr>
        <w:fldChar w:fldCharType="separate"/>
      </w:r>
      <w:r w:rsidRPr="00637D1E">
        <w:rPr>
          <w:noProof/>
          <w:lang w:val="fr-FR"/>
        </w:rPr>
        <w:t>33</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21 : Diagramme de séquences de cas d’utilisation « Consulter les opérations »</w:t>
      </w:r>
      <w:r w:rsidRPr="00637D1E">
        <w:rPr>
          <w:noProof/>
          <w:lang w:val="fr-FR"/>
        </w:rPr>
        <w:tab/>
      </w:r>
      <w:r w:rsidR="006D0D2B">
        <w:rPr>
          <w:noProof/>
        </w:rPr>
        <w:fldChar w:fldCharType="begin"/>
      </w:r>
      <w:r w:rsidRPr="00637D1E">
        <w:rPr>
          <w:noProof/>
          <w:lang w:val="fr-FR"/>
        </w:rPr>
        <w:instrText xml:space="preserve"> PAGEREF _Toc515323978 \h </w:instrText>
      </w:r>
      <w:r w:rsidR="006D0D2B">
        <w:rPr>
          <w:noProof/>
        </w:rPr>
      </w:r>
      <w:r w:rsidR="006D0D2B">
        <w:rPr>
          <w:noProof/>
        </w:rPr>
        <w:fldChar w:fldCharType="separate"/>
      </w:r>
      <w:r w:rsidRPr="00637D1E">
        <w:rPr>
          <w:noProof/>
          <w:lang w:val="fr-FR"/>
        </w:rPr>
        <w:t>33</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22 : Diagramme de classes de cas d’utilisation « Consulter les bénéficiaires »</w:t>
      </w:r>
      <w:r w:rsidRPr="00637D1E">
        <w:rPr>
          <w:noProof/>
          <w:lang w:val="fr-FR"/>
        </w:rPr>
        <w:tab/>
      </w:r>
      <w:r w:rsidR="006D0D2B">
        <w:rPr>
          <w:noProof/>
        </w:rPr>
        <w:fldChar w:fldCharType="begin"/>
      </w:r>
      <w:r w:rsidRPr="00637D1E">
        <w:rPr>
          <w:noProof/>
          <w:lang w:val="fr-FR"/>
        </w:rPr>
        <w:instrText xml:space="preserve"> PAGEREF _Toc515323979 \h </w:instrText>
      </w:r>
      <w:r w:rsidR="006D0D2B">
        <w:rPr>
          <w:noProof/>
        </w:rPr>
      </w:r>
      <w:r w:rsidR="006D0D2B">
        <w:rPr>
          <w:noProof/>
        </w:rPr>
        <w:fldChar w:fldCharType="separate"/>
      </w:r>
      <w:r w:rsidRPr="00637D1E">
        <w:rPr>
          <w:noProof/>
          <w:lang w:val="fr-FR"/>
        </w:rPr>
        <w:t>34</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23 : Diagramme de séquences de cas d’utilisation « Consulter les bénéficiaires »</w:t>
      </w:r>
      <w:r w:rsidRPr="00637D1E">
        <w:rPr>
          <w:noProof/>
          <w:lang w:val="fr-FR"/>
        </w:rPr>
        <w:tab/>
      </w:r>
      <w:r w:rsidR="006D0D2B">
        <w:rPr>
          <w:noProof/>
        </w:rPr>
        <w:fldChar w:fldCharType="begin"/>
      </w:r>
      <w:r w:rsidRPr="00637D1E">
        <w:rPr>
          <w:noProof/>
          <w:lang w:val="fr-FR"/>
        </w:rPr>
        <w:instrText xml:space="preserve"> PAGEREF _Toc515323980 \h </w:instrText>
      </w:r>
      <w:r w:rsidR="006D0D2B">
        <w:rPr>
          <w:noProof/>
        </w:rPr>
      </w:r>
      <w:r w:rsidR="006D0D2B">
        <w:rPr>
          <w:noProof/>
        </w:rPr>
        <w:fldChar w:fldCharType="separate"/>
      </w:r>
      <w:r w:rsidRPr="00637D1E">
        <w:rPr>
          <w:noProof/>
          <w:lang w:val="fr-FR"/>
        </w:rPr>
        <w:t>35</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24 : Diagramme de classes de cas d’utilisation « Consulter les commandes de chéquier »</w:t>
      </w:r>
      <w:r w:rsidRPr="00637D1E">
        <w:rPr>
          <w:noProof/>
          <w:lang w:val="fr-FR"/>
        </w:rPr>
        <w:tab/>
      </w:r>
      <w:r w:rsidR="006D0D2B">
        <w:rPr>
          <w:noProof/>
        </w:rPr>
        <w:fldChar w:fldCharType="begin"/>
      </w:r>
      <w:r w:rsidRPr="00637D1E">
        <w:rPr>
          <w:noProof/>
          <w:lang w:val="fr-FR"/>
        </w:rPr>
        <w:instrText xml:space="preserve"> PAGEREF _Toc515323981 \h </w:instrText>
      </w:r>
      <w:r w:rsidR="006D0D2B">
        <w:rPr>
          <w:noProof/>
        </w:rPr>
      </w:r>
      <w:r w:rsidR="006D0D2B">
        <w:rPr>
          <w:noProof/>
        </w:rPr>
        <w:fldChar w:fldCharType="separate"/>
      </w:r>
      <w:r w:rsidRPr="00637D1E">
        <w:rPr>
          <w:noProof/>
          <w:lang w:val="fr-FR"/>
        </w:rPr>
        <w:t>36</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25 : Diagramme de séquences de cas d’utilisation « Consulter les commandes de chéquier »</w:t>
      </w:r>
      <w:r w:rsidRPr="00637D1E">
        <w:rPr>
          <w:noProof/>
          <w:lang w:val="fr-FR"/>
        </w:rPr>
        <w:tab/>
      </w:r>
      <w:r w:rsidR="006D0D2B">
        <w:rPr>
          <w:noProof/>
        </w:rPr>
        <w:fldChar w:fldCharType="begin"/>
      </w:r>
      <w:r w:rsidRPr="00637D1E">
        <w:rPr>
          <w:noProof/>
          <w:lang w:val="fr-FR"/>
        </w:rPr>
        <w:instrText xml:space="preserve"> PAGEREF _Toc515323982 \h </w:instrText>
      </w:r>
      <w:r w:rsidR="006D0D2B">
        <w:rPr>
          <w:noProof/>
        </w:rPr>
      </w:r>
      <w:r w:rsidR="006D0D2B">
        <w:rPr>
          <w:noProof/>
        </w:rPr>
        <w:fldChar w:fldCharType="separate"/>
      </w:r>
      <w:r w:rsidRPr="00637D1E">
        <w:rPr>
          <w:noProof/>
          <w:lang w:val="fr-FR"/>
        </w:rPr>
        <w:t>36</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26 : Diagramme de classes de cas d’utilisation « Consulter les commandes de carte »</w:t>
      </w:r>
      <w:r w:rsidRPr="00637D1E">
        <w:rPr>
          <w:noProof/>
          <w:lang w:val="fr-FR"/>
        </w:rPr>
        <w:tab/>
      </w:r>
      <w:r w:rsidR="006D0D2B">
        <w:rPr>
          <w:noProof/>
        </w:rPr>
        <w:fldChar w:fldCharType="begin"/>
      </w:r>
      <w:r w:rsidRPr="00637D1E">
        <w:rPr>
          <w:noProof/>
          <w:lang w:val="fr-FR"/>
        </w:rPr>
        <w:instrText xml:space="preserve"> PAGEREF _Toc515323983 \h </w:instrText>
      </w:r>
      <w:r w:rsidR="006D0D2B">
        <w:rPr>
          <w:noProof/>
        </w:rPr>
      </w:r>
      <w:r w:rsidR="006D0D2B">
        <w:rPr>
          <w:noProof/>
        </w:rPr>
        <w:fldChar w:fldCharType="separate"/>
      </w:r>
      <w:r w:rsidRPr="00637D1E">
        <w:rPr>
          <w:noProof/>
          <w:lang w:val="fr-FR"/>
        </w:rPr>
        <w:t>37</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27 : Diagramme de séquences de cas d’utilisation « Consulter les commandes de carte »</w:t>
      </w:r>
      <w:r w:rsidRPr="00637D1E">
        <w:rPr>
          <w:noProof/>
          <w:lang w:val="fr-FR"/>
        </w:rPr>
        <w:tab/>
      </w:r>
      <w:r w:rsidR="006D0D2B">
        <w:rPr>
          <w:noProof/>
        </w:rPr>
        <w:fldChar w:fldCharType="begin"/>
      </w:r>
      <w:r w:rsidRPr="00637D1E">
        <w:rPr>
          <w:noProof/>
          <w:lang w:val="fr-FR"/>
        </w:rPr>
        <w:instrText xml:space="preserve"> PAGEREF _Toc515323984 \h </w:instrText>
      </w:r>
      <w:r w:rsidR="006D0D2B">
        <w:rPr>
          <w:noProof/>
        </w:rPr>
      </w:r>
      <w:r w:rsidR="006D0D2B">
        <w:rPr>
          <w:noProof/>
        </w:rPr>
        <w:fldChar w:fldCharType="separate"/>
      </w:r>
      <w:r w:rsidRPr="00637D1E">
        <w:rPr>
          <w:noProof/>
          <w:lang w:val="fr-FR"/>
        </w:rPr>
        <w:t>37</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28 : Diagramme de classes de cas d’utilisation « Mettre à jour les coordonnées du client »</w:t>
      </w:r>
      <w:r w:rsidRPr="00637D1E">
        <w:rPr>
          <w:noProof/>
          <w:lang w:val="fr-FR"/>
        </w:rPr>
        <w:tab/>
      </w:r>
      <w:r w:rsidR="006D0D2B">
        <w:rPr>
          <w:noProof/>
        </w:rPr>
        <w:fldChar w:fldCharType="begin"/>
      </w:r>
      <w:r w:rsidRPr="00637D1E">
        <w:rPr>
          <w:noProof/>
          <w:lang w:val="fr-FR"/>
        </w:rPr>
        <w:instrText xml:space="preserve"> PAGEREF _Toc515323985 \h </w:instrText>
      </w:r>
      <w:r w:rsidR="006D0D2B">
        <w:rPr>
          <w:noProof/>
        </w:rPr>
      </w:r>
      <w:r w:rsidR="006D0D2B">
        <w:rPr>
          <w:noProof/>
        </w:rPr>
        <w:fldChar w:fldCharType="separate"/>
      </w:r>
      <w:r w:rsidRPr="00637D1E">
        <w:rPr>
          <w:noProof/>
          <w:lang w:val="fr-FR"/>
        </w:rPr>
        <w:t>38</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29 : Diagramme de séquences de cas d’utilisation « Mettre à jour les coordonnées du client »</w:t>
      </w:r>
      <w:r w:rsidRPr="00637D1E">
        <w:rPr>
          <w:noProof/>
          <w:lang w:val="fr-FR"/>
        </w:rPr>
        <w:tab/>
      </w:r>
      <w:r w:rsidR="006D0D2B">
        <w:rPr>
          <w:noProof/>
        </w:rPr>
        <w:fldChar w:fldCharType="begin"/>
      </w:r>
      <w:r w:rsidRPr="00637D1E">
        <w:rPr>
          <w:noProof/>
          <w:lang w:val="fr-FR"/>
        </w:rPr>
        <w:instrText xml:space="preserve"> PAGEREF _Toc515323986 \h </w:instrText>
      </w:r>
      <w:r w:rsidR="006D0D2B">
        <w:rPr>
          <w:noProof/>
        </w:rPr>
      </w:r>
      <w:r w:rsidR="006D0D2B">
        <w:rPr>
          <w:noProof/>
        </w:rPr>
        <w:fldChar w:fldCharType="separate"/>
      </w:r>
      <w:r w:rsidRPr="00637D1E">
        <w:rPr>
          <w:noProof/>
          <w:lang w:val="fr-FR"/>
        </w:rPr>
        <w:t>39</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30 : Diagramme de classes de cas d’utilisation « Mettre à jour le mot de passe de l’abonné »</w:t>
      </w:r>
      <w:r w:rsidRPr="00637D1E">
        <w:rPr>
          <w:noProof/>
          <w:lang w:val="fr-FR"/>
        </w:rPr>
        <w:tab/>
      </w:r>
      <w:r w:rsidR="006D0D2B">
        <w:rPr>
          <w:noProof/>
        </w:rPr>
        <w:fldChar w:fldCharType="begin"/>
      </w:r>
      <w:r w:rsidRPr="00637D1E">
        <w:rPr>
          <w:noProof/>
          <w:lang w:val="fr-FR"/>
        </w:rPr>
        <w:instrText xml:space="preserve"> PAGEREF _Toc515323987 \h </w:instrText>
      </w:r>
      <w:r w:rsidR="006D0D2B">
        <w:rPr>
          <w:noProof/>
        </w:rPr>
      </w:r>
      <w:r w:rsidR="006D0D2B">
        <w:rPr>
          <w:noProof/>
        </w:rPr>
        <w:fldChar w:fldCharType="separate"/>
      </w:r>
      <w:r w:rsidRPr="00637D1E">
        <w:rPr>
          <w:noProof/>
          <w:lang w:val="fr-FR"/>
        </w:rPr>
        <w:t>40</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31 : Diagramme de séquences de cas d’utilisation « Mettre à jour le mot de passe de l’abonné »</w:t>
      </w:r>
      <w:r w:rsidRPr="00637D1E">
        <w:rPr>
          <w:noProof/>
          <w:lang w:val="fr-FR"/>
        </w:rPr>
        <w:tab/>
      </w:r>
      <w:r w:rsidR="006D0D2B">
        <w:rPr>
          <w:noProof/>
        </w:rPr>
        <w:fldChar w:fldCharType="begin"/>
      </w:r>
      <w:r w:rsidRPr="00637D1E">
        <w:rPr>
          <w:noProof/>
          <w:lang w:val="fr-FR"/>
        </w:rPr>
        <w:instrText xml:space="preserve"> PAGEREF _Toc515323988 \h </w:instrText>
      </w:r>
      <w:r w:rsidR="006D0D2B">
        <w:rPr>
          <w:noProof/>
        </w:rPr>
      </w:r>
      <w:r w:rsidR="006D0D2B">
        <w:rPr>
          <w:noProof/>
        </w:rPr>
        <w:fldChar w:fldCharType="separate"/>
      </w:r>
      <w:r w:rsidRPr="00637D1E">
        <w:rPr>
          <w:noProof/>
          <w:lang w:val="fr-FR"/>
        </w:rPr>
        <w:t>41</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32 : Diagramme de classes de cas d’utilisation « Consulter les abonnés »</w:t>
      </w:r>
      <w:r w:rsidRPr="00637D1E">
        <w:rPr>
          <w:noProof/>
          <w:lang w:val="fr-FR"/>
        </w:rPr>
        <w:tab/>
      </w:r>
      <w:r w:rsidR="006D0D2B">
        <w:rPr>
          <w:noProof/>
        </w:rPr>
        <w:fldChar w:fldCharType="begin"/>
      </w:r>
      <w:r w:rsidRPr="00637D1E">
        <w:rPr>
          <w:noProof/>
          <w:lang w:val="fr-FR"/>
        </w:rPr>
        <w:instrText xml:space="preserve"> PAGEREF _Toc515323989 \h </w:instrText>
      </w:r>
      <w:r w:rsidR="006D0D2B">
        <w:rPr>
          <w:noProof/>
        </w:rPr>
      </w:r>
      <w:r w:rsidR="006D0D2B">
        <w:rPr>
          <w:noProof/>
        </w:rPr>
        <w:fldChar w:fldCharType="separate"/>
      </w:r>
      <w:r w:rsidRPr="00637D1E">
        <w:rPr>
          <w:noProof/>
          <w:lang w:val="fr-FR"/>
        </w:rPr>
        <w:t>42</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33 : Diagramme de séquences de cas d’utilisation « Consulter les abonnés »</w:t>
      </w:r>
      <w:r w:rsidRPr="00637D1E">
        <w:rPr>
          <w:noProof/>
          <w:lang w:val="fr-FR"/>
        </w:rPr>
        <w:tab/>
      </w:r>
      <w:r w:rsidR="006D0D2B">
        <w:rPr>
          <w:noProof/>
        </w:rPr>
        <w:fldChar w:fldCharType="begin"/>
      </w:r>
      <w:r w:rsidRPr="00637D1E">
        <w:rPr>
          <w:noProof/>
          <w:lang w:val="fr-FR"/>
        </w:rPr>
        <w:instrText xml:space="preserve"> PAGEREF _Toc515323990 \h </w:instrText>
      </w:r>
      <w:r w:rsidR="006D0D2B">
        <w:rPr>
          <w:noProof/>
        </w:rPr>
      </w:r>
      <w:r w:rsidR="006D0D2B">
        <w:rPr>
          <w:noProof/>
        </w:rPr>
        <w:fldChar w:fldCharType="separate"/>
      </w:r>
      <w:r w:rsidRPr="00637D1E">
        <w:rPr>
          <w:noProof/>
          <w:lang w:val="fr-FR"/>
        </w:rPr>
        <w:t>43</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34 : Diagramme de séquences de cas d’utilisation « gérer les bénéficiaires »</w:t>
      </w:r>
      <w:r w:rsidRPr="00637D1E">
        <w:rPr>
          <w:noProof/>
          <w:lang w:val="fr-FR"/>
        </w:rPr>
        <w:tab/>
      </w:r>
      <w:r w:rsidR="006D0D2B">
        <w:rPr>
          <w:noProof/>
        </w:rPr>
        <w:fldChar w:fldCharType="begin"/>
      </w:r>
      <w:r w:rsidRPr="00637D1E">
        <w:rPr>
          <w:noProof/>
          <w:lang w:val="fr-FR"/>
        </w:rPr>
        <w:instrText xml:space="preserve"> PAGEREF _Toc515323991 \h </w:instrText>
      </w:r>
      <w:r w:rsidR="006D0D2B">
        <w:rPr>
          <w:noProof/>
        </w:rPr>
      </w:r>
      <w:r w:rsidR="006D0D2B">
        <w:rPr>
          <w:noProof/>
        </w:rPr>
        <w:fldChar w:fldCharType="separate"/>
      </w:r>
      <w:r w:rsidRPr="00637D1E">
        <w:rPr>
          <w:noProof/>
          <w:lang w:val="fr-FR"/>
        </w:rPr>
        <w:t>44</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35 : Diagramme de classes de cas d’utilisation « Consulter les virements »</w:t>
      </w:r>
      <w:r w:rsidRPr="00637D1E">
        <w:rPr>
          <w:noProof/>
          <w:lang w:val="fr-FR"/>
        </w:rPr>
        <w:tab/>
      </w:r>
      <w:r w:rsidR="006D0D2B">
        <w:rPr>
          <w:noProof/>
        </w:rPr>
        <w:fldChar w:fldCharType="begin"/>
      </w:r>
      <w:r w:rsidRPr="00637D1E">
        <w:rPr>
          <w:noProof/>
          <w:lang w:val="fr-FR"/>
        </w:rPr>
        <w:instrText xml:space="preserve"> PAGEREF _Toc515323992 \h </w:instrText>
      </w:r>
      <w:r w:rsidR="006D0D2B">
        <w:rPr>
          <w:noProof/>
        </w:rPr>
      </w:r>
      <w:r w:rsidR="006D0D2B">
        <w:rPr>
          <w:noProof/>
        </w:rPr>
        <w:fldChar w:fldCharType="separate"/>
      </w:r>
      <w:r w:rsidRPr="00637D1E">
        <w:rPr>
          <w:noProof/>
          <w:lang w:val="fr-FR"/>
        </w:rPr>
        <w:t>45</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36 : Diagramme de séquences de cas d’utilisation « Consulter les virements »</w:t>
      </w:r>
      <w:r w:rsidRPr="00637D1E">
        <w:rPr>
          <w:noProof/>
          <w:lang w:val="fr-FR"/>
        </w:rPr>
        <w:tab/>
      </w:r>
      <w:r w:rsidR="006D0D2B">
        <w:rPr>
          <w:noProof/>
        </w:rPr>
        <w:fldChar w:fldCharType="begin"/>
      </w:r>
      <w:r w:rsidRPr="00637D1E">
        <w:rPr>
          <w:noProof/>
          <w:lang w:val="fr-FR"/>
        </w:rPr>
        <w:instrText xml:space="preserve"> PAGEREF _Toc515323993 \h </w:instrText>
      </w:r>
      <w:r w:rsidR="006D0D2B">
        <w:rPr>
          <w:noProof/>
        </w:rPr>
      </w:r>
      <w:r w:rsidR="006D0D2B">
        <w:rPr>
          <w:noProof/>
        </w:rPr>
        <w:fldChar w:fldCharType="separate"/>
      </w:r>
      <w:r w:rsidRPr="00637D1E">
        <w:rPr>
          <w:noProof/>
          <w:lang w:val="fr-FR"/>
        </w:rPr>
        <w:t>45</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lastRenderedPageBreak/>
        <w:t>Figure 37 : Diagramme de composants de l’application E-Banking</w:t>
      </w:r>
      <w:r w:rsidRPr="00637D1E">
        <w:rPr>
          <w:noProof/>
          <w:lang w:val="fr-FR"/>
        </w:rPr>
        <w:tab/>
      </w:r>
      <w:r w:rsidR="006D0D2B">
        <w:rPr>
          <w:noProof/>
        </w:rPr>
        <w:fldChar w:fldCharType="begin"/>
      </w:r>
      <w:r w:rsidRPr="00637D1E">
        <w:rPr>
          <w:noProof/>
          <w:lang w:val="fr-FR"/>
        </w:rPr>
        <w:instrText xml:space="preserve"> PAGEREF _Toc515323994 \h </w:instrText>
      </w:r>
      <w:r w:rsidR="006D0D2B">
        <w:rPr>
          <w:noProof/>
        </w:rPr>
      </w:r>
      <w:r w:rsidR="006D0D2B">
        <w:rPr>
          <w:noProof/>
        </w:rPr>
        <w:fldChar w:fldCharType="separate"/>
      </w:r>
      <w:r w:rsidRPr="00637D1E">
        <w:rPr>
          <w:noProof/>
          <w:lang w:val="fr-FR"/>
        </w:rPr>
        <w:t>47</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38 : Diagramme de déploiement de l’application E-Banking</w:t>
      </w:r>
      <w:r w:rsidRPr="00637D1E">
        <w:rPr>
          <w:noProof/>
          <w:lang w:val="fr-FR"/>
        </w:rPr>
        <w:tab/>
      </w:r>
      <w:r w:rsidR="006D0D2B">
        <w:rPr>
          <w:noProof/>
        </w:rPr>
        <w:fldChar w:fldCharType="begin"/>
      </w:r>
      <w:r w:rsidRPr="00637D1E">
        <w:rPr>
          <w:noProof/>
          <w:lang w:val="fr-FR"/>
        </w:rPr>
        <w:instrText xml:space="preserve"> PAGEREF _Toc515323995 \h </w:instrText>
      </w:r>
      <w:r w:rsidR="006D0D2B">
        <w:rPr>
          <w:noProof/>
        </w:rPr>
      </w:r>
      <w:r w:rsidR="006D0D2B">
        <w:rPr>
          <w:noProof/>
        </w:rPr>
        <w:fldChar w:fldCharType="separate"/>
      </w:r>
      <w:r w:rsidRPr="00637D1E">
        <w:rPr>
          <w:noProof/>
          <w:lang w:val="fr-FR"/>
        </w:rPr>
        <w:t>48</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637D1E">
        <w:rPr>
          <w:noProof/>
          <w:lang w:val="fr-FR"/>
        </w:rPr>
        <w:t>Figure 39</w:t>
      </w:r>
      <w:r w:rsidRPr="008065E6">
        <w:rPr>
          <w:noProof/>
          <w:lang w:val="fr-FR"/>
        </w:rPr>
        <w:t xml:space="preserve"> : interface d'identification</w:t>
      </w:r>
      <w:r w:rsidRPr="00637D1E">
        <w:rPr>
          <w:noProof/>
          <w:lang w:val="fr-FR"/>
        </w:rPr>
        <w:tab/>
      </w:r>
      <w:r w:rsidR="006D0D2B">
        <w:rPr>
          <w:noProof/>
        </w:rPr>
        <w:fldChar w:fldCharType="begin"/>
      </w:r>
      <w:r w:rsidRPr="00637D1E">
        <w:rPr>
          <w:noProof/>
          <w:lang w:val="fr-FR"/>
        </w:rPr>
        <w:instrText xml:space="preserve"> PAGEREF _Toc515323996 \h </w:instrText>
      </w:r>
      <w:r w:rsidR="006D0D2B">
        <w:rPr>
          <w:noProof/>
        </w:rPr>
      </w:r>
      <w:r w:rsidR="006D0D2B">
        <w:rPr>
          <w:noProof/>
        </w:rPr>
        <w:fldChar w:fldCharType="separate"/>
      </w:r>
      <w:r w:rsidRPr="00637D1E">
        <w:rPr>
          <w:noProof/>
          <w:lang w:val="fr-FR"/>
        </w:rPr>
        <w:t>49</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637D1E">
        <w:rPr>
          <w:noProof/>
          <w:lang w:val="fr-FR"/>
        </w:rPr>
        <w:t>Figure 40</w:t>
      </w:r>
      <w:r w:rsidRPr="008065E6">
        <w:rPr>
          <w:noProof/>
          <w:lang w:val="fr-FR"/>
        </w:rPr>
        <w:t xml:space="preserve"> : interface d'identification message d’erreur</w:t>
      </w:r>
      <w:r w:rsidRPr="00637D1E">
        <w:rPr>
          <w:noProof/>
          <w:lang w:val="fr-FR"/>
        </w:rPr>
        <w:tab/>
      </w:r>
      <w:r w:rsidR="006D0D2B">
        <w:rPr>
          <w:noProof/>
        </w:rPr>
        <w:fldChar w:fldCharType="begin"/>
      </w:r>
      <w:r w:rsidRPr="00637D1E">
        <w:rPr>
          <w:noProof/>
          <w:lang w:val="fr-FR"/>
        </w:rPr>
        <w:instrText xml:space="preserve"> PAGEREF _Toc515323997 \h </w:instrText>
      </w:r>
      <w:r w:rsidR="006D0D2B">
        <w:rPr>
          <w:noProof/>
        </w:rPr>
      </w:r>
      <w:r w:rsidR="006D0D2B">
        <w:rPr>
          <w:noProof/>
        </w:rPr>
        <w:fldChar w:fldCharType="separate"/>
      </w:r>
      <w:r w:rsidRPr="00637D1E">
        <w:rPr>
          <w:noProof/>
          <w:lang w:val="fr-FR"/>
        </w:rPr>
        <w:t>49</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637D1E">
        <w:rPr>
          <w:noProof/>
          <w:lang w:val="fr-FR"/>
        </w:rPr>
        <w:t>Figure 41</w:t>
      </w:r>
      <w:r w:rsidRPr="008065E6">
        <w:rPr>
          <w:noProof/>
          <w:lang w:val="fr-FR"/>
        </w:rPr>
        <w:t xml:space="preserve"> : interface de commande chéquier</w:t>
      </w:r>
      <w:r w:rsidRPr="00637D1E">
        <w:rPr>
          <w:noProof/>
          <w:lang w:val="fr-FR"/>
        </w:rPr>
        <w:tab/>
      </w:r>
      <w:r w:rsidR="006D0D2B">
        <w:rPr>
          <w:noProof/>
        </w:rPr>
        <w:fldChar w:fldCharType="begin"/>
      </w:r>
      <w:r w:rsidRPr="00637D1E">
        <w:rPr>
          <w:noProof/>
          <w:lang w:val="fr-FR"/>
        </w:rPr>
        <w:instrText xml:space="preserve"> PAGEREF _Toc515323998 \h </w:instrText>
      </w:r>
      <w:r w:rsidR="006D0D2B">
        <w:rPr>
          <w:noProof/>
        </w:rPr>
      </w:r>
      <w:r w:rsidR="006D0D2B">
        <w:rPr>
          <w:noProof/>
        </w:rPr>
        <w:fldChar w:fldCharType="separate"/>
      </w:r>
      <w:r w:rsidRPr="00637D1E">
        <w:rPr>
          <w:noProof/>
          <w:lang w:val="fr-FR"/>
        </w:rPr>
        <w:t>49</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42 : interface de commande carte</w:t>
      </w:r>
      <w:r w:rsidRPr="00637D1E">
        <w:rPr>
          <w:noProof/>
          <w:lang w:val="fr-FR"/>
        </w:rPr>
        <w:tab/>
      </w:r>
      <w:r w:rsidR="006D0D2B">
        <w:rPr>
          <w:noProof/>
        </w:rPr>
        <w:fldChar w:fldCharType="begin"/>
      </w:r>
      <w:r w:rsidRPr="00637D1E">
        <w:rPr>
          <w:noProof/>
          <w:lang w:val="fr-FR"/>
        </w:rPr>
        <w:instrText xml:space="preserve"> PAGEREF _Toc515323999 \h </w:instrText>
      </w:r>
      <w:r w:rsidR="006D0D2B">
        <w:rPr>
          <w:noProof/>
        </w:rPr>
      </w:r>
      <w:r w:rsidR="006D0D2B">
        <w:rPr>
          <w:noProof/>
        </w:rPr>
        <w:fldChar w:fldCharType="separate"/>
      </w:r>
      <w:r w:rsidRPr="00637D1E">
        <w:rPr>
          <w:noProof/>
          <w:lang w:val="fr-FR"/>
        </w:rPr>
        <w:t>50</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43 : interface de création d'un virement intrabancaire</w:t>
      </w:r>
      <w:r w:rsidRPr="00637D1E">
        <w:rPr>
          <w:noProof/>
          <w:lang w:val="fr-FR"/>
        </w:rPr>
        <w:tab/>
      </w:r>
      <w:r w:rsidR="006D0D2B">
        <w:rPr>
          <w:noProof/>
        </w:rPr>
        <w:fldChar w:fldCharType="begin"/>
      </w:r>
      <w:r w:rsidRPr="00637D1E">
        <w:rPr>
          <w:noProof/>
          <w:lang w:val="fr-FR"/>
        </w:rPr>
        <w:instrText xml:space="preserve"> PAGEREF _Toc515324000 \h </w:instrText>
      </w:r>
      <w:r w:rsidR="006D0D2B">
        <w:rPr>
          <w:noProof/>
        </w:rPr>
      </w:r>
      <w:r w:rsidR="006D0D2B">
        <w:rPr>
          <w:noProof/>
        </w:rPr>
        <w:fldChar w:fldCharType="separate"/>
      </w:r>
      <w:r w:rsidRPr="00637D1E">
        <w:rPr>
          <w:noProof/>
          <w:lang w:val="fr-FR"/>
        </w:rPr>
        <w:t>50</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44 : interface de vérification du mot de passe</w:t>
      </w:r>
      <w:r w:rsidRPr="00637D1E">
        <w:rPr>
          <w:noProof/>
          <w:lang w:val="fr-FR"/>
        </w:rPr>
        <w:tab/>
      </w:r>
      <w:r w:rsidR="006D0D2B">
        <w:rPr>
          <w:noProof/>
        </w:rPr>
        <w:fldChar w:fldCharType="begin"/>
      </w:r>
      <w:r w:rsidRPr="00637D1E">
        <w:rPr>
          <w:noProof/>
          <w:lang w:val="fr-FR"/>
        </w:rPr>
        <w:instrText xml:space="preserve"> PAGEREF _Toc515324001 \h </w:instrText>
      </w:r>
      <w:r w:rsidR="006D0D2B">
        <w:rPr>
          <w:noProof/>
        </w:rPr>
      </w:r>
      <w:r w:rsidR="006D0D2B">
        <w:rPr>
          <w:noProof/>
        </w:rPr>
        <w:fldChar w:fldCharType="separate"/>
      </w:r>
      <w:r w:rsidRPr="00637D1E">
        <w:rPr>
          <w:noProof/>
          <w:lang w:val="fr-FR"/>
        </w:rPr>
        <w:t>50</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45 : interface de création d’un virement interbancaire</w:t>
      </w:r>
      <w:r w:rsidRPr="00637D1E">
        <w:rPr>
          <w:noProof/>
          <w:lang w:val="fr-FR"/>
        </w:rPr>
        <w:tab/>
      </w:r>
      <w:r w:rsidR="006D0D2B">
        <w:rPr>
          <w:noProof/>
        </w:rPr>
        <w:fldChar w:fldCharType="begin"/>
      </w:r>
      <w:r w:rsidRPr="00637D1E">
        <w:rPr>
          <w:noProof/>
          <w:lang w:val="fr-FR"/>
        </w:rPr>
        <w:instrText xml:space="preserve"> PAGEREF _Toc515324002 \h </w:instrText>
      </w:r>
      <w:r w:rsidR="006D0D2B">
        <w:rPr>
          <w:noProof/>
        </w:rPr>
      </w:r>
      <w:r w:rsidR="006D0D2B">
        <w:rPr>
          <w:noProof/>
        </w:rPr>
        <w:fldChar w:fldCharType="separate"/>
      </w:r>
      <w:r w:rsidRPr="00637D1E">
        <w:rPr>
          <w:noProof/>
          <w:lang w:val="fr-FR"/>
        </w:rPr>
        <w:t>51</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46 : interface de vérification du mot de passe</w:t>
      </w:r>
      <w:r w:rsidRPr="00637D1E">
        <w:rPr>
          <w:noProof/>
          <w:lang w:val="fr-FR"/>
        </w:rPr>
        <w:tab/>
      </w:r>
      <w:r w:rsidR="006D0D2B">
        <w:rPr>
          <w:noProof/>
        </w:rPr>
        <w:fldChar w:fldCharType="begin"/>
      </w:r>
      <w:r w:rsidRPr="00637D1E">
        <w:rPr>
          <w:noProof/>
          <w:lang w:val="fr-FR"/>
        </w:rPr>
        <w:instrText xml:space="preserve"> PAGEREF _Toc515324003 \h </w:instrText>
      </w:r>
      <w:r w:rsidR="006D0D2B">
        <w:rPr>
          <w:noProof/>
        </w:rPr>
      </w:r>
      <w:r w:rsidR="006D0D2B">
        <w:rPr>
          <w:noProof/>
        </w:rPr>
        <w:fldChar w:fldCharType="separate"/>
      </w:r>
      <w:r w:rsidRPr="00637D1E">
        <w:rPr>
          <w:noProof/>
          <w:lang w:val="fr-FR"/>
        </w:rPr>
        <w:t>51</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47 : interface de vérification du code de validation</w:t>
      </w:r>
      <w:r w:rsidRPr="00637D1E">
        <w:rPr>
          <w:noProof/>
          <w:lang w:val="fr-FR"/>
        </w:rPr>
        <w:tab/>
      </w:r>
      <w:r w:rsidR="006D0D2B">
        <w:rPr>
          <w:noProof/>
        </w:rPr>
        <w:fldChar w:fldCharType="begin"/>
      </w:r>
      <w:r w:rsidRPr="00637D1E">
        <w:rPr>
          <w:noProof/>
          <w:lang w:val="fr-FR"/>
        </w:rPr>
        <w:instrText xml:space="preserve"> PAGEREF _Toc515324004 \h </w:instrText>
      </w:r>
      <w:r w:rsidR="006D0D2B">
        <w:rPr>
          <w:noProof/>
        </w:rPr>
      </w:r>
      <w:r w:rsidR="006D0D2B">
        <w:rPr>
          <w:noProof/>
        </w:rPr>
        <w:fldChar w:fldCharType="separate"/>
      </w:r>
      <w:r w:rsidRPr="00637D1E">
        <w:rPr>
          <w:noProof/>
          <w:lang w:val="fr-FR"/>
        </w:rPr>
        <w:t>51</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637D1E">
        <w:rPr>
          <w:noProof/>
          <w:lang w:val="fr-FR"/>
        </w:rPr>
        <w:t>Figure 48</w:t>
      </w:r>
      <w:r w:rsidRPr="008065E6">
        <w:rPr>
          <w:noProof/>
          <w:lang w:val="fr-FR"/>
        </w:rPr>
        <w:t xml:space="preserve"> : email de vérification envoyé</w:t>
      </w:r>
      <w:r w:rsidRPr="00637D1E">
        <w:rPr>
          <w:noProof/>
          <w:lang w:val="fr-FR"/>
        </w:rPr>
        <w:tab/>
      </w:r>
      <w:r w:rsidR="006D0D2B">
        <w:rPr>
          <w:noProof/>
        </w:rPr>
        <w:fldChar w:fldCharType="begin"/>
      </w:r>
      <w:r w:rsidRPr="00637D1E">
        <w:rPr>
          <w:noProof/>
          <w:lang w:val="fr-FR"/>
        </w:rPr>
        <w:instrText xml:space="preserve"> PAGEREF _Toc515324005 \h </w:instrText>
      </w:r>
      <w:r w:rsidR="006D0D2B">
        <w:rPr>
          <w:noProof/>
        </w:rPr>
      </w:r>
      <w:r w:rsidR="006D0D2B">
        <w:rPr>
          <w:noProof/>
        </w:rPr>
        <w:fldChar w:fldCharType="separate"/>
      </w:r>
      <w:r w:rsidRPr="00637D1E">
        <w:rPr>
          <w:noProof/>
          <w:lang w:val="fr-FR"/>
        </w:rPr>
        <w:t>51</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49 : interface de consultation des comptes</w:t>
      </w:r>
      <w:r w:rsidRPr="00637D1E">
        <w:rPr>
          <w:noProof/>
          <w:lang w:val="fr-FR"/>
        </w:rPr>
        <w:tab/>
      </w:r>
      <w:r w:rsidR="006D0D2B">
        <w:rPr>
          <w:noProof/>
        </w:rPr>
        <w:fldChar w:fldCharType="begin"/>
      </w:r>
      <w:r w:rsidRPr="00637D1E">
        <w:rPr>
          <w:noProof/>
          <w:lang w:val="fr-FR"/>
        </w:rPr>
        <w:instrText xml:space="preserve"> PAGEREF _Toc515324006 \h </w:instrText>
      </w:r>
      <w:r w:rsidR="006D0D2B">
        <w:rPr>
          <w:noProof/>
        </w:rPr>
      </w:r>
      <w:r w:rsidR="006D0D2B">
        <w:rPr>
          <w:noProof/>
        </w:rPr>
        <w:fldChar w:fldCharType="separate"/>
      </w:r>
      <w:r w:rsidRPr="00637D1E">
        <w:rPr>
          <w:noProof/>
          <w:lang w:val="fr-FR"/>
        </w:rPr>
        <w:t>51</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50 : interface de consultation des opérations</w:t>
      </w:r>
      <w:r w:rsidRPr="00637D1E">
        <w:rPr>
          <w:noProof/>
          <w:lang w:val="fr-FR"/>
        </w:rPr>
        <w:tab/>
      </w:r>
      <w:r w:rsidR="006D0D2B">
        <w:rPr>
          <w:noProof/>
        </w:rPr>
        <w:fldChar w:fldCharType="begin"/>
      </w:r>
      <w:r w:rsidRPr="00637D1E">
        <w:rPr>
          <w:noProof/>
          <w:lang w:val="fr-FR"/>
        </w:rPr>
        <w:instrText xml:space="preserve"> PAGEREF _Toc515324007 \h </w:instrText>
      </w:r>
      <w:r w:rsidR="006D0D2B">
        <w:rPr>
          <w:noProof/>
        </w:rPr>
      </w:r>
      <w:r w:rsidR="006D0D2B">
        <w:rPr>
          <w:noProof/>
        </w:rPr>
        <w:fldChar w:fldCharType="separate"/>
      </w:r>
      <w:r w:rsidRPr="00637D1E">
        <w:rPr>
          <w:noProof/>
          <w:lang w:val="fr-FR"/>
        </w:rPr>
        <w:t>52</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51 : interface de consultation des bénéficiaires</w:t>
      </w:r>
      <w:r w:rsidRPr="00637D1E">
        <w:rPr>
          <w:noProof/>
          <w:lang w:val="fr-FR"/>
        </w:rPr>
        <w:tab/>
      </w:r>
      <w:r w:rsidR="006D0D2B">
        <w:rPr>
          <w:noProof/>
        </w:rPr>
        <w:fldChar w:fldCharType="begin"/>
      </w:r>
      <w:r w:rsidRPr="00637D1E">
        <w:rPr>
          <w:noProof/>
          <w:lang w:val="fr-FR"/>
        </w:rPr>
        <w:instrText xml:space="preserve"> PAGEREF _Toc515324008 \h </w:instrText>
      </w:r>
      <w:r w:rsidR="006D0D2B">
        <w:rPr>
          <w:noProof/>
        </w:rPr>
      </w:r>
      <w:r w:rsidR="006D0D2B">
        <w:rPr>
          <w:noProof/>
        </w:rPr>
        <w:fldChar w:fldCharType="separate"/>
      </w:r>
      <w:r w:rsidRPr="00637D1E">
        <w:rPr>
          <w:noProof/>
          <w:lang w:val="fr-FR"/>
        </w:rPr>
        <w:t>52</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52 : interface de consultation des commandes de chéquier</w:t>
      </w:r>
      <w:r w:rsidRPr="00637D1E">
        <w:rPr>
          <w:noProof/>
          <w:lang w:val="fr-FR"/>
        </w:rPr>
        <w:tab/>
      </w:r>
      <w:r w:rsidR="006D0D2B">
        <w:rPr>
          <w:noProof/>
        </w:rPr>
        <w:fldChar w:fldCharType="begin"/>
      </w:r>
      <w:r w:rsidRPr="00637D1E">
        <w:rPr>
          <w:noProof/>
          <w:lang w:val="fr-FR"/>
        </w:rPr>
        <w:instrText xml:space="preserve"> PAGEREF _Toc515324009 \h </w:instrText>
      </w:r>
      <w:r w:rsidR="006D0D2B">
        <w:rPr>
          <w:noProof/>
        </w:rPr>
      </w:r>
      <w:r w:rsidR="006D0D2B">
        <w:rPr>
          <w:noProof/>
        </w:rPr>
        <w:fldChar w:fldCharType="separate"/>
      </w:r>
      <w:r w:rsidRPr="00637D1E">
        <w:rPr>
          <w:noProof/>
          <w:lang w:val="fr-FR"/>
        </w:rPr>
        <w:t>52</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53 : interface de consultation des commandes de carte</w:t>
      </w:r>
      <w:r w:rsidRPr="00637D1E">
        <w:rPr>
          <w:noProof/>
          <w:lang w:val="fr-FR"/>
        </w:rPr>
        <w:tab/>
      </w:r>
      <w:r w:rsidR="006D0D2B">
        <w:rPr>
          <w:noProof/>
        </w:rPr>
        <w:fldChar w:fldCharType="begin"/>
      </w:r>
      <w:r w:rsidRPr="00637D1E">
        <w:rPr>
          <w:noProof/>
          <w:lang w:val="fr-FR"/>
        </w:rPr>
        <w:instrText xml:space="preserve"> PAGEREF _Toc515324010 \h </w:instrText>
      </w:r>
      <w:r w:rsidR="006D0D2B">
        <w:rPr>
          <w:noProof/>
        </w:rPr>
      </w:r>
      <w:r w:rsidR="006D0D2B">
        <w:rPr>
          <w:noProof/>
        </w:rPr>
        <w:fldChar w:fldCharType="separate"/>
      </w:r>
      <w:r w:rsidRPr="00637D1E">
        <w:rPr>
          <w:noProof/>
          <w:lang w:val="fr-FR"/>
        </w:rPr>
        <w:t>53</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54 : interface de mise à jour des coordonnées du client</w:t>
      </w:r>
      <w:r w:rsidRPr="00637D1E">
        <w:rPr>
          <w:noProof/>
          <w:lang w:val="fr-FR"/>
        </w:rPr>
        <w:tab/>
      </w:r>
      <w:r w:rsidR="006D0D2B">
        <w:rPr>
          <w:noProof/>
        </w:rPr>
        <w:fldChar w:fldCharType="begin"/>
      </w:r>
      <w:r w:rsidRPr="00637D1E">
        <w:rPr>
          <w:noProof/>
          <w:lang w:val="fr-FR"/>
        </w:rPr>
        <w:instrText xml:space="preserve"> PAGEREF _Toc515324011 \h </w:instrText>
      </w:r>
      <w:r w:rsidR="006D0D2B">
        <w:rPr>
          <w:noProof/>
        </w:rPr>
      </w:r>
      <w:r w:rsidR="006D0D2B">
        <w:rPr>
          <w:noProof/>
        </w:rPr>
        <w:fldChar w:fldCharType="separate"/>
      </w:r>
      <w:r w:rsidRPr="00637D1E">
        <w:rPr>
          <w:noProof/>
          <w:lang w:val="fr-FR"/>
        </w:rPr>
        <w:t>53</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55 : les messages d’erreur</w:t>
      </w:r>
      <w:r w:rsidRPr="00637D1E">
        <w:rPr>
          <w:noProof/>
          <w:lang w:val="fr-FR"/>
        </w:rPr>
        <w:tab/>
      </w:r>
      <w:r w:rsidR="006D0D2B">
        <w:rPr>
          <w:noProof/>
        </w:rPr>
        <w:fldChar w:fldCharType="begin"/>
      </w:r>
      <w:r w:rsidRPr="00637D1E">
        <w:rPr>
          <w:noProof/>
          <w:lang w:val="fr-FR"/>
        </w:rPr>
        <w:instrText xml:space="preserve"> PAGEREF _Toc515324012 \h </w:instrText>
      </w:r>
      <w:r w:rsidR="006D0D2B">
        <w:rPr>
          <w:noProof/>
        </w:rPr>
      </w:r>
      <w:r w:rsidR="006D0D2B">
        <w:rPr>
          <w:noProof/>
        </w:rPr>
        <w:fldChar w:fldCharType="separate"/>
      </w:r>
      <w:r w:rsidRPr="00637D1E">
        <w:rPr>
          <w:noProof/>
          <w:lang w:val="fr-FR"/>
        </w:rPr>
        <w:t>53</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56 : interface de mise à jour du mot de passe</w:t>
      </w:r>
      <w:r w:rsidRPr="00637D1E">
        <w:rPr>
          <w:noProof/>
          <w:lang w:val="fr-FR"/>
        </w:rPr>
        <w:tab/>
      </w:r>
      <w:r w:rsidR="006D0D2B">
        <w:rPr>
          <w:noProof/>
        </w:rPr>
        <w:fldChar w:fldCharType="begin"/>
      </w:r>
      <w:r w:rsidRPr="00637D1E">
        <w:rPr>
          <w:noProof/>
          <w:lang w:val="fr-FR"/>
        </w:rPr>
        <w:instrText xml:space="preserve"> PAGEREF _Toc515324013 \h </w:instrText>
      </w:r>
      <w:r w:rsidR="006D0D2B">
        <w:rPr>
          <w:noProof/>
        </w:rPr>
      </w:r>
      <w:r w:rsidR="006D0D2B">
        <w:rPr>
          <w:noProof/>
        </w:rPr>
        <w:fldChar w:fldCharType="separate"/>
      </w:r>
      <w:r w:rsidRPr="00637D1E">
        <w:rPr>
          <w:noProof/>
          <w:lang w:val="fr-FR"/>
        </w:rPr>
        <w:t>54</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637D1E">
        <w:rPr>
          <w:noProof/>
          <w:lang w:val="fr-FR"/>
        </w:rPr>
        <w:t>Figure 57</w:t>
      </w:r>
      <w:r w:rsidRPr="008065E6">
        <w:rPr>
          <w:noProof/>
          <w:lang w:val="fr-FR"/>
        </w:rPr>
        <w:t xml:space="preserve"> : les messages d’erreur</w:t>
      </w:r>
      <w:r w:rsidRPr="00637D1E">
        <w:rPr>
          <w:noProof/>
          <w:lang w:val="fr-FR"/>
        </w:rPr>
        <w:tab/>
      </w:r>
      <w:r w:rsidR="006D0D2B">
        <w:rPr>
          <w:noProof/>
        </w:rPr>
        <w:fldChar w:fldCharType="begin"/>
      </w:r>
      <w:r w:rsidRPr="00637D1E">
        <w:rPr>
          <w:noProof/>
          <w:lang w:val="fr-FR"/>
        </w:rPr>
        <w:instrText xml:space="preserve"> PAGEREF _Toc515324014 \h </w:instrText>
      </w:r>
      <w:r w:rsidR="006D0D2B">
        <w:rPr>
          <w:noProof/>
        </w:rPr>
      </w:r>
      <w:r w:rsidR="006D0D2B">
        <w:rPr>
          <w:noProof/>
        </w:rPr>
        <w:fldChar w:fldCharType="separate"/>
      </w:r>
      <w:r w:rsidRPr="00637D1E">
        <w:rPr>
          <w:noProof/>
          <w:lang w:val="fr-FR"/>
        </w:rPr>
        <w:t>54</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58 : interface de consultation des abonnés</w:t>
      </w:r>
      <w:r w:rsidRPr="00637D1E">
        <w:rPr>
          <w:noProof/>
          <w:lang w:val="fr-FR"/>
        </w:rPr>
        <w:tab/>
      </w:r>
      <w:r w:rsidR="006D0D2B">
        <w:rPr>
          <w:noProof/>
        </w:rPr>
        <w:fldChar w:fldCharType="begin"/>
      </w:r>
      <w:r w:rsidRPr="00637D1E">
        <w:rPr>
          <w:noProof/>
          <w:lang w:val="fr-FR"/>
        </w:rPr>
        <w:instrText xml:space="preserve"> PAGEREF _Toc515324015 \h </w:instrText>
      </w:r>
      <w:r w:rsidR="006D0D2B">
        <w:rPr>
          <w:noProof/>
        </w:rPr>
      </w:r>
      <w:r w:rsidR="006D0D2B">
        <w:rPr>
          <w:noProof/>
        </w:rPr>
        <w:fldChar w:fldCharType="separate"/>
      </w:r>
      <w:r w:rsidRPr="00637D1E">
        <w:rPr>
          <w:noProof/>
          <w:lang w:val="fr-FR"/>
        </w:rPr>
        <w:t>54</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59 : l'option d'ajouter/modifier un abonné</w:t>
      </w:r>
      <w:r w:rsidRPr="00637D1E">
        <w:rPr>
          <w:noProof/>
          <w:lang w:val="fr-FR"/>
        </w:rPr>
        <w:tab/>
      </w:r>
      <w:r w:rsidR="006D0D2B">
        <w:rPr>
          <w:noProof/>
        </w:rPr>
        <w:fldChar w:fldCharType="begin"/>
      </w:r>
      <w:r w:rsidRPr="00637D1E">
        <w:rPr>
          <w:noProof/>
          <w:lang w:val="fr-FR"/>
        </w:rPr>
        <w:instrText xml:space="preserve"> PAGEREF _Toc515324016 \h </w:instrText>
      </w:r>
      <w:r w:rsidR="006D0D2B">
        <w:rPr>
          <w:noProof/>
        </w:rPr>
      </w:r>
      <w:r w:rsidR="006D0D2B">
        <w:rPr>
          <w:noProof/>
        </w:rPr>
        <w:fldChar w:fldCharType="separate"/>
      </w:r>
      <w:r w:rsidRPr="00637D1E">
        <w:rPr>
          <w:noProof/>
          <w:lang w:val="fr-FR"/>
        </w:rPr>
        <w:t>54</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60 : interface de consultation des bénéficiaires</w:t>
      </w:r>
      <w:r w:rsidRPr="00637D1E">
        <w:rPr>
          <w:noProof/>
          <w:lang w:val="fr-FR"/>
        </w:rPr>
        <w:tab/>
      </w:r>
      <w:r w:rsidR="006D0D2B">
        <w:rPr>
          <w:noProof/>
        </w:rPr>
        <w:fldChar w:fldCharType="begin"/>
      </w:r>
      <w:r w:rsidRPr="00637D1E">
        <w:rPr>
          <w:noProof/>
          <w:lang w:val="fr-FR"/>
        </w:rPr>
        <w:instrText xml:space="preserve"> PAGEREF _Toc515324017 \h </w:instrText>
      </w:r>
      <w:r w:rsidR="006D0D2B">
        <w:rPr>
          <w:noProof/>
        </w:rPr>
      </w:r>
      <w:r w:rsidR="006D0D2B">
        <w:rPr>
          <w:noProof/>
        </w:rPr>
        <w:fldChar w:fldCharType="separate"/>
      </w:r>
      <w:r w:rsidRPr="00637D1E">
        <w:rPr>
          <w:noProof/>
          <w:lang w:val="fr-FR"/>
        </w:rPr>
        <w:t>54</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61 : l’option d’ajouter/modifier un bénéficiaire</w:t>
      </w:r>
      <w:r w:rsidRPr="00637D1E">
        <w:rPr>
          <w:noProof/>
          <w:lang w:val="fr-FR"/>
        </w:rPr>
        <w:tab/>
      </w:r>
      <w:r w:rsidR="006D0D2B">
        <w:rPr>
          <w:noProof/>
        </w:rPr>
        <w:fldChar w:fldCharType="begin"/>
      </w:r>
      <w:r w:rsidRPr="00637D1E">
        <w:rPr>
          <w:noProof/>
          <w:lang w:val="fr-FR"/>
        </w:rPr>
        <w:instrText xml:space="preserve"> PAGEREF _Toc515324018 \h </w:instrText>
      </w:r>
      <w:r w:rsidR="006D0D2B">
        <w:rPr>
          <w:noProof/>
        </w:rPr>
      </w:r>
      <w:r w:rsidR="006D0D2B">
        <w:rPr>
          <w:noProof/>
        </w:rPr>
        <w:fldChar w:fldCharType="separate"/>
      </w:r>
      <w:r w:rsidRPr="00637D1E">
        <w:rPr>
          <w:noProof/>
          <w:lang w:val="fr-FR"/>
        </w:rPr>
        <w:t>54</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62 : interface de consultation des virements</w:t>
      </w:r>
      <w:r w:rsidRPr="00637D1E">
        <w:rPr>
          <w:noProof/>
          <w:lang w:val="fr-FR"/>
        </w:rPr>
        <w:tab/>
      </w:r>
      <w:r w:rsidR="006D0D2B">
        <w:rPr>
          <w:noProof/>
        </w:rPr>
        <w:fldChar w:fldCharType="begin"/>
      </w:r>
      <w:r w:rsidRPr="00637D1E">
        <w:rPr>
          <w:noProof/>
          <w:lang w:val="fr-FR"/>
        </w:rPr>
        <w:instrText xml:space="preserve"> PAGEREF _Toc515324019 \h </w:instrText>
      </w:r>
      <w:r w:rsidR="006D0D2B">
        <w:rPr>
          <w:noProof/>
        </w:rPr>
      </w:r>
      <w:r w:rsidR="006D0D2B">
        <w:rPr>
          <w:noProof/>
        </w:rPr>
        <w:fldChar w:fldCharType="separate"/>
      </w:r>
      <w:r w:rsidRPr="00637D1E">
        <w:rPr>
          <w:noProof/>
          <w:lang w:val="fr-FR"/>
        </w:rPr>
        <w:t>55</w:t>
      </w:r>
      <w:r w:rsidR="006D0D2B">
        <w:rPr>
          <w:noProof/>
        </w:rPr>
        <w:fldChar w:fldCharType="end"/>
      </w:r>
    </w:p>
    <w:p w:rsidR="00932796" w:rsidRDefault="006D0D2B" w:rsidP="008E51C2">
      <w:pPr>
        <w:pStyle w:val="Default"/>
        <w:rPr>
          <w:b/>
          <w:bCs/>
          <w:i/>
          <w:iCs/>
          <w:color w:val="4F81BD" w:themeColor="accent1"/>
          <w:sz w:val="52"/>
          <w:szCs w:val="52"/>
          <w:lang w:val="fr-FR"/>
        </w:rPr>
      </w:pPr>
      <w:r>
        <w:rPr>
          <w:b/>
          <w:bCs/>
          <w:i/>
          <w:iCs/>
          <w:color w:val="4F81BD" w:themeColor="accent1"/>
          <w:sz w:val="52"/>
          <w:szCs w:val="52"/>
          <w:lang w:val="fr-FR"/>
        </w:rPr>
        <w:fldChar w:fldCharType="end"/>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A5172A" w:rsidRDefault="00A5172A" w:rsidP="00932796">
      <w:pPr>
        <w:pStyle w:val="Default"/>
        <w:jc w:val="center"/>
        <w:rPr>
          <w:b/>
          <w:bCs/>
          <w:i/>
          <w:iCs/>
          <w:color w:val="4F81BD" w:themeColor="accent1"/>
          <w:sz w:val="52"/>
          <w:szCs w:val="52"/>
          <w:lang w:val="fr-FR"/>
        </w:rPr>
      </w:pPr>
    </w:p>
    <w:p w:rsidR="00DB032E" w:rsidRDefault="00DB032E" w:rsidP="00DB032E">
      <w:pPr>
        <w:pStyle w:val="Default"/>
        <w:jc w:val="center"/>
        <w:rPr>
          <w:b/>
          <w:bCs/>
          <w:i/>
          <w:iCs/>
          <w:color w:val="4F81BD" w:themeColor="accent1"/>
          <w:sz w:val="52"/>
          <w:szCs w:val="52"/>
          <w:lang w:val="fr-FR"/>
        </w:rPr>
      </w:pPr>
      <w:r>
        <w:rPr>
          <w:b/>
          <w:bCs/>
          <w:i/>
          <w:iCs/>
          <w:color w:val="4F81BD" w:themeColor="accent1"/>
          <w:sz w:val="52"/>
          <w:szCs w:val="52"/>
          <w:lang w:val="fr-FR"/>
        </w:rPr>
        <w:lastRenderedPageBreak/>
        <w:t>Liste des tables</w:t>
      </w:r>
    </w:p>
    <w:p w:rsidR="00DB032E" w:rsidRDefault="00DB032E" w:rsidP="00932796">
      <w:pPr>
        <w:pStyle w:val="Default"/>
        <w:jc w:val="center"/>
        <w:rPr>
          <w:b/>
          <w:bCs/>
          <w:i/>
          <w:iCs/>
          <w:color w:val="4F81BD" w:themeColor="accent1"/>
          <w:sz w:val="52"/>
          <w:szCs w:val="52"/>
          <w:lang w:val="fr-FR"/>
        </w:rPr>
      </w:pPr>
    </w:p>
    <w:p w:rsidR="00DB032E" w:rsidRDefault="00DB032E" w:rsidP="00932796">
      <w:pPr>
        <w:pStyle w:val="Default"/>
        <w:jc w:val="center"/>
        <w:rPr>
          <w:b/>
          <w:bCs/>
          <w:i/>
          <w:iCs/>
          <w:color w:val="4F81BD" w:themeColor="accent1"/>
          <w:sz w:val="52"/>
          <w:szCs w:val="52"/>
          <w:lang w:val="fr-FR"/>
        </w:rPr>
      </w:pPr>
    </w:p>
    <w:p w:rsidR="00DB7BF1" w:rsidRDefault="00DB7BF1" w:rsidP="00DB7BF1">
      <w:pPr>
        <w:pStyle w:val="Default"/>
        <w:rPr>
          <w:b/>
          <w:bCs/>
          <w:i/>
          <w:iCs/>
          <w:color w:val="4F81BD" w:themeColor="accent1"/>
          <w:sz w:val="52"/>
          <w:szCs w:val="52"/>
          <w:lang w:val="fr-FR"/>
        </w:rPr>
      </w:pPr>
    </w:p>
    <w:p w:rsidR="00637D1E" w:rsidRPr="00637D1E" w:rsidRDefault="006D0D2B">
      <w:pPr>
        <w:pStyle w:val="Tabledesillustrations"/>
        <w:tabs>
          <w:tab w:val="right" w:leader="dot" w:pos="9396"/>
        </w:tabs>
        <w:rPr>
          <w:rFonts w:eastAsiaTheme="minorEastAsia"/>
          <w:noProof/>
          <w:lang w:val="fr-FR"/>
        </w:rPr>
      </w:pPr>
      <w:r w:rsidRPr="006D0D2B">
        <w:rPr>
          <w:b/>
          <w:bCs/>
          <w:i/>
          <w:iCs/>
          <w:color w:val="4F81BD" w:themeColor="accent1"/>
          <w:sz w:val="52"/>
          <w:szCs w:val="52"/>
          <w:lang w:val="fr-FR"/>
        </w:rPr>
        <w:fldChar w:fldCharType="begin"/>
      </w:r>
      <w:r w:rsidR="00575435">
        <w:rPr>
          <w:b/>
          <w:bCs/>
          <w:i/>
          <w:iCs/>
          <w:color w:val="4F81BD" w:themeColor="accent1"/>
          <w:sz w:val="52"/>
          <w:szCs w:val="52"/>
          <w:lang w:val="fr-FR"/>
        </w:rPr>
        <w:instrText xml:space="preserve"> TOC \c "Table" </w:instrText>
      </w:r>
      <w:r w:rsidRPr="006D0D2B">
        <w:rPr>
          <w:b/>
          <w:bCs/>
          <w:i/>
          <w:iCs/>
          <w:color w:val="4F81BD" w:themeColor="accent1"/>
          <w:sz w:val="52"/>
          <w:szCs w:val="52"/>
          <w:lang w:val="fr-FR"/>
        </w:rPr>
        <w:fldChar w:fldCharType="separate"/>
      </w:r>
      <w:r w:rsidR="00637D1E" w:rsidRPr="00A2557F">
        <w:rPr>
          <w:noProof/>
          <w:lang w:val="fr-FR"/>
        </w:rPr>
        <w:t>Table 1 : Environnement technique du travail</w:t>
      </w:r>
      <w:r w:rsidR="00637D1E" w:rsidRPr="00637D1E">
        <w:rPr>
          <w:noProof/>
          <w:lang w:val="fr-FR"/>
        </w:rPr>
        <w:tab/>
      </w:r>
      <w:r>
        <w:rPr>
          <w:noProof/>
        </w:rPr>
        <w:fldChar w:fldCharType="begin"/>
      </w:r>
      <w:r w:rsidR="00637D1E" w:rsidRPr="00637D1E">
        <w:rPr>
          <w:noProof/>
          <w:lang w:val="fr-FR"/>
        </w:rPr>
        <w:instrText xml:space="preserve"> PAGEREF _Toc515324020 \h </w:instrText>
      </w:r>
      <w:r>
        <w:rPr>
          <w:noProof/>
        </w:rPr>
      </w:r>
      <w:r>
        <w:rPr>
          <w:noProof/>
        </w:rPr>
        <w:fldChar w:fldCharType="separate"/>
      </w:r>
      <w:r w:rsidR="00637D1E" w:rsidRPr="00637D1E">
        <w:rPr>
          <w:noProof/>
          <w:lang w:val="fr-FR"/>
        </w:rPr>
        <w:t>9</w:t>
      </w:r>
      <w:r>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2 : Description détaillée des acteurs</w:t>
      </w:r>
      <w:r w:rsidRPr="00637D1E">
        <w:rPr>
          <w:noProof/>
          <w:lang w:val="fr-FR"/>
        </w:rPr>
        <w:tab/>
      </w:r>
      <w:r w:rsidR="006D0D2B">
        <w:rPr>
          <w:noProof/>
        </w:rPr>
        <w:fldChar w:fldCharType="begin"/>
      </w:r>
      <w:r w:rsidRPr="00637D1E">
        <w:rPr>
          <w:noProof/>
          <w:lang w:val="fr-FR"/>
        </w:rPr>
        <w:instrText xml:space="preserve"> PAGEREF _Toc515324021 \h </w:instrText>
      </w:r>
      <w:r w:rsidR="006D0D2B">
        <w:rPr>
          <w:noProof/>
        </w:rPr>
      </w:r>
      <w:r w:rsidR="006D0D2B">
        <w:rPr>
          <w:noProof/>
        </w:rPr>
        <w:fldChar w:fldCharType="separate"/>
      </w:r>
      <w:r w:rsidRPr="00637D1E">
        <w:rPr>
          <w:noProof/>
          <w:lang w:val="fr-FR"/>
        </w:rPr>
        <w:t>14</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637D1E">
        <w:rPr>
          <w:noProof/>
          <w:lang w:val="fr-FR"/>
        </w:rPr>
        <w:t>Table 3</w:t>
      </w:r>
      <w:r w:rsidRPr="00A2557F">
        <w:rPr>
          <w:noProof/>
          <w:lang w:val="fr-FR"/>
        </w:rPr>
        <w:t xml:space="preserve"> : Backlog du produit</w:t>
      </w:r>
      <w:r w:rsidRPr="00637D1E">
        <w:rPr>
          <w:noProof/>
          <w:lang w:val="fr-FR"/>
        </w:rPr>
        <w:tab/>
      </w:r>
      <w:r w:rsidR="006D0D2B">
        <w:rPr>
          <w:noProof/>
        </w:rPr>
        <w:fldChar w:fldCharType="begin"/>
      </w:r>
      <w:r w:rsidRPr="00637D1E">
        <w:rPr>
          <w:noProof/>
          <w:lang w:val="fr-FR"/>
        </w:rPr>
        <w:instrText xml:space="preserve"> PAGEREF _Toc515324022 \h </w:instrText>
      </w:r>
      <w:r w:rsidR="006D0D2B">
        <w:rPr>
          <w:noProof/>
        </w:rPr>
      </w:r>
      <w:r w:rsidR="006D0D2B">
        <w:rPr>
          <w:noProof/>
        </w:rPr>
        <w:fldChar w:fldCharType="separate"/>
      </w:r>
      <w:r w:rsidRPr="00637D1E">
        <w:rPr>
          <w:noProof/>
          <w:lang w:val="fr-FR"/>
        </w:rPr>
        <w:t>17</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4 : Description textuelle du cas d’utilisation « s’authentifier »</w:t>
      </w:r>
      <w:r w:rsidRPr="00637D1E">
        <w:rPr>
          <w:noProof/>
          <w:lang w:val="fr-FR"/>
        </w:rPr>
        <w:tab/>
      </w:r>
      <w:r w:rsidR="006D0D2B">
        <w:rPr>
          <w:noProof/>
        </w:rPr>
        <w:fldChar w:fldCharType="begin"/>
      </w:r>
      <w:r w:rsidRPr="00637D1E">
        <w:rPr>
          <w:noProof/>
          <w:lang w:val="fr-FR"/>
        </w:rPr>
        <w:instrText xml:space="preserve"> PAGEREF _Toc515324023 \h </w:instrText>
      </w:r>
      <w:r w:rsidR="006D0D2B">
        <w:rPr>
          <w:noProof/>
        </w:rPr>
      </w:r>
      <w:r w:rsidR="006D0D2B">
        <w:rPr>
          <w:noProof/>
        </w:rPr>
        <w:fldChar w:fldCharType="separate"/>
      </w:r>
      <w:r w:rsidRPr="00637D1E">
        <w:rPr>
          <w:noProof/>
          <w:lang w:val="fr-FR"/>
        </w:rPr>
        <w:t>20</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5 : Description textuelle du cas d’utilisation « Commander un chéquier »</w:t>
      </w:r>
      <w:r w:rsidRPr="00637D1E">
        <w:rPr>
          <w:noProof/>
          <w:lang w:val="fr-FR"/>
        </w:rPr>
        <w:tab/>
      </w:r>
      <w:r w:rsidR="006D0D2B">
        <w:rPr>
          <w:noProof/>
        </w:rPr>
        <w:fldChar w:fldCharType="begin"/>
      </w:r>
      <w:r w:rsidRPr="00637D1E">
        <w:rPr>
          <w:noProof/>
          <w:lang w:val="fr-FR"/>
        </w:rPr>
        <w:instrText xml:space="preserve"> PAGEREF _Toc515324024 \h </w:instrText>
      </w:r>
      <w:r w:rsidR="006D0D2B">
        <w:rPr>
          <w:noProof/>
        </w:rPr>
      </w:r>
      <w:r w:rsidR="006D0D2B">
        <w:rPr>
          <w:noProof/>
        </w:rPr>
        <w:fldChar w:fldCharType="separate"/>
      </w:r>
      <w:r w:rsidRPr="00637D1E">
        <w:rPr>
          <w:noProof/>
          <w:lang w:val="fr-FR"/>
        </w:rPr>
        <w:t>23</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6 : Description textuelle du cas d’utilisation « Commander une carte »</w:t>
      </w:r>
      <w:r w:rsidRPr="00637D1E">
        <w:rPr>
          <w:noProof/>
          <w:lang w:val="fr-FR"/>
        </w:rPr>
        <w:tab/>
      </w:r>
      <w:r w:rsidR="006D0D2B">
        <w:rPr>
          <w:noProof/>
        </w:rPr>
        <w:fldChar w:fldCharType="begin"/>
      </w:r>
      <w:r w:rsidRPr="00637D1E">
        <w:rPr>
          <w:noProof/>
          <w:lang w:val="fr-FR"/>
        </w:rPr>
        <w:instrText xml:space="preserve"> PAGEREF _Toc515324025 \h </w:instrText>
      </w:r>
      <w:r w:rsidR="006D0D2B">
        <w:rPr>
          <w:noProof/>
        </w:rPr>
      </w:r>
      <w:r w:rsidR="006D0D2B">
        <w:rPr>
          <w:noProof/>
        </w:rPr>
        <w:fldChar w:fldCharType="separate"/>
      </w:r>
      <w:r w:rsidRPr="00637D1E">
        <w:rPr>
          <w:noProof/>
          <w:lang w:val="fr-FR"/>
        </w:rPr>
        <w:t>25</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7 : Description textuelle du cas d’utilisation « Demander un virement intrabancaire »</w:t>
      </w:r>
      <w:r w:rsidRPr="00637D1E">
        <w:rPr>
          <w:noProof/>
          <w:lang w:val="fr-FR"/>
        </w:rPr>
        <w:tab/>
      </w:r>
      <w:r w:rsidR="006D0D2B">
        <w:rPr>
          <w:noProof/>
        </w:rPr>
        <w:fldChar w:fldCharType="begin"/>
      </w:r>
      <w:r w:rsidRPr="00637D1E">
        <w:rPr>
          <w:noProof/>
          <w:lang w:val="fr-FR"/>
        </w:rPr>
        <w:instrText xml:space="preserve"> PAGEREF _Toc515324026 \h </w:instrText>
      </w:r>
      <w:r w:rsidR="006D0D2B">
        <w:rPr>
          <w:noProof/>
        </w:rPr>
      </w:r>
      <w:r w:rsidR="006D0D2B">
        <w:rPr>
          <w:noProof/>
        </w:rPr>
        <w:fldChar w:fldCharType="separate"/>
      </w:r>
      <w:r w:rsidRPr="00637D1E">
        <w:rPr>
          <w:noProof/>
          <w:lang w:val="fr-FR"/>
        </w:rPr>
        <w:t>27</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8 : Description textuelle du cas d’utilisation « Demander un virement interbancaire »</w:t>
      </w:r>
      <w:r w:rsidRPr="00637D1E">
        <w:rPr>
          <w:noProof/>
          <w:lang w:val="fr-FR"/>
        </w:rPr>
        <w:tab/>
      </w:r>
      <w:r w:rsidR="006D0D2B">
        <w:rPr>
          <w:noProof/>
        </w:rPr>
        <w:fldChar w:fldCharType="begin"/>
      </w:r>
      <w:r w:rsidRPr="00637D1E">
        <w:rPr>
          <w:noProof/>
          <w:lang w:val="fr-FR"/>
        </w:rPr>
        <w:instrText xml:space="preserve"> PAGEREF _Toc515324027 \h </w:instrText>
      </w:r>
      <w:r w:rsidR="006D0D2B">
        <w:rPr>
          <w:noProof/>
        </w:rPr>
      </w:r>
      <w:r w:rsidR="006D0D2B">
        <w:rPr>
          <w:noProof/>
        </w:rPr>
        <w:fldChar w:fldCharType="separate"/>
      </w:r>
      <w:r w:rsidRPr="00637D1E">
        <w:rPr>
          <w:noProof/>
          <w:lang w:val="fr-FR"/>
        </w:rPr>
        <w:t>29</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9 : Description textuelle du cas d’utilisation « Consulter les comptes »</w:t>
      </w:r>
      <w:r w:rsidRPr="00637D1E">
        <w:rPr>
          <w:noProof/>
          <w:lang w:val="fr-FR"/>
        </w:rPr>
        <w:tab/>
      </w:r>
      <w:r w:rsidR="006D0D2B">
        <w:rPr>
          <w:noProof/>
        </w:rPr>
        <w:fldChar w:fldCharType="begin"/>
      </w:r>
      <w:r w:rsidRPr="00637D1E">
        <w:rPr>
          <w:noProof/>
          <w:lang w:val="fr-FR"/>
        </w:rPr>
        <w:instrText xml:space="preserve"> PAGEREF _Toc515324028 \h </w:instrText>
      </w:r>
      <w:r w:rsidR="006D0D2B">
        <w:rPr>
          <w:noProof/>
        </w:rPr>
      </w:r>
      <w:r w:rsidR="006D0D2B">
        <w:rPr>
          <w:noProof/>
        </w:rPr>
        <w:fldChar w:fldCharType="separate"/>
      </w:r>
      <w:r w:rsidRPr="00637D1E">
        <w:rPr>
          <w:noProof/>
          <w:lang w:val="fr-FR"/>
        </w:rPr>
        <w:t>32</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10 : Description textuelle du cas d’utilisation « Consulter les bénéficiaires »</w:t>
      </w:r>
      <w:r w:rsidRPr="00637D1E">
        <w:rPr>
          <w:noProof/>
          <w:lang w:val="fr-FR"/>
        </w:rPr>
        <w:tab/>
      </w:r>
      <w:r w:rsidR="006D0D2B">
        <w:rPr>
          <w:noProof/>
        </w:rPr>
        <w:fldChar w:fldCharType="begin"/>
      </w:r>
      <w:r w:rsidRPr="00637D1E">
        <w:rPr>
          <w:noProof/>
          <w:lang w:val="fr-FR"/>
        </w:rPr>
        <w:instrText xml:space="preserve"> PAGEREF _Toc515324029 \h </w:instrText>
      </w:r>
      <w:r w:rsidR="006D0D2B">
        <w:rPr>
          <w:noProof/>
        </w:rPr>
      </w:r>
      <w:r w:rsidR="006D0D2B">
        <w:rPr>
          <w:noProof/>
        </w:rPr>
        <w:fldChar w:fldCharType="separate"/>
      </w:r>
      <w:r w:rsidRPr="00637D1E">
        <w:rPr>
          <w:noProof/>
          <w:lang w:val="fr-FR"/>
        </w:rPr>
        <w:t>34</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11 : Description textuelle du cas d’utilisation « Consulter les commandes de chéquier »</w:t>
      </w:r>
      <w:r w:rsidRPr="00637D1E">
        <w:rPr>
          <w:noProof/>
          <w:lang w:val="fr-FR"/>
        </w:rPr>
        <w:tab/>
      </w:r>
      <w:r w:rsidR="006D0D2B">
        <w:rPr>
          <w:noProof/>
        </w:rPr>
        <w:fldChar w:fldCharType="begin"/>
      </w:r>
      <w:r w:rsidRPr="00637D1E">
        <w:rPr>
          <w:noProof/>
          <w:lang w:val="fr-FR"/>
        </w:rPr>
        <w:instrText xml:space="preserve"> PAGEREF _Toc515324030 \h </w:instrText>
      </w:r>
      <w:r w:rsidR="006D0D2B">
        <w:rPr>
          <w:noProof/>
        </w:rPr>
      </w:r>
      <w:r w:rsidR="006D0D2B">
        <w:rPr>
          <w:noProof/>
        </w:rPr>
        <w:fldChar w:fldCharType="separate"/>
      </w:r>
      <w:r w:rsidRPr="00637D1E">
        <w:rPr>
          <w:noProof/>
          <w:lang w:val="fr-FR"/>
        </w:rPr>
        <w:t>35</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12 : Description textuelle du cas d’utilisation « Consulter les commandes de carte »</w:t>
      </w:r>
      <w:r w:rsidRPr="00637D1E">
        <w:rPr>
          <w:noProof/>
          <w:lang w:val="fr-FR"/>
        </w:rPr>
        <w:tab/>
      </w:r>
      <w:r w:rsidR="006D0D2B">
        <w:rPr>
          <w:noProof/>
        </w:rPr>
        <w:fldChar w:fldCharType="begin"/>
      </w:r>
      <w:r w:rsidRPr="00637D1E">
        <w:rPr>
          <w:noProof/>
          <w:lang w:val="fr-FR"/>
        </w:rPr>
        <w:instrText xml:space="preserve"> PAGEREF _Toc515324031 \h </w:instrText>
      </w:r>
      <w:r w:rsidR="006D0D2B">
        <w:rPr>
          <w:noProof/>
        </w:rPr>
      </w:r>
      <w:r w:rsidR="006D0D2B">
        <w:rPr>
          <w:noProof/>
        </w:rPr>
        <w:fldChar w:fldCharType="separate"/>
      </w:r>
      <w:r w:rsidRPr="00637D1E">
        <w:rPr>
          <w:noProof/>
          <w:lang w:val="fr-FR"/>
        </w:rPr>
        <w:t>37</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13 : Description textuelle du cas d’utilisation « Mettre à jour les coordonnées du client »</w:t>
      </w:r>
      <w:r w:rsidRPr="00637D1E">
        <w:rPr>
          <w:noProof/>
          <w:lang w:val="fr-FR"/>
        </w:rPr>
        <w:tab/>
      </w:r>
      <w:r w:rsidR="006D0D2B">
        <w:rPr>
          <w:noProof/>
        </w:rPr>
        <w:fldChar w:fldCharType="begin"/>
      </w:r>
      <w:r w:rsidRPr="00637D1E">
        <w:rPr>
          <w:noProof/>
          <w:lang w:val="fr-FR"/>
        </w:rPr>
        <w:instrText xml:space="preserve"> PAGEREF _Toc515324032 \h </w:instrText>
      </w:r>
      <w:r w:rsidR="006D0D2B">
        <w:rPr>
          <w:noProof/>
        </w:rPr>
      </w:r>
      <w:r w:rsidR="006D0D2B">
        <w:rPr>
          <w:noProof/>
        </w:rPr>
        <w:fldChar w:fldCharType="separate"/>
      </w:r>
      <w:r w:rsidRPr="00637D1E">
        <w:rPr>
          <w:noProof/>
          <w:lang w:val="fr-FR"/>
        </w:rPr>
        <w:t>38</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14 : Description textuelle du cas d’utilisation « Mettre à jour le mot de passe »</w:t>
      </w:r>
      <w:r w:rsidRPr="00637D1E">
        <w:rPr>
          <w:noProof/>
          <w:lang w:val="fr-FR"/>
        </w:rPr>
        <w:tab/>
      </w:r>
      <w:r w:rsidR="006D0D2B">
        <w:rPr>
          <w:noProof/>
        </w:rPr>
        <w:fldChar w:fldCharType="begin"/>
      </w:r>
      <w:r w:rsidRPr="00637D1E">
        <w:rPr>
          <w:noProof/>
          <w:lang w:val="fr-FR"/>
        </w:rPr>
        <w:instrText xml:space="preserve"> PAGEREF _Toc515324033 \h </w:instrText>
      </w:r>
      <w:r w:rsidR="006D0D2B">
        <w:rPr>
          <w:noProof/>
        </w:rPr>
      </w:r>
      <w:r w:rsidR="006D0D2B">
        <w:rPr>
          <w:noProof/>
        </w:rPr>
        <w:fldChar w:fldCharType="separate"/>
      </w:r>
      <w:r w:rsidRPr="00637D1E">
        <w:rPr>
          <w:noProof/>
          <w:lang w:val="fr-FR"/>
        </w:rPr>
        <w:t>39</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15 : Description textuelle du cas d’utilisation « Consulter les abonnés »</w:t>
      </w:r>
      <w:r w:rsidRPr="00637D1E">
        <w:rPr>
          <w:noProof/>
          <w:lang w:val="fr-FR"/>
        </w:rPr>
        <w:tab/>
      </w:r>
      <w:r w:rsidR="006D0D2B">
        <w:rPr>
          <w:noProof/>
        </w:rPr>
        <w:fldChar w:fldCharType="begin"/>
      </w:r>
      <w:r w:rsidRPr="00637D1E">
        <w:rPr>
          <w:noProof/>
          <w:lang w:val="fr-FR"/>
        </w:rPr>
        <w:instrText xml:space="preserve"> PAGEREF _Toc515324034 \h </w:instrText>
      </w:r>
      <w:r w:rsidR="006D0D2B">
        <w:rPr>
          <w:noProof/>
        </w:rPr>
      </w:r>
      <w:r w:rsidR="006D0D2B">
        <w:rPr>
          <w:noProof/>
        </w:rPr>
        <w:fldChar w:fldCharType="separate"/>
      </w:r>
      <w:r w:rsidRPr="00637D1E">
        <w:rPr>
          <w:noProof/>
          <w:lang w:val="fr-FR"/>
        </w:rPr>
        <w:t>41</w:t>
      </w:r>
      <w:r w:rsidR="006D0D2B">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16 : Description textuelle du cas d’utilisation « Consulter les comptes »</w:t>
      </w:r>
      <w:r w:rsidRPr="00637D1E">
        <w:rPr>
          <w:noProof/>
          <w:lang w:val="fr-FR"/>
        </w:rPr>
        <w:tab/>
      </w:r>
      <w:r w:rsidR="006D0D2B">
        <w:rPr>
          <w:noProof/>
        </w:rPr>
        <w:fldChar w:fldCharType="begin"/>
      </w:r>
      <w:r w:rsidRPr="00637D1E">
        <w:rPr>
          <w:noProof/>
          <w:lang w:val="fr-FR"/>
        </w:rPr>
        <w:instrText xml:space="preserve"> PAGEREF _Toc515324035 \h </w:instrText>
      </w:r>
      <w:r w:rsidR="006D0D2B">
        <w:rPr>
          <w:noProof/>
        </w:rPr>
      </w:r>
      <w:r w:rsidR="006D0D2B">
        <w:rPr>
          <w:noProof/>
        </w:rPr>
        <w:fldChar w:fldCharType="separate"/>
      </w:r>
      <w:r w:rsidRPr="00637D1E">
        <w:rPr>
          <w:noProof/>
          <w:lang w:val="fr-FR"/>
        </w:rPr>
        <w:t>44</w:t>
      </w:r>
      <w:r w:rsidR="006D0D2B">
        <w:rPr>
          <w:noProof/>
        </w:rPr>
        <w:fldChar w:fldCharType="end"/>
      </w:r>
    </w:p>
    <w:p w:rsidR="00DB7BF1" w:rsidRDefault="006D0D2B" w:rsidP="00DB7BF1">
      <w:pPr>
        <w:pStyle w:val="Default"/>
        <w:rPr>
          <w:b/>
          <w:bCs/>
          <w:i/>
          <w:iCs/>
          <w:color w:val="4F81BD" w:themeColor="accent1"/>
          <w:sz w:val="52"/>
          <w:szCs w:val="52"/>
          <w:lang w:val="fr-FR"/>
        </w:rPr>
      </w:pPr>
      <w:r>
        <w:rPr>
          <w:b/>
          <w:bCs/>
          <w:i/>
          <w:iCs/>
          <w:color w:val="4F81BD" w:themeColor="accent1"/>
          <w:sz w:val="52"/>
          <w:szCs w:val="52"/>
          <w:lang w:val="fr-FR"/>
        </w:rPr>
        <w:fldChar w:fldCharType="end"/>
      </w:r>
    </w:p>
    <w:p w:rsidR="00DB032E" w:rsidRDefault="00DB032E"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r>
        <w:rPr>
          <w:b/>
          <w:bCs/>
          <w:i/>
          <w:iCs/>
          <w:color w:val="4F81BD" w:themeColor="accent1"/>
          <w:sz w:val="52"/>
          <w:szCs w:val="52"/>
          <w:lang w:val="fr-FR"/>
        </w:rPr>
        <w:t>Les acronymes</w:t>
      </w:r>
    </w:p>
    <w:p w:rsidR="0097662A" w:rsidRDefault="0097662A" w:rsidP="0097662A">
      <w:pPr>
        <w:pStyle w:val="Default"/>
        <w:rPr>
          <w:b/>
          <w:bCs/>
          <w:i/>
          <w:iCs/>
          <w:color w:val="4F81BD" w:themeColor="accent1"/>
          <w:sz w:val="52"/>
          <w:szCs w:val="52"/>
          <w:lang w:val="fr-FR"/>
        </w:rPr>
      </w:pPr>
    </w:p>
    <w:p w:rsidR="0097662A" w:rsidRDefault="0097662A" w:rsidP="0097662A">
      <w:pPr>
        <w:pStyle w:val="Default"/>
        <w:rPr>
          <w:b/>
          <w:bCs/>
          <w:i/>
          <w:iCs/>
          <w:color w:val="4F81BD" w:themeColor="accent1"/>
          <w:sz w:val="52"/>
          <w:szCs w:val="52"/>
          <w:lang w:val="fr-FR"/>
        </w:rPr>
      </w:pPr>
    </w:p>
    <w:p w:rsidR="0097662A" w:rsidRPr="0097662A" w:rsidRDefault="0097662A" w:rsidP="0097662A">
      <w:pPr>
        <w:spacing w:line="360" w:lineRule="auto"/>
        <w:jc w:val="both"/>
        <w:rPr>
          <w:rFonts w:ascii="Times New Roman" w:hAnsi="Times New Roman" w:cs="Times New Roman"/>
          <w:sz w:val="24"/>
          <w:szCs w:val="24"/>
          <w:lang w:val="fr-FR"/>
        </w:rPr>
      </w:pPr>
      <w:r w:rsidRPr="00D2276F">
        <w:rPr>
          <w:rFonts w:ascii="Times New Roman" w:hAnsi="Times New Roman" w:cs="Times New Roman"/>
          <w:b/>
          <w:bCs/>
          <w:sz w:val="24"/>
          <w:szCs w:val="24"/>
          <w:lang w:val="fr-FR"/>
        </w:rPr>
        <w:t>J2EE:</w:t>
      </w:r>
      <w:r w:rsidRPr="0097662A">
        <w:rPr>
          <w:rFonts w:ascii="Times New Roman" w:hAnsi="Times New Roman" w:cs="Times New Roman"/>
          <w:sz w:val="24"/>
          <w:szCs w:val="24"/>
          <w:lang w:val="fr-FR"/>
        </w:rPr>
        <w:t xml:space="preserve"> Java Enterprise Edition</w:t>
      </w:r>
    </w:p>
    <w:p w:rsidR="0097662A" w:rsidRPr="001E039C" w:rsidRDefault="0097662A" w:rsidP="0097662A">
      <w:pPr>
        <w:spacing w:line="360" w:lineRule="auto"/>
        <w:jc w:val="both"/>
        <w:rPr>
          <w:rFonts w:ascii="Times New Roman" w:hAnsi="Times New Roman" w:cs="Times New Roman"/>
          <w:sz w:val="24"/>
          <w:szCs w:val="24"/>
        </w:rPr>
      </w:pPr>
      <w:r w:rsidRPr="001E039C">
        <w:rPr>
          <w:rFonts w:ascii="Times New Roman" w:hAnsi="Times New Roman" w:cs="Times New Roman"/>
          <w:b/>
          <w:bCs/>
          <w:sz w:val="24"/>
          <w:szCs w:val="24"/>
        </w:rPr>
        <w:t>DAO:</w:t>
      </w:r>
      <w:r w:rsidRPr="001E039C">
        <w:rPr>
          <w:rFonts w:ascii="Times New Roman" w:hAnsi="Times New Roman" w:cs="Times New Roman"/>
          <w:sz w:val="24"/>
          <w:szCs w:val="24"/>
        </w:rPr>
        <w:t xml:space="preserve"> Data Access Object</w:t>
      </w:r>
    </w:p>
    <w:p w:rsidR="0097662A" w:rsidRPr="001E039C" w:rsidRDefault="0097662A" w:rsidP="0097662A">
      <w:pPr>
        <w:spacing w:line="360" w:lineRule="auto"/>
        <w:jc w:val="both"/>
        <w:rPr>
          <w:rFonts w:ascii="Times New Roman" w:hAnsi="Times New Roman" w:cs="Times New Roman"/>
          <w:sz w:val="24"/>
          <w:szCs w:val="24"/>
        </w:rPr>
      </w:pPr>
      <w:r w:rsidRPr="001E039C">
        <w:rPr>
          <w:rFonts w:ascii="Times New Roman" w:hAnsi="Times New Roman" w:cs="Times New Roman"/>
          <w:b/>
          <w:bCs/>
          <w:sz w:val="24"/>
          <w:szCs w:val="24"/>
        </w:rPr>
        <w:t>UML:</w:t>
      </w:r>
      <w:r w:rsidRPr="001E039C">
        <w:rPr>
          <w:rFonts w:ascii="Times New Roman" w:hAnsi="Times New Roman" w:cs="Times New Roman"/>
          <w:sz w:val="24"/>
          <w:szCs w:val="24"/>
        </w:rPr>
        <w:t xml:space="preserve"> U</w:t>
      </w:r>
      <w:r w:rsidR="00D2276F" w:rsidRPr="001E039C">
        <w:rPr>
          <w:rFonts w:ascii="Times New Roman" w:hAnsi="Times New Roman" w:cs="Times New Roman"/>
          <w:sz w:val="24"/>
          <w:szCs w:val="24"/>
        </w:rPr>
        <w:t>nifie</w:t>
      </w:r>
      <w:r w:rsidRPr="001E039C">
        <w:rPr>
          <w:rFonts w:ascii="Times New Roman" w:hAnsi="Times New Roman" w:cs="Times New Roman"/>
          <w:sz w:val="24"/>
          <w:szCs w:val="24"/>
        </w:rPr>
        <w:t>d Modeling Language</w:t>
      </w:r>
    </w:p>
    <w:p w:rsidR="0097662A" w:rsidRPr="0097662A" w:rsidRDefault="0097662A" w:rsidP="0097662A">
      <w:pPr>
        <w:spacing w:line="360" w:lineRule="auto"/>
        <w:jc w:val="both"/>
        <w:rPr>
          <w:rFonts w:ascii="Times New Roman" w:hAnsi="Times New Roman" w:cs="Times New Roman"/>
          <w:sz w:val="24"/>
          <w:szCs w:val="24"/>
          <w:lang w:val="fr-FR"/>
        </w:rPr>
      </w:pPr>
      <w:r w:rsidRPr="00D2276F">
        <w:rPr>
          <w:rFonts w:ascii="Times New Roman" w:hAnsi="Times New Roman" w:cs="Times New Roman"/>
          <w:b/>
          <w:bCs/>
          <w:sz w:val="24"/>
          <w:szCs w:val="24"/>
          <w:lang w:val="fr-FR"/>
        </w:rPr>
        <w:t>HTTP:</w:t>
      </w:r>
      <w:r w:rsidRPr="0097662A">
        <w:rPr>
          <w:rFonts w:ascii="Times New Roman" w:hAnsi="Times New Roman" w:cs="Times New Roman"/>
          <w:sz w:val="24"/>
          <w:szCs w:val="24"/>
          <w:lang w:val="fr-FR"/>
        </w:rPr>
        <w:t xml:space="preserve"> Hyper </w:t>
      </w:r>
      <w:proofErr w:type="spellStart"/>
      <w:r w:rsidRPr="0097662A">
        <w:rPr>
          <w:rFonts w:ascii="Times New Roman" w:hAnsi="Times New Roman" w:cs="Times New Roman"/>
          <w:sz w:val="24"/>
          <w:szCs w:val="24"/>
          <w:lang w:val="fr-FR"/>
        </w:rPr>
        <w:t>Text</w:t>
      </w:r>
      <w:proofErr w:type="spellEnd"/>
      <w:r w:rsidRPr="0097662A">
        <w:rPr>
          <w:rFonts w:ascii="Times New Roman" w:hAnsi="Times New Roman" w:cs="Times New Roman"/>
          <w:sz w:val="24"/>
          <w:szCs w:val="24"/>
          <w:lang w:val="fr-FR"/>
        </w:rPr>
        <w:t xml:space="preserve"> Transfer Protocol</w:t>
      </w:r>
    </w:p>
    <w:p w:rsidR="0097662A" w:rsidRDefault="0097662A" w:rsidP="0097662A">
      <w:pPr>
        <w:spacing w:line="360" w:lineRule="auto"/>
        <w:jc w:val="both"/>
        <w:rPr>
          <w:rFonts w:ascii="Times New Roman" w:hAnsi="Times New Roman" w:cs="Times New Roman"/>
          <w:sz w:val="24"/>
          <w:szCs w:val="24"/>
          <w:lang w:val="fr-FR"/>
        </w:rPr>
      </w:pPr>
      <w:r w:rsidRPr="00D2276F">
        <w:rPr>
          <w:rFonts w:ascii="Times New Roman" w:hAnsi="Times New Roman" w:cs="Times New Roman"/>
          <w:b/>
          <w:bCs/>
          <w:sz w:val="24"/>
          <w:szCs w:val="24"/>
          <w:lang w:val="fr-FR"/>
        </w:rPr>
        <w:t>JSF:</w:t>
      </w:r>
      <w:r w:rsidRPr="0097662A">
        <w:rPr>
          <w:rFonts w:ascii="Times New Roman" w:hAnsi="Times New Roman" w:cs="Times New Roman"/>
          <w:sz w:val="24"/>
          <w:szCs w:val="24"/>
          <w:lang w:val="fr-FR"/>
        </w:rPr>
        <w:t xml:space="preserve"> Java Server Faces</w:t>
      </w:r>
    </w:p>
    <w:p w:rsidR="00763A8D" w:rsidRPr="001E039C" w:rsidRDefault="00763A8D" w:rsidP="00763A8D">
      <w:pPr>
        <w:spacing w:line="360" w:lineRule="auto"/>
        <w:jc w:val="both"/>
        <w:rPr>
          <w:rFonts w:ascii="Times New Roman" w:hAnsi="Times New Roman" w:cs="Times New Roman"/>
          <w:sz w:val="24"/>
          <w:szCs w:val="24"/>
          <w:lang w:val="fr-FR"/>
        </w:rPr>
      </w:pPr>
      <w:r w:rsidRPr="001E039C">
        <w:rPr>
          <w:rFonts w:ascii="Times New Roman" w:hAnsi="Times New Roman" w:cs="Times New Roman"/>
          <w:b/>
          <w:bCs/>
          <w:sz w:val="24"/>
          <w:szCs w:val="24"/>
          <w:lang w:val="fr-FR"/>
        </w:rPr>
        <w:t>JSON:</w:t>
      </w:r>
      <w:r w:rsidRPr="001E039C">
        <w:rPr>
          <w:rFonts w:ascii="Times New Roman" w:hAnsi="Times New Roman" w:cs="Times New Roman"/>
          <w:sz w:val="24"/>
          <w:szCs w:val="24"/>
          <w:lang w:val="fr-FR"/>
        </w:rPr>
        <w:t xml:space="preserve"> JavaScript Object Notation</w:t>
      </w:r>
    </w:p>
    <w:p w:rsidR="0097662A" w:rsidRPr="001E039C" w:rsidRDefault="0097662A" w:rsidP="0097662A">
      <w:pPr>
        <w:spacing w:line="360" w:lineRule="auto"/>
        <w:jc w:val="both"/>
        <w:rPr>
          <w:rFonts w:ascii="Times New Roman" w:hAnsi="Times New Roman" w:cs="Times New Roman"/>
          <w:sz w:val="24"/>
          <w:szCs w:val="24"/>
          <w:lang w:val="fr-FR"/>
        </w:rPr>
      </w:pPr>
      <w:r w:rsidRPr="001E039C">
        <w:rPr>
          <w:rFonts w:ascii="Times New Roman" w:hAnsi="Times New Roman" w:cs="Times New Roman"/>
          <w:b/>
          <w:bCs/>
          <w:sz w:val="24"/>
          <w:szCs w:val="24"/>
          <w:lang w:val="fr-FR"/>
        </w:rPr>
        <w:t>MVC:</w:t>
      </w:r>
      <w:r w:rsidR="00D2276F" w:rsidRPr="001E039C">
        <w:rPr>
          <w:rFonts w:ascii="Times New Roman" w:hAnsi="Times New Roman" w:cs="Times New Roman"/>
          <w:sz w:val="24"/>
          <w:szCs w:val="24"/>
          <w:lang w:val="fr-FR"/>
        </w:rPr>
        <w:t xml:space="preserve"> </w:t>
      </w:r>
      <w:r w:rsidRPr="001E039C">
        <w:rPr>
          <w:rFonts w:ascii="Times New Roman" w:hAnsi="Times New Roman" w:cs="Times New Roman"/>
          <w:sz w:val="24"/>
          <w:szCs w:val="24"/>
          <w:lang w:val="fr-FR"/>
        </w:rPr>
        <w:t>Model-View-Controller</w:t>
      </w:r>
    </w:p>
    <w:p w:rsidR="00D2276F" w:rsidRPr="001E039C" w:rsidRDefault="00D2276F" w:rsidP="0097662A">
      <w:pPr>
        <w:spacing w:line="360" w:lineRule="auto"/>
        <w:jc w:val="both"/>
        <w:rPr>
          <w:rFonts w:ascii="Times New Roman" w:hAnsi="Times New Roman" w:cs="Times New Roman"/>
          <w:sz w:val="24"/>
          <w:szCs w:val="24"/>
          <w:lang w:val="fr-FR"/>
        </w:rPr>
      </w:pPr>
    </w:p>
    <w:p w:rsidR="00D2276F" w:rsidRPr="001E039C" w:rsidRDefault="00D2276F" w:rsidP="0097662A">
      <w:pPr>
        <w:spacing w:line="360" w:lineRule="auto"/>
        <w:jc w:val="both"/>
        <w:rPr>
          <w:rFonts w:ascii="Times New Roman" w:hAnsi="Times New Roman" w:cs="Times New Roman"/>
          <w:sz w:val="24"/>
          <w:szCs w:val="24"/>
          <w:lang w:val="fr-FR"/>
        </w:rPr>
        <w:sectPr w:rsidR="00D2276F" w:rsidRPr="001E039C" w:rsidSect="00E57729">
          <w:headerReference w:type="default" r:id="rId8"/>
          <w:pgSz w:w="12240" w:h="15840"/>
          <w:pgMar w:top="1417" w:right="1417" w:bottom="1417" w:left="1417" w:header="708" w:footer="708" w:gutter="0"/>
          <w:pgNumType w:start="1"/>
          <w:cols w:space="708"/>
          <w:docGrid w:linePitch="360"/>
        </w:sectPr>
      </w:pPr>
    </w:p>
    <w:p w:rsidR="00932796" w:rsidRPr="003D2AE0" w:rsidRDefault="007A6868" w:rsidP="00B03C99">
      <w:pPr>
        <w:pStyle w:val="Default"/>
        <w:jc w:val="center"/>
        <w:outlineLvl w:val="0"/>
        <w:rPr>
          <w:b/>
          <w:bCs/>
          <w:i/>
          <w:iCs/>
          <w:color w:val="4F81BD" w:themeColor="accent1"/>
          <w:sz w:val="52"/>
          <w:szCs w:val="52"/>
          <w:lang w:val="fr-FR"/>
        </w:rPr>
      </w:pPr>
      <w:bookmarkStart w:id="0" w:name="_Toc515408573"/>
      <w:r>
        <w:rPr>
          <w:b/>
          <w:bCs/>
          <w:i/>
          <w:iCs/>
          <w:color w:val="4F81BD" w:themeColor="accent1"/>
          <w:sz w:val="52"/>
          <w:szCs w:val="52"/>
          <w:lang w:val="fr-FR"/>
        </w:rPr>
        <w:lastRenderedPageBreak/>
        <w:t>Introduction Générale</w:t>
      </w:r>
      <w:bookmarkEnd w:id="0"/>
    </w:p>
    <w:p w:rsidR="00932796" w:rsidRDefault="00932796" w:rsidP="003D2AE0">
      <w:pPr>
        <w:pStyle w:val="Default"/>
        <w:jc w:val="center"/>
        <w:rPr>
          <w:b/>
          <w:bCs/>
          <w:i/>
          <w:iCs/>
          <w:color w:val="4F81BD" w:themeColor="accent1"/>
          <w:sz w:val="52"/>
          <w:szCs w:val="52"/>
          <w:lang w:val="fr-FR"/>
        </w:rPr>
      </w:pPr>
    </w:p>
    <w:p w:rsidR="00157149" w:rsidRPr="003D2AE0" w:rsidRDefault="00157149" w:rsidP="003D2AE0">
      <w:pPr>
        <w:pStyle w:val="Default"/>
        <w:jc w:val="center"/>
        <w:rPr>
          <w:b/>
          <w:bCs/>
          <w:i/>
          <w:iCs/>
          <w:color w:val="4F81BD" w:themeColor="accent1"/>
          <w:sz w:val="52"/>
          <w:szCs w:val="52"/>
          <w:lang w:val="fr-FR"/>
        </w:rPr>
      </w:pP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Pressés par la modernisation croissante, par l'invasion des nouvelles technologies et par l'émergence des nouveaux acteurs sur le marché des services financier</w:t>
      </w:r>
      <w:r w:rsidR="006A5EBA">
        <w:rPr>
          <w:rFonts w:ascii="Times New Roman" w:hAnsi="Times New Roman" w:cs="Times New Roman"/>
          <w:sz w:val="24"/>
          <w:szCs w:val="24"/>
          <w:lang w:val="fr-FR"/>
        </w:rPr>
        <w:t>s</w:t>
      </w:r>
      <w:r w:rsidRPr="00111ACB">
        <w:rPr>
          <w:rFonts w:ascii="Times New Roman" w:hAnsi="Times New Roman" w:cs="Times New Roman"/>
          <w:sz w:val="24"/>
          <w:szCs w:val="24"/>
          <w:lang w:val="fr-FR"/>
        </w:rPr>
        <w:t>, les banques cherchent à adapter des solutions non seulement pour asseoir leurs spécificités, mais aussi pour se bâtir une identité propre.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En fait, et afin de fidéliser ses clients et</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attirer une clientèle potentielle, la banque est amenée à approcher différemment ses clients en se différenciant, soit dans ses moyens de traitement de l'information et de la communication bancaire, soit dans l'exécution des différentes fonctions liées directement à la banque. On parle ainsi de la révolution technologique en matière d'information et de communication qui a permis de nouvelles</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formes de distribution de services bancaires telle que la banque électronique.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Cette entité est reconnue la plupart du temps par son appellation</w:t>
      </w:r>
      <w:r w:rsidR="00274EB7">
        <w:rPr>
          <w:rFonts w:ascii="Times New Roman" w:hAnsi="Times New Roman" w:cs="Times New Roman"/>
          <w:sz w:val="24"/>
          <w:szCs w:val="24"/>
          <w:lang w:val="fr-FR"/>
        </w:rPr>
        <w:t xml:space="preserve"> commercial d'origine anglais: « E- B</w:t>
      </w:r>
      <w:r w:rsidRPr="00111ACB">
        <w:rPr>
          <w:rFonts w:ascii="Times New Roman" w:hAnsi="Times New Roman" w:cs="Times New Roman"/>
          <w:sz w:val="24"/>
          <w:szCs w:val="24"/>
          <w:lang w:val="fr-FR"/>
        </w:rPr>
        <w:t>anking». D'ailleurs, ce terme englobe le processus par lequel un consommateur peut gérer ses transactions bancaires électroniquement sans être obligé de visiter une succursale physique.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En outre, l'adoption de la banque</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électronique devient une nécessité pour la banque qui souhaite maintenir sa part de marché, ainsi que retenir ses clients. Ce concept est entré dans les mœurs de plusieurs institutions financières pour le traitement de leurs opérations courantes, dans la mesure où il répond aux attentes des utilisateurs, notamment les clients, les fournisseurs et les partenaires institutionnelles.</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Notons toutes</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foi</w:t>
      </w:r>
      <w:r w:rsidR="00274EB7">
        <w:rPr>
          <w:rFonts w:ascii="Times New Roman" w:hAnsi="Times New Roman" w:cs="Times New Roman"/>
          <w:sz w:val="24"/>
          <w:szCs w:val="24"/>
          <w:lang w:val="fr-FR"/>
        </w:rPr>
        <w:t>s que l'E-B</w:t>
      </w:r>
      <w:r w:rsidRPr="00111ACB">
        <w:rPr>
          <w:rFonts w:ascii="Times New Roman" w:hAnsi="Times New Roman" w:cs="Times New Roman"/>
          <w:sz w:val="24"/>
          <w:szCs w:val="24"/>
          <w:lang w:val="fr-FR"/>
        </w:rPr>
        <w:t>anking du point de vue de ses acteurs tel que la banque, les clients, n'est ni une technologie, ni une finalité en soi mais bien une pratique d'affaire et plus précisément une pratique d'affaire innovante.</w:t>
      </w:r>
    </w:p>
    <w:p w:rsidR="00D92A77" w:rsidRDefault="003826F3" w:rsidP="00D92A7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contexte, ce projet de fin d’études a pour but de </w:t>
      </w:r>
      <w:r w:rsidR="00C438B0">
        <w:rPr>
          <w:rFonts w:ascii="Times New Roman" w:hAnsi="Times New Roman" w:cs="Times New Roman"/>
          <w:sz w:val="24"/>
          <w:szCs w:val="24"/>
          <w:lang w:val="fr-FR"/>
        </w:rPr>
        <w:t xml:space="preserve">concevoir et développer une application d’E-Banking comprenant </w:t>
      </w:r>
      <w:r w:rsidR="00D92A77">
        <w:rPr>
          <w:rFonts w:ascii="Times New Roman" w:hAnsi="Times New Roman" w:cs="Times New Roman"/>
          <w:sz w:val="24"/>
          <w:szCs w:val="24"/>
          <w:lang w:val="fr-FR"/>
        </w:rPr>
        <w:t>2</w:t>
      </w:r>
      <w:r w:rsidR="00C438B0">
        <w:rPr>
          <w:rFonts w:ascii="Times New Roman" w:hAnsi="Times New Roman" w:cs="Times New Roman"/>
          <w:sz w:val="24"/>
          <w:szCs w:val="24"/>
          <w:lang w:val="fr-FR"/>
        </w:rPr>
        <w:t xml:space="preserve"> parties :</w:t>
      </w:r>
    </w:p>
    <w:p w:rsidR="00C438B0" w:rsidRDefault="00C438B0" w:rsidP="00612092">
      <w:pPr>
        <w:pStyle w:val="Paragraphedeliste"/>
        <w:numPr>
          <w:ilvl w:val="0"/>
          <w:numId w:val="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Une </w:t>
      </w:r>
      <w:r w:rsidR="00D92A77">
        <w:rPr>
          <w:rFonts w:ascii="Times New Roman" w:hAnsi="Times New Roman" w:cs="Times New Roman"/>
          <w:sz w:val="24"/>
          <w:szCs w:val="24"/>
          <w:lang w:val="fr-FR"/>
        </w:rPr>
        <w:t>application web du système d’informations</w:t>
      </w:r>
      <w:r w:rsidR="00C73124">
        <w:rPr>
          <w:rFonts w:ascii="Times New Roman" w:hAnsi="Times New Roman" w:cs="Times New Roman"/>
          <w:sz w:val="24"/>
          <w:szCs w:val="24"/>
          <w:lang w:val="fr-FR"/>
        </w:rPr>
        <w:t xml:space="preserve"> (SI)</w:t>
      </w:r>
      <w:r w:rsidR="00D92A77">
        <w:rPr>
          <w:rFonts w:ascii="Times New Roman" w:hAnsi="Times New Roman" w:cs="Times New Roman"/>
          <w:sz w:val="24"/>
          <w:szCs w:val="24"/>
          <w:lang w:val="fr-FR"/>
        </w:rPr>
        <w:t xml:space="preserve"> qui utilise les services web</w:t>
      </w:r>
      <w:r w:rsidR="001D40DA">
        <w:rPr>
          <w:rFonts w:ascii="Times New Roman" w:hAnsi="Times New Roman" w:cs="Times New Roman"/>
          <w:sz w:val="24"/>
          <w:szCs w:val="24"/>
          <w:lang w:val="fr-FR"/>
        </w:rPr>
        <w:t xml:space="preserve"> REST</w:t>
      </w:r>
      <w:r w:rsidR="00D92A77">
        <w:rPr>
          <w:rFonts w:ascii="Times New Roman" w:hAnsi="Times New Roman" w:cs="Times New Roman"/>
          <w:sz w:val="24"/>
          <w:szCs w:val="24"/>
          <w:lang w:val="fr-FR"/>
        </w:rPr>
        <w:t xml:space="preserve"> pour transférer les données stockées par la banque (client, compte, …)</w:t>
      </w:r>
      <w:r w:rsidR="00025EA3">
        <w:rPr>
          <w:rFonts w:ascii="Times New Roman" w:hAnsi="Times New Roman" w:cs="Times New Roman"/>
          <w:sz w:val="24"/>
          <w:szCs w:val="24"/>
          <w:lang w:val="fr-FR"/>
        </w:rPr>
        <w:t xml:space="preserve"> sous format JSON</w:t>
      </w:r>
      <w:r w:rsidR="00D92A77">
        <w:rPr>
          <w:rFonts w:ascii="Times New Roman" w:hAnsi="Times New Roman" w:cs="Times New Roman"/>
          <w:sz w:val="24"/>
          <w:szCs w:val="24"/>
          <w:lang w:val="fr-FR"/>
        </w:rPr>
        <w:t>.</w:t>
      </w:r>
    </w:p>
    <w:p w:rsidR="00C438B0" w:rsidRPr="00D92A77" w:rsidRDefault="00D92A77" w:rsidP="00612092">
      <w:pPr>
        <w:pStyle w:val="Paragraphedeliste"/>
        <w:numPr>
          <w:ilvl w:val="0"/>
          <w:numId w:val="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Une application Web</w:t>
      </w:r>
      <w:r w:rsidR="00E03B42">
        <w:rPr>
          <w:rFonts w:ascii="Times New Roman" w:hAnsi="Times New Roman" w:cs="Times New Roman"/>
          <w:sz w:val="24"/>
          <w:szCs w:val="24"/>
          <w:lang w:val="fr-FR"/>
        </w:rPr>
        <w:t xml:space="preserve"> Principale</w:t>
      </w:r>
      <w:r w:rsidR="006704AC">
        <w:rPr>
          <w:rFonts w:ascii="Times New Roman" w:hAnsi="Times New Roman" w:cs="Times New Roman"/>
          <w:sz w:val="24"/>
          <w:szCs w:val="24"/>
          <w:lang w:val="fr-FR"/>
        </w:rPr>
        <w:t xml:space="preserve"> Persistante</w:t>
      </w:r>
      <w:r>
        <w:rPr>
          <w:rFonts w:ascii="Times New Roman" w:hAnsi="Times New Roman" w:cs="Times New Roman"/>
          <w:sz w:val="24"/>
          <w:szCs w:val="24"/>
          <w:lang w:val="fr-FR"/>
        </w:rPr>
        <w:t xml:space="preserve"> qui consiste d’u</w:t>
      </w:r>
      <w:r w:rsidRPr="00D92A77">
        <w:rPr>
          <w:rFonts w:ascii="Times New Roman" w:hAnsi="Times New Roman" w:cs="Times New Roman"/>
          <w:sz w:val="24"/>
          <w:szCs w:val="24"/>
          <w:lang w:val="fr-FR"/>
        </w:rPr>
        <w:t>ne interface web Abonne, pour les utilisateurs, qui sert à consulter les données financières et gérer les virements et les opérations</w:t>
      </w:r>
      <w:r>
        <w:rPr>
          <w:rFonts w:ascii="Times New Roman" w:hAnsi="Times New Roman" w:cs="Times New Roman"/>
          <w:sz w:val="24"/>
          <w:szCs w:val="24"/>
          <w:lang w:val="fr-FR"/>
        </w:rPr>
        <w:t xml:space="preserve"> et d’u</w:t>
      </w:r>
      <w:r w:rsidR="00C438B0" w:rsidRPr="00D92A77">
        <w:rPr>
          <w:rFonts w:ascii="Times New Roman" w:hAnsi="Times New Roman" w:cs="Times New Roman"/>
          <w:sz w:val="24"/>
          <w:szCs w:val="24"/>
          <w:lang w:val="fr-FR"/>
        </w:rPr>
        <w:t>ne interface web Administrateur, pour les employés de la banque, qui sert à manipuler les abonnées et leurs virements/bénéficiaires.</w:t>
      </w:r>
    </w:p>
    <w:p w:rsidR="00C361FF" w:rsidRPr="00C361FF" w:rsidRDefault="00C361FF" w:rsidP="00A60883">
      <w:pPr>
        <w:spacing w:line="360" w:lineRule="auto"/>
        <w:jc w:val="both"/>
        <w:rPr>
          <w:rFonts w:ascii="Times New Roman" w:hAnsi="Times New Roman" w:cs="Times New Roman"/>
          <w:sz w:val="24"/>
          <w:szCs w:val="24"/>
          <w:lang w:val="fr-FR"/>
        </w:rPr>
      </w:pPr>
      <w:r w:rsidRPr="00C361FF">
        <w:rPr>
          <w:rFonts w:ascii="Times New Roman" w:hAnsi="Times New Roman" w:cs="Times New Roman"/>
          <w:sz w:val="24"/>
          <w:szCs w:val="24"/>
          <w:lang w:val="fr-FR"/>
        </w:rPr>
        <w:t xml:space="preserve">Notre travail s’intitulant « </w:t>
      </w:r>
      <w:r>
        <w:rPr>
          <w:rFonts w:ascii="Times New Roman" w:hAnsi="Times New Roman" w:cs="Times New Roman"/>
          <w:sz w:val="24"/>
          <w:szCs w:val="24"/>
          <w:lang w:val="fr-FR"/>
        </w:rPr>
        <w:t>Développement d’un projet E-Banking en JEE</w:t>
      </w:r>
      <w:r w:rsidR="00424389">
        <w:rPr>
          <w:rFonts w:ascii="Times New Roman" w:hAnsi="Times New Roman" w:cs="Times New Roman"/>
          <w:sz w:val="24"/>
          <w:szCs w:val="24"/>
          <w:lang w:val="fr-FR"/>
        </w:rPr>
        <w:t xml:space="preserve"> </w:t>
      </w:r>
      <w:r w:rsidRPr="00C361FF">
        <w:rPr>
          <w:rFonts w:ascii="Times New Roman" w:hAnsi="Times New Roman" w:cs="Times New Roman"/>
          <w:sz w:val="24"/>
          <w:szCs w:val="24"/>
          <w:lang w:val="fr-FR"/>
        </w:rPr>
        <w:t xml:space="preserve">» est composé de </w:t>
      </w:r>
      <w:r w:rsidR="00A60883">
        <w:rPr>
          <w:rFonts w:ascii="Times New Roman" w:hAnsi="Times New Roman" w:cs="Times New Roman"/>
          <w:sz w:val="24"/>
          <w:szCs w:val="24"/>
          <w:lang w:val="fr-FR"/>
        </w:rPr>
        <w:t>cinq</w:t>
      </w:r>
      <w:r w:rsidRPr="00C361FF">
        <w:rPr>
          <w:rFonts w:ascii="Times New Roman" w:hAnsi="Times New Roman" w:cs="Times New Roman"/>
          <w:sz w:val="24"/>
          <w:szCs w:val="24"/>
          <w:lang w:val="fr-FR"/>
        </w:rPr>
        <w:t xml:space="preserve"> chapitres : </w:t>
      </w:r>
    </w:p>
    <w:p w:rsidR="001F6300" w:rsidRPr="00937001" w:rsidRDefault="00C361FF" w:rsidP="00072032">
      <w:pPr>
        <w:pStyle w:val="Paragraphedeliste"/>
        <w:numPr>
          <w:ilvl w:val="0"/>
          <w:numId w:val="31"/>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Dans le premier chapitre, on présente</w:t>
      </w:r>
      <w:r w:rsidR="00D44060">
        <w:rPr>
          <w:rFonts w:ascii="Times New Roman" w:hAnsi="Times New Roman" w:cs="Times New Roman"/>
          <w:sz w:val="24"/>
          <w:szCs w:val="24"/>
          <w:lang w:val="fr-FR"/>
        </w:rPr>
        <w:t xml:space="preserve"> </w:t>
      </w:r>
      <w:r w:rsidR="00072032">
        <w:rPr>
          <w:rFonts w:ascii="Times New Roman" w:hAnsi="Times New Roman" w:cs="Times New Roman"/>
          <w:sz w:val="24"/>
          <w:szCs w:val="24"/>
          <w:lang w:val="fr-FR"/>
        </w:rPr>
        <w:t>l’entreprise et étudiera l’existant</w:t>
      </w:r>
      <w:r w:rsidRPr="00937001">
        <w:rPr>
          <w:rFonts w:ascii="Times New Roman" w:hAnsi="Times New Roman" w:cs="Times New Roman"/>
          <w:sz w:val="24"/>
          <w:szCs w:val="24"/>
          <w:lang w:val="fr-FR"/>
        </w:rPr>
        <w:t>.</w:t>
      </w:r>
    </w:p>
    <w:p w:rsidR="00937001" w:rsidRPr="00937001" w:rsidRDefault="00D12512" w:rsidP="003B5CB2">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deuxième chapitre présentera </w:t>
      </w:r>
      <w:r w:rsidR="003B5CB2">
        <w:rPr>
          <w:rFonts w:ascii="Times New Roman" w:hAnsi="Times New Roman" w:cs="Times New Roman"/>
          <w:sz w:val="24"/>
          <w:szCs w:val="24"/>
          <w:lang w:val="fr-FR"/>
        </w:rPr>
        <w:t>état de l’art : technologies+</w:t>
      </w:r>
      <w:proofErr w:type="spellStart"/>
      <w:r w:rsidR="003B5CB2">
        <w:rPr>
          <w:rFonts w:ascii="Times New Roman" w:hAnsi="Times New Roman" w:cs="Times New Roman"/>
          <w:sz w:val="24"/>
          <w:szCs w:val="24"/>
          <w:lang w:val="fr-FR"/>
        </w:rPr>
        <w:t>frameworks</w:t>
      </w:r>
      <w:proofErr w:type="spellEnd"/>
      <w:r w:rsidR="00311AD9">
        <w:rPr>
          <w:rFonts w:ascii="Times New Roman" w:hAnsi="Times New Roman" w:cs="Times New Roman"/>
          <w:sz w:val="24"/>
          <w:szCs w:val="24"/>
          <w:lang w:val="fr-FR"/>
        </w:rPr>
        <w:t>.</w:t>
      </w:r>
    </w:p>
    <w:p w:rsidR="00C57DF2" w:rsidRDefault="00937001" w:rsidP="00B02248">
      <w:pPr>
        <w:pStyle w:val="Paragraphedeliste"/>
        <w:numPr>
          <w:ilvl w:val="0"/>
          <w:numId w:val="31"/>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Le </w:t>
      </w:r>
      <w:r w:rsidR="006C5CB8">
        <w:rPr>
          <w:rFonts w:ascii="Times New Roman" w:hAnsi="Times New Roman" w:cs="Times New Roman"/>
          <w:sz w:val="24"/>
          <w:szCs w:val="24"/>
          <w:lang w:val="fr-FR"/>
        </w:rPr>
        <w:t xml:space="preserve">troisième chapitre portera sur </w:t>
      </w:r>
      <w:r w:rsidR="00C57DF2">
        <w:rPr>
          <w:rFonts w:ascii="Times New Roman" w:hAnsi="Times New Roman" w:cs="Times New Roman"/>
          <w:sz w:val="24"/>
          <w:szCs w:val="24"/>
          <w:lang w:val="fr-FR"/>
        </w:rPr>
        <w:t xml:space="preserve">les étapes de </w:t>
      </w:r>
      <w:r w:rsidR="00044EED">
        <w:rPr>
          <w:rFonts w:ascii="Times New Roman" w:hAnsi="Times New Roman" w:cs="Times New Roman"/>
          <w:sz w:val="24"/>
          <w:szCs w:val="24"/>
          <w:lang w:val="fr-FR"/>
        </w:rPr>
        <w:t>conception</w:t>
      </w:r>
      <w:r w:rsidR="00C57DF2">
        <w:rPr>
          <w:rFonts w:ascii="Times New Roman" w:hAnsi="Times New Roman" w:cs="Times New Roman"/>
          <w:sz w:val="24"/>
          <w:szCs w:val="24"/>
          <w:lang w:val="fr-FR"/>
        </w:rPr>
        <w:t xml:space="preserve"> de</w:t>
      </w:r>
      <w:r w:rsidRPr="00937001">
        <w:rPr>
          <w:rFonts w:ascii="Times New Roman" w:hAnsi="Times New Roman" w:cs="Times New Roman"/>
          <w:sz w:val="24"/>
          <w:szCs w:val="24"/>
          <w:lang w:val="fr-FR"/>
        </w:rPr>
        <w:t xml:space="preserve"> </w:t>
      </w:r>
      <w:r w:rsidR="00D92A77">
        <w:rPr>
          <w:rFonts w:ascii="Times New Roman" w:hAnsi="Times New Roman" w:cs="Times New Roman"/>
          <w:sz w:val="24"/>
          <w:szCs w:val="24"/>
          <w:lang w:val="fr-FR"/>
        </w:rPr>
        <w:t>l’application</w:t>
      </w:r>
      <w:r w:rsidR="00F13A35">
        <w:rPr>
          <w:rFonts w:ascii="Times New Roman" w:hAnsi="Times New Roman" w:cs="Times New Roman"/>
          <w:sz w:val="24"/>
          <w:szCs w:val="24"/>
          <w:lang w:val="fr-FR"/>
        </w:rPr>
        <w:t>.</w:t>
      </w:r>
    </w:p>
    <w:p w:rsidR="00A60883" w:rsidRDefault="00A60883" w:rsidP="00B02248">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quatrième chapitre </w:t>
      </w:r>
      <w:r w:rsidRPr="00937001">
        <w:rPr>
          <w:rFonts w:ascii="Times New Roman" w:hAnsi="Times New Roman" w:cs="Times New Roman"/>
          <w:sz w:val="24"/>
          <w:szCs w:val="24"/>
          <w:lang w:val="fr-FR"/>
        </w:rPr>
        <w:t xml:space="preserve">sera dédié à la partie déploiement et codage de </w:t>
      </w:r>
      <w:r>
        <w:rPr>
          <w:rFonts w:ascii="Times New Roman" w:hAnsi="Times New Roman" w:cs="Times New Roman"/>
          <w:sz w:val="24"/>
          <w:szCs w:val="24"/>
          <w:lang w:val="fr-FR"/>
        </w:rPr>
        <w:t>ce</w:t>
      </w:r>
      <w:r w:rsidRPr="00937001">
        <w:rPr>
          <w:rFonts w:ascii="Times New Roman" w:hAnsi="Times New Roman" w:cs="Times New Roman"/>
          <w:sz w:val="24"/>
          <w:szCs w:val="24"/>
          <w:lang w:val="fr-FR"/>
        </w:rPr>
        <w:t xml:space="preserve"> </w:t>
      </w:r>
      <w:r>
        <w:rPr>
          <w:rFonts w:ascii="Times New Roman" w:hAnsi="Times New Roman" w:cs="Times New Roman"/>
          <w:sz w:val="24"/>
          <w:szCs w:val="24"/>
          <w:lang w:val="fr-FR"/>
        </w:rPr>
        <w:t>projet</w:t>
      </w:r>
      <w:r w:rsidRPr="00937001">
        <w:rPr>
          <w:rFonts w:ascii="Times New Roman" w:hAnsi="Times New Roman" w:cs="Times New Roman"/>
          <w:sz w:val="24"/>
          <w:szCs w:val="24"/>
          <w:lang w:val="fr-FR"/>
        </w:rPr>
        <w:t xml:space="preserve"> où </w:t>
      </w:r>
      <w:r>
        <w:rPr>
          <w:rFonts w:ascii="Times New Roman" w:hAnsi="Times New Roman" w:cs="Times New Roman"/>
          <w:sz w:val="24"/>
          <w:szCs w:val="24"/>
          <w:lang w:val="fr-FR"/>
        </w:rPr>
        <w:t>on</w:t>
      </w:r>
      <w:r w:rsidRPr="00937001">
        <w:rPr>
          <w:rFonts w:ascii="Times New Roman" w:hAnsi="Times New Roman" w:cs="Times New Roman"/>
          <w:sz w:val="24"/>
          <w:szCs w:val="24"/>
          <w:lang w:val="fr-FR"/>
        </w:rPr>
        <w:t xml:space="preserve"> </w:t>
      </w:r>
      <w:r>
        <w:rPr>
          <w:rFonts w:ascii="Times New Roman" w:hAnsi="Times New Roman" w:cs="Times New Roman"/>
          <w:sz w:val="24"/>
          <w:szCs w:val="24"/>
          <w:lang w:val="fr-FR"/>
        </w:rPr>
        <w:t>va</w:t>
      </w:r>
      <w:r w:rsidRPr="00937001">
        <w:rPr>
          <w:rFonts w:ascii="Times New Roman" w:hAnsi="Times New Roman" w:cs="Times New Roman"/>
          <w:sz w:val="24"/>
          <w:szCs w:val="24"/>
          <w:lang w:val="fr-FR"/>
        </w:rPr>
        <w:t xml:space="preserve"> détailler l'architecture des deux applications et le schéma de la base de données.</w:t>
      </w:r>
    </w:p>
    <w:p w:rsidR="00937001" w:rsidRPr="00937001" w:rsidRDefault="00937001" w:rsidP="00B02248">
      <w:pPr>
        <w:pStyle w:val="Paragraphedeliste"/>
        <w:numPr>
          <w:ilvl w:val="0"/>
          <w:numId w:val="31"/>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Et </w:t>
      </w:r>
      <w:r w:rsidR="00CD04E2">
        <w:rPr>
          <w:rFonts w:ascii="Times New Roman" w:hAnsi="Times New Roman" w:cs="Times New Roman"/>
          <w:sz w:val="24"/>
          <w:szCs w:val="24"/>
          <w:lang w:val="fr-FR"/>
        </w:rPr>
        <w:t>le dernier chapitre</w:t>
      </w:r>
      <w:r w:rsidRPr="00937001">
        <w:rPr>
          <w:rFonts w:ascii="Times New Roman" w:hAnsi="Times New Roman" w:cs="Times New Roman"/>
          <w:sz w:val="24"/>
          <w:szCs w:val="24"/>
          <w:lang w:val="fr-FR"/>
        </w:rPr>
        <w:t xml:space="preserve"> </w:t>
      </w:r>
      <w:r w:rsidR="00A60883">
        <w:rPr>
          <w:rFonts w:ascii="Times New Roman" w:hAnsi="Times New Roman" w:cs="Times New Roman"/>
          <w:sz w:val="24"/>
          <w:szCs w:val="24"/>
          <w:lang w:val="fr-FR"/>
        </w:rPr>
        <w:t>présentera les tests de validation.</w:t>
      </w:r>
    </w:p>
    <w:p w:rsidR="00C361FF" w:rsidRDefault="000012AF" w:rsidP="00C57DF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w:t>
      </w:r>
      <w:r w:rsidR="00937001" w:rsidRPr="00C57DF2">
        <w:rPr>
          <w:rFonts w:ascii="Times New Roman" w:hAnsi="Times New Roman" w:cs="Times New Roman"/>
          <w:sz w:val="24"/>
          <w:szCs w:val="24"/>
          <w:lang w:val="fr-FR"/>
        </w:rPr>
        <w:t xml:space="preserve"> </w:t>
      </w:r>
      <w:r w:rsidRPr="00C57DF2">
        <w:rPr>
          <w:rFonts w:ascii="Times New Roman" w:hAnsi="Times New Roman" w:cs="Times New Roman"/>
          <w:sz w:val="24"/>
          <w:szCs w:val="24"/>
          <w:lang w:val="fr-FR"/>
        </w:rPr>
        <w:t>finira</w:t>
      </w:r>
      <w:r w:rsidR="00937001" w:rsidRPr="00C57DF2">
        <w:rPr>
          <w:rFonts w:ascii="Times New Roman" w:hAnsi="Times New Roman" w:cs="Times New Roman"/>
          <w:sz w:val="24"/>
          <w:szCs w:val="24"/>
          <w:lang w:val="fr-FR"/>
        </w:rPr>
        <w:t xml:space="preserve"> par une conclusion générale ainsi que la proposition de quelques perspectives.</w:t>
      </w: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AC6DFB" w:rsidRDefault="00AC6DFB" w:rsidP="00C57DF2">
      <w:pPr>
        <w:spacing w:line="360" w:lineRule="auto"/>
        <w:jc w:val="both"/>
        <w:rPr>
          <w:rFonts w:ascii="Times New Roman" w:hAnsi="Times New Roman" w:cs="Times New Roman"/>
          <w:sz w:val="24"/>
          <w:szCs w:val="24"/>
          <w:lang w:val="fr-FR"/>
        </w:rPr>
      </w:pPr>
    </w:p>
    <w:p w:rsidR="00B15470" w:rsidRDefault="00B15470" w:rsidP="00C458DD">
      <w:pPr>
        <w:pStyle w:val="Default"/>
        <w:jc w:val="center"/>
        <w:rPr>
          <w:b/>
          <w:bCs/>
          <w:i/>
          <w:iCs/>
          <w:color w:val="4F81BD" w:themeColor="accent1"/>
          <w:sz w:val="52"/>
          <w:szCs w:val="52"/>
          <w:lang w:val="fr-FR"/>
        </w:rPr>
        <w:sectPr w:rsidR="00B15470" w:rsidSect="00E57729">
          <w:headerReference w:type="default" r:id="rId9"/>
          <w:footerReference w:type="default" r:id="rId10"/>
          <w:pgSz w:w="12240" w:h="15840"/>
          <w:pgMar w:top="1417" w:right="1417" w:bottom="1417" w:left="1417" w:header="708" w:footer="708" w:gutter="0"/>
          <w:pgNumType w:start="1"/>
          <w:cols w:space="708"/>
          <w:docGrid w:linePitch="360"/>
        </w:sectPr>
      </w:pPr>
    </w:p>
    <w:p w:rsidR="005C22B4" w:rsidRDefault="005C22B4" w:rsidP="002D0B46">
      <w:pPr>
        <w:pStyle w:val="Default"/>
        <w:jc w:val="center"/>
        <w:outlineLvl w:val="0"/>
        <w:rPr>
          <w:b/>
          <w:bCs/>
          <w:i/>
          <w:iCs/>
          <w:color w:val="4F81BD" w:themeColor="accent1"/>
          <w:sz w:val="52"/>
          <w:szCs w:val="52"/>
          <w:lang w:val="fr-FR"/>
        </w:rPr>
      </w:pPr>
      <w:bookmarkStart w:id="1" w:name="_Toc515408574"/>
      <w:r>
        <w:rPr>
          <w:b/>
          <w:bCs/>
          <w:i/>
          <w:iCs/>
          <w:color w:val="4F81BD" w:themeColor="accent1"/>
          <w:sz w:val="52"/>
          <w:szCs w:val="52"/>
          <w:lang w:val="fr-FR"/>
        </w:rPr>
        <w:lastRenderedPageBreak/>
        <w:t xml:space="preserve">Chapitre </w:t>
      </w:r>
      <w:r w:rsidR="002D0B46">
        <w:rPr>
          <w:b/>
          <w:bCs/>
          <w:i/>
          <w:iCs/>
          <w:color w:val="4F81BD" w:themeColor="accent1"/>
          <w:sz w:val="52"/>
          <w:szCs w:val="52"/>
          <w:lang w:val="fr-FR"/>
        </w:rPr>
        <w:t>I</w:t>
      </w:r>
      <w:r>
        <w:rPr>
          <w:b/>
          <w:bCs/>
          <w:i/>
          <w:iCs/>
          <w:color w:val="4F81BD" w:themeColor="accent1"/>
          <w:sz w:val="52"/>
          <w:szCs w:val="52"/>
          <w:lang w:val="fr-FR"/>
        </w:rPr>
        <w:t xml:space="preserve"> : </w:t>
      </w:r>
      <w:r w:rsidR="000C2B8C">
        <w:rPr>
          <w:b/>
          <w:bCs/>
          <w:i/>
          <w:iCs/>
          <w:color w:val="4F81BD" w:themeColor="accent1"/>
          <w:sz w:val="52"/>
          <w:szCs w:val="52"/>
          <w:lang w:val="fr-FR"/>
        </w:rPr>
        <w:t>Présentation de l’entreprise et étude de l’existant</w:t>
      </w:r>
      <w:bookmarkEnd w:id="1"/>
    </w:p>
    <w:p w:rsidR="005C22B4" w:rsidRPr="003D2AE0" w:rsidRDefault="005C22B4" w:rsidP="005C22B4">
      <w:pPr>
        <w:pStyle w:val="Default"/>
        <w:jc w:val="center"/>
        <w:rPr>
          <w:b/>
          <w:bCs/>
          <w:i/>
          <w:iCs/>
          <w:color w:val="4F81BD" w:themeColor="accent1"/>
          <w:sz w:val="52"/>
          <w:szCs w:val="52"/>
          <w:lang w:val="fr-FR"/>
        </w:rPr>
      </w:pPr>
    </w:p>
    <w:p w:rsidR="009271BD" w:rsidRPr="009271BD" w:rsidRDefault="009271BD" w:rsidP="00B03C99">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2" w:name="_Toc515408575"/>
      <w:r w:rsidRPr="009271BD">
        <w:rPr>
          <w:rFonts w:ascii="Times New Roman" w:hAnsi="Times New Roman" w:cs="Times New Roman"/>
          <w:color w:val="00B050"/>
          <w:sz w:val="24"/>
          <w:szCs w:val="24"/>
          <w:lang w:val="fr-FR"/>
        </w:rPr>
        <w:t>Introduction :</w:t>
      </w:r>
      <w:bookmarkEnd w:id="2"/>
    </w:p>
    <w:p w:rsidR="005C22B4" w:rsidRDefault="00946F2A" w:rsidP="0072021D">
      <w:pPr>
        <w:autoSpaceDE w:val="0"/>
        <w:autoSpaceDN w:val="0"/>
        <w:adjustRightInd w:val="0"/>
        <w:spacing w:after="0" w:line="360" w:lineRule="auto"/>
        <w:jc w:val="both"/>
        <w:rPr>
          <w:rFonts w:ascii="Times New Roman" w:hAnsi="Times New Roman" w:cs="Times New Roman"/>
          <w:sz w:val="24"/>
          <w:szCs w:val="24"/>
          <w:lang w:val="fr-FR"/>
        </w:rPr>
      </w:pPr>
      <w:r w:rsidRPr="00946F2A">
        <w:rPr>
          <w:rFonts w:ascii="Times New Roman" w:hAnsi="Times New Roman" w:cs="Times New Roman"/>
          <w:sz w:val="24"/>
          <w:szCs w:val="24"/>
          <w:lang w:val="fr-FR"/>
        </w:rPr>
        <w:t>Dans ce chapitre, nous abordons l’environnement du stage en présentant l’entreprise</w:t>
      </w:r>
      <w:r>
        <w:rPr>
          <w:rFonts w:ascii="Times New Roman" w:hAnsi="Times New Roman" w:cs="Times New Roman"/>
          <w:sz w:val="24"/>
          <w:szCs w:val="24"/>
          <w:lang w:val="fr-FR"/>
        </w:rPr>
        <w:t xml:space="preserve"> </w:t>
      </w:r>
      <w:r w:rsidRPr="00946F2A">
        <w:rPr>
          <w:rFonts w:ascii="Times New Roman" w:hAnsi="Times New Roman" w:cs="Times New Roman"/>
          <w:sz w:val="24"/>
          <w:szCs w:val="24"/>
          <w:lang w:val="fr-FR"/>
        </w:rPr>
        <w:t xml:space="preserve">d’accueil </w:t>
      </w:r>
      <w:r>
        <w:rPr>
          <w:rFonts w:ascii="Times New Roman" w:hAnsi="Times New Roman" w:cs="Times New Roman"/>
          <w:sz w:val="24"/>
          <w:szCs w:val="24"/>
          <w:lang w:val="fr-FR"/>
        </w:rPr>
        <w:t>BFI</w:t>
      </w:r>
      <w:r w:rsidRPr="00946F2A">
        <w:rPr>
          <w:rFonts w:ascii="Times New Roman" w:hAnsi="Times New Roman" w:cs="Times New Roman"/>
          <w:sz w:val="24"/>
          <w:szCs w:val="24"/>
          <w:lang w:val="fr-FR"/>
        </w:rPr>
        <w:t>. Puis, nous présentons</w:t>
      </w:r>
      <w:r w:rsidR="007170A9">
        <w:rPr>
          <w:rFonts w:ascii="Times New Roman" w:hAnsi="Times New Roman" w:cs="Times New Roman"/>
          <w:sz w:val="24"/>
          <w:szCs w:val="24"/>
          <w:lang w:val="fr-FR"/>
        </w:rPr>
        <w:t xml:space="preserve"> la problématique et</w:t>
      </w:r>
      <w:r w:rsidRPr="00946F2A">
        <w:rPr>
          <w:rFonts w:ascii="Times New Roman" w:hAnsi="Times New Roman" w:cs="Times New Roman"/>
          <w:sz w:val="24"/>
          <w:szCs w:val="24"/>
          <w:lang w:val="fr-FR"/>
        </w:rPr>
        <w:t xml:space="preserve"> </w:t>
      </w:r>
      <w:r w:rsidR="002B2A59">
        <w:rPr>
          <w:rFonts w:ascii="Times New Roman" w:hAnsi="Times New Roman" w:cs="Times New Roman"/>
          <w:sz w:val="24"/>
          <w:szCs w:val="24"/>
          <w:lang w:val="fr-FR"/>
        </w:rPr>
        <w:t>l’analyse de l’existant</w:t>
      </w:r>
      <w:r w:rsidR="007170A9">
        <w:rPr>
          <w:rFonts w:ascii="Times New Roman" w:hAnsi="Times New Roman" w:cs="Times New Roman"/>
          <w:sz w:val="24"/>
          <w:szCs w:val="24"/>
          <w:lang w:val="fr-FR"/>
        </w:rPr>
        <w:t xml:space="preserve"> tel que</w:t>
      </w:r>
      <w:r w:rsidR="009604BE">
        <w:rPr>
          <w:rFonts w:ascii="Times New Roman" w:hAnsi="Times New Roman" w:cs="Times New Roman"/>
          <w:sz w:val="24"/>
          <w:szCs w:val="24"/>
          <w:lang w:val="fr-FR"/>
        </w:rPr>
        <w:t xml:space="preserve"> </w:t>
      </w:r>
      <w:r w:rsidR="00423A5B">
        <w:rPr>
          <w:rFonts w:ascii="Times New Roman" w:hAnsi="Times New Roman" w:cs="Times New Roman"/>
          <w:sz w:val="24"/>
          <w:szCs w:val="24"/>
          <w:lang w:val="fr-FR"/>
        </w:rPr>
        <w:t xml:space="preserve">la solution </w:t>
      </w:r>
      <w:r w:rsidR="00B851CA">
        <w:rPr>
          <w:rFonts w:ascii="Times New Roman" w:hAnsi="Times New Roman" w:cs="Times New Roman"/>
          <w:sz w:val="24"/>
          <w:szCs w:val="24"/>
          <w:lang w:val="fr-FR"/>
        </w:rPr>
        <w:t>existante</w:t>
      </w:r>
      <w:r w:rsidR="00B024E8">
        <w:rPr>
          <w:rFonts w:ascii="Times New Roman" w:hAnsi="Times New Roman" w:cs="Times New Roman"/>
          <w:sz w:val="24"/>
          <w:szCs w:val="24"/>
          <w:lang w:val="fr-FR"/>
        </w:rPr>
        <w:t xml:space="preserve"> et</w:t>
      </w:r>
      <w:r w:rsidR="00B024E8" w:rsidRPr="00B024E8">
        <w:rPr>
          <w:rFonts w:ascii="Times New Roman" w:hAnsi="Times New Roman" w:cs="Times New Roman"/>
          <w:sz w:val="24"/>
          <w:szCs w:val="24"/>
          <w:lang w:val="fr-FR"/>
        </w:rPr>
        <w:t xml:space="preserve"> </w:t>
      </w:r>
      <w:r w:rsidR="00B024E8">
        <w:rPr>
          <w:rFonts w:ascii="Times New Roman" w:hAnsi="Times New Roman" w:cs="Times New Roman"/>
          <w:sz w:val="24"/>
          <w:szCs w:val="24"/>
          <w:lang w:val="fr-FR"/>
        </w:rPr>
        <w:t>ses critiques</w:t>
      </w:r>
      <w:r w:rsidRPr="00946F2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946F2A">
        <w:rPr>
          <w:rFonts w:ascii="Times New Roman" w:hAnsi="Times New Roman" w:cs="Times New Roman"/>
          <w:sz w:val="24"/>
          <w:szCs w:val="24"/>
          <w:lang w:val="fr-FR"/>
        </w:rPr>
        <w:t>Nous clôturons ce chapitre par la description du plan de notre projet</w:t>
      </w:r>
      <w:r w:rsidR="0072021D">
        <w:rPr>
          <w:rFonts w:ascii="Times New Roman" w:hAnsi="Times New Roman" w:cs="Times New Roman"/>
          <w:sz w:val="24"/>
          <w:szCs w:val="24"/>
          <w:lang w:val="fr-FR"/>
        </w:rPr>
        <w:t xml:space="preserve"> en précisant </w:t>
      </w:r>
      <w:r w:rsidR="00790701">
        <w:rPr>
          <w:rFonts w:ascii="Times New Roman" w:hAnsi="Times New Roman" w:cs="Times New Roman"/>
          <w:sz w:val="24"/>
          <w:szCs w:val="24"/>
          <w:lang w:val="fr-FR"/>
        </w:rPr>
        <w:t>l</w:t>
      </w:r>
      <w:r w:rsidR="00253D39">
        <w:rPr>
          <w:rFonts w:ascii="Times New Roman" w:hAnsi="Times New Roman" w:cs="Times New Roman"/>
          <w:sz w:val="24"/>
          <w:szCs w:val="24"/>
          <w:lang w:val="fr-FR"/>
        </w:rPr>
        <w:t>es spécifications fonctionnelles et non- fonctionnelles</w:t>
      </w:r>
      <w:r w:rsidR="00790701">
        <w:rPr>
          <w:rFonts w:ascii="Times New Roman" w:hAnsi="Times New Roman" w:cs="Times New Roman"/>
          <w:sz w:val="24"/>
          <w:szCs w:val="24"/>
          <w:lang w:val="fr-FR"/>
        </w:rPr>
        <w:t>.</w:t>
      </w:r>
    </w:p>
    <w:p w:rsidR="00301023" w:rsidRDefault="00301023" w:rsidP="0072021D">
      <w:pPr>
        <w:autoSpaceDE w:val="0"/>
        <w:autoSpaceDN w:val="0"/>
        <w:adjustRightInd w:val="0"/>
        <w:spacing w:after="0" w:line="360" w:lineRule="auto"/>
        <w:jc w:val="both"/>
        <w:rPr>
          <w:rFonts w:ascii="Times New Roman" w:hAnsi="Times New Roman" w:cs="Times New Roman"/>
          <w:sz w:val="24"/>
          <w:szCs w:val="24"/>
          <w:lang w:val="fr-FR"/>
        </w:rPr>
      </w:pPr>
    </w:p>
    <w:p w:rsidR="00806E56" w:rsidRDefault="005D12E5"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3" w:name="_Toc515408576"/>
      <w:r>
        <w:rPr>
          <w:rFonts w:ascii="Times New Roman" w:hAnsi="Times New Roman" w:cs="Times New Roman"/>
          <w:color w:val="00B050"/>
          <w:sz w:val="24"/>
          <w:szCs w:val="24"/>
          <w:lang w:val="fr-FR"/>
        </w:rPr>
        <w:t>Présentation de l’organisme d’accueil </w:t>
      </w:r>
      <w:r w:rsidR="00806E56" w:rsidRPr="009271BD">
        <w:rPr>
          <w:rFonts w:ascii="Times New Roman" w:hAnsi="Times New Roman" w:cs="Times New Roman"/>
          <w:color w:val="00B050"/>
          <w:sz w:val="24"/>
          <w:szCs w:val="24"/>
          <w:lang w:val="fr-FR"/>
        </w:rPr>
        <w:t>:</w:t>
      </w:r>
      <w:bookmarkEnd w:id="3"/>
    </w:p>
    <w:p w:rsidR="00B6530A" w:rsidRPr="00B6530A" w:rsidRDefault="00B6530A" w:rsidP="0000191A">
      <w:pPr>
        <w:autoSpaceDE w:val="0"/>
        <w:autoSpaceDN w:val="0"/>
        <w:adjustRightInd w:val="0"/>
        <w:spacing w:after="0" w:line="360" w:lineRule="auto"/>
        <w:jc w:val="both"/>
        <w:rPr>
          <w:rFonts w:ascii="Times New Roman" w:hAnsi="Times New Roman" w:cs="Times New Roman"/>
          <w:sz w:val="24"/>
          <w:szCs w:val="24"/>
          <w:lang w:val="fr-FR"/>
        </w:rPr>
      </w:pPr>
      <w:r w:rsidRPr="00B6530A">
        <w:rPr>
          <w:rFonts w:ascii="Times New Roman" w:hAnsi="Times New Roman" w:cs="Times New Roman"/>
          <w:b/>
          <w:bCs/>
          <w:sz w:val="24"/>
          <w:szCs w:val="24"/>
          <w:lang w:val="fr-FR"/>
        </w:rPr>
        <w:t>BFI</w:t>
      </w:r>
      <w:r w:rsidRPr="00B6530A">
        <w:rPr>
          <w:rFonts w:ascii="Times New Roman" w:hAnsi="Times New Roman" w:cs="Times New Roman"/>
          <w:sz w:val="24"/>
          <w:szCs w:val="24"/>
          <w:lang w:val="fr-FR"/>
        </w:rPr>
        <w:t> est spécialisée depuis 1994 dans l’édition et l’</w:t>
      </w:r>
      <w:hyperlink r:id="rId11" w:history="1">
        <w:r w:rsidRPr="00B6530A">
          <w:rPr>
            <w:rFonts w:ascii="Times New Roman" w:hAnsi="Times New Roman" w:cs="Times New Roman"/>
            <w:sz w:val="24"/>
            <w:szCs w:val="24"/>
            <w:lang w:val="fr-FR"/>
          </w:rPr>
          <w:t>intégration de solutions logicielles</w:t>
        </w:r>
      </w:hyperlink>
      <w:r>
        <w:rPr>
          <w:rFonts w:ascii="Times New Roman" w:hAnsi="Times New Roman" w:cs="Times New Roman"/>
          <w:sz w:val="24"/>
          <w:szCs w:val="24"/>
          <w:lang w:val="fr-FR"/>
        </w:rPr>
        <w:t xml:space="preserve"> </w:t>
      </w:r>
      <w:r w:rsidRPr="00B6530A">
        <w:rPr>
          <w:rFonts w:ascii="Times New Roman" w:hAnsi="Times New Roman" w:cs="Times New Roman"/>
          <w:sz w:val="24"/>
          <w:szCs w:val="24"/>
          <w:lang w:val="fr-FR"/>
        </w:rPr>
        <w:t>destinées aux banques et institutions financières. Bien implantée sur le marché africain, </w:t>
      </w:r>
      <w:r w:rsidRPr="00B6530A">
        <w:rPr>
          <w:rFonts w:ascii="Times New Roman" w:hAnsi="Times New Roman" w:cs="Times New Roman"/>
          <w:b/>
          <w:bCs/>
          <w:sz w:val="24"/>
          <w:szCs w:val="24"/>
          <w:lang w:val="fr-FR"/>
        </w:rPr>
        <w:t>BFI</w:t>
      </w:r>
      <w:r>
        <w:rPr>
          <w:rFonts w:ascii="Times New Roman" w:hAnsi="Times New Roman" w:cs="Times New Roman"/>
          <w:b/>
          <w:bCs/>
          <w:sz w:val="24"/>
          <w:szCs w:val="24"/>
          <w:lang w:val="fr-FR"/>
        </w:rPr>
        <w:t xml:space="preserve"> </w:t>
      </w:r>
      <w:r w:rsidRPr="00B6530A">
        <w:rPr>
          <w:rFonts w:ascii="Times New Roman" w:hAnsi="Times New Roman" w:cs="Times New Roman"/>
          <w:sz w:val="24"/>
          <w:szCs w:val="24"/>
          <w:lang w:val="fr-FR"/>
        </w:rPr>
        <w:t>a réussi à se forger une réputation de très haut niveau, en équipant plus de 200 clients dans 22 pays différents notamment avec des institutions de renommée mondiale.</w:t>
      </w:r>
    </w:p>
    <w:p w:rsidR="004F2421" w:rsidRDefault="00B6530A" w:rsidP="005C1B48">
      <w:pPr>
        <w:autoSpaceDE w:val="0"/>
        <w:autoSpaceDN w:val="0"/>
        <w:adjustRightInd w:val="0"/>
        <w:spacing w:after="0" w:line="360" w:lineRule="auto"/>
        <w:jc w:val="both"/>
        <w:rPr>
          <w:rFonts w:ascii="Times New Roman" w:hAnsi="Times New Roman" w:cs="Times New Roman"/>
          <w:sz w:val="24"/>
          <w:szCs w:val="24"/>
          <w:lang w:val="fr-FR"/>
        </w:rPr>
      </w:pPr>
      <w:r w:rsidRPr="00B6530A">
        <w:rPr>
          <w:rFonts w:ascii="Times New Roman" w:hAnsi="Times New Roman" w:cs="Times New Roman"/>
          <w:sz w:val="24"/>
          <w:szCs w:val="24"/>
          <w:lang w:val="fr-FR"/>
        </w:rPr>
        <w:t>Ainsi, </w:t>
      </w:r>
      <w:r w:rsidRPr="00B6530A">
        <w:rPr>
          <w:rFonts w:ascii="Times New Roman" w:hAnsi="Times New Roman" w:cs="Times New Roman"/>
          <w:b/>
          <w:bCs/>
          <w:sz w:val="24"/>
          <w:szCs w:val="24"/>
          <w:lang w:val="fr-FR"/>
        </w:rPr>
        <w:t>BFI</w:t>
      </w:r>
      <w:r w:rsidRPr="00B6530A">
        <w:rPr>
          <w:rFonts w:ascii="Times New Roman" w:hAnsi="Times New Roman" w:cs="Times New Roman"/>
          <w:sz w:val="24"/>
          <w:szCs w:val="24"/>
          <w:lang w:val="fr-FR"/>
        </w:rPr>
        <w:t> offre à ses clients une gamme de solutions couvrant la globalité des besoins d’une banque en matière de systèmes d’information front et back-office ainsi que tous les métiers de la banque : gestion des clients, gestion des risques, contrôle des engagements, des crédits, trésorerie, marché des capitaux, moyens de paiement, comptabilité… leur permettant ainsi de disposer d'un système d'information à la hauteur des enjeux stratégiques.</w:t>
      </w:r>
      <w:r w:rsidR="006143A5">
        <w:rPr>
          <w:rFonts w:ascii="Times New Roman" w:hAnsi="Times New Roman" w:cs="Times New Roman"/>
          <w:sz w:val="24"/>
          <w:szCs w:val="24"/>
          <w:lang w:val="fr-FR"/>
        </w:rPr>
        <w:t xml:space="preserve"> </w:t>
      </w:r>
      <w:r w:rsidR="00FD21A1">
        <w:rPr>
          <w:rFonts w:ascii="Times New Roman" w:hAnsi="Times New Roman" w:cs="Times New Roman"/>
          <w:sz w:val="24"/>
          <w:szCs w:val="24"/>
          <w:lang w:val="fr-FR"/>
        </w:rPr>
        <w:t>[1]</w:t>
      </w:r>
    </w:p>
    <w:p w:rsidR="004F2421" w:rsidRPr="00B6530A" w:rsidRDefault="004F2421" w:rsidP="003452E2">
      <w:pPr>
        <w:autoSpaceDE w:val="0"/>
        <w:autoSpaceDN w:val="0"/>
        <w:adjustRightInd w:val="0"/>
        <w:spacing w:after="0" w:line="360" w:lineRule="auto"/>
        <w:jc w:val="both"/>
        <w:rPr>
          <w:rFonts w:ascii="Times New Roman" w:hAnsi="Times New Roman" w:cs="Times New Roman"/>
          <w:sz w:val="24"/>
          <w:szCs w:val="24"/>
          <w:lang w:val="fr-FR"/>
        </w:rPr>
      </w:pPr>
    </w:p>
    <w:p w:rsidR="005D12E5" w:rsidRDefault="006740F8"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4" w:name="_Toc515408577"/>
      <w:r>
        <w:rPr>
          <w:rFonts w:ascii="Times New Roman" w:hAnsi="Times New Roman" w:cs="Times New Roman"/>
          <w:color w:val="00B050"/>
          <w:sz w:val="24"/>
          <w:szCs w:val="24"/>
          <w:lang w:val="fr-FR"/>
        </w:rPr>
        <w:t>Problématique</w:t>
      </w:r>
      <w:r w:rsidR="005D12E5">
        <w:rPr>
          <w:rFonts w:ascii="Times New Roman" w:hAnsi="Times New Roman" w:cs="Times New Roman"/>
          <w:color w:val="00B050"/>
          <w:sz w:val="24"/>
          <w:szCs w:val="24"/>
          <w:lang w:val="fr-FR"/>
        </w:rPr>
        <w:t> :</w:t>
      </w:r>
      <w:bookmarkEnd w:id="4"/>
    </w:p>
    <w:p w:rsidR="0032060B" w:rsidRPr="0032060B" w:rsidRDefault="0032060B" w:rsidP="0032060B">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A l'heure actuelle, les entreprises ont besoin de suivre de près les changements</w:t>
      </w:r>
      <w:r>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sur leurs systèmes d'information pour pouvoi</w:t>
      </w:r>
      <w:r>
        <w:rPr>
          <w:rFonts w:ascii="Times New Roman" w:hAnsi="Times New Roman" w:cs="Times New Roman"/>
          <w:sz w:val="24"/>
          <w:szCs w:val="24"/>
          <w:lang w:val="fr-FR"/>
        </w:rPr>
        <w:t>r répondre aux exigences des diff</w:t>
      </w:r>
      <w:r w:rsidRPr="0032060B">
        <w:rPr>
          <w:rFonts w:ascii="Times New Roman" w:hAnsi="Times New Roman" w:cs="Times New Roman"/>
          <w:sz w:val="24"/>
          <w:szCs w:val="24"/>
          <w:lang w:val="fr-FR"/>
        </w:rPr>
        <w:t>érents</w:t>
      </w:r>
      <w:r>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utilisateurs. Ce besoin est apparu dès qu'il y a eu une prise de conscience de la situation des entreprises à cause de la mauvaise administration de la gestion des changements.</w:t>
      </w:r>
    </w:p>
    <w:p w:rsidR="0032060B" w:rsidRPr="0032060B" w:rsidRDefault="0032060B" w:rsidP="00213785">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Cela a engendré de graves conséquences, entre autres, la non-conformité aux</w:t>
      </w:r>
      <w:r>
        <w:rPr>
          <w:rFonts w:ascii="Times New Roman" w:hAnsi="Times New Roman" w:cs="Times New Roman"/>
          <w:sz w:val="24"/>
          <w:szCs w:val="24"/>
          <w:lang w:val="fr-FR"/>
        </w:rPr>
        <w:t xml:space="preserve"> termes et aux conditions prédéfi</w:t>
      </w:r>
      <w:r w:rsidRPr="0032060B">
        <w:rPr>
          <w:rFonts w:ascii="Times New Roman" w:hAnsi="Times New Roman" w:cs="Times New Roman"/>
          <w:sz w:val="24"/>
          <w:szCs w:val="24"/>
          <w:lang w:val="fr-FR"/>
        </w:rPr>
        <w:t>nies ainsi que le non-respect des</w:t>
      </w:r>
      <w:r w:rsidR="00213785">
        <w:rPr>
          <w:rFonts w:ascii="Times New Roman" w:hAnsi="Times New Roman" w:cs="Times New Roman"/>
          <w:sz w:val="24"/>
          <w:szCs w:val="24"/>
          <w:lang w:val="fr-FR"/>
        </w:rPr>
        <w:t xml:space="preserve"> délais. C'est dans ce cadre que BFI</w:t>
      </w:r>
      <w:r w:rsidRPr="0032060B">
        <w:rPr>
          <w:rFonts w:ascii="Times New Roman" w:hAnsi="Times New Roman" w:cs="Times New Roman"/>
          <w:sz w:val="24"/>
          <w:szCs w:val="24"/>
          <w:lang w:val="fr-FR"/>
        </w:rPr>
        <w:t xml:space="preserve"> a constaté qu'il est urgent de développer une application de gestion des changements pour répondre à son </w:t>
      </w:r>
      <w:r w:rsidRPr="0032060B">
        <w:rPr>
          <w:rFonts w:ascii="Times New Roman" w:hAnsi="Times New Roman" w:cs="Times New Roman"/>
          <w:sz w:val="24"/>
          <w:szCs w:val="24"/>
          <w:lang w:val="fr-FR"/>
        </w:rPr>
        <w:lastRenderedPageBreak/>
        <w:t>propre besoin de la gestion de</w:t>
      </w:r>
      <w:r>
        <w:rPr>
          <w:rFonts w:ascii="Times New Roman" w:hAnsi="Times New Roman" w:cs="Times New Roman"/>
          <w:sz w:val="24"/>
          <w:szCs w:val="24"/>
          <w:lang w:val="fr-FR"/>
        </w:rPr>
        <w:t xml:space="preserve"> nouveaux projets ou de la modifi</w:t>
      </w:r>
      <w:r w:rsidRPr="0032060B">
        <w:rPr>
          <w:rFonts w:ascii="Times New Roman" w:hAnsi="Times New Roman" w:cs="Times New Roman"/>
          <w:sz w:val="24"/>
          <w:szCs w:val="24"/>
          <w:lang w:val="fr-FR"/>
        </w:rPr>
        <w:t>cation des applications déjà réalisées.</w:t>
      </w:r>
    </w:p>
    <w:p w:rsidR="007C043F" w:rsidRDefault="0032060B" w:rsidP="00143E0F">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 xml:space="preserve">Pour cette raison, nous avons intégré le département informatique au sein </w:t>
      </w:r>
      <w:r w:rsidR="00213785">
        <w:rPr>
          <w:rFonts w:ascii="Times New Roman" w:hAnsi="Times New Roman" w:cs="Times New Roman"/>
          <w:sz w:val="24"/>
          <w:szCs w:val="24"/>
          <w:lang w:val="fr-FR"/>
        </w:rPr>
        <w:t>de BFI</w:t>
      </w:r>
      <w:r w:rsidRPr="0032060B">
        <w:rPr>
          <w:rFonts w:ascii="Times New Roman" w:hAnsi="Times New Roman" w:cs="Times New Roman"/>
          <w:sz w:val="24"/>
          <w:szCs w:val="24"/>
          <w:lang w:val="fr-FR"/>
        </w:rPr>
        <w:t xml:space="preserve"> pour accomplir cette mission. Notre projet consiste alors à réaliser une application</w:t>
      </w:r>
      <w:r w:rsidR="00036ECE">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permettant à la banque en question de contrôler, de communiquer et de répondre</w:t>
      </w:r>
      <w:r w:rsidR="00036ECE">
        <w:rPr>
          <w:rFonts w:ascii="Times New Roman" w:hAnsi="Times New Roman" w:cs="Times New Roman"/>
          <w:sz w:val="24"/>
          <w:szCs w:val="24"/>
          <w:lang w:val="fr-FR"/>
        </w:rPr>
        <w:t xml:space="preserve"> plus efficacement </w:t>
      </w:r>
      <w:r w:rsidR="006A3D5C">
        <w:rPr>
          <w:rFonts w:ascii="Times New Roman" w:hAnsi="Times New Roman" w:cs="Times New Roman"/>
          <w:sz w:val="24"/>
          <w:szCs w:val="24"/>
          <w:lang w:val="fr-FR"/>
        </w:rPr>
        <w:t>à différentes</w:t>
      </w:r>
      <w:r w:rsidRPr="0032060B">
        <w:rPr>
          <w:rFonts w:ascii="Times New Roman" w:hAnsi="Times New Roman" w:cs="Times New Roman"/>
          <w:sz w:val="24"/>
          <w:szCs w:val="24"/>
          <w:lang w:val="fr-FR"/>
        </w:rPr>
        <w:t xml:space="preserve"> </w:t>
      </w:r>
      <w:r w:rsidR="00143E0F">
        <w:rPr>
          <w:rFonts w:ascii="Times New Roman" w:hAnsi="Times New Roman" w:cs="Times New Roman"/>
          <w:sz w:val="24"/>
          <w:szCs w:val="24"/>
          <w:lang w:val="fr-FR"/>
        </w:rPr>
        <w:t>opérations par les utilisateurs</w:t>
      </w:r>
      <w:r w:rsidRPr="0032060B">
        <w:rPr>
          <w:rFonts w:ascii="Times New Roman" w:hAnsi="Times New Roman" w:cs="Times New Roman"/>
          <w:sz w:val="24"/>
          <w:szCs w:val="24"/>
          <w:lang w:val="fr-FR"/>
        </w:rPr>
        <w:t>.</w:t>
      </w:r>
    </w:p>
    <w:p w:rsidR="00206797" w:rsidRPr="0032060B" w:rsidRDefault="00206797" w:rsidP="00143E0F">
      <w:pPr>
        <w:autoSpaceDE w:val="0"/>
        <w:autoSpaceDN w:val="0"/>
        <w:adjustRightInd w:val="0"/>
        <w:spacing w:after="0" w:line="360" w:lineRule="auto"/>
        <w:jc w:val="both"/>
        <w:rPr>
          <w:rFonts w:ascii="Times New Roman" w:hAnsi="Times New Roman" w:cs="Times New Roman"/>
          <w:sz w:val="24"/>
          <w:szCs w:val="24"/>
          <w:lang w:val="fr-FR"/>
        </w:rPr>
      </w:pPr>
    </w:p>
    <w:p w:rsidR="005D12E5" w:rsidRDefault="004E3A06"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5" w:name="_Toc515408578"/>
      <w:r>
        <w:rPr>
          <w:rFonts w:ascii="Times New Roman" w:hAnsi="Times New Roman" w:cs="Times New Roman"/>
          <w:color w:val="00B050"/>
          <w:sz w:val="24"/>
          <w:szCs w:val="24"/>
          <w:lang w:val="fr-FR"/>
        </w:rPr>
        <w:t>Analyse de l’existant</w:t>
      </w:r>
      <w:r w:rsidR="003A1631">
        <w:rPr>
          <w:rFonts w:ascii="Times New Roman" w:hAnsi="Times New Roman" w:cs="Times New Roman"/>
          <w:color w:val="00B050"/>
          <w:sz w:val="24"/>
          <w:szCs w:val="24"/>
          <w:lang w:val="fr-FR"/>
        </w:rPr>
        <w:t xml:space="preserve"> </w:t>
      </w:r>
      <w:r w:rsidR="005D12E5">
        <w:rPr>
          <w:rFonts w:ascii="Times New Roman" w:hAnsi="Times New Roman" w:cs="Times New Roman"/>
          <w:color w:val="00B050"/>
          <w:sz w:val="24"/>
          <w:szCs w:val="24"/>
          <w:lang w:val="fr-FR"/>
        </w:rPr>
        <w:t>:</w:t>
      </w:r>
      <w:bookmarkEnd w:id="5"/>
    </w:p>
    <w:p w:rsidR="00E04BF5" w:rsidRDefault="00E04BF5" w:rsidP="00E04BF5">
      <w:pPr>
        <w:autoSpaceDE w:val="0"/>
        <w:autoSpaceDN w:val="0"/>
        <w:adjustRightInd w:val="0"/>
        <w:spacing w:after="0" w:line="360" w:lineRule="auto"/>
        <w:jc w:val="both"/>
        <w:rPr>
          <w:rFonts w:ascii="Times New Roman" w:hAnsi="Times New Roman" w:cs="Times New Roman"/>
          <w:sz w:val="24"/>
          <w:szCs w:val="24"/>
          <w:lang w:val="fr-FR"/>
        </w:rPr>
      </w:pPr>
      <w:r w:rsidRPr="00E04BF5">
        <w:rPr>
          <w:rFonts w:ascii="Times New Roman" w:hAnsi="Times New Roman" w:cs="Times New Roman"/>
          <w:sz w:val="24"/>
          <w:szCs w:val="24"/>
          <w:lang w:val="fr-FR"/>
        </w:rPr>
        <w:t>BFI allie la maîtrise des nouvelles technologies de l’information à la connaissance du métier de ses clients. Ses équipes pluridisciplinaires maîtrisent un large éventail de compétences, toutes au service d’un même objectif : optimiser la croissance de ses clients.</w:t>
      </w:r>
    </w:p>
    <w:p w:rsidR="009A2296" w:rsidRPr="00E04BF5" w:rsidRDefault="009A2296" w:rsidP="00E04BF5">
      <w:pPr>
        <w:autoSpaceDE w:val="0"/>
        <w:autoSpaceDN w:val="0"/>
        <w:adjustRightInd w:val="0"/>
        <w:spacing w:after="0" w:line="360" w:lineRule="auto"/>
        <w:jc w:val="both"/>
        <w:rPr>
          <w:rFonts w:ascii="Times New Roman" w:hAnsi="Times New Roman" w:cs="Times New Roman"/>
          <w:sz w:val="24"/>
          <w:szCs w:val="24"/>
          <w:lang w:val="fr-FR"/>
        </w:rPr>
      </w:pPr>
    </w:p>
    <w:p w:rsidR="004E3A06" w:rsidRPr="004E3A06" w:rsidRDefault="004E3A06" w:rsidP="005F045D">
      <w:pPr>
        <w:pStyle w:val="Paragraphedeliste"/>
        <w:numPr>
          <w:ilvl w:val="0"/>
          <w:numId w:val="5"/>
        </w:numPr>
        <w:spacing w:line="360" w:lineRule="auto"/>
        <w:jc w:val="both"/>
        <w:outlineLvl w:val="2"/>
        <w:rPr>
          <w:rFonts w:ascii="Times New Roman" w:hAnsi="Times New Roman" w:cs="Times New Roman"/>
          <w:color w:val="984806" w:themeColor="accent6" w:themeShade="80"/>
          <w:sz w:val="24"/>
          <w:szCs w:val="24"/>
          <w:lang w:val="fr-FR"/>
        </w:rPr>
      </w:pPr>
      <w:bookmarkStart w:id="6" w:name="_Toc515408579"/>
      <w:r w:rsidRPr="004E3A06">
        <w:rPr>
          <w:rFonts w:ascii="Times New Roman" w:hAnsi="Times New Roman" w:cs="Times New Roman"/>
          <w:color w:val="984806" w:themeColor="accent6" w:themeShade="80"/>
          <w:sz w:val="24"/>
          <w:szCs w:val="24"/>
          <w:lang w:val="fr-FR"/>
        </w:rPr>
        <w:t xml:space="preserve">Solution </w:t>
      </w:r>
      <w:r w:rsidR="00C91E1E">
        <w:rPr>
          <w:rFonts w:ascii="Times New Roman" w:hAnsi="Times New Roman" w:cs="Times New Roman"/>
          <w:color w:val="984806" w:themeColor="accent6" w:themeShade="80"/>
          <w:sz w:val="24"/>
          <w:szCs w:val="24"/>
          <w:lang w:val="fr-FR"/>
        </w:rPr>
        <w:t>Existante</w:t>
      </w:r>
      <w:r w:rsidR="003A1631">
        <w:rPr>
          <w:rFonts w:ascii="Times New Roman" w:hAnsi="Times New Roman" w:cs="Times New Roman"/>
          <w:color w:val="984806" w:themeColor="accent6" w:themeShade="80"/>
          <w:sz w:val="24"/>
          <w:szCs w:val="24"/>
          <w:lang w:val="fr-FR"/>
        </w:rPr>
        <w:t xml:space="preserve"> </w:t>
      </w:r>
      <w:r w:rsidRPr="004E3A06">
        <w:rPr>
          <w:rFonts w:ascii="Times New Roman" w:hAnsi="Times New Roman" w:cs="Times New Roman"/>
          <w:color w:val="984806" w:themeColor="accent6" w:themeShade="80"/>
          <w:sz w:val="24"/>
          <w:szCs w:val="24"/>
          <w:lang w:val="fr-FR"/>
        </w:rPr>
        <w:t>:</w:t>
      </w:r>
      <w:bookmarkEnd w:id="6"/>
    </w:p>
    <w:p w:rsidR="00FE5679" w:rsidRDefault="0000191A" w:rsidP="005C1B48">
      <w:pPr>
        <w:autoSpaceDE w:val="0"/>
        <w:autoSpaceDN w:val="0"/>
        <w:adjustRightInd w:val="0"/>
        <w:spacing w:after="0" w:line="360" w:lineRule="auto"/>
        <w:jc w:val="both"/>
        <w:rPr>
          <w:rFonts w:ascii="Times New Roman" w:hAnsi="Times New Roman" w:cs="Times New Roman"/>
          <w:sz w:val="24"/>
          <w:szCs w:val="24"/>
          <w:lang w:val="fr-FR"/>
        </w:rPr>
      </w:pPr>
      <w:r w:rsidRPr="0000191A">
        <w:rPr>
          <w:rFonts w:ascii="Times New Roman" w:hAnsi="Times New Roman" w:cs="Times New Roman"/>
          <w:b/>
          <w:bCs/>
          <w:color w:val="548DD4" w:themeColor="text2" w:themeTint="99"/>
          <w:sz w:val="24"/>
          <w:szCs w:val="24"/>
          <w:lang w:val="fr-FR"/>
        </w:rPr>
        <w:t>Carthago</w:t>
      </w:r>
      <w:r w:rsidRPr="0000191A">
        <w:rPr>
          <w:rFonts w:ascii="Times New Roman" w:hAnsi="Times New Roman" w:cs="Times New Roman"/>
          <w:sz w:val="24"/>
          <w:szCs w:val="24"/>
          <w:lang w:val="fr-FR"/>
        </w:rPr>
        <w:t xml:space="preserve"> est une solution logicielle globale bancaire couvrant l’ensemble des métiers de la banque de détail notamment la </w:t>
      </w:r>
      <w:hyperlink r:id="rId12" w:history="1">
        <w:r w:rsidRPr="0000191A">
          <w:rPr>
            <w:rFonts w:ascii="Times New Roman" w:hAnsi="Times New Roman" w:cs="Times New Roman"/>
            <w:sz w:val="24"/>
            <w:szCs w:val="24"/>
            <w:lang w:val="fr-FR"/>
          </w:rPr>
          <w:t>gestion des clients</w:t>
        </w:r>
      </w:hyperlink>
      <w:r w:rsidRPr="0000191A">
        <w:rPr>
          <w:rFonts w:ascii="Times New Roman" w:hAnsi="Times New Roman" w:cs="Times New Roman"/>
          <w:sz w:val="24"/>
          <w:szCs w:val="24"/>
          <w:lang w:val="fr-FR"/>
        </w:rPr>
        <w:t>, des </w:t>
      </w:r>
      <w:hyperlink r:id="rId13" w:history="1">
        <w:r w:rsidRPr="0000191A">
          <w:rPr>
            <w:rFonts w:ascii="Times New Roman" w:hAnsi="Times New Roman" w:cs="Times New Roman"/>
            <w:sz w:val="24"/>
            <w:szCs w:val="24"/>
            <w:lang w:val="fr-FR"/>
          </w:rPr>
          <w:t>dépôts à vue et de l’épargne</w:t>
        </w:r>
      </w:hyperlink>
      <w:r w:rsidRPr="0000191A">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Pr="0000191A">
        <w:rPr>
          <w:rFonts w:ascii="Times New Roman" w:hAnsi="Times New Roman" w:cs="Times New Roman"/>
          <w:sz w:val="24"/>
          <w:szCs w:val="24"/>
          <w:lang w:val="fr-FR"/>
        </w:rPr>
        <w:t>es</w:t>
      </w:r>
      <w:r>
        <w:rPr>
          <w:rFonts w:ascii="Times New Roman" w:hAnsi="Times New Roman" w:cs="Times New Roman"/>
          <w:sz w:val="24"/>
          <w:szCs w:val="24"/>
          <w:lang w:val="fr-FR"/>
        </w:rPr>
        <w:t xml:space="preserve"> </w:t>
      </w:r>
      <w:hyperlink r:id="rId14" w:history="1">
        <w:r w:rsidRPr="0000191A">
          <w:rPr>
            <w:rFonts w:ascii="Times New Roman" w:hAnsi="Times New Roman" w:cs="Times New Roman"/>
            <w:sz w:val="24"/>
            <w:szCs w:val="24"/>
            <w:lang w:val="fr-FR"/>
          </w:rPr>
          <w:t>opérations de guichet</w:t>
        </w:r>
      </w:hyperlink>
      <w:r w:rsidRPr="0000191A">
        <w:rPr>
          <w:rFonts w:ascii="Times New Roman" w:hAnsi="Times New Roman" w:cs="Times New Roman"/>
          <w:sz w:val="24"/>
          <w:szCs w:val="24"/>
          <w:lang w:val="fr-FR"/>
        </w:rPr>
        <w:t>, des </w:t>
      </w:r>
      <w:hyperlink r:id="rId15" w:history="1">
        <w:r w:rsidRPr="0000191A">
          <w:rPr>
            <w:rFonts w:ascii="Times New Roman" w:hAnsi="Times New Roman" w:cs="Times New Roman"/>
            <w:sz w:val="24"/>
            <w:szCs w:val="24"/>
            <w:lang w:val="fr-FR"/>
          </w:rPr>
          <w:t>engagements</w:t>
        </w:r>
      </w:hyperlink>
      <w:r w:rsidRPr="0000191A">
        <w:rPr>
          <w:rFonts w:ascii="Times New Roman" w:hAnsi="Times New Roman" w:cs="Times New Roman"/>
          <w:sz w:val="24"/>
          <w:szCs w:val="24"/>
          <w:lang w:val="fr-FR"/>
        </w:rPr>
        <w:t> et du </w:t>
      </w:r>
      <w:hyperlink r:id="rId16" w:history="1">
        <w:r w:rsidRPr="0000191A">
          <w:rPr>
            <w:rFonts w:ascii="Times New Roman" w:hAnsi="Times New Roman" w:cs="Times New Roman"/>
            <w:sz w:val="24"/>
            <w:szCs w:val="24"/>
            <w:lang w:val="fr-FR"/>
          </w:rPr>
          <w:t>contrôle des risques</w:t>
        </w:r>
      </w:hyperlink>
      <w:r w:rsidRPr="0000191A">
        <w:rPr>
          <w:rFonts w:ascii="Times New Roman" w:hAnsi="Times New Roman" w:cs="Times New Roman"/>
          <w:sz w:val="24"/>
          <w:szCs w:val="24"/>
          <w:lang w:val="fr-FR"/>
        </w:rPr>
        <w:t>, des </w:t>
      </w:r>
      <w:hyperlink r:id="rId17" w:history="1">
        <w:r w:rsidRPr="0000191A">
          <w:rPr>
            <w:rFonts w:ascii="Times New Roman" w:hAnsi="Times New Roman" w:cs="Times New Roman"/>
            <w:sz w:val="24"/>
            <w:szCs w:val="24"/>
            <w:lang w:val="fr-FR"/>
          </w:rPr>
          <w:t>opérations de financement du commerce international</w:t>
        </w:r>
      </w:hyperlink>
      <w:r w:rsidRPr="0000191A">
        <w:rPr>
          <w:rFonts w:ascii="Times New Roman" w:hAnsi="Times New Roman" w:cs="Times New Roman"/>
          <w:sz w:val="24"/>
          <w:szCs w:val="24"/>
          <w:lang w:val="fr-FR"/>
        </w:rPr>
        <w:t>, de la </w:t>
      </w:r>
      <w:hyperlink r:id="rId18" w:history="1">
        <w:r w:rsidRPr="0000191A">
          <w:rPr>
            <w:rFonts w:ascii="Times New Roman" w:hAnsi="Times New Roman" w:cs="Times New Roman"/>
            <w:sz w:val="24"/>
            <w:szCs w:val="24"/>
            <w:lang w:val="fr-FR"/>
          </w:rPr>
          <w:t>comptabilité</w:t>
        </w:r>
      </w:hyperlink>
      <w:r w:rsidRPr="0000191A">
        <w:rPr>
          <w:rFonts w:ascii="Times New Roman" w:hAnsi="Times New Roman" w:cs="Times New Roman"/>
          <w:sz w:val="24"/>
          <w:szCs w:val="24"/>
          <w:lang w:val="fr-FR"/>
        </w:rPr>
        <w:t> et du </w:t>
      </w:r>
      <w:hyperlink r:id="rId19" w:history="1">
        <w:r w:rsidRPr="0000191A">
          <w:rPr>
            <w:rFonts w:ascii="Times New Roman" w:hAnsi="Times New Roman" w:cs="Times New Roman"/>
            <w:sz w:val="24"/>
            <w:szCs w:val="24"/>
            <w:lang w:val="fr-FR"/>
          </w:rPr>
          <w:t>contrôle budgétaire</w:t>
        </w:r>
      </w:hyperlink>
      <w:r>
        <w:rPr>
          <w:rFonts w:ascii="Times New Roman" w:hAnsi="Times New Roman" w:cs="Times New Roman"/>
          <w:sz w:val="24"/>
          <w:szCs w:val="24"/>
          <w:lang w:val="fr-FR"/>
        </w:rPr>
        <w:t>.</w:t>
      </w:r>
      <w:r w:rsidR="00FE5679">
        <w:rPr>
          <w:rFonts w:ascii="Times New Roman" w:hAnsi="Times New Roman" w:cs="Times New Roman"/>
          <w:sz w:val="24"/>
          <w:szCs w:val="24"/>
          <w:lang w:val="fr-FR"/>
        </w:rPr>
        <w:t xml:space="preserve"> [2]</w:t>
      </w:r>
    </w:p>
    <w:p w:rsidR="00FE5679" w:rsidRPr="00FE5679" w:rsidRDefault="00FE5679" w:rsidP="005C1B48">
      <w:pPr>
        <w:autoSpaceDE w:val="0"/>
        <w:autoSpaceDN w:val="0"/>
        <w:adjustRightInd w:val="0"/>
        <w:spacing w:after="0" w:line="360" w:lineRule="auto"/>
        <w:jc w:val="both"/>
        <w:rPr>
          <w:rFonts w:ascii="Times New Roman" w:hAnsi="Times New Roman" w:cs="Times New Roman"/>
          <w:sz w:val="24"/>
          <w:szCs w:val="24"/>
          <w:lang w:val="fr-FR"/>
        </w:rPr>
      </w:pPr>
      <w:r w:rsidRPr="00FE5679">
        <w:rPr>
          <w:rFonts w:ascii="Times New Roman" w:hAnsi="Times New Roman" w:cs="Times New Roman"/>
          <w:sz w:val="24"/>
          <w:szCs w:val="24"/>
          <w:lang w:val="fr-FR"/>
        </w:rPr>
        <w:t xml:space="preserve">Les solutions Carthago sont développées autour de notre </w:t>
      </w:r>
      <w:r w:rsidR="00D63CAA" w:rsidRPr="00FE5679">
        <w:rPr>
          <w:rFonts w:ascii="Times New Roman" w:hAnsi="Times New Roman" w:cs="Times New Roman"/>
          <w:sz w:val="24"/>
          <w:szCs w:val="24"/>
          <w:lang w:val="fr-FR"/>
        </w:rPr>
        <w:t>Framework</w:t>
      </w:r>
      <w:r w:rsidRPr="00FE5679">
        <w:rPr>
          <w:rFonts w:ascii="Times New Roman" w:hAnsi="Times New Roman" w:cs="Times New Roman"/>
          <w:sz w:val="24"/>
          <w:szCs w:val="24"/>
          <w:lang w:val="fr-FR"/>
        </w:rPr>
        <w:t xml:space="preserve"> transactionnel garantissant évolutivité et indépendance. Architecture fonctionnelle modulaire basée sur un socle technique conforme à l’état de l’art des technologies JEE, garantissant interopérabilité, évolutivité, pérennité et montée en charge.</w:t>
      </w:r>
      <w:r>
        <w:rPr>
          <w:rFonts w:ascii="Times New Roman" w:hAnsi="Times New Roman" w:cs="Times New Roman"/>
          <w:sz w:val="24"/>
          <w:szCs w:val="24"/>
          <w:lang w:val="fr-FR"/>
        </w:rPr>
        <w:t xml:space="preserve"> </w:t>
      </w:r>
      <w:r w:rsidRPr="00FE5679">
        <w:rPr>
          <w:rFonts w:ascii="Times New Roman" w:hAnsi="Times New Roman" w:cs="Times New Roman"/>
          <w:sz w:val="24"/>
          <w:szCs w:val="24"/>
          <w:lang w:val="fr-FR"/>
        </w:rPr>
        <w:t xml:space="preserve">Facilité de déploiement assurée grâce à une couche présentation totalement WEB (client léger) et </w:t>
      </w:r>
      <w:r>
        <w:rPr>
          <w:rFonts w:ascii="Times New Roman" w:hAnsi="Times New Roman" w:cs="Times New Roman"/>
          <w:sz w:val="24"/>
          <w:szCs w:val="24"/>
          <w:lang w:val="fr-FR"/>
        </w:rPr>
        <w:t>RIA (Rich Internet Application).</w:t>
      </w:r>
      <w:r w:rsidR="005C1B48">
        <w:rPr>
          <w:rFonts w:ascii="Times New Roman" w:hAnsi="Times New Roman" w:cs="Times New Roman"/>
          <w:sz w:val="24"/>
          <w:szCs w:val="24"/>
          <w:lang w:val="fr-FR"/>
        </w:rPr>
        <w:t xml:space="preserve"> </w:t>
      </w:r>
      <w:r w:rsidR="00FD2141">
        <w:rPr>
          <w:rFonts w:ascii="Times New Roman" w:hAnsi="Times New Roman" w:cs="Times New Roman"/>
          <w:sz w:val="24"/>
          <w:szCs w:val="24"/>
          <w:lang w:val="fr-FR"/>
        </w:rPr>
        <w:t xml:space="preserve"> [3]</w:t>
      </w:r>
    </w:p>
    <w:p w:rsidR="001524B7" w:rsidRPr="001524B7" w:rsidRDefault="001524B7" w:rsidP="001524B7">
      <w:pPr>
        <w:autoSpaceDE w:val="0"/>
        <w:autoSpaceDN w:val="0"/>
        <w:adjustRightInd w:val="0"/>
        <w:spacing w:after="0" w:line="360" w:lineRule="auto"/>
        <w:ind w:left="360"/>
        <w:jc w:val="both"/>
        <w:rPr>
          <w:rFonts w:ascii="Times New Roman" w:hAnsi="Times New Roman" w:cs="Times New Roman"/>
          <w:sz w:val="24"/>
          <w:szCs w:val="24"/>
          <w:lang w:val="fr-FR"/>
        </w:rPr>
      </w:pPr>
    </w:p>
    <w:p w:rsidR="00FE5679" w:rsidRDefault="00406647" w:rsidP="005F045D">
      <w:pPr>
        <w:pStyle w:val="Paragraphedeliste"/>
        <w:numPr>
          <w:ilvl w:val="0"/>
          <w:numId w:val="5"/>
        </w:numPr>
        <w:autoSpaceDE w:val="0"/>
        <w:autoSpaceDN w:val="0"/>
        <w:adjustRightInd w:val="0"/>
        <w:spacing w:after="0" w:line="360" w:lineRule="auto"/>
        <w:jc w:val="both"/>
        <w:outlineLvl w:val="2"/>
        <w:rPr>
          <w:rFonts w:ascii="Times New Roman" w:hAnsi="Times New Roman" w:cs="Times New Roman"/>
          <w:color w:val="984806" w:themeColor="accent6" w:themeShade="80"/>
          <w:sz w:val="24"/>
          <w:szCs w:val="24"/>
          <w:lang w:val="fr-FR"/>
        </w:rPr>
      </w:pPr>
      <w:bookmarkStart w:id="7" w:name="_Toc515408580"/>
      <w:r w:rsidRPr="00406647">
        <w:rPr>
          <w:rFonts w:ascii="Times New Roman" w:hAnsi="Times New Roman" w:cs="Times New Roman"/>
          <w:color w:val="984806" w:themeColor="accent6" w:themeShade="80"/>
          <w:sz w:val="24"/>
          <w:szCs w:val="24"/>
          <w:lang w:val="fr-FR"/>
        </w:rPr>
        <w:t>Critiques :</w:t>
      </w:r>
      <w:bookmarkEnd w:id="7"/>
    </w:p>
    <w:p w:rsidR="004F0220" w:rsidRDefault="00C15BA7" w:rsidP="00612092">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lang w:val="fr-FR"/>
        </w:rPr>
      </w:pPr>
      <w:r w:rsidRPr="00C15BA7">
        <w:rPr>
          <w:rFonts w:ascii="Times New Roman" w:hAnsi="Times New Roman" w:cs="Times New Roman"/>
          <w:sz w:val="24"/>
          <w:szCs w:val="24"/>
          <w:lang w:val="fr-FR"/>
        </w:rPr>
        <w:t>L’accessibilité est la disponibilité et le caractère utilisable d’une ressourc</w:t>
      </w:r>
      <w:r w:rsidR="00F329E0">
        <w:rPr>
          <w:rFonts w:ascii="Times New Roman" w:hAnsi="Times New Roman" w:cs="Times New Roman"/>
          <w:sz w:val="24"/>
          <w:szCs w:val="24"/>
          <w:lang w:val="fr-FR"/>
        </w:rPr>
        <w:t>e pour des groupes spécifiques</w:t>
      </w:r>
      <w:r w:rsidR="000C3285">
        <w:rPr>
          <w:rFonts w:ascii="Times New Roman" w:hAnsi="Times New Roman" w:cs="Times New Roman"/>
          <w:sz w:val="24"/>
          <w:szCs w:val="24"/>
          <w:lang w:val="fr-FR"/>
        </w:rPr>
        <w:t>.</w:t>
      </w:r>
    </w:p>
    <w:p w:rsidR="00C15BA7" w:rsidRPr="00C15BA7" w:rsidRDefault="0053547D" w:rsidP="00612092">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lang w:val="fr-FR"/>
        </w:rPr>
      </w:pPr>
      <w:r w:rsidRPr="0053547D">
        <w:rPr>
          <w:rFonts w:ascii="Times New Roman" w:hAnsi="Times New Roman" w:cs="Times New Roman"/>
          <w:sz w:val="24"/>
          <w:szCs w:val="24"/>
          <w:lang w:val="fr-FR"/>
        </w:rPr>
        <w:t>Les risques opérationnels et de sécurité sont liés à des insuffisances dans la fiabilité ou l’intégrité du système. Les considérations de sécurité jouent un rôle prépondérant car les systèmes d’information peuvent faire l’objet d’attaques autant internes qu’externes.</w:t>
      </w:r>
    </w:p>
    <w:p w:rsidR="00696841" w:rsidRPr="00413109" w:rsidRDefault="00696841" w:rsidP="00F9683E">
      <w:pPr>
        <w:autoSpaceDE w:val="0"/>
        <w:autoSpaceDN w:val="0"/>
        <w:adjustRightInd w:val="0"/>
        <w:spacing w:after="0" w:line="360" w:lineRule="auto"/>
        <w:jc w:val="both"/>
        <w:rPr>
          <w:rFonts w:ascii="Times New Roman" w:hAnsi="Times New Roman" w:cs="Times New Roman"/>
          <w:sz w:val="24"/>
          <w:szCs w:val="24"/>
          <w:lang w:val="fr-FR"/>
        </w:rPr>
      </w:pPr>
    </w:p>
    <w:p w:rsidR="005A53C8" w:rsidRDefault="002B0732"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8" w:name="_Toc515408581"/>
      <w:r>
        <w:rPr>
          <w:rFonts w:ascii="Times New Roman" w:hAnsi="Times New Roman" w:cs="Times New Roman"/>
          <w:color w:val="00B050"/>
          <w:sz w:val="24"/>
          <w:szCs w:val="24"/>
          <w:lang w:val="fr-FR"/>
        </w:rPr>
        <w:lastRenderedPageBreak/>
        <w:t>La solution proposée</w:t>
      </w:r>
      <w:r w:rsidR="005D12E5">
        <w:rPr>
          <w:rFonts w:ascii="Times New Roman" w:hAnsi="Times New Roman" w:cs="Times New Roman"/>
          <w:color w:val="00B050"/>
          <w:sz w:val="24"/>
          <w:szCs w:val="24"/>
          <w:lang w:val="fr-FR"/>
        </w:rPr>
        <w:t>:</w:t>
      </w:r>
      <w:bookmarkEnd w:id="8"/>
    </w:p>
    <w:p w:rsidR="005971EE" w:rsidRPr="005971EE" w:rsidRDefault="005971EE" w:rsidP="0085085D">
      <w:pPr>
        <w:autoSpaceDE w:val="0"/>
        <w:autoSpaceDN w:val="0"/>
        <w:adjustRightInd w:val="0"/>
        <w:spacing w:after="0" w:line="360" w:lineRule="auto"/>
        <w:jc w:val="both"/>
        <w:rPr>
          <w:rFonts w:ascii="Times New Roman" w:hAnsi="Times New Roman" w:cs="Times New Roman"/>
          <w:sz w:val="24"/>
          <w:szCs w:val="24"/>
          <w:lang w:val="fr-FR"/>
        </w:rPr>
      </w:pPr>
      <w:r w:rsidRPr="005971EE">
        <w:rPr>
          <w:rFonts w:ascii="Times New Roman" w:hAnsi="Times New Roman" w:cs="Times New Roman"/>
          <w:sz w:val="24"/>
          <w:szCs w:val="24"/>
          <w:lang w:val="fr-FR"/>
        </w:rPr>
        <w:t xml:space="preserve">Le travail à faire est de concevoir et développer une application </w:t>
      </w:r>
      <w:r w:rsidR="0085085D">
        <w:rPr>
          <w:rFonts w:ascii="Times New Roman" w:hAnsi="Times New Roman" w:cs="Times New Roman"/>
          <w:sz w:val="24"/>
          <w:szCs w:val="24"/>
          <w:lang w:val="fr-FR"/>
        </w:rPr>
        <w:t>web</w:t>
      </w:r>
      <w:r w:rsidRPr="005971EE">
        <w:rPr>
          <w:rFonts w:ascii="Times New Roman" w:hAnsi="Times New Roman" w:cs="Times New Roman"/>
          <w:sz w:val="24"/>
          <w:szCs w:val="24"/>
          <w:lang w:val="fr-FR"/>
        </w:rPr>
        <w:t xml:space="preserve"> </w:t>
      </w:r>
      <w:r w:rsidR="0085085D">
        <w:rPr>
          <w:rFonts w:ascii="Times New Roman" w:hAnsi="Times New Roman" w:cs="Times New Roman"/>
          <w:sz w:val="24"/>
          <w:szCs w:val="24"/>
          <w:lang w:val="fr-FR"/>
        </w:rPr>
        <w:t>« E-Banking</w:t>
      </w:r>
      <w:r w:rsidRPr="005971EE">
        <w:rPr>
          <w:rFonts w:ascii="Times New Roman" w:hAnsi="Times New Roman" w:cs="Times New Roman"/>
          <w:sz w:val="24"/>
          <w:szCs w:val="24"/>
          <w:lang w:val="fr-FR"/>
        </w:rPr>
        <w:t xml:space="preserve"> ». Une application Spring MVC qui sera installée sur un terminal web développé en langage de programmation JAVA dédiée à la fois aux clients de la banque et aux administrateurs.</w:t>
      </w:r>
      <w:r w:rsidR="00940F3E">
        <w:rPr>
          <w:rFonts w:ascii="Times New Roman" w:hAnsi="Times New Roman" w:cs="Times New Roman"/>
          <w:sz w:val="24"/>
          <w:szCs w:val="24"/>
          <w:lang w:val="fr-FR"/>
        </w:rPr>
        <w:t xml:space="preserve"> Cette application est divisé</w:t>
      </w:r>
      <w:r w:rsidR="00842A19">
        <w:rPr>
          <w:rFonts w:ascii="Times New Roman" w:hAnsi="Times New Roman" w:cs="Times New Roman"/>
          <w:sz w:val="24"/>
          <w:szCs w:val="24"/>
          <w:lang w:val="fr-FR"/>
        </w:rPr>
        <w:t>e</w:t>
      </w:r>
      <w:r w:rsidR="00940F3E">
        <w:rPr>
          <w:rFonts w:ascii="Times New Roman" w:hAnsi="Times New Roman" w:cs="Times New Roman"/>
          <w:sz w:val="24"/>
          <w:szCs w:val="24"/>
          <w:lang w:val="fr-FR"/>
        </w:rPr>
        <w:t xml:space="preserve"> sous forme de deux applications ; l’une constitue le système d’informations </w:t>
      </w:r>
      <w:r w:rsidR="00842A19">
        <w:rPr>
          <w:rFonts w:ascii="Times New Roman" w:hAnsi="Times New Roman" w:cs="Times New Roman"/>
          <w:sz w:val="24"/>
          <w:szCs w:val="24"/>
          <w:lang w:val="fr-FR"/>
        </w:rPr>
        <w:t>fourni normalement par la banque et communiquant avec l’</w:t>
      </w:r>
      <w:r w:rsidR="00995D8D">
        <w:rPr>
          <w:rFonts w:ascii="Times New Roman" w:hAnsi="Times New Roman" w:cs="Times New Roman"/>
          <w:sz w:val="24"/>
          <w:szCs w:val="24"/>
          <w:lang w:val="fr-FR"/>
        </w:rPr>
        <w:t>interface</w:t>
      </w:r>
      <w:r w:rsidR="00842A19">
        <w:rPr>
          <w:rFonts w:ascii="Times New Roman" w:hAnsi="Times New Roman" w:cs="Times New Roman"/>
          <w:sz w:val="24"/>
          <w:szCs w:val="24"/>
          <w:lang w:val="fr-FR"/>
        </w:rPr>
        <w:t xml:space="preserve"> en utilisant les Web Services REST et l’autre présente l’application persistante qui </w:t>
      </w:r>
      <w:r w:rsidR="00995D8D">
        <w:rPr>
          <w:rFonts w:ascii="Times New Roman" w:hAnsi="Times New Roman" w:cs="Times New Roman"/>
          <w:sz w:val="24"/>
          <w:szCs w:val="24"/>
          <w:lang w:val="fr-FR"/>
        </w:rPr>
        <w:t>présente l’application principale qui manipule les données.</w:t>
      </w:r>
    </w:p>
    <w:p w:rsidR="000F3D9D" w:rsidRPr="003A4943" w:rsidRDefault="000F3D9D" w:rsidP="003A4943">
      <w:pPr>
        <w:autoSpaceDE w:val="0"/>
        <w:autoSpaceDN w:val="0"/>
        <w:adjustRightInd w:val="0"/>
        <w:spacing w:after="0" w:line="360" w:lineRule="auto"/>
        <w:jc w:val="both"/>
        <w:rPr>
          <w:rFonts w:ascii="Times New Roman" w:hAnsi="Times New Roman" w:cs="Times New Roman"/>
          <w:sz w:val="24"/>
          <w:szCs w:val="24"/>
          <w:lang w:val="fr-FR"/>
        </w:rPr>
      </w:pPr>
    </w:p>
    <w:p w:rsidR="005971EE" w:rsidRPr="009A2296" w:rsidRDefault="002B0732" w:rsidP="005F045D">
      <w:pPr>
        <w:pStyle w:val="Paragraphedeliste"/>
        <w:numPr>
          <w:ilvl w:val="0"/>
          <w:numId w:val="12"/>
        </w:numPr>
        <w:autoSpaceDE w:val="0"/>
        <w:autoSpaceDN w:val="0"/>
        <w:adjustRightInd w:val="0"/>
        <w:spacing w:after="0" w:line="360" w:lineRule="auto"/>
        <w:jc w:val="both"/>
        <w:outlineLvl w:val="2"/>
        <w:rPr>
          <w:rFonts w:ascii="Times New Roman" w:hAnsi="Times New Roman" w:cs="Times New Roman"/>
          <w:color w:val="984806" w:themeColor="accent6" w:themeShade="80"/>
          <w:sz w:val="24"/>
          <w:szCs w:val="24"/>
          <w:lang w:val="fr-FR"/>
        </w:rPr>
      </w:pPr>
      <w:bookmarkStart w:id="9" w:name="_Toc515408582"/>
      <w:r w:rsidRPr="002B0732">
        <w:rPr>
          <w:rFonts w:ascii="Times New Roman" w:hAnsi="Times New Roman" w:cs="Times New Roman"/>
          <w:color w:val="984806" w:themeColor="accent6" w:themeShade="80"/>
          <w:sz w:val="24"/>
          <w:szCs w:val="24"/>
          <w:lang w:val="fr-FR"/>
        </w:rPr>
        <w:t>Les spécifications fonctionnelles :</w:t>
      </w:r>
      <w:bookmarkEnd w:id="9"/>
    </w:p>
    <w:p w:rsidR="00E060A2" w:rsidRPr="00E060A2" w:rsidRDefault="007A111F" w:rsidP="00E060A2">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D’une part</w:t>
      </w:r>
      <w:r w:rsidR="001E168D" w:rsidRPr="001E168D">
        <w:rPr>
          <w:rFonts w:ascii="Times New Roman" w:hAnsi="Times New Roman" w:cs="Times New Roman"/>
          <w:sz w:val="24"/>
          <w:szCs w:val="24"/>
          <w:lang w:val="fr-FR"/>
        </w:rPr>
        <w:t xml:space="preserve">, l’application mobile permet aux clients </w:t>
      </w:r>
      <w:r w:rsidR="0066154C">
        <w:rPr>
          <w:rFonts w:ascii="Times New Roman" w:hAnsi="Times New Roman" w:cs="Times New Roman"/>
          <w:sz w:val="24"/>
          <w:szCs w:val="24"/>
          <w:lang w:val="fr-FR"/>
        </w:rPr>
        <w:t>de la banque</w:t>
      </w:r>
      <w:r w:rsidR="001E168D" w:rsidRPr="001E168D">
        <w:rPr>
          <w:rFonts w:ascii="Times New Roman" w:hAnsi="Times New Roman" w:cs="Times New Roman"/>
          <w:sz w:val="24"/>
          <w:szCs w:val="24"/>
          <w:lang w:val="fr-FR"/>
        </w:rPr>
        <w:t xml:space="preserve"> de: </w:t>
      </w:r>
    </w:p>
    <w:p w:rsidR="003E2057" w:rsidRPr="003E2057" w:rsidRDefault="00E060A2"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E060A2">
        <w:rPr>
          <w:rFonts w:ascii="Times New Roman" w:hAnsi="Times New Roman" w:cs="Times New Roman"/>
          <w:sz w:val="24"/>
          <w:szCs w:val="24"/>
          <w:lang w:val="fr-FR"/>
        </w:rPr>
        <w:t xml:space="preserve">S’authentifier : Pour bénéficier des fonctionnalités offertes de l’application, le client </w:t>
      </w:r>
      <w:r>
        <w:rPr>
          <w:rFonts w:ascii="Times New Roman" w:hAnsi="Times New Roman" w:cs="Times New Roman"/>
          <w:sz w:val="24"/>
          <w:szCs w:val="24"/>
          <w:lang w:val="fr-FR"/>
        </w:rPr>
        <w:t>de la banque</w:t>
      </w:r>
      <w:r w:rsidRPr="00E060A2">
        <w:rPr>
          <w:rFonts w:ascii="Times New Roman" w:hAnsi="Times New Roman" w:cs="Times New Roman"/>
          <w:sz w:val="24"/>
          <w:szCs w:val="24"/>
          <w:lang w:val="fr-FR"/>
        </w:rPr>
        <w:t xml:space="preserve"> doit s'authentifier en saisissant son code </w:t>
      </w:r>
      <w:r w:rsidR="006C299E">
        <w:rPr>
          <w:rFonts w:ascii="Times New Roman" w:hAnsi="Times New Roman" w:cs="Times New Roman"/>
          <w:sz w:val="24"/>
          <w:szCs w:val="24"/>
          <w:lang w:val="fr-FR"/>
        </w:rPr>
        <w:t>abonné</w:t>
      </w:r>
      <w:r w:rsidRPr="00E060A2">
        <w:rPr>
          <w:rFonts w:ascii="Times New Roman" w:hAnsi="Times New Roman" w:cs="Times New Roman"/>
          <w:sz w:val="24"/>
          <w:szCs w:val="24"/>
          <w:lang w:val="fr-FR"/>
        </w:rPr>
        <w:t xml:space="preserve"> et son mot de passe. </w:t>
      </w:r>
    </w:p>
    <w:p w:rsidR="003E2057" w:rsidRPr="003E2057" w:rsidRDefault="003E205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3E2057">
        <w:rPr>
          <w:rFonts w:ascii="Times New Roman" w:hAnsi="Times New Roman" w:cs="Times New Roman"/>
          <w:sz w:val="24"/>
          <w:szCs w:val="24"/>
          <w:lang w:val="fr-FR"/>
        </w:rPr>
        <w:t>Accéder aux services clients</w:t>
      </w:r>
      <w:r>
        <w:rPr>
          <w:rFonts w:ascii="Times New Roman" w:hAnsi="Times New Roman" w:cs="Times New Roman"/>
          <w:sz w:val="24"/>
          <w:szCs w:val="24"/>
          <w:lang w:val="fr-FR"/>
        </w:rPr>
        <w:t> :</w:t>
      </w:r>
    </w:p>
    <w:p w:rsidR="001E168D" w:rsidRDefault="00C550B8"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comptes et leurs opérations</w:t>
      </w:r>
    </w:p>
    <w:p w:rsidR="00BE384B" w:rsidRPr="001E168D" w:rsidRDefault="00BE384B"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Vérifier les bénéficiaires </w:t>
      </w:r>
      <w:r w:rsidR="0085710C">
        <w:rPr>
          <w:rFonts w:ascii="Times New Roman" w:hAnsi="Times New Roman" w:cs="Times New Roman"/>
          <w:sz w:val="24"/>
          <w:szCs w:val="24"/>
          <w:lang w:val="fr-FR"/>
        </w:rPr>
        <w:t>valides</w:t>
      </w:r>
      <w:r w:rsidR="00EE0FBE">
        <w:rPr>
          <w:rFonts w:ascii="Times New Roman" w:hAnsi="Times New Roman" w:cs="Times New Roman"/>
          <w:sz w:val="24"/>
          <w:szCs w:val="24"/>
          <w:lang w:val="fr-FR"/>
        </w:rPr>
        <w:t>.</w:t>
      </w:r>
    </w:p>
    <w:p w:rsidR="001E168D" w:rsidRP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 xml:space="preserve">Demander et/ou </w:t>
      </w:r>
      <w:r w:rsidR="00C973C2">
        <w:rPr>
          <w:rFonts w:ascii="Times New Roman" w:hAnsi="Times New Roman" w:cs="Times New Roman"/>
          <w:sz w:val="24"/>
          <w:szCs w:val="24"/>
          <w:lang w:val="fr-FR"/>
        </w:rPr>
        <w:t>consulter</w:t>
      </w:r>
      <w:r w:rsidRPr="001E168D">
        <w:rPr>
          <w:rFonts w:ascii="Times New Roman" w:hAnsi="Times New Roman" w:cs="Times New Roman"/>
          <w:sz w:val="24"/>
          <w:szCs w:val="24"/>
          <w:lang w:val="fr-FR"/>
        </w:rPr>
        <w:t xml:space="preserve"> un chéquier. </w:t>
      </w:r>
    </w:p>
    <w:p w:rsidR="001E168D" w:rsidRP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 xml:space="preserve">Demander et/ou </w:t>
      </w:r>
      <w:r w:rsidR="00C973C2">
        <w:rPr>
          <w:rFonts w:ascii="Times New Roman" w:hAnsi="Times New Roman" w:cs="Times New Roman"/>
          <w:sz w:val="24"/>
          <w:szCs w:val="24"/>
          <w:lang w:val="fr-FR"/>
        </w:rPr>
        <w:t>consulter</w:t>
      </w:r>
      <w:r w:rsidRPr="001E168D">
        <w:rPr>
          <w:rFonts w:ascii="Times New Roman" w:hAnsi="Times New Roman" w:cs="Times New Roman"/>
          <w:sz w:val="24"/>
          <w:szCs w:val="24"/>
          <w:lang w:val="fr-FR"/>
        </w:rPr>
        <w:t xml:space="preserve"> une carte bancaire. </w:t>
      </w:r>
    </w:p>
    <w:p w:rsid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Effect</w:t>
      </w:r>
      <w:r w:rsidR="00C550B8">
        <w:rPr>
          <w:rFonts w:ascii="Times New Roman" w:hAnsi="Times New Roman" w:cs="Times New Roman"/>
          <w:sz w:val="24"/>
          <w:szCs w:val="24"/>
          <w:lang w:val="fr-FR"/>
        </w:rPr>
        <w:t>uer des virements</w:t>
      </w:r>
      <w:r w:rsidR="00591DEA">
        <w:rPr>
          <w:rFonts w:ascii="Times New Roman" w:hAnsi="Times New Roman" w:cs="Times New Roman"/>
          <w:sz w:val="24"/>
          <w:szCs w:val="24"/>
          <w:lang w:val="fr-FR"/>
        </w:rPr>
        <w:t xml:space="preserve"> sécurisés</w:t>
      </w:r>
      <w:r w:rsidR="00C550B8">
        <w:rPr>
          <w:rFonts w:ascii="Times New Roman" w:hAnsi="Times New Roman" w:cs="Times New Roman"/>
          <w:sz w:val="24"/>
          <w:szCs w:val="24"/>
          <w:lang w:val="fr-FR"/>
        </w:rPr>
        <w:t xml:space="preserve"> simples intra</w:t>
      </w:r>
      <w:r w:rsidR="00740284">
        <w:rPr>
          <w:rFonts w:ascii="Times New Roman" w:hAnsi="Times New Roman" w:cs="Times New Roman"/>
          <w:sz w:val="24"/>
          <w:szCs w:val="24"/>
          <w:lang w:val="fr-FR"/>
        </w:rPr>
        <w:t>-</w:t>
      </w:r>
      <w:r w:rsidRPr="001E168D">
        <w:rPr>
          <w:rFonts w:ascii="Times New Roman" w:hAnsi="Times New Roman" w:cs="Times New Roman"/>
          <w:sz w:val="24"/>
          <w:szCs w:val="24"/>
          <w:lang w:val="fr-FR"/>
        </w:rPr>
        <w:t xml:space="preserve">bancaires. </w:t>
      </w:r>
    </w:p>
    <w:p w:rsidR="00C973C2" w:rsidRPr="001E168D" w:rsidRDefault="00C973C2"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Effectuer des virements</w:t>
      </w:r>
      <w:r w:rsidR="00591DEA">
        <w:rPr>
          <w:rFonts w:ascii="Times New Roman" w:hAnsi="Times New Roman" w:cs="Times New Roman"/>
          <w:sz w:val="24"/>
          <w:szCs w:val="24"/>
          <w:lang w:val="fr-FR"/>
        </w:rPr>
        <w:t xml:space="preserve"> sécurisés</w:t>
      </w:r>
      <w:r>
        <w:rPr>
          <w:rFonts w:ascii="Times New Roman" w:hAnsi="Times New Roman" w:cs="Times New Roman"/>
          <w:sz w:val="24"/>
          <w:szCs w:val="24"/>
          <w:lang w:val="fr-FR"/>
        </w:rPr>
        <w:t xml:space="preserve"> simples </w:t>
      </w:r>
      <w:r w:rsidR="00C550B8">
        <w:rPr>
          <w:rFonts w:ascii="Times New Roman" w:hAnsi="Times New Roman" w:cs="Times New Roman"/>
          <w:sz w:val="24"/>
          <w:szCs w:val="24"/>
          <w:lang w:val="fr-FR"/>
        </w:rPr>
        <w:t>inter</w:t>
      </w:r>
      <w:r w:rsidR="00740284">
        <w:rPr>
          <w:rFonts w:ascii="Times New Roman" w:hAnsi="Times New Roman" w:cs="Times New Roman"/>
          <w:sz w:val="24"/>
          <w:szCs w:val="24"/>
          <w:lang w:val="fr-FR"/>
        </w:rPr>
        <w:t>-</w:t>
      </w:r>
      <w:r w:rsidR="00C550B8">
        <w:rPr>
          <w:rFonts w:ascii="Times New Roman" w:hAnsi="Times New Roman" w:cs="Times New Roman"/>
          <w:sz w:val="24"/>
          <w:szCs w:val="24"/>
          <w:lang w:val="fr-FR"/>
        </w:rPr>
        <w:t>bancaires</w:t>
      </w:r>
      <w:r w:rsidR="005A574F">
        <w:rPr>
          <w:rFonts w:ascii="Times New Roman" w:hAnsi="Times New Roman" w:cs="Times New Roman"/>
          <w:sz w:val="24"/>
          <w:szCs w:val="24"/>
          <w:lang w:val="fr-FR"/>
        </w:rPr>
        <w:t xml:space="preserve"> et l</w:t>
      </w:r>
      <w:r w:rsidR="00551750">
        <w:rPr>
          <w:rFonts w:ascii="Times New Roman" w:hAnsi="Times New Roman" w:cs="Times New Roman"/>
          <w:sz w:val="24"/>
          <w:szCs w:val="24"/>
          <w:lang w:val="fr-FR"/>
        </w:rPr>
        <w:t>a vérification</w:t>
      </w:r>
      <w:r w:rsidR="005A574F">
        <w:rPr>
          <w:rFonts w:ascii="Times New Roman" w:hAnsi="Times New Roman" w:cs="Times New Roman"/>
          <w:sz w:val="24"/>
          <w:szCs w:val="24"/>
          <w:lang w:val="fr-FR"/>
        </w:rPr>
        <w:t xml:space="preserve"> </w:t>
      </w:r>
      <w:r w:rsidR="004E7FAF">
        <w:rPr>
          <w:rFonts w:ascii="Times New Roman" w:hAnsi="Times New Roman" w:cs="Times New Roman"/>
          <w:sz w:val="24"/>
          <w:szCs w:val="24"/>
          <w:lang w:val="fr-FR"/>
        </w:rPr>
        <w:t>du</w:t>
      </w:r>
      <w:r w:rsidR="00AB389A">
        <w:rPr>
          <w:rFonts w:ascii="Times New Roman" w:hAnsi="Times New Roman" w:cs="Times New Roman"/>
          <w:sz w:val="24"/>
          <w:szCs w:val="24"/>
          <w:lang w:val="fr-FR"/>
        </w:rPr>
        <w:t xml:space="preserve"> </w:t>
      </w:r>
      <w:r w:rsidR="005A574F">
        <w:rPr>
          <w:rFonts w:ascii="Times New Roman" w:hAnsi="Times New Roman" w:cs="Times New Roman"/>
          <w:sz w:val="24"/>
          <w:szCs w:val="24"/>
          <w:lang w:val="fr-FR"/>
        </w:rPr>
        <w:t>code de validation</w:t>
      </w:r>
      <w:r w:rsidR="00EE0FBE">
        <w:rPr>
          <w:rFonts w:ascii="Times New Roman" w:hAnsi="Times New Roman" w:cs="Times New Roman"/>
          <w:sz w:val="24"/>
          <w:szCs w:val="24"/>
          <w:lang w:val="fr-FR"/>
        </w:rPr>
        <w:t xml:space="preserve"> par e-mail.</w:t>
      </w:r>
    </w:p>
    <w:p w:rsidR="003E2057" w:rsidRDefault="00E22C0C"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données personnelles :</w:t>
      </w:r>
    </w:p>
    <w:p w:rsidR="001E168D" w:rsidRDefault="00591DEA" w:rsidP="00612092">
      <w:pPr>
        <w:pStyle w:val="Paragraphedeliste"/>
        <w:numPr>
          <w:ilvl w:val="1"/>
          <w:numId w:val="10"/>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Changer </w:t>
      </w:r>
      <w:r w:rsidR="00772031">
        <w:rPr>
          <w:rFonts w:ascii="Times New Roman" w:hAnsi="Times New Roman" w:cs="Times New Roman"/>
          <w:sz w:val="24"/>
          <w:szCs w:val="24"/>
          <w:lang w:val="fr-FR"/>
        </w:rPr>
        <w:t>le</w:t>
      </w:r>
      <w:r>
        <w:rPr>
          <w:rFonts w:ascii="Times New Roman" w:hAnsi="Times New Roman" w:cs="Times New Roman"/>
          <w:sz w:val="24"/>
          <w:szCs w:val="24"/>
          <w:lang w:val="fr-FR"/>
        </w:rPr>
        <w:t xml:space="preserve"> mot de passe</w:t>
      </w:r>
      <w:r w:rsidR="00EE0FBE">
        <w:rPr>
          <w:rFonts w:ascii="Times New Roman" w:hAnsi="Times New Roman" w:cs="Times New Roman"/>
          <w:sz w:val="24"/>
          <w:szCs w:val="24"/>
          <w:lang w:val="fr-FR"/>
        </w:rPr>
        <w:t>.</w:t>
      </w:r>
    </w:p>
    <w:p w:rsidR="00772031" w:rsidRPr="001E168D" w:rsidRDefault="00772031" w:rsidP="00612092">
      <w:pPr>
        <w:pStyle w:val="Paragraphedeliste"/>
        <w:numPr>
          <w:ilvl w:val="1"/>
          <w:numId w:val="10"/>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w:t>
      </w:r>
      <w:r w:rsidR="006B219E">
        <w:rPr>
          <w:rFonts w:ascii="Times New Roman" w:hAnsi="Times New Roman" w:cs="Times New Roman"/>
          <w:sz w:val="24"/>
          <w:szCs w:val="24"/>
          <w:lang w:val="fr-FR"/>
        </w:rPr>
        <w:t>ettre</w:t>
      </w:r>
      <w:r>
        <w:rPr>
          <w:rFonts w:ascii="Times New Roman" w:hAnsi="Times New Roman" w:cs="Times New Roman"/>
          <w:sz w:val="24"/>
          <w:szCs w:val="24"/>
          <w:lang w:val="fr-FR"/>
        </w:rPr>
        <w:t xml:space="preserve"> à jour les </w:t>
      </w:r>
      <w:r w:rsidR="005916A0">
        <w:rPr>
          <w:rFonts w:ascii="Times New Roman" w:hAnsi="Times New Roman" w:cs="Times New Roman"/>
          <w:sz w:val="24"/>
          <w:szCs w:val="24"/>
          <w:lang w:val="fr-FR"/>
        </w:rPr>
        <w:t>coordonnées</w:t>
      </w:r>
      <w:r>
        <w:rPr>
          <w:rFonts w:ascii="Times New Roman" w:hAnsi="Times New Roman" w:cs="Times New Roman"/>
          <w:sz w:val="24"/>
          <w:szCs w:val="24"/>
          <w:lang w:val="fr-FR"/>
        </w:rPr>
        <w:t xml:space="preserve"> du client dans la base de donnée</w:t>
      </w:r>
      <w:r w:rsidR="00244771">
        <w:rPr>
          <w:rFonts w:ascii="Times New Roman" w:hAnsi="Times New Roman" w:cs="Times New Roman"/>
          <w:sz w:val="24"/>
          <w:szCs w:val="24"/>
          <w:lang w:val="fr-FR"/>
        </w:rPr>
        <w:t>s</w:t>
      </w:r>
      <w:r>
        <w:rPr>
          <w:rFonts w:ascii="Times New Roman" w:hAnsi="Times New Roman" w:cs="Times New Roman"/>
          <w:sz w:val="24"/>
          <w:szCs w:val="24"/>
          <w:lang w:val="fr-FR"/>
        </w:rPr>
        <w:t xml:space="preserve"> de la banque</w:t>
      </w:r>
      <w:r w:rsidR="00EE0FBE">
        <w:rPr>
          <w:rFonts w:ascii="Times New Roman" w:hAnsi="Times New Roman" w:cs="Times New Roman"/>
          <w:sz w:val="24"/>
          <w:szCs w:val="24"/>
          <w:lang w:val="fr-FR"/>
        </w:rPr>
        <w:t>.</w:t>
      </w:r>
    </w:p>
    <w:p w:rsidR="009857FF" w:rsidRDefault="00A11B2E" w:rsidP="009857FF">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D’autre part</w:t>
      </w:r>
      <w:r w:rsidR="001E168D" w:rsidRPr="001E168D">
        <w:rPr>
          <w:rFonts w:ascii="Times New Roman" w:hAnsi="Times New Roman" w:cs="Times New Roman"/>
          <w:sz w:val="24"/>
          <w:szCs w:val="24"/>
          <w:lang w:val="fr-FR"/>
        </w:rPr>
        <w:t xml:space="preserve">, notre application s'adresse aux </w:t>
      </w:r>
      <w:r w:rsidR="00896BC8">
        <w:rPr>
          <w:rFonts w:ascii="Times New Roman" w:hAnsi="Times New Roman" w:cs="Times New Roman"/>
          <w:sz w:val="24"/>
          <w:szCs w:val="24"/>
          <w:lang w:val="fr-FR"/>
        </w:rPr>
        <w:t>administrateurs qui sont chargés de la supervision des abonnés et leurs virements</w:t>
      </w:r>
      <w:r w:rsidR="00A42884">
        <w:rPr>
          <w:rFonts w:ascii="Times New Roman" w:hAnsi="Times New Roman" w:cs="Times New Roman"/>
          <w:sz w:val="24"/>
          <w:szCs w:val="24"/>
          <w:lang w:val="fr-FR"/>
        </w:rPr>
        <w:t> </w:t>
      </w:r>
      <w:r w:rsidR="00E469A1">
        <w:rPr>
          <w:rFonts w:ascii="Times New Roman" w:hAnsi="Times New Roman" w:cs="Times New Roman"/>
          <w:sz w:val="24"/>
          <w:szCs w:val="24"/>
          <w:lang w:val="fr-FR"/>
        </w:rPr>
        <w:t>et assurer le bon fonctionnement de l’application</w:t>
      </w:r>
      <w:r w:rsidR="00A42884">
        <w:rPr>
          <w:rFonts w:ascii="Times New Roman" w:hAnsi="Times New Roman" w:cs="Times New Roman"/>
          <w:sz w:val="24"/>
          <w:szCs w:val="24"/>
          <w:lang w:val="fr-FR"/>
        </w:rPr>
        <w:t>:</w:t>
      </w:r>
      <w:r w:rsidR="00896BC8">
        <w:rPr>
          <w:rFonts w:ascii="Times New Roman" w:hAnsi="Times New Roman" w:cs="Times New Roman"/>
          <w:sz w:val="24"/>
          <w:szCs w:val="24"/>
          <w:lang w:val="fr-FR"/>
        </w:rPr>
        <w:t xml:space="preserve"> </w:t>
      </w:r>
      <w:r w:rsidR="001E168D" w:rsidRPr="001E168D">
        <w:rPr>
          <w:rFonts w:ascii="Times New Roman" w:hAnsi="Times New Roman" w:cs="Times New Roman"/>
          <w:sz w:val="24"/>
          <w:szCs w:val="24"/>
          <w:lang w:val="fr-FR"/>
        </w:rPr>
        <w:t xml:space="preserve"> </w:t>
      </w:r>
    </w:p>
    <w:p w:rsidR="00BF2E3D" w:rsidRPr="00BF2E3D" w:rsidRDefault="00BF2E3D"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E060A2">
        <w:rPr>
          <w:rFonts w:ascii="Times New Roman" w:hAnsi="Times New Roman" w:cs="Times New Roman"/>
          <w:sz w:val="24"/>
          <w:szCs w:val="24"/>
          <w:lang w:val="fr-FR"/>
        </w:rPr>
        <w:t>S’authentifier : Pour bénéficier des fonctionnalité</w:t>
      </w:r>
      <w:r>
        <w:rPr>
          <w:rFonts w:ascii="Times New Roman" w:hAnsi="Times New Roman" w:cs="Times New Roman"/>
          <w:sz w:val="24"/>
          <w:szCs w:val="24"/>
          <w:lang w:val="fr-FR"/>
        </w:rPr>
        <w:t xml:space="preserve">s offertes de l’application, l’administrateur </w:t>
      </w:r>
      <w:r w:rsidRPr="00E060A2">
        <w:rPr>
          <w:rFonts w:ascii="Times New Roman" w:hAnsi="Times New Roman" w:cs="Times New Roman"/>
          <w:sz w:val="24"/>
          <w:szCs w:val="24"/>
          <w:lang w:val="fr-FR"/>
        </w:rPr>
        <w:t>doit s'auth</w:t>
      </w:r>
      <w:r w:rsidR="00F24D5D">
        <w:rPr>
          <w:rFonts w:ascii="Times New Roman" w:hAnsi="Times New Roman" w:cs="Times New Roman"/>
          <w:sz w:val="24"/>
          <w:szCs w:val="24"/>
          <w:lang w:val="fr-FR"/>
        </w:rPr>
        <w:t>entifier en saisissant son</w:t>
      </w:r>
      <w:r w:rsidR="00FF1925">
        <w:rPr>
          <w:rFonts w:ascii="Times New Roman" w:hAnsi="Times New Roman" w:cs="Times New Roman"/>
          <w:sz w:val="24"/>
          <w:szCs w:val="24"/>
          <w:lang w:val="fr-FR"/>
        </w:rPr>
        <w:t xml:space="preserve"> </w:t>
      </w:r>
      <w:r w:rsidR="00F24D5D">
        <w:rPr>
          <w:rFonts w:ascii="Times New Roman" w:hAnsi="Times New Roman" w:cs="Times New Roman"/>
          <w:sz w:val="24"/>
          <w:szCs w:val="24"/>
          <w:lang w:val="fr-FR"/>
        </w:rPr>
        <w:t xml:space="preserve">nom utilisateur </w:t>
      </w:r>
      <w:r w:rsidRPr="00E060A2">
        <w:rPr>
          <w:rFonts w:ascii="Times New Roman" w:hAnsi="Times New Roman" w:cs="Times New Roman"/>
          <w:sz w:val="24"/>
          <w:szCs w:val="24"/>
          <w:lang w:val="fr-FR"/>
        </w:rPr>
        <w:t xml:space="preserve">et son mot de passe. </w:t>
      </w:r>
    </w:p>
    <w:p w:rsidR="001E168D" w:rsidRDefault="009857FF"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services administrateurs :</w:t>
      </w:r>
    </w:p>
    <w:p w:rsidR="00376D5B" w:rsidRPr="00376D5B" w:rsidRDefault="00376D5B"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la liste des abonnés.</w:t>
      </w:r>
    </w:p>
    <w:p w:rsidR="001E168D" w:rsidRPr="001E168D" w:rsidRDefault="006B219E"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Ajouter, manipuler et supprimer des abonnés.</w:t>
      </w:r>
    </w:p>
    <w:p w:rsidR="006B219E" w:rsidRPr="006B219E" w:rsidRDefault="006B219E"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Consulter les bénéficiaires de chaque abonné.</w:t>
      </w:r>
    </w:p>
    <w:p w:rsidR="00537ABB" w:rsidRPr="001E168D" w:rsidRDefault="00537ABB"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Ajouter, manipuler et supprimer des bénéficiaires.</w:t>
      </w:r>
    </w:p>
    <w:p w:rsidR="001E168D" w:rsidRPr="001E168D" w:rsidRDefault="005A574F"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virements intrabancaires et interbancaires</w:t>
      </w:r>
      <w:r w:rsidR="001E168D" w:rsidRPr="001E168D">
        <w:rPr>
          <w:rFonts w:ascii="Times New Roman" w:hAnsi="Times New Roman" w:cs="Times New Roman"/>
          <w:sz w:val="24"/>
          <w:szCs w:val="24"/>
          <w:lang w:val="fr-FR"/>
        </w:rPr>
        <w:t xml:space="preserve">. </w:t>
      </w:r>
    </w:p>
    <w:p w:rsidR="001E168D" w:rsidRDefault="007F236F"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Valider ou invalider les virements bancaires.</w:t>
      </w:r>
    </w:p>
    <w:p w:rsidR="00377F82" w:rsidRDefault="00377F82"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données personnelles :</w:t>
      </w:r>
    </w:p>
    <w:p w:rsidR="005A4AE1" w:rsidRDefault="00377F82" w:rsidP="00612092">
      <w:pPr>
        <w:pStyle w:val="Paragraphedeliste"/>
        <w:numPr>
          <w:ilvl w:val="1"/>
          <w:numId w:val="4"/>
        </w:numPr>
        <w:autoSpaceDE w:val="0"/>
        <w:autoSpaceDN w:val="0"/>
        <w:adjustRightInd w:val="0"/>
        <w:spacing w:after="0" w:line="360" w:lineRule="auto"/>
        <w:jc w:val="both"/>
        <w:rPr>
          <w:rFonts w:ascii="Times New Roman" w:hAnsi="Times New Roman" w:cs="Times New Roman"/>
          <w:sz w:val="24"/>
          <w:szCs w:val="24"/>
          <w:lang w:val="fr-FR"/>
        </w:rPr>
      </w:pPr>
      <w:r w:rsidRPr="00377F82">
        <w:rPr>
          <w:rFonts w:ascii="Times New Roman" w:hAnsi="Times New Roman" w:cs="Times New Roman"/>
          <w:sz w:val="24"/>
          <w:szCs w:val="24"/>
          <w:lang w:val="fr-FR"/>
        </w:rPr>
        <w:t>Changer le mot de passe</w:t>
      </w:r>
      <w:r w:rsidR="005A4AE1">
        <w:rPr>
          <w:rFonts w:ascii="Times New Roman" w:hAnsi="Times New Roman" w:cs="Times New Roman"/>
          <w:sz w:val="24"/>
          <w:szCs w:val="24"/>
          <w:lang w:val="fr-FR"/>
        </w:rPr>
        <w:t>.</w:t>
      </w:r>
    </w:p>
    <w:p w:rsidR="005A4AE1" w:rsidRPr="005A4AE1" w:rsidRDefault="005A4AE1" w:rsidP="005A4AE1">
      <w:pPr>
        <w:autoSpaceDE w:val="0"/>
        <w:autoSpaceDN w:val="0"/>
        <w:adjustRightInd w:val="0"/>
        <w:spacing w:after="0" w:line="360" w:lineRule="auto"/>
        <w:jc w:val="both"/>
        <w:rPr>
          <w:rFonts w:ascii="Times New Roman" w:hAnsi="Times New Roman" w:cs="Times New Roman"/>
          <w:sz w:val="24"/>
          <w:szCs w:val="24"/>
          <w:lang w:val="fr-FR"/>
        </w:rPr>
      </w:pPr>
    </w:p>
    <w:p w:rsidR="005D12E5" w:rsidRPr="002B0732" w:rsidRDefault="00F2262D" w:rsidP="005F045D">
      <w:pPr>
        <w:pStyle w:val="Paragraphedeliste"/>
        <w:numPr>
          <w:ilvl w:val="0"/>
          <w:numId w:val="12"/>
        </w:numPr>
        <w:spacing w:line="360" w:lineRule="auto"/>
        <w:jc w:val="both"/>
        <w:outlineLvl w:val="2"/>
        <w:rPr>
          <w:rFonts w:ascii="Times New Roman" w:hAnsi="Times New Roman" w:cs="Times New Roman"/>
          <w:color w:val="984806" w:themeColor="accent6" w:themeShade="80"/>
          <w:sz w:val="24"/>
          <w:szCs w:val="24"/>
          <w:lang w:val="fr-FR"/>
        </w:rPr>
      </w:pPr>
      <w:bookmarkStart w:id="10" w:name="_Toc515408583"/>
      <w:r w:rsidRPr="002B0732">
        <w:rPr>
          <w:rFonts w:ascii="Times New Roman" w:hAnsi="Times New Roman" w:cs="Times New Roman"/>
          <w:color w:val="984806" w:themeColor="accent6" w:themeShade="80"/>
          <w:sz w:val="24"/>
          <w:szCs w:val="24"/>
          <w:lang w:val="fr-FR"/>
        </w:rPr>
        <w:t>Spécifications</w:t>
      </w:r>
      <w:r w:rsidR="005D12E5" w:rsidRPr="002B0732">
        <w:rPr>
          <w:rFonts w:ascii="Times New Roman" w:hAnsi="Times New Roman" w:cs="Times New Roman"/>
          <w:color w:val="984806" w:themeColor="accent6" w:themeShade="80"/>
          <w:sz w:val="24"/>
          <w:szCs w:val="24"/>
          <w:lang w:val="fr-FR"/>
        </w:rPr>
        <w:t> </w:t>
      </w:r>
      <w:r w:rsidR="00AE2320" w:rsidRPr="002B0732">
        <w:rPr>
          <w:rFonts w:ascii="Times New Roman" w:hAnsi="Times New Roman" w:cs="Times New Roman"/>
          <w:color w:val="984806" w:themeColor="accent6" w:themeShade="80"/>
          <w:sz w:val="24"/>
          <w:szCs w:val="24"/>
          <w:lang w:val="fr-FR"/>
        </w:rPr>
        <w:t>non-</w:t>
      </w:r>
      <w:r w:rsidR="00803D9D" w:rsidRPr="002B0732">
        <w:rPr>
          <w:rFonts w:ascii="Times New Roman" w:hAnsi="Times New Roman" w:cs="Times New Roman"/>
          <w:color w:val="984806" w:themeColor="accent6" w:themeShade="80"/>
          <w:sz w:val="24"/>
          <w:szCs w:val="24"/>
          <w:lang w:val="fr-FR"/>
        </w:rPr>
        <w:t>fonctionnelles</w:t>
      </w:r>
      <w:r w:rsidR="00AE2320" w:rsidRPr="002B0732">
        <w:rPr>
          <w:rFonts w:ascii="Times New Roman" w:hAnsi="Times New Roman" w:cs="Times New Roman"/>
          <w:color w:val="984806" w:themeColor="accent6" w:themeShade="80"/>
          <w:sz w:val="24"/>
          <w:szCs w:val="24"/>
          <w:lang w:val="fr-FR"/>
        </w:rPr>
        <w:t xml:space="preserve"> </w:t>
      </w:r>
      <w:r w:rsidR="005D12E5" w:rsidRPr="002B0732">
        <w:rPr>
          <w:rFonts w:ascii="Times New Roman" w:hAnsi="Times New Roman" w:cs="Times New Roman"/>
          <w:color w:val="984806" w:themeColor="accent6" w:themeShade="80"/>
          <w:sz w:val="24"/>
          <w:szCs w:val="24"/>
          <w:lang w:val="fr-FR"/>
        </w:rPr>
        <w:t>:</w:t>
      </w:r>
      <w:bookmarkEnd w:id="10"/>
    </w:p>
    <w:p w:rsidR="00FE786E" w:rsidRDefault="004D35DA" w:rsidP="004D35DA">
      <w:pPr>
        <w:autoSpaceDE w:val="0"/>
        <w:autoSpaceDN w:val="0"/>
        <w:adjustRightInd w:val="0"/>
        <w:spacing w:after="0" w:line="360" w:lineRule="auto"/>
        <w:jc w:val="both"/>
        <w:rPr>
          <w:rFonts w:ascii="Times New Roman" w:hAnsi="Times New Roman" w:cs="Times New Roman"/>
          <w:sz w:val="24"/>
          <w:szCs w:val="24"/>
          <w:lang w:val="fr-FR"/>
        </w:rPr>
      </w:pPr>
      <w:r w:rsidRPr="004D35DA">
        <w:rPr>
          <w:rFonts w:ascii="Times New Roman" w:hAnsi="Times New Roman" w:cs="Times New Roman"/>
          <w:sz w:val="24"/>
          <w:szCs w:val="24"/>
          <w:lang w:val="fr-FR"/>
        </w:rPr>
        <w:t xml:space="preserve">Outre que les besoins fonctionnels cités précédemment, pour bien répondre aux exigences des utilisateurs, le système devra pouvoir assurer les besoins non fonctionnels suivants : </w:t>
      </w:r>
    </w:p>
    <w:p w:rsidR="009B6728" w:rsidRDefault="009B6728"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L’ergonomie et l</w:t>
      </w:r>
      <w:r w:rsidR="007464D0">
        <w:rPr>
          <w:rFonts w:ascii="Times New Roman" w:hAnsi="Times New Roman" w:cs="Times New Roman"/>
          <w:sz w:val="24"/>
          <w:szCs w:val="24"/>
          <w:lang w:val="fr-FR"/>
        </w:rPr>
        <w:t>a</w:t>
      </w:r>
      <w:r w:rsidR="004D35DA" w:rsidRPr="000E0442">
        <w:rPr>
          <w:rFonts w:ascii="Times New Roman" w:hAnsi="Times New Roman" w:cs="Times New Roman"/>
          <w:sz w:val="24"/>
          <w:szCs w:val="24"/>
          <w:lang w:val="fr-FR"/>
        </w:rPr>
        <w:t xml:space="preserve"> convivialité : </w:t>
      </w:r>
    </w:p>
    <w:p w:rsidR="00FE786E" w:rsidRDefault="004D35DA"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L'application four</w:t>
      </w:r>
      <w:r w:rsidR="005E7A47">
        <w:rPr>
          <w:rFonts w:ascii="Times New Roman" w:hAnsi="Times New Roman" w:cs="Times New Roman"/>
          <w:sz w:val="24"/>
          <w:szCs w:val="24"/>
          <w:lang w:val="fr-FR"/>
        </w:rPr>
        <w:t>nira une interface conviviale,</w:t>
      </w:r>
      <w:r w:rsidRPr="000E0442">
        <w:rPr>
          <w:rFonts w:ascii="Times New Roman" w:hAnsi="Times New Roman" w:cs="Times New Roman"/>
          <w:sz w:val="24"/>
          <w:szCs w:val="24"/>
          <w:lang w:val="fr-FR"/>
        </w:rPr>
        <w:t xml:space="preserve"> simple</w:t>
      </w:r>
      <w:r w:rsidR="005E7A47">
        <w:rPr>
          <w:rFonts w:ascii="Times New Roman" w:hAnsi="Times New Roman" w:cs="Times New Roman"/>
          <w:sz w:val="24"/>
          <w:szCs w:val="24"/>
          <w:lang w:val="fr-FR"/>
        </w:rPr>
        <w:t xml:space="preserve"> et homogène</w:t>
      </w:r>
      <w:r w:rsidRPr="000E0442">
        <w:rPr>
          <w:rFonts w:ascii="Times New Roman" w:hAnsi="Times New Roman" w:cs="Times New Roman"/>
          <w:sz w:val="24"/>
          <w:szCs w:val="24"/>
          <w:lang w:val="fr-FR"/>
        </w:rPr>
        <w:t xml:space="preserve"> à utiliser et qui ne requiert aucun pré requis, donc elle pourra être exploitable par tout type d'utilisateurs (même les non informaticiens). </w:t>
      </w:r>
    </w:p>
    <w:p w:rsidR="00972FD4" w:rsidRPr="00972FD4" w:rsidRDefault="009B6728"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5C0C75">
        <w:rPr>
          <w:rFonts w:ascii="Times New Roman" w:hAnsi="Times New Roman" w:cs="Times New Roman"/>
          <w:sz w:val="24"/>
          <w:szCs w:val="24"/>
          <w:lang w:val="fr-FR"/>
        </w:rPr>
        <w:t>L’utilisateur doit être guidé lors de la saisie de certaines informations, afin de respecter les formats des c</w:t>
      </w:r>
      <w:r>
        <w:rPr>
          <w:rFonts w:ascii="Times New Roman" w:hAnsi="Times New Roman" w:cs="Times New Roman"/>
          <w:sz w:val="24"/>
          <w:szCs w:val="24"/>
          <w:lang w:val="fr-FR"/>
        </w:rPr>
        <w:t>hamps de notre base de données, dans le cas d’une faute, l’application affiche un message d’erreur.</w:t>
      </w:r>
    </w:p>
    <w:p w:rsidR="00972FD4" w:rsidRPr="00972FD4" w:rsidRDefault="00972FD4"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972FD4">
        <w:rPr>
          <w:rFonts w:ascii="Times New Roman" w:hAnsi="Times New Roman" w:cs="Times New Roman"/>
          <w:sz w:val="24"/>
          <w:szCs w:val="24"/>
          <w:lang w:val="fr-FR"/>
        </w:rPr>
        <w:t xml:space="preserve">La navigation entre les interfaces de notre future application </w:t>
      </w:r>
      <w:r>
        <w:rPr>
          <w:rFonts w:ascii="Times New Roman" w:hAnsi="Times New Roman" w:cs="Times New Roman"/>
          <w:sz w:val="24"/>
          <w:szCs w:val="24"/>
          <w:lang w:val="fr-FR"/>
        </w:rPr>
        <w:t>web</w:t>
      </w:r>
      <w:r w:rsidRPr="00972FD4">
        <w:rPr>
          <w:rFonts w:ascii="Times New Roman" w:hAnsi="Times New Roman" w:cs="Times New Roman"/>
          <w:sz w:val="24"/>
          <w:szCs w:val="24"/>
          <w:lang w:val="fr-FR"/>
        </w:rPr>
        <w:t xml:space="preserve"> doit être légère et fluide.</w:t>
      </w:r>
    </w:p>
    <w:p w:rsidR="00FE786E" w:rsidRDefault="004D35DA"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La sécurité : L'accès aux informations n'est possible qu'après véri</w:t>
      </w:r>
      <w:r w:rsidR="00FE786E" w:rsidRPr="000E0442">
        <w:rPr>
          <w:rFonts w:ascii="Times New Roman" w:hAnsi="Times New Roman" w:cs="Times New Roman"/>
          <w:sz w:val="24"/>
          <w:szCs w:val="24"/>
          <w:lang w:val="fr-FR"/>
        </w:rPr>
        <w:t>fi</w:t>
      </w:r>
      <w:r w:rsidRPr="000E0442">
        <w:rPr>
          <w:rFonts w:ascii="Times New Roman" w:hAnsi="Times New Roman" w:cs="Times New Roman"/>
          <w:sz w:val="24"/>
          <w:szCs w:val="24"/>
          <w:lang w:val="fr-FR"/>
        </w:rPr>
        <w:t>cation des privilèges et des droits d'accès. Ainsi tout utilisateur passera par une phase d'authenti</w:t>
      </w:r>
      <w:r w:rsidR="00FE786E" w:rsidRPr="000E0442">
        <w:rPr>
          <w:rFonts w:ascii="Times New Roman" w:hAnsi="Times New Roman" w:cs="Times New Roman"/>
          <w:sz w:val="24"/>
          <w:szCs w:val="24"/>
          <w:lang w:val="fr-FR"/>
        </w:rPr>
        <w:t>fi</w:t>
      </w:r>
      <w:r w:rsidRPr="000E0442">
        <w:rPr>
          <w:rFonts w:ascii="Times New Roman" w:hAnsi="Times New Roman" w:cs="Times New Roman"/>
          <w:sz w:val="24"/>
          <w:szCs w:val="24"/>
          <w:lang w:val="fr-FR"/>
        </w:rPr>
        <w:t>cation pour pouvoir consulter les services o</w:t>
      </w:r>
      <w:r w:rsidR="00FE786E" w:rsidRPr="000E0442">
        <w:rPr>
          <w:rFonts w:ascii="Times New Roman" w:hAnsi="Times New Roman" w:cs="Times New Roman"/>
          <w:sz w:val="24"/>
          <w:szCs w:val="24"/>
          <w:lang w:val="fr-FR"/>
        </w:rPr>
        <w:t>ff</w:t>
      </w:r>
      <w:r w:rsidRPr="000E0442">
        <w:rPr>
          <w:rFonts w:ascii="Times New Roman" w:hAnsi="Times New Roman" w:cs="Times New Roman"/>
          <w:sz w:val="24"/>
          <w:szCs w:val="24"/>
          <w:lang w:val="fr-FR"/>
        </w:rPr>
        <w:t>erts par l'application</w:t>
      </w:r>
      <w:r w:rsidR="00E5693B">
        <w:rPr>
          <w:rFonts w:ascii="Times New Roman" w:hAnsi="Times New Roman" w:cs="Times New Roman"/>
          <w:sz w:val="24"/>
          <w:szCs w:val="24"/>
          <w:lang w:val="fr-FR"/>
        </w:rPr>
        <w:t xml:space="preserve"> : </w:t>
      </w:r>
      <w:r w:rsidR="00EA6AEB">
        <w:rPr>
          <w:rFonts w:ascii="Times New Roman" w:hAnsi="Times New Roman" w:cs="Times New Roman"/>
          <w:sz w:val="24"/>
          <w:szCs w:val="24"/>
          <w:lang w:val="fr-FR"/>
        </w:rPr>
        <w:t>(</w:t>
      </w:r>
      <w:r w:rsidR="007A6B31">
        <w:rPr>
          <w:rFonts w:ascii="Times New Roman" w:hAnsi="Times New Roman" w:cs="Times New Roman"/>
          <w:sz w:val="24"/>
          <w:szCs w:val="24"/>
          <w:lang w:val="fr-FR"/>
        </w:rPr>
        <w:t>nom utilisateur + mot de passe numérique</w:t>
      </w:r>
      <w:r w:rsidR="00EA6AEB">
        <w:rPr>
          <w:rFonts w:ascii="Times New Roman" w:hAnsi="Times New Roman" w:cs="Times New Roman"/>
          <w:sz w:val="24"/>
          <w:szCs w:val="24"/>
          <w:lang w:val="fr-FR"/>
        </w:rPr>
        <w:t>) récupérés lors de l’ajout d’un nouveau abonné</w:t>
      </w:r>
      <w:r w:rsidRPr="000E0442">
        <w:rPr>
          <w:rFonts w:ascii="Times New Roman" w:hAnsi="Times New Roman" w:cs="Times New Roman"/>
          <w:sz w:val="24"/>
          <w:szCs w:val="24"/>
          <w:lang w:val="fr-FR"/>
        </w:rPr>
        <w:t xml:space="preserve">. </w:t>
      </w:r>
      <w:r w:rsidR="008F3C18">
        <w:rPr>
          <w:rFonts w:ascii="Times New Roman" w:hAnsi="Times New Roman" w:cs="Times New Roman"/>
          <w:sz w:val="24"/>
          <w:szCs w:val="24"/>
          <w:lang w:val="fr-FR"/>
        </w:rPr>
        <w:t>Les abonnés et les administrateurs ne peuvent pas accéder qu’aux leurs options relatives.</w:t>
      </w:r>
    </w:p>
    <w:p w:rsidR="00635DAF" w:rsidRPr="00635DAF" w:rsidRDefault="00635DAF"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 xml:space="preserve">L'extensibilité : L'architecture de l'application permettra l'évolution et la maintenance (ajout ou suppression ou mise à jour) au niveau de ses différents modules d'une manière flexible. </w:t>
      </w:r>
    </w:p>
    <w:p w:rsidR="00B43476" w:rsidRDefault="004D35DA"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Contraintes humaines : Notre solution doit tenir compte des besoins de chaque acteur participant dans la gestion des changements. Elle doit leur faciliter la tâche et assurer leur activité dans les bonnes conditions. Donc, notre application doit être facile à utiliser en présentant des interfaces ergonomiques</w:t>
      </w:r>
      <w:r w:rsidR="00FE786E" w:rsidRPr="000E0442">
        <w:rPr>
          <w:rFonts w:ascii="Times New Roman" w:hAnsi="Times New Roman" w:cs="Times New Roman"/>
          <w:sz w:val="24"/>
          <w:szCs w:val="24"/>
          <w:lang w:val="fr-FR"/>
        </w:rPr>
        <w:t>.</w:t>
      </w:r>
    </w:p>
    <w:p w:rsidR="00C018AA" w:rsidRPr="00C018AA" w:rsidRDefault="005E7A47" w:rsidP="00612092">
      <w:pPr>
        <w:pStyle w:val="Paragraphedeliste"/>
        <w:numPr>
          <w:ilvl w:val="0"/>
          <w:numId w:val="6"/>
        </w:numPr>
        <w:spacing w:line="360" w:lineRule="auto"/>
        <w:jc w:val="both"/>
        <w:rPr>
          <w:lang w:val="fr-FR"/>
        </w:rPr>
      </w:pPr>
      <w:r>
        <w:rPr>
          <w:rFonts w:ascii="Times New Roman" w:hAnsi="Times New Roman" w:cs="Times New Roman"/>
          <w:sz w:val="24"/>
          <w:szCs w:val="24"/>
          <w:lang w:val="fr-FR"/>
        </w:rPr>
        <w:lastRenderedPageBreak/>
        <w:t>Contraintes techniques :</w:t>
      </w:r>
    </w:p>
    <w:p w:rsidR="00C018AA" w:rsidRDefault="00C018AA" w:rsidP="00612092">
      <w:pPr>
        <w:pStyle w:val="Paragraphedeliste"/>
        <w:numPr>
          <w:ilvl w:val="1"/>
          <w:numId w:val="7"/>
        </w:numPr>
        <w:spacing w:line="360" w:lineRule="auto"/>
        <w:jc w:val="both"/>
        <w:rPr>
          <w:rFonts w:ascii="Times New Roman" w:hAnsi="Times New Roman" w:cs="Times New Roman"/>
          <w:sz w:val="24"/>
          <w:szCs w:val="24"/>
          <w:lang w:val="fr-FR"/>
        </w:rPr>
      </w:pPr>
      <w:r w:rsidRPr="00C018AA">
        <w:rPr>
          <w:rFonts w:ascii="Times New Roman" w:hAnsi="Times New Roman" w:cs="Times New Roman"/>
          <w:sz w:val="24"/>
          <w:szCs w:val="24"/>
          <w:lang w:val="fr-FR"/>
        </w:rPr>
        <w:t>Tout</w:t>
      </w:r>
      <w:r w:rsidR="00FC2D62">
        <w:rPr>
          <w:rFonts w:ascii="Times New Roman" w:hAnsi="Times New Roman" w:cs="Times New Roman"/>
          <w:sz w:val="24"/>
          <w:szCs w:val="24"/>
          <w:lang w:val="fr-FR"/>
        </w:rPr>
        <w:t xml:space="preserve">es les applications web </w:t>
      </w:r>
      <w:r w:rsidRPr="00C018AA">
        <w:rPr>
          <w:rFonts w:ascii="Times New Roman" w:hAnsi="Times New Roman" w:cs="Times New Roman"/>
          <w:sz w:val="24"/>
          <w:szCs w:val="24"/>
          <w:lang w:val="fr-FR"/>
        </w:rPr>
        <w:t>nécessitent une authentification par certificat qui sera établit en mettant en place le Framework Spring Security.</w:t>
      </w:r>
      <w:r>
        <w:rPr>
          <w:rFonts w:ascii="Times New Roman" w:hAnsi="Times New Roman" w:cs="Times New Roman"/>
          <w:sz w:val="24"/>
          <w:szCs w:val="24"/>
          <w:lang w:val="fr-FR"/>
        </w:rPr>
        <w:t xml:space="preserve"> </w:t>
      </w:r>
      <w:r w:rsidRPr="00C018AA">
        <w:rPr>
          <w:rFonts w:ascii="Times New Roman" w:hAnsi="Times New Roman" w:cs="Times New Roman"/>
          <w:sz w:val="24"/>
          <w:szCs w:val="24"/>
          <w:lang w:val="fr-FR"/>
        </w:rPr>
        <w:t xml:space="preserve">Pour notre cas, on a dû suivre le protocole interne et intégrer ce Framework d’authentification et de contrôle d’accès. </w:t>
      </w:r>
    </w:p>
    <w:p w:rsidR="00EF70CC" w:rsidRPr="00C018AA" w:rsidRDefault="00EF70CC" w:rsidP="00612092">
      <w:pPr>
        <w:pStyle w:val="Paragraphedeliste"/>
        <w:numPr>
          <w:ilvl w:val="1"/>
          <w:numId w:val="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Lors d’un virement bancaire le client est invité à rentrer son mot de passe pour vérifier la transaction</w:t>
      </w:r>
      <w:r w:rsidR="00275B46">
        <w:rPr>
          <w:rFonts w:ascii="Times New Roman" w:hAnsi="Times New Roman" w:cs="Times New Roman"/>
          <w:sz w:val="24"/>
          <w:szCs w:val="24"/>
          <w:lang w:val="fr-FR"/>
        </w:rPr>
        <w:t>. D</w:t>
      </w:r>
      <w:r w:rsidR="001D54B7">
        <w:rPr>
          <w:rFonts w:ascii="Times New Roman" w:hAnsi="Times New Roman" w:cs="Times New Roman"/>
          <w:sz w:val="24"/>
          <w:szCs w:val="24"/>
          <w:lang w:val="fr-FR"/>
        </w:rPr>
        <w:t xml:space="preserve">ans le cas </w:t>
      </w:r>
      <w:r w:rsidR="00275B46">
        <w:rPr>
          <w:rFonts w:ascii="Times New Roman" w:hAnsi="Times New Roman" w:cs="Times New Roman"/>
          <w:sz w:val="24"/>
          <w:szCs w:val="24"/>
          <w:lang w:val="fr-FR"/>
        </w:rPr>
        <w:t>d’un virement interbancaire, un code de validation est envoyé à son e-mail.</w:t>
      </w:r>
    </w:p>
    <w:p w:rsidR="00E56A6C" w:rsidRPr="00EF1C3C" w:rsidRDefault="007D596F" w:rsidP="00612092">
      <w:pPr>
        <w:pStyle w:val="Paragraphedeliste"/>
        <w:numPr>
          <w:ilvl w:val="1"/>
          <w:numId w:val="7"/>
        </w:numPr>
        <w:spacing w:line="360" w:lineRule="auto"/>
        <w:jc w:val="both"/>
        <w:rPr>
          <w:lang w:val="fr-FR"/>
        </w:rPr>
      </w:pPr>
      <w:r w:rsidRPr="007D596F">
        <w:rPr>
          <w:rFonts w:ascii="Times New Roman" w:hAnsi="Times New Roman" w:cs="Times New Roman"/>
          <w:sz w:val="24"/>
          <w:szCs w:val="24"/>
          <w:lang w:val="fr-FR"/>
        </w:rPr>
        <w:t>Les mots de passes des abonnés doivent êtres cryptés</w:t>
      </w:r>
      <w:r w:rsidR="00FA75D5">
        <w:rPr>
          <w:rFonts w:ascii="Times New Roman" w:hAnsi="Times New Roman" w:cs="Times New Roman"/>
          <w:sz w:val="24"/>
          <w:szCs w:val="24"/>
          <w:lang w:val="fr-FR"/>
        </w:rPr>
        <w:t xml:space="preserve"> « BCrypt »</w:t>
      </w:r>
      <w:r w:rsidRPr="007D596F">
        <w:rPr>
          <w:rFonts w:ascii="Times New Roman" w:hAnsi="Times New Roman" w:cs="Times New Roman"/>
          <w:sz w:val="24"/>
          <w:szCs w:val="24"/>
          <w:lang w:val="fr-FR"/>
        </w:rPr>
        <w:t xml:space="preserve"> au niveau de la base de données afin de garder sécurisé l’accès à l’application</w:t>
      </w:r>
      <w:r w:rsidR="00E56A6C">
        <w:rPr>
          <w:rFonts w:ascii="Times New Roman" w:hAnsi="Times New Roman" w:cs="Times New Roman"/>
          <w:sz w:val="24"/>
          <w:szCs w:val="24"/>
          <w:lang w:val="fr-FR"/>
        </w:rPr>
        <w:t>.</w:t>
      </w:r>
    </w:p>
    <w:p w:rsidR="00EF1C3C" w:rsidRPr="00E56A6C" w:rsidRDefault="00EF1C3C" w:rsidP="00612092">
      <w:pPr>
        <w:pStyle w:val="Paragraphedeliste"/>
        <w:numPr>
          <w:ilvl w:val="1"/>
          <w:numId w:val="7"/>
        </w:numPr>
        <w:spacing w:line="360" w:lineRule="auto"/>
        <w:jc w:val="both"/>
        <w:rPr>
          <w:lang w:val="fr-FR"/>
        </w:rPr>
      </w:pPr>
      <w:r>
        <w:rPr>
          <w:rFonts w:ascii="Times New Roman" w:hAnsi="Times New Roman" w:cs="Times New Roman"/>
          <w:sz w:val="24"/>
          <w:szCs w:val="24"/>
          <w:lang w:val="fr-FR"/>
        </w:rPr>
        <w:t>La saisie du mot de passe doit être masquée et seulement possible par une pad numérique pour éviter le vol des mots de passe.</w:t>
      </w:r>
    </w:p>
    <w:p w:rsidR="001D54B7" w:rsidRPr="00BB6E10" w:rsidRDefault="007D596F" w:rsidP="00612092">
      <w:pPr>
        <w:pStyle w:val="Paragraphedeliste"/>
        <w:numPr>
          <w:ilvl w:val="1"/>
          <w:numId w:val="7"/>
        </w:numPr>
        <w:spacing w:line="360" w:lineRule="auto"/>
        <w:jc w:val="both"/>
        <w:rPr>
          <w:lang w:val="fr-FR"/>
        </w:rPr>
      </w:pPr>
      <w:r w:rsidRPr="007D596F">
        <w:rPr>
          <w:rFonts w:ascii="Times New Roman" w:hAnsi="Times New Roman" w:cs="Times New Roman"/>
          <w:sz w:val="24"/>
          <w:szCs w:val="24"/>
          <w:lang w:val="fr-FR"/>
        </w:rPr>
        <w:t xml:space="preserve">Les requêtes doivent être optimisées afin d’assurer un temps de réponse minimal. </w:t>
      </w:r>
    </w:p>
    <w:p w:rsidR="00BB6E10" w:rsidRPr="00BB6E10" w:rsidRDefault="00BB6E10" w:rsidP="00BB6E10">
      <w:pPr>
        <w:spacing w:line="360" w:lineRule="auto"/>
        <w:jc w:val="both"/>
        <w:rPr>
          <w:lang w:val="fr-FR"/>
        </w:rPr>
      </w:pPr>
    </w:p>
    <w:p w:rsidR="00E372E5" w:rsidRPr="009271BD" w:rsidRDefault="00E372E5"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11" w:name="_Toc515408584"/>
      <w:r>
        <w:rPr>
          <w:rFonts w:ascii="Times New Roman" w:hAnsi="Times New Roman" w:cs="Times New Roman"/>
          <w:color w:val="00B050"/>
          <w:sz w:val="24"/>
          <w:szCs w:val="24"/>
          <w:lang w:val="fr-FR"/>
        </w:rPr>
        <w:t>Conclusion :</w:t>
      </w:r>
      <w:bookmarkEnd w:id="11"/>
    </w:p>
    <w:p w:rsidR="00806E56" w:rsidRDefault="002A4F34" w:rsidP="00557A1C">
      <w:pPr>
        <w:autoSpaceDE w:val="0"/>
        <w:autoSpaceDN w:val="0"/>
        <w:adjustRightInd w:val="0"/>
        <w:spacing w:after="0" w:line="360" w:lineRule="auto"/>
        <w:jc w:val="both"/>
        <w:rPr>
          <w:rFonts w:ascii="Times New Roman" w:hAnsi="Times New Roman" w:cs="Times New Roman"/>
          <w:sz w:val="24"/>
          <w:szCs w:val="24"/>
          <w:lang w:val="fr-FR"/>
        </w:rPr>
      </w:pPr>
      <w:r w:rsidRPr="002A4F34">
        <w:rPr>
          <w:rFonts w:ascii="Times New Roman" w:hAnsi="Times New Roman" w:cs="Times New Roman"/>
          <w:sz w:val="24"/>
          <w:szCs w:val="24"/>
          <w:lang w:val="fr-FR"/>
        </w:rPr>
        <w:t>Dans ce premier chapitre, nous avons commencé par présenter notre organisme d'accueil B</w:t>
      </w:r>
      <w:r w:rsidR="00B72F71">
        <w:rPr>
          <w:rFonts w:ascii="Times New Roman" w:hAnsi="Times New Roman" w:cs="Times New Roman"/>
          <w:sz w:val="24"/>
          <w:szCs w:val="24"/>
          <w:lang w:val="fr-FR"/>
        </w:rPr>
        <w:t>FI</w:t>
      </w:r>
      <w:r w:rsidRPr="002A4F34">
        <w:rPr>
          <w:rFonts w:ascii="Times New Roman" w:hAnsi="Times New Roman" w:cs="Times New Roman"/>
          <w:sz w:val="24"/>
          <w:szCs w:val="24"/>
          <w:lang w:val="fr-FR"/>
        </w:rPr>
        <w:t xml:space="preserve">. Ensuite, nous avons </w:t>
      </w:r>
      <w:r w:rsidR="00557A1C">
        <w:rPr>
          <w:rFonts w:ascii="Times New Roman" w:hAnsi="Times New Roman" w:cs="Times New Roman"/>
          <w:sz w:val="24"/>
          <w:szCs w:val="24"/>
          <w:lang w:val="fr-FR"/>
        </w:rPr>
        <w:t>indique la solution existante et ses déficiences</w:t>
      </w:r>
      <w:r w:rsidRPr="002A4F34">
        <w:rPr>
          <w:rFonts w:ascii="Times New Roman" w:hAnsi="Times New Roman" w:cs="Times New Roman"/>
          <w:sz w:val="24"/>
          <w:szCs w:val="24"/>
          <w:lang w:val="fr-FR"/>
        </w:rPr>
        <w:t xml:space="preserve">. Enfin, après avoir </w:t>
      </w:r>
      <w:r w:rsidR="00211DBF">
        <w:rPr>
          <w:rFonts w:ascii="Times New Roman" w:hAnsi="Times New Roman" w:cs="Times New Roman"/>
          <w:sz w:val="24"/>
          <w:szCs w:val="24"/>
          <w:lang w:val="fr-FR"/>
        </w:rPr>
        <w:t>décrire</w:t>
      </w:r>
      <w:r w:rsidRPr="002A4F34">
        <w:rPr>
          <w:rFonts w:ascii="Times New Roman" w:hAnsi="Times New Roman" w:cs="Times New Roman"/>
          <w:sz w:val="24"/>
          <w:szCs w:val="24"/>
          <w:lang w:val="fr-FR"/>
        </w:rPr>
        <w:t xml:space="preserve"> </w:t>
      </w:r>
      <w:r w:rsidR="00211DBF" w:rsidRPr="002A4F34">
        <w:rPr>
          <w:rFonts w:ascii="Times New Roman" w:hAnsi="Times New Roman" w:cs="Times New Roman"/>
          <w:sz w:val="24"/>
          <w:szCs w:val="24"/>
          <w:lang w:val="fr-FR"/>
        </w:rPr>
        <w:t>le contexte du projet et la solution proposée qui constituera le sujet de notre projet</w:t>
      </w:r>
      <w:r w:rsidR="00211DBF">
        <w:rPr>
          <w:rFonts w:ascii="Times New Roman" w:hAnsi="Times New Roman" w:cs="Times New Roman"/>
          <w:sz w:val="24"/>
          <w:szCs w:val="24"/>
          <w:lang w:val="fr-FR"/>
        </w:rPr>
        <w:t xml:space="preserve"> en précisant les spécifications fonctionnelles et non-fonctionnelles</w:t>
      </w:r>
      <w:r w:rsidRPr="002A4F34">
        <w:rPr>
          <w:rFonts w:ascii="Times New Roman" w:hAnsi="Times New Roman" w:cs="Times New Roman"/>
          <w:sz w:val="24"/>
          <w:szCs w:val="24"/>
          <w:lang w:val="fr-FR"/>
        </w:rPr>
        <w:t xml:space="preserve">, nous nous dirigerons naturellement vers </w:t>
      </w:r>
      <w:r w:rsidR="00DF2278">
        <w:rPr>
          <w:rFonts w:ascii="Times New Roman" w:hAnsi="Times New Roman" w:cs="Times New Roman"/>
          <w:sz w:val="24"/>
          <w:szCs w:val="24"/>
          <w:lang w:val="fr-FR"/>
        </w:rPr>
        <w:t>la planification de l’application</w:t>
      </w:r>
      <w:r w:rsidRPr="002A4F34">
        <w:rPr>
          <w:rFonts w:ascii="Times New Roman" w:hAnsi="Times New Roman" w:cs="Times New Roman"/>
          <w:sz w:val="24"/>
          <w:szCs w:val="24"/>
          <w:lang w:val="fr-FR"/>
        </w:rPr>
        <w:t>.</w:t>
      </w: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4224CB" w:rsidRDefault="004224CB" w:rsidP="00FA4574">
      <w:pPr>
        <w:pStyle w:val="Default"/>
        <w:jc w:val="center"/>
        <w:rPr>
          <w:b/>
          <w:bCs/>
          <w:i/>
          <w:iCs/>
          <w:color w:val="4F81BD" w:themeColor="accent1"/>
          <w:sz w:val="52"/>
          <w:szCs w:val="52"/>
          <w:lang w:val="fr-FR"/>
        </w:rPr>
      </w:pPr>
    </w:p>
    <w:p w:rsidR="00066B22" w:rsidRDefault="00066B22" w:rsidP="00FA4574">
      <w:pPr>
        <w:pStyle w:val="Default"/>
        <w:jc w:val="center"/>
        <w:rPr>
          <w:b/>
          <w:bCs/>
          <w:i/>
          <w:iCs/>
          <w:color w:val="4F81BD" w:themeColor="accent1"/>
          <w:sz w:val="52"/>
          <w:szCs w:val="52"/>
          <w:lang w:val="fr-FR"/>
        </w:rPr>
        <w:sectPr w:rsidR="00066B22" w:rsidSect="003A5FF7">
          <w:headerReference w:type="default" r:id="rId20"/>
          <w:pgSz w:w="12240" w:h="15840"/>
          <w:pgMar w:top="1417" w:right="1417" w:bottom="1417" w:left="1417" w:header="708" w:footer="708" w:gutter="0"/>
          <w:pgNumType w:start="3"/>
          <w:cols w:space="708"/>
          <w:docGrid w:linePitch="360"/>
        </w:sectPr>
      </w:pPr>
    </w:p>
    <w:p w:rsidR="00884268" w:rsidRPr="003D2AE0" w:rsidRDefault="00884268" w:rsidP="002D0B46">
      <w:pPr>
        <w:pStyle w:val="Default"/>
        <w:jc w:val="center"/>
        <w:outlineLvl w:val="0"/>
        <w:rPr>
          <w:b/>
          <w:bCs/>
          <w:i/>
          <w:iCs/>
          <w:color w:val="4F81BD" w:themeColor="accent1"/>
          <w:sz w:val="52"/>
          <w:szCs w:val="52"/>
          <w:lang w:val="fr-FR"/>
        </w:rPr>
      </w:pPr>
      <w:bookmarkStart w:id="12" w:name="_Toc515408585"/>
      <w:r>
        <w:rPr>
          <w:b/>
          <w:bCs/>
          <w:i/>
          <w:iCs/>
          <w:color w:val="4F81BD" w:themeColor="accent1"/>
          <w:sz w:val="52"/>
          <w:szCs w:val="52"/>
          <w:lang w:val="fr-FR"/>
        </w:rPr>
        <w:lastRenderedPageBreak/>
        <w:t xml:space="preserve">Chapitre </w:t>
      </w:r>
      <w:r w:rsidR="002D0B46">
        <w:rPr>
          <w:b/>
          <w:bCs/>
          <w:i/>
          <w:iCs/>
          <w:color w:val="4F81BD" w:themeColor="accent1"/>
          <w:sz w:val="52"/>
          <w:szCs w:val="52"/>
          <w:lang w:val="fr-FR"/>
        </w:rPr>
        <w:t>II</w:t>
      </w:r>
      <w:r>
        <w:rPr>
          <w:b/>
          <w:bCs/>
          <w:i/>
          <w:iCs/>
          <w:color w:val="4F81BD" w:themeColor="accent1"/>
          <w:sz w:val="52"/>
          <w:szCs w:val="52"/>
          <w:lang w:val="fr-FR"/>
        </w:rPr>
        <w:t xml:space="preserve"> : </w:t>
      </w:r>
      <w:r w:rsidR="00052C4D">
        <w:rPr>
          <w:b/>
          <w:bCs/>
          <w:i/>
          <w:iCs/>
          <w:color w:val="4F81BD" w:themeColor="accent1"/>
          <w:sz w:val="52"/>
          <w:szCs w:val="52"/>
          <w:lang w:val="fr-FR"/>
        </w:rPr>
        <w:t xml:space="preserve">Technologies et </w:t>
      </w:r>
      <w:r w:rsidR="00E048CE">
        <w:rPr>
          <w:b/>
          <w:bCs/>
          <w:i/>
          <w:iCs/>
          <w:color w:val="4F81BD" w:themeColor="accent1"/>
          <w:sz w:val="52"/>
          <w:szCs w:val="52"/>
          <w:lang w:val="fr-FR"/>
        </w:rPr>
        <w:t>Frameworks</w:t>
      </w:r>
      <w:r w:rsidR="00052C4D">
        <w:rPr>
          <w:b/>
          <w:bCs/>
          <w:i/>
          <w:iCs/>
          <w:color w:val="4F81BD" w:themeColor="accent1"/>
          <w:sz w:val="52"/>
          <w:szCs w:val="52"/>
          <w:lang w:val="fr-FR"/>
        </w:rPr>
        <w:t> : état de l’art</w:t>
      </w:r>
      <w:bookmarkEnd w:id="12"/>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F357C8" w:rsidRPr="003D2AE0" w:rsidRDefault="00F357C8" w:rsidP="00F357C8">
      <w:pPr>
        <w:pStyle w:val="Default"/>
        <w:jc w:val="center"/>
        <w:rPr>
          <w:b/>
          <w:bCs/>
          <w:i/>
          <w:iCs/>
          <w:color w:val="4F81BD" w:themeColor="accent1"/>
          <w:sz w:val="52"/>
          <w:szCs w:val="52"/>
          <w:lang w:val="fr-FR"/>
        </w:rPr>
      </w:pPr>
    </w:p>
    <w:p w:rsidR="00F357C8" w:rsidRPr="009271BD" w:rsidRDefault="00F357C8" w:rsidP="004E3BD6">
      <w:pPr>
        <w:pStyle w:val="Paragraphedeliste"/>
        <w:numPr>
          <w:ilvl w:val="0"/>
          <w:numId w:val="13"/>
        </w:numPr>
        <w:spacing w:line="360" w:lineRule="auto"/>
        <w:jc w:val="both"/>
        <w:outlineLvl w:val="1"/>
        <w:rPr>
          <w:rFonts w:ascii="Times New Roman" w:hAnsi="Times New Roman" w:cs="Times New Roman"/>
          <w:color w:val="00B050"/>
          <w:sz w:val="24"/>
          <w:szCs w:val="24"/>
          <w:lang w:val="fr-FR"/>
        </w:rPr>
      </w:pPr>
      <w:bookmarkStart w:id="13" w:name="_Toc515408586"/>
      <w:r w:rsidRPr="009271BD">
        <w:rPr>
          <w:rFonts w:ascii="Times New Roman" w:hAnsi="Times New Roman" w:cs="Times New Roman"/>
          <w:color w:val="00B050"/>
          <w:sz w:val="24"/>
          <w:szCs w:val="24"/>
          <w:lang w:val="fr-FR"/>
        </w:rPr>
        <w:t>Introduction :</w:t>
      </w:r>
      <w:bookmarkEnd w:id="13"/>
    </w:p>
    <w:p w:rsidR="00F357C8" w:rsidRDefault="0041643C" w:rsidP="00797CE2">
      <w:pPr>
        <w:autoSpaceDE w:val="0"/>
        <w:autoSpaceDN w:val="0"/>
        <w:adjustRightInd w:val="0"/>
        <w:spacing w:after="0" w:line="360" w:lineRule="auto"/>
        <w:jc w:val="both"/>
        <w:rPr>
          <w:rFonts w:ascii="Times New Roman" w:hAnsi="Times New Roman" w:cs="Times New Roman"/>
          <w:sz w:val="24"/>
          <w:szCs w:val="24"/>
          <w:lang w:val="fr-FR"/>
        </w:rPr>
      </w:pPr>
      <w:r w:rsidRPr="0041643C">
        <w:rPr>
          <w:rFonts w:ascii="Times New Roman" w:hAnsi="Times New Roman" w:cs="Times New Roman"/>
          <w:sz w:val="24"/>
          <w:szCs w:val="24"/>
          <w:lang w:val="fr-FR"/>
        </w:rPr>
        <w:t xml:space="preserve">Dans ce chapitre, </w:t>
      </w:r>
      <w:r w:rsidR="003B484A" w:rsidRPr="0041643C">
        <w:rPr>
          <w:rFonts w:ascii="Times New Roman" w:hAnsi="Times New Roman" w:cs="Times New Roman"/>
          <w:sz w:val="24"/>
          <w:szCs w:val="24"/>
          <w:lang w:val="fr-FR"/>
        </w:rPr>
        <w:t>le</w:t>
      </w:r>
      <w:r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planisme </w:t>
      </w:r>
      <w:r w:rsidRPr="0041643C">
        <w:rPr>
          <w:rFonts w:ascii="Times New Roman" w:hAnsi="Times New Roman" w:cs="Times New Roman"/>
          <w:sz w:val="24"/>
          <w:szCs w:val="24"/>
          <w:lang w:val="fr-FR"/>
        </w:rPr>
        <w:t xml:space="preserve">sera </w:t>
      </w:r>
      <w:r w:rsidR="003B484A" w:rsidRPr="0041643C">
        <w:rPr>
          <w:rFonts w:ascii="Times New Roman" w:hAnsi="Times New Roman" w:cs="Times New Roman"/>
          <w:sz w:val="24"/>
          <w:szCs w:val="24"/>
          <w:lang w:val="fr-FR"/>
        </w:rPr>
        <w:t>présenté</w:t>
      </w:r>
      <w:r w:rsidRPr="0041643C">
        <w:rPr>
          <w:rFonts w:ascii="Times New Roman" w:hAnsi="Times New Roman" w:cs="Times New Roman"/>
          <w:sz w:val="24"/>
          <w:szCs w:val="24"/>
          <w:lang w:val="fr-FR"/>
        </w:rPr>
        <w:t xml:space="preserve">. Il s’agit en fait d’une phase de planification et architecture qui </w:t>
      </w:r>
      <w:r w:rsidR="003B484A">
        <w:rPr>
          <w:rFonts w:ascii="Times New Roman" w:hAnsi="Times New Roman" w:cs="Times New Roman"/>
          <w:sz w:val="24"/>
          <w:szCs w:val="24"/>
          <w:lang w:val="fr-FR"/>
        </w:rPr>
        <w:t xml:space="preserve">présente </w:t>
      </w:r>
      <w:r w:rsidR="00797CE2">
        <w:rPr>
          <w:rFonts w:ascii="Times New Roman" w:hAnsi="Times New Roman" w:cs="Times New Roman"/>
          <w:sz w:val="24"/>
          <w:szCs w:val="24"/>
          <w:lang w:val="fr-FR"/>
        </w:rPr>
        <w:t>l’état de l’art</w:t>
      </w:r>
      <w:r w:rsidRPr="0041643C">
        <w:rPr>
          <w:rFonts w:ascii="Times New Roman" w:hAnsi="Times New Roman" w:cs="Times New Roman"/>
          <w:sz w:val="24"/>
          <w:szCs w:val="24"/>
          <w:lang w:val="fr-FR"/>
        </w:rPr>
        <w:t xml:space="preserve"> dans cette période conduits à construire une bonne vision du produit</w:t>
      </w:r>
      <w:r w:rsidR="000E2E7C">
        <w:rPr>
          <w:rFonts w:ascii="Times New Roman" w:hAnsi="Times New Roman" w:cs="Times New Roman"/>
          <w:sz w:val="24"/>
          <w:szCs w:val="24"/>
          <w:lang w:val="fr-FR"/>
        </w:rPr>
        <w:t xml:space="preserve">: </w:t>
      </w:r>
      <w:r w:rsidRPr="0041643C">
        <w:rPr>
          <w:rFonts w:ascii="Times New Roman" w:hAnsi="Times New Roman" w:cs="Times New Roman"/>
          <w:sz w:val="24"/>
          <w:szCs w:val="24"/>
          <w:lang w:val="fr-FR"/>
        </w:rPr>
        <w:t>préparer l’environnement de développement</w:t>
      </w:r>
      <w:r w:rsidR="00816204">
        <w:rPr>
          <w:rFonts w:ascii="Times New Roman" w:hAnsi="Times New Roman" w:cs="Times New Roman"/>
          <w:sz w:val="24"/>
          <w:szCs w:val="24"/>
          <w:lang w:val="fr-FR"/>
        </w:rPr>
        <w:t xml:space="preserve"> et</w:t>
      </w:r>
      <w:r w:rsidR="003B484A">
        <w:rPr>
          <w:rFonts w:ascii="Times New Roman" w:hAnsi="Times New Roman" w:cs="Times New Roman"/>
          <w:sz w:val="24"/>
          <w:szCs w:val="24"/>
          <w:lang w:val="fr-FR"/>
        </w:rPr>
        <w:t xml:space="preserve"> indiquer les outils de conception/développement</w:t>
      </w:r>
      <w:r w:rsidR="00816204">
        <w:rPr>
          <w:rFonts w:ascii="Times New Roman" w:hAnsi="Times New Roman" w:cs="Times New Roman"/>
          <w:sz w:val="24"/>
          <w:szCs w:val="24"/>
          <w:lang w:val="fr-FR"/>
        </w:rPr>
        <w:t>.</w:t>
      </w:r>
    </w:p>
    <w:p w:rsidR="000E2E7C" w:rsidRDefault="000E2E7C" w:rsidP="00816204">
      <w:pPr>
        <w:autoSpaceDE w:val="0"/>
        <w:autoSpaceDN w:val="0"/>
        <w:adjustRightInd w:val="0"/>
        <w:spacing w:after="0" w:line="360" w:lineRule="auto"/>
        <w:jc w:val="both"/>
        <w:rPr>
          <w:rFonts w:ascii="Times New Roman" w:hAnsi="Times New Roman" w:cs="Times New Roman"/>
          <w:sz w:val="24"/>
          <w:szCs w:val="24"/>
          <w:lang w:val="fr-FR"/>
        </w:rPr>
      </w:pPr>
    </w:p>
    <w:p w:rsidR="00F67D9E" w:rsidRDefault="00F67D9E" w:rsidP="004E3BD6">
      <w:pPr>
        <w:pStyle w:val="Paragraphedeliste"/>
        <w:numPr>
          <w:ilvl w:val="0"/>
          <w:numId w:val="13"/>
        </w:numPr>
        <w:spacing w:line="360" w:lineRule="auto"/>
        <w:jc w:val="both"/>
        <w:outlineLvl w:val="1"/>
        <w:rPr>
          <w:rFonts w:ascii="Times New Roman" w:hAnsi="Times New Roman" w:cs="Times New Roman"/>
          <w:color w:val="00B050"/>
          <w:sz w:val="24"/>
          <w:szCs w:val="24"/>
          <w:lang w:val="fr-FR"/>
        </w:rPr>
      </w:pPr>
      <w:bookmarkStart w:id="14" w:name="_Toc515408587"/>
      <w:r>
        <w:rPr>
          <w:rFonts w:ascii="Times New Roman" w:hAnsi="Times New Roman" w:cs="Times New Roman"/>
          <w:color w:val="00B050"/>
          <w:sz w:val="24"/>
          <w:szCs w:val="24"/>
          <w:lang w:val="fr-FR"/>
        </w:rPr>
        <w:t>Technologies et outils de développements :</w:t>
      </w:r>
      <w:bookmarkEnd w:id="14"/>
    </w:p>
    <w:p w:rsidR="002B0F01" w:rsidRDefault="005A32A3" w:rsidP="004E3BD6">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5" w:name="_Toc515408588"/>
      <w:r w:rsidRPr="00267E92">
        <w:rPr>
          <w:rFonts w:ascii="Times New Roman" w:hAnsi="Times New Roman" w:cs="Times New Roman"/>
          <w:color w:val="984806" w:themeColor="accent6" w:themeShade="80"/>
          <w:sz w:val="24"/>
          <w:szCs w:val="24"/>
          <w:lang w:val="fr-FR"/>
        </w:rPr>
        <w:t>Outils de conception :</w:t>
      </w:r>
      <w:bookmarkEnd w:id="15"/>
    </w:p>
    <w:p w:rsidR="009F3270" w:rsidRPr="009F3270" w:rsidRDefault="009F3270" w:rsidP="00612092">
      <w:pPr>
        <w:pStyle w:val="Paragraphedeliste"/>
        <w:numPr>
          <w:ilvl w:val="0"/>
          <w:numId w:val="16"/>
        </w:numPr>
        <w:spacing w:line="360" w:lineRule="auto"/>
        <w:jc w:val="both"/>
        <w:rPr>
          <w:rFonts w:ascii="Times New Roman" w:hAnsi="Times New Roman" w:cs="Times New Roman"/>
          <w:sz w:val="24"/>
          <w:szCs w:val="24"/>
          <w:lang w:val="fr-FR"/>
        </w:rPr>
      </w:pPr>
      <w:r w:rsidRPr="009F3270">
        <w:rPr>
          <w:rFonts w:ascii="Times New Roman" w:hAnsi="Times New Roman" w:cs="Times New Roman"/>
          <w:sz w:val="24"/>
          <w:szCs w:val="24"/>
          <w:lang w:val="fr-FR"/>
        </w:rPr>
        <w:t>Enterprise Architect :</w:t>
      </w:r>
    </w:p>
    <w:p w:rsidR="009F3270" w:rsidRDefault="009A15F4" w:rsidP="00105FA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F3270">
        <w:rPr>
          <w:rFonts w:ascii="Times New Roman" w:hAnsi="Times New Roman" w:cs="Times New Roman"/>
          <w:sz w:val="24"/>
          <w:szCs w:val="24"/>
          <w:lang w:val="fr-FR"/>
        </w:rPr>
        <w:t>Enterprise Architect </w:t>
      </w:r>
      <w:r w:rsidR="00105FA0" w:rsidRPr="00105FA0">
        <w:rPr>
          <w:rFonts w:ascii="Times New Roman" w:hAnsi="Times New Roman" w:cs="Times New Roman"/>
          <w:sz w:val="24"/>
          <w:szCs w:val="24"/>
          <w:lang w:val="fr-FR"/>
        </w:rPr>
        <w:t>est un logiciel de </w:t>
      </w:r>
      <w:hyperlink r:id="rId21" w:tooltip="Modélisation informatique" w:history="1">
        <w:r w:rsidR="00105FA0" w:rsidRPr="00105FA0">
          <w:rPr>
            <w:lang w:val="fr-FR"/>
          </w:rPr>
          <w:t>modélisation</w:t>
        </w:r>
      </w:hyperlink>
      <w:r w:rsidR="00105FA0" w:rsidRPr="00105FA0">
        <w:rPr>
          <w:rFonts w:ascii="Times New Roman" w:hAnsi="Times New Roman" w:cs="Times New Roman"/>
          <w:sz w:val="24"/>
          <w:szCs w:val="24"/>
          <w:lang w:val="fr-FR"/>
        </w:rPr>
        <w:t> et de </w:t>
      </w:r>
      <w:hyperlink r:id="rId22" w:tooltip="Conception de logiciel" w:history="1">
        <w:r w:rsidR="00105FA0" w:rsidRPr="00105FA0">
          <w:rPr>
            <w:lang w:val="fr-FR"/>
          </w:rPr>
          <w:t>conception</w:t>
        </w:r>
      </w:hyperlink>
      <w:r w:rsidR="00105FA0" w:rsidRPr="00105FA0">
        <w:rPr>
          <w:rFonts w:ascii="Times New Roman" w:hAnsi="Times New Roman" w:cs="Times New Roman"/>
          <w:sz w:val="24"/>
          <w:szCs w:val="24"/>
          <w:lang w:val="fr-FR"/>
        </w:rPr>
        <w:t> </w:t>
      </w:r>
      <w:hyperlink r:id="rId23" w:tooltip="Unified Modeling Language" w:history="1">
        <w:r w:rsidR="00105FA0" w:rsidRPr="00105FA0">
          <w:rPr>
            <w:lang w:val="fr-FR"/>
          </w:rPr>
          <w:t>UML</w:t>
        </w:r>
      </w:hyperlink>
      <w:r w:rsidR="00105FA0" w:rsidRPr="00105FA0">
        <w:rPr>
          <w:rFonts w:ascii="Times New Roman" w:hAnsi="Times New Roman" w:cs="Times New Roman"/>
          <w:sz w:val="24"/>
          <w:szCs w:val="24"/>
          <w:lang w:val="fr-FR"/>
        </w:rPr>
        <w:t>, édité par la société australienne </w:t>
      </w:r>
      <w:r w:rsidR="0058519C">
        <w:rPr>
          <w:rFonts w:ascii="Times New Roman" w:hAnsi="Times New Roman" w:cs="Times New Roman"/>
          <w:sz w:val="24"/>
          <w:szCs w:val="24"/>
          <w:lang w:val="fr-FR"/>
        </w:rPr>
        <w:t>« </w:t>
      </w:r>
      <w:hyperlink r:id="rId24" w:tooltip="Sparx Systems (page inexistante)" w:history="1">
        <w:r w:rsidR="00105FA0" w:rsidRPr="0058519C">
          <w:rPr>
            <w:rFonts w:ascii="Times New Roman" w:hAnsi="Times New Roman" w:cs="Times New Roman"/>
            <w:sz w:val="24"/>
            <w:szCs w:val="24"/>
            <w:lang w:val="fr-FR"/>
          </w:rPr>
          <w:t>Sparx</w:t>
        </w:r>
        <w:r w:rsidR="00105FA0" w:rsidRPr="00105FA0">
          <w:rPr>
            <w:lang w:val="fr-FR"/>
          </w:rPr>
          <w:t xml:space="preserve"> </w:t>
        </w:r>
        <w:r w:rsidR="00105FA0" w:rsidRPr="0058519C">
          <w:rPr>
            <w:rFonts w:ascii="Times New Roman" w:hAnsi="Times New Roman" w:cs="Times New Roman"/>
            <w:sz w:val="24"/>
            <w:szCs w:val="24"/>
            <w:lang w:val="fr-FR"/>
          </w:rPr>
          <w:t>Systems</w:t>
        </w:r>
      </w:hyperlink>
      <w:r w:rsidR="0058519C">
        <w:rPr>
          <w:rFonts w:ascii="Times New Roman" w:hAnsi="Times New Roman" w:cs="Times New Roman"/>
          <w:sz w:val="24"/>
          <w:szCs w:val="24"/>
          <w:lang w:val="fr-FR"/>
        </w:rPr>
        <w:t> »</w:t>
      </w:r>
      <w:r w:rsidR="00105FA0" w:rsidRPr="00105FA0">
        <w:rPr>
          <w:rFonts w:ascii="Times New Roman" w:hAnsi="Times New Roman" w:cs="Times New Roman"/>
          <w:sz w:val="24"/>
          <w:szCs w:val="24"/>
          <w:lang w:val="fr-FR"/>
        </w:rPr>
        <w:t xml:space="preserve">. Couvrant, par ses fonctionnalités, l'ensemble des étapes du cycle de conception d'application, il est l'un des logiciels de conception et de modélisation les plus reconnus. </w:t>
      </w:r>
      <w:r w:rsidR="009F3270" w:rsidRPr="009F3270">
        <w:rPr>
          <w:rFonts w:ascii="Times New Roman" w:hAnsi="Times New Roman" w:cs="Times New Roman"/>
          <w:sz w:val="24"/>
          <w:szCs w:val="24"/>
          <w:lang w:val="fr-FR"/>
        </w:rPr>
        <w:t>[</w:t>
      </w:r>
      <w:r w:rsidR="00185AB0">
        <w:rPr>
          <w:rFonts w:ascii="Times New Roman" w:hAnsi="Times New Roman" w:cs="Times New Roman"/>
          <w:sz w:val="24"/>
          <w:szCs w:val="24"/>
          <w:lang w:val="fr-FR"/>
        </w:rPr>
        <w:t>4</w:t>
      </w:r>
      <w:r w:rsidR="009F3270" w:rsidRPr="009F3270">
        <w:rPr>
          <w:rFonts w:ascii="Times New Roman" w:hAnsi="Times New Roman" w:cs="Times New Roman"/>
          <w:sz w:val="24"/>
          <w:szCs w:val="24"/>
          <w:lang w:val="fr-FR"/>
        </w:rPr>
        <w:t>]</w:t>
      </w:r>
    </w:p>
    <w:p w:rsidR="009F3270" w:rsidRPr="009F3270" w:rsidRDefault="009F3270" w:rsidP="009F327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267E92" w:rsidRDefault="00267E92" w:rsidP="008641CB">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6" w:name="_Toc515408589"/>
      <w:r w:rsidRPr="00267E92">
        <w:rPr>
          <w:rFonts w:ascii="Times New Roman" w:hAnsi="Times New Roman" w:cs="Times New Roman"/>
          <w:color w:val="984806" w:themeColor="accent6" w:themeShade="80"/>
          <w:sz w:val="24"/>
          <w:szCs w:val="24"/>
          <w:lang w:val="fr-FR"/>
        </w:rPr>
        <w:t>Langage de modélisation :</w:t>
      </w:r>
      <w:bookmarkEnd w:id="16"/>
    </w:p>
    <w:p w:rsidR="0079572E" w:rsidRDefault="0079572E" w:rsidP="009F327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9572E">
        <w:rPr>
          <w:rFonts w:ascii="Times New Roman" w:hAnsi="Times New Roman" w:cs="Times New Roman"/>
          <w:sz w:val="24"/>
          <w:szCs w:val="24"/>
          <w:lang w:val="fr-FR"/>
        </w:rPr>
        <w:t>UML (e</w:t>
      </w:r>
      <w:r w:rsidR="008641CB">
        <w:rPr>
          <w:rFonts w:ascii="Times New Roman" w:hAnsi="Times New Roman" w:cs="Times New Roman"/>
          <w:sz w:val="24"/>
          <w:szCs w:val="24"/>
          <w:lang w:val="fr-FR"/>
        </w:rPr>
        <w:t>n anglais Unified Modeling Langu</w:t>
      </w:r>
      <w:r w:rsidRPr="0079572E">
        <w:rPr>
          <w:rFonts w:ascii="Times New Roman" w:hAnsi="Times New Roman" w:cs="Times New Roman"/>
          <w:sz w:val="24"/>
          <w:szCs w:val="24"/>
          <w:lang w:val="fr-FR"/>
        </w:rPr>
        <w:t xml:space="preserve">age ou « langage de modélisation unifié ») est un langage de modélisation graphique à base de représentations graphiques. Il est apparu dans le monde du génie logiciel, dans le cadre de la «conception orientée objet». Couramment utilisé dans les projets logiciels, il peut être appliqué à toutes sortes de systèmes ne se limitant pas au domaine informatique. </w:t>
      </w:r>
      <w:r w:rsidRPr="009F3270">
        <w:rPr>
          <w:rFonts w:ascii="Times New Roman" w:hAnsi="Times New Roman" w:cs="Times New Roman"/>
          <w:sz w:val="24"/>
          <w:szCs w:val="24"/>
          <w:lang w:val="fr-FR"/>
        </w:rPr>
        <w:t>[</w:t>
      </w:r>
      <w:r w:rsidR="009F3270" w:rsidRPr="009F3270">
        <w:rPr>
          <w:rFonts w:ascii="Times New Roman" w:hAnsi="Times New Roman" w:cs="Times New Roman"/>
          <w:sz w:val="24"/>
          <w:szCs w:val="24"/>
          <w:lang w:val="fr-FR"/>
        </w:rPr>
        <w:t>5</w:t>
      </w:r>
      <w:r w:rsidRPr="009F3270">
        <w:rPr>
          <w:rFonts w:ascii="Times New Roman" w:hAnsi="Times New Roman" w:cs="Times New Roman"/>
          <w:sz w:val="24"/>
          <w:szCs w:val="24"/>
          <w:lang w:val="fr-FR"/>
        </w:rPr>
        <w:t>]</w:t>
      </w:r>
    </w:p>
    <w:p w:rsidR="005A32A3" w:rsidRDefault="005A32A3" w:rsidP="004E3BD6">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7" w:name="_Toc515408590"/>
      <w:r w:rsidRPr="00267E92">
        <w:rPr>
          <w:rFonts w:ascii="Times New Roman" w:hAnsi="Times New Roman" w:cs="Times New Roman"/>
          <w:color w:val="984806" w:themeColor="accent6" w:themeShade="80"/>
          <w:sz w:val="24"/>
          <w:szCs w:val="24"/>
          <w:lang w:val="fr-FR"/>
        </w:rPr>
        <w:t>Environnement technique du travail :</w:t>
      </w:r>
      <w:bookmarkEnd w:id="17"/>
    </w:p>
    <w:p w:rsidR="00BD1214" w:rsidRDefault="005A34E9" w:rsidP="00CD0CC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A34E9">
        <w:rPr>
          <w:rFonts w:ascii="Times New Roman" w:hAnsi="Times New Roman" w:cs="Times New Roman"/>
          <w:sz w:val="24"/>
          <w:szCs w:val="24"/>
          <w:lang w:val="fr-FR"/>
        </w:rPr>
        <w:t xml:space="preserve">Le tableau </w:t>
      </w:r>
      <w:r w:rsidR="00CD0CCE">
        <w:rPr>
          <w:rFonts w:ascii="Times New Roman" w:hAnsi="Times New Roman" w:cs="Times New Roman"/>
          <w:sz w:val="24"/>
          <w:szCs w:val="24"/>
          <w:lang w:val="fr-FR"/>
        </w:rPr>
        <w:t>1</w:t>
      </w:r>
      <w:r w:rsidRPr="005A34E9">
        <w:rPr>
          <w:rFonts w:ascii="Times New Roman" w:hAnsi="Times New Roman" w:cs="Times New Roman"/>
          <w:sz w:val="24"/>
          <w:szCs w:val="24"/>
          <w:lang w:val="fr-FR"/>
        </w:rPr>
        <w:t xml:space="preserve"> détaille la configuration matérielle des machines de développement et de déploiement utilisées ainsi que les différents logiciels qui y sont installés :</w:t>
      </w:r>
    </w:p>
    <w:p w:rsidR="000E2E7C" w:rsidRDefault="000E2E7C" w:rsidP="00D44C0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971FED" w:rsidRPr="0026653A" w:rsidRDefault="00971FED" w:rsidP="00971FED">
      <w:pPr>
        <w:pStyle w:val="Lgende"/>
        <w:keepNext/>
        <w:jc w:val="center"/>
        <w:rPr>
          <w:lang w:val="fr-FR"/>
        </w:rPr>
      </w:pPr>
      <w:bookmarkStart w:id="18" w:name="_Toc515324020"/>
      <w:r w:rsidRPr="0026653A">
        <w:rPr>
          <w:lang w:val="fr-FR"/>
        </w:rPr>
        <w:lastRenderedPageBreak/>
        <w:t xml:space="preserve">Table </w:t>
      </w:r>
      <w:r w:rsidR="006D0D2B">
        <w:fldChar w:fldCharType="begin"/>
      </w:r>
      <w:r w:rsidRPr="0026653A">
        <w:rPr>
          <w:lang w:val="fr-FR"/>
        </w:rPr>
        <w:instrText xml:space="preserve"> SEQ Table \* ARABIC </w:instrText>
      </w:r>
      <w:r w:rsidR="006D0D2B">
        <w:fldChar w:fldCharType="separate"/>
      </w:r>
      <w:r w:rsidR="00D02869">
        <w:rPr>
          <w:noProof/>
          <w:lang w:val="fr-FR"/>
        </w:rPr>
        <w:t>1</w:t>
      </w:r>
      <w:r w:rsidR="006D0D2B">
        <w:fldChar w:fldCharType="end"/>
      </w:r>
      <w:r w:rsidRPr="00F577D9">
        <w:rPr>
          <w:noProof/>
          <w:lang w:val="fr-FR"/>
        </w:rPr>
        <w:t xml:space="preserve"> : Environnement technique du travail</w:t>
      </w:r>
      <w:bookmarkEnd w:id="18"/>
    </w:p>
    <w:tbl>
      <w:tblPr>
        <w:tblStyle w:val="Listeclaire-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6962"/>
      </w:tblGrid>
      <w:tr w:rsidR="00443A90" w:rsidTr="00443A90">
        <w:trPr>
          <w:cnfStyle w:val="100000000000"/>
        </w:trPr>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Machine</w:t>
            </w:r>
          </w:p>
        </w:tc>
        <w:tc>
          <w:tcPr>
            <w:tcW w:w="6962" w:type="dxa"/>
          </w:tcPr>
          <w:p w:rsidR="00443A90" w:rsidRPr="00443A90" w:rsidRDefault="00443A90" w:rsidP="00443A90">
            <w:pPr>
              <w:tabs>
                <w:tab w:val="left" w:pos="6885"/>
              </w:tabs>
              <w:autoSpaceDE w:val="0"/>
              <w:autoSpaceDN w:val="0"/>
              <w:adjustRightInd w:val="0"/>
              <w:spacing w:line="360" w:lineRule="auto"/>
              <w:jc w:val="center"/>
              <w:cnfStyle w:val="100000000000"/>
              <w:rPr>
                <w:rFonts w:ascii="Times New Roman" w:hAnsi="Times New Roman" w:cs="Times New Roman"/>
                <w:b w:val="0"/>
                <w:bCs w:val="0"/>
                <w:color w:val="auto"/>
                <w:sz w:val="24"/>
                <w:szCs w:val="24"/>
                <w:lang w:val="fr-FR"/>
              </w:rPr>
            </w:pPr>
            <w:r w:rsidRPr="00443A90">
              <w:rPr>
                <w:rFonts w:ascii="Times New Roman" w:hAnsi="Times New Roman" w:cs="Times New Roman"/>
                <w:b w:val="0"/>
                <w:bCs w:val="0"/>
                <w:color w:val="auto"/>
                <w:sz w:val="24"/>
                <w:szCs w:val="24"/>
                <w:lang w:val="fr-FR"/>
              </w:rPr>
              <w:t>Machine1</w:t>
            </w:r>
          </w:p>
        </w:tc>
      </w:tr>
      <w:tr w:rsidR="00443A90" w:rsidTr="00443A90">
        <w:trPr>
          <w:cnfStyle w:val="000000100000"/>
        </w:trPr>
        <w:tc>
          <w:tcPr>
            <w:cnfStyle w:val="001000000000"/>
            <w:tcW w:w="2660" w:type="dxa"/>
            <w:tcBorders>
              <w:lef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Propriétaire</w:t>
            </w:r>
          </w:p>
        </w:tc>
        <w:tc>
          <w:tcPr>
            <w:tcW w:w="6962" w:type="dxa"/>
            <w:tcBorders>
              <w:right w:val="none" w:sz="0" w:space="0" w:color="auto"/>
            </w:tcBorders>
          </w:tcPr>
          <w:p w:rsidR="00443A90" w:rsidRPr="00443A90" w:rsidRDefault="00CC551E" w:rsidP="00443A90">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Missaoui Sadok</w:t>
            </w:r>
          </w:p>
        </w:tc>
      </w:tr>
      <w:tr w:rsidR="00443A90" w:rsidTr="00443A90">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Processeur</w:t>
            </w:r>
          </w:p>
        </w:tc>
        <w:tc>
          <w:tcPr>
            <w:tcW w:w="6962" w:type="dxa"/>
          </w:tcPr>
          <w:p w:rsidR="00443A90" w:rsidRPr="00443A90" w:rsidRDefault="008C3EBD" w:rsidP="00443A90">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Intel core i7</w:t>
            </w:r>
          </w:p>
        </w:tc>
      </w:tr>
      <w:tr w:rsidR="00443A90" w:rsidTr="00443A90">
        <w:trPr>
          <w:cnfStyle w:val="000000100000"/>
        </w:trPr>
        <w:tc>
          <w:tcPr>
            <w:cnfStyle w:val="001000000000"/>
            <w:tcW w:w="2660" w:type="dxa"/>
            <w:tcBorders>
              <w:lef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RAM</w:t>
            </w:r>
          </w:p>
        </w:tc>
        <w:tc>
          <w:tcPr>
            <w:tcW w:w="6962" w:type="dxa"/>
            <w:tcBorders>
              <w:right w:val="none" w:sz="0" w:space="0" w:color="auto"/>
            </w:tcBorders>
          </w:tcPr>
          <w:p w:rsidR="00443A90" w:rsidRPr="00443A90" w:rsidRDefault="008C3EBD" w:rsidP="00443A90">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8Go</w:t>
            </w:r>
          </w:p>
        </w:tc>
      </w:tr>
      <w:tr w:rsidR="00443A90" w:rsidTr="00443A90">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Système d’exploitation</w:t>
            </w:r>
          </w:p>
        </w:tc>
        <w:tc>
          <w:tcPr>
            <w:tcW w:w="6962" w:type="dxa"/>
          </w:tcPr>
          <w:p w:rsidR="00443A90" w:rsidRPr="008C3EBD" w:rsidRDefault="008C3EBD" w:rsidP="008C3EBD">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sidRPr="008C3EBD">
              <w:rPr>
                <w:rFonts w:ascii="Times New Roman" w:hAnsi="Times New Roman" w:cs="Times New Roman"/>
                <w:sz w:val="24"/>
                <w:szCs w:val="24"/>
                <w:lang w:val="fr-FR"/>
              </w:rPr>
              <w:t>Windows 8.1 Entreprise (x64)</w:t>
            </w:r>
          </w:p>
        </w:tc>
      </w:tr>
      <w:tr w:rsidR="00443A90" w:rsidRPr="00E918AA" w:rsidTr="00443A90">
        <w:trPr>
          <w:cnfStyle w:val="000000100000"/>
        </w:trPr>
        <w:tc>
          <w:tcPr>
            <w:cnfStyle w:val="001000000000"/>
            <w:tcW w:w="2660" w:type="dxa"/>
            <w:tcBorders>
              <w:lef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Logiciels installées</w:t>
            </w:r>
          </w:p>
        </w:tc>
        <w:tc>
          <w:tcPr>
            <w:tcW w:w="6962" w:type="dxa"/>
            <w:tcBorders>
              <w:right w:val="none" w:sz="0" w:space="0" w:color="auto"/>
            </w:tcBorders>
          </w:tcPr>
          <w:p w:rsidR="0022247E" w:rsidRPr="009235D8" w:rsidRDefault="0022247E" w:rsidP="009235D8">
            <w:pPr>
              <w:tabs>
                <w:tab w:val="left" w:pos="6885"/>
              </w:tabs>
              <w:autoSpaceDE w:val="0"/>
              <w:autoSpaceDN w:val="0"/>
              <w:adjustRightInd w:val="0"/>
              <w:spacing w:line="360" w:lineRule="auto"/>
              <w:jc w:val="center"/>
              <w:cnfStyle w:val="000000100000"/>
              <w:rPr>
                <w:sz w:val="23"/>
                <w:szCs w:val="23"/>
              </w:rPr>
            </w:pPr>
            <w:r w:rsidRPr="00AF13F1">
              <w:rPr>
                <w:rFonts w:ascii="Times New Roman" w:hAnsi="Times New Roman" w:cs="Times New Roman"/>
                <w:sz w:val="24"/>
                <w:szCs w:val="24"/>
              </w:rPr>
              <w:t xml:space="preserve">Eclipse </w:t>
            </w:r>
            <w:r w:rsidR="009235D8" w:rsidRPr="00AF13F1">
              <w:rPr>
                <w:rFonts w:ascii="Times New Roman" w:hAnsi="Times New Roman" w:cs="Times New Roman"/>
                <w:sz w:val="24"/>
                <w:szCs w:val="24"/>
              </w:rPr>
              <w:t xml:space="preserve">- </w:t>
            </w:r>
            <w:r w:rsidR="009235D8" w:rsidRPr="00416CE1">
              <w:rPr>
                <w:rFonts w:ascii="Times New Roman" w:hAnsi="Times New Roman" w:cs="Times New Roman"/>
                <w:sz w:val="24"/>
                <w:szCs w:val="24"/>
              </w:rPr>
              <w:t>Apache Tomcat Server</w:t>
            </w:r>
            <w:r w:rsidR="009235D8">
              <w:rPr>
                <w:sz w:val="23"/>
                <w:szCs w:val="23"/>
              </w:rPr>
              <w:t xml:space="preserve"> </w:t>
            </w:r>
          </w:p>
          <w:p w:rsidR="0022247E" w:rsidRPr="00416CE1" w:rsidRDefault="0022247E" w:rsidP="0022247E">
            <w:pPr>
              <w:tabs>
                <w:tab w:val="left" w:pos="6885"/>
              </w:tabs>
              <w:autoSpaceDE w:val="0"/>
              <w:autoSpaceDN w:val="0"/>
              <w:adjustRightInd w:val="0"/>
              <w:spacing w:line="360" w:lineRule="auto"/>
              <w:jc w:val="center"/>
              <w:cnfStyle w:val="000000100000"/>
              <w:rPr>
                <w:rFonts w:ascii="Times New Roman" w:hAnsi="Times New Roman" w:cs="Times New Roman"/>
                <w:sz w:val="24"/>
                <w:szCs w:val="24"/>
              </w:rPr>
            </w:pPr>
            <w:r w:rsidRPr="00416CE1">
              <w:rPr>
                <w:rFonts w:ascii="Times New Roman" w:hAnsi="Times New Roman" w:cs="Times New Roman"/>
                <w:sz w:val="24"/>
                <w:szCs w:val="24"/>
              </w:rPr>
              <w:t>Enterprise architect</w:t>
            </w:r>
            <w:r w:rsidR="00E918AA">
              <w:rPr>
                <w:rFonts w:ascii="Times New Roman" w:hAnsi="Times New Roman" w:cs="Times New Roman"/>
                <w:sz w:val="24"/>
                <w:szCs w:val="24"/>
              </w:rPr>
              <w:t xml:space="preserve"> - Maven</w:t>
            </w:r>
          </w:p>
          <w:p w:rsidR="001214DC" w:rsidRPr="00E918AA" w:rsidRDefault="0022247E" w:rsidP="00575435">
            <w:pPr>
              <w:keepNext/>
              <w:tabs>
                <w:tab w:val="left" w:pos="6885"/>
              </w:tabs>
              <w:autoSpaceDE w:val="0"/>
              <w:autoSpaceDN w:val="0"/>
              <w:adjustRightInd w:val="0"/>
              <w:spacing w:line="360" w:lineRule="auto"/>
              <w:jc w:val="center"/>
              <w:cnfStyle w:val="000000100000"/>
              <w:rPr>
                <w:rFonts w:ascii="Times New Roman" w:hAnsi="Times New Roman" w:cs="Times New Roman"/>
                <w:sz w:val="24"/>
                <w:szCs w:val="24"/>
              </w:rPr>
            </w:pPr>
            <w:r w:rsidRPr="00416CE1">
              <w:rPr>
                <w:rFonts w:ascii="Times New Roman" w:hAnsi="Times New Roman" w:cs="Times New Roman"/>
                <w:sz w:val="24"/>
                <w:szCs w:val="24"/>
              </w:rPr>
              <w:t xml:space="preserve">WampServer </w:t>
            </w:r>
            <w:r w:rsidR="002010B1">
              <w:rPr>
                <w:rFonts w:ascii="Times New Roman" w:hAnsi="Times New Roman" w:cs="Times New Roman"/>
                <w:sz w:val="24"/>
                <w:szCs w:val="24"/>
              </w:rPr>
              <w:t>–</w:t>
            </w:r>
            <w:r w:rsidR="009235D8">
              <w:rPr>
                <w:rFonts w:ascii="Times New Roman" w:hAnsi="Times New Roman" w:cs="Times New Roman"/>
                <w:sz w:val="24"/>
                <w:szCs w:val="24"/>
              </w:rPr>
              <w:t xml:space="preserve"> </w:t>
            </w:r>
            <w:proofErr w:type="spellStart"/>
            <w:r w:rsidR="001214DC" w:rsidRPr="00E918AA">
              <w:rPr>
                <w:rFonts w:ascii="Times New Roman" w:hAnsi="Times New Roman" w:cs="Times New Roman"/>
                <w:sz w:val="24"/>
                <w:szCs w:val="24"/>
              </w:rPr>
              <w:t>MySQL</w:t>
            </w:r>
            <w:proofErr w:type="spellEnd"/>
            <w:r w:rsidR="002010B1">
              <w:rPr>
                <w:rFonts w:ascii="Times New Roman" w:hAnsi="Times New Roman" w:cs="Times New Roman"/>
                <w:sz w:val="24"/>
                <w:szCs w:val="24"/>
              </w:rPr>
              <w:t xml:space="preserve"> - JDK</w:t>
            </w:r>
          </w:p>
        </w:tc>
      </w:tr>
    </w:tbl>
    <w:p w:rsidR="005A32A3" w:rsidRDefault="006E365B" w:rsidP="0046728E">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9" w:name="_Toc515408591"/>
      <w:r w:rsidRPr="00267E92">
        <w:rPr>
          <w:rFonts w:ascii="Times New Roman" w:hAnsi="Times New Roman" w:cs="Times New Roman"/>
          <w:color w:val="984806" w:themeColor="accent6" w:themeShade="80"/>
          <w:sz w:val="24"/>
          <w:szCs w:val="24"/>
          <w:lang w:val="fr-FR"/>
        </w:rPr>
        <w:t>Framework</w:t>
      </w:r>
      <w:r w:rsidR="00191ABE">
        <w:rPr>
          <w:rFonts w:ascii="Times New Roman" w:hAnsi="Times New Roman" w:cs="Times New Roman"/>
          <w:color w:val="984806" w:themeColor="accent6" w:themeShade="80"/>
          <w:sz w:val="24"/>
          <w:szCs w:val="24"/>
          <w:lang w:val="fr-FR"/>
        </w:rPr>
        <w:t>s de développement</w:t>
      </w:r>
      <w:r w:rsidR="00515C64">
        <w:rPr>
          <w:rFonts w:ascii="Times New Roman" w:hAnsi="Times New Roman" w:cs="Times New Roman"/>
          <w:color w:val="984806" w:themeColor="accent6" w:themeShade="80"/>
          <w:sz w:val="24"/>
          <w:szCs w:val="24"/>
          <w:lang w:val="fr-FR"/>
        </w:rPr>
        <w:t xml:space="preserve"> </w:t>
      </w:r>
      <w:r w:rsidR="005A32A3" w:rsidRPr="00267E92">
        <w:rPr>
          <w:rFonts w:ascii="Times New Roman" w:hAnsi="Times New Roman" w:cs="Times New Roman"/>
          <w:color w:val="984806" w:themeColor="accent6" w:themeShade="80"/>
          <w:sz w:val="24"/>
          <w:szCs w:val="24"/>
          <w:lang w:val="fr-FR"/>
        </w:rPr>
        <w:t>:</w:t>
      </w:r>
      <w:bookmarkEnd w:id="19"/>
    </w:p>
    <w:p w:rsidR="00D44481" w:rsidRPr="0096063E" w:rsidRDefault="00D44481" w:rsidP="000428C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Tout système d'information nécessite la réalisation de trois groupes de fonctions: le stockage des</w:t>
      </w:r>
      <w:r w:rsidR="0096063E" w:rsidRPr="0096063E">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données, la logique applicative et la présentation</w:t>
      </w:r>
      <w:r w:rsidR="00C710B7">
        <w:rPr>
          <w:rFonts w:ascii="Times New Roman" w:hAnsi="Times New Roman" w:cs="Times New Roman"/>
          <w:sz w:val="24"/>
          <w:szCs w:val="24"/>
          <w:lang w:val="fr-FR"/>
        </w:rPr>
        <w:t xml:space="preserve"> (MVC)</w:t>
      </w:r>
      <w:r w:rsidRPr="0096063E">
        <w:rPr>
          <w:rFonts w:ascii="Times New Roman" w:hAnsi="Times New Roman" w:cs="Times New Roman"/>
          <w:sz w:val="24"/>
          <w:szCs w:val="24"/>
          <w:lang w:val="fr-FR"/>
        </w:rPr>
        <w:t xml:space="preserve">. Ces trois parties sont indépendantes les unes des autres. D'où notre choix de l'architecture 3 tiers pour l'application Web (Figure </w:t>
      </w:r>
      <w:r w:rsidR="000B0D06">
        <w:rPr>
          <w:rFonts w:ascii="Times New Roman" w:hAnsi="Times New Roman" w:cs="Times New Roman"/>
          <w:sz w:val="24"/>
          <w:szCs w:val="24"/>
          <w:lang w:val="fr-FR"/>
        </w:rPr>
        <w:t>1</w:t>
      </w:r>
      <w:r w:rsidRPr="0096063E">
        <w:rPr>
          <w:rFonts w:ascii="Times New Roman" w:hAnsi="Times New Roman" w:cs="Times New Roman"/>
          <w:sz w:val="24"/>
          <w:szCs w:val="24"/>
          <w:lang w:val="fr-FR"/>
        </w:rPr>
        <w:t xml:space="preserve">). </w:t>
      </w:r>
    </w:p>
    <w:p w:rsidR="00D44481" w:rsidRPr="0096063E"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L’architecture 3-tiers, est une architecture partagé entre : </w:t>
      </w:r>
    </w:p>
    <w:p w:rsidR="00D44481" w:rsidRPr="00A9509B" w:rsidRDefault="00D44481" w:rsidP="00612092">
      <w:pPr>
        <w:pStyle w:val="Paragraphedeliste"/>
        <w:numPr>
          <w:ilvl w:val="0"/>
          <w:numId w:val="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9509B">
        <w:rPr>
          <w:rFonts w:ascii="Times New Roman" w:hAnsi="Times New Roman" w:cs="Times New Roman"/>
          <w:sz w:val="24"/>
          <w:szCs w:val="24"/>
          <w:lang w:val="fr-FR"/>
        </w:rPr>
        <w:t xml:space="preserve">Les pc clients (ou administrateurs) </w:t>
      </w:r>
    </w:p>
    <w:p w:rsidR="00D44481" w:rsidRPr="00A9509B" w:rsidRDefault="00D44481" w:rsidP="00612092">
      <w:pPr>
        <w:pStyle w:val="Paragraphedeliste"/>
        <w:numPr>
          <w:ilvl w:val="0"/>
          <w:numId w:val="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9509B">
        <w:rPr>
          <w:rFonts w:ascii="Times New Roman" w:hAnsi="Times New Roman" w:cs="Times New Roman"/>
          <w:sz w:val="24"/>
          <w:szCs w:val="24"/>
          <w:lang w:val="fr-FR"/>
        </w:rPr>
        <w:t xml:space="preserve">Le serveur Web et le serveur d’application. </w:t>
      </w:r>
    </w:p>
    <w:p w:rsidR="00D44481" w:rsidRPr="00A9509B" w:rsidRDefault="00D44481" w:rsidP="00612092">
      <w:pPr>
        <w:pStyle w:val="Paragraphedeliste"/>
        <w:numPr>
          <w:ilvl w:val="0"/>
          <w:numId w:val="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9509B">
        <w:rPr>
          <w:rFonts w:ascii="Times New Roman" w:hAnsi="Times New Roman" w:cs="Times New Roman"/>
          <w:sz w:val="24"/>
          <w:szCs w:val="24"/>
          <w:lang w:val="fr-FR"/>
        </w:rPr>
        <w:t xml:space="preserve">Le serveur de base de données. </w:t>
      </w: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En effet, cette architecture est un modèle logique d’architecture applicative qui vise à séparer, très nettement trois couches logicielles au sein d’une même application ou système, à modéliser et à présenter cette application comme un empilement de trois couches, étages, ou niveaux qui sont les suivantes : </w:t>
      </w:r>
    </w:p>
    <w:p w:rsidR="00732AF6" w:rsidRPr="0096063E" w:rsidRDefault="00732AF6"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E5481C" w:rsidRDefault="00D44481" w:rsidP="00612092">
      <w:pPr>
        <w:pStyle w:val="Paragraphedeliste"/>
        <w:numPr>
          <w:ilvl w:val="0"/>
          <w:numId w:val="17"/>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E5481C">
        <w:rPr>
          <w:rFonts w:ascii="Times New Roman" w:hAnsi="Times New Roman" w:cs="Times New Roman"/>
          <w:sz w:val="24"/>
          <w:szCs w:val="24"/>
          <w:lang w:val="fr-FR"/>
        </w:rPr>
        <w:t>Couche Présentation (premier niveau)</w:t>
      </w:r>
      <w:r w:rsidR="00E5481C">
        <w:rPr>
          <w:rFonts w:ascii="Times New Roman" w:hAnsi="Times New Roman" w:cs="Times New Roman"/>
          <w:sz w:val="24"/>
          <w:szCs w:val="24"/>
          <w:lang w:val="fr-FR"/>
        </w:rPr>
        <w:t> :</w:t>
      </w: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Elle correspond à la partie de l’application visible et interactive avec les utilisateurs. On parle d’interface homme machine. La couche présentation relaie les requêtes de l’utilisateur à destination de la couche métier, et lui présente en retour les informations renvoyées par les traitements de cette couche. Il s’agit donc d’un assemblage de services métiers et applicatifs offerts par la couche inférieure. </w:t>
      </w:r>
    </w:p>
    <w:p w:rsidR="00732AF6" w:rsidRDefault="00732AF6"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0E2E7C" w:rsidRPr="0096063E" w:rsidRDefault="000E2E7C"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732AF6" w:rsidRDefault="00D44481" w:rsidP="00612092">
      <w:pPr>
        <w:pStyle w:val="Paragraphedeliste"/>
        <w:numPr>
          <w:ilvl w:val="0"/>
          <w:numId w:val="18"/>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32AF6">
        <w:rPr>
          <w:rFonts w:ascii="Times New Roman" w:hAnsi="Times New Roman" w:cs="Times New Roman"/>
          <w:sz w:val="24"/>
          <w:szCs w:val="24"/>
          <w:lang w:val="fr-FR"/>
        </w:rPr>
        <w:lastRenderedPageBreak/>
        <w:t>Couche Métier / Business (second niveau)</w:t>
      </w:r>
      <w:r w:rsidR="00732AF6" w:rsidRPr="00732AF6">
        <w:rPr>
          <w:rFonts w:ascii="Times New Roman" w:hAnsi="Times New Roman" w:cs="Times New Roman"/>
          <w:sz w:val="24"/>
          <w:szCs w:val="24"/>
          <w:lang w:val="fr-FR"/>
        </w:rPr>
        <w:t> :</w:t>
      </w: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Elle correspond à la partie fonctionnelle de l’application, celle qui implémente la «logique», et qui décrit les opérations que l’application opère sur les données en fonction des requêtes des utilisateurs effectuées au travers de la couche présentation. </w:t>
      </w:r>
    </w:p>
    <w:p w:rsidR="00732AF6" w:rsidRPr="0096063E" w:rsidRDefault="00732AF6"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9235D8" w:rsidRPr="009235D8" w:rsidRDefault="00D44481" w:rsidP="00612092">
      <w:pPr>
        <w:pStyle w:val="Paragraphedeliste"/>
        <w:numPr>
          <w:ilvl w:val="0"/>
          <w:numId w:val="19"/>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32AF6">
        <w:rPr>
          <w:rFonts w:ascii="Times New Roman" w:hAnsi="Times New Roman" w:cs="Times New Roman"/>
          <w:sz w:val="24"/>
          <w:szCs w:val="24"/>
          <w:lang w:val="fr-FR"/>
        </w:rPr>
        <w:t>Couche Accès aux données (troisième niveau)</w:t>
      </w:r>
      <w:r w:rsidR="00732AF6" w:rsidRPr="00732AF6">
        <w:rPr>
          <w:rFonts w:ascii="Times New Roman" w:hAnsi="Times New Roman" w:cs="Times New Roman"/>
          <w:sz w:val="24"/>
          <w:szCs w:val="24"/>
          <w:lang w:val="fr-FR"/>
        </w:rPr>
        <w:t> :</w:t>
      </w:r>
    </w:p>
    <w:p w:rsidR="00FA188B" w:rsidRDefault="00D44481" w:rsidP="00FA188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C'est la partie qui gère l’accès aux données du système. Ces données peuvent être propres au système, </w:t>
      </w:r>
      <w:r w:rsidR="00FA188B">
        <w:rPr>
          <w:rFonts w:ascii="Times New Roman" w:hAnsi="Times New Roman" w:cs="Times New Roman"/>
          <w:sz w:val="24"/>
          <w:szCs w:val="24"/>
          <w:lang w:val="fr-FR"/>
        </w:rPr>
        <w:t>ou gérées par un autre système.</w:t>
      </w:r>
    </w:p>
    <w:p w:rsidR="00772501" w:rsidRPr="0096063E" w:rsidRDefault="00772501" w:rsidP="00FA188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EA477D" w:rsidRDefault="00D44481" w:rsidP="00B2502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La figure </w:t>
      </w:r>
      <w:r w:rsidR="00A01F88">
        <w:rPr>
          <w:rFonts w:ascii="Times New Roman" w:hAnsi="Times New Roman" w:cs="Times New Roman"/>
          <w:sz w:val="24"/>
          <w:szCs w:val="24"/>
          <w:lang w:val="fr-FR"/>
        </w:rPr>
        <w:t>1</w:t>
      </w:r>
      <w:r w:rsidRPr="0096063E">
        <w:rPr>
          <w:rFonts w:ascii="Times New Roman" w:hAnsi="Times New Roman" w:cs="Times New Roman"/>
          <w:sz w:val="24"/>
          <w:szCs w:val="24"/>
          <w:lang w:val="fr-FR"/>
        </w:rPr>
        <w:t xml:space="preserve"> schématise l’architecture générale de note application web. </w:t>
      </w:r>
      <w:r w:rsidR="00B85AAA">
        <w:rPr>
          <w:rFonts w:ascii="Times New Roman" w:hAnsi="Times New Roman" w:cs="Times New Roman"/>
          <w:sz w:val="24"/>
          <w:szCs w:val="24"/>
          <w:lang w:val="fr-FR"/>
        </w:rPr>
        <w:t>[6]</w:t>
      </w:r>
    </w:p>
    <w:p w:rsidR="009538A7" w:rsidRDefault="004846B6" w:rsidP="009538A7">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4229100" cy="1694900"/>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229100" cy="1694900"/>
                    </a:xfrm>
                    <a:prstGeom prst="rect">
                      <a:avLst/>
                    </a:prstGeom>
                    <a:noFill/>
                    <a:ln w="9525">
                      <a:noFill/>
                      <a:miter lim="800000"/>
                      <a:headEnd/>
                      <a:tailEnd/>
                    </a:ln>
                  </pic:spPr>
                </pic:pic>
              </a:graphicData>
            </a:graphic>
          </wp:inline>
        </w:drawing>
      </w:r>
    </w:p>
    <w:p w:rsidR="00D44481" w:rsidRPr="0096063E" w:rsidRDefault="009538A7" w:rsidP="00B85AAA">
      <w:pPr>
        <w:pStyle w:val="Lgende"/>
        <w:jc w:val="center"/>
        <w:rPr>
          <w:rFonts w:ascii="Times New Roman" w:hAnsi="Times New Roman" w:cs="Times New Roman"/>
          <w:sz w:val="24"/>
          <w:szCs w:val="24"/>
          <w:lang w:val="fr-FR"/>
        </w:rPr>
      </w:pPr>
      <w:bookmarkStart w:id="20" w:name="_Toc515323958"/>
      <w:r w:rsidRPr="003751B0">
        <w:rPr>
          <w:lang w:val="fr-FR"/>
        </w:rPr>
        <w:t xml:space="preserve">Figure </w:t>
      </w:r>
      <w:r w:rsidR="006D0D2B">
        <w:fldChar w:fldCharType="begin"/>
      </w:r>
      <w:r w:rsidRPr="003751B0">
        <w:rPr>
          <w:lang w:val="fr-FR"/>
        </w:rPr>
        <w:instrText xml:space="preserve"> SEQ Figure \* ARABIC </w:instrText>
      </w:r>
      <w:r w:rsidR="006D0D2B">
        <w:fldChar w:fldCharType="separate"/>
      </w:r>
      <w:r w:rsidR="00E34329">
        <w:rPr>
          <w:noProof/>
          <w:lang w:val="fr-FR"/>
        </w:rPr>
        <w:t>1</w:t>
      </w:r>
      <w:r w:rsidR="006D0D2B">
        <w:fldChar w:fldCharType="end"/>
      </w:r>
      <w:r>
        <w:rPr>
          <w:lang w:val="fr-FR"/>
        </w:rPr>
        <w:t xml:space="preserve"> </w:t>
      </w:r>
      <w:r w:rsidRPr="00036C5C">
        <w:rPr>
          <w:noProof/>
          <w:lang w:val="fr-FR"/>
        </w:rPr>
        <w:t>: Architec</w:t>
      </w:r>
      <w:r>
        <w:rPr>
          <w:noProof/>
          <w:lang w:val="fr-FR"/>
        </w:rPr>
        <w:t>ture générale d'application web</w:t>
      </w:r>
      <w:bookmarkEnd w:id="20"/>
    </w:p>
    <w:p w:rsidR="00D44481" w:rsidRPr="0096063E"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Parlons maintenant de la mise en place de la plate-forme J2EE : Cette opération se constitue de deux étapes fondamentales : la mise en place des couches et celle du serveur web. </w:t>
      </w:r>
    </w:p>
    <w:p w:rsidR="00EA3F43" w:rsidRPr="0096063E" w:rsidRDefault="00EA3F43"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BC0DEF" w:rsidRDefault="00D44481" w:rsidP="00612092">
      <w:pPr>
        <w:pStyle w:val="Paragraphedeliste"/>
        <w:numPr>
          <w:ilvl w:val="0"/>
          <w:numId w:val="20"/>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C0DEF">
        <w:rPr>
          <w:rFonts w:ascii="Times New Roman" w:hAnsi="Times New Roman" w:cs="Times New Roman"/>
          <w:sz w:val="24"/>
          <w:szCs w:val="24"/>
          <w:lang w:val="fr-FR"/>
        </w:rPr>
        <w:t xml:space="preserve">Mise en place des couches </w:t>
      </w:r>
    </w:p>
    <w:p w:rsidR="00D44481" w:rsidRDefault="00D44481" w:rsidP="0041423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Nous avons choisi de coder l’application en se basant sur les couches Hibernate, Spring et Spring Security afin de faciliter l’effort de l’implémentation et de favoriser l’aspect sécurité</w:t>
      </w:r>
      <w:r w:rsidR="00414232">
        <w:rPr>
          <w:rFonts w:ascii="Times New Roman" w:hAnsi="Times New Roman" w:cs="Times New Roman"/>
          <w:sz w:val="24"/>
          <w:szCs w:val="24"/>
          <w:lang w:val="fr-FR"/>
        </w:rPr>
        <w:t>.</w:t>
      </w:r>
    </w:p>
    <w:p w:rsidR="00EA3F43" w:rsidRDefault="00EA3F43"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CC655B" w:rsidRDefault="00D44481" w:rsidP="00612092">
      <w:pPr>
        <w:pStyle w:val="Paragraphedeliste"/>
        <w:numPr>
          <w:ilvl w:val="0"/>
          <w:numId w:val="22"/>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C655B">
        <w:rPr>
          <w:rFonts w:ascii="Times New Roman" w:hAnsi="Times New Roman" w:cs="Times New Roman"/>
          <w:sz w:val="24"/>
          <w:szCs w:val="24"/>
          <w:lang w:val="fr-FR"/>
        </w:rPr>
        <w:t xml:space="preserve">La couche Spring </w:t>
      </w:r>
    </w:p>
    <w:p w:rsidR="00D44481" w:rsidRPr="0096063E" w:rsidRDefault="00D44481" w:rsidP="00BA2E0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Spring est un Framework libre pour construire et définir l’infrastructure d’une application java, dont il facilite le développement et les tests. «SPRING est effectivement un conteneur dit «léger» .Il prend donc en charge la création d'objets et la mise en relation d'objets par l'intermédiaire d'un </w:t>
      </w:r>
      <w:r w:rsidRPr="0096063E">
        <w:rPr>
          <w:rFonts w:ascii="Times New Roman" w:hAnsi="Times New Roman" w:cs="Times New Roman"/>
          <w:sz w:val="24"/>
          <w:szCs w:val="24"/>
          <w:lang w:val="fr-FR"/>
        </w:rPr>
        <w:lastRenderedPageBreak/>
        <w:t>fichier de configuration qui décrit les objets à fabriquer et les relations de dépendances entre ces objets.» [</w:t>
      </w:r>
      <w:r w:rsidR="00BA2E04">
        <w:rPr>
          <w:rFonts w:ascii="Times New Roman" w:hAnsi="Times New Roman" w:cs="Times New Roman"/>
          <w:sz w:val="24"/>
          <w:szCs w:val="24"/>
          <w:lang w:val="fr-FR"/>
        </w:rPr>
        <w:t>7</w:t>
      </w:r>
      <w:r w:rsidRPr="0096063E">
        <w:rPr>
          <w:rFonts w:ascii="Times New Roman" w:hAnsi="Times New Roman" w:cs="Times New Roman"/>
          <w:sz w:val="24"/>
          <w:szCs w:val="24"/>
          <w:lang w:val="fr-FR"/>
        </w:rPr>
        <w:t xml:space="preserve">] </w:t>
      </w:r>
    </w:p>
    <w:p w:rsidR="005C7AAB" w:rsidRPr="0096063E" w:rsidRDefault="00D44481" w:rsidP="00F175D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Pour l'authentification on a du intégrer le Framework Spring Security.</w:t>
      </w:r>
      <w:r w:rsidR="006F509F">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 xml:space="preserve">Spring Security est un cadre qui se concentre sur la fourniture de l'authentification et l’autorisation aux applications Java. Comme tous les projets de </w:t>
      </w:r>
      <w:r w:rsidR="00AF13F1" w:rsidRPr="0096063E">
        <w:rPr>
          <w:rFonts w:ascii="Times New Roman" w:hAnsi="Times New Roman" w:cs="Times New Roman"/>
          <w:sz w:val="24"/>
          <w:szCs w:val="24"/>
          <w:lang w:val="fr-FR"/>
        </w:rPr>
        <w:t>Spring,</w:t>
      </w:r>
      <w:r w:rsidRPr="0096063E">
        <w:rPr>
          <w:rFonts w:ascii="Times New Roman" w:hAnsi="Times New Roman" w:cs="Times New Roman"/>
          <w:sz w:val="24"/>
          <w:szCs w:val="24"/>
          <w:lang w:val="fr-FR"/>
        </w:rPr>
        <w:t xml:space="preserve"> la puissance réelle de Spring Security se trouve dans la façon dont facilement il peut être étendu pour répo</w:t>
      </w:r>
      <w:r w:rsidR="00F175DE">
        <w:rPr>
          <w:rFonts w:ascii="Times New Roman" w:hAnsi="Times New Roman" w:cs="Times New Roman"/>
          <w:sz w:val="24"/>
          <w:szCs w:val="24"/>
          <w:lang w:val="fr-FR"/>
        </w:rPr>
        <w:t>ndre aux besoins personnalisés</w:t>
      </w:r>
      <w:r w:rsidR="00A86CA4">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w:t>
      </w:r>
      <w:r w:rsidR="00AF13F1">
        <w:rPr>
          <w:rFonts w:ascii="Times New Roman" w:hAnsi="Times New Roman" w:cs="Times New Roman"/>
          <w:sz w:val="24"/>
          <w:szCs w:val="24"/>
          <w:lang w:val="fr-FR"/>
        </w:rPr>
        <w:t>8</w:t>
      </w:r>
      <w:r w:rsidRPr="0096063E">
        <w:rPr>
          <w:rFonts w:ascii="Times New Roman" w:hAnsi="Times New Roman" w:cs="Times New Roman"/>
          <w:sz w:val="24"/>
          <w:szCs w:val="24"/>
          <w:lang w:val="fr-FR"/>
        </w:rPr>
        <w:t xml:space="preserve">] </w:t>
      </w:r>
    </w:p>
    <w:p w:rsidR="00D44481" w:rsidRPr="00BC0DEF" w:rsidRDefault="00D44481"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C0DEF">
        <w:rPr>
          <w:rFonts w:ascii="Times New Roman" w:hAnsi="Times New Roman" w:cs="Times New Roman"/>
          <w:sz w:val="24"/>
          <w:szCs w:val="24"/>
          <w:lang w:val="fr-FR"/>
        </w:rPr>
        <w:t xml:space="preserve">La couche Hibernate </w:t>
      </w:r>
    </w:p>
    <w:p w:rsidR="00515A44" w:rsidRPr="0096063E" w:rsidRDefault="00D44481" w:rsidP="009B4D9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C’est une couche qui sert à la persistance des objets dans les bases de données relationnelles. Elle présente un avantage remarquable contre l’accès classique aux données manifestés par les JDBCs «Java Data Base Connectivity», vue la rapidité de traitement via des appels à des méthodes objet de haut niveau. </w:t>
      </w:r>
    </w:p>
    <w:p w:rsidR="00535C20" w:rsidRDefault="00D44481"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35C20">
        <w:rPr>
          <w:rFonts w:ascii="Times New Roman" w:hAnsi="Times New Roman" w:cs="Times New Roman"/>
          <w:sz w:val="24"/>
          <w:szCs w:val="24"/>
          <w:lang w:val="fr-FR"/>
        </w:rPr>
        <w:t>Mise en place du serveur Web</w:t>
      </w:r>
      <w:r w:rsidR="00C222FE" w:rsidRPr="00535C20">
        <w:rPr>
          <w:rFonts w:ascii="Times New Roman" w:hAnsi="Times New Roman" w:cs="Times New Roman"/>
          <w:sz w:val="24"/>
          <w:szCs w:val="24"/>
          <w:lang w:val="fr-FR"/>
        </w:rPr>
        <w:t> :</w:t>
      </w:r>
      <w:r w:rsidRPr="00535C20">
        <w:rPr>
          <w:rFonts w:ascii="Times New Roman" w:hAnsi="Times New Roman" w:cs="Times New Roman"/>
          <w:sz w:val="24"/>
          <w:szCs w:val="24"/>
          <w:lang w:val="fr-FR"/>
        </w:rPr>
        <w:t xml:space="preserve"> Apache Tomcat </w:t>
      </w:r>
    </w:p>
    <w:p w:rsidR="00753F94" w:rsidRDefault="00D44481" w:rsidP="00535C2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35C20">
        <w:rPr>
          <w:rFonts w:ascii="Times New Roman" w:hAnsi="Times New Roman" w:cs="Times New Roman"/>
          <w:sz w:val="24"/>
          <w:szCs w:val="24"/>
          <w:lang w:val="fr-FR"/>
        </w:rPr>
        <w:t>«Apache Tomcat est un serveur d’application Java permettant d’exécuter des servlets et des pages serveurs Java(JSP). Il peut être utilisé ou couplé avec un serveur Web, et porté sur n’importe quel système sur lequel une machine virtuelle Java est installée».</w:t>
      </w:r>
      <w:r w:rsidR="00774C7D">
        <w:rPr>
          <w:rFonts w:ascii="Times New Roman" w:hAnsi="Times New Roman" w:cs="Times New Roman"/>
          <w:sz w:val="24"/>
          <w:szCs w:val="24"/>
          <w:lang w:val="fr-FR"/>
        </w:rPr>
        <w:t xml:space="preserve"> </w:t>
      </w:r>
      <w:r w:rsidRPr="00535C20">
        <w:rPr>
          <w:rFonts w:ascii="Times New Roman" w:hAnsi="Times New Roman" w:cs="Times New Roman"/>
          <w:sz w:val="24"/>
          <w:szCs w:val="24"/>
          <w:lang w:val="fr-FR"/>
        </w:rPr>
        <w:t>[9] Il est paramétrable par des fichiers XML et de propriétés, et inclut des outils pour la configuration et la gestion. Il comporte également un serveur HTTP.</w:t>
      </w:r>
    </w:p>
    <w:p w:rsidR="006E365B" w:rsidRDefault="006E365B" w:rsidP="0046728E">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1" w:name="_Toc515408592"/>
      <w:r w:rsidRPr="00267E92">
        <w:rPr>
          <w:rFonts w:ascii="Times New Roman" w:hAnsi="Times New Roman" w:cs="Times New Roman"/>
          <w:color w:val="984806" w:themeColor="accent6" w:themeShade="80"/>
          <w:sz w:val="24"/>
          <w:szCs w:val="24"/>
          <w:lang w:val="fr-FR"/>
        </w:rPr>
        <w:t>Outils de développements :</w:t>
      </w:r>
      <w:bookmarkEnd w:id="21"/>
    </w:p>
    <w:p w:rsidR="00681C62" w:rsidRPr="00681C62" w:rsidRDefault="00681C62"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681C62">
        <w:rPr>
          <w:rFonts w:ascii="Times New Roman" w:hAnsi="Times New Roman" w:cs="Times New Roman"/>
          <w:sz w:val="24"/>
          <w:szCs w:val="24"/>
          <w:lang w:val="fr-FR"/>
        </w:rPr>
        <w:t xml:space="preserve">Environnement de développement : Eclipse </w:t>
      </w:r>
      <w:r w:rsidR="00B67F06">
        <w:rPr>
          <w:rFonts w:ascii="Times New Roman" w:hAnsi="Times New Roman" w:cs="Times New Roman"/>
          <w:sz w:val="24"/>
          <w:szCs w:val="24"/>
          <w:lang w:val="fr-FR"/>
        </w:rPr>
        <w:t>Oxygen</w:t>
      </w:r>
      <w:r w:rsidRPr="00681C62">
        <w:rPr>
          <w:rFonts w:ascii="Times New Roman" w:hAnsi="Times New Roman" w:cs="Times New Roman"/>
          <w:sz w:val="24"/>
          <w:szCs w:val="24"/>
          <w:lang w:val="fr-FR"/>
        </w:rPr>
        <w:t xml:space="preserve"> </w:t>
      </w:r>
      <w:r w:rsidR="0046328E">
        <w:rPr>
          <w:rFonts w:ascii="Times New Roman" w:hAnsi="Times New Roman" w:cs="Times New Roman"/>
          <w:sz w:val="24"/>
          <w:szCs w:val="24"/>
          <w:lang w:val="fr-FR"/>
        </w:rPr>
        <w:t>4</w:t>
      </w:r>
      <w:r w:rsidRPr="00681C62">
        <w:rPr>
          <w:rFonts w:ascii="Times New Roman" w:hAnsi="Times New Roman" w:cs="Times New Roman"/>
          <w:sz w:val="24"/>
          <w:szCs w:val="24"/>
          <w:lang w:val="fr-FR"/>
        </w:rPr>
        <w:t>.</w:t>
      </w:r>
      <w:r w:rsidR="0046328E">
        <w:rPr>
          <w:rFonts w:ascii="Times New Roman" w:hAnsi="Times New Roman" w:cs="Times New Roman"/>
          <w:sz w:val="24"/>
          <w:szCs w:val="24"/>
          <w:lang w:val="fr-FR"/>
        </w:rPr>
        <w:t>6</w:t>
      </w:r>
      <w:r w:rsidRPr="00681C62">
        <w:rPr>
          <w:rFonts w:ascii="Times New Roman" w:hAnsi="Times New Roman" w:cs="Times New Roman"/>
          <w:sz w:val="24"/>
          <w:szCs w:val="24"/>
          <w:lang w:val="fr-FR"/>
        </w:rPr>
        <w:t xml:space="preserve"> (La nouvelle version de l'IDE) </w:t>
      </w:r>
    </w:p>
    <w:p w:rsidR="00364204" w:rsidRDefault="00681C62" w:rsidP="0046328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681C62">
        <w:rPr>
          <w:rFonts w:ascii="Times New Roman" w:hAnsi="Times New Roman" w:cs="Times New Roman"/>
          <w:sz w:val="24"/>
          <w:szCs w:val="24"/>
          <w:lang w:val="fr-FR"/>
        </w:rPr>
        <w:t>Eclipse est un environnement de développement open source, décliné et organisé en un ensemble de sous-projets de développements logiciels, de la Fondation Eclipse visant à développer un environnement de production de logiciels libre qui soit extensible et universel en s’appuyant principalement sur le langage Java.[1</w:t>
      </w:r>
      <w:r w:rsidR="0046328E">
        <w:rPr>
          <w:rFonts w:ascii="Times New Roman" w:hAnsi="Times New Roman" w:cs="Times New Roman"/>
          <w:sz w:val="24"/>
          <w:szCs w:val="24"/>
          <w:lang w:val="fr-FR"/>
        </w:rPr>
        <w:t>0</w:t>
      </w:r>
      <w:r w:rsidRPr="00681C62">
        <w:rPr>
          <w:rFonts w:ascii="Times New Roman" w:hAnsi="Times New Roman" w:cs="Times New Roman"/>
          <w:sz w:val="24"/>
          <w:szCs w:val="24"/>
          <w:lang w:val="fr-FR"/>
        </w:rPr>
        <w:t>]</w:t>
      </w:r>
    </w:p>
    <w:p w:rsidR="00262D1D" w:rsidRPr="00262D1D" w:rsidRDefault="00262D1D"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262D1D">
        <w:rPr>
          <w:rFonts w:ascii="Times New Roman" w:hAnsi="Times New Roman" w:cs="Times New Roman"/>
          <w:sz w:val="24"/>
          <w:szCs w:val="24"/>
          <w:lang w:val="fr-FR"/>
        </w:rPr>
        <w:t xml:space="preserve">L'ensemble des bibliothèques logicielles : Java Développent Kit (JDK7 64bits) </w:t>
      </w:r>
    </w:p>
    <w:p w:rsidR="00262D1D" w:rsidRDefault="00262D1D" w:rsidP="00262D1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262D1D">
        <w:rPr>
          <w:rFonts w:ascii="Times New Roman" w:hAnsi="Times New Roman" w:cs="Times New Roman"/>
          <w:sz w:val="24"/>
          <w:szCs w:val="24"/>
          <w:lang w:val="fr-FR"/>
        </w:rPr>
        <w:t xml:space="preserve">Le JDK désigne un ensemble de bibliothèques logicielles de base du langage de programmation Java, ainsi que les outils avec lesquels le code Java peut être compilé, transformé en </w:t>
      </w:r>
      <w:proofErr w:type="spellStart"/>
      <w:r w:rsidRPr="00262D1D">
        <w:rPr>
          <w:rFonts w:ascii="Times New Roman" w:hAnsi="Times New Roman" w:cs="Times New Roman"/>
          <w:sz w:val="24"/>
          <w:szCs w:val="24"/>
          <w:lang w:val="fr-FR"/>
        </w:rPr>
        <w:t>byte</w:t>
      </w:r>
      <w:proofErr w:type="spellEnd"/>
      <w:r w:rsidRPr="00262D1D">
        <w:rPr>
          <w:rFonts w:ascii="Times New Roman" w:hAnsi="Times New Roman" w:cs="Times New Roman"/>
          <w:sz w:val="24"/>
          <w:szCs w:val="24"/>
          <w:lang w:val="fr-FR"/>
        </w:rPr>
        <w:t xml:space="preserve"> code destiné à la JVM (Java Virtual Machine).</w:t>
      </w:r>
      <w:r>
        <w:rPr>
          <w:rFonts w:ascii="Times New Roman" w:hAnsi="Times New Roman" w:cs="Times New Roman"/>
          <w:sz w:val="24"/>
          <w:szCs w:val="24"/>
          <w:lang w:val="fr-FR"/>
        </w:rPr>
        <w:t xml:space="preserve"> </w:t>
      </w:r>
      <w:r w:rsidRPr="00262D1D">
        <w:rPr>
          <w:rFonts w:ascii="Times New Roman" w:hAnsi="Times New Roman" w:cs="Times New Roman"/>
          <w:sz w:val="24"/>
          <w:szCs w:val="24"/>
          <w:lang w:val="fr-FR"/>
        </w:rPr>
        <w:t>[1</w:t>
      </w:r>
      <w:r>
        <w:rPr>
          <w:rFonts w:ascii="Times New Roman" w:hAnsi="Times New Roman" w:cs="Times New Roman"/>
          <w:sz w:val="24"/>
          <w:szCs w:val="24"/>
          <w:lang w:val="fr-FR"/>
        </w:rPr>
        <w:t>1</w:t>
      </w:r>
      <w:r w:rsidRPr="00262D1D">
        <w:rPr>
          <w:rFonts w:ascii="Times New Roman" w:hAnsi="Times New Roman" w:cs="Times New Roman"/>
          <w:sz w:val="24"/>
          <w:szCs w:val="24"/>
          <w:lang w:val="fr-FR"/>
        </w:rPr>
        <w:t>]</w:t>
      </w:r>
    </w:p>
    <w:p w:rsidR="005D5DA5" w:rsidRPr="005D5DA5" w:rsidRDefault="005D5DA5"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D5DA5">
        <w:rPr>
          <w:rFonts w:ascii="Times New Roman" w:hAnsi="Times New Roman" w:cs="Times New Roman"/>
          <w:sz w:val="24"/>
          <w:szCs w:val="24"/>
          <w:lang w:val="fr-FR"/>
        </w:rPr>
        <w:t xml:space="preserve">WampServer </w:t>
      </w:r>
      <w:r w:rsidR="00A35CD5">
        <w:rPr>
          <w:rFonts w:ascii="Times New Roman" w:hAnsi="Times New Roman" w:cs="Times New Roman"/>
          <w:sz w:val="24"/>
          <w:szCs w:val="24"/>
          <w:lang w:val="fr-FR"/>
        </w:rPr>
        <w:t>64</w:t>
      </w:r>
      <w:r w:rsidRPr="005D5DA5">
        <w:rPr>
          <w:rFonts w:ascii="Times New Roman" w:hAnsi="Times New Roman" w:cs="Times New Roman"/>
          <w:sz w:val="24"/>
          <w:szCs w:val="24"/>
          <w:lang w:val="fr-FR"/>
        </w:rPr>
        <w:t xml:space="preserve"> bits </w:t>
      </w:r>
    </w:p>
    <w:p w:rsidR="005C7FD0" w:rsidRDefault="005D5DA5" w:rsidP="000E2E7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D5DA5">
        <w:rPr>
          <w:rFonts w:ascii="Times New Roman" w:hAnsi="Times New Roman" w:cs="Times New Roman"/>
          <w:sz w:val="24"/>
          <w:szCs w:val="24"/>
          <w:lang w:val="fr-FR"/>
        </w:rPr>
        <w:t xml:space="preserve">WampServer est une plate-forme de développement Web sous Windows pour des applications Web dynamiques à l’aide du serveur Apache2, du langage de scripts PHP et d’une base de </w:t>
      </w:r>
      <w:r w:rsidRPr="005D5DA5">
        <w:rPr>
          <w:rFonts w:ascii="Times New Roman" w:hAnsi="Times New Roman" w:cs="Times New Roman"/>
          <w:sz w:val="24"/>
          <w:szCs w:val="24"/>
          <w:lang w:val="fr-FR"/>
        </w:rPr>
        <w:lastRenderedPageBreak/>
        <w:t xml:space="preserve">données MySQL. Il possède également </w:t>
      </w:r>
      <w:proofErr w:type="spellStart"/>
      <w:r w:rsidRPr="005D5DA5">
        <w:rPr>
          <w:rFonts w:ascii="Times New Roman" w:hAnsi="Times New Roman" w:cs="Times New Roman"/>
          <w:sz w:val="24"/>
          <w:szCs w:val="24"/>
          <w:lang w:val="fr-FR"/>
        </w:rPr>
        <w:t>PHPMyAdmin</w:t>
      </w:r>
      <w:proofErr w:type="spellEnd"/>
      <w:r w:rsidRPr="005D5DA5">
        <w:rPr>
          <w:rFonts w:ascii="Times New Roman" w:hAnsi="Times New Roman" w:cs="Times New Roman"/>
          <w:sz w:val="24"/>
          <w:szCs w:val="24"/>
          <w:lang w:val="fr-FR"/>
        </w:rPr>
        <w:t xml:space="preserve"> pour gérer plus facilement vos bases de données.</w:t>
      </w:r>
      <w:r>
        <w:rPr>
          <w:rFonts w:ascii="Times New Roman" w:hAnsi="Times New Roman" w:cs="Times New Roman"/>
          <w:sz w:val="24"/>
          <w:szCs w:val="24"/>
          <w:lang w:val="fr-FR"/>
        </w:rPr>
        <w:t xml:space="preserve"> </w:t>
      </w:r>
      <w:r w:rsidRPr="005D5DA5">
        <w:rPr>
          <w:rFonts w:ascii="Times New Roman" w:hAnsi="Times New Roman" w:cs="Times New Roman"/>
          <w:sz w:val="24"/>
          <w:szCs w:val="24"/>
          <w:lang w:val="fr-FR"/>
        </w:rPr>
        <w:t>[</w:t>
      </w:r>
      <w:r w:rsidR="003E5AC3">
        <w:rPr>
          <w:rFonts w:ascii="Times New Roman" w:hAnsi="Times New Roman" w:cs="Times New Roman"/>
          <w:sz w:val="24"/>
          <w:szCs w:val="24"/>
          <w:lang w:val="fr-FR"/>
        </w:rPr>
        <w:t>12</w:t>
      </w:r>
      <w:r w:rsidRPr="005D5DA5">
        <w:rPr>
          <w:rFonts w:ascii="Times New Roman" w:hAnsi="Times New Roman" w:cs="Times New Roman"/>
          <w:sz w:val="24"/>
          <w:szCs w:val="24"/>
          <w:lang w:val="fr-FR"/>
        </w:rPr>
        <w:t>]</w:t>
      </w:r>
    </w:p>
    <w:p w:rsidR="006613E3" w:rsidRDefault="005C7FD0"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MySQL</w:t>
      </w:r>
    </w:p>
    <w:p w:rsidR="005C7FD0" w:rsidRDefault="005C7FD0" w:rsidP="003E6E9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C7FD0">
        <w:rPr>
          <w:rFonts w:ascii="Times New Roman" w:hAnsi="Times New Roman" w:cs="Times New Roman"/>
          <w:sz w:val="24"/>
          <w:szCs w:val="24"/>
          <w:lang w:val="fr-FR"/>
        </w:rPr>
        <w:t>MySQL est un système de gestion de bases de données relationnelles (SGBDR). Il est distribué sous une double licence GPL et propriétaire. Il fait partie des logiciels de gestion de base de données les plus utilisés au monde, autant par le grand public (applications web principalement) que par des professionnels</w:t>
      </w:r>
      <w:r w:rsidR="003E6E98">
        <w:rPr>
          <w:rFonts w:ascii="Times New Roman" w:hAnsi="Times New Roman" w:cs="Times New Roman"/>
          <w:sz w:val="24"/>
          <w:szCs w:val="24"/>
          <w:lang w:val="fr-FR"/>
        </w:rPr>
        <w:t>.</w:t>
      </w:r>
      <w:r w:rsidR="00056CF0">
        <w:rPr>
          <w:rFonts w:ascii="Times New Roman" w:hAnsi="Times New Roman" w:cs="Times New Roman"/>
          <w:sz w:val="24"/>
          <w:szCs w:val="24"/>
          <w:lang w:val="fr-FR"/>
        </w:rPr>
        <w:t xml:space="preserve"> [13]</w:t>
      </w:r>
    </w:p>
    <w:p w:rsidR="00056CF0" w:rsidRDefault="001F2A65"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Maven</w:t>
      </w:r>
    </w:p>
    <w:p w:rsidR="001F2A65" w:rsidRPr="001F2A65" w:rsidRDefault="00C54D2F" w:rsidP="003E6E9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54D2F">
        <w:rPr>
          <w:rFonts w:ascii="Times New Roman" w:hAnsi="Times New Roman" w:cs="Times New Roman"/>
          <w:sz w:val="24"/>
          <w:szCs w:val="24"/>
          <w:lang w:val="fr-FR"/>
        </w:rPr>
        <w:t>Couramment appelé Maven, Apache Maven est un outil de </w:t>
      </w:r>
      <w:hyperlink r:id="rId26" w:tooltip="Moteur de production" w:history="1">
        <w:r w:rsidRPr="00C54D2F">
          <w:rPr>
            <w:rFonts w:ascii="Times New Roman" w:hAnsi="Times New Roman" w:cs="Times New Roman"/>
            <w:sz w:val="24"/>
            <w:szCs w:val="24"/>
            <w:lang w:val="fr-FR"/>
          </w:rPr>
          <w:t>gestion et d'automatisation de production des projets logiciels</w:t>
        </w:r>
      </w:hyperlink>
      <w:r w:rsidRPr="00C54D2F">
        <w:rPr>
          <w:rFonts w:ascii="Times New Roman" w:hAnsi="Times New Roman" w:cs="Times New Roman"/>
          <w:sz w:val="24"/>
          <w:szCs w:val="24"/>
          <w:lang w:val="fr-FR"/>
        </w:rPr>
        <w:t> </w:t>
      </w:r>
      <w:hyperlink r:id="rId27" w:tooltip="Java (langage)" w:history="1">
        <w:r w:rsidRPr="00C54D2F">
          <w:rPr>
            <w:rFonts w:ascii="Times New Roman" w:hAnsi="Times New Roman" w:cs="Times New Roman"/>
            <w:sz w:val="24"/>
            <w:szCs w:val="24"/>
            <w:lang w:val="fr-FR"/>
          </w:rPr>
          <w:t>Java</w:t>
        </w:r>
      </w:hyperlink>
      <w:r w:rsidRPr="00C54D2F">
        <w:rPr>
          <w:rFonts w:ascii="Times New Roman" w:hAnsi="Times New Roman" w:cs="Times New Roman"/>
          <w:sz w:val="24"/>
          <w:szCs w:val="24"/>
          <w:lang w:val="fr-FR"/>
        </w:rPr>
        <w:t> en général et </w:t>
      </w:r>
      <w:hyperlink r:id="rId28" w:tooltip="Java EE" w:history="1">
        <w:r w:rsidRPr="00C54D2F">
          <w:rPr>
            <w:rFonts w:ascii="Times New Roman" w:hAnsi="Times New Roman" w:cs="Times New Roman"/>
            <w:sz w:val="24"/>
            <w:szCs w:val="24"/>
            <w:lang w:val="fr-FR"/>
          </w:rPr>
          <w:t>Java EE</w:t>
        </w:r>
      </w:hyperlink>
      <w:r w:rsidRPr="00C54D2F">
        <w:rPr>
          <w:rFonts w:ascii="Times New Roman" w:hAnsi="Times New Roman" w:cs="Times New Roman"/>
          <w:sz w:val="24"/>
          <w:szCs w:val="24"/>
          <w:lang w:val="fr-FR"/>
        </w:rPr>
        <w:t> en particulier. Maven est géré par l'organisation </w:t>
      </w:r>
      <w:hyperlink r:id="rId29" w:tooltip="Apache Software Foundation" w:history="1">
        <w:r w:rsidRPr="00C54D2F">
          <w:rPr>
            <w:rFonts w:ascii="Times New Roman" w:hAnsi="Times New Roman" w:cs="Times New Roman"/>
            <w:sz w:val="24"/>
            <w:szCs w:val="24"/>
            <w:lang w:val="fr-FR"/>
          </w:rPr>
          <w:t xml:space="preserve">Apache Software </w:t>
        </w:r>
        <w:proofErr w:type="spellStart"/>
        <w:r w:rsidRPr="00C54D2F">
          <w:rPr>
            <w:rFonts w:ascii="Times New Roman" w:hAnsi="Times New Roman" w:cs="Times New Roman"/>
            <w:sz w:val="24"/>
            <w:szCs w:val="24"/>
            <w:lang w:val="fr-FR"/>
          </w:rPr>
          <w:t>Foundation</w:t>
        </w:r>
        <w:proofErr w:type="spellEnd"/>
      </w:hyperlink>
      <w:r w:rsidR="0014183B">
        <w:rPr>
          <w:rFonts w:ascii="Times New Roman" w:hAnsi="Times New Roman" w:cs="Times New Roman"/>
          <w:sz w:val="24"/>
          <w:szCs w:val="24"/>
          <w:lang w:val="fr-FR"/>
        </w:rPr>
        <w:t>.</w:t>
      </w:r>
      <w:r w:rsidR="005C72E9">
        <w:rPr>
          <w:rFonts w:ascii="Times New Roman" w:hAnsi="Times New Roman" w:cs="Times New Roman"/>
          <w:sz w:val="24"/>
          <w:szCs w:val="24"/>
          <w:lang w:val="fr-FR"/>
        </w:rPr>
        <w:t xml:space="preserve"> [14]</w:t>
      </w:r>
    </w:p>
    <w:p w:rsidR="005A32A3" w:rsidRDefault="008641CB" w:rsidP="0046728E">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2" w:name="_Toc515408593"/>
      <w:r>
        <w:rPr>
          <w:rFonts w:ascii="Times New Roman" w:hAnsi="Times New Roman" w:cs="Times New Roman"/>
          <w:color w:val="984806" w:themeColor="accent6" w:themeShade="80"/>
          <w:sz w:val="24"/>
          <w:szCs w:val="24"/>
          <w:lang w:val="fr-FR"/>
        </w:rPr>
        <w:t>Lang</w:t>
      </w:r>
      <w:r w:rsidR="00267E92" w:rsidRPr="00267E92">
        <w:rPr>
          <w:rFonts w:ascii="Times New Roman" w:hAnsi="Times New Roman" w:cs="Times New Roman"/>
          <w:color w:val="984806" w:themeColor="accent6" w:themeShade="80"/>
          <w:sz w:val="24"/>
          <w:szCs w:val="24"/>
          <w:lang w:val="fr-FR"/>
        </w:rPr>
        <w:t>age de programmation :</w:t>
      </w:r>
      <w:bookmarkEnd w:id="22"/>
    </w:p>
    <w:p w:rsidR="009803A4" w:rsidRPr="009803A4" w:rsidRDefault="009803A4"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Java </w:t>
      </w:r>
    </w:p>
    <w:p w:rsidR="009803A4" w:rsidRPr="009803A4" w:rsidRDefault="009803A4" w:rsidP="005824A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Java est un langage de programmation orienté objet, développé par Sun Microsystems permettant de créer des logiciels compatibles avec des nombreux systèmes d’exploitation et donne aussi la possibilité de développer des programmes pour téléphones portables. [1</w:t>
      </w:r>
      <w:r w:rsidR="005824AF">
        <w:rPr>
          <w:rFonts w:ascii="Times New Roman" w:hAnsi="Times New Roman" w:cs="Times New Roman"/>
          <w:sz w:val="24"/>
          <w:szCs w:val="24"/>
          <w:lang w:val="fr-FR"/>
        </w:rPr>
        <w:t>5</w:t>
      </w:r>
      <w:r w:rsidRPr="009803A4">
        <w:rPr>
          <w:rFonts w:ascii="Times New Roman" w:hAnsi="Times New Roman" w:cs="Times New Roman"/>
          <w:sz w:val="24"/>
          <w:szCs w:val="24"/>
          <w:lang w:val="fr-FR"/>
        </w:rPr>
        <w:t xml:space="preserve">] </w:t>
      </w:r>
    </w:p>
    <w:p w:rsidR="009803A4" w:rsidRPr="009803A4" w:rsidRDefault="00A65043"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proofErr w:type="spellStart"/>
      <w:r>
        <w:rPr>
          <w:rFonts w:ascii="Times New Roman" w:hAnsi="Times New Roman" w:cs="Times New Roman"/>
          <w:sz w:val="24"/>
          <w:szCs w:val="24"/>
          <w:lang w:val="fr-FR"/>
        </w:rPr>
        <w:t>AngularJS</w:t>
      </w:r>
      <w:proofErr w:type="spellEnd"/>
    </w:p>
    <w:p w:rsidR="009803A4" w:rsidRPr="009803A4" w:rsidRDefault="003D118A" w:rsidP="008E143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roofErr w:type="spellStart"/>
      <w:r w:rsidRPr="003D118A">
        <w:rPr>
          <w:rFonts w:ascii="Times New Roman" w:hAnsi="Times New Roman" w:cs="Times New Roman"/>
          <w:sz w:val="24"/>
          <w:szCs w:val="24"/>
          <w:lang w:val="fr-FR"/>
        </w:rPr>
        <w:t>Angular</w:t>
      </w:r>
      <w:r>
        <w:rPr>
          <w:rFonts w:ascii="Times New Roman" w:hAnsi="Times New Roman" w:cs="Times New Roman"/>
          <w:sz w:val="24"/>
          <w:szCs w:val="24"/>
          <w:lang w:val="fr-FR"/>
        </w:rPr>
        <w:t>JS</w:t>
      </w:r>
      <w:proofErr w:type="spellEnd"/>
      <w:r w:rsidRPr="003D118A">
        <w:rPr>
          <w:rFonts w:ascii="Times New Roman" w:hAnsi="Times New Roman" w:cs="Times New Roman"/>
          <w:sz w:val="24"/>
          <w:szCs w:val="24"/>
          <w:lang w:val="fr-FR"/>
        </w:rPr>
        <w:t xml:space="preserve"> est une </w:t>
      </w:r>
      <w:r w:rsidR="008E143C">
        <w:rPr>
          <w:rFonts w:ascii="Times New Roman" w:hAnsi="Times New Roman" w:cs="Times New Roman"/>
          <w:sz w:val="24"/>
          <w:szCs w:val="24"/>
          <w:lang w:val="fr-FR"/>
        </w:rPr>
        <w:t>Framework</w:t>
      </w:r>
      <w:r w:rsidRPr="003D118A">
        <w:rPr>
          <w:rFonts w:ascii="Times New Roman" w:hAnsi="Times New Roman" w:cs="Times New Roman"/>
          <w:sz w:val="24"/>
          <w:szCs w:val="24"/>
          <w:lang w:val="fr-FR"/>
        </w:rPr>
        <w:t xml:space="preserve"> qui facilite la création d'applications sur le Web. </w:t>
      </w:r>
      <w:proofErr w:type="spellStart"/>
      <w:r w:rsidRPr="003D118A">
        <w:rPr>
          <w:rFonts w:ascii="Times New Roman" w:hAnsi="Times New Roman" w:cs="Times New Roman"/>
          <w:sz w:val="24"/>
          <w:szCs w:val="24"/>
          <w:lang w:val="fr-FR"/>
        </w:rPr>
        <w:t>Angular</w:t>
      </w:r>
      <w:proofErr w:type="spellEnd"/>
      <w:r w:rsidRPr="003D118A">
        <w:rPr>
          <w:rFonts w:ascii="Times New Roman" w:hAnsi="Times New Roman" w:cs="Times New Roman"/>
          <w:sz w:val="24"/>
          <w:szCs w:val="24"/>
          <w:lang w:val="fr-FR"/>
        </w:rPr>
        <w:t xml:space="preserve"> combine des modèles déclaratifs, des injections de dépendances, des outils de bout en bout et des meilleures pratiques intégrées pour résoudre les problèmes de développement. </w:t>
      </w:r>
      <w:r w:rsidR="009803A4" w:rsidRPr="009803A4">
        <w:rPr>
          <w:rFonts w:ascii="Times New Roman" w:hAnsi="Times New Roman" w:cs="Times New Roman"/>
          <w:sz w:val="24"/>
          <w:szCs w:val="24"/>
          <w:lang w:val="fr-FR"/>
        </w:rPr>
        <w:t>[1</w:t>
      </w:r>
      <w:r w:rsidR="00C31501">
        <w:rPr>
          <w:rFonts w:ascii="Times New Roman" w:hAnsi="Times New Roman" w:cs="Times New Roman"/>
          <w:sz w:val="24"/>
          <w:szCs w:val="24"/>
          <w:lang w:val="fr-FR"/>
        </w:rPr>
        <w:t>6</w:t>
      </w:r>
      <w:r w:rsidR="009803A4" w:rsidRPr="009803A4">
        <w:rPr>
          <w:rFonts w:ascii="Times New Roman" w:hAnsi="Times New Roman" w:cs="Times New Roman"/>
          <w:sz w:val="24"/>
          <w:szCs w:val="24"/>
          <w:lang w:val="fr-FR"/>
        </w:rPr>
        <w:t xml:space="preserve">] </w:t>
      </w:r>
    </w:p>
    <w:p w:rsidR="009803A4" w:rsidRPr="009803A4" w:rsidRDefault="009803A4"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REST </w:t>
      </w:r>
    </w:p>
    <w:p w:rsidR="009803A4" w:rsidRDefault="009803A4" w:rsidP="00B466C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REST (</w:t>
      </w:r>
      <w:proofErr w:type="spellStart"/>
      <w:r w:rsidRPr="009803A4">
        <w:rPr>
          <w:rFonts w:ascii="Times New Roman" w:hAnsi="Times New Roman" w:cs="Times New Roman"/>
          <w:sz w:val="24"/>
          <w:szCs w:val="24"/>
          <w:lang w:val="fr-FR"/>
        </w:rPr>
        <w:t>Representational</w:t>
      </w:r>
      <w:proofErr w:type="spellEnd"/>
      <w:r w:rsidRPr="009803A4">
        <w:rPr>
          <w:rFonts w:ascii="Times New Roman" w:hAnsi="Times New Roman" w:cs="Times New Roman"/>
          <w:sz w:val="24"/>
          <w:szCs w:val="24"/>
          <w:lang w:val="fr-FR"/>
        </w:rPr>
        <w:t xml:space="preserve"> State Transfer) est un style d'architecture réseau pour Web Services qui met l'accent sur la définition de ressources identifiées par des URI, et utilise les messages du protocole HTTP pour définir la sémantique de la communication client/serveur: [1</w:t>
      </w:r>
      <w:r w:rsidR="00427FC0">
        <w:rPr>
          <w:rFonts w:ascii="Times New Roman" w:hAnsi="Times New Roman" w:cs="Times New Roman"/>
          <w:sz w:val="24"/>
          <w:szCs w:val="24"/>
          <w:lang w:val="fr-FR"/>
        </w:rPr>
        <w:t>7</w:t>
      </w:r>
      <w:r w:rsidRPr="009803A4">
        <w:rPr>
          <w:rFonts w:ascii="Times New Roman" w:hAnsi="Times New Roman" w:cs="Times New Roman"/>
          <w:sz w:val="24"/>
          <w:szCs w:val="24"/>
          <w:lang w:val="fr-FR"/>
        </w:rPr>
        <w:t xml:space="preserve">] </w:t>
      </w:r>
      <w:r w:rsidRPr="003B4412">
        <w:rPr>
          <w:rFonts w:ascii="Times New Roman" w:hAnsi="Times New Roman" w:cs="Times New Roman"/>
          <w:sz w:val="24"/>
          <w:szCs w:val="24"/>
          <w:lang w:val="fr-FR"/>
        </w:rPr>
        <w:t xml:space="preserve"> </w:t>
      </w:r>
    </w:p>
    <w:p w:rsidR="008B0023" w:rsidRPr="009803A4" w:rsidRDefault="008B0023" w:rsidP="00B466C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F67D9E" w:rsidRPr="009271BD" w:rsidRDefault="002B0F01" w:rsidP="0046728E">
      <w:pPr>
        <w:pStyle w:val="Paragraphedeliste"/>
        <w:numPr>
          <w:ilvl w:val="0"/>
          <w:numId w:val="13"/>
        </w:numPr>
        <w:spacing w:line="360" w:lineRule="auto"/>
        <w:jc w:val="both"/>
        <w:outlineLvl w:val="1"/>
        <w:rPr>
          <w:rFonts w:ascii="Times New Roman" w:hAnsi="Times New Roman" w:cs="Times New Roman"/>
          <w:color w:val="00B050"/>
          <w:sz w:val="24"/>
          <w:szCs w:val="24"/>
          <w:lang w:val="fr-FR"/>
        </w:rPr>
      </w:pPr>
      <w:bookmarkStart w:id="23" w:name="_Toc515408594"/>
      <w:r>
        <w:rPr>
          <w:rFonts w:ascii="Times New Roman" w:hAnsi="Times New Roman" w:cs="Times New Roman"/>
          <w:color w:val="00B050"/>
          <w:sz w:val="24"/>
          <w:szCs w:val="24"/>
          <w:lang w:val="fr-FR"/>
        </w:rPr>
        <w:t>Conclusion :</w:t>
      </w:r>
      <w:bookmarkEnd w:id="23"/>
    </w:p>
    <w:p w:rsidR="00426BE9" w:rsidRDefault="006C5627" w:rsidP="00076B0F">
      <w:pPr>
        <w:autoSpaceDE w:val="0"/>
        <w:autoSpaceDN w:val="0"/>
        <w:adjustRightInd w:val="0"/>
        <w:spacing w:after="0" w:line="360" w:lineRule="auto"/>
        <w:jc w:val="both"/>
        <w:rPr>
          <w:rFonts w:ascii="Times New Roman" w:hAnsi="Times New Roman" w:cs="Times New Roman"/>
          <w:sz w:val="24"/>
          <w:szCs w:val="24"/>
          <w:lang w:val="fr-FR"/>
        </w:rPr>
      </w:pPr>
      <w:r w:rsidRPr="006C5627">
        <w:rPr>
          <w:rFonts w:ascii="Times New Roman" w:hAnsi="Times New Roman" w:cs="Times New Roman"/>
          <w:sz w:val="24"/>
          <w:szCs w:val="24"/>
          <w:lang w:val="fr-FR"/>
        </w:rPr>
        <w:t xml:space="preserve">Au long de ce chapitre, nous avons présenté </w:t>
      </w:r>
      <w:r w:rsidR="00076B0F">
        <w:rPr>
          <w:rFonts w:ascii="Times New Roman" w:hAnsi="Times New Roman" w:cs="Times New Roman"/>
          <w:sz w:val="24"/>
          <w:szCs w:val="24"/>
          <w:lang w:val="fr-FR"/>
        </w:rPr>
        <w:t>l’état de l’art</w:t>
      </w:r>
      <w:r w:rsidRPr="006C5627">
        <w:rPr>
          <w:rFonts w:ascii="Times New Roman" w:hAnsi="Times New Roman" w:cs="Times New Roman"/>
          <w:sz w:val="24"/>
          <w:szCs w:val="24"/>
          <w:lang w:val="fr-FR"/>
        </w:rPr>
        <w:t xml:space="preserve">, </w:t>
      </w:r>
      <w:r w:rsidR="007B4E72">
        <w:rPr>
          <w:rFonts w:ascii="Times New Roman" w:hAnsi="Times New Roman" w:cs="Times New Roman"/>
          <w:sz w:val="24"/>
          <w:szCs w:val="24"/>
          <w:lang w:val="fr-FR"/>
        </w:rPr>
        <w:t>c’</w:t>
      </w:r>
      <w:r w:rsidRPr="006C5627">
        <w:rPr>
          <w:rFonts w:ascii="Times New Roman" w:hAnsi="Times New Roman" w:cs="Times New Roman"/>
          <w:sz w:val="24"/>
          <w:szCs w:val="24"/>
          <w:lang w:val="fr-FR"/>
        </w:rPr>
        <w:t xml:space="preserve">est en fait une phase de </w:t>
      </w:r>
      <w:r w:rsidR="00076B0F">
        <w:rPr>
          <w:rFonts w:ascii="Times New Roman" w:hAnsi="Times New Roman" w:cs="Times New Roman"/>
          <w:sz w:val="24"/>
          <w:szCs w:val="24"/>
          <w:lang w:val="fr-FR"/>
        </w:rPr>
        <w:t>planification</w:t>
      </w:r>
      <w:r w:rsidRPr="006C5627">
        <w:rPr>
          <w:rFonts w:ascii="Times New Roman" w:hAnsi="Times New Roman" w:cs="Times New Roman"/>
          <w:sz w:val="24"/>
          <w:szCs w:val="24"/>
          <w:lang w:val="fr-FR"/>
        </w:rPr>
        <w:t xml:space="preserve"> pendant laquelle nous avons défini les technologies et les environnements de développement ainsi que l’architecture globale de l’application.</w:t>
      </w:r>
    </w:p>
    <w:p w:rsidR="008B0023" w:rsidRDefault="008B0023" w:rsidP="00A90F71">
      <w:pPr>
        <w:autoSpaceDE w:val="0"/>
        <w:autoSpaceDN w:val="0"/>
        <w:adjustRightInd w:val="0"/>
        <w:spacing w:after="0" w:line="360" w:lineRule="auto"/>
        <w:jc w:val="both"/>
        <w:rPr>
          <w:rFonts w:ascii="Times New Roman" w:hAnsi="Times New Roman" w:cs="Times New Roman"/>
          <w:sz w:val="24"/>
          <w:szCs w:val="24"/>
          <w:lang w:val="fr-FR"/>
        </w:rPr>
      </w:pPr>
    </w:p>
    <w:p w:rsidR="008B0023" w:rsidRDefault="008B0023" w:rsidP="00A90F71">
      <w:pPr>
        <w:autoSpaceDE w:val="0"/>
        <w:autoSpaceDN w:val="0"/>
        <w:adjustRightInd w:val="0"/>
        <w:spacing w:after="0" w:line="360" w:lineRule="auto"/>
        <w:jc w:val="both"/>
        <w:rPr>
          <w:rFonts w:ascii="Times New Roman" w:hAnsi="Times New Roman" w:cs="Times New Roman"/>
          <w:sz w:val="24"/>
          <w:szCs w:val="24"/>
          <w:lang w:val="fr-FR"/>
        </w:rPr>
      </w:pPr>
    </w:p>
    <w:p w:rsidR="00E76436" w:rsidRDefault="00E76436" w:rsidP="001E70D4">
      <w:pPr>
        <w:pStyle w:val="Default"/>
        <w:jc w:val="center"/>
        <w:rPr>
          <w:b/>
          <w:bCs/>
          <w:i/>
          <w:iCs/>
          <w:color w:val="4F81BD" w:themeColor="accent1"/>
          <w:sz w:val="52"/>
          <w:szCs w:val="52"/>
          <w:lang w:val="fr-FR"/>
        </w:rPr>
        <w:sectPr w:rsidR="00E76436" w:rsidSect="00261570">
          <w:headerReference w:type="default" r:id="rId30"/>
          <w:pgSz w:w="12240" w:h="15840"/>
          <w:pgMar w:top="1417" w:right="1417" w:bottom="1417" w:left="1417" w:header="708" w:footer="708" w:gutter="0"/>
          <w:pgNumType w:start="8"/>
          <w:cols w:space="708"/>
          <w:docGrid w:linePitch="360"/>
        </w:sectPr>
      </w:pPr>
    </w:p>
    <w:p w:rsidR="001E70D4" w:rsidRPr="003D2AE0" w:rsidRDefault="001E70D4" w:rsidP="002C27E5">
      <w:pPr>
        <w:pStyle w:val="Default"/>
        <w:jc w:val="center"/>
        <w:outlineLvl w:val="0"/>
        <w:rPr>
          <w:b/>
          <w:bCs/>
          <w:i/>
          <w:iCs/>
          <w:color w:val="4F81BD" w:themeColor="accent1"/>
          <w:sz w:val="52"/>
          <w:szCs w:val="52"/>
          <w:lang w:val="fr-FR"/>
        </w:rPr>
      </w:pPr>
      <w:bookmarkStart w:id="24" w:name="_Toc515408595"/>
      <w:r>
        <w:rPr>
          <w:b/>
          <w:bCs/>
          <w:i/>
          <w:iCs/>
          <w:color w:val="4F81BD" w:themeColor="accent1"/>
          <w:sz w:val="52"/>
          <w:szCs w:val="52"/>
          <w:lang w:val="fr-FR"/>
        </w:rPr>
        <w:lastRenderedPageBreak/>
        <w:t xml:space="preserve">Chapitre </w:t>
      </w:r>
      <w:r w:rsidR="002C27E5">
        <w:rPr>
          <w:b/>
          <w:bCs/>
          <w:i/>
          <w:iCs/>
          <w:color w:val="4F81BD" w:themeColor="accent1"/>
          <w:sz w:val="52"/>
          <w:szCs w:val="52"/>
          <w:lang w:val="fr-FR"/>
        </w:rPr>
        <w:t>III</w:t>
      </w:r>
      <w:r>
        <w:rPr>
          <w:b/>
          <w:bCs/>
          <w:i/>
          <w:iCs/>
          <w:color w:val="4F81BD" w:themeColor="accent1"/>
          <w:sz w:val="52"/>
          <w:szCs w:val="52"/>
          <w:lang w:val="fr-FR"/>
        </w:rPr>
        <w:t> : Conception</w:t>
      </w:r>
      <w:bookmarkEnd w:id="24"/>
    </w:p>
    <w:p w:rsidR="001E70D4" w:rsidRDefault="001E70D4" w:rsidP="001E70D4">
      <w:pPr>
        <w:autoSpaceDE w:val="0"/>
        <w:autoSpaceDN w:val="0"/>
        <w:adjustRightInd w:val="0"/>
        <w:spacing w:after="0" w:line="360" w:lineRule="auto"/>
        <w:jc w:val="both"/>
        <w:rPr>
          <w:rFonts w:ascii="Times New Roman" w:hAnsi="Times New Roman" w:cs="Times New Roman"/>
          <w:sz w:val="24"/>
          <w:szCs w:val="24"/>
          <w:lang w:val="fr-FR"/>
        </w:rPr>
      </w:pPr>
    </w:p>
    <w:p w:rsidR="001E70D4" w:rsidRDefault="001E70D4" w:rsidP="001E70D4">
      <w:pPr>
        <w:pStyle w:val="Default"/>
        <w:jc w:val="center"/>
        <w:rPr>
          <w:b/>
          <w:bCs/>
          <w:i/>
          <w:iCs/>
          <w:color w:val="4F81BD" w:themeColor="accent1"/>
          <w:sz w:val="52"/>
          <w:szCs w:val="52"/>
          <w:lang w:val="fr-FR"/>
        </w:rPr>
      </w:pPr>
    </w:p>
    <w:p w:rsidR="001E70D4" w:rsidRPr="003D2AE0" w:rsidRDefault="001E70D4" w:rsidP="001E70D4">
      <w:pPr>
        <w:pStyle w:val="Default"/>
        <w:jc w:val="center"/>
        <w:rPr>
          <w:b/>
          <w:bCs/>
          <w:i/>
          <w:iCs/>
          <w:color w:val="4F81BD" w:themeColor="accent1"/>
          <w:sz w:val="52"/>
          <w:szCs w:val="52"/>
          <w:lang w:val="fr-FR"/>
        </w:rPr>
      </w:pPr>
    </w:p>
    <w:p w:rsidR="001E70D4" w:rsidRPr="009271BD" w:rsidRDefault="001E70D4"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25" w:name="_Toc515408596"/>
      <w:r w:rsidRPr="009271BD">
        <w:rPr>
          <w:rFonts w:ascii="Times New Roman" w:hAnsi="Times New Roman" w:cs="Times New Roman"/>
          <w:color w:val="00B050"/>
          <w:sz w:val="24"/>
          <w:szCs w:val="24"/>
          <w:lang w:val="fr-FR"/>
        </w:rPr>
        <w:t>Introduction :</w:t>
      </w:r>
      <w:bookmarkEnd w:id="25"/>
    </w:p>
    <w:p w:rsidR="001E70D4" w:rsidRDefault="00A12E2B" w:rsidP="00A12E2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nous présentons la conception de l’application</w:t>
      </w:r>
      <w:r w:rsidR="001E70D4"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C’est une étape primaire et essentielle </w:t>
      </w:r>
      <w:r w:rsidRPr="00A12E2B">
        <w:rPr>
          <w:rFonts w:ascii="Times New Roman" w:hAnsi="Times New Roman" w:cs="Times New Roman"/>
          <w:sz w:val="24"/>
          <w:szCs w:val="24"/>
          <w:lang w:val="fr-FR"/>
        </w:rPr>
        <w:t>dédiée à la mise au poi</w:t>
      </w:r>
      <w:r>
        <w:rPr>
          <w:rFonts w:ascii="Times New Roman" w:hAnsi="Times New Roman" w:cs="Times New Roman"/>
          <w:sz w:val="24"/>
          <w:szCs w:val="24"/>
          <w:lang w:val="fr-FR"/>
        </w:rPr>
        <w:t>nt et à l'écriture d'un projet. Nous allons alors</w:t>
      </w:r>
      <w:r w:rsidR="001E70D4" w:rsidRPr="0041643C">
        <w:rPr>
          <w:rFonts w:ascii="Times New Roman" w:hAnsi="Times New Roman" w:cs="Times New Roman"/>
          <w:sz w:val="24"/>
          <w:szCs w:val="24"/>
          <w:lang w:val="fr-FR"/>
        </w:rPr>
        <w:t xml:space="preserve"> identifier les rôles des utilisateurs,</w:t>
      </w:r>
      <w:r>
        <w:rPr>
          <w:rFonts w:ascii="Times New Roman" w:hAnsi="Times New Roman" w:cs="Times New Roman"/>
          <w:sz w:val="24"/>
          <w:szCs w:val="24"/>
          <w:lang w:val="fr-FR"/>
        </w:rPr>
        <w:t xml:space="preserve"> indiquer les cas d’utilisation,</w:t>
      </w:r>
      <w:r w:rsidR="001E70D4" w:rsidRPr="0041643C">
        <w:rPr>
          <w:rFonts w:ascii="Times New Roman" w:hAnsi="Times New Roman" w:cs="Times New Roman"/>
          <w:sz w:val="24"/>
          <w:szCs w:val="24"/>
          <w:lang w:val="fr-FR"/>
        </w:rPr>
        <w:t xml:space="preserve"> déterminer un </w:t>
      </w:r>
      <w:r w:rsidR="001E70D4">
        <w:rPr>
          <w:rFonts w:ascii="Times New Roman" w:hAnsi="Times New Roman" w:cs="Times New Roman"/>
          <w:sz w:val="24"/>
          <w:szCs w:val="24"/>
          <w:lang w:val="fr-FR"/>
        </w:rPr>
        <w:t>backlog initial,</w:t>
      </w:r>
      <w:r w:rsidR="001E70D4"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formuler les classes en précisant l’architecture MVC et </w:t>
      </w:r>
      <w:r w:rsidR="00D31719">
        <w:rPr>
          <w:rFonts w:ascii="Times New Roman" w:hAnsi="Times New Roman" w:cs="Times New Roman"/>
          <w:sz w:val="24"/>
          <w:szCs w:val="24"/>
          <w:lang w:val="fr-FR"/>
        </w:rPr>
        <w:t>préparer l</w:t>
      </w:r>
      <w:r w:rsidR="007F6BD2">
        <w:rPr>
          <w:rFonts w:ascii="Times New Roman" w:hAnsi="Times New Roman" w:cs="Times New Roman"/>
          <w:sz w:val="24"/>
          <w:szCs w:val="24"/>
          <w:lang w:val="fr-FR"/>
        </w:rPr>
        <w:t>a</w:t>
      </w:r>
      <w:r w:rsidR="00D31719">
        <w:rPr>
          <w:rFonts w:ascii="Times New Roman" w:hAnsi="Times New Roman" w:cs="Times New Roman"/>
          <w:sz w:val="24"/>
          <w:szCs w:val="24"/>
          <w:lang w:val="fr-FR"/>
        </w:rPr>
        <w:t xml:space="preserve"> démarche de l’emploi de l’application.</w:t>
      </w:r>
    </w:p>
    <w:p w:rsidR="00D841F2" w:rsidRDefault="00D841F2" w:rsidP="001E70D4">
      <w:pPr>
        <w:autoSpaceDE w:val="0"/>
        <w:autoSpaceDN w:val="0"/>
        <w:adjustRightInd w:val="0"/>
        <w:spacing w:after="0" w:line="360" w:lineRule="auto"/>
        <w:jc w:val="both"/>
        <w:rPr>
          <w:rFonts w:ascii="Times New Roman" w:hAnsi="Times New Roman" w:cs="Times New Roman"/>
          <w:sz w:val="24"/>
          <w:szCs w:val="24"/>
          <w:lang w:val="fr-FR"/>
        </w:rPr>
      </w:pPr>
    </w:p>
    <w:p w:rsidR="00500B47" w:rsidRDefault="00500B47"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26" w:name="_Toc515408597"/>
      <w:r>
        <w:rPr>
          <w:rFonts w:ascii="Times New Roman" w:hAnsi="Times New Roman" w:cs="Times New Roman"/>
          <w:color w:val="00B050"/>
          <w:sz w:val="24"/>
          <w:szCs w:val="24"/>
          <w:lang w:val="fr-FR"/>
        </w:rPr>
        <w:t>Capture des besoins</w:t>
      </w:r>
      <w:r w:rsidRPr="009271BD">
        <w:rPr>
          <w:rFonts w:ascii="Times New Roman" w:hAnsi="Times New Roman" w:cs="Times New Roman"/>
          <w:color w:val="00B050"/>
          <w:sz w:val="24"/>
          <w:szCs w:val="24"/>
          <w:lang w:val="fr-FR"/>
        </w:rPr>
        <w:t>:</w:t>
      </w:r>
      <w:bookmarkEnd w:id="26"/>
    </w:p>
    <w:p w:rsidR="00500B47" w:rsidRDefault="00500B47" w:rsidP="00CC3259">
      <w:pPr>
        <w:autoSpaceDE w:val="0"/>
        <w:autoSpaceDN w:val="0"/>
        <w:adjustRightInd w:val="0"/>
        <w:spacing w:after="0" w:line="360" w:lineRule="auto"/>
        <w:jc w:val="both"/>
        <w:rPr>
          <w:rFonts w:ascii="Times New Roman" w:hAnsi="Times New Roman" w:cs="Times New Roman"/>
          <w:sz w:val="24"/>
          <w:szCs w:val="24"/>
          <w:lang w:val="fr-FR"/>
        </w:rPr>
      </w:pPr>
      <w:r w:rsidRPr="00E837D1">
        <w:rPr>
          <w:rFonts w:ascii="Times New Roman" w:hAnsi="Times New Roman" w:cs="Times New Roman"/>
          <w:sz w:val="24"/>
          <w:szCs w:val="24"/>
          <w:lang w:val="fr-FR"/>
        </w:rPr>
        <w:t xml:space="preserve">Nous procéderons par l’identification des acteurs puis la description des </w:t>
      </w:r>
      <w:r w:rsidR="00CC3259">
        <w:rPr>
          <w:rFonts w:ascii="Times New Roman" w:hAnsi="Times New Roman" w:cs="Times New Roman"/>
          <w:sz w:val="24"/>
          <w:szCs w:val="24"/>
          <w:lang w:val="fr-FR"/>
        </w:rPr>
        <w:t>cas d’</w:t>
      </w:r>
      <w:r w:rsidR="00DC5111">
        <w:rPr>
          <w:rFonts w:ascii="Times New Roman" w:hAnsi="Times New Roman" w:cs="Times New Roman"/>
          <w:sz w:val="24"/>
          <w:szCs w:val="24"/>
          <w:lang w:val="fr-FR"/>
        </w:rPr>
        <w:t>utilisation</w:t>
      </w:r>
      <w:r w:rsidRPr="00E837D1">
        <w:rPr>
          <w:rFonts w:ascii="Times New Roman" w:hAnsi="Times New Roman" w:cs="Times New Roman"/>
          <w:sz w:val="24"/>
          <w:szCs w:val="24"/>
          <w:lang w:val="fr-FR"/>
        </w:rPr>
        <w:t xml:space="preserve"> de la future application.</w:t>
      </w:r>
    </w:p>
    <w:p w:rsidR="0084725E" w:rsidRDefault="0084725E" w:rsidP="006A0E11">
      <w:pPr>
        <w:pStyle w:val="Paragraphedeliste"/>
        <w:numPr>
          <w:ilvl w:val="2"/>
          <w:numId w:val="33"/>
        </w:numPr>
        <w:spacing w:line="360" w:lineRule="auto"/>
        <w:jc w:val="both"/>
        <w:outlineLvl w:val="2"/>
        <w:rPr>
          <w:rFonts w:ascii="Times New Roman" w:hAnsi="Times New Roman" w:cs="Times New Roman"/>
          <w:color w:val="984806" w:themeColor="accent6" w:themeShade="80"/>
          <w:sz w:val="24"/>
          <w:szCs w:val="24"/>
          <w:lang w:val="fr-FR"/>
        </w:rPr>
      </w:pPr>
      <w:bookmarkStart w:id="27" w:name="_Toc515408598"/>
      <w:r>
        <w:rPr>
          <w:rFonts w:ascii="Times New Roman" w:hAnsi="Times New Roman" w:cs="Times New Roman"/>
          <w:color w:val="984806" w:themeColor="accent6" w:themeShade="80"/>
          <w:sz w:val="24"/>
          <w:szCs w:val="24"/>
          <w:lang w:val="fr-FR"/>
        </w:rPr>
        <w:t>Identification des acteurs :</w:t>
      </w:r>
      <w:bookmarkEnd w:id="27"/>
    </w:p>
    <w:p w:rsidR="00500B47" w:rsidRDefault="00500B47" w:rsidP="00500B47">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deux acteurs principaux sont :</w:t>
      </w:r>
    </w:p>
    <w:p w:rsidR="00500B47" w:rsidRDefault="00500B4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Abonne</w:t>
      </w:r>
    </w:p>
    <w:p w:rsidR="00500B47" w:rsidRDefault="00500B4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Administrateur</w:t>
      </w:r>
    </w:p>
    <w:p w:rsidR="00500B47" w:rsidRDefault="00500B47" w:rsidP="00B2220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tenant compte des fonctionnalités offertes en commun pour les deux acteurs, il existe un autre plus général « Utilisateur » avec lequel ils constituent une relation d’héritage comme il est présenté dans la figure </w:t>
      </w:r>
      <w:r w:rsidR="00B22204">
        <w:rPr>
          <w:rFonts w:ascii="Times New Roman" w:hAnsi="Times New Roman" w:cs="Times New Roman"/>
          <w:sz w:val="24"/>
          <w:szCs w:val="24"/>
          <w:lang w:val="fr-FR"/>
        </w:rPr>
        <w:t>2</w:t>
      </w:r>
      <w:r>
        <w:rPr>
          <w:rFonts w:ascii="Times New Roman" w:hAnsi="Times New Roman" w:cs="Times New Roman"/>
          <w:sz w:val="24"/>
          <w:szCs w:val="24"/>
          <w:lang w:val="fr-FR"/>
        </w:rPr>
        <w:t>.</w:t>
      </w:r>
    </w:p>
    <w:p w:rsidR="009F03C1" w:rsidRDefault="00500B47" w:rsidP="009F03C1">
      <w:pPr>
        <w:keepNext/>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2074836" cy="2000250"/>
            <wp:effectExtent l="19050" t="0" r="1614" b="0"/>
            <wp:docPr id="4" name="Image 0" descr="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31" cstate="print"/>
                    <a:stretch>
                      <a:fillRect/>
                    </a:stretch>
                  </pic:blipFill>
                  <pic:spPr>
                    <a:xfrm>
                      <a:off x="0" y="0"/>
                      <a:ext cx="2078059" cy="2003357"/>
                    </a:xfrm>
                    <a:prstGeom prst="rect">
                      <a:avLst/>
                    </a:prstGeom>
                  </pic:spPr>
                </pic:pic>
              </a:graphicData>
            </a:graphic>
          </wp:inline>
        </w:drawing>
      </w:r>
    </w:p>
    <w:p w:rsidR="00500B47" w:rsidRDefault="009F03C1" w:rsidP="009F03C1">
      <w:pPr>
        <w:pStyle w:val="Lgende"/>
        <w:jc w:val="center"/>
        <w:rPr>
          <w:rFonts w:ascii="Times New Roman" w:hAnsi="Times New Roman" w:cs="Times New Roman"/>
          <w:sz w:val="24"/>
          <w:szCs w:val="24"/>
          <w:lang w:val="fr-FR"/>
        </w:rPr>
      </w:pPr>
      <w:bookmarkStart w:id="28" w:name="_Toc515323959"/>
      <w:r w:rsidRPr="005D1865">
        <w:rPr>
          <w:lang w:val="fr-FR"/>
        </w:rPr>
        <w:t xml:space="preserve">Figure </w:t>
      </w:r>
      <w:r w:rsidR="006D0D2B">
        <w:fldChar w:fldCharType="begin"/>
      </w:r>
      <w:r w:rsidRPr="005D1865">
        <w:rPr>
          <w:lang w:val="fr-FR"/>
        </w:rPr>
        <w:instrText xml:space="preserve"> SEQ Figure \* ARABIC </w:instrText>
      </w:r>
      <w:r w:rsidR="006D0D2B">
        <w:fldChar w:fldCharType="separate"/>
      </w:r>
      <w:r w:rsidR="00E34329">
        <w:rPr>
          <w:noProof/>
          <w:lang w:val="fr-FR"/>
        </w:rPr>
        <w:t>2</w:t>
      </w:r>
      <w:r w:rsidR="006D0D2B">
        <w:fldChar w:fldCharType="end"/>
      </w:r>
      <w:r>
        <w:rPr>
          <w:lang w:val="fr-FR"/>
        </w:rPr>
        <w:t xml:space="preserve"> </w:t>
      </w:r>
      <w:r w:rsidRPr="00B04ED1">
        <w:rPr>
          <w:lang w:val="fr-FR"/>
        </w:rPr>
        <w:t>: Héritage entre les acteurs</w:t>
      </w:r>
      <w:bookmarkEnd w:id="28"/>
    </w:p>
    <w:p w:rsidR="00500B47" w:rsidRDefault="00500B47" w:rsidP="00586748">
      <w:pPr>
        <w:pStyle w:val="Paragraphedeliste"/>
        <w:numPr>
          <w:ilvl w:val="2"/>
          <w:numId w:val="33"/>
        </w:numPr>
        <w:spacing w:line="360" w:lineRule="auto"/>
        <w:jc w:val="both"/>
        <w:outlineLvl w:val="2"/>
        <w:rPr>
          <w:rFonts w:ascii="Times New Roman" w:hAnsi="Times New Roman" w:cs="Times New Roman"/>
          <w:color w:val="984806" w:themeColor="accent6" w:themeShade="80"/>
          <w:sz w:val="24"/>
          <w:szCs w:val="24"/>
          <w:lang w:val="fr-FR"/>
        </w:rPr>
      </w:pPr>
      <w:bookmarkStart w:id="29" w:name="_Toc515408599"/>
      <w:r w:rsidRPr="002B0F01">
        <w:rPr>
          <w:rFonts w:ascii="Times New Roman" w:hAnsi="Times New Roman" w:cs="Times New Roman"/>
          <w:color w:val="984806" w:themeColor="accent6" w:themeShade="80"/>
          <w:sz w:val="24"/>
          <w:szCs w:val="24"/>
          <w:lang w:val="fr-FR"/>
        </w:rPr>
        <w:lastRenderedPageBreak/>
        <w:t>Description des acteurs :</w:t>
      </w:r>
      <w:bookmarkEnd w:id="29"/>
    </w:p>
    <w:p w:rsidR="00500B47" w:rsidRDefault="00500B47" w:rsidP="00EA474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4F00B0">
        <w:rPr>
          <w:rFonts w:ascii="Times New Roman" w:hAnsi="Times New Roman" w:cs="Times New Roman"/>
          <w:sz w:val="24"/>
          <w:szCs w:val="24"/>
          <w:lang w:val="fr-FR"/>
        </w:rPr>
        <w:t xml:space="preserve">Le tableau </w:t>
      </w:r>
      <w:r w:rsidR="00EA4743">
        <w:rPr>
          <w:rFonts w:ascii="Times New Roman" w:hAnsi="Times New Roman" w:cs="Times New Roman"/>
          <w:sz w:val="24"/>
          <w:szCs w:val="24"/>
          <w:lang w:val="fr-FR"/>
        </w:rPr>
        <w:t>2</w:t>
      </w:r>
      <w:r w:rsidRPr="004F00B0">
        <w:rPr>
          <w:rFonts w:ascii="Times New Roman" w:hAnsi="Times New Roman" w:cs="Times New Roman"/>
          <w:sz w:val="24"/>
          <w:szCs w:val="24"/>
          <w:lang w:val="fr-FR"/>
        </w:rPr>
        <w:t xml:space="preserve"> définit les acteurs de l’application ainsi que leurs rôles.</w:t>
      </w:r>
      <w:r>
        <w:rPr>
          <w:rFonts w:ascii="Times New Roman" w:hAnsi="Times New Roman" w:cs="Times New Roman"/>
          <w:sz w:val="24"/>
          <w:szCs w:val="24"/>
          <w:lang w:val="fr-FR"/>
        </w:rPr>
        <w:tab/>
      </w:r>
    </w:p>
    <w:p w:rsidR="0026653A" w:rsidRPr="00387FC9" w:rsidRDefault="0026653A" w:rsidP="0026653A">
      <w:pPr>
        <w:pStyle w:val="Lgende"/>
        <w:keepNext/>
        <w:jc w:val="center"/>
        <w:rPr>
          <w:lang w:val="fr-FR"/>
        </w:rPr>
      </w:pPr>
      <w:bookmarkStart w:id="30" w:name="_Toc515324021"/>
      <w:r w:rsidRPr="00387FC9">
        <w:rPr>
          <w:lang w:val="fr-FR"/>
        </w:rPr>
        <w:t xml:space="preserve">Table </w:t>
      </w:r>
      <w:r w:rsidR="006D0D2B">
        <w:fldChar w:fldCharType="begin"/>
      </w:r>
      <w:r w:rsidRPr="00387FC9">
        <w:rPr>
          <w:lang w:val="fr-FR"/>
        </w:rPr>
        <w:instrText xml:space="preserve"> SEQ Table \* ARABIC </w:instrText>
      </w:r>
      <w:r w:rsidR="006D0D2B">
        <w:fldChar w:fldCharType="separate"/>
      </w:r>
      <w:r w:rsidR="00D02869">
        <w:rPr>
          <w:noProof/>
          <w:lang w:val="fr-FR"/>
        </w:rPr>
        <w:t>2</w:t>
      </w:r>
      <w:r w:rsidR="006D0D2B">
        <w:fldChar w:fldCharType="end"/>
      </w:r>
      <w:r w:rsidRPr="00781052">
        <w:rPr>
          <w:lang w:val="fr-FR"/>
        </w:rPr>
        <w:t xml:space="preserve"> : Description détaillée des acteurs</w:t>
      </w:r>
      <w:bookmarkEnd w:id="30"/>
    </w:p>
    <w:tbl>
      <w:tblPr>
        <w:tblStyle w:val="Listeclaire-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3260"/>
        <w:gridCol w:w="4411"/>
      </w:tblGrid>
      <w:tr w:rsidR="00500B47" w:rsidTr="00D04E07">
        <w:trPr>
          <w:cnfStyle w:val="100000000000"/>
        </w:trPr>
        <w:tc>
          <w:tcPr>
            <w:cnfStyle w:val="001000000000"/>
            <w:tcW w:w="1951"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Acteur</w:t>
            </w:r>
          </w:p>
        </w:tc>
        <w:tc>
          <w:tcPr>
            <w:tcW w:w="3260"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Définition</w:t>
            </w:r>
          </w:p>
        </w:tc>
        <w:tc>
          <w:tcPr>
            <w:tcW w:w="4411"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Rôle</w:t>
            </w:r>
          </w:p>
        </w:tc>
      </w:tr>
      <w:tr w:rsidR="00500B47" w:rsidTr="00D04E07">
        <w:trPr>
          <w:cnfStyle w:val="000000100000"/>
        </w:trPr>
        <w:tc>
          <w:tcPr>
            <w:cnfStyle w:val="001000000000"/>
            <w:tcW w:w="1951"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Utilisateur</w:t>
            </w:r>
          </w:p>
        </w:tc>
        <w:tc>
          <w:tcPr>
            <w:tcW w:w="3260"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Toute personne utilisant l’application E-Banking.</w:t>
            </w:r>
          </w:p>
        </w:tc>
        <w:tc>
          <w:tcPr>
            <w:tcW w:w="4411"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Il a un accès à un espace publique (l’index) ou il pourra accéder aux d’autres fonctionnalités de site sauf celles d’E-Banking. Il peut s’authentifier pour accéder à ces fonctionnalités.</w:t>
            </w:r>
          </w:p>
        </w:tc>
      </w:tr>
      <w:tr w:rsidR="00500B47" w:rsidRPr="00D12512" w:rsidTr="00D04E07">
        <w:tc>
          <w:tcPr>
            <w:cnfStyle w:val="001000000000"/>
            <w:tcW w:w="1951"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Abonne</w:t>
            </w:r>
          </w:p>
        </w:tc>
        <w:tc>
          <w:tcPr>
            <w:tcW w:w="3260"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Tout client de la banque possédant un login et son mot de passe afin d’utiliser l’application.</w:t>
            </w:r>
          </w:p>
        </w:tc>
        <w:tc>
          <w:tcPr>
            <w:tcW w:w="4411" w:type="dxa"/>
          </w:tcPr>
          <w:p w:rsidR="00500B47" w:rsidRPr="0050706C"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50706C">
              <w:rPr>
                <w:rFonts w:ascii="Times New Roman" w:hAnsi="Times New Roman" w:cs="Times New Roman"/>
                <w:sz w:val="24"/>
                <w:szCs w:val="24"/>
                <w:lang w:val="fr-FR"/>
              </w:rPr>
              <w:t>Il s’authentifie afin qu’il puisse accéder à son espace client où il bénéficiera d’un ensemble de fonctionnalités (consultation compte</w:t>
            </w:r>
            <w:r>
              <w:rPr>
                <w:rFonts w:ascii="Times New Roman" w:hAnsi="Times New Roman" w:cs="Times New Roman"/>
                <w:sz w:val="24"/>
                <w:szCs w:val="24"/>
                <w:lang w:val="fr-FR"/>
              </w:rPr>
              <w:t>s</w:t>
            </w:r>
            <w:r w:rsidRPr="0050706C">
              <w:rPr>
                <w:rFonts w:ascii="Times New Roman" w:hAnsi="Times New Roman" w:cs="Times New Roman"/>
                <w:sz w:val="24"/>
                <w:szCs w:val="24"/>
                <w:lang w:val="fr-FR"/>
              </w:rPr>
              <w:t>, demande carte ou chéquier, virements ...).</w:t>
            </w:r>
            <w:r>
              <w:rPr>
                <w:rFonts w:ascii="Times New Roman" w:hAnsi="Times New Roman" w:cs="Times New Roman"/>
                <w:sz w:val="24"/>
                <w:szCs w:val="24"/>
                <w:lang w:val="fr-FR"/>
              </w:rPr>
              <w:t xml:space="preserve"> Il peut aussi accéder à son profile afin de le mettre à jour.</w:t>
            </w:r>
          </w:p>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p>
        </w:tc>
      </w:tr>
      <w:tr w:rsidR="00500B47" w:rsidRPr="00D12512" w:rsidTr="00D04E07">
        <w:trPr>
          <w:cnfStyle w:val="000000100000"/>
        </w:trPr>
        <w:tc>
          <w:tcPr>
            <w:cnfStyle w:val="001000000000"/>
            <w:tcW w:w="1951"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Administrateur</w:t>
            </w:r>
          </w:p>
        </w:tc>
        <w:tc>
          <w:tcPr>
            <w:tcW w:w="3260"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Il s’agit de la personne surveillant les abonnées et leurs opérations.</w:t>
            </w:r>
          </w:p>
        </w:tc>
        <w:tc>
          <w:tcPr>
            <w:tcW w:w="4411" w:type="dxa"/>
            <w:tcBorders>
              <w:top w:val="none" w:sz="0" w:space="0" w:color="auto"/>
              <w:bottom w:val="none" w:sz="0" w:space="0" w:color="auto"/>
              <w:right w:val="none" w:sz="0" w:space="0" w:color="auto"/>
            </w:tcBorders>
          </w:tcPr>
          <w:p w:rsidR="00500B47" w:rsidRPr="00D74C62"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74C62">
              <w:rPr>
                <w:rFonts w:ascii="Times New Roman" w:hAnsi="Times New Roman" w:cs="Times New Roman"/>
                <w:sz w:val="24"/>
                <w:szCs w:val="24"/>
                <w:lang w:val="fr-FR"/>
              </w:rPr>
              <w:t xml:space="preserve">Il est responsable de la gestion des abonnés </w:t>
            </w:r>
            <w:r>
              <w:rPr>
                <w:rFonts w:ascii="Times New Roman" w:hAnsi="Times New Roman" w:cs="Times New Roman"/>
                <w:sz w:val="24"/>
                <w:szCs w:val="24"/>
                <w:lang w:val="fr-FR"/>
              </w:rPr>
              <w:t>E</w:t>
            </w:r>
            <w:r w:rsidRPr="00D74C62">
              <w:rPr>
                <w:rFonts w:ascii="Times New Roman" w:hAnsi="Times New Roman" w:cs="Times New Roman"/>
                <w:sz w:val="24"/>
                <w:szCs w:val="24"/>
                <w:lang w:val="fr-FR"/>
              </w:rPr>
              <w:t xml:space="preserve">-Banking, la gestion des </w:t>
            </w:r>
            <w:r>
              <w:rPr>
                <w:rFonts w:ascii="Times New Roman" w:hAnsi="Times New Roman" w:cs="Times New Roman"/>
                <w:sz w:val="24"/>
                <w:szCs w:val="24"/>
                <w:lang w:val="fr-FR"/>
              </w:rPr>
              <w:t>bénéficiaires</w:t>
            </w:r>
            <w:r w:rsidRPr="00D74C62">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la mise à jour </w:t>
            </w:r>
            <w:r w:rsidRPr="00D74C62">
              <w:rPr>
                <w:rFonts w:ascii="Times New Roman" w:hAnsi="Times New Roman" w:cs="Times New Roman"/>
                <w:sz w:val="24"/>
                <w:szCs w:val="24"/>
                <w:lang w:val="fr-FR"/>
              </w:rPr>
              <w:t>des demandes</w:t>
            </w:r>
            <w:r>
              <w:rPr>
                <w:rFonts w:ascii="Times New Roman" w:hAnsi="Times New Roman" w:cs="Times New Roman"/>
                <w:sz w:val="24"/>
                <w:szCs w:val="24"/>
                <w:lang w:val="fr-FR"/>
              </w:rPr>
              <w:t xml:space="preserve"> de</w:t>
            </w:r>
            <w:r w:rsidRPr="00D74C62">
              <w:rPr>
                <w:rFonts w:ascii="Times New Roman" w:hAnsi="Times New Roman" w:cs="Times New Roman"/>
                <w:sz w:val="24"/>
                <w:szCs w:val="24"/>
                <w:lang w:val="fr-FR"/>
              </w:rPr>
              <w:t xml:space="preserve"> </w:t>
            </w:r>
            <w:r>
              <w:rPr>
                <w:rFonts w:ascii="Times New Roman" w:hAnsi="Times New Roman" w:cs="Times New Roman"/>
                <w:sz w:val="24"/>
                <w:szCs w:val="24"/>
                <w:lang w:val="fr-FR"/>
              </w:rPr>
              <w:t>virements</w:t>
            </w:r>
            <w:r w:rsidRPr="00D74C62">
              <w:rPr>
                <w:rFonts w:ascii="Times New Roman" w:hAnsi="Times New Roman" w:cs="Times New Roman"/>
                <w:sz w:val="24"/>
                <w:szCs w:val="24"/>
                <w:lang w:val="fr-FR"/>
              </w:rPr>
              <w:t xml:space="preserve"> (</w:t>
            </w:r>
            <w:r>
              <w:rPr>
                <w:rFonts w:ascii="Times New Roman" w:hAnsi="Times New Roman" w:cs="Times New Roman"/>
                <w:sz w:val="24"/>
                <w:szCs w:val="24"/>
                <w:lang w:val="fr-FR"/>
              </w:rPr>
              <w:t>valider ou les invalider)</w:t>
            </w:r>
            <w:r w:rsidRPr="00D74C62">
              <w:rPr>
                <w:rFonts w:ascii="Times New Roman" w:hAnsi="Times New Roman" w:cs="Times New Roman"/>
                <w:sz w:val="24"/>
                <w:szCs w:val="24"/>
                <w:lang w:val="fr-FR"/>
              </w:rPr>
              <w:t xml:space="preserve">. </w:t>
            </w:r>
          </w:p>
          <w:p w:rsidR="00500B47" w:rsidRDefault="00500B47" w:rsidP="00C70714">
            <w:pPr>
              <w:keepNext/>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p>
        </w:tc>
      </w:tr>
    </w:tbl>
    <w:p w:rsidR="000B3DD0" w:rsidRPr="00603CFF" w:rsidRDefault="000B3DD0" w:rsidP="00603CF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042F95" w:rsidRDefault="00042F95" w:rsidP="00586748">
      <w:pPr>
        <w:pStyle w:val="Paragraphedeliste"/>
        <w:numPr>
          <w:ilvl w:val="2"/>
          <w:numId w:val="33"/>
        </w:numPr>
        <w:spacing w:line="360" w:lineRule="auto"/>
        <w:jc w:val="both"/>
        <w:outlineLvl w:val="2"/>
        <w:rPr>
          <w:rFonts w:ascii="Times New Roman" w:hAnsi="Times New Roman" w:cs="Times New Roman"/>
          <w:color w:val="984806" w:themeColor="accent6" w:themeShade="80"/>
          <w:sz w:val="24"/>
          <w:szCs w:val="24"/>
          <w:lang w:val="fr-FR"/>
        </w:rPr>
      </w:pPr>
      <w:bookmarkStart w:id="31" w:name="_Toc515408600"/>
      <w:r>
        <w:rPr>
          <w:rFonts w:ascii="Times New Roman" w:hAnsi="Times New Roman" w:cs="Times New Roman"/>
          <w:color w:val="984806" w:themeColor="accent6" w:themeShade="80"/>
          <w:sz w:val="24"/>
          <w:szCs w:val="24"/>
          <w:lang w:val="fr-FR"/>
        </w:rPr>
        <w:t>Diagramme</w:t>
      </w:r>
      <w:r w:rsidR="00C11FEF">
        <w:rPr>
          <w:rFonts w:ascii="Times New Roman" w:hAnsi="Times New Roman" w:cs="Times New Roman"/>
          <w:color w:val="984806" w:themeColor="accent6" w:themeShade="80"/>
          <w:sz w:val="24"/>
          <w:szCs w:val="24"/>
          <w:lang w:val="fr-FR"/>
        </w:rPr>
        <w:t>s</w:t>
      </w:r>
      <w:r>
        <w:rPr>
          <w:rFonts w:ascii="Times New Roman" w:hAnsi="Times New Roman" w:cs="Times New Roman"/>
          <w:color w:val="984806" w:themeColor="accent6" w:themeShade="80"/>
          <w:sz w:val="24"/>
          <w:szCs w:val="24"/>
          <w:lang w:val="fr-FR"/>
        </w:rPr>
        <w:t xml:space="preserve"> de cas d’utilisation</w:t>
      </w:r>
      <w:r w:rsidR="009244F6">
        <w:rPr>
          <w:rFonts w:ascii="Times New Roman" w:hAnsi="Times New Roman" w:cs="Times New Roman"/>
          <w:color w:val="984806" w:themeColor="accent6" w:themeShade="80"/>
          <w:sz w:val="24"/>
          <w:szCs w:val="24"/>
          <w:lang w:val="fr-FR"/>
        </w:rPr>
        <w:t xml:space="preserve"> </w:t>
      </w:r>
      <w:r w:rsidRPr="002B0F01">
        <w:rPr>
          <w:rFonts w:ascii="Times New Roman" w:hAnsi="Times New Roman" w:cs="Times New Roman"/>
          <w:color w:val="984806" w:themeColor="accent6" w:themeShade="80"/>
          <w:sz w:val="24"/>
          <w:szCs w:val="24"/>
          <w:lang w:val="fr-FR"/>
        </w:rPr>
        <w:t>:</w:t>
      </w:r>
      <w:bookmarkEnd w:id="31"/>
    </w:p>
    <w:p w:rsidR="00306AF0" w:rsidRPr="00DA2C53" w:rsidRDefault="00DA2C53" w:rsidP="00DA2C5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w:t>
      </w:r>
      <w:r w:rsidRPr="00DA2C53">
        <w:rPr>
          <w:rFonts w:ascii="Times New Roman" w:hAnsi="Times New Roman" w:cs="Times New Roman"/>
          <w:sz w:val="24"/>
          <w:szCs w:val="24"/>
          <w:lang w:val="fr-FR"/>
        </w:rPr>
        <w:t>n cas d'utilisation est la description d'un ensemble de séquences d'actions qu'un système effectue pour produire un résultat observable à un acteur. Un cas d'utilisation représente une exigence fonctionnelle de votre système dans son ensemble. Les diagrammes de cas d'utilisation décrivent ce qu'un système fait du point de vue d'un observateur externe. L'accent est mis sur ce qu'un système fait, plutôt que sur la façon dont il le fait.</w:t>
      </w:r>
      <w:r w:rsidR="00BC4E0E">
        <w:rPr>
          <w:rFonts w:ascii="Times New Roman" w:hAnsi="Times New Roman" w:cs="Times New Roman"/>
          <w:sz w:val="24"/>
          <w:szCs w:val="24"/>
          <w:lang w:val="fr-FR"/>
        </w:rPr>
        <w:t xml:space="preserve"> Les diagrammes de cas d’utilisation sont présentés par les figures 3, 4, 5 et 6.</w:t>
      </w:r>
    </w:p>
    <w:p w:rsidR="003751B0" w:rsidRDefault="00B170A0" w:rsidP="003751B0">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lastRenderedPageBreak/>
        <w:drawing>
          <wp:inline distT="0" distB="0" distL="0" distR="0">
            <wp:extent cx="6172200" cy="5326361"/>
            <wp:effectExtent l="19050" t="0" r="0" b="0"/>
            <wp:docPr id="5" name="Image 4" descr="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32" cstate="print"/>
                    <a:stretch>
                      <a:fillRect/>
                    </a:stretch>
                  </pic:blipFill>
                  <pic:spPr>
                    <a:xfrm>
                      <a:off x="0" y="0"/>
                      <a:ext cx="6183438" cy="5336059"/>
                    </a:xfrm>
                    <a:prstGeom prst="rect">
                      <a:avLst/>
                    </a:prstGeom>
                  </pic:spPr>
                </pic:pic>
              </a:graphicData>
            </a:graphic>
          </wp:inline>
        </w:drawing>
      </w:r>
    </w:p>
    <w:p w:rsidR="003C7F15" w:rsidRPr="003751B0" w:rsidRDefault="003751B0" w:rsidP="003751B0">
      <w:pPr>
        <w:pStyle w:val="Lgende"/>
        <w:jc w:val="center"/>
        <w:rPr>
          <w:rFonts w:ascii="Times New Roman" w:hAnsi="Times New Roman" w:cs="Times New Roman"/>
          <w:color w:val="auto"/>
          <w:sz w:val="24"/>
          <w:szCs w:val="24"/>
          <w:lang w:val="fr-FR"/>
        </w:rPr>
      </w:pPr>
      <w:bookmarkStart w:id="32" w:name="_Toc515323960"/>
      <w:r w:rsidRPr="005D1865">
        <w:rPr>
          <w:lang w:val="fr-FR"/>
        </w:rPr>
        <w:t xml:space="preserve">Figure </w:t>
      </w:r>
      <w:r w:rsidR="006D0D2B">
        <w:fldChar w:fldCharType="begin"/>
      </w:r>
      <w:r w:rsidRPr="005D1865">
        <w:rPr>
          <w:lang w:val="fr-FR"/>
        </w:rPr>
        <w:instrText xml:space="preserve"> SEQ Figure \* ARABIC </w:instrText>
      </w:r>
      <w:r w:rsidR="006D0D2B">
        <w:fldChar w:fldCharType="separate"/>
      </w:r>
      <w:r w:rsidR="00E34329">
        <w:rPr>
          <w:noProof/>
          <w:lang w:val="fr-FR"/>
        </w:rPr>
        <w:t>3</w:t>
      </w:r>
      <w:r w:rsidR="006D0D2B">
        <w:fldChar w:fldCharType="end"/>
      </w:r>
      <w:r>
        <w:rPr>
          <w:lang w:val="fr-FR"/>
        </w:rPr>
        <w:t xml:space="preserve"> : </w:t>
      </w:r>
      <w:r w:rsidRPr="003D3757">
        <w:rPr>
          <w:lang w:val="fr-FR"/>
        </w:rPr>
        <w:t>Diagramme de cas d’utilisation de l’administrateur</w:t>
      </w:r>
      <w:bookmarkEnd w:id="32"/>
    </w:p>
    <w:p w:rsidR="00813D8F" w:rsidRDefault="00813D8F" w:rsidP="00E53A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5D1865" w:rsidRDefault="00813D8F" w:rsidP="005D1865">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4686954" cy="1895740"/>
            <wp:effectExtent l="19050" t="0" r="0" b="0"/>
            <wp:docPr id="8" name="Image 7"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33" cstate="print"/>
                    <a:stretch>
                      <a:fillRect/>
                    </a:stretch>
                  </pic:blipFill>
                  <pic:spPr>
                    <a:xfrm>
                      <a:off x="0" y="0"/>
                      <a:ext cx="4686300" cy="1895475"/>
                    </a:xfrm>
                    <a:prstGeom prst="rect">
                      <a:avLst/>
                    </a:prstGeom>
                  </pic:spPr>
                </pic:pic>
              </a:graphicData>
            </a:graphic>
          </wp:inline>
        </w:drawing>
      </w:r>
    </w:p>
    <w:p w:rsidR="00813D8F" w:rsidRDefault="005D1865" w:rsidP="005D1865">
      <w:pPr>
        <w:pStyle w:val="Lgende"/>
        <w:jc w:val="center"/>
        <w:rPr>
          <w:rFonts w:ascii="Times New Roman" w:hAnsi="Times New Roman" w:cs="Times New Roman"/>
          <w:color w:val="595959" w:themeColor="text1" w:themeTint="A6"/>
          <w:sz w:val="20"/>
          <w:szCs w:val="20"/>
          <w:lang w:val="fr-FR"/>
        </w:rPr>
      </w:pPr>
      <w:bookmarkStart w:id="33" w:name="_Toc515323961"/>
      <w:r w:rsidRPr="007766CE">
        <w:rPr>
          <w:lang w:val="fr-FR"/>
        </w:rPr>
        <w:t xml:space="preserve">Figure </w:t>
      </w:r>
      <w:r w:rsidR="006D0D2B">
        <w:fldChar w:fldCharType="begin"/>
      </w:r>
      <w:r w:rsidRPr="007766CE">
        <w:rPr>
          <w:lang w:val="fr-FR"/>
        </w:rPr>
        <w:instrText xml:space="preserve"> SEQ Figure \* ARABIC </w:instrText>
      </w:r>
      <w:r w:rsidR="006D0D2B">
        <w:fldChar w:fldCharType="separate"/>
      </w:r>
      <w:r w:rsidR="00E34329">
        <w:rPr>
          <w:noProof/>
          <w:lang w:val="fr-FR"/>
        </w:rPr>
        <w:t>4</w:t>
      </w:r>
      <w:r w:rsidR="006D0D2B">
        <w:fldChar w:fldCharType="end"/>
      </w:r>
      <w:r w:rsidRPr="009F3EDB">
        <w:rPr>
          <w:lang w:val="fr-FR"/>
        </w:rPr>
        <w:t xml:space="preserve"> : Diagramme de cas d’utilisation de la gestion de données personnelles par l’abonné</w:t>
      </w:r>
      <w:bookmarkEnd w:id="33"/>
    </w:p>
    <w:p w:rsidR="00647FD8" w:rsidRDefault="00FB3622" w:rsidP="00647FD8">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lastRenderedPageBreak/>
        <w:drawing>
          <wp:inline distT="0" distB="0" distL="0" distR="0">
            <wp:extent cx="5458587" cy="3953427"/>
            <wp:effectExtent l="19050" t="0" r="8763" b="0"/>
            <wp:docPr id="10" name="Image 9"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PNG"/>
                    <pic:cNvPicPr/>
                  </pic:nvPicPr>
                  <pic:blipFill>
                    <a:blip r:embed="rId34" cstate="print"/>
                    <a:stretch>
                      <a:fillRect/>
                    </a:stretch>
                  </pic:blipFill>
                  <pic:spPr>
                    <a:xfrm>
                      <a:off x="0" y="0"/>
                      <a:ext cx="5458587" cy="3953427"/>
                    </a:xfrm>
                    <a:prstGeom prst="rect">
                      <a:avLst/>
                    </a:prstGeom>
                  </pic:spPr>
                </pic:pic>
              </a:graphicData>
            </a:graphic>
          </wp:inline>
        </w:drawing>
      </w:r>
    </w:p>
    <w:p w:rsidR="001E76B8" w:rsidRPr="00647FD8" w:rsidRDefault="00647FD8" w:rsidP="00647FD8">
      <w:pPr>
        <w:pStyle w:val="Lgende"/>
        <w:jc w:val="center"/>
        <w:rPr>
          <w:rFonts w:ascii="Times New Roman" w:hAnsi="Times New Roman" w:cs="Times New Roman"/>
          <w:color w:val="auto"/>
          <w:sz w:val="24"/>
          <w:szCs w:val="24"/>
          <w:lang w:val="fr-FR"/>
        </w:rPr>
      </w:pPr>
      <w:bookmarkStart w:id="34" w:name="_Toc515323962"/>
      <w:r w:rsidRPr="00647FD8">
        <w:rPr>
          <w:lang w:val="fr-FR"/>
        </w:rPr>
        <w:t xml:space="preserve">Figure </w:t>
      </w:r>
      <w:r w:rsidR="006D0D2B">
        <w:fldChar w:fldCharType="begin"/>
      </w:r>
      <w:r w:rsidRPr="00647FD8">
        <w:rPr>
          <w:lang w:val="fr-FR"/>
        </w:rPr>
        <w:instrText xml:space="preserve"> SEQ Figure \* ARABIC </w:instrText>
      </w:r>
      <w:r w:rsidR="006D0D2B">
        <w:fldChar w:fldCharType="separate"/>
      </w:r>
      <w:r w:rsidR="00E34329">
        <w:rPr>
          <w:noProof/>
          <w:lang w:val="fr-FR"/>
        </w:rPr>
        <w:t>5</w:t>
      </w:r>
      <w:r w:rsidR="006D0D2B">
        <w:fldChar w:fldCharType="end"/>
      </w:r>
      <w:r>
        <w:rPr>
          <w:lang w:val="fr-FR"/>
        </w:rPr>
        <w:t xml:space="preserve"> </w:t>
      </w:r>
      <w:r w:rsidRPr="002C75F2">
        <w:rPr>
          <w:lang w:val="fr-FR"/>
        </w:rPr>
        <w:t>: Diagramme de cas d’utilisation de la consultation de données financières par l’abonné</w:t>
      </w:r>
      <w:bookmarkEnd w:id="34"/>
    </w:p>
    <w:p w:rsidR="00813D8F" w:rsidRDefault="00813D8F" w:rsidP="005D7C1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647FD8" w:rsidRDefault="0061456A" w:rsidP="00647FD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239482" cy="3362795"/>
            <wp:effectExtent l="19050" t="0" r="0" b="0"/>
            <wp:docPr id="9" name="Image 8"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35" cstate="print"/>
                    <a:stretch>
                      <a:fillRect/>
                    </a:stretch>
                  </pic:blipFill>
                  <pic:spPr>
                    <a:xfrm>
                      <a:off x="0" y="0"/>
                      <a:ext cx="5239482" cy="3362795"/>
                    </a:xfrm>
                    <a:prstGeom prst="rect">
                      <a:avLst/>
                    </a:prstGeom>
                  </pic:spPr>
                </pic:pic>
              </a:graphicData>
            </a:graphic>
          </wp:inline>
        </w:drawing>
      </w:r>
    </w:p>
    <w:p w:rsidR="0061456A" w:rsidRPr="001E76B8" w:rsidRDefault="00647FD8" w:rsidP="00647FD8">
      <w:pPr>
        <w:pStyle w:val="Lgende"/>
        <w:jc w:val="center"/>
        <w:rPr>
          <w:rFonts w:ascii="Times New Roman" w:hAnsi="Times New Roman" w:cs="Times New Roman"/>
          <w:color w:val="595959" w:themeColor="text1" w:themeTint="A6"/>
          <w:sz w:val="20"/>
          <w:szCs w:val="20"/>
          <w:lang w:val="fr-FR"/>
        </w:rPr>
      </w:pPr>
      <w:bookmarkStart w:id="35" w:name="_Toc515323963"/>
      <w:r w:rsidRPr="008D1EE0">
        <w:rPr>
          <w:lang w:val="fr-FR"/>
        </w:rPr>
        <w:t xml:space="preserve">Figure </w:t>
      </w:r>
      <w:r w:rsidR="006D0D2B">
        <w:fldChar w:fldCharType="begin"/>
      </w:r>
      <w:r w:rsidRPr="008D1EE0">
        <w:rPr>
          <w:lang w:val="fr-FR"/>
        </w:rPr>
        <w:instrText xml:space="preserve"> SEQ Figure \* ARABIC </w:instrText>
      </w:r>
      <w:r w:rsidR="006D0D2B">
        <w:fldChar w:fldCharType="separate"/>
      </w:r>
      <w:r w:rsidR="00E34329">
        <w:rPr>
          <w:noProof/>
          <w:lang w:val="fr-FR"/>
        </w:rPr>
        <w:t>6</w:t>
      </w:r>
      <w:r w:rsidR="006D0D2B">
        <w:fldChar w:fldCharType="end"/>
      </w:r>
      <w:r w:rsidRPr="00382253">
        <w:rPr>
          <w:lang w:val="fr-FR"/>
        </w:rPr>
        <w:t xml:space="preserve"> : Diagramme de cas d’utilisation de la gestion des opérations par l’abonné</w:t>
      </w:r>
      <w:bookmarkEnd w:id="35"/>
    </w:p>
    <w:p w:rsidR="00500B47" w:rsidRDefault="00500B47"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36" w:name="_Toc515408601"/>
      <w:r>
        <w:rPr>
          <w:rFonts w:ascii="Times New Roman" w:hAnsi="Times New Roman" w:cs="Times New Roman"/>
          <w:color w:val="00B050"/>
          <w:sz w:val="24"/>
          <w:szCs w:val="24"/>
          <w:lang w:val="fr-FR"/>
        </w:rPr>
        <w:lastRenderedPageBreak/>
        <w:t>Backlog du produit :</w:t>
      </w:r>
      <w:bookmarkEnd w:id="36"/>
    </w:p>
    <w:p w:rsidR="00500B47" w:rsidRPr="00A44D25" w:rsidRDefault="00500B47" w:rsidP="00C1071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44D25">
        <w:rPr>
          <w:rFonts w:ascii="Times New Roman" w:hAnsi="Times New Roman" w:cs="Times New Roman"/>
          <w:sz w:val="24"/>
          <w:szCs w:val="24"/>
          <w:lang w:val="fr-FR"/>
        </w:rPr>
        <w:t xml:space="preserve">Pour chaque </w:t>
      </w:r>
      <w:r>
        <w:rPr>
          <w:rFonts w:ascii="Times New Roman" w:hAnsi="Times New Roman" w:cs="Times New Roman"/>
          <w:sz w:val="24"/>
          <w:szCs w:val="24"/>
          <w:lang w:val="fr-FR"/>
        </w:rPr>
        <w:t>cas d’utilisation</w:t>
      </w:r>
      <w:r w:rsidRPr="00A44D25">
        <w:rPr>
          <w:rFonts w:ascii="Times New Roman" w:hAnsi="Times New Roman" w:cs="Times New Roman"/>
          <w:sz w:val="24"/>
          <w:szCs w:val="24"/>
          <w:lang w:val="fr-FR"/>
        </w:rPr>
        <w:t xml:space="preserve"> on identifie </w:t>
      </w:r>
      <w:r>
        <w:rPr>
          <w:rFonts w:ascii="Times New Roman" w:hAnsi="Times New Roman" w:cs="Times New Roman"/>
          <w:sz w:val="24"/>
          <w:szCs w:val="24"/>
          <w:lang w:val="fr-FR"/>
        </w:rPr>
        <w:t>la priorité</w:t>
      </w:r>
      <w:r w:rsidRPr="00A44D2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Le risque et la description présenté dans le tableau </w:t>
      </w:r>
      <w:r w:rsidR="00C1071A">
        <w:rPr>
          <w:rFonts w:ascii="Times New Roman" w:hAnsi="Times New Roman" w:cs="Times New Roman"/>
          <w:sz w:val="24"/>
          <w:szCs w:val="24"/>
          <w:lang w:val="fr-FR"/>
        </w:rPr>
        <w:t>3</w:t>
      </w:r>
      <w:r>
        <w:rPr>
          <w:rFonts w:ascii="Times New Roman" w:hAnsi="Times New Roman" w:cs="Times New Roman"/>
          <w:sz w:val="24"/>
          <w:szCs w:val="24"/>
          <w:lang w:val="fr-FR"/>
        </w:rPr>
        <w:t>.</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F130E">
        <w:rPr>
          <w:rFonts w:ascii="Times New Roman" w:hAnsi="Times New Roman" w:cs="Times New Roman"/>
          <w:sz w:val="24"/>
          <w:szCs w:val="24"/>
          <w:lang w:val="fr-FR"/>
        </w:rPr>
        <w:t xml:space="preserve">Priorité: </w:t>
      </w:r>
      <w:r>
        <w:rPr>
          <w:rFonts w:ascii="Times New Roman" w:hAnsi="Times New Roman" w:cs="Times New Roman"/>
          <w:sz w:val="24"/>
          <w:szCs w:val="24"/>
          <w:lang w:val="fr-FR"/>
        </w:rPr>
        <w:t>Elle permet de</w:t>
      </w:r>
      <w:r w:rsidRPr="00CF130E">
        <w:rPr>
          <w:rFonts w:ascii="Times New Roman" w:hAnsi="Times New Roman" w:cs="Times New Roman"/>
          <w:sz w:val="24"/>
          <w:szCs w:val="24"/>
          <w:lang w:val="fr-FR"/>
        </w:rPr>
        <w:t xml:space="preserve"> classe</w:t>
      </w:r>
      <w:r>
        <w:rPr>
          <w:rFonts w:ascii="Times New Roman" w:hAnsi="Times New Roman" w:cs="Times New Roman"/>
          <w:sz w:val="24"/>
          <w:szCs w:val="24"/>
          <w:lang w:val="fr-FR"/>
        </w:rPr>
        <w:t>r</w:t>
      </w:r>
      <w:r w:rsidRPr="00CF130E">
        <w:rPr>
          <w:rFonts w:ascii="Times New Roman" w:hAnsi="Times New Roman" w:cs="Times New Roman"/>
          <w:sz w:val="24"/>
          <w:szCs w:val="24"/>
          <w:lang w:val="fr-FR"/>
        </w:rPr>
        <w:t xml:space="preserve"> les </w:t>
      </w:r>
      <w:r>
        <w:rPr>
          <w:rFonts w:ascii="Times New Roman" w:hAnsi="Times New Roman" w:cs="Times New Roman"/>
          <w:sz w:val="24"/>
          <w:szCs w:val="24"/>
          <w:lang w:val="fr-FR"/>
        </w:rPr>
        <w:t>cas d’utilisation</w:t>
      </w:r>
      <w:r w:rsidRPr="00A44D25">
        <w:rPr>
          <w:rFonts w:ascii="Times New Roman" w:hAnsi="Times New Roman" w:cs="Times New Roman"/>
          <w:sz w:val="24"/>
          <w:szCs w:val="24"/>
          <w:lang w:val="fr-FR"/>
        </w:rPr>
        <w:t xml:space="preserve"> </w:t>
      </w:r>
      <w:r w:rsidRPr="00CF130E">
        <w:rPr>
          <w:rFonts w:ascii="Times New Roman" w:hAnsi="Times New Roman" w:cs="Times New Roman"/>
          <w:sz w:val="24"/>
          <w:szCs w:val="24"/>
          <w:lang w:val="fr-FR"/>
        </w:rPr>
        <w:t>par ordre de priorité dans</w:t>
      </w:r>
      <w:r>
        <w:rPr>
          <w:rFonts w:ascii="Times New Roman" w:hAnsi="Times New Roman" w:cs="Times New Roman"/>
          <w:sz w:val="24"/>
          <w:szCs w:val="24"/>
          <w:lang w:val="fr-FR"/>
        </w:rPr>
        <w:t xml:space="preserve"> le bon fonctionnement de</w:t>
      </w:r>
      <w:r w:rsidRPr="00CF130E">
        <w:rPr>
          <w:rFonts w:ascii="Times New Roman" w:hAnsi="Times New Roman" w:cs="Times New Roman"/>
          <w:sz w:val="24"/>
          <w:szCs w:val="24"/>
          <w:lang w:val="fr-FR"/>
        </w:rPr>
        <w:t xml:space="preserve"> </w:t>
      </w:r>
      <w:r>
        <w:rPr>
          <w:rFonts w:ascii="Times New Roman" w:hAnsi="Times New Roman" w:cs="Times New Roman"/>
          <w:sz w:val="24"/>
          <w:szCs w:val="24"/>
          <w:lang w:val="fr-FR"/>
        </w:rPr>
        <w:t>l’application.</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Estimation</w:t>
      </w:r>
      <w:r w:rsidRPr="00CF130E">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Pr="005E3D19">
        <w:rPr>
          <w:rFonts w:ascii="Times New Roman" w:hAnsi="Times New Roman" w:cs="Times New Roman"/>
          <w:sz w:val="24"/>
          <w:szCs w:val="24"/>
          <w:lang w:val="fr-FR"/>
        </w:rPr>
        <w:t>Sert à estimer l’effort nécessaire pour</w:t>
      </w:r>
      <w:r>
        <w:rPr>
          <w:rFonts w:ascii="Times New Roman" w:hAnsi="Times New Roman" w:cs="Times New Roman"/>
          <w:sz w:val="24"/>
          <w:szCs w:val="24"/>
          <w:lang w:val="fr-FR"/>
        </w:rPr>
        <w:t xml:space="preserve"> implémenter une fonctionnalité</w:t>
      </w:r>
      <w:r w:rsidRPr="00C33E11">
        <w:rPr>
          <w:rFonts w:ascii="Times New Roman" w:hAnsi="Times New Roman" w:cs="Times New Roman"/>
          <w:sz w:val="24"/>
          <w:szCs w:val="24"/>
          <w:lang w:val="fr-FR"/>
        </w:rPr>
        <w:t>.</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F130E">
        <w:rPr>
          <w:rFonts w:ascii="Times New Roman" w:hAnsi="Times New Roman" w:cs="Times New Roman"/>
          <w:sz w:val="24"/>
          <w:szCs w:val="24"/>
          <w:lang w:val="fr-FR"/>
        </w:rPr>
        <w:t xml:space="preserve">Description : </w:t>
      </w:r>
      <w:r>
        <w:rPr>
          <w:rFonts w:ascii="Times New Roman" w:hAnsi="Times New Roman" w:cs="Times New Roman"/>
          <w:sz w:val="24"/>
          <w:szCs w:val="24"/>
          <w:lang w:val="fr-FR"/>
        </w:rPr>
        <w:t>Elle permet de décrire les cas d’utilisation de sorte à indiquer leurs rôles dans l’application.</w:t>
      </w:r>
    </w:p>
    <w:p w:rsidR="000F3994" w:rsidRDefault="000F3994" w:rsidP="000F3994">
      <w:pPr>
        <w:pStyle w:val="Lgende"/>
        <w:keepNext/>
        <w:jc w:val="center"/>
      </w:pPr>
      <w:bookmarkStart w:id="37" w:name="_Toc515324022"/>
      <w:r>
        <w:t xml:space="preserve">Table </w:t>
      </w:r>
      <w:fldSimple w:instr=" SEQ Table \* ARABIC ">
        <w:r w:rsidR="00D02869">
          <w:rPr>
            <w:noProof/>
          </w:rPr>
          <w:t>3</w:t>
        </w:r>
      </w:fldSimple>
      <w:r w:rsidRPr="007253D9">
        <w:rPr>
          <w:lang w:val="fr-FR"/>
        </w:rPr>
        <w:t xml:space="preserve"> : Backlog du produit</w:t>
      </w:r>
      <w:bookmarkEnd w:id="37"/>
    </w:p>
    <w:tbl>
      <w:tblPr>
        <w:tblStyle w:val="Listeclaire-Accent11"/>
        <w:tblW w:w="9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4"/>
        <w:gridCol w:w="2693"/>
        <w:gridCol w:w="1134"/>
        <w:gridCol w:w="1417"/>
        <w:gridCol w:w="3845"/>
      </w:tblGrid>
      <w:tr w:rsidR="00500B47" w:rsidTr="00EB3A23">
        <w:trPr>
          <w:cnfStyle w:val="10000000000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ID</w:t>
            </w:r>
          </w:p>
        </w:tc>
        <w:tc>
          <w:tcPr>
            <w:tcW w:w="2693"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Nom</w:t>
            </w:r>
          </w:p>
        </w:tc>
        <w:tc>
          <w:tcPr>
            <w:tcW w:w="1134"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Priorité</w:t>
            </w:r>
          </w:p>
        </w:tc>
        <w:tc>
          <w:tcPr>
            <w:tcW w:w="1417"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Estimation</w:t>
            </w:r>
          </w:p>
        </w:tc>
        <w:tc>
          <w:tcPr>
            <w:tcW w:w="3845"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Description</w:t>
            </w:r>
          </w:p>
        </w:tc>
      </w:tr>
      <w:tr w:rsidR="00500B47" w:rsidRPr="00D12512"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S’authentifier</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qu’un utilisateur de l’application E-Banking, je veux m’authentifier afin de bénéficier des fonctionnalités de l’application.</w:t>
            </w:r>
          </w:p>
        </w:tc>
      </w:tr>
      <w:tr w:rsidR="00500B47" w:rsidRPr="00D12512"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Commander un chéquier</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demander un nouveau chéquier afin de faciliter mes transactions quotidiennes.</w:t>
            </w:r>
          </w:p>
        </w:tc>
      </w:tr>
      <w:tr w:rsidR="00500B47" w:rsidRPr="00D12512"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Commander une carte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demander une nouvelle carte afin de faciliter mes transactions quotidiennes.</w:t>
            </w:r>
          </w:p>
        </w:tc>
      </w:tr>
      <w:tr w:rsidR="00500B47" w:rsidRPr="00D12512"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4</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Demander un virement intra-bancaire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transférer de l’argent entre mes comptes domiciles au sein de la banque.</w:t>
            </w:r>
          </w:p>
        </w:tc>
      </w:tr>
      <w:tr w:rsidR="00500B47" w:rsidRPr="00D12512"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5</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Demander un virement inter-bancaire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transférer de l’argent entre mes comptes et mes bénéficiaires.</w:t>
            </w:r>
          </w:p>
        </w:tc>
      </w:tr>
      <w:tr w:rsidR="00500B47" w:rsidRPr="00D12512"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6</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comptes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mes comptes et leurs soldes.</w:t>
            </w:r>
          </w:p>
        </w:tc>
      </w:tr>
      <w:tr w:rsidR="00500B47" w:rsidRPr="00D12512"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7</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387FC9">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En tant qu’abonné, je veux consulter mes </w:t>
            </w:r>
            <w:r w:rsidR="007A5097">
              <w:rPr>
                <w:rFonts w:ascii="Times New Roman" w:hAnsi="Times New Roman" w:cs="Times New Roman"/>
                <w:sz w:val="24"/>
                <w:szCs w:val="24"/>
                <w:lang w:val="fr-FR"/>
              </w:rPr>
              <w:t>bénéficiaires valides</w:t>
            </w:r>
            <w:r w:rsidR="00387FC9">
              <w:rPr>
                <w:rFonts w:ascii="Times New Roman" w:hAnsi="Times New Roman" w:cs="Times New Roman"/>
                <w:sz w:val="24"/>
                <w:szCs w:val="24"/>
                <w:lang w:val="fr-FR"/>
              </w:rPr>
              <w:t>.</w:t>
            </w:r>
          </w:p>
        </w:tc>
      </w:tr>
      <w:tr w:rsidR="00500B47" w:rsidRPr="00D12512"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8</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opérations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mes opérations et de prendre un extrait en utilisant la date et la pagination.</w:t>
            </w:r>
          </w:p>
        </w:tc>
      </w:tr>
      <w:tr w:rsidR="00500B47" w:rsidRPr="00D12512"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9</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Consulter les commandes de chéquier </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l’état des commandes de chéquier.</w:t>
            </w:r>
          </w:p>
        </w:tc>
      </w:tr>
      <w:tr w:rsidR="00500B47" w:rsidRPr="00D12512"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10</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commandes de carte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l’état des commandes de carte.</w:t>
            </w:r>
          </w:p>
        </w:tc>
      </w:tr>
      <w:tr w:rsidR="00500B47" w:rsidRPr="00D12512"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les coordonnées du client</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voir et/ou mettre à jour mes informations personnelles.</w:t>
            </w:r>
          </w:p>
        </w:tc>
      </w:tr>
      <w:tr w:rsidR="00500B47" w:rsidRPr="00D12512"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Mettre à jour le mot de passe de l’abonné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changer mon mot de passe.</w:t>
            </w:r>
          </w:p>
        </w:tc>
      </w:tr>
      <w:tr w:rsidR="00500B47" w:rsidRPr="00D12512"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abonnés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consulter la liste des abonnés.</w:t>
            </w:r>
          </w:p>
        </w:tc>
      </w:tr>
      <w:tr w:rsidR="00500B47" w:rsidRPr="00D12512"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14</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Ajouter un 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Pr="00D97512"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En tant qu'administrateur, je veux ajouter un abonné.</w:t>
            </w:r>
          </w:p>
        </w:tc>
      </w:tr>
      <w:tr w:rsidR="00500B47" w:rsidRPr="00D12512"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15</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un abonné</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Pr="00D97512" w:rsidRDefault="00500B47" w:rsidP="00F835B2">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mettre à jour les coordonnées des abonnées afin de leur faciliter l'accès. </w:t>
            </w:r>
          </w:p>
        </w:tc>
      </w:tr>
      <w:tr w:rsidR="00500B47" w:rsidRPr="00D12512"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16</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Supprimer un 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supprimer</w:t>
            </w:r>
            <w:r w:rsidRPr="00D97512">
              <w:rPr>
                <w:rFonts w:ascii="Times New Roman" w:hAnsi="Times New Roman" w:cs="Times New Roman"/>
                <w:sz w:val="24"/>
                <w:szCs w:val="24"/>
                <w:lang w:val="fr-FR"/>
              </w:rPr>
              <w:t xml:space="preserve"> un abonné.</w:t>
            </w:r>
          </w:p>
        </w:tc>
      </w:tr>
      <w:tr w:rsidR="00500B47" w:rsidRPr="00D12512"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17</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consulter la liste des bénéficiaires de chaque abonné.</w:t>
            </w:r>
          </w:p>
        </w:tc>
      </w:tr>
      <w:tr w:rsidR="00500B47" w:rsidRPr="00D12512"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18</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Ajouter un bénéficiaire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Pr="00D97512"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ajouter un </w:t>
            </w:r>
            <w:r>
              <w:rPr>
                <w:rFonts w:ascii="Times New Roman" w:hAnsi="Times New Roman" w:cs="Times New Roman"/>
                <w:sz w:val="24"/>
                <w:szCs w:val="24"/>
                <w:lang w:val="fr-FR"/>
              </w:rPr>
              <w:t>bénéficiaire à l’abonné</w:t>
            </w:r>
            <w:r w:rsidRPr="00D97512">
              <w:rPr>
                <w:rFonts w:ascii="Times New Roman" w:hAnsi="Times New Roman" w:cs="Times New Roman"/>
                <w:sz w:val="24"/>
                <w:szCs w:val="24"/>
                <w:lang w:val="fr-FR"/>
              </w:rPr>
              <w:t>.</w:t>
            </w:r>
          </w:p>
        </w:tc>
      </w:tr>
      <w:tr w:rsidR="00500B47" w:rsidRPr="00D12512"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19</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un bénéficiaire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Pr="00D97512" w:rsidRDefault="00500B47" w:rsidP="001F2ED5">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mettre à jour les coordonnées des </w:t>
            </w:r>
            <w:r>
              <w:rPr>
                <w:rFonts w:ascii="Times New Roman" w:hAnsi="Times New Roman" w:cs="Times New Roman"/>
                <w:sz w:val="24"/>
                <w:szCs w:val="24"/>
                <w:lang w:val="fr-FR"/>
              </w:rPr>
              <w:t>bénéficiaires</w:t>
            </w:r>
            <w:r w:rsidRPr="00D97512">
              <w:rPr>
                <w:rFonts w:ascii="Times New Roman" w:hAnsi="Times New Roman" w:cs="Times New Roman"/>
                <w:sz w:val="24"/>
                <w:szCs w:val="24"/>
                <w:lang w:val="fr-FR"/>
              </w:rPr>
              <w:t xml:space="preserve"> (</w:t>
            </w:r>
            <w:r>
              <w:rPr>
                <w:rFonts w:ascii="Times New Roman" w:hAnsi="Times New Roman" w:cs="Times New Roman"/>
                <w:sz w:val="24"/>
                <w:szCs w:val="24"/>
                <w:lang w:val="fr-FR"/>
              </w:rPr>
              <w:t>valides ou invalides, nom, …</w:t>
            </w:r>
            <w:r w:rsidRPr="00D97512">
              <w:rPr>
                <w:rFonts w:ascii="Times New Roman" w:hAnsi="Times New Roman" w:cs="Times New Roman"/>
                <w:sz w:val="24"/>
                <w:szCs w:val="24"/>
                <w:lang w:val="fr-FR"/>
              </w:rPr>
              <w:t xml:space="preserve">). </w:t>
            </w:r>
          </w:p>
        </w:tc>
      </w:tr>
      <w:tr w:rsidR="00500B47" w:rsidRPr="00D12512"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20</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Supprimer un bénéficiaire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supprimer</w:t>
            </w:r>
            <w:r w:rsidRPr="00D97512">
              <w:rPr>
                <w:rFonts w:ascii="Times New Roman" w:hAnsi="Times New Roman" w:cs="Times New Roman"/>
                <w:sz w:val="24"/>
                <w:szCs w:val="24"/>
                <w:lang w:val="fr-FR"/>
              </w:rPr>
              <w:t xml:space="preserve"> un </w:t>
            </w:r>
            <w:r>
              <w:rPr>
                <w:rFonts w:ascii="Times New Roman" w:hAnsi="Times New Roman" w:cs="Times New Roman"/>
                <w:sz w:val="24"/>
                <w:szCs w:val="24"/>
                <w:lang w:val="fr-FR"/>
              </w:rPr>
              <w:t>bénéficiaire d’un abonné</w:t>
            </w:r>
            <w:r w:rsidRPr="00D97512">
              <w:rPr>
                <w:rFonts w:ascii="Times New Roman" w:hAnsi="Times New Roman" w:cs="Times New Roman"/>
                <w:sz w:val="24"/>
                <w:szCs w:val="24"/>
                <w:lang w:val="fr-FR"/>
              </w:rPr>
              <w:t>.</w:t>
            </w:r>
          </w:p>
        </w:tc>
      </w:tr>
      <w:tr w:rsidR="00500B47" w:rsidRPr="00D12512"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virements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consulter la liste des virements.</w:t>
            </w:r>
          </w:p>
        </w:tc>
      </w:tr>
      <w:tr w:rsidR="00500B47" w:rsidRPr="00D12512"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Gérer les virements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gérer les virements en les validant/invalidant.</w:t>
            </w:r>
          </w:p>
        </w:tc>
      </w:tr>
      <w:tr w:rsidR="00500B47" w:rsidRPr="00D12512"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le mot de passe de l’administrateur</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EF7E32">
            <w:pPr>
              <w:keepNext/>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changer mon mot de passe.</w:t>
            </w:r>
          </w:p>
        </w:tc>
      </w:tr>
    </w:tbl>
    <w:p w:rsidR="00673E79" w:rsidRPr="00673E79" w:rsidRDefault="00673E79" w:rsidP="00673E79">
      <w:pPr>
        <w:spacing w:line="360" w:lineRule="auto"/>
        <w:jc w:val="both"/>
        <w:outlineLvl w:val="1"/>
        <w:rPr>
          <w:rFonts w:ascii="Times New Roman" w:hAnsi="Times New Roman" w:cs="Times New Roman"/>
          <w:color w:val="00B050"/>
          <w:sz w:val="24"/>
          <w:szCs w:val="24"/>
          <w:lang w:val="fr-FR"/>
        </w:rPr>
      </w:pPr>
    </w:p>
    <w:p w:rsidR="005228C8" w:rsidRDefault="00500B47"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38" w:name="_Toc515408602"/>
      <w:r>
        <w:rPr>
          <w:rFonts w:ascii="Times New Roman" w:hAnsi="Times New Roman" w:cs="Times New Roman"/>
          <w:color w:val="00B050"/>
          <w:sz w:val="24"/>
          <w:szCs w:val="24"/>
          <w:lang w:val="fr-FR"/>
        </w:rPr>
        <w:t>Phase d’analyse</w:t>
      </w:r>
      <w:r w:rsidR="004F5049">
        <w:rPr>
          <w:rFonts w:ascii="Times New Roman" w:hAnsi="Times New Roman" w:cs="Times New Roman"/>
          <w:color w:val="00B050"/>
          <w:sz w:val="24"/>
          <w:szCs w:val="24"/>
          <w:lang w:val="fr-FR"/>
        </w:rPr>
        <w:t> </w:t>
      </w:r>
      <w:r w:rsidR="00347F53">
        <w:rPr>
          <w:rFonts w:ascii="Times New Roman" w:hAnsi="Times New Roman" w:cs="Times New Roman"/>
          <w:color w:val="00B050"/>
          <w:sz w:val="24"/>
          <w:szCs w:val="24"/>
          <w:lang w:val="fr-FR"/>
        </w:rPr>
        <w:t>(diagramme de classes d’analyse)</w:t>
      </w:r>
      <w:r w:rsidR="004F5049">
        <w:rPr>
          <w:rFonts w:ascii="Times New Roman" w:hAnsi="Times New Roman" w:cs="Times New Roman"/>
          <w:color w:val="00B050"/>
          <w:sz w:val="24"/>
          <w:szCs w:val="24"/>
          <w:lang w:val="fr-FR"/>
        </w:rPr>
        <w:t>:</w:t>
      </w:r>
      <w:bookmarkEnd w:id="38"/>
    </w:p>
    <w:p w:rsidR="00874C63" w:rsidRDefault="002374A1" w:rsidP="00DF7604">
      <w:pPr>
        <w:tabs>
          <w:tab w:val="left" w:pos="6885"/>
        </w:tabs>
        <w:autoSpaceDE w:val="0"/>
        <w:autoSpaceDN w:val="0"/>
        <w:adjustRightInd w:val="0"/>
        <w:spacing w:after="0" w:line="360" w:lineRule="auto"/>
        <w:jc w:val="both"/>
        <w:rPr>
          <w:rFonts w:ascii="Times New Roman" w:hAnsi="Times New Roman" w:cs="Times New Roman"/>
          <w:color w:val="984806" w:themeColor="accent6" w:themeShade="80"/>
          <w:sz w:val="24"/>
          <w:szCs w:val="24"/>
          <w:lang w:val="fr-FR"/>
        </w:rPr>
      </w:pPr>
      <w:r w:rsidRPr="002374A1">
        <w:rPr>
          <w:rFonts w:ascii="Times New Roman" w:hAnsi="Times New Roman" w:cs="Times New Roman"/>
          <w:sz w:val="24"/>
          <w:szCs w:val="24"/>
          <w:lang w:val="fr-FR"/>
        </w:rPr>
        <w:t>La phase d'analyse a comme but l'élaboration du diagramme de classe</w:t>
      </w:r>
      <w:r w:rsidR="0023627B">
        <w:rPr>
          <w:rFonts w:ascii="Times New Roman" w:hAnsi="Times New Roman" w:cs="Times New Roman"/>
          <w:sz w:val="24"/>
          <w:szCs w:val="24"/>
          <w:lang w:val="fr-FR"/>
        </w:rPr>
        <w:t xml:space="preserve"> de domaine</w:t>
      </w:r>
      <w:r w:rsidRPr="002374A1">
        <w:rPr>
          <w:rFonts w:ascii="Times New Roman" w:hAnsi="Times New Roman" w:cs="Times New Roman"/>
          <w:sz w:val="24"/>
          <w:szCs w:val="24"/>
          <w:lang w:val="fr-FR"/>
        </w:rPr>
        <w:t xml:space="preserve">. </w:t>
      </w:r>
      <w:r w:rsidR="00254CCB">
        <w:rPr>
          <w:rFonts w:ascii="Times New Roman" w:hAnsi="Times New Roman" w:cs="Times New Roman"/>
          <w:sz w:val="24"/>
          <w:szCs w:val="24"/>
          <w:lang w:val="fr-FR"/>
        </w:rPr>
        <w:t xml:space="preserve">Le diagramme de domaine </w:t>
      </w:r>
      <w:r w:rsidR="00254CCB" w:rsidRPr="00254CCB">
        <w:rPr>
          <w:rFonts w:ascii="Times New Roman" w:hAnsi="Times New Roman" w:cs="Times New Roman"/>
          <w:sz w:val="24"/>
          <w:szCs w:val="24"/>
          <w:lang w:val="fr-FR"/>
        </w:rPr>
        <w:t>est la modélisation des entités et concepts présentes dans le domaine de l'application. Il s'agit dans ce diagramme de classes métiers qui ne contiennent que des données</w:t>
      </w:r>
      <w:r w:rsidR="008B55D4">
        <w:rPr>
          <w:rFonts w:ascii="Times New Roman" w:hAnsi="Times New Roman" w:cs="Times New Roman"/>
          <w:sz w:val="24"/>
          <w:szCs w:val="24"/>
          <w:lang w:val="fr-FR"/>
        </w:rPr>
        <w:t xml:space="preserve"> (figures 7 et 8).</w:t>
      </w:r>
    </w:p>
    <w:p w:rsidR="008D1EE0" w:rsidRDefault="00CE21F2" w:rsidP="008D1EE0">
      <w:pPr>
        <w:keepNext/>
        <w:autoSpaceDE w:val="0"/>
        <w:autoSpaceDN w:val="0"/>
        <w:adjustRightInd w:val="0"/>
        <w:spacing w:after="0" w:line="360" w:lineRule="auto"/>
        <w:jc w:val="center"/>
      </w:pPr>
      <w:r>
        <w:rPr>
          <w:rFonts w:ascii="Times New Roman" w:hAnsi="Times New Roman" w:cs="Times New Roman"/>
          <w:noProof/>
          <w:color w:val="984806" w:themeColor="accent6" w:themeShade="80"/>
          <w:sz w:val="24"/>
          <w:szCs w:val="24"/>
        </w:rPr>
        <w:drawing>
          <wp:inline distT="0" distB="0" distL="0" distR="0">
            <wp:extent cx="6197600" cy="3781425"/>
            <wp:effectExtent l="19050" t="0" r="0" b="0"/>
            <wp:docPr id="13" name="Image 12"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PNG"/>
                    <pic:cNvPicPr/>
                  </pic:nvPicPr>
                  <pic:blipFill>
                    <a:blip r:embed="rId36" cstate="print"/>
                    <a:srcRect l="2253" t="1285" b="2571"/>
                    <a:stretch>
                      <a:fillRect/>
                    </a:stretch>
                  </pic:blipFill>
                  <pic:spPr>
                    <a:xfrm>
                      <a:off x="0" y="0"/>
                      <a:ext cx="6197600" cy="3781425"/>
                    </a:xfrm>
                    <a:prstGeom prst="rect">
                      <a:avLst/>
                    </a:prstGeom>
                  </pic:spPr>
                </pic:pic>
              </a:graphicData>
            </a:graphic>
          </wp:inline>
        </w:drawing>
      </w:r>
    </w:p>
    <w:p w:rsidR="00874C63" w:rsidRPr="00DC3C51" w:rsidRDefault="008D1EE0" w:rsidP="008D1EE0">
      <w:pPr>
        <w:pStyle w:val="Lgende"/>
        <w:jc w:val="center"/>
        <w:rPr>
          <w:rFonts w:ascii="Times New Roman" w:hAnsi="Times New Roman" w:cs="Times New Roman"/>
          <w:color w:val="595959" w:themeColor="text1" w:themeTint="A6"/>
          <w:sz w:val="20"/>
          <w:szCs w:val="20"/>
          <w:lang w:val="fr-FR"/>
        </w:rPr>
      </w:pPr>
      <w:bookmarkStart w:id="39" w:name="_Toc515323964"/>
      <w:r w:rsidRPr="008D1EE0">
        <w:rPr>
          <w:lang w:val="fr-FR"/>
        </w:rPr>
        <w:t xml:space="preserve">Figure </w:t>
      </w:r>
      <w:r w:rsidR="006D0D2B">
        <w:fldChar w:fldCharType="begin"/>
      </w:r>
      <w:r w:rsidRPr="008D1EE0">
        <w:rPr>
          <w:lang w:val="fr-FR"/>
        </w:rPr>
        <w:instrText xml:space="preserve"> SEQ Figure \* ARABIC </w:instrText>
      </w:r>
      <w:r w:rsidR="006D0D2B">
        <w:fldChar w:fldCharType="separate"/>
      </w:r>
      <w:r w:rsidR="00E34329">
        <w:rPr>
          <w:noProof/>
          <w:lang w:val="fr-FR"/>
        </w:rPr>
        <w:t>7</w:t>
      </w:r>
      <w:r w:rsidR="006D0D2B">
        <w:fldChar w:fldCharType="end"/>
      </w:r>
      <w:r w:rsidRPr="00467C59">
        <w:rPr>
          <w:lang w:val="fr-FR"/>
        </w:rPr>
        <w:t xml:space="preserve"> : Diagramme de classes de domaine Persistantes</w:t>
      </w:r>
      <w:bookmarkEnd w:id="39"/>
    </w:p>
    <w:p w:rsidR="008D1EE0" w:rsidRDefault="00DF7604" w:rsidP="008D1EE0">
      <w:pPr>
        <w:keepNext/>
        <w:autoSpaceDE w:val="0"/>
        <w:autoSpaceDN w:val="0"/>
        <w:adjustRightInd w:val="0"/>
        <w:spacing w:after="0" w:line="360" w:lineRule="auto"/>
        <w:jc w:val="center"/>
      </w:pPr>
      <w:r w:rsidRPr="00EC3002">
        <w:rPr>
          <w:rFonts w:ascii="Times New Roman" w:hAnsi="Times New Roman" w:cs="Times New Roman"/>
          <w:noProof/>
          <w:color w:val="595959" w:themeColor="text1" w:themeTint="A6"/>
          <w:sz w:val="20"/>
          <w:szCs w:val="20"/>
        </w:rPr>
        <w:lastRenderedPageBreak/>
        <w:drawing>
          <wp:inline distT="0" distB="0" distL="0" distR="0">
            <wp:extent cx="5972810" cy="3223895"/>
            <wp:effectExtent l="19050" t="0" r="8890" b="0"/>
            <wp:docPr id="14" name="Image 13" descr="Fig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PNG"/>
                    <pic:cNvPicPr/>
                  </pic:nvPicPr>
                  <pic:blipFill>
                    <a:blip r:embed="rId37" cstate="print"/>
                    <a:stretch>
                      <a:fillRect/>
                    </a:stretch>
                  </pic:blipFill>
                  <pic:spPr>
                    <a:xfrm>
                      <a:off x="0" y="0"/>
                      <a:ext cx="5972810" cy="3219450"/>
                    </a:xfrm>
                    <a:prstGeom prst="rect">
                      <a:avLst/>
                    </a:prstGeom>
                  </pic:spPr>
                </pic:pic>
              </a:graphicData>
            </a:graphic>
          </wp:inline>
        </w:drawing>
      </w:r>
    </w:p>
    <w:p w:rsidR="00EC3002" w:rsidRDefault="008D1EE0" w:rsidP="008D1EE0">
      <w:pPr>
        <w:pStyle w:val="Lgende"/>
        <w:jc w:val="center"/>
        <w:rPr>
          <w:lang w:val="fr-FR"/>
        </w:rPr>
      </w:pPr>
      <w:bookmarkStart w:id="40" w:name="_Toc515323965"/>
      <w:r w:rsidRPr="00BB3EC6">
        <w:rPr>
          <w:lang w:val="fr-FR"/>
        </w:rPr>
        <w:t xml:space="preserve">Figure </w:t>
      </w:r>
      <w:r w:rsidR="006D0D2B">
        <w:fldChar w:fldCharType="begin"/>
      </w:r>
      <w:r w:rsidRPr="00BB3EC6">
        <w:rPr>
          <w:lang w:val="fr-FR"/>
        </w:rPr>
        <w:instrText xml:space="preserve"> SEQ Figure \* ARABIC </w:instrText>
      </w:r>
      <w:r w:rsidR="006D0D2B">
        <w:fldChar w:fldCharType="separate"/>
      </w:r>
      <w:r w:rsidR="00E34329">
        <w:rPr>
          <w:noProof/>
          <w:lang w:val="fr-FR"/>
        </w:rPr>
        <w:t>8</w:t>
      </w:r>
      <w:r w:rsidR="006D0D2B">
        <w:fldChar w:fldCharType="end"/>
      </w:r>
      <w:r w:rsidRPr="00C55D7A">
        <w:rPr>
          <w:lang w:val="fr-FR"/>
        </w:rPr>
        <w:t xml:space="preserve"> : Diagramme de classes de domaine SI</w:t>
      </w:r>
      <w:bookmarkEnd w:id="40"/>
    </w:p>
    <w:p w:rsidR="00BB3EC6" w:rsidRPr="00BB3EC6" w:rsidRDefault="00BB3EC6" w:rsidP="00BB3EC6">
      <w:pPr>
        <w:rPr>
          <w:lang w:val="fr-FR"/>
        </w:rPr>
      </w:pPr>
    </w:p>
    <w:p w:rsidR="004F5049" w:rsidRDefault="00347F53"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41" w:name="_Toc515408603"/>
      <w:r>
        <w:rPr>
          <w:rFonts w:ascii="Times New Roman" w:hAnsi="Times New Roman" w:cs="Times New Roman"/>
          <w:color w:val="00B050"/>
          <w:sz w:val="24"/>
          <w:szCs w:val="24"/>
          <w:lang w:val="fr-FR"/>
        </w:rPr>
        <w:t>Phase de conception :</w:t>
      </w:r>
      <w:bookmarkEnd w:id="41"/>
    </w:p>
    <w:p w:rsidR="00B86BB2" w:rsidRDefault="00B86BB2" w:rsidP="00AF43D0">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42" w:name="_Toc515408604"/>
      <w:r>
        <w:rPr>
          <w:rFonts w:ascii="Times New Roman" w:hAnsi="Times New Roman" w:cs="Times New Roman"/>
          <w:color w:val="984806" w:themeColor="accent6" w:themeShade="80"/>
          <w:sz w:val="24"/>
          <w:szCs w:val="24"/>
          <w:lang w:val="fr-FR"/>
        </w:rPr>
        <w:t>Cas d’utilisation « S’authentifier »</w:t>
      </w:r>
      <w:r w:rsidR="004E0FBD">
        <w:rPr>
          <w:rFonts w:ascii="Times New Roman" w:hAnsi="Times New Roman" w:cs="Times New Roman"/>
          <w:color w:val="984806" w:themeColor="accent6" w:themeShade="80"/>
          <w:sz w:val="24"/>
          <w:szCs w:val="24"/>
          <w:lang w:val="fr-FR"/>
        </w:rPr>
        <w:t>:</w:t>
      </w:r>
      <w:bookmarkEnd w:id="42"/>
    </w:p>
    <w:p w:rsidR="00B86BB2" w:rsidRDefault="00B86BB2"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3" w:name="_Toc515408605"/>
      <w:r w:rsidRPr="00B86BB2">
        <w:rPr>
          <w:rFonts w:ascii="Times New Roman" w:hAnsi="Times New Roman" w:cs="Times New Roman"/>
          <w:color w:val="31849B" w:themeColor="accent5" w:themeShade="BF"/>
          <w:sz w:val="24"/>
          <w:szCs w:val="24"/>
          <w:lang w:val="fr-FR"/>
        </w:rPr>
        <w:t>Description textuelle :</w:t>
      </w:r>
      <w:bookmarkEnd w:id="43"/>
    </w:p>
    <w:p w:rsidR="001876DA" w:rsidRPr="00E95D55" w:rsidRDefault="00E95D55" w:rsidP="00E95D5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4</w:t>
      </w:r>
      <w:r w:rsidRPr="00E95D55">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E95D55">
        <w:rPr>
          <w:rFonts w:ascii="Times New Roman" w:hAnsi="Times New Roman" w:cs="Times New Roman"/>
          <w:sz w:val="24"/>
          <w:szCs w:val="24"/>
          <w:lang w:val="fr-FR"/>
        </w:rPr>
        <w:t>«</w:t>
      </w:r>
      <w:r>
        <w:rPr>
          <w:rFonts w:ascii="Times New Roman" w:hAnsi="Times New Roman" w:cs="Times New Roman"/>
          <w:sz w:val="24"/>
          <w:szCs w:val="24"/>
          <w:lang w:val="fr-FR"/>
        </w:rPr>
        <w:t xml:space="preserve"> s’authentifier </w:t>
      </w:r>
      <w:r w:rsidRPr="00E95D55">
        <w:rPr>
          <w:rFonts w:ascii="Times New Roman" w:hAnsi="Times New Roman" w:cs="Times New Roman"/>
          <w:sz w:val="24"/>
          <w:szCs w:val="24"/>
          <w:lang w:val="fr-FR"/>
        </w:rPr>
        <w:t>»</w:t>
      </w:r>
      <w:r>
        <w:rPr>
          <w:rFonts w:ascii="Times New Roman" w:hAnsi="Times New Roman" w:cs="Times New Roman"/>
          <w:sz w:val="24"/>
          <w:szCs w:val="24"/>
          <w:lang w:val="fr-FR"/>
        </w:rPr>
        <w:t>.</w:t>
      </w:r>
    </w:p>
    <w:p w:rsidR="00FD1E7C" w:rsidRPr="004A174C" w:rsidRDefault="00FD1E7C" w:rsidP="007309D9">
      <w:pPr>
        <w:pStyle w:val="Lgende"/>
        <w:keepNext/>
        <w:jc w:val="center"/>
        <w:rPr>
          <w:lang w:val="fr-FR"/>
        </w:rPr>
      </w:pPr>
      <w:bookmarkStart w:id="44" w:name="_Toc515324023"/>
      <w:r w:rsidRPr="004A174C">
        <w:rPr>
          <w:lang w:val="fr-FR"/>
        </w:rPr>
        <w:t xml:space="preserve">Table </w:t>
      </w:r>
      <w:r w:rsidR="006D0D2B">
        <w:fldChar w:fldCharType="begin"/>
      </w:r>
      <w:r w:rsidRPr="004A174C">
        <w:rPr>
          <w:lang w:val="fr-FR"/>
        </w:rPr>
        <w:instrText xml:space="preserve"> SEQ Table \* ARABIC </w:instrText>
      </w:r>
      <w:r w:rsidR="006D0D2B">
        <w:fldChar w:fldCharType="separate"/>
      </w:r>
      <w:r w:rsidR="00D02869">
        <w:rPr>
          <w:noProof/>
          <w:lang w:val="fr-FR"/>
        </w:rPr>
        <w:t>4</w:t>
      </w:r>
      <w:r w:rsidR="006D0D2B">
        <w:fldChar w:fldCharType="end"/>
      </w:r>
      <w:r w:rsidRPr="001F43AD">
        <w:rPr>
          <w:lang w:val="fr-FR"/>
        </w:rPr>
        <w:t xml:space="preserve"> : Description textuelle du cas d’utilisation « s’authentifier »</w:t>
      </w:r>
      <w:bookmarkEnd w:id="44"/>
    </w:p>
    <w:tbl>
      <w:tblPr>
        <w:tblStyle w:val="Listeclaire-Accent11"/>
        <w:tblW w:w="0" w:type="auto"/>
        <w:tblLook w:val="04A0"/>
      </w:tblPr>
      <w:tblGrid>
        <w:gridCol w:w="2235"/>
        <w:gridCol w:w="7387"/>
      </w:tblGrid>
      <w:tr w:rsidR="00754B0A" w:rsidTr="00BB3EC6">
        <w:trPr>
          <w:cnfStyle w:val="100000000000"/>
        </w:trPr>
        <w:tc>
          <w:tcPr>
            <w:cnfStyle w:val="001000000000"/>
            <w:tcW w:w="2235" w:type="dxa"/>
          </w:tcPr>
          <w:p w:rsidR="00754B0A" w:rsidRPr="00754B0A" w:rsidRDefault="00754B0A" w:rsidP="00754B0A">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754B0A" w:rsidRPr="00754B0A" w:rsidRDefault="00754B0A" w:rsidP="00754B0A">
            <w:pPr>
              <w:tabs>
                <w:tab w:val="left" w:pos="6885"/>
              </w:tabs>
              <w:autoSpaceDE w:val="0"/>
              <w:autoSpaceDN w:val="0"/>
              <w:adjustRightInd w:val="0"/>
              <w:spacing w:line="360" w:lineRule="auto"/>
              <w:jc w:val="center"/>
              <w:cnfStyle w:val="100000000000"/>
              <w:rPr>
                <w:lang w:val="fr-FR"/>
              </w:rPr>
            </w:pPr>
            <w:r>
              <w:rPr>
                <w:lang w:val="fr-FR"/>
              </w:rPr>
              <w:t>S’authentifier</w:t>
            </w:r>
          </w:p>
        </w:tc>
      </w:tr>
      <w:tr w:rsidR="00754B0A" w:rsidTr="00BB3EC6">
        <w:trPr>
          <w:cnfStyle w:val="000000100000"/>
        </w:trPr>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754B0A" w:rsidRPr="00754B0A" w:rsidRDefault="00754B0A" w:rsidP="00754B0A">
            <w:pPr>
              <w:tabs>
                <w:tab w:val="left" w:pos="6885"/>
              </w:tabs>
              <w:autoSpaceDE w:val="0"/>
              <w:autoSpaceDN w:val="0"/>
              <w:adjustRightInd w:val="0"/>
              <w:spacing w:line="360" w:lineRule="auto"/>
              <w:jc w:val="both"/>
              <w:cnfStyle w:val="000000100000"/>
              <w:rPr>
                <w:lang w:val="fr-FR"/>
              </w:rPr>
            </w:pPr>
            <w:r>
              <w:rPr>
                <w:lang w:val="fr-FR"/>
              </w:rPr>
              <w:t>Utilisateur</w:t>
            </w:r>
            <w:r w:rsidRPr="00754B0A">
              <w:rPr>
                <w:lang w:val="fr-FR"/>
              </w:rPr>
              <w:t xml:space="preserve"> </w:t>
            </w:r>
          </w:p>
        </w:tc>
      </w:tr>
      <w:tr w:rsidR="00754B0A" w:rsidRPr="00D12512" w:rsidTr="00BB3EC6">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754B0A" w:rsidRPr="00754B0A" w:rsidRDefault="00754B0A" w:rsidP="0033510F">
            <w:pPr>
              <w:tabs>
                <w:tab w:val="left" w:pos="6885"/>
              </w:tabs>
              <w:autoSpaceDE w:val="0"/>
              <w:autoSpaceDN w:val="0"/>
              <w:adjustRightInd w:val="0"/>
              <w:spacing w:line="360" w:lineRule="auto"/>
              <w:jc w:val="both"/>
              <w:cnfStyle w:val="000000000000"/>
              <w:rPr>
                <w:lang w:val="fr-FR"/>
              </w:rPr>
            </w:pPr>
            <w:r w:rsidRPr="00754B0A">
              <w:rPr>
                <w:lang w:val="fr-FR"/>
              </w:rPr>
              <w:t xml:space="preserve">L’utilisateur </w:t>
            </w:r>
            <w:r w:rsidR="0033510F">
              <w:rPr>
                <w:lang w:val="fr-FR"/>
              </w:rPr>
              <w:t>entre le site</w:t>
            </w:r>
            <w:r w:rsidR="00C45EC0">
              <w:rPr>
                <w:lang w:val="fr-FR"/>
              </w:rPr>
              <w:t xml:space="preserve"> de l’application</w:t>
            </w:r>
            <w:r w:rsidRPr="00754B0A">
              <w:rPr>
                <w:lang w:val="fr-FR"/>
              </w:rPr>
              <w:t xml:space="preserve">. </w:t>
            </w:r>
          </w:p>
        </w:tc>
      </w:tr>
      <w:tr w:rsidR="00754B0A" w:rsidRPr="00D12512" w:rsidTr="00BB3EC6">
        <w:trPr>
          <w:cnfStyle w:val="000000100000"/>
        </w:trPr>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754B0A" w:rsidRPr="00754B0A" w:rsidRDefault="00754B0A" w:rsidP="002D26D1">
            <w:pPr>
              <w:tabs>
                <w:tab w:val="left" w:pos="6885"/>
              </w:tabs>
              <w:autoSpaceDE w:val="0"/>
              <w:autoSpaceDN w:val="0"/>
              <w:adjustRightInd w:val="0"/>
              <w:spacing w:line="360" w:lineRule="auto"/>
              <w:jc w:val="both"/>
              <w:cnfStyle w:val="000000100000"/>
              <w:rPr>
                <w:lang w:val="fr-FR"/>
              </w:rPr>
            </w:pPr>
            <w:r w:rsidRPr="00754B0A">
              <w:rPr>
                <w:lang w:val="fr-FR"/>
              </w:rPr>
              <w:t xml:space="preserve">L’utilisateur </w:t>
            </w:r>
            <w:r w:rsidR="002D26D1">
              <w:rPr>
                <w:lang w:val="fr-FR"/>
              </w:rPr>
              <w:t xml:space="preserve">E-Banking </w:t>
            </w:r>
            <w:r w:rsidRPr="00754B0A">
              <w:rPr>
                <w:lang w:val="fr-FR"/>
              </w:rPr>
              <w:t xml:space="preserve">identifié comme étant un </w:t>
            </w:r>
            <w:r w:rsidR="005B5549">
              <w:rPr>
                <w:lang w:val="fr-FR"/>
              </w:rPr>
              <w:t>abonné ou un administrateur</w:t>
            </w:r>
            <w:r w:rsidR="00AB4BBE">
              <w:rPr>
                <w:lang w:val="fr-FR"/>
              </w:rPr>
              <w:t>.</w:t>
            </w:r>
            <w:r w:rsidRPr="00754B0A">
              <w:rPr>
                <w:lang w:val="fr-FR"/>
              </w:rPr>
              <w:t xml:space="preserve"> </w:t>
            </w:r>
          </w:p>
        </w:tc>
      </w:tr>
      <w:tr w:rsidR="00754B0A" w:rsidRPr="00D12512" w:rsidTr="00BB3EC6">
        <w:tc>
          <w:tcPr>
            <w:cnfStyle w:val="001000000000"/>
            <w:tcW w:w="2235" w:type="dxa"/>
          </w:tcPr>
          <w:p w:rsidR="00754B0A" w:rsidRPr="00754B0A" w:rsidRDefault="00754B0A" w:rsidP="00754B0A">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754B0A" w:rsidRPr="00754B0A" w:rsidRDefault="003F09BE" w:rsidP="00CB1C68">
            <w:pPr>
              <w:tabs>
                <w:tab w:val="left" w:pos="6885"/>
              </w:tabs>
              <w:autoSpaceDE w:val="0"/>
              <w:autoSpaceDN w:val="0"/>
              <w:adjustRightInd w:val="0"/>
              <w:spacing w:line="360" w:lineRule="auto"/>
              <w:jc w:val="both"/>
              <w:cnfStyle w:val="000000000000"/>
              <w:rPr>
                <w:lang w:val="fr-FR"/>
              </w:rPr>
            </w:pPr>
            <w:r>
              <w:rPr>
                <w:lang w:val="fr-FR"/>
              </w:rPr>
              <w:t>-</w:t>
            </w:r>
            <w:r w:rsidR="00DA6564">
              <w:rPr>
                <w:lang w:val="fr-FR"/>
              </w:rPr>
              <w:t xml:space="preserve"> </w:t>
            </w:r>
            <w:r>
              <w:rPr>
                <w:lang w:val="fr-FR"/>
              </w:rPr>
              <w:t xml:space="preserve">L’utilisateur </w:t>
            </w:r>
            <w:r w:rsidR="00754B0A" w:rsidRPr="00754B0A">
              <w:rPr>
                <w:lang w:val="fr-FR"/>
              </w:rPr>
              <w:t>remplit les champs d’authentification et clique sur le bouton «</w:t>
            </w:r>
            <w:r w:rsidR="00CB1C68">
              <w:rPr>
                <w:lang w:val="fr-FR"/>
              </w:rPr>
              <w:t>Login</w:t>
            </w:r>
            <w:r w:rsidR="00754B0A" w:rsidRPr="00754B0A">
              <w:rPr>
                <w:lang w:val="fr-FR"/>
              </w:rPr>
              <w:t xml:space="preserve">». </w:t>
            </w:r>
          </w:p>
          <w:p w:rsidR="00754B0A" w:rsidRPr="00754B0A" w:rsidRDefault="00754B0A" w:rsidP="00A377EC">
            <w:pPr>
              <w:tabs>
                <w:tab w:val="left" w:pos="6885"/>
              </w:tabs>
              <w:autoSpaceDE w:val="0"/>
              <w:autoSpaceDN w:val="0"/>
              <w:adjustRightInd w:val="0"/>
              <w:spacing w:line="360" w:lineRule="auto"/>
              <w:jc w:val="both"/>
              <w:cnfStyle w:val="000000000000"/>
              <w:rPr>
                <w:lang w:val="fr-FR"/>
              </w:rPr>
            </w:pPr>
            <w:r w:rsidRPr="00754B0A">
              <w:rPr>
                <w:lang w:val="fr-FR"/>
              </w:rPr>
              <w:t>-</w:t>
            </w:r>
            <w:r w:rsidR="00DA6564">
              <w:rPr>
                <w:lang w:val="fr-FR"/>
              </w:rPr>
              <w:t xml:space="preserve"> </w:t>
            </w:r>
            <w:r w:rsidRPr="00754B0A">
              <w:rPr>
                <w:lang w:val="fr-FR"/>
              </w:rPr>
              <w:t xml:space="preserve">Le système vérifie </w:t>
            </w:r>
            <w:r w:rsidR="00A377EC">
              <w:rPr>
                <w:lang w:val="fr-FR"/>
              </w:rPr>
              <w:t xml:space="preserve">les informations saisies par l’utilisateur </w:t>
            </w:r>
            <w:r w:rsidRPr="00754B0A">
              <w:rPr>
                <w:lang w:val="fr-FR"/>
              </w:rPr>
              <w:t xml:space="preserve">et affiche l’interface suivante. </w:t>
            </w:r>
          </w:p>
        </w:tc>
      </w:tr>
      <w:tr w:rsidR="00754B0A" w:rsidRPr="00D12512" w:rsidTr="00BB3EC6">
        <w:trPr>
          <w:cnfStyle w:val="000000100000"/>
        </w:trPr>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754B0A" w:rsidRPr="00754B0A" w:rsidRDefault="00754B0A" w:rsidP="009E36C4">
            <w:pPr>
              <w:keepNext/>
              <w:tabs>
                <w:tab w:val="left" w:pos="6885"/>
              </w:tabs>
              <w:autoSpaceDE w:val="0"/>
              <w:autoSpaceDN w:val="0"/>
              <w:adjustRightInd w:val="0"/>
              <w:spacing w:line="360" w:lineRule="auto"/>
              <w:jc w:val="both"/>
              <w:cnfStyle w:val="000000100000"/>
              <w:rPr>
                <w:lang w:val="fr-FR"/>
              </w:rPr>
            </w:pPr>
            <w:r w:rsidRPr="00754B0A">
              <w:rPr>
                <w:lang w:val="fr-FR"/>
              </w:rPr>
              <w:t>Si un des champs est invalide, le système affiche un message d’erreur</w:t>
            </w:r>
            <w:r w:rsidR="00FF68F6">
              <w:rPr>
                <w:lang w:val="fr-FR"/>
              </w:rPr>
              <w:t xml:space="preserve"> et réinitialise les champs.</w:t>
            </w:r>
          </w:p>
        </w:tc>
      </w:tr>
    </w:tbl>
    <w:p w:rsidR="009E36C4" w:rsidRPr="009E36C4" w:rsidRDefault="009E36C4" w:rsidP="009E36C4">
      <w:pPr>
        <w:rPr>
          <w:lang w:val="fr-FR"/>
        </w:rPr>
      </w:pPr>
    </w:p>
    <w:p w:rsidR="00B86BB2" w:rsidRDefault="00B86BB2"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5" w:name="_Toc515408606"/>
      <w:r w:rsidRPr="00B86BB2">
        <w:rPr>
          <w:rFonts w:ascii="Times New Roman" w:hAnsi="Times New Roman" w:cs="Times New Roman"/>
          <w:color w:val="31849B" w:themeColor="accent5" w:themeShade="BF"/>
          <w:sz w:val="24"/>
          <w:szCs w:val="24"/>
          <w:lang w:val="fr-FR"/>
        </w:rPr>
        <w:lastRenderedPageBreak/>
        <w:t>Diagramme de classes de cas d’utilisation :</w:t>
      </w:r>
      <w:bookmarkEnd w:id="45"/>
    </w:p>
    <w:p w:rsidR="0087427C" w:rsidRDefault="00065B5B" w:rsidP="00065B5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402B8A">
        <w:rPr>
          <w:rFonts w:ascii="Times New Roman" w:hAnsi="Times New Roman" w:cs="Times New Roman"/>
          <w:sz w:val="24"/>
          <w:szCs w:val="24"/>
          <w:lang w:val="fr-FR"/>
        </w:rPr>
        <w:t xml:space="preserve"> </w:t>
      </w:r>
      <w:r>
        <w:rPr>
          <w:rFonts w:ascii="Times New Roman" w:hAnsi="Times New Roman" w:cs="Times New Roman"/>
          <w:sz w:val="24"/>
          <w:szCs w:val="24"/>
          <w:lang w:val="fr-FR"/>
        </w:rPr>
        <w:t>s</w:t>
      </w:r>
      <w:r w:rsidRPr="00065B5B">
        <w:rPr>
          <w:rFonts w:ascii="Times New Roman" w:hAnsi="Times New Roman" w:cs="Times New Roman"/>
          <w:sz w:val="24"/>
          <w:szCs w:val="24"/>
          <w:lang w:val="fr-FR"/>
        </w:rPr>
        <w:t>’authentifier</w:t>
      </w:r>
      <w:r w:rsidR="00402B8A">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sidR="00B10C01">
        <w:rPr>
          <w:rFonts w:ascii="Times New Roman" w:hAnsi="Times New Roman" w:cs="Times New Roman"/>
          <w:sz w:val="24"/>
          <w:szCs w:val="24"/>
          <w:lang w:val="fr-FR"/>
        </w:rPr>
        <w:t xml:space="preserve"> à la réalisation de ce dernier (figure </w:t>
      </w:r>
      <w:r w:rsidR="00613D09">
        <w:rPr>
          <w:rFonts w:ascii="Times New Roman" w:hAnsi="Times New Roman" w:cs="Times New Roman"/>
          <w:sz w:val="24"/>
          <w:szCs w:val="24"/>
          <w:lang w:val="fr-FR"/>
        </w:rPr>
        <w:t>9</w:t>
      </w:r>
      <w:r w:rsidR="00B10C01">
        <w:rPr>
          <w:rFonts w:ascii="Times New Roman" w:hAnsi="Times New Roman" w:cs="Times New Roman"/>
          <w:sz w:val="24"/>
          <w:szCs w:val="24"/>
          <w:lang w:val="fr-FR"/>
        </w:rPr>
        <w:t>)</w:t>
      </w:r>
      <w:r w:rsidR="00692E34">
        <w:rPr>
          <w:rFonts w:ascii="Times New Roman" w:hAnsi="Times New Roman" w:cs="Times New Roman"/>
          <w:sz w:val="24"/>
          <w:szCs w:val="24"/>
          <w:lang w:val="fr-FR"/>
        </w:rPr>
        <w:t>.</w:t>
      </w:r>
    </w:p>
    <w:p w:rsidR="002F0EF4" w:rsidRDefault="00E84AF5" w:rsidP="002F0EF4">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3764280"/>
            <wp:effectExtent l="19050" t="0" r="8890" b="0"/>
            <wp:docPr id="15" name="Image 14" descr="Fig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PNG"/>
                    <pic:cNvPicPr/>
                  </pic:nvPicPr>
                  <pic:blipFill>
                    <a:blip r:embed="rId38" cstate="print"/>
                    <a:stretch>
                      <a:fillRect/>
                    </a:stretch>
                  </pic:blipFill>
                  <pic:spPr>
                    <a:xfrm>
                      <a:off x="0" y="0"/>
                      <a:ext cx="5972810" cy="3764280"/>
                    </a:xfrm>
                    <a:prstGeom prst="rect">
                      <a:avLst/>
                    </a:prstGeom>
                  </pic:spPr>
                </pic:pic>
              </a:graphicData>
            </a:graphic>
          </wp:inline>
        </w:drawing>
      </w:r>
    </w:p>
    <w:p w:rsidR="00E84AF5" w:rsidRPr="002F0EF4" w:rsidRDefault="002F0EF4" w:rsidP="002F0EF4">
      <w:pPr>
        <w:pStyle w:val="Lgende"/>
        <w:jc w:val="center"/>
        <w:rPr>
          <w:rFonts w:ascii="Times New Roman" w:hAnsi="Times New Roman" w:cs="Times New Roman"/>
          <w:color w:val="auto"/>
          <w:sz w:val="24"/>
          <w:szCs w:val="24"/>
          <w:lang w:val="fr-FR"/>
        </w:rPr>
      </w:pPr>
      <w:bookmarkStart w:id="46" w:name="_Toc515323966"/>
      <w:r w:rsidRPr="00951257">
        <w:rPr>
          <w:lang w:val="fr-FR"/>
        </w:rPr>
        <w:t xml:space="preserve">Figure </w:t>
      </w:r>
      <w:r w:rsidR="006D0D2B">
        <w:fldChar w:fldCharType="begin"/>
      </w:r>
      <w:r w:rsidRPr="00951257">
        <w:rPr>
          <w:lang w:val="fr-FR"/>
        </w:rPr>
        <w:instrText xml:space="preserve"> SEQ Figure \* ARABIC </w:instrText>
      </w:r>
      <w:r w:rsidR="006D0D2B">
        <w:fldChar w:fldCharType="separate"/>
      </w:r>
      <w:r w:rsidR="00E34329">
        <w:rPr>
          <w:noProof/>
          <w:lang w:val="fr-FR"/>
        </w:rPr>
        <w:t>9</w:t>
      </w:r>
      <w:r w:rsidR="006D0D2B">
        <w:fldChar w:fldCharType="end"/>
      </w:r>
      <w:r w:rsidRPr="007E09BF">
        <w:rPr>
          <w:lang w:val="fr-FR"/>
        </w:rPr>
        <w:t xml:space="preserve"> : Diagramme de classes de cas d’utilisation « s’authentifier »</w:t>
      </w:r>
      <w:bookmarkEnd w:id="46"/>
    </w:p>
    <w:p w:rsidR="002807FB" w:rsidRDefault="002807FB" w:rsidP="00E84AF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B86BB2" w:rsidRDefault="00B86BB2"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7" w:name="_Toc515408607"/>
      <w:r w:rsidRPr="00B86BB2">
        <w:rPr>
          <w:rFonts w:ascii="Times New Roman" w:hAnsi="Times New Roman" w:cs="Times New Roman"/>
          <w:color w:val="31849B" w:themeColor="accent5" w:themeShade="BF"/>
          <w:sz w:val="24"/>
          <w:szCs w:val="24"/>
          <w:lang w:val="fr-FR"/>
        </w:rPr>
        <w:t>Diagramme de séquences :</w:t>
      </w:r>
      <w:bookmarkEnd w:id="47"/>
    </w:p>
    <w:p w:rsidR="002807FB" w:rsidRDefault="00E37848"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E37848">
        <w:rPr>
          <w:rFonts w:ascii="Times New Roman" w:hAnsi="Times New Roman" w:cs="Times New Roman"/>
          <w:sz w:val="24"/>
          <w:szCs w:val="24"/>
          <w:lang w:val="fr-FR"/>
        </w:rPr>
        <w:t xml:space="preserve">A travers ce diagramme, nous décrivons le scénario du même cas d’utilisation. Dans un premier lieu, l’utilisateur </w:t>
      </w:r>
      <w:r>
        <w:rPr>
          <w:rFonts w:ascii="Times New Roman" w:hAnsi="Times New Roman" w:cs="Times New Roman"/>
          <w:sz w:val="24"/>
          <w:szCs w:val="24"/>
          <w:lang w:val="fr-FR"/>
        </w:rPr>
        <w:t>E</w:t>
      </w:r>
      <w:r w:rsidRPr="00E37848">
        <w:rPr>
          <w:rFonts w:ascii="Times New Roman" w:hAnsi="Times New Roman" w:cs="Times New Roman"/>
          <w:sz w:val="24"/>
          <w:szCs w:val="24"/>
          <w:lang w:val="fr-FR"/>
        </w:rPr>
        <w:t>-Banking remplit le formulaire d’authentification et clique sur le bouton «</w:t>
      </w:r>
      <w:r>
        <w:rPr>
          <w:rFonts w:ascii="Times New Roman" w:hAnsi="Times New Roman" w:cs="Times New Roman"/>
          <w:sz w:val="24"/>
          <w:szCs w:val="24"/>
          <w:lang w:val="fr-FR"/>
        </w:rPr>
        <w:t>Login</w:t>
      </w:r>
      <w:r w:rsidRPr="00E37848">
        <w:rPr>
          <w:rFonts w:ascii="Times New Roman" w:hAnsi="Times New Roman" w:cs="Times New Roman"/>
          <w:sz w:val="24"/>
          <w:szCs w:val="24"/>
          <w:lang w:val="fr-FR"/>
        </w:rPr>
        <w:t xml:space="preserve">». Ensuite le système vérifie s’il s’agit bien d’un abonné ou non </w:t>
      </w:r>
      <w:r>
        <w:rPr>
          <w:rFonts w:ascii="Times New Roman" w:hAnsi="Times New Roman" w:cs="Times New Roman"/>
          <w:sz w:val="24"/>
          <w:szCs w:val="24"/>
          <w:lang w:val="fr-FR"/>
        </w:rPr>
        <w:t>puis s’il s’agit d’un administrateur ou non. Dans le cas du succès, l’utilisateur va être connecté et réorienter vers la page destinataire. Dans le cas d’échec, il doit remplir à nouveau le formulaire.</w:t>
      </w:r>
    </w:p>
    <w:p w:rsidR="00956097" w:rsidRPr="00956097" w:rsidRDefault="00956097" w:rsidP="00AC7D0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56097">
        <w:rPr>
          <w:rFonts w:ascii="Times New Roman" w:hAnsi="Times New Roman" w:cs="Times New Roman"/>
          <w:sz w:val="24"/>
          <w:szCs w:val="24"/>
          <w:lang w:val="fr-FR"/>
        </w:rPr>
        <w:t>La figure 1</w:t>
      </w:r>
      <w:r w:rsidR="00AC7D08">
        <w:rPr>
          <w:rFonts w:ascii="Times New Roman" w:hAnsi="Times New Roman" w:cs="Times New Roman"/>
          <w:sz w:val="24"/>
          <w:szCs w:val="24"/>
          <w:lang w:val="fr-FR"/>
        </w:rPr>
        <w:t>0</w:t>
      </w:r>
      <w:r w:rsidRPr="00956097">
        <w:rPr>
          <w:rFonts w:ascii="Times New Roman" w:hAnsi="Times New Roman" w:cs="Times New Roman"/>
          <w:sz w:val="24"/>
          <w:szCs w:val="24"/>
          <w:lang w:val="fr-FR"/>
        </w:rPr>
        <w:t xml:space="preserve"> illustre le diagramme de séquences du cas d’utilisation «S'authentifier».</w:t>
      </w:r>
    </w:p>
    <w:p w:rsidR="00951257" w:rsidRDefault="005550F5" w:rsidP="00951257">
      <w:pPr>
        <w:keepNext/>
        <w:autoSpaceDE w:val="0"/>
        <w:autoSpaceDN w:val="0"/>
        <w:adjustRightInd w:val="0"/>
        <w:spacing w:after="0" w:line="360" w:lineRule="auto"/>
        <w:jc w:val="center"/>
      </w:pPr>
      <w:r>
        <w:rPr>
          <w:rFonts w:ascii="Times New Roman" w:hAnsi="Times New Roman" w:cs="Times New Roman"/>
          <w:noProof/>
          <w:sz w:val="24"/>
          <w:szCs w:val="24"/>
        </w:rPr>
        <w:lastRenderedPageBreak/>
        <w:drawing>
          <wp:inline distT="0" distB="0" distL="0" distR="0">
            <wp:extent cx="5972810" cy="3952875"/>
            <wp:effectExtent l="19050" t="0" r="8890" b="0"/>
            <wp:docPr id="16" name="Image 15" descr="Figur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1.PNG"/>
                    <pic:cNvPicPr/>
                  </pic:nvPicPr>
                  <pic:blipFill>
                    <a:blip r:embed="rId39" cstate="print"/>
                    <a:stretch>
                      <a:fillRect/>
                    </a:stretch>
                  </pic:blipFill>
                  <pic:spPr>
                    <a:xfrm>
                      <a:off x="0" y="0"/>
                      <a:ext cx="5972810" cy="3952875"/>
                    </a:xfrm>
                    <a:prstGeom prst="rect">
                      <a:avLst/>
                    </a:prstGeom>
                  </pic:spPr>
                </pic:pic>
              </a:graphicData>
            </a:graphic>
          </wp:inline>
        </w:drawing>
      </w:r>
      <w:r>
        <w:rPr>
          <w:rFonts w:ascii="Times New Roman" w:hAnsi="Times New Roman" w:cs="Times New Roman"/>
          <w:noProof/>
          <w:sz w:val="24"/>
          <w:szCs w:val="24"/>
        </w:rPr>
        <w:drawing>
          <wp:inline distT="0" distB="0" distL="0" distR="0">
            <wp:extent cx="5972810" cy="3554730"/>
            <wp:effectExtent l="19050" t="0" r="8890" b="0"/>
            <wp:docPr id="17" name="Image 16" descr="Figur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2.PNG"/>
                    <pic:cNvPicPr/>
                  </pic:nvPicPr>
                  <pic:blipFill>
                    <a:blip r:embed="rId40" cstate="print"/>
                    <a:stretch>
                      <a:fillRect/>
                    </a:stretch>
                  </pic:blipFill>
                  <pic:spPr>
                    <a:xfrm>
                      <a:off x="0" y="0"/>
                      <a:ext cx="5972810" cy="3554730"/>
                    </a:xfrm>
                    <a:prstGeom prst="rect">
                      <a:avLst/>
                    </a:prstGeom>
                  </pic:spPr>
                </pic:pic>
              </a:graphicData>
            </a:graphic>
          </wp:inline>
        </w:drawing>
      </w:r>
    </w:p>
    <w:p w:rsidR="002B3544" w:rsidRDefault="00951257" w:rsidP="00951257">
      <w:pPr>
        <w:pStyle w:val="Lgende"/>
        <w:jc w:val="center"/>
        <w:rPr>
          <w:rFonts w:ascii="Times New Roman" w:hAnsi="Times New Roman" w:cs="Times New Roman"/>
          <w:color w:val="595959" w:themeColor="text1" w:themeTint="A6"/>
          <w:sz w:val="20"/>
          <w:szCs w:val="20"/>
          <w:lang w:val="fr-FR"/>
        </w:rPr>
      </w:pPr>
      <w:bookmarkStart w:id="48" w:name="_Toc515323967"/>
      <w:r w:rsidRPr="00701139">
        <w:rPr>
          <w:lang w:val="fr-FR"/>
        </w:rPr>
        <w:t xml:space="preserve">Figure </w:t>
      </w:r>
      <w:r w:rsidR="006D0D2B">
        <w:fldChar w:fldCharType="begin"/>
      </w:r>
      <w:r w:rsidRPr="00701139">
        <w:rPr>
          <w:lang w:val="fr-FR"/>
        </w:rPr>
        <w:instrText xml:space="preserve"> SEQ Figure \* ARABIC </w:instrText>
      </w:r>
      <w:r w:rsidR="006D0D2B">
        <w:fldChar w:fldCharType="separate"/>
      </w:r>
      <w:r w:rsidR="00E34329">
        <w:rPr>
          <w:noProof/>
          <w:lang w:val="fr-FR"/>
        </w:rPr>
        <w:t>10</w:t>
      </w:r>
      <w:r w:rsidR="006D0D2B">
        <w:fldChar w:fldCharType="end"/>
      </w:r>
      <w:r w:rsidRPr="00C115BE">
        <w:rPr>
          <w:lang w:val="fr-FR"/>
        </w:rPr>
        <w:t xml:space="preserve"> : Diagramme de séquences de cas d’utilisation « s’authentifier »</w:t>
      </w:r>
      <w:bookmarkEnd w:id="48"/>
    </w:p>
    <w:p w:rsidR="00BF5A3A" w:rsidRDefault="00BF5A3A"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2B3544" w:rsidRPr="00E37848" w:rsidRDefault="002B3544"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CA087D" w:rsidRDefault="00CA087D"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49" w:name="_Toc515408608"/>
      <w:r>
        <w:rPr>
          <w:rFonts w:ascii="Times New Roman" w:hAnsi="Times New Roman" w:cs="Times New Roman"/>
          <w:color w:val="984806" w:themeColor="accent6" w:themeShade="80"/>
          <w:sz w:val="24"/>
          <w:szCs w:val="24"/>
          <w:lang w:val="fr-FR"/>
        </w:rPr>
        <w:t>Cas d’utilisation « </w:t>
      </w:r>
      <w:r w:rsidR="003D1BEF">
        <w:rPr>
          <w:rFonts w:ascii="Times New Roman" w:hAnsi="Times New Roman" w:cs="Times New Roman"/>
          <w:color w:val="984806" w:themeColor="accent6" w:themeShade="80"/>
          <w:sz w:val="24"/>
          <w:szCs w:val="24"/>
          <w:lang w:val="fr-FR"/>
        </w:rPr>
        <w:t>Commander un chéquier</w:t>
      </w:r>
      <w:r>
        <w:rPr>
          <w:rFonts w:ascii="Times New Roman" w:hAnsi="Times New Roman" w:cs="Times New Roman"/>
          <w:color w:val="984806" w:themeColor="accent6" w:themeShade="80"/>
          <w:sz w:val="24"/>
          <w:szCs w:val="24"/>
          <w:lang w:val="fr-FR"/>
        </w:rPr>
        <w:t> »:</w:t>
      </w:r>
      <w:bookmarkEnd w:id="49"/>
    </w:p>
    <w:p w:rsidR="00D9633E" w:rsidRDefault="00D9633E"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0" w:name="_Toc515408609"/>
      <w:r w:rsidRPr="00B86BB2">
        <w:rPr>
          <w:rFonts w:ascii="Times New Roman" w:hAnsi="Times New Roman" w:cs="Times New Roman"/>
          <w:color w:val="31849B" w:themeColor="accent5" w:themeShade="BF"/>
          <w:sz w:val="24"/>
          <w:szCs w:val="24"/>
          <w:lang w:val="fr-FR"/>
        </w:rPr>
        <w:t>Description textuelle :</w:t>
      </w:r>
      <w:bookmarkEnd w:id="50"/>
    </w:p>
    <w:p w:rsidR="00A317E7" w:rsidRPr="00A317E7" w:rsidRDefault="00A317E7" w:rsidP="00A317E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5</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Commander un chéquier </w:t>
      </w:r>
      <w:r w:rsidRPr="00A317E7">
        <w:rPr>
          <w:rFonts w:ascii="Times New Roman" w:hAnsi="Times New Roman" w:cs="Times New Roman"/>
          <w:sz w:val="24"/>
          <w:szCs w:val="24"/>
          <w:lang w:val="fr-FR"/>
        </w:rPr>
        <w:t>»</w:t>
      </w:r>
    </w:p>
    <w:p w:rsidR="004A174C" w:rsidRPr="0034374B" w:rsidRDefault="004A174C" w:rsidP="004A174C">
      <w:pPr>
        <w:pStyle w:val="Lgende"/>
        <w:keepNext/>
        <w:jc w:val="center"/>
        <w:rPr>
          <w:lang w:val="fr-FR"/>
        </w:rPr>
      </w:pPr>
      <w:bookmarkStart w:id="51" w:name="_Toc515324024"/>
      <w:r w:rsidRPr="0034374B">
        <w:rPr>
          <w:lang w:val="fr-FR"/>
        </w:rPr>
        <w:t xml:space="preserve">Table </w:t>
      </w:r>
      <w:r w:rsidR="006D0D2B">
        <w:fldChar w:fldCharType="begin"/>
      </w:r>
      <w:r w:rsidRPr="0034374B">
        <w:rPr>
          <w:lang w:val="fr-FR"/>
        </w:rPr>
        <w:instrText xml:space="preserve"> SEQ Table \* ARABIC </w:instrText>
      </w:r>
      <w:r w:rsidR="006D0D2B">
        <w:fldChar w:fldCharType="separate"/>
      </w:r>
      <w:r w:rsidR="00D02869">
        <w:rPr>
          <w:noProof/>
          <w:lang w:val="fr-FR"/>
        </w:rPr>
        <w:t>5</w:t>
      </w:r>
      <w:r w:rsidR="006D0D2B">
        <w:fldChar w:fldCharType="end"/>
      </w:r>
      <w:r w:rsidRPr="003C42BE">
        <w:rPr>
          <w:lang w:val="fr-FR"/>
        </w:rPr>
        <w:t xml:space="preserve"> : Description textuelle du cas d’utilisation « Commander un chéquier »</w:t>
      </w:r>
      <w:bookmarkEnd w:id="51"/>
    </w:p>
    <w:tbl>
      <w:tblPr>
        <w:tblStyle w:val="Listeclaire-Accent11"/>
        <w:tblW w:w="0" w:type="auto"/>
        <w:tblLook w:val="04A0"/>
      </w:tblPr>
      <w:tblGrid>
        <w:gridCol w:w="2235"/>
        <w:gridCol w:w="7387"/>
      </w:tblGrid>
      <w:tr w:rsidR="00D9633E" w:rsidTr="00951257">
        <w:trPr>
          <w:cnfStyle w:val="1000000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D9633E" w:rsidRPr="00754B0A" w:rsidRDefault="00D9633E" w:rsidP="00102EE1">
            <w:pPr>
              <w:tabs>
                <w:tab w:val="left" w:pos="6885"/>
              </w:tabs>
              <w:autoSpaceDE w:val="0"/>
              <w:autoSpaceDN w:val="0"/>
              <w:adjustRightInd w:val="0"/>
              <w:spacing w:line="360" w:lineRule="auto"/>
              <w:jc w:val="center"/>
              <w:cnfStyle w:val="100000000000"/>
              <w:rPr>
                <w:lang w:val="fr-FR"/>
              </w:rPr>
            </w:pPr>
            <w:r>
              <w:rPr>
                <w:lang w:val="fr-FR"/>
              </w:rPr>
              <w:t>S’authentifier</w:t>
            </w:r>
          </w:p>
        </w:tc>
      </w:tr>
      <w:tr w:rsidR="00D9633E" w:rsidTr="00951257">
        <w:trPr>
          <w:cnfStyle w:val="0000001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D9633E" w:rsidRPr="00754B0A" w:rsidRDefault="00C60CA6" w:rsidP="00102EE1">
            <w:pPr>
              <w:tabs>
                <w:tab w:val="left" w:pos="6885"/>
              </w:tabs>
              <w:autoSpaceDE w:val="0"/>
              <w:autoSpaceDN w:val="0"/>
              <w:adjustRightInd w:val="0"/>
              <w:spacing w:line="360" w:lineRule="auto"/>
              <w:jc w:val="both"/>
              <w:cnfStyle w:val="000000100000"/>
              <w:rPr>
                <w:lang w:val="fr-FR"/>
              </w:rPr>
            </w:pPr>
            <w:r>
              <w:rPr>
                <w:lang w:val="fr-FR"/>
              </w:rPr>
              <w:t>Abonné</w:t>
            </w:r>
            <w:r w:rsidR="00D9633E" w:rsidRPr="00754B0A">
              <w:rPr>
                <w:lang w:val="fr-FR"/>
              </w:rPr>
              <w:t xml:space="preserve"> </w:t>
            </w:r>
          </w:p>
        </w:tc>
      </w:tr>
      <w:tr w:rsidR="00D9633E" w:rsidRPr="00D12512" w:rsidTr="00951257">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D9633E" w:rsidRPr="00754B0A" w:rsidRDefault="00D9633E" w:rsidP="003860B1">
            <w:pPr>
              <w:tabs>
                <w:tab w:val="left" w:pos="6885"/>
              </w:tabs>
              <w:autoSpaceDE w:val="0"/>
              <w:autoSpaceDN w:val="0"/>
              <w:adjustRightInd w:val="0"/>
              <w:spacing w:line="360" w:lineRule="auto"/>
              <w:jc w:val="both"/>
              <w:cnfStyle w:val="000000000000"/>
              <w:rPr>
                <w:lang w:val="fr-FR"/>
              </w:rPr>
            </w:pPr>
            <w:r w:rsidRPr="00754B0A">
              <w:rPr>
                <w:lang w:val="fr-FR"/>
              </w:rPr>
              <w:t>L’utilisateur</w:t>
            </w:r>
            <w:r w:rsidR="00DA756D">
              <w:rPr>
                <w:lang w:val="fr-FR"/>
              </w:rPr>
              <w:t xml:space="preserve"> E-Banking</w:t>
            </w:r>
            <w:r w:rsidRPr="00754B0A">
              <w:rPr>
                <w:lang w:val="fr-FR"/>
              </w:rPr>
              <w:t xml:space="preserve"> </w:t>
            </w:r>
            <w:r w:rsidR="003860B1">
              <w:rPr>
                <w:lang w:val="fr-FR"/>
              </w:rPr>
              <w:t>est identifié comme étant un abonné</w:t>
            </w:r>
            <w:r w:rsidRPr="00754B0A">
              <w:rPr>
                <w:lang w:val="fr-FR"/>
              </w:rPr>
              <w:t xml:space="preserve">. </w:t>
            </w:r>
          </w:p>
        </w:tc>
      </w:tr>
      <w:tr w:rsidR="00D9633E" w:rsidRPr="00D12512" w:rsidTr="00951257">
        <w:trPr>
          <w:cnfStyle w:val="0000001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D9633E" w:rsidRPr="00754B0A" w:rsidRDefault="009A6537" w:rsidP="00B76DEB">
            <w:pPr>
              <w:tabs>
                <w:tab w:val="left" w:pos="6885"/>
              </w:tabs>
              <w:autoSpaceDE w:val="0"/>
              <w:autoSpaceDN w:val="0"/>
              <w:adjustRightInd w:val="0"/>
              <w:spacing w:line="360" w:lineRule="auto"/>
              <w:jc w:val="both"/>
              <w:cnfStyle w:val="000000100000"/>
              <w:rPr>
                <w:lang w:val="fr-FR"/>
              </w:rPr>
            </w:pPr>
            <w:r w:rsidRPr="009A6537">
              <w:rPr>
                <w:lang w:val="fr-FR"/>
              </w:rPr>
              <w:t xml:space="preserve">La demande </w:t>
            </w:r>
            <w:r w:rsidR="00B76DEB">
              <w:rPr>
                <w:lang w:val="fr-FR"/>
              </w:rPr>
              <w:t>du chéquier</w:t>
            </w:r>
            <w:r w:rsidRPr="009A6537">
              <w:rPr>
                <w:lang w:val="fr-FR"/>
              </w:rPr>
              <w:t xml:space="preserve"> est enregistrée. </w:t>
            </w:r>
          </w:p>
        </w:tc>
      </w:tr>
      <w:tr w:rsidR="00D9633E" w:rsidRPr="00D12512" w:rsidTr="00951257">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A03DD" w:rsidRPr="008A03DD" w:rsidRDefault="008A03DD" w:rsidP="00186C34">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Pr="008A03DD">
              <w:rPr>
                <w:lang w:val="fr-FR"/>
              </w:rPr>
              <w:t xml:space="preserve">A travers un menu, </w:t>
            </w:r>
            <w:r w:rsidR="00186C34">
              <w:rPr>
                <w:lang w:val="fr-FR"/>
              </w:rPr>
              <w:t>l’abonné</w:t>
            </w:r>
            <w:r w:rsidRPr="008A03DD">
              <w:rPr>
                <w:lang w:val="fr-FR"/>
              </w:rPr>
              <w:t xml:space="preserve"> choisit «</w:t>
            </w:r>
            <w:r w:rsidR="00D5566D">
              <w:rPr>
                <w:lang w:val="fr-FR"/>
              </w:rPr>
              <w:t>Commander un</w:t>
            </w:r>
            <w:r w:rsidRPr="008A03DD">
              <w:rPr>
                <w:lang w:val="fr-FR"/>
              </w:rPr>
              <w:t xml:space="preserve"> </w:t>
            </w:r>
            <w:r w:rsidR="00C101EF">
              <w:rPr>
                <w:lang w:val="fr-FR"/>
              </w:rPr>
              <w:t>chéquier</w:t>
            </w:r>
            <w:r w:rsidRPr="008A03DD">
              <w:rPr>
                <w:lang w:val="fr-FR"/>
              </w:rPr>
              <w:t xml:space="preserve">». </w:t>
            </w:r>
          </w:p>
          <w:p w:rsidR="008A03DD" w:rsidRPr="008A03DD" w:rsidRDefault="008A03DD" w:rsidP="008A03DD">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Pr="008A03DD">
              <w:rPr>
                <w:lang w:val="fr-FR"/>
              </w:rPr>
              <w:t xml:space="preserve">Le système affiche l'interface appropriée. </w:t>
            </w:r>
          </w:p>
          <w:p w:rsidR="008A03DD" w:rsidRPr="008A03DD" w:rsidRDefault="008A03DD" w:rsidP="003D1417">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003D1417">
              <w:rPr>
                <w:lang w:val="fr-FR"/>
              </w:rPr>
              <w:t xml:space="preserve">L’abonné </w:t>
            </w:r>
            <w:r w:rsidRPr="008A03DD">
              <w:rPr>
                <w:lang w:val="fr-FR"/>
              </w:rPr>
              <w:t>remplit les champs nécessaires et clique sur le bouton «</w:t>
            </w:r>
            <w:r w:rsidR="00C205F1">
              <w:rPr>
                <w:lang w:val="fr-FR"/>
              </w:rPr>
              <w:t xml:space="preserve"> </w:t>
            </w:r>
            <w:r>
              <w:rPr>
                <w:lang w:val="fr-FR"/>
              </w:rPr>
              <w:t>Submit</w:t>
            </w:r>
            <w:r w:rsidR="00C205F1">
              <w:rPr>
                <w:lang w:val="fr-FR"/>
              </w:rPr>
              <w:t xml:space="preserve"> </w:t>
            </w:r>
            <w:r w:rsidRPr="008A03DD">
              <w:rPr>
                <w:lang w:val="fr-FR"/>
              </w:rPr>
              <w:t xml:space="preserve">». </w:t>
            </w:r>
          </w:p>
          <w:p w:rsidR="00D9633E" w:rsidRPr="00754B0A" w:rsidRDefault="008A03DD" w:rsidP="00D53D8F">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Pr="008A03DD">
              <w:rPr>
                <w:lang w:val="fr-FR"/>
              </w:rPr>
              <w:t>Le système vérifie</w:t>
            </w:r>
            <w:r w:rsidR="00D53D8F">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tc>
      </w:tr>
      <w:tr w:rsidR="00D9633E" w:rsidRPr="00D12512" w:rsidTr="00951257">
        <w:trPr>
          <w:cnfStyle w:val="0000001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D9633E" w:rsidRPr="00754B0A" w:rsidRDefault="008A03DD" w:rsidP="00360684">
            <w:pPr>
              <w:keepNext/>
              <w:tabs>
                <w:tab w:val="left" w:pos="6885"/>
              </w:tabs>
              <w:autoSpaceDE w:val="0"/>
              <w:autoSpaceDN w:val="0"/>
              <w:adjustRightInd w:val="0"/>
              <w:spacing w:line="360" w:lineRule="auto"/>
              <w:jc w:val="both"/>
              <w:cnfStyle w:val="000000100000"/>
              <w:rPr>
                <w:lang w:val="fr-FR"/>
              </w:rPr>
            </w:pPr>
            <w:r w:rsidRPr="008A03DD">
              <w:rPr>
                <w:lang w:val="fr-FR"/>
              </w:rPr>
              <w:t xml:space="preserve">Si un des champs est vide, le système affiche un message d’erreur. </w:t>
            </w:r>
          </w:p>
        </w:tc>
      </w:tr>
    </w:tbl>
    <w:p w:rsidR="00CA087D" w:rsidRDefault="00CA087D"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2" w:name="_Toc515408610"/>
      <w:r w:rsidRPr="00B86BB2">
        <w:rPr>
          <w:rFonts w:ascii="Times New Roman" w:hAnsi="Times New Roman" w:cs="Times New Roman"/>
          <w:color w:val="31849B" w:themeColor="accent5" w:themeShade="BF"/>
          <w:sz w:val="24"/>
          <w:szCs w:val="24"/>
          <w:lang w:val="fr-FR"/>
        </w:rPr>
        <w:t>Diagramme de classes de cas d’utilisation :</w:t>
      </w:r>
      <w:bookmarkEnd w:id="52"/>
    </w:p>
    <w:p w:rsidR="00B85375" w:rsidRDefault="00B85375" w:rsidP="00315F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785795">
        <w:rPr>
          <w:rFonts w:ascii="Times New Roman" w:hAnsi="Times New Roman" w:cs="Times New Roman"/>
          <w:sz w:val="24"/>
          <w:szCs w:val="24"/>
          <w:lang w:val="fr-FR"/>
        </w:rPr>
        <w:t xml:space="preserve"> Commander un chéquier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785795">
        <w:rPr>
          <w:rFonts w:ascii="Times New Roman" w:hAnsi="Times New Roman" w:cs="Times New Roman"/>
          <w:sz w:val="24"/>
          <w:szCs w:val="24"/>
          <w:lang w:val="fr-FR"/>
        </w:rPr>
        <w:t>1</w:t>
      </w:r>
      <w:r w:rsidR="00315F56">
        <w:rPr>
          <w:rFonts w:ascii="Times New Roman" w:hAnsi="Times New Roman" w:cs="Times New Roman"/>
          <w:sz w:val="24"/>
          <w:szCs w:val="24"/>
          <w:lang w:val="fr-FR"/>
        </w:rPr>
        <w:t>1</w:t>
      </w:r>
      <w:r>
        <w:rPr>
          <w:rFonts w:ascii="Times New Roman" w:hAnsi="Times New Roman" w:cs="Times New Roman"/>
          <w:sz w:val="24"/>
          <w:szCs w:val="24"/>
          <w:lang w:val="fr-FR"/>
        </w:rPr>
        <w:t>).</w:t>
      </w:r>
    </w:p>
    <w:p w:rsidR="00701139" w:rsidRDefault="00501E0F" w:rsidP="00701139">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2538095"/>
            <wp:effectExtent l="19050" t="0" r="8890" b="0"/>
            <wp:docPr id="6" name="Image 5" descr="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PNG"/>
                    <pic:cNvPicPr/>
                  </pic:nvPicPr>
                  <pic:blipFill>
                    <a:blip r:embed="rId41" cstate="print"/>
                    <a:stretch>
                      <a:fillRect/>
                    </a:stretch>
                  </pic:blipFill>
                  <pic:spPr>
                    <a:xfrm>
                      <a:off x="0" y="0"/>
                      <a:ext cx="5972810" cy="2538095"/>
                    </a:xfrm>
                    <a:prstGeom prst="rect">
                      <a:avLst/>
                    </a:prstGeom>
                  </pic:spPr>
                </pic:pic>
              </a:graphicData>
            </a:graphic>
          </wp:inline>
        </w:drawing>
      </w:r>
    </w:p>
    <w:p w:rsidR="00B85375" w:rsidRPr="00701139" w:rsidRDefault="00701139" w:rsidP="00701139">
      <w:pPr>
        <w:pStyle w:val="Lgende"/>
        <w:jc w:val="center"/>
        <w:rPr>
          <w:rFonts w:ascii="Times New Roman" w:hAnsi="Times New Roman" w:cs="Times New Roman"/>
          <w:color w:val="auto"/>
          <w:sz w:val="24"/>
          <w:szCs w:val="24"/>
          <w:lang w:val="fr-FR"/>
        </w:rPr>
      </w:pPr>
      <w:bookmarkStart w:id="53" w:name="_Toc515323968"/>
      <w:r w:rsidRPr="00C6787D">
        <w:rPr>
          <w:lang w:val="fr-FR"/>
        </w:rPr>
        <w:t xml:space="preserve">Figure </w:t>
      </w:r>
      <w:r w:rsidR="006D0D2B">
        <w:fldChar w:fldCharType="begin"/>
      </w:r>
      <w:r w:rsidRPr="00C6787D">
        <w:rPr>
          <w:lang w:val="fr-FR"/>
        </w:rPr>
        <w:instrText xml:space="preserve"> SEQ Figure \* ARABIC </w:instrText>
      </w:r>
      <w:r w:rsidR="006D0D2B">
        <w:fldChar w:fldCharType="separate"/>
      </w:r>
      <w:r w:rsidR="00E34329">
        <w:rPr>
          <w:noProof/>
          <w:lang w:val="fr-FR"/>
        </w:rPr>
        <w:t>11</w:t>
      </w:r>
      <w:r w:rsidR="006D0D2B">
        <w:fldChar w:fldCharType="end"/>
      </w:r>
      <w:r w:rsidRPr="005A6727">
        <w:rPr>
          <w:lang w:val="fr-FR"/>
        </w:rPr>
        <w:t xml:space="preserve"> : Diagramme de classes de cas d’utilisation « Commander un chéquier »</w:t>
      </w:r>
      <w:bookmarkEnd w:id="53"/>
    </w:p>
    <w:p w:rsidR="00653CD7" w:rsidRPr="00B85375" w:rsidRDefault="00653CD7" w:rsidP="00B85375">
      <w:pPr>
        <w:spacing w:line="360" w:lineRule="auto"/>
        <w:jc w:val="both"/>
        <w:rPr>
          <w:rFonts w:ascii="Times New Roman" w:hAnsi="Times New Roman" w:cs="Times New Roman"/>
          <w:color w:val="31849B" w:themeColor="accent5" w:themeShade="BF"/>
          <w:sz w:val="24"/>
          <w:szCs w:val="24"/>
          <w:lang w:val="fr-FR"/>
        </w:rPr>
      </w:pPr>
    </w:p>
    <w:p w:rsidR="00CA087D" w:rsidRDefault="00CA087D"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4" w:name="_Toc515408611"/>
      <w:r w:rsidRPr="00B86BB2">
        <w:rPr>
          <w:rFonts w:ascii="Times New Roman" w:hAnsi="Times New Roman" w:cs="Times New Roman"/>
          <w:color w:val="31849B" w:themeColor="accent5" w:themeShade="BF"/>
          <w:sz w:val="24"/>
          <w:szCs w:val="24"/>
          <w:lang w:val="fr-FR"/>
        </w:rPr>
        <w:lastRenderedPageBreak/>
        <w:t>Diagramme de séquences :</w:t>
      </w:r>
      <w:bookmarkEnd w:id="54"/>
    </w:p>
    <w:p w:rsidR="00B55055" w:rsidRPr="00B55055" w:rsidRDefault="00B55055" w:rsidP="007635A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cas d’utilisation «Commander un chéquier</w:t>
      </w:r>
      <w:r w:rsidRPr="00B55055">
        <w:rPr>
          <w:rFonts w:ascii="Times New Roman" w:hAnsi="Times New Roman" w:cs="Times New Roman"/>
          <w:sz w:val="24"/>
          <w:szCs w:val="24"/>
          <w:lang w:val="fr-FR"/>
        </w:rPr>
        <w:t xml:space="preserve">». Dans un premier lieu,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 Ensuite le système vérifie la </w:t>
      </w:r>
      <w:r w:rsidR="007635A5">
        <w:rPr>
          <w:rFonts w:ascii="Times New Roman" w:hAnsi="Times New Roman" w:cs="Times New Roman"/>
          <w:sz w:val="24"/>
          <w:szCs w:val="24"/>
          <w:lang w:val="fr-FR"/>
        </w:rPr>
        <w:t>saisie et enregistre la demande.</w:t>
      </w:r>
      <w:r w:rsidRPr="00B55055">
        <w:rPr>
          <w:rFonts w:ascii="Times New Roman" w:hAnsi="Times New Roman" w:cs="Times New Roman"/>
          <w:sz w:val="24"/>
          <w:szCs w:val="24"/>
          <w:lang w:val="fr-FR"/>
        </w:rPr>
        <w:t xml:space="preserve"> </w:t>
      </w:r>
    </w:p>
    <w:p w:rsidR="00B55055" w:rsidRPr="00B55055" w:rsidRDefault="00B55055" w:rsidP="00867F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5A3287">
        <w:rPr>
          <w:rFonts w:ascii="Times New Roman" w:hAnsi="Times New Roman" w:cs="Times New Roman"/>
          <w:sz w:val="24"/>
          <w:szCs w:val="24"/>
          <w:lang w:val="fr-FR"/>
        </w:rPr>
        <w:t>1</w:t>
      </w:r>
      <w:r w:rsidR="00867F56">
        <w:rPr>
          <w:rFonts w:ascii="Times New Roman" w:hAnsi="Times New Roman" w:cs="Times New Roman"/>
          <w:sz w:val="24"/>
          <w:szCs w:val="24"/>
          <w:lang w:val="fr-FR"/>
        </w:rPr>
        <w:t>2</w:t>
      </w:r>
      <w:r w:rsidRPr="00B55055">
        <w:rPr>
          <w:rFonts w:ascii="Times New Roman" w:hAnsi="Times New Roman" w:cs="Times New Roman"/>
          <w:sz w:val="24"/>
          <w:szCs w:val="24"/>
          <w:lang w:val="fr-FR"/>
        </w:rPr>
        <w:t xml:space="preserve"> illustre le diagramme de séquences du cas d’utilisation «</w:t>
      </w:r>
      <w:r w:rsidR="00867F56">
        <w:rPr>
          <w:rFonts w:ascii="Times New Roman" w:hAnsi="Times New Roman" w:cs="Times New Roman"/>
          <w:sz w:val="24"/>
          <w:szCs w:val="24"/>
          <w:lang w:val="fr-FR"/>
        </w:rPr>
        <w:t>Commander un chéquier</w:t>
      </w:r>
      <w:r w:rsidRPr="00B55055">
        <w:rPr>
          <w:rFonts w:ascii="Times New Roman" w:hAnsi="Times New Roman" w:cs="Times New Roman"/>
          <w:sz w:val="24"/>
          <w:szCs w:val="24"/>
          <w:lang w:val="fr-FR"/>
        </w:rPr>
        <w:t>»</w:t>
      </w:r>
    </w:p>
    <w:p w:rsidR="00C6787D" w:rsidRDefault="00430DAD" w:rsidP="00C6787D">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972810" cy="5036185"/>
            <wp:effectExtent l="19050" t="0" r="8890" b="0"/>
            <wp:docPr id="7" name="Image 6" descr="Fig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PNG"/>
                    <pic:cNvPicPr/>
                  </pic:nvPicPr>
                  <pic:blipFill>
                    <a:blip r:embed="rId42" cstate="print"/>
                    <a:stretch>
                      <a:fillRect/>
                    </a:stretch>
                  </pic:blipFill>
                  <pic:spPr>
                    <a:xfrm>
                      <a:off x="0" y="0"/>
                      <a:ext cx="5972810" cy="5036185"/>
                    </a:xfrm>
                    <a:prstGeom prst="rect">
                      <a:avLst/>
                    </a:prstGeom>
                  </pic:spPr>
                </pic:pic>
              </a:graphicData>
            </a:graphic>
          </wp:inline>
        </w:drawing>
      </w:r>
    </w:p>
    <w:p w:rsidR="00015924" w:rsidRDefault="00C6787D" w:rsidP="00C6787D">
      <w:pPr>
        <w:pStyle w:val="Lgende"/>
        <w:jc w:val="center"/>
        <w:rPr>
          <w:rFonts w:ascii="Times New Roman" w:hAnsi="Times New Roman" w:cs="Times New Roman"/>
          <w:color w:val="595959" w:themeColor="text1" w:themeTint="A6"/>
          <w:sz w:val="20"/>
          <w:szCs w:val="20"/>
          <w:lang w:val="fr-FR"/>
        </w:rPr>
      </w:pPr>
      <w:bookmarkStart w:id="55" w:name="_Toc515323969"/>
      <w:r w:rsidRPr="009860CA">
        <w:rPr>
          <w:lang w:val="fr-FR"/>
        </w:rPr>
        <w:t xml:space="preserve">Figure </w:t>
      </w:r>
      <w:r w:rsidR="006D0D2B">
        <w:fldChar w:fldCharType="begin"/>
      </w:r>
      <w:r w:rsidRPr="009860CA">
        <w:rPr>
          <w:lang w:val="fr-FR"/>
        </w:rPr>
        <w:instrText xml:space="preserve"> SEQ Figure \* ARABIC </w:instrText>
      </w:r>
      <w:r w:rsidR="006D0D2B">
        <w:fldChar w:fldCharType="separate"/>
      </w:r>
      <w:r w:rsidR="00E34329">
        <w:rPr>
          <w:noProof/>
          <w:lang w:val="fr-FR"/>
        </w:rPr>
        <w:t>12</w:t>
      </w:r>
      <w:r w:rsidR="006D0D2B">
        <w:fldChar w:fldCharType="end"/>
      </w:r>
      <w:r w:rsidRPr="00F053CE">
        <w:rPr>
          <w:lang w:val="fr-FR"/>
        </w:rPr>
        <w:t xml:space="preserve"> : Diagramme de séquences de cas d’utilisation « Commander un chéquier »</w:t>
      </w:r>
      <w:bookmarkEnd w:id="55"/>
    </w:p>
    <w:p w:rsidR="00015924" w:rsidRPr="00653CD7" w:rsidRDefault="00015924" w:rsidP="00653CD7">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56" w:name="_Toc515408612"/>
      <w:r>
        <w:rPr>
          <w:rFonts w:ascii="Times New Roman" w:hAnsi="Times New Roman" w:cs="Times New Roman"/>
          <w:color w:val="984806" w:themeColor="accent6" w:themeShade="80"/>
          <w:sz w:val="24"/>
          <w:szCs w:val="24"/>
          <w:lang w:val="fr-FR"/>
        </w:rPr>
        <w:t>Cas d’utilisation « Commander un</w:t>
      </w:r>
      <w:r w:rsidR="00E40E9A">
        <w:rPr>
          <w:rFonts w:ascii="Times New Roman" w:hAnsi="Times New Roman" w:cs="Times New Roman"/>
          <w:color w:val="984806" w:themeColor="accent6" w:themeShade="80"/>
          <w:sz w:val="24"/>
          <w:szCs w:val="24"/>
          <w:lang w:val="fr-FR"/>
        </w:rPr>
        <w:t>e</w:t>
      </w:r>
      <w:r>
        <w:rPr>
          <w:rFonts w:ascii="Times New Roman" w:hAnsi="Times New Roman" w:cs="Times New Roman"/>
          <w:color w:val="984806" w:themeColor="accent6" w:themeShade="80"/>
          <w:sz w:val="24"/>
          <w:szCs w:val="24"/>
          <w:lang w:val="fr-FR"/>
        </w:rPr>
        <w:t xml:space="preserve"> </w:t>
      </w:r>
      <w:r w:rsidR="00E40E9A">
        <w:rPr>
          <w:rFonts w:ascii="Times New Roman" w:hAnsi="Times New Roman" w:cs="Times New Roman"/>
          <w:color w:val="984806" w:themeColor="accent6" w:themeShade="80"/>
          <w:sz w:val="24"/>
          <w:szCs w:val="24"/>
          <w:lang w:val="fr-FR"/>
        </w:rPr>
        <w:t>ca</w:t>
      </w:r>
      <w:r>
        <w:rPr>
          <w:rFonts w:ascii="Times New Roman" w:hAnsi="Times New Roman" w:cs="Times New Roman"/>
          <w:color w:val="984806" w:themeColor="accent6" w:themeShade="80"/>
          <w:sz w:val="24"/>
          <w:szCs w:val="24"/>
          <w:lang w:val="fr-FR"/>
        </w:rPr>
        <w:t>r</w:t>
      </w:r>
      <w:r w:rsidR="00E40E9A">
        <w:rPr>
          <w:rFonts w:ascii="Times New Roman" w:hAnsi="Times New Roman" w:cs="Times New Roman"/>
          <w:color w:val="984806" w:themeColor="accent6" w:themeShade="80"/>
          <w:sz w:val="24"/>
          <w:szCs w:val="24"/>
          <w:lang w:val="fr-FR"/>
        </w:rPr>
        <w:t>te</w:t>
      </w:r>
      <w:r>
        <w:rPr>
          <w:rFonts w:ascii="Times New Roman" w:hAnsi="Times New Roman" w:cs="Times New Roman"/>
          <w:color w:val="984806" w:themeColor="accent6" w:themeShade="80"/>
          <w:sz w:val="24"/>
          <w:szCs w:val="24"/>
          <w:lang w:val="fr-FR"/>
        </w:rPr>
        <w:t> »:</w:t>
      </w:r>
      <w:bookmarkEnd w:id="56"/>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7" w:name="_Toc515408613"/>
      <w:r w:rsidRPr="00B86BB2">
        <w:rPr>
          <w:rFonts w:ascii="Times New Roman" w:hAnsi="Times New Roman" w:cs="Times New Roman"/>
          <w:color w:val="31849B" w:themeColor="accent5" w:themeShade="BF"/>
          <w:sz w:val="24"/>
          <w:szCs w:val="24"/>
          <w:lang w:val="fr-FR"/>
        </w:rPr>
        <w:t>Description textuelle :</w:t>
      </w:r>
      <w:bookmarkEnd w:id="57"/>
    </w:p>
    <w:p w:rsidR="00925967" w:rsidRPr="00A317E7" w:rsidRDefault="00925967" w:rsidP="005C79D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tableau </w:t>
      </w:r>
      <w:r w:rsidR="005C79DD">
        <w:rPr>
          <w:rFonts w:ascii="Times New Roman" w:hAnsi="Times New Roman" w:cs="Times New Roman"/>
          <w:sz w:val="24"/>
          <w:szCs w:val="24"/>
          <w:lang w:val="fr-FR"/>
        </w:rPr>
        <w:t>6</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Commander un</w:t>
      </w:r>
      <w:r w:rsidR="00B76DEB">
        <w:rPr>
          <w:rFonts w:ascii="Times New Roman" w:hAnsi="Times New Roman" w:cs="Times New Roman"/>
          <w:sz w:val="24"/>
          <w:szCs w:val="24"/>
          <w:lang w:val="fr-FR"/>
        </w:rPr>
        <w:t>e</w:t>
      </w:r>
      <w:r>
        <w:rPr>
          <w:rFonts w:ascii="Times New Roman" w:hAnsi="Times New Roman" w:cs="Times New Roman"/>
          <w:sz w:val="24"/>
          <w:szCs w:val="24"/>
          <w:lang w:val="fr-FR"/>
        </w:rPr>
        <w:t xml:space="preserve"> c</w:t>
      </w:r>
      <w:r w:rsidR="00B76DEB">
        <w:rPr>
          <w:rFonts w:ascii="Times New Roman" w:hAnsi="Times New Roman" w:cs="Times New Roman"/>
          <w:sz w:val="24"/>
          <w:szCs w:val="24"/>
          <w:lang w:val="fr-FR"/>
        </w:rPr>
        <w:t>a</w:t>
      </w:r>
      <w:r>
        <w:rPr>
          <w:rFonts w:ascii="Times New Roman" w:hAnsi="Times New Roman" w:cs="Times New Roman"/>
          <w:sz w:val="24"/>
          <w:szCs w:val="24"/>
          <w:lang w:val="fr-FR"/>
        </w:rPr>
        <w:t>r</w:t>
      </w:r>
      <w:r w:rsidR="00B76DEB">
        <w:rPr>
          <w:rFonts w:ascii="Times New Roman" w:hAnsi="Times New Roman" w:cs="Times New Roman"/>
          <w:sz w:val="24"/>
          <w:szCs w:val="24"/>
          <w:lang w:val="fr-FR"/>
        </w:rPr>
        <w:t>te</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34374B" w:rsidRPr="00107DD1" w:rsidRDefault="0034374B" w:rsidP="0034374B">
      <w:pPr>
        <w:pStyle w:val="Lgende"/>
        <w:keepNext/>
        <w:jc w:val="center"/>
        <w:rPr>
          <w:lang w:val="fr-FR"/>
        </w:rPr>
      </w:pPr>
      <w:bookmarkStart w:id="58" w:name="_Toc515324025"/>
      <w:r w:rsidRPr="00107DD1">
        <w:rPr>
          <w:lang w:val="fr-FR"/>
        </w:rPr>
        <w:lastRenderedPageBreak/>
        <w:t xml:space="preserve">Table </w:t>
      </w:r>
      <w:r w:rsidR="006D0D2B">
        <w:fldChar w:fldCharType="begin"/>
      </w:r>
      <w:r w:rsidRPr="00107DD1">
        <w:rPr>
          <w:lang w:val="fr-FR"/>
        </w:rPr>
        <w:instrText xml:space="preserve"> SEQ Table \* ARABIC </w:instrText>
      </w:r>
      <w:r w:rsidR="006D0D2B">
        <w:fldChar w:fldCharType="separate"/>
      </w:r>
      <w:r w:rsidR="00D02869">
        <w:rPr>
          <w:noProof/>
          <w:lang w:val="fr-FR"/>
        </w:rPr>
        <w:t>6</w:t>
      </w:r>
      <w:r w:rsidR="006D0D2B">
        <w:fldChar w:fldCharType="end"/>
      </w:r>
      <w:r w:rsidRPr="0014272E">
        <w:rPr>
          <w:lang w:val="fr-FR"/>
        </w:rPr>
        <w:t xml:space="preserve"> : Description textuelle du cas d’utilisation « Commander une carte »</w:t>
      </w:r>
      <w:bookmarkEnd w:id="58"/>
    </w:p>
    <w:tbl>
      <w:tblPr>
        <w:tblStyle w:val="Listeclaire-Accent11"/>
        <w:tblW w:w="0" w:type="auto"/>
        <w:tblLook w:val="04A0"/>
      </w:tblPr>
      <w:tblGrid>
        <w:gridCol w:w="2235"/>
        <w:gridCol w:w="7387"/>
      </w:tblGrid>
      <w:tr w:rsidR="00925967" w:rsidTr="00C6787D">
        <w:trPr>
          <w:cnfStyle w:val="100000000000"/>
        </w:trPr>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925967" w:rsidRPr="00754B0A" w:rsidRDefault="00925967" w:rsidP="00102EE1">
            <w:pPr>
              <w:tabs>
                <w:tab w:val="left" w:pos="6885"/>
              </w:tabs>
              <w:autoSpaceDE w:val="0"/>
              <w:autoSpaceDN w:val="0"/>
              <w:adjustRightInd w:val="0"/>
              <w:spacing w:line="360" w:lineRule="auto"/>
              <w:jc w:val="center"/>
              <w:cnfStyle w:val="100000000000"/>
              <w:rPr>
                <w:lang w:val="fr-FR"/>
              </w:rPr>
            </w:pPr>
            <w:r>
              <w:rPr>
                <w:lang w:val="fr-FR"/>
              </w:rPr>
              <w:t>S’authentifier</w:t>
            </w:r>
          </w:p>
        </w:tc>
      </w:tr>
      <w:tr w:rsidR="00925967" w:rsidTr="00C6787D">
        <w:trPr>
          <w:cnfStyle w:val="000000100000"/>
        </w:trPr>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925967" w:rsidRPr="00754B0A" w:rsidRDefault="00925967" w:rsidP="00102EE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925967" w:rsidRPr="00D12512" w:rsidTr="00C6787D">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925967" w:rsidRPr="00754B0A" w:rsidRDefault="00925967" w:rsidP="00102EE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925967" w:rsidRPr="00D12512" w:rsidTr="00C6787D">
        <w:trPr>
          <w:cnfStyle w:val="000000100000"/>
        </w:trPr>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925967" w:rsidRPr="00754B0A" w:rsidRDefault="00925967" w:rsidP="00102EE1">
            <w:pPr>
              <w:tabs>
                <w:tab w:val="left" w:pos="6885"/>
              </w:tabs>
              <w:autoSpaceDE w:val="0"/>
              <w:autoSpaceDN w:val="0"/>
              <w:adjustRightInd w:val="0"/>
              <w:spacing w:line="360" w:lineRule="auto"/>
              <w:jc w:val="both"/>
              <w:cnfStyle w:val="000000100000"/>
              <w:rPr>
                <w:lang w:val="fr-FR"/>
              </w:rPr>
            </w:pPr>
            <w:r w:rsidRPr="009A6537">
              <w:rPr>
                <w:lang w:val="fr-FR"/>
              </w:rPr>
              <w:t xml:space="preserve">La demande de la carte bancaire est enregistrée. </w:t>
            </w:r>
          </w:p>
        </w:tc>
      </w:tr>
      <w:tr w:rsidR="00925967" w:rsidRPr="00D12512" w:rsidTr="00C6787D">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925967" w:rsidRPr="008A03DD" w:rsidRDefault="00925967" w:rsidP="002B35EE">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A travers un menu, </w:t>
            </w:r>
            <w:r w:rsidR="002B35EE">
              <w:rPr>
                <w:lang w:val="fr-FR"/>
              </w:rPr>
              <w:t>l’abonné</w:t>
            </w:r>
            <w:r w:rsidRPr="008A03DD">
              <w:rPr>
                <w:lang w:val="fr-FR"/>
              </w:rPr>
              <w:t xml:space="preserve"> choisit «</w:t>
            </w:r>
            <w:r>
              <w:rPr>
                <w:lang w:val="fr-FR"/>
              </w:rPr>
              <w:t>Commander un</w:t>
            </w:r>
            <w:r w:rsidR="00C23AE1">
              <w:rPr>
                <w:lang w:val="fr-FR"/>
              </w:rPr>
              <w:t>e</w:t>
            </w:r>
            <w:r w:rsidRPr="008A03DD">
              <w:rPr>
                <w:lang w:val="fr-FR"/>
              </w:rPr>
              <w:t xml:space="preserve"> </w:t>
            </w:r>
            <w:r>
              <w:rPr>
                <w:lang w:val="fr-FR"/>
              </w:rPr>
              <w:t>c</w:t>
            </w:r>
            <w:r w:rsidR="00C23AE1">
              <w:rPr>
                <w:lang w:val="fr-FR"/>
              </w:rPr>
              <w:t>a</w:t>
            </w:r>
            <w:r>
              <w:rPr>
                <w:lang w:val="fr-FR"/>
              </w:rPr>
              <w:t>r</w:t>
            </w:r>
            <w:r w:rsidR="00C23AE1">
              <w:rPr>
                <w:lang w:val="fr-FR"/>
              </w:rPr>
              <w:t>te</w:t>
            </w:r>
            <w:r w:rsidRPr="008A03DD">
              <w:rPr>
                <w:lang w:val="fr-FR"/>
              </w:rPr>
              <w:t xml:space="preserve">». </w:t>
            </w:r>
          </w:p>
          <w:p w:rsidR="00925967" w:rsidRPr="008A03DD" w:rsidRDefault="00925967"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925967" w:rsidRPr="008A03DD" w:rsidRDefault="00925967"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L’abonné </w:t>
            </w:r>
            <w:r w:rsidRPr="008A03DD">
              <w:rPr>
                <w:lang w:val="fr-FR"/>
              </w:rPr>
              <w:t>remplit les champs nécessaires et clique sur le bouton «</w:t>
            </w:r>
            <w:r>
              <w:rPr>
                <w:lang w:val="fr-FR"/>
              </w:rPr>
              <w:t xml:space="preserve"> Submit </w:t>
            </w:r>
            <w:r w:rsidRPr="008A03DD">
              <w:rPr>
                <w:lang w:val="fr-FR"/>
              </w:rPr>
              <w:t xml:space="preserve">». </w:t>
            </w:r>
          </w:p>
          <w:p w:rsidR="00925967" w:rsidRPr="00754B0A" w:rsidRDefault="00925967"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tc>
      </w:tr>
      <w:tr w:rsidR="00925967" w:rsidRPr="00D12512" w:rsidTr="00C6787D">
        <w:trPr>
          <w:cnfStyle w:val="000000100000"/>
        </w:trPr>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925967" w:rsidRPr="00754B0A" w:rsidRDefault="00925967" w:rsidP="0004437B">
            <w:pPr>
              <w:keepNext/>
              <w:tabs>
                <w:tab w:val="left" w:pos="6885"/>
              </w:tabs>
              <w:autoSpaceDE w:val="0"/>
              <w:autoSpaceDN w:val="0"/>
              <w:adjustRightInd w:val="0"/>
              <w:spacing w:line="360" w:lineRule="auto"/>
              <w:jc w:val="both"/>
              <w:cnfStyle w:val="000000100000"/>
              <w:rPr>
                <w:lang w:val="fr-FR"/>
              </w:rPr>
            </w:pPr>
            <w:r w:rsidRPr="008A03DD">
              <w:rPr>
                <w:lang w:val="fr-FR"/>
              </w:rPr>
              <w:t xml:space="preserve">Si un des champs est vide, le système affiche un message d’erreur. </w:t>
            </w:r>
          </w:p>
        </w:tc>
      </w:tr>
    </w:tbl>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9" w:name="_Toc515408614"/>
      <w:r w:rsidRPr="00B86BB2">
        <w:rPr>
          <w:rFonts w:ascii="Times New Roman" w:hAnsi="Times New Roman" w:cs="Times New Roman"/>
          <w:color w:val="31849B" w:themeColor="accent5" w:themeShade="BF"/>
          <w:sz w:val="24"/>
          <w:szCs w:val="24"/>
          <w:lang w:val="fr-FR"/>
        </w:rPr>
        <w:t>Diagramme de classes de cas d’utilisation :</w:t>
      </w:r>
      <w:bookmarkEnd w:id="59"/>
    </w:p>
    <w:p w:rsidR="0042314C" w:rsidRDefault="0042314C" w:rsidP="00CE6AA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Commander </w:t>
      </w:r>
      <w:r w:rsidR="00CE6AA5">
        <w:rPr>
          <w:rFonts w:ascii="Times New Roman" w:hAnsi="Times New Roman" w:cs="Times New Roman"/>
          <w:sz w:val="24"/>
          <w:szCs w:val="24"/>
          <w:lang w:val="fr-FR"/>
        </w:rPr>
        <w:t>une carte</w:t>
      </w:r>
      <w:r w:rsidR="00C45CBE">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13).</w:t>
      </w:r>
    </w:p>
    <w:p w:rsidR="009860CA" w:rsidRDefault="00680C05" w:rsidP="009860CA">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2743200"/>
            <wp:effectExtent l="19050" t="0" r="8890" b="0"/>
            <wp:docPr id="21" name="Image 20" descr="Fig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3.PNG"/>
                    <pic:cNvPicPr/>
                  </pic:nvPicPr>
                  <pic:blipFill>
                    <a:blip r:embed="rId43" cstate="print"/>
                    <a:srcRect t="4950"/>
                    <a:stretch>
                      <a:fillRect/>
                    </a:stretch>
                  </pic:blipFill>
                  <pic:spPr>
                    <a:xfrm>
                      <a:off x="0" y="0"/>
                      <a:ext cx="5972810" cy="2743200"/>
                    </a:xfrm>
                    <a:prstGeom prst="rect">
                      <a:avLst/>
                    </a:prstGeom>
                  </pic:spPr>
                </pic:pic>
              </a:graphicData>
            </a:graphic>
          </wp:inline>
        </w:drawing>
      </w:r>
    </w:p>
    <w:p w:rsidR="0042314C" w:rsidRPr="009860CA" w:rsidRDefault="009860CA" w:rsidP="009860CA">
      <w:pPr>
        <w:pStyle w:val="Lgende"/>
        <w:jc w:val="center"/>
        <w:rPr>
          <w:rFonts w:ascii="Times New Roman" w:hAnsi="Times New Roman" w:cs="Times New Roman"/>
          <w:color w:val="auto"/>
          <w:sz w:val="24"/>
          <w:szCs w:val="24"/>
          <w:lang w:val="fr-FR"/>
        </w:rPr>
      </w:pPr>
      <w:bookmarkStart w:id="60" w:name="_Toc515323970"/>
      <w:r w:rsidRPr="00B320A0">
        <w:rPr>
          <w:lang w:val="fr-FR"/>
        </w:rPr>
        <w:t xml:space="preserve">Figure </w:t>
      </w:r>
      <w:r w:rsidR="006D0D2B">
        <w:fldChar w:fldCharType="begin"/>
      </w:r>
      <w:r w:rsidRPr="00B320A0">
        <w:rPr>
          <w:lang w:val="fr-FR"/>
        </w:rPr>
        <w:instrText xml:space="preserve"> SEQ Figure \* ARABIC </w:instrText>
      </w:r>
      <w:r w:rsidR="006D0D2B">
        <w:fldChar w:fldCharType="separate"/>
      </w:r>
      <w:r w:rsidR="00E34329">
        <w:rPr>
          <w:noProof/>
          <w:lang w:val="fr-FR"/>
        </w:rPr>
        <w:t>13</w:t>
      </w:r>
      <w:r w:rsidR="006D0D2B">
        <w:fldChar w:fldCharType="end"/>
      </w:r>
      <w:r w:rsidRPr="00437B71">
        <w:rPr>
          <w:lang w:val="fr-FR"/>
        </w:rPr>
        <w:t xml:space="preserve"> : Diagramme de classes de cas d’utilisation « Commander une carte »</w:t>
      </w:r>
      <w:bookmarkEnd w:id="60"/>
    </w:p>
    <w:p w:rsidR="00692D82" w:rsidRDefault="00692D82" w:rsidP="00692D82">
      <w:pPr>
        <w:spacing w:line="360" w:lineRule="auto"/>
        <w:jc w:val="both"/>
        <w:rPr>
          <w:rFonts w:ascii="Times New Roman" w:hAnsi="Times New Roman" w:cs="Times New Roman"/>
          <w:color w:val="31849B" w:themeColor="accent5" w:themeShade="BF"/>
          <w:sz w:val="24"/>
          <w:szCs w:val="24"/>
          <w:lang w:val="fr-FR"/>
        </w:rPr>
      </w:pPr>
    </w:p>
    <w:p w:rsidR="00B320A0" w:rsidRDefault="00B320A0" w:rsidP="00692D82">
      <w:pPr>
        <w:spacing w:line="360" w:lineRule="auto"/>
        <w:jc w:val="both"/>
        <w:rPr>
          <w:rFonts w:ascii="Times New Roman" w:hAnsi="Times New Roman" w:cs="Times New Roman"/>
          <w:color w:val="31849B" w:themeColor="accent5" w:themeShade="BF"/>
          <w:sz w:val="24"/>
          <w:szCs w:val="24"/>
          <w:lang w:val="fr-FR"/>
        </w:rPr>
      </w:pPr>
    </w:p>
    <w:p w:rsidR="00B320A0" w:rsidRPr="00692D82" w:rsidRDefault="00B320A0" w:rsidP="00692D82">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1" w:name="_Toc515408615"/>
      <w:r w:rsidRPr="00B86BB2">
        <w:rPr>
          <w:rFonts w:ascii="Times New Roman" w:hAnsi="Times New Roman" w:cs="Times New Roman"/>
          <w:color w:val="31849B" w:themeColor="accent5" w:themeShade="BF"/>
          <w:sz w:val="24"/>
          <w:szCs w:val="24"/>
          <w:lang w:val="fr-FR"/>
        </w:rPr>
        <w:lastRenderedPageBreak/>
        <w:t>Diagramme de séquences :</w:t>
      </w:r>
      <w:bookmarkEnd w:id="61"/>
    </w:p>
    <w:p w:rsidR="007E30EB" w:rsidRPr="00B55055" w:rsidRDefault="007E30EB" w:rsidP="007E30E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cas d’utilisation «Commander une carte</w:t>
      </w:r>
      <w:r w:rsidRPr="00B55055">
        <w:rPr>
          <w:rFonts w:ascii="Times New Roman" w:hAnsi="Times New Roman" w:cs="Times New Roman"/>
          <w:sz w:val="24"/>
          <w:szCs w:val="24"/>
          <w:lang w:val="fr-FR"/>
        </w:rPr>
        <w:t xml:space="preserve">». Dans un premier lieu,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 Ensuite le système vérifie la </w:t>
      </w:r>
      <w:r>
        <w:rPr>
          <w:rFonts w:ascii="Times New Roman" w:hAnsi="Times New Roman" w:cs="Times New Roman"/>
          <w:sz w:val="24"/>
          <w:szCs w:val="24"/>
          <w:lang w:val="fr-FR"/>
        </w:rPr>
        <w:t>saisie et enregistre la demande.</w:t>
      </w:r>
      <w:r w:rsidRPr="00B55055">
        <w:rPr>
          <w:rFonts w:ascii="Times New Roman" w:hAnsi="Times New Roman" w:cs="Times New Roman"/>
          <w:sz w:val="24"/>
          <w:szCs w:val="24"/>
          <w:lang w:val="fr-FR"/>
        </w:rPr>
        <w:t xml:space="preserve"> </w:t>
      </w:r>
    </w:p>
    <w:p w:rsidR="007E30EB" w:rsidRPr="00B55055" w:rsidRDefault="007E30EB" w:rsidP="007E30E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14</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Commander une carte</w:t>
      </w:r>
      <w:r w:rsidRPr="00B55055">
        <w:rPr>
          <w:rFonts w:ascii="Times New Roman" w:hAnsi="Times New Roman" w:cs="Times New Roman"/>
          <w:sz w:val="24"/>
          <w:szCs w:val="24"/>
          <w:lang w:val="fr-FR"/>
        </w:rPr>
        <w:t>»</w:t>
      </w:r>
    </w:p>
    <w:p w:rsidR="00B320A0" w:rsidRDefault="00CF07E1" w:rsidP="00B320A0">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5072380"/>
            <wp:effectExtent l="19050" t="0" r="8890" b="0"/>
            <wp:docPr id="20" name="Image 19" descr="Fig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4.PNG"/>
                    <pic:cNvPicPr/>
                  </pic:nvPicPr>
                  <pic:blipFill>
                    <a:blip r:embed="rId44" cstate="print"/>
                    <a:stretch>
                      <a:fillRect/>
                    </a:stretch>
                  </pic:blipFill>
                  <pic:spPr>
                    <a:xfrm>
                      <a:off x="0" y="0"/>
                      <a:ext cx="5972810" cy="5072380"/>
                    </a:xfrm>
                    <a:prstGeom prst="rect">
                      <a:avLst/>
                    </a:prstGeom>
                  </pic:spPr>
                </pic:pic>
              </a:graphicData>
            </a:graphic>
          </wp:inline>
        </w:drawing>
      </w:r>
    </w:p>
    <w:p w:rsidR="004878E0" w:rsidRDefault="00B320A0" w:rsidP="00B320A0">
      <w:pPr>
        <w:pStyle w:val="Lgende"/>
        <w:jc w:val="center"/>
        <w:rPr>
          <w:rFonts w:ascii="Times New Roman" w:hAnsi="Times New Roman" w:cs="Times New Roman"/>
          <w:color w:val="595959" w:themeColor="text1" w:themeTint="A6"/>
          <w:sz w:val="20"/>
          <w:szCs w:val="20"/>
          <w:lang w:val="fr-FR"/>
        </w:rPr>
      </w:pPr>
      <w:bookmarkStart w:id="62" w:name="_Toc515323971"/>
      <w:r w:rsidRPr="0097646E">
        <w:rPr>
          <w:lang w:val="fr-FR"/>
        </w:rPr>
        <w:t xml:space="preserve">Figure </w:t>
      </w:r>
      <w:r w:rsidR="006D0D2B">
        <w:fldChar w:fldCharType="begin"/>
      </w:r>
      <w:r w:rsidRPr="0097646E">
        <w:rPr>
          <w:lang w:val="fr-FR"/>
        </w:rPr>
        <w:instrText xml:space="preserve"> SEQ Figure \* ARABIC </w:instrText>
      </w:r>
      <w:r w:rsidR="006D0D2B">
        <w:fldChar w:fldCharType="separate"/>
      </w:r>
      <w:r w:rsidR="00E34329">
        <w:rPr>
          <w:noProof/>
          <w:lang w:val="fr-FR"/>
        </w:rPr>
        <w:t>14</w:t>
      </w:r>
      <w:r w:rsidR="006D0D2B">
        <w:fldChar w:fldCharType="end"/>
      </w:r>
      <w:r>
        <w:rPr>
          <w:lang w:val="fr-FR"/>
        </w:rPr>
        <w:t xml:space="preserve"> : </w:t>
      </w:r>
      <w:r w:rsidRPr="00A97325">
        <w:rPr>
          <w:lang w:val="fr-FR"/>
        </w:rPr>
        <w:t>Diagramme de séquences de cas d’utilisation « Commander une carte »</w:t>
      </w:r>
      <w:bookmarkEnd w:id="62"/>
    </w:p>
    <w:p w:rsidR="009310BB" w:rsidRPr="009310BB" w:rsidRDefault="009310BB" w:rsidP="009310BB">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63" w:name="_Toc515408616"/>
      <w:r>
        <w:rPr>
          <w:rFonts w:ascii="Times New Roman" w:hAnsi="Times New Roman" w:cs="Times New Roman"/>
          <w:color w:val="984806" w:themeColor="accent6" w:themeShade="80"/>
          <w:sz w:val="24"/>
          <w:szCs w:val="24"/>
          <w:lang w:val="fr-FR"/>
        </w:rPr>
        <w:t>Cas d’utilisation « </w:t>
      </w:r>
      <w:r w:rsidR="00582A54">
        <w:rPr>
          <w:rFonts w:ascii="Times New Roman" w:hAnsi="Times New Roman" w:cs="Times New Roman"/>
          <w:color w:val="984806" w:themeColor="accent6" w:themeShade="80"/>
          <w:sz w:val="24"/>
          <w:szCs w:val="24"/>
          <w:lang w:val="fr-FR"/>
        </w:rPr>
        <w:t>Demander un virement intrabanc</w:t>
      </w:r>
      <w:r w:rsidR="00D04E07">
        <w:rPr>
          <w:rFonts w:ascii="Times New Roman" w:hAnsi="Times New Roman" w:cs="Times New Roman"/>
          <w:color w:val="984806" w:themeColor="accent6" w:themeShade="80"/>
          <w:sz w:val="24"/>
          <w:szCs w:val="24"/>
          <w:lang w:val="fr-FR"/>
        </w:rPr>
        <w:t>a</w:t>
      </w:r>
      <w:r w:rsidR="00582A54">
        <w:rPr>
          <w:rFonts w:ascii="Times New Roman" w:hAnsi="Times New Roman" w:cs="Times New Roman"/>
          <w:color w:val="984806" w:themeColor="accent6" w:themeShade="80"/>
          <w:sz w:val="24"/>
          <w:szCs w:val="24"/>
          <w:lang w:val="fr-FR"/>
        </w:rPr>
        <w:t>i</w:t>
      </w:r>
      <w:r w:rsidR="00D04E07">
        <w:rPr>
          <w:rFonts w:ascii="Times New Roman" w:hAnsi="Times New Roman" w:cs="Times New Roman"/>
          <w:color w:val="984806" w:themeColor="accent6" w:themeShade="80"/>
          <w:sz w:val="24"/>
          <w:szCs w:val="24"/>
          <w:lang w:val="fr-FR"/>
        </w:rPr>
        <w:t>re</w:t>
      </w:r>
      <w:r>
        <w:rPr>
          <w:rFonts w:ascii="Times New Roman" w:hAnsi="Times New Roman" w:cs="Times New Roman"/>
          <w:color w:val="984806" w:themeColor="accent6" w:themeShade="80"/>
          <w:sz w:val="24"/>
          <w:szCs w:val="24"/>
          <w:lang w:val="fr-FR"/>
        </w:rPr>
        <w:t> »:</w:t>
      </w:r>
      <w:bookmarkEnd w:id="63"/>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4" w:name="_Toc515408617"/>
      <w:r w:rsidRPr="00B86BB2">
        <w:rPr>
          <w:rFonts w:ascii="Times New Roman" w:hAnsi="Times New Roman" w:cs="Times New Roman"/>
          <w:color w:val="31849B" w:themeColor="accent5" w:themeShade="BF"/>
          <w:sz w:val="24"/>
          <w:szCs w:val="24"/>
          <w:lang w:val="fr-FR"/>
        </w:rPr>
        <w:t>Description textuelle :</w:t>
      </w:r>
      <w:bookmarkEnd w:id="64"/>
    </w:p>
    <w:p w:rsidR="000B1BBC" w:rsidRDefault="000B1BBC" w:rsidP="000B1BB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7</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0B1BBC">
        <w:rPr>
          <w:rFonts w:ascii="Times New Roman" w:hAnsi="Times New Roman" w:cs="Times New Roman"/>
          <w:sz w:val="24"/>
          <w:szCs w:val="24"/>
          <w:lang w:val="fr-FR"/>
        </w:rPr>
        <w:t>Demander un virement intrabancaire</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107DD1" w:rsidRPr="008B717B" w:rsidRDefault="00107DD1" w:rsidP="00107DD1">
      <w:pPr>
        <w:pStyle w:val="Lgende"/>
        <w:keepNext/>
        <w:jc w:val="center"/>
        <w:rPr>
          <w:lang w:val="fr-FR"/>
        </w:rPr>
      </w:pPr>
      <w:bookmarkStart w:id="65" w:name="_Toc515324026"/>
      <w:r w:rsidRPr="008B717B">
        <w:rPr>
          <w:lang w:val="fr-FR"/>
        </w:rPr>
        <w:lastRenderedPageBreak/>
        <w:t xml:space="preserve">Table </w:t>
      </w:r>
      <w:r w:rsidR="006D0D2B">
        <w:fldChar w:fldCharType="begin"/>
      </w:r>
      <w:r w:rsidRPr="008B717B">
        <w:rPr>
          <w:lang w:val="fr-FR"/>
        </w:rPr>
        <w:instrText xml:space="preserve"> SEQ Table \* ARABIC </w:instrText>
      </w:r>
      <w:r w:rsidR="006D0D2B">
        <w:fldChar w:fldCharType="separate"/>
      </w:r>
      <w:r w:rsidR="00D02869">
        <w:rPr>
          <w:noProof/>
          <w:lang w:val="fr-FR"/>
        </w:rPr>
        <w:t>7</w:t>
      </w:r>
      <w:r w:rsidR="006D0D2B">
        <w:fldChar w:fldCharType="end"/>
      </w:r>
      <w:r w:rsidRPr="002A585D">
        <w:rPr>
          <w:lang w:val="fr-FR"/>
        </w:rPr>
        <w:t xml:space="preserve"> : Description textuelle du cas d’utilisation « Demander un virement intrabancaire »</w:t>
      </w:r>
      <w:bookmarkEnd w:id="65"/>
    </w:p>
    <w:tbl>
      <w:tblPr>
        <w:tblStyle w:val="Listeclaire-Accent11"/>
        <w:tblW w:w="0" w:type="auto"/>
        <w:tblLook w:val="04A0"/>
      </w:tblPr>
      <w:tblGrid>
        <w:gridCol w:w="2235"/>
        <w:gridCol w:w="7387"/>
      </w:tblGrid>
      <w:tr w:rsidR="000B1BBC" w:rsidTr="00B320A0">
        <w:trPr>
          <w:cnfStyle w:val="1000000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0B1BBC" w:rsidRPr="00754B0A" w:rsidRDefault="000B1BBC" w:rsidP="00102EE1">
            <w:pPr>
              <w:tabs>
                <w:tab w:val="left" w:pos="6885"/>
              </w:tabs>
              <w:autoSpaceDE w:val="0"/>
              <w:autoSpaceDN w:val="0"/>
              <w:adjustRightInd w:val="0"/>
              <w:spacing w:line="360" w:lineRule="auto"/>
              <w:jc w:val="center"/>
              <w:cnfStyle w:val="100000000000"/>
              <w:rPr>
                <w:lang w:val="fr-FR"/>
              </w:rPr>
            </w:pPr>
            <w:r>
              <w:rPr>
                <w:lang w:val="fr-FR"/>
              </w:rPr>
              <w:t>S’authentifier</w:t>
            </w:r>
          </w:p>
        </w:tc>
      </w:tr>
      <w:tr w:rsidR="000B1BBC" w:rsidTr="00B320A0">
        <w:trPr>
          <w:cnfStyle w:val="0000001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0B1BBC" w:rsidRPr="00754B0A" w:rsidRDefault="000B1BBC" w:rsidP="00102EE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0B1BBC" w:rsidRPr="00D12512" w:rsidTr="00B320A0">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0B1BBC" w:rsidRPr="00754B0A" w:rsidRDefault="000B1BBC" w:rsidP="00102EE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0B1BBC" w:rsidRPr="00D12512" w:rsidTr="00B320A0">
        <w:trPr>
          <w:cnfStyle w:val="0000001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0B1BBC" w:rsidRPr="00754B0A" w:rsidRDefault="000B1BBC" w:rsidP="00BE26AE">
            <w:pPr>
              <w:tabs>
                <w:tab w:val="left" w:pos="6885"/>
              </w:tabs>
              <w:autoSpaceDE w:val="0"/>
              <w:autoSpaceDN w:val="0"/>
              <w:adjustRightInd w:val="0"/>
              <w:spacing w:line="360" w:lineRule="auto"/>
              <w:jc w:val="both"/>
              <w:cnfStyle w:val="000000100000"/>
              <w:rPr>
                <w:lang w:val="fr-FR"/>
              </w:rPr>
            </w:pPr>
            <w:r w:rsidRPr="009A6537">
              <w:rPr>
                <w:lang w:val="fr-FR"/>
              </w:rPr>
              <w:t xml:space="preserve">La demande </w:t>
            </w:r>
            <w:r>
              <w:rPr>
                <w:lang w:val="fr-FR"/>
              </w:rPr>
              <w:t xml:space="preserve">du </w:t>
            </w:r>
            <w:r w:rsidR="00BE26AE">
              <w:rPr>
                <w:lang w:val="fr-FR"/>
              </w:rPr>
              <w:t>virement intrabancaire</w:t>
            </w:r>
            <w:r w:rsidRPr="009A6537">
              <w:rPr>
                <w:lang w:val="fr-FR"/>
              </w:rPr>
              <w:t xml:space="preserve"> est enregistrée. </w:t>
            </w:r>
          </w:p>
        </w:tc>
      </w:tr>
      <w:tr w:rsidR="000B1BBC" w:rsidRPr="00D12512" w:rsidTr="00B320A0">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0B1BBC" w:rsidRPr="008A03DD" w:rsidRDefault="000B1BBC" w:rsidP="00A13EDF">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A travers menu, </w:t>
            </w:r>
            <w:r w:rsidR="00A13EDF">
              <w:rPr>
                <w:lang w:val="fr-FR"/>
              </w:rPr>
              <w:t>l’abonné</w:t>
            </w:r>
            <w:r w:rsidRPr="008A03DD">
              <w:rPr>
                <w:lang w:val="fr-FR"/>
              </w:rPr>
              <w:t xml:space="preserve"> choisit «</w:t>
            </w:r>
            <w:r w:rsidR="00102EE1">
              <w:rPr>
                <w:lang w:val="fr-FR"/>
              </w:rPr>
              <w:t>Demander</w:t>
            </w:r>
            <w:r>
              <w:rPr>
                <w:lang w:val="fr-FR"/>
              </w:rPr>
              <w:t xml:space="preserve"> </w:t>
            </w:r>
            <w:r w:rsidR="00F633C5">
              <w:rPr>
                <w:lang w:val="fr-FR"/>
              </w:rPr>
              <w:t>un virement intrabancaire</w:t>
            </w:r>
            <w:r w:rsidR="00723090">
              <w:rPr>
                <w:lang w:val="fr-FR"/>
              </w:rPr>
              <w:t>».</w:t>
            </w:r>
          </w:p>
          <w:p w:rsidR="000B1BBC" w:rsidRPr="008A03DD" w:rsidRDefault="000B1BBC"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0B1BBC" w:rsidRDefault="000B1BBC"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L’abonné </w:t>
            </w:r>
            <w:r w:rsidRPr="008A03DD">
              <w:rPr>
                <w:lang w:val="fr-FR"/>
              </w:rPr>
              <w:t>remplit les champs nécessaires</w:t>
            </w:r>
            <w:r w:rsidR="007C3D9C">
              <w:rPr>
                <w:lang w:val="fr-FR"/>
              </w:rPr>
              <w:t xml:space="preserve"> en choisissant les 2 comptes du transfert</w:t>
            </w:r>
            <w:r w:rsidRPr="008A03DD">
              <w:rPr>
                <w:lang w:val="fr-FR"/>
              </w:rPr>
              <w:t xml:space="preserve"> et clique sur le bouton «</w:t>
            </w:r>
            <w:r>
              <w:rPr>
                <w:lang w:val="fr-FR"/>
              </w:rPr>
              <w:t xml:space="preserve"> Submit </w:t>
            </w:r>
            <w:r w:rsidRPr="008A03DD">
              <w:rPr>
                <w:lang w:val="fr-FR"/>
              </w:rPr>
              <w:t xml:space="preserve">». </w:t>
            </w:r>
          </w:p>
          <w:p w:rsidR="00846CB0" w:rsidRPr="008A03DD" w:rsidRDefault="00846CB0" w:rsidP="00102EE1">
            <w:pPr>
              <w:tabs>
                <w:tab w:val="left" w:pos="6885"/>
              </w:tabs>
              <w:autoSpaceDE w:val="0"/>
              <w:autoSpaceDN w:val="0"/>
              <w:adjustRightInd w:val="0"/>
              <w:spacing w:line="360" w:lineRule="auto"/>
              <w:jc w:val="both"/>
              <w:cnfStyle w:val="000000000000"/>
              <w:rPr>
                <w:lang w:val="fr-FR"/>
              </w:rPr>
            </w:pPr>
            <w:r>
              <w:rPr>
                <w:lang w:val="fr-FR"/>
              </w:rPr>
              <w:t>- L’abonné entre son mot de passe.</w:t>
            </w:r>
          </w:p>
          <w:p w:rsidR="000B1BBC" w:rsidRDefault="000B1BBC" w:rsidP="00102EE1">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p w:rsidR="00846CB0" w:rsidRPr="00754B0A" w:rsidRDefault="00846CB0" w:rsidP="00102EE1">
            <w:pPr>
              <w:tabs>
                <w:tab w:val="left" w:pos="6885"/>
              </w:tabs>
              <w:autoSpaceDE w:val="0"/>
              <w:autoSpaceDN w:val="0"/>
              <w:adjustRightInd w:val="0"/>
              <w:spacing w:line="360" w:lineRule="auto"/>
              <w:jc w:val="both"/>
              <w:cnfStyle w:val="000000000000"/>
              <w:rPr>
                <w:lang w:val="fr-FR"/>
              </w:rPr>
            </w:pPr>
            <w:r w:rsidRPr="00846CB0">
              <w:rPr>
                <w:lang w:val="fr-FR"/>
              </w:rPr>
              <w:t>- Les soldes des comptes utilisés sont altérés.</w:t>
            </w:r>
          </w:p>
        </w:tc>
      </w:tr>
      <w:tr w:rsidR="000B1BBC" w:rsidRPr="00D12512" w:rsidTr="00B320A0">
        <w:trPr>
          <w:cnfStyle w:val="0000001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0B1BBC" w:rsidRDefault="008B5F29" w:rsidP="00562EC9">
            <w:pPr>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000B1BBC" w:rsidRPr="008B5F29">
              <w:rPr>
                <w:lang w:val="fr-FR"/>
              </w:rPr>
              <w:t xml:space="preserve">Si un des champs est vide, </w:t>
            </w:r>
            <w:r w:rsidR="00562EC9">
              <w:rPr>
                <w:lang w:val="fr-FR"/>
              </w:rPr>
              <w:t>l’application</w:t>
            </w:r>
            <w:r w:rsidR="000B1BBC" w:rsidRPr="008B5F29">
              <w:rPr>
                <w:lang w:val="fr-FR"/>
              </w:rPr>
              <w:t xml:space="preserve"> affiche un message d’erreur. </w:t>
            </w:r>
          </w:p>
          <w:p w:rsidR="008B5F29" w:rsidRPr="008B5F29" w:rsidRDefault="008B5F29" w:rsidP="00407F17">
            <w:pPr>
              <w:keepNext/>
              <w:tabs>
                <w:tab w:val="left" w:pos="6885"/>
              </w:tabs>
              <w:autoSpaceDE w:val="0"/>
              <w:autoSpaceDN w:val="0"/>
              <w:adjustRightInd w:val="0"/>
              <w:spacing w:line="360" w:lineRule="auto"/>
              <w:jc w:val="both"/>
              <w:cnfStyle w:val="000000100000"/>
              <w:rPr>
                <w:lang w:val="fr-FR"/>
              </w:rPr>
            </w:pPr>
            <w:r>
              <w:rPr>
                <w:lang w:val="fr-FR"/>
              </w:rPr>
              <w:t xml:space="preserve">- Si le mot de passe est </w:t>
            </w:r>
            <w:r w:rsidR="005D5676">
              <w:rPr>
                <w:lang w:val="fr-FR"/>
              </w:rPr>
              <w:t>incorrect</w:t>
            </w:r>
            <w:r w:rsidR="00562EC9">
              <w:rPr>
                <w:lang w:val="fr-FR"/>
              </w:rPr>
              <w:t>, l’application annule le transfert.</w:t>
            </w:r>
          </w:p>
        </w:tc>
      </w:tr>
    </w:tbl>
    <w:p w:rsidR="001C3B48" w:rsidRDefault="001C3B48"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6" w:name="_Toc515408618"/>
      <w:r w:rsidRPr="00B86BB2">
        <w:rPr>
          <w:rFonts w:ascii="Times New Roman" w:hAnsi="Times New Roman" w:cs="Times New Roman"/>
          <w:color w:val="31849B" w:themeColor="accent5" w:themeShade="BF"/>
          <w:sz w:val="24"/>
          <w:szCs w:val="24"/>
          <w:lang w:val="fr-FR"/>
        </w:rPr>
        <w:t>Diagramme de classes de cas d’utilisation :</w:t>
      </w:r>
      <w:bookmarkEnd w:id="66"/>
    </w:p>
    <w:p w:rsidR="001C3B48" w:rsidRDefault="001C3B48" w:rsidP="00254B0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254B0A">
        <w:rPr>
          <w:rFonts w:ascii="Times New Roman" w:hAnsi="Times New Roman" w:cs="Times New Roman"/>
          <w:sz w:val="24"/>
          <w:szCs w:val="24"/>
          <w:lang w:val="fr-FR"/>
        </w:rPr>
        <w:t xml:space="preserve"> Demander un virement intrabancaire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w:t>
      </w:r>
      <w:r w:rsidR="00254B0A">
        <w:rPr>
          <w:rFonts w:ascii="Times New Roman" w:hAnsi="Times New Roman" w:cs="Times New Roman"/>
          <w:sz w:val="24"/>
          <w:szCs w:val="24"/>
          <w:lang w:val="fr-FR"/>
        </w:rPr>
        <w:t>5</w:t>
      </w:r>
      <w:r>
        <w:rPr>
          <w:rFonts w:ascii="Times New Roman" w:hAnsi="Times New Roman" w:cs="Times New Roman"/>
          <w:sz w:val="24"/>
          <w:szCs w:val="24"/>
          <w:lang w:val="fr-FR"/>
        </w:rPr>
        <w:t>).</w:t>
      </w:r>
    </w:p>
    <w:p w:rsidR="0097646E" w:rsidRDefault="00C1498A" w:rsidP="0097646E">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3033395"/>
            <wp:effectExtent l="19050" t="0" r="8890" b="0"/>
            <wp:docPr id="25" name="Image 24" descr="Fig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5.PNG"/>
                    <pic:cNvPicPr/>
                  </pic:nvPicPr>
                  <pic:blipFill>
                    <a:blip r:embed="rId45" cstate="print"/>
                    <a:stretch>
                      <a:fillRect/>
                    </a:stretch>
                  </pic:blipFill>
                  <pic:spPr>
                    <a:xfrm>
                      <a:off x="0" y="0"/>
                      <a:ext cx="5972810" cy="3033395"/>
                    </a:xfrm>
                    <a:prstGeom prst="rect">
                      <a:avLst/>
                    </a:prstGeom>
                  </pic:spPr>
                </pic:pic>
              </a:graphicData>
            </a:graphic>
          </wp:inline>
        </w:drawing>
      </w:r>
    </w:p>
    <w:p w:rsidR="001C3B48" w:rsidRPr="0097646E" w:rsidRDefault="0097646E" w:rsidP="0097646E">
      <w:pPr>
        <w:pStyle w:val="Lgende"/>
        <w:jc w:val="center"/>
        <w:rPr>
          <w:rFonts w:ascii="Times New Roman" w:hAnsi="Times New Roman" w:cs="Times New Roman"/>
          <w:color w:val="auto"/>
          <w:sz w:val="24"/>
          <w:szCs w:val="24"/>
          <w:lang w:val="fr-FR"/>
        </w:rPr>
      </w:pPr>
      <w:bookmarkStart w:id="67" w:name="_Toc515323972"/>
      <w:r w:rsidRPr="000C6D12">
        <w:rPr>
          <w:lang w:val="fr-FR"/>
        </w:rPr>
        <w:t xml:space="preserve">Figure </w:t>
      </w:r>
      <w:r w:rsidR="006D0D2B">
        <w:fldChar w:fldCharType="begin"/>
      </w:r>
      <w:r w:rsidRPr="000C6D12">
        <w:rPr>
          <w:lang w:val="fr-FR"/>
        </w:rPr>
        <w:instrText xml:space="preserve"> SEQ Figure \* ARABIC </w:instrText>
      </w:r>
      <w:r w:rsidR="006D0D2B">
        <w:fldChar w:fldCharType="separate"/>
      </w:r>
      <w:r w:rsidR="00E34329">
        <w:rPr>
          <w:noProof/>
          <w:lang w:val="fr-FR"/>
        </w:rPr>
        <w:t>15</w:t>
      </w:r>
      <w:r w:rsidR="006D0D2B">
        <w:fldChar w:fldCharType="end"/>
      </w:r>
      <w:r w:rsidRPr="00C84849">
        <w:rPr>
          <w:lang w:val="fr-FR"/>
        </w:rPr>
        <w:t xml:space="preserve"> : Diagramme de classes de cas d’utilisation « Demander un virement intrabancaire »</w:t>
      </w:r>
      <w:bookmarkEnd w:id="67"/>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8" w:name="_Toc515408619"/>
      <w:r w:rsidRPr="00B86BB2">
        <w:rPr>
          <w:rFonts w:ascii="Times New Roman" w:hAnsi="Times New Roman" w:cs="Times New Roman"/>
          <w:color w:val="31849B" w:themeColor="accent5" w:themeShade="BF"/>
          <w:sz w:val="24"/>
          <w:szCs w:val="24"/>
          <w:lang w:val="fr-FR"/>
        </w:rPr>
        <w:lastRenderedPageBreak/>
        <w:t>Diagramme de séquences :</w:t>
      </w:r>
      <w:bookmarkEnd w:id="68"/>
    </w:p>
    <w:p w:rsidR="006A03BD" w:rsidRPr="00B55055" w:rsidRDefault="006A03BD" w:rsidP="00AC343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cas d’utilisation «</w:t>
      </w:r>
      <w:r w:rsidR="00F52658">
        <w:rPr>
          <w:rFonts w:ascii="Times New Roman" w:hAnsi="Times New Roman" w:cs="Times New Roman"/>
          <w:sz w:val="24"/>
          <w:szCs w:val="24"/>
          <w:lang w:val="fr-FR"/>
        </w:rPr>
        <w:t xml:space="preserve"> Demander un virement intrabancaire </w:t>
      </w:r>
      <w:r w:rsidRPr="00B55055">
        <w:rPr>
          <w:rFonts w:ascii="Times New Roman" w:hAnsi="Times New Roman" w:cs="Times New Roman"/>
          <w:sz w:val="24"/>
          <w:szCs w:val="24"/>
          <w:lang w:val="fr-FR"/>
        </w:rPr>
        <w:t xml:space="preserve">». </w:t>
      </w:r>
      <w:r w:rsidR="00AC3439">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w:t>
      </w:r>
      <w:r w:rsidR="00D974B9">
        <w:rPr>
          <w:rFonts w:ascii="Times New Roman" w:hAnsi="Times New Roman" w:cs="Times New Roman"/>
          <w:sz w:val="24"/>
          <w:szCs w:val="24"/>
          <w:lang w:val="fr-FR"/>
        </w:rPr>
        <w:t xml:space="preserve"> en indiquent le compte expéditeur et le compte destinataire</w:t>
      </w:r>
      <w:r w:rsidRPr="00B55055">
        <w:rPr>
          <w:rFonts w:ascii="Times New Roman" w:hAnsi="Times New Roman" w:cs="Times New Roman"/>
          <w:sz w:val="24"/>
          <w:szCs w:val="24"/>
          <w:lang w:val="fr-FR"/>
        </w:rPr>
        <w:t>. Ensuite le système</w:t>
      </w:r>
      <w:r w:rsidR="004A5CFF">
        <w:rPr>
          <w:rFonts w:ascii="Times New Roman" w:hAnsi="Times New Roman" w:cs="Times New Roman"/>
          <w:sz w:val="24"/>
          <w:szCs w:val="24"/>
          <w:lang w:val="fr-FR"/>
        </w:rPr>
        <w:t xml:space="preserve"> demande le mot de passe,</w:t>
      </w:r>
      <w:r w:rsidRPr="00B55055">
        <w:rPr>
          <w:rFonts w:ascii="Times New Roman" w:hAnsi="Times New Roman" w:cs="Times New Roman"/>
          <w:sz w:val="24"/>
          <w:szCs w:val="24"/>
          <w:lang w:val="fr-FR"/>
        </w:rPr>
        <w:t xml:space="preserve"> vérifie la </w:t>
      </w:r>
      <w:r>
        <w:rPr>
          <w:rFonts w:ascii="Times New Roman" w:hAnsi="Times New Roman" w:cs="Times New Roman"/>
          <w:sz w:val="24"/>
          <w:szCs w:val="24"/>
          <w:lang w:val="fr-FR"/>
        </w:rPr>
        <w:t>saisie et enregistre la demande</w:t>
      </w:r>
      <w:r w:rsidR="00E811E2">
        <w:rPr>
          <w:rFonts w:ascii="Times New Roman" w:hAnsi="Times New Roman" w:cs="Times New Roman"/>
          <w:sz w:val="24"/>
          <w:szCs w:val="24"/>
          <w:lang w:val="fr-FR"/>
        </w:rPr>
        <w:t xml:space="preserve"> en mettant à jour les soldes</w:t>
      </w:r>
      <w:r>
        <w:rPr>
          <w:rFonts w:ascii="Times New Roman" w:hAnsi="Times New Roman" w:cs="Times New Roman"/>
          <w:sz w:val="24"/>
          <w:szCs w:val="24"/>
          <w:lang w:val="fr-FR"/>
        </w:rPr>
        <w:t>.</w:t>
      </w:r>
      <w:r w:rsidRPr="00B55055">
        <w:rPr>
          <w:rFonts w:ascii="Times New Roman" w:hAnsi="Times New Roman" w:cs="Times New Roman"/>
          <w:sz w:val="24"/>
          <w:szCs w:val="24"/>
          <w:lang w:val="fr-FR"/>
        </w:rPr>
        <w:t xml:space="preserve"> </w:t>
      </w:r>
    </w:p>
    <w:p w:rsidR="006A03BD" w:rsidRPr="00B55055" w:rsidRDefault="006A03BD" w:rsidP="00F5265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16</w:t>
      </w:r>
      <w:r w:rsidRPr="00B55055">
        <w:rPr>
          <w:rFonts w:ascii="Times New Roman" w:hAnsi="Times New Roman" w:cs="Times New Roman"/>
          <w:sz w:val="24"/>
          <w:szCs w:val="24"/>
          <w:lang w:val="fr-FR"/>
        </w:rPr>
        <w:t xml:space="preserve"> illustre le diagramme de séquences du cas d’utilisation «</w:t>
      </w:r>
      <w:r w:rsidR="00F52658">
        <w:rPr>
          <w:rFonts w:ascii="Times New Roman" w:hAnsi="Times New Roman" w:cs="Times New Roman"/>
          <w:sz w:val="24"/>
          <w:szCs w:val="24"/>
          <w:lang w:val="fr-FR"/>
        </w:rPr>
        <w:t xml:space="preserve"> Demander un virement intrabancaire </w:t>
      </w:r>
      <w:r w:rsidRPr="00B55055">
        <w:rPr>
          <w:rFonts w:ascii="Times New Roman" w:hAnsi="Times New Roman" w:cs="Times New Roman"/>
          <w:sz w:val="24"/>
          <w:szCs w:val="24"/>
          <w:lang w:val="fr-FR"/>
        </w:rPr>
        <w:t>»</w:t>
      </w:r>
    </w:p>
    <w:p w:rsidR="000C6D12" w:rsidRDefault="00B7628E" w:rsidP="000C6D1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6447124" cy="3714750"/>
            <wp:effectExtent l="19050" t="0" r="0" b="0"/>
            <wp:docPr id="28" name="Image 27" descr="Figur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6-1.PNG"/>
                    <pic:cNvPicPr/>
                  </pic:nvPicPr>
                  <pic:blipFill>
                    <a:blip r:embed="rId46" cstate="print"/>
                    <a:srcRect r="1188"/>
                    <a:stretch>
                      <a:fillRect/>
                    </a:stretch>
                  </pic:blipFill>
                  <pic:spPr>
                    <a:xfrm>
                      <a:off x="0" y="0"/>
                      <a:ext cx="6447124" cy="3714750"/>
                    </a:xfrm>
                    <a:prstGeom prst="rect">
                      <a:avLst/>
                    </a:prstGeom>
                  </pic:spPr>
                </pic:pic>
              </a:graphicData>
            </a:graphic>
          </wp:inline>
        </w:drawing>
      </w:r>
      <w:r w:rsidR="0006388C">
        <w:rPr>
          <w:rFonts w:ascii="Times New Roman" w:hAnsi="Times New Roman" w:cs="Times New Roman"/>
          <w:noProof/>
          <w:color w:val="595959" w:themeColor="text1" w:themeTint="A6"/>
          <w:sz w:val="20"/>
          <w:szCs w:val="20"/>
        </w:rPr>
        <w:drawing>
          <wp:inline distT="0" distB="0" distL="0" distR="0">
            <wp:extent cx="6461755" cy="2257425"/>
            <wp:effectExtent l="19050" t="0" r="0" b="0"/>
            <wp:docPr id="29" name="Image 28" descr="Figur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6-2.PNG"/>
                    <pic:cNvPicPr/>
                  </pic:nvPicPr>
                  <pic:blipFill>
                    <a:blip r:embed="rId47" cstate="print"/>
                    <a:stretch>
                      <a:fillRect/>
                    </a:stretch>
                  </pic:blipFill>
                  <pic:spPr>
                    <a:xfrm>
                      <a:off x="0" y="0"/>
                      <a:ext cx="6471993" cy="2261002"/>
                    </a:xfrm>
                    <a:prstGeom prst="rect">
                      <a:avLst/>
                    </a:prstGeom>
                  </pic:spPr>
                </pic:pic>
              </a:graphicData>
            </a:graphic>
          </wp:inline>
        </w:drawing>
      </w:r>
    </w:p>
    <w:p w:rsidR="006A03BD" w:rsidRDefault="000C6D12" w:rsidP="000C6D12">
      <w:pPr>
        <w:pStyle w:val="Lgende"/>
        <w:jc w:val="center"/>
        <w:rPr>
          <w:rFonts w:ascii="Times New Roman" w:hAnsi="Times New Roman" w:cs="Times New Roman"/>
          <w:color w:val="595959" w:themeColor="text1" w:themeTint="A6"/>
          <w:sz w:val="20"/>
          <w:szCs w:val="20"/>
          <w:lang w:val="fr-FR"/>
        </w:rPr>
      </w:pPr>
      <w:bookmarkStart w:id="69" w:name="_Toc515323973"/>
      <w:r w:rsidRPr="00664893">
        <w:rPr>
          <w:lang w:val="fr-FR"/>
        </w:rPr>
        <w:t xml:space="preserve">Figure </w:t>
      </w:r>
      <w:r w:rsidR="006D0D2B">
        <w:fldChar w:fldCharType="begin"/>
      </w:r>
      <w:r w:rsidRPr="00664893">
        <w:rPr>
          <w:lang w:val="fr-FR"/>
        </w:rPr>
        <w:instrText xml:space="preserve"> SEQ Figure \* ARABIC </w:instrText>
      </w:r>
      <w:r w:rsidR="006D0D2B">
        <w:fldChar w:fldCharType="separate"/>
      </w:r>
      <w:r w:rsidR="00E34329">
        <w:rPr>
          <w:noProof/>
          <w:lang w:val="fr-FR"/>
        </w:rPr>
        <w:t>16</w:t>
      </w:r>
      <w:r w:rsidR="006D0D2B">
        <w:fldChar w:fldCharType="end"/>
      </w:r>
      <w:r w:rsidRPr="0038493A">
        <w:rPr>
          <w:lang w:val="fr-FR"/>
        </w:rPr>
        <w:t xml:space="preserve"> : Diagramme de séquences de cas d’utilisation « Demander un virement intrabancaire »</w:t>
      </w:r>
      <w:bookmarkEnd w:id="69"/>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70" w:name="_Toc515408620"/>
      <w:r>
        <w:rPr>
          <w:rFonts w:ascii="Times New Roman" w:hAnsi="Times New Roman" w:cs="Times New Roman"/>
          <w:color w:val="984806" w:themeColor="accent6" w:themeShade="80"/>
          <w:sz w:val="24"/>
          <w:szCs w:val="24"/>
          <w:lang w:val="fr-FR"/>
        </w:rPr>
        <w:lastRenderedPageBreak/>
        <w:t>Cas d’utilisation « </w:t>
      </w:r>
      <w:r w:rsidR="00582A54">
        <w:rPr>
          <w:rFonts w:ascii="Times New Roman" w:hAnsi="Times New Roman" w:cs="Times New Roman"/>
          <w:color w:val="984806" w:themeColor="accent6" w:themeShade="80"/>
          <w:sz w:val="24"/>
          <w:szCs w:val="24"/>
          <w:lang w:val="fr-FR"/>
        </w:rPr>
        <w:t>Demander un virement interbancaire </w:t>
      </w:r>
      <w:r>
        <w:rPr>
          <w:rFonts w:ascii="Times New Roman" w:hAnsi="Times New Roman" w:cs="Times New Roman"/>
          <w:color w:val="984806" w:themeColor="accent6" w:themeShade="80"/>
          <w:sz w:val="24"/>
          <w:szCs w:val="24"/>
          <w:lang w:val="fr-FR"/>
        </w:rPr>
        <w:t>»:</w:t>
      </w:r>
      <w:bookmarkEnd w:id="70"/>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1" w:name="_Toc515408621"/>
      <w:r w:rsidRPr="00B86BB2">
        <w:rPr>
          <w:rFonts w:ascii="Times New Roman" w:hAnsi="Times New Roman" w:cs="Times New Roman"/>
          <w:color w:val="31849B" w:themeColor="accent5" w:themeShade="BF"/>
          <w:sz w:val="24"/>
          <w:szCs w:val="24"/>
          <w:lang w:val="fr-FR"/>
        </w:rPr>
        <w:t>Description textuelle :</w:t>
      </w:r>
      <w:bookmarkEnd w:id="71"/>
    </w:p>
    <w:p w:rsidR="00EE296E" w:rsidRDefault="00EE296E" w:rsidP="00EE296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8</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Demander un virement inter</w:t>
      </w:r>
      <w:r w:rsidRPr="000B1BBC">
        <w:rPr>
          <w:rFonts w:ascii="Times New Roman" w:hAnsi="Times New Roman" w:cs="Times New Roman"/>
          <w:sz w:val="24"/>
          <w:szCs w:val="24"/>
          <w:lang w:val="fr-FR"/>
        </w:rPr>
        <w:t>bancaire</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8B717B" w:rsidRPr="00C84057" w:rsidRDefault="008B717B" w:rsidP="008B717B">
      <w:pPr>
        <w:pStyle w:val="Lgende"/>
        <w:keepNext/>
        <w:jc w:val="center"/>
        <w:rPr>
          <w:lang w:val="fr-FR"/>
        </w:rPr>
      </w:pPr>
      <w:bookmarkStart w:id="72" w:name="_Toc515324027"/>
      <w:r w:rsidRPr="00C84057">
        <w:rPr>
          <w:lang w:val="fr-FR"/>
        </w:rPr>
        <w:t xml:space="preserve">Table </w:t>
      </w:r>
      <w:r w:rsidR="006D0D2B">
        <w:fldChar w:fldCharType="begin"/>
      </w:r>
      <w:r w:rsidRPr="00C84057">
        <w:rPr>
          <w:lang w:val="fr-FR"/>
        </w:rPr>
        <w:instrText xml:space="preserve"> SEQ Table \* ARABIC </w:instrText>
      </w:r>
      <w:r w:rsidR="006D0D2B">
        <w:fldChar w:fldCharType="separate"/>
      </w:r>
      <w:r w:rsidR="00D02869">
        <w:rPr>
          <w:noProof/>
          <w:lang w:val="fr-FR"/>
        </w:rPr>
        <w:t>8</w:t>
      </w:r>
      <w:r w:rsidR="006D0D2B">
        <w:fldChar w:fldCharType="end"/>
      </w:r>
      <w:r w:rsidRPr="005A06E0">
        <w:rPr>
          <w:lang w:val="fr-FR"/>
        </w:rPr>
        <w:t xml:space="preserve"> : Description textuelle du cas d’utilisation « Demander un virement interbancaire »</w:t>
      </w:r>
      <w:bookmarkEnd w:id="72"/>
    </w:p>
    <w:tbl>
      <w:tblPr>
        <w:tblStyle w:val="Listeclaire-Accent11"/>
        <w:tblW w:w="0" w:type="auto"/>
        <w:tblLook w:val="04A0"/>
      </w:tblPr>
      <w:tblGrid>
        <w:gridCol w:w="2235"/>
        <w:gridCol w:w="7387"/>
      </w:tblGrid>
      <w:tr w:rsidR="00EE296E" w:rsidTr="00664893">
        <w:trPr>
          <w:cnfStyle w:val="1000000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EE296E" w:rsidRPr="00754B0A" w:rsidRDefault="00EE296E" w:rsidP="00427CF1">
            <w:pPr>
              <w:tabs>
                <w:tab w:val="left" w:pos="6885"/>
              </w:tabs>
              <w:autoSpaceDE w:val="0"/>
              <w:autoSpaceDN w:val="0"/>
              <w:adjustRightInd w:val="0"/>
              <w:spacing w:line="360" w:lineRule="auto"/>
              <w:jc w:val="center"/>
              <w:cnfStyle w:val="100000000000"/>
              <w:rPr>
                <w:lang w:val="fr-FR"/>
              </w:rPr>
            </w:pPr>
            <w:r>
              <w:rPr>
                <w:lang w:val="fr-FR"/>
              </w:rPr>
              <w:t>S’authentifier</w:t>
            </w:r>
          </w:p>
        </w:tc>
      </w:tr>
      <w:tr w:rsidR="00EE296E" w:rsidTr="00664893">
        <w:trPr>
          <w:cnfStyle w:val="0000001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EE296E" w:rsidRPr="00D12512" w:rsidTr="00664893">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EE296E" w:rsidRPr="00D12512" w:rsidTr="00664893">
        <w:trPr>
          <w:cnfStyle w:val="0000001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100000"/>
              <w:rPr>
                <w:lang w:val="fr-FR"/>
              </w:rPr>
            </w:pPr>
            <w:r w:rsidRPr="009A6537">
              <w:rPr>
                <w:lang w:val="fr-FR"/>
              </w:rPr>
              <w:t xml:space="preserve">La demande </w:t>
            </w:r>
            <w:r>
              <w:rPr>
                <w:lang w:val="fr-FR"/>
              </w:rPr>
              <w:t xml:space="preserve">du </w:t>
            </w:r>
            <w:r w:rsidR="0024550C">
              <w:rPr>
                <w:lang w:val="fr-FR"/>
              </w:rPr>
              <w:t>virement inter</w:t>
            </w:r>
            <w:r>
              <w:rPr>
                <w:lang w:val="fr-FR"/>
              </w:rPr>
              <w:t>bancaire</w:t>
            </w:r>
            <w:r w:rsidRPr="009A6537">
              <w:rPr>
                <w:lang w:val="fr-FR"/>
              </w:rPr>
              <w:t xml:space="preserve"> est enregistrée. </w:t>
            </w:r>
          </w:p>
        </w:tc>
      </w:tr>
      <w:tr w:rsidR="00EE296E" w:rsidRPr="00D12512" w:rsidTr="00664893">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EE296E" w:rsidRPr="008A03DD" w:rsidRDefault="00EE296E" w:rsidP="00002C2E">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A travers menu, </w:t>
            </w:r>
            <w:r w:rsidR="00002C2E">
              <w:rPr>
                <w:lang w:val="fr-FR"/>
              </w:rPr>
              <w:t>l’abonné</w:t>
            </w:r>
            <w:r w:rsidRPr="008A03DD">
              <w:rPr>
                <w:lang w:val="fr-FR"/>
              </w:rPr>
              <w:t xml:space="preserve"> choisit «</w:t>
            </w:r>
            <w:r>
              <w:rPr>
                <w:lang w:val="fr-FR"/>
              </w:rPr>
              <w:t>Demander un virement int</w:t>
            </w:r>
            <w:r w:rsidR="0024550C">
              <w:rPr>
                <w:lang w:val="fr-FR"/>
              </w:rPr>
              <w:t>er</w:t>
            </w:r>
            <w:r>
              <w:rPr>
                <w:lang w:val="fr-FR"/>
              </w:rPr>
              <w:t>bancaire».</w:t>
            </w:r>
          </w:p>
          <w:p w:rsidR="00EE296E" w:rsidRPr="008A03DD" w:rsidRDefault="00EE296E" w:rsidP="00427CF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EE296E" w:rsidRDefault="00EE296E" w:rsidP="0024550C">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L’abonné </w:t>
            </w:r>
            <w:r w:rsidRPr="008A03DD">
              <w:rPr>
                <w:lang w:val="fr-FR"/>
              </w:rPr>
              <w:t>remplit les champs nécessaires</w:t>
            </w:r>
            <w:r>
              <w:rPr>
                <w:lang w:val="fr-FR"/>
              </w:rPr>
              <w:t xml:space="preserve"> en choisissant le</w:t>
            </w:r>
            <w:r w:rsidR="0024550C">
              <w:rPr>
                <w:lang w:val="fr-FR"/>
              </w:rPr>
              <w:t xml:space="preserve"> </w:t>
            </w:r>
            <w:r>
              <w:rPr>
                <w:lang w:val="fr-FR"/>
              </w:rPr>
              <w:t>compte</w:t>
            </w:r>
            <w:r w:rsidR="0024550C">
              <w:rPr>
                <w:lang w:val="fr-FR"/>
              </w:rPr>
              <w:t xml:space="preserve"> et le bénéficiaire</w:t>
            </w:r>
            <w:r>
              <w:rPr>
                <w:lang w:val="fr-FR"/>
              </w:rPr>
              <w:t xml:space="preserve"> </w:t>
            </w:r>
            <w:r w:rsidRPr="008A03DD">
              <w:rPr>
                <w:lang w:val="fr-FR"/>
              </w:rPr>
              <w:t>et clique sur le bouton «</w:t>
            </w:r>
            <w:r>
              <w:rPr>
                <w:lang w:val="fr-FR"/>
              </w:rPr>
              <w:t xml:space="preserve"> Submit </w:t>
            </w:r>
            <w:r w:rsidRPr="008A03DD">
              <w:rPr>
                <w:lang w:val="fr-FR"/>
              </w:rPr>
              <w:t xml:space="preserve">». </w:t>
            </w:r>
          </w:p>
          <w:p w:rsidR="00EE296E" w:rsidRPr="008A03DD" w:rsidRDefault="00EE296E" w:rsidP="00427CF1">
            <w:pPr>
              <w:tabs>
                <w:tab w:val="left" w:pos="6885"/>
              </w:tabs>
              <w:autoSpaceDE w:val="0"/>
              <w:autoSpaceDN w:val="0"/>
              <w:adjustRightInd w:val="0"/>
              <w:spacing w:line="360" w:lineRule="auto"/>
              <w:jc w:val="both"/>
              <w:cnfStyle w:val="000000000000"/>
              <w:rPr>
                <w:lang w:val="fr-FR"/>
              </w:rPr>
            </w:pPr>
            <w:r>
              <w:rPr>
                <w:lang w:val="fr-FR"/>
              </w:rPr>
              <w:t>- L’abonné entre son mot de passe</w:t>
            </w:r>
            <w:r w:rsidR="0024550C">
              <w:rPr>
                <w:lang w:val="fr-FR"/>
              </w:rPr>
              <w:t xml:space="preserve"> et un code de validation (envoyé par mail).</w:t>
            </w:r>
          </w:p>
          <w:p w:rsidR="00EE296E" w:rsidRDefault="00EE296E" w:rsidP="00427CF1">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p w:rsidR="00EE296E" w:rsidRPr="00754B0A" w:rsidRDefault="00EE296E" w:rsidP="00427CF1">
            <w:pPr>
              <w:tabs>
                <w:tab w:val="left" w:pos="6885"/>
              </w:tabs>
              <w:autoSpaceDE w:val="0"/>
              <w:autoSpaceDN w:val="0"/>
              <w:adjustRightInd w:val="0"/>
              <w:spacing w:line="360" w:lineRule="auto"/>
              <w:jc w:val="both"/>
              <w:cnfStyle w:val="000000000000"/>
              <w:rPr>
                <w:lang w:val="fr-FR"/>
              </w:rPr>
            </w:pPr>
            <w:r w:rsidRPr="00846CB0">
              <w:rPr>
                <w:lang w:val="fr-FR"/>
              </w:rPr>
              <w:t>- Les soldes des comptes utilisés sont altérés.</w:t>
            </w:r>
          </w:p>
        </w:tc>
      </w:tr>
      <w:tr w:rsidR="00EE296E" w:rsidRPr="00D12512" w:rsidTr="00664893">
        <w:trPr>
          <w:cnfStyle w:val="0000001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EE296E" w:rsidRDefault="00EE296E" w:rsidP="00427CF1">
            <w:pPr>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p w:rsidR="00EE296E" w:rsidRDefault="00EE296E" w:rsidP="00427CF1">
            <w:pPr>
              <w:tabs>
                <w:tab w:val="left" w:pos="6885"/>
              </w:tabs>
              <w:autoSpaceDE w:val="0"/>
              <w:autoSpaceDN w:val="0"/>
              <w:adjustRightInd w:val="0"/>
              <w:spacing w:line="360" w:lineRule="auto"/>
              <w:jc w:val="both"/>
              <w:cnfStyle w:val="000000100000"/>
              <w:rPr>
                <w:lang w:val="fr-FR"/>
              </w:rPr>
            </w:pPr>
            <w:r>
              <w:rPr>
                <w:lang w:val="fr-FR"/>
              </w:rPr>
              <w:t>- Si le mot de passe est incorrect, l’application annule le transfert.</w:t>
            </w:r>
          </w:p>
          <w:p w:rsidR="0024550C" w:rsidRPr="008B5F29" w:rsidRDefault="0024550C" w:rsidP="00F7338B">
            <w:pPr>
              <w:keepNext/>
              <w:tabs>
                <w:tab w:val="left" w:pos="6885"/>
              </w:tabs>
              <w:autoSpaceDE w:val="0"/>
              <w:autoSpaceDN w:val="0"/>
              <w:adjustRightInd w:val="0"/>
              <w:spacing w:line="360" w:lineRule="auto"/>
              <w:jc w:val="both"/>
              <w:cnfStyle w:val="000000100000"/>
              <w:rPr>
                <w:lang w:val="fr-FR"/>
              </w:rPr>
            </w:pPr>
            <w:r>
              <w:rPr>
                <w:lang w:val="fr-FR"/>
              </w:rPr>
              <w:t>- Si le code de validation est incorrect, l’application annule le transfert.</w:t>
            </w:r>
          </w:p>
        </w:tc>
      </w:tr>
    </w:tbl>
    <w:p w:rsidR="00E722FA" w:rsidRPr="00E722FA" w:rsidRDefault="00E722FA" w:rsidP="00E722FA">
      <w:pPr>
        <w:rPr>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3" w:name="_Toc515408622"/>
      <w:r w:rsidRPr="00B86BB2">
        <w:rPr>
          <w:rFonts w:ascii="Times New Roman" w:hAnsi="Times New Roman" w:cs="Times New Roman"/>
          <w:color w:val="31849B" w:themeColor="accent5" w:themeShade="BF"/>
          <w:sz w:val="24"/>
          <w:szCs w:val="24"/>
          <w:lang w:val="fr-FR"/>
        </w:rPr>
        <w:t>Diagramme de classes de cas d’utilisation :</w:t>
      </w:r>
      <w:bookmarkEnd w:id="73"/>
    </w:p>
    <w:p w:rsidR="00B326D2" w:rsidRDefault="00B326D2" w:rsidP="00B326D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Demander un virement interbancaire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17).</w:t>
      </w:r>
    </w:p>
    <w:p w:rsidR="00664893" w:rsidRDefault="006F4C9B" w:rsidP="00664893">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lastRenderedPageBreak/>
        <w:drawing>
          <wp:inline distT="0" distB="0" distL="0" distR="0">
            <wp:extent cx="6457950" cy="4164781"/>
            <wp:effectExtent l="19050" t="0" r="0" b="0"/>
            <wp:docPr id="32" name="Image 31" descr="Fig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7.PNG"/>
                    <pic:cNvPicPr/>
                  </pic:nvPicPr>
                  <pic:blipFill>
                    <a:blip r:embed="rId48" cstate="print"/>
                    <a:stretch>
                      <a:fillRect/>
                    </a:stretch>
                  </pic:blipFill>
                  <pic:spPr>
                    <a:xfrm>
                      <a:off x="0" y="0"/>
                      <a:ext cx="6464344" cy="4168905"/>
                    </a:xfrm>
                    <a:prstGeom prst="rect">
                      <a:avLst/>
                    </a:prstGeom>
                  </pic:spPr>
                </pic:pic>
              </a:graphicData>
            </a:graphic>
          </wp:inline>
        </w:drawing>
      </w:r>
    </w:p>
    <w:p w:rsidR="004E0F6A" w:rsidRPr="00664893" w:rsidRDefault="00664893" w:rsidP="00664893">
      <w:pPr>
        <w:pStyle w:val="Lgende"/>
        <w:jc w:val="center"/>
        <w:rPr>
          <w:rFonts w:ascii="Times New Roman" w:hAnsi="Times New Roman" w:cs="Times New Roman"/>
          <w:color w:val="auto"/>
          <w:sz w:val="24"/>
          <w:szCs w:val="24"/>
          <w:lang w:val="fr-FR"/>
        </w:rPr>
      </w:pPr>
      <w:bookmarkStart w:id="74" w:name="_Toc515323974"/>
      <w:r w:rsidRPr="00BF09F2">
        <w:rPr>
          <w:lang w:val="fr-FR"/>
        </w:rPr>
        <w:t xml:space="preserve">Figure </w:t>
      </w:r>
      <w:r w:rsidR="006D0D2B">
        <w:fldChar w:fldCharType="begin"/>
      </w:r>
      <w:r w:rsidRPr="00BF09F2">
        <w:rPr>
          <w:lang w:val="fr-FR"/>
        </w:rPr>
        <w:instrText xml:space="preserve"> SEQ Figure \* ARABIC </w:instrText>
      </w:r>
      <w:r w:rsidR="006D0D2B">
        <w:fldChar w:fldCharType="separate"/>
      </w:r>
      <w:r w:rsidR="00E34329">
        <w:rPr>
          <w:noProof/>
          <w:lang w:val="fr-FR"/>
        </w:rPr>
        <w:t>17</w:t>
      </w:r>
      <w:r w:rsidR="006D0D2B">
        <w:fldChar w:fldCharType="end"/>
      </w:r>
      <w:r w:rsidRPr="0035077C">
        <w:rPr>
          <w:lang w:val="fr-FR"/>
        </w:rPr>
        <w:t xml:space="preserve"> : Diagramme de classes de cas d’utilisation « Demander un virement interbancaire »</w:t>
      </w:r>
      <w:bookmarkEnd w:id="74"/>
    </w:p>
    <w:p w:rsidR="00CC5CBC" w:rsidRPr="00CC5CBC" w:rsidRDefault="00CC5CBC" w:rsidP="00CC5CB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5" w:name="_Toc515408623"/>
      <w:r w:rsidRPr="00B86BB2">
        <w:rPr>
          <w:rFonts w:ascii="Times New Roman" w:hAnsi="Times New Roman" w:cs="Times New Roman"/>
          <w:color w:val="31849B" w:themeColor="accent5" w:themeShade="BF"/>
          <w:sz w:val="24"/>
          <w:szCs w:val="24"/>
          <w:lang w:val="fr-FR"/>
        </w:rPr>
        <w:t>Diagramme de séquences :</w:t>
      </w:r>
      <w:bookmarkEnd w:id="75"/>
    </w:p>
    <w:p w:rsidR="00C50C1E" w:rsidRPr="00B55055" w:rsidRDefault="00C50C1E" w:rsidP="00C50C1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 xml:space="preserve">cas d’utilisation « Demander un virement interbancaire </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w:t>
      </w:r>
      <w:r>
        <w:rPr>
          <w:rFonts w:ascii="Times New Roman" w:hAnsi="Times New Roman" w:cs="Times New Roman"/>
          <w:sz w:val="24"/>
          <w:szCs w:val="24"/>
          <w:lang w:val="fr-FR"/>
        </w:rPr>
        <w:t xml:space="preserve"> en indiquent le compte expéditeur et le bénéficiaire destinataire</w:t>
      </w:r>
      <w:r w:rsidRPr="00B55055">
        <w:rPr>
          <w:rFonts w:ascii="Times New Roman" w:hAnsi="Times New Roman" w:cs="Times New Roman"/>
          <w:sz w:val="24"/>
          <w:szCs w:val="24"/>
          <w:lang w:val="fr-FR"/>
        </w:rPr>
        <w:t>. Ensuite le système</w:t>
      </w:r>
      <w:r>
        <w:rPr>
          <w:rFonts w:ascii="Times New Roman" w:hAnsi="Times New Roman" w:cs="Times New Roman"/>
          <w:sz w:val="24"/>
          <w:szCs w:val="24"/>
          <w:lang w:val="fr-FR"/>
        </w:rPr>
        <w:t xml:space="preserve"> demande le mot de passe</w:t>
      </w:r>
      <w:r w:rsidR="00421F5B">
        <w:rPr>
          <w:rFonts w:ascii="Times New Roman" w:hAnsi="Times New Roman" w:cs="Times New Roman"/>
          <w:sz w:val="24"/>
          <w:szCs w:val="24"/>
          <w:lang w:val="fr-FR"/>
        </w:rPr>
        <w:t xml:space="preserve"> et la code de validation envoyé par email</w:t>
      </w:r>
      <w:r>
        <w:rPr>
          <w:rFonts w:ascii="Times New Roman" w:hAnsi="Times New Roman" w:cs="Times New Roman"/>
          <w:sz w:val="24"/>
          <w:szCs w:val="24"/>
          <w:lang w:val="fr-FR"/>
        </w:rPr>
        <w:t>,</w:t>
      </w:r>
      <w:r w:rsidRPr="00B55055">
        <w:rPr>
          <w:rFonts w:ascii="Times New Roman" w:hAnsi="Times New Roman" w:cs="Times New Roman"/>
          <w:sz w:val="24"/>
          <w:szCs w:val="24"/>
          <w:lang w:val="fr-FR"/>
        </w:rPr>
        <w:t xml:space="preserve"> vérifie la </w:t>
      </w:r>
      <w:r>
        <w:rPr>
          <w:rFonts w:ascii="Times New Roman" w:hAnsi="Times New Roman" w:cs="Times New Roman"/>
          <w:sz w:val="24"/>
          <w:szCs w:val="24"/>
          <w:lang w:val="fr-FR"/>
        </w:rPr>
        <w:t>saisie et enregistre la demande en mettant à jour les soldes.</w:t>
      </w:r>
      <w:r w:rsidRPr="00B55055">
        <w:rPr>
          <w:rFonts w:ascii="Times New Roman" w:hAnsi="Times New Roman" w:cs="Times New Roman"/>
          <w:sz w:val="24"/>
          <w:szCs w:val="24"/>
          <w:lang w:val="fr-FR"/>
        </w:rPr>
        <w:t xml:space="preserve"> </w:t>
      </w:r>
    </w:p>
    <w:p w:rsidR="00C50C1E" w:rsidRPr="00B55055" w:rsidRDefault="00C50C1E" w:rsidP="00E771C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w:t>
      </w:r>
      <w:r w:rsidR="00E771CC">
        <w:rPr>
          <w:rFonts w:ascii="Times New Roman" w:hAnsi="Times New Roman" w:cs="Times New Roman"/>
          <w:sz w:val="24"/>
          <w:szCs w:val="24"/>
          <w:lang w:val="fr-FR"/>
        </w:rPr>
        <w:t>8</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Demander un virement int</w:t>
      </w:r>
      <w:r w:rsidR="00E771CC">
        <w:rPr>
          <w:rFonts w:ascii="Times New Roman" w:hAnsi="Times New Roman" w:cs="Times New Roman"/>
          <w:sz w:val="24"/>
          <w:szCs w:val="24"/>
          <w:lang w:val="fr-FR"/>
        </w:rPr>
        <w:t>er</w:t>
      </w:r>
      <w:r>
        <w:rPr>
          <w:rFonts w:ascii="Times New Roman" w:hAnsi="Times New Roman" w:cs="Times New Roman"/>
          <w:sz w:val="24"/>
          <w:szCs w:val="24"/>
          <w:lang w:val="fr-FR"/>
        </w:rPr>
        <w:t xml:space="preserve">bancaire </w:t>
      </w:r>
      <w:r w:rsidRPr="00B55055">
        <w:rPr>
          <w:rFonts w:ascii="Times New Roman" w:hAnsi="Times New Roman" w:cs="Times New Roman"/>
          <w:sz w:val="24"/>
          <w:szCs w:val="24"/>
          <w:lang w:val="fr-FR"/>
        </w:rPr>
        <w:t>»</w:t>
      </w:r>
    </w:p>
    <w:p w:rsidR="00BF09F2" w:rsidRDefault="001F4740" w:rsidP="00BF09F2">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lastRenderedPageBreak/>
        <w:drawing>
          <wp:inline distT="0" distB="0" distL="0" distR="0">
            <wp:extent cx="6734175" cy="3415052"/>
            <wp:effectExtent l="19050" t="0" r="9525" b="0"/>
            <wp:docPr id="33" name="Image 32" descr="Figur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8-1.PNG"/>
                    <pic:cNvPicPr/>
                  </pic:nvPicPr>
                  <pic:blipFill>
                    <a:blip r:embed="rId49" cstate="print"/>
                    <a:srcRect r="707"/>
                    <a:stretch>
                      <a:fillRect/>
                    </a:stretch>
                  </pic:blipFill>
                  <pic:spPr>
                    <a:xfrm>
                      <a:off x="0" y="0"/>
                      <a:ext cx="6734175" cy="3415052"/>
                    </a:xfrm>
                    <a:prstGeom prst="rect">
                      <a:avLst/>
                    </a:prstGeom>
                  </pic:spPr>
                </pic:pic>
              </a:graphicData>
            </a:graphic>
          </wp:inline>
        </w:drawing>
      </w:r>
      <w:r w:rsidR="00AE695A">
        <w:rPr>
          <w:rFonts w:ascii="Times New Roman" w:hAnsi="Times New Roman" w:cs="Times New Roman"/>
          <w:noProof/>
          <w:color w:val="31849B" w:themeColor="accent5" w:themeShade="BF"/>
          <w:sz w:val="24"/>
          <w:szCs w:val="24"/>
        </w:rPr>
        <w:drawing>
          <wp:inline distT="0" distB="0" distL="0" distR="0">
            <wp:extent cx="6734175" cy="2694816"/>
            <wp:effectExtent l="19050" t="0" r="9525" b="0"/>
            <wp:docPr id="34" name="Image 33" descr="Figur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8-2.PNG"/>
                    <pic:cNvPicPr/>
                  </pic:nvPicPr>
                  <pic:blipFill>
                    <a:blip r:embed="rId50" cstate="print"/>
                    <a:stretch>
                      <a:fillRect/>
                    </a:stretch>
                  </pic:blipFill>
                  <pic:spPr>
                    <a:xfrm>
                      <a:off x="0" y="0"/>
                      <a:ext cx="6734175" cy="2694816"/>
                    </a:xfrm>
                    <a:prstGeom prst="rect">
                      <a:avLst/>
                    </a:prstGeom>
                  </pic:spPr>
                </pic:pic>
              </a:graphicData>
            </a:graphic>
          </wp:inline>
        </w:drawing>
      </w:r>
    </w:p>
    <w:p w:rsidR="003E5A4E" w:rsidRDefault="00BF09F2" w:rsidP="00BF09F2">
      <w:pPr>
        <w:pStyle w:val="Lgende"/>
        <w:jc w:val="center"/>
        <w:rPr>
          <w:rFonts w:ascii="Times New Roman" w:hAnsi="Times New Roman" w:cs="Times New Roman"/>
          <w:color w:val="595959" w:themeColor="text1" w:themeTint="A6"/>
          <w:sz w:val="20"/>
          <w:szCs w:val="20"/>
          <w:lang w:val="fr-FR"/>
        </w:rPr>
      </w:pPr>
      <w:bookmarkStart w:id="76" w:name="_Toc515323975"/>
      <w:r w:rsidRPr="00397737">
        <w:rPr>
          <w:lang w:val="fr-FR"/>
        </w:rPr>
        <w:t xml:space="preserve">Figure </w:t>
      </w:r>
      <w:r w:rsidR="006D0D2B">
        <w:fldChar w:fldCharType="begin"/>
      </w:r>
      <w:r w:rsidRPr="00397737">
        <w:rPr>
          <w:lang w:val="fr-FR"/>
        </w:rPr>
        <w:instrText xml:space="preserve"> SEQ Figure \* ARABIC </w:instrText>
      </w:r>
      <w:r w:rsidR="006D0D2B">
        <w:fldChar w:fldCharType="separate"/>
      </w:r>
      <w:r w:rsidR="00E34329">
        <w:rPr>
          <w:noProof/>
          <w:lang w:val="fr-FR"/>
        </w:rPr>
        <w:t>18</w:t>
      </w:r>
      <w:r w:rsidR="006D0D2B">
        <w:fldChar w:fldCharType="end"/>
      </w:r>
      <w:r w:rsidRPr="00267964">
        <w:rPr>
          <w:lang w:val="fr-FR"/>
        </w:rPr>
        <w:t xml:space="preserve"> : Diagramme de séquences de cas d’utilisation « Demander un virement interbancaire »</w:t>
      </w:r>
      <w:bookmarkEnd w:id="76"/>
    </w:p>
    <w:p w:rsidR="003E5A4E" w:rsidRPr="00CC5CBC" w:rsidRDefault="003E5A4E" w:rsidP="00AE695A">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77" w:name="_Toc515408624"/>
      <w:r>
        <w:rPr>
          <w:rFonts w:ascii="Times New Roman" w:hAnsi="Times New Roman" w:cs="Times New Roman"/>
          <w:color w:val="984806" w:themeColor="accent6" w:themeShade="80"/>
          <w:sz w:val="24"/>
          <w:szCs w:val="24"/>
          <w:lang w:val="fr-FR"/>
        </w:rPr>
        <w:t>Cas d’utilisation « </w:t>
      </w:r>
      <w:r w:rsidR="0077000B">
        <w:rPr>
          <w:rFonts w:ascii="Times New Roman" w:hAnsi="Times New Roman" w:cs="Times New Roman"/>
          <w:color w:val="984806" w:themeColor="accent6" w:themeShade="80"/>
          <w:sz w:val="24"/>
          <w:szCs w:val="24"/>
          <w:lang w:val="fr-FR"/>
        </w:rPr>
        <w:t>Consulter les comptes</w:t>
      </w:r>
      <w:r>
        <w:rPr>
          <w:rFonts w:ascii="Times New Roman" w:hAnsi="Times New Roman" w:cs="Times New Roman"/>
          <w:color w:val="984806" w:themeColor="accent6" w:themeShade="80"/>
          <w:sz w:val="24"/>
          <w:szCs w:val="24"/>
          <w:lang w:val="fr-FR"/>
        </w:rPr>
        <w:t> »:</w:t>
      </w:r>
      <w:bookmarkEnd w:id="77"/>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8" w:name="_Toc515408625"/>
      <w:r w:rsidRPr="00B86BB2">
        <w:rPr>
          <w:rFonts w:ascii="Times New Roman" w:hAnsi="Times New Roman" w:cs="Times New Roman"/>
          <w:color w:val="31849B" w:themeColor="accent5" w:themeShade="BF"/>
          <w:sz w:val="24"/>
          <w:szCs w:val="24"/>
          <w:lang w:val="fr-FR"/>
        </w:rPr>
        <w:t>Description textuelle :</w:t>
      </w:r>
      <w:bookmarkEnd w:id="78"/>
    </w:p>
    <w:p w:rsidR="00DC6E10" w:rsidRDefault="00DC6E10" w:rsidP="00E722F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tableau </w:t>
      </w:r>
      <w:r w:rsidR="00E722FA">
        <w:rPr>
          <w:rFonts w:ascii="Times New Roman" w:hAnsi="Times New Roman" w:cs="Times New Roman"/>
          <w:sz w:val="24"/>
          <w:szCs w:val="24"/>
          <w:lang w:val="fr-FR"/>
        </w:rPr>
        <w:t>9</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comptes </w:t>
      </w:r>
      <w:r w:rsidRPr="00A317E7">
        <w:rPr>
          <w:rFonts w:ascii="Times New Roman" w:hAnsi="Times New Roman" w:cs="Times New Roman"/>
          <w:sz w:val="24"/>
          <w:szCs w:val="24"/>
          <w:lang w:val="fr-FR"/>
        </w:rPr>
        <w:t>»</w:t>
      </w:r>
    </w:p>
    <w:p w:rsidR="00B457D2" w:rsidRDefault="00B457D2" w:rsidP="00B457D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C6E10" w:rsidRDefault="00DC6E10" w:rsidP="00DC6E1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C84057" w:rsidRPr="00943FD2" w:rsidRDefault="00C84057" w:rsidP="00C84057">
      <w:pPr>
        <w:pStyle w:val="Lgende"/>
        <w:keepNext/>
        <w:jc w:val="center"/>
        <w:rPr>
          <w:lang w:val="fr-FR"/>
        </w:rPr>
      </w:pPr>
      <w:bookmarkStart w:id="79" w:name="_Toc515324028"/>
      <w:r w:rsidRPr="00943FD2">
        <w:rPr>
          <w:lang w:val="fr-FR"/>
        </w:rPr>
        <w:lastRenderedPageBreak/>
        <w:t xml:space="preserve">Table </w:t>
      </w:r>
      <w:r w:rsidR="006D0D2B">
        <w:fldChar w:fldCharType="begin"/>
      </w:r>
      <w:r w:rsidRPr="00943FD2">
        <w:rPr>
          <w:lang w:val="fr-FR"/>
        </w:rPr>
        <w:instrText xml:space="preserve"> SEQ Table \* ARABIC </w:instrText>
      </w:r>
      <w:r w:rsidR="006D0D2B">
        <w:fldChar w:fldCharType="separate"/>
      </w:r>
      <w:r w:rsidR="00D02869">
        <w:rPr>
          <w:noProof/>
          <w:lang w:val="fr-FR"/>
        </w:rPr>
        <w:t>9</w:t>
      </w:r>
      <w:r w:rsidR="006D0D2B">
        <w:fldChar w:fldCharType="end"/>
      </w:r>
      <w:r w:rsidRPr="0098170C">
        <w:rPr>
          <w:lang w:val="fr-FR"/>
        </w:rPr>
        <w:t xml:space="preserve"> : Description textuelle du cas d’utilisation « Consulter les comptes »</w:t>
      </w:r>
      <w:bookmarkEnd w:id="79"/>
    </w:p>
    <w:tbl>
      <w:tblPr>
        <w:tblStyle w:val="Listeclaire-Accent11"/>
        <w:tblW w:w="0" w:type="auto"/>
        <w:tblLook w:val="04A0"/>
      </w:tblPr>
      <w:tblGrid>
        <w:gridCol w:w="2235"/>
        <w:gridCol w:w="7387"/>
      </w:tblGrid>
      <w:tr w:rsidR="00DC6E10" w:rsidTr="00397737">
        <w:trPr>
          <w:cnfStyle w:val="100000000000"/>
        </w:trPr>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DC6E10" w:rsidRPr="00754B0A" w:rsidRDefault="00DC6E10" w:rsidP="00427CF1">
            <w:pPr>
              <w:tabs>
                <w:tab w:val="left" w:pos="6885"/>
              </w:tabs>
              <w:autoSpaceDE w:val="0"/>
              <w:autoSpaceDN w:val="0"/>
              <w:adjustRightInd w:val="0"/>
              <w:spacing w:line="360" w:lineRule="auto"/>
              <w:jc w:val="center"/>
              <w:cnfStyle w:val="100000000000"/>
              <w:rPr>
                <w:lang w:val="fr-FR"/>
              </w:rPr>
            </w:pPr>
            <w:r>
              <w:rPr>
                <w:lang w:val="fr-FR"/>
              </w:rPr>
              <w:t>S’authentifier</w:t>
            </w:r>
          </w:p>
        </w:tc>
      </w:tr>
      <w:tr w:rsidR="00DC6E10" w:rsidTr="00397737">
        <w:trPr>
          <w:cnfStyle w:val="000000100000"/>
        </w:trPr>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DC6E10" w:rsidRPr="00754B0A" w:rsidRDefault="00DC6E10" w:rsidP="00427CF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DC6E10" w:rsidRPr="00D12512" w:rsidTr="00397737">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DC6E10" w:rsidRPr="00754B0A" w:rsidRDefault="00DC6E10" w:rsidP="00427CF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DC6E10" w:rsidRPr="00D12512" w:rsidTr="00397737">
        <w:trPr>
          <w:cnfStyle w:val="000000100000"/>
        </w:trPr>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DC6E10" w:rsidRPr="00754B0A" w:rsidRDefault="00621950" w:rsidP="00427CF1">
            <w:pPr>
              <w:tabs>
                <w:tab w:val="left" w:pos="6885"/>
              </w:tabs>
              <w:autoSpaceDE w:val="0"/>
              <w:autoSpaceDN w:val="0"/>
              <w:adjustRightInd w:val="0"/>
              <w:spacing w:line="360" w:lineRule="auto"/>
              <w:jc w:val="both"/>
              <w:cnfStyle w:val="000000100000"/>
              <w:rPr>
                <w:lang w:val="fr-FR"/>
              </w:rPr>
            </w:pPr>
            <w:r>
              <w:rPr>
                <w:lang w:val="fr-FR"/>
              </w:rPr>
              <w:t>L’abonné consulte ses comptes avec succès.</w:t>
            </w:r>
          </w:p>
        </w:tc>
      </w:tr>
      <w:tr w:rsidR="00DC6E10" w:rsidRPr="00D12512" w:rsidTr="00397737">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DC6E10" w:rsidRPr="008A03DD" w:rsidRDefault="00DC6E10" w:rsidP="009A1C7D">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sidR="00980527">
              <w:rPr>
                <w:lang w:val="fr-FR"/>
              </w:rPr>
              <w:t xml:space="preserve"> un</w:t>
            </w:r>
            <w:r w:rsidRPr="008A03DD">
              <w:rPr>
                <w:lang w:val="fr-FR"/>
              </w:rPr>
              <w:t xml:space="preserve"> menu, </w:t>
            </w:r>
            <w:r w:rsidR="009A1C7D">
              <w:rPr>
                <w:lang w:val="fr-FR"/>
              </w:rPr>
              <w:t>l’abonné</w:t>
            </w:r>
            <w:r w:rsidRPr="008A03DD">
              <w:rPr>
                <w:lang w:val="fr-FR"/>
              </w:rPr>
              <w:t xml:space="preserve"> choisit «</w:t>
            </w:r>
            <w:r w:rsidR="00980527">
              <w:rPr>
                <w:lang w:val="fr-FR"/>
              </w:rPr>
              <w:t xml:space="preserve"> Consulter les comptes </w:t>
            </w:r>
            <w:r>
              <w:rPr>
                <w:lang w:val="fr-FR"/>
              </w:rPr>
              <w:t>».</w:t>
            </w:r>
          </w:p>
          <w:p w:rsidR="00DC6E10" w:rsidRPr="008A03DD" w:rsidRDefault="00DC6E10" w:rsidP="00427CF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D83A6A" w:rsidRPr="00754B0A" w:rsidRDefault="00E263BB" w:rsidP="00D83A6A">
            <w:pPr>
              <w:tabs>
                <w:tab w:val="left" w:pos="6885"/>
              </w:tabs>
              <w:autoSpaceDE w:val="0"/>
              <w:autoSpaceDN w:val="0"/>
              <w:adjustRightInd w:val="0"/>
              <w:spacing w:line="360" w:lineRule="auto"/>
              <w:jc w:val="both"/>
              <w:cnfStyle w:val="000000000000"/>
              <w:rPr>
                <w:lang w:val="fr-FR"/>
              </w:rPr>
            </w:pPr>
            <w:r>
              <w:rPr>
                <w:lang w:val="fr-FR"/>
              </w:rPr>
              <w:t>- L’application affiche les comptes et ses attributs.</w:t>
            </w:r>
          </w:p>
        </w:tc>
      </w:tr>
      <w:tr w:rsidR="001B7955" w:rsidRPr="00D12512" w:rsidTr="00397737">
        <w:trPr>
          <w:cnfStyle w:val="000000100000"/>
        </w:trPr>
        <w:tc>
          <w:tcPr>
            <w:cnfStyle w:val="001000000000"/>
            <w:tcW w:w="2235" w:type="dxa"/>
          </w:tcPr>
          <w:p w:rsidR="001B7955" w:rsidRDefault="001B7955" w:rsidP="00427CF1">
            <w:pPr>
              <w:tabs>
                <w:tab w:val="left" w:pos="6885"/>
              </w:tabs>
              <w:autoSpaceDE w:val="0"/>
              <w:autoSpaceDN w:val="0"/>
              <w:adjustRightInd w:val="0"/>
              <w:spacing w:line="360" w:lineRule="auto"/>
              <w:jc w:val="center"/>
              <w:rPr>
                <w:lang w:val="fr-FR"/>
              </w:rPr>
            </w:pPr>
            <w:r>
              <w:rPr>
                <w:lang w:val="fr-FR"/>
              </w:rPr>
              <w:t>Point d’extension</w:t>
            </w:r>
          </w:p>
          <w:p w:rsidR="001B7955" w:rsidRPr="002B6FCD" w:rsidRDefault="001B7955" w:rsidP="00427CF1">
            <w:pPr>
              <w:tabs>
                <w:tab w:val="left" w:pos="6885"/>
              </w:tabs>
              <w:autoSpaceDE w:val="0"/>
              <w:autoSpaceDN w:val="0"/>
              <w:adjustRightInd w:val="0"/>
              <w:spacing w:line="360" w:lineRule="auto"/>
              <w:jc w:val="center"/>
              <w:rPr>
                <w:b w:val="0"/>
                <w:bCs w:val="0"/>
                <w:lang w:val="fr-FR"/>
              </w:rPr>
            </w:pPr>
            <w:r>
              <w:rPr>
                <w:b w:val="0"/>
                <w:bCs w:val="0"/>
                <w:lang w:val="fr-FR"/>
              </w:rPr>
              <w:t>Consulter les opérations</w:t>
            </w:r>
          </w:p>
        </w:tc>
        <w:tc>
          <w:tcPr>
            <w:tcW w:w="7387" w:type="dxa"/>
          </w:tcPr>
          <w:p w:rsidR="001B7955" w:rsidRPr="008A03DD" w:rsidRDefault="001B7955" w:rsidP="00C86D3D">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A travers</w:t>
            </w:r>
            <w:r>
              <w:rPr>
                <w:lang w:val="fr-FR"/>
              </w:rPr>
              <w:t xml:space="preserve"> l</w:t>
            </w:r>
            <w:r w:rsidR="009A1C7D">
              <w:rPr>
                <w:lang w:val="fr-FR"/>
              </w:rPr>
              <w:t>a</w:t>
            </w:r>
            <w:r>
              <w:rPr>
                <w:lang w:val="fr-FR"/>
              </w:rPr>
              <w:t xml:space="preserve"> table des comptes</w:t>
            </w:r>
            <w:r w:rsidRPr="008A03DD">
              <w:rPr>
                <w:lang w:val="fr-FR"/>
              </w:rPr>
              <w:t xml:space="preserve">, </w:t>
            </w:r>
            <w:r w:rsidR="009A1C7D">
              <w:rPr>
                <w:lang w:val="fr-FR"/>
              </w:rPr>
              <w:t>l’abonné</w:t>
            </w:r>
            <w:r>
              <w:rPr>
                <w:lang w:val="fr-FR"/>
              </w:rPr>
              <w:t xml:space="preserve"> clique sur le RIB du compte pour afficher ses opérations.</w:t>
            </w:r>
          </w:p>
          <w:p w:rsidR="001B7955" w:rsidRPr="008A03DD" w:rsidRDefault="001B7955" w:rsidP="00427CF1">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 xml:space="preserve">Le système affiche l'interface appropriée. </w:t>
            </w:r>
          </w:p>
          <w:p w:rsidR="001B7955" w:rsidRDefault="001B7955" w:rsidP="001B7955">
            <w:pPr>
              <w:tabs>
                <w:tab w:val="left" w:pos="6885"/>
              </w:tabs>
              <w:autoSpaceDE w:val="0"/>
              <w:autoSpaceDN w:val="0"/>
              <w:adjustRightInd w:val="0"/>
              <w:spacing w:line="360" w:lineRule="auto"/>
              <w:jc w:val="both"/>
              <w:cnfStyle w:val="000000100000"/>
              <w:rPr>
                <w:lang w:val="fr-FR"/>
              </w:rPr>
            </w:pPr>
            <w:r>
              <w:rPr>
                <w:lang w:val="fr-FR"/>
              </w:rPr>
              <w:t>- L’application affiche les opérations et ses attributs.</w:t>
            </w:r>
          </w:p>
          <w:p w:rsidR="009A1C7D" w:rsidRPr="00754B0A" w:rsidRDefault="009A1C7D" w:rsidP="00953E4A">
            <w:pPr>
              <w:keepNext/>
              <w:tabs>
                <w:tab w:val="left" w:pos="6885"/>
              </w:tabs>
              <w:autoSpaceDE w:val="0"/>
              <w:autoSpaceDN w:val="0"/>
              <w:adjustRightInd w:val="0"/>
              <w:spacing w:line="360" w:lineRule="auto"/>
              <w:jc w:val="both"/>
              <w:cnfStyle w:val="000000100000"/>
              <w:rPr>
                <w:lang w:val="fr-FR"/>
              </w:rPr>
            </w:pPr>
            <w:r>
              <w:rPr>
                <w:lang w:val="fr-FR"/>
              </w:rPr>
              <w:t xml:space="preserve">- </w:t>
            </w:r>
            <w:r w:rsidR="00C86D3D">
              <w:rPr>
                <w:lang w:val="fr-FR"/>
              </w:rPr>
              <w:t>L’abonné peut rechercher les opérations par date.</w:t>
            </w:r>
          </w:p>
        </w:tc>
      </w:tr>
    </w:tbl>
    <w:p w:rsidR="00953E4A" w:rsidRPr="00953E4A" w:rsidRDefault="00953E4A" w:rsidP="00953E4A">
      <w:pPr>
        <w:rPr>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0" w:name="_Toc515408626"/>
      <w:r w:rsidRPr="00B86BB2">
        <w:rPr>
          <w:rFonts w:ascii="Times New Roman" w:hAnsi="Times New Roman" w:cs="Times New Roman"/>
          <w:color w:val="31849B" w:themeColor="accent5" w:themeShade="BF"/>
          <w:sz w:val="24"/>
          <w:szCs w:val="24"/>
          <w:lang w:val="fr-FR"/>
        </w:rPr>
        <w:t>Diagramme de classes de cas d’utilisation :</w:t>
      </w:r>
      <w:bookmarkEnd w:id="80"/>
    </w:p>
    <w:p w:rsidR="00F95FD7" w:rsidRDefault="00F95FD7" w:rsidP="00BA165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w:t>
      </w:r>
      <w:r w:rsidR="008A442E">
        <w:rPr>
          <w:rFonts w:ascii="Times New Roman" w:hAnsi="Times New Roman" w:cs="Times New Roman"/>
          <w:sz w:val="24"/>
          <w:szCs w:val="24"/>
          <w:lang w:val="fr-FR"/>
        </w:rPr>
        <w:t>les comptes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w:t>
      </w:r>
      <w:r w:rsidR="00BA1653">
        <w:rPr>
          <w:rFonts w:ascii="Times New Roman" w:hAnsi="Times New Roman" w:cs="Times New Roman"/>
          <w:sz w:val="24"/>
          <w:szCs w:val="24"/>
          <w:lang w:val="fr-FR"/>
        </w:rPr>
        <w:t xml:space="preserve"> et son extension « Consulter les opérations »</w:t>
      </w:r>
      <w:r w:rsidRPr="00065B5B">
        <w:rPr>
          <w:rFonts w:ascii="Times New Roman" w:hAnsi="Times New Roman" w:cs="Times New Roman"/>
          <w:sz w:val="24"/>
          <w:szCs w:val="24"/>
          <w:lang w:val="fr-FR"/>
        </w:rPr>
        <w:t xml:space="preserve"> se traduit par les différentes classes participantes</w:t>
      </w:r>
      <w:r>
        <w:rPr>
          <w:rFonts w:ascii="Times New Roman" w:hAnsi="Times New Roman" w:cs="Times New Roman"/>
          <w:sz w:val="24"/>
          <w:szCs w:val="24"/>
          <w:lang w:val="fr-FR"/>
        </w:rPr>
        <w:t xml:space="preserve"> à la réalisation de ce dernier (figure 19</w:t>
      </w:r>
      <w:r w:rsidR="005B517E">
        <w:rPr>
          <w:rFonts w:ascii="Times New Roman" w:hAnsi="Times New Roman" w:cs="Times New Roman"/>
          <w:sz w:val="24"/>
          <w:szCs w:val="24"/>
          <w:lang w:val="fr-FR"/>
        </w:rPr>
        <w:t>)</w:t>
      </w:r>
      <w:r w:rsidR="00BA1653">
        <w:rPr>
          <w:rFonts w:ascii="Times New Roman" w:hAnsi="Times New Roman" w:cs="Times New Roman"/>
          <w:sz w:val="24"/>
          <w:szCs w:val="24"/>
          <w:lang w:val="fr-FR"/>
        </w:rPr>
        <w:t>.</w:t>
      </w:r>
    </w:p>
    <w:p w:rsidR="00B96AC5" w:rsidRDefault="000131DD" w:rsidP="00B96AC5">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974099" cy="2943225"/>
            <wp:effectExtent l="19050" t="0" r="7601" b="0"/>
            <wp:docPr id="35" name="Image 34" descr="Fig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9.PNG"/>
                    <pic:cNvPicPr/>
                  </pic:nvPicPr>
                  <pic:blipFill>
                    <a:blip r:embed="rId51" cstate="print"/>
                    <a:stretch>
                      <a:fillRect/>
                    </a:stretch>
                  </pic:blipFill>
                  <pic:spPr>
                    <a:xfrm>
                      <a:off x="0" y="0"/>
                      <a:ext cx="5974099" cy="2943225"/>
                    </a:xfrm>
                    <a:prstGeom prst="rect">
                      <a:avLst/>
                    </a:prstGeom>
                  </pic:spPr>
                </pic:pic>
              </a:graphicData>
            </a:graphic>
          </wp:inline>
        </w:drawing>
      </w:r>
    </w:p>
    <w:p w:rsidR="000131DD" w:rsidRPr="00F74761" w:rsidRDefault="00B96AC5" w:rsidP="00B96AC5">
      <w:pPr>
        <w:pStyle w:val="Lgende"/>
        <w:jc w:val="center"/>
        <w:rPr>
          <w:rFonts w:ascii="Times New Roman" w:hAnsi="Times New Roman" w:cs="Times New Roman"/>
          <w:color w:val="595959" w:themeColor="text1" w:themeTint="A6"/>
          <w:sz w:val="20"/>
          <w:szCs w:val="20"/>
          <w:lang w:val="fr-FR"/>
        </w:rPr>
      </w:pPr>
      <w:bookmarkStart w:id="81" w:name="_Toc515323976"/>
      <w:r w:rsidRPr="000568CF">
        <w:rPr>
          <w:lang w:val="fr-FR"/>
        </w:rPr>
        <w:t xml:space="preserve">Figure </w:t>
      </w:r>
      <w:r w:rsidR="006D0D2B">
        <w:fldChar w:fldCharType="begin"/>
      </w:r>
      <w:r w:rsidRPr="000568CF">
        <w:rPr>
          <w:lang w:val="fr-FR"/>
        </w:rPr>
        <w:instrText xml:space="preserve"> SEQ Figure \* ARABIC </w:instrText>
      </w:r>
      <w:r w:rsidR="006D0D2B">
        <w:fldChar w:fldCharType="separate"/>
      </w:r>
      <w:r w:rsidR="00E34329">
        <w:rPr>
          <w:noProof/>
          <w:lang w:val="fr-FR"/>
        </w:rPr>
        <w:t>19</w:t>
      </w:r>
      <w:r w:rsidR="006D0D2B">
        <w:fldChar w:fldCharType="end"/>
      </w:r>
      <w:r w:rsidRPr="000A3580">
        <w:rPr>
          <w:lang w:val="fr-FR"/>
        </w:rPr>
        <w:t xml:space="preserve"> : Diagramme de classes de cas d’utilisation « Consulter les clients »</w:t>
      </w:r>
      <w:bookmarkEnd w:id="81"/>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2" w:name="_Toc515408627"/>
      <w:r w:rsidRPr="00B86BB2">
        <w:rPr>
          <w:rFonts w:ascii="Times New Roman" w:hAnsi="Times New Roman" w:cs="Times New Roman"/>
          <w:color w:val="31849B" w:themeColor="accent5" w:themeShade="BF"/>
          <w:sz w:val="24"/>
          <w:szCs w:val="24"/>
          <w:lang w:val="fr-FR"/>
        </w:rPr>
        <w:lastRenderedPageBreak/>
        <w:t>Diagramme de séquences :</w:t>
      </w:r>
      <w:bookmarkEnd w:id="82"/>
    </w:p>
    <w:p w:rsidR="00736FB1" w:rsidRPr="00B55055" w:rsidRDefault="00736FB1" w:rsidP="004B504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sidR="004B5047">
        <w:rPr>
          <w:rFonts w:ascii="Times New Roman" w:hAnsi="Times New Roman" w:cs="Times New Roman"/>
          <w:sz w:val="24"/>
          <w:szCs w:val="24"/>
          <w:lang w:val="fr-FR"/>
        </w:rPr>
        <w:t>consulte la liste de</w:t>
      </w:r>
      <w:r w:rsidR="00215185">
        <w:rPr>
          <w:rFonts w:ascii="Times New Roman" w:hAnsi="Times New Roman" w:cs="Times New Roman"/>
          <w:sz w:val="24"/>
          <w:szCs w:val="24"/>
          <w:lang w:val="fr-FR"/>
        </w:rPr>
        <w:t>s</w:t>
      </w:r>
      <w:r w:rsidR="004B5047">
        <w:rPr>
          <w:rFonts w:ascii="Times New Roman" w:hAnsi="Times New Roman" w:cs="Times New Roman"/>
          <w:sz w:val="24"/>
          <w:szCs w:val="24"/>
          <w:lang w:val="fr-FR"/>
        </w:rPr>
        <w:t xml:space="preserve"> comptes </w:t>
      </w:r>
      <w:r w:rsidR="00215185">
        <w:rPr>
          <w:rFonts w:ascii="Times New Roman" w:hAnsi="Times New Roman" w:cs="Times New Roman"/>
          <w:sz w:val="24"/>
          <w:szCs w:val="24"/>
          <w:lang w:val="fr-FR"/>
        </w:rPr>
        <w:t>puis il peut choisir de consulter les opérations de l’un de ses comptes.</w:t>
      </w:r>
    </w:p>
    <w:p w:rsidR="00736FB1" w:rsidRPr="00B55055" w:rsidRDefault="00736FB1" w:rsidP="006B4F1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6B4F15">
        <w:rPr>
          <w:rFonts w:ascii="Times New Roman" w:hAnsi="Times New Roman" w:cs="Times New Roman"/>
          <w:sz w:val="24"/>
          <w:szCs w:val="24"/>
          <w:lang w:val="fr-FR"/>
        </w:rPr>
        <w:t>20</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w:t>
      </w:r>
      <w:r w:rsidR="003657E8">
        <w:rPr>
          <w:rFonts w:ascii="Times New Roman" w:hAnsi="Times New Roman" w:cs="Times New Roman"/>
          <w:sz w:val="24"/>
          <w:szCs w:val="24"/>
          <w:lang w:val="fr-FR"/>
        </w:rPr>
        <w:t>Consulter les comptes</w:t>
      </w:r>
      <w:r>
        <w:rPr>
          <w:rFonts w:ascii="Times New Roman" w:hAnsi="Times New Roman" w:cs="Times New Roman"/>
          <w:sz w:val="24"/>
          <w:szCs w:val="24"/>
          <w:lang w:val="fr-FR"/>
        </w:rPr>
        <w:t xml:space="preserve"> </w:t>
      </w:r>
      <w:r w:rsidRPr="00B55055">
        <w:rPr>
          <w:rFonts w:ascii="Times New Roman" w:hAnsi="Times New Roman" w:cs="Times New Roman"/>
          <w:sz w:val="24"/>
          <w:szCs w:val="24"/>
          <w:lang w:val="fr-FR"/>
        </w:rPr>
        <w:t>»</w:t>
      </w:r>
      <w:r w:rsidR="00215185">
        <w:rPr>
          <w:rFonts w:ascii="Times New Roman" w:hAnsi="Times New Roman" w:cs="Times New Roman"/>
          <w:sz w:val="24"/>
          <w:szCs w:val="24"/>
          <w:lang w:val="fr-FR"/>
        </w:rPr>
        <w:t xml:space="preserve"> et la figure 21 illustre « Consulter les opérations ».</w:t>
      </w:r>
    </w:p>
    <w:p w:rsidR="000568CF" w:rsidRDefault="00427CF1" w:rsidP="000568CF">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048250" cy="3404014"/>
            <wp:effectExtent l="19050" t="0" r="0" b="0"/>
            <wp:docPr id="36" name="Image 35" descr="Fig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0.PNG"/>
                    <pic:cNvPicPr/>
                  </pic:nvPicPr>
                  <pic:blipFill>
                    <a:blip r:embed="rId52" cstate="print"/>
                    <a:srcRect t="1266" b="1772"/>
                    <a:stretch>
                      <a:fillRect/>
                    </a:stretch>
                  </pic:blipFill>
                  <pic:spPr>
                    <a:xfrm>
                      <a:off x="0" y="0"/>
                      <a:ext cx="5051118" cy="3405948"/>
                    </a:xfrm>
                    <a:prstGeom prst="rect">
                      <a:avLst/>
                    </a:prstGeom>
                  </pic:spPr>
                </pic:pic>
              </a:graphicData>
            </a:graphic>
          </wp:inline>
        </w:drawing>
      </w:r>
    </w:p>
    <w:p w:rsidR="0016716A" w:rsidRPr="0016716A" w:rsidRDefault="000568CF" w:rsidP="000568CF">
      <w:pPr>
        <w:pStyle w:val="Lgende"/>
        <w:jc w:val="center"/>
        <w:rPr>
          <w:rFonts w:ascii="Times New Roman" w:hAnsi="Times New Roman" w:cs="Times New Roman"/>
          <w:color w:val="595959" w:themeColor="text1" w:themeTint="A6"/>
          <w:sz w:val="20"/>
          <w:szCs w:val="20"/>
          <w:lang w:val="fr-FR"/>
        </w:rPr>
      </w:pPr>
      <w:bookmarkStart w:id="83" w:name="_Toc515323977"/>
      <w:r w:rsidRPr="000568CF">
        <w:rPr>
          <w:lang w:val="fr-FR"/>
        </w:rPr>
        <w:t xml:space="preserve">Figure </w:t>
      </w:r>
      <w:r w:rsidR="006D0D2B">
        <w:fldChar w:fldCharType="begin"/>
      </w:r>
      <w:r w:rsidRPr="000568CF">
        <w:rPr>
          <w:lang w:val="fr-FR"/>
        </w:rPr>
        <w:instrText xml:space="preserve"> SEQ Figure \* ARABIC </w:instrText>
      </w:r>
      <w:r w:rsidR="006D0D2B">
        <w:fldChar w:fldCharType="separate"/>
      </w:r>
      <w:r w:rsidR="00E34329">
        <w:rPr>
          <w:noProof/>
          <w:lang w:val="fr-FR"/>
        </w:rPr>
        <w:t>20</w:t>
      </w:r>
      <w:r w:rsidR="006D0D2B">
        <w:fldChar w:fldCharType="end"/>
      </w:r>
      <w:r w:rsidRPr="007B1648">
        <w:rPr>
          <w:lang w:val="fr-FR"/>
        </w:rPr>
        <w:t xml:space="preserve"> : Diagramme de séquences de cas d’utilisation « Consulter les comptes »</w:t>
      </w:r>
      <w:bookmarkEnd w:id="83"/>
    </w:p>
    <w:p w:rsidR="000568CF" w:rsidRDefault="00427CF1" w:rsidP="000568CF">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000625" cy="2818534"/>
            <wp:effectExtent l="19050" t="0" r="9525" b="0"/>
            <wp:docPr id="37" name="Image 36" descr="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1.PNG"/>
                    <pic:cNvPicPr/>
                  </pic:nvPicPr>
                  <pic:blipFill>
                    <a:blip r:embed="rId53" cstate="print"/>
                    <a:srcRect t="1543" b="2778"/>
                    <a:stretch>
                      <a:fillRect/>
                    </a:stretch>
                  </pic:blipFill>
                  <pic:spPr>
                    <a:xfrm>
                      <a:off x="0" y="0"/>
                      <a:ext cx="5000625" cy="2818534"/>
                    </a:xfrm>
                    <a:prstGeom prst="rect">
                      <a:avLst/>
                    </a:prstGeom>
                  </pic:spPr>
                </pic:pic>
              </a:graphicData>
            </a:graphic>
          </wp:inline>
        </w:drawing>
      </w:r>
    </w:p>
    <w:p w:rsidR="0016716A" w:rsidRPr="0016716A" w:rsidRDefault="000568CF" w:rsidP="000568CF">
      <w:pPr>
        <w:pStyle w:val="Lgende"/>
        <w:jc w:val="center"/>
        <w:rPr>
          <w:rFonts w:ascii="Times New Roman" w:hAnsi="Times New Roman" w:cs="Times New Roman"/>
          <w:color w:val="595959" w:themeColor="text1" w:themeTint="A6"/>
          <w:sz w:val="20"/>
          <w:szCs w:val="20"/>
          <w:lang w:val="fr-FR"/>
        </w:rPr>
      </w:pPr>
      <w:bookmarkStart w:id="84" w:name="_Toc515323978"/>
      <w:r w:rsidRPr="008528D7">
        <w:rPr>
          <w:lang w:val="fr-FR"/>
        </w:rPr>
        <w:t xml:space="preserve">Figure </w:t>
      </w:r>
      <w:r w:rsidR="006D0D2B">
        <w:fldChar w:fldCharType="begin"/>
      </w:r>
      <w:r w:rsidRPr="008528D7">
        <w:rPr>
          <w:lang w:val="fr-FR"/>
        </w:rPr>
        <w:instrText xml:space="preserve"> SEQ Figure \* ARABIC </w:instrText>
      </w:r>
      <w:r w:rsidR="006D0D2B">
        <w:fldChar w:fldCharType="separate"/>
      </w:r>
      <w:r w:rsidR="00E34329">
        <w:rPr>
          <w:noProof/>
          <w:lang w:val="fr-FR"/>
        </w:rPr>
        <w:t>21</w:t>
      </w:r>
      <w:r w:rsidR="006D0D2B">
        <w:fldChar w:fldCharType="end"/>
      </w:r>
      <w:r w:rsidRPr="00EC629F">
        <w:rPr>
          <w:lang w:val="fr-FR"/>
        </w:rPr>
        <w:t xml:space="preserve"> : Diagramme de séquences de cas d’utilisation « Consulter les opérations »</w:t>
      </w:r>
      <w:bookmarkEnd w:id="84"/>
    </w:p>
    <w:p w:rsidR="0077000B" w:rsidRDefault="0077000B"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85" w:name="_Toc515408628"/>
      <w:r>
        <w:rPr>
          <w:rFonts w:ascii="Times New Roman" w:hAnsi="Times New Roman" w:cs="Times New Roman"/>
          <w:color w:val="984806" w:themeColor="accent6" w:themeShade="80"/>
          <w:sz w:val="24"/>
          <w:szCs w:val="24"/>
          <w:lang w:val="fr-FR"/>
        </w:rPr>
        <w:lastRenderedPageBreak/>
        <w:t>Cas d’utilisation « Consulter les bénéficiaires »:</w:t>
      </w:r>
      <w:bookmarkEnd w:id="85"/>
    </w:p>
    <w:p w:rsidR="00E64A49" w:rsidRDefault="00E64A49"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6" w:name="_Toc515408629"/>
      <w:r w:rsidRPr="00B86BB2">
        <w:rPr>
          <w:rFonts w:ascii="Times New Roman" w:hAnsi="Times New Roman" w:cs="Times New Roman"/>
          <w:color w:val="31849B" w:themeColor="accent5" w:themeShade="BF"/>
          <w:sz w:val="24"/>
          <w:szCs w:val="24"/>
          <w:lang w:val="fr-FR"/>
        </w:rPr>
        <w:t>Description textuelle :</w:t>
      </w:r>
      <w:bookmarkEnd w:id="86"/>
    </w:p>
    <w:p w:rsidR="00E64A49" w:rsidRDefault="00E64A49" w:rsidP="00E722F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E722FA">
        <w:rPr>
          <w:rFonts w:ascii="Times New Roman" w:hAnsi="Times New Roman" w:cs="Times New Roman"/>
          <w:sz w:val="24"/>
          <w:szCs w:val="24"/>
          <w:lang w:val="fr-FR"/>
        </w:rPr>
        <w:t>0</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bénéficiaires </w:t>
      </w:r>
      <w:r w:rsidRPr="00A317E7">
        <w:rPr>
          <w:rFonts w:ascii="Times New Roman" w:hAnsi="Times New Roman" w:cs="Times New Roman"/>
          <w:sz w:val="24"/>
          <w:szCs w:val="24"/>
          <w:lang w:val="fr-FR"/>
        </w:rPr>
        <w:t>»</w:t>
      </w:r>
    </w:p>
    <w:p w:rsidR="00943FD2" w:rsidRPr="00DE4549" w:rsidRDefault="00943FD2" w:rsidP="00943FD2">
      <w:pPr>
        <w:pStyle w:val="Lgende"/>
        <w:keepNext/>
        <w:jc w:val="center"/>
        <w:rPr>
          <w:lang w:val="fr-FR"/>
        </w:rPr>
      </w:pPr>
      <w:bookmarkStart w:id="87" w:name="_Toc515324029"/>
      <w:r w:rsidRPr="00DE4549">
        <w:rPr>
          <w:lang w:val="fr-FR"/>
        </w:rPr>
        <w:t xml:space="preserve">Table </w:t>
      </w:r>
      <w:r w:rsidR="006D0D2B">
        <w:fldChar w:fldCharType="begin"/>
      </w:r>
      <w:r w:rsidRPr="00DE4549">
        <w:rPr>
          <w:lang w:val="fr-FR"/>
        </w:rPr>
        <w:instrText xml:space="preserve"> SEQ Table \* ARABIC </w:instrText>
      </w:r>
      <w:r w:rsidR="006D0D2B">
        <w:fldChar w:fldCharType="separate"/>
      </w:r>
      <w:r w:rsidR="00D02869">
        <w:rPr>
          <w:noProof/>
          <w:lang w:val="fr-FR"/>
        </w:rPr>
        <w:t>10</w:t>
      </w:r>
      <w:r w:rsidR="006D0D2B">
        <w:fldChar w:fldCharType="end"/>
      </w:r>
      <w:r w:rsidRPr="009C3678">
        <w:rPr>
          <w:lang w:val="fr-FR"/>
        </w:rPr>
        <w:t xml:space="preserve"> : Description textuelle du cas d’utilisation « Consulter les bénéficiaires »</w:t>
      </w:r>
      <w:bookmarkEnd w:id="87"/>
    </w:p>
    <w:tbl>
      <w:tblPr>
        <w:tblStyle w:val="Listeclaire-Accent11"/>
        <w:tblW w:w="0" w:type="auto"/>
        <w:tblLook w:val="04A0"/>
      </w:tblPr>
      <w:tblGrid>
        <w:gridCol w:w="2235"/>
        <w:gridCol w:w="7387"/>
      </w:tblGrid>
      <w:tr w:rsidR="00E64A49" w:rsidTr="008528D7">
        <w:trPr>
          <w:cnfStyle w:val="100000000000"/>
        </w:trPr>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E64A49" w:rsidRPr="00754B0A" w:rsidRDefault="00E64A49" w:rsidP="00683D8B">
            <w:pPr>
              <w:tabs>
                <w:tab w:val="left" w:pos="6885"/>
              </w:tabs>
              <w:autoSpaceDE w:val="0"/>
              <w:autoSpaceDN w:val="0"/>
              <w:adjustRightInd w:val="0"/>
              <w:spacing w:line="360" w:lineRule="auto"/>
              <w:jc w:val="center"/>
              <w:cnfStyle w:val="100000000000"/>
              <w:rPr>
                <w:lang w:val="fr-FR"/>
              </w:rPr>
            </w:pPr>
            <w:r>
              <w:rPr>
                <w:lang w:val="fr-FR"/>
              </w:rPr>
              <w:t>S’authentifier</w:t>
            </w:r>
          </w:p>
        </w:tc>
      </w:tr>
      <w:tr w:rsidR="00E64A49" w:rsidTr="008528D7">
        <w:trPr>
          <w:cnfStyle w:val="000000100000"/>
        </w:trPr>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E64A49" w:rsidRPr="00754B0A" w:rsidRDefault="00E64A49" w:rsidP="00683D8B">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E64A49" w:rsidRPr="00D12512" w:rsidTr="008528D7">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E64A49" w:rsidRPr="00754B0A" w:rsidRDefault="00E64A49" w:rsidP="00683D8B">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E64A49" w:rsidRPr="00D12512" w:rsidTr="008528D7">
        <w:trPr>
          <w:cnfStyle w:val="000000100000"/>
        </w:trPr>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E64A49" w:rsidRPr="00754B0A" w:rsidRDefault="00E64A49" w:rsidP="00E64A49">
            <w:pPr>
              <w:tabs>
                <w:tab w:val="left" w:pos="6885"/>
              </w:tabs>
              <w:autoSpaceDE w:val="0"/>
              <w:autoSpaceDN w:val="0"/>
              <w:adjustRightInd w:val="0"/>
              <w:spacing w:line="360" w:lineRule="auto"/>
              <w:jc w:val="both"/>
              <w:cnfStyle w:val="000000100000"/>
              <w:rPr>
                <w:lang w:val="fr-FR"/>
              </w:rPr>
            </w:pPr>
            <w:r>
              <w:rPr>
                <w:lang w:val="fr-FR"/>
              </w:rPr>
              <w:t>L’abonné consulte ses bénéficiaires avec succès.</w:t>
            </w:r>
          </w:p>
        </w:tc>
      </w:tr>
      <w:tr w:rsidR="00E64A49" w:rsidRPr="00D12512" w:rsidTr="008528D7">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E64A49" w:rsidRPr="008A03DD" w:rsidRDefault="00E64A49" w:rsidP="00E64A49">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 xml:space="preserve"> Consulter les bénéficiaires ».</w:t>
            </w:r>
          </w:p>
          <w:p w:rsidR="00E64A49" w:rsidRPr="008A03DD" w:rsidRDefault="00E64A49" w:rsidP="00683D8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E64A49" w:rsidRPr="00754B0A" w:rsidRDefault="00E64A49" w:rsidP="00A56EFF">
            <w:pPr>
              <w:keepNext/>
              <w:tabs>
                <w:tab w:val="left" w:pos="6885"/>
              </w:tabs>
              <w:autoSpaceDE w:val="0"/>
              <w:autoSpaceDN w:val="0"/>
              <w:adjustRightInd w:val="0"/>
              <w:spacing w:line="360" w:lineRule="auto"/>
              <w:jc w:val="both"/>
              <w:cnfStyle w:val="000000000000"/>
              <w:rPr>
                <w:lang w:val="fr-FR"/>
              </w:rPr>
            </w:pPr>
            <w:r>
              <w:rPr>
                <w:lang w:val="fr-FR"/>
              </w:rPr>
              <w:t>- L’application affiche les bénéficiaires valides.</w:t>
            </w:r>
          </w:p>
        </w:tc>
      </w:tr>
    </w:tbl>
    <w:p w:rsidR="00E64A49" w:rsidRDefault="00E64A49"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8" w:name="_Toc515408630"/>
      <w:r w:rsidRPr="00B86BB2">
        <w:rPr>
          <w:rFonts w:ascii="Times New Roman" w:hAnsi="Times New Roman" w:cs="Times New Roman"/>
          <w:color w:val="31849B" w:themeColor="accent5" w:themeShade="BF"/>
          <w:sz w:val="24"/>
          <w:szCs w:val="24"/>
          <w:lang w:val="fr-FR"/>
        </w:rPr>
        <w:t>Diagramme de classes de cas d’utilisation :</w:t>
      </w:r>
      <w:bookmarkEnd w:id="88"/>
    </w:p>
    <w:p w:rsidR="00E64A49" w:rsidRDefault="00E64A49" w:rsidP="00A6321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A6321F">
        <w:rPr>
          <w:rFonts w:ascii="Times New Roman" w:hAnsi="Times New Roman" w:cs="Times New Roman"/>
          <w:sz w:val="24"/>
          <w:szCs w:val="24"/>
          <w:lang w:val="fr-FR"/>
        </w:rPr>
        <w:t>bénéficiaires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A6321F">
        <w:rPr>
          <w:rFonts w:ascii="Times New Roman" w:hAnsi="Times New Roman" w:cs="Times New Roman"/>
          <w:sz w:val="24"/>
          <w:szCs w:val="24"/>
          <w:lang w:val="fr-FR"/>
        </w:rPr>
        <w:t>22</w:t>
      </w:r>
      <w:r>
        <w:rPr>
          <w:rFonts w:ascii="Times New Roman" w:hAnsi="Times New Roman" w:cs="Times New Roman"/>
          <w:sz w:val="24"/>
          <w:szCs w:val="24"/>
          <w:lang w:val="fr-FR"/>
        </w:rPr>
        <w:t>).</w:t>
      </w:r>
    </w:p>
    <w:p w:rsidR="00736979" w:rsidRDefault="0082688E" w:rsidP="00736979">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1826260"/>
            <wp:effectExtent l="19050" t="0" r="8890" b="0"/>
            <wp:docPr id="40" name="Image 39" descr="Fig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2.PNG"/>
                    <pic:cNvPicPr/>
                  </pic:nvPicPr>
                  <pic:blipFill>
                    <a:blip r:embed="rId54" cstate="print"/>
                    <a:stretch>
                      <a:fillRect/>
                    </a:stretch>
                  </pic:blipFill>
                  <pic:spPr>
                    <a:xfrm>
                      <a:off x="0" y="0"/>
                      <a:ext cx="5972810" cy="1826260"/>
                    </a:xfrm>
                    <a:prstGeom prst="rect">
                      <a:avLst/>
                    </a:prstGeom>
                  </pic:spPr>
                </pic:pic>
              </a:graphicData>
            </a:graphic>
          </wp:inline>
        </w:drawing>
      </w:r>
    </w:p>
    <w:p w:rsidR="00E64A49" w:rsidRDefault="00736979" w:rsidP="00736979">
      <w:pPr>
        <w:pStyle w:val="Lgende"/>
        <w:jc w:val="center"/>
        <w:rPr>
          <w:rFonts w:ascii="Times New Roman" w:hAnsi="Times New Roman" w:cs="Times New Roman"/>
          <w:color w:val="595959" w:themeColor="text1" w:themeTint="A6"/>
          <w:sz w:val="20"/>
          <w:szCs w:val="20"/>
          <w:lang w:val="fr-FR"/>
        </w:rPr>
      </w:pPr>
      <w:bookmarkStart w:id="89" w:name="_Toc515323979"/>
      <w:r w:rsidRPr="00736979">
        <w:rPr>
          <w:lang w:val="fr-FR"/>
        </w:rPr>
        <w:t xml:space="preserve">Figure </w:t>
      </w:r>
      <w:r w:rsidR="006D0D2B">
        <w:fldChar w:fldCharType="begin"/>
      </w:r>
      <w:r w:rsidRPr="00736979">
        <w:rPr>
          <w:lang w:val="fr-FR"/>
        </w:rPr>
        <w:instrText xml:space="preserve"> SEQ Figure \* ARABIC </w:instrText>
      </w:r>
      <w:r w:rsidR="006D0D2B">
        <w:fldChar w:fldCharType="separate"/>
      </w:r>
      <w:r w:rsidR="00E34329">
        <w:rPr>
          <w:noProof/>
          <w:lang w:val="fr-FR"/>
        </w:rPr>
        <w:t>22</w:t>
      </w:r>
      <w:r w:rsidR="006D0D2B">
        <w:fldChar w:fldCharType="end"/>
      </w:r>
      <w:r w:rsidRPr="00A74576">
        <w:rPr>
          <w:lang w:val="fr-FR"/>
        </w:rPr>
        <w:t xml:space="preserve"> : Diagramme de classes de cas d’utilisation « Consulter les bénéficiaires »</w:t>
      </w:r>
      <w:bookmarkEnd w:id="89"/>
    </w:p>
    <w:p w:rsidR="0082688E" w:rsidRPr="00F74761" w:rsidRDefault="0082688E" w:rsidP="00A6321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E64A49" w:rsidRDefault="00E64A49"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90" w:name="_Toc515408631"/>
      <w:r w:rsidRPr="00B86BB2">
        <w:rPr>
          <w:rFonts w:ascii="Times New Roman" w:hAnsi="Times New Roman" w:cs="Times New Roman"/>
          <w:color w:val="31849B" w:themeColor="accent5" w:themeShade="BF"/>
          <w:sz w:val="24"/>
          <w:szCs w:val="24"/>
          <w:lang w:val="fr-FR"/>
        </w:rPr>
        <w:t>Diagramme de séquences :</w:t>
      </w:r>
      <w:bookmarkEnd w:id="90"/>
    </w:p>
    <w:p w:rsidR="00E64A49" w:rsidRPr="00B55055" w:rsidRDefault="00451E3A" w:rsidP="00F20E9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E64A49">
        <w:rPr>
          <w:rFonts w:ascii="Times New Roman" w:hAnsi="Times New Roman" w:cs="Times New Roman"/>
          <w:sz w:val="24"/>
          <w:szCs w:val="24"/>
          <w:lang w:val="fr-FR"/>
        </w:rPr>
        <w:t>’abonné</w:t>
      </w:r>
      <w:r w:rsidR="00E64A49" w:rsidRPr="00B55055">
        <w:rPr>
          <w:rFonts w:ascii="Times New Roman" w:hAnsi="Times New Roman" w:cs="Times New Roman"/>
          <w:sz w:val="24"/>
          <w:szCs w:val="24"/>
          <w:lang w:val="fr-FR"/>
        </w:rPr>
        <w:t xml:space="preserve"> </w:t>
      </w:r>
      <w:r w:rsidR="00E64A49">
        <w:rPr>
          <w:rFonts w:ascii="Times New Roman" w:hAnsi="Times New Roman" w:cs="Times New Roman"/>
          <w:sz w:val="24"/>
          <w:szCs w:val="24"/>
          <w:lang w:val="fr-FR"/>
        </w:rPr>
        <w:t xml:space="preserve">consulte la liste des </w:t>
      </w:r>
      <w:r w:rsidR="00F20E97">
        <w:rPr>
          <w:rFonts w:ascii="Times New Roman" w:hAnsi="Times New Roman" w:cs="Times New Roman"/>
          <w:sz w:val="24"/>
          <w:szCs w:val="24"/>
          <w:lang w:val="fr-FR"/>
        </w:rPr>
        <w:t>bénéficiaires valides.</w:t>
      </w:r>
    </w:p>
    <w:p w:rsidR="00E64A49" w:rsidRPr="00B55055" w:rsidRDefault="00E64A49" w:rsidP="00DC483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DC4837">
        <w:rPr>
          <w:rFonts w:ascii="Times New Roman" w:hAnsi="Times New Roman" w:cs="Times New Roman"/>
          <w:sz w:val="24"/>
          <w:szCs w:val="24"/>
          <w:lang w:val="fr-FR"/>
        </w:rPr>
        <w:t>3</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Consulter les </w:t>
      </w:r>
      <w:r w:rsidR="00DC4837">
        <w:rPr>
          <w:rFonts w:ascii="Times New Roman" w:hAnsi="Times New Roman" w:cs="Times New Roman"/>
          <w:sz w:val="24"/>
          <w:szCs w:val="24"/>
          <w:lang w:val="fr-FR"/>
        </w:rPr>
        <w:t>bénéficiaires</w:t>
      </w:r>
      <w:r w:rsidRPr="00B55055">
        <w:rPr>
          <w:rFonts w:ascii="Times New Roman" w:hAnsi="Times New Roman" w:cs="Times New Roman"/>
          <w:sz w:val="24"/>
          <w:szCs w:val="24"/>
          <w:lang w:val="fr-FR"/>
        </w:rPr>
        <w:t>»</w:t>
      </w:r>
      <w:r w:rsidR="00DC4837">
        <w:rPr>
          <w:rFonts w:ascii="Times New Roman" w:hAnsi="Times New Roman" w:cs="Times New Roman"/>
          <w:sz w:val="24"/>
          <w:szCs w:val="24"/>
          <w:lang w:val="fr-FR"/>
        </w:rPr>
        <w:t>.</w:t>
      </w:r>
    </w:p>
    <w:p w:rsidR="00736979" w:rsidRDefault="0082688E" w:rsidP="00736979">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972810" cy="3352800"/>
            <wp:effectExtent l="19050" t="0" r="8890" b="0"/>
            <wp:docPr id="41" name="Image 40" descr="Fig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3.PNG"/>
                    <pic:cNvPicPr/>
                  </pic:nvPicPr>
                  <pic:blipFill>
                    <a:blip r:embed="rId55" cstate="print"/>
                    <a:stretch>
                      <a:fillRect/>
                    </a:stretch>
                  </pic:blipFill>
                  <pic:spPr>
                    <a:xfrm>
                      <a:off x="0" y="0"/>
                      <a:ext cx="5972810" cy="3352800"/>
                    </a:xfrm>
                    <a:prstGeom prst="rect">
                      <a:avLst/>
                    </a:prstGeom>
                  </pic:spPr>
                </pic:pic>
              </a:graphicData>
            </a:graphic>
          </wp:inline>
        </w:drawing>
      </w:r>
    </w:p>
    <w:p w:rsidR="00E64A49" w:rsidRDefault="00736979" w:rsidP="00736979">
      <w:pPr>
        <w:pStyle w:val="Lgende"/>
        <w:jc w:val="center"/>
        <w:rPr>
          <w:rFonts w:ascii="Times New Roman" w:hAnsi="Times New Roman" w:cs="Times New Roman"/>
          <w:color w:val="595959" w:themeColor="text1" w:themeTint="A6"/>
          <w:sz w:val="20"/>
          <w:szCs w:val="20"/>
          <w:lang w:val="fr-FR"/>
        </w:rPr>
      </w:pPr>
      <w:bookmarkStart w:id="91" w:name="_Toc515323980"/>
      <w:r w:rsidRPr="00926998">
        <w:rPr>
          <w:lang w:val="fr-FR"/>
        </w:rPr>
        <w:t xml:space="preserve">Figure </w:t>
      </w:r>
      <w:r w:rsidR="006D0D2B">
        <w:fldChar w:fldCharType="begin"/>
      </w:r>
      <w:r w:rsidRPr="00926998">
        <w:rPr>
          <w:lang w:val="fr-FR"/>
        </w:rPr>
        <w:instrText xml:space="preserve"> SEQ Figure \* ARABIC </w:instrText>
      </w:r>
      <w:r w:rsidR="006D0D2B">
        <w:fldChar w:fldCharType="separate"/>
      </w:r>
      <w:r w:rsidR="00E34329">
        <w:rPr>
          <w:noProof/>
          <w:lang w:val="fr-FR"/>
        </w:rPr>
        <w:t>23</w:t>
      </w:r>
      <w:r w:rsidR="006D0D2B">
        <w:fldChar w:fldCharType="end"/>
      </w:r>
      <w:r w:rsidRPr="0078374A">
        <w:rPr>
          <w:lang w:val="fr-FR"/>
        </w:rPr>
        <w:t xml:space="preserve"> : Diagramme de séquences de cas d’utilisation « Consulter les bénéficiaires »</w:t>
      </w:r>
      <w:bookmarkEnd w:id="91"/>
    </w:p>
    <w:p w:rsidR="00E64A49" w:rsidRPr="00E64A49" w:rsidRDefault="00E64A49" w:rsidP="00E64A4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77000B" w:rsidRDefault="0077000B"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92" w:name="_Toc515408632"/>
      <w:r>
        <w:rPr>
          <w:rFonts w:ascii="Times New Roman" w:hAnsi="Times New Roman" w:cs="Times New Roman"/>
          <w:color w:val="984806" w:themeColor="accent6" w:themeShade="80"/>
          <w:sz w:val="24"/>
          <w:szCs w:val="24"/>
          <w:lang w:val="fr-FR"/>
        </w:rPr>
        <w:t>Cas d’utilisation « Consulter les commandes de chéquier »:</w:t>
      </w:r>
      <w:bookmarkEnd w:id="92"/>
    </w:p>
    <w:p w:rsidR="008B29AB" w:rsidRDefault="008B29AB"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93" w:name="_Toc515408633"/>
      <w:r w:rsidRPr="00B86BB2">
        <w:rPr>
          <w:rFonts w:ascii="Times New Roman" w:hAnsi="Times New Roman" w:cs="Times New Roman"/>
          <w:color w:val="31849B" w:themeColor="accent5" w:themeShade="BF"/>
          <w:sz w:val="24"/>
          <w:szCs w:val="24"/>
          <w:lang w:val="fr-FR"/>
        </w:rPr>
        <w:t>Description textuelle :</w:t>
      </w:r>
      <w:bookmarkEnd w:id="93"/>
    </w:p>
    <w:p w:rsidR="008B29AB" w:rsidRDefault="008B29AB" w:rsidP="00E722F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E722FA">
        <w:rPr>
          <w:rFonts w:ascii="Times New Roman" w:hAnsi="Times New Roman" w:cs="Times New Roman"/>
          <w:sz w:val="24"/>
          <w:szCs w:val="24"/>
          <w:lang w:val="fr-FR"/>
        </w:rPr>
        <w:t>1</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commandes de chéquier </w:t>
      </w:r>
      <w:r w:rsidRPr="00A317E7">
        <w:rPr>
          <w:rFonts w:ascii="Times New Roman" w:hAnsi="Times New Roman" w:cs="Times New Roman"/>
          <w:sz w:val="24"/>
          <w:szCs w:val="24"/>
          <w:lang w:val="fr-FR"/>
        </w:rPr>
        <w:t>»</w:t>
      </w:r>
    </w:p>
    <w:p w:rsidR="00DE4549" w:rsidRPr="009C2F95" w:rsidRDefault="00DE4549" w:rsidP="00DE4549">
      <w:pPr>
        <w:pStyle w:val="Lgende"/>
        <w:keepNext/>
        <w:jc w:val="center"/>
        <w:rPr>
          <w:lang w:val="fr-FR"/>
        </w:rPr>
      </w:pPr>
      <w:bookmarkStart w:id="94" w:name="_Toc515324030"/>
      <w:r w:rsidRPr="009C2F95">
        <w:rPr>
          <w:lang w:val="fr-FR"/>
        </w:rPr>
        <w:t xml:space="preserve">Table </w:t>
      </w:r>
      <w:r w:rsidR="006D0D2B">
        <w:fldChar w:fldCharType="begin"/>
      </w:r>
      <w:r w:rsidRPr="009C2F95">
        <w:rPr>
          <w:lang w:val="fr-FR"/>
        </w:rPr>
        <w:instrText xml:space="preserve"> SEQ Table \* ARABIC </w:instrText>
      </w:r>
      <w:r w:rsidR="006D0D2B">
        <w:fldChar w:fldCharType="separate"/>
      </w:r>
      <w:r w:rsidR="00D02869">
        <w:rPr>
          <w:noProof/>
          <w:lang w:val="fr-FR"/>
        </w:rPr>
        <w:t>11</w:t>
      </w:r>
      <w:r w:rsidR="006D0D2B">
        <w:fldChar w:fldCharType="end"/>
      </w:r>
      <w:r w:rsidRPr="00DB201C">
        <w:rPr>
          <w:lang w:val="fr-FR"/>
        </w:rPr>
        <w:t xml:space="preserve"> : Description textuelle du cas d’utilisation « Consulter les commandes de chéquier »</w:t>
      </w:r>
      <w:bookmarkEnd w:id="94"/>
    </w:p>
    <w:tbl>
      <w:tblPr>
        <w:tblStyle w:val="Listeclaire-Accent11"/>
        <w:tblW w:w="0" w:type="auto"/>
        <w:tblLook w:val="04A0"/>
      </w:tblPr>
      <w:tblGrid>
        <w:gridCol w:w="2235"/>
        <w:gridCol w:w="7387"/>
      </w:tblGrid>
      <w:tr w:rsidR="008B29AB" w:rsidTr="00926998">
        <w:trPr>
          <w:cnfStyle w:val="100000000000"/>
        </w:trPr>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8B29AB" w:rsidRPr="00754B0A" w:rsidRDefault="008B29AB" w:rsidP="00683D8B">
            <w:pPr>
              <w:tabs>
                <w:tab w:val="left" w:pos="6885"/>
              </w:tabs>
              <w:autoSpaceDE w:val="0"/>
              <w:autoSpaceDN w:val="0"/>
              <w:adjustRightInd w:val="0"/>
              <w:spacing w:line="360" w:lineRule="auto"/>
              <w:jc w:val="center"/>
              <w:cnfStyle w:val="100000000000"/>
              <w:rPr>
                <w:lang w:val="fr-FR"/>
              </w:rPr>
            </w:pPr>
            <w:r>
              <w:rPr>
                <w:lang w:val="fr-FR"/>
              </w:rPr>
              <w:t>S’authentifier</w:t>
            </w:r>
          </w:p>
        </w:tc>
      </w:tr>
      <w:tr w:rsidR="008B29AB" w:rsidTr="00926998">
        <w:trPr>
          <w:cnfStyle w:val="000000100000"/>
        </w:trPr>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8B29AB" w:rsidRPr="00754B0A" w:rsidRDefault="008B29AB" w:rsidP="00683D8B">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8B29AB" w:rsidRPr="00D12512" w:rsidTr="00926998">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8B29AB" w:rsidRPr="00754B0A" w:rsidRDefault="008B29AB" w:rsidP="00683D8B">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8B29AB" w:rsidRPr="00D12512" w:rsidTr="00926998">
        <w:trPr>
          <w:cnfStyle w:val="000000100000"/>
        </w:trPr>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8B29AB" w:rsidRPr="00754B0A" w:rsidRDefault="008B29AB" w:rsidP="008B29AB">
            <w:pPr>
              <w:tabs>
                <w:tab w:val="left" w:pos="6885"/>
              </w:tabs>
              <w:autoSpaceDE w:val="0"/>
              <w:autoSpaceDN w:val="0"/>
              <w:adjustRightInd w:val="0"/>
              <w:spacing w:line="360" w:lineRule="auto"/>
              <w:jc w:val="both"/>
              <w:cnfStyle w:val="000000100000"/>
              <w:rPr>
                <w:lang w:val="fr-FR"/>
              </w:rPr>
            </w:pPr>
            <w:r>
              <w:rPr>
                <w:lang w:val="fr-FR"/>
              </w:rPr>
              <w:t>L’abonné consulte ses commandes de chéquier avec succès.</w:t>
            </w:r>
          </w:p>
        </w:tc>
      </w:tr>
      <w:tr w:rsidR="008B29AB" w:rsidRPr="00D12512" w:rsidTr="00926998">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B29AB" w:rsidRPr="008A03DD" w:rsidRDefault="008B29AB" w:rsidP="00F6399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 xml:space="preserve"> Consulter les </w:t>
            </w:r>
            <w:r w:rsidR="00F6399B">
              <w:rPr>
                <w:lang w:val="fr-FR"/>
              </w:rPr>
              <w:t>commandes de chéquier</w:t>
            </w:r>
            <w:r>
              <w:rPr>
                <w:lang w:val="fr-FR"/>
              </w:rPr>
              <w:t xml:space="preserve"> ».</w:t>
            </w:r>
          </w:p>
          <w:p w:rsidR="008B29AB" w:rsidRPr="008A03DD" w:rsidRDefault="008B29AB" w:rsidP="00683D8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8B29AB" w:rsidRPr="00754B0A" w:rsidRDefault="008B29AB" w:rsidP="00963CD8">
            <w:pPr>
              <w:keepNext/>
              <w:tabs>
                <w:tab w:val="left" w:pos="6885"/>
              </w:tabs>
              <w:autoSpaceDE w:val="0"/>
              <w:autoSpaceDN w:val="0"/>
              <w:adjustRightInd w:val="0"/>
              <w:spacing w:line="360" w:lineRule="auto"/>
              <w:jc w:val="both"/>
              <w:cnfStyle w:val="000000000000"/>
              <w:rPr>
                <w:lang w:val="fr-FR"/>
              </w:rPr>
            </w:pPr>
            <w:r>
              <w:rPr>
                <w:lang w:val="fr-FR"/>
              </w:rPr>
              <w:t xml:space="preserve">- L’application affiche les </w:t>
            </w:r>
            <w:r w:rsidR="00F6399B">
              <w:rPr>
                <w:lang w:val="fr-FR"/>
              </w:rPr>
              <w:t xml:space="preserve">commandes </w:t>
            </w:r>
            <w:r w:rsidR="00B3597F">
              <w:rPr>
                <w:lang w:val="fr-FR"/>
              </w:rPr>
              <w:t xml:space="preserve">de </w:t>
            </w:r>
            <w:r w:rsidR="00F6399B">
              <w:rPr>
                <w:lang w:val="fr-FR"/>
              </w:rPr>
              <w:t>chéquier</w:t>
            </w:r>
            <w:r>
              <w:rPr>
                <w:lang w:val="fr-FR"/>
              </w:rPr>
              <w:t>.</w:t>
            </w:r>
          </w:p>
        </w:tc>
      </w:tr>
    </w:tbl>
    <w:p w:rsidR="008B29AB" w:rsidRDefault="008B29AB"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95" w:name="_Toc515408634"/>
      <w:r w:rsidRPr="00B86BB2">
        <w:rPr>
          <w:rFonts w:ascii="Times New Roman" w:hAnsi="Times New Roman" w:cs="Times New Roman"/>
          <w:color w:val="31849B" w:themeColor="accent5" w:themeShade="BF"/>
          <w:sz w:val="24"/>
          <w:szCs w:val="24"/>
          <w:lang w:val="fr-FR"/>
        </w:rPr>
        <w:t>Diagramme de classes de cas d’utilisation :</w:t>
      </w:r>
      <w:bookmarkEnd w:id="95"/>
    </w:p>
    <w:p w:rsidR="008B29AB" w:rsidRDefault="008B29AB" w:rsidP="007B4E9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BD57C3">
        <w:rPr>
          <w:rFonts w:ascii="Times New Roman" w:hAnsi="Times New Roman" w:cs="Times New Roman"/>
          <w:sz w:val="24"/>
          <w:szCs w:val="24"/>
          <w:lang w:val="fr-FR"/>
        </w:rPr>
        <w:t>commandes</w:t>
      </w:r>
      <w:r w:rsidR="007B4E99">
        <w:rPr>
          <w:rFonts w:ascii="Times New Roman" w:hAnsi="Times New Roman" w:cs="Times New Roman"/>
          <w:sz w:val="24"/>
          <w:szCs w:val="24"/>
          <w:lang w:val="fr-FR"/>
        </w:rPr>
        <w:t xml:space="preserve"> de</w:t>
      </w:r>
      <w:r w:rsidR="00BD57C3">
        <w:rPr>
          <w:rFonts w:ascii="Times New Roman" w:hAnsi="Times New Roman" w:cs="Times New Roman"/>
          <w:sz w:val="24"/>
          <w:szCs w:val="24"/>
          <w:lang w:val="fr-FR"/>
        </w:rPr>
        <w:t xml:space="preserve"> chéquier</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7B4E99">
        <w:rPr>
          <w:rFonts w:ascii="Times New Roman" w:hAnsi="Times New Roman" w:cs="Times New Roman"/>
          <w:sz w:val="24"/>
          <w:szCs w:val="24"/>
          <w:lang w:val="fr-FR"/>
        </w:rPr>
        <w:t>4</w:t>
      </w:r>
      <w:r>
        <w:rPr>
          <w:rFonts w:ascii="Times New Roman" w:hAnsi="Times New Roman" w:cs="Times New Roman"/>
          <w:sz w:val="24"/>
          <w:szCs w:val="24"/>
          <w:lang w:val="fr-FR"/>
        </w:rPr>
        <w:t>).</w:t>
      </w:r>
    </w:p>
    <w:p w:rsidR="00E37EC3" w:rsidRDefault="00F935A5" w:rsidP="00E37EC3">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972810" cy="1250315"/>
            <wp:effectExtent l="19050" t="0" r="8890" b="0"/>
            <wp:docPr id="44" name="Image 43" descr="Fig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4.PNG"/>
                    <pic:cNvPicPr/>
                  </pic:nvPicPr>
                  <pic:blipFill>
                    <a:blip r:embed="rId56" cstate="print"/>
                    <a:stretch>
                      <a:fillRect/>
                    </a:stretch>
                  </pic:blipFill>
                  <pic:spPr>
                    <a:xfrm>
                      <a:off x="0" y="0"/>
                      <a:ext cx="5972810" cy="1250315"/>
                    </a:xfrm>
                    <a:prstGeom prst="rect">
                      <a:avLst/>
                    </a:prstGeom>
                  </pic:spPr>
                </pic:pic>
              </a:graphicData>
            </a:graphic>
          </wp:inline>
        </w:drawing>
      </w:r>
    </w:p>
    <w:p w:rsidR="008B29AB" w:rsidRDefault="00E37EC3" w:rsidP="00E37EC3">
      <w:pPr>
        <w:pStyle w:val="Lgende"/>
        <w:jc w:val="center"/>
        <w:rPr>
          <w:rFonts w:ascii="Times New Roman" w:hAnsi="Times New Roman" w:cs="Times New Roman"/>
          <w:color w:val="595959" w:themeColor="text1" w:themeTint="A6"/>
          <w:sz w:val="20"/>
          <w:szCs w:val="20"/>
          <w:lang w:val="fr-FR"/>
        </w:rPr>
      </w:pPr>
      <w:bookmarkStart w:id="96" w:name="_Toc515323981"/>
      <w:r w:rsidRPr="006233B9">
        <w:rPr>
          <w:lang w:val="fr-FR"/>
        </w:rPr>
        <w:t xml:space="preserve">Figure </w:t>
      </w:r>
      <w:r w:rsidR="006D0D2B">
        <w:fldChar w:fldCharType="begin"/>
      </w:r>
      <w:r w:rsidRPr="006233B9">
        <w:rPr>
          <w:lang w:val="fr-FR"/>
        </w:rPr>
        <w:instrText xml:space="preserve"> SEQ Figure \* ARABIC </w:instrText>
      </w:r>
      <w:r w:rsidR="006D0D2B">
        <w:fldChar w:fldCharType="separate"/>
      </w:r>
      <w:r w:rsidR="00E34329">
        <w:rPr>
          <w:noProof/>
          <w:lang w:val="fr-FR"/>
        </w:rPr>
        <w:t>24</w:t>
      </w:r>
      <w:r w:rsidR="006D0D2B">
        <w:fldChar w:fldCharType="end"/>
      </w:r>
      <w:r w:rsidRPr="004F251B">
        <w:rPr>
          <w:lang w:val="fr-FR"/>
        </w:rPr>
        <w:t xml:space="preserve"> : Diagramme de classes de cas d’utilisation « Consulter les commandes de chéquier »</w:t>
      </w:r>
      <w:bookmarkEnd w:id="96"/>
    </w:p>
    <w:p w:rsidR="008B29AB" w:rsidRPr="00F74761" w:rsidRDefault="008B29AB" w:rsidP="008B29A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8B29AB" w:rsidRDefault="008B29AB"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97" w:name="_Toc515408635"/>
      <w:r w:rsidRPr="00B86BB2">
        <w:rPr>
          <w:rFonts w:ascii="Times New Roman" w:hAnsi="Times New Roman" w:cs="Times New Roman"/>
          <w:color w:val="31849B" w:themeColor="accent5" w:themeShade="BF"/>
          <w:sz w:val="24"/>
          <w:szCs w:val="24"/>
          <w:lang w:val="fr-FR"/>
        </w:rPr>
        <w:t>Diagramme de séquences :</w:t>
      </w:r>
      <w:bookmarkEnd w:id="97"/>
    </w:p>
    <w:p w:rsidR="008B29AB" w:rsidRPr="00B55055" w:rsidRDefault="008B29AB" w:rsidP="00527C5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527C59">
        <w:rPr>
          <w:rFonts w:ascii="Times New Roman" w:hAnsi="Times New Roman" w:cs="Times New Roman"/>
          <w:sz w:val="24"/>
          <w:szCs w:val="24"/>
          <w:lang w:val="fr-FR"/>
        </w:rPr>
        <w:t>commandes de ch</w:t>
      </w:r>
      <w:r w:rsidR="00117A43">
        <w:rPr>
          <w:rFonts w:ascii="Times New Roman" w:hAnsi="Times New Roman" w:cs="Times New Roman"/>
          <w:sz w:val="24"/>
          <w:szCs w:val="24"/>
          <w:lang w:val="fr-FR"/>
        </w:rPr>
        <w:t>é</w:t>
      </w:r>
      <w:r w:rsidR="00527C59">
        <w:rPr>
          <w:rFonts w:ascii="Times New Roman" w:hAnsi="Times New Roman" w:cs="Times New Roman"/>
          <w:sz w:val="24"/>
          <w:szCs w:val="24"/>
          <w:lang w:val="fr-FR"/>
        </w:rPr>
        <w:t>quier</w:t>
      </w:r>
      <w:r>
        <w:rPr>
          <w:rFonts w:ascii="Times New Roman" w:hAnsi="Times New Roman" w:cs="Times New Roman"/>
          <w:sz w:val="24"/>
          <w:szCs w:val="24"/>
          <w:lang w:val="fr-FR"/>
        </w:rPr>
        <w:t>.</w:t>
      </w:r>
    </w:p>
    <w:p w:rsidR="008B29AB" w:rsidRPr="00B55055" w:rsidRDefault="008B29AB" w:rsidP="00804BD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527C59">
        <w:rPr>
          <w:rFonts w:ascii="Times New Roman" w:hAnsi="Times New Roman" w:cs="Times New Roman"/>
          <w:sz w:val="24"/>
          <w:szCs w:val="24"/>
          <w:lang w:val="fr-FR"/>
        </w:rPr>
        <w:t>5</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Consulter les </w:t>
      </w:r>
      <w:r w:rsidR="00804BDF">
        <w:rPr>
          <w:rFonts w:ascii="Times New Roman" w:hAnsi="Times New Roman" w:cs="Times New Roman"/>
          <w:sz w:val="24"/>
          <w:szCs w:val="24"/>
          <w:lang w:val="fr-FR"/>
        </w:rPr>
        <w:t>commandes de chéquier</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3D05BE" w:rsidRDefault="00F935A5" w:rsidP="003D05BE">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3370580"/>
            <wp:effectExtent l="19050" t="0" r="8890" b="0"/>
            <wp:docPr id="45" name="Image 44" descr="Fig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5.PNG"/>
                    <pic:cNvPicPr/>
                  </pic:nvPicPr>
                  <pic:blipFill>
                    <a:blip r:embed="rId57" cstate="print"/>
                    <a:stretch>
                      <a:fillRect/>
                    </a:stretch>
                  </pic:blipFill>
                  <pic:spPr>
                    <a:xfrm>
                      <a:off x="0" y="0"/>
                      <a:ext cx="5972810" cy="3370580"/>
                    </a:xfrm>
                    <a:prstGeom prst="rect">
                      <a:avLst/>
                    </a:prstGeom>
                  </pic:spPr>
                </pic:pic>
              </a:graphicData>
            </a:graphic>
          </wp:inline>
        </w:drawing>
      </w:r>
    </w:p>
    <w:p w:rsidR="008B29AB" w:rsidRDefault="003D05BE" w:rsidP="003D05BE">
      <w:pPr>
        <w:pStyle w:val="Lgende"/>
        <w:jc w:val="center"/>
        <w:rPr>
          <w:rFonts w:ascii="Times New Roman" w:hAnsi="Times New Roman" w:cs="Times New Roman"/>
          <w:color w:val="595959" w:themeColor="text1" w:themeTint="A6"/>
          <w:sz w:val="20"/>
          <w:szCs w:val="20"/>
          <w:lang w:val="fr-FR"/>
        </w:rPr>
      </w:pPr>
      <w:bookmarkStart w:id="98" w:name="_Toc515323982"/>
      <w:r w:rsidRPr="006233B9">
        <w:rPr>
          <w:lang w:val="fr-FR"/>
        </w:rPr>
        <w:t xml:space="preserve">Figure </w:t>
      </w:r>
      <w:r w:rsidR="006D0D2B">
        <w:fldChar w:fldCharType="begin"/>
      </w:r>
      <w:r w:rsidRPr="006233B9">
        <w:rPr>
          <w:lang w:val="fr-FR"/>
        </w:rPr>
        <w:instrText xml:space="preserve"> SEQ Figure \* ARABIC </w:instrText>
      </w:r>
      <w:r w:rsidR="006D0D2B">
        <w:fldChar w:fldCharType="separate"/>
      </w:r>
      <w:r w:rsidR="00E34329">
        <w:rPr>
          <w:noProof/>
          <w:lang w:val="fr-FR"/>
        </w:rPr>
        <w:t>25</w:t>
      </w:r>
      <w:r w:rsidR="006D0D2B">
        <w:fldChar w:fldCharType="end"/>
      </w:r>
      <w:r w:rsidRPr="00DA5E0C">
        <w:rPr>
          <w:lang w:val="fr-FR"/>
        </w:rPr>
        <w:t xml:space="preserve"> : Diagramme de séquences de cas d’utilisation « Consulter les commandes de chéquier »</w:t>
      </w:r>
      <w:bookmarkEnd w:id="98"/>
    </w:p>
    <w:p w:rsidR="0077000B" w:rsidRPr="008B29AB" w:rsidRDefault="0077000B" w:rsidP="008B29AB">
      <w:pPr>
        <w:spacing w:line="360" w:lineRule="auto"/>
        <w:jc w:val="both"/>
        <w:rPr>
          <w:rFonts w:ascii="Times New Roman" w:hAnsi="Times New Roman" w:cs="Times New Roman"/>
          <w:color w:val="31849B" w:themeColor="accent5" w:themeShade="BF"/>
          <w:sz w:val="24"/>
          <w:szCs w:val="24"/>
          <w:lang w:val="fr-FR"/>
        </w:rPr>
      </w:pPr>
      <w:r w:rsidRPr="008B29AB">
        <w:rPr>
          <w:rFonts w:ascii="Times New Roman" w:hAnsi="Times New Roman" w:cs="Times New Roman"/>
          <w:color w:val="31849B" w:themeColor="accent5" w:themeShade="BF"/>
          <w:sz w:val="24"/>
          <w:szCs w:val="24"/>
          <w:lang w:val="fr-FR"/>
        </w:rPr>
        <w:t>:</w:t>
      </w:r>
    </w:p>
    <w:p w:rsidR="0077000B" w:rsidRDefault="0077000B"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99" w:name="_Toc515408636"/>
      <w:r>
        <w:rPr>
          <w:rFonts w:ascii="Times New Roman" w:hAnsi="Times New Roman" w:cs="Times New Roman"/>
          <w:color w:val="984806" w:themeColor="accent6" w:themeShade="80"/>
          <w:sz w:val="24"/>
          <w:szCs w:val="24"/>
          <w:lang w:val="fr-FR"/>
        </w:rPr>
        <w:t>Cas d’utilisation « Consulter les commandes de carte »:</w:t>
      </w:r>
      <w:bookmarkEnd w:id="99"/>
    </w:p>
    <w:p w:rsidR="00224F26" w:rsidRDefault="00224F26"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00" w:name="_Toc515408637"/>
      <w:r w:rsidRPr="00B86BB2">
        <w:rPr>
          <w:rFonts w:ascii="Times New Roman" w:hAnsi="Times New Roman" w:cs="Times New Roman"/>
          <w:color w:val="31849B" w:themeColor="accent5" w:themeShade="BF"/>
          <w:sz w:val="24"/>
          <w:szCs w:val="24"/>
          <w:lang w:val="fr-FR"/>
        </w:rPr>
        <w:t>Description textuelle :</w:t>
      </w:r>
      <w:bookmarkEnd w:id="100"/>
    </w:p>
    <w:p w:rsidR="00224F26" w:rsidRDefault="00224F26" w:rsidP="001E2FF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1E2FFD">
        <w:rPr>
          <w:rFonts w:ascii="Times New Roman" w:hAnsi="Times New Roman" w:cs="Times New Roman"/>
          <w:sz w:val="24"/>
          <w:szCs w:val="24"/>
          <w:lang w:val="fr-FR"/>
        </w:rPr>
        <w:t>2</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commandes de carte </w:t>
      </w:r>
      <w:r w:rsidRPr="00A317E7">
        <w:rPr>
          <w:rFonts w:ascii="Times New Roman" w:hAnsi="Times New Roman" w:cs="Times New Roman"/>
          <w:sz w:val="24"/>
          <w:szCs w:val="24"/>
          <w:lang w:val="fr-FR"/>
        </w:rPr>
        <w:t>»</w:t>
      </w:r>
    </w:p>
    <w:p w:rsidR="00224F26" w:rsidRDefault="00224F26" w:rsidP="00224F2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9C2F95" w:rsidRPr="00226951" w:rsidRDefault="009C2F95" w:rsidP="009C2F95">
      <w:pPr>
        <w:pStyle w:val="Lgende"/>
        <w:keepNext/>
        <w:jc w:val="center"/>
        <w:rPr>
          <w:lang w:val="fr-FR"/>
        </w:rPr>
      </w:pPr>
      <w:bookmarkStart w:id="101" w:name="_Toc515324031"/>
      <w:r w:rsidRPr="00226951">
        <w:rPr>
          <w:lang w:val="fr-FR"/>
        </w:rPr>
        <w:lastRenderedPageBreak/>
        <w:t xml:space="preserve">Table </w:t>
      </w:r>
      <w:r w:rsidR="006D0D2B">
        <w:fldChar w:fldCharType="begin"/>
      </w:r>
      <w:r w:rsidRPr="00226951">
        <w:rPr>
          <w:lang w:val="fr-FR"/>
        </w:rPr>
        <w:instrText xml:space="preserve"> SEQ Table \* ARABIC </w:instrText>
      </w:r>
      <w:r w:rsidR="006D0D2B">
        <w:fldChar w:fldCharType="separate"/>
      </w:r>
      <w:r w:rsidR="00D02869">
        <w:rPr>
          <w:noProof/>
          <w:lang w:val="fr-FR"/>
        </w:rPr>
        <w:t>12</w:t>
      </w:r>
      <w:r w:rsidR="006D0D2B">
        <w:fldChar w:fldCharType="end"/>
      </w:r>
      <w:r w:rsidRPr="00194862">
        <w:rPr>
          <w:lang w:val="fr-FR"/>
        </w:rPr>
        <w:t xml:space="preserve"> : Description textuelle du cas d’utilisation « Consulter les commandes de carte »</w:t>
      </w:r>
      <w:bookmarkEnd w:id="101"/>
    </w:p>
    <w:tbl>
      <w:tblPr>
        <w:tblStyle w:val="Listeclaire-Accent11"/>
        <w:tblW w:w="0" w:type="auto"/>
        <w:tblLook w:val="04A0"/>
      </w:tblPr>
      <w:tblGrid>
        <w:gridCol w:w="2235"/>
        <w:gridCol w:w="7387"/>
      </w:tblGrid>
      <w:tr w:rsidR="00224F26" w:rsidTr="006233B9">
        <w:trPr>
          <w:cnfStyle w:val="100000000000"/>
        </w:trPr>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224F26" w:rsidRPr="00754B0A" w:rsidRDefault="00224F26" w:rsidP="00683D8B">
            <w:pPr>
              <w:tabs>
                <w:tab w:val="left" w:pos="6885"/>
              </w:tabs>
              <w:autoSpaceDE w:val="0"/>
              <w:autoSpaceDN w:val="0"/>
              <w:adjustRightInd w:val="0"/>
              <w:spacing w:line="360" w:lineRule="auto"/>
              <w:jc w:val="center"/>
              <w:cnfStyle w:val="100000000000"/>
              <w:rPr>
                <w:lang w:val="fr-FR"/>
              </w:rPr>
            </w:pPr>
            <w:r>
              <w:rPr>
                <w:lang w:val="fr-FR"/>
              </w:rPr>
              <w:t>S’authentifier</w:t>
            </w:r>
          </w:p>
        </w:tc>
      </w:tr>
      <w:tr w:rsidR="00224F26" w:rsidTr="006233B9">
        <w:trPr>
          <w:cnfStyle w:val="000000100000"/>
        </w:trPr>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224F26" w:rsidRPr="00754B0A" w:rsidRDefault="00224F26" w:rsidP="00683D8B">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224F26" w:rsidRPr="00D12512" w:rsidTr="006233B9">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224F26" w:rsidRPr="00754B0A" w:rsidRDefault="00224F26" w:rsidP="00683D8B">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224F26" w:rsidRPr="00D12512" w:rsidTr="006233B9">
        <w:trPr>
          <w:cnfStyle w:val="000000100000"/>
        </w:trPr>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224F26" w:rsidRPr="00754B0A" w:rsidRDefault="00224F26" w:rsidP="00224F26">
            <w:pPr>
              <w:tabs>
                <w:tab w:val="left" w:pos="6885"/>
              </w:tabs>
              <w:autoSpaceDE w:val="0"/>
              <w:autoSpaceDN w:val="0"/>
              <w:adjustRightInd w:val="0"/>
              <w:spacing w:line="360" w:lineRule="auto"/>
              <w:jc w:val="both"/>
              <w:cnfStyle w:val="000000100000"/>
              <w:rPr>
                <w:lang w:val="fr-FR"/>
              </w:rPr>
            </w:pPr>
            <w:r>
              <w:rPr>
                <w:lang w:val="fr-FR"/>
              </w:rPr>
              <w:t>L’abonné consulte ses commandes de carte avec succès.</w:t>
            </w:r>
          </w:p>
        </w:tc>
      </w:tr>
      <w:tr w:rsidR="00224F26" w:rsidRPr="00D12512" w:rsidTr="006233B9">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224F26" w:rsidRPr="008A03DD" w:rsidRDefault="00224F26" w:rsidP="00224F26">
            <w:pPr>
              <w:tabs>
                <w:tab w:val="left" w:pos="6885"/>
              </w:tabs>
              <w:autoSpaceDE w:val="0"/>
              <w:autoSpaceDN w:val="0"/>
              <w:adjustRightInd w:val="0"/>
              <w:spacing w:line="360" w:lineRule="auto"/>
              <w:jc w:val="both"/>
              <w:cnfStyle w:val="000000000000"/>
              <w:rPr>
                <w:lang w:val="fr-FR"/>
              </w:rPr>
            </w:pP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Consulter les commandes de carte».</w:t>
            </w:r>
          </w:p>
          <w:p w:rsidR="00224F26" w:rsidRPr="008A03DD" w:rsidRDefault="00224F26" w:rsidP="00683D8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224F26" w:rsidRPr="00754B0A" w:rsidRDefault="00224F26" w:rsidP="001E2FFD">
            <w:pPr>
              <w:keepNext/>
              <w:tabs>
                <w:tab w:val="left" w:pos="6885"/>
              </w:tabs>
              <w:autoSpaceDE w:val="0"/>
              <w:autoSpaceDN w:val="0"/>
              <w:adjustRightInd w:val="0"/>
              <w:spacing w:line="360" w:lineRule="auto"/>
              <w:jc w:val="both"/>
              <w:cnfStyle w:val="000000000000"/>
              <w:rPr>
                <w:lang w:val="fr-FR"/>
              </w:rPr>
            </w:pPr>
            <w:r>
              <w:rPr>
                <w:lang w:val="fr-FR"/>
              </w:rPr>
              <w:t>- L’application affiche les commandes de carte.</w:t>
            </w:r>
          </w:p>
        </w:tc>
      </w:tr>
    </w:tbl>
    <w:p w:rsidR="00224F26" w:rsidRDefault="00224F26"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02" w:name="_Toc515408638"/>
      <w:r w:rsidRPr="00B86BB2">
        <w:rPr>
          <w:rFonts w:ascii="Times New Roman" w:hAnsi="Times New Roman" w:cs="Times New Roman"/>
          <w:color w:val="31849B" w:themeColor="accent5" w:themeShade="BF"/>
          <w:sz w:val="24"/>
          <w:szCs w:val="24"/>
          <w:lang w:val="fr-FR"/>
        </w:rPr>
        <w:t>Diagramme de classes de cas d’utilisation :</w:t>
      </w:r>
      <w:bookmarkEnd w:id="102"/>
    </w:p>
    <w:p w:rsidR="00224F26" w:rsidRDefault="00224F26" w:rsidP="002C4A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commandes de </w:t>
      </w:r>
      <w:r w:rsidR="002C4AF1">
        <w:rPr>
          <w:rFonts w:ascii="Times New Roman" w:hAnsi="Times New Roman" w:cs="Times New Roman"/>
          <w:sz w:val="24"/>
          <w:szCs w:val="24"/>
          <w:lang w:val="fr-FR"/>
        </w:rPr>
        <w:t>carte</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2C4AF1">
        <w:rPr>
          <w:rFonts w:ascii="Times New Roman" w:hAnsi="Times New Roman" w:cs="Times New Roman"/>
          <w:sz w:val="24"/>
          <w:szCs w:val="24"/>
          <w:lang w:val="fr-FR"/>
        </w:rPr>
        <w:t>6</w:t>
      </w:r>
      <w:r>
        <w:rPr>
          <w:rFonts w:ascii="Times New Roman" w:hAnsi="Times New Roman" w:cs="Times New Roman"/>
          <w:sz w:val="24"/>
          <w:szCs w:val="24"/>
          <w:lang w:val="fr-FR"/>
        </w:rPr>
        <w:t>).</w:t>
      </w:r>
    </w:p>
    <w:p w:rsidR="00626A5F" w:rsidRDefault="00074AC0" w:rsidP="00626A5F">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1076325"/>
            <wp:effectExtent l="19050" t="0" r="8890" b="0"/>
            <wp:docPr id="49" name="Image 48" descr="Figu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6.PNG"/>
                    <pic:cNvPicPr/>
                  </pic:nvPicPr>
                  <pic:blipFill>
                    <a:blip r:embed="rId58" cstate="print"/>
                    <a:srcRect t="5512" b="5512"/>
                    <a:stretch>
                      <a:fillRect/>
                    </a:stretch>
                  </pic:blipFill>
                  <pic:spPr>
                    <a:xfrm>
                      <a:off x="0" y="0"/>
                      <a:ext cx="5972810" cy="1076325"/>
                    </a:xfrm>
                    <a:prstGeom prst="rect">
                      <a:avLst/>
                    </a:prstGeom>
                  </pic:spPr>
                </pic:pic>
              </a:graphicData>
            </a:graphic>
          </wp:inline>
        </w:drawing>
      </w:r>
    </w:p>
    <w:p w:rsidR="00224F26" w:rsidRDefault="00626A5F" w:rsidP="00626A5F">
      <w:pPr>
        <w:pStyle w:val="Lgende"/>
        <w:jc w:val="center"/>
        <w:rPr>
          <w:rFonts w:ascii="Times New Roman" w:hAnsi="Times New Roman" w:cs="Times New Roman"/>
          <w:color w:val="595959" w:themeColor="text1" w:themeTint="A6"/>
          <w:sz w:val="20"/>
          <w:szCs w:val="20"/>
          <w:lang w:val="fr-FR"/>
        </w:rPr>
      </w:pPr>
      <w:bookmarkStart w:id="103" w:name="_Toc515323983"/>
      <w:r w:rsidRPr="00626A5F">
        <w:rPr>
          <w:lang w:val="fr-FR"/>
        </w:rPr>
        <w:t xml:space="preserve">Figure </w:t>
      </w:r>
      <w:r w:rsidR="006D0D2B">
        <w:fldChar w:fldCharType="begin"/>
      </w:r>
      <w:r w:rsidRPr="00626A5F">
        <w:rPr>
          <w:lang w:val="fr-FR"/>
        </w:rPr>
        <w:instrText xml:space="preserve"> SEQ Figure \* ARABIC </w:instrText>
      </w:r>
      <w:r w:rsidR="006D0D2B">
        <w:fldChar w:fldCharType="separate"/>
      </w:r>
      <w:r w:rsidR="00E34329">
        <w:rPr>
          <w:noProof/>
          <w:lang w:val="fr-FR"/>
        </w:rPr>
        <w:t>26</w:t>
      </w:r>
      <w:r w:rsidR="006D0D2B">
        <w:fldChar w:fldCharType="end"/>
      </w:r>
      <w:r w:rsidRPr="00E45D2D">
        <w:rPr>
          <w:lang w:val="fr-FR"/>
        </w:rPr>
        <w:t xml:space="preserve"> : Diagramme de classes de cas d’utilisation « Consulter les commandes de carte »</w:t>
      </w:r>
      <w:bookmarkEnd w:id="103"/>
    </w:p>
    <w:p w:rsidR="00224F26" w:rsidRDefault="00224F26"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04" w:name="_Toc515408639"/>
      <w:r w:rsidRPr="00B86BB2">
        <w:rPr>
          <w:rFonts w:ascii="Times New Roman" w:hAnsi="Times New Roman" w:cs="Times New Roman"/>
          <w:color w:val="31849B" w:themeColor="accent5" w:themeShade="BF"/>
          <w:sz w:val="24"/>
          <w:szCs w:val="24"/>
          <w:lang w:val="fr-FR"/>
        </w:rPr>
        <w:t>Diagramme de séquences :</w:t>
      </w:r>
      <w:bookmarkEnd w:id="104"/>
    </w:p>
    <w:p w:rsidR="00224F26" w:rsidRPr="00B55055" w:rsidRDefault="00224F26" w:rsidP="002C4A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commandes de </w:t>
      </w:r>
      <w:r w:rsidR="002C4AF1">
        <w:rPr>
          <w:rFonts w:ascii="Times New Roman" w:hAnsi="Times New Roman" w:cs="Times New Roman"/>
          <w:sz w:val="24"/>
          <w:szCs w:val="24"/>
          <w:lang w:val="fr-FR"/>
        </w:rPr>
        <w:t>carte</w:t>
      </w:r>
      <w:r>
        <w:rPr>
          <w:rFonts w:ascii="Times New Roman" w:hAnsi="Times New Roman" w:cs="Times New Roman"/>
          <w:sz w:val="24"/>
          <w:szCs w:val="24"/>
          <w:lang w:val="fr-FR"/>
        </w:rPr>
        <w:t>.</w:t>
      </w:r>
    </w:p>
    <w:p w:rsidR="00224F26" w:rsidRPr="00B55055" w:rsidRDefault="00224F26" w:rsidP="002C4A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2C4AF1">
        <w:rPr>
          <w:rFonts w:ascii="Times New Roman" w:hAnsi="Times New Roman" w:cs="Times New Roman"/>
          <w:sz w:val="24"/>
          <w:szCs w:val="24"/>
          <w:lang w:val="fr-FR"/>
        </w:rPr>
        <w:t>7</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Consulter les commandes de </w:t>
      </w:r>
      <w:r w:rsidR="002C4AF1">
        <w:rPr>
          <w:rFonts w:ascii="Times New Roman" w:hAnsi="Times New Roman" w:cs="Times New Roman"/>
          <w:sz w:val="24"/>
          <w:szCs w:val="24"/>
          <w:lang w:val="fr-FR"/>
        </w:rPr>
        <w:t>carte</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626A5F" w:rsidRDefault="00A93C5A" w:rsidP="00626A5F">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200650" cy="2375293"/>
            <wp:effectExtent l="19050" t="0" r="0" b="0"/>
            <wp:docPr id="50" name="Image 49" descr="Figu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7.PNG"/>
                    <pic:cNvPicPr/>
                  </pic:nvPicPr>
                  <pic:blipFill>
                    <a:blip r:embed="rId59" cstate="print"/>
                    <a:stretch>
                      <a:fillRect/>
                    </a:stretch>
                  </pic:blipFill>
                  <pic:spPr>
                    <a:xfrm>
                      <a:off x="0" y="0"/>
                      <a:ext cx="5218293" cy="2383351"/>
                    </a:xfrm>
                    <a:prstGeom prst="rect">
                      <a:avLst/>
                    </a:prstGeom>
                  </pic:spPr>
                </pic:pic>
              </a:graphicData>
            </a:graphic>
          </wp:inline>
        </w:drawing>
      </w:r>
    </w:p>
    <w:p w:rsidR="00224F26" w:rsidRDefault="00626A5F" w:rsidP="00626A5F">
      <w:pPr>
        <w:pStyle w:val="Lgende"/>
        <w:jc w:val="center"/>
        <w:rPr>
          <w:rFonts w:ascii="Times New Roman" w:hAnsi="Times New Roman" w:cs="Times New Roman"/>
          <w:color w:val="595959" w:themeColor="text1" w:themeTint="A6"/>
          <w:sz w:val="20"/>
          <w:szCs w:val="20"/>
          <w:lang w:val="fr-FR"/>
        </w:rPr>
      </w:pPr>
      <w:bookmarkStart w:id="105" w:name="_Toc515323984"/>
      <w:r w:rsidRPr="008025F2">
        <w:rPr>
          <w:lang w:val="fr-FR"/>
        </w:rPr>
        <w:t xml:space="preserve">Figure </w:t>
      </w:r>
      <w:r w:rsidR="006D0D2B">
        <w:fldChar w:fldCharType="begin"/>
      </w:r>
      <w:r w:rsidRPr="008025F2">
        <w:rPr>
          <w:lang w:val="fr-FR"/>
        </w:rPr>
        <w:instrText xml:space="preserve"> SEQ Figure \* ARABIC </w:instrText>
      </w:r>
      <w:r w:rsidR="006D0D2B">
        <w:fldChar w:fldCharType="separate"/>
      </w:r>
      <w:r w:rsidR="00E34329">
        <w:rPr>
          <w:noProof/>
          <w:lang w:val="fr-FR"/>
        </w:rPr>
        <w:t>27</w:t>
      </w:r>
      <w:r w:rsidR="006D0D2B">
        <w:fldChar w:fldCharType="end"/>
      </w:r>
      <w:r w:rsidRPr="00F13846">
        <w:rPr>
          <w:lang w:val="fr-FR"/>
        </w:rPr>
        <w:t xml:space="preserve"> : Diagramme de séquences de cas d’utilisation « Consulter les commandes de carte »</w:t>
      </w:r>
      <w:bookmarkEnd w:id="105"/>
    </w:p>
    <w:p w:rsidR="0077000B" w:rsidRDefault="0077000B"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106" w:name="_Toc515408640"/>
      <w:r>
        <w:rPr>
          <w:rFonts w:ascii="Times New Roman" w:hAnsi="Times New Roman" w:cs="Times New Roman"/>
          <w:color w:val="984806" w:themeColor="accent6" w:themeShade="80"/>
          <w:sz w:val="24"/>
          <w:szCs w:val="24"/>
          <w:lang w:val="fr-FR"/>
        </w:rPr>
        <w:lastRenderedPageBreak/>
        <w:t>Cas d’utilisation « </w:t>
      </w:r>
      <w:r w:rsidR="0072208C" w:rsidRPr="0072208C">
        <w:rPr>
          <w:rFonts w:ascii="Times New Roman" w:hAnsi="Times New Roman" w:cs="Times New Roman"/>
          <w:color w:val="984806" w:themeColor="accent6" w:themeShade="80"/>
          <w:sz w:val="24"/>
          <w:szCs w:val="24"/>
          <w:lang w:val="fr-FR"/>
        </w:rPr>
        <w:t>Mettre à jour les coordonnées du client</w:t>
      </w:r>
      <w:r w:rsidR="0072208C">
        <w:rPr>
          <w:rFonts w:ascii="Times New Roman" w:hAnsi="Times New Roman" w:cs="Times New Roman"/>
          <w:color w:val="984806" w:themeColor="accent6" w:themeShade="80"/>
          <w:sz w:val="24"/>
          <w:szCs w:val="24"/>
          <w:lang w:val="fr-FR"/>
        </w:rPr>
        <w:t xml:space="preserve"> </w:t>
      </w:r>
      <w:r>
        <w:rPr>
          <w:rFonts w:ascii="Times New Roman" w:hAnsi="Times New Roman" w:cs="Times New Roman"/>
          <w:color w:val="984806" w:themeColor="accent6" w:themeShade="80"/>
          <w:sz w:val="24"/>
          <w:szCs w:val="24"/>
          <w:lang w:val="fr-FR"/>
        </w:rPr>
        <w:t>»:</w:t>
      </w:r>
      <w:bookmarkEnd w:id="106"/>
    </w:p>
    <w:p w:rsidR="00845751" w:rsidRDefault="00845751"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07" w:name="_Toc515408641"/>
      <w:r w:rsidRPr="00B86BB2">
        <w:rPr>
          <w:rFonts w:ascii="Times New Roman" w:hAnsi="Times New Roman" w:cs="Times New Roman"/>
          <w:color w:val="31849B" w:themeColor="accent5" w:themeShade="BF"/>
          <w:sz w:val="24"/>
          <w:szCs w:val="24"/>
          <w:lang w:val="fr-FR"/>
        </w:rPr>
        <w:t>Description textuelle :</w:t>
      </w:r>
      <w:bookmarkEnd w:id="107"/>
    </w:p>
    <w:p w:rsidR="00845751" w:rsidRDefault="00845751" w:rsidP="001E2FF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1E2FFD">
        <w:rPr>
          <w:rFonts w:ascii="Times New Roman" w:hAnsi="Times New Roman" w:cs="Times New Roman"/>
          <w:sz w:val="24"/>
          <w:szCs w:val="24"/>
          <w:lang w:val="fr-FR"/>
        </w:rPr>
        <w:t>3</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70347E">
        <w:rPr>
          <w:rFonts w:ascii="Times New Roman" w:hAnsi="Times New Roman" w:cs="Times New Roman"/>
          <w:sz w:val="24"/>
          <w:szCs w:val="24"/>
          <w:lang w:val="fr-FR"/>
        </w:rPr>
        <w:t>Mettre à jour les coordonnées du client</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226951" w:rsidRPr="00B16B1A" w:rsidRDefault="00226951" w:rsidP="00226951">
      <w:pPr>
        <w:pStyle w:val="Lgende"/>
        <w:keepNext/>
        <w:jc w:val="center"/>
        <w:rPr>
          <w:lang w:val="fr-FR"/>
        </w:rPr>
      </w:pPr>
      <w:bookmarkStart w:id="108" w:name="_Toc515324032"/>
      <w:r w:rsidRPr="00B16B1A">
        <w:rPr>
          <w:lang w:val="fr-FR"/>
        </w:rPr>
        <w:t xml:space="preserve">Table </w:t>
      </w:r>
      <w:r w:rsidR="006D0D2B">
        <w:fldChar w:fldCharType="begin"/>
      </w:r>
      <w:r w:rsidRPr="00B16B1A">
        <w:rPr>
          <w:lang w:val="fr-FR"/>
        </w:rPr>
        <w:instrText xml:space="preserve"> SEQ Table \* ARABIC </w:instrText>
      </w:r>
      <w:r w:rsidR="006D0D2B">
        <w:fldChar w:fldCharType="separate"/>
      </w:r>
      <w:r w:rsidR="00D02869">
        <w:rPr>
          <w:noProof/>
          <w:lang w:val="fr-FR"/>
        </w:rPr>
        <w:t>13</w:t>
      </w:r>
      <w:r w:rsidR="006D0D2B">
        <w:fldChar w:fldCharType="end"/>
      </w:r>
      <w:r w:rsidRPr="006C43CF">
        <w:rPr>
          <w:lang w:val="fr-FR"/>
        </w:rPr>
        <w:t xml:space="preserve"> : Description textuelle du cas d’utilisation « Mettre à jour les coordonnées du client »</w:t>
      </w:r>
      <w:bookmarkEnd w:id="108"/>
    </w:p>
    <w:tbl>
      <w:tblPr>
        <w:tblStyle w:val="Listeclaire-Accent11"/>
        <w:tblW w:w="0" w:type="auto"/>
        <w:tblLook w:val="04A0"/>
      </w:tblPr>
      <w:tblGrid>
        <w:gridCol w:w="2235"/>
        <w:gridCol w:w="7387"/>
      </w:tblGrid>
      <w:tr w:rsidR="00845751" w:rsidTr="00C65D44">
        <w:trPr>
          <w:cnfStyle w:val="100000000000"/>
        </w:trPr>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845751" w:rsidRPr="00754B0A" w:rsidRDefault="00845751" w:rsidP="00683D8B">
            <w:pPr>
              <w:tabs>
                <w:tab w:val="left" w:pos="6885"/>
              </w:tabs>
              <w:autoSpaceDE w:val="0"/>
              <w:autoSpaceDN w:val="0"/>
              <w:adjustRightInd w:val="0"/>
              <w:spacing w:line="360" w:lineRule="auto"/>
              <w:jc w:val="center"/>
              <w:cnfStyle w:val="100000000000"/>
              <w:rPr>
                <w:lang w:val="fr-FR"/>
              </w:rPr>
            </w:pPr>
            <w:r>
              <w:rPr>
                <w:lang w:val="fr-FR"/>
              </w:rPr>
              <w:t>S’authentifier</w:t>
            </w:r>
          </w:p>
        </w:tc>
      </w:tr>
      <w:tr w:rsidR="00845751" w:rsidTr="00C65D44">
        <w:trPr>
          <w:cnfStyle w:val="000000100000"/>
        </w:trPr>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845751" w:rsidRPr="00754B0A" w:rsidRDefault="00845751" w:rsidP="00683D8B">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845751" w:rsidRPr="00D12512" w:rsidTr="00C65D44">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845751" w:rsidRPr="00754B0A" w:rsidRDefault="00845751" w:rsidP="00683D8B">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845751" w:rsidRPr="00D12512" w:rsidTr="00C65D44">
        <w:trPr>
          <w:cnfStyle w:val="000000100000"/>
        </w:trPr>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845751" w:rsidRPr="00754B0A" w:rsidRDefault="00845751" w:rsidP="0087364C">
            <w:pPr>
              <w:tabs>
                <w:tab w:val="left" w:pos="6885"/>
              </w:tabs>
              <w:autoSpaceDE w:val="0"/>
              <w:autoSpaceDN w:val="0"/>
              <w:adjustRightInd w:val="0"/>
              <w:spacing w:line="360" w:lineRule="auto"/>
              <w:jc w:val="both"/>
              <w:cnfStyle w:val="000000100000"/>
              <w:rPr>
                <w:lang w:val="fr-FR"/>
              </w:rPr>
            </w:pPr>
            <w:r>
              <w:rPr>
                <w:lang w:val="fr-FR"/>
              </w:rPr>
              <w:t xml:space="preserve">L’abonné </w:t>
            </w:r>
            <w:r w:rsidR="0087364C">
              <w:rPr>
                <w:lang w:val="fr-FR"/>
              </w:rPr>
              <w:t>met à jour ses coordonnées</w:t>
            </w:r>
            <w:r>
              <w:rPr>
                <w:lang w:val="fr-FR"/>
              </w:rPr>
              <w:t>.</w:t>
            </w:r>
          </w:p>
        </w:tc>
      </w:tr>
      <w:tr w:rsidR="00845751" w:rsidRPr="00D12512" w:rsidTr="00C65D44">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45751" w:rsidRPr="008A03DD" w:rsidRDefault="00845751" w:rsidP="0087364C">
            <w:pPr>
              <w:tabs>
                <w:tab w:val="left" w:pos="6885"/>
              </w:tabs>
              <w:autoSpaceDE w:val="0"/>
              <w:autoSpaceDN w:val="0"/>
              <w:adjustRightInd w:val="0"/>
              <w:spacing w:line="360" w:lineRule="auto"/>
              <w:jc w:val="both"/>
              <w:cnfStyle w:val="000000000000"/>
              <w:rPr>
                <w:lang w:val="fr-FR"/>
              </w:rPr>
            </w:pPr>
            <w:r w:rsidRPr="008A03DD">
              <w:rPr>
                <w:lang w:val="fr-FR"/>
              </w:rPr>
              <w:t>-</w:t>
            </w:r>
            <w:r w:rsidR="0087364C">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sidR="0087364C">
              <w:rPr>
                <w:lang w:val="fr-FR"/>
              </w:rPr>
              <w:t xml:space="preserve"> Mettre à jour les coordonnées </w:t>
            </w:r>
            <w:r>
              <w:rPr>
                <w:lang w:val="fr-FR"/>
              </w:rPr>
              <w:t>».</w:t>
            </w:r>
          </w:p>
          <w:p w:rsidR="00845751" w:rsidRPr="008A03DD" w:rsidRDefault="00845751" w:rsidP="00683D8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845751" w:rsidRDefault="00845751" w:rsidP="0087364C">
            <w:pPr>
              <w:tabs>
                <w:tab w:val="left" w:pos="6885"/>
              </w:tabs>
              <w:autoSpaceDE w:val="0"/>
              <w:autoSpaceDN w:val="0"/>
              <w:adjustRightInd w:val="0"/>
              <w:spacing w:line="360" w:lineRule="auto"/>
              <w:jc w:val="both"/>
              <w:cnfStyle w:val="000000000000"/>
              <w:rPr>
                <w:lang w:val="fr-FR"/>
              </w:rPr>
            </w:pPr>
            <w:r>
              <w:rPr>
                <w:lang w:val="fr-FR"/>
              </w:rPr>
              <w:t xml:space="preserve">- L’application affiche les </w:t>
            </w:r>
            <w:r w:rsidR="0087364C">
              <w:rPr>
                <w:lang w:val="fr-FR"/>
              </w:rPr>
              <w:t>coordonnées actuelles</w:t>
            </w:r>
            <w:r w:rsidR="00332A61">
              <w:rPr>
                <w:lang w:val="fr-FR"/>
              </w:rPr>
              <w:t xml:space="preserve"> sous forme </w:t>
            </w:r>
            <w:r w:rsidR="004B48EC">
              <w:rPr>
                <w:lang w:val="fr-FR"/>
              </w:rPr>
              <w:t>d’un</w:t>
            </w:r>
            <w:r w:rsidR="00332A61">
              <w:rPr>
                <w:lang w:val="fr-FR"/>
              </w:rPr>
              <w:t xml:space="preserve"> form</w:t>
            </w:r>
            <w:r w:rsidR="00602A79">
              <w:rPr>
                <w:lang w:val="fr-FR"/>
              </w:rPr>
              <w:t>ulaire</w:t>
            </w:r>
            <w:r w:rsidR="00332A61">
              <w:rPr>
                <w:lang w:val="fr-FR"/>
              </w:rPr>
              <w:t>.</w:t>
            </w:r>
          </w:p>
          <w:p w:rsidR="0087364C" w:rsidRDefault="00332A61" w:rsidP="0087364C">
            <w:pPr>
              <w:tabs>
                <w:tab w:val="left" w:pos="6885"/>
              </w:tabs>
              <w:autoSpaceDE w:val="0"/>
              <w:autoSpaceDN w:val="0"/>
              <w:adjustRightInd w:val="0"/>
              <w:spacing w:line="360" w:lineRule="auto"/>
              <w:jc w:val="both"/>
              <w:cnfStyle w:val="000000000000"/>
              <w:rPr>
                <w:lang w:val="fr-FR"/>
              </w:rPr>
            </w:pPr>
            <w:r>
              <w:rPr>
                <w:lang w:val="fr-FR"/>
              </w:rPr>
              <w:t>- L’utilisateur modifie les coordonnées</w:t>
            </w:r>
            <w:r w:rsidR="00DD2003">
              <w:rPr>
                <w:lang w:val="fr-FR"/>
              </w:rPr>
              <w:t>.</w:t>
            </w:r>
          </w:p>
          <w:p w:rsidR="00506D33" w:rsidRPr="00506D33" w:rsidRDefault="00506D33" w:rsidP="00506D33">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xml:space="preserve">, enregistre </w:t>
            </w:r>
            <w:r>
              <w:rPr>
                <w:lang w:val="fr-FR"/>
              </w:rPr>
              <w:t>les coordonnées</w:t>
            </w:r>
            <w:r w:rsidRPr="008A03DD">
              <w:rPr>
                <w:lang w:val="fr-FR"/>
              </w:rPr>
              <w:t xml:space="preserve"> et affiche un message de succès.</w:t>
            </w:r>
            <w:r w:rsidRPr="008A03DD">
              <w:rPr>
                <w:sz w:val="23"/>
                <w:szCs w:val="23"/>
                <w:lang w:val="fr-FR"/>
              </w:rPr>
              <w:t xml:space="preserve"> </w:t>
            </w:r>
          </w:p>
        </w:tc>
      </w:tr>
      <w:tr w:rsidR="00012934" w:rsidRPr="00D12512" w:rsidTr="00C65D44">
        <w:trPr>
          <w:cnfStyle w:val="000000100000"/>
        </w:trPr>
        <w:tc>
          <w:tcPr>
            <w:cnfStyle w:val="001000000000"/>
            <w:tcW w:w="2235" w:type="dxa"/>
          </w:tcPr>
          <w:p w:rsidR="00012934" w:rsidRPr="00754B0A" w:rsidRDefault="00012934" w:rsidP="00683D8B">
            <w:pPr>
              <w:tabs>
                <w:tab w:val="left" w:pos="6885"/>
              </w:tabs>
              <w:autoSpaceDE w:val="0"/>
              <w:autoSpaceDN w:val="0"/>
              <w:adjustRightInd w:val="0"/>
              <w:spacing w:line="360" w:lineRule="auto"/>
              <w:jc w:val="center"/>
              <w:rPr>
                <w:lang w:val="fr-FR"/>
              </w:rPr>
            </w:pPr>
            <w:r>
              <w:rPr>
                <w:lang w:val="fr-FR"/>
              </w:rPr>
              <w:t>Exception</w:t>
            </w:r>
          </w:p>
        </w:tc>
        <w:tc>
          <w:tcPr>
            <w:tcW w:w="7387" w:type="dxa"/>
          </w:tcPr>
          <w:p w:rsidR="00012934" w:rsidRPr="008A03DD" w:rsidRDefault="00FC1BEB" w:rsidP="001E2FFD">
            <w:pPr>
              <w:keepNext/>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tc>
      </w:tr>
    </w:tbl>
    <w:p w:rsidR="00845751" w:rsidRDefault="00845751"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09" w:name="_Toc515408642"/>
      <w:r w:rsidRPr="00B86BB2">
        <w:rPr>
          <w:rFonts w:ascii="Times New Roman" w:hAnsi="Times New Roman" w:cs="Times New Roman"/>
          <w:color w:val="31849B" w:themeColor="accent5" w:themeShade="BF"/>
          <w:sz w:val="24"/>
          <w:szCs w:val="24"/>
          <w:lang w:val="fr-FR"/>
        </w:rPr>
        <w:t>Diagramme de classes de cas d’utilisation :</w:t>
      </w:r>
      <w:bookmarkEnd w:id="109"/>
    </w:p>
    <w:p w:rsidR="00845751" w:rsidRDefault="00845751" w:rsidP="00D26B6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w:t>
      </w:r>
      <w:r w:rsidR="00683D8B">
        <w:rPr>
          <w:rFonts w:ascii="Times New Roman" w:hAnsi="Times New Roman" w:cs="Times New Roman"/>
          <w:sz w:val="24"/>
          <w:szCs w:val="24"/>
          <w:lang w:val="fr-FR"/>
        </w:rPr>
        <w:t xml:space="preserve">Mettre à jour </w:t>
      </w:r>
      <w:r w:rsidR="00254711">
        <w:rPr>
          <w:rFonts w:ascii="Times New Roman" w:hAnsi="Times New Roman" w:cs="Times New Roman"/>
          <w:sz w:val="24"/>
          <w:szCs w:val="24"/>
          <w:lang w:val="fr-FR"/>
        </w:rPr>
        <w:t>les coordonnées du client</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D26B6B">
        <w:rPr>
          <w:rFonts w:ascii="Times New Roman" w:hAnsi="Times New Roman" w:cs="Times New Roman"/>
          <w:sz w:val="24"/>
          <w:szCs w:val="24"/>
          <w:lang w:val="fr-FR"/>
        </w:rPr>
        <w:t>8</w:t>
      </w:r>
      <w:r>
        <w:rPr>
          <w:rFonts w:ascii="Times New Roman" w:hAnsi="Times New Roman" w:cs="Times New Roman"/>
          <w:sz w:val="24"/>
          <w:szCs w:val="24"/>
          <w:lang w:val="fr-FR"/>
        </w:rPr>
        <w:t>).</w:t>
      </w:r>
    </w:p>
    <w:p w:rsidR="008025F2" w:rsidRDefault="0001108C" w:rsidP="008025F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1454785"/>
            <wp:effectExtent l="19050" t="0" r="8890" b="0"/>
            <wp:docPr id="12" name="Image 11" descr="Figu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8.PNG"/>
                    <pic:cNvPicPr/>
                  </pic:nvPicPr>
                  <pic:blipFill>
                    <a:blip r:embed="rId60" cstate="print"/>
                    <a:stretch>
                      <a:fillRect/>
                    </a:stretch>
                  </pic:blipFill>
                  <pic:spPr>
                    <a:xfrm>
                      <a:off x="0" y="0"/>
                      <a:ext cx="5972810" cy="1454785"/>
                    </a:xfrm>
                    <a:prstGeom prst="rect">
                      <a:avLst/>
                    </a:prstGeom>
                  </pic:spPr>
                </pic:pic>
              </a:graphicData>
            </a:graphic>
          </wp:inline>
        </w:drawing>
      </w:r>
    </w:p>
    <w:p w:rsidR="0001108C" w:rsidRDefault="008025F2" w:rsidP="008025F2">
      <w:pPr>
        <w:pStyle w:val="Lgende"/>
        <w:jc w:val="center"/>
        <w:rPr>
          <w:rFonts w:ascii="Times New Roman" w:hAnsi="Times New Roman" w:cs="Times New Roman"/>
          <w:color w:val="595959" w:themeColor="text1" w:themeTint="A6"/>
          <w:sz w:val="20"/>
          <w:szCs w:val="20"/>
          <w:lang w:val="fr-FR"/>
        </w:rPr>
      </w:pPr>
      <w:bookmarkStart w:id="110" w:name="_Toc515323985"/>
      <w:r w:rsidRPr="008025F2">
        <w:rPr>
          <w:lang w:val="fr-FR"/>
        </w:rPr>
        <w:t xml:space="preserve">Figure </w:t>
      </w:r>
      <w:r w:rsidR="006D0D2B">
        <w:fldChar w:fldCharType="begin"/>
      </w:r>
      <w:r w:rsidRPr="008025F2">
        <w:rPr>
          <w:lang w:val="fr-FR"/>
        </w:rPr>
        <w:instrText xml:space="preserve"> SEQ Figure \* ARABIC </w:instrText>
      </w:r>
      <w:r w:rsidR="006D0D2B">
        <w:fldChar w:fldCharType="separate"/>
      </w:r>
      <w:r w:rsidR="00E34329">
        <w:rPr>
          <w:noProof/>
          <w:lang w:val="fr-FR"/>
        </w:rPr>
        <w:t>28</w:t>
      </w:r>
      <w:r w:rsidR="006D0D2B">
        <w:fldChar w:fldCharType="end"/>
      </w:r>
      <w:r w:rsidRPr="00296CCA">
        <w:rPr>
          <w:lang w:val="fr-FR"/>
        </w:rPr>
        <w:t xml:space="preserve"> : Diagramme de classes de cas d’utilisation « Mettre à jour les coordonnées du client »</w:t>
      </w:r>
      <w:bookmarkEnd w:id="110"/>
    </w:p>
    <w:p w:rsidR="00845751" w:rsidRDefault="00845751"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11" w:name="_Toc515408643"/>
      <w:r w:rsidRPr="00B86BB2">
        <w:rPr>
          <w:rFonts w:ascii="Times New Roman" w:hAnsi="Times New Roman" w:cs="Times New Roman"/>
          <w:color w:val="31849B" w:themeColor="accent5" w:themeShade="BF"/>
          <w:sz w:val="24"/>
          <w:szCs w:val="24"/>
          <w:lang w:val="fr-FR"/>
        </w:rPr>
        <w:t>Diagramme de séquences :</w:t>
      </w:r>
      <w:bookmarkEnd w:id="111"/>
    </w:p>
    <w:p w:rsidR="00845751" w:rsidRPr="00B55055" w:rsidRDefault="00845751" w:rsidP="001A6C5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w:t>
      </w:r>
      <w:r w:rsidR="001A6C57">
        <w:rPr>
          <w:rFonts w:ascii="Times New Roman" w:hAnsi="Times New Roman" w:cs="Times New Roman"/>
          <w:sz w:val="24"/>
          <w:szCs w:val="24"/>
          <w:lang w:val="fr-FR"/>
        </w:rPr>
        <w:t>un formulaire contenant ses coordonnées personnelles ou il peut les changer</w:t>
      </w:r>
      <w:r w:rsidR="0001108C">
        <w:rPr>
          <w:rFonts w:ascii="Times New Roman" w:hAnsi="Times New Roman" w:cs="Times New Roman"/>
          <w:sz w:val="24"/>
          <w:szCs w:val="24"/>
          <w:lang w:val="fr-FR"/>
        </w:rPr>
        <w:t>.</w:t>
      </w:r>
      <w:r w:rsidR="001A6C57">
        <w:rPr>
          <w:rFonts w:ascii="Times New Roman" w:hAnsi="Times New Roman" w:cs="Times New Roman"/>
          <w:sz w:val="24"/>
          <w:szCs w:val="24"/>
          <w:lang w:val="fr-FR"/>
        </w:rPr>
        <w:t xml:space="preserve"> Puis, l’application vérifie les changements et les enregistre.</w:t>
      </w:r>
    </w:p>
    <w:p w:rsidR="00845751" w:rsidRPr="00B55055" w:rsidRDefault="00845751" w:rsidP="00D26B6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D26B6B">
        <w:rPr>
          <w:rFonts w:ascii="Times New Roman" w:hAnsi="Times New Roman" w:cs="Times New Roman"/>
          <w:sz w:val="24"/>
          <w:szCs w:val="24"/>
          <w:lang w:val="fr-FR"/>
        </w:rPr>
        <w:t>9</w:t>
      </w:r>
      <w:r w:rsidRPr="00B55055">
        <w:rPr>
          <w:rFonts w:ascii="Times New Roman" w:hAnsi="Times New Roman" w:cs="Times New Roman"/>
          <w:sz w:val="24"/>
          <w:szCs w:val="24"/>
          <w:lang w:val="fr-FR"/>
        </w:rPr>
        <w:t xml:space="preserve"> illustre le diagramme de séquences du cas d’utilisation «</w:t>
      </w:r>
      <w:r w:rsidR="00254711">
        <w:rPr>
          <w:rFonts w:ascii="Times New Roman" w:hAnsi="Times New Roman" w:cs="Times New Roman"/>
          <w:sz w:val="24"/>
          <w:szCs w:val="24"/>
          <w:lang w:val="fr-FR"/>
        </w:rPr>
        <w:t xml:space="preserve">Mettre à jour les coordonnées du client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8025F2" w:rsidRDefault="0001108C" w:rsidP="008025F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796898" cy="4038600"/>
            <wp:effectExtent l="19050" t="0" r="0" b="0"/>
            <wp:docPr id="18" name="Image 17" descr="Figur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9.PNG"/>
                    <pic:cNvPicPr/>
                  </pic:nvPicPr>
                  <pic:blipFill>
                    <a:blip r:embed="rId61" cstate="print"/>
                    <a:stretch>
                      <a:fillRect/>
                    </a:stretch>
                  </pic:blipFill>
                  <pic:spPr>
                    <a:xfrm>
                      <a:off x="0" y="0"/>
                      <a:ext cx="5796898" cy="4038600"/>
                    </a:xfrm>
                    <a:prstGeom prst="rect">
                      <a:avLst/>
                    </a:prstGeom>
                  </pic:spPr>
                </pic:pic>
              </a:graphicData>
            </a:graphic>
          </wp:inline>
        </w:drawing>
      </w:r>
    </w:p>
    <w:p w:rsidR="00845751" w:rsidRDefault="008025F2" w:rsidP="008025F2">
      <w:pPr>
        <w:pStyle w:val="Lgende"/>
        <w:jc w:val="center"/>
        <w:rPr>
          <w:rFonts w:ascii="Times New Roman" w:hAnsi="Times New Roman" w:cs="Times New Roman"/>
          <w:color w:val="595959" w:themeColor="text1" w:themeTint="A6"/>
          <w:sz w:val="20"/>
          <w:szCs w:val="20"/>
          <w:lang w:val="fr-FR"/>
        </w:rPr>
      </w:pPr>
      <w:bookmarkStart w:id="112" w:name="_Toc515323986"/>
      <w:r w:rsidRPr="001B2233">
        <w:rPr>
          <w:lang w:val="fr-FR"/>
        </w:rPr>
        <w:t xml:space="preserve">Figure </w:t>
      </w:r>
      <w:r w:rsidR="006D0D2B">
        <w:fldChar w:fldCharType="begin"/>
      </w:r>
      <w:r w:rsidRPr="001B2233">
        <w:rPr>
          <w:lang w:val="fr-FR"/>
        </w:rPr>
        <w:instrText xml:space="preserve"> SEQ Figure \* ARABIC </w:instrText>
      </w:r>
      <w:r w:rsidR="006D0D2B">
        <w:fldChar w:fldCharType="separate"/>
      </w:r>
      <w:r w:rsidR="00E34329">
        <w:rPr>
          <w:noProof/>
          <w:lang w:val="fr-FR"/>
        </w:rPr>
        <w:t>29</w:t>
      </w:r>
      <w:r w:rsidR="006D0D2B">
        <w:fldChar w:fldCharType="end"/>
      </w:r>
      <w:r w:rsidRPr="0054192B">
        <w:rPr>
          <w:lang w:val="fr-FR"/>
        </w:rPr>
        <w:t xml:space="preserve"> : Diagramme de séquences de cas d’utilisation « Mettre à jour les coordonnées du client »</w:t>
      </w:r>
      <w:bookmarkEnd w:id="112"/>
    </w:p>
    <w:p w:rsidR="0077000B" w:rsidRDefault="0077000B"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113" w:name="_Toc515408644"/>
      <w:r>
        <w:rPr>
          <w:rFonts w:ascii="Times New Roman" w:hAnsi="Times New Roman" w:cs="Times New Roman"/>
          <w:color w:val="984806" w:themeColor="accent6" w:themeShade="80"/>
          <w:sz w:val="24"/>
          <w:szCs w:val="24"/>
          <w:lang w:val="fr-FR"/>
        </w:rPr>
        <w:t>Cas d’utilisation « </w:t>
      </w:r>
      <w:r w:rsidR="000C06E6" w:rsidRPr="000C06E6">
        <w:rPr>
          <w:rFonts w:ascii="Times New Roman" w:hAnsi="Times New Roman" w:cs="Times New Roman"/>
          <w:color w:val="984806" w:themeColor="accent6" w:themeShade="80"/>
          <w:sz w:val="24"/>
          <w:szCs w:val="24"/>
          <w:lang w:val="fr-FR"/>
        </w:rPr>
        <w:t>Mettre à jour le mot de passe</w:t>
      </w:r>
      <w:r w:rsidR="00BC0143">
        <w:rPr>
          <w:rFonts w:ascii="Times New Roman" w:hAnsi="Times New Roman" w:cs="Times New Roman"/>
          <w:color w:val="984806" w:themeColor="accent6" w:themeShade="80"/>
          <w:sz w:val="24"/>
          <w:szCs w:val="24"/>
          <w:lang w:val="fr-FR"/>
        </w:rPr>
        <w:t xml:space="preserve"> </w:t>
      </w:r>
      <w:r>
        <w:rPr>
          <w:rFonts w:ascii="Times New Roman" w:hAnsi="Times New Roman" w:cs="Times New Roman"/>
          <w:color w:val="984806" w:themeColor="accent6" w:themeShade="80"/>
          <w:sz w:val="24"/>
          <w:szCs w:val="24"/>
          <w:lang w:val="fr-FR"/>
        </w:rPr>
        <w:t>»:</w:t>
      </w:r>
      <w:bookmarkEnd w:id="113"/>
    </w:p>
    <w:p w:rsidR="00BC0143" w:rsidRDefault="00BC0143"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14" w:name="_Toc515408645"/>
      <w:r w:rsidRPr="00B86BB2">
        <w:rPr>
          <w:rFonts w:ascii="Times New Roman" w:hAnsi="Times New Roman" w:cs="Times New Roman"/>
          <w:color w:val="31849B" w:themeColor="accent5" w:themeShade="BF"/>
          <w:sz w:val="24"/>
          <w:szCs w:val="24"/>
          <w:lang w:val="fr-FR"/>
        </w:rPr>
        <w:t>Description textuelle :</w:t>
      </w:r>
      <w:bookmarkEnd w:id="114"/>
    </w:p>
    <w:p w:rsidR="00BC0143" w:rsidRDefault="00BC0143" w:rsidP="00F8479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F8479F">
        <w:rPr>
          <w:rFonts w:ascii="Times New Roman" w:hAnsi="Times New Roman" w:cs="Times New Roman"/>
          <w:sz w:val="24"/>
          <w:szCs w:val="24"/>
          <w:lang w:val="fr-FR"/>
        </w:rPr>
        <w:t>4</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Mettre à jour le mot de passe </w:t>
      </w:r>
      <w:r w:rsidRPr="00A317E7">
        <w:rPr>
          <w:rFonts w:ascii="Times New Roman" w:hAnsi="Times New Roman" w:cs="Times New Roman"/>
          <w:sz w:val="24"/>
          <w:szCs w:val="24"/>
          <w:lang w:val="fr-FR"/>
        </w:rPr>
        <w:t>»</w:t>
      </w:r>
    </w:p>
    <w:p w:rsidR="00926590" w:rsidRPr="005B1B4E" w:rsidRDefault="00926590" w:rsidP="00926590">
      <w:pPr>
        <w:pStyle w:val="Lgende"/>
        <w:keepNext/>
        <w:jc w:val="center"/>
        <w:rPr>
          <w:lang w:val="fr-FR"/>
        </w:rPr>
      </w:pPr>
      <w:bookmarkStart w:id="115" w:name="_Toc515324033"/>
      <w:r w:rsidRPr="005B1B4E">
        <w:rPr>
          <w:lang w:val="fr-FR"/>
        </w:rPr>
        <w:t xml:space="preserve">Table </w:t>
      </w:r>
      <w:r w:rsidR="006D0D2B">
        <w:fldChar w:fldCharType="begin"/>
      </w:r>
      <w:r w:rsidRPr="005B1B4E">
        <w:rPr>
          <w:lang w:val="fr-FR"/>
        </w:rPr>
        <w:instrText xml:space="preserve"> SEQ Table \* ARABIC </w:instrText>
      </w:r>
      <w:r w:rsidR="006D0D2B">
        <w:fldChar w:fldCharType="separate"/>
      </w:r>
      <w:r w:rsidR="00D02869">
        <w:rPr>
          <w:noProof/>
          <w:lang w:val="fr-FR"/>
        </w:rPr>
        <w:t>14</w:t>
      </w:r>
      <w:r w:rsidR="006D0D2B">
        <w:fldChar w:fldCharType="end"/>
      </w:r>
      <w:r w:rsidRPr="00023EF2">
        <w:rPr>
          <w:lang w:val="fr-FR"/>
        </w:rPr>
        <w:t xml:space="preserve"> : Description textuelle du cas d’utilisation « Mettre à jour le mot de passe »</w:t>
      </w:r>
      <w:bookmarkEnd w:id="115"/>
    </w:p>
    <w:tbl>
      <w:tblPr>
        <w:tblStyle w:val="Listeclaire-Accent11"/>
        <w:tblW w:w="0" w:type="auto"/>
        <w:tblLook w:val="04A0"/>
      </w:tblPr>
      <w:tblGrid>
        <w:gridCol w:w="2235"/>
        <w:gridCol w:w="7387"/>
      </w:tblGrid>
      <w:tr w:rsidR="00BC0143" w:rsidTr="001B2233">
        <w:trPr>
          <w:cnfStyle w:val="1000000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BC0143" w:rsidRPr="00754B0A" w:rsidRDefault="00BC0143" w:rsidP="00453B25">
            <w:pPr>
              <w:tabs>
                <w:tab w:val="left" w:pos="6885"/>
              </w:tabs>
              <w:autoSpaceDE w:val="0"/>
              <w:autoSpaceDN w:val="0"/>
              <w:adjustRightInd w:val="0"/>
              <w:spacing w:line="360" w:lineRule="auto"/>
              <w:jc w:val="center"/>
              <w:cnfStyle w:val="100000000000"/>
              <w:rPr>
                <w:lang w:val="fr-FR"/>
              </w:rPr>
            </w:pPr>
            <w:r>
              <w:rPr>
                <w:lang w:val="fr-FR"/>
              </w:rPr>
              <w:t>S’authentifier</w:t>
            </w:r>
          </w:p>
        </w:tc>
      </w:tr>
      <w:tr w:rsidR="00BC0143" w:rsidTr="001B2233">
        <w:trPr>
          <w:cnfStyle w:val="0000001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BC0143" w:rsidRPr="00754B0A" w:rsidRDefault="00D9458A" w:rsidP="00D9458A">
            <w:pPr>
              <w:tabs>
                <w:tab w:val="left" w:pos="6885"/>
              </w:tabs>
              <w:autoSpaceDE w:val="0"/>
              <w:autoSpaceDN w:val="0"/>
              <w:adjustRightInd w:val="0"/>
              <w:spacing w:line="360" w:lineRule="auto"/>
              <w:jc w:val="both"/>
              <w:cnfStyle w:val="000000100000"/>
              <w:rPr>
                <w:lang w:val="fr-FR"/>
              </w:rPr>
            </w:pPr>
            <w:r>
              <w:rPr>
                <w:lang w:val="fr-FR"/>
              </w:rPr>
              <w:t>Utilisateur</w:t>
            </w:r>
          </w:p>
        </w:tc>
      </w:tr>
      <w:tr w:rsidR="00BC0143" w:rsidRPr="00D12512" w:rsidTr="001B2233">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BC0143" w:rsidRPr="00754B0A" w:rsidRDefault="00BC0143" w:rsidP="00453B25">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w:t>
            </w:r>
            <w:r w:rsidR="00777476">
              <w:rPr>
                <w:lang w:val="fr-FR"/>
              </w:rPr>
              <w:t xml:space="preserve"> identifié</w:t>
            </w:r>
            <w:r w:rsidRPr="00754B0A">
              <w:rPr>
                <w:lang w:val="fr-FR"/>
              </w:rPr>
              <w:t xml:space="preserve">. </w:t>
            </w:r>
          </w:p>
        </w:tc>
      </w:tr>
      <w:tr w:rsidR="00BC0143" w:rsidRPr="00D12512" w:rsidTr="001B2233">
        <w:trPr>
          <w:cnfStyle w:val="0000001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BC0143" w:rsidRPr="00754B0A" w:rsidRDefault="00BC0143" w:rsidP="00453B25">
            <w:pPr>
              <w:tabs>
                <w:tab w:val="left" w:pos="6885"/>
              </w:tabs>
              <w:autoSpaceDE w:val="0"/>
              <w:autoSpaceDN w:val="0"/>
              <w:adjustRightInd w:val="0"/>
              <w:spacing w:line="360" w:lineRule="auto"/>
              <w:jc w:val="both"/>
              <w:cnfStyle w:val="000000100000"/>
              <w:rPr>
                <w:lang w:val="fr-FR"/>
              </w:rPr>
            </w:pPr>
            <w:r>
              <w:rPr>
                <w:lang w:val="fr-FR"/>
              </w:rPr>
              <w:t>L’abonné</w:t>
            </w:r>
            <w:r w:rsidR="0006623F">
              <w:rPr>
                <w:lang w:val="fr-FR"/>
              </w:rPr>
              <w:t>/administrateur</w:t>
            </w:r>
            <w:r>
              <w:rPr>
                <w:lang w:val="fr-FR"/>
              </w:rPr>
              <w:t xml:space="preserve"> met à jour ses coordonnées.</w:t>
            </w:r>
          </w:p>
        </w:tc>
      </w:tr>
      <w:tr w:rsidR="00BC0143" w:rsidRPr="00D12512" w:rsidTr="001B2233">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BC0143" w:rsidRPr="008A03DD" w:rsidRDefault="00BC0143" w:rsidP="00B7190F">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sidR="0006623F">
              <w:rPr>
                <w:lang w:val="fr-FR"/>
              </w:rPr>
              <w:t>l’utilisateur</w:t>
            </w:r>
            <w:r w:rsidRPr="008A03DD">
              <w:rPr>
                <w:lang w:val="fr-FR"/>
              </w:rPr>
              <w:t xml:space="preserve"> choisit «</w:t>
            </w:r>
            <w:r>
              <w:rPr>
                <w:lang w:val="fr-FR"/>
              </w:rPr>
              <w:t xml:space="preserve"> Mettre à jour </w:t>
            </w:r>
            <w:r w:rsidR="00B7190F">
              <w:rPr>
                <w:lang w:val="fr-FR"/>
              </w:rPr>
              <w:t>le mot de passe</w:t>
            </w:r>
            <w:r>
              <w:rPr>
                <w:lang w:val="fr-FR"/>
              </w:rPr>
              <w:t xml:space="preserve"> ».</w:t>
            </w:r>
          </w:p>
          <w:p w:rsidR="00BC0143" w:rsidRPr="008A03DD" w:rsidRDefault="00BC0143" w:rsidP="00453B25">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D10141" w:rsidRPr="008A03DD" w:rsidRDefault="00D10141" w:rsidP="00CE2993">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00CE2993">
              <w:rPr>
                <w:lang w:val="fr-FR"/>
              </w:rPr>
              <w:t>L’utilisateur</w:t>
            </w:r>
            <w:r>
              <w:rPr>
                <w:lang w:val="fr-FR"/>
              </w:rPr>
              <w:t xml:space="preserve"> </w:t>
            </w:r>
            <w:r w:rsidRPr="008A03DD">
              <w:rPr>
                <w:lang w:val="fr-FR"/>
              </w:rPr>
              <w:t>remplit les champs nécessaires et clique sur le bouton «</w:t>
            </w:r>
            <w:r>
              <w:rPr>
                <w:lang w:val="fr-FR"/>
              </w:rPr>
              <w:t xml:space="preserve"> Submit </w:t>
            </w:r>
            <w:r w:rsidRPr="008A03DD">
              <w:rPr>
                <w:lang w:val="fr-FR"/>
              </w:rPr>
              <w:t xml:space="preserve">». </w:t>
            </w:r>
          </w:p>
          <w:p w:rsidR="00BC0143" w:rsidRPr="00506D33" w:rsidRDefault="00D10141" w:rsidP="00637263">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w:t>
            </w:r>
            <w:r w:rsidR="00637263">
              <w:rPr>
                <w:lang w:val="fr-FR"/>
              </w:rPr>
              <w:t>l’utilisateur</w:t>
            </w:r>
            <w:r w:rsidRPr="008A03DD">
              <w:rPr>
                <w:lang w:val="fr-FR"/>
              </w:rPr>
              <w:t>, enregistre la demande et affiche un message de succès.</w:t>
            </w:r>
          </w:p>
        </w:tc>
      </w:tr>
      <w:tr w:rsidR="00BC0143" w:rsidRPr="00D12512" w:rsidTr="001B2233">
        <w:trPr>
          <w:cnfStyle w:val="0000001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Pr>
                <w:lang w:val="fr-FR"/>
              </w:rPr>
              <w:t>Exception</w:t>
            </w:r>
          </w:p>
        </w:tc>
        <w:tc>
          <w:tcPr>
            <w:tcW w:w="7387" w:type="dxa"/>
          </w:tcPr>
          <w:p w:rsidR="00BC0143" w:rsidRPr="008A03DD" w:rsidRDefault="00BC0143" w:rsidP="00F8479F">
            <w:pPr>
              <w:keepNext/>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tc>
      </w:tr>
    </w:tbl>
    <w:p w:rsidR="00BC0143" w:rsidRDefault="00BC0143"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16" w:name="_Toc515408646"/>
      <w:r w:rsidRPr="00B86BB2">
        <w:rPr>
          <w:rFonts w:ascii="Times New Roman" w:hAnsi="Times New Roman" w:cs="Times New Roman"/>
          <w:color w:val="31849B" w:themeColor="accent5" w:themeShade="BF"/>
          <w:sz w:val="24"/>
          <w:szCs w:val="24"/>
          <w:lang w:val="fr-FR"/>
        </w:rPr>
        <w:lastRenderedPageBreak/>
        <w:t>Diagramme de classes de cas d’utilisation :</w:t>
      </w:r>
      <w:bookmarkEnd w:id="116"/>
    </w:p>
    <w:p w:rsidR="00BC0143" w:rsidRDefault="00BC0143" w:rsidP="00AC1DF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Mettre à jour </w:t>
      </w:r>
      <w:r w:rsidR="0006623F">
        <w:rPr>
          <w:rFonts w:ascii="Times New Roman" w:hAnsi="Times New Roman" w:cs="Times New Roman"/>
          <w:sz w:val="24"/>
          <w:szCs w:val="24"/>
          <w:lang w:val="fr-FR"/>
        </w:rPr>
        <w:t>le mot de passe de l’abonné</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AC1DF4">
        <w:rPr>
          <w:rFonts w:ascii="Times New Roman" w:hAnsi="Times New Roman" w:cs="Times New Roman"/>
          <w:sz w:val="24"/>
          <w:szCs w:val="24"/>
          <w:lang w:val="fr-FR"/>
        </w:rPr>
        <w:t>30</w:t>
      </w:r>
      <w:r>
        <w:rPr>
          <w:rFonts w:ascii="Times New Roman" w:hAnsi="Times New Roman" w:cs="Times New Roman"/>
          <w:sz w:val="24"/>
          <w:szCs w:val="24"/>
          <w:lang w:val="fr-FR"/>
        </w:rPr>
        <w:t>).</w:t>
      </w:r>
      <w:r w:rsidR="0006623F">
        <w:rPr>
          <w:rFonts w:ascii="Times New Roman" w:hAnsi="Times New Roman" w:cs="Times New Roman"/>
          <w:sz w:val="24"/>
          <w:szCs w:val="24"/>
          <w:lang w:val="fr-FR"/>
        </w:rPr>
        <w:t xml:space="preserve"> Il est important de clarifier que le diagramme est identique dans le cas d’utilisation « Mettre à jour le mot de passe de l’administrateur </w:t>
      </w:r>
      <w:r w:rsidR="0006623F" w:rsidRPr="00065B5B">
        <w:rPr>
          <w:rFonts w:ascii="Times New Roman" w:hAnsi="Times New Roman" w:cs="Times New Roman"/>
          <w:sz w:val="24"/>
          <w:szCs w:val="24"/>
          <w:lang w:val="fr-FR"/>
        </w:rPr>
        <w:t>»</w:t>
      </w:r>
    </w:p>
    <w:p w:rsidR="00FE7AAA" w:rsidRDefault="004228C2" w:rsidP="00FE7AAA">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1416050"/>
            <wp:effectExtent l="19050" t="0" r="8890" b="0"/>
            <wp:docPr id="23" name="Image 22" descr="Figu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0.PNG"/>
                    <pic:cNvPicPr/>
                  </pic:nvPicPr>
                  <pic:blipFill>
                    <a:blip r:embed="rId62" cstate="print"/>
                    <a:stretch>
                      <a:fillRect/>
                    </a:stretch>
                  </pic:blipFill>
                  <pic:spPr>
                    <a:xfrm>
                      <a:off x="0" y="0"/>
                      <a:ext cx="5972810" cy="1416050"/>
                    </a:xfrm>
                    <a:prstGeom prst="rect">
                      <a:avLst/>
                    </a:prstGeom>
                  </pic:spPr>
                </pic:pic>
              </a:graphicData>
            </a:graphic>
          </wp:inline>
        </w:drawing>
      </w:r>
    </w:p>
    <w:p w:rsidR="004228C2" w:rsidRDefault="00FE7AAA" w:rsidP="00FE7AAA">
      <w:pPr>
        <w:pStyle w:val="Lgende"/>
        <w:jc w:val="center"/>
        <w:rPr>
          <w:rFonts w:ascii="Times New Roman" w:hAnsi="Times New Roman" w:cs="Times New Roman"/>
          <w:color w:val="595959" w:themeColor="text1" w:themeTint="A6"/>
          <w:sz w:val="20"/>
          <w:szCs w:val="20"/>
          <w:lang w:val="fr-FR"/>
        </w:rPr>
      </w:pPr>
      <w:bookmarkStart w:id="117" w:name="_Toc515323987"/>
      <w:r w:rsidRPr="00114713">
        <w:rPr>
          <w:lang w:val="fr-FR"/>
        </w:rPr>
        <w:t xml:space="preserve">Figure </w:t>
      </w:r>
      <w:r w:rsidR="006D0D2B">
        <w:fldChar w:fldCharType="begin"/>
      </w:r>
      <w:r w:rsidRPr="00114713">
        <w:rPr>
          <w:lang w:val="fr-FR"/>
        </w:rPr>
        <w:instrText xml:space="preserve"> SEQ Figure \* ARABIC </w:instrText>
      </w:r>
      <w:r w:rsidR="006D0D2B">
        <w:fldChar w:fldCharType="separate"/>
      </w:r>
      <w:r w:rsidR="00E34329">
        <w:rPr>
          <w:noProof/>
          <w:lang w:val="fr-FR"/>
        </w:rPr>
        <w:t>30</w:t>
      </w:r>
      <w:r w:rsidR="006D0D2B">
        <w:fldChar w:fldCharType="end"/>
      </w:r>
      <w:r w:rsidRPr="00186C63">
        <w:rPr>
          <w:lang w:val="fr-FR"/>
        </w:rPr>
        <w:t xml:space="preserve"> : Diagramme de classes de cas d’utilisation « Mettre à jour le mot de passe de l’abonné »</w:t>
      </w:r>
      <w:bookmarkEnd w:id="117"/>
    </w:p>
    <w:p w:rsidR="00BC0143" w:rsidRDefault="00BC0143"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18" w:name="_Toc515408647"/>
      <w:r w:rsidRPr="00B86BB2">
        <w:rPr>
          <w:rFonts w:ascii="Times New Roman" w:hAnsi="Times New Roman" w:cs="Times New Roman"/>
          <w:color w:val="31849B" w:themeColor="accent5" w:themeShade="BF"/>
          <w:sz w:val="24"/>
          <w:szCs w:val="24"/>
          <w:lang w:val="fr-FR"/>
        </w:rPr>
        <w:t>Diagramme de séquences :</w:t>
      </w:r>
      <w:bookmarkEnd w:id="118"/>
    </w:p>
    <w:p w:rsidR="00BC0143" w:rsidRPr="00B55055" w:rsidRDefault="00BC0143" w:rsidP="00B3403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sidR="00B34031">
        <w:rPr>
          <w:rFonts w:ascii="Times New Roman" w:hAnsi="Times New Roman" w:cs="Times New Roman"/>
          <w:sz w:val="24"/>
          <w:szCs w:val="24"/>
          <w:lang w:val="fr-FR"/>
        </w:rPr>
        <w:t>remplit le formulaire par le mot de passe ancien et le nouveau mot de passe deux fois pour vérifier la requête. Dans le cas du succès, l’application change le mot de passe. Dans le cas d’échec, le système réinitialise le formulaire et l’utilisateur doit le remplir à nouveau.</w:t>
      </w:r>
    </w:p>
    <w:p w:rsidR="00BC0143" w:rsidRPr="00B55055" w:rsidRDefault="00BC0143" w:rsidP="005F728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AC1DF4">
        <w:rPr>
          <w:rFonts w:ascii="Times New Roman" w:hAnsi="Times New Roman" w:cs="Times New Roman"/>
          <w:sz w:val="24"/>
          <w:szCs w:val="24"/>
          <w:lang w:val="fr-FR"/>
        </w:rPr>
        <w:t>31</w:t>
      </w:r>
      <w:r w:rsidRPr="00B55055">
        <w:rPr>
          <w:rFonts w:ascii="Times New Roman" w:hAnsi="Times New Roman" w:cs="Times New Roman"/>
          <w:sz w:val="24"/>
          <w:szCs w:val="24"/>
          <w:lang w:val="fr-FR"/>
        </w:rPr>
        <w:t xml:space="preserve"> illustre le diagramme de séquences du cas d’utilisation «</w:t>
      </w:r>
      <w:r w:rsidR="005F7281">
        <w:rPr>
          <w:rFonts w:ascii="Times New Roman" w:hAnsi="Times New Roman" w:cs="Times New Roman"/>
          <w:sz w:val="24"/>
          <w:szCs w:val="24"/>
          <w:lang w:val="fr-FR"/>
        </w:rPr>
        <w:t xml:space="preserve">Mettre à jour le mot de passe de l’abonné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r w:rsidR="00E01CDD">
        <w:rPr>
          <w:rFonts w:ascii="Times New Roman" w:hAnsi="Times New Roman" w:cs="Times New Roman"/>
          <w:sz w:val="24"/>
          <w:szCs w:val="24"/>
          <w:lang w:val="fr-FR"/>
        </w:rPr>
        <w:t xml:space="preserve"> Il est important de clarifier que le diagramme est identique dans le cas d’utilisation « Mettre à jour le mot de passe de l’administrateur </w:t>
      </w:r>
      <w:r w:rsidR="00E01CDD" w:rsidRPr="00065B5B">
        <w:rPr>
          <w:rFonts w:ascii="Times New Roman" w:hAnsi="Times New Roman" w:cs="Times New Roman"/>
          <w:sz w:val="24"/>
          <w:szCs w:val="24"/>
          <w:lang w:val="fr-FR"/>
        </w:rPr>
        <w:t>»</w:t>
      </w:r>
    </w:p>
    <w:p w:rsidR="00114713" w:rsidRDefault="004228C2" w:rsidP="00114713">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267325" cy="3595736"/>
            <wp:effectExtent l="19050" t="0" r="9525" b="0"/>
            <wp:docPr id="24" name="Image 23" descr="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1.PNG"/>
                    <pic:cNvPicPr/>
                  </pic:nvPicPr>
                  <pic:blipFill>
                    <a:blip r:embed="rId63" cstate="print"/>
                    <a:stretch>
                      <a:fillRect/>
                    </a:stretch>
                  </pic:blipFill>
                  <pic:spPr>
                    <a:xfrm>
                      <a:off x="0" y="0"/>
                      <a:ext cx="5267325" cy="3595736"/>
                    </a:xfrm>
                    <a:prstGeom prst="rect">
                      <a:avLst/>
                    </a:prstGeom>
                  </pic:spPr>
                </pic:pic>
              </a:graphicData>
            </a:graphic>
          </wp:inline>
        </w:drawing>
      </w:r>
    </w:p>
    <w:p w:rsidR="00BC0143" w:rsidRDefault="00114713" w:rsidP="00114713">
      <w:pPr>
        <w:pStyle w:val="Lgende"/>
        <w:jc w:val="center"/>
        <w:rPr>
          <w:rFonts w:ascii="Times New Roman" w:hAnsi="Times New Roman" w:cs="Times New Roman"/>
          <w:color w:val="595959" w:themeColor="text1" w:themeTint="A6"/>
          <w:sz w:val="20"/>
          <w:szCs w:val="20"/>
          <w:lang w:val="fr-FR"/>
        </w:rPr>
      </w:pPr>
      <w:bookmarkStart w:id="119" w:name="_Toc515323988"/>
      <w:r w:rsidRPr="000866AD">
        <w:rPr>
          <w:lang w:val="fr-FR"/>
        </w:rPr>
        <w:t xml:space="preserve">Figure </w:t>
      </w:r>
      <w:r w:rsidR="006D0D2B">
        <w:fldChar w:fldCharType="begin"/>
      </w:r>
      <w:r w:rsidRPr="000866AD">
        <w:rPr>
          <w:lang w:val="fr-FR"/>
        </w:rPr>
        <w:instrText xml:space="preserve"> SEQ Figure \* ARABIC </w:instrText>
      </w:r>
      <w:r w:rsidR="006D0D2B">
        <w:fldChar w:fldCharType="separate"/>
      </w:r>
      <w:r w:rsidR="00E34329">
        <w:rPr>
          <w:noProof/>
          <w:lang w:val="fr-FR"/>
        </w:rPr>
        <w:t>31</w:t>
      </w:r>
      <w:r w:rsidR="006D0D2B">
        <w:fldChar w:fldCharType="end"/>
      </w:r>
      <w:r w:rsidRPr="00636FA7">
        <w:rPr>
          <w:lang w:val="fr-FR"/>
        </w:rPr>
        <w:t xml:space="preserve"> : Diagramme de séquences de cas d’utilisation « Mettre à jour le mot de passe de l’abonné »</w:t>
      </w:r>
      <w:bookmarkEnd w:id="119"/>
    </w:p>
    <w:p w:rsidR="000C06E6" w:rsidRDefault="000C06E6"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120" w:name="_Toc515408648"/>
      <w:r>
        <w:rPr>
          <w:rFonts w:ascii="Times New Roman" w:hAnsi="Times New Roman" w:cs="Times New Roman"/>
          <w:color w:val="984806" w:themeColor="accent6" w:themeShade="80"/>
          <w:sz w:val="24"/>
          <w:szCs w:val="24"/>
          <w:lang w:val="fr-FR"/>
        </w:rPr>
        <w:t>Cas d’utilisation « Consulter les abonnés »:</w:t>
      </w:r>
      <w:bookmarkEnd w:id="120"/>
    </w:p>
    <w:p w:rsidR="00A077E9" w:rsidRDefault="00A077E9"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21" w:name="_Toc515408649"/>
      <w:r w:rsidRPr="00B86BB2">
        <w:rPr>
          <w:rFonts w:ascii="Times New Roman" w:hAnsi="Times New Roman" w:cs="Times New Roman"/>
          <w:color w:val="31849B" w:themeColor="accent5" w:themeShade="BF"/>
          <w:sz w:val="24"/>
          <w:szCs w:val="24"/>
          <w:lang w:val="fr-FR"/>
        </w:rPr>
        <w:t>Description textuelle :</w:t>
      </w:r>
      <w:bookmarkEnd w:id="121"/>
    </w:p>
    <w:p w:rsidR="00A077E9" w:rsidRDefault="00A077E9" w:rsidP="0001686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016864">
        <w:rPr>
          <w:rFonts w:ascii="Times New Roman" w:hAnsi="Times New Roman" w:cs="Times New Roman"/>
          <w:sz w:val="24"/>
          <w:szCs w:val="24"/>
          <w:lang w:val="fr-FR"/>
        </w:rPr>
        <w:t>5</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w:t>
      </w:r>
      <w:r w:rsidR="00630E70">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5B1B4E" w:rsidRPr="00D02869" w:rsidRDefault="005B1B4E" w:rsidP="005B1B4E">
      <w:pPr>
        <w:pStyle w:val="Lgende"/>
        <w:keepNext/>
        <w:jc w:val="center"/>
        <w:rPr>
          <w:lang w:val="fr-FR"/>
        </w:rPr>
      </w:pPr>
      <w:bookmarkStart w:id="122" w:name="_Toc515324034"/>
      <w:r w:rsidRPr="00D02869">
        <w:rPr>
          <w:lang w:val="fr-FR"/>
        </w:rPr>
        <w:t xml:space="preserve">Table </w:t>
      </w:r>
      <w:r w:rsidR="006D0D2B">
        <w:fldChar w:fldCharType="begin"/>
      </w:r>
      <w:r w:rsidRPr="00D02869">
        <w:rPr>
          <w:lang w:val="fr-FR"/>
        </w:rPr>
        <w:instrText xml:space="preserve"> SEQ Table \* ARABIC </w:instrText>
      </w:r>
      <w:r w:rsidR="006D0D2B">
        <w:fldChar w:fldCharType="separate"/>
      </w:r>
      <w:r w:rsidR="00D02869">
        <w:rPr>
          <w:noProof/>
          <w:lang w:val="fr-FR"/>
        </w:rPr>
        <w:t>15</w:t>
      </w:r>
      <w:r w:rsidR="006D0D2B">
        <w:fldChar w:fldCharType="end"/>
      </w:r>
      <w:r w:rsidRPr="00646680">
        <w:rPr>
          <w:lang w:val="fr-FR"/>
        </w:rPr>
        <w:t xml:space="preserve"> : Description textuelle du cas d’utilisation « Consulter les abonnés »</w:t>
      </w:r>
      <w:bookmarkEnd w:id="122"/>
    </w:p>
    <w:tbl>
      <w:tblPr>
        <w:tblStyle w:val="Listeclaire-Accent11"/>
        <w:tblW w:w="0" w:type="auto"/>
        <w:tblLook w:val="04A0"/>
      </w:tblPr>
      <w:tblGrid>
        <w:gridCol w:w="2235"/>
        <w:gridCol w:w="7387"/>
      </w:tblGrid>
      <w:tr w:rsidR="00A077E9" w:rsidTr="00F85567">
        <w:trPr>
          <w:cnfStyle w:val="100000000000"/>
        </w:trPr>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A077E9" w:rsidRPr="00754B0A" w:rsidRDefault="00A077E9" w:rsidP="00453B25">
            <w:pPr>
              <w:tabs>
                <w:tab w:val="left" w:pos="6885"/>
              </w:tabs>
              <w:autoSpaceDE w:val="0"/>
              <w:autoSpaceDN w:val="0"/>
              <w:adjustRightInd w:val="0"/>
              <w:spacing w:line="360" w:lineRule="auto"/>
              <w:jc w:val="center"/>
              <w:cnfStyle w:val="100000000000"/>
              <w:rPr>
                <w:lang w:val="fr-FR"/>
              </w:rPr>
            </w:pPr>
            <w:r>
              <w:rPr>
                <w:lang w:val="fr-FR"/>
              </w:rPr>
              <w:t>S’authentifier</w:t>
            </w:r>
          </w:p>
        </w:tc>
      </w:tr>
      <w:tr w:rsidR="00A077E9" w:rsidTr="00F85567">
        <w:trPr>
          <w:cnfStyle w:val="000000100000"/>
        </w:trPr>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A077E9" w:rsidRPr="00754B0A" w:rsidRDefault="00946288" w:rsidP="00453B25">
            <w:pPr>
              <w:tabs>
                <w:tab w:val="left" w:pos="6885"/>
              </w:tabs>
              <w:autoSpaceDE w:val="0"/>
              <w:autoSpaceDN w:val="0"/>
              <w:adjustRightInd w:val="0"/>
              <w:spacing w:line="360" w:lineRule="auto"/>
              <w:jc w:val="both"/>
              <w:cnfStyle w:val="000000100000"/>
              <w:rPr>
                <w:lang w:val="fr-FR"/>
              </w:rPr>
            </w:pPr>
            <w:r>
              <w:rPr>
                <w:lang w:val="fr-FR"/>
              </w:rPr>
              <w:t>Administrateur</w:t>
            </w:r>
            <w:r w:rsidR="00A077E9" w:rsidRPr="00754B0A">
              <w:rPr>
                <w:lang w:val="fr-FR"/>
              </w:rPr>
              <w:t xml:space="preserve"> </w:t>
            </w:r>
          </w:p>
        </w:tc>
      </w:tr>
      <w:tr w:rsidR="00A077E9" w:rsidRPr="00D12512" w:rsidTr="00F85567">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A077E9" w:rsidRPr="00754B0A" w:rsidRDefault="00A077E9" w:rsidP="00946288">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 xml:space="preserve">est identifié comme étant un </w:t>
            </w:r>
            <w:r w:rsidR="00946288">
              <w:rPr>
                <w:lang w:val="fr-FR"/>
              </w:rPr>
              <w:t>administrateur</w:t>
            </w:r>
            <w:r w:rsidRPr="00754B0A">
              <w:rPr>
                <w:lang w:val="fr-FR"/>
              </w:rPr>
              <w:t xml:space="preserve">. </w:t>
            </w:r>
          </w:p>
        </w:tc>
      </w:tr>
      <w:tr w:rsidR="00A077E9" w:rsidRPr="00D12512" w:rsidTr="00F85567">
        <w:trPr>
          <w:cnfStyle w:val="000000100000"/>
        </w:trPr>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A077E9" w:rsidRPr="00754B0A" w:rsidRDefault="00E01756" w:rsidP="004D6D50">
            <w:pPr>
              <w:tabs>
                <w:tab w:val="left" w:pos="6885"/>
              </w:tabs>
              <w:autoSpaceDE w:val="0"/>
              <w:autoSpaceDN w:val="0"/>
              <w:adjustRightInd w:val="0"/>
              <w:spacing w:line="360" w:lineRule="auto"/>
              <w:jc w:val="both"/>
              <w:cnfStyle w:val="000000100000"/>
              <w:rPr>
                <w:lang w:val="fr-FR"/>
              </w:rPr>
            </w:pPr>
            <w:r>
              <w:rPr>
                <w:lang w:val="fr-FR"/>
              </w:rPr>
              <w:t>L’administrateur</w:t>
            </w:r>
            <w:r w:rsidR="004D6D50">
              <w:rPr>
                <w:lang w:val="fr-FR"/>
              </w:rPr>
              <w:t xml:space="preserve"> consulte les abonnés</w:t>
            </w:r>
            <w:r w:rsidR="0034397E">
              <w:rPr>
                <w:lang w:val="fr-FR"/>
              </w:rPr>
              <w:t xml:space="preserve"> </w:t>
            </w:r>
            <w:r w:rsidR="00A077E9">
              <w:rPr>
                <w:lang w:val="fr-FR"/>
              </w:rPr>
              <w:t>avec succès.</w:t>
            </w:r>
          </w:p>
        </w:tc>
      </w:tr>
      <w:tr w:rsidR="00A077E9" w:rsidRPr="00D12512" w:rsidTr="00F85567">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36CE8" w:rsidRDefault="00A077E9" w:rsidP="00836CE8">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sidR="000F054F">
              <w:rPr>
                <w:lang w:val="fr-FR"/>
              </w:rPr>
              <w:t>l’administrateur</w:t>
            </w:r>
            <w:r w:rsidRPr="008A03DD">
              <w:rPr>
                <w:lang w:val="fr-FR"/>
              </w:rPr>
              <w:t xml:space="preserve"> choisit «</w:t>
            </w:r>
            <w:r>
              <w:rPr>
                <w:lang w:val="fr-FR"/>
              </w:rPr>
              <w:t xml:space="preserve"> Consulter les </w:t>
            </w:r>
            <w:r w:rsidR="000F054F">
              <w:rPr>
                <w:lang w:val="fr-FR"/>
              </w:rPr>
              <w:t>abonnés</w:t>
            </w:r>
            <w:r>
              <w:rPr>
                <w:lang w:val="fr-FR"/>
              </w:rPr>
              <w:t xml:space="preserve"> ».</w:t>
            </w:r>
            <w:r w:rsidR="00836CE8">
              <w:rPr>
                <w:lang w:val="fr-FR"/>
              </w:rPr>
              <w:t xml:space="preserve"> </w:t>
            </w:r>
          </w:p>
          <w:p w:rsidR="00081198" w:rsidRDefault="00A077E9" w:rsidP="00836CE8">
            <w:pPr>
              <w:tabs>
                <w:tab w:val="left" w:pos="6885"/>
              </w:tabs>
              <w:autoSpaceDE w:val="0"/>
              <w:autoSpaceDN w:val="0"/>
              <w:adjustRightInd w:val="0"/>
              <w:spacing w:line="360" w:lineRule="auto"/>
              <w:jc w:val="both"/>
              <w:cnfStyle w:val="000000000000"/>
              <w:rPr>
                <w:lang w:val="fr-FR"/>
              </w:rPr>
            </w:pPr>
            <w:r>
              <w:rPr>
                <w:lang w:val="fr-FR"/>
              </w:rPr>
              <w:t>-</w:t>
            </w:r>
            <w:r w:rsidR="00836CE8">
              <w:rPr>
                <w:lang w:val="fr-FR"/>
              </w:rPr>
              <w:t xml:space="preserve"> </w:t>
            </w:r>
            <w:r>
              <w:rPr>
                <w:lang w:val="fr-FR"/>
              </w:rPr>
              <w:t xml:space="preserve">L’application affiche les </w:t>
            </w:r>
            <w:r w:rsidR="00081198">
              <w:rPr>
                <w:lang w:val="fr-FR"/>
              </w:rPr>
              <w:t xml:space="preserve">abonnés avec l’option de les modifier, supprimer ou manipuler </w:t>
            </w:r>
            <w:r w:rsidR="007A7874">
              <w:rPr>
                <w:lang w:val="fr-FR"/>
              </w:rPr>
              <w:t>les</w:t>
            </w:r>
            <w:r w:rsidR="00081198">
              <w:rPr>
                <w:lang w:val="fr-FR"/>
              </w:rPr>
              <w:t xml:space="preserve"> bénéficiaires</w:t>
            </w:r>
            <w:r w:rsidR="00836CE8">
              <w:rPr>
                <w:lang w:val="fr-FR"/>
              </w:rPr>
              <w:t xml:space="preserve">, l’admin </w:t>
            </w:r>
            <w:r w:rsidR="00081198">
              <w:rPr>
                <w:lang w:val="fr-FR"/>
              </w:rPr>
              <w:t>peut ajouter d’autres abonnés.</w:t>
            </w:r>
          </w:p>
          <w:p w:rsidR="00836CE8" w:rsidRPr="00754B0A" w:rsidRDefault="00836CE8" w:rsidP="00836CE8">
            <w:pPr>
              <w:tabs>
                <w:tab w:val="left" w:pos="6885"/>
              </w:tabs>
              <w:autoSpaceDE w:val="0"/>
              <w:autoSpaceDN w:val="0"/>
              <w:adjustRightInd w:val="0"/>
              <w:spacing w:line="360" w:lineRule="auto"/>
              <w:jc w:val="both"/>
              <w:cnfStyle w:val="000000000000"/>
              <w:rPr>
                <w:lang w:val="fr-FR"/>
              </w:rPr>
            </w:pPr>
            <w:r>
              <w:rPr>
                <w:lang w:val="fr-FR"/>
              </w:rPr>
              <w:t>- L’admin peut rechercher les abonnés par date de création.</w:t>
            </w:r>
          </w:p>
        </w:tc>
      </w:tr>
      <w:tr w:rsidR="00A077E9" w:rsidRPr="00845751" w:rsidTr="00F85567">
        <w:trPr>
          <w:cnfStyle w:val="000000100000"/>
        </w:trPr>
        <w:tc>
          <w:tcPr>
            <w:cnfStyle w:val="001000000000"/>
            <w:tcW w:w="2235" w:type="dxa"/>
          </w:tcPr>
          <w:p w:rsidR="00A077E9" w:rsidRDefault="00A077E9" w:rsidP="00453B25">
            <w:pPr>
              <w:tabs>
                <w:tab w:val="left" w:pos="6885"/>
              </w:tabs>
              <w:autoSpaceDE w:val="0"/>
              <w:autoSpaceDN w:val="0"/>
              <w:adjustRightInd w:val="0"/>
              <w:spacing w:line="360" w:lineRule="auto"/>
              <w:jc w:val="center"/>
              <w:rPr>
                <w:lang w:val="fr-FR"/>
              </w:rPr>
            </w:pPr>
            <w:r>
              <w:rPr>
                <w:lang w:val="fr-FR"/>
              </w:rPr>
              <w:t>Point d’extension</w:t>
            </w:r>
          </w:p>
          <w:p w:rsidR="00A077E9" w:rsidRPr="002B6FCD" w:rsidRDefault="00254AEA" w:rsidP="00254AEA">
            <w:pPr>
              <w:tabs>
                <w:tab w:val="left" w:pos="6885"/>
              </w:tabs>
              <w:autoSpaceDE w:val="0"/>
              <w:autoSpaceDN w:val="0"/>
              <w:adjustRightInd w:val="0"/>
              <w:spacing w:line="360" w:lineRule="auto"/>
              <w:jc w:val="center"/>
              <w:rPr>
                <w:b w:val="0"/>
                <w:bCs w:val="0"/>
                <w:lang w:val="fr-FR"/>
              </w:rPr>
            </w:pPr>
            <w:r>
              <w:rPr>
                <w:b w:val="0"/>
                <w:bCs w:val="0"/>
                <w:lang w:val="fr-FR"/>
              </w:rPr>
              <w:t>gérer</w:t>
            </w:r>
            <w:r w:rsidR="00A077E9">
              <w:rPr>
                <w:b w:val="0"/>
                <w:bCs w:val="0"/>
                <w:lang w:val="fr-FR"/>
              </w:rPr>
              <w:t xml:space="preserve"> les </w:t>
            </w:r>
            <w:r>
              <w:rPr>
                <w:b w:val="0"/>
                <w:bCs w:val="0"/>
                <w:lang w:val="fr-FR"/>
              </w:rPr>
              <w:t>bénéficiaires</w:t>
            </w:r>
          </w:p>
        </w:tc>
        <w:tc>
          <w:tcPr>
            <w:tcW w:w="7387" w:type="dxa"/>
          </w:tcPr>
          <w:p w:rsidR="00A077E9" w:rsidRPr="008A03DD" w:rsidRDefault="00A077E9" w:rsidP="00254AEA">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A travers</w:t>
            </w:r>
            <w:r>
              <w:rPr>
                <w:lang w:val="fr-FR"/>
              </w:rPr>
              <w:t xml:space="preserve"> la table des </w:t>
            </w:r>
            <w:r w:rsidR="00254AEA">
              <w:rPr>
                <w:lang w:val="fr-FR"/>
              </w:rPr>
              <w:t>abonnés</w:t>
            </w:r>
            <w:r w:rsidRPr="008A03DD">
              <w:rPr>
                <w:lang w:val="fr-FR"/>
              </w:rPr>
              <w:t xml:space="preserve">, </w:t>
            </w:r>
            <w:r w:rsidR="00254AEA">
              <w:rPr>
                <w:lang w:val="fr-FR"/>
              </w:rPr>
              <w:t>l’administrateur</w:t>
            </w:r>
            <w:r>
              <w:rPr>
                <w:lang w:val="fr-FR"/>
              </w:rPr>
              <w:t xml:space="preserve"> clique sur </w:t>
            </w:r>
            <w:r w:rsidR="00254AEA">
              <w:rPr>
                <w:lang w:val="fr-FR"/>
              </w:rPr>
              <w:t>un bouton pour afficher ses bénéficiaires.</w:t>
            </w:r>
          </w:p>
          <w:p w:rsidR="00A077E9" w:rsidRPr="008A03DD" w:rsidRDefault="00A077E9" w:rsidP="00453B25">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 xml:space="preserve">Le système affiche l'interface appropriée. </w:t>
            </w:r>
          </w:p>
          <w:p w:rsidR="00A077E9" w:rsidRPr="00754B0A" w:rsidRDefault="00A077E9" w:rsidP="00016864">
            <w:pPr>
              <w:keepNext/>
              <w:tabs>
                <w:tab w:val="left" w:pos="6885"/>
              </w:tabs>
              <w:autoSpaceDE w:val="0"/>
              <w:autoSpaceDN w:val="0"/>
              <w:adjustRightInd w:val="0"/>
              <w:spacing w:line="360" w:lineRule="auto"/>
              <w:jc w:val="both"/>
              <w:cnfStyle w:val="000000100000"/>
              <w:rPr>
                <w:lang w:val="fr-FR"/>
              </w:rPr>
            </w:pPr>
            <w:r>
              <w:rPr>
                <w:lang w:val="fr-FR"/>
              </w:rPr>
              <w:lastRenderedPageBreak/>
              <w:t xml:space="preserve">- L’application affiche </w:t>
            </w:r>
            <w:r w:rsidR="00254AEA">
              <w:rPr>
                <w:lang w:val="fr-FR"/>
              </w:rPr>
              <w:t>les bénéficiaires avec l’option de les modifier ou supprimer.</w:t>
            </w:r>
            <w:r>
              <w:rPr>
                <w:lang w:val="fr-FR"/>
              </w:rPr>
              <w:t xml:space="preserve"> L’abonné peut </w:t>
            </w:r>
            <w:r w:rsidR="00254AEA">
              <w:rPr>
                <w:lang w:val="fr-FR"/>
              </w:rPr>
              <w:t>ajouter d’autres bénéficiaires.</w:t>
            </w:r>
          </w:p>
        </w:tc>
      </w:tr>
    </w:tbl>
    <w:p w:rsidR="00A077E9" w:rsidRDefault="00A077E9"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23" w:name="_Toc515408650"/>
      <w:r w:rsidRPr="00B86BB2">
        <w:rPr>
          <w:rFonts w:ascii="Times New Roman" w:hAnsi="Times New Roman" w:cs="Times New Roman"/>
          <w:color w:val="31849B" w:themeColor="accent5" w:themeShade="BF"/>
          <w:sz w:val="24"/>
          <w:szCs w:val="24"/>
          <w:lang w:val="fr-FR"/>
        </w:rPr>
        <w:lastRenderedPageBreak/>
        <w:t>Diagramme de classes de cas d’utilisation :</w:t>
      </w:r>
      <w:bookmarkEnd w:id="123"/>
    </w:p>
    <w:p w:rsidR="00A077E9" w:rsidRDefault="00A077E9" w:rsidP="00471C9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BE10BA">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w:t>
      </w:r>
      <w:r>
        <w:rPr>
          <w:rFonts w:ascii="Times New Roman" w:hAnsi="Times New Roman" w:cs="Times New Roman"/>
          <w:sz w:val="24"/>
          <w:szCs w:val="24"/>
          <w:lang w:val="fr-FR"/>
        </w:rPr>
        <w:t xml:space="preserve"> et son extension « </w:t>
      </w:r>
      <w:r w:rsidR="00BE10BA">
        <w:rPr>
          <w:rFonts w:ascii="Times New Roman" w:hAnsi="Times New Roman" w:cs="Times New Roman"/>
          <w:sz w:val="24"/>
          <w:szCs w:val="24"/>
          <w:lang w:val="fr-FR"/>
        </w:rPr>
        <w:t>gérer</w:t>
      </w:r>
      <w:r>
        <w:rPr>
          <w:rFonts w:ascii="Times New Roman" w:hAnsi="Times New Roman" w:cs="Times New Roman"/>
          <w:sz w:val="24"/>
          <w:szCs w:val="24"/>
          <w:lang w:val="fr-FR"/>
        </w:rPr>
        <w:t xml:space="preserve"> les </w:t>
      </w:r>
      <w:r w:rsidR="00BE10BA">
        <w:rPr>
          <w:rFonts w:ascii="Times New Roman" w:hAnsi="Times New Roman" w:cs="Times New Roman"/>
          <w:sz w:val="24"/>
          <w:szCs w:val="24"/>
          <w:lang w:val="fr-FR"/>
        </w:rPr>
        <w:t>bénéficiaires</w:t>
      </w:r>
      <w:r>
        <w:rPr>
          <w:rFonts w:ascii="Times New Roman" w:hAnsi="Times New Roman" w:cs="Times New Roman"/>
          <w:sz w:val="24"/>
          <w:szCs w:val="24"/>
          <w:lang w:val="fr-FR"/>
        </w:rPr>
        <w:t> »</w:t>
      </w:r>
      <w:r w:rsidRPr="00065B5B">
        <w:rPr>
          <w:rFonts w:ascii="Times New Roman" w:hAnsi="Times New Roman" w:cs="Times New Roman"/>
          <w:sz w:val="24"/>
          <w:szCs w:val="24"/>
          <w:lang w:val="fr-FR"/>
        </w:rPr>
        <w:t xml:space="preserve"> se traduit par les différentes classes participantes</w:t>
      </w:r>
      <w:r>
        <w:rPr>
          <w:rFonts w:ascii="Times New Roman" w:hAnsi="Times New Roman" w:cs="Times New Roman"/>
          <w:sz w:val="24"/>
          <w:szCs w:val="24"/>
          <w:lang w:val="fr-FR"/>
        </w:rPr>
        <w:t xml:space="preserve"> à la réalisation de ce dernier (figure </w:t>
      </w:r>
      <w:r w:rsidR="00471C94">
        <w:rPr>
          <w:rFonts w:ascii="Times New Roman" w:hAnsi="Times New Roman" w:cs="Times New Roman"/>
          <w:sz w:val="24"/>
          <w:szCs w:val="24"/>
          <w:lang w:val="fr-FR"/>
        </w:rPr>
        <w:t>32</w:t>
      </w:r>
      <w:r>
        <w:rPr>
          <w:rFonts w:ascii="Times New Roman" w:hAnsi="Times New Roman" w:cs="Times New Roman"/>
          <w:sz w:val="24"/>
          <w:szCs w:val="24"/>
          <w:lang w:val="fr-FR"/>
        </w:rPr>
        <w:t>).</w:t>
      </w:r>
    </w:p>
    <w:p w:rsidR="000866AD" w:rsidRDefault="00471C94" w:rsidP="000866AD">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3636010"/>
            <wp:effectExtent l="19050" t="0" r="8890" b="0"/>
            <wp:docPr id="31" name="Image 30" descr="Figu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2.PNG"/>
                    <pic:cNvPicPr/>
                  </pic:nvPicPr>
                  <pic:blipFill>
                    <a:blip r:embed="rId64" cstate="print"/>
                    <a:stretch>
                      <a:fillRect/>
                    </a:stretch>
                  </pic:blipFill>
                  <pic:spPr>
                    <a:xfrm>
                      <a:off x="0" y="0"/>
                      <a:ext cx="5972810" cy="3636010"/>
                    </a:xfrm>
                    <a:prstGeom prst="rect">
                      <a:avLst/>
                    </a:prstGeom>
                  </pic:spPr>
                </pic:pic>
              </a:graphicData>
            </a:graphic>
          </wp:inline>
        </w:drawing>
      </w:r>
    </w:p>
    <w:p w:rsidR="00A077E9" w:rsidRDefault="000866AD" w:rsidP="000866AD">
      <w:pPr>
        <w:pStyle w:val="Lgende"/>
        <w:jc w:val="center"/>
        <w:rPr>
          <w:lang w:val="fr-FR"/>
        </w:rPr>
      </w:pPr>
      <w:bookmarkStart w:id="124" w:name="_Toc515323989"/>
      <w:r w:rsidRPr="00BA5438">
        <w:rPr>
          <w:lang w:val="fr-FR"/>
        </w:rPr>
        <w:t xml:space="preserve">Figure </w:t>
      </w:r>
      <w:r w:rsidR="006D0D2B">
        <w:fldChar w:fldCharType="begin"/>
      </w:r>
      <w:r w:rsidRPr="00BA5438">
        <w:rPr>
          <w:lang w:val="fr-FR"/>
        </w:rPr>
        <w:instrText xml:space="preserve"> SEQ Figure \* ARABIC </w:instrText>
      </w:r>
      <w:r w:rsidR="006D0D2B">
        <w:fldChar w:fldCharType="separate"/>
      </w:r>
      <w:r w:rsidR="00E34329">
        <w:rPr>
          <w:noProof/>
          <w:lang w:val="fr-FR"/>
        </w:rPr>
        <w:t>32</w:t>
      </w:r>
      <w:r w:rsidR="006D0D2B">
        <w:fldChar w:fldCharType="end"/>
      </w:r>
      <w:r w:rsidRPr="004A6062">
        <w:rPr>
          <w:lang w:val="fr-FR"/>
        </w:rPr>
        <w:t xml:space="preserve"> : Diagramme de classes de cas d’utilisation « Consulter les abonnés »</w:t>
      </w:r>
      <w:bookmarkEnd w:id="124"/>
    </w:p>
    <w:p w:rsidR="000866AD" w:rsidRPr="000866AD" w:rsidRDefault="000866AD" w:rsidP="000866AD">
      <w:pPr>
        <w:rPr>
          <w:lang w:val="fr-FR"/>
        </w:rPr>
      </w:pPr>
    </w:p>
    <w:p w:rsidR="00A077E9" w:rsidRDefault="00A077E9"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25" w:name="_Toc515408651"/>
      <w:r w:rsidRPr="00B86BB2">
        <w:rPr>
          <w:rFonts w:ascii="Times New Roman" w:hAnsi="Times New Roman" w:cs="Times New Roman"/>
          <w:color w:val="31849B" w:themeColor="accent5" w:themeShade="BF"/>
          <w:sz w:val="24"/>
          <w:szCs w:val="24"/>
          <w:lang w:val="fr-FR"/>
        </w:rPr>
        <w:t>Diagramme de séquences :</w:t>
      </w:r>
      <w:bookmarkEnd w:id="125"/>
    </w:p>
    <w:p w:rsidR="00A077E9" w:rsidRPr="00B55055" w:rsidRDefault="00A077E9" w:rsidP="0012104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sidR="00471C94">
        <w:rPr>
          <w:rFonts w:ascii="Times New Roman" w:hAnsi="Times New Roman" w:cs="Times New Roman"/>
          <w:sz w:val="24"/>
          <w:szCs w:val="24"/>
          <w:lang w:val="fr-FR"/>
        </w:rPr>
        <w:t>l’administrateur</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471C94">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puis il peut choisir de consulter </w:t>
      </w:r>
      <w:r w:rsidR="00121041">
        <w:rPr>
          <w:rFonts w:ascii="Times New Roman" w:hAnsi="Times New Roman" w:cs="Times New Roman"/>
          <w:sz w:val="24"/>
          <w:szCs w:val="24"/>
          <w:lang w:val="fr-FR"/>
        </w:rPr>
        <w:t>leurs</w:t>
      </w:r>
      <w:r>
        <w:rPr>
          <w:rFonts w:ascii="Times New Roman" w:hAnsi="Times New Roman" w:cs="Times New Roman"/>
          <w:sz w:val="24"/>
          <w:szCs w:val="24"/>
          <w:lang w:val="fr-FR"/>
        </w:rPr>
        <w:t xml:space="preserve"> </w:t>
      </w:r>
      <w:r w:rsidR="00471C94">
        <w:rPr>
          <w:rFonts w:ascii="Times New Roman" w:hAnsi="Times New Roman" w:cs="Times New Roman"/>
          <w:sz w:val="24"/>
          <w:szCs w:val="24"/>
          <w:lang w:val="fr-FR"/>
        </w:rPr>
        <w:t>bénéficiaires</w:t>
      </w:r>
      <w:r>
        <w:rPr>
          <w:rFonts w:ascii="Times New Roman" w:hAnsi="Times New Roman" w:cs="Times New Roman"/>
          <w:sz w:val="24"/>
          <w:szCs w:val="24"/>
          <w:lang w:val="fr-FR"/>
        </w:rPr>
        <w:t>.</w:t>
      </w:r>
      <w:r w:rsidR="00471C94">
        <w:rPr>
          <w:rFonts w:ascii="Times New Roman" w:hAnsi="Times New Roman" w:cs="Times New Roman"/>
          <w:sz w:val="24"/>
          <w:szCs w:val="24"/>
          <w:lang w:val="fr-FR"/>
        </w:rPr>
        <w:t xml:space="preserve"> L’admin peut ajouter, éditer ou supprimer les abonnés et les bénéficiaires.</w:t>
      </w:r>
    </w:p>
    <w:p w:rsidR="00A077E9" w:rsidRPr="00B55055" w:rsidRDefault="00A077E9" w:rsidP="00821D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821DF1">
        <w:rPr>
          <w:rFonts w:ascii="Times New Roman" w:hAnsi="Times New Roman" w:cs="Times New Roman"/>
          <w:sz w:val="24"/>
          <w:szCs w:val="24"/>
          <w:lang w:val="fr-FR"/>
        </w:rPr>
        <w:t>33</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Consulter les comptes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 xml:space="preserve"> et la figure </w:t>
      </w:r>
      <w:r w:rsidR="00821DF1">
        <w:rPr>
          <w:rFonts w:ascii="Times New Roman" w:hAnsi="Times New Roman" w:cs="Times New Roman"/>
          <w:sz w:val="24"/>
          <w:szCs w:val="24"/>
          <w:lang w:val="fr-FR"/>
        </w:rPr>
        <w:t>34</w:t>
      </w:r>
      <w:r>
        <w:rPr>
          <w:rFonts w:ascii="Times New Roman" w:hAnsi="Times New Roman" w:cs="Times New Roman"/>
          <w:sz w:val="24"/>
          <w:szCs w:val="24"/>
          <w:lang w:val="fr-FR"/>
        </w:rPr>
        <w:t xml:space="preserve"> illustre « Consulter les opérations ».</w:t>
      </w:r>
    </w:p>
    <w:p w:rsidR="00BA5438" w:rsidRDefault="0077346A" w:rsidP="00BA543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4545965" cy="3933825"/>
            <wp:effectExtent l="19050" t="0" r="6985" b="0"/>
            <wp:docPr id="38" name="Image 37" descr="Figure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3-1.PNG"/>
                    <pic:cNvPicPr/>
                  </pic:nvPicPr>
                  <pic:blipFill>
                    <a:blip r:embed="rId65" cstate="print"/>
                    <a:srcRect r="1798"/>
                    <a:stretch>
                      <a:fillRect/>
                    </a:stretch>
                  </pic:blipFill>
                  <pic:spPr>
                    <a:xfrm>
                      <a:off x="0" y="0"/>
                      <a:ext cx="4545965" cy="3933825"/>
                    </a:xfrm>
                    <a:prstGeom prst="rect">
                      <a:avLst/>
                    </a:prstGeom>
                  </pic:spPr>
                </pic:pic>
              </a:graphicData>
            </a:graphic>
          </wp:inline>
        </w:drawing>
      </w:r>
      <w:r>
        <w:rPr>
          <w:rFonts w:ascii="Times New Roman" w:hAnsi="Times New Roman" w:cs="Times New Roman"/>
          <w:noProof/>
          <w:color w:val="595959" w:themeColor="text1" w:themeTint="A6"/>
          <w:sz w:val="20"/>
          <w:szCs w:val="20"/>
        </w:rPr>
        <w:drawing>
          <wp:inline distT="0" distB="0" distL="0" distR="0">
            <wp:extent cx="4495800" cy="3171825"/>
            <wp:effectExtent l="19050" t="0" r="0" b="0"/>
            <wp:docPr id="39" name="Image 38" descr="Figur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3-2.PNG"/>
                    <pic:cNvPicPr/>
                  </pic:nvPicPr>
                  <pic:blipFill>
                    <a:blip r:embed="rId66" cstate="print"/>
                    <a:srcRect r="3870"/>
                    <a:stretch>
                      <a:fillRect/>
                    </a:stretch>
                  </pic:blipFill>
                  <pic:spPr>
                    <a:xfrm>
                      <a:off x="0" y="0"/>
                      <a:ext cx="4495800" cy="3171825"/>
                    </a:xfrm>
                    <a:prstGeom prst="rect">
                      <a:avLst/>
                    </a:prstGeom>
                  </pic:spPr>
                </pic:pic>
              </a:graphicData>
            </a:graphic>
          </wp:inline>
        </w:drawing>
      </w:r>
    </w:p>
    <w:p w:rsidR="00A077E9" w:rsidRPr="0016716A" w:rsidRDefault="00BA5438" w:rsidP="00BA5438">
      <w:pPr>
        <w:pStyle w:val="Lgende"/>
        <w:jc w:val="center"/>
        <w:rPr>
          <w:rFonts w:ascii="Times New Roman" w:hAnsi="Times New Roman" w:cs="Times New Roman"/>
          <w:color w:val="595959" w:themeColor="text1" w:themeTint="A6"/>
          <w:sz w:val="20"/>
          <w:szCs w:val="20"/>
          <w:lang w:val="fr-FR"/>
        </w:rPr>
      </w:pPr>
      <w:bookmarkStart w:id="126" w:name="_Toc515323990"/>
      <w:r w:rsidRPr="00BA5438">
        <w:rPr>
          <w:lang w:val="fr-FR"/>
        </w:rPr>
        <w:t xml:space="preserve">Figure </w:t>
      </w:r>
      <w:r w:rsidR="006D0D2B">
        <w:fldChar w:fldCharType="begin"/>
      </w:r>
      <w:r w:rsidRPr="00BA5438">
        <w:rPr>
          <w:lang w:val="fr-FR"/>
        </w:rPr>
        <w:instrText xml:space="preserve"> SEQ Figure \* ARABIC </w:instrText>
      </w:r>
      <w:r w:rsidR="006D0D2B">
        <w:fldChar w:fldCharType="separate"/>
      </w:r>
      <w:r w:rsidR="00E34329">
        <w:rPr>
          <w:noProof/>
          <w:lang w:val="fr-FR"/>
        </w:rPr>
        <w:t>33</w:t>
      </w:r>
      <w:r w:rsidR="006D0D2B">
        <w:fldChar w:fldCharType="end"/>
      </w:r>
      <w:r w:rsidRPr="00336C8C">
        <w:rPr>
          <w:lang w:val="fr-FR"/>
        </w:rPr>
        <w:t xml:space="preserve"> : Diagramme de séquences de cas d’utilisation « Consulter les abonnés »</w:t>
      </w:r>
      <w:bookmarkEnd w:id="126"/>
    </w:p>
    <w:p w:rsidR="00A077E9" w:rsidRDefault="00A077E9" w:rsidP="00A077E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BA5438" w:rsidRDefault="00144BE0" w:rsidP="00BA543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349806" cy="3724275"/>
            <wp:effectExtent l="19050" t="0" r="3244" b="0"/>
            <wp:docPr id="42" name="Image 41" descr="Fig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4.PNG"/>
                    <pic:cNvPicPr/>
                  </pic:nvPicPr>
                  <pic:blipFill>
                    <a:blip r:embed="rId67" cstate="print"/>
                    <a:stretch>
                      <a:fillRect/>
                    </a:stretch>
                  </pic:blipFill>
                  <pic:spPr>
                    <a:xfrm>
                      <a:off x="0" y="0"/>
                      <a:ext cx="5349806" cy="3724275"/>
                    </a:xfrm>
                    <a:prstGeom prst="rect">
                      <a:avLst/>
                    </a:prstGeom>
                  </pic:spPr>
                </pic:pic>
              </a:graphicData>
            </a:graphic>
          </wp:inline>
        </w:drawing>
      </w:r>
    </w:p>
    <w:p w:rsidR="00A077E9" w:rsidRPr="0016716A" w:rsidRDefault="00BA5438" w:rsidP="00BA5438">
      <w:pPr>
        <w:pStyle w:val="Lgende"/>
        <w:jc w:val="center"/>
        <w:rPr>
          <w:rFonts w:ascii="Times New Roman" w:hAnsi="Times New Roman" w:cs="Times New Roman"/>
          <w:color w:val="595959" w:themeColor="text1" w:themeTint="A6"/>
          <w:sz w:val="20"/>
          <w:szCs w:val="20"/>
          <w:lang w:val="fr-FR"/>
        </w:rPr>
      </w:pPr>
      <w:bookmarkStart w:id="127" w:name="_Toc515323991"/>
      <w:r w:rsidRPr="00924C02">
        <w:rPr>
          <w:lang w:val="fr-FR"/>
        </w:rPr>
        <w:t xml:space="preserve">Figure </w:t>
      </w:r>
      <w:r w:rsidR="006D0D2B">
        <w:fldChar w:fldCharType="begin"/>
      </w:r>
      <w:r w:rsidRPr="00924C02">
        <w:rPr>
          <w:lang w:val="fr-FR"/>
        </w:rPr>
        <w:instrText xml:space="preserve"> SEQ Figure \* ARABIC </w:instrText>
      </w:r>
      <w:r w:rsidR="006D0D2B">
        <w:fldChar w:fldCharType="separate"/>
      </w:r>
      <w:r w:rsidR="00E34329">
        <w:rPr>
          <w:noProof/>
          <w:lang w:val="fr-FR"/>
        </w:rPr>
        <w:t>34</w:t>
      </w:r>
      <w:r w:rsidR="006D0D2B">
        <w:fldChar w:fldCharType="end"/>
      </w:r>
      <w:r w:rsidRPr="00DA55D4">
        <w:rPr>
          <w:lang w:val="fr-FR"/>
        </w:rPr>
        <w:t xml:space="preserve"> : Diagramme de séquences de cas d’utilisation « gérer les bénéficiaires »</w:t>
      </w:r>
      <w:bookmarkEnd w:id="127"/>
    </w:p>
    <w:p w:rsidR="000C06E6" w:rsidRDefault="000C06E6"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128" w:name="_Toc515408652"/>
      <w:r>
        <w:rPr>
          <w:rFonts w:ascii="Times New Roman" w:hAnsi="Times New Roman" w:cs="Times New Roman"/>
          <w:color w:val="984806" w:themeColor="accent6" w:themeShade="80"/>
          <w:sz w:val="24"/>
          <w:szCs w:val="24"/>
          <w:lang w:val="fr-FR"/>
        </w:rPr>
        <w:t xml:space="preserve">Cas d’utilisation « Consulter les </w:t>
      </w:r>
      <w:r w:rsidR="005C46C6">
        <w:rPr>
          <w:rFonts w:ascii="Times New Roman" w:hAnsi="Times New Roman" w:cs="Times New Roman"/>
          <w:color w:val="984806" w:themeColor="accent6" w:themeShade="80"/>
          <w:sz w:val="24"/>
          <w:szCs w:val="24"/>
          <w:lang w:val="fr-FR"/>
        </w:rPr>
        <w:t>virements</w:t>
      </w:r>
      <w:r>
        <w:rPr>
          <w:rFonts w:ascii="Times New Roman" w:hAnsi="Times New Roman" w:cs="Times New Roman"/>
          <w:color w:val="984806" w:themeColor="accent6" w:themeShade="80"/>
          <w:sz w:val="24"/>
          <w:szCs w:val="24"/>
          <w:lang w:val="fr-FR"/>
        </w:rPr>
        <w:t> »:</w:t>
      </w:r>
      <w:bookmarkEnd w:id="128"/>
    </w:p>
    <w:p w:rsidR="000D7AFC" w:rsidRDefault="000D7AFC"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29" w:name="_Toc515408653"/>
      <w:r w:rsidRPr="00B86BB2">
        <w:rPr>
          <w:rFonts w:ascii="Times New Roman" w:hAnsi="Times New Roman" w:cs="Times New Roman"/>
          <w:color w:val="31849B" w:themeColor="accent5" w:themeShade="BF"/>
          <w:sz w:val="24"/>
          <w:szCs w:val="24"/>
          <w:lang w:val="fr-FR"/>
        </w:rPr>
        <w:t>Description textuelle :</w:t>
      </w:r>
      <w:bookmarkEnd w:id="129"/>
    </w:p>
    <w:p w:rsidR="000D7AFC" w:rsidRDefault="000D7AFC" w:rsidP="00A541D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A541D7">
        <w:rPr>
          <w:rFonts w:ascii="Times New Roman" w:hAnsi="Times New Roman" w:cs="Times New Roman"/>
          <w:sz w:val="24"/>
          <w:szCs w:val="24"/>
          <w:lang w:val="fr-FR"/>
        </w:rPr>
        <w:t>6</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w:t>
      </w:r>
      <w:r w:rsidR="00120128">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D02869" w:rsidRPr="00B001E6" w:rsidRDefault="00D02869" w:rsidP="00D02869">
      <w:pPr>
        <w:pStyle w:val="Lgende"/>
        <w:keepNext/>
        <w:jc w:val="center"/>
        <w:rPr>
          <w:lang w:val="fr-FR"/>
        </w:rPr>
      </w:pPr>
      <w:bookmarkStart w:id="130" w:name="_Toc515324035"/>
      <w:r w:rsidRPr="00B001E6">
        <w:rPr>
          <w:lang w:val="fr-FR"/>
        </w:rPr>
        <w:t xml:space="preserve">Table </w:t>
      </w:r>
      <w:r w:rsidR="006D0D2B">
        <w:fldChar w:fldCharType="begin"/>
      </w:r>
      <w:r w:rsidRPr="00B001E6">
        <w:rPr>
          <w:lang w:val="fr-FR"/>
        </w:rPr>
        <w:instrText xml:space="preserve"> SEQ Table \* ARABIC </w:instrText>
      </w:r>
      <w:r w:rsidR="006D0D2B">
        <w:fldChar w:fldCharType="separate"/>
      </w:r>
      <w:r w:rsidRPr="00B001E6">
        <w:rPr>
          <w:noProof/>
          <w:lang w:val="fr-FR"/>
        </w:rPr>
        <w:t>16</w:t>
      </w:r>
      <w:r w:rsidR="006D0D2B">
        <w:fldChar w:fldCharType="end"/>
      </w:r>
      <w:r w:rsidRPr="00F5142D">
        <w:rPr>
          <w:lang w:val="fr-FR"/>
        </w:rPr>
        <w:t xml:space="preserve"> : Description textuelle du cas d’utilisation « Consulter les comptes »</w:t>
      </w:r>
      <w:bookmarkEnd w:id="130"/>
    </w:p>
    <w:tbl>
      <w:tblPr>
        <w:tblStyle w:val="Listeclaire-Accent11"/>
        <w:tblW w:w="0" w:type="auto"/>
        <w:tblLook w:val="04A0"/>
      </w:tblPr>
      <w:tblGrid>
        <w:gridCol w:w="2235"/>
        <w:gridCol w:w="7387"/>
      </w:tblGrid>
      <w:tr w:rsidR="000D7AFC" w:rsidTr="006123FE">
        <w:trPr>
          <w:cnfStyle w:val="100000000000"/>
        </w:trPr>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0D7AFC" w:rsidRPr="00754B0A" w:rsidRDefault="000D7AFC" w:rsidP="00453B25">
            <w:pPr>
              <w:tabs>
                <w:tab w:val="left" w:pos="6885"/>
              </w:tabs>
              <w:autoSpaceDE w:val="0"/>
              <w:autoSpaceDN w:val="0"/>
              <w:adjustRightInd w:val="0"/>
              <w:spacing w:line="360" w:lineRule="auto"/>
              <w:jc w:val="center"/>
              <w:cnfStyle w:val="100000000000"/>
              <w:rPr>
                <w:lang w:val="fr-FR"/>
              </w:rPr>
            </w:pPr>
            <w:r>
              <w:rPr>
                <w:lang w:val="fr-FR"/>
              </w:rPr>
              <w:t>S’authentifier</w:t>
            </w:r>
          </w:p>
        </w:tc>
      </w:tr>
      <w:tr w:rsidR="000D7AFC" w:rsidTr="006123FE">
        <w:trPr>
          <w:cnfStyle w:val="000000100000"/>
        </w:trPr>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0D7AFC" w:rsidRPr="00754B0A" w:rsidRDefault="00D66554" w:rsidP="00453B25">
            <w:pPr>
              <w:tabs>
                <w:tab w:val="left" w:pos="6885"/>
              </w:tabs>
              <w:autoSpaceDE w:val="0"/>
              <w:autoSpaceDN w:val="0"/>
              <w:adjustRightInd w:val="0"/>
              <w:spacing w:line="360" w:lineRule="auto"/>
              <w:jc w:val="both"/>
              <w:cnfStyle w:val="000000100000"/>
              <w:rPr>
                <w:lang w:val="fr-FR"/>
              </w:rPr>
            </w:pPr>
            <w:r>
              <w:rPr>
                <w:lang w:val="fr-FR"/>
              </w:rPr>
              <w:t>Administrateur</w:t>
            </w:r>
            <w:r w:rsidR="000D7AFC" w:rsidRPr="00754B0A">
              <w:rPr>
                <w:lang w:val="fr-FR"/>
              </w:rPr>
              <w:t xml:space="preserve"> </w:t>
            </w:r>
          </w:p>
        </w:tc>
      </w:tr>
      <w:tr w:rsidR="000D7AFC" w:rsidRPr="00D12512" w:rsidTr="006123FE">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0D7AFC" w:rsidRPr="00754B0A" w:rsidRDefault="000D7AFC" w:rsidP="00D66554">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 xml:space="preserve">est identifié comme étant un </w:t>
            </w:r>
            <w:r w:rsidR="00D66554">
              <w:rPr>
                <w:lang w:val="fr-FR"/>
              </w:rPr>
              <w:t>admin</w:t>
            </w:r>
            <w:r w:rsidRPr="00754B0A">
              <w:rPr>
                <w:lang w:val="fr-FR"/>
              </w:rPr>
              <w:t xml:space="preserve">. </w:t>
            </w:r>
          </w:p>
        </w:tc>
      </w:tr>
      <w:tr w:rsidR="000D7AFC" w:rsidRPr="00D12512" w:rsidTr="006123FE">
        <w:trPr>
          <w:cnfStyle w:val="000000100000"/>
        </w:trPr>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0D7AFC" w:rsidRPr="00754B0A" w:rsidRDefault="00D66554" w:rsidP="00D66554">
            <w:pPr>
              <w:tabs>
                <w:tab w:val="left" w:pos="6885"/>
              </w:tabs>
              <w:autoSpaceDE w:val="0"/>
              <w:autoSpaceDN w:val="0"/>
              <w:adjustRightInd w:val="0"/>
              <w:spacing w:line="360" w:lineRule="auto"/>
              <w:jc w:val="both"/>
              <w:cnfStyle w:val="000000100000"/>
              <w:rPr>
                <w:lang w:val="fr-FR"/>
              </w:rPr>
            </w:pPr>
            <w:r>
              <w:rPr>
                <w:lang w:val="fr-FR"/>
              </w:rPr>
              <w:t>L’admin</w:t>
            </w:r>
            <w:r w:rsidR="000D7AFC">
              <w:rPr>
                <w:lang w:val="fr-FR"/>
              </w:rPr>
              <w:t xml:space="preserve"> consulte ses </w:t>
            </w:r>
            <w:r>
              <w:rPr>
                <w:lang w:val="fr-FR"/>
              </w:rPr>
              <w:t>virements</w:t>
            </w:r>
            <w:r w:rsidR="000D7AFC">
              <w:rPr>
                <w:lang w:val="fr-FR"/>
              </w:rPr>
              <w:t xml:space="preserve"> avec succès.</w:t>
            </w:r>
          </w:p>
        </w:tc>
      </w:tr>
      <w:tr w:rsidR="000D7AFC" w:rsidRPr="00D12512" w:rsidTr="006123FE">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0D7AFC" w:rsidRPr="008A03DD" w:rsidRDefault="000D7AFC" w:rsidP="00A048DA">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 xml:space="preserve"> Consulter les </w:t>
            </w:r>
            <w:r w:rsidR="00A048DA">
              <w:rPr>
                <w:lang w:val="fr-FR"/>
              </w:rPr>
              <w:t>virements</w:t>
            </w:r>
            <w:r>
              <w:rPr>
                <w:lang w:val="fr-FR"/>
              </w:rPr>
              <w:t xml:space="preserve"> ».</w:t>
            </w:r>
          </w:p>
          <w:p w:rsidR="000D7AFC" w:rsidRPr="008A03DD" w:rsidRDefault="000D7AFC" w:rsidP="00453B25">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0D7AFC" w:rsidRDefault="000D7AFC" w:rsidP="00E9620B">
            <w:pPr>
              <w:tabs>
                <w:tab w:val="left" w:pos="6885"/>
              </w:tabs>
              <w:autoSpaceDE w:val="0"/>
              <w:autoSpaceDN w:val="0"/>
              <w:adjustRightInd w:val="0"/>
              <w:spacing w:line="360" w:lineRule="auto"/>
              <w:jc w:val="both"/>
              <w:cnfStyle w:val="000000000000"/>
              <w:rPr>
                <w:lang w:val="fr-FR"/>
              </w:rPr>
            </w:pPr>
            <w:r>
              <w:rPr>
                <w:lang w:val="fr-FR"/>
              </w:rPr>
              <w:t xml:space="preserve">- L’application affiche les </w:t>
            </w:r>
            <w:r w:rsidR="00E9620B">
              <w:rPr>
                <w:lang w:val="fr-FR"/>
              </w:rPr>
              <w:t>virements</w:t>
            </w:r>
            <w:r>
              <w:rPr>
                <w:lang w:val="fr-FR"/>
              </w:rPr>
              <w:t>.</w:t>
            </w:r>
          </w:p>
          <w:p w:rsidR="00E9620B" w:rsidRPr="00754B0A" w:rsidRDefault="00E9620B" w:rsidP="00A541D7">
            <w:pPr>
              <w:keepNext/>
              <w:tabs>
                <w:tab w:val="left" w:pos="6885"/>
              </w:tabs>
              <w:autoSpaceDE w:val="0"/>
              <w:autoSpaceDN w:val="0"/>
              <w:adjustRightInd w:val="0"/>
              <w:spacing w:line="360" w:lineRule="auto"/>
              <w:jc w:val="both"/>
              <w:cnfStyle w:val="000000000000"/>
              <w:rPr>
                <w:lang w:val="fr-FR"/>
              </w:rPr>
            </w:pPr>
            <w:r>
              <w:rPr>
                <w:lang w:val="fr-FR"/>
              </w:rPr>
              <w:t>- L’admin peut valider/invalider les virements.</w:t>
            </w:r>
          </w:p>
        </w:tc>
      </w:tr>
    </w:tbl>
    <w:p w:rsidR="000D7AFC" w:rsidRDefault="000D7AFC"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31" w:name="_Toc515408654"/>
      <w:r w:rsidRPr="00B86BB2">
        <w:rPr>
          <w:rFonts w:ascii="Times New Roman" w:hAnsi="Times New Roman" w:cs="Times New Roman"/>
          <w:color w:val="31849B" w:themeColor="accent5" w:themeShade="BF"/>
          <w:sz w:val="24"/>
          <w:szCs w:val="24"/>
          <w:lang w:val="fr-FR"/>
        </w:rPr>
        <w:t>Diagramme de classes de cas d’utilisation :</w:t>
      </w:r>
      <w:bookmarkEnd w:id="131"/>
    </w:p>
    <w:p w:rsidR="000D7AFC" w:rsidRDefault="000D7AFC" w:rsidP="0081407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814074">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814074">
        <w:rPr>
          <w:rFonts w:ascii="Times New Roman" w:hAnsi="Times New Roman" w:cs="Times New Roman"/>
          <w:sz w:val="24"/>
          <w:szCs w:val="24"/>
          <w:lang w:val="fr-FR"/>
        </w:rPr>
        <w:t>35</w:t>
      </w:r>
      <w:r>
        <w:rPr>
          <w:rFonts w:ascii="Times New Roman" w:hAnsi="Times New Roman" w:cs="Times New Roman"/>
          <w:sz w:val="24"/>
          <w:szCs w:val="24"/>
          <w:lang w:val="fr-FR"/>
        </w:rPr>
        <w:t>).</w:t>
      </w:r>
    </w:p>
    <w:p w:rsidR="00910869" w:rsidRDefault="00812850" w:rsidP="00910869">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076825" cy="1663489"/>
            <wp:effectExtent l="19050" t="0" r="0" b="0"/>
            <wp:docPr id="51" name="Image 50" descr="Figur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5.PNG"/>
                    <pic:cNvPicPr/>
                  </pic:nvPicPr>
                  <pic:blipFill>
                    <a:blip r:embed="rId68" cstate="print"/>
                    <a:stretch>
                      <a:fillRect/>
                    </a:stretch>
                  </pic:blipFill>
                  <pic:spPr>
                    <a:xfrm>
                      <a:off x="0" y="0"/>
                      <a:ext cx="5088382" cy="1667276"/>
                    </a:xfrm>
                    <a:prstGeom prst="rect">
                      <a:avLst/>
                    </a:prstGeom>
                  </pic:spPr>
                </pic:pic>
              </a:graphicData>
            </a:graphic>
          </wp:inline>
        </w:drawing>
      </w:r>
    </w:p>
    <w:p w:rsidR="000D7AFC" w:rsidRPr="00F74761" w:rsidRDefault="00910869" w:rsidP="00910869">
      <w:pPr>
        <w:pStyle w:val="Lgende"/>
        <w:jc w:val="center"/>
        <w:rPr>
          <w:rFonts w:ascii="Times New Roman" w:hAnsi="Times New Roman" w:cs="Times New Roman"/>
          <w:color w:val="595959" w:themeColor="text1" w:themeTint="A6"/>
          <w:sz w:val="20"/>
          <w:szCs w:val="20"/>
          <w:lang w:val="fr-FR"/>
        </w:rPr>
      </w:pPr>
      <w:bookmarkStart w:id="132" w:name="_Toc515323992"/>
      <w:r w:rsidRPr="00924C02">
        <w:rPr>
          <w:lang w:val="fr-FR"/>
        </w:rPr>
        <w:t xml:space="preserve">Figure </w:t>
      </w:r>
      <w:r w:rsidR="006D0D2B">
        <w:fldChar w:fldCharType="begin"/>
      </w:r>
      <w:r w:rsidRPr="00924C02">
        <w:rPr>
          <w:lang w:val="fr-FR"/>
        </w:rPr>
        <w:instrText xml:space="preserve"> SEQ Figure \* ARABIC </w:instrText>
      </w:r>
      <w:r w:rsidR="006D0D2B">
        <w:fldChar w:fldCharType="separate"/>
      </w:r>
      <w:r w:rsidR="00E34329">
        <w:rPr>
          <w:noProof/>
          <w:lang w:val="fr-FR"/>
        </w:rPr>
        <w:t>35</w:t>
      </w:r>
      <w:r w:rsidR="006D0D2B">
        <w:fldChar w:fldCharType="end"/>
      </w:r>
      <w:r w:rsidRPr="000F36C5">
        <w:rPr>
          <w:lang w:val="fr-FR"/>
        </w:rPr>
        <w:t xml:space="preserve"> : Diagramme de classes de cas d’utilisation « Consulter les virements »</w:t>
      </w:r>
      <w:bookmarkEnd w:id="132"/>
    </w:p>
    <w:p w:rsidR="000D7AFC" w:rsidRDefault="000D7AFC"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33" w:name="_Toc515408655"/>
      <w:r w:rsidRPr="00B86BB2">
        <w:rPr>
          <w:rFonts w:ascii="Times New Roman" w:hAnsi="Times New Roman" w:cs="Times New Roman"/>
          <w:color w:val="31849B" w:themeColor="accent5" w:themeShade="BF"/>
          <w:sz w:val="24"/>
          <w:szCs w:val="24"/>
          <w:lang w:val="fr-FR"/>
        </w:rPr>
        <w:t>Diagramme de séquences :</w:t>
      </w:r>
      <w:bookmarkEnd w:id="133"/>
    </w:p>
    <w:p w:rsidR="000D7AFC" w:rsidRPr="00B55055" w:rsidRDefault="000D7AFC" w:rsidP="00395CC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sidR="00395CCF">
        <w:rPr>
          <w:rFonts w:ascii="Times New Roman" w:hAnsi="Times New Roman" w:cs="Times New Roman"/>
          <w:sz w:val="24"/>
          <w:szCs w:val="24"/>
          <w:lang w:val="fr-FR"/>
        </w:rPr>
        <w:t>l’admin</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395CCF">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puis il peut choisir de</w:t>
      </w:r>
      <w:r w:rsidR="00395CCF">
        <w:rPr>
          <w:rFonts w:ascii="Times New Roman" w:hAnsi="Times New Roman" w:cs="Times New Roman"/>
          <w:sz w:val="24"/>
          <w:szCs w:val="24"/>
          <w:lang w:val="fr-FR"/>
        </w:rPr>
        <w:t xml:space="preserve"> les</w:t>
      </w:r>
      <w:r>
        <w:rPr>
          <w:rFonts w:ascii="Times New Roman" w:hAnsi="Times New Roman" w:cs="Times New Roman"/>
          <w:sz w:val="24"/>
          <w:szCs w:val="24"/>
          <w:lang w:val="fr-FR"/>
        </w:rPr>
        <w:t xml:space="preserve"> </w:t>
      </w:r>
      <w:r w:rsidR="00395CCF">
        <w:rPr>
          <w:rFonts w:ascii="Times New Roman" w:hAnsi="Times New Roman" w:cs="Times New Roman"/>
          <w:sz w:val="24"/>
          <w:szCs w:val="24"/>
          <w:lang w:val="fr-FR"/>
        </w:rPr>
        <w:t>valider ou invalider.</w:t>
      </w:r>
    </w:p>
    <w:p w:rsidR="000D7AFC" w:rsidRPr="00B55055" w:rsidRDefault="000D7AFC" w:rsidP="0081407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814074">
        <w:rPr>
          <w:rFonts w:ascii="Times New Roman" w:hAnsi="Times New Roman" w:cs="Times New Roman"/>
          <w:sz w:val="24"/>
          <w:szCs w:val="24"/>
          <w:lang w:val="fr-FR"/>
        </w:rPr>
        <w:t>36</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Consulter les comptes </w:t>
      </w:r>
      <w:r w:rsidRPr="00B55055">
        <w:rPr>
          <w:rFonts w:ascii="Times New Roman" w:hAnsi="Times New Roman" w:cs="Times New Roman"/>
          <w:sz w:val="24"/>
          <w:szCs w:val="24"/>
          <w:lang w:val="fr-FR"/>
        </w:rPr>
        <w:t>»</w:t>
      </w:r>
      <w:r w:rsidR="00814074">
        <w:rPr>
          <w:rFonts w:ascii="Times New Roman" w:hAnsi="Times New Roman" w:cs="Times New Roman"/>
          <w:sz w:val="24"/>
          <w:szCs w:val="24"/>
          <w:lang w:val="fr-FR"/>
        </w:rPr>
        <w:t>.</w:t>
      </w:r>
    </w:p>
    <w:p w:rsidR="00096558" w:rsidRDefault="00692AA1" w:rsidP="0009655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4850645" cy="3829050"/>
            <wp:effectExtent l="19050" t="0" r="7105" b="0"/>
            <wp:docPr id="48" name="Image 47" descr="Figu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6.PNG"/>
                    <pic:cNvPicPr/>
                  </pic:nvPicPr>
                  <pic:blipFill>
                    <a:blip r:embed="rId69" cstate="print"/>
                    <a:stretch>
                      <a:fillRect/>
                    </a:stretch>
                  </pic:blipFill>
                  <pic:spPr>
                    <a:xfrm>
                      <a:off x="0" y="0"/>
                      <a:ext cx="4858657" cy="3835374"/>
                    </a:xfrm>
                    <a:prstGeom prst="rect">
                      <a:avLst/>
                    </a:prstGeom>
                  </pic:spPr>
                </pic:pic>
              </a:graphicData>
            </a:graphic>
          </wp:inline>
        </w:drawing>
      </w:r>
    </w:p>
    <w:p w:rsidR="00E419E1" w:rsidRDefault="00096558" w:rsidP="00096558">
      <w:pPr>
        <w:pStyle w:val="Lgende"/>
        <w:jc w:val="center"/>
        <w:rPr>
          <w:rFonts w:ascii="Times New Roman" w:hAnsi="Times New Roman" w:cs="Times New Roman"/>
          <w:color w:val="595959" w:themeColor="text1" w:themeTint="A6"/>
          <w:sz w:val="20"/>
          <w:szCs w:val="20"/>
          <w:lang w:val="fr-FR"/>
        </w:rPr>
      </w:pPr>
      <w:bookmarkStart w:id="134" w:name="_Toc515323993"/>
      <w:r w:rsidRPr="00924C02">
        <w:rPr>
          <w:lang w:val="fr-FR"/>
        </w:rPr>
        <w:t xml:space="preserve">Figure </w:t>
      </w:r>
      <w:r w:rsidR="006D0D2B">
        <w:fldChar w:fldCharType="begin"/>
      </w:r>
      <w:r w:rsidRPr="00924C02">
        <w:rPr>
          <w:lang w:val="fr-FR"/>
        </w:rPr>
        <w:instrText xml:space="preserve"> SEQ Figure \* ARABIC </w:instrText>
      </w:r>
      <w:r w:rsidR="006D0D2B">
        <w:fldChar w:fldCharType="separate"/>
      </w:r>
      <w:r w:rsidR="00E34329">
        <w:rPr>
          <w:noProof/>
          <w:lang w:val="fr-FR"/>
        </w:rPr>
        <w:t>36</w:t>
      </w:r>
      <w:r w:rsidR="006D0D2B">
        <w:fldChar w:fldCharType="end"/>
      </w:r>
      <w:r w:rsidRPr="00CC57B2">
        <w:rPr>
          <w:lang w:val="fr-FR"/>
        </w:rPr>
        <w:t xml:space="preserve"> : Diagramme de séquences de cas d’utilisation « Consulter les virements »</w:t>
      </w:r>
      <w:bookmarkEnd w:id="134"/>
    </w:p>
    <w:p w:rsidR="00B95FFF" w:rsidRPr="009271BD" w:rsidRDefault="00B95FFF" w:rsidP="00EA12BD">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135" w:name="_Toc515408656"/>
      <w:r>
        <w:rPr>
          <w:rFonts w:ascii="Times New Roman" w:hAnsi="Times New Roman" w:cs="Times New Roman"/>
          <w:color w:val="00B050"/>
          <w:sz w:val="24"/>
          <w:szCs w:val="24"/>
          <w:lang w:val="fr-FR"/>
        </w:rPr>
        <w:t>Conclusion :</w:t>
      </w:r>
      <w:bookmarkEnd w:id="135"/>
    </w:p>
    <w:p w:rsidR="002414CE" w:rsidRDefault="00842C00" w:rsidP="007019E4">
      <w:pPr>
        <w:autoSpaceDE w:val="0"/>
        <w:autoSpaceDN w:val="0"/>
        <w:adjustRightInd w:val="0"/>
        <w:spacing w:after="0" w:line="360" w:lineRule="auto"/>
        <w:jc w:val="both"/>
        <w:rPr>
          <w:rFonts w:ascii="Times New Roman" w:hAnsi="Times New Roman" w:cs="Times New Roman"/>
          <w:sz w:val="24"/>
          <w:szCs w:val="24"/>
          <w:lang w:val="fr-FR"/>
        </w:rPr>
      </w:pPr>
      <w:r w:rsidRPr="006C5627">
        <w:rPr>
          <w:rFonts w:ascii="Times New Roman" w:hAnsi="Times New Roman" w:cs="Times New Roman"/>
          <w:sz w:val="24"/>
          <w:szCs w:val="24"/>
          <w:lang w:val="fr-FR"/>
        </w:rPr>
        <w:t xml:space="preserve">Au long de ce chapitre, nous avons présenté </w:t>
      </w:r>
      <w:r w:rsidR="007B4E72">
        <w:rPr>
          <w:rFonts w:ascii="Times New Roman" w:hAnsi="Times New Roman" w:cs="Times New Roman"/>
          <w:sz w:val="24"/>
          <w:szCs w:val="24"/>
          <w:lang w:val="fr-FR"/>
        </w:rPr>
        <w:t>la conception de l’application</w:t>
      </w:r>
      <w:r w:rsidR="005E6AE1">
        <w:rPr>
          <w:rFonts w:ascii="Times New Roman" w:hAnsi="Times New Roman" w:cs="Times New Roman"/>
          <w:sz w:val="24"/>
          <w:szCs w:val="24"/>
          <w:lang w:val="fr-FR"/>
        </w:rPr>
        <w:t> ;</w:t>
      </w:r>
      <w:r w:rsidRPr="006C5627">
        <w:rPr>
          <w:rFonts w:ascii="Times New Roman" w:hAnsi="Times New Roman" w:cs="Times New Roman"/>
          <w:sz w:val="24"/>
          <w:szCs w:val="24"/>
          <w:lang w:val="fr-FR"/>
        </w:rPr>
        <w:t xml:space="preserve"> </w:t>
      </w:r>
      <w:r w:rsidR="00E5668E">
        <w:rPr>
          <w:rFonts w:ascii="Times New Roman" w:hAnsi="Times New Roman" w:cs="Times New Roman"/>
          <w:sz w:val="24"/>
          <w:szCs w:val="24"/>
          <w:lang w:val="fr-FR"/>
        </w:rPr>
        <w:t>en identifiant les utilisateurs et leurs rôles, les cas d’utilisations, les classes participantes et le fonctionnement de l’application. Dans le prochain chapitre, nous allons développer et coder l’application.</w:t>
      </w:r>
    </w:p>
    <w:p w:rsidR="00687D50" w:rsidRDefault="00687D50" w:rsidP="002414CE">
      <w:pPr>
        <w:pStyle w:val="Default"/>
        <w:jc w:val="center"/>
        <w:rPr>
          <w:b/>
          <w:bCs/>
          <w:i/>
          <w:iCs/>
          <w:color w:val="4F81BD" w:themeColor="accent1"/>
          <w:sz w:val="52"/>
          <w:szCs w:val="52"/>
          <w:lang w:val="fr-FR"/>
        </w:rPr>
        <w:sectPr w:rsidR="00687D50" w:rsidSect="00E76436">
          <w:headerReference w:type="default" r:id="rId70"/>
          <w:footerReference w:type="default" r:id="rId71"/>
          <w:pgSz w:w="12240" w:h="15840"/>
          <w:pgMar w:top="1417" w:right="1417" w:bottom="1417" w:left="1417" w:header="708" w:footer="708" w:gutter="0"/>
          <w:pgNumType w:start="13"/>
          <w:cols w:space="708"/>
          <w:docGrid w:linePitch="360"/>
        </w:sectPr>
      </w:pPr>
    </w:p>
    <w:p w:rsidR="002414CE" w:rsidRPr="003D2AE0" w:rsidRDefault="002414CE" w:rsidP="004E3DC6">
      <w:pPr>
        <w:pStyle w:val="Default"/>
        <w:jc w:val="center"/>
        <w:outlineLvl w:val="0"/>
        <w:rPr>
          <w:b/>
          <w:bCs/>
          <w:i/>
          <w:iCs/>
          <w:color w:val="4F81BD" w:themeColor="accent1"/>
          <w:sz w:val="52"/>
          <w:szCs w:val="52"/>
          <w:lang w:val="fr-FR"/>
        </w:rPr>
      </w:pPr>
      <w:bookmarkStart w:id="136" w:name="_Toc515408657"/>
      <w:r>
        <w:rPr>
          <w:b/>
          <w:bCs/>
          <w:i/>
          <w:iCs/>
          <w:color w:val="4F81BD" w:themeColor="accent1"/>
          <w:sz w:val="52"/>
          <w:szCs w:val="52"/>
          <w:lang w:val="fr-FR"/>
        </w:rPr>
        <w:lastRenderedPageBreak/>
        <w:t xml:space="preserve">Chapitre </w:t>
      </w:r>
      <w:r w:rsidR="004E3DC6">
        <w:rPr>
          <w:b/>
          <w:bCs/>
          <w:i/>
          <w:iCs/>
          <w:color w:val="4F81BD" w:themeColor="accent1"/>
          <w:sz w:val="52"/>
          <w:szCs w:val="52"/>
          <w:lang w:val="fr-FR"/>
        </w:rPr>
        <w:t>IV</w:t>
      </w:r>
      <w:r>
        <w:rPr>
          <w:b/>
          <w:bCs/>
          <w:i/>
          <w:iCs/>
          <w:color w:val="4F81BD" w:themeColor="accent1"/>
          <w:sz w:val="52"/>
          <w:szCs w:val="52"/>
          <w:lang w:val="fr-FR"/>
        </w:rPr>
        <w:t> : Codage et déploiement</w:t>
      </w:r>
      <w:bookmarkEnd w:id="136"/>
    </w:p>
    <w:p w:rsidR="002414CE" w:rsidRDefault="002414CE" w:rsidP="002414CE">
      <w:pPr>
        <w:pStyle w:val="Default"/>
        <w:jc w:val="center"/>
        <w:rPr>
          <w:b/>
          <w:bCs/>
          <w:i/>
          <w:iCs/>
          <w:color w:val="4F81BD" w:themeColor="accent1"/>
          <w:sz w:val="52"/>
          <w:szCs w:val="52"/>
          <w:lang w:val="fr-FR"/>
        </w:rPr>
      </w:pPr>
    </w:p>
    <w:p w:rsidR="002414CE" w:rsidRPr="003D2AE0" w:rsidRDefault="002414CE" w:rsidP="002414CE">
      <w:pPr>
        <w:pStyle w:val="Default"/>
        <w:jc w:val="center"/>
        <w:rPr>
          <w:b/>
          <w:bCs/>
          <w:i/>
          <w:iCs/>
          <w:color w:val="4F81BD" w:themeColor="accent1"/>
          <w:sz w:val="52"/>
          <w:szCs w:val="52"/>
          <w:lang w:val="fr-FR"/>
        </w:rPr>
      </w:pPr>
    </w:p>
    <w:p w:rsidR="002414CE" w:rsidRPr="009271BD" w:rsidRDefault="002414CE"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37" w:name="_Toc515408658"/>
      <w:r w:rsidRPr="009271BD">
        <w:rPr>
          <w:rFonts w:ascii="Times New Roman" w:hAnsi="Times New Roman" w:cs="Times New Roman"/>
          <w:color w:val="00B050"/>
          <w:sz w:val="24"/>
          <w:szCs w:val="24"/>
          <w:lang w:val="fr-FR"/>
        </w:rPr>
        <w:t>Introduction :</w:t>
      </w:r>
      <w:bookmarkEnd w:id="137"/>
    </w:p>
    <w:p w:rsidR="002414CE" w:rsidRDefault="00443008" w:rsidP="00525632">
      <w:pPr>
        <w:autoSpaceDE w:val="0"/>
        <w:autoSpaceDN w:val="0"/>
        <w:adjustRightInd w:val="0"/>
        <w:spacing w:after="0" w:line="360" w:lineRule="auto"/>
        <w:jc w:val="both"/>
        <w:rPr>
          <w:rFonts w:ascii="Times New Roman" w:hAnsi="Times New Roman" w:cs="Times New Roman"/>
          <w:sz w:val="24"/>
          <w:szCs w:val="24"/>
          <w:lang w:val="fr-FR"/>
        </w:rPr>
      </w:pPr>
      <w:r w:rsidRPr="00443008">
        <w:rPr>
          <w:rFonts w:ascii="Times New Roman" w:hAnsi="Times New Roman" w:cs="Times New Roman"/>
          <w:sz w:val="24"/>
          <w:szCs w:val="24"/>
          <w:lang w:val="fr-FR"/>
        </w:rPr>
        <w:t xml:space="preserve">Dans ce chapitre, nous donnerons un aperçu sur le travail accompli au niveau de </w:t>
      </w:r>
      <w:r w:rsidR="00525632">
        <w:rPr>
          <w:rFonts w:ascii="Times New Roman" w:hAnsi="Times New Roman" w:cs="Times New Roman"/>
          <w:sz w:val="24"/>
          <w:szCs w:val="24"/>
          <w:lang w:val="fr-FR"/>
        </w:rPr>
        <w:t>codage et déploiement</w:t>
      </w:r>
      <w:r w:rsidRPr="00443008">
        <w:rPr>
          <w:rFonts w:ascii="Times New Roman" w:hAnsi="Times New Roman" w:cs="Times New Roman"/>
          <w:sz w:val="24"/>
          <w:szCs w:val="24"/>
          <w:lang w:val="fr-FR"/>
        </w:rPr>
        <w:t xml:space="preserve"> des </w:t>
      </w:r>
      <w:r w:rsidR="0042511E">
        <w:rPr>
          <w:rFonts w:ascii="Times New Roman" w:hAnsi="Times New Roman" w:cs="Times New Roman"/>
          <w:sz w:val="24"/>
          <w:szCs w:val="24"/>
          <w:lang w:val="fr-FR"/>
        </w:rPr>
        <w:t>l’application défini</w:t>
      </w:r>
      <w:r w:rsidRPr="00443008">
        <w:rPr>
          <w:rFonts w:ascii="Times New Roman" w:hAnsi="Times New Roman" w:cs="Times New Roman"/>
          <w:sz w:val="24"/>
          <w:szCs w:val="24"/>
          <w:lang w:val="fr-FR"/>
        </w:rPr>
        <w:t xml:space="preserve"> dans les chapitres précédents. Plus précisément,</w:t>
      </w:r>
      <w:r w:rsidR="003B3497">
        <w:rPr>
          <w:rFonts w:ascii="Times New Roman" w:hAnsi="Times New Roman" w:cs="Times New Roman"/>
          <w:sz w:val="24"/>
          <w:szCs w:val="24"/>
          <w:lang w:val="fr-FR"/>
        </w:rPr>
        <w:t xml:space="preserve"> l</w:t>
      </w:r>
      <w:r w:rsidR="003B3497" w:rsidRPr="007F7131">
        <w:rPr>
          <w:rFonts w:ascii="Times New Roman" w:hAnsi="Times New Roman" w:cs="Times New Roman"/>
          <w:sz w:val="24"/>
          <w:szCs w:val="24"/>
          <w:lang w:val="fr-FR"/>
        </w:rPr>
        <w:t xml:space="preserve">es travaux menés dans cette étape résument tout simplement dans l’implémentation et la réalisation des </w:t>
      </w:r>
      <w:r w:rsidR="003B3497">
        <w:rPr>
          <w:rFonts w:ascii="Times New Roman" w:hAnsi="Times New Roman" w:cs="Times New Roman"/>
          <w:sz w:val="24"/>
          <w:szCs w:val="24"/>
          <w:lang w:val="fr-FR"/>
        </w:rPr>
        <w:t>cas d’utilisation</w:t>
      </w:r>
      <w:r w:rsidR="003B3497" w:rsidRPr="007F7131">
        <w:rPr>
          <w:rFonts w:ascii="Times New Roman" w:hAnsi="Times New Roman" w:cs="Times New Roman"/>
          <w:sz w:val="24"/>
          <w:szCs w:val="24"/>
          <w:lang w:val="fr-FR"/>
        </w:rPr>
        <w:t xml:space="preserve"> analys</w:t>
      </w:r>
      <w:r w:rsidR="003B3497">
        <w:rPr>
          <w:rFonts w:ascii="Times New Roman" w:hAnsi="Times New Roman" w:cs="Times New Roman"/>
          <w:sz w:val="24"/>
          <w:szCs w:val="24"/>
          <w:lang w:val="fr-FR"/>
        </w:rPr>
        <w:t xml:space="preserve">és lors des étapes </w:t>
      </w:r>
      <w:r w:rsidR="00D75C6D">
        <w:rPr>
          <w:rFonts w:ascii="Times New Roman" w:hAnsi="Times New Roman" w:cs="Times New Roman"/>
          <w:sz w:val="24"/>
          <w:szCs w:val="24"/>
          <w:lang w:val="fr-FR"/>
        </w:rPr>
        <w:t>précédentes,</w:t>
      </w:r>
      <w:r w:rsidR="003B3497">
        <w:rPr>
          <w:rFonts w:ascii="Times New Roman" w:hAnsi="Times New Roman" w:cs="Times New Roman"/>
          <w:sz w:val="24"/>
          <w:szCs w:val="24"/>
          <w:lang w:val="fr-FR"/>
        </w:rPr>
        <w:t xml:space="preserve"> donc</w:t>
      </w:r>
      <w:r w:rsidRPr="00443008">
        <w:rPr>
          <w:rFonts w:ascii="Times New Roman" w:hAnsi="Times New Roman" w:cs="Times New Roman"/>
          <w:sz w:val="24"/>
          <w:szCs w:val="24"/>
          <w:lang w:val="fr-FR"/>
        </w:rPr>
        <w:t xml:space="preserve"> nous allons présenter les diagrammes de composant </w:t>
      </w:r>
      <w:r w:rsidR="00F76F4C">
        <w:rPr>
          <w:rFonts w:ascii="Times New Roman" w:hAnsi="Times New Roman" w:cs="Times New Roman"/>
          <w:sz w:val="24"/>
          <w:szCs w:val="24"/>
          <w:lang w:val="fr-FR"/>
        </w:rPr>
        <w:t>suivi par le diagramme de</w:t>
      </w:r>
      <w:r w:rsidRPr="00443008">
        <w:rPr>
          <w:rFonts w:ascii="Times New Roman" w:hAnsi="Times New Roman" w:cs="Times New Roman"/>
          <w:sz w:val="24"/>
          <w:szCs w:val="24"/>
          <w:lang w:val="fr-FR"/>
        </w:rPr>
        <w:t xml:space="preserve"> déploiement.</w:t>
      </w:r>
    </w:p>
    <w:p w:rsidR="00443008" w:rsidRPr="00443008" w:rsidRDefault="00443008" w:rsidP="002414CE">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443008"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38" w:name="_Toc515408659"/>
      <w:r>
        <w:rPr>
          <w:rFonts w:ascii="Times New Roman" w:hAnsi="Times New Roman" w:cs="Times New Roman"/>
          <w:color w:val="00B050"/>
          <w:sz w:val="24"/>
          <w:szCs w:val="24"/>
          <w:lang w:val="fr-FR"/>
        </w:rPr>
        <w:t>Codage</w:t>
      </w:r>
      <w:r w:rsidR="002414CE">
        <w:rPr>
          <w:rFonts w:ascii="Times New Roman" w:hAnsi="Times New Roman" w:cs="Times New Roman"/>
          <w:color w:val="00B050"/>
          <w:sz w:val="24"/>
          <w:szCs w:val="24"/>
          <w:lang w:val="fr-FR"/>
        </w:rPr>
        <w:t> </w:t>
      </w:r>
      <w:r w:rsidR="002414CE" w:rsidRPr="009271BD">
        <w:rPr>
          <w:rFonts w:ascii="Times New Roman" w:hAnsi="Times New Roman" w:cs="Times New Roman"/>
          <w:color w:val="00B050"/>
          <w:sz w:val="24"/>
          <w:szCs w:val="24"/>
          <w:lang w:val="fr-FR"/>
        </w:rPr>
        <w:t>:</w:t>
      </w:r>
      <w:bookmarkEnd w:id="138"/>
    </w:p>
    <w:p w:rsidR="00217435" w:rsidRDefault="00F76F4C" w:rsidP="00217435">
      <w:pPr>
        <w:autoSpaceDE w:val="0"/>
        <w:autoSpaceDN w:val="0"/>
        <w:adjustRightInd w:val="0"/>
        <w:spacing w:after="0" w:line="360" w:lineRule="auto"/>
        <w:jc w:val="both"/>
        <w:rPr>
          <w:rFonts w:ascii="Times New Roman" w:hAnsi="Times New Roman" w:cs="Times New Roman"/>
          <w:sz w:val="24"/>
          <w:szCs w:val="24"/>
          <w:lang w:val="fr-FR"/>
        </w:rPr>
      </w:pPr>
      <w:r w:rsidRPr="007F7131">
        <w:rPr>
          <w:rFonts w:ascii="Times New Roman" w:hAnsi="Times New Roman" w:cs="Times New Roman"/>
          <w:sz w:val="24"/>
          <w:szCs w:val="24"/>
          <w:lang w:val="fr-FR"/>
        </w:rPr>
        <w:t xml:space="preserve">Pour notre cas, le codage se traduit par un diagramme de composants </w:t>
      </w:r>
      <w:r w:rsidR="008F658B">
        <w:rPr>
          <w:rFonts w:ascii="Times New Roman" w:hAnsi="Times New Roman" w:cs="Times New Roman"/>
          <w:sz w:val="24"/>
          <w:szCs w:val="24"/>
          <w:lang w:val="fr-FR"/>
        </w:rPr>
        <w:t>(Figure 37)</w:t>
      </w:r>
      <w:r w:rsidR="00217435">
        <w:rPr>
          <w:rFonts w:ascii="Times New Roman" w:hAnsi="Times New Roman" w:cs="Times New Roman"/>
          <w:sz w:val="24"/>
          <w:szCs w:val="24"/>
          <w:lang w:val="fr-FR"/>
        </w:rPr>
        <w:t>.</w:t>
      </w:r>
    </w:p>
    <w:p w:rsidR="00190A50" w:rsidRPr="00217435" w:rsidRDefault="00190A50" w:rsidP="00190A50">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remarquons l’architecture MVC (Model, Controller, View), de plus la base de données présentés par une table SQL</w:t>
      </w:r>
      <w:r w:rsidR="00EB6EEF">
        <w:rPr>
          <w:rFonts w:ascii="Times New Roman" w:hAnsi="Times New Roman" w:cs="Times New Roman"/>
          <w:sz w:val="24"/>
          <w:szCs w:val="24"/>
          <w:lang w:val="fr-FR"/>
        </w:rPr>
        <w:t xml:space="preserve"> et les DAO (Data Access Object).</w:t>
      </w:r>
      <w:r>
        <w:rPr>
          <w:rFonts w:ascii="Times New Roman" w:hAnsi="Times New Roman" w:cs="Times New Roman"/>
          <w:sz w:val="24"/>
          <w:szCs w:val="24"/>
          <w:lang w:val="fr-FR"/>
        </w:rPr>
        <w:t xml:space="preserve"> </w:t>
      </w:r>
    </w:p>
    <w:p w:rsidR="00924C02" w:rsidRDefault="00217435" w:rsidP="00924C02">
      <w:pPr>
        <w:keepNext/>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886450" cy="2800350"/>
            <wp:effectExtent l="19050" t="0" r="0" b="0"/>
            <wp:docPr id="1" name="Image 0" descr="Figur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7.PNG"/>
                    <pic:cNvPicPr/>
                  </pic:nvPicPr>
                  <pic:blipFill>
                    <a:blip r:embed="rId72" cstate="print"/>
                    <a:stretch>
                      <a:fillRect/>
                    </a:stretch>
                  </pic:blipFill>
                  <pic:spPr>
                    <a:xfrm>
                      <a:off x="0" y="0"/>
                      <a:ext cx="5886450" cy="2800350"/>
                    </a:xfrm>
                    <a:prstGeom prst="rect">
                      <a:avLst/>
                    </a:prstGeom>
                  </pic:spPr>
                </pic:pic>
              </a:graphicData>
            </a:graphic>
          </wp:inline>
        </w:drawing>
      </w:r>
    </w:p>
    <w:p w:rsidR="00217435" w:rsidRDefault="00924C02" w:rsidP="00924C02">
      <w:pPr>
        <w:pStyle w:val="Lgende"/>
        <w:jc w:val="center"/>
        <w:rPr>
          <w:rFonts w:ascii="Times New Roman" w:hAnsi="Times New Roman" w:cs="Times New Roman"/>
          <w:color w:val="595959" w:themeColor="text1" w:themeTint="A6"/>
          <w:sz w:val="20"/>
          <w:szCs w:val="20"/>
          <w:lang w:val="fr-FR"/>
        </w:rPr>
      </w:pPr>
      <w:bookmarkStart w:id="139" w:name="_Toc515323994"/>
      <w:r w:rsidRPr="00444307">
        <w:rPr>
          <w:lang w:val="fr-FR"/>
        </w:rPr>
        <w:t xml:space="preserve">Figure </w:t>
      </w:r>
      <w:r w:rsidR="006D0D2B">
        <w:fldChar w:fldCharType="begin"/>
      </w:r>
      <w:r w:rsidRPr="00444307">
        <w:rPr>
          <w:lang w:val="fr-FR"/>
        </w:rPr>
        <w:instrText xml:space="preserve"> SEQ Figure \* ARABIC </w:instrText>
      </w:r>
      <w:r w:rsidR="006D0D2B">
        <w:fldChar w:fldCharType="separate"/>
      </w:r>
      <w:r w:rsidR="00E34329">
        <w:rPr>
          <w:noProof/>
          <w:lang w:val="fr-FR"/>
        </w:rPr>
        <w:t>37</w:t>
      </w:r>
      <w:r w:rsidR="006D0D2B">
        <w:fldChar w:fldCharType="end"/>
      </w:r>
      <w:r w:rsidRPr="00317A4A">
        <w:rPr>
          <w:lang w:val="fr-FR"/>
        </w:rPr>
        <w:t xml:space="preserve"> : Diagramme de composants de l’application E-Banking</w:t>
      </w:r>
      <w:bookmarkEnd w:id="139"/>
    </w:p>
    <w:p w:rsidR="00217435" w:rsidRDefault="00217435" w:rsidP="008F658B">
      <w:pPr>
        <w:autoSpaceDE w:val="0"/>
        <w:autoSpaceDN w:val="0"/>
        <w:adjustRightInd w:val="0"/>
        <w:spacing w:after="0" w:line="360" w:lineRule="auto"/>
        <w:jc w:val="both"/>
        <w:rPr>
          <w:rFonts w:ascii="Times New Roman" w:hAnsi="Times New Roman" w:cs="Times New Roman"/>
          <w:sz w:val="24"/>
          <w:szCs w:val="24"/>
          <w:lang w:val="fr-FR"/>
        </w:rPr>
      </w:pPr>
    </w:p>
    <w:p w:rsidR="00E25074" w:rsidRDefault="00E25074" w:rsidP="008F658B">
      <w:pPr>
        <w:autoSpaceDE w:val="0"/>
        <w:autoSpaceDN w:val="0"/>
        <w:adjustRightInd w:val="0"/>
        <w:spacing w:after="0" w:line="360" w:lineRule="auto"/>
        <w:jc w:val="both"/>
        <w:rPr>
          <w:rFonts w:ascii="Times New Roman" w:hAnsi="Times New Roman" w:cs="Times New Roman"/>
          <w:sz w:val="24"/>
          <w:szCs w:val="24"/>
          <w:lang w:val="fr-FR"/>
        </w:rPr>
      </w:pPr>
    </w:p>
    <w:p w:rsidR="00E25074" w:rsidRDefault="00E25074" w:rsidP="008F658B">
      <w:pPr>
        <w:autoSpaceDE w:val="0"/>
        <w:autoSpaceDN w:val="0"/>
        <w:adjustRightInd w:val="0"/>
        <w:spacing w:after="0" w:line="360" w:lineRule="auto"/>
        <w:jc w:val="both"/>
        <w:rPr>
          <w:rFonts w:ascii="Times New Roman" w:hAnsi="Times New Roman" w:cs="Times New Roman"/>
          <w:sz w:val="24"/>
          <w:szCs w:val="24"/>
          <w:lang w:val="fr-FR"/>
        </w:rPr>
      </w:pPr>
    </w:p>
    <w:p w:rsidR="004F124C" w:rsidRPr="006B0FD5" w:rsidRDefault="004F124C"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40" w:name="_Toc515408660"/>
      <w:r w:rsidRPr="006B0FD5">
        <w:rPr>
          <w:rFonts w:ascii="Times New Roman" w:hAnsi="Times New Roman" w:cs="Times New Roman"/>
          <w:color w:val="00B050"/>
          <w:sz w:val="24"/>
          <w:szCs w:val="24"/>
          <w:lang w:val="fr-FR"/>
        </w:rPr>
        <w:lastRenderedPageBreak/>
        <w:t>Déploiement :</w:t>
      </w:r>
      <w:bookmarkEnd w:id="140"/>
    </w:p>
    <w:p w:rsidR="004F124C" w:rsidRDefault="00E1713F" w:rsidP="00E1713F">
      <w:pPr>
        <w:autoSpaceDE w:val="0"/>
        <w:autoSpaceDN w:val="0"/>
        <w:adjustRightInd w:val="0"/>
        <w:spacing w:after="0" w:line="360" w:lineRule="auto"/>
        <w:jc w:val="both"/>
        <w:rPr>
          <w:rFonts w:ascii="Times New Roman" w:hAnsi="Times New Roman" w:cs="Times New Roman"/>
          <w:sz w:val="24"/>
          <w:szCs w:val="24"/>
          <w:lang w:val="fr-FR"/>
        </w:rPr>
      </w:pPr>
      <w:r w:rsidRPr="00E1713F">
        <w:rPr>
          <w:rFonts w:ascii="Times New Roman" w:hAnsi="Times New Roman" w:cs="Times New Roman"/>
          <w:sz w:val="24"/>
          <w:szCs w:val="24"/>
          <w:lang w:val="fr-FR"/>
        </w:rPr>
        <w:t xml:space="preserve">Pour notre cas, le déploiement se traduit par un diagramme de déploiement qui permet de représenter la répartition géographique des composants matériels de notre système sous forme de nœuds. </w:t>
      </w:r>
      <w:r w:rsidR="004F124C">
        <w:rPr>
          <w:rFonts w:ascii="Times New Roman" w:hAnsi="Times New Roman" w:cs="Times New Roman"/>
          <w:sz w:val="24"/>
          <w:szCs w:val="24"/>
          <w:lang w:val="fr-FR"/>
        </w:rPr>
        <w:t>(Figure 3</w:t>
      </w:r>
      <w:r>
        <w:rPr>
          <w:rFonts w:ascii="Times New Roman" w:hAnsi="Times New Roman" w:cs="Times New Roman"/>
          <w:sz w:val="24"/>
          <w:szCs w:val="24"/>
          <w:lang w:val="fr-FR"/>
        </w:rPr>
        <w:t>8</w:t>
      </w:r>
      <w:r w:rsidR="004F124C">
        <w:rPr>
          <w:rFonts w:ascii="Times New Roman" w:hAnsi="Times New Roman" w:cs="Times New Roman"/>
          <w:sz w:val="24"/>
          <w:szCs w:val="24"/>
          <w:lang w:val="fr-FR"/>
        </w:rPr>
        <w:t>).</w:t>
      </w:r>
    </w:p>
    <w:p w:rsidR="009A02EB" w:rsidRPr="00AA7D4D" w:rsidRDefault="00AA7D4D" w:rsidP="00E1713F">
      <w:pPr>
        <w:autoSpaceDE w:val="0"/>
        <w:autoSpaceDN w:val="0"/>
        <w:adjustRightInd w:val="0"/>
        <w:spacing w:after="0" w:line="360" w:lineRule="auto"/>
        <w:jc w:val="both"/>
        <w:rPr>
          <w:rFonts w:ascii="Times New Roman" w:hAnsi="Times New Roman" w:cs="Times New Roman"/>
          <w:sz w:val="24"/>
          <w:szCs w:val="24"/>
          <w:lang w:val="fr-FR"/>
        </w:rPr>
      </w:pPr>
      <w:r w:rsidRPr="00AA7D4D">
        <w:rPr>
          <w:rFonts w:ascii="Times New Roman" w:hAnsi="Times New Roman" w:cs="Times New Roman"/>
          <w:sz w:val="24"/>
          <w:szCs w:val="24"/>
          <w:lang w:val="fr-FR"/>
        </w:rPr>
        <w:t xml:space="preserve">L'utilisateur demande une ressource auprès de son ordinateur. Ceci se traduit par une </w:t>
      </w:r>
      <w:r>
        <w:rPr>
          <w:rFonts w:ascii="Times New Roman" w:hAnsi="Times New Roman" w:cs="Times New Roman"/>
          <w:sz w:val="24"/>
          <w:szCs w:val="24"/>
          <w:lang w:val="fr-FR"/>
        </w:rPr>
        <w:t>requête HTTP qui sera envoyée à l’un des</w:t>
      </w:r>
      <w:r w:rsidRPr="00AA7D4D">
        <w:rPr>
          <w:rFonts w:ascii="Times New Roman" w:hAnsi="Times New Roman" w:cs="Times New Roman"/>
          <w:sz w:val="24"/>
          <w:szCs w:val="24"/>
          <w:lang w:val="fr-FR"/>
        </w:rPr>
        <w:t xml:space="preserve"> serveur</w:t>
      </w:r>
      <w:r>
        <w:rPr>
          <w:rFonts w:ascii="Times New Roman" w:hAnsi="Times New Roman" w:cs="Times New Roman"/>
          <w:sz w:val="24"/>
          <w:szCs w:val="24"/>
          <w:lang w:val="fr-FR"/>
        </w:rPr>
        <w:t>s</w:t>
      </w:r>
      <w:r w:rsidRPr="00AA7D4D">
        <w:rPr>
          <w:rFonts w:ascii="Times New Roman" w:hAnsi="Times New Roman" w:cs="Times New Roman"/>
          <w:sz w:val="24"/>
          <w:szCs w:val="24"/>
          <w:lang w:val="fr-FR"/>
        </w:rPr>
        <w:t xml:space="preserve"> de l'application. Ce dernier fournit la ressource, mais en faisant appel à un autre serveur qui est le serveur de la base de données.</w:t>
      </w:r>
    </w:p>
    <w:p w:rsidR="00444307" w:rsidRDefault="0004398C" w:rsidP="00444307">
      <w:pPr>
        <w:keepNext/>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3981450"/>
            <wp:effectExtent l="19050" t="0" r="8890" b="0"/>
            <wp:docPr id="11" name="Image 10" descr="Fig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8.PNG"/>
                    <pic:cNvPicPr/>
                  </pic:nvPicPr>
                  <pic:blipFill>
                    <a:blip r:embed="rId73" cstate="print"/>
                    <a:stretch>
                      <a:fillRect/>
                    </a:stretch>
                  </pic:blipFill>
                  <pic:spPr>
                    <a:xfrm>
                      <a:off x="0" y="0"/>
                      <a:ext cx="5972810" cy="3981450"/>
                    </a:xfrm>
                    <a:prstGeom prst="rect">
                      <a:avLst/>
                    </a:prstGeom>
                  </pic:spPr>
                </pic:pic>
              </a:graphicData>
            </a:graphic>
          </wp:inline>
        </w:drawing>
      </w:r>
    </w:p>
    <w:p w:rsidR="004F124C" w:rsidRDefault="00444307" w:rsidP="00444307">
      <w:pPr>
        <w:pStyle w:val="Lgende"/>
        <w:jc w:val="center"/>
        <w:rPr>
          <w:rFonts w:ascii="Times New Roman" w:hAnsi="Times New Roman" w:cs="Times New Roman"/>
          <w:color w:val="595959" w:themeColor="text1" w:themeTint="A6"/>
          <w:sz w:val="20"/>
          <w:szCs w:val="20"/>
          <w:lang w:val="fr-FR"/>
        </w:rPr>
      </w:pPr>
      <w:bookmarkStart w:id="141" w:name="_Toc515323995"/>
      <w:r w:rsidRPr="00E636EF">
        <w:rPr>
          <w:lang w:val="fr-FR"/>
        </w:rPr>
        <w:t xml:space="preserve">Figure </w:t>
      </w:r>
      <w:r w:rsidR="006D0D2B">
        <w:fldChar w:fldCharType="begin"/>
      </w:r>
      <w:r w:rsidRPr="00E636EF">
        <w:rPr>
          <w:lang w:val="fr-FR"/>
        </w:rPr>
        <w:instrText xml:space="preserve"> SEQ Figure \* ARABIC </w:instrText>
      </w:r>
      <w:r w:rsidR="006D0D2B">
        <w:fldChar w:fldCharType="separate"/>
      </w:r>
      <w:r w:rsidR="00E34329">
        <w:rPr>
          <w:noProof/>
          <w:lang w:val="fr-FR"/>
        </w:rPr>
        <w:t>38</w:t>
      </w:r>
      <w:r w:rsidR="006D0D2B">
        <w:fldChar w:fldCharType="end"/>
      </w:r>
      <w:r w:rsidRPr="006B3613">
        <w:rPr>
          <w:lang w:val="fr-FR"/>
        </w:rPr>
        <w:t xml:space="preserve"> : Diagramme de déploiement de l’application E-Banking</w:t>
      </w:r>
      <w:bookmarkEnd w:id="141"/>
    </w:p>
    <w:p w:rsidR="006B0FD5" w:rsidRPr="006B0FD5" w:rsidRDefault="006B0FD5"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42" w:name="_Toc515408661"/>
      <w:r>
        <w:rPr>
          <w:rFonts w:ascii="Times New Roman" w:hAnsi="Times New Roman" w:cs="Times New Roman"/>
          <w:color w:val="00B050"/>
          <w:sz w:val="24"/>
          <w:szCs w:val="24"/>
          <w:lang w:val="fr-FR"/>
        </w:rPr>
        <w:t>Conclusion</w:t>
      </w:r>
      <w:r w:rsidRPr="006B0FD5">
        <w:rPr>
          <w:rFonts w:ascii="Times New Roman" w:hAnsi="Times New Roman" w:cs="Times New Roman"/>
          <w:color w:val="00B050"/>
          <w:sz w:val="24"/>
          <w:szCs w:val="24"/>
          <w:lang w:val="fr-FR"/>
        </w:rPr>
        <w:t> :</w:t>
      </w:r>
      <w:bookmarkEnd w:id="142"/>
    </w:p>
    <w:p w:rsidR="004F124C" w:rsidRDefault="00E01B39" w:rsidP="00F1156B">
      <w:pPr>
        <w:autoSpaceDE w:val="0"/>
        <w:autoSpaceDN w:val="0"/>
        <w:adjustRightInd w:val="0"/>
        <w:spacing w:after="0" w:line="360" w:lineRule="auto"/>
        <w:jc w:val="both"/>
        <w:rPr>
          <w:rFonts w:ascii="Times New Roman" w:hAnsi="Times New Roman" w:cs="Times New Roman"/>
          <w:sz w:val="24"/>
          <w:szCs w:val="24"/>
          <w:lang w:val="fr-FR"/>
        </w:rPr>
      </w:pPr>
      <w:r w:rsidRPr="00E01B39">
        <w:rPr>
          <w:rFonts w:ascii="Times New Roman" w:hAnsi="Times New Roman" w:cs="Times New Roman"/>
          <w:sz w:val="24"/>
          <w:szCs w:val="24"/>
          <w:lang w:val="fr-FR"/>
        </w:rPr>
        <w:t xml:space="preserve">Au cours de ce chapitre, nous avons essayé de donner une meilleure visibilité du projet sur le plan technique, présenter diagramme de déploiement </w:t>
      </w:r>
      <w:r>
        <w:rPr>
          <w:rFonts w:ascii="Times New Roman" w:hAnsi="Times New Roman" w:cs="Times New Roman"/>
          <w:sz w:val="24"/>
          <w:szCs w:val="24"/>
          <w:lang w:val="fr-FR"/>
        </w:rPr>
        <w:t>et diagramme de composants</w:t>
      </w:r>
      <w:r w:rsidR="00F1156B">
        <w:rPr>
          <w:rFonts w:ascii="Times New Roman" w:hAnsi="Times New Roman" w:cs="Times New Roman"/>
          <w:sz w:val="24"/>
          <w:szCs w:val="24"/>
          <w:lang w:val="fr-FR"/>
        </w:rPr>
        <w:t xml:space="preserve"> </w:t>
      </w:r>
      <w:r w:rsidRPr="00E01B39">
        <w:rPr>
          <w:rFonts w:ascii="Times New Roman" w:hAnsi="Times New Roman" w:cs="Times New Roman"/>
          <w:sz w:val="24"/>
          <w:szCs w:val="24"/>
          <w:lang w:val="fr-FR"/>
        </w:rPr>
        <w:t>de l’application globale.</w:t>
      </w: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E26FCF" w:rsidRDefault="00E26FCF" w:rsidP="001B1F8D">
      <w:pPr>
        <w:pStyle w:val="Default"/>
        <w:jc w:val="center"/>
        <w:rPr>
          <w:b/>
          <w:bCs/>
          <w:i/>
          <w:iCs/>
          <w:color w:val="4F81BD" w:themeColor="accent1"/>
          <w:sz w:val="52"/>
          <w:szCs w:val="52"/>
          <w:lang w:val="fr-FR"/>
        </w:rPr>
        <w:sectPr w:rsidR="00E26FCF" w:rsidSect="005278EE">
          <w:headerReference w:type="default" r:id="rId74"/>
          <w:footerReference w:type="default" r:id="rId75"/>
          <w:pgSz w:w="12240" w:h="15840"/>
          <w:pgMar w:top="1417" w:right="1417" w:bottom="1417" w:left="1417" w:header="708" w:footer="708" w:gutter="0"/>
          <w:pgNumType w:start="46"/>
          <w:cols w:space="708"/>
          <w:docGrid w:linePitch="360"/>
        </w:sectPr>
      </w:pPr>
    </w:p>
    <w:p w:rsidR="001B1F8D" w:rsidRPr="003D2AE0" w:rsidRDefault="001B1F8D" w:rsidP="00720956">
      <w:pPr>
        <w:pStyle w:val="Default"/>
        <w:jc w:val="center"/>
        <w:outlineLvl w:val="0"/>
        <w:rPr>
          <w:b/>
          <w:bCs/>
          <w:i/>
          <w:iCs/>
          <w:color w:val="4F81BD" w:themeColor="accent1"/>
          <w:sz w:val="52"/>
          <w:szCs w:val="52"/>
          <w:lang w:val="fr-FR"/>
        </w:rPr>
      </w:pPr>
      <w:bookmarkStart w:id="143" w:name="_Toc515408662"/>
      <w:r>
        <w:rPr>
          <w:b/>
          <w:bCs/>
          <w:i/>
          <w:iCs/>
          <w:color w:val="4F81BD" w:themeColor="accent1"/>
          <w:sz w:val="52"/>
          <w:szCs w:val="52"/>
          <w:lang w:val="fr-FR"/>
        </w:rPr>
        <w:lastRenderedPageBreak/>
        <w:t xml:space="preserve">Chapitre </w:t>
      </w:r>
      <w:r w:rsidR="00720956">
        <w:rPr>
          <w:b/>
          <w:bCs/>
          <w:i/>
          <w:iCs/>
          <w:color w:val="4F81BD" w:themeColor="accent1"/>
          <w:sz w:val="52"/>
          <w:szCs w:val="52"/>
          <w:lang w:val="fr-FR"/>
        </w:rPr>
        <w:t>V</w:t>
      </w:r>
      <w:r>
        <w:rPr>
          <w:b/>
          <w:bCs/>
          <w:i/>
          <w:iCs/>
          <w:color w:val="4F81BD" w:themeColor="accent1"/>
          <w:sz w:val="52"/>
          <w:szCs w:val="52"/>
          <w:lang w:val="fr-FR"/>
        </w:rPr>
        <w:t> : Test</w:t>
      </w:r>
      <w:r w:rsidR="00454676">
        <w:rPr>
          <w:b/>
          <w:bCs/>
          <w:i/>
          <w:iCs/>
          <w:color w:val="4F81BD" w:themeColor="accent1"/>
          <w:sz w:val="52"/>
          <w:szCs w:val="52"/>
          <w:lang w:val="fr-FR"/>
        </w:rPr>
        <w:t>s</w:t>
      </w:r>
      <w:bookmarkEnd w:id="143"/>
    </w:p>
    <w:p w:rsidR="001B1F8D" w:rsidRDefault="001B1F8D" w:rsidP="001B1F8D">
      <w:pPr>
        <w:pStyle w:val="Default"/>
        <w:jc w:val="center"/>
        <w:rPr>
          <w:b/>
          <w:bCs/>
          <w:i/>
          <w:iCs/>
          <w:color w:val="4F81BD" w:themeColor="accent1"/>
          <w:sz w:val="52"/>
          <w:szCs w:val="52"/>
          <w:lang w:val="fr-FR"/>
        </w:rPr>
      </w:pPr>
    </w:p>
    <w:p w:rsidR="001B1F8D" w:rsidRPr="003D2AE0" w:rsidRDefault="001B1F8D" w:rsidP="001B1F8D">
      <w:pPr>
        <w:pStyle w:val="Default"/>
        <w:jc w:val="center"/>
        <w:rPr>
          <w:b/>
          <w:bCs/>
          <w:i/>
          <w:iCs/>
          <w:color w:val="4F81BD" w:themeColor="accent1"/>
          <w:sz w:val="52"/>
          <w:szCs w:val="52"/>
          <w:lang w:val="fr-FR"/>
        </w:rPr>
      </w:pPr>
    </w:p>
    <w:p w:rsidR="001B1F8D" w:rsidRPr="009271BD" w:rsidRDefault="001B1F8D" w:rsidP="00EA12BD">
      <w:pPr>
        <w:pStyle w:val="Paragraphedeliste"/>
        <w:numPr>
          <w:ilvl w:val="0"/>
          <w:numId w:val="27"/>
        </w:numPr>
        <w:spacing w:line="360" w:lineRule="auto"/>
        <w:jc w:val="both"/>
        <w:outlineLvl w:val="1"/>
        <w:rPr>
          <w:rFonts w:ascii="Times New Roman" w:hAnsi="Times New Roman" w:cs="Times New Roman"/>
          <w:color w:val="00B050"/>
          <w:sz w:val="24"/>
          <w:szCs w:val="24"/>
          <w:lang w:val="fr-FR"/>
        </w:rPr>
      </w:pPr>
      <w:bookmarkStart w:id="144" w:name="_Toc515408663"/>
      <w:r w:rsidRPr="009271BD">
        <w:rPr>
          <w:rFonts w:ascii="Times New Roman" w:hAnsi="Times New Roman" w:cs="Times New Roman"/>
          <w:color w:val="00B050"/>
          <w:sz w:val="24"/>
          <w:szCs w:val="24"/>
          <w:lang w:val="fr-FR"/>
        </w:rPr>
        <w:t>Introduction :</w:t>
      </w:r>
      <w:bookmarkEnd w:id="144"/>
    </w:p>
    <w:p w:rsidR="003F780D" w:rsidRDefault="001B1F8D" w:rsidP="003F780D">
      <w:pPr>
        <w:autoSpaceDE w:val="0"/>
        <w:autoSpaceDN w:val="0"/>
        <w:adjustRightInd w:val="0"/>
        <w:spacing w:after="0" w:line="360" w:lineRule="auto"/>
        <w:jc w:val="both"/>
        <w:rPr>
          <w:rFonts w:ascii="Times New Roman" w:hAnsi="Times New Roman" w:cs="Times New Roman"/>
          <w:sz w:val="24"/>
          <w:szCs w:val="24"/>
          <w:lang w:val="fr-FR"/>
        </w:rPr>
      </w:pPr>
      <w:r w:rsidRPr="00443008">
        <w:rPr>
          <w:rFonts w:ascii="Times New Roman" w:hAnsi="Times New Roman" w:cs="Times New Roman"/>
          <w:sz w:val="24"/>
          <w:szCs w:val="24"/>
          <w:lang w:val="fr-FR"/>
        </w:rPr>
        <w:t xml:space="preserve">Dans ce chapitre, nous </w:t>
      </w:r>
      <w:r w:rsidR="00D23158">
        <w:rPr>
          <w:rFonts w:ascii="Times New Roman" w:hAnsi="Times New Roman" w:cs="Times New Roman"/>
          <w:sz w:val="24"/>
          <w:szCs w:val="24"/>
          <w:lang w:val="fr-FR"/>
        </w:rPr>
        <w:t xml:space="preserve">illustrons </w:t>
      </w:r>
      <w:r w:rsidR="00454676">
        <w:rPr>
          <w:rFonts w:ascii="Times New Roman" w:hAnsi="Times New Roman" w:cs="Times New Roman"/>
          <w:sz w:val="24"/>
          <w:szCs w:val="24"/>
          <w:lang w:val="fr-FR"/>
        </w:rPr>
        <w:t>les captures d’écran qui représente les tests qui assurent le bon fonctionnement de l’application</w:t>
      </w:r>
      <w:r w:rsidR="003F780D">
        <w:rPr>
          <w:rFonts w:ascii="Times New Roman" w:hAnsi="Times New Roman" w:cs="Times New Roman"/>
          <w:sz w:val="24"/>
          <w:szCs w:val="24"/>
          <w:lang w:val="fr-FR"/>
        </w:rPr>
        <w:t xml:space="preserve"> « E-Banking ».</w:t>
      </w:r>
    </w:p>
    <w:p w:rsidR="00503B05" w:rsidRDefault="00503B05" w:rsidP="00EA12BD">
      <w:pPr>
        <w:pStyle w:val="Paragraphedeliste"/>
        <w:numPr>
          <w:ilvl w:val="0"/>
          <w:numId w:val="27"/>
        </w:numPr>
        <w:spacing w:line="360" w:lineRule="auto"/>
        <w:jc w:val="both"/>
        <w:outlineLvl w:val="1"/>
        <w:rPr>
          <w:rFonts w:ascii="Times New Roman" w:hAnsi="Times New Roman" w:cs="Times New Roman"/>
          <w:color w:val="00B050"/>
          <w:sz w:val="24"/>
          <w:szCs w:val="24"/>
          <w:lang w:val="fr-FR"/>
        </w:rPr>
      </w:pPr>
      <w:bookmarkStart w:id="145" w:name="_Toc515408664"/>
      <w:r>
        <w:rPr>
          <w:rFonts w:ascii="Times New Roman" w:hAnsi="Times New Roman" w:cs="Times New Roman"/>
          <w:color w:val="00B050"/>
          <w:sz w:val="24"/>
          <w:szCs w:val="24"/>
          <w:lang w:val="fr-FR"/>
        </w:rPr>
        <w:t>Tests</w:t>
      </w:r>
      <w:r w:rsidRPr="009271BD">
        <w:rPr>
          <w:rFonts w:ascii="Times New Roman" w:hAnsi="Times New Roman" w:cs="Times New Roman"/>
          <w:color w:val="00B050"/>
          <w:sz w:val="24"/>
          <w:szCs w:val="24"/>
          <w:lang w:val="fr-FR"/>
        </w:rPr>
        <w:t> :</w:t>
      </w:r>
      <w:bookmarkEnd w:id="145"/>
    </w:p>
    <w:p w:rsidR="00503B05" w:rsidRDefault="00503B05"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46" w:name="_Toc515408665"/>
      <w:r>
        <w:rPr>
          <w:rFonts w:ascii="Times New Roman" w:hAnsi="Times New Roman" w:cs="Times New Roman"/>
          <w:color w:val="984806" w:themeColor="accent6" w:themeShade="80"/>
          <w:sz w:val="24"/>
          <w:szCs w:val="24"/>
          <w:lang w:val="fr-FR"/>
        </w:rPr>
        <w:t>Cas d’utilisation « </w:t>
      </w:r>
      <w:r w:rsidR="00A700DA">
        <w:rPr>
          <w:rFonts w:ascii="Times New Roman" w:hAnsi="Times New Roman" w:cs="Times New Roman"/>
          <w:color w:val="984806" w:themeColor="accent6" w:themeShade="80"/>
          <w:sz w:val="24"/>
          <w:szCs w:val="24"/>
          <w:lang w:val="fr-FR"/>
        </w:rPr>
        <w:t>S’authentifier</w:t>
      </w:r>
      <w:r>
        <w:rPr>
          <w:rFonts w:ascii="Times New Roman" w:hAnsi="Times New Roman" w:cs="Times New Roman"/>
          <w:color w:val="984806" w:themeColor="accent6" w:themeShade="80"/>
          <w:sz w:val="24"/>
          <w:szCs w:val="24"/>
          <w:lang w:val="fr-FR"/>
        </w:rPr>
        <w:t> »:</w:t>
      </w:r>
      <w:bookmarkEnd w:id="146"/>
    </w:p>
    <w:p w:rsidR="008E2BDC" w:rsidRDefault="00374EBC" w:rsidP="00374EBC">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39 représente l’interface d’authentification.</w:t>
      </w:r>
      <w:r w:rsidR="00F679B9">
        <w:rPr>
          <w:rFonts w:ascii="Times New Roman" w:hAnsi="Times New Roman" w:cs="Times New Roman"/>
          <w:sz w:val="24"/>
          <w:szCs w:val="24"/>
          <w:lang w:val="fr-FR"/>
        </w:rPr>
        <w:t xml:space="preserve"> La figure 40 représente le message d’erreur.</w:t>
      </w: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1312" behindDoc="1" locked="0" layoutInCell="1" allowOverlap="1">
            <wp:simplePos x="0" y="0"/>
            <wp:positionH relativeFrom="column">
              <wp:posOffset>3034030</wp:posOffset>
            </wp:positionH>
            <wp:positionV relativeFrom="paragraph">
              <wp:posOffset>34925</wp:posOffset>
            </wp:positionV>
            <wp:extent cx="3028950" cy="2867025"/>
            <wp:effectExtent l="19050" t="0" r="0" b="0"/>
            <wp:wrapNone/>
            <wp:docPr id="22" name="Image 21" descr="Figur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0.PNG"/>
                    <pic:cNvPicPr/>
                  </pic:nvPicPr>
                  <pic:blipFill>
                    <a:blip r:embed="rId76" cstate="print"/>
                    <a:stretch>
                      <a:fillRect/>
                    </a:stretch>
                  </pic:blipFill>
                  <pic:spPr>
                    <a:xfrm>
                      <a:off x="0" y="0"/>
                      <a:ext cx="3028950" cy="286702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-166370</wp:posOffset>
            </wp:positionH>
            <wp:positionV relativeFrom="paragraph">
              <wp:posOffset>34925</wp:posOffset>
            </wp:positionV>
            <wp:extent cx="3119755" cy="2676525"/>
            <wp:effectExtent l="19050" t="0" r="4445" b="0"/>
            <wp:wrapNone/>
            <wp:docPr id="19" name="Image 18" descr="Fig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9.PNG"/>
                    <pic:cNvPicPr/>
                  </pic:nvPicPr>
                  <pic:blipFill>
                    <a:blip r:embed="rId77" cstate="print"/>
                    <a:stretch>
                      <a:fillRect/>
                    </a:stretch>
                  </pic:blipFill>
                  <pic:spPr>
                    <a:xfrm>
                      <a:off x="0" y="0"/>
                      <a:ext cx="3119755" cy="2676525"/>
                    </a:xfrm>
                    <a:prstGeom prst="rect">
                      <a:avLst/>
                    </a:prstGeom>
                  </pic:spPr>
                </pic:pic>
              </a:graphicData>
            </a:graphic>
          </wp:anchor>
        </w:drawing>
      </w: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F679B9" w:rsidRDefault="00F679B9"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03685B" w:rsidP="0003685B">
      <w:pPr>
        <w:tabs>
          <w:tab w:val="left" w:pos="7455"/>
        </w:tabs>
        <w:autoSpaceDE w:val="0"/>
        <w:autoSpaceDN w:val="0"/>
        <w:adjustRightInd w:val="0"/>
        <w:spacing w:after="0" w:line="360" w:lineRule="auto"/>
        <w:rPr>
          <w:rFonts w:ascii="Times New Roman" w:hAnsi="Times New Roman" w:cs="Times New Roman"/>
          <w:sz w:val="24"/>
          <w:szCs w:val="24"/>
          <w:lang w:val="fr-FR"/>
        </w:rPr>
      </w:pPr>
      <w:r>
        <w:rPr>
          <w:rFonts w:ascii="Times New Roman" w:hAnsi="Times New Roman" w:cs="Times New Roman"/>
          <w:sz w:val="24"/>
          <w:szCs w:val="24"/>
          <w:lang w:val="fr-FR"/>
        </w:rPr>
        <w:tab/>
      </w:r>
    </w:p>
    <w:p w:rsidR="00572660" w:rsidRDefault="006D0D2B" w:rsidP="006A0099">
      <w:pPr>
        <w:autoSpaceDE w:val="0"/>
        <w:autoSpaceDN w:val="0"/>
        <w:adjustRightInd w:val="0"/>
        <w:spacing w:after="0" w:line="360" w:lineRule="auto"/>
        <w:jc w:val="center"/>
        <w:rPr>
          <w:rFonts w:ascii="Times New Roman" w:hAnsi="Times New Roman" w:cs="Times New Roman"/>
          <w:sz w:val="24"/>
          <w:szCs w:val="24"/>
          <w:lang w:val="fr-FR"/>
        </w:rPr>
      </w:pPr>
      <w:r w:rsidRPr="006D0D2B">
        <w:rPr>
          <w:noProof/>
        </w:rPr>
        <w:pict>
          <v:shapetype id="_x0000_t202" coordsize="21600,21600" o:spt="202" path="m,l,21600r21600,l21600,xe">
            <v:stroke joinstyle="miter"/>
            <v:path gradientshapeok="t" o:connecttype="rect"/>
          </v:shapetype>
          <v:shape id="_x0000_s1032" type="#_x0000_t202" style="position:absolute;left:0;text-align:left;margin-left:43.9pt;margin-top:9.55pt;width:138pt;height:12pt;z-index:251665408" stroked="f">
            <v:textbox style="mso-next-textbox:#_x0000_s1032" inset="0,0,0,0">
              <w:txbxContent>
                <w:p w:rsidR="00E722FA" w:rsidRPr="00780D85" w:rsidRDefault="00E722FA" w:rsidP="0003685B">
                  <w:pPr>
                    <w:pStyle w:val="Lgende"/>
                    <w:rPr>
                      <w:rFonts w:ascii="Times New Roman" w:hAnsi="Times New Roman" w:cs="Times New Roman"/>
                      <w:noProof/>
                      <w:sz w:val="24"/>
                      <w:szCs w:val="24"/>
                    </w:rPr>
                  </w:pPr>
                  <w:bookmarkStart w:id="147" w:name="_Toc515240889"/>
                  <w:bookmarkStart w:id="148" w:name="_Toc515323996"/>
                  <w:r>
                    <w:t xml:space="preserve">Figure </w:t>
                  </w:r>
                  <w:fldSimple w:instr=" SEQ Figure \* ARABIC ">
                    <w:r>
                      <w:rPr>
                        <w:noProof/>
                      </w:rPr>
                      <w:t>39</w:t>
                    </w:r>
                  </w:fldSimple>
                  <w:r>
                    <w:rPr>
                      <w:lang w:val="fr-FR"/>
                    </w:rPr>
                    <w:t xml:space="preserve"> : interface d'identification</w:t>
                  </w:r>
                  <w:bookmarkEnd w:id="147"/>
                  <w:bookmarkEnd w:id="148"/>
                </w:p>
              </w:txbxContent>
            </v:textbox>
          </v:shape>
        </w:pict>
      </w:r>
    </w:p>
    <w:p w:rsidR="00E56C3A" w:rsidRPr="00374EBC" w:rsidRDefault="006D0D2B" w:rsidP="0003685B">
      <w:pPr>
        <w:autoSpaceDE w:val="0"/>
        <w:autoSpaceDN w:val="0"/>
        <w:adjustRightInd w:val="0"/>
        <w:spacing w:after="0" w:line="360" w:lineRule="auto"/>
        <w:jc w:val="center"/>
        <w:rPr>
          <w:rFonts w:ascii="Times New Roman" w:hAnsi="Times New Roman" w:cs="Times New Roman"/>
          <w:sz w:val="24"/>
          <w:szCs w:val="24"/>
          <w:lang w:val="fr-FR"/>
        </w:rPr>
      </w:pPr>
      <w:r w:rsidRPr="006D0D2B">
        <w:rPr>
          <w:noProof/>
        </w:rPr>
        <w:pict>
          <v:shape id="_x0000_s1031" type="#_x0000_t202" style="position:absolute;left:0;text-align:left;margin-left:263.65pt;margin-top:2.35pt;width:201pt;height:15pt;z-index:251663360" stroked="f">
            <v:textbox style="mso-next-textbox:#_x0000_s1031" inset="0,0,0,0">
              <w:txbxContent>
                <w:p w:rsidR="00E722FA" w:rsidRPr="00F54121" w:rsidRDefault="00E722FA" w:rsidP="0003685B">
                  <w:pPr>
                    <w:pStyle w:val="Lgende"/>
                    <w:rPr>
                      <w:rFonts w:ascii="Times New Roman" w:hAnsi="Times New Roman" w:cs="Times New Roman"/>
                      <w:noProof/>
                      <w:sz w:val="24"/>
                      <w:szCs w:val="24"/>
                    </w:rPr>
                  </w:pPr>
                  <w:bookmarkStart w:id="149" w:name="_Toc515240890"/>
                  <w:bookmarkStart w:id="150" w:name="_Toc515323997"/>
                  <w:r>
                    <w:t xml:space="preserve">Figure </w:t>
                  </w:r>
                  <w:fldSimple w:instr=" SEQ Figure \* ARABIC ">
                    <w:r>
                      <w:rPr>
                        <w:noProof/>
                      </w:rPr>
                      <w:t>40</w:t>
                    </w:r>
                  </w:fldSimple>
                  <w:r>
                    <w:rPr>
                      <w:lang w:val="fr-FR"/>
                    </w:rPr>
                    <w:t xml:space="preserve"> : interface d'identification message d’erreur</w:t>
                  </w:r>
                  <w:bookmarkEnd w:id="149"/>
                  <w:bookmarkEnd w:id="150"/>
                </w:p>
              </w:txbxContent>
            </v:textbox>
          </v:shape>
        </w:pict>
      </w:r>
      <w:r w:rsidR="00E56C3A">
        <w:rPr>
          <w:rFonts w:ascii="Times New Roman" w:hAnsi="Times New Roman" w:cs="Times New Roman"/>
          <w:color w:val="595959" w:themeColor="text1" w:themeTint="A6"/>
          <w:sz w:val="20"/>
          <w:szCs w:val="20"/>
          <w:lang w:val="fr-FR"/>
        </w:rPr>
        <w:t xml:space="preserve">         </w:t>
      </w: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51" w:name="_Toc515408666"/>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Commander un chéquier</w:t>
      </w:r>
      <w:r>
        <w:rPr>
          <w:rFonts w:ascii="Times New Roman" w:hAnsi="Times New Roman" w:cs="Times New Roman"/>
          <w:color w:val="984806" w:themeColor="accent6" w:themeShade="80"/>
          <w:sz w:val="24"/>
          <w:szCs w:val="24"/>
          <w:lang w:val="fr-FR"/>
        </w:rPr>
        <w:t> »:</w:t>
      </w:r>
      <w:bookmarkEnd w:id="151"/>
    </w:p>
    <w:p w:rsidR="00A61EDF" w:rsidRDefault="009C05B1" w:rsidP="00A61EDF">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column">
              <wp:posOffset>1586230</wp:posOffset>
            </wp:positionH>
            <wp:positionV relativeFrom="paragraph">
              <wp:posOffset>310515</wp:posOffset>
            </wp:positionV>
            <wp:extent cx="2815590" cy="1104900"/>
            <wp:effectExtent l="19050" t="0" r="3810" b="0"/>
            <wp:wrapNone/>
            <wp:docPr id="27" name="Image 26" descr="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2.PNG"/>
                    <pic:cNvPicPr/>
                  </pic:nvPicPr>
                  <pic:blipFill>
                    <a:blip r:embed="rId78" cstate="print"/>
                    <a:srcRect t="4310" b="6034"/>
                    <a:stretch>
                      <a:fillRect/>
                    </a:stretch>
                  </pic:blipFill>
                  <pic:spPr>
                    <a:xfrm>
                      <a:off x="0" y="0"/>
                      <a:ext cx="2815590" cy="1104900"/>
                    </a:xfrm>
                    <a:prstGeom prst="rect">
                      <a:avLst/>
                    </a:prstGeom>
                  </pic:spPr>
                </pic:pic>
              </a:graphicData>
            </a:graphic>
          </wp:anchor>
        </w:drawing>
      </w:r>
      <w:r w:rsidR="00A61EDF">
        <w:rPr>
          <w:rFonts w:ascii="Times New Roman" w:hAnsi="Times New Roman" w:cs="Times New Roman"/>
          <w:sz w:val="24"/>
          <w:szCs w:val="24"/>
          <w:lang w:val="fr-FR"/>
        </w:rPr>
        <w:t>La figure 41 représente l’interface de la création d’une commande chéquier.</w:t>
      </w:r>
    </w:p>
    <w:p w:rsidR="00D757F6" w:rsidRDefault="00D757F6" w:rsidP="00D757F6">
      <w:pPr>
        <w:keepNext/>
        <w:spacing w:line="360" w:lineRule="auto"/>
        <w:jc w:val="center"/>
        <w:rPr>
          <w:lang w:val="fr-FR"/>
        </w:rPr>
      </w:pPr>
    </w:p>
    <w:p w:rsidR="009C05B1" w:rsidRDefault="009C05B1" w:rsidP="00D757F6">
      <w:pPr>
        <w:keepNext/>
        <w:spacing w:line="360" w:lineRule="auto"/>
        <w:jc w:val="center"/>
        <w:rPr>
          <w:lang w:val="fr-FR"/>
        </w:rPr>
      </w:pPr>
    </w:p>
    <w:p w:rsidR="009C05B1" w:rsidRDefault="009C05B1" w:rsidP="00D757F6">
      <w:pPr>
        <w:pStyle w:val="Lgende"/>
        <w:jc w:val="center"/>
        <w:rPr>
          <w:lang w:val="fr-FR"/>
        </w:rPr>
      </w:pPr>
    </w:p>
    <w:p w:rsidR="009C05B1" w:rsidRDefault="006D0D2B" w:rsidP="00D757F6">
      <w:pPr>
        <w:pStyle w:val="Lgende"/>
        <w:jc w:val="center"/>
        <w:rPr>
          <w:lang w:val="fr-FR"/>
        </w:rPr>
      </w:pPr>
      <w:r>
        <w:rPr>
          <w:noProof/>
        </w:rPr>
        <w:pict>
          <v:shape id="_x0000_s1038" type="#_x0000_t202" style="position:absolute;left:0;text-align:left;margin-left:143.65pt;margin-top:13.95pt;width:180.75pt;height:12.75pt;z-index:251673600" stroked="f">
            <v:textbox style="mso-next-textbox:#_x0000_s1038" inset="0,0,0,0">
              <w:txbxContent>
                <w:p w:rsidR="00E722FA" w:rsidRPr="008031A6" w:rsidRDefault="00E722FA" w:rsidP="002A53D1">
                  <w:pPr>
                    <w:pStyle w:val="Lgende"/>
                    <w:rPr>
                      <w:rFonts w:ascii="Times New Roman" w:hAnsi="Times New Roman" w:cs="Times New Roman"/>
                      <w:noProof/>
                      <w:sz w:val="24"/>
                      <w:szCs w:val="24"/>
                    </w:rPr>
                  </w:pPr>
                  <w:bookmarkStart w:id="152" w:name="_Toc515240891"/>
                  <w:bookmarkStart w:id="153" w:name="_Toc515323998"/>
                  <w:r>
                    <w:t xml:space="preserve">Figure </w:t>
                  </w:r>
                  <w:fldSimple w:instr=" SEQ Figure \* ARABIC ">
                    <w:r>
                      <w:rPr>
                        <w:noProof/>
                      </w:rPr>
                      <w:t>41</w:t>
                    </w:r>
                  </w:fldSimple>
                  <w:r>
                    <w:rPr>
                      <w:lang w:val="fr-FR"/>
                    </w:rPr>
                    <w:t xml:space="preserve"> : interface de commande chéquier</w:t>
                  </w:r>
                  <w:bookmarkEnd w:id="152"/>
                  <w:bookmarkEnd w:id="153"/>
                </w:p>
              </w:txbxContent>
            </v:textbox>
          </v:shape>
        </w:pict>
      </w:r>
    </w:p>
    <w:p w:rsidR="00BB08BF" w:rsidRDefault="00BB08BF" w:rsidP="002A53D1">
      <w:pPr>
        <w:pStyle w:val="Lgende"/>
        <w:jc w:val="center"/>
        <w:rPr>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54" w:name="_Toc515408667"/>
      <w:r>
        <w:rPr>
          <w:rFonts w:ascii="Times New Roman" w:hAnsi="Times New Roman" w:cs="Times New Roman"/>
          <w:color w:val="984806" w:themeColor="accent6" w:themeShade="80"/>
          <w:sz w:val="24"/>
          <w:szCs w:val="24"/>
          <w:lang w:val="fr-FR"/>
        </w:rPr>
        <w:lastRenderedPageBreak/>
        <w:t>Cas d’utilisation « </w:t>
      </w:r>
      <w:r w:rsidR="00783A4F">
        <w:rPr>
          <w:rFonts w:ascii="Times New Roman" w:hAnsi="Times New Roman" w:cs="Times New Roman"/>
          <w:color w:val="984806" w:themeColor="accent6" w:themeShade="80"/>
          <w:sz w:val="24"/>
          <w:szCs w:val="24"/>
          <w:lang w:val="fr-FR"/>
        </w:rPr>
        <w:t>Commander une carte</w:t>
      </w:r>
      <w:r>
        <w:rPr>
          <w:rFonts w:ascii="Times New Roman" w:hAnsi="Times New Roman" w:cs="Times New Roman"/>
          <w:color w:val="984806" w:themeColor="accent6" w:themeShade="80"/>
          <w:sz w:val="24"/>
          <w:szCs w:val="24"/>
          <w:lang w:val="fr-FR"/>
        </w:rPr>
        <w:t> »:</w:t>
      </w:r>
      <w:bookmarkEnd w:id="154"/>
    </w:p>
    <w:p w:rsidR="003302C1" w:rsidRDefault="003302C1" w:rsidP="003302C1">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42 représente l’interface de la création d’une commande carte.</w:t>
      </w:r>
    </w:p>
    <w:p w:rsidR="001621CC" w:rsidRDefault="00342FA7" w:rsidP="001621CC">
      <w:pPr>
        <w:keepNext/>
        <w:spacing w:line="360" w:lineRule="auto"/>
        <w:jc w:val="center"/>
      </w:pPr>
      <w:r w:rsidRPr="0068411B">
        <w:rPr>
          <w:rFonts w:ascii="Times New Roman" w:hAnsi="Times New Roman" w:cs="Times New Roman"/>
          <w:noProof/>
          <w:color w:val="595959" w:themeColor="text1" w:themeTint="A6"/>
          <w:sz w:val="20"/>
          <w:szCs w:val="20"/>
        </w:rPr>
        <w:drawing>
          <wp:inline distT="0" distB="0" distL="0" distR="0">
            <wp:extent cx="3191510" cy="1352550"/>
            <wp:effectExtent l="19050" t="0" r="8890" b="0"/>
            <wp:docPr id="46" name="Image 45" descr="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2.PNG"/>
                    <pic:cNvPicPr/>
                  </pic:nvPicPr>
                  <pic:blipFill>
                    <a:blip r:embed="rId79" cstate="print"/>
                    <a:srcRect b="9554"/>
                    <a:stretch>
                      <a:fillRect/>
                    </a:stretch>
                  </pic:blipFill>
                  <pic:spPr>
                    <a:xfrm>
                      <a:off x="0" y="0"/>
                      <a:ext cx="3191510" cy="1352550"/>
                    </a:xfrm>
                    <a:prstGeom prst="rect">
                      <a:avLst/>
                    </a:prstGeom>
                  </pic:spPr>
                </pic:pic>
              </a:graphicData>
            </a:graphic>
          </wp:inline>
        </w:drawing>
      </w:r>
    </w:p>
    <w:p w:rsidR="0058699B" w:rsidRPr="00F51040" w:rsidRDefault="001621CC" w:rsidP="001621CC">
      <w:pPr>
        <w:pStyle w:val="Lgende"/>
        <w:jc w:val="center"/>
        <w:rPr>
          <w:lang w:val="fr-FR"/>
        </w:rPr>
      </w:pPr>
      <w:bookmarkStart w:id="155" w:name="_Toc515323999"/>
      <w:r w:rsidRPr="00F51040">
        <w:rPr>
          <w:lang w:val="fr-FR"/>
        </w:rPr>
        <w:t xml:space="preserve">Figure </w:t>
      </w:r>
      <w:r w:rsidR="006D0D2B">
        <w:fldChar w:fldCharType="begin"/>
      </w:r>
      <w:r w:rsidRPr="00F51040">
        <w:rPr>
          <w:lang w:val="fr-FR"/>
        </w:rPr>
        <w:instrText xml:space="preserve"> SEQ Figure \* ARABIC </w:instrText>
      </w:r>
      <w:r w:rsidR="006D0D2B">
        <w:fldChar w:fldCharType="separate"/>
      </w:r>
      <w:r w:rsidR="00E34329">
        <w:rPr>
          <w:noProof/>
          <w:lang w:val="fr-FR"/>
        </w:rPr>
        <w:t>42</w:t>
      </w:r>
      <w:r w:rsidR="006D0D2B">
        <w:fldChar w:fldCharType="end"/>
      </w:r>
      <w:r>
        <w:rPr>
          <w:lang w:val="fr-FR"/>
        </w:rPr>
        <w:t xml:space="preserve"> : interface de commande carte</w:t>
      </w:r>
      <w:bookmarkEnd w:id="155"/>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56" w:name="_Toc515408668"/>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Demander un virement intrabancaire</w:t>
      </w:r>
      <w:r>
        <w:rPr>
          <w:rFonts w:ascii="Times New Roman" w:hAnsi="Times New Roman" w:cs="Times New Roman"/>
          <w:color w:val="984806" w:themeColor="accent6" w:themeShade="80"/>
          <w:sz w:val="24"/>
          <w:szCs w:val="24"/>
          <w:lang w:val="fr-FR"/>
        </w:rPr>
        <w:t> »:</w:t>
      </w:r>
      <w:bookmarkEnd w:id="156"/>
    </w:p>
    <w:p w:rsidR="006363D8" w:rsidRPr="002B257F" w:rsidRDefault="006363D8" w:rsidP="006363D8">
      <w:pPr>
        <w:autoSpaceDE w:val="0"/>
        <w:autoSpaceDN w:val="0"/>
        <w:adjustRightInd w:val="0"/>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59264" behindDoc="0" locked="0" layoutInCell="1" allowOverlap="1">
            <wp:simplePos x="0" y="0"/>
            <wp:positionH relativeFrom="column">
              <wp:posOffset>3376930</wp:posOffset>
            </wp:positionH>
            <wp:positionV relativeFrom="paragraph">
              <wp:posOffset>661670</wp:posOffset>
            </wp:positionV>
            <wp:extent cx="3143250" cy="1133475"/>
            <wp:effectExtent l="19050" t="0" r="0" b="0"/>
            <wp:wrapSquare wrapText="bothSides"/>
            <wp:docPr id="54" name="Image 53" descr="Figur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4.PNG"/>
                    <pic:cNvPicPr/>
                  </pic:nvPicPr>
                  <pic:blipFill>
                    <a:blip r:embed="rId80" cstate="print"/>
                    <a:stretch>
                      <a:fillRect/>
                    </a:stretch>
                  </pic:blipFill>
                  <pic:spPr>
                    <a:xfrm>
                      <a:off x="0" y="0"/>
                      <a:ext cx="3143250" cy="1133475"/>
                    </a:xfrm>
                    <a:prstGeom prst="rect">
                      <a:avLst/>
                    </a:prstGeom>
                  </pic:spPr>
                </pic:pic>
              </a:graphicData>
            </a:graphic>
          </wp:anchor>
        </w:drawing>
      </w:r>
      <w:r w:rsidR="006D0D2B" w:rsidRPr="006D0D2B">
        <w:rPr>
          <w:noProof/>
        </w:rPr>
        <w:pict>
          <v:shape id="_x0000_s1039" type="#_x0000_t202" style="position:absolute;left:0;text-align:left;margin-left:1.9pt;margin-top:145.85pt;width:250.2pt;height:.05pt;z-index:251675648;mso-position-horizontal-relative:text;mso-position-vertical-relative:text" stroked="f">
            <v:textbox style="mso-next-textbox:#_x0000_s1039;mso-fit-shape-to-text:t" inset="0,0,0,0">
              <w:txbxContent>
                <w:p w:rsidR="00E722FA" w:rsidRPr="00CC2B7D" w:rsidRDefault="00E722FA" w:rsidP="00CC2B7D">
                  <w:pPr>
                    <w:pStyle w:val="Lgende"/>
                    <w:rPr>
                      <w:noProof/>
                      <w:lang w:val="fr-FR"/>
                    </w:rPr>
                  </w:pPr>
                  <w:bookmarkStart w:id="157" w:name="_Toc515240893"/>
                  <w:bookmarkStart w:id="158" w:name="_Toc515324000"/>
                  <w:r w:rsidRPr="00CC2B7D">
                    <w:rPr>
                      <w:lang w:val="fr-FR"/>
                    </w:rPr>
                    <w:t xml:space="preserve">Figure </w:t>
                  </w:r>
                  <w:r w:rsidR="006D0D2B">
                    <w:fldChar w:fldCharType="begin"/>
                  </w:r>
                  <w:r w:rsidRPr="00CC2B7D">
                    <w:rPr>
                      <w:lang w:val="fr-FR"/>
                    </w:rPr>
                    <w:instrText xml:space="preserve"> SEQ Figure \* ARABIC </w:instrText>
                  </w:r>
                  <w:r w:rsidR="006D0D2B">
                    <w:fldChar w:fldCharType="separate"/>
                  </w:r>
                  <w:r>
                    <w:rPr>
                      <w:noProof/>
                      <w:lang w:val="fr-FR"/>
                    </w:rPr>
                    <w:t>43</w:t>
                  </w:r>
                  <w:r w:rsidR="006D0D2B">
                    <w:fldChar w:fldCharType="end"/>
                  </w:r>
                  <w:r>
                    <w:rPr>
                      <w:lang w:val="fr-FR"/>
                    </w:rPr>
                    <w:t xml:space="preserve"> : interface de création d'un virement intrabancaire</w:t>
                  </w:r>
                  <w:bookmarkEnd w:id="157"/>
                  <w:bookmarkEnd w:id="158"/>
                </w:p>
              </w:txbxContent>
            </v:textbox>
            <w10:wrap type="square"/>
          </v:shape>
        </w:pict>
      </w:r>
      <w:r>
        <w:rPr>
          <w:noProof/>
        </w:rPr>
        <w:drawing>
          <wp:anchor distT="0" distB="0" distL="114300" distR="114300" simplePos="0" relativeHeight="251666432" behindDoc="0" locked="0" layoutInCell="1" allowOverlap="1">
            <wp:simplePos x="0" y="0"/>
            <wp:positionH relativeFrom="column">
              <wp:posOffset>24130</wp:posOffset>
            </wp:positionH>
            <wp:positionV relativeFrom="paragraph">
              <wp:posOffset>614045</wp:posOffset>
            </wp:positionV>
            <wp:extent cx="3177540" cy="1181100"/>
            <wp:effectExtent l="19050" t="0" r="3810" b="0"/>
            <wp:wrapSquare wrapText="bothSides"/>
            <wp:docPr id="47" name="Image 46" descr="Figur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3.PNG"/>
                    <pic:cNvPicPr/>
                  </pic:nvPicPr>
                  <pic:blipFill>
                    <a:blip r:embed="rId81" cstate="print"/>
                    <a:stretch>
                      <a:fillRect/>
                    </a:stretch>
                  </pic:blipFill>
                  <pic:spPr>
                    <a:xfrm>
                      <a:off x="0" y="0"/>
                      <a:ext cx="3177540" cy="1181100"/>
                    </a:xfrm>
                    <a:prstGeom prst="rect">
                      <a:avLst/>
                    </a:prstGeom>
                  </pic:spPr>
                </pic:pic>
              </a:graphicData>
            </a:graphic>
          </wp:anchor>
        </w:drawing>
      </w:r>
      <w:r w:rsidR="002B257F">
        <w:rPr>
          <w:rFonts w:ascii="Times New Roman" w:hAnsi="Times New Roman" w:cs="Times New Roman"/>
          <w:sz w:val="24"/>
          <w:szCs w:val="24"/>
          <w:lang w:val="fr-FR"/>
        </w:rPr>
        <w:t>La figure 43 représente l’interface de la création d’un virement intrabancaire. La figure 44 représente un prompt qui demande de l’abonné d’entrer son mot de passe.</w:t>
      </w:r>
    </w:p>
    <w:p w:rsidR="009A5A04" w:rsidRDefault="006D0D2B" w:rsidP="009A5A04">
      <w:pPr>
        <w:spacing w:line="360" w:lineRule="auto"/>
        <w:jc w:val="center"/>
        <w:rPr>
          <w:rFonts w:ascii="Times New Roman" w:hAnsi="Times New Roman" w:cs="Times New Roman"/>
          <w:color w:val="984806" w:themeColor="accent6" w:themeShade="80"/>
          <w:sz w:val="24"/>
          <w:szCs w:val="24"/>
          <w:lang w:val="fr-FR"/>
        </w:rPr>
      </w:pPr>
      <w:r w:rsidRPr="006D0D2B">
        <w:rPr>
          <w:noProof/>
        </w:rPr>
        <w:pict>
          <v:shape id="_x0000_s1037" type="#_x0000_t202" style="position:absolute;left:0;text-align:left;margin-left:264.4pt;margin-top:4.5pt;width:250.2pt;height:21pt;z-index:251670528" stroked="f">
            <v:textbox style="mso-next-textbox:#_x0000_s1037;mso-fit-shape-to-text:t" inset="0,0,0,0">
              <w:txbxContent>
                <w:p w:rsidR="00E722FA" w:rsidRPr="00634AC7" w:rsidRDefault="00E722FA" w:rsidP="00634AC7">
                  <w:pPr>
                    <w:pStyle w:val="Lgende"/>
                    <w:rPr>
                      <w:noProof/>
                      <w:lang w:val="fr-FR"/>
                    </w:rPr>
                  </w:pPr>
                  <w:bookmarkStart w:id="159" w:name="_Toc515240894"/>
                  <w:bookmarkStart w:id="160" w:name="_Toc515324001"/>
                  <w:r w:rsidRPr="00634AC7">
                    <w:rPr>
                      <w:lang w:val="fr-FR"/>
                    </w:rPr>
                    <w:t xml:space="preserve">Figure </w:t>
                  </w:r>
                  <w:r w:rsidR="006D0D2B">
                    <w:fldChar w:fldCharType="begin"/>
                  </w:r>
                  <w:r w:rsidRPr="00634AC7">
                    <w:rPr>
                      <w:lang w:val="fr-FR"/>
                    </w:rPr>
                    <w:instrText xml:space="preserve"> SEQ Figure \* ARABIC </w:instrText>
                  </w:r>
                  <w:r w:rsidR="006D0D2B">
                    <w:fldChar w:fldCharType="separate"/>
                  </w:r>
                  <w:r>
                    <w:rPr>
                      <w:noProof/>
                      <w:lang w:val="fr-FR"/>
                    </w:rPr>
                    <w:t>44</w:t>
                  </w:r>
                  <w:r w:rsidR="006D0D2B">
                    <w:fldChar w:fldCharType="end"/>
                  </w:r>
                  <w:r>
                    <w:rPr>
                      <w:lang w:val="fr-FR"/>
                    </w:rPr>
                    <w:t xml:space="preserve"> : </w:t>
                  </w:r>
                  <w:r w:rsidRPr="00634AC7">
                    <w:rPr>
                      <w:lang w:val="fr-FR"/>
                    </w:rPr>
                    <w:t>interface de vérification du mot de passe</w:t>
                  </w:r>
                  <w:bookmarkEnd w:id="159"/>
                  <w:bookmarkEnd w:id="160"/>
                </w:p>
              </w:txbxContent>
            </v:textbox>
            <w10:wrap type="square"/>
          </v:shape>
        </w:pict>
      </w:r>
    </w:p>
    <w:p w:rsidR="00143DC2" w:rsidRDefault="00143DC2" w:rsidP="009A5A04">
      <w:pPr>
        <w:spacing w:line="360" w:lineRule="auto"/>
        <w:jc w:val="center"/>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Demander un virement interbancaire</w:t>
      </w:r>
      <w:r>
        <w:rPr>
          <w:rFonts w:ascii="Times New Roman" w:hAnsi="Times New Roman" w:cs="Times New Roman"/>
          <w:color w:val="984806" w:themeColor="accent6" w:themeShade="80"/>
          <w:sz w:val="24"/>
          <w:szCs w:val="24"/>
          <w:lang w:val="fr-FR"/>
        </w:rPr>
        <w:t> »:</w:t>
      </w:r>
    </w:p>
    <w:p w:rsidR="005974D7" w:rsidRPr="002B257F" w:rsidRDefault="005974D7" w:rsidP="00084FD7">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4</w:t>
      </w:r>
      <w:r w:rsidR="00084FD7">
        <w:rPr>
          <w:rFonts w:ascii="Times New Roman" w:hAnsi="Times New Roman" w:cs="Times New Roman"/>
          <w:sz w:val="24"/>
          <w:szCs w:val="24"/>
          <w:lang w:val="fr-FR"/>
        </w:rPr>
        <w:t>5</w:t>
      </w:r>
      <w:r>
        <w:rPr>
          <w:rFonts w:ascii="Times New Roman" w:hAnsi="Times New Roman" w:cs="Times New Roman"/>
          <w:sz w:val="24"/>
          <w:szCs w:val="24"/>
          <w:lang w:val="fr-FR"/>
        </w:rPr>
        <w:t xml:space="preserve"> représente l’interface de la création d’un virement int</w:t>
      </w:r>
      <w:r w:rsidR="00084FD7">
        <w:rPr>
          <w:rFonts w:ascii="Times New Roman" w:hAnsi="Times New Roman" w:cs="Times New Roman"/>
          <w:sz w:val="24"/>
          <w:szCs w:val="24"/>
          <w:lang w:val="fr-FR"/>
        </w:rPr>
        <w:t>er</w:t>
      </w:r>
      <w:r>
        <w:rPr>
          <w:rFonts w:ascii="Times New Roman" w:hAnsi="Times New Roman" w:cs="Times New Roman"/>
          <w:sz w:val="24"/>
          <w:szCs w:val="24"/>
          <w:lang w:val="fr-FR"/>
        </w:rPr>
        <w:t>bancaire. La figure 4</w:t>
      </w:r>
      <w:r w:rsidR="00084FD7">
        <w:rPr>
          <w:rFonts w:ascii="Times New Roman" w:hAnsi="Times New Roman" w:cs="Times New Roman"/>
          <w:sz w:val="24"/>
          <w:szCs w:val="24"/>
          <w:lang w:val="fr-FR"/>
        </w:rPr>
        <w:t>6</w:t>
      </w:r>
      <w:r>
        <w:rPr>
          <w:rFonts w:ascii="Times New Roman" w:hAnsi="Times New Roman" w:cs="Times New Roman"/>
          <w:sz w:val="24"/>
          <w:szCs w:val="24"/>
          <w:lang w:val="fr-FR"/>
        </w:rPr>
        <w:t xml:space="preserve"> représente un prompt qui demande de l’abonné d’entrer son mot de passe.</w:t>
      </w:r>
      <w:r w:rsidR="00084FD7">
        <w:rPr>
          <w:rFonts w:ascii="Times New Roman" w:hAnsi="Times New Roman" w:cs="Times New Roman"/>
          <w:sz w:val="24"/>
          <w:szCs w:val="24"/>
          <w:lang w:val="fr-FR"/>
        </w:rPr>
        <w:t xml:space="preserve"> La figure 47 présente un autre prompt qui demande de l’abonné d’entrer la code de validation envoyée à son email (Figure 48).</w:t>
      </w:r>
    </w:p>
    <w:p w:rsidR="006E3B72" w:rsidRPr="00F51040" w:rsidRDefault="006D0D2B" w:rsidP="00F51040">
      <w:pPr>
        <w:spacing w:line="360" w:lineRule="auto"/>
        <w:jc w:val="center"/>
        <w:rPr>
          <w:rFonts w:ascii="Times New Roman" w:hAnsi="Times New Roman" w:cs="Times New Roman"/>
          <w:color w:val="984806" w:themeColor="accent6" w:themeShade="80"/>
          <w:sz w:val="24"/>
          <w:szCs w:val="24"/>
          <w:lang w:val="fr-FR"/>
        </w:rPr>
      </w:pPr>
      <w:r w:rsidRPr="006D0D2B">
        <w:rPr>
          <w:noProof/>
        </w:rPr>
        <w:lastRenderedPageBreak/>
        <w:pict>
          <v:shape id="_x0000_s1042" type="#_x0000_t202" style="position:absolute;left:0;text-align:left;margin-left:2.65pt;margin-top:120.4pt;width:228.95pt;height:31.95pt;z-index:251678720" wrapcoords="-70 0 -70 21073 21600 21073 21600 0 -70 0" stroked="f">
            <v:textbox style="mso-next-textbox:#_x0000_s1042;mso-fit-shape-to-text:t" inset="0,0,0,0">
              <w:txbxContent>
                <w:p w:rsidR="00E722FA" w:rsidRPr="00F51040" w:rsidRDefault="00E722FA" w:rsidP="00F51040">
                  <w:pPr>
                    <w:pStyle w:val="Lgende"/>
                    <w:rPr>
                      <w:rFonts w:ascii="Times New Roman" w:hAnsi="Times New Roman" w:cs="Times New Roman"/>
                      <w:noProof/>
                      <w:color w:val="984806" w:themeColor="accent6" w:themeShade="80"/>
                      <w:sz w:val="24"/>
                      <w:szCs w:val="24"/>
                      <w:lang w:val="fr-FR"/>
                    </w:rPr>
                  </w:pPr>
                  <w:bookmarkStart w:id="161" w:name="_Toc515240895"/>
                  <w:bookmarkStart w:id="162" w:name="_Toc515324002"/>
                  <w:r w:rsidRPr="00F51040">
                    <w:rPr>
                      <w:lang w:val="fr-FR"/>
                    </w:rPr>
                    <w:t xml:space="preserve">Figure </w:t>
                  </w:r>
                  <w:r w:rsidR="006D0D2B">
                    <w:fldChar w:fldCharType="begin"/>
                  </w:r>
                  <w:r w:rsidRPr="00F51040">
                    <w:rPr>
                      <w:lang w:val="fr-FR"/>
                    </w:rPr>
                    <w:instrText xml:space="preserve"> SEQ Figure \* ARABIC </w:instrText>
                  </w:r>
                  <w:r w:rsidR="006D0D2B">
                    <w:fldChar w:fldCharType="separate"/>
                  </w:r>
                  <w:r>
                    <w:rPr>
                      <w:noProof/>
                      <w:lang w:val="fr-FR"/>
                    </w:rPr>
                    <w:t>45</w:t>
                  </w:r>
                  <w:r w:rsidR="006D0D2B">
                    <w:fldChar w:fldCharType="end"/>
                  </w:r>
                  <w:r>
                    <w:rPr>
                      <w:lang w:val="fr-FR"/>
                    </w:rPr>
                    <w:t xml:space="preserve"> : interface de création d’un virement interbancaire</w:t>
                  </w:r>
                  <w:bookmarkEnd w:id="161"/>
                  <w:bookmarkEnd w:id="162"/>
                </w:p>
              </w:txbxContent>
            </v:textbox>
            <w10:wrap type="tight"/>
          </v:shape>
        </w:pict>
      </w:r>
      <w:r w:rsidRPr="006D0D2B">
        <w:rPr>
          <w:noProof/>
        </w:rPr>
        <w:pict>
          <v:shape id="_x0000_s1043" type="#_x0000_t202" style="position:absolute;left:0;text-align:left;margin-left:273.4pt;margin-top:136.15pt;width:205.5pt;height:15.75pt;z-index:251680768" stroked="f">
            <v:textbox style="mso-next-textbox:#_x0000_s1043" inset="0,0,0,0">
              <w:txbxContent>
                <w:p w:rsidR="00E722FA" w:rsidRPr="00F51040" w:rsidRDefault="00E722FA" w:rsidP="00F51040">
                  <w:pPr>
                    <w:pStyle w:val="Lgende"/>
                    <w:rPr>
                      <w:noProof/>
                      <w:lang w:val="fr-FR"/>
                    </w:rPr>
                  </w:pPr>
                  <w:bookmarkStart w:id="163" w:name="_Toc515240896"/>
                  <w:bookmarkStart w:id="164" w:name="_Toc515324003"/>
                  <w:r w:rsidRPr="00F51040">
                    <w:rPr>
                      <w:lang w:val="fr-FR"/>
                    </w:rPr>
                    <w:t xml:space="preserve">Figure </w:t>
                  </w:r>
                  <w:r w:rsidR="006D0D2B">
                    <w:fldChar w:fldCharType="begin"/>
                  </w:r>
                  <w:r w:rsidRPr="00F51040">
                    <w:rPr>
                      <w:lang w:val="fr-FR"/>
                    </w:rPr>
                    <w:instrText xml:space="preserve"> SEQ Figure \* ARABIC </w:instrText>
                  </w:r>
                  <w:r w:rsidR="006D0D2B">
                    <w:fldChar w:fldCharType="separate"/>
                  </w:r>
                  <w:r>
                    <w:rPr>
                      <w:noProof/>
                      <w:lang w:val="fr-FR"/>
                    </w:rPr>
                    <w:t>46</w:t>
                  </w:r>
                  <w:r w:rsidR="006D0D2B">
                    <w:fldChar w:fldCharType="end"/>
                  </w:r>
                  <w:r>
                    <w:rPr>
                      <w:lang w:val="fr-FR"/>
                    </w:rPr>
                    <w:t xml:space="preserve"> : interface de vérification du mot de passe</w:t>
                  </w:r>
                  <w:bookmarkEnd w:id="163"/>
                  <w:bookmarkEnd w:id="164"/>
                </w:p>
              </w:txbxContent>
            </v:textbox>
            <w10:wrap type="square"/>
          </v:shape>
        </w:pict>
      </w:r>
      <w:r w:rsidR="004A16D5">
        <w:rPr>
          <w:rFonts w:ascii="Times New Roman" w:hAnsi="Times New Roman" w:cs="Times New Roman"/>
          <w:noProof/>
          <w:color w:val="984806" w:themeColor="accent6" w:themeShade="80"/>
          <w:sz w:val="24"/>
          <w:szCs w:val="24"/>
        </w:rPr>
        <w:drawing>
          <wp:anchor distT="0" distB="0" distL="114300" distR="114300" simplePos="0" relativeHeight="251660288" behindDoc="0" locked="0" layoutInCell="1" allowOverlap="1">
            <wp:simplePos x="0" y="0"/>
            <wp:positionH relativeFrom="column">
              <wp:posOffset>3081655</wp:posOffset>
            </wp:positionH>
            <wp:positionV relativeFrom="paragraph">
              <wp:posOffset>43180</wp:posOffset>
            </wp:positionV>
            <wp:extent cx="3267075" cy="1628775"/>
            <wp:effectExtent l="19050" t="0" r="9525" b="0"/>
            <wp:wrapSquare wrapText="bothSides"/>
            <wp:docPr id="60" name="Image 59" descr="Figur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6.PNG"/>
                    <pic:cNvPicPr/>
                  </pic:nvPicPr>
                  <pic:blipFill>
                    <a:blip r:embed="rId82" cstate="print"/>
                    <a:stretch>
                      <a:fillRect/>
                    </a:stretch>
                  </pic:blipFill>
                  <pic:spPr>
                    <a:xfrm>
                      <a:off x="0" y="0"/>
                      <a:ext cx="3267075" cy="1628775"/>
                    </a:xfrm>
                    <a:prstGeom prst="rect">
                      <a:avLst/>
                    </a:prstGeom>
                  </pic:spPr>
                </pic:pic>
              </a:graphicData>
            </a:graphic>
          </wp:anchor>
        </w:drawing>
      </w:r>
      <w:r w:rsidR="004A16D5">
        <w:rPr>
          <w:rFonts w:ascii="Times New Roman" w:hAnsi="Times New Roman" w:cs="Times New Roman"/>
          <w:noProof/>
          <w:color w:val="984806" w:themeColor="accent6" w:themeShade="80"/>
          <w:sz w:val="24"/>
          <w:szCs w:val="24"/>
        </w:rPr>
        <w:drawing>
          <wp:anchor distT="0" distB="0" distL="114300" distR="114300" simplePos="0" relativeHeight="251676672" behindDoc="1" locked="0" layoutInCell="1" allowOverlap="1">
            <wp:simplePos x="0" y="0"/>
            <wp:positionH relativeFrom="column">
              <wp:posOffset>14605</wp:posOffset>
            </wp:positionH>
            <wp:positionV relativeFrom="paragraph">
              <wp:posOffset>-4445</wp:posOffset>
            </wp:positionV>
            <wp:extent cx="2926715" cy="1524000"/>
            <wp:effectExtent l="19050" t="0" r="6985" b="0"/>
            <wp:wrapTight wrapText="bothSides">
              <wp:wrapPolygon edited="0">
                <wp:start x="-141" y="0"/>
                <wp:lineTo x="-141" y="21330"/>
                <wp:lineTo x="21652" y="21330"/>
                <wp:lineTo x="21652" y="0"/>
                <wp:lineTo x="-141" y="0"/>
              </wp:wrapPolygon>
            </wp:wrapTight>
            <wp:docPr id="59" name="Image 58" descr="Fig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5.PNG"/>
                    <pic:cNvPicPr/>
                  </pic:nvPicPr>
                  <pic:blipFill>
                    <a:blip r:embed="rId83" cstate="print"/>
                    <a:stretch>
                      <a:fillRect/>
                    </a:stretch>
                  </pic:blipFill>
                  <pic:spPr>
                    <a:xfrm>
                      <a:off x="0" y="0"/>
                      <a:ext cx="2926715" cy="1524000"/>
                    </a:xfrm>
                    <a:prstGeom prst="rect">
                      <a:avLst/>
                    </a:prstGeom>
                  </pic:spPr>
                </pic:pic>
              </a:graphicData>
            </a:graphic>
          </wp:anchor>
        </w:drawing>
      </w:r>
    </w:p>
    <w:p w:rsidR="00214D31" w:rsidRDefault="00B70C3C" w:rsidP="00214D31">
      <w:pPr>
        <w:spacing w:line="360" w:lineRule="auto"/>
        <w:jc w:val="center"/>
        <w:rPr>
          <w:rFonts w:ascii="Times New Roman" w:hAnsi="Times New Roman" w:cs="Times New Roman"/>
          <w:color w:val="984806" w:themeColor="accent6" w:themeShade="80"/>
          <w:sz w:val="24"/>
          <w:szCs w:val="24"/>
          <w:lang w:val="fr-FR"/>
        </w:rPr>
      </w:pPr>
      <w:r>
        <w:rPr>
          <w:rFonts w:ascii="Times New Roman" w:hAnsi="Times New Roman" w:cs="Times New Roman"/>
          <w:noProof/>
          <w:color w:val="984806" w:themeColor="accent6" w:themeShade="80"/>
          <w:sz w:val="24"/>
          <w:szCs w:val="24"/>
        </w:rPr>
        <w:drawing>
          <wp:anchor distT="0" distB="0" distL="114300" distR="114300" simplePos="0" relativeHeight="251684864" behindDoc="1" locked="0" layoutInCell="1" allowOverlap="1">
            <wp:simplePos x="0" y="0"/>
            <wp:positionH relativeFrom="column">
              <wp:posOffset>3357880</wp:posOffset>
            </wp:positionH>
            <wp:positionV relativeFrom="paragraph">
              <wp:posOffset>381000</wp:posOffset>
            </wp:positionV>
            <wp:extent cx="2705100" cy="952500"/>
            <wp:effectExtent l="19050" t="0" r="0" b="0"/>
            <wp:wrapTight wrapText="bothSides">
              <wp:wrapPolygon edited="0">
                <wp:start x="-152" y="0"/>
                <wp:lineTo x="-152" y="21168"/>
                <wp:lineTo x="21600" y="21168"/>
                <wp:lineTo x="21600" y="0"/>
                <wp:lineTo x="-152" y="0"/>
              </wp:wrapPolygon>
            </wp:wrapTight>
            <wp:docPr id="62" name="Image 61" descr="Figur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8.PNG"/>
                    <pic:cNvPicPr/>
                  </pic:nvPicPr>
                  <pic:blipFill>
                    <a:blip r:embed="rId84" cstate="print"/>
                    <a:stretch>
                      <a:fillRect/>
                    </a:stretch>
                  </pic:blipFill>
                  <pic:spPr>
                    <a:xfrm>
                      <a:off x="0" y="0"/>
                      <a:ext cx="2705100" cy="952500"/>
                    </a:xfrm>
                    <a:prstGeom prst="rect">
                      <a:avLst/>
                    </a:prstGeom>
                  </pic:spPr>
                </pic:pic>
              </a:graphicData>
            </a:graphic>
          </wp:anchor>
        </w:drawing>
      </w:r>
      <w:r w:rsidR="00D071D2">
        <w:rPr>
          <w:rFonts w:ascii="Times New Roman" w:hAnsi="Times New Roman" w:cs="Times New Roman"/>
          <w:noProof/>
          <w:color w:val="984806" w:themeColor="accent6" w:themeShade="80"/>
          <w:sz w:val="24"/>
          <w:szCs w:val="24"/>
        </w:rPr>
        <w:drawing>
          <wp:anchor distT="0" distB="0" distL="114300" distR="114300" simplePos="0" relativeHeight="251681792" behindDoc="1" locked="0" layoutInCell="1" allowOverlap="1">
            <wp:simplePos x="0" y="0"/>
            <wp:positionH relativeFrom="column">
              <wp:posOffset>24130</wp:posOffset>
            </wp:positionH>
            <wp:positionV relativeFrom="paragraph">
              <wp:posOffset>0</wp:posOffset>
            </wp:positionV>
            <wp:extent cx="3076575" cy="1571625"/>
            <wp:effectExtent l="19050" t="0" r="9525" b="0"/>
            <wp:wrapTight wrapText="bothSides">
              <wp:wrapPolygon edited="0">
                <wp:start x="-134" y="0"/>
                <wp:lineTo x="-134" y="21469"/>
                <wp:lineTo x="21667" y="21469"/>
                <wp:lineTo x="21667" y="0"/>
                <wp:lineTo x="-134" y="0"/>
              </wp:wrapPolygon>
            </wp:wrapTight>
            <wp:docPr id="61" name="Image 60" descr="Figur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7.PNG"/>
                    <pic:cNvPicPr/>
                  </pic:nvPicPr>
                  <pic:blipFill>
                    <a:blip r:embed="rId85" cstate="print"/>
                    <a:stretch>
                      <a:fillRect/>
                    </a:stretch>
                  </pic:blipFill>
                  <pic:spPr>
                    <a:xfrm>
                      <a:off x="0" y="0"/>
                      <a:ext cx="3076575" cy="1571625"/>
                    </a:xfrm>
                    <a:prstGeom prst="rect">
                      <a:avLst/>
                    </a:prstGeom>
                  </pic:spPr>
                </pic:pic>
              </a:graphicData>
            </a:graphic>
          </wp:anchor>
        </w:drawing>
      </w:r>
      <w:r w:rsidR="00D071D2">
        <w:rPr>
          <w:rFonts w:ascii="Times New Roman" w:hAnsi="Times New Roman" w:cs="Times New Roman"/>
          <w:color w:val="984806" w:themeColor="accent6" w:themeShade="80"/>
          <w:sz w:val="24"/>
          <w:szCs w:val="24"/>
          <w:lang w:val="fr-FR"/>
        </w:rPr>
        <w:t xml:space="preserve">    </w:t>
      </w:r>
    </w:p>
    <w:p w:rsidR="00563D5E" w:rsidRDefault="006D0D2B" w:rsidP="00F97389">
      <w:pPr>
        <w:spacing w:line="360" w:lineRule="auto"/>
        <w:rPr>
          <w:rFonts w:ascii="Times New Roman" w:hAnsi="Times New Roman" w:cs="Times New Roman"/>
          <w:color w:val="595959" w:themeColor="text1" w:themeTint="A6"/>
          <w:sz w:val="20"/>
          <w:szCs w:val="20"/>
          <w:lang w:val="fr-FR"/>
        </w:rPr>
      </w:pPr>
      <w:r w:rsidRPr="006D0D2B">
        <w:rPr>
          <w:noProof/>
        </w:rPr>
        <w:pict>
          <v:shape id="_x0000_s1044" type="#_x0000_t202" style="position:absolute;margin-left:-243.75pt;margin-top:24.55pt;width:216.75pt;height:13.5pt;z-index:251683840" wrapcoords="-67 0 -67 21073 21600 21073 21600 0 -67 0" stroked="f">
            <v:textbox style="mso-next-textbox:#_x0000_s1044" inset="0,0,0,0">
              <w:txbxContent>
                <w:p w:rsidR="00E722FA" w:rsidRPr="00B70C3C" w:rsidRDefault="00E722FA" w:rsidP="00B70C3C">
                  <w:pPr>
                    <w:pStyle w:val="Lgende"/>
                    <w:rPr>
                      <w:rFonts w:ascii="Times New Roman" w:hAnsi="Times New Roman" w:cs="Times New Roman"/>
                      <w:noProof/>
                      <w:color w:val="984806" w:themeColor="accent6" w:themeShade="80"/>
                      <w:sz w:val="24"/>
                      <w:szCs w:val="24"/>
                      <w:lang w:val="fr-FR"/>
                    </w:rPr>
                  </w:pPr>
                  <w:bookmarkStart w:id="165" w:name="_Toc515240897"/>
                  <w:bookmarkStart w:id="166" w:name="_Toc515324004"/>
                  <w:r w:rsidRPr="00B70C3C">
                    <w:rPr>
                      <w:lang w:val="fr-FR"/>
                    </w:rPr>
                    <w:t xml:space="preserve">Figure </w:t>
                  </w:r>
                  <w:r w:rsidR="006D0D2B">
                    <w:fldChar w:fldCharType="begin"/>
                  </w:r>
                  <w:r w:rsidRPr="00B70C3C">
                    <w:rPr>
                      <w:lang w:val="fr-FR"/>
                    </w:rPr>
                    <w:instrText xml:space="preserve"> SEQ Figure \* ARABIC </w:instrText>
                  </w:r>
                  <w:r w:rsidR="006D0D2B">
                    <w:fldChar w:fldCharType="separate"/>
                  </w:r>
                  <w:r>
                    <w:rPr>
                      <w:noProof/>
                      <w:lang w:val="fr-FR"/>
                    </w:rPr>
                    <w:t>47</w:t>
                  </w:r>
                  <w:r w:rsidR="006D0D2B">
                    <w:fldChar w:fldCharType="end"/>
                  </w:r>
                  <w:r>
                    <w:rPr>
                      <w:lang w:val="fr-FR"/>
                    </w:rPr>
                    <w:t xml:space="preserve"> : interface de vérification du code de validation</w:t>
                  </w:r>
                  <w:bookmarkEnd w:id="165"/>
                  <w:bookmarkEnd w:id="166"/>
                </w:p>
              </w:txbxContent>
            </v:textbox>
            <w10:wrap type="tight"/>
          </v:shape>
        </w:pict>
      </w:r>
      <w:r w:rsidRPr="006D0D2B">
        <w:rPr>
          <w:noProof/>
        </w:rPr>
        <w:pict>
          <v:shape id="_x0000_s1045" type="#_x0000_t202" style="position:absolute;margin-left:27.75pt;margin-top:8.5pt;width:155.25pt;height:16.05pt;z-index:251686912" wrapcoords="-76 0 -76 21000 21600 21000 21600 0 -76 0" stroked="f">
            <v:textbox style="mso-next-textbox:#_x0000_s1045" inset="0,0,0,0">
              <w:txbxContent>
                <w:p w:rsidR="00E722FA" w:rsidRPr="00F96C09" w:rsidRDefault="00E722FA" w:rsidP="00B70C3C">
                  <w:pPr>
                    <w:pStyle w:val="Lgende"/>
                    <w:rPr>
                      <w:rFonts w:ascii="Times New Roman" w:hAnsi="Times New Roman" w:cs="Times New Roman"/>
                      <w:noProof/>
                      <w:color w:val="595959" w:themeColor="text1" w:themeTint="A6"/>
                      <w:sz w:val="20"/>
                      <w:szCs w:val="20"/>
                    </w:rPr>
                  </w:pPr>
                  <w:bookmarkStart w:id="167" w:name="_Toc515240898"/>
                  <w:bookmarkStart w:id="168" w:name="_Toc515324005"/>
                  <w:r>
                    <w:t xml:space="preserve">Figure </w:t>
                  </w:r>
                  <w:fldSimple w:instr=" SEQ Figure \* ARABIC ">
                    <w:r>
                      <w:rPr>
                        <w:noProof/>
                      </w:rPr>
                      <w:t>48</w:t>
                    </w:r>
                  </w:fldSimple>
                  <w:r>
                    <w:rPr>
                      <w:lang w:val="fr-FR"/>
                    </w:rPr>
                    <w:t xml:space="preserve"> : email de vérification envoyé</w:t>
                  </w:r>
                  <w:bookmarkEnd w:id="167"/>
                  <w:bookmarkEnd w:id="168"/>
                </w:p>
              </w:txbxContent>
            </v:textbox>
            <w10:wrap type="tight"/>
          </v:shape>
        </w:pict>
      </w:r>
      <w:r w:rsidR="00F97389">
        <w:rPr>
          <w:rFonts w:ascii="Times New Roman" w:hAnsi="Times New Roman" w:cs="Times New Roman"/>
          <w:color w:val="595959" w:themeColor="text1" w:themeTint="A6"/>
          <w:sz w:val="20"/>
          <w:szCs w:val="20"/>
          <w:lang w:val="fr-FR"/>
        </w:rPr>
        <w:t xml:space="preserve">  </w:t>
      </w:r>
    </w:p>
    <w:p w:rsidR="00B70C3C" w:rsidRDefault="00B70C3C" w:rsidP="00F97389">
      <w:pPr>
        <w:spacing w:line="360" w:lineRule="auto"/>
        <w:rPr>
          <w:rFonts w:ascii="Times New Roman" w:hAnsi="Times New Roman" w:cs="Times New Roman"/>
          <w:color w:val="595959" w:themeColor="text1" w:themeTint="A6"/>
          <w:sz w:val="20"/>
          <w:szCs w:val="20"/>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69" w:name="_Toc515408669"/>
      <w:r>
        <w:rPr>
          <w:rFonts w:ascii="Times New Roman" w:hAnsi="Times New Roman" w:cs="Times New Roman"/>
          <w:color w:val="984806" w:themeColor="accent6" w:themeShade="80"/>
          <w:sz w:val="24"/>
          <w:szCs w:val="24"/>
          <w:lang w:val="fr-FR"/>
        </w:rPr>
        <w:t xml:space="preserve">Cas d’utilisation « Consulter les </w:t>
      </w:r>
      <w:r w:rsidR="009E0C30">
        <w:rPr>
          <w:rFonts w:ascii="Times New Roman" w:hAnsi="Times New Roman" w:cs="Times New Roman"/>
          <w:color w:val="984806" w:themeColor="accent6" w:themeShade="80"/>
          <w:sz w:val="24"/>
          <w:szCs w:val="24"/>
          <w:lang w:val="fr-FR"/>
        </w:rPr>
        <w:t>comptes</w:t>
      </w:r>
      <w:r>
        <w:rPr>
          <w:rFonts w:ascii="Times New Roman" w:hAnsi="Times New Roman" w:cs="Times New Roman"/>
          <w:color w:val="984806" w:themeColor="accent6" w:themeShade="80"/>
          <w:sz w:val="24"/>
          <w:szCs w:val="24"/>
          <w:lang w:val="fr-FR"/>
        </w:rPr>
        <w:t> »:</w:t>
      </w:r>
      <w:bookmarkEnd w:id="169"/>
    </w:p>
    <w:p w:rsidR="00CA19B7" w:rsidRDefault="00CA19B7" w:rsidP="009C12AC">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49 représente l’interface de la </w:t>
      </w:r>
      <w:r w:rsidR="009C12AC">
        <w:rPr>
          <w:rFonts w:ascii="Times New Roman" w:hAnsi="Times New Roman" w:cs="Times New Roman"/>
          <w:sz w:val="24"/>
          <w:szCs w:val="24"/>
          <w:lang w:val="fr-FR"/>
        </w:rPr>
        <w:t>liste des comptes de l’abonné</w:t>
      </w:r>
      <w:r>
        <w:rPr>
          <w:rFonts w:ascii="Times New Roman" w:hAnsi="Times New Roman" w:cs="Times New Roman"/>
          <w:sz w:val="24"/>
          <w:szCs w:val="24"/>
          <w:lang w:val="fr-FR"/>
        </w:rPr>
        <w:t>.</w:t>
      </w:r>
      <w:r w:rsidR="008C478D">
        <w:rPr>
          <w:rFonts w:ascii="Times New Roman" w:hAnsi="Times New Roman" w:cs="Times New Roman"/>
          <w:sz w:val="24"/>
          <w:szCs w:val="24"/>
          <w:lang w:val="fr-FR"/>
        </w:rPr>
        <w:t xml:space="preserve"> La figure 50 représente les opérations d’un compte particulier.</w:t>
      </w:r>
    </w:p>
    <w:p w:rsidR="00F35472" w:rsidRDefault="00F35472" w:rsidP="009C12AC">
      <w:pPr>
        <w:autoSpaceDE w:val="0"/>
        <w:autoSpaceDN w:val="0"/>
        <w:adjustRightInd w:val="0"/>
        <w:spacing w:after="0" w:line="360" w:lineRule="auto"/>
        <w:jc w:val="both"/>
        <w:rPr>
          <w:rFonts w:ascii="Times New Roman" w:hAnsi="Times New Roman" w:cs="Times New Roman"/>
          <w:sz w:val="24"/>
          <w:szCs w:val="24"/>
          <w:lang w:val="fr-FR"/>
        </w:rPr>
      </w:pPr>
    </w:p>
    <w:p w:rsidR="00F14548" w:rsidRDefault="006D0D2B" w:rsidP="00F14548">
      <w:pPr>
        <w:keepNext/>
        <w:spacing w:line="360" w:lineRule="auto"/>
        <w:jc w:val="center"/>
      </w:pPr>
      <w:r>
        <w:rPr>
          <w:noProof/>
        </w:rPr>
        <w:pict>
          <v:shape id="_x0000_s1046" type="#_x0000_t202" style="position:absolute;left:0;text-align:left;margin-left:112.15pt;margin-top:128.65pt;width:195pt;height:17.25pt;z-index:251689984" wrapcoords="-34 0 -34 21000 21600 21000 21600 0 -34 0" stroked="f">
            <v:textbox style="mso-next-textbox:#_x0000_s1046" inset="0,0,0,0">
              <w:txbxContent>
                <w:p w:rsidR="00E722FA" w:rsidRPr="002821E7" w:rsidRDefault="00E722FA" w:rsidP="002821E7">
                  <w:pPr>
                    <w:pStyle w:val="Lgende"/>
                    <w:rPr>
                      <w:rFonts w:ascii="Times New Roman" w:hAnsi="Times New Roman" w:cs="Times New Roman"/>
                      <w:noProof/>
                      <w:color w:val="595959" w:themeColor="text1" w:themeTint="A6"/>
                      <w:sz w:val="20"/>
                      <w:szCs w:val="20"/>
                      <w:lang w:val="fr-FR"/>
                    </w:rPr>
                  </w:pPr>
                  <w:bookmarkStart w:id="170" w:name="_Toc515240899"/>
                  <w:bookmarkStart w:id="171" w:name="_Toc515324006"/>
                  <w:r w:rsidRPr="002821E7">
                    <w:rPr>
                      <w:lang w:val="fr-FR"/>
                    </w:rPr>
                    <w:t xml:space="preserve">Figure </w:t>
                  </w:r>
                  <w:r w:rsidR="006D0D2B">
                    <w:fldChar w:fldCharType="begin"/>
                  </w:r>
                  <w:r w:rsidRPr="002821E7">
                    <w:rPr>
                      <w:lang w:val="fr-FR"/>
                    </w:rPr>
                    <w:instrText xml:space="preserve"> SEQ Figure \* ARABIC </w:instrText>
                  </w:r>
                  <w:r w:rsidR="006D0D2B">
                    <w:fldChar w:fldCharType="separate"/>
                  </w:r>
                  <w:r>
                    <w:rPr>
                      <w:noProof/>
                      <w:lang w:val="fr-FR"/>
                    </w:rPr>
                    <w:t>49</w:t>
                  </w:r>
                  <w:r w:rsidR="006D0D2B">
                    <w:fldChar w:fldCharType="end"/>
                  </w:r>
                  <w:r w:rsidRPr="00743D36">
                    <w:rPr>
                      <w:lang w:val="fr-FR"/>
                    </w:rPr>
                    <w:t xml:space="preserve"> : interface de consultation des comptes</w:t>
                  </w:r>
                  <w:bookmarkEnd w:id="170"/>
                  <w:bookmarkEnd w:id="171"/>
                </w:p>
              </w:txbxContent>
            </v:textbox>
            <w10:wrap type="tight"/>
          </v:shape>
        </w:pict>
      </w:r>
      <w:r w:rsidR="00830D9F">
        <w:rPr>
          <w:rFonts w:ascii="Times New Roman" w:hAnsi="Times New Roman" w:cs="Times New Roman"/>
          <w:noProof/>
          <w:color w:val="595959" w:themeColor="text1" w:themeTint="A6"/>
          <w:sz w:val="20"/>
          <w:szCs w:val="20"/>
        </w:rPr>
        <w:drawing>
          <wp:anchor distT="0" distB="0" distL="114300" distR="114300" simplePos="0" relativeHeight="251687936" behindDoc="1" locked="0" layoutInCell="1" allowOverlap="1">
            <wp:simplePos x="0" y="0"/>
            <wp:positionH relativeFrom="column">
              <wp:posOffset>14605</wp:posOffset>
            </wp:positionH>
            <wp:positionV relativeFrom="paragraph">
              <wp:posOffset>-4445</wp:posOffset>
            </wp:positionV>
            <wp:extent cx="5972810" cy="1524000"/>
            <wp:effectExtent l="19050" t="0" r="8890" b="0"/>
            <wp:wrapTight wrapText="bothSides">
              <wp:wrapPolygon edited="0">
                <wp:start x="-69" y="0"/>
                <wp:lineTo x="-69" y="21330"/>
                <wp:lineTo x="21632" y="21330"/>
                <wp:lineTo x="21632" y="0"/>
                <wp:lineTo x="-69" y="0"/>
              </wp:wrapPolygon>
            </wp:wrapTight>
            <wp:docPr id="65" name="Image 64" descr="Figur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9.PNG"/>
                    <pic:cNvPicPr/>
                  </pic:nvPicPr>
                  <pic:blipFill>
                    <a:blip r:embed="rId86" cstate="print"/>
                    <a:stretch>
                      <a:fillRect/>
                    </a:stretch>
                  </pic:blipFill>
                  <pic:spPr>
                    <a:xfrm>
                      <a:off x="0" y="0"/>
                      <a:ext cx="5972810" cy="1524000"/>
                    </a:xfrm>
                    <a:prstGeom prst="rect">
                      <a:avLst/>
                    </a:prstGeom>
                  </pic:spPr>
                </pic:pic>
              </a:graphicData>
            </a:graphic>
          </wp:anchor>
        </w:drawing>
      </w:r>
    </w:p>
    <w:p w:rsidR="003B7C7C" w:rsidRDefault="003B7C7C" w:rsidP="002821E7">
      <w:pPr>
        <w:pStyle w:val="Lgende"/>
        <w:rPr>
          <w:rFonts w:ascii="Times New Roman" w:hAnsi="Times New Roman" w:cs="Times New Roman"/>
          <w:color w:val="595959" w:themeColor="text1" w:themeTint="A6"/>
          <w:sz w:val="20"/>
          <w:szCs w:val="20"/>
          <w:lang w:val="fr-FR"/>
        </w:rPr>
      </w:pPr>
    </w:p>
    <w:p w:rsidR="00F231D2" w:rsidRDefault="00390097" w:rsidP="00F231D2">
      <w:pPr>
        <w:keepNext/>
        <w:spacing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4914900" cy="2527469"/>
            <wp:effectExtent l="19050" t="0" r="0" b="0"/>
            <wp:docPr id="67" name="Image 66" descr="Figur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0.PNG"/>
                    <pic:cNvPicPr/>
                  </pic:nvPicPr>
                  <pic:blipFill>
                    <a:blip r:embed="rId87" cstate="print"/>
                    <a:stretch>
                      <a:fillRect/>
                    </a:stretch>
                  </pic:blipFill>
                  <pic:spPr>
                    <a:xfrm>
                      <a:off x="0" y="0"/>
                      <a:ext cx="4924203" cy="2532253"/>
                    </a:xfrm>
                    <a:prstGeom prst="rect">
                      <a:avLst/>
                    </a:prstGeom>
                  </pic:spPr>
                </pic:pic>
              </a:graphicData>
            </a:graphic>
          </wp:inline>
        </w:drawing>
      </w:r>
    </w:p>
    <w:p w:rsidR="00F41F95" w:rsidRPr="00BB08BF" w:rsidRDefault="00F231D2" w:rsidP="00F231D2">
      <w:pPr>
        <w:pStyle w:val="Lgende"/>
        <w:jc w:val="center"/>
        <w:rPr>
          <w:rFonts w:ascii="Times New Roman" w:hAnsi="Times New Roman" w:cs="Times New Roman"/>
          <w:color w:val="595959" w:themeColor="text1" w:themeTint="A6"/>
          <w:sz w:val="20"/>
          <w:szCs w:val="20"/>
          <w:lang w:val="fr-FR"/>
        </w:rPr>
      </w:pPr>
      <w:bookmarkStart w:id="172" w:name="_Toc515324007"/>
      <w:r w:rsidRPr="00F231D2">
        <w:rPr>
          <w:lang w:val="fr-FR"/>
        </w:rPr>
        <w:t xml:space="preserve">Figure </w:t>
      </w:r>
      <w:r w:rsidR="006D0D2B">
        <w:fldChar w:fldCharType="begin"/>
      </w:r>
      <w:r w:rsidRPr="00F231D2">
        <w:rPr>
          <w:lang w:val="fr-FR"/>
        </w:rPr>
        <w:instrText xml:space="preserve"> SEQ Figure \* ARABIC </w:instrText>
      </w:r>
      <w:r w:rsidR="006D0D2B">
        <w:fldChar w:fldCharType="separate"/>
      </w:r>
      <w:r w:rsidR="00E34329">
        <w:rPr>
          <w:noProof/>
          <w:lang w:val="fr-FR"/>
        </w:rPr>
        <w:t>50</w:t>
      </w:r>
      <w:r w:rsidR="006D0D2B">
        <w:fldChar w:fldCharType="end"/>
      </w:r>
      <w:r w:rsidRPr="007D7F99">
        <w:rPr>
          <w:lang w:val="fr-FR"/>
        </w:rPr>
        <w:t xml:space="preserve"> : interface de consultation des opérations</w:t>
      </w:r>
      <w:bookmarkEnd w:id="172"/>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73" w:name="_Toc515408670"/>
      <w:r>
        <w:rPr>
          <w:rFonts w:ascii="Times New Roman" w:hAnsi="Times New Roman" w:cs="Times New Roman"/>
          <w:color w:val="984806" w:themeColor="accent6" w:themeShade="80"/>
          <w:sz w:val="24"/>
          <w:szCs w:val="24"/>
          <w:lang w:val="fr-FR"/>
        </w:rPr>
        <w:t xml:space="preserve">Cas d’utilisation « Consulter les </w:t>
      </w:r>
      <w:r w:rsidR="009E0C30">
        <w:rPr>
          <w:rFonts w:ascii="Times New Roman" w:hAnsi="Times New Roman" w:cs="Times New Roman"/>
          <w:color w:val="984806" w:themeColor="accent6" w:themeShade="80"/>
          <w:sz w:val="24"/>
          <w:szCs w:val="24"/>
          <w:lang w:val="fr-FR"/>
        </w:rPr>
        <w:t>bénéficiaires</w:t>
      </w:r>
      <w:r>
        <w:rPr>
          <w:rFonts w:ascii="Times New Roman" w:hAnsi="Times New Roman" w:cs="Times New Roman"/>
          <w:color w:val="984806" w:themeColor="accent6" w:themeShade="80"/>
          <w:sz w:val="24"/>
          <w:szCs w:val="24"/>
          <w:lang w:val="fr-FR"/>
        </w:rPr>
        <w:t> »:</w:t>
      </w:r>
      <w:bookmarkEnd w:id="173"/>
    </w:p>
    <w:p w:rsidR="0005154D" w:rsidRDefault="0005154D" w:rsidP="0005154D">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51 représente l’interface de la liste des bénéficiaires valides de l’abonné.</w:t>
      </w:r>
    </w:p>
    <w:p w:rsidR="00F231D2" w:rsidRDefault="000874E1" w:rsidP="00F231D2">
      <w:pPr>
        <w:keepNext/>
        <w:spacing w:line="360" w:lineRule="auto"/>
        <w:jc w:val="center"/>
      </w:pPr>
      <w:r w:rsidRPr="00F501D6">
        <w:rPr>
          <w:rFonts w:ascii="Times New Roman" w:hAnsi="Times New Roman" w:cs="Times New Roman"/>
          <w:noProof/>
          <w:color w:val="595959" w:themeColor="text1" w:themeTint="A6"/>
          <w:sz w:val="20"/>
          <w:szCs w:val="20"/>
        </w:rPr>
        <w:drawing>
          <wp:inline distT="0" distB="0" distL="0" distR="0">
            <wp:extent cx="4752975" cy="1412855"/>
            <wp:effectExtent l="19050" t="0" r="9525" b="0"/>
            <wp:docPr id="71" name="Image 70" descr="Figur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1.PNG"/>
                    <pic:cNvPicPr/>
                  </pic:nvPicPr>
                  <pic:blipFill>
                    <a:blip r:embed="rId88" cstate="print"/>
                    <a:stretch>
                      <a:fillRect/>
                    </a:stretch>
                  </pic:blipFill>
                  <pic:spPr>
                    <a:xfrm>
                      <a:off x="0" y="0"/>
                      <a:ext cx="4777555" cy="1420161"/>
                    </a:xfrm>
                    <a:prstGeom prst="rect">
                      <a:avLst/>
                    </a:prstGeom>
                  </pic:spPr>
                </pic:pic>
              </a:graphicData>
            </a:graphic>
          </wp:inline>
        </w:drawing>
      </w:r>
    </w:p>
    <w:p w:rsidR="0005154D" w:rsidRDefault="00F231D2" w:rsidP="00F231D2">
      <w:pPr>
        <w:pStyle w:val="Lgende"/>
        <w:jc w:val="center"/>
        <w:rPr>
          <w:rFonts w:ascii="Times New Roman" w:hAnsi="Times New Roman" w:cs="Times New Roman"/>
          <w:color w:val="595959" w:themeColor="text1" w:themeTint="A6"/>
          <w:sz w:val="20"/>
          <w:szCs w:val="20"/>
          <w:lang w:val="fr-FR"/>
        </w:rPr>
      </w:pPr>
      <w:bookmarkStart w:id="174" w:name="_Toc515324008"/>
      <w:r w:rsidRPr="00F231D2">
        <w:rPr>
          <w:lang w:val="fr-FR"/>
        </w:rPr>
        <w:t xml:space="preserve">Figure </w:t>
      </w:r>
      <w:r w:rsidR="006D0D2B">
        <w:fldChar w:fldCharType="begin"/>
      </w:r>
      <w:r w:rsidRPr="00F231D2">
        <w:rPr>
          <w:lang w:val="fr-FR"/>
        </w:rPr>
        <w:instrText xml:space="preserve"> SEQ Figure \* ARABIC </w:instrText>
      </w:r>
      <w:r w:rsidR="006D0D2B">
        <w:fldChar w:fldCharType="separate"/>
      </w:r>
      <w:r w:rsidR="00E34329">
        <w:rPr>
          <w:noProof/>
          <w:lang w:val="fr-FR"/>
        </w:rPr>
        <w:t>51</w:t>
      </w:r>
      <w:r w:rsidR="006D0D2B">
        <w:fldChar w:fldCharType="end"/>
      </w:r>
      <w:r w:rsidRPr="00B160C5">
        <w:rPr>
          <w:lang w:val="fr-FR"/>
        </w:rPr>
        <w:t xml:space="preserve"> : interface de consultation des bénéficiaires</w:t>
      </w:r>
      <w:bookmarkEnd w:id="174"/>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75" w:name="_Toc515408671"/>
      <w:r>
        <w:rPr>
          <w:rFonts w:ascii="Times New Roman" w:hAnsi="Times New Roman" w:cs="Times New Roman"/>
          <w:color w:val="984806" w:themeColor="accent6" w:themeShade="80"/>
          <w:sz w:val="24"/>
          <w:szCs w:val="24"/>
          <w:lang w:val="fr-FR"/>
        </w:rPr>
        <w:t xml:space="preserve">Cas d’utilisation « Consulter les </w:t>
      </w:r>
      <w:r w:rsidR="005E6910">
        <w:rPr>
          <w:rFonts w:ascii="Times New Roman" w:hAnsi="Times New Roman" w:cs="Times New Roman"/>
          <w:color w:val="984806" w:themeColor="accent6" w:themeShade="80"/>
          <w:sz w:val="24"/>
          <w:szCs w:val="24"/>
          <w:lang w:val="fr-FR"/>
        </w:rPr>
        <w:t>commandes de chéquier</w:t>
      </w:r>
      <w:r>
        <w:rPr>
          <w:rFonts w:ascii="Times New Roman" w:hAnsi="Times New Roman" w:cs="Times New Roman"/>
          <w:color w:val="984806" w:themeColor="accent6" w:themeShade="80"/>
          <w:sz w:val="24"/>
          <w:szCs w:val="24"/>
          <w:lang w:val="fr-FR"/>
        </w:rPr>
        <w:t> »:</w:t>
      </w:r>
      <w:bookmarkEnd w:id="175"/>
    </w:p>
    <w:p w:rsidR="00A9057F" w:rsidRDefault="00A9057F" w:rsidP="00C64B1D">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w:t>
      </w:r>
      <w:r w:rsidR="00C64B1D">
        <w:rPr>
          <w:rFonts w:ascii="Times New Roman" w:hAnsi="Times New Roman" w:cs="Times New Roman"/>
          <w:sz w:val="24"/>
          <w:szCs w:val="24"/>
          <w:lang w:val="fr-FR"/>
        </w:rPr>
        <w:t>2</w:t>
      </w:r>
      <w:r>
        <w:rPr>
          <w:rFonts w:ascii="Times New Roman" w:hAnsi="Times New Roman" w:cs="Times New Roman"/>
          <w:sz w:val="24"/>
          <w:szCs w:val="24"/>
          <w:lang w:val="fr-FR"/>
        </w:rPr>
        <w:t xml:space="preserve"> représente l’interface de la liste des commandes de chéquier.</w:t>
      </w:r>
    </w:p>
    <w:p w:rsidR="00F231D2" w:rsidRDefault="00D95116" w:rsidP="00F231D2">
      <w:pPr>
        <w:keepNext/>
        <w:spacing w:line="360" w:lineRule="auto"/>
        <w:jc w:val="center"/>
      </w:pPr>
      <w:r>
        <w:rPr>
          <w:rFonts w:ascii="Times New Roman" w:hAnsi="Times New Roman" w:cs="Times New Roman"/>
          <w:noProof/>
          <w:color w:val="595959" w:themeColor="text1" w:themeTint="A6"/>
          <w:sz w:val="20"/>
          <w:szCs w:val="20"/>
        </w:rPr>
        <w:drawing>
          <wp:inline distT="0" distB="0" distL="0" distR="0">
            <wp:extent cx="4419600" cy="1531777"/>
            <wp:effectExtent l="19050" t="0" r="0" b="0"/>
            <wp:docPr id="74" name="Image 73" descr="Figur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2.PNG"/>
                    <pic:cNvPicPr/>
                  </pic:nvPicPr>
                  <pic:blipFill>
                    <a:blip r:embed="rId89" cstate="print"/>
                    <a:stretch>
                      <a:fillRect/>
                    </a:stretch>
                  </pic:blipFill>
                  <pic:spPr>
                    <a:xfrm>
                      <a:off x="0" y="0"/>
                      <a:ext cx="4426389" cy="1534130"/>
                    </a:xfrm>
                    <a:prstGeom prst="rect">
                      <a:avLst/>
                    </a:prstGeom>
                  </pic:spPr>
                </pic:pic>
              </a:graphicData>
            </a:graphic>
          </wp:inline>
        </w:drawing>
      </w:r>
    </w:p>
    <w:p w:rsidR="00A9057F" w:rsidRDefault="00F231D2" w:rsidP="00F231D2">
      <w:pPr>
        <w:pStyle w:val="Lgende"/>
        <w:jc w:val="center"/>
        <w:rPr>
          <w:rFonts w:ascii="Times New Roman" w:hAnsi="Times New Roman" w:cs="Times New Roman"/>
          <w:color w:val="595959" w:themeColor="text1" w:themeTint="A6"/>
          <w:sz w:val="20"/>
          <w:szCs w:val="20"/>
          <w:lang w:val="fr-FR"/>
        </w:rPr>
      </w:pPr>
      <w:bookmarkStart w:id="176" w:name="_Toc515324009"/>
      <w:r w:rsidRPr="00B55CB4">
        <w:rPr>
          <w:lang w:val="fr-FR"/>
        </w:rPr>
        <w:t xml:space="preserve">Figure </w:t>
      </w:r>
      <w:r w:rsidR="006D0D2B">
        <w:fldChar w:fldCharType="begin"/>
      </w:r>
      <w:r w:rsidRPr="00B55CB4">
        <w:rPr>
          <w:lang w:val="fr-FR"/>
        </w:rPr>
        <w:instrText xml:space="preserve"> SEQ Figure \* ARABIC </w:instrText>
      </w:r>
      <w:r w:rsidR="006D0D2B">
        <w:fldChar w:fldCharType="separate"/>
      </w:r>
      <w:r w:rsidR="00E34329">
        <w:rPr>
          <w:noProof/>
          <w:lang w:val="fr-FR"/>
        </w:rPr>
        <w:t>52</w:t>
      </w:r>
      <w:r w:rsidR="006D0D2B">
        <w:fldChar w:fldCharType="end"/>
      </w:r>
      <w:r w:rsidRPr="00666A07">
        <w:rPr>
          <w:lang w:val="fr-FR"/>
        </w:rPr>
        <w:t xml:space="preserve"> : interface de consultation des commandes de chéquier</w:t>
      </w:r>
      <w:bookmarkEnd w:id="176"/>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77" w:name="_Toc515408672"/>
      <w:r>
        <w:rPr>
          <w:rFonts w:ascii="Times New Roman" w:hAnsi="Times New Roman" w:cs="Times New Roman"/>
          <w:color w:val="984806" w:themeColor="accent6" w:themeShade="80"/>
          <w:sz w:val="24"/>
          <w:szCs w:val="24"/>
          <w:lang w:val="fr-FR"/>
        </w:rPr>
        <w:lastRenderedPageBreak/>
        <w:t xml:space="preserve">Cas d’utilisation « Consulter les </w:t>
      </w:r>
      <w:r w:rsidR="005E6910">
        <w:rPr>
          <w:rFonts w:ascii="Times New Roman" w:hAnsi="Times New Roman" w:cs="Times New Roman"/>
          <w:color w:val="984806" w:themeColor="accent6" w:themeShade="80"/>
          <w:sz w:val="24"/>
          <w:szCs w:val="24"/>
          <w:lang w:val="fr-FR"/>
        </w:rPr>
        <w:t>commandes de carte</w:t>
      </w:r>
      <w:r>
        <w:rPr>
          <w:rFonts w:ascii="Times New Roman" w:hAnsi="Times New Roman" w:cs="Times New Roman"/>
          <w:color w:val="984806" w:themeColor="accent6" w:themeShade="80"/>
          <w:sz w:val="24"/>
          <w:szCs w:val="24"/>
          <w:lang w:val="fr-FR"/>
        </w:rPr>
        <w:t> »:</w:t>
      </w:r>
      <w:bookmarkEnd w:id="177"/>
    </w:p>
    <w:p w:rsidR="00FB02D4" w:rsidRDefault="00FB02D4" w:rsidP="00FB02D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52 représente l’interface de la liste des commandes de carte.</w:t>
      </w:r>
    </w:p>
    <w:p w:rsidR="00B55CB4" w:rsidRDefault="00FB02D4" w:rsidP="00B55CB4">
      <w:pPr>
        <w:keepNext/>
        <w:spacing w:line="360" w:lineRule="auto"/>
        <w:jc w:val="center"/>
      </w:pPr>
      <w:r>
        <w:rPr>
          <w:rFonts w:ascii="Times New Roman" w:hAnsi="Times New Roman" w:cs="Times New Roman"/>
          <w:noProof/>
          <w:color w:val="595959" w:themeColor="text1" w:themeTint="A6"/>
          <w:sz w:val="20"/>
          <w:szCs w:val="20"/>
        </w:rPr>
        <w:drawing>
          <wp:inline distT="0" distB="0" distL="0" distR="0">
            <wp:extent cx="4943475" cy="1694425"/>
            <wp:effectExtent l="19050" t="0" r="9525" b="0"/>
            <wp:docPr id="77" name="Image 76" descr="Figur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3.PNG"/>
                    <pic:cNvPicPr/>
                  </pic:nvPicPr>
                  <pic:blipFill>
                    <a:blip r:embed="rId90" cstate="print"/>
                    <a:stretch>
                      <a:fillRect/>
                    </a:stretch>
                  </pic:blipFill>
                  <pic:spPr>
                    <a:xfrm>
                      <a:off x="0" y="0"/>
                      <a:ext cx="4943475" cy="1694425"/>
                    </a:xfrm>
                    <a:prstGeom prst="rect">
                      <a:avLst/>
                    </a:prstGeom>
                  </pic:spPr>
                </pic:pic>
              </a:graphicData>
            </a:graphic>
          </wp:inline>
        </w:drawing>
      </w:r>
    </w:p>
    <w:p w:rsidR="00FB02D4" w:rsidRDefault="00B55CB4" w:rsidP="00B55CB4">
      <w:pPr>
        <w:pStyle w:val="Lgende"/>
        <w:jc w:val="center"/>
        <w:rPr>
          <w:rFonts w:ascii="Times New Roman" w:hAnsi="Times New Roman" w:cs="Times New Roman"/>
          <w:color w:val="595959" w:themeColor="text1" w:themeTint="A6"/>
          <w:sz w:val="20"/>
          <w:szCs w:val="20"/>
          <w:lang w:val="fr-FR"/>
        </w:rPr>
      </w:pPr>
      <w:bookmarkStart w:id="178" w:name="_Toc515324010"/>
      <w:r w:rsidRPr="00974D2F">
        <w:rPr>
          <w:lang w:val="fr-FR"/>
        </w:rPr>
        <w:t xml:space="preserve">Figure </w:t>
      </w:r>
      <w:r w:rsidR="006D0D2B">
        <w:fldChar w:fldCharType="begin"/>
      </w:r>
      <w:r w:rsidRPr="00974D2F">
        <w:rPr>
          <w:lang w:val="fr-FR"/>
        </w:rPr>
        <w:instrText xml:space="preserve"> SEQ Figure \* ARABIC </w:instrText>
      </w:r>
      <w:r w:rsidR="006D0D2B">
        <w:fldChar w:fldCharType="separate"/>
      </w:r>
      <w:r w:rsidR="00E34329">
        <w:rPr>
          <w:noProof/>
          <w:lang w:val="fr-FR"/>
        </w:rPr>
        <w:t>53</w:t>
      </w:r>
      <w:r w:rsidR="006D0D2B">
        <w:fldChar w:fldCharType="end"/>
      </w:r>
      <w:r w:rsidRPr="00ED48B0">
        <w:rPr>
          <w:lang w:val="fr-FR"/>
        </w:rPr>
        <w:t xml:space="preserve"> : interface de consultation des commandes de carte</w:t>
      </w:r>
      <w:bookmarkEnd w:id="178"/>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79" w:name="_Toc515408673"/>
      <w:r>
        <w:rPr>
          <w:rFonts w:ascii="Times New Roman" w:hAnsi="Times New Roman" w:cs="Times New Roman"/>
          <w:color w:val="984806" w:themeColor="accent6" w:themeShade="80"/>
          <w:sz w:val="24"/>
          <w:szCs w:val="24"/>
          <w:lang w:val="fr-FR"/>
        </w:rPr>
        <w:t>Cas d’utilisation « </w:t>
      </w:r>
      <w:r w:rsidR="00515B1C">
        <w:rPr>
          <w:rFonts w:ascii="Times New Roman" w:hAnsi="Times New Roman" w:cs="Times New Roman"/>
          <w:color w:val="984806" w:themeColor="accent6" w:themeShade="80"/>
          <w:sz w:val="24"/>
          <w:szCs w:val="24"/>
          <w:lang w:val="fr-FR"/>
        </w:rPr>
        <w:t>Mettre à jour les coordonnées du client</w:t>
      </w:r>
      <w:r>
        <w:rPr>
          <w:rFonts w:ascii="Times New Roman" w:hAnsi="Times New Roman" w:cs="Times New Roman"/>
          <w:color w:val="984806" w:themeColor="accent6" w:themeShade="80"/>
          <w:sz w:val="24"/>
          <w:szCs w:val="24"/>
          <w:lang w:val="fr-FR"/>
        </w:rPr>
        <w:t> »:</w:t>
      </w:r>
      <w:bookmarkEnd w:id="179"/>
    </w:p>
    <w:p w:rsidR="00617686" w:rsidRDefault="00617686" w:rsidP="00617686">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54 représente l’interface de mise à jour des coordonnées du client. La figure 55 représente les messages d’erreur.</w:t>
      </w:r>
    </w:p>
    <w:p w:rsidR="00617686" w:rsidRDefault="00B01D69" w:rsidP="00617686">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92032" behindDoc="1" locked="0" layoutInCell="1" allowOverlap="1">
            <wp:simplePos x="0" y="0"/>
            <wp:positionH relativeFrom="column">
              <wp:posOffset>3357880</wp:posOffset>
            </wp:positionH>
            <wp:positionV relativeFrom="paragraph">
              <wp:posOffset>16510</wp:posOffset>
            </wp:positionV>
            <wp:extent cx="2415540" cy="2247900"/>
            <wp:effectExtent l="19050" t="0" r="3810" b="0"/>
            <wp:wrapSquare wrapText="bothSides"/>
            <wp:docPr id="83" name="Image 82" descr="Figur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5.PNG"/>
                    <pic:cNvPicPr/>
                  </pic:nvPicPr>
                  <pic:blipFill>
                    <a:blip r:embed="rId91" cstate="print"/>
                    <a:stretch>
                      <a:fillRect/>
                    </a:stretch>
                  </pic:blipFill>
                  <pic:spPr>
                    <a:xfrm>
                      <a:off x="0" y="0"/>
                      <a:ext cx="2415540" cy="2247900"/>
                    </a:xfrm>
                    <a:prstGeom prst="rect">
                      <a:avLst/>
                    </a:prstGeom>
                  </pic:spPr>
                </pic:pic>
              </a:graphicData>
            </a:graphic>
          </wp:anchor>
        </w:drawing>
      </w:r>
      <w:r w:rsidR="00746678">
        <w:rPr>
          <w:rFonts w:ascii="Times New Roman" w:hAnsi="Times New Roman" w:cs="Times New Roman"/>
          <w:noProof/>
          <w:sz w:val="24"/>
          <w:szCs w:val="24"/>
        </w:rPr>
        <w:drawing>
          <wp:anchor distT="0" distB="0" distL="114300" distR="114300" simplePos="0" relativeHeight="251691008" behindDoc="1" locked="0" layoutInCell="1" allowOverlap="1">
            <wp:simplePos x="0" y="0"/>
            <wp:positionH relativeFrom="column">
              <wp:posOffset>147955</wp:posOffset>
            </wp:positionH>
            <wp:positionV relativeFrom="paragraph">
              <wp:posOffset>16510</wp:posOffset>
            </wp:positionV>
            <wp:extent cx="2771775" cy="2228850"/>
            <wp:effectExtent l="19050" t="0" r="9525" b="0"/>
            <wp:wrapTight wrapText="bothSides">
              <wp:wrapPolygon edited="0">
                <wp:start x="-148" y="0"/>
                <wp:lineTo x="-148" y="21415"/>
                <wp:lineTo x="21674" y="21415"/>
                <wp:lineTo x="21674" y="0"/>
                <wp:lineTo x="-148" y="0"/>
              </wp:wrapPolygon>
            </wp:wrapTight>
            <wp:docPr id="82" name="Image 81" descr="Figur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4.PNG"/>
                    <pic:cNvPicPr/>
                  </pic:nvPicPr>
                  <pic:blipFill>
                    <a:blip r:embed="rId92" cstate="print"/>
                    <a:stretch>
                      <a:fillRect/>
                    </a:stretch>
                  </pic:blipFill>
                  <pic:spPr>
                    <a:xfrm>
                      <a:off x="0" y="0"/>
                      <a:ext cx="2771775" cy="2228850"/>
                    </a:xfrm>
                    <a:prstGeom prst="rect">
                      <a:avLst/>
                    </a:prstGeom>
                  </pic:spPr>
                </pic:pic>
              </a:graphicData>
            </a:graphic>
          </wp:anchor>
        </w:drawing>
      </w:r>
      <w:r w:rsidR="00746678">
        <w:rPr>
          <w:rFonts w:ascii="Times New Roman" w:hAnsi="Times New Roman" w:cs="Times New Roman"/>
          <w:sz w:val="24"/>
          <w:szCs w:val="24"/>
          <w:lang w:val="fr-FR"/>
        </w:rPr>
        <w:t xml:space="preserve">             </w:t>
      </w:r>
    </w:p>
    <w:p w:rsidR="00617686" w:rsidRPr="00374EBC" w:rsidRDefault="00617686" w:rsidP="00FA1338">
      <w:pPr>
        <w:autoSpaceDE w:val="0"/>
        <w:autoSpaceDN w:val="0"/>
        <w:adjustRightInd w:val="0"/>
        <w:spacing w:after="0" w:line="360" w:lineRule="auto"/>
        <w:rPr>
          <w:rFonts w:ascii="Times New Roman" w:hAnsi="Times New Roman" w:cs="Times New Roman"/>
          <w:sz w:val="24"/>
          <w:szCs w:val="24"/>
          <w:lang w:val="fr-FR"/>
        </w:rPr>
      </w:pPr>
    </w:p>
    <w:p w:rsidR="00617686" w:rsidRDefault="00617686" w:rsidP="00617686">
      <w:pPr>
        <w:spacing w:line="360" w:lineRule="auto"/>
        <w:jc w:val="both"/>
        <w:rPr>
          <w:rFonts w:ascii="Times New Roman" w:hAnsi="Times New Roman" w:cs="Times New Roman"/>
          <w:color w:val="984806" w:themeColor="accent6" w:themeShade="80"/>
          <w:sz w:val="24"/>
          <w:szCs w:val="24"/>
          <w:lang w:val="fr-FR"/>
        </w:rPr>
      </w:pPr>
    </w:p>
    <w:p w:rsidR="00FA1338" w:rsidRDefault="00FA1338" w:rsidP="00617686">
      <w:pPr>
        <w:spacing w:line="360" w:lineRule="auto"/>
        <w:jc w:val="both"/>
        <w:rPr>
          <w:rFonts w:ascii="Times New Roman" w:hAnsi="Times New Roman" w:cs="Times New Roman"/>
          <w:color w:val="984806" w:themeColor="accent6" w:themeShade="80"/>
          <w:sz w:val="24"/>
          <w:szCs w:val="24"/>
          <w:lang w:val="fr-FR"/>
        </w:rPr>
      </w:pPr>
    </w:p>
    <w:p w:rsidR="00FA1338" w:rsidRDefault="00FA1338" w:rsidP="00617686">
      <w:pPr>
        <w:spacing w:line="360" w:lineRule="auto"/>
        <w:jc w:val="both"/>
        <w:rPr>
          <w:rFonts w:ascii="Times New Roman" w:hAnsi="Times New Roman" w:cs="Times New Roman"/>
          <w:color w:val="984806" w:themeColor="accent6" w:themeShade="80"/>
          <w:sz w:val="24"/>
          <w:szCs w:val="24"/>
          <w:lang w:val="fr-FR"/>
        </w:rPr>
      </w:pPr>
    </w:p>
    <w:p w:rsidR="00FA1338" w:rsidRDefault="00FA1338" w:rsidP="00617686">
      <w:pPr>
        <w:spacing w:line="360" w:lineRule="auto"/>
        <w:jc w:val="both"/>
        <w:rPr>
          <w:rFonts w:ascii="Times New Roman" w:hAnsi="Times New Roman" w:cs="Times New Roman"/>
          <w:color w:val="984806" w:themeColor="accent6" w:themeShade="80"/>
          <w:sz w:val="24"/>
          <w:szCs w:val="24"/>
          <w:lang w:val="fr-FR"/>
        </w:rPr>
      </w:pPr>
    </w:p>
    <w:p w:rsidR="00613F3E" w:rsidRDefault="006D0D2B" w:rsidP="00617686">
      <w:pPr>
        <w:spacing w:line="360" w:lineRule="auto"/>
        <w:jc w:val="both"/>
        <w:rPr>
          <w:rFonts w:ascii="Times New Roman" w:hAnsi="Times New Roman" w:cs="Times New Roman"/>
          <w:color w:val="984806" w:themeColor="accent6" w:themeShade="80"/>
          <w:sz w:val="24"/>
          <w:szCs w:val="24"/>
          <w:lang w:val="fr-FR"/>
        </w:rPr>
      </w:pPr>
      <w:r w:rsidRPr="006D0D2B">
        <w:rPr>
          <w:noProof/>
        </w:rPr>
        <w:pict>
          <v:shape id="_x0000_s1050" type="#_x0000_t202" style="position:absolute;left:0;text-align:left;margin-left:-227.95pt;margin-top:17.1pt;width:231.75pt;height:31.95pt;z-index:251700224" wrapcoords="-74 0 -74 20829 21600 20829 21600 0 -74 0" stroked="f">
            <v:textbox style="mso-next-textbox:#_x0000_s1050;mso-fit-shape-to-text:t" inset="0,0,0,0">
              <w:txbxContent>
                <w:p w:rsidR="00E722FA" w:rsidRPr="001442A5" w:rsidRDefault="00E722FA" w:rsidP="001442A5">
                  <w:pPr>
                    <w:pStyle w:val="Lgende"/>
                    <w:rPr>
                      <w:rFonts w:ascii="Times New Roman" w:hAnsi="Times New Roman" w:cs="Times New Roman"/>
                      <w:noProof/>
                      <w:sz w:val="24"/>
                      <w:szCs w:val="24"/>
                      <w:lang w:val="fr-FR"/>
                    </w:rPr>
                  </w:pPr>
                  <w:bookmarkStart w:id="180" w:name="_Toc515324011"/>
                  <w:r w:rsidRPr="001442A5">
                    <w:rPr>
                      <w:lang w:val="fr-FR"/>
                    </w:rPr>
                    <w:t xml:space="preserve">Figure </w:t>
                  </w:r>
                  <w:r w:rsidR="006D0D2B">
                    <w:fldChar w:fldCharType="begin"/>
                  </w:r>
                  <w:r w:rsidRPr="001442A5">
                    <w:rPr>
                      <w:lang w:val="fr-FR"/>
                    </w:rPr>
                    <w:instrText xml:space="preserve"> SEQ Figure \* ARABIC </w:instrText>
                  </w:r>
                  <w:r w:rsidR="006D0D2B">
                    <w:fldChar w:fldCharType="separate"/>
                  </w:r>
                  <w:r>
                    <w:rPr>
                      <w:noProof/>
                      <w:lang w:val="fr-FR"/>
                    </w:rPr>
                    <w:t>54</w:t>
                  </w:r>
                  <w:r w:rsidR="006D0D2B">
                    <w:fldChar w:fldCharType="end"/>
                  </w:r>
                  <w:r>
                    <w:rPr>
                      <w:lang w:val="fr-FR"/>
                    </w:rPr>
                    <w:t xml:space="preserve"> : </w:t>
                  </w:r>
                  <w:r w:rsidRPr="00C768D4">
                    <w:rPr>
                      <w:lang w:val="fr-FR"/>
                    </w:rPr>
                    <w:t>interface de mise à jour des coordonnées du client</w:t>
                  </w:r>
                  <w:bookmarkEnd w:id="180"/>
                </w:p>
              </w:txbxContent>
            </v:textbox>
            <w10:wrap type="tight"/>
          </v:shape>
        </w:pict>
      </w:r>
      <w:r w:rsidRPr="006D0D2B">
        <w:rPr>
          <w:noProof/>
        </w:rPr>
        <w:pict>
          <v:shape id="_x0000_s1049" type="#_x0000_t202" style="position:absolute;left:0;text-align:left;margin-left:48.05pt;margin-top:18.6pt;width:198.7pt;height:15.75pt;z-index:251698176" stroked="f">
            <v:textbox style="mso-next-textbox:#_x0000_s1049" inset="0,0,0,0">
              <w:txbxContent>
                <w:p w:rsidR="00E722FA" w:rsidRPr="001442A5" w:rsidRDefault="00E722FA" w:rsidP="00DB44B8">
                  <w:pPr>
                    <w:pStyle w:val="Lgende"/>
                    <w:rPr>
                      <w:rFonts w:ascii="Times New Roman" w:hAnsi="Times New Roman" w:cs="Times New Roman"/>
                      <w:noProof/>
                      <w:sz w:val="24"/>
                      <w:szCs w:val="24"/>
                      <w:lang w:val="fr-FR"/>
                    </w:rPr>
                  </w:pPr>
                  <w:bookmarkStart w:id="181" w:name="_Toc515324012"/>
                  <w:r w:rsidRPr="001442A5">
                    <w:rPr>
                      <w:lang w:val="fr-FR"/>
                    </w:rPr>
                    <w:t xml:space="preserve">Figure </w:t>
                  </w:r>
                  <w:r w:rsidR="006D0D2B">
                    <w:fldChar w:fldCharType="begin"/>
                  </w:r>
                  <w:r w:rsidRPr="001442A5">
                    <w:rPr>
                      <w:lang w:val="fr-FR"/>
                    </w:rPr>
                    <w:instrText xml:space="preserve"> SEQ Figure \* ARABIC </w:instrText>
                  </w:r>
                  <w:r w:rsidR="006D0D2B">
                    <w:fldChar w:fldCharType="separate"/>
                  </w:r>
                  <w:r>
                    <w:rPr>
                      <w:noProof/>
                      <w:lang w:val="fr-FR"/>
                    </w:rPr>
                    <w:t>55</w:t>
                  </w:r>
                  <w:r w:rsidR="006D0D2B">
                    <w:fldChar w:fldCharType="end"/>
                  </w:r>
                  <w:r>
                    <w:rPr>
                      <w:lang w:val="fr-FR"/>
                    </w:rPr>
                    <w:t> : les messages d’erreur</w:t>
                  </w:r>
                  <w:bookmarkEnd w:id="181"/>
                </w:p>
              </w:txbxContent>
            </v:textbox>
            <w10:wrap type="square"/>
          </v:shape>
        </w:pict>
      </w:r>
    </w:p>
    <w:p w:rsidR="00613F3E" w:rsidRDefault="00613F3E" w:rsidP="00617686">
      <w:pPr>
        <w:spacing w:line="360" w:lineRule="auto"/>
        <w:jc w:val="both"/>
        <w:rPr>
          <w:rFonts w:ascii="Times New Roman" w:hAnsi="Times New Roman" w:cs="Times New Roman"/>
          <w:color w:val="984806" w:themeColor="accent6" w:themeShade="80"/>
          <w:sz w:val="24"/>
          <w:szCs w:val="24"/>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82" w:name="_Toc515408674"/>
      <w:r>
        <w:rPr>
          <w:rFonts w:ascii="Times New Roman" w:hAnsi="Times New Roman" w:cs="Times New Roman"/>
          <w:color w:val="984806" w:themeColor="accent6" w:themeShade="80"/>
          <w:sz w:val="24"/>
          <w:szCs w:val="24"/>
          <w:lang w:val="fr-FR"/>
        </w:rPr>
        <w:t>Cas d’utilisation « </w:t>
      </w:r>
      <w:r w:rsidR="00331EB0">
        <w:rPr>
          <w:rFonts w:ascii="Times New Roman" w:hAnsi="Times New Roman" w:cs="Times New Roman"/>
          <w:color w:val="984806" w:themeColor="accent6" w:themeShade="80"/>
          <w:sz w:val="24"/>
          <w:szCs w:val="24"/>
          <w:lang w:val="fr-FR"/>
        </w:rPr>
        <w:t>Mettre à jour le mot de passe</w:t>
      </w:r>
      <w:r>
        <w:rPr>
          <w:rFonts w:ascii="Times New Roman" w:hAnsi="Times New Roman" w:cs="Times New Roman"/>
          <w:color w:val="984806" w:themeColor="accent6" w:themeShade="80"/>
          <w:sz w:val="24"/>
          <w:szCs w:val="24"/>
          <w:lang w:val="fr-FR"/>
        </w:rPr>
        <w:t> »:</w:t>
      </w:r>
      <w:bookmarkEnd w:id="182"/>
    </w:p>
    <w:p w:rsidR="00B36DE4" w:rsidRDefault="00B36DE4" w:rsidP="00E317C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56 représente l’interface de mise à jour du </w:t>
      </w:r>
      <w:r w:rsidR="00E317C4">
        <w:rPr>
          <w:rFonts w:ascii="Times New Roman" w:hAnsi="Times New Roman" w:cs="Times New Roman"/>
          <w:sz w:val="24"/>
          <w:szCs w:val="24"/>
          <w:lang w:val="fr-FR"/>
        </w:rPr>
        <w:t>mot de passe</w:t>
      </w:r>
      <w:r>
        <w:rPr>
          <w:rFonts w:ascii="Times New Roman" w:hAnsi="Times New Roman" w:cs="Times New Roman"/>
          <w:sz w:val="24"/>
          <w:szCs w:val="24"/>
          <w:lang w:val="fr-FR"/>
        </w:rPr>
        <w:t>. La figure 57 représente les messages d’erreur.</w:t>
      </w:r>
    </w:p>
    <w:p w:rsidR="00B36DE4" w:rsidRDefault="00493B51" w:rsidP="00B36DE4">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anchor distT="0" distB="0" distL="114300" distR="114300" simplePos="0" relativeHeight="251702272" behindDoc="1" locked="0" layoutInCell="1" allowOverlap="1">
            <wp:simplePos x="0" y="0"/>
            <wp:positionH relativeFrom="column">
              <wp:posOffset>3043555</wp:posOffset>
            </wp:positionH>
            <wp:positionV relativeFrom="paragraph">
              <wp:posOffset>-4445</wp:posOffset>
            </wp:positionV>
            <wp:extent cx="2771775" cy="1885950"/>
            <wp:effectExtent l="19050" t="0" r="9525" b="0"/>
            <wp:wrapTight wrapText="bothSides">
              <wp:wrapPolygon edited="0">
                <wp:start x="-148" y="0"/>
                <wp:lineTo x="-148" y="21382"/>
                <wp:lineTo x="21674" y="21382"/>
                <wp:lineTo x="21674" y="0"/>
                <wp:lineTo x="-148" y="0"/>
              </wp:wrapPolygon>
            </wp:wrapTight>
            <wp:docPr id="89" name="Image 88" descr="Figur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7.PNG"/>
                    <pic:cNvPicPr/>
                  </pic:nvPicPr>
                  <pic:blipFill>
                    <a:blip r:embed="rId93" cstate="print"/>
                    <a:stretch>
                      <a:fillRect/>
                    </a:stretch>
                  </pic:blipFill>
                  <pic:spPr>
                    <a:xfrm>
                      <a:off x="0" y="0"/>
                      <a:ext cx="2771775" cy="188595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01248" behindDoc="1" locked="0" layoutInCell="1" allowOverlap="1">
            <wp:simplePos x="0" y="0"/>
            <wp:positionH relativeFrom="column">
              <wp:posOffset>33655</wp:posOffset>
            </wp:positionH>
            <wp:positionV relativeFrom="paragraph">
              <wp:posOffset>195580</wp:posOffset>
            </wp:positionV>
            <wp:extent cx="2724150" cy="1628775"/>
            <wp:effectExtent l="19050" t="0" r="0" b="0"/>
            <wp:wrapTight wrapText="bothSides">
              <wp:wrapPolygon edited="0">
                <wp:start x="-151" y="0"/>
                <wp:lineTo x="-151" y="21474"/>
                <wp:lineTo x="21600" y="21474"/>
                <wp:lineTo x="21600" y="0"/>
                <wp:lineTo x="-151" y="0"/>
              </wp:wrapPolygon>
            </wp:wrapTight>
            <wp:docPr id="88" name="Image 87" descr="Figur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6.PNG"/>
                    <pic:cNvPicPr/>
                  </pic:nvPicPr>
                  <pic:blipFill>
                    <a:blip r:embed="rId94" cstate="print"/>
                    <a:stretch>
                      <a:fillRect/>
                    </a:stretch>
                  </pic:blipFill>
                  <pic:spPr>
                    <a:xfrm>
                      <a:off x="0" y="0"/>
                      <a:ext cx="2724150" cy="1628775"/>
                    </a:xfrm>
                    <a:prstGeom prst="rect">
                      <a:avLst/>
                    </a:prstGeom>
                  </pic:spPr>
                </pic:pic>
              </a:graphicData>
            </a:graphic>
          </wp:anchor>
        </w:drawing>
      </w:r>
      <w:r w:rsidR="00B36DE4">
        <w:rPr>
          <w:rFonts w:ascii="Times New Roman" w:hAnsi="Times New Roman" w:cs="Times New Roman"/>
          <w:sz w:val="24"/>
          <w:szCs w:val="24"/>
          <w:lang w:val="fr-FR"/>
        </w:rPr>
        <w:t xml:space="preserve">        </w:t>
      </w:r>
      <w:r w:rsidR="00DE6CBD">
        <w:rPr>
          <w:rFonts w:ascii="Times New Roman" w:hAnsi="Times New Roman" w:cs="Times New Roman"/>
          <w:sz w:val="24"/>
          <w:szCs w:val="24"/>
          <w:lang w:val="fr-FR"/>
        </w:rPr>
        <w:t xml:space="preserve">   </w:t>
      </w:r>
      <w:r w:rsidR="00B36DE4">
        <w:rPr>
          <w:rFonts w:ascii="Times New Roman" w:hAnsi="Times New Roman" w:cs="Times New Roman"/>
          <w:sz w:val="24"/>
          <w:szCs w:val="24"/>
          <w:lang w:val="fr-FR"/>
        </w:rPr>
        <w:t xml:space="preserve">     </w:t>
      </w:r>
    </w:p>
    <w:p w:rsidR="001E3780" w:rsidRDefault="006D0D2B" w:rsidP="00812A32">
      <w:pPr>
        <w:autoSpaceDE w:val="0"/>
        <w:autoSpaceDN w:val="0"/>
        <w:adjustRightInd w:val="0"/>
        <w:spacing w:after="0" w:line="360" w:lineRule="auto"/>
        <w:rPr>
          <w:rFonts w:ascii="Times New Roman" w:hAnsi="Times New Roman" w:cs="Times New Roman"/>
          <w:color w:val="595959" w:themeColor="text1" w:themeTint="A6"/>
          <w:sz w:val="20"/>
          <w:szCs w:val="20"/>
          <w:lang w:val="fr-FR"/>
        </w:rPr>
      </w:pPr>
      <w:r w:rsidRPr="006D0D2B">
        <w:rPr>
          <w:noProof/>
        </w:rPr>
        <w:pict>
          <v:shape id="_x0000_s1052" type="#_x0000_t202" style="position:absolute;margin-left:-4.85pt;margin-top:3.95pt;width:211.5pt;height:15pt;z-index:251706368" wrapcoords="-74 0 -74 20829 21600 20829 21600 0 -74 0" stroked="f">
            <v:textbox style="mso-next-textbox:#_x0000_s1052" inset="0,0,0,0">
              <w:txbxContent>
                <w:p w:rsidR="00E722FA" w:rsidRPr="001E3780" w:rsidRDefault="00E722FA" w:rsidP="00493B51">
                  <w:pPr>
                    <w:pStyle w:val="Lgende"/>
                    <w:rPr>
                      <w:rFonts w:ascii="Times New Roman" w:hAnsi="Times New Roman" w:cs="Times New Roman"/>
                      <w:noProof/>
                      <w:sz w:val="24"/>
                      <w:szCs w:val="24"/>
                      <w:lang w:val="fr-FR"/>
                    </w:rPr>
                  </w:pPr>
                  <w:bookmarkStart w:id="183" w:name="_Toc515324013"/>
                  <w:r w:rsidRPr="001E3780">
                    <w:rPr>
                      <w:lang w:val="fr-FR"/>
                    </w:rPr>
                    <w:t xml:space="preserve">Figure </w:t>
                  </w:r>
                  <w:r w:rsidR="006D0D2B">
                    <w:fldChar w:fldCharType="begin"/>
                  </w:r>
                  <w:r w:rsidRPr="001E3780">
                    <w:rPr>
                      <w:lang w:val="fr-FR"/>
                    </w:rPr>
                    <w:instrText xml:space="preserve"> SEQ Figure \* ARABIC </w:instrText>
                  </w:r>
                  <w:r w:rsidR="006D0D2B">
                    <w:fldChar w:fldCharType="separate"/>
                  </w:r>
                  <w:r>
                    <w:rPr>
                      <w:noProof/>
                      <w:lang w:val="fr-FR"/>
                    </w:rPr>
                    <w:t>56</w:t>
                  </w:r>
                  <w:r w:rsidR="006D0D2B">
                    <w:fldChar w:fldCharType="end"/>
                  </w:r>
                  <w:r>
                    <w:rPr>
                      <w:lang w:val="fr-FR"/>
                    </w:rPr>
                    <w:t xml:space="preserve"> : interface de mise à jour du mot de passe</w:t>
                  </w:r>
                  <w:bookmarkEnd w:id="183"/>
                </w:p>
              </w:txbxContent>
            </v:textbox>
            <w10:wrap type="tight"/>
          </v:shape>
        </w:pict>
      </w:r>
      <w:r w:rsidRPr="006D0D2B">
        <w:rPr>
          <w:noProof/>
        </w:rPr>
        <w:pict>
          <v:shape id="_x0000_s1051" type="#_x0000_t202" style="position:absolute;margin-left:277.15pt;margin-top:8.45pt;width:138.75pt;height:15pt;z-index:251704320" wrapcoords="-76 0 -76 20829 21600 20829 21600 0 -76 0" stroked="f">
            <v:textbox style="mso-next-textbox:#_x0000_s1051" inset="0,0,0,0">
              <w:txbxContent>
                <w:p w:rsidR="00E722FA" w:rsidRPr="00C657D1" w:rsidRDefault="00E722FA" w:rsidP="00493B51">
                  <w:pPr>
                    <w:pStyle w:val="Lgende"/>
                    <w:rPr>
                      <w:rFonts w:ascii="Times New Roman" w:hAnsi="Times New Roman" w:cs="Times New Roman"/>
                      <w:noProof/>
                      <w:sz w:val="24"/>
                      <w:szCs w:val="24"/>
                    </w:rPr>
                  </w:pPr>
                  <w:bookmarkStart w:id="184" w:name="_Toc515324014"/>
                  <w:r>
                    <w:t xml:space="preserve">Figure </w:t>
                  </w:r>
                  <w:fldSimple w:instr=" SEQ Figure \* ARABIC ">
                    <w:r>
                      <w:rPr>
                        <w:noProof/>
                      </w:rPr>
                      <w:t>57</w:t>
                    </w:r>
                  </w:fldSimple>
                  <w:r>
                    <w:rPr>
                      <w:lang w:val="fr-FR"/>
                    </w:rPr>
                    <w:t xml:space="preserve"> : les messages d’erreur</w:t>
                  </w:r>
                  <w:bookmarkEnd w:id="184"/>
                </w:p>
              </w:txbxContent>
            </v:textbox>
            <w10:wrap type="tight"/>
          </v:shape>
        </w:pict>
      </w:r>
    </w:p>
    <w:p w:rsidR="001E3780" w:rsidRDefault="001E3780" w:rsidP="00812A32">
      <w:pPr>
        <w:autoSpaceDE w:val="0"/>
        <w:autoSpaceDN w:val="0"/>
        <w:adjustRightInd w:val="0"/>
        <w:spacing w:after="0" w:line="360" w:lineRule="auto"/>
        <w:rPr>
          <w:rFonts w:ascii="Times New Roman" w:hAnsi="Times New Roman" w:cs="Times New Roman"/>
          <w:color w:val="595959" w:themeColor="text1" w:themeTint="A6"/>
          <w:sz w:val="20"/>
          <w:szCs w:val="20"/>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85" w:name="_Toc515408675"/>
      <w:r>
        <w:rPr>
          <w:rFonts w:ascii="Times New Roman" w:hAnsi="Times New Roman" w:cs="Times New Roman"/>
          <w:color w:val="984806" w:themeColor="accent6" w:themeShade="80"/>
          <w:sz w:val="24"/>
          <w:szCs w:val="24"/>
          <w:lang w:val="fr-FR"/>
        </w:rPr>
        <w:t>Cas d’utilisation « Consulter les abonnés »:</w:t>
      </w:r>
      <w:bookmarkEnd w:id="185"/>
    </w:p>
    <w:p w:rsidR="00FF7BB0" w:rsidRDefault="00FF7BB0" w:rsidP="00504FF1">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w:t>
      </w:r>
      <w:r w:rsidR="00812A32">
        <w:rPr>
          <w:rFonts w:ascii="Times New Roman" w:hAnsi="Times New Roman" w:cs="Times New Roman"/>
          <w:sz w:val="24"/>
          <w:szCs w:val="24"/>
          <w:lang w:val="fr-FR"/>
        </w:rPr>
        <w:t>58</w:t>
      </w:r>
      <w:r>
        <w:rPr>
          <w:rFonts w:ascii="Times New Roman" w:hAnsi="Times New Roman" w:cs="Times New Roman"/>
          <w:sz w:val="24"/>
          <w:szCs w:val="24"/>
          <w:lang w:val="fr-FR"/>
        </w:rPr>
        <w:t xml:space="preserve"> représente l’interface de la </w:t>
      </w:r>
      <w:r w:rsidR="00B27A76">
        <w:rPr>
          <w:rFonts w:ascii="Times New Roman" w:hAnsi="Times New Roman" w:cs="Times New Roman"/>
          <w:sz w:val="24"/>
          <w:szCs w:val="24"/>
          <w:lang w:val="fr-FR"/>
        </w:rPr>
        <w:t>consultation des abonnés</w:t>
      </w:r>
      <w:r>
        <w:rPr>
          <w:rFonts w:ascii="Times New Roman" w:hAnsi="Times New Roman" w:cs="Times New Roman"/>
          <w:sz w:val="24"/>
          <w:szCs w:val="24"/>
          <w:lang w:val="fr-FR"/>
        </w:rPr>
        <w:t xml:space="preserve">. La figure </w:t>
      </w:r>
      <w:r w:rsidR="00812A32">
        <w:rPr>
          <w:rFonts w:ascii="Times New Roman" w:hAnsi="Times New Roman" w:cs="Times New Roman"/>
          <w:sz w:val="24"/>
          <w:szCs w:val="24"/>
          <w:lang w:val="fr-FR"/>
        </w:rPr>
        <w:t>59</w:t>
      </w:r>
      <w:r>
        <w:rPr>
          <w:rFonts w:ascii="Times New Roman" w:hAnsi="Times New Roman" w:cs="Times New Roman"/>
          <w:sz w:val="24"/>
          <w:szCs w:val="24"/>
          <w:lang w:val="fr-FR"/>
        </w:rPr>
        <w:t xml:space="preserve"> représente </w:t>
      </w:r>
      <w:r w:rsidR="00B27A76">
        <w:rPr>
          <w:rFonts w:ascii="Times New Roman" w:hAnsi="Times New Roman" w:cs="Times New Roman"/>
          <w:sz w:val="24"/>
          <w:szCs w:val="24"/>
          <w:lang w:val="fr-FR"/>
        </w:rPr>
        <w:t>l’option d</w:t>
      </w:r>
      <w:r w:rsidR="00504FF1">
        <w:rPr>
          <w:rFonts w:ascii="Times New Roman" w:hAnsi="Times New Roman" w:cs="Times New Roman"/>
          <w:sz w:val="24"/>
          <w:szCs w:val="24"/>
          <w:lang w:val="fr-FR"/>
        </w:rPr>
        <w:t>’</w:t>
      </w:r>
      <w:r w:rsidR="00B27A76">
        <w:rPr>
          <w:rFonts w:ascii="Times New Roman" w:hAnsi="Times New Roman" w:cs="Times New Roman"/>
          <w:sz w:val="24"/>
          <w:szCs w:val="24"/>
          <w:lang w:val="fr-FR"/>
        </w:rPr>
        <w:t>ajouter</w:t>
      </w:r>
      <w:r w:rsidR="00504FF1">
        <w:rPr>
          <w:rFonts w:ascii="Times New Roman" w:hAnsi="Times New Roman" w:cs="Times New Roman"/>
          <w:sz w:val="24"/>
          <w:szCs w:val="24"/>
          <w:lang w:val="fr-FR"/>
        </w:rPr>
        <w:t>/modifier</w:t>
      </w:r>
      <w:r w:rsidR="00B27A76">
        <w:rPr>
          <w:rFonts w:ascii="Times New Roman" w:hAnsi="Times New Roman" w:cs="Times New Roman"/>
          <w:sz w:val="24"/>
          <w:szCs w:val="24"/>
          <w:lang w:val="fr-FR"/>
        </w:rPr>
        <w:t xml:space="preserve"> un abonné. </w:t>
      </w:r>
      <w:r>
        <w:rPr>
          <w:rFonts w:ascii="Times New Roman" w:hAnsi="Times New Roman" w:cs="Times New Roman"/>
          <w:sz w:val="24"/>
          <w:szCs w:val="24"/>
          <w:lang w:val="fr-FR"/>
        </w:rPr>
        <w:t xml:space="preserve">La figure </w:t>
      </w:r>
      <w:r w:rsidR="00812A32">
        <w:rPr>
          <w:rFonts w:ascii="Times New Roman" w:hAnsi="Times New Roman" w:cs="Times New Roman"/>
          <w:sz w:val="24"/>
          <w:szCs w:val="24"/>
          <w:lang w:val="fr-FR"/>
        </w:rPr>
        <w:t>60</w:t>
      </w:r>
      <w:r>
        <w:rPr>
          <w:rFonts w:ascii="Times New Roman" w:hAnsi="Times New Roman" w:cs="Times New Roman"/>
          <w:sz w:val="24"/>
          <w:szCs w:val="24"/>
          <w:lang w:val="fr-FR"/>
        </w:rPr>
        <w:t xml:space="preserve"> présente </w:t>
      </w:r>
      <w:r w:rsidR="00B27A76">
        <w:rPr>
          <w:rFonts w:ascii="Times New Roman" w:hAnsi="Times New Roman" w:cs="Times New Roman"/>
          <w:sz w:val="24"/>
          <w:szCs w:val="24"/>
          <w:lang w:val="fr-FR"/>
        </w:rPr>
        <w:t xml:space="preserve">l’interface d’extension qui  affiche les bénéficiaires. Il y a aussi l’option d’ajouter/modifier les bénéficiaires </w:t>
      </w:r>
      <w:r>
        <w:rPr>
          <w:rFonts w:ascii="Times New Roman" w:hAnsi="Times New Roman" w:cs="Times New Roman"/>
          <w:sz w:val="24"/>
          <w:szCs w:val="24"/>
          <w:lang w:val="fr-FR"/>
        </w:rPr>
        <w:t xml:space="preserve">(Figure </w:t>
      </w:r>
      <w:r w:rsidR="00812A32">
        <w:rPr>
          <w:rFonts w:ascii="Times New Roman" w:hAnsi="Times New Roman" w:cs="Times New Roman"/>
          <w:sz w:val="24"/>
          <w:szCs w:val="24"/>
          <w:lang w:val="fr-FR"/>
        </w:rPr>
        <w:t>61</w:t>
      </w:r>
      <w:r>
        <w:rPr>
          <w:rFonts w:ascii="Times New Roman" w:hAnsi="Times New Roman" w:cs="Times New Roman"/>
          <w:sz w:val="24"/>
          <w:szCs w:val="24"/>
          <w:lang w:val="fr-FR"/>
        </w:rPr>
        <w:t>).</w:t>
      </w:r>
    </w:p>
    <w:p w:rsidR="007458FE" w:rsidRPr="00FF7BB0" w:rsidRDefault="008A129E" w:rsidP="00B27A76">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708416" behindDoc="1" locked="0" layoutInCell="1" allowOverlap="1">
            <wp:simplePos x="0" y="0"/>
            <wp:positionH relativeFrom="column">
              <wp:posOffset>3748405</wp:posOffset>
            </wp:positionH>
            <wp:positionV relativeFrom="paragraph">
              <wp:posOffset>88265</wp:posOffset>
            </wp:positionV>
            <wp:extent cx="1714500" cy="1685925"/>
            <wp:effectExtent l="19050" t="0" r="0" b="0"/>
            <wp:wrapTight wrapText="bothSides">
              <wp:wrapPolygon edited="0">
                <wp:start x="-240" y="0"/>
                <wp:lineTo x="-240" y="21478"/>
                <wp:lineTo x="21600" y="21478"/>
                <wp:lineTo x="21600" y="0"/>
                <wp:lineTo x="-240" y="0"/>
              </wp:wrapPolygon>
            </wp:wrapTight>
            <wp:docPr id="99" name="Image 98" descr="Figur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9.PNG"/>
                    <pic:cNvPicPr/>
                  </pic:nvPicPr>
                  <pic:blipFill>
                    <a:blip r:embed="rId95" cstate="print"/>
                    <a:stretch>
                      <a:fillRect/>
                    </a:stretch>
                  </pic:blipFill>
                  <pic:spPr>
                    <a:xfrm>
                      <a:off x="0" y="0"/>
                      <a:ext cx="1714500" cy="1685925"/>
                    </a:xfrm>
                    <a:prstGeom prst="rect">
                      <a:avLst/>
                    </a:prstGeom>
                  </pic:spPr>
                </pic:pic>
              </a:graphicData>
            </a:graphic>
          </wp:anchor>
        </w:drawing>
      </w:r>
      <w:r w:rsidR="002B720F">
        <w:rPr>
          <w:rFonts w:ascii="Times New Roman" w:hAnsi="Times New Roman" w:cs="Times New Roman"/>
          <w:sz w:val="24"/>
          <w:szCs w:val="24"/>
          <w:lang w:val="fr-FR"/>
        </w:rPr>
        <w:t xml:space="preserve">   </w:t>
      </w:r>
      <w:r w:rsidR="00EF6F07">
        <w:rPr>
          <w:rFonts w:ascii="Times New Roman" w:hAnsi="Times New Roman" w:cs="Times New Roman"/>
          <w:sz w:val="24"/>
          <w:szCs w:val="24"/>
          <w:lang w:val="fr-FR"/>
        </w:rPr>
        <w:t xml:space="preserve">      </w:t>
      </w:r>
      <w:r w:rsidR="002B720F">
        <w:rPr>
          <w:rFonts w:ascii="Times New Roman" w:hAnsi="Times New Roman" w:cs="Times New Roman"/>
          <w:sz w:val="24"/>
          <w:szCs w:val="24"/>
          <w:lang w:val="fr-FR"/>
        </w:rPr>
        <w:t xml:space="preserve">      </w:t>
      </w:r>
    </w:p>
    <w:p w:rsidR="004B0F91" w:rsidRDefault="008A129E" w:rsidP="00504FF1">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anchor distT="0" distB="0" distL="114300" distR="114300" simplePos="0" relativeHeight="251707392" behindDoc="1" locked="0" layoutInCell="1" allowOverlap="1">
            <wp:simplePos x="0" y="0"/>
            <wp:positionH relativeFrom="column">
              <wp:posOffset>14605</wp:posOffset>
            </wp:positionH>
            <wp:positionV relativeFrom="paragraph">
              <wp:posOffset>187325</wp:posOffset>
            </wp:positionV>
            <wp:extent cx="3343275" cy="1238250"/>
            <wp:effectExtent l="19050" t="0" r="9525" b="0"/>
            <wp:wrapTight wrapText="bothSides">
              <wp:wrapPolygon edited="0">
                <wp:start x="-123" y="0"/>
                <wp:lineTo x="-123" y="21268"/>
                <wp:lineTo x="21662" y="21268"/>
                <wp:lineTo x="21662" y="0"/>
                <wp:lineTo x="-123" y="0"/>
              </wp:wrapPolygon>
            </wp:wrapTight>
            <wp:docPr id="98" name="Image 97" descr="Figur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8.PNG"/>
                    <pic:cNvPicPr/>
                  </pic:nvPicPr>
                  <pic:blipFill>
                    <a:blip r:embed="rId96" cstate="print"/>
                    <a:stretch>
                      <a:fillRect/>
                    </a:stretch>
                  </pic:blipFill>
                  <pic:spPr>
                    <a:xfrm>
                      <a:off x="0" y="0"/>
                      <a:ext cx="3343275" cy="1238250"/>
                    </a:xfrm>
                    <a:prstGeom prst="rect">
                      <a:avLst/>
                    </a:prstGeom>
                  </pic:spPr>
                </pic:pic>
              </a:graphicData>
            </a:graphic>
          </wp:anchor>
        </w:drawing>
      </w:r>
      <w:r w:rsidR="002B720F">
        <w:rPr>
          <w:rFonts w:ascii="Times New Roman" w:hAnsi="Times New Roman" w:cs="Times New Roman"/>
          <w:color w:val="595959" w:themeColor="text1" w:themeTint="A6"/>
          <w:sz w:val="20"/>
          <w:szCs w:val="20"/>
          <w:lang w:val="fr-FR"/>
        </w:rPr>
        <w:t xml:space="preserve">        </w:t>
      </w:r>
    </w:p>
    <w:p w:rsidR="004B0F91" w:rsidRDefault="004B0F91" w:rsidP="00504FF1">
      <w:pPr>
        <w:spacing w:line="360" w:lineRule="auto"/>
        <w:jc w:val="center"/>
        <w:rPr>
          <w:rFonts w:ascii="Times New Roman" w:hAnsi="Times New Roman" w:cs="Times New Roman"/>
          <w:color w:val="595959" w:themeColor="text1" w:themeTint="A6"/>
          <w:sz w:val="20"/>
          <w:szCs w:val="20"/>
          <w:lang w:val="fr-FR"/>
        </w:rPr>
      </w:pPr>
    </w:p>
    <w:p w:rsidR="004B0F91" w:rsidRDefault="004B0F91" w:rsidP="00504FF1">
      <w:pPr>
        <w:spacing w:line="360" w:lineRule="auto"/>
        <w:jc w:val="center"/>
        <w:rPr>
          <w:rFonts w:ascii="Times New Roman" w:hAnsi="Times New Roman" w:cs="Times New Roman"/>
          <w:color w:val="595959" w:themeColor="text1" w:themeTint="A6"/>
          <w:sz w:val="20"/>
          <w:szCs w:val="20"/>
          <w:lang w:val="fr-FR"/>
        </w:rPr>
      </w:pPr>
    </w:p>
    <w:p w:rsidR="004B0F91" w:rsidRDefault="004B0F91" w:rsidP="00504FF1">
      <w:pPr>
        <w:spacing w:line="360" w:lineRule="auto"/>
        <w:jc w:val="center"/>
        <w:rPr>
          <w:rFonts w:ascii="Times New Roman" w:hAnsi="Times New Roman" w:cs="Times New Roman"/>
          <w:color w:val="595959" w:themeColor="text1" w:themeTint="A6"/>
          <w:sz w:val="20"/>
          <w:szCs w:val="20"/>
          <w:lang w:val="fr-FR"/>
        </w:rPr>
      </w:pPr>
    </w:p>
    <w:p w:rsidR="004B0F91" w:rsidRDefault="006D0D2B" w:rsidP="00504FF1">
      <w:pPr>
        <w:spacing w:line="360" w:lineRule="auto"/>
        <w:jc w:val="center"/>
        <w:rPr>
          <w:rFonts w:ascii="Times New Roman" w:hAnsi="Times New Roman" w:cs="Times New Roman"/>
          <w:color w:val="595959" w:themeColor="text1" w:themeTint="A6"/>
          <w:sz w:val="20"/>
          <w:szCs w:val="20"/>
          <w:lang w:val="fr-FR"/>
        </w:rPr>
      </w:pPr>
      <w:r w:rsidRPr="006D0D2B">
        <w:rPr>
          <w:noProof/>
        </w:rPr>
        <w:pict>
          <v:shape id="_x0000_s1057" type="#_x0000_t202" style="position:absolute;left:0;text-align:left;margin-left:-247.55pt;margin-top:12.25pt;width:213.8pt;height:21pt;z-index:251716608" wrapcoords="-62 0 -62 21000 21600 21000 21600 0 -62 0" stroked="f">
            <v:textbox style="mso-next-textbox:#_x0000_s1057;mso-fit-shape-to-text:t" inset="0,0,0,0">
              <w:txbxContent>
                <w:p w:rsidR="00E722FA" w:rsidRPr="00CB4CAA" w:rsidRDefault="00E722FA" w:rsidP="00CB4CAA">
                  <w:pPr>
                    <w:pStyle w:val="Lgende"/>
                    <w:rPr>
                      <w:rFonts w:ascii="Times New Roman" w:hAnsi="Times New Roman" w:cs="Times New Roman"/>
                      <w:noProof/>
                      <w:color w:val="595959" w:themeColor="text1" w:themeTint="A6"/>
                      <w:sz w:val="20"/>
                      <w:szCs w:val="20"/>
                      <w:lang w:val="fr-FR"/>
                    </w:rPr>
                  </w:pPr>
                  <w:bookmarkStart w:id="186" w:name="_Toc515324015"/>
                  <w:r w:rsidRPr="00CB4CAA">
                    <w:rPr>
                      <w:lang w:val="fr-FR"/>
                    </w:rPr>
                    <w:t xml:space="preserve">Figure </w:t>
                  </w:r>
                  <w:r w:rsidR="006D0D2B">
                    <w:fldChar w:fldCharType="begin"/>
                  </w:r>
                  <w:r w:rsidRPr="00CB4CAA">
                    <w:rPr>
                      <w:lang w:val="fr-FR"/>
                    </w:rPr>
                    <w:instrText xml:space="preserve"> SEQ Figure \* ARABIC </w:instrText>
                  </w:r>
                  <w:r w:rsidR="006D0D2B">
                    <w:fldChar w:fldCharType="separate"/>
                  </w:r>
                  <w:r>
                    <w:rPr>
                      <w:noProof/>
                      <w:lang w:val="fr-FR"/>
                    </w:rPr>
                    <w:t>58</w:t>
                  </w:r>
                  <w:r w:rsidR="006D0D2B">
                    <w:fldChar w:fldCharType="end"/>
                  </w:r>
                  <w:r>
                    <w:rPr>
                      <w:lang w:val="fr-FR"/>
                    </w:rPr>
                    <w:t xml:space="preserve"> : interface de consultation des abonnés</w:t>
                  </w:r>
                  <w:bookmarkEnd w:id="186"/>
                </w:p>
              </w:txbxContent>
            </v:textbox>
            <w10:wrap type="tight"/>
          </v:shape>
        </w:pict>
      </w:r>
      <w:r w:rsidRPr="006D0D2B">
        <w:rPr>
          <w:noProof/>
        </w:rPr>
        <w:pict>
          <v:shape id="_x0000_s1056" type="#_x0000_t202" style="position:absolute;left:0;text-align:left;margin-left:-13.5pt;margin-top:19pt;width:193.5pt;height:18pt;z-index:251714560" wrapcoords="-120 0 -120 20829 21600 20829 21600 0 -120 0" stroked="f">
            <v:textbox style="mso-next-textbox:#_x0000_s1056" inset="0,0,0,0">
              <w:txbxContent>
                <w:p w:rsidR="00E722FA" w:rsidRPr="00D35E9A" w:rsidRDefault="00E722FA" w:rsidP="00CB4CAA">
                  <w:pPr>
                    <w:pStyle w:val="Lgende"/>
                    <w:rPr>
                      <w:rFonts w:ascii="Times New Roman" w:hAnsi="Times New Roman" w:cs="Times New Roman"/>
                      <w:noProof/>
                      <w:sz w:val="24"/>
                      <w:szCs w:val="24"/>
                      <w:lang w:val="fr-FR"/>
                    </w:rPr>
                  </w:pPr>
                  <w:bookmarkStart w:id="187" w:name="_Toc515324016"/>
                  <w:r w:rsidRPr="00D35E9A">
                    <w:rPr>
                      <w:lang w:val="fr-FR"/>
                    </w:rPr>
                    <w:t xml:space="preserve">Figure </w:t>
                  </w:r>
                  <w:r w:rsidR="006D0D2B">
                    <w:fldChar w:fldCharType="begin"/>
                  </w:r>
                  <w:r w:rsidRPr="00D35E9A">
                    <w:rPr>
                      <w:lang w:val="fr-FR"/>
                    </w:rPr>
                    <w:instrText xml:space="preserve"> SEQ Figure \* ARABIC </w:instrText>
                  </w:r>
                  <w:r w:rsidR="006D0D2B">
                    <w:fldChar w:fldCharType="separate"/>
                  </w:r>
                  <w:r>
                    <w:rPr>
                      <w:noProof/>
                      <w:lang w:val="fr-FR"/>
                    </w:rPr>
                    <w:t>59</w:t>
                  </w:r>
                  <w:r w:rsidR="006D0D2B">
                    <w:fldChar w:fldCharType="end"/>
                  </w:r>
                  <w:r>
                    <w:rPr>
                      <w:lang w:val="fr-FR"/>
                    </w:rPr>
                    <w:t xml:space="preserve"> : </w:t>
                  </w:r>
                  <w:r w:rsidRPr="00166691">
                    <w:rPr>
                      <w:lang w:val="fr-FR"/>
                    </w:rPr>
                    <w:t>l'option d'ajouter/modifier un abonné</w:t>
                  </w:r>
                  <w:bookmarkEnd w:id="187"/>
                </w:p>
              </w:txbxContent>
            </v:textbox>
            <w10:wrap type="tight"/>
          </v:shape>
        </w:pict>
      </w:r>
    </w:p>
    <w:p w:rsidR="00FF7BB0" w:rsidRPr="000F1672" w:rsidRDefault="007C6B34" w:rsidP="00CB4CAA">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anchor distT="0" distB="0" distL="114300" distR="114300" simplePos="0" relativeHeight="251710464" behindDoc="1" locked="0" layoutInCell="1" allowOverlap="1">
            <wp:simplePos x="0" y="0"/>
            <wp:positionH relativeFrom="column">
              <wp:posOffset>3748405</wp:posOffset>
            </wp:positionH>
            <wp:positionV relativeFrom="paragraph">
              <wp:posOffset>339725</wp:posOffset>
            </wp:positionV>
            <wp:extent cx="1809750" cy="1543050"/>
            <wp:effectExtent l="19050" t="0" r="0" b="0"/>
            <wp:wrapTight wrapText="bothSides">
              <wp:wrapPolygon edited="0">
                <wp:start x="-227" y="0"/>
                <wp:lineTo x="-227" y="21333"/>
                <wp:lineTo x="21600" y="21333"/>
                <wp:lineTo x="21600" y="0"/>
                <wp:lineTo x="-227" y="0"/>
              </wp:wrapPolygon>
            </wp:wrapTight>
            <wp:docPr id="101" name="Image 100" descr="Figur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1.PNG"/>
                    <pic:cNvPicPr/>
                  </pic:nvPicPr>
                  <pic:blipFill>
                    <a:blip r:embed="rId97" cstate="print"/>
                    <a:stretch>
                      <a:fillRect/>
                    </a:stretch>
                  </pic:blipFill>
                  <pic:spPr>
                    <a:xfrm>
                      <a:off x="0" y="0"/>
                      <a:ext cx="1809750" cy="1543050"/>
                    </a:xfrm>
                    <a:prstGeom prst="rect">
                      <a:avLst/>
                    </a:prstGeom>
                  </pic:spPr>
                </pic:pic>
              </a:graphicData>
            </a:graphic>
          </wp:anchor>
        </w:drawing>
      </w:r>
      <w:r w:rsidR="002B720F">
        <w:rPr>
          <w:rFonts w:ascii="Times New Roman" w:hAnsi="Times New Roman" w:cs="Times New Roman"/>
          <w:color w:val="595959" w:themeColor="text1" w:themeTint="A6"/>
          <w:sz w:val="20"/>
          <w:szCs w:val="20"/>
          <w:lang w:val="fr-FR"/>
        </w:rPr>
        <w:t xml:space="preserve"> </w:t>
      </w:r>
    </w:p>
    <w:p w:rsidR="00FF7BB0" w:rsidRDefault="007F3D03" w:rsidP="00EF6F07">
      <w:pPr>
        <w:spacing w:line="360" w:lineRule="auto"/>
        <w:rPr>
          <w:rFonts w:ascii="Times New Roman" w:hAnsi="Times New Roman" w:cs="Times New Roman"/>
          <w:color w:val="984806" w:themeColor="accent6" w:themeShade="80"/>
          <w:sz w:val="24"/>
          <w:szCs w:val="24"/>
          <w:lang w:val="fr-FR"/>
        </w:rPr>
      </w:pPr>
      <w:r>
        <w:rPr>
          <w:rFonts w:ascii="Times New Roman" w:hAnsi="Times New Roman" w:cs="Times New Roman"/>
          <w:noProof/>
          <w:color w:val="984806" w:themeColor="accent6" w:themeShade="80"/>
          <w:sz w:val="24"/>
          <w:szCs w:val="24"/>
        </w:rPr>
        <w:drawing>
          <wp:anchor distT="0" distB="0" distL="114300" distR="114300" simplePos="0" relativeHeight="251709440" behindDoc="1" locked="0" layoutInCell="1" allowOverlap="1">
            <wp:simplePos x="0" y="0"/>
            <wp:positionH relativeFrom="column">
              <wp:posOffset>14605</wp:posOffset>
            </wp:positionH>
            <wp:positionV relativeFrom="paragraph">
              <wp:posOffset>374650</wp:posOffset>
            </wp:positionV>
            <wp:extent cx="3343275" cy="1028700"/>
            <wp:effectExtent l="19050" t="0" r="9525" b="0"/>
            <wp:wrapTight wrapText="bothSides">
              <wp:wrapPolygon edited="0">
                <wp:start x="-123" y="0"/>
                <wp:lineTo x="-123" y="21200"/>
                <wp:lineTo x="21662" y="21200"/>
                <wp:lineTo x="21662" y="0"/>
                <wp:lineTo x="-123" y="0"/>
              </wp:wrapPolygon>
            </wp:wrapTight>
            <wp:docPr id="100" name="Image 99" descr="Figur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0.PNG"/>
                    <pic:cNvPicPr/>
                  </pic:nvPicPr>
                  <pic:blipFill>
                    <a:blip r:embed="rId98" cstate="print"/>
                    <a:stretch>
                      <a:fillRect/>
                    </a:stretch>
                  </pic:blipFill>
                  <pic:spPr>
                    <a:xfrm>
                      <a:off x="0" y="0"/>
                      <a:ext cx="3343275" cy="1028700"/>
                    </a:xfrm>
                    <a:prstGeom prst="rect">
                      <a:avLst/>
                    </a:prstGeom>
                  </pic:spPr>
                </pic:pic>
              </a:graphicData>
            </a:graphic>
          </wp:anchor>
        </w:drawing>
      </w:r>
      <w:r w:rsidR="00FF7BB0">
        <w:rPr>
          <w:rFonts w:ascii="Times New Roman" w:hAnsi="Times New Roman" w:cs="Times New Roman"/>
          <w:color w:val="984806" w:themeColor="accent6" w:themeShade="80"/>
          <w:sz w:val="24"/>
          <w:szCs w:val="24"/>
          <w:lang w:val="fr-FR"/>
        </w:rPr>
        <w:t xml:space="preserve">  </w:t>
      </w:r>
      <w:r w:rsidR="00EF6F07">
        <w:rPr>
          <w:rFonts w:ascii="Times New Roman" w:hAnsi="Times New Roman" w:cs="Times New Roman"/>
          <w:color w:val="984806" w:themeColor="accent6" w:themeShade="80"/>
          <w:sz w:val="24"/>
          <w:szCs w:val="24"/>
          <w:lang w:val="fr-FR"/>
        </w:rPr>
        <w:t xml:space="preserve">        </w:t>
      </w:r>
      <w:r w:rsidR="00FF7BB0">
        <w:rPr>
          <w:rFonts w:ascii="Times New Roman" w:hAnsi="Times New Roman" w:cs="Times New Roman"/>
          <w:color w:val="984806" w:themeColor="accent6" w:themeShade="80"/>
          <w:sz w:val="24"/>
          <w:szCs w:val="24"/>
          <w:lang w:val="fr-FR"/>
        </w:rPr>
        <w:t xml:space="preserve"> </w:t>
      </w:r>
      <w:r w:rsidR="00EF6F07">
        <w:rPr>
          <w:rFonts w:ascii="Times New Roman" w:hAnsi="Times New Roman" w:cs="Times New Roman"/>
          <w:color w:val="984806" w:themeColor="accent6" w:themeShade="80"/>
          <w:sz w:val="24"/>
          <w:szCs w:val="24"/>
          <w:lang w:val="fr-FR"/>
        </w:rPr>
        <w:t xml:space="preserve">   </w:t>
      </w:r>
      <w:r w:rsidR="00FF7BB0">
        <w:rPr>
          <w:rFonts w:ascii="Times New Roman" w:hAnsi="Times New Roman" w:cs="Times New Roman"/>
          <w:color w:val="984806" w:themeColor="accent6" w:themeShade="80"/>
          <w:sz w:val="24"/>
          <w:szCs w:val="24"/>
          <w:lang w:val="fr-FR"/>
        </w:rPr>
        <w:t xml:space="preserve"> </w:t>
      </w:r>
    </w:p>
    <w:p w:rsidR="00187D95" w:rsidRDefault="00EF6F07" w:rsidP="00E542FD">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  </w:t>
      </w:r>
      <w:r w:rsidR="00FF7BB0">
        <w:rPr>
          <w:rFonts w:ascii="Times New Roman" w:hAnsi="Times New Roman" w:cs="Times New Roman"/>
          <w:color w:val="595959" w:themeColor="text1" w:themeTint="A6"/>
          <w:sz w:val="20"/>
          <w:szCs w:val="20"/>
          <w:lang w:val="fr-FR"/>
        </w:rPr>
        <w:t xml:space="preserve">  </w:t>
      </w:r>
    </w:p>
    <w:p w:rsidR="00187D95" w:rsidRDefault="00187D95" w:rsidP="00E542FD">
      <w:pPr>
        <w:spacing w:line="360" w:lineRule="auto"/>
        <w:jc w:val="center"/>
        <w:rPr>
          <w:rFonts w:ascii="Times New Roman" w:hAnsi="Times New Roman" w:cs="Times New Roman"/>
          <w:color w:val="595959" w:themeColor="text1" w:themeTint="A6"/>
          <w:sz w:val="20"/>
          <w:szCs w:val="20"/>
          <w:lang w:val="fr-FR"/>
        </w:rPr>
      </w:pPr>
    </w:p>
    <w:p w:rsidR="00187D95" w:rsidRDefault="00187D95" w:rsidP="00E542FD">
      <w:pPr>
        <w:spacing w:line="360" w:lineRule="auto"/>
        <w:jc w:val="center"/>
        <w:rPr>
          <w:rFonts w:ascii="Times New Roman" w:hAnsi="Times New Roman" w:cs="Times New Roman"/>
          <w:color w:val="595959" w:themeColor="text1" w:themeTint="A6"/>
          <w:sz w:val="20"/>
          <w:szCs w:val="20"/>
          <w:lang w:val="fr-FR"/>
        </w:rPr>
      </w:pPr>
    </w:p>
    <w:p w:rsidR="00187D95" w:rsidRDefault="006D0D2B" w:rsidP="00E542FD">
      <w:pPr>
        <w:spacing w:line="360" w:lineRule="auto"/>
        <w:jc w:val="center"/>
        <w:rPr>
          <w:rFonts w:ascii="Times New Roman" w:hAnsi="Times New Roman" w:cs="Times New Roman"/>
          <w:color w:val="595959" w:themeColor="text1" w:themeTint="A6"/>
          <w:sz w:val="20"/>
          <w:szCs w:val="20"/>
          <w:lang w:val="fr-FR"/>
        </w:rPr>
      </w:pPr>
      <w:r w:rsidRPr="006D0D2B">
        <w:rPr>
          <w:noProof/>
        </w:rPr>
        <w:pict>
          <v:shape id="_x0000_s1060" type="#_x0000_t202" style="position:absolute;left:0;text-align:left;margin-left:17.65pt;margin-top:14.55pt;width:200.25pt;height:21pt;z-index:251718656" wrapcoords="-114 0 -114 21000 21600 21000 21600 0 -114 0" stroked="f">
            <v:textbox style="mso-next-textbox:#_x0000_s1060;mso-fit-shape-to-text:t" inset="0,0,0,0">
              <w:txbxContent>
                <w:p w:rsidR="00E722FA" w:rsidRPr="002533B0" w:rsidRDefault="00E722FA" w:rsidP="00AE1CAD">
                  <w:pPr>
                    <w:pStyle w:val="Lgende"/>
                    <w:rPr>
                      <w:rFonts w:ascii="Times New Roman" w:hAnsi="Times New Roman" w:cs="Times New Roman"/>
                      <w:noProof/>
                      <w:color w:val="595959" w:themeColor="text1" w:themeTint="A6"/>
                      <w:sz w:val="20"/>
                      <w:szCs w:val="20"/>
                      <w:lang w:val="fr-FR"/>
                    </w:rPr>
                  </w:pPr>
                  <w:bookmarkStart w:id="188" w:name="_Toc515324017"/>
                  <w:r w:rsidRPr="002533B0">
                    <w:rPr>
                      <w:lang w:val="fr-FR"/>
                    </w:rPr>
                    <w:t xml:space="preserve">Figure </w:t>
                  </w:r>
                  <w:r w:rsidR="006D0D2B">
                    <w:fldChar w:fldCharType="begin"/>
                  </w:r>
                  <w:r w:rsidRPr="002533B0">
                    <w:rPr>
                      <w:lang w:val="fr-FR"/>
                    </w:rPr>
                    <w:instrText xml:space="preserve"> SEQ Figure \* ARABIC </w:instrText>
                  </w:r>
                  <w:r w:rsidR="006D0D2B">
                    <w:fldChar w:fldCharType="separate"/>
                  </w:r>
                  <w:r>
                    <w:rPr>
                      <w:noProof/>
                      <w:lang w:val="fr-FR"/>
                    </w:rPr>
                    <w:t>60</w:t>
                  </w:r>
                  <w:r w:rsidR="006D0D2B">
                    <w:fldChar w:fldCharType="end"/>
                  </w:r>
                  <w:r>
                    <w:rPr>
                      <w:lang w:val="fr-FR"/>
                    </w:rPr>
                    <w:t xml:space="preserve"> : interface de consultation des bénéficiaires</w:t>
                  </w:r>
                  <w:bookmarkEnd w:id="188"/>
                </w:p>
              </w:txbxContent>
            </v:textbox>
            <w10:wrap type="tight"/>
          </v:shape>
        </w:pict>
      </w:r>
      <w:r w:rsidRPr="006D0D2B">
        <w:rPr>
          <w:noProof/>
        </w:rPr>
        <w:pict>
          <v:shape id="_x0000_s1061" type="#_x0000_t202" style="position:absolute;left:0;text-align:left;margin-left:260.65pt;margin-top:19.8pt;width:205.5pt;height:21pt;z-index:251720704" wrapcoords="-62 0 -62 21073 21600 21073 21600 0 -62 0" stroked="f">
            <v:textbox style="mso-next-textbox:#_x0000_s1061;mso-fit-shape-to-text:t" inset="0,0,0,0">
              <w:txbxContent>
                <w:p w:rsidR="00E722FA" w:rsidRPr="002533B0" w:rsidRDefault="00E722FA" w:rsidP="00AE1CAD">
                  <w:pPr>
                    <w:pStyle w:val="Lgende"/>
                    <w:rPr>
                      <w:rFonts w:ascii="Times New Roman" w:hAnsi="Times New Roman" w:cs="Times New Roman"/>
                      <w:noProof/>
                      <w:color w:val="984806" w:themeColor="accent6" w:themeShade="80"/>
                      <w:sz w:val="24"/>
                      <w:szCs w:val="24"/>
                      <w:lang w:val="fr-FR"/>
                    </w:rPr>
                  </w:pPr>
                  <w:bookmarkStart w:id="189" w:name="_Toc515324018"/>
                  <w:r w:rsidRPr="002533B0">
                    <w:rPr>
                      <w:lang w:val="fr-FR"/>
                    </w:rPr>
                    <w:t xml:space="preserve">Figure </w:t>
                  </w:r>
                  <w:r w:rsidR="006D0D2B">
                    <w:fldChar w:fldCharType="begin"/>
                  </w:r>
                  <w:r w:rsidRPr="002533B0">
                    <w:rPr>
                      <w:lang w:val="fr-FR"/>
                    </w:rPr>
                    <w:instrText xml:space="preserve"> SEQ Figure \* ARABIC </w:instrText>
                  </w:r>
                  <w:r w:rsidR="006D0D2B">
                    <w:fldChar w:fldCharType="separate"/>
                  </w:r>
                  <w:r>
                    <w:rPr>
                      <w:noProof/>
                      <w:lang w:val="fr-FR"/>
                    </w:rPr>
                    <w:t>61</w:t>
                  </w:r>
                  <w:r w:rsidR="006D0D2B">
                    <w:fldChar w:fldCharType="end"/>
                  </w:r>
                  <w:r>
                    <w:rPr>
                      <w:lang w:val="fr-FR"/>
                    </w:rPr>
                    <w:t xml:space="preserve"> : l’option d’ajouter/modifier un bénéficiaire</w:t>
                  </w:r>
                  <w:bookmarkEnd w:id="189"/>
                </w:p>
              </w:txbxContent>
            </v:textbox>
            <w10:wrap type="tight"/>
          </v:shape>
        </w:pict>
      </w:r>
    </w:p>
    <w:p w:rsidR="00590B18" w:rsidRPr="00590B18" w:rsidRDefault="00590B18" w:rsidP="00590B18">
      <w:pPr>
        <w:spacing w:line="360" w:lineRule="auto"/>
        <w:jc w:val="both"/>
        <w:rPr>
          <w:rFonts w:ascii="Times New Roman" w:hAnsi="Times New Roman" w:cs="Times New Roman"/>
          <w:color w:val="984806" w:themeColor="accent6" w:themeShade="80"/>
          <w:sz w:val="24"/>
          <w:szCs w:val="24"/>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90" w:name="_Toc515408676"/>
      <w:r>
        <w:rPr>
          <w:rFonts w:ascii="Times New Roman" w:hAnsi="Times New Roman" w:cs="Times New Roman"/>
          <w:color w:val="984806" w:themeColor="accent6" w:themeShade="80"/>
          <w:sz w:val="24"/>
          <w:szCs w:val="24"/>
          <w:lang w:val="fr-FR"/>
        </w:rPr>
        <w:lastRenderedPageBreak/>
        <w:t xml:space="preserve">Cas d’utilisation « Consulter les </w:t>
      </w:r>
      <w:r w:rsidR="00A700DA">
        <w:rPr>
          <w:rFonts w:ascii="Times New Roman" w:hAnsi="Times New Roman" w:cs="Times New Roman"/>
          <w:color w:val="984806" w:themeColor="accent6" w:themeShade="80"/>
          <w:sz w:val="24"/>
          <w:szCs w:val="24"/>
          <w:lang w:val="fr-FR"/>
        </w:rPr>
        <w:t>virements</w:t>
      </w:r>
      <w:r>
        <w:rPr>
          <w:rFonts w:ascii="Times New Roman" w:hAnsi="Times New Roman" w:cs="Times New Roman"/>
          <w:color w:val="984806" w:themeColor="accent6" w:themeShade="80"/>
          <w:sz w:val="24"/>
          <w:szCs w:val="24"/>
          <w:lang w:val="fr-FR"/>
        </w:rPr>
        <w:t> »:</w:t>
      </w:r>
      <w:bookmarkEnd w:id="190"/>
    </w:p>
    <w:p w:rsidR="001035AB" w:rsidRDefault="001035AB" w:rsidP="001035A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62 représente l’interface de la liste des virements de l’abonné.</w:t>
      </w:r>
    </w:p>
    <w:p w:rsidR="00E34329" w:rsidRDefault="00495A99" w:rsidP="00E34329">
      <w:pPr>
        <w:keepNext/>
        <w:spacing w:line="360" w:lineRule="auto"/>
        <w:jc w:val="center"/>
      </w:pPr>
      <w:r>
        <w:rPr>
          <w:rFonts w:ascii="Times New Roman" w:hAnsi="Times New Roman" w:cs="Times New Roman"/>
          <w:noProof/>
          <w:color w:val="595959" w:themeColor="text1" w:themeTint="A6"/>
          <w:sz w:val="20"/>
          <w:szCs w:val="20"/>
        </w:rPr>
        <w:drawing>
          <wp:inline distT="0" distB="0" distL="0" distR="0">
            <wp:extent cx="5438775" cy="2188000"/>
            <wp:effectExtent l="19050" t="0" r="9525" b="0"/>
            <wp:docPr id="104" name="Image 103" descr="Figur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2.PNG"/>
                    <pic:cNvPicPr/>
                  </pic:nvPicPr>
                  <pic:blipFill>
                    <a:blip r:embed="rId99" cstate="print"/>
                    <a:stretch>
                      <a:fillRect/>
                    </a:stretch>
                  </pic:blipFill>
                  <pic:spPr>
                    <a:xfrm>
                      <a:off x="0" y="0"/>
                      <a:ext cx="5444530" cy="2190315"/>
                    </a:xfrm>
                    <a:prstGeom prst="rect">
                      <a:avLst/>
                    </a:prstGeom>
                  </pic:spPr>
                </pic:pic>
              </a:graphicData>
            </a:graphic>
          </wp:inline>
        </w:drawing>
      </w:r>
    </w:p>
    <w:p w:rsidR="001035AB" w:rsidRDefault="00E34329" w:rsidP="00E34329">
      <w:pPr>
        <w:pStyle w:val="Lgende"/>
        <w:jc w:val="center"/>
        <w:rPr>
          <w:rFonts w:ascii="Times New Roman" w:hAnsi="Times New Roman" w:cs="Times New Roman"/>
          <w:color w:val="595959" w:themeColor="text1" w:themeTint="A6"/>
          <w:sz w:val="20"/>
          <w:szCs w:val="20"/>
          <w:lang w:val="fr-FR"/>
        </w:rPr>
      </w:pPr>
      <w:bookmarkStart w:id="191" w:name="_Toc515324019"/>
      <w:r w:rsidRPr="00DB032E">
        <w:rPr>
          <w:lang w:val="fr-FR"/>
        </w:rPr>
        <w:t xml:space="preserve">Figure </w:t>
      </w:r>
      <w:r w:rsidR="006D0D2B">
        <w:fldChar w:fldCharType="begin"/>
      </w:r>
      <w:r w:rsidRPr="00DB032E">
        <w:rPr>
          <w:lang w:val="fr-FR"/>
        </w:rPr>
        <w:instrText xml:space="preserve"> SEQ Figure \* ARABIC </w:instrText>
      </w:r>
      <w:r w:rsidR="006D0D2B">
        <w:fldChar w:fldCharType="separate"/>
      </w:r>
      <w:r w:rsidRPr="00DB032E">
        <w:rPr>
          <w:noProof/>
          <w:lang w:val="fr-FR"/>
        </w:rPr>
        <w:t>62</w:t>
      </w:r>
      <w:r w:rsidR="006D0D2B">
        <w:fldChar w:fldCharType="end"/>
      </w:r>
      <w:r w:rsidRPr="006E2756">
        <w:rPr>
          <w:lang w:val="fr-FR"/>
        </w:rPr>
        <w:t xml:space="preserve"> : interface de consultation des virements</w:t>
      </w:r>
      <w:bookmarkEnd w:id="191"/>
    </w:p>
    <w:p w:rsidR="001035AB" w:rsidRPr="001035AB" w:rsidRDefault="001035AB" w:rsidP="001035AB">
      <w:pPr>
        <w:spacing w:line="360" w:lineRule="auto"/>
        <w:jc w:val="both"/>
        <w:rPr>
          <w:rFonts w:ascii="Times New Roman" w:hAnsi="Times New Roman" w:cs="Times New Roman"/>
          <w:color w:val="984806" w:themeColor="accent6" w:themeShade="80"/>
          <w:sz w:val="24"/>
          <w:szCs w:val="24"/>
          <w:lang w:val="fr-FR"/>
        </w:rPr>
      </w:pPr>
    </w:p>
    <w:p w:rsidR="00936676" w:rsidRPr="00936676" w:rsidRDefault="00936676" w:rsidP="00EA12BD">
      <w:pPr>
        <w:pStyle w:val="Paragraphedeliste"/>
        <w:numPr>
          <w:ilvl w:val="0"/>
          <w:numId w:val="27"/>
        </w:numPr>
        <w:spacing w:line="360" w:lineRule="auto"/>
        <w:jc w:val="both"/>
        <w:outlineLvl w:val="1"/>
        <w:rPr>
          <w:rFonts w:ascii="Times New Roman" w:hAnsi="Times New Roman" w:cs="Times New Roman"/>
          <w:color w:val="00B050"/>
          <w:sz w:val="24"/>
          <w:szCs w:val="24"/>
          <w:lang w:val="fr-FR"/>
        </w:rPr>
      </w:pPr>
      <w:bookmarkStart w:id="192" w:name="_Toc515408677"/>
      <w:r>
        <w:rPr>
          <w:rFonts w:ascii="Times New Roman" w:hAnsi="Times New Roman" w:cs="Times New Roman"/>
          <w:color w:val="00B050"/>
          <w:sz w:val="24"/>
          <w:szCs w:val="24"/>
          <w:lang w:val="fr-FR"/>
        </w:rPr>
        <w:t>Conclusion</w:t>
      </w:r>
      <w:r w:rsidRPr="009271BD">
        <w:rPr>
          <w:rFonts w:ascii="Times New Roman" w:hAnsi="Times New Roman" w:cs="Times New Roman"/>
          <w:color w:val="00B050"/>
          <w:sz w:val="24"/>
          <w:szCs w:val="24"/>
          <w:lang w:val="fr-FR"/>
        </w:rPr>
        <w:t> :</w:t>
      </w:r>
      <w:bookmarkEnd w:id="192"/>
    </w:p>
    <w:p w:rsidR="00C760DB" w:rsidRDefault="006F36EF" w:rsidP="00C760D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 assuré le bon fonctionnement de l’application en démontrant les tests faits sur les différents cas d’utilisation.</w:t>
      </w:r>
      <w:r w:rsidR="00972613">
        <w:rPr>
          <w:rFonts w:ascii="Times New Roman" w:hAnsi="Times New Roman" w:cs="Times New Roman"/>
          <w:sz w:val="24"/>
          <w:szCs w:val="24"/>
          <w:lang w:val="fr-FR"/>
        </w:rPr>
        <w:t xml:space="preserve"> Cela présente la fin du développement de l’application « E-Banking ».</w:t>
      </w:r>
    </w:p>
    <w:p w:rsidR="003F780D" w:rsidRDefault="003F780D"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0E081B" w:rsidRDefault="000E081B" w:rsidP="00100265">
      <w:pPr>
        <w:pStyle w:val="Default"/>
        <w:jc w:val="center"/>
        <w:rPr>
          <w:b/>
          <w:bCs/>
          <w:i/>
          <w:iCs/>
          <w:color w:val="4F81BD" w:themeColor="accent1"/>
          <w:sz w:val="52"/>
          <w:szCs w:val="52"/>
          <w:lang w:val="fr-FR"/>
        </w:rPr>
        <w:sectPr w:rsidR="000E081B" w:rsidSect="005278EE">
          <w:headerReference w:type="default" r:id="rId100"/>
          <w:footerReference w:type="default" r:id="rId101"/>
          <w:pgSz w:w="12240" w:h="15840"/>
          <w:pgMar w:top="1417" w:right="1417" w:bottom="1417" w:left="1417" w:header="708" w:footer="708" w:gutter="0"/>
          <w:pgNumType w:start="48"/>
          <w:cols w:space="708"/>
          <w:docGrid w:linePitch="360"/>
        </w:sectPr>
      </w:pPr>
    </w:p>
    <w:p w:rsidR="00100265" w:rsidRPr="003D2AE0" w:rsidRDefault="00100265" w:rsidP="00EA12BD">
      <w:pPr>
        <w:pStyle w:val="Default"/>
        <w:jc w:val="center"/>
        <w:outlineLvl w:val="0"/>
        <w:rPr>
          <w:b/>
          <w:bCs/>
          <w:i/>
          <w:iCs/>
          <w:color w:val="4F81BD" w:themeColor="accent1"/>
          <w:sz w:val="52"/>
          <w:szCs w:val="52"/>
          <w:lang w:val="fr-FR"/>
        </w:rPr>
      </w:pPr>
      <w:bookmarkStart w:id="193" w:name="_Toc515408678"/>
      <w:r>
        <w:rPr>
          <w:b/>
          <w:bCs/>
          <w:i/>
          <w:iCs/>
          <w:color w:val="4F81BD" w:themeColor="accent1"/>
          <w:sz w:val="52"/>
          <w:szCs w:val="52"/>
          <w:lang w:val="fr-FR"/>
        </w:rPr>
        <w:lastRenderedPageBreak/>
        <w:t>Conclusion</w:t>
      </w:r>
      <w:bookmarkEnd w:id="193"/>
    </w:p>
    <w:p w:rsidR="00100265" w:rsidRDefault="00100265" w:rsidP="00100265">
      <w:pPr>
        <w:pStyle w:val="Default"/>
        <w:jc w:val="center"/>
        <w:rPr>
          <w:b/>
          <w:bCs/>
          <w:i/>
          <w:iCs/>
          <w:color w:val="4F81BD" w:themeColor="accent1"/>
          <w:sz w:val="52"/>
          <w:szCs w:val="52"/>
          <w:lang w:val="fr-FR"/>
        </w:rPr>
      </w:pPr>
    </w:p>
    <w:p w:rsidR="00100265" w:rsidRPr="003D2AE0" w:rsidRDefault="00100265" w:rsidP="00100265">
      <w:pPr>
        <w:pStyle w:val="Default"/>
        <w:jc w:val="center"/>
        <w:rPr>
          <w:b/>
          <w:bCs/>
          <w:i/>
          <w:iCs/>
          <w:color w:val="4F81BD" w:themeColor="accent1"/>
          <w:sz w:val="52"/>
          <w:szCs w:val="52"/>
          <w:lang w:val="fr-FR"/>
        </w:rPr>
      </w:pPr>
    </w:p>
    <w:p w:rsidR="00E47605" w:rsidRPr="00E47605" w:rsidRDefault="004355D8" w:rsidP="00F336D3">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F336D3">
        <w:rPr>
          <w:rFonts w:ascii="Times New Roman" w:hAnsi="Times New Roman" w:cs="Times New Roman"/>
          <w:sz w:val="24"/>
          <w:szCs w:val="24"/>
          <w:lang w:val="fr-FR"/>
        </w:rPr>
        <w:t>banques en ligne</w:t>
      </w:r>
      <w:r w:rsidR="00E47605" w:rsidRPr="00E47605">
        <w:rPr>
          <w:rFonts w:ascii="Times New Roman" w:hAnsi="Times New Roman" w:cs="Times New Roman"/>
          <w:sz w:val="24"/>
          <w:szCs w:val="24"/>
          <w:lang w:val="fr-FR"/>
        </w:rPr>
        <w:t xml:space="preserve"> sont </w:t>
      </w:r>
      <w:r w:rsidRPr="00E47605">
        <w:rPr>
          <w:rFonts w:ascii="Times New Roman" w:hAnsi="Times New Roman" w:cs="Times New Roman"/>
          <w:sz w:val="24"/>
          <w:szCs w:val="24"/>
          <w:lang w:val="fr-FR"/>
        </w:rPr>
        <w:t>devenues</w:t>
      </w:r>
      <w:r w:rsidR="00E47605" w:rsidRPr="00E47605">
        <w:rPr>
          <w:rFonts w:ascii="Times New Roman" w:hAnsi="Times New Roman" w:cs="Times New Roman"/>
          <w:sz w:val="24"/>
          <w:szCs w:val="24"/>
          <w:lang w:val="fr-FR"/>
        </w:rPr>
        <w:t xml:space="preserve"> les accompagnantes indispensables de l’homme. Ceci est dû principalement à la mise au point de multitude d’applications </w:t>
      </w:r>
      <w:r w:rsidR="00F336D3">
        <w:rPr>
          <w:rFonts w:ascii="Times New Roman" w:hAnsi="Times New Roman" w:cs="Times New Roman"/>
          <w:sz w:val="24"/>
          <w:szCs w:val="24"/>
          <w:lang w:val="fr-FR"/>
        </w:rPr>
        <w:t>web</w:t>
      </w:r>
      <w:r w:rsidR="00E47605" w:rsidRPr="00E47605">
        <w:rPr>
          <w:rFonts w:ascii="Times New Roman" w:hAnsi="Times New Roman" w:cs="Times New Roman"/>
          <w:sz w:val="24"/>
          <w:szCs w:val="24"/>
          <w:lang w:val="fr-FR"/>
        </w:rPr>
        <w:t xml:space="preserve"> qui couvrent beaucoup de secteurs, et parviennent même à satisfaire quelqu’un de nos </w:t>
      </w:r>
      <w:r w:rsidR="00F336D3">
        <w:rPr>
          <w:rFonts w:ascii="Times New Roman" w:hAnsi="Times New Roman" w:cs="Times New Roman"/>
          <w:sz w:val="24"/>
          <w:szCs w:val="24"/>
          <w:lang w:val="fr-FR"/>
        </w:rPr>
        <w:t>opérations bancaires</w:t>
      </w:r>
      <w:r w:rsidR="00E47605" w:rsidRPr="00E47605">
        <w:rPr>
          <w:rFonts w:ascii="Times New Roman" w:hAnsi="Times New Roman" w:cs="Times New Roman"/>
          <w:sz w:val="24"/>
          <w:szCs w:val="24"/>
          <w:lang w:val="fr-FR"/>
        </w:rPr>
        <w:t>.</w:t>
      </w:r>
    </w:p>
    <w:p w:rsidR="00E47605" w:rsidRPr="00E47605" w:rsidRDefault="00E47605" w:rsidP="0035164F">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 xml:space="preserve">C’est en considération de ce cadre qu’il nous a été confié de réaliser, au sein </w:t>
      </w:r>
      <w:r w:rsidR="00A33946">
        <w:rPr>
          <w:rFonts w:ascii="Times New Roman" w:hAnsi="Times New Roman" w:cs="Times New Roman"/>
          <w:sz w:val="24"/>
          <w:szCs w:val="24"/>
          <w:lang w:val="fr-FR"/>
        </w:rPr>
        <w:t xml:space="preserve">de BFI, une application web </w:t>
      </w:r>
      <w:r w:rsidRPr="00E47605">
        <w:rPr>
          <w:rFonts w:ascii="Times New Roman" w:hAnsi="Times New Roman" w:cs="Times New Roman"/>
          <w:sz w:val="24"/>
          <w:szCs w:val="24"/>
          <w:lang w:val="fr-FR"/>
        </w:rPr>
        <w:t xml:space="preserve">qui </w:t>
      </w:r>
      <w:r w:rsidR="009222EC">
        <w:rPr>
          <w:rFonts w:ascii="Times New Roman" w:hAnsi="Times New Roman" w:cs="Times New Roman"/>
          <w:sz w:val="24"/>
          <w:szCs w:val="24"/>
          <w:lang w:val="fr-FR"/>
        </w:rPr>
        <w:t>constitue d’</w:t>
      </w:r>
      <w:r w:rsidR="00C91720">
        <w:rPr>
          <w:rFonts w:ascii="Times New Roman" w:hAnsi="Times New Roman" w:cs="Times New Roman"/>
          <w:sz w:val="24"/>
          <w:szCs w:val="24"/>
          <w:lang w:val="fr-FR"/>
        </w:rPr>
        <w:t xml:space="preserve">un système d’informations qui </w:t>
      </w:r>
      <w:r w:rsidR="009222EC">
        <w:rPr>
          <w:rFonts w:ascii="Times New Roman" w:hAnsi="Times New Roman" w:cs="Times New Roman"/>
          <w:sz w:val="24"/>
          <w:szCs w:val="24"/>
          <w:lang w:val="fr-FR"/>
        </w:rPr>
        <w:t>représente</w:t>
      </w:r>
      <w:r w:rsidR="00C91720">
        <w:rPr>
          <w:rFonts w:ascii="Times New Roman" w:hAnsi="Times New Roman" w:cs="Times New Roman"/>
          <w:sz w:val="24"/>
          <w:szCs w:val="24"/>
          <w:lang w:val="fr-FR"/>
        </w:rPr>
        <w:t xml:space="preserve"> la base de données </w:t>
      </w:r>
      <w:proofErr w:type="spellStart"/>
      <w:r w:rsidR="0035164F">
        <w:rPr>
          <w:rFonts w:ascii="Times New Roman" w:hAnsi="Times New Roman" w:cs="Times New Roman"/>
          <w:sz w:val="24"/>
          <w:szCs w:val="24"/>
          <w:lang w:val="fr-FR"/>
        </w:rPr>
        <w:t>E-BankingSI</w:t>
      </w:r>
      <w:proofErr w:type="spellEnd"/>
      <w:r w:rsidR="0035164F">
        <w:rPr>
          <w:rFonts w:ascii="Times New Roman" w:hAnsi="Times New Roman" w:cs="Times New Roman"/>
          <w:sz w:val="24"/>
          <w:szCs w:val="24"/>
          <w:lang w:val="fr-FR"/>
        </w:rPr>
        <w:t xml:space="preserve"> </w:t>
      </w:r>
      <w:r w:rsidR="00C91720">
        <w:rPr>
          <w:rFonts w:ascii="Times New Roman" w:hAnsi="Times New Roman" w:cs="Times New Roman"/>
          <w:sz w:val="24"/>
          <w:szCs w:val="24"/>
          <w:lang w:val="fr-FR"/>
        </w:rPr>
        <w:t>d’une banque</w:t>
      </w:r>
      <w:r w:rsidR="009222EC">
        <w:rPr>
          <w:rFonts w:ascii="Times New Roman" w:hAnsi="Times New Roman" w:cs="Times New Roman"/>
          <w:sz w:val="24"/>
          <w:szCs w:val="24"/>
          <w:lang w:val="fr-FR"/>
        </w:rPr>
        <w:t>, et une base de données persistante</w:t>
      </w:r>
      <w:r w:rsidR="0035164F">
        <w:rPr>
          <w:rFonts w:ascii="Times New Roman" w:hAnsi="Times New Roman" w:cs="Times New Roman"/>
          <w:sz w:val="24"/>
          <w:szCs w:val="24"/>
          <w:lang w:val="fr-FR"/>
        </w:rPr>
        <w:t xml:space="preserve"> E-Banking</w:t>
      </w:r>
      <w:r w:rsidR="009222EC">
        <w:rPr>
          <w:rFonts w:ascii="Times New Roman" w:hAnsi="Times New Roman" w:cs="Times New Roman"/>
          <w:sz w:val="24"/>
          <w:szCs w:val="24"/>
          <w:lang w:val="fr-FR"/>
        </w:rPr>
        <w:t xml:space="preserve"> qui représente les utilisateurs.</w:t>
      </w:r>
      <w:r w:rsidRPr="00E47605">
        <w:rPr>
          <w:rFonts w:ascii="Times New Roman" w:hAnsi="Times New Roman" w:cs="Times New Roman"/>
          <w:sz w:val="24"/>
          <w:szCs w:val="24"/>
          <w:lang w:val="fr-FR"/>
        </w:rPr>
        <w:t xml:space="preserve"> Les études conceptuelles et techniques, ainsi que les différentes étapes qui ont abouti à la réalisation de notre solution, ont fait l’objet des chapitres de ce rapport.</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Ce stage représente pour nous une opportunité irremplaçable, qui nous a</w:t>
      </w:r>
      <w:r w:rsidR="00736336">
        <w:rPr>
          <w:rFonts w:ascii="Times New Roman" w:hAnsi="Times New Roman" w:cs="Times New Roman"/>
          <w:sz w:val="24"/>
          <w:szCs w:val="24"/>
          <w:lang w:val="fr-FR"/>
        </w:rPr>
        <w:t xml:space="preserve"> </w:t>
      </w:r>
      <w:r w:rsidRPr="00E47605">
        <w:rPr>
          <w:rFonts w:ascii="Times New Roman" w:hAnsi="Times New Roman" w:cs="Times New Roman"/>
          <w:sz w:val="24"/>
          <w:szCs w:val="24"/>
          <w:lang w:val="fr-FR"/>
        </w:rPr>
        <w:t>permis de participer à un projet d’envergure, de faire face aux contraintes réelles de l’entreprise, et de vivre les différentes phases clés du développement et la production d’un logiciel.</w:t>
      </w:r>
    </w:p>
    <w:p w:rsidR="00E47605" w:rsidRPr="00E47605" w:rsidRDefault="0055724E" w:rsidP="0055724E">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Pour accomplir ce travail</w:t>
      </w:r>
      <w:r w:rsidR="00E47605" w:rsidRPr="00E47605">
        <w:rPr>
          <w:rFonts w:ascii="Times New Roman" w:hAnsi="Times New Roman" w:cs="Times New Roman"/>
          <w:sz w:val="24"/>
          <w:szCs w:val="24"/>
          <w:lang w:val="fr-FR"/>
        </w:rPr>
        <w:t xml:space="preserve">, UML est désormais notre langage de modélisation en utilisant le logiciel </w:t>
      </w:r>
      <w:r>
        <w:rPr>
          <w:rFonts w:ascii="Times New Roman" w:hAnsi="Times New Roman" w:cs="Times New Roman"/>
          <w:sz w:val="24"/>
          <w:szCs w:val="24"/>
          <w:lang w:val="fr-FR"/>
        </w:rPr>
        <w:t>Enterprise Architecte</w:t>
      </w:r>
      <w:r w:rsidR="00E47605" w:rsidRPr="00E47605">
        <w:rPr>
          <w:rFonts w:ascii="Times New Roman" w:hAnsi="Times New Roman" w:cs="Times New Roman"/>
          <w:sz w:val="24"/>
          <w:szCs w:val="24"/>
          <w:lang w:val="fr-FR"/>
        </w:rPr>
        <w:t>. L'application mobile est développée en langage JAVA</w:t>
      </w:r>
      <w:r>
        <w:rPr>
          <w:rFonts w:ascii="Times New Roman" w:hAnsi="Times New Roman" w:cs="Times New Roman"/>
          <w:sz w:val="24"/>
          <w:szCs w:val="24"/>
          <w:lang w:val="fr-FR"/>
        </w:rPr>
        <w:t xml:space="preserve"> (Spring MVC)</w:t>
      </w:r>
      <w:r w:rsidR="00E47605" w:rsidRPr="00E47605">
        <w:rPr>
          <w:rFonts w:ascii="Times New Roman" w:hAnsi="Times New Roman" w:cs="Times New Roman"/>
          <w:sz w:val="24"/>
          <w:szCs w:val="24"/>
          <w:lang w:val="fr-FR"/>
        </w:rPr>
        <w:t xml:space="preserve"> sous </w:t>
      </w:r>
      <w:r>
        <w:rPr>
          <w:rFonts w:ascii="Times New Roman" w:hAnsi="Times New Roman" w:cs="Times New Roman"/>
          <w:sz w:val="24"/>
          <w:szCs w:val="24"/>
          <w:lang w:val="fr-FR"/>
        </w:rPr>
        <w:t>E</w:t>
      </w:r>
      <w:r w:rsidR="00E47605" w:rsidRPr="00E47605">
        <w:rPr>
          <w:rFonts w:ascii="Times New Roman" w:hAnsi="Times New Roman" w:cs="Times New Roman"/>
          <w:sz w:val="24"/>
          <w:szCs w:val="24"/>
          <w:lang w:val="fr-FR"/>
        </w:rPr>
        <w:t xml:space="preserve">clipse </w:t>
      </w:r>
      <w:r>
        <w:rPr>
          <w:rFonts w:ascii="Times New Roman" w:hAnsi="Times New Roman" w:cs="Times New Roman"/>
          <w:sz w:val="24"/>
          <w:szCs w:val="24"/>
          <w:lang w:val="fr-FR"/>
        </w:rPr>
        <w:t>Oxygen</w:t>
      </w:r>
      <w:r w:rsidR="00E47605" w:rsidRPr="00E47605">
        <w:rPr>
          <w:rFonts w:ascii="Times New Roman" w:hAnsi="Times New Roman" w:cs="Times New Roman"/>
          <w:sz w:val="24"/>
          <w:szCs w:val="24"/>
          <w:lang w:val="fr-FR"/>
        </w:rPr>
        <w:t xml:space="preserve">. D'autre part, nous avons développé des web services </w:t>
      </w:r>
      <w:r>
        <w:rPr>
          <w:rFonts w:ascii="Times New Roman" w:hAnsi="Times New Roman" w:cs="Times New Roman"/>
          <w:sz w:val="24"/>
          <w:szCs w:val="24"/>
          <w:lang w:val="fr-FR"/>
        </w:rPr>
        <w:t>REST</w:t>
      </w:r>
      <w:r w:rsidR="00E47605" w:rsidRPr="00E47605">
        <w:rPr>
          <w:rFonts w:ascii="Times New Roman" w:hAnsi="Times New Roman" w:cs="Times New Roman"/>
          <w:sz w:val="24"/>
          <w:szCs w:val="24"/>
          <w:lang w:val="fr-FR"/>
        </w:rPr>
        <w:t xml:space="preserve"> permettant de gérer la connexion avec le serveur de base de données. Afin de créer la base de données, un système de gestion de base de données </w:t>
      </w:r>
      <w:r>
        <w:rPr>
          <w:rFonts w:ascii="Times New Roman" w:hAnsi="Times New Roman" w:cs="Times New Roman"/>
          <w:sz w:val="24"/>
          <w:szCs w:val="24"/>
          <w:lang w:val="fr-FR"/>
        </w:rPr>
        <w:t>MySQL</w:t>
      </w:r>
      <w:r w:rsidR="00E47605" w:rsidRPr="00E47605">
        <w:rPr>
          <w:rFonts w:ascii="Times New Roman" w:hAnsi="Times New Roman" w:cs="Times New Roman"/>
          <w:sz w:val="24"/>
          <w:szCs w:val="24"/>
          <w:lang w:val="fr-FR"/>
        </w:rPr>
        <w:t xml:space="preserve"> a été exploité.</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 xml:space="preserve">Ces choix nous ont permis de réaliser une application complète répondant aux attentes de l’entreprise pour laquelle nous avons </w:t>
      </w:r>
      <w:r w:rsidR="00736336" w:rsidRPr="00E47605">
        <w:rPr>
          <w:rFonts w:ascii="Times New Roman" w:hAnsi="Times New Roman" w:cs="Times New Roman"/>
          <w:sz w:val="24"/>
          <w:szCs w:val="24"/>
          <w:lang w:val="fr-FR"/>
        </w:rPr>
        <w:t>œuvré</w:t>
      </w:r>
      <w:r w:rsidRPr="00E47605">
        <w:rPr>
          <w:rFonts w:ascii="Times New Roman" w:hAnsi="Times New Roman" w:cs="Times New Roman"/>
          <w:sz w:val="24"/>
          <w:szCs w:val="24"/>
          <w:lang w:val="fr-FR"/>
        </w:rPr>
        <w:t>.</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À l’issue de ce projet, nous pouvons envisager les perspectives suivantes :</w:t>
      </w:r>
    </w:p>
    <w:p w:rsidR="00E47605" w:rsidRPr="00E47605" w:rsidRDefault="00E47605" w:rsidP="00172771">
      <w:pPr>
        <w:pStyle w:val="Paragraphedeliste"/>
        <w:numPr>
          <w:ilvl w:val="0"/>
          <w:numId w:val="32"/>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Multilinguisme de l'application.</w:t>
      </w:r>
    </w:p>
    <w:p w:rsidR="00E47605" w:rsidRPr="00E47605" w:rsidRDefault="00565D37" w:rsidP="00172771">
      <w:pPr>
        <w:pStyle w:val="Paragraphedeliste"/>
        <w:numPr>
          <w:ilvl w:val="0"/>
          <w:numId w:val="32"/>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Réaliser une version mobile</w:t>
      </w:r>
      <w:r w:rsidR="00E47605" w:rsidRPr="00E47605">
        <w:rPr>
          <w:rFonts w:ascii="Times New Roman" w:hAnsi="Times New Roman" w:cs="Times New Roman"/>
          <w:sz w:val="24"/>
          <w:szCs w:val="24"/>
          <w:lang w:val="fr-FR"/>
        </w:rPr>
        <w:t>.</w:t>
      </w:r>
    </w:p>
    <w:p w:rsidR="00E47605" w:rsidRPr="00E47605" w:rsidRDefault="00E47605" w:rsidP="00172771">
      <w:pPr>
        <w:pStyle w:val="Paragraphedeliste"/>
        <w:numPr>
          <w:ilvl w:val="0"/>
          <w:numId w:val="32"/>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Augmenter le niveau de sécurité de l'application</w:t>
      </w:r>
      <w:r w:rsidR="00D037F8" w:rsidRPr="00E47605">
        <w:rPr>
          <w:rFonts w:ascii="Times New Roman" w:hAnsi="Times New Roman" w:cs="Times New Roman"/>
          <w:sz w:val="24"/>
          <w:szCs w:val="24"/>
          <w:lang w:val="fr-FR"/>
        </w:rPr>
        <w:t>.</w:t>
      </w:r>
    </w:p>
    <w:p w:rsidR="00100265" w:rsidRDefault="00E47605" w:rsidP="00172771">
      <w:pPr>
        <w:pStyle w:val="Paragraphedeliste"/>
        <w:numPr>
          <w:ilvl w:val="0"/>
          <w:numId w:val="32"/>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Améliorer l</w:t>
      </w:r>
      <w:r w:rsidR="00565D37">
        <w:rPr>
          <w:rFonts w:ascii="Times New Roman" w:hAnsi="Times New Roman" w:cs="Times New Roman"/>
          <w:sz w:val="24"/>
          <w:szCs w:val="24"/>
          <w:lang w:val="fr-FR"/>
        </w:rPr>
        <w:t>e design de l'application</w:t>
      </w:r>
      <w:r w:rsidRPr="00E47605">
        <w:rPr>
          <w:rFonts w:ascii="Times New Roman" w:hAnsi="Times New Roman" w:cs="Times New Roman"/>
          <w:sz w:val="24"/>
          <w:szCs w:val="24"/>
          <w:lang w:val="fr-FR"/>
        </w:rPr>
        <w:t>.</w:t>
      </w: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660937" w:rsidRDefault="00660937" w:rsidP="00CE7BA0">
      <w:pPr>
        <w:pStyle w:val="Default"/>
        <w:jc w:val="center"/>
        <w:rPr>
          <w:b/>
          <w:bCs/>
          <w:i/>
          <w:iCs/>
          <w:color w:val="4F81BD" w:themeColor="accent1"/>
          <w:sz w:val="52"/>
          <w:szCs w:val="52"/>
          <w:lang w:val="fr-FR"/>
        </w:rPr>
        <w:sectPr w:rsidR="00660937" w:rsidSect="005278EE">
          <w:headerReference w:type="default" r:id="rId102"/>
          <w:footerReference w:type="default" r:id="rId103"/>
          <w:pgSz w:w="12240" w:h="15840"/>
          <w:pgMar w:top="1417" w:right="1417" w:bottom="1417" w:left="1417" w:header="708" w:footer="708" w:gutter="0"/>
          <w:pgNumType w:start="55"/>
          <w:cols w:space="708"/>
          <w:docGrid w:linePitch="360"/>
        </w:sectPr>
      </w:pPr>
    </w:p>
    <w:p w:rsidR="00CE7BA0" w:rsidRPr="003D2AE0" w:rsidRDefault="00CE7BA0" w:rsidP="00CE7BA0">
      <w:pPr>
        <w:pStyle w:val="Default"/>
        <w:jc w:val="center"/>
        <w:rPr>
          <w:b/>
          <w:bCs/>
          <w:i/>
          <w:iCs/>
          <w:color w:val="4F81BD" w:themeColor="accent1"/>
          <w:sz w:val="52"/>
          <w:szCs w:val="52"/>
          <w:lang w:val="fr-FR"/>
        </w:rPr>
      </w:pPr>
      <w:r>
        <w:rPr>
          <w:b/>
          <w:bCs/>
          <w:i/>
          <w:iCs/>
          <w:color w:val="4F81BD" w:themeColor="accent1"/>
          <w:sz w:val="52"/>
          <w:szCs w:val="52"/>
          <w:lang w:val="fr-FR"/>
        </w:rPr>
        <w:lastRenderedPageBreak/>
        <w:t>Bibliographie</w:t>
      </w:r>
    </w:p>
    <w:p w:rsidR="00CE7BA0" w:rsidRDefault="00CE7BA0" w:rsidP="00CE7BA0">
      <w:pPr>
        <w:pStyle w:val="Default"/>
        <w:jc w:val="center"/>
        <w:rPr>
          <w:b/>
          <w:bCs/>
          <w:i/>
          <w:iCs/>
          <w:color w:val="4F81BD" w:themeColor="accent1"/>
          <w:sz w:val="52"/>
          <w:szCs w:val="52"/>
          <w:lang w:val="fr-FR"/>
        </w:rPr>
      </w:pPr>
    </w:p>
    <w:p w:rsidR="00CE7BA0" w:rsidRPr="003D2AE0" w:rsidRDefault="00CE7BA0" w:rsidP="00CE7BA0">
      <w:pPr>
        <w:pStyle w:val="Default"/>
        <w:jc w:val="center"/>
        <w:rPr>
          <w:b/>
          <w:bCs/>
          <w:i/>
          <w:iCs/>
          <w:color w:val="4F81BD" w:themeColor="accent1"/>
          <w:sz w:val="52"/>
          <w:szCs w:val="52"/>
          <w:lang w:val="fr-FR"/>
        </w:rPr>
      </w:pPr>
    </w:p>
    <w:p w:rsidR="00D3209A" w:rsidRPr="008B2A1C" w:rsidRDefault="00D3209A" w:rsidP="007A2778">
      <w:pPr>
        <w:spacing w:line="360" w:lineRule="auto"/>
        <w:jc w:val="both"/>
        <w:rPr>
          <w:rFonts w:ascii="Times New Roman" w:hAnsi="Times New Roman" w:cs="Times New Roman"/>
          <w:b/>
          <w:bCs/>
          <w:sz w:val="24"/>
          <w:szCs w:val="24"/>
          <w:lang w:val="fr-FR"/>
        </w:rPr>
      </w:pPr>
      <w:r w:rsidRPr="008B2A1C">
        <w:rPr>
          <w:rFonts w:ascii="Times New Roman" w:hAnsi="Times New Roman" w:cs="Times New Roman"/>
          <w:b/>
          <w:bCs/>
          <w:sz w:val="24"/>
          <w:szCs w:val="24"/>
          <w:lang w:val="fr-FR"/>
        </w:rPr>
        <w:t>[1] Présentation de BFI. Edition et Intégration de solutions logicielles bancaire, marché bancaire : BFI Tunisie [en ligne]</w:t>
      </w:r>
      <w:r w:rsidR="00B921D2">
        <w:rPr>
          <w:rFonts w:ascii="Times New Roman" w:hAnsi="Times New Roman" w:cs="Times New Roman"/>
          <w:b/>
          <w:bCs/>
          <w:sz w:val="24"/>
          <w:szCs w:val="24"/>
          <w:lang w:val="fr-FR"/>
        </w:rPr>
        <w:t xml:space="preserve">. </w:t>
      </w:r>
      <w:r w:rsidR="00B921D2" w:rsidRPr="00B921D2">
        <w:rPr>
          <w:rFonts w:ascii="Times New Roman" w:hAnsi="Times New Roman" w:cs="Times New Roman"/>
          <w:b/>
          <w:bCs/>
          <w:sz w:val="24"/>
          <w:szCs w:val="24"/>
          <w:lang w:val="fr-FR"/>
        </w:rPr>
        <w:t>[Consulté le 1</w:t>
      </w:r>
      <w:r w:rsidR="007A2778">
        <w:rPr>
          <w:rFonts w:ascii="Times New Roman" w:hAnsi="Times New Roman" w:cs="Times New Roman"/>
          <w:b/>
          <w:bCs/>
          <w:sz w:val="24"/>
          <w:szCs w:val="24"/>
          <w:lang w:val="fr-FR"/>
        </w:rPr>
        <w:t>2</w:t>
      </w:r>
      <w:r w:rsidR="00B921D2" w:rsidRPr="00B921D2">
        <w:rPr>
          <w:rFonts w:ascii="Times New Roman" w:hAnsi="Times New Roman" w:cs="Times New Roman"/>
          <w:b/>
          <w:bCs/>
          <w:sz w:val="24"/>
          <w:szCs w:val="24"/>
          <w:lang w:val="fr-FR"/>
        </w:rPr>
        <w:t xml:space="preserve"> </w:t>
      </w:r>
      <w:r w:rsidR="007A2778">
        <w:rPr>
          <w:rFonts w:ascii="Times New Roman" w:hAnsi="Times New Roman" w:cs="Times New Roman"/>
          <w:b/>
          <w:bCs/>
          <w:sz w:val="24"/>
          <w:szCs w:val="24"/>
          <w:lang w:val="fr-FR"/>
        </w:rPr>
        <w:t>Mai</w:t>
      </w:r>
      <w:r w:rsidR="00B921D2" w:rsidRPr="00B921D2">
        <w:rPr>
          <w:rFonts w:ascii="Times New Roman" w:hAnsi="Times New Roman" w:cs="Times New Roman"/>
          <w:b/>
          <w:bCs/>
          <w:sz w:val="24"/>
          <w:szCs w:val="24"/>
          <w:lang w:val="fr-FR"/>
        </w:rPr>
        <w:t xml:space="preserve"> 2018</w:t>
      </w:r>
      <w:r w:rsidR="005B6303" w:rsidRPr="00B921D2">
        <w:rPr>
          <w:rFonts w:ascii="Times New Roman" w:hAnsi="Times New Roman" w:cs="Times New Roman"/>
          <w:b/>
          <w:bCs/>
          <w:sz w:val="24"/>
          <w:szCs w:val="24"/>
          <w:lang w:val="fr-FR"/>
        </w:rPr>
        <w:t>]</w:t>
      </w:r>
      <w:r w:rsidR="005B6303">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Disponible à l’adresse:</w:t>
      </w:r>
      <w:r w:rsidRPr="008B2A1C">
        <w:rPr>
          <w:rFonts w:ascii="Times New Roman" w:hAnsi="Times New Roman" w:cs="Times New Roman"/>
          <w:b/>
          <w:bCs/>
          <w:sz w:val="24"/>
          <w:szCs w:val="24"/>
          <w:lang w:val="fr-FR"/>
        </w:rPr>
        <w:t xml:space="preserve"> </w:t>
      </w:r>
      <w:hyperlink r:id="rId104" w:history="1">
        <w:r w:rsidRPr="008B2A1C">
          <w:rPr>
            <w:rStyle w:val="Lienhypertexte"/>
            <w:rFonts w:ascii="Times New Roman" w:hAnsi="Times New Roman" w:cs="Times New Roman"/>
            <w:sz w:val="24"/>
            <w:szCs w:val="24"/>
            <w:lang w:val="fr-FR"/>
          </w:rPr>
          <w:t>http://www.bfigroupe.com/Fr/presentation-de-bfi_11_5</w:t>
        </w:r>
      </w:hyperlink>
    </w:p>
    <w:p w:rsidR="00D3209A" w:rsidRPr="008B2A1C" w:rsidRDefault="00D3209A" w:rsidP="007A2778">
      <w:pPr>
        <w:spacing w:line="360" w:lineRule="auto"/>
        <w:jc w:val="both"/>
        <w:rPr>
          <w:rFonts w:ascii="Times New Roman" w:hAnsi="Times New Roman" w:cs="Times New Roman"/>
          <w:b/>
          <w:bCs/>
          <w:sz w:val="24"/>
          <w:szCs w:val="24"/>
          <w:lang w:val="fr-FR"/>
        </w:rPr>
      </w:pPr>
      <w:r w:rsidRPr="008B2A1C">
        <w:rPr>
          <w:rFonts w:ascii="Times New Roman" w:hAnsi="Times New Roman" w:cs="Times New Roman"/>
          <w:b/>
          <w:bCs/>
          <w:sz w:val="24"/>
          <w:szCs w:val="24"/>
          <w:lang w:val="fr-FR"/>
        </w:rPr>
        <w:t>[2] Global Banking. Edition et Intégration de solutions logicielles bancaire, marché bancaire : BFI Tunisie [en ligne].</w:t>
      </w:r>
      <w:r w:rsidR="005B6303" w:rsidRPr="005B6303">
        <w:rPr>
          <w:rFonts w:ascii="Times New Roman" w:hAnsi="Times New Roman" w:cs="Times New Roman"/>
          <w:b/>
          <w:bCs/>
          <w:sz w:val="24"/>
          <w:szCs w:val="24"/>
          <w:lang w:val="fr-FR"/>
        </w:rPr>
        <w:t xml:space="preserve"> </w:t>
      </w:r>
      <w:r w:rsidR="005B6303" w:rsidRPr="00B921D2">
        <w:rPr>
          <w:rFonts w:ascii="Times New Roman" w:hAnsi="Times New Roman" w:cs="Times New Roman"/>
          <w:b/>
          <w:bCs/>
          <w:sz w:val="24"/>
          <w:szCs w:val="24"/>
          <w:lang w:val="fr-FR"/>
        </w:rPr>
        <w:t>[Consulté le 1</w:t>
      </w:r>
      <w:r w:rsidR="007A2778">
        <w:rPr>
          <w:rFonts w:ascii="Times New Roman" w:hAnsi="Times New Roman" w:cs="Times New Roman"/>
          <w:b/>
          <w:bCs/>
          <w:sz w:val="24"/>
          <w:szCs w:val="24"/>
          <w:lang w:val="fr-FR"/>
        </w:rPr>
        <w:t>2</w:t>
      </w:r>
      <w:r w:rsidR="005B6303" w:rsidRPr="00B921D2">
        <w:rPr>
          <w:rFonts w:ascii="Times New Roman" w:hAnsi="Times New Roman" w:cs="Times New Roman"/>
          <w:b/>
          <w:bCs/>
          <w:sz w:val="24"/>
          <w:szCs w:val="24"/>
          <w:lang w:val="fr-FR"/>
        </w:rPr>
        <w:t xml:space="preserve"> </w:t>
      </w:r>
      <w:r w:rsidR="007A2778">
        <w:rPr>
          <w:rFonts w:ascii="Times New Roman" w:hAnsi="Times New Roman" w:cs="Times New Roman"/>
          <w:b/>
          <w:bCs/>
          <w:sz w:val="24"/>
          <w:szCs w:val="24"/>
          <w:lang w:val="fr-FR"/>
        </w:rPr>
        <w:t>Mai</w:t>
      </w:r>
      <w:r w:rsidR="005B6303" w:rsidRPr="00B921D2">
        <w:rPr>
          <w:rFonts w:ascii="Times New Roman" w:hAnsi="Times New Roman" w:cs="Times New Roman"/>
          <w:b/>
          <w:bCs/>
          <w:sz w:val="24"/>
          <w:szCs w:val="24"/>
          <w:lang w:val="fr-FR"/>
        </w:rPr>
        <w:t xml:space="preserve"> 2018]</w:t>
      </w:r>
      <w:r w:rsidR="005B6303">
        <w:rPr>
          <w:rFonts w:ascii="Times New Roman" w:hAnsi="Times New Roman" w:cs="Times New Roman"/>
          <w:b/>
          <w:bCs/>
          <w:sz w:val="24"/>
          <w:szCs w:val="24"/>
          <w:lang w:val="fr-FR"/>
        </w:rPr>
        <w:t>.</w:t>
      </w:r>
      <w:r w:rsidRPr="008B2A1C">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w:t>
      </w:r>
      <w:hyperlink r:id="rId105" w:history="1">
        <w:r w:rsidRPr="008B2A1C">
          <w:rPr>
            <w:rStyle w:val="Lienhypertexte"/>
            <w:rFonts w:ascii="Times New Roman" w:hAnsi="Times New Roman" w:cs="Times New Roman"/>
            <w:sz w:val="24"/>
            <w:szCs w:val="24"/>
            <w:lang w:val="fr-FR"/>
          </w:rPr>
          <w:t>http://www.bfigroupe.com/Fr/global-banking_59_9</w:t>
        </w:r>
      </w:hyperlink>
    </w:p>
    <w:p w:rsidR="00D3209A" w:rsidRPr="008B2A1C" w:rsidRDefault="00D3209A" w:rsidP="007A2778">
      <w:pPr>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[3] Technologie. Edition et Intégration de solutions logicielles bancaire, marché bancaire : BFI Tunisie [en ligne].</w:t>
      </w:r>
      <w:r w:rsidR="005B6303" w:rsidRPr="005B6303">
        <w:rPr>
          <w:rFonts w:ascii="Times New Roman" w:hAnsi="Times New Roman" w:cs="Times New Roman"/>
          <w:b/>
          <w:bCs/>
          <w:sz w:val="24"/>
          <w:szCs w:val="24"/>
          <w:lang w:val="fr-FR"/>
        </w:rPr>
        <w:t xml:space="preserve"> </w:t>
      </w:r>
      <w:r w:rsidR="005B6303" w:rsidRPr="00B921D2">
        <w:rPr>
          <w:rFonts w:ascii="Times New Roman" w:hAnsi="Times New Roman" w:cs="Times New Roman"/>
          <w:b/>
          <w:bCs/>
          <w:sz w:val="24"/>
          <w:szCs w:val="24"/>
          <w:lang w:val="fr-FR"/>
        </w:rPr>
        <w:t>[Consulté le 1</w:t>
      </w:r>
      <w:r w:rsidR="007A2778">
        <w:rPr>
          <w:rFonts w:ascii="Times New Roman" w:hAnsi="Times New Roman" w:cs="Times New Roman"/>
          <w:b/>
          <w:bCs/>
          <w:sz w:val="24"/>
          <w:szCs w:val="24"/>
          <w:lang w:val="fr-FR"/>
        </w:rPr>
        <w:t>2</w:t>
      </w:r>
      <w:r w:rsidR="005B6303" w:rsidRPr="00B921D2">
        <w:rPr>
          <w:rFonts w:ascii="Times New Roman" w:hAnsi="Times New Roman" w:cs="Times New Roman"/>
          <w:b/>
          <w:bCs/>
          <w:sz w:val="24"/>
          <w:szCs w:val="24"/>
          <w:lang w:val="fr-FR"/>
        </w:rPr>
        <w:t xml:space="preserve"> </w:t>
      </w:r>
      <w:r w:rsidR="007A2778">
        <w:rPr>
          <w:rFonts w:ascii="Times New Roman" w:hAnsi="Times New Roman" w:cs="Times New Roman"/>
          <w:b/>
          <w:bCs/>
          <w:sz w:val="24"/>
          <w:szCs w:val="24"/>
          <w:lang w:val="fr-FR"/>
        </w:rPr>
        <w:t>Mai</w:t>
      </w:r>
      <w:r w:rsidR="005B6303" w:rsidRPr="00B921D2">
        <w:rPr>
          <w:rFonts w:ascii="Times New Roman" w:hAnsi="Times New Roman" w:cs="Times New Roman"/>
          <w:b/>
          <w:bCs/>
          <w:sz w:val="24"/>
          <w:szCs w:val="24"/>
          <w:lang w:val="fr-FR"/>
        </w:rPr>
        <w:t xml:space="preserve"> 2018]</w:t>
      </w:r>
      <w:r w:rsidR="005B6303">
        <w:rPr>
          <w:rFonts w:ascii="Times New Roman" w:hAnsi="Times New Roman" w:cs="Times New Roman"/>
          <w:b/>
          <w:bCs/>
          <w:sz w:val="24"/>
          <w:szCs w:val="24"/>
          <w:lang w:val="fr-FR"/>
        </w:rPr>
        <w:t>.</w:t>
      </w:r>
      <w:r w:rsidRPr="008B2A1C">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w:t>
      </w:r>
      <w:hyperlink r:id="rId106" w:history="1">
        <w:r w:rsidRPr="008B2A1C">
          <w:rPr>
            <w:rStyle w:val="Lienhypertexte"/>
            <w:rFonts w:ascii="Times New Roman" w:hAnsi="Times New Roman" w:cs="Times New Roman"/>
            <w:sz w:val="24"/>
            <w:szCs w:val="24"/>
            <w:lang w:val="fr-FR"/>
          </w:rPr>
          <w:t>http://www.bfigroupe.com/Fr/technologie_11_41</w:t>
        </w:r>
      </w:hyperlink>
    </w:p>
    <w:p w:rsidR="00D3209A" w:rsidRPr="008B2A1C" w:rsidRDefault="00D3209A" w:rsidP="00DF1906">
      <w:pPr>
        <w:spacing w:line="360" w:lineRule="auto"/>
        <w:jc w:val="both"/>
        <w:rPr>
          <w:rFonts w:ascii="Times New Roman" w:hAnsi="Times New Roman" w:cs="Times New Roman"/>
          <w:sz w:val="24"/>
          <w:szCs w:val="24"/>
          <w:lang w:val="fr-FR"/>
        </w:rPr>
      </w:pPr>
      <w:r w:rsidRPr="00D93B54">
        <w:rPr>
          <w:rFonts w:ascii="Times New Roman" w:hAnsi="Times New Roman" w:cs="Times New Roman"/>
          <w:b/>
          <w:bCs/>
          <w:sz w:val="24"/>
          <w:szCs w:val="24"/>
          <w:lang w:val="fr-FR"/>
        </w:rPr>
        <w:t xml:space="preserve">[4] Enterprise Architect. </w:t>
      </w:r>
      <w:proofErr w:type="gramStart"/>
      <w:r w:rsidRPr="008B2A1C">
        <w:rPr>
          <w:rFonts w:ascii="Times New Roman" w:hAnsi="Times New Roman" w:cs="Times New Roman"/>
          <w:b/>
          <w:bCs/>
          <w:sz w:val="24"/>
          <w:szCs w:val="24"/>
        </w:rPr>
        <w:t xml:space="preserve">Enterprise Architect - Use Case Model [en </w:t>
      </w:r>
      <w:proofErr w:type="spellStart"/>
      <w:r w:rsidRPr="008B2A1C">
        <w:rPr>
          <w:rFonts w:ascii="Times New Roman" w:hAnsi="Times New Roman" w:cs="Times New Roman"/>
          <w:b/>
          <w:bCs/>
          <w:sz w:val="24"/>
          <w:szCs w:val="24"/>
        </w:rPr>
        <w:t>ligne</w:t>
      </w:r>
      <w:proofErr w:type="spellEnd"/>
      <w:r w:rsidRPr="008B2A1C">
        <w:rPr>
          <w:rFonts w:ascii="Times New Roman" w:hAnsi="Times New Roman" w:cs="Times New Roman"/>
          <w:b/>
          <w:bCs/>
          <w:sz w:val="24"/>
          <w:szCs w:val="24"/>
        </w:rPr>
        <w:t>].</w:t>
      </w:r>
      <w:proofErr w:type="gramEnd"/>
      <w:r w:rsidR="005B6303" w:rsidRPr="005B6303">
        <w:rPr>
          <w:rFonts w:ascii="Times New Roman" w:hAnsi="Times New Roman" w:cs="Times New Roman"/>
          <w:b/>
          <w:bCs/>
          <w:sz w:val="24"/>
          <w:szCs w:val="24"/>
        </w:rPr>
        <w:t xml:space="preserve"> </w:t>
      </w:r>
      <w:r w:rsidR="005B6303" w:rsidRPr="00B921D2">
        <w:rPr>
          <w:rFonts w:ascii="Times New Roman" w:hAnsi="Times New Roman" w:cs="Times New Roman"/>
          <w:b/>
          <w:bCs/>
          <w:sz w:val="24"/>
          <w:szCs w:val="24"/>
          <w:lang w:val="fr-FR"/>
        </w:rPr>
        <w:t xml:space="preserve">[Consulté le </w:t>
      </w:r>
      <w:r w:rsidR="00DF1906">
        <w:rPr>
          <w:rFonts w:ascii="Times New Roman" w:hAnsi="Times New Roman" w:cs="Times New Roman"/>
          <w:b/>
          <w:bCs/>
          <w:sz w:val="24"/>
          <w:szCs w:val="24"/>
          <w:lang w:val="fr-FR"/>
        </w:rPr>
        <w:t>17</w:t>
      </w:r>
      <w:r w:rsidR="005B6303" w:rsidRPr="00B921D2">
        <w:rPr>
          <w:rFonts w:ascii="Times New Roman" w:hAnsi="Times New Roman" w:cs="Times New Roman"/>
          <w:b/>
          <w:bCs/>
          <w:sz w:val="24"/>
          <w:szCs w:val="24"/>
          <w:lang w:val="fr-FR"/>
        </w:rPr>
        <w:t xml:space="preserve"> </w:t>
      </w:r>
      <w:r w:rsidR="00DF1906">
        <w:rPr>
          <w:rFonts w:ascii="Times New Roman" w:hAnsi="Times New Roman" w:cs="Times New Roman"/>
          <w:b/>
          <w:bCs/>
          <w:sz w:val="24"/>
          <w:szCs w:val="24"/>
          <w:lang w:val="fr-FR"/>
        </w:rPr>
        <w:t>Mai</w:t>
      </w:r>
      <w:r w:rsidR="005B6303" w:rsidRPr="00B921D2">
        <w:rPr>
          <w:rFonts w:ascii="Times New Roman" w:hAnsi="Times New Roman" w:cs="Times New Roman"/>
          <w:b/>
          <w:bCs/>
          <w:sz w:val="24"/>
          <w:szCs w:val="24"/>
          <w:lang w:val="fr-FR"/>
        </w:rPr>
        <w:t xml:space="preserve"> 2018]</w:t>
      </w:r>
      <w:r w:rsidR="005B6303">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w:t>
      </w:r>
      <w:hyperlink r:id="rId107" w:history="1">
        <w:r w:rsidRPr="008B2A1C">
          <w:rPr>
            <w:rStyle w:val="Lienhypertexte"/>
            <w:rFonts w:ascii="Times New Roman" w:hAnsi="Times New Roman" w:cs="Times New Roman"/>
            <w:sz w:val="24"/>
            <w:szCs w:val="24"/>
            <w:lang w:val="fr-FR"/>
          </w:rPr>
          <w:t>http://www.sparxsystems.com/products/ea/index.html</w:t>
        </w:r>
      </w:hyperlink>
      <w:r w:rsidRPr="008B2A1C">
        <w:rPr>
          <w:rFonts w:ascii="Times New Roman" w:hAnsi="Times New Roman" w:cs="Times New Roman"/>
          <w:sz w:val="24"/>
          <w:szCs w:val="24"/>
          <w:lang w:val="fr-FR"/>
        </w:rPr>
        <w:t xml:space="preserve"> (Anglais)</w:t>
      </w:r>
    </w:p>
    <w:p w:rsidR="00D3209A" w:rsidRPr="008B2A1C" w:rsidRDefault="00D3209A" w:rsidP="0026788E">
      <w:pPr>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[5] Site additeam.com [en ligne].</w:t>
      </w:r>
      <w:r w:rsidR="0026788E" w:rsidRPr="0026788E">
        <w:rPr>
          <w:rFonts w:ascii="Times New Roman" w:hAnsi="Times New Roman" w:cs="Times New Roman"/>
          <w:b/>
          <w:bCs/>
          <w:sz w:val="24"/>
          <w:szCs w:val="24"/>
          <w:lang w:val="fr-FR"/>
        </w:rPr>
        <w:t xml:space="preserve"> </w:t>
      </w:r>
      <w:r w:rsidR="0026788E" w:rsidRPr="00B921D2">
        <w:rPr>
          <w:rFonts w:ascii="Times New Roman" w:hAnsi="Times New Roman" w:cs="Times New Roman"/>
          <w:b/>
          <w:bCs/>
          <w:sz w:val="24"/>
          <w:szCs w:val="24"/>
          <w:lang w:val="fr-FR"/>
        </w:rPr>
        <w:t>[Consulté le 1</w:t>
      </w:r>
      <w:r w:rsidR="00DF1906">
        <w:rPr>
          <w:rFonts w:ascii="Times New Roman" w:hAnsi="Times New Roman" w:cs="Times New Roman"/>
          <w:b/>
          <w:bCs/>
          <w:sz w:val="24"/>
          <w:szCs w:val="24"/>
          <w:lang w:val="fr-FR"/>
        </w:rPr>
        <w:t>7 Mai</w:t>
      </w:r>
      <w:r w:rsidR="0026788E" w:rsidRPr="00B921D2">
        <w:rPr>
          <w:rFonts w:ascii="Times New Roman" w:hAnsi="Times New Roman" w:cs="Times New Roman"/>
          <w:b/>
          <w:bCs/>
          <w:sz w:val="24"/>
          <w:szCs w:val="24"/>
          <w:lang w:val="fr-FR"/>
        </w:rPr>
        <w:t xml:space="preserve"> 2018]</w:t>
      </w:r>
      <w:r w:rsidR="0026788E">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w:t>
      </w:r>
      <w:hyperlink r:id="rId108" w:history="1">
        <w:r w:rsidRPr="008B2A1C">
          <w:rPr>
            <w:rStyle w:val="Lienhypertexte"/>
            <w:rFonts w:ascii="Times New Roman" w:hAnsi="Times New Roman" w:cs="Times New Roman"/>
            <w:sz w:val="24"/>
            <w:szCs w:val="24"/>
            <w:lang w:val="fr-FR"/>
          </w:rPr>
          <w:t>http://www.additeam.com/SSII/uml/</w:t>
        </w:r>
      </w:hyperlink>
    </w:p>
    <w:p w:rsidR="00D3209A" w:rsidRPr="008B2A1C" w:rsidRDefault="00D3209A" w:rsidP="00DF1906">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[6]Site SlidePlayer.com [en ligne].</w:t>
      </w:r>
      <w:r w:rsidR="0026788E" w:rsidRPr="0026788E">
        <w:rPr>
          <w:rFonts w:ascii="Times New Roman" w:hAnsi="Times New Roman" w:cs="Times New Roman"/>
          <w:b/>
          <w:bCs/>
          <w:sz w:val="24"/>
          <w:szCs w:val="24"/>
          <w:lang w:val="fr-FR"/>
        </w:rPr>
        <w:t xml:space="preserve"> </w:t>
      </w:r>
      <w:r w:rsidR="0026788E" w:rsidRPr="00B921D2">
        <w:rPr>
          <w:rFonts w:ascii="Times New Roman" w:hAnsi="Times New Roman" w:cs="Times New Roman"/>
          <w:b/>
          <w:bCs/>
          <w:sz w:val="24"/>
          <w:szCs w:val="24"/>
          <w:lang w:val="fr-FR"/>
        </w:rPr>
        <w:t xml:space="preserve">[Consulté le </w:t>
      </w:r>
      <w:r w:rsidR="00DF1906">
        <w:rPr>
          <w:rFonts w:ascii="Times New Roman" w:hAnsi="Times New Roman" w:cs="Times New Roman"/>
          <w:b/>
          <w:bCs/>
          <w:sz w:val="24"/>
          <w:szCs w:val="24"/>
          <w:lang w:val="fr-FR"/>
        </w:rPr>
        <w:t>17 Mai</w:t>
      </w:r>
      <w:r w:rsidR="0026788E" w:rsidRPr="00B921D2">
        <w:rPr>
          <w:rFonts w:ascii="Times New Roman" w:hAnsi="Times New Roman" w:cs="Times New Roman"/>
          <w:b/>
          <w:bCs/>
          <w:sz w:val="24"/>
          <w:szCs w:val="24"/>
          <w:lang w:val="fr-FR"/>
        </w:rPr>
        <w:t xml:space="preserve"> 2018]</w:t>
      </w:r>
      <w:r w:rsidR="0026788E">
        <w:rPr>
          <w:rFonts w:ascii="Times New Roman" w:hAnsi="Times New Roman" w:cs="Times New Roman"/>
          <w:b/>
          <w:bCs/>
          <w:sz w:val="24"/>
          <w:szCs w:val="24"/>
          <w:lang w:val="fr-FR"/>
        </w:rPr>
        <w:t>.</w:t>
      </w:r>
      <w:r w:rsidRPr="008B2A1C">
        <w:rPr>
          <w:rFonts w:ascii="Times New Roman" w:hAnsi="Times New Roman" w:cs="Times New Roman"/>
          <w:sz w:val="24"/>
          <w:szCs w:val="24"/>
          <w:lang w:val="fr-FR"/>
        </w:rPr>
        <w:t xml:space="preserve"> Disponible à l’adresse: </w:t>
      </w:r>
      <w:hyperlink r:id="rId109" w:history="1">
        <w:r w:rsidRPr="008B2A1C">
          <w:rPr>
            <w:rStyle w:val="Lienhypertexte"/>
            <w:rFonts w:ascii="Times New Roman" w:hAnsi="Times New Roman" w:cs="Times New Roman"/>
            <w:sz w:val="24"/>
            <w:szCs w:val="24"/>
            <w:lang w:val="fr-FR"/>
          </w:rPr>
          <w:t>http://slideplayer.com/slide/8737567/</w:t>
        </w:r>
      </w:hyperlink>
    </w:p>
    <w:p w:rsidR="00D3209A" w:rsidRPr="008B2A1C" w:rsidRDefault="00D3209A" w:rsidP="0026788E">
      <w:pPr>
        <w:pStyle w:val="Default"/>
        <w:spacing w:line="360" w:lineRule="auto"/>
        <w:jc w:val="both"/>
        <w:rPr>
          <w:color w:val="auto"/>
          <w:lang w:val="fr-FR"/>
        </w:rPr>
      </w:pPr>
      <w:r w:rsidRPr="008B2A1C">
        <w:rPr>
          <w:b/>
          <w:bCs/>
          <w:color w:val="auto"/>
          <w:lang w:val="fr-FR"/>
        </w:rPr>
        <w:t>[7]</w:t>
      </w:r>
      <w:r w:rsidRPr="008B2A1C">
        <w:rPr>
          <w:lang w:val="fr-FR"/>
        </w:rPr>
        <w:t xml:space="preserve"> </w:t>
      </w:r>
      <w:r w:rsidRPr="008B2A1C">
        <w:rPr>
          <w:b/>
          <w:bCs/>
          <w:color w:val="auto"/>
          <w:lang w:val="fr-FR"/>
        </w:rPr>
        <w:t>GARDEUX, Vincent. Spring. Bienvenue - JEE Framework [en ligne].</w:t>
      </w:r>
      <w:r w:rsidR="0026788E" w:rsidRPr="0026788E">
        <w:rPr>
          <w:b/>
          <w:bCs/>
          <w:lang w:val="fr-FR"/>
        </w:rPr>
        <w:t xml:space="preserve"> </w:t>
      </w:r>
      <w:r w:rsidR="0026788E" w:rsidRPr="00B921D2">
        <w:rPr>
          <w:b/>
          <w:bCs/>
          <w:lang w:val="fr-FR"/>
        </w:rPr>
        <w:t>[Consulté le 1</w:t>
      </w:r>
      <w:r w:rsidR="005512E3">
        <w:rPr>
          <w:b/>
          <w:bCs/>
          <w:lang w:val="fr-FR"/>
        </w:rPr>
        <w:t>7 Mai</w:t>
      </w:r>
      <w:r w:rsidR="0026788E" w:rsidRPr="00B921D2">
        <w:rPr>
          <w:b/>
          <w:bCs/>
          <w:lang w:val="fr-FR"/>
        </w:rPr>
        <w:t xml:space="preserve"> 2018]</w:t>
      </w:r>
      <w:r w:rsidR="0026788E">
        <w:rPr>
          <w:b/>
          <w:bCs/>
          <w:lang w:val="fr-FR"/>
        </w:rPr>
        <w:t xml:space="preserve">. </w:t>
      </w:r>
      <w:r w:rsidRPr="008B2A1C">
        <w:rPr>
          <w:color w:val="auto"/>
          <w:lang w:val="fr-FR"/>
        </w:rPr>
        <w:t xml:space="preserve">Disponible à l’adresse: </w:t>
      </w:r>
      <w:hyperlink r:id="rId110" w:history="1">
        <w:r w:rsidRPr="008B2A1C">
          <w:rPr>
            <w:rStyle w:val="Lienhypertexte"/>
            <w:lang w:val="fr-FR"/>
          </w:rPr>
          <w:t>http://gardeux-vincent.eu/Documents/ProjetJEE/BACSWW_Hibernate_Jaxb_Spring/content/spring.html</w:t>
        </w:r>
      </w:hyperlink>
    </w:p>
    <w:p w:rsidR="00D3209A" w:rsidRPr="008B2A1C" w:rsidRDefault="00D3209A" w:rsidP="008B2A1C">
      <w:pPr>
        <w:pStyle w:val="Default"/>
        <w:spacing w:line="360" w:lineRule="auto"/>
        <w:jc w:val="both"/>
        <w:rPr>
          <w:lang w:val="fr-FR"/>
        </w:rPr>
      </w:pPr>
      <w:r w:rsidRPr="008B2A1C">
        <w:rPr>
          <w:lang w:val="fr-FR"/>
        </w:rPr>
        <w:t xml:space="preserve"> </w:t>
      </w:r>
    </w:p>
    <w:p w:rsidR="00D3209A" w:rsidRPr="008B2A1C" w:rsidRDefault="00D3209A" w:rsidP="00C63CBD">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rPr>
        <w:t xml:space="preserve">[8] Spring Security. </w:t>
      </w:r>
      <w:proofErr w:type="gramStart"/>
      <w:r w:rsidRPr="008B2A1C">
        <w:rPr>
          <w:rFonts w:ascii="Times New Roman" w:hAnsi="Times New Roman" w:cs="Times New Roman"/>
          <w:b/>
          <w:bCs/>
          <w:sz w:val="24"/>
          <w:szCs w:val="24"/>
        </w:rPr>
        <w:t xml:space="preserve">Spring Data REST [en </w:t>
      </w:r>
      <w:proofErr w:type="spellStart"/>
      <w:r w:rsidRPr="008B2A1C">
        <w:rPr>
          <w:rFonts w:ascii="Times New Roman" w:hAnsi="Times New Roman" w:cs="Times New Roman"/>
          <w:b/>
          <w:bCs/>
          <w:sz w:val="24"/>
          <w:szCs w:val="24"/>
        </w:rPr>
        <w:t>ligne</w:t>
      </w:r>
      <w:proofErr w:type="spellEnd"/>
      <w:r w:rsidRPr="008B2A1C">
        <w:rPr>
          <w:rFonts w:ascii="Times New Roman" w:hAnsi="Times New Roman" w:cs="Times New Roman"/>
          <w:b/>
          <w:bCs/>
          <w:sz w:val="24"/>
          <w:szCs w:val="24"/>
        </w:rPr>
        <w:t>].</w:t>
      </w:r>
      <w:proofErr w:type="gramEnd"/>
      <w:r w:rsidR="0026788E" w:rsidRPr="0026788E">
        <w:rPr>
          <w:rFonts w:ascii="Times New Roman" w:hAnsi="Times New Roman" w:cs="Times New Roman"/>
          <w:b/>
          <w:bCs/>
          <w:sz w:val="24"/>
          <w:szCs w:val="24"/>
        </w:rPr>
        <w:t xml:space="preserve"> </w:t>
      </w:r>
      <w:r w:rsidR="0026788E" w:rsidRPr="00B921D2">
        <w:rPr>
          <w:rFonts w:ascii="Times New Roman" w:hAnsi="Times New Roman" w:cs="Times New Roman"/>
          <w:b/>
          <w:bCs/>
          <w:sz w:val="24"/>
          <w:szCs w:val="24"/>
          <w:lang w:val="fr-FR"/>
        </w:rPr>
        <w:t>[Consulté</w:t>
      </w:r>
      <w:r w:rsidR="00230814">
        <w:rPr>
          <w:rFonts w:ascii="Times New Roman" w:hAnsi="Times New Roman" w:cs="Times New Roman"/>
          <w:b/>
          <w:bCs/>
          <w:sz w:val="24"/>
          <w:szCs w:val="24"/>
          <w:lang w:val="fr-FR"/>
        </w:rPr>
        <w:t xml:space="preserve"> le 17</w:t>
      </w:r>
      <w:r w:rsidR="0026788E" w:rsidRPr="00B921D2">
        <w:rPr>
          <w:rFonts w:ascii="Times New Roman" w:hAnsi="Times New Roman" w:cs="Times New Roman"/>
          <w:b/>
          <w:bCs/>
          <w:sz w:val="24"/>
          <w:szCs w:val="24"/>
          <w:lang w:val="fr-FR"/>
        </w:rPr>
        <w:t xml:space="preserve"> </w:t>
      </w:r>
      <w:r w:rsidR="00C63CBD">
        <w:rPr>
          <w:rFonts w:ascii="Times New Roman" w:hAnsi="Times New Roman" w:cs="Times New Roman"/>
          <w:b/>
          <w:bCs/>
          <w:sz w:val="24"/>
          <w:szCs w:val="24"/>
          <w:lang w:val="fr-FR"/>
        </w:rPr>
        <w:t>Mai</w:t>
      </w:r>
      <w:r w:rsidR="0026788E" w:rsidRPr="00B921D2">
        <w:rPr>
          <w:rFonts w:ascii="Times New Roman" w:hAnsi="Times New Roman" w:cs="Times New Roman"/>
          <w:b/>
          <w:bCs/>
          <w:sz w:val="24"/>
          <w:szCs w:val="24"/>
          <w:lang w:val="fr-FR"/>
        </w:rPr>
        <w:t xml:space="preserve"> 2018]</w:t>
      </w:r>
      <w:r w:rsidR="0026788E">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 </w:t>
      </w:r>
      <w:hyperlink r:id="rId111" w:history="1">
        <w:r w:rsidRPr="008B2A1C">
          <w:rPr>
            <w:rStyle w:val="Lienhypertexte"/>
            <w:rFonts w:ascii="Times New Roman" w:hAnsi="Times New Roman" w:cs="Times New Roman"/>
            <w:sz w:val="24"/>
            <w:szCs w:val="24"/>
            <w:lang w:val="fr-FR"/>
          </w:rPr>
          <w:t>http://projects.spring.io/spring-security/</w:t>
        </w:r>
      </w:hyperlink>
    </w:p>
    <w:p w:rsidR="00D3209A" w:rsidRPr="008B2A1C" w:rsidRDefault="00D3209A" w:rsidP="00D54F7A">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lastRenderedPageBreak/>
        <w:t xml:space="preserve">[9] Business : actualités et tendances sur JDN. JDN : E-business, </w:t>
      </w:r>
      <w:proofErr w:type="spellStart"/>
      <w:r w:rsidRPr="008B2A1C">
        <w:rPr>
          <w:rFonts w:ascii="Times New Roman" w:hAnsi="Times New Roman" w:cs="Times New Roman"/>
          <w:b/>
          <w:bCs/>
          <w:sz w:val="24"/>
          <w:szCs w:val="24"/>
          <w:lang w:val="fr-FR"/>
        </w:rPr>
        <w:t>FinTech</w:t>
      </w:r>
      <w:proofErr w:type="spellEnd"/>
      <w:r w:rsidRPr="008B2A1C">
        <w:rPr>
          <w:rFonts w:ascii="Times New Roman" w:hAnsi="Times New Roman" w:cs="Times New Roman"/>
          <w:b/>
          <w:bCs/>
          <w:sz w:val="24"/>
          <w:szCs w:val="24"/>
          <w:lang w:val="fr-FR"/>
        </w:rPr>
        <w:t xml:space="preserve">, </w:t>
      </w:r>
      <w:proofErr w:type="spellStart"/>
      <w:r w:rsidRPr="008B2A1C">
        <w:rPr>
          <w:rFonts w:ascii="Times New Roman" w:hAnsi="Times New Roman" w:cs="Times New Roman"/>
          <w:b/>
          <w:bCs/>
          <w:sz w:val="24"/>
          <w:szCs w:val="24"/>
          <w:lang w:val="fr-FR"/>
        </w:rPr>
        <w:t>Big</w:t>
      </w:r>
      <w:proofErr w:type="spellEnd"/>
      <w:r w:rsidRPr="008B2A1C">
        <w:rPr>
          <w:rFonts w:ascii="Times New Roman" w:hAnsi="Times New Roman" w:cs="Times New Roman"/>
          <w:b/>
          <w:bCs/>
          <w:sz w:val="24"/>
          <w:szCs w:val="24"/>
          <w:lang w:val="fr-FR"/>
        </w:rPr>
        <w:t xml:space="preserve"> Data, </w:t>
      </w:r>
      <w:proofErr w:type="spellStart"/>
      <w:r w:rsidRPr="008B2A1C">
        <w:rPr>
          <w:rFonts w:ascii="Times New Roman" w:hAnsi="Times New Roman" w:cs="Times New Roman"/>
          <w:b/>
          <w:bCs/>
          <w:sz w:val="24"/>
          <w:szCs w:val="24"/>
          <w:lang w:val="fr-FR"/>
        </w:rPr>
        <w:t>IoT</w:t>
      </w:r>
      <w:proofErr w:type="spellEnd"/>
      <w:r w:rsidRPr="008B2A1C">
        <w:rPr>
          <w:rFonts w:ascii="Times New Roman" w:hAnsi="Times New Roman" w:cs="Times New Roman"/>
          <w:b/>
          <w:bCs/>
          <w:sz w:val="24"/>
          <w:szCs w:val="24"/>
          <w:lang w:val="fr-FR"/>
        </w:rPr>
        <w:t>, tendances média, décideurs... [</w:t>
      </w:r>
      <w:proofErr w:type="gramStart"/>
      <w:r w:rsidRPr="008B2A1C">
        <w:rPr>
          <w:rFonts w:ascii="Times New Roman" w:hAnsi="Times New Roman" w:cs="Times New Roman"/>
          <w:b/>
          <w:bCs/>
          <w:sz w:val="24"/>
          <w:szCs w:val="24"/>
          <w:lang w:val="fr-FR"/>
        </w:rPr>
        <w:t>en</w:t>
      </w:r>
      <w:proofErr w:type="gramEnd"/>
      <w:r w:rsidRPr="008B2A1C">
        <w:rPr>
          <w:rFonts w:ascii="Times New Roman" w:hAnsi="Times New Roman" w:cs="Times New Roman"/>
          <w:b/>
          <w:bCs/>
          <w:sz w:val="24"/>
          <w:szCs w:val="24"/>
          <w:lang w:val="fr-FR"/>
        </w:rPr>
        <w:t xml:space="preserve"> ligne].</w:t>
      </w:r>
      <w:r w:rsidR="00D54F7A" w:rsidRPr="00D54F7A">
        <w:rPr>
          <w:rFonts w:ascii="Times New Roman" w:hAnsi="Times New Roman" w:cs="Times New Roman"/>
          <w:b/>
          <w:bCs/>
          <w:sz w:val="24"/>
          <w:szCs w:val="24"/>
          <w:lang w:val="fr-FR"/>
        </w:rPr>
        <w:t xml:space="preserve"> </w:t>
      </w:r>
      <w:r w:rsidR="00D54F7A" w:rsidRPr="00B921D2">
        <w:rPr>
          <w:rFonts w:ascii="Times New Roman" w:hAnsi="Times New Roman" w:cs="Times New Roman"/>
          <w:b/>
          <w:bCs/>
          <w:sz w:val="24"/>
          <w:szCs w:val="24"/>
          <w:lang w:val="fr-FR"/>
        </w:rPr>
        <w:t>[Consulté</w:t>
      </w:r>
      <w:r w:rsidR="00D54F7A">
        <w:rPr>
          <w:rFonts w:ascii="Times New Roman" w:hAnsi="Times New Roman" w:cs="Times New Roman"/>
          <w:b/>
          <w:bCs/>
          <w:sz w:val="24"/>
          <w:szCs w:val="24"/>
          <w:lang w:val="fr-FR"/>
        </w:rPr>
        <w:t xml:space="preserve"> le 19</w:t>
      </w:r>
      <w:r w:rsidR="00D54F7A" w:rsidRPr="00B921D2">
        <w:rPr>
          <w:rFonts w:ascii="Times New Roman" w:hAnsi="Times New Roman" w:cs="Times New Roman"/>
          <w:b/>
          <w:bCs/>
          <w:sz w:val="24"/>
          <w:szCs w:val="24"/>
          <w:lang w:val="fr-FR"/>
        </w:rPr>
        <w:t xml:space="preserve"> </w:t>
      </w:r>
      <w:r w:rsidR="00D54F7A">
        <w:rPr>
          <w:rFonts w:ascii="Times New Roman" w:hAnsi="Times New Roman" w:cs="Times New Roman"/>
          <w:b/>
          <w:bCs/>
          <w:sz w:val="24"/>
          <w:szCs w:val="24"/>
          <w:lang w:val="fr-FR"/>
        </w:rPr>
        <w:t>Mai</w:t>
      </w:r>
      <w:r w:rsidR="00D54F7A" w:rsidRPr="00B921D2">
        <w:rPr>
          <w:rFonts w:ascii="Times New Roman" w:hAnsi="Times New Roman" w:cs="Times New Roman"/>
          <w:b/>
          <w:bCs/>
          <w:sz w:val="24"/>
          <w:szCs w:val="24"/>
          <w:lang w:val="fr-FR"/>
        </w:rPr>
        <w:t xml:space="preserve"> 2018]</w:t>
      </w:r>
      <w:r w:rsidR="00D54F7A">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 </w:t>
      </w:r>
      <w:hyperlink r:id="rId112" w:history="1">
        <w:r w:rsidRPr="008B2A1C">
          <w:rPr>
            <w:rStyle w:val="Lienhypertexte"/>
            <w:rFonts w:ascii="Times New Roman" w:hAnsi="Times New Roman" w:cs="Times New Roman"/>
            <w:sz w:val="24"/>
            <w:szCs w:val="24"/>
            <w:lang w:val="fr-FR"/>
          </w:rPr>
          <w:t>http://www.journaldunet.com/encyclopedie/definition/972/34/20/tomcat.shtml</w:t>
        </w:r>
      </w:hyperlink>
    </w:p>
    <w:p w:rsidR="00D3209A" w:rsidRPr="008B2A1C" w:rsidRDefault="00D3209A" w:rsidP="008B2A1C">
      <w:pPr>
        <w:pStyle w:val="Default"/>
        <w:spacing w:line="360" w:lineRule="auto"/>
        <w:jc w:val="both"/>
        <w:rPr>
          <w:b/>
          <w:bCs/>
          <w:lang w:val="fr-FR"/>
        </w:rPr>
      </w:pPr>
      <w:r w:rsidRPr="008B2A1C">
        <w:rPr>
          <w:b/>
          <w:bCs/>
          <w:color w:val="auto"/>
          <w:lang w:val="fr-FR"/>
        </w:rPr>
        <w:t xml:space="preserve">[10] Wiki du </w:t>
      </w:r>
      <w:proofErr w:type="spellStart"/>
      <w:r w:rsidRPr="008B2A1C">
        <w:rPr>
          <w:b/>
          <w:bCs/>
          <w:color w:val="auto"/>
          <w:lang w:val="fr-FR"/>
        </w:rPr>
        <w:t>FabLab</w:t>
      </w:r>
      <w:proofErr w:type="spellEnd"/>
      <w:r w:rsidRPr="008B2A1C">
        <w:rPr>
          <w:b/>
          <w:bCs/>
          <w:color w:val="auto"/>
          <w:lang w:val="fr-FR"/>
        </w:rPr>
        <w:t xml:space="preserve"> Robert </w:t>
      </w:r>
      <w:proofErr w:type="spellStart"/>
      <w:r w:rsidRPr="008B2A1C">
        <w:rPr>
          <w:b/>
          <w:bCs/>
          <w:color w:val="auto"/>
          <w:lang w:val="fr-FR"/>
        </w:rPr>
        <w:t>Houdin</w:t>
      </w:r>
      <w:proofErr w:type="spellEnd"/>
      <w:r w:rsidRPr="008B2A1C">
        <w:rPr>
          <w:b/>
          <w:bCs/>
          <w:color w:val="auto"/>
          <w:lang w:val="fr-FR"/>
        </w:rPr>
        <w:t xml:space="preserve">. </w:t>
      </w:r>
      <w:proofErr w:type="spellStart"/>
      <w:proofErr w:type="gramStart"/>
      <w:r w:rsidRPr="008B2A1C">
        <w:rPr>
          <w:b/>
          <w:bCs/>
          <w:color w:val="auto"/>
          <w:lang w:val="fr-FR"/>
        </w:rPr>
        <w:t>tuto_installation_de_eclipse</w:t>
      </w:r>
      <w:proofErr w:type="spellEnd"/>
      <w:proofErr w:type="gramEnd"/>
      <w:r w:rsidRPr="008B2A1C">
        <w:rPr>
          <w:b/>
          <w:bCs/>
          <w:color w:val="auto"/>
          <w:lang w:val="fr-FR"/>
        </w:rPr>
        <w:t xml:space="preserve"> [Wiki du </w:t>
      </w:r>
      <w:proofErr w:type="spellStart"/>
      <w:r w:rsidRPr="008B2A1C">
        <w:rPr>
          <w:b/>
          <w:bCs/>
          <w:color w:val="auto"/>
          <w:lang w:val="fr-FR"/>
        </w:rPr>
        <w:t>FabLab</w:t>
      </w:r>
      <w:proofErr w:type="spellEnd"/>
      <w:r w:rsidRPr="008B2A1C">
        <w:rPr>
          <w:b/>
          <w:bCs/>
          <w:color w:val="auto"/>
          <w:lang w:val="fr-FR"/>
        </w:rPr>
        <w:t xml:space="preserve"> Robert </w:t>
      </w:r>
      <w:proofErr w:type="spellStart"/>
      <w:r w:rsidRPr="008B2A1C">
        <w:rPr>
          <w:b/>
          <w:bCs/>
          <w:color w:val="auto"/>
          <w:lang w:val="fr-FR"/>
        </w:rPr>
        <w:t>Houdin</w:t>
      </w:r>
      <w:proofErr w:type="spellEnd"/>
      <w:r w:rsidRPr="008B2A1C">
        <w:rPr>
          <w:b/>
          <w:bCs/>
          <w:color w:val="auto"/>
          <w:lang w:val="fr-FR"/>
        </w:rPr>
        <w:t xml:space="preserve">] [en ligne]. 31 </w:t>
      </w:r>
      <w:proofErr w:type="spellStart"/>
      <w:r w:rsidRPr="008B2A1C">
        <w:rPr>
          <w:b/>
          <w:bCs/>
          <w:color w:val="auto"/>
          <w:lang w:val="fr-FR"/>
        </w:rPr>
        <w:t>October</w:t>
      </w:r>
      <w:proofErr w:type="spellEnd"/>
      <w:r w:rsidRPr="008B2A1C">
        <w:rPr>
          <w:b/>
          <w:bCs/>
          <w:color w:val="auto"/>
          <w:lang w:val="fr-FR"/>
        </w:rPr>
        <w:t xml:space="preserve"> 2013. </w:t>
      </w:r>
      <w:r w:rsidR="00D54F7A" w:rsidRPr="00B921D2">
        <w:rPr>
          <w:b/>
          <w:bCs/>
          <w:lang w:val="fr-FR"/>
        </w:rPr>
        <w:t>[Consulté</w:t>
      </w:r>
      <w:r w:rsidR="00D54F7A">
        <w:rPr>
          <w:b/>
          <w:bCs/>
          <w:lang w:val="fr-FR"/>
        </w:rPr>
        <w:t xml:space="preserve"> le 19</w:t>
      </w:r>
      <w:r w:rsidR="00D54F7A" w:rsidRPr="00B921D2">
        <w:rPr>
          <w:b/>
          <w:bCs/>
          <w:lang w:val="fr-FR"/>
        </w:rPr>
        <w:t xml:space="preserve"> </w:t>
      </w:r>
      <w:r w:rsidR="00D54F7A">
        <w:rPr>
          <w:b/>
          <w:bCs/>
          <w:lang w:val="fr-FR"/>
        </w:rPr>
        <w:t>Mai</w:t>
      </w:r>
      <w:r w:rsidR="00D54F7A" w:rsidRPr="00B921D2">
        <w:rPr>
          <w:b/>
          <w:bCs/>
          <w:lang w:val="fr-FR"/>
        </w:rPr>
        <w:t xml:space="preserve"> 2018]</w:t>
      </w:r>
      <w:r w:rsidR="00D54F7A">
        <w:rPr>
          <w:b/>
          <w:bCs/>
          <w:lang w:val="fr-FR"/>
        </w:rPr>
        <w:t xml:space="preserve">. </w:t>
      </w:r>
      <w:r w:rsidRPr="008B2A1C">
        <w:rPr>
          <w:color w:val="auto"/>
          <w:lang w:val="fr-FR"/>
        </w:rPr>
        <w:t xml:space="preserve">Disponible à l'adresse : </w:t>
      </w:r>
      <w:hyperlink r:id="rId113" w:history="1">
        <w:r w:rsidRPr="008B2A1C">
          <w:rPr>
            <w:rStyle w:val="Lienhypertexte"/>
            <w:lang w:val="fr-FR"/>
          </w:rPr>
          <w:t>http://fablab-robert-houdin.org/wiki/doku.php?id=tuto_installation_de_eclipse</w:t>
        </w:r>
      </w:hyperlink>
    </w:p>
    <w:p w:rsidR="00D3209A" w:rsidRPr="008B2A1C" w:rsidRDefault="00D3209A" w:rsidP="008B2A1C">
      <w:pPr>
        <w:pStyle w:val="Default"/>
        <w:spacing w:line="360" w:lineRule="auto"/>
        <w:jc w:val="both"/>
        <w:rPr>
          <w:b/>
          <w:bCs/>
          <w:lang w:val="fr-FR"/>
        </w:rPr>
      </w:pPr>
      <w:r w:rsidRPr="008B2A1C">
        <w:rPr>
          <w:b/>
          <w:bCs/>
        </w:rPr>
        <w:t xml:space="preserve">[11] Java SE Downloads. What is Big Data? </w:t>
      </w:r>
      <w:r w:rsidRPr="008B2A1C">
        <w:rPr>
          <w:b/>
          <w:bCs/>
          <w:lang w:val="fr-FR"/>
        </w:rPr>
        <w:t xml:space="preserve">| Oracle [en ligne]. </w:t>
      </w:r>
      <w:r w:rsidR="00D54F7A" w:rsidRPr="00B921D2">
        <w:rPr>
          <w:b/>
          <w:bCs/>
          <w:lang w:val="fr-FR"/>
        </w:rPr>
        <w:t>[Consulté</w:t>
      </w:r>
      <w:r w:rsidR="00D54F7A">
        <w:rPr>
          <w:b/>
          <w:bCs/>
          <w:lang w:val="fr-FR"/>
        </w:rPr>
        <w:t xml:space="preserve"> le 19</w:t>
      </w:r>
      <w:r w:rsidR="00D54F7A" w:rsidRPr="00B921D2">
        <w:rPr>
          <w:b/>
          <w:bCs/>
          <w:lang w:val="fr-FR"/>
        </w:rPr>
        <w:t xml:space="preserve"> </w:t>
      </w:r>
      <w:r w:rsidR="00D54F7A">
        <w:rPr>
          <w:b/>
          <w:bCs/>
          <w:lang w:val="fr-FR"/>
        </w:rPr>
        <w:t>Mai</w:t>
      </w:r>
      <w:r w:rsidR="00D54F7A" w:rsidRPr="00B921D2">
        <w:rPr>
          <w:b/>
          <w:bCs/>
          <w:lang w:val="fr-FR"/>
        </w:rPr>
        <w:t xml:space="preserve"> 2018]</w:t>
      </w:r>
      <w:r w:rsidR="00D54F7A">
        <w:rPr>
          <w:b/>
          <w:bCs/>
          <w:lang w:val="fr-FR"/>
        </w:rPr>
        <w:t xml:space="preserve">. </w:t>
      </w:r>
      <w:r w:rsidRPr="008B2A1C">
        <w:rPr>
          <w:lang w:val="fr-FR"/>
        </w:rPr>
        <w:t xml:space="preserve">Disponible à l'adresse : </w:t>
      </w:r>
      <w:hyperlink r:id="rId114" w:history="1">
        <w:r w:rsidRPr="008B2A1C">
          <w:rPr>
            <w:rStyle w:val="Lienhypertexte"/>
            <w:lang w:val="fr-FR"/>
          </w:rPr>
          <w:t>http://www.oracle.com/technetwork/java/javaseproducts/downloads/index.html</w:t>
        </w:r>
      </w:hyperlink>
      <w:r w:rsidRPr="008B2A1C">
        <w:rPr>
          <w:lang w:val="fr-FR"/>
        </w:rPr>
        <w:t xml:space="preserve"> (Anglais)</w:t>
      </w:r>
    </w:p>
    <w:p w:rsidR="00D3209A" w:rsidRPr="008B2A1C" w:rsidRDefault="00D3209A" w:rsidP="008B2A1C">
      <w:pPr>
        <w:pStyle w:val="Default"/>
        <w:spacing w:line="360" w:lineRule="auto"/>
        <w:jc w:val="both"/>
        <w:rPr>
          <w:lang w:val="fr-FR"/>
        </w:rPr>
      </w:pPr>
      <w:r w:rsidRPr="008B2A1C">
        <w:rPr>
          <w:b/>
          <w:bCs/>
          <w:lang w:val="fr-FR"/>
        </w:rPr>
        <w:t>[12] WampServer. WampServer [en ligne].</w:t>
      </w:r>
      <w:r w:rsidR="00D54F7A" w:rsidRPr="00D54F7A">
        <w:rPr>
          <w:b/>
          <w:bCs/>
          <w:lang w:val="fr-FR"/>
        </w:rPr>
        <w:t xml:space="preserve"> </w:t>
      </w:r>
      <w:r w:rsidR="00D54F7A" w:rsidRPr="00B921D2">
        <w:rPr>
          <w:b/>
          <w:bCs/>
          <w:lang w:val="fr-FR"/>
        </w:rPr>
        <w:t>[Consulté</w:t>
      </w:r>
      <w:r w:rsidR="00D54F7A">
        <w:rPr>
          <w:b/>
          <w:bCs/>
          <w:lang w:val="fr-FR"/>
        </w:rPr>
        <w:t xml:space="preserve"> le 19</w:t>
      </w:r>
      <w:r w:rsidR="00D54F7A" w:rsidRPr="00B921D2">
        <w:rPr>
          <w:b/>
          <w:bCs/>
          <w:lang w:val="fr-FR"/>
        </w:rPr>
        <w:t xml:space="preserve"> </w:t>
      </w:r>
      <w:r w:rsidR="00D54F7A">
        <w:rPr>
          <w:b/>
          <w:bCs/>
          <w:lang w:val="fr-FR"/>
        </w:rPr>
        <w:t>Mai</w:t>
      </w:r>
      <w:r w:rsidR="00D54F7A" w:rsidRPr="00B921D2">
        <w:rPr>
          <w:b/>
          <w:bCs/>
          <w:lang w:val="fr-FR"/>
        </w:rPr>
        <w:t xml:space="preserve"> 2018]</w:t>
      </w:r>
      <w:r w:rsidR="00D54F7A">
        <w:rPr>
          <w:b/>
          <w:bCs/>
          <w:lang w:val="fr-FR"/>
        </w:rPr>
        <w:t>.</w:t>
      </w:r>
      <w:r w:rsidRPr="008B2A1C">
        <w:rPr>
          <w:b/>
          <w:bCs/>
          <w:lang w:val="fr-FR"/>
        </w:rPr>
        <w:t xml:space="preserve"> </w:t>
      </w:r>
      <w:r w:rsidRPr="008B2A1C">
        <w:rPr>
          <w:lang w:val="fr-FR"/>
        </w:rPr>
        <w:t xml:space="preserve">Disponible à l'adresse : </w:t>
      </w:r>
      <w:hyperlink r:id="rId115" w:history="1">
        <w:r w:rsidRPr="008B2A1C">
          <w:rPr>
            <w:rStyle w:val="Lienhypertexte"/>
            <w:lang w:val="fr-FR"/>
          </w:rPr>
          <w:t>http://www.wampserver.com/</w:t>
        </w:r>
      </w:hyperlink>
      <w:r w:rsidRPr="008B2A1C">
        <w:rPr>
          <w:lang w:val="fr-FR"/>
        </w:rPr>
        <w:t xml:space="preserve"> (Anglais)</w:t>
      </w:r>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[13] Pourquoi MySQL? MySQL [en ligne].</w:t>
      </w:r>
      <w:r w:rsidR="00D54F7A" w:rsidRPr="00D54F7A">
        <w:rPr>
          <w:rFonts w:ascii="Times New Roman" w:hAnsi="Times New Roman" w:cs="Times New Roman"/>
          <w:b/>
          <w:bCs/>
          <w:sz w:val="24"/>
          <w:szCs w:val="24"/>
          <w:lang w:val="fr-FR"/>
        </w:rPr>
        <w:t xml:space="preserve"> </w:t>
      </w:r>
      <w:r w:rsidR="00D54F7A" w:rsidRPr="00B921D2">
        <w:rPr>
          <w:rFonts w:ascii="Times New Roman" w:hAnsi="Times New Roman" w:cs="Times New Roman"/>
          <w:b/>
          <w:bCs/>
          <w:sz w:val="24"/>
          <w:szCs w:val="24"/>
          <w:lang w:val="fr-FR"/>
        </w:rPr>
        <w:t>[Consulté</w:t>
      </w:r>
      <w:r w:rsidR="00D54F7A">
        <w:rPr>
          <w:rFonts w:ascii="Times New Roman" w:hAnsi="Times New Roman" w:cs="Times New Roman"/>
          <w:b/>
          <w:bCs/>
          <w:sz w:val="24"/>
          <w:szCs w:val="24"/>
          <w:lang w:val="fr-FR"/>
        </w:rPr>
        <w:t xml:space="preserve"> le 19</w:t>
      </w:r>
      <w:r w:rsidR="00D54F7A" w:rsidRPr="00B921D2">
        <w:rPr>
          <w:rFonts w:ascii="Times New Roman" w:hAnsi="Times New Roman" w:cs="Times New Roman"/>
          <w:b/>
          <w:bCs/>
          <w:sz w:val="24"/>
          <w:szCs w:val="24"/>
          <w:lang w:val="fr-FR"/>
        </w:rPr>
        <w:t xml:space="preserve"> </w:t>
      </w:r>
      <w:r w:rsidR="00D54F7A">
        <w:rPr>
          <w:rFonts w:ascii="Times New Roman" w:hAnsi="Times New Roman" w:cs="Times New Roman"/>
          <w:b/>
          <w:bCs/>
          <w:sz w:val="24"/>
          <w:szCs w:val="24"/>
          <w:lang w:val="fr-FR"/>
        </w:rPr>
        <w:t>Mai</w:t>
      </w:r>
      <w:r w:rsidR="00D54F7A" w:rsidRPr="00B921D2">
        <w:rPr>
          <w:rFonts w:ascii="Times New Roman" w:hAnsi="Times New Roman" w:cs="Times New Roman"/>
          <w:b/>
          <w:bCs/>
          <w:sz w:val="24"/>
          <w:szCs w:val="24"/>
          <w:lang w:val="fr-FR"/>
        </w:rPr>
        <w:t xml:space="preserve"> 2018]</w:t>
      </w:r>
      <w:r w:rsidR="00D54F7A">
        <w:rPr>
          <w:rFonts w:ascii="Times New Roman" w:hAnsi="Times New Roman" w:cs="Times New Roman"/>
          <w:b/>
          <w:bCs/>
          <w:sz w:val="24"/>
          <w:szCs w:val="24"/>
          <w:lang w:val="fr-FR"/>
        </w:rPr>
        <w:t>.</w:t>
      </w:r>
      <w:r w:rsidRPr="008B2A1C">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 </w:t>
      </w:r>
      <w:hyperlink r:id="rId116" w:history="1">
        <w:r w:rsidRPr="008B2A1C">
          <w:rPr>
            <w:rStyle w:val="Lienhypertexte"/>
            <w:rFonts w:ascii="Times New Roman" w:hAnsi="Times New Roman" w:cs="Times New Roman"/>
            <w:sz w:val="24"/>
            <w:szCs w:val="24"/>
            <w:lang w:val="fr-FR"/>
          </w:rPr>
          <w:t>https://www.mysql.com/fr/why-mysql/</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rPr>
        <w:t xml:space="preserve">[14] PORTER, Brett, ZYL, Jason van and LAMY, Olivier. </w:t>
      </w:r>
      <w:proofErr w:type="gramStart"/>
      <w:r w:rsidRPr="008B2A1C">
        <w:rPr>
          <w:rFonts w:ascii="Times New Roman" w:hAnsi="Times New Roman" w:cs="Times New Roman"/>
          <w:b/>
          <w:bCs/>
          <w:sz w:val="24"/>
          <w:szCs w:val="24"/>
        </w:rPr>
        <w:t>Maven – Welcome to Apache Maven.</w:t>
      </w:r>
      <w:proofErr w:type="gramEnd"/>
      <w:r w:rsidRPr="008B2A1C">
        <w:rPr>
          <w:rFonts w:ascii="Times New Roman" w:hAnsi="Times New Roman" w:cs="Times New Roman"/>
          <w:b/>
          <w:bCs/>
          <w:sz w:val="24"/>
          <w:szCs w:val="24"/>
        </w:rPr>
        <w:t xml:space="preserve"> </w:t>
      </w:r>
      <w:r w:rsidRPr="008B2A1C">
        <w:rPr>
          <w:rFonts w:ascii="Times New Roman" w:hAnsi="Times New Roman" w:cs="Times New Roman"/>
          <w:b/>
          <w:bCs/>
          <w:sz w:val="24"/>
          <w:szCs w:val="24"/>
          <w:lang w:val="fr-FR"/>
        </w:rPr>
        <w:t xml:space="preserve">Maven – </w:t>
      </w:r>
      <w:proofErr w:type="spellStart"/>
      <w:r w:rsidRPr="008B2A1C">
        <w:rPr>
          <w:rFonts w:ascii="Times New Roman" w:hAnsi="Times New Roman" w:cs="Times New Roman"/>
          <w:b/>
          <w:bCs/>
          <w:sz w:val="24"/>
          <w:szCs w:val="24"/>
          <w:lang w:val="fr-FR"/>
        </w:rPr>
        <w:t>Installing</w:t>
      </w:r>
      <w:proofErr w:type="spellEnd"/>
      <w:r w:rsidRPr="008B2A1C">
        <w:rPr>
          <w:rFonts w:ascii="Times New Roman" w:hAnsi="Times New Roman" w:cs="Times New Roman"/>
          <w:b/>
          <w:bCs/>
          <w:sz w:val="24"/>
          <w:szCs w:val="24"/>
          <w:lang w:val="fr-FR"/>
        </w:rPr>
        <w:t xml:space="preserve"> Apache Maven [en ligne].</w:t>
      </w:r>
      <w:r w:rsidR="00D54F7A" w:rsidRPr="00D54F7A">
        <w:rPr>
          <w:rFonts w:ascii="Times New Roman" w:hAnsi="Times New Roman" w:cs="Times New Roman"/>
          <w:b/>
          <w:bCs/>
          <w:sz w:val="24"/>
          <w:szCs w:val="24"/>
          <w:lang w:val="fr-FR"/>
        </w:rPr>
        <w:t xml:space="preserve"> </w:t>
      </w:r>
      <w:r w:rsidR="00D54F7A" w:rsidRPr="00B921D2">
        <w:rPr>
          <w:rFonts w:ascii="Times New Roman" w:hAnsi="Times New Roman" w:cs="Times New Roman"/>
          <w:b/>
          <w:bCs/>
          <w:sz w:val="24"/>
          <w:szCs w:val="24"/>
          <w:lang w:val="fr-FR"/>
        </w:rPr>
        <w:t>[Consulté</w:t>
      </w:r>
      <w:r w:rsidR="00D54F7A">
        <w:rPr>
          <w:rFonts w:ascii="Times New Roman" w:hAnsi="Times New Roman" w:cs="Times New Roman"/>
          <w:b/>
          <w:bCs/>
          <w:sz w:val="24"/>
          <w:szCs w:val="24"/>
          <w:lang w:val="fr-FR"/>
        </w:rPr>
        <w:t xml:space="preserve"> le 19</w:t>
      </w:r>
      <w:r w:rsidR="00D54F7A" w:rsidRPr="00B921D2">
        <w:rPr>
          <w:rFonts w:ascii="Times New Roman" w:hAnsi="Times New Roman" w:cs="Times New Roman"/>
          <w:b/>
          <w:bCs/>
          <w:sz w:val="24"/>
          <w:szCs w:val="24"/>
          <w:lang w:val="fr-FR"/>
        </w:rPr>
        <w:t xml:space="preserve"> </w:t>
      </w:r>
      <w:r w:rsidR="00D54F7A">
        <w:rPr>
          <w:rFonts w:ascii="Times New Roman" w:hAnsi="Times New Roman" w:cs="Times New Roman"/>
          <w:b/>
          <w:bCs/>
          <w:sz w:val="24"/>
          <w:szCs w:val="24"/>
          <w:lang w:val="fr-FR"/>
        </w:rPr>
        <w:t>Mai</w:t>
      </w:r>
      <w:r w:rsidR="00D54F7A" w:rsidRPr="00B921D2">
        <w:rPr>
          <w:rFonts w:ascii="Times New Roman" w:hAnsi="Times New Roman" w:cs="Times New Roman"/>
          <w:b/>
          <w:bCs/>
          <w:sz w:val="24"/>
          <w:szCs w:val="24"/>
          <w:lang w:val="fr-FR"/>
        </w:rPr>
        <w:t xml:space="preserve"> 2018]</w:t>
      </w:r>
      <w:r w:rsidR="00D54F7A">
        <w:rPr>
          <w:rFonts w:ascii="Times New Roman" w:hAnsi="Times New Roman" w:cs="Times New Roman"/>
          <w:b/>
          <w:bCs/>
          <w:sz w:val="24"/>
          <w:szCs w:val="24"/>
          <w:lang w:val="fr-FR"/>
        </w:rPr>
        <w:t>.</w:t>
      </w:r>
      <w:r w:rsidRPr="008B2A1C">
        <w:rPr>
          <w:rFonts w:ascii="Times New Roman" w:hAnsi="Times New Roman" w:cs="Times New Roman"/>
          <w:sz w:val="24"/>
          <w:szCs w:val="24"/>
          <w:lang w:val="fr-FR"/>
        </w:rPr>
        <w:t xml:space="preserve"> Disponible à l'adresse : </w:t>
      </w:r>
      <w:hyperlink r:id="rId117" w:history="1">
        <w:r w:rsidRPr="008B2A1C">
          <w:rPr>
            <w:rStyle w:val="Lienhypertexte"/>
            <w:rFonts w:ascii="Times New Roman" w:hAnsi="Times New Roman" w:cs="Times New Roman"/>
            <w:sz w:val="24"/>
            <w:szCs w:val="24"/>
            <w:lang w:val="fr-FR"/>
          </w:rPr>
          <w:t>https://maven.apache.org/</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[15] FUTURA. Java. </w:t>
      </w:r>
      <w:proofErr w:type="spellStart"/>
      <w:r w:rsidRPr="008B2A1C">
        <w:rPr>
          <w:rFonts w:ascii="Times New Roman" w:hAnsi="Times New Roman" w:cs="Times New Roman"/>
          <w:b/>
          <w:bCs/>
          <w:sz w:val="24"/>
          <w:szCs w:val="24"/>
          <w:lang w:val="fr-FR"/>
        </w:rPr>
        <w:t>Futura</w:t>
      </w:r>
      <w:proofErr w:type="spellEnd"/>
      <w:r w:rsidRPr="008B2A1C">
        <w:rPr>
          <w:rFonts w:ascii="Times New Roman" w:hAnsi="Times New Roman" w:cs="Times New Roman"/>
          <w:b/>
          <w:bCs/>
          <w:sz w:val="24"/>
          <w:szCs w:val="24"/>
          <w:lang w:val="fr-FR"/>
        </w:rPr>
        <w:t xml:space="preserve"> [en ligne].</w:t>
      </w:r>
      <w:r w:rsidR="00D54F7A" w:rsidRPr="00D54F7A">
        <w:rPr>
          <w:rFonts w:ascii="Times New Roman" w:hAnsi="Times New Roman" w:cs="Times New Roman"/>
          <w:b/>
          <w:bCs/>
          <w:sz w:val="24"/>
          <w:szCs w:val="24"/>
          <w:lang w:val="fr-FR"/>
        </w:rPr>
        <w:t xml:space="preserve"> </w:t>
      </w:r>
      <w:r w:rsidR="00D54F7A" w:rsidRPr="00B921D2">
        <w:rPr>
          <w:rFonts w:ascii="Times New Roman" w:hAnsi="Times New Roman" w:cs="Times New Roman"/>
          <w:b/>
          <w:bCs/>
          <w:sz w:val="24"/>
          <w:szCs w:val="24"/>
          <w:lang w:val="fr-FR"/>
        </w:rPr>
        <w:t>[Consulté</w:t>
      </w:r>
      <w:r w:rsidR="00D54F7A">
        <w:rPr>
          <w:rFonts w:ascii="Times New Roman" w:hAnsi="Times New Roman" w:cs="Times New Roman"/>
          <w:b/>
          <w:bCs/>
          <w:sz w:val="24"/>
          <w:szCs w:val="24"/>
          <w:lang w:val="fr-FR"/>
        </w:rPr>
        <w:t xml:space="preserve"> le 19</w:t>
      </w:r>
      <w:r w:rsidR="00D54F7A" w:rsidRPr="00B921D2">
        <w:rPr>
          <w:rFonts w:ascii="Times New Roman" w:hAnsi="Times New Roman" w:cs="Times New Roman"/>
          <w:b/>
          <w:bCs/>
          <w:sz w:val="24"/>
          <w:szCs w:val="24"/>
          <w:lang w:val="fr-FR"/>
        </w:rPr>
        <w:t xml:space="preserve"> </w:t>
      </w:r>
      <w:r w:rsidR="00D54F7A">
        <w:rPr>
          <w:rFonts w:ascii="Times New Roman" w:hAnsi="Times New Roman" w:cs="Times New Roman"/>
          <w:b/>
          <w:bCs/>
          <w:sz w:val="24"/>
          <w:szCs w:val="24"/>
          <w:lang w:val="fr-FR"/>
        </w:rPr>
        <w:t>Mai</w:t>
      </w:r>
      <w:r w:rsidR="00D54F7A" w:rsidRPr="00B921D2">
        <w:rPr>
          <w:rFonts w:ascii="Times New Roman" w:hAnsi="Times New Roman" w:cs="Times New Roman"/>
          <w:b/>
          <w:bCs/>
          <w:sz w:val="24"/>
          <w:szCs w:val="24"/>
          <w:lang w:val="fr-FR"/>
        </w:rPr>
        <w:t xml:space="preserve"> 2018]</w:t>
      </w:r>
      <w:r w:rsidR="00D54F7A">
        <w:rPr>
          <w:rFonts w:ascii="Times New Roman" w:hAnsi="Times New Roman" w:cs="Times New Roman"/>
          <w:b/>
          <w:bCs/>
          <w:sz w:val="24"/>
          <w:szCs w:val="24"/>
          <w:lang w:val="fr-FR"/>
        </w:rPr>
        <w:t>.</w:t>
      </w:r>
      <w:r w:rsidRPr="008B2A1C">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 </w:t>
      </w:r>
      <w:hyperlink r:id="rId118" w:history="1">
        <w:r w:rsidRPr="008B2A1C">
          <w:rPr>
            <w:rStyle w:val="Lienhypertexte"/>
            <w:rFonts w:ascii="Times New Roman" w:hAnsi="Times New Roman" w:cs="Times New Roman"/>
            <w:sz w:val="24"/>
            <w:szCs w:val="24"/>
            <w:lang w:val="fr-FR"/>
          </w:rPr>
          <w:t>http://www.futura-sciences.com/magazines/high-tech/infos/dico/d/internet-java-485/</w:t>
        </w:r>
      </w:hyperlink>
    </w:p>
    <w:p w:rsidR="00D3209A" w:rsidRPr="008B2A1C" w:rsidRDefault="00D54F7A" w:rsidP="008B2A1C">
      <w:pPr>
        <w:tabs>
          <w:tab w:val="left" w:pos="5235"/>
        </w:tabs>
        <w:spacing w:line="360" w:lineRule="auto"/>
        <w:jc w:val="both"/>
        <w:rPr>
          <w:rFonts w:ascii="Times New Roman" w:hAnsi="Times New Roman" w:cs="Times New Roman"/>
          <w:sz w:val="24"/>
          <w:szCs w:val="24"/>
          <w:lang w:val="fr-FR"/>
        </w:rPr>
      </w:pPr>
      <w:r>
        <w:rPr>
          <w:rFonts w:ascii="Times New Roman" w:hAnsi="Times New Roman" w:cs="Times New Roman"/>
          <w:b/>
          <w:bCs/>
          <w:sz w:val="24"/>
          <w:szCs w:val="24"/>
          <w:lang w:val="fr-FR"/>
        </w:rPr>
        <w:t xml:space="preserve">[16] </w:t>
      </w:r>
      <w:proofErr w:type="spellStart"/>
      <w:r>
        <w:rPr>
          <w:rFonts w:ascii="Times New Roman" w:hAnsi="Times New Roman" w:cs="Times New Roman"/>
          <w:b/>
          <w:bCs/>
          <w:sz w:val="24"/>
          <w:szCs w:val="24"/>
          <w:lang w:val="fr-FR"/>
        </w:rPr>
        <w:t>AngularJS</w:t>
      </w:r>
      <w:proofErr w:type="spellEnd"/>
      <w:r>
        <w:rPr>
          <w:rFonts w:ascii="Times New Roman" w:hAnsi="Times New Roman" w:cs="Times New Roman"/>
          <w:b/>
          <w:bCs/>
          <w:sz w:val="24"/>
          <w:szCs w:val="24"/>
          <w:lang w:val="fr-FR"/>
        </w:rPr>
        <w:t xml:space="preserve"> [en ligne]. </w:t>
      </w:r>
      <w:r w:rsidRPr="00B921D2">
        <w:rPr>
          <w:rFonts w:ascii="Times New Roman" w:hAnsi="Times New Roman" w:cs="Times New Roman"/>
          <w:b/>
          <w:bCs/>
          <w:sz w:val="24"/>
          <w:szCs w:val="24"/>
          <w:lang w:val="fr-FR"/>
        </w:rPr>
        <w:t>[Consulté</w:t>
      </w:r>
      <w:r>
        <w:rPr>
          <w:rFonts w:ascii="Times New Roman" w:hAnsi="Times New Roman" w:cs="Times New Roman"/>
          <w:b/>
          <w:bCs/>
          <w:sz w:val="24"/>
          <w:szCs w:val="24"/>
          <w:lang w:val="fr-FR"/>
        </w:rPr>
        <w:t xml:space="preserve"> le 19</w:t>
      </w:r>
      <w:r w:rsidRPr="00B921D2">
        <w:rPr>
          <w:rFonts w:ascii="Times New Roman" w:hAnsi="Times New Roman" w:cs="Times New Roman"/>
          <w:b/>
          <w:bCs/>
          <w:sz w:val="24"/>
          <w:szCs w:val="24"/>
          <w:lang w:val="fr-FR"/>
        </w:rPr>
        <w:t xml:space="preserve"> </w:t>
      </w:r>
      <w:r>
        <w:rPr>
          <w:rFonts w:ascii="Times New Roman" w:hAnsi="Times New Roman" w:cs="Times New Roman"/>
          <w:b/>
          <w:bCs/>
          <w:sz w:val="24"/>
          <w:szCs w:val="24"/>
          <w:lang w:val="fr-FR"/>
        </w:rPr>
        <w:t>Mai</w:t>
      </w:r>
      <w:r w:rsidRPr="00B921D2">
        <w:rPr>
          <w:rFonts w:ascii="Times New Roman" w:hAnsi="Times New Roman" w:cs="Times New Roman"/>
          <w:b/>
          <w:bCs/>
          <w:sz w:val="24"/>
          <w:szCs w:val="24"/>
          <w:lang w:val="fr-FR"/>
        </w:rPr>
        <w:t xml:space="preserve"> 2018]</w:t>
      </w:r>
      <w:r>
        <w:rPr>
          <w:rFonts w:ascii="Times New Roman" w:hAnsi="Times New Roman" w:cs="Times New Roman"/>
          <w:b/>
          <w:bCs/>
          <w:sz w:val="24"/>
          <w:szCs w:val="24"/>
          <w:lang w:val="fr-FR"/>
        </w:rPr>
        <w:t xml:space="preserve">. </w:t>
      </w:r>
      <w:r w:rsidR="00D3209A" w:rsidRPr="008B2A1C">
        <w:rPr>
          <w:rFonts w:ascii="Times New Roman" w:hAnsi="Times New Roman" w:cs="Times New Roman"/>
          <w:sz w:val="24"/>
          <w:szCs w:val="24"/>
          <w:lang w:val="fr-FR"/>
        </w:rPr>
        <w:t xml:space="preserve">Disponible à l'adresse : </w:t>
      </w:r>
      <w:hyperlink r:id="rId119" w:history="1">
        <w:r w:rsidR="00D3209A" w:rsidRPr="008B2A1C">
          <w:rPr>
            <w:rStyle w:val="Lienhypertexte"/>
            <w:rFonts w:ascii="Times New Roman" w:hAnsi="Times New Roman" w:cs="Times New Roman"/>
            <w:sz w:val="24"/>
            <w:szCs w:val="24"/>
            <w:lang w:val="fr-FR"/>
          </w:rPr>
          <w:t>https://docs.angularjs.org/misc/faq</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[17] GAMBAROTTO Pierre. Technologies pour Web Services faciles : REST, JSON</w:t>
      </w:r>
      <w:r w:rsidRPr="008B2A1C">
        <w:rPr>
          <w:rFonts w:ascii="Times New Roman" w:hAnsi="Times New Roman" w:cs="Times New Roman"/>
          <w:sz w:val="24"/>
          <w:szCs w:val="24"/>
          <w:lang w:val="fr-FR"/>
        </w:rPr>
        <w:t xml:space="preserve"> </w:t>
      </w:r>
      <w:r w:rsidRPr="008B2A1C">
        <w:rPr>
          <w:rFonts w:ascii="Times New Roman" w:hAnsi="Times New Roman" w:cs="Times New Roman"/>
          <w:b/>
          <w:bCs/>
          <w:sz w:val="24"/>
          <w:szCs w:val="24"/>
          <w:lang w:val="fr-FR"/>
        </w:rPr>
        <w:t xml:space="preserve">[en ligne]. 2009. </w:t>
      </w:r>
      <w:r w:rsidR="00D54F7A" w:rsidRPr="00B921D2">
        <w:rPr>
          <w:rFonts w:ascii="Times New Roman" w:hAnsi="Times New Roman" w:cs="Times New Roman"/>
          <w:b/>
          <w:bCs/>
          <w:sz w:val="24"/>
          <w:szCs w:val="24"/>
          <w:lang w:val="fr-FR"/>
        </w:rPr>
        <w:t>[Consulté</w:t>
      </w:r>
      <w:r w:rsidR="00D54F7A">
        <w:rPr>
          <w:rFonts w:ascii="Times New Roman" w:hAnsi="Times New Roman" w:cs="Times New Roman"/>
          <w:b/>
          <w:bCs/>
          <w:sz w:val="24"/>
          <w:szCs w:val="24"/>
          <w:lang w:val="fr-FR"/>
        </w:rPr>
        <w:t xml:space="preserve"> le 19</w:t>
      </w:r>
      <w:r w:rsidR="00D54F7A" w:rsidRPr="00B921D2">
        <w:rPr>
          <w:rFonts w:ascii="Times New Roman" w:hAnsi="Times New Roman" w:cs="Times New Roman"/>
          <w:b/>
          <w:bCs/>
          <w:sz w:val="24"/>
          <w:szCs w:val="24"/>
          <w:lang w:val="fr-FR"/>
        </w:rPr>
        <w:t xml:space="preserve"> </w:t>
      </w:r>
      <w:r w:rsidR="00D54F7A">
        <w:rPr>
          <w:rFonts w:ascii="Times New Roman" w:hAnsi="Times New Roman" w:cs="Times New Roman"/>
          <w:b/>
          <w:bCs/>
          <w:sz w:val="24"/>
          <w:szCs w:val="24"/>
          <w:lang w:val="fr-FR"/>
        </w:rPr>
        <w:t>Mai</w:t>
      </w:r>
      <w:r w:rsidR="00D54F7A" w:rsidRPr="00B921D2">
        <w:rPr>
          <w:rFonts w:ascii="Times New Roman" w:hAnsi="Times New Roman" w:cs="Times New Roman"/>
          <w:b/>
          <w:bCs/>
          <w:sz w:val="24"/>
          <w:szCs w:val="24"/>
          <w:lang w:val="fr-FR"/>
        </w:rPr>
        <w:t xml:space="preserve"> 2018]</w:t>
      </w:r>
      <w:r w:rsidR="00D54F7A">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 </w:t>
      </w:r>
      <w:hyperlink r:id="rId120" w:history="1">
        <w:r w:rsidRPr="008B2A1C">
          <w:rPr>
            <w:rStyle w:val="Lienhypertexte"/>
            <w:rFonts w:ascii="Times New Roman" w:hAnsi="Times New Roman" w:cs="Times New Roman"/>
            <w:sz w:val="24"/>
            <w:szCs w:val="24"/>
            <w:lang w:val="fr-FR"/>
          </w:rPr>
          <w:t>https://2009.jres.org/planning_files/article/pdf/92.pdf</w:t>
        </w:r>
      </w:hyperlink>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3209A" w:rsidRDefault="00D3209A"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Pr="003D2AE0" w:rsidRDefault="00DE0497" w:rsidP="00DE0497">
      <w:pPr>
        <w:pStyle w:val="Default"/>
        <w:jc w:val="center"/>
        <w:rPr>
          <w:b/>
          <w:bCs/>
          <w:i/>
          <w:iCs/>
          <w:color w:val="4F81BD" w:themeColor="accent1"/>
          <w:sz w:val="52"/>
          <w:szCs w:val="52"/>
          <w:lang w:val="fr-FR"/>
        </w:rPr>
      </w:pPr>
      <w:r>
        <w:rPr>
          <w:b/>
          <w:bCs/>
          <w:i/>
          <w:iCs/>
          <w:color w:val="4F81BD" w:themeColor="accent1"/>
          <w:sz w:val="52"/>
          <w:szCs w:val="52"/>
          <w:lang w:val="fr-FR"/>
        </w:rPr>
        <w:t>Annexes</w:t>
      </w:r>
    </w:p>
    <w:p w:rsidR="00DE0497" w:rsidRDefault="00DE0497" w:rsidP="00DE0497">
      <w:pPr>
        <w:pStyle w:val="Default"/>
        <w:jc w:val="center"/>
        <w:rPr>
          <w:b/>
          <w:bCs/>
          <w:i/>
          <w:iCs/>
          <w:color w:val="4F81BD" w:themeColor="accent1"/>
          <w:sz w:val="52"/>
          <w:szCs w:val="52"/>
          <w:lang w:val="fr-FR"/>
        </w:rPr>
      </w:pPr>
    </w:p>
    <w:p w:rsidR="00DE0497" w:rsidRPr="003D2AE0" w:rsidRDefault="00DE0497" w:rsidP="00DE0497">
      <w:pPr>
        <w:pStyle w:val="Default"/>
        <w:jc w:val="center"/>
        <w:rPr>
          <w:b/>
          <w:bCs/>
          <w:i/>
          <w:iCs/>
          <w:color w:val="4F81BD" w:themeColor="accent1"/>
          <w:sz w:val="52"/>
          <w:szCs w:val="52"/>
          <w:lang w:val="fr-FR"/>
        </w:rPr>
      </w:pPr>
    </w:p>
    <w:p w:rsidR="00DE0497" w:rsidRDefault="007D1873" w:rsidP="00DE0497">
      <w:pPr>
        <w:autoSpaceDE w:val="0"/>
        <w:autoSpaceDN w:val="0"/>
        <w:adjustRightInd w:val="0"/>
        <w:spacing w:after="0" w:line="360" w:lineRule="auto"/>
        <w:jc w:val="both"/>
        <w:rPr>
          <w:rFonts w:ascii="Times New Roman" w:hAnsi="Times New Roman" w:cs="Times New Roman"/>
          <w:color w:val="95B3D7" w:themeColor="accent1" w:themeTint="99"/>
          <w:sz w:val="36"/>
          <w:szCs w:val="36"/>
          <w:lang w:val="fr-FR"/>
        </w:rPr>
      </w:pPr>
      <w:r w:rsidRPr="007D1873">
        <w:rPr>
          <w:rFonts w:ascii="Times New Roman" w:hAnsi="Times New Roman" w:cs="Times New Roman"/>
          <w:color w:val="95B3D7" w:themeColor="accent1" w:themeTint="99"/>
          <w:sz w:val="36"/>
          <w:szCs w:val="36"/>
          <w:lang w:val="fr-FR"/>
        </w:rPr>
        <w:t>Schéma de la base de données :</w:t>
      </w:r>
    </w:p>
    <w:p w:rsidR="000E147A" w:rsidRDefault="000E147A" w:rsidP="000E147A">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t>Pour construire le schéma de base de données de notre application, nous devons appliquer certaines règles pour passer d’un schéma entité association (diagramme de cla</w:t>
      </w:r>
      <w:r>
        <w:rPr>
          <w:rFonts w:ascii="Times New Roman" w:hAnsi="Times New Roman" w:cs="Times New Roman"/>
          <w:sz w:val="24"/>
          <w:szCs w:val="24"/>
          <w:lang w:val="fr-FR"/>
        </w:rPr>
        <w:t>sse) vers un schéma relationnel.</w:t>
      </w:r>
    </w:p>
    <w:p w:rsidR="00DF6E40" w:rsidRPr="00DF6E40" w:rsidRDefault="00DF6E40" w:rsidP="00DF6E40">
      <w:p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La déduction du schéma relationnel se base sur un ensemble de règles qui sont présentées comme suit :</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1 : Toute entité devient une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2 : Chaque propriété de l’entité devient un attribut de la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3 : L’identifiant de l’entité devient une clé primaire de la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4 : Chaque association « un à plusieurs » est représentée par une clé étrangère dans la table fille.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5 : Chaque association devient une relation, si les cardinalités maximales sont «n</w:t>
      </w:r>
      <w:proofErr w:type="gramStart"/>
      <w:r w:rsidRPr="00DF6E40">
        <w:rPr>
          <w:rFonts w:ascii="Times New Roman" w:hAnsi="Times New Roman" w:cs="Times New Roman"/>
          <w:sz w:val="24"/>
          <w:szCs w:val="24"/>
          <w:lang w:val="fr-FR"/>
        </w:rPr>
        <w:t>..</w:t>
      </w:r>
      <w:proofErr w:type="gramEnd"/>
      <w:r w:rsidRPr="00DF6E40">
        <w:rPr>
          <w:rFonts w:ascii="Times New Roman" w:hAnsi="Times New Roman" w:cs="Times New Roman"/>
          <w:sz w:val="24"/>
          <w:szCs w:val="24"/>
          <w:lang w:val="fr-FR"/>
        </w:rPr>
        <w:t>n»</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6 : Chaque association «1..1» est représentée par l’intégration d’une clé étrangère dans la table la moins récente.</w:t>
      </w:r>
    </w:p>
    <w:p w:rsidR="003E46B7"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7 : Chaque classe association entre deux classes est représentée par une table qui prend pour clé primaire la concaténation des clés primaires des deux classes.</w:t>
      </w:r>
    </w:p>
    <w:p w:rsidR="00E110B0" w:rsidRPr="000E147A" w:rsidRDefault="000E147A" w:rsidP="00101931">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t xml:space="preserve">Dans ce qui suit, nous présentons les tables de </w:t>
      </w:r>
      <w:r w:rsidR="00101931">
        <w:rPr>
          <w:rFonts w:ascii="Times New Roman" w:hAnsi="Times New Roman" w:cs="Times New Roman"/>
          <w:sz w:val="24"/>
          <w:szCs w:val="24"/>
          <w:lang w:val="fr-FR"/>
        </w:rPr>
        <w:t>la base de données EBanking</w:t>
      </w:r>
      <w:r w:rsidRPr="000E147A">
        <w:rPr>
          <w:rFonts w:ascii="Times New Roman" w:hAnsi="Times New Roman" w:cs="Times New Roman"/>
          <w:sz w:val="24"/>
          <w:szCs w:val="24"/>
          <w:lang w:val="fr-FR"/>
        </w:rPr>
        <w:t>.</w:t>
      </w:r>
    </w:p>
    <w:tbl>
      <w:tblPr>
        <w:tblStyle w:val="Trameclaire-Accent11"/>
        <w:tblW w:w="0" w:type="auto"/>
        <w:tblLook w:val="04A0"/>
      </w:tblPr>
      <w:tblGrid>
        <w:gridCol w:w="3207"/>
        <w:gridCol w:w="3207"/>
        <w:gridCol w:w="3208"/>
      </w:tblGrid>
      <w:tr w:rsidR="002827D1" w:rsidTr="00B36E7D">
        <w:trPr>
          <w:cnfStyle w:val="100000000000"/>
        </w:trPr>
        <w:tc>
          <w:tcPr>
            <w:cnfStyle w:val="001000000000"/>
            <w:tcW w:w="9622" w:type="dxa"/>
            <w:gridSpan w:val="3"/>
          </w:tcPr>
          <w:p w:rsidR="002827D1" w:rsidRDefault="00EA1BD9" w:rsidP="002827D1">
            <w:pPr>
              <w:autoSpaceDE w:val="0"/>
              <w:autoSpaceDN w:val="0"/>
              <w:adjustRightInd w:val="0"/>
              <w:spacing w:line="360" w:lineRule="auto"/>
              <w:jc w:val="center"/>
              <w:rPr>
                <w:lang w:val="fr-FR"/>
              </w:rPr>
            </w:pPr>
            <w:r>
              <w:rPr>
                <w:lang w:val="fr-FR"/>
              </w:rPr>
              <w:t>Table : Administrateur</w:t>
            </w:r>
          </w:p>
        </w:tc>
      </w:tr>
      <w:tr w:rsidR="00533808" w:rsidTr="00B36E7D">
        <w:trPr>
          <w:cnfStyle w:val="000000100000"/>
        </w:trPr>
        <w:tc>
          <w:tcPr>
            <w:cnfStyle w:val="001000000000"/>
            <w:tcW w:w="3207" w:type="dxa"/>
          </w:tcPr>
          <w:p w:rsidR="00533808" w:rsidRPr="00FD54C0" w:rsidRDefault="00FD54C0" w:rsidP="002827D1">
            <w:pPr>
              <w:autoSpaceDE w:val="0"/>
              <w:autoSpaceDN w:val="0"/>
              <w:adjustRightInd w:val="0"/>
              <w:spacing w:line="360" w:lineRule="auto"/>
              <w:jc w:val="center"/>
              <w:rPr>
                <w:lang w:val="fr-FR"/>
              </w:rPr>
            </w:pPr>
            <w:r w:rsidRPr="00FD54C0">
              <w:rPr>
                <w:lang w:val="fr-FR"/>
              </w:rPr>
              <w:t>Champ</w:t>
            </w:r>
          </w:p>
        </w:tc>
        <w:tc>
          <w:tcPr>
            <w:tcW w:w="3207" w:type="dxa"/>
          </w:tcPr>
          <w:p w:rsidR="00533808" w:rsidRPr="00FD54C0" w:rsidRDefault="00FD54C0" w:rsidP="002827D1">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533808" w:rsidRPr="00FD54C0" w:rsidRDefault="00FD54C0" w:rsidP="002827D1">
            <w:pPr>
              <w:autoSpaceDE w:val="0"/>
              <w:autoSpaceDN w:val="0"/>
              <w:adjustRightInd w:val="0"/>
              <w:spacing w:line="360" w:lineRule="auto"/>
              <w:jc w:val="center"/>
              <w:cnfStyle w:val="000000100000"/>
              <w:rPr>
                <w:b/>
                <w:bCs/>
                <w:lang w:val="fr-FR"/>
              </w:rPr>
            </w:pPr>
            <w:r w:rsidRPr="00FD54C0">
              <w:rPr>
                <w:b/>
                <w:bCs/>
                <w:lang w:val="fr-FR"/>
              </w:rPr>
              <w:t>Contraints</w:t>
            </w:r>
          </w:p>
        </w:tc>
      </w:tr>
      <w:tr w:rsidR="00533808" w:rsidTr="00B36E7D">
        <w:tc>
          <w:tcPr>
            <w:cnfStyle w:val="001000000000"/>
            <w:tcW w:w="3207" w:type="dxa"/>
          </w:tcPr>
          <w:p w:rsidR="00533808" w:rsidRPr="00FD54C0" w:rsidRDefault="0074039D" w:rsidP="002827D1">
            <w:pPr>
              <w:autoSpaceDE w:val="0"/>
              <w:autoSpaceDN w:val="0"/>
              <w:adjustRightInd w:val="0"/>
              <w:spacing w:line="360" w:lineRule="auto"/>
              <w:jc w:val="center"/>
              <w:rPr>
                <w:b w:val="0"/>
                <w:bCs w:val="0"/>
                <w:lang w:val="fr-FR"/>
              </w:rPr>
            </w:pPr>
            <w:proofErr w:type="spellStart"/>
            <w:r>
              <w:rPr>
                <w:b w:val="0"/>
                <w:bCs w:val="0"/>
                <w:lang w:val="fr-FR"/>
              </w:rPr>
              <w:t>idAdministrateur</w:t>
            </w:r>
            <w:proofErr w:type="spellEnd"/>
          </w:p>
        </w:tc>
        <w:tc>
          <w:tcPr>
            <w:tcW w:w="3207" w:type="dxa"/>
          </w:tcPr>
          <w:p w:rsidR="00533808" w:rsidRPr="00FD54C0" w:rsidRDefault="0074039D" w:rsidP="002827D1">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533808" w:rsidRPr="00FD54C0" w:rsidRDefault="00411985" w:rsidP="002827D1">
            <w:pPr>
              <w:autoSpaceDE w:val="0"/>
              <w:autoSpaceDN w:val="0"/>
              <w:adjustRightInd w:val="0"/>
              <w:spacing w:line="360" w:lineRule="auto"/>
              <w:jc w:val="center"/>
              <w:cnfStyle w:val="000000000000"/>
              <w:rPr>
                <w:lang w:val="fr-FR"/>
              </w:rPr>
            </w:pPr>
            <w:r>
              <w:rPr>
                <w:lang w:val="fr-FR"/>
              </w:rPr>
              <w:t>Clé primaire</w:t>
            </w:r>
          </w:p>
        </w:tc>
      </w:tr>
      <w:tr w:rsidR="00533808" w:rsidTr="00B36E7D">
        <w:trPr>
          <w:cnfStyle w:val="000000100000"/>
        </w:trPr>
        <w:tc>
          <w:tcPr>
            <w:cnfStyle w:val="001000000000"/>
            <w:tcW w:w="3207" w:type="dxa"/>
          </w:tcPr>
          <w:p w:rsidR="00533808" w:rsidRPr="00FD54C0" w:rsidRDefault="00881B2B" w:rsidP="002827D1">
            <w:pPr>
              <w:autoSpaceDE w:val="0"/>
              <w:autoSpaceDN w:val="0"/>
              <w:adjustRightInd w:val="0"/>
              <w:spacing w:line="360" w:lineRule="auto"/>
              <w:jc w:val="center"/>
              <w:rPr>
                <w:b w:val="0"/>
                <w:bCs w:val="0"/>
                <w:lang w:val="fr-FR"/>
              </w:rPr>
            </w:pPr>
            <w:proofErr w:type="spellStart"/>
            <w:r>
              <w:rPr>
                <w:b w:val="0"/>
                <w:bCs w:val="0"/>
                <w:lang w:val="fr-FR"/>
              </w:rPr>
              <w:t>Username</w:t>
            </w:r>
            <w:proofErr w:type="spellEnd"/>
          </w:p>
        </w:tc>
        <w:tc>
          <w:tcPr>
            <w:tcW w:w="3207" w:type="dxa"/>
          </w:tcPr>
          <w:p w:rsidR="00533808" w:rsidRPr="00FD54C0" w:rsidRDefault="00E955E8" w:rsidP="002827D1">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(40)</w:t>
            </w:r>
          </w:p>
        </w:tc>
        <w:tc>
          <w:tcPr>
            <w:tcW w:w="3208" w:type="dxa"/>
          </w:tcPr>
          <w:p w:rsidR="00533808" w:rsidRPr="00FD54C0" w:rsidRDefault="008F3E66" w:rsidP="002827D1">
            <w:pPr>
              <w:autoSpaceDE w:val="0"/>
              <w:autoSpaceDN w:val="0"/>
              <w:adjustRightInd w:val="0"/>
              <w:spacing w:line="360" w:lineRule="auto"/>
              <w:jc w:val="center"/>
              <w:cnfStyle w:val="000000100000"/>
              <w:rPr>
                <w:lang w:val="fr-FR"/>
              </w:rPr>
            </w:pPr>
            <w:r>
              <w:rPr>
                <w:lang w:val="fr-FR"/>
              </w:rPr>
              <w:t>---</w:t>
            </w:r>
          </w:p>
        </w:tc>
      </w:tr>
      <w:tr w:rsidR="00533808" w:rsidTr="00B36E7D">
        <w:tc>
          <w:tcPr>
            <w:cnfStyle w:val="001000000000"/>
            <w:tcW w:w="3207" w:type="dxa"/>
          </w:tcPr>
          <w:p w:rsidR="00533808" w:rsidRPr="00FD54C0" w:rsidRDefault="00881B2B" w:rsidP="002827D1">
            <w:pPr>
              <w:autoSpaceDE w:val="0"/>
              <w:autoSpaceDN w:val="0"/>
              <w:adjustRightInd w:val="0"/>
              <w:spacing w:line="360" w:lineRule="auto"/>
              <w:jc w:val="center"/>
              <w:rPr>
                <w:b w:val="0"/>
                <w:bCs w:val="0"/>
                <w:lang w:val="fr-FR"/>
              </w:rPr>
            </w:pPr>
            <w:proofErr w:type="spellStart"/>
            <w:r>
              <w:rPr>
                <w:b w:val="0"/>
                <w:bCs w:val="0"/>
                <w:lang w:val="fr-FR"/>
              </w:rPr>
              <w:t>Password</w:t>
            </w:r>
            <w:proofErr w:type="spellEnd"/>
          </w:p>
        </w:tc>
        <w:tc>
          <w:tcPr>
            <w:tcW w:w="3207" w:type="dxa"/>
          </w:tcPr>
          <w:p w:rsidR="00533808" w:rsidRPr="00FD54C0" w:rsidRDefault="00E955E8" w:rsidP="0010015B">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w:t>
            </w:r>
            <w:r w:rsidR="0010015B">
              <w:rPr>
                <w:lang w:val="fr-FR"/>
              </w:rPr>
              <w:t>6</w:t>
            </w:r>
            <w:r>
              <w:rPr>
                <w:lang w:val="fr-FR"/>
              </w:rPr>
              <w:t>0)</w:t>
            </w:r>
          </w:p>
        </w:tc>
        <w:tc>
          <w:tcPr>
            <w:tcW w:w="3208" w:type="dxa"/>
          </w:tcPr>
          <w:p w:rsidR="00533808" w:rsidRPr="00FD54C0" w:rsidRDefault="008F3E66" w:rsidP="002827D1">
            <w:pPr>
              <w:autoSpaceDE w:val="0"/>
              <w:autoSpaceDN w:val="0"/>
              <w:adjustRightInd w:val="0"/>
              <w:spacing w:line="360" w:lineRule="auto"/>
              <w:jc w:val="center"/>
              <w:cnfStyle w:val="000000000000"/>
              <w:rPr>
                <w:lang w:val="fr-FR"/>
              </w:rPr>
            </w:pPr>
            <w:r>
              <w:rPr>
                <w:lang w:val="fr-FR"/>
              </w:rPr>
              <w:t>---</w:t>
            </w:r>
          </w:p>
        </w:tc>
      </w:tr>
    </w:tbl>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10015B" w:rsidTr="00B36E7D">
        <w:trPr>
          <w:cnfStyle w:val="100000000000"/>
        </w:trPr>
        <w:tc>
          <w:tcPr>
            <w:cnfStyle w:val="001000000000"/>
            <w:tcW w:w="9622" w:type="dxa"/>
            <w:gridSpan w:val="3"/>
          </w:tcPr>
          <w:p w:rsidR="0010015B" w:rsidRDefault="0010015B" w:rsidP="0010015B">
            <w:pPr>
              <w:autoSpaceDE w:val="0"/>
              <w:autoSpaceDN w:val="0"/>
              <w:adjustRightInd w:val="0"/>
              <w:spacing w:line="360" w:lineRule="auto"/>
              <w:jc w:val="center"/>
              <w:rPr>
                <w:lang w:val="fr-FR"/>
              </w:rPr>
            </w:pPr>
            <w:r>
              <w:rPr>
                <w:lang w:val="fr-FR"/>
              </w:rPr>
              <w:t>Table : Abonné</w:t>
            </w:r>
          </w:p>
        </w:tc>
      </w:tr>
      <w:tr w:rsidR="0010015B" w:rsidTr="00B36E7D">
        <w:trPr>
          <w:cnfStyle w:val="000000100000"/>
        </w:trPr>
        <w:tc>
          <w:tcPr>
            <w:cnfStyle w:val="001000000000"/>
            <w:tcW w:w="3207" w:type="dxa"/>
          </w:tcPr>
          <w:p w:rsidR="0010015B" w:rsidRPr="00FD54C0" w:rsidRDefault="0010015B" w:rsidP="00E76436">
            <w:pPr>
              <w:autoSpaceDE w:val="0"/>
              <w:autoSpaceDN w:val="0"/>
              <w:adjustRightInd w:val="0"/>
              <w:spacing w:line="360" w:lineRule="auto"/>
              <w:jc w:val="center"/>
              <w:rPr>
                <w:lang w:val="fr-FR"/>
              </w:rPr>
            </w:pPr>
            <w:r w:rsidRPr="00FD54C0">
              <w:rPr>
                <w:lang w:val="fr-FR"/>
              </w:rPr>
              <w:t>Champ</w:t>
            </w:r>
          </w:p>
        </w:tc>
        <w:tc>
          <w:tcPr>
            <w:tcW w:w="3207" w:type="dxa"/>
          </w:tcPr>
          <w:p w:rsidR="0010015B" w:rsidRPr="00FD54C0" w:rsidRDefault="0010015B"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10015B" w:rsidRPr="00FD54C0" w:rsidRDefault="0010015B"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10015B" w:rsidTr="00B36E7D">
        <w:tc>
          <w:tcPr>
            <w:cnfStyle w:val="001000000000"/>
            <w:tcW w:w="3207" w:type="dxa"/>
          </w:tcPr>
          <w:p w:rsidR="0010015B" w:rsidRPr="00FD54C0" w:rsidRDefault="0010015B" w:rsidP="00E76436">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10015B" w:rsidRPr="00FD54C0" w:rsidRDefault="0010015B"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10015B" w:rsidRPr="00FD54C0" w:rsidRDefault="0010015B" w:rsidP="00E76436">
            <w:pPr>
              <w:autoSpaceDE w:val="0"/>
              <w:autoSpaceDN w:val="0"/>
              <w:adjustRightInd w:val="0"/>
              <w:spacing w:line="360" w:lineRule="auto"/>
              <w:jc w:val="center"/>
              <w:cnfStyle w:val="000000000000"/>
              <w:rPr>
                <w:lang w:val="fr-FR"/>
              </w:rPr>
            </w:pPr>
            <w:r>
              <w:rPr>
                <w:lang w:val="fr-FR"/>
              </w:rPr>
              <w:t>Clé primaire</w:t>
            </w:r>
          </w:p>
        </w:tc>
      </w:tr>
      <w:tr w:rsidR="0010015B" w:rsidTr="00B36E7D">
        <w:trPr>
          <w:cnfStyle w:val="000000100000"/>
        </w:trPr>
        <w:tc>
          <w:tcPr>
            <w:cnfStyle w:val="001000000000"/>
            <w:tcW w:w="3207" w:type="dxa"/>
          </w:tcPr>
          <w:p w:rsidR="0010015B" w:rsidRPr="00FD54C0" w:rsidRDefault="0010015B" w:rsidP="00E76436">
            <w:pPr>
              <w:autoSpaceDE w:val="0"/>
              <w:autoSpaceDN w:val="0"/>
              <w:adjustRightInd w:val="0"/>
              <w:spacing w:line="360" w:lineRule="auto"/>
              <w:jc w:val="center"/>
              <w:rPr>
                <w:b w:val="0"/>
                <w:bCs w:val="0"/>
                <w:lang w:val="fr-FR"/>
              </w:rPr>
            </w:pPr>
            <w:proofErr w:type="spellStart"/>
            <w:r>
              <w:rPr>
                <w:b w:val="0"/>
                <w:bCs w:val="0"/>
                <w:lang w:val="fr-FR"/>
              </w:rPr>
              <w:t>CodeAbonne</w:t>
            </w:r>
            <w:proofErr w:type="spellEnd"/>
          </w:p>
        </w:tc>
        <w:tc>
          <w:tcPr>
            <w:tcW w:w="3207" w:type="dxa"/>
          </w:tcPr>
          <w:p w:rsidR="0010015B" w:rsidRPr="00FD54C0" w:rsidRDefault="0010015B"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(40)</w:t>
            </w:r>
          </w:p>
        </w:tc>
        <w:tc>
          <w:tcPr>
            <w:tcW w:w="3208" w:type="dxa"/>
          </w:tcPr>
          <w:p w:rsidR="0010015B" w:rsidRPr="00FD54C0" w:rsidRDefault="00A87AAD" w:rsidP="00E76436">
            <w:pPr>
              <w:autoSpaceDE w:val="0"/>
              <w:autoSpaceDN w:val="0"/>
              <w:adjustRightInd w:val="0"/>
              <w:spacing w:line="360" w:lineRule="auto"/>
              <w:jc w:val="center"/>
              <w:cnfStyle w:val="000000100000"/>
              <w:rPr>
                <w:lang w:val="fr-FR"/>
              </w:rPr>
            </w:pPr>
            <w:r>
              <w:rPr>
                <w:lang w:val="fr-FR"/>
              </w:rPr>
              <w:t>Unique</w:t>
            </w:r>
          </w:p>
        </w:tc>
      </w:tr>
      <w:tr w:rsidR="0010015B" w:rsidTr="00B36E7D">
        <w:tc>
          <w:tcPr>
            <w:cnfStyle w:val="001000000000"/>
            <w:tcW w:w="3207" w:type="dxa"/>
          </w:tcPr>
          <w:p w:rsidR="0010015B" w:rsidRPr="00FD54C0" w:rsidRDefault="0010015B" w:rsidP="00E76436">
            <w:pPr>
              <w:autoSpaceDE w:val="0"/>
              <w:autoSpaceDN w:val="0"/>
              <w:adjustRightInd w:val="0"/>
              <w:spacing w:line="360" w:lineRule="auto"/>
              <w:jc w:val="center"/>
              <w:rPr>
                <w:b w:val="0"/>
                <w:bCs w:val="0"/>
                <w:lang w:val="fr-FR"/>
              </w:rPr>
            </w:pPr>
            <w:proofErr w:type="spellStart"/>
            <w:r>
              <w:rPr>
                <w:b w:val="0"/>
                <w:bCs w:val="0"/>
                <w:lang w:val="fr-FR"/>
              </w:rPr>
              <w:t>PasswordAbonne</w:t>
            </w:r>
            <w:proofErr w:type="spellEnd"/>
          </w:p>
        </w:tc>
        <w:tc>
          <w:tcPr>
            <w:tcW w:w="3207" w:type="dxa"/>
          </w:tcPr>
          <w:p w:rsidR="0010015B" w:rsidRPr="00FD54C0" w:rsidRDefault="0010015B"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(60)</w:t>
            </w:r>
          </w:p>
        </w:tc>
        <w:tc>
          <w:tcPr>
            <w:tcW w:w="3208" w:type="dxa"/>
          </w:tcPr>
          <w:p w:rsidR="0010015B" w:rsidRPr="00FD54C0" w:rsidRDefault="0010015B" w:rsidP="00E76436">
            <w:pPr>
              <w:autoSpaceDE w:val="0"/>
              <w:autoSpaceDN w:val="0"/>
              <w:adjustRightInd w:val="0"/>
              <w:spacing w:line="360" w:lineRule="auto"/>
              <w:jc w:val="center"/>
              <w:cnfStyle w:val="000000000000"/>
              <w:rPr>
                <w:lang w:val="fr-FR"/>
              </w:rPr>
            </w:pPr>
            <w:r>
              <w:rPr>
                <w:lang w:val="fr-FR"/>
              </w:rPr>
              <w:t>---</w:t>
            </w:r>
          </w:p>
        </w:tc>
      </w:tr>
      <w:tr w:rsidR="006B0579" w:rsidTr="00B36E7D">
        <w:trPr>
          <w:cnfStyle w:val="000000100000"/>
        </w:trPr>
        <w:tc>
          <w:tcPr>
            <w:cnfStyle w:val="001000000000"/>
            <w:tcW w:w="3207" w:type="dxa"/>
          </w:tcPr>
          <w:p w:rsidR="006B0579" w:rsidRDefault="006B0579" w:rsidP="00E76436">
            <w:pPr>
              <w:autoSpaceDE w:val="0"/>
              <w:autoSpaceDN w:val="0"/>
              <w:adjustRightInd w:val="0"/>
              <w:spacing w:line="360" w:lineRule="auto"/>
              <w:jc w:val="center"/>
              <w:rPr>
                <w:b w:val="0"/>
                <w:bCs w:val="0"/>
                <w:lang w:val="fr-FR"/>
              </w:rPr>
            </w:pPr>
            <w:proofErr w:type="spellStart"/>
            <w:r>
              <w:rPr>
                <w:b w:val="0"/>
                <w:bCs w:val="0"/>
                <w:lang w:val="fr-FR"/>
              </w:rPr>
              <w:t>dateCreation</w:t>
            </w:r>
            <w:proofErr w:type="spellEnd"/>
          </w:p>
        </w:tc>
        <w:tc>
          <w:tcPr>
            <w:tcW w:w="3207" w:type="dxa"/>
          </w:tcPr>
          <w:p w:rsidR="006B0579" w:rsidRDefault="006B0579" w:rsidP="00E76436">
            <w:pPr>
              <w:autoSpaceDE w:val="0"/>
              <w:autoSpaceDN w:val="0"/>
              <w:adjustRightInd w:val="0"/>
              <w:spacing w:line="360" w:lineRule="auto"/>
              <w:jc w:val="center"/>
              <w:cnfStyle w:val="000000100000"/>
              <w:rPr>
                <w:lang w:val="fr-FR"/>
              </w:rPr>
            </w:pPr>
            <w:r>
              <w:rPr>
                <w:lang w:val="fr-FR"/>
              </w:rPr>
              <w:t>Date</w:t>
            </w:r>
          </w:p>
        </w:tc>
        <w:tc>
          <w:tcPr>
            <w:tcW w:w="3208" w:type="dxa"/>
          </w:tcPr>
          <w:p w:rsidR="006B0579" w:rsidRDefault="006B0579" w:rsidP="00E76436">
            <w:pPr>
              <w:autoSpaceDE w:val="0"/>
              <w:autoSpaceDN w:val="0"/>
              <w:adjustRightInd w:val="0"/>
              <w:spacing w:line="360" w:lineRule="auto"/>
              <w:jc w:val="center"/>
              <w:cnfStyle w:val="000000100000"/>
              <w:rPr>
                <w:lang w:val="fr-FR"/>
              </w:rPr>
            </w:pPr>
            <w:r>
              <w:rPr>
                <w:lang w:val="fr-FR"/>
              </w:rPr>
              <w:t>---</w:t>
            </w:r>
          </w:p>
        </w:tc>
      </w:tr>
    </w:tbl>
    <w:p w:rsidR="0010015B" w:rsidRDefault="0010015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E51D07" w:rsidTr="00B36E7D">
        <w:trPr>
          <w:cnfStyle w:val="100000000000"/>
        </w:trPr>
        <w:tc>
          <w:tcPr>
            <w:cnfStyle w:val="001000000000"/>
            <w:tcW w:w="9622" w:type="dxa"/>
            <w:gridSpan w:val="3"/>
          </w:tcPr>
          <w:p w:rsidR="00E51D07" w:rsidRDefault="00E51D07" w:rsidP="00DD2B4E">
            <w:pPr>
              <w:autoSpaceDE w:val="0"/>
              <w:autoSpaceDN w:val="0"/>
              <w:adjustRightInd w:val="0"/>
              <w:spacing w:line="360" w:lineRule="auto"/>
              <w:jc w:val="center"/>
              <w:rPr>
                <w:lang w:val="fr-FR"/>
              </w:rPr>
            </w:pPr>
            <w:r>
              <w:rPr>
                <w:lang w:val="fr-FR"/>
              </w:rPr>
              <w:t xml:space="preserve">Table : </w:t>
            </w:r>
            <w:r w:rsidR="00DD2B4E">
              <w:rPr>
                <w:lang w:val="fr-FR"/>
              </w:rPr>
              <w:t>Bénéficiaire</w:t>
            </w:r>
          </w:p>
        </w:tc>
      </w:tr>
      <w:tr w:rsidR="00E51D07" w:rsidTr="00B36E7D">
        <w:trPr>
          <w:cnfStyle w:val="000000100000"/>
        </w:trPr>
        <w:tc>
          <w:tcPr>
            <w:cnfStyle w:val="001000000000"/>
            <w:tcW w:w="3207" w:type="dxa"/>
          </w:tcPr>
          <w:p w:rsidR="00E51D07" w:rsidRPr="00FD54C0" w:rsidRDefault="00E51D07" w:rsidP="00E76436">
            <w:pPr>
              <w:autoSpaceDE w:val="0"/>
              <w:autoSpaceDN w:val="0"/>
              <w:adjustRightInd w:val="0"/>
              <w:spacing w:line="360" w:lineRule="auto"/>
              <w:jc w:val="center"/>
              <w:rPr>
                <w:lang w:val="fr-FR"/>
              </w:rPr>
            </w:pPr>
            <w:r w:rsidRPr="00FD54C0">
              <w:rPr>
                <w:lang w:val="fr-FR"/>
              </w:rPr>
              <w:t>Champ</w:t>
            </w:r>
          </w:p>
        </w:tc>
        <w:tc>
          <w:tcPr>
            <w:tcW w:w="3207" w:type="dxa"/>
          </w:tcPr>
          <w:p w:rsidR="00E51D07" w:rsidRPr="00FD54C0" w:rsidRDefault="00E51D07"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E51D07" w:rsidRPr="00FD54C0" w:rsidRDefault="00E51D07"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E51D07" w:rsidTr="00B36E7D">
        <w:tc>
          <w:tcPr>
            <w:cnfStyle w:val="001000000000"/>
            <w:tcW w:w="3207" w:type="dxa"/>
          </w:tcPr>
          <w:p w:rsidR="00E51D07" w:rsidRPr="00FD54C0" w:rsidRDefault="00694633" w:rsidP="00E76436">
            <w:pPr>
              <w:autoSpaceDE w:val="0"/>
              <w:autoSpaceDN w:val="0"/>
              <w:adjustRightInd w:val="0"/>
              <w:spacing w:line="360" w:lineRule="auto"/>
              <w:jc w:val="center"/>
              <w:rPr>
                <w:b w:val="0"/>
                <w:bCs w:val="0"/>
                <w:lang w:val="fr-FR"/>
              </w:rPr>
            </w:pPr>
            <w:proofErr w:type="spellStart"/>
            <w:r>
              <w:rPr>
                <w:b w:val="0"/>
                <w:bCs w:val="0"/>
                <w:lang w:val="fr-FR"/>
              </w:rPr>
              <w:t>idBeneficiaire</w:t>
            </w:r>
            <w:proofErr w:type="spellEnd"/>
          </w:p>
        </w:tc>
        <w:tc>
          <w:tcPr>
            <w:tcW w:w="3207" w:type="dxa"/>
          </w:tcPr>
          <w:p w:rsidR="00E51D07" w:rsidRPr="00FD54C0" w:rsidRDefault="00694633" w:rsidP="00E76436">
            <w:pPr>
              <w:autoSpaceDE w:val="0"/>
              <w:autoSpaceDN w:val="0"/>
              <w:adjustRightInd w:val="0"/>
              <w:spacing w:line="360" w:lineRule="auto"/>
              <w:jc w:val="center"/>
              <w:cnfStyle w:val="000000000000"/>
              <w:rPr>
                <w:lang w:val="fr-FR"/>
              </w:rPr>
            </w:pPr>
            <w:proofErr w:type="spellStart"/>
            <w:r>
              <w:rPr>
                <w:lang w:val="fr-FR"/>
              </w:rPr>
              <w:t>int</w:t>
            </w:r>
            <w:proofErr w:type="spellEnd"/>
          </w:p>
        </w:tc>
        <w:tc>
          <w:tcPr>
            <w:tcW w:w="3208" w:type="dxa"/>
          </w:tcPr>
          <w:p w:rsidR="00E51D07" w:rsidRPr="00FD54C0" w:rsidRDefault="00E51D07" w:rsidP="00E76436">
            <w:pPr>
              <w:autoSpaceDE w:val="0"/>
              <w:autoSpaceDN w:val="0"/>
              <w:adjustRightInd w:val="0"/>
              <w:spacing w:line="360" w:lineRule="auto"/>
              <w:jc w:val="center"/>
              <w:cnfStyle w:val="000000000000"/>
              <w:rPr>
                <w:lang w:val="fr-FR"/>
              </w:rPr>
            </w:pPr>
            <w:r>
              <w:rPr>
                <w:lang w:val="fr-FR"/>
              </w:rPr>
              <w:t>Clé primaire</w:t>
            </w:r>
            <w:r w:rsidR="002C7856">
              <w:rPr>
                <w:lang w:val="fr-FR"/>
              </w:rPr>
              <w:t>, auto-</w:t>
            </w:r>
            <w:r w:rsidR="005724CB">
              <w:rPr>
                <w:lang w:val="fr-FR"/>
              </w:rPr>
              <w:t>incrément</w:t>
            </w:r>
          </w:p>
        </w:tc>
      </w:tr>
      <w:tr w:rsidR="00E51D07" w:rsidTr="00B36E7D">
        <w:trPr>
          <w:cnfStyle w:val="000000100000"/>
        </w:trPr>
        <w:tc>
          <w:tcPr>
            <w:cnfStyle w:val="001000000000"/>
            <w:tcW w:w="3207" w:type="dxa"/>
          </w:tcPr>
          <w:p w:rsidR="00E51D07" w:rsidRPr="00FD54C0" w:rsidRDefault="00C27ABE"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E51D07" w:rsidRPr="00FD54C0" w:rsidRDefault="00E51D07" w:rsidP="00C27ABE">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w:t>
            </w:r>
            <w:r w:rsidR="00C27ABE">
              <w:rPr>
                <w:lang w:val="fr-FR"/>
              </w:rPr>
              <w:t>23</w:t>
            </w:r>
            <w:r>
              <w:rPr>
                <w:lang w:val="fr-FR"/>
              </w:rPr>
              <w:t>)</w:t>
            </w:r>
          </w:p>
        </w:tc>
        <w:tc>
          <w:tcPr>
            <w:tcW w:w="3208" w:type="dxa"/>
          </w:tcPr>
          <w:p w:rsidR="00E51D07" w:rsidRPr="00FD54C0" w:rsidRDefault="00E51D07" w:rsidP="00E76436">
            <w:pPr>
              <w:autoSpaceDE w:val="0"/>
              <w:autoSpaceDN w:val="0"/>
              <w:adjustRightInd w:val="0"/>
              <w:spacing w:line="360" w:lineRule="auto"/>
              <w:jc w:val="center"/>
              <w:cnfStyle w:val="000000100000"/>
              <w:rPr>
                <w:lang w:val="fr-FR"/>
              </w:rPr>
            </w:pPr>
            <w:r>
              <w:rPr>
                <w:lang w:val="fr-FR"/>
              </w:rPr>
              <w:t>---</w:t>
            </w:r>
          </w:p>
        </w:tc>
      </w:tr>
      <w:tr w:rsidR="00E51D07" w:rsidTr="00B36E7D">
        <w:tc>
          <w:tcPr>
            <w:cnfStyle w:val="001000000000"/>
            <w:tcW w:w="3207" w:type="dxa"/>
          </w:tcPr>
          <w:p w:rsidR="00E51D07" w:rsidRPr="00FD54C0" w:rsidRDefault="00262C6D" w:rsidP="00E76436">
            <w:pPr>
              <w:autoSpaceDE w:val="0"/>
              <w:autoSpaceDN w:val="0"/>
              <w:adjustRightInd w:val="0"/>
              <w:spacing w:line="360" w:lineRule="auto"/>
              <w:jc w:val="center"/>
              <w:rPr>
                <w:b w:val="0"/>
                <w:bCs w:val="0"/>
                <w:lang w:val="fr-FR"/>
              </w:rPr>
            </w:pPr>
            <w:r>
              <w:rPr>
                <w:b w:val="0"/>
                <w:bCs w:val="0"/>
                <w:lang w:val="fr-FR"/>
              </w:rPr>
              <w:t>N</w:t>
            </w:r>
            <w:r w:rsidR="00AF3020">
              <w:rPr>
                <w:b w:val="0"/>
                <w:bCs w:val="0"/>
                <w:lang w:val="fr-FR"/>
              </w:rPr>
              <w:t>om</w:t>
            </w:r>
          </w:p>
        </w:tc>
        <w:tc>
          <w:tcPr>
            <w:tcW w:w="3207" w:type="dxa"/>
          </w:tcPr>
          <w:p w:rsidR="00E51D07" w:rsidRPr="00FD54C0" w:rsidRDefault="00E51D07" w:rsidP="00AF3020">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w:t>
            </w:r>
            <w:r w:rsidR="00AF3020">
              <w:rPr>
                <w:lang w:val="fr-FR"/>
              </w:rPr>
              <w:t>255</w:t>
            </w:r>
            <w:r>
              <w:rPr>
                <w:lang w:val="fr-FR"/>
              </w:rPr>
              <w:t>)</w:t>
            </w:r>
          </w:p>
        </w:tc>
        <w:tc>
          <w:tcPr>
            <w:tcW w:w="3208" w:type="dxa"/>
          </w:tcPr>
          <w:p w:rsidR="00E51D07" w:rsidRPr="00FD54C0" w:rsidRDefault="00E51D07" w:rsidP="00E76436">
            <w:pPr>
              <w:autoSpaceDE w:val="0"/>
              <w:autoSpaceDN w:val="0"/>
              <w:adjustRightInd w:val="0"/>
              <w:spacing w:line="360" w:lineRule="auto"/>
              <w:jc w:val="center"/>
              <w:cnfStyle w:val="000000000000"/>
              <w:rPr>
                <w:lang w:val="fr-FR"/>
              </w:rPr>
            </w:pPr>
            <w:r>
              <w:rPr>
                <w:lang w:val="fr-FR"/>
              </w:rPr>
              <w:t>---</w:t>
            </w:r>
          </w:p>
        </w:tc>
      </w:tr>
      <w:tr w:rsidR="00E51D07" w:rsidTr="00B36E7D">
        <w:trPr>
          <w:cnfStyle w:val="000000100000"/>
        </w:trPr>
        <w:tc>
          <w:tcPr>
            <w:cnfStyle w:val="001000000000"/>
            <w:tcW w:w="3207" w:type="dxa"/>
          </w:tcPr>
          <w:p w:rsidR="00E51D07" w:rsidRDefault="00262C6D" w:rsidP="00E76436">
            <w:pPr>
              <w:autoSpaceDE w:val="0"/>
              <w:autoSpaceDN w:val="0"/>
              <w:adjustRightInd w:val="0"/>
              <w:spacing w:line="360" w:lineRule="auto"/>
              <w:jc w:val="center"/>
              <w:rPr>
                <w:b w:val="0"/>
                <w:bCs w:val="0"/>
                <w:lang w:val="fr-FR"/>
              </w:rPr>
            </w:pPr>
            <w:proofErr w:type="spellStart"/>
            <w:r>
              <w:rPr>
                <w:b w:val="0"/>
                <w:bCs w:val="0"/>
                <w:lang w:val="fr-FR"/>
              </w:rPr>
              <w:t>P</w:t>
            </w:r>
            <w:r w:rsidR="00AF3020">
              <w:rPr>
                <w:b w:val="0"/>
                <w:bCs w:val="0"/>
                <w:lang w:val="fr-FR"/>
              </w:rPr>
              <w:t>renom</w:t>
            </w:r>
            <w:proofErr w:type="spellEnd"/>
          </w:p>
        </w:tc>
        <w:tc>
          <w:tcPr>
            <w:tcW w:w="3207" w:type="dxa"/>
          </w:tcPr>
          <w:p w:rsidR="00E51D07" w:rsidRDefault="00AF3020"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E51D07" w:rsidRDefault="00E51D07" w:rsidP="00E76436">
            <w:pPr>
              <w:autoSpaceDE w:val="0"/>
              <w:autoSpaceDN w:val="0"/>
              <w:adjustRightInd w:val="0"/>
              <w:spacing w:line="360" w:lineRule="auto"/>
              <w:jc w:val="center"/>
              <w:cnfStyle w:val="000000100000"/>
              <w:rPr>
                <w:lang w:val="fr-FR"/>
              </w:rPr>
            </w:pPr>
            <w:r>
              <w:rPr>
                <w:lang w:val="fr-FR"/>
              </w:rPr>
              <w:t>---</w:t>
            </w:r>
          </w:p>
        </w:tc>
      </w:tr>
      <w:tr w:rsidR="00E51D07" w:rsidTr="00B36E7D">
        <w:tc>
          <w:tcPr>
            <w:cnfStyle w:val="001000000000"/>
            <w:tcW w:w="3207" w:type="dxa"/>
          </w:tcPr>
          <w:p w:rsidR="00E51D07" w:rsidRDefault="00AF3020"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E51D07" w:rsidRDefault="00AF3020"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(255)</w:t>
            </w:r>
          </w:p>
        </w:tc>
        <w:tc>
          <w:tcPr>
            <w:tcW w:w="3208" w:type="dxa"/>
          </w:tcPr>
          <w:p w:rsidR="00E51D07" w:rsidRDefault="00AF3020" w:rsidP="00E76436">
            <w:pPr>
              <w:autoSpaceDE w:val="0"/>
              <w:autoSpaceDN w:val="0"/>
              <w:adjustRightInd w:val="0"/>
              <w:spacing w:line="360" w:lineRule="auto"/>
              <w:jc w:val="center"/>
              <w:cnfStyle w:val="000000000000"/>
              <w:rPr>
                <w:lang w:val="fr-FR"/>
              </w:rPr>
            </w:pPr>
            <w:r>
              <w:rPr>
                <w:lang w:val="fr-FR"/>
              </w:rPr>
              <w:t>---</w:t>
            </w:r>
          </w:p>
        </w:tc>
      </w:tr>
      <w:tr w:rsidR="00E51D07" w:rsidTr="00B36E7D">
        <w:trPr>
          <w:cnfStyle w:val="000000100000"/>
        </w:trPr>
        <w:tc>
          <w:tcPr>
            <w:cnfStyle w:val="001000000000"/>
            <w:tcW w:w="3207" w:type="dxa"/>
          </w:tcPr>
          <w:p w:rsidR="00E51D07" w:rsidRDefault="00E047AE" w:rsidP="00E76436">
            <w:pPr>
              <w:autoSpaceDE w:val="0"/>
              <w:autoSpaceDN w:val="0"/>
              <w:adjustRightInd w:val="0"/>
              <w:spacing w:line="360" w:lineRule="auto"/>
              <w:jc w:val="center"/>
              <w:rPr>
                <w:b w:val="0"/>
                <w:bCs w:val="0"/>
                <w:lang w:val="fr-FR"/>
              </w:rPr>
            </w:pPr>
            <w:proofErr w:type="spellStart"/>
            <w:r>
              <w:rPr>
                <w:b w:val="0"/>
                <w:bCs w:val="0"/>
                <w:lang w:val="fr-FR"/>
              </w:rPr>
              <w:t>CodeValidation</w:t>
            </w:r>
            <w:proofErr w:type="spellEnd"/>
          </w:p>
        </w:tc>
        <w:tc>
          <w:tcPr>
            <w:tcW w:w="3207" w:type="dxa"/>
          </w:tcPr>
          <w:p w:rsidR="00E51D07" w:rsidRDefault="00E047AE"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E51D07" w:rsidRDefault="00E047AE" w:rsidP="00E76436">
            <w:pPr>
              <w:autoSpaceDE w:val="0"/>
              <w:autoSpaceDN w:val="0"/>
              <w:adjustRightInd w:val="0"/>
              <w:spacing w:line="360" w:lineRule="auto"/>
              <w:jc w:val="center"/>
              <w:cnfStyle w:val="000000100000"/>
              <w:rPr>
                <w:lang w:val="fr-FR"/>
              </w:rPr>
            </w:pPr>
            <w:r>
              <w:rPr>
                <w:lang w:val="fr-FR"/>
              </w:rPr>
              <w:t>---</w:t>
            </w:r>
          </w:p>
        </w:tc>
      </w:tr>
      <w:tr w:rsidR="00E51D07" w:rsidTr="00B36E7D">
        <w:tc>
          <w:tcPr>
            <w:cnfStyle w:val="001000000000"/>
            <w:tcW w:w="3207" w:type="dxa"/>
          </w:tcPr>
          <w:p w:rsidR="00E51D07" w:rsidRDefault="00E047AE" w:rsidP="00E76436">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E51D07" w:rsidRDefault="00E047AE"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E51D07" w:rsidRDefault="00E047AE" w:rsidP="00E76436">
            <w:pPr>
              <w:autoSpaceDE w:val="0"/>
              <w:autoSpaceDN w:val="0"/>
              <w:adjustRightInd w:val="0"/>
              <w:spacing w:line="360" w:lineRule="auto"/>
              <w:jc w:val="center"/>
              <w:cnfStyle w:val="000000000000"/>
              <w:rPr>
                <w:lang w:val="fr-FR"/>
              </w:rPr>
            </w:pPr>
            <w:r>
              <w:rPr>
                <w:lang w:val="fr-FR"/>
              </w:rPr>
              <w:t>Clé étrangère</w:t>
            </w:r>
          </w:p>
        </w:tc>
      </w:tr>
    </w:tbl>
    <w:p w:rsidR="00E51D07" w:rsidRDefault="00E51D07"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1667F6" w:rsidTr="00B36E7D">
        <w:trPr>
          <w:cnfStyle w:val="100000000000"/>
        </w:trPr>
        <w:tc>
          <w:tcPr>
            <w:cnfStyle w:val="001000000000"/>
            <w:tcW w:w="9622" w:type="dxa"/>
            <w:gridSpan w:val="3"/>
          </w:tcPr>
          <w:p w:rsidR="001667F6" w:rsidRDefault="001667F6" w:rsidP="001667F6">
            <w:pPr>
              <w:autoSpaceDE w:val="0"/>
              <w:autoSpaceDN w:val="0"/>
              <w:adjustRightInd w:val="0"/>
              <w:spacing w:line="360" w:lineRule="auto"/>
              <w:jc w:val="center"/>
              <w:rPr>
                <w:lang w:val="fr-FR"/>
              </w:rPr>
            </w:pPr>
            <w:r>
              <w:rPr>
                <w:lang w:val="fr-FR"/>
              </w:rPr>
              <w:t xml:space="preserve">Table : </w:t>
            </w:r>
            <w:proofErr w:type="spellStart"/>
            <w:r w:rsidR="00FA6BEB">
              <w:rPr>
                <w:lang w:val="fr-FR"/>
              </w:rPr>
              <w:t>Demande</w:t>
            </w:r>
            <w:r>
              <w:rPr>
                <w:lang w:val="fr-FR"/>
              </w:rPr>
              <w:t>VirementBancaire</w:t>
            </w:r>
            <w:proofErr w:type="spellEnd"/>
          </w:p>
        </w:tc>
      </w:tr>
      <w:tr w:rsidR="001667F6" w:rsidTr="00B36E7D">
        <w:trPr>
          <w:cnfStyle w:val="000000100000"/>
        </w:trPr>
        <w:tc>
          <w:tcPr>
            <w:cnfStyle w:val="001000000000"/>
            <w:tcW w:w="3207" w:type="dxa"/>
          </w:tcPr>
          <w:p w:rsidR="001667F6" w:rsidRPr="00FD54C0" w:rsidRDefault="001667F6" w:rsidP="00E76436">
            <w:pPr>
              <w:autoSpaceDE w:val="0"/>
              <w:autoSpaceDN w:val="0"/>
              <w:adjustRightInd w:val="0"/>
              <w:spacing w:line="360" w:lineRule="auto"/>
              <w:jc w:val="center"/>
              <w:rPr>
                <w:lang w:val="fr-FR"/>
              </w:rPr>
            </w:pPr>
            <w:r w:rsidRPr="00FD54C0">
              <w:rPr>
                <w:lang w:val="fr-FR"/>
              </w:rPr>
              <w:t>Champ</w:t>
            </w:r>
          </w:p>
        </w:tc>
        <w:tc>
          <w:tcPr>
            <w:tcW w:w="3207" w:type="dxa"/>
          </w:tcPr>
          <w:p w:rsidR="001667F6" w:rsidRPr="00FD54C0" w:rsidRDefault="001667F6"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1667F6" w:rsidRPr="00FD54C0" w:rsidRDefault="001667F6"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1667F6" w:rsidTr="00B36E7D">
        <w:tc>
          <w:tcPr>
            <w:cnfStyle w:val="001000000000"/>
            <w:tcW w:w="3207" w:type="dxa"/>
          </w:tcPr>
          <w:p w:rsidR="001667F6" w:rsidRPr="00FD54C0" w:rsidRDefault="001667F6" w:rsidP="001915FB">
            <w:pPr>
              <w:autoSpaceDE w:val="0"/>
              <w:autoSpaceDN w:val="0"/>
              <w:adjustRightInd w:val="0"/>
              <w:spacing w:line="360" w:lineRule="auto"/>
              <w:jc w:val="center"/>
              <w:rPr>
                <w:b w:val="0"/>
                <w:bCs w:val="0"/>
                <w:lang w:val="fr-FR"/>
              </w:rPr>
            </w:pPr>
            <w:proofErr w:type="spellStart"/>
            <w:r>
              <w:rPr>
                <w:b w:val="0"/>
                <w:bCs w:val="0"/>
                <w:lang w:val="fr-FR"/>
              </w:rPr>
              <w:t>id</w:t>
            </w:r>
            <w:r w:rsidR="001915FB">
              <w:rPr>
                <w:b w:val="0"/>
                <w:bCs w:val="0"/>
                <w:lang w:val="fr-FR"/>
              </w:rPr>
              <w:t>DemandeVirementBancaire</w:t>
            </w:r>
            <w:proofErr w:type="spellEnd"/>
          </w:p>
        </w:tc>
        <w:tc>
          <w:tcPr>
            <w:tcW w:w="3207" w:type="dxa"/>
          </w:tcPr>
          <w:p w:rsidR="001667F6" w:rsidRPr="00FD54C0" w:rsidRDefault="001667F6" w:rsidP="00E76436">
            <w:pPr>
              <w:autoSpaceDE w:val="0"/>
              <w:autoSpaceDN w:val="0"/>
              <w:adjustRightInd w:val="0"/>
              <w:spacing w:line="360" w:lineRule="auto"/>
              <w:jc w:val="center"/>
              <w:cnfStyle w:val="000000000000"/>
              <w:rPr>
                <w:lang w:val="fr-FR"/>
              </w:rPr>
            </w:pPr>
            <w:proofErr w:type="spellStart"/>
            <w:r>
              <w:rPr>
                <w:lang w:val="fr-FR"/>
              </w:rPr>
              <w:t>int</w:t>
            </w:r>
            <w:proofErr w:type="spellEnd"/>
          </w:p>
        </w:tc>
        <w:tc>
          <w:tcPr>
            <w:tcW w:w="3208" w:type="dxa"/>
          </w:tcPr>
          <w:p w:rsidR="001667F6" w:rsidRPr="00FD54C0" w:rsidRDefault="001667F6" w:rsidP="00E76436">
            <w:pPr>
              <w:autoSpaceDE w:val="0"/>
              <w:autoSpaceDN w:val="0"/>
              <w:adjustRightInd w:val="0"/>
              <w:spacing w:line="360" w:lineRule="auto"/>
              <w:jc w:val="center"/>
              <w:cnfStyle w:val="000000000000"/>
              <w:rPr>
                <w:lang w:val="fr-FR"/>
              </w:rPr>
            </w:pPr>
            <w:r>
              <w:rPr>
                <w:lang w:val="fr-FR"/>
              </w:rPr>
              <w:t>Clé primaire, auto-</w:t>
            </w:r>
            <w:r w:rsidR="005724CB">
              <w:rPr>
                <w:lang w:val="fr-FR"/>
              </w:rPr>
              <w:t>incrément</w:t>
            </w:r>
          </w:p>
        </w:tc>
      </w:tr>
      <w:tr w:rsidR="001667F6" w:rsidTr="00B36E7D">
        <w:trPr>
          <w:cnfStyle w:val="000000100000"/>
        </w:trPr>
        <w:tc>
          <w:tcPr>
            <w:cnfStyle w:val="001000000000"/>
            <w:tcW w:w="3207" w:type="dxa"/>
          </w:tcPr>
          <w:p w:rsidR="001667F6" w:rsidRPr="00FD54C0" w:rsidRDefault="001667F6" w:rsidP="00E76436">
            <w:pPr>
              <w:autoSpaceDE w:val="0"/>
              <w:autoSpaceDN w:val="0"/>
              <w:adjustRightInd w:val="0"/>
              <w:spacing w:line="360" w:lineRule="auto"/>
              <w:jc w:val="center"/>
              <w:rPr>
                <w:b w:val="0"/>
                <w:bCs w:val="0"/>
                <w:lang w:val="fr-FR"/>
              </w:rPr>
            </w:pPr>
            <w:proofErr w:type="spellStart"/>
            <w:r>
              <w:rPr>
                <w:b w:val="0"/>
                <w:bCs w:val="0"/>
                <w:lang w:val="fr-FR"/>
              </w:rPr>
              <w:t>RIB</w:t>
            </w:r>
            <w:r w:rsidR="00B8525F">
              <w:rPr>
                <w:b w:val="0"/>
                <w:bCs w:val="0"/>
                <w:lang w:val="fr-FR"/>
              </w:rPr>
              <w:t>expediteur</w:t>
            </w:r>
            <w:proofErr w:type="spellEnd"/>
          </w:p>
        </w:tc>
        <w:tc>
          <w:tcPr>
            <w:tcW w:w="3207" w:type="dxa"/>
          </w:tcPr>
          <w:p w:rsidR="001667F6" w:rsidRPr="00FD54C0" w:rsidRDefault="001667F6" w:rsidP="00B83801">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w:t>
            </w:r>
            <w:r w:rsidR="00B83801">
              <w:rPr>
                <w:lang w:val="fr-FR"/>
              </w:rPr>
              <w:t>3</w:t>
            </w:r>
            <w:r>
              <w:rPr>
                <w:lang w:val="fr-FR"/>
              </w:rPr>
              <w:t>)</w:t>
            </w:r>
          </w:p>
        </w:tc>
        <w:tc>
          <w:tcPr>
            <w:tcW w:w="3208" w:type="dxa"/>
          </w:tcPr>
          <w:p w:rsidR="001667F6" w:rsidRPr="00FD54C0" w:rsidRDefault="001667F6" w:rsidP="00E76436">
            <w:pPr>
              <w:autoSpaceDE w:val="0"/>
              <w:autoSpaceDN w:val="0"/>
              <w:adjustRightInd w:val="0"/>
              <w:spacing w:line="360" w:lineRule="auto"/>
              <w:jc w:val="center"/>
              <w:cnfStyle w:val="000000100000"/>
              <w:rPr>
                <w:lang w:val="fr-FR"/>
              </w:rPr>
            </w:pPr>
            <w:r>
              <w:rPr>
                <w:lang w:val="fr-FR"/>
              </w:rPr>
              <w:t>---</w:t>
            </w:r>
          </w:p>
        </w:tc>
      </w:tr>
      <w:tr w:rsidR="001667F6" w:rsidTr="00B36E7D">
        <w:tc>
          <w:tcPr>
            <w:cnfStyle w:val="001000000000"/>
            <w:tcW w:w="3207" w:type="dxa"/>
          </w:tcPr>
          <w:p w:rsidR="001667F6" w:rsidRPr="00FD54C0" w:rsidRDefault="00B8525F" w:rsidP="00E76436">
            <w:pPr>
              <w:autoSpaceDE w:val="0"/>
              <w:autoSpaceDN w:val="0"/>
              <w:adjustRightInd w:val="0"/>
              <w:spacing w:line="360" w:lineRule="auto"/>
              <w:jc w:val="center"/>
              <w:rPr>
                <w:b w:val="0"/>
                <w:bCs w:val="0"/>
                <w:lang w:val="fr-FR"/>
              </w:rPr>
            </w:pPr>
            <w:proofErr w:type="spellStart"/>
            <w:r>
              <w:rPr>
                <w:b w:val="0"/>
                <w:bCs w:val="0"/>
                <w:lang w:val="fr-FR"/>
              </w:rPr>
              <w:t>RIBdestinataire</w:t>
            </w:r>
            <w:proofErr w:type="spellEnd"/>
          </w:p>
        </w:tc>
        <w:tc>
          <w:tcPr>
            <w:tcW w:w="3207" w:type="dxa"/>
          </w:tcPr>
          <w:p w:rsidR="001667F6" w:rsidRPr="00FD54C0" w:rsidRDefault="001667F6" w:rsidP="00B83801">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w:t>
            </w:r>
            <w:r w:rsidR="00B83801">
              <w:rPr>
                <w:lang w:val="fr-FR"/>
              </w:rPr>
              <w:t>3</w:t>
            </w:r>
            <w:r>
              <w:rPr>
                <w:lang w:val="fr-FR"/>
              </w:rPr>
              <w:t>)</w:t>
            </w:r>
          </w:p>
        </w:tc>
        <w:tc>
          <w:tcPr>
            <w:tcW w:w="3208" w:type="dxa"/>
          </w:tcPr>
          <w:p w:rsidR="001667F6" w:rsidRPr="00FD54C0" w:rsidRDefault="001667F6" w:rsidP="00E76436">
            <w:pPr>
              <w:autoSpaceDE w:val="0"/>
              <w:autoSpaceDN w:val="0"/>
              <w:adjustRightInd w:val="0"/>
              <w:spacing w:line="360" w:lineRule="auto"/>
              <w:jc w:val="center"/>
              <w:cnfStyle w:val="000000000000"/>
              <w:rPr>
                <w:lang w:val="fr-FR"/>
              </w:rPr>
            </w:pPr>
            <w:r>
              <w:rPr>
                <w:lang w:val="fr-FR"/>
              </w:rPr>
              <w:t>---</w:t>
            </w:r>
          </w:p>
        </w:tc>
      </w:tr>
      <w:tr w:rsidR="001667F6" w:rsidTr="00B36E7D">
        <w:trPr>
          <w:cnfStyle w:val="000000100000"/>
        </w:trPr>
        <w:tc>
          <w:tcPr>
            <w:cnfStyle w:val="001000000000"/>
            <w:tcW w:w="3207" w:type="dxa"/>
          </w:tcPr>
          <w:p w:rsidR="001667F6" w:rsidRDefault="000B7759" w:rsidP="00E76436">
            <w:pPr>
              <w:autoSpaceDE w:val="0"/>
              <w:autoSpaceDN w:val="0"/>
              <w:adjustRightInd w:val="0"/>
              <w:spacing w:line="360" w:lineRule="auto"/>
              <w:jc w:val="center"/>
              <w:rPr>
                <w:b w:val="0"/>
                <w:bCs w:val="0"/>
                <w:lang w:val="fr-FR"/>
              </w:rPr>
            </w:pPr>
            <w:r>
              <w:rPr>
                <w:b w:val="0"/>
                <w:bCs w:val="0"/>
                <w:lang w:val="fr-FR"/>
              </w:rPr>
              <w:t>M</w:t>
            </w:r>
            <w:r w:rsidR="008D1045">
              <w:rPr>
                <w:b w:val="0"/>
                <w:bCs w:val="0"/>
                <w:lang w:val="fr-FR"/>
              </w:rPr>
              <w:t>ontant</w:t>
            </w:r>
          </w:p>
        </w:tc>
        <w:tc>
          <w:tcPr>
            <w:tcW w:w="3207" w:type="dxa"/>
          </w:tcPr>
          <w:p w:rsidR="001667F6" w:rsidRDefault="008D1045" w:rsidP="00E76436">
            <w:pPr>
              <w:autoSpaceDE w:val="0"/>
              <w:autoSpaceDN w:val="0"/>
              <w:adjustRightInd w:val="0"/>
              <w:spacing w:line="360" w:lineRule="auto"/>
              <w:jc w:val="center"/>
              <w:cnfStyle w:val="000000100000"/>
              <w:rPr>
                <w:lang w:val="fr-FR"/>
              </w:rPr>
            </w:pPr>
            <w:r>
              <w:rPr>
                <w:lang w:val="fr-FR"/>
              </w:rPr>
              <w:t>Double</w:t>
            </w:r>
          </w:p>
        </w:tc>
        <w:tc>
          <w:tcPr>
            <w:tcW w:w="3208" w:type="dxa"/>
          </w:tcPr>
          <w:p w:rsidR="001667F6" w:rsidRDefault="001667F6" w:rsidP="00E76436">
            <w:pPr>
              <w:autoSpaceDE w:val="0"/>
              <w:autoSpaceDN w:val="0"/>
              <w:adjustRightInd w:val="0"/>
              <w:spacing w:line="360" w:lineRule="auto"/>
              <w:jc w:val="center"/>
              <w:cnfStyle w:val="000000100000"/>
              <w:rPr>
                <w:lang w:val="fr-FR"/>
              </w:rPr>
            </w:pPr>
            <w:r>
              <w:rPr>
                <w:lang w:val="fr-FR"/>
              </w:rPr>
              <w:t>---</w:t>
            </w:r>
          </w:p>
        </w:tc>
      </w:tr>
      <w:tr w:rsidR="001667F6" w:rsidTr="00B36E7D">
        <w:tc>
          <w:tcPr>
            <w:cnfStyle w:val="001000000000"/>
            <w:tcW w:w="3207" w:type="dxa"/>
          </w:tcPr>
          <w:p w:rsidR="001667F6" w:rsidRDefault="000B7759" w:rsidP="00E76436">
            <w:pPr>
              <w:autoSpaceDE w:val="0"/>
              <w:autoSpaceDN w:val="0"/>
              <w:adjustRightInd w:val="0"/>
              <w:spacing w:line="360" w:lineRule="auto"/>
              <w:jc w:val="center"/>
              <w:rPr>
                <w:b w:val="0"/>
                <w:bCs w:val="0"/>
                <w:lang w:val="fr-FR"/>
              </w:rPr>
            </w:pPr>
            <w:r>
              <w:rPr>
                <w:b w:val="0"/>
                <w:bCs w:val="0"/>
                <w:lang w:val="fr-FR"/>
              </w:rPr>
              <w:t>M</w:t>
            </w:r>
            <w:r w:rsidR="008D1045">
              <w:rPr>
                <w:b w:val="0"/>
                <w:bCs w:val="0"/>
                <w:lang w:val="fr-FR"/>
              </w:rPr>
              <w:t>otif</w:t>
            </w:r>
          </w:p>
        </w:tc>
        <w:tc>
          <w:tcPr>
            <w:tcW w:w="3207" w:type="dxa"/>
          </w:tcPr>
          <w:p w:rsidR="001667F6" w:rsidRDefault="001667F6"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(255)</w:t>
            </w:r>
          </w:p>
        </w:tc>
        <w:tc>
          <w:tcPr>
            <w:tcW w:w="3208" w:type="dxa"/>
          </w:tcPr>
          <w:p w:rsidR="001667F6" w:rsidRDefault="001667F6" w:rsidP="00E76436">
            <w:pPr>
              <w:autoSpaceDE w:val="0"/>
              <w:autoSpaceDN w:val="0"/>
              <w:adjustRightInd w:val="0"/>
              <w:spacing w:line="360" w:lineRule="auto"/>
              <w:jc w:val="center"/>
              <w:cnfStyle w:val="000000000000"/>
              <w:rPr>
                <w:lang w:val="fr-FR"/>
              </w:rPr>
            </w:pPr>
            <w:r>
              <w:rPr>
                <w:lang w:val="fr-FR"/>
              </w:rPr>
              <w:t>---</w:t>
            </w:r>
          </w:p>
        </w:tc>
      </w:tr>
      <w:tr w:rsidR="001667F6" w:rsidTr="00B36E7D">
        <w:trPr>
          <w:cnfStyle w:val="000000100000"/>
        </w:trPr>
        <w:tc>
          <w:tcPr>
            <w:cnfStyle w:val="001000000000"/>
            <w:tcW w:w="3207" w:type="dxa"/>
          </w:tcPr>
          <w:p w:rsidR="001667F6" w:rsidRDefault="000B7759"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1667F6" w:rsidRDefault="001667F6"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1667F6" w:rsidRDefault="001667F6" w:rsidP="00E76436">
            <w:pPr>
              <w:autoSpaceDE w:val="0"/>
              <w:autoSpaceDN w:val="0"/>
              <w:adjustRightInd w:val="0"/>
              <w:spacing w:line="360" w:lineRule="auto"/>
              <w:jc w:val="center"/>
              <w:cnfStyle w:val="000000100000"/>
              <w:rPr>
                <w:lang w:val="fr-FR"/>
              </w:rPr>
            </w:pPr>
            <w:r>
              <w:rPr>
                <w:lang w:val="fr-FR"/>
              </w:rPr>
              <w:t>---</w:t>
            </w:r>
          </w:p>
        </w:tc>
      </w:tr>
      <w:tr w:rsidR="001667F6" w:rsidTr="00B36E7D">
        <w:tc>
          <w:tcPr>
            <w:cnfStyle w:val="001000000000"/>
            <w:tcW w:w="3207" w:type="dxa"/>
          </w:tcPr>
          <w:p w:rsidR="001667F6" w:rsidRDefault="00A63161" w:rsidP="00E76436">
            <w:pPr>
              <w:autoSpaceDE w:val="0"/>
              <w:autoSpaceDN w:val="0"/>
              <w:adjustRightInd w:val="0"/>
              <w:spacing w:line="360" w:lineRule="auto"/>
              <w:jc w:val="center"/>
              <w:rPr>
                <w:b w:val="0"/>
                <w:bCs w:val="0"/>
                <w:lang w:val="fr-FR"/>
              </w:rPr>
            </w:pPr>
            <w:proofErr w:type="spellStart"/>
            <w:r>
              <w:rPr>
                <w:b w:val="0"/>
                <w:bCs w:val="0"/>
                <w:lang w:val="fr-FR"/>
              </w:rPr>
              <w:t>D</w:t>
            </w:r>
            <w:r w:rsidR="000605D6">
              <w:rPr>
                <w:b w:val="0"/>
                <w:bCs w:val="0"/>
                <w:lang w:val="fr-FR"/>
              </w:rPr>
              <w:t>ateVirement</w:t>
            </w:r>
            <w:proofErr w:type="spellEnd"/>
          </w:p>
        </w:tc>
        <w:tc>
          <w:tcPr>
            <w:tcW w:w="3207" w:type="dxa"/>
          </w:tcPr>
          <w:p w:rsidR="001667F6" w:rsidRDefault="000605D6" w:rsidP="00E76436">
            <w:pPr>
              <w:autoSpaceDE w:val="0"/>
              <w:autoSpaceDN w:val="0"/>
              <w:adjustRightInd w:val="0"/>
              <w:spacing w:line="360" w:lineRule="auto"/>
              <w:jc w:val="center"/>
              <w:cnfStyle w:val="000000000000"/>
              <w:rPr>
                <w:lang w:val="fr-FR"/>
              </w:rPr>
            </w:pPr>
            <w:r>
              <w:rPr>
                <w:lang w:val="fr-FR"/>
              </w:rPr>
              <w:t>Date</w:t>
            </w:r>
          </w:p>
        </w:tc>
        <w:tc>
          <w:tcPr>
            <w:tcW w:w="3208" w:type="dxa"/>
          </w:tcPr>
          <w:p w:rsidR="001667F6" w:rsidRDefault="000605D6" w:rsidP="00E76436">
            <w:pPr>
              <w:autoSpaceDE w:val="0"/>
              <w:autoSpaceDN w:val="0"/>
              <w:adjustRightInd w:val="0"/>
              <w:spacing w:line="360" w:lineRule="auto"/>
              <w:jc w:val="center"/>
              <w:cnfStyle w:val="000000000000"/>
              <w:rPr>
                <w:lang w:val="fr-FR"/>
              </w:rPr>
            </w:pPr>
            <w:r>
              <w:rPr>
                <w:lang w:val="fr-FR"/>
              </w:rPr>
              <w:t>---</w:t>
            </w:r>
          </w:p>
        </w:tc>
      </w:tr>
      <w:tr w:rsidR="005A478D" w:rsidTr="00B36E7D">
        <w:trPr>
          <w:cnfStyle w:val="000000100000"/>
        </w:trPr>
        <w:tc>
          <w:tcPr>
            <w:cnfStyle w:val="001000000000"/>
            <w:tcW w:w="3207" w:type="dxa"/>
          </w:tcPr>
          <w:p w:rsidR="005A478D" w:rsidRDefault="00A63161" w:rsidP="00E76436">
            <w:pPr>
              <w:autoSpaceDE w:val="0"/>
              <w:autoSpaceDN w:val="0"/>
              <w:adjustRightInd w:val="0"/>
              <w:spacing w:line="360" w:lineRule="auto"/>
              <w:jc w:val="center"/>
              <w:rPr>
                <w:b w:val="0"/>
                <w:bCs w:val="0"/>
                <w:lang w:val="fr-FR"/>
              </w:rPr>
            </w:pPr>
            <w:proofErr w:type="spellStart"/>
            <w:r>
              <w:rPr>
                <w:b w:val="0"/>
                <w:bCs w:val="0"/>
                <w:lang w:val="fr-FR"/>
              </w:rPr>
              <w:t>TypeVirement</w:t>
            </w:r>
            <w:proofErr w:type="spellEnd"/>
          </w:p>
        </w:tc>
        <w:tc>
          <w:tcPr>
            <w:tcW w:w="3207" w:type="dxa"/>
          </w:tcPr>
          <w:p w:rsidR="005A478D" w:rsidRDefault="00A63161"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5A478D" w:rsidRDefault="00A63161" w:rsidP="00E76436">
            <w:pPr>
              <w:autoSpaceDE w:val="0"/>
              <w:autoSpaceDN w:val="0"/>
              <w:adjustRightInd w:val="0"/>
              <w:spacing w:line="360" w:lineRule="auto"/>
              <w:jc w:val="center"/>
              <w:cnfStyle w:val="000000100000"/>
              <w:rPr>
                <w:lang w:val="fr-FR"/>
              </w:rPr>
            </w:pPr>
            <w:r>
              <w:rPr>
                <w:lang w:val="fr-FR"/>
              </w:rPr>
              <w:t>---</w:t>
            </w:r>
          </w:p>
        </w:tc>
      </w:tr>
      <w:tr w:rsidR="005A478D" w:rsidTr="00B36E7D">
        <w:tc>
          <w:tcPr>
            <w:cnfStyle w:val="001000000000"/>
            <w:tcW w:w="3207" w:type="dxa"/>
          </w:tcPr>
          <w:p w:rsidR="005A478D" w:rsidRDefault="00DA3024" w:rsidP="00E76436">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5A478D" w:rsidRDefault="00DA3024"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5A478D" w:rsidRDefault="00FB30D5" w:rsidP="00E76436">
            <w:pPr>
              <w:autoSpaceDE w:val="0"/>
              <w:autoSpaceDN w:val="0"/>
              <w:adjustRightInd w:val="0"/>
              <w:spacing w:line="360" w:lineRule="auto"/>
              <w:jc w:val="center"/>
              <w:cnfStyle w:val="000000000000"/>
              <w:rPr>
                <w:lang w:val="fr-FR"/>
              </w:rPr>
            </w:pPr>
            <w:r>
              <w:rPr>
                <w:lang w:val="fr-FR"/>
              </w:rPr>
              <w:t>Clé étrangère</w:t>
            </w:r>
          </w:p>
        </w:tc>
      </w:tr>
      <w:tr w:rsidR="005A478D" w:rsidTr="00B36E7D">
        <w:trPr>
          <w:cnfStyle w:val="000000100000"/>
        </w:trPr>
        <w:tc>
          <w:tcPr>
            <w:cnfStyle w:val="001000000000"/>
            <w:tcW w:w="3207" w:type="dxa"/>
          </w:tcPr>
          <w:p w:rsidR="005A478D" w:rsidRDefault="00DA3024" w:rsidP="00E76436">
            <w:pPr>
              <w:autoSpaceDE w:val="0"/>
              <w:autoSpaceDN w:val="0"/>
              <w:adjustRightInd w:val="0"/>
              <w:spacing w:line="360" w:lineRule="auto"/>
              <w:jc w:val="center"/>
              <w:rPr>
                <w:b w:val="0"/>
                <w:bCs w:val="0"/>
                <w:lang w:val="fr-FR"/>
              </w:rPr>
            </w:pPr>
            <w:proofErr w:type="spellStart"/>
            <w:r>
              <w:rPr>
                <w:b w:val="0"/>
                <w:bCs w:val="0"/>
                <w:lang w:val="fr-FR"/>
              </w:rPr>
              <w:t>idBeneficiaire</w:t>
            </w:r>
            <w:proofErr w:type="spellEnd"/>
          </w:p>
        </w:tc>
        <w:tc>
          <w:tcPr>
            <w:tcW w:w="3207" w:type="dxa"/>
          </w:tcPr>
          <w:p w:rsidR="005A478D" w:rsidRDefault="00DA3024"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(8)</w:t>
            </w:r>
          </w:p>
        </w:tc>
        <w:tc>
          <w:tcPr>
            <w:tcW w:w="3208" w:type="dxa"/>
          </w:tcPr>
          <w:p w:rsidR="005A478D" w:rsidRDefault="00B2598F" w:rsidP="00E76436">
            <w:pPr>
              <w:autoSpaceDE w:val="0"/>
              <w:autoSpaceDN w:val="0"/>
              <w:adjustRightInd w:val="0"/>
              <w:spacing w:line="360" w:lineRule="auto"/>
              <w:jc w:val="center"/>
              <w:cnfStyle w:val="000000100000"/>
              <w:rPr>
                <w:lang w:val="fr-FR"/>
              </w:rPr>
            </w:pPr>
            <w:r>
              <w:rPr>
                <w:lang w:val="fr-FR"/>
              </w:rPr>
              <w:t>Clé étrangère</w:t>
            </w:r>
          </w:p>
        </w:tc>
      </w:tr>
    </w:tbl>
    <w:p w:rsidR="001667F6" w:rsidRDefault="001667F6" w:rsidP="009216A6">
      <w:pPr>
        <w:autoSpaceDE w:val="0"/>
        <w:autoSpaceDN w:val="0"/>
        <w:adjustRightInd w:val="0"/>
        <w:spacing w:after="0" w:line="360" w:lineRule="auto"/>
        <w:jc w:val="both"/>
        <w:rPr>
          <w:rFonts w:ascii="Times New Roman" w:hAnsi="Times New Roman" w:cs="Times New Roman"/>
          <w:sz w:val="24"/>
          <w:szCs w:val="24"/>
          <w:lang w:val="fr-FR"/>
        </w:rPr>
      </w:pPr>
    </w:p>
    <w:p w:rsidR="003A2716" w:rsidRDefault="003A2716" w:rsidP="009216A6">
      <w:pPr>
        <w:autoSpaceDE w:val="0"/>
        <w:autoSpaceDN w:val="0"/>
        <w:adjustRightInd w:val="0"/>
        <w:spacing w:after="0" w:line="360" w:lineRule="auto"/>
        <w:jc w:val="both"/>
        <w:rPr>
          <w:rFonts w:ascii="Times New Roman" w:hAnsi="Times New Roman" w:cs="Times New Roman"/>
          <w:sz w:val="24"/>
          <w:szCs w:val="24"/>
          <w:lang w:val="fr-FR"/>
        </w:rPr>
      </w:pPr>
    </w:p>
    <w:p w:rsidR="002224E2" w:rsidRPr="000E147A" w:rsidRDefault="002224E2" w:rsidP="002224E2">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lastRenderedPageBreak/>
        <w:t xml:space="preserve">Dans ce qui suit, nous présentons les tables de </w:t>
      </w:r>
      <w:r>
        <w:rPr>
          <w:rFonts w:ascii="Times New Roman" w:hAnsi="Times New Roman" w:cs="Times New Roman"/>
          <w:sz w:val="24"/>
          <w:szCs w:val="24"/>
          <w:lang w:val="fr-FR"/>
        </w:rPr>
        <w:t>la base de données EBankingSI</w:t>
      </w:r>
      <w:r w:rsidRPr="000E147A">
        <w:rPr>
          <w:rFonts w:ascii="Times New Roman" w:hAnsi="Times New Roman" w:cs="Times New Roman"/>
          <w:sz w:val="24"/>
          <w:szCs w:val="24"/>
          <w:lang w:val="fr-FR"/>
        </w:rPr>
        <w:t>.</w:t>
      </w:r>
    </w:p>
    <w:tbl>
      <w:tblPr>
        <w:tblStyle w:val="Trameclaire-Accent11"/>
        <w:tblW w:w="0" w:type="auto"/>
        <w:tblLook w:val="04A0"/>
      </w:tblPr>
      <w:tblGrid>
        <w:gridCol w:w="3207"/>
        <w:gridCol w:w="3207"/>
        <w:gridCol w:w="3208"/>
      </w:tblGrid>
      <w:tr w:rsidR="005E6789" w:rsidTr="00B36E7D">
        <w:trPr>
          <w:cnfStyle w:val="100000000000"/>
        </w:trPr>
        <w:tc>
          <w:tcPr>
            <w:cnfStyle w:val="001000000000"/>
            <w:tcW w:w="9622" w:type="dxa"/>
            <w:gridSpan w:val="3"/>
          </w:tcPr>
          <w:p w:rsidR="005E6789" w:rsidRDefault="005E6789" w:rsidP="005E6789">
            <w:pPr>
              <w:autoSpaceDE w:val="0"/>
              <w:autoSpaceDN w:val="0"/>
              <w:adjustRightInd w:val="0"/>
              <w:spacing w:line="360" w:lineRule="auto"/>
              <w:jc w:val="center"/>
              <w:rPr>
                <w:lang w:val="fr-FR"/>
              </w:rPr>
            </w:pPr>
            <w:r>
              <w:rPr>
                <w:lang w:val="fr-FR"/>
              </w:rPr>
              <w:t xml:space="preserve">Table : </w:t>
            </w:r>
            <w:proofErr w:type="spellStart"/>
            <w:r>
              <w:rPr>
                <w:lang w:val="fr-FR"/>
              </w:rPr>
              <w:t>ClientSI</w:t>
            </w:r>
            <w:proofErr w:type="spellEnd"/>
          </w:p>
        </w:tc>
      </w:tr>
      <w:tr w:rsidR="005E6789" w:rsidTr="00B36E7D">
        <w:trPr>
          <w:cnfStyle w:val="000000100000"/>
        </w:trPr>
        <w:tc>
          <w:tcPr>
            <w:cnfStyle w:val="001000000000"/>
            <w:tcW w:w="3207" w:type="dxa"/>
          </w:tcPr>
          <w:p w:rsidR="005E6789" w:rsidRPr="00FD54C0" w:rsidRDefault="005E6789" w:rsidP="00E76436">
            <w:pPr>
              <w:autoSpaceDE w:val="0"/>
              <w:autoSpaceDN w:val="0"/>
              <w:adjustRightInd w:val="0"/>
              <w:spacing w:line="360" w:lineRule="auto"/>
              <w:jc w:val="center"/>
              <w:rPr>
                <w:lang w:val="fr-FR"/>
              </w:rPr>
            </w:pPr>
            <w:r w:rsidRPr="00FD54C0">
              <w:rPr>
                <w:lang w:val="fr-FR"/>
              </w:rPr>
              <w:t>Champ</w:t>
            </w:r>
          </w:p>
        </w:tc>
        <w:tc>
          <w:tcPr>
            <w:tcW w:w="3207" w:type="dxa"/>
          </w:tcPr>
          <w:p w:rsidR="005E6789" w:rsidRPr="00FD54C0" w:rsidRDefault="005E6789"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5E6789" w:rsidRPr="00FD54C0" w:rsidRDefault="005E6789"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5E6789" w:rsidTr="00B36E7D">
        <w:tc>
          <w:tcPr>
            <w:cnfStyle w:val="001000000000"/>
            <w:tcW w:w="3207" w:type="dxa"/>
          </w:tcPr>
          <w:p w:rsidR="005E6789" w:rsidRPr="00FD54C0" w:rsidRDefault="005E6789" w:rsidP="005E6789">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5E6789" w:rsidRPr="00FD54C0" w:rsidRDefault="005E6789"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5E6789" w:rsidRPr="00FD54C0" w:rsidRDefault="005E6789" w:rsidP="005E6789">
            <w:pPr>
              <w:autoSpaceDE w:val="0"/>
              <w:autoSpaceDN w:val="0"/>
              <w:adjustRightInd w:val="0"/>
              <w:spacing w:line="360" w:lineRule="auto"/>
              <w:jc w:val="center"/>
              <w:cnfStyle w:val="000000000000"/>
              <w:rPr>
                <w:lang w:val="fr-FR"/>
              </w:rPr>
            </w:pPr>
            <w:r>
              <w:rPr>
                <w:lang w:val="fr-FR"/>
              </w:rPr>
              <w:t>Clé primaire</w:t>
            </w:r>
          </w:p>
        </w:tc>
      </w:tr>
      <w:tr w:rsidR="005E6789" w:rsidTr="00B36E7D">
        <w:trPr>
          <w:cnfStyle w:val="000000100000"/>
        </w:trPr>
        <w:tc>
          <w:tcPr>
            <w:cnfStyle w:val="001000000000"/>
            <w:tcW w:w="3207" w:type="dxa"/>
          </w:tcPr>
          <w:p w:rsidR="005E6789" w:rsidRPr="00FD54C0" w:rsidRDefault="005E6789" w:rsidP="00E76436">
            <w:pPr>
              <w:autoSpaceDE w:val="0"/>
              <w:autoSpaceDN w:val="0"/>
              <w:adjustRightInd w:val="0"/>
              <w:spacing w:line="360" w:lineRule="auto"/>
              <w:jc w:val="center"/>
              <w:rPr>
                <w:b w:val="0"/>
                <w:bCs w:val="0"/>
                <w:lang w:val="fr-FR"/>
              </w:rPr>
            </w:pPr>
            <w:r>
              <w:rPr>
                <w:b w:val="0"/>
                <w:bCs w:val="0"/>
                <w:lang w:val="fr-FR"/>
              </w:rPr>
              <w:t>Sexe</w:t>
            </w:r>
          </w:p>
        </w:tc>
        <w:tc>
          <w:tcPr>
            <w:tcW w:w="3207" w:type="dxa"/>
          </w:tcPr>
          <w:p w:rsidR="005E6789" w:rsidRPr="00FD54C0" w:rsidRDefault="005E6789"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5E6789" w:rsidRPr="00FD54C0" w:rsidRDefault="005E6789" w:rsidP="00E76436">
            <w:pPr>
              <w:autoSpaceDE w:val="0"/>
              <w:autoSpaceDN w:val="0"/>
              <w:adjustRightInd w:val="0"/>
              <w:spacing w:line="360" w:lineRule="auto"/>
              <w:jc w:val="center"/>
              <w:cnfStyle w:val="000000100000"/>
              <w:rPr>
                <w:lang w:val="fr-FR"/>
              </w:rPr>
            </w:pPr>
            <w:r>
              <w:rPr>
                <w:lang w:val="fr-FR"/>
              </w:rPr>
              <w:t>---</w:t>
            </w:r>
          </w:p>
        </w:tc>
      </w:tr>
      <w:tr w:rsidR="005E6789" w:rsidTr="00B36E7D">
        <w:tc>
          <w:tcPr>
            <w:cnfStyle w:val="001000000000"/>
            <w:tcW w:w="3207" w:type="dxa"/>
          </w:tcPr>
          <w:p w:rsidR="005E6789" w:rsidRPr="00FD54C0" w:rsidRDefault="005E6789" w:rsidP="00E76436">
            <w:pPr>
              <w:autoSpaceDE w:val="0"/>
              <w:autoSpaceDN w:val="0"/>
              <w:adjustRightInd w:val="0"/>
              <w:spacing w:line="360" w:lineRule="auto"/>
              <w:jc w:val="center"/>
              <w:rPr>
                <w:b w:val="0"/>
                <w:bCs w:val="0"/>
                <w:lang w:val="fr-FR"/>
              </w:rPr>
            </w:pPr>
            <w:r>
              <w:rPr>
                <w:b w:val="0"/>
                <w:bCs w:val="0"/>
                <w:lang w:val="fr-FR"/>
              </w:rPr>
              <w:t>Nom</w:t>
            </w:r>
          </w:p>
        </w:tc>
        <w:tc>
          <w:tcPr>
            <w:tcW w:w="3207" w:type="dxa"/>
          </w:tcPr>
          <w:p w:rsidR="005E6789" w:rsidRPr="00FD54C0" w:rsidRDefault="005E6789"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(255)</w:t>
            </w:r>
          </w:p>
        </w:tc>
        <w:tc>
          <w:tcPr>
            <w:tcW w:w="3208" w:type="dxa"/>
          </w:tcPr>
          <w:p w:rsidR="005E6789" w:rsidRPr="00FD54C0" w:rsidRDefault="005E6789" w:rsidP="00E76436">
            <w:pPr>
              <w:autoSpaceDE w:val="0"/>
              <w:autoSpaceDN w:val="0"/>
              <w:adjustRightInd w:val="0"/>
              <w:spacing w:line="360" w:lineRule="auto"/>
              <w:jc w:val="center"/>
              <w:cnfStyle w:val="000000000000"/>
              <w:rPr>
                <w:lang w:val="fr-FR"/>
              </w:rPr>
            </w:pPr>
            <w:r>
              <w:rPr>
                <w:lang w:val="fr-FR"/>
              </w:rPr>
              <w:t>---</w:t>
            </w:r>
          </w:p>
        </w:tc>
      </w:tr>
      <w:tr w:rsidR="005E6789" w:rsidTr="00B36E7D">
        <w:trPr>
          <w:cnfStyle w:val="000000100000"/>
        </w:trPr>
        <w:tc>
          <w:tcPr>
            <w:cnfStyle w:val="001000000000"/>
            <w:tcW w:w="3207" w:type="dxa"/>
          </w:tcPr>
          <w:p w:rsidR="005E6789" w:rsidRDefault="005E6789" w:rsidP="00E76436">
            <w:pPr>
              <w:autoSpaceDE w:val="0"/>
              <w:autoSpaceDN w:val="0"/>
              <w:adjustRightInd w:val="0"/>
              <w:spacing w:line="360" w:lineRule="auto"/>
              <w:jc w:val="center"/>
              <w:rPr>
                <w:b w:val="0"/>
                <w:bCs w:val="0"/>
                <w:lang w:val="fr-FR"/>
              </w:rPr>
            </w:pPr>
            <w:proofErr w:type="spellStart"/>
            <w:r>
              <w:rPr>
                <w:b w:val="0"/>
                <w:bCs w:val="0"/>
                <w:lang w:val="fr-FR"/>
              </w:rPr>
              <w:t>Prenom</w:t>
            </w:r>
            <w:proofErr w:type="spellEnd"/>
          </w:p>
        </w:tc>
        <w:tc>
          <w:tcPr>
            <w:tcW w:w="3207" w:type="dxa"/>
          </w:tcPr>
          <w:p w:rsidR="005E6789" w:rsidRDefault="005E6789"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5E6789" w:rsidRDefault="005E6789" w:rsidP="00E76436">
            <w:pPr>
              <w:autoSpaceDE w:val="0"/>
              <w:autoSpaceDN w:val="0"/>
              <w:adjustRightInd w:val="0"/>
              <w:spacing w:line="360" w:lineRule="auto"/>
              <w:jc w:val="center"/>
              <w:cnfStyle w:val="000000100000"/>
              <w:rPr>
                <w:lang w:val="fr-FR"/>
              </w:rPr>
            </w:pPr>
            <w:r>
              <w:rPr>
                <w:lang w:val="fr-FR"/>
              </w:rPr>
              <w:t>---</w:t>
            </w:r>
          </w:p>
        </w:tc>
      </w:tr>
      <w:tr w:rsidR="005E6789" w:rsidTr="00B36E7D">
        <w:tc>
          <w:tcPr>
            <w:cnfStyle w:val="001000000000"/>
            <w:tcW w:w="3207" w:type="dxa"/>
          </w:tcPr>
          <w:p w:rsidR="005E6789" w:rsidRDefault="00455F81" w:rsidP="00E76436">
            <w:pPr>
              <w:autoSpaceDE w:val="0"/>
              <w:autoSpaceDN w:val="0"/>
              <w:adjustRightInd w:val="0"/>
              <w:spacing w:line="360" w:lineRule="auto"/>
              <w:jc w:val="center"/>
              <w:rPr>
                <w:b w:val="0"/>
                <w:bCs w:val="0"/>
                <w:lang w:val="fr-FR"/>
              </w:rPr>
            </w:pPr>
            <w:r>
              <w:rPr>
                <w:b w:val="0"/>
                <w:bCs w:val="0"/>
                <w:lang w:val="fr-FR"/>
              </w:rPr>
              <w:t>Email</w:t>
            </w:r>
          </w:p>
        </w:tc>
        <w:tc>
          <w:tcPr>
            <w:tcW w:w="3207" w:type="dxa"/>
          </w:tcPr>
          <w:p w:rsidR="005E6789" w:rsidRDefault="005E6789"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(255)</w:t>
            </w:r>
          </w:p>
        </w:tc>
        <w:tc>
          <w:tcPr>
            <w:tcW w:w="3208" w:type="dxa"/>
          </w:tcPr>
          <w:p w:rsidR="005E6789" w:rsidRDefault="005E6789" w:rsidP="00E76436">
            <w:pPr>
              <w:autoSpaceDE w:val="0"/>
              <w:autoSpaceDN w:val="0"/>
              <w:adjustRightInd w:val="0"/>
              <w:spacing w:line="360" w:lineRule="auto"/>
              <w:jc w:val="center"/>
              <w:cnfStyle w:val="000000000000"/>
              <w:rPr>
                <w:lang w:val="fr-FR"/>
              </w:rPr>
            </w:pPr>
            <w:r>
              <w:rPr>
                <w:lang w:val="fr-FR"/>
              </w:rPr>
              <w:t>---</w:t>
            </w:r>
          </w:p>
        </w:tc>
      </w:tr>
      <w:tr w:rsidR="005E6789" w:rsidTr="00B36E7D">
        <w:trPr>
          <w:cnfStyle w:val="000000100000"/>
        </w:trPr>
        <w:tc>
          <w:tcPr>
            <w:cnfStyle w:val="001000000000"/>
            <w:tcW w:w="3207" w:type="dxa"/>
          </w:tcPr>
          <w:p w:rsidR="005E6789" w:rsidRDefault="00455F81" w:rsidP="00E76436">
            <w:pPr>
              <w:autoSpaceDE w:val="0"/>
              <w:autoSpaceDN w:val="0"/>
              <w:adjustRightInd w:val="0"/>
              <w:spacing w:line="360" w:lineRule="auto"/>
              <w:jc w:val="center"/>
              <w:rPr>
                <w:b w:val="0"/>
                <w:bCs w:val="0"/>
                <w:lang w:val="fr-FR"/>
              </w:rPr>
            </w:pPr>
            <w:proofErr w:type="spellStart"/>
            <w:r>
              <w:rPr>
                <w:b w:val="0"/>
                <w:bCs w:val="0"/>
                <w:lang w:val="fr-FR"/>
              </w:rPr>
              <w:t>Telephone</w:t>
            </w:r>
            <w:proofErr w:type="spellEnd"/>
          </w:p>
        </w:tc>
        <w:tc>
          <w:tcPr>
            <w:tcW w:w="3207" w:type="dxa"/>
          </w:tcPr>
          <w:p w:rsidR="005E6789" w:rsidRDefault="00455F81" w:rsidP="00455F81">
            <w:pPr>
              <w:autoSpaceDE w:val="0"/>
              <w:autoSpaceDN w:val="0"/>
              <w:adjustRightInd w:val="0"/>
              <w:spacing w:line="360" w:lineRule="auto"/>
              <w:jc w:val="center"/>
              <w:cnfStyle w:val="000000100000"/>
              <w:rPr>
                <w:lang w:val="fr-FR"/>
              </w:rPr>
            </w:pPr>
            <w:r>
              <w:rPr>
                <w:lang w:val="fr-FR"/>
              </w:rPr>
              <w:t>Int</w:t>
            </w:r>
          </w:p>
        </w:tc>
        <w:tc>
          <w:tcPr>
            <w:tcW w:w="3208" w:type="dxa"/>
          </w:tcPr>
          <w:p w:rsidR="005E6789" w:rsidRDefault="005E6789" w:rsidP="00E76436">
            <w:pPr>
              <w:autoSpaceDE w:val="0"/>
              <w:autoSpaceDN w:val="0"/>
              <w:adjustRightInd w:val="0"/>
              <w:spacing w:line="360" w:lineRule="auto"/>
              <w:jc w:val="center"/>
              <w:cnfStyle w:val="000000100000"/>
              <w:rPr>
                <w:lang w:val="fr-FR"/>
              </w:rPr>
            </w:pPr>
            <w:r>
              <w:rPr>
                <w:lang w:val="fr-FR"/>
              </w:rPr>
              <w:t>---</w:t>
            </w:r>
          </w:p>
        </w:tc>
      </w:tr>
      <w:tr w:rsidR="005E6789" w:rsidTr="00B36E7D">
        <w:tc>
          <w:tcPr>
            <w:cnfStyle w:val="001000000000"/>
            <w:tcW w:w="3207" w:type="dxa"/>
          </w:tcPr>
          <w:p w:rsidR="005E6789" w:rsidRDefault="005E6789" w:rsidP="00455F81">
            <w:pPr>
              <w:autoSpaceDE w:val="0"/>
              <w:autoSpaceDN w:val="0"/>
              <w:adjustRightInd w:val="0"/>
              <w:spacing w:line="360" w:lineRule="auto"/>
              <w:jc w:val="center"/>
              <w:rPr>
                <w:b w:val="0"/>
                <w:bCs w:val="0"/>
                <w:lang w:val="fr-FR"/>
              </w:rPr>
            </w:pPr>
            <w:proofErr w:type="spellStart"/>
            <w:r>
              <w:rPr>
                <w:b w:val="0"/>
                <w:bCs w:val="0"/>
                <w:lang w:val="fr-FR"/>
              </w:rPr>
              <w:t>Date</w:t>
            </w:r>
            <w:r w:rsidR="00455F81">
              <w:rPr>
                <w:b w:val="0"/>
                <w:bCs w:val="0"/>
                <w:lang w:val="fr-FR"/>
              </w:rPr>
              <w:t>Naissance</w:t>
            </w:r>
            <w:proofErr w:type="spellEnd"/>
          </w:p>
        </w:tc>
        <w:tc>
          <w:tcPr>
            <w:tcW w:w="3207" w:type="dxa"/>
          </w:tcPr>
          <w:p w:rsidR="005E6789" w:rsidRDefault="005E6789" w:rsidP="00E76436">
            <w:pPr>
              <w:autoSpaceDE w:val="0"/>
              <w:autoSpaceDN w:val="0"/>
              <w:adjustRightInd w:val="0"/>
              <w:spacing w:line="360" w:lineRule="auto"/>
              <w:jc w:val="center"/>
              <w:cnfStyle w:val="000000000000"/>
              <w:rPr>
                <w:lang w:val="fr-FR"/>
              </w:rPr>
            </w:pPr>
            <w:r>
              <w:rPr>
                <w:lang w:val="fr-FR"/>
              </w:rPr>
              <w:t>Date</w:t>
            </w:r>
          </w:p>
        </w:tc>
        <w:tc>
          <w:tcPr>
            <w:tcW w:w="3208" w:type="dxa"/>
          </w:tcPr>
          <w:p w:rsidR="005E6789" w:rsidRDefault="005E6789" w:rsidP="00E76436">
            <w:pPr>
              <w:autoSpaceDE w:val="0"/>
              <w:autoSpaceDN w:val="0"/>
              <w:adjustRightInd w:val="0"/>
              <w:spacing w:line="360" w:lineRule="auto"/>
              <w:jc w:val="center"/>
              <w:cnfStyle w:val="000000000000"/>
              <w:rPr>
                <w:lang w:val="fr-FR"/>
              </w:rPr>
            </w:pPr>
            <w:r>
              <w:rPr>
                <w:lang w:val="fr-FR"/>
              </w:rPr>
              <w:t>---</w:t>
            </w:r>
          </w:p>
        </w:tc>
      </w:tr>
    </w:tbl>
    <w:p w:rsidR="003A2716" w:rsidRDefault="003A2716"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DC61E5" w:rsidTr="00B36E7D">
        <w:trPr>
          <w:cnfStyle w:val="100000000000"/>
        </w:trPr>
        <w:tc>
          <w:tcPr>
            <w:cnfStyle w:val="001000000000"/>
            <w:tcW w:w="9622" w:type="dxa"/>
            <w:gridSpan w:val="3"/>
          </w:tcPr>
          <w:p w:rsidR="00DC61E5" w:rsidRDefault="00DC61E5" w:rsidP="00DC61E5">
            <w:pPr>
              <w:autoSpaceDE w:val="0"/>
              <w:autoSpaceDN w:val="0"/>
              <w:adjustRightInd w:val="0"/>
              <w:spacing w:line="360" w:lineRule="auto"/>
              <w:jc w:val="center"/>
              <w:rPr>
                <w:lang w:val="fr-FR"/>
              </w:rPr>
            </w:pPr>
            <w:r>
              <w:rPr>
                <w:lang w:val="fr-FR"/>
              </w:rPr>
              <w:t xml:space="preserve">Table : </w:t>
            </w:r>
            <w:proofErr w:type="spellStart"/>
            <w:r>
              <w:rPr>
                <w:lang w:val="fr-FR"/>
              </w:rPr>
              <w:t>CompteSI</w:t>
            </w:r>
            <w:proofErr w:type="spellEnd"/>
          </w:p>
        </w:tc>
      </w:tr>
      <w:tr w:rsidR="00DC61E5" w:rsidTr="00B36E7D">
        <w:trPr>
          <w:cnfStyle w:val="000000100000"/>
        </w:trPr>
        <w:tc>
          <w:tcPr>
            <w:cnfStyle w:val="001000000000"/>
            <w:tcW w:w="3207" w:type="dxa"/>
          </w:tcPr>
          <w:p w:rsidR="00DC61E5" w:rsidRPr="00FD54C0" w:rsidRDefault="00DC61E5" w:rsidP="00E76436">
            <w:pPr>
              <w:autoSpaceDE w:val="0"/>
              <w:autoSpaceDN w:val="0"/>
              <w:adjustRightInd w:val="0"/>
              <w:spacing w:line="360" w:lineRule="auto"/>
              <w:jc w:val="center"/>
              <w:rPr>
                <w:lang w:val="fr-FR"/>
              </w:rPr>
            </w:pPr>
            <w:r w:rsidRPr="00FD54C0">
              <w:rPr>
                <w:lang w:val="fr-FR"/>
              </w:rPr>
              <w:t>Champ</w:t>
            </w:r>
          </w:p>
        </w:tc>
        <w:tc>
          <w:tcPr>
            <w:tcW w:w="3207" w:type="dxa"/>
          </w:tcPr>
          <w:p w:rsidR="00DC61E5" w:rsidRPr="00FD54C0" w:rsidRDefault="00DC61E5"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DC61E5" w:rsidRPr="00FD54C0" w:rsidRDefault="00DC61E5"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DC61E5" w:rsidTr="00B36E7D">
        <w:tc>
          <w:tcPr>
            <w:cnfStyle w:val="001000000000"/>
            <w:tcW w:w="3207" w:type="dxa"/>
          </w:tcPr>
          <w:p w:rsidR="00DC61E5" w:rsidRPr="00FD54C0" w:rsidRDefault="009F466E"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DC61E5" w:rsidRPr="00FD54C0" w:rsidRDefault="00DC61E5" w:rsidP="00D7487A">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w:t>
            </w:r>
            <w:r w:rsidR="00D7487A">
              <w:rPr>
                <w:lang w:val="fr-FR"/>
              </w:rPr>
              <w:t>23</w:t>
            </w:r>
            <w:r>
              <w:rPr>
                <w:lang w:val="fr-FR"/>
              </w:rPr>
              <w:t>)</w:t>
            </w:r>
          </w:p>
        </w:tc>
        <w:tc>
          <w:tcPr>
            <w:tcW w:w="3208" w:type="dxa"/>
          </w:tcPr>
          <w:p w:rsidR="00DC61E5" w:rsidRPr="00FD54C0" w:rsidRDefault="00DC61E5" w:rsidP="00E76436">
            <w:pPr>
              <w:autoSpaceDE w:val="0"/>
              <w:autoSpaceDN w:val="0"/>
              <w:adjustRightInd w:val="0"/>
              <w:spacing w:line="360" w:lineRule="auto"/>
              <w:jc w:val="center"/>
              <w:cnfStyle w:val="000000000000"/>
              <w:rPr>
                <w:lang w:val="fr-FR"/>
              </w:rPr>
            </w:pPr>
            <w:r>
              <w:rPr>
                <w:lang w:val="fr-FR"/>
              </w:rPr>
              <w:t>Clé primaire</w:t>
            </w:r>
          </w:p>
        </w:tc>
      </w:tr>
      <w:tr w:rsidR="00DC61E5" w:rsidTr="00B36E7D">
        <w:trPr>
          <w:cnfStyle w:val="000000100000"/>
        </w:trPr>
        <w:tc>
          <w:tcPr>
            <w:cnfStyle w:val="001000000000"/>
            <w:tcW w:w="3207" w:type="dxa"/>
          </w:tcPr>
          <w:p w:rsidR="00DC61E5" w:rsidRPr="00FD54C0" w:rsidRDefault="00D032CD" w:rsidP="00E76436">
            <w:pPr>
              <w:autoSpaceDE w:val="0"/>
              <w:autoSpaceDN w:val="0"/>
              <w:adjustRightInd w:val="0"/>
              <w:spacing w:line="360" w:lineRule="auto"/>
              <w:jc w:val="center"/>
              <w:rPr>
                <w:b w:val="0"/>
                <w:bCs w:val="0"/>
                <w:lang w:val="fr-FR"/>
              </w:rPr>
            </w:pPr>
            <w:r>
              <w:rPr>
                <w:b w:val="0"/>
                <w:bCs w:val="0"/>
                <w:lang w:val="fr-FR"/>
              </w:rPr>
              <w:t>Type</w:t>
            </w:r>
          </w:p>
        </w:tc>
        <w:tc>
          <w:tcPr>
            <w:tcW w:w="3207" w:type="dxa"/>
          </w:tcPr>
          <w:p w:rsidR="00DC61E5" w:rsidRPr="00FD54C0" w:rsidRDefault="00DC61E5"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DC61E5" w:rsidRPr="00FD54C0" w:rsidRDefault="00DC61E5" w:rsidP="00E76436">
            <w:pPr>
              <w:autoSpaceDE w:val="0"/>
              <w:autoSpaceDN w:val="0"/>
              <w:adjustRightInd w:val="0"/>
              <w:spacing w:line="360" w:lineRule="auto"/>
              <w:jc w:val="center"/>
              <w:cnfStyle w:val="000000100000"/>
              <w:rPr>
                <w:lang w:val="fr-FR"/>
              </w:rPr>
            </w:pPr>
            <w:r>
              <w:rPr>
                <w:lang w:val="fr-FR"/>
              </w:rPr>
              <w:t>---</w:t>
            </w:r>
          </w:p>
        </w:tc>
      </w:tr>
      <w:tr w:rsidR="00DC61E5" w:rsidTr="00B36E7D">
        <w:tc>
          <w:tcPr>
            <w:cnfStyle w:val="001000000000"/>
            <w:tcW w:w="3207" w:type="dxa"/>
          </w:tcPr>
          <w:p w:rsidR="00DC61E5" w:rsidRPr="00FD54C0" w:rsidRDefault="00D032CD" w:rsidP="00E76436">
            <w:pPr>
              <w:autoSpaceDE w:val="0"/>
              <w:autoSpaceDN w:val="0"/>
              <w:adjustRightInd w:val="0"/>
              <w:spacing w:line="360" w:lineRule="auto"/>
              <w:jc w:val="center"/>
              <w:rPr>
                <w:b w:val="0"/>
                <w:bCs w:val="0"/>
                <w:lang w:val="fr-FR"/>
              </w:rPr>
            </w:pPr>
            <w:r>
              <w:rPr>
                <w:b w:val="0"/>
                <w:bCs w:val="0"/>
                <w:lang w:val="fr-FR"/>
              </w:rPr>
              <w:t>Solde</w:t>
            </w:r>
          </w:p>
        </w:tc>
        <w:tc>
          <w:tcPr>
            <w:tcW w:w="3207" w:type="dxa"/>
          </w:tcPr>
          <w:p w:rsidR="00DC61E5" w:rsidRPr="00FD54C0" w:rsidRDefault="005665C0" w:rsidP="00E76436">
            <w:pPr>
              <w:autoSpaceDE w:val="0"/>
              <w:autoSpaceDN w:val="0"/>
              <w:adjustRightInd w:val="0"/>
              <w:spacing w:line="360" w:lineRule="auto"/>
              <w:jc w:val="center"/>
              <w:cnfStyle w:val="000000000000"/>
              <w:rPr>
                <w:lang w:val="fr-FR"/>
              </w:rPr>
            </w:pPr>
            <w:r>
              <w:rPr>
                <w:lang w:val="fr-FR"/>
              </w:rPr>
              <w:t>Double</w:t>
            </w:r>
          </w:p>
        </w:tc>
        <w:tc>
          <w:tcPr>
            <w:tcW w:w="3208" w:type="dxa"/>
          </w:tcPr>
          <w:p w:rsidR="00DC61E5" w:rsidRPr="00FD54C0" w:rsidRDefault="00DC61E5" w:rsidP="00E76436">
            <w:pPr>
              <w:autoSpaceDE w:val="0"/>
              <w:autoSpaceDN w:val="0"/>
              <w:adjustRightInd w:val="0"/>
              <w:spacing w:line="360" w:lineRule="auto"/>
              <w:jc w:val="center"/>
              <w:cnfStyle w:val="000000000000"/>
              <w:rPr>
                <w:lang w:val="fr-FR"/>
              </w:rPr>
            </w:pPr>
            <w:r>
              <w:rPr>
                <w:lang w:val="fr-FR"/>
              </w:rPr>
              <w:t>---</w:t>
            </w:r>
          </w:p>
        </w:tc>
      </w:tr>
      <w:tr w:rsidR="00DC61E5" w:rsidTr="00B36E7D">
        <w:trPr>
          <w:cnfStyle w:val="000000100000"/>
        </w:trPr>
        <w:tc>
          <w:tcPr>
            <w:cnfStyle w:val="001000000000"/>
            <w:tcW w:w="3207" w:type="dxa"/>
          </w:tcPr>
          <w:p w:rsidR="00DC61E5" w:rsidRDefault="00D032CD" w:rsidP="00E76436">
            <w:pPr>
              <w:autoSpaceDE w:val="0"/>
              <w:autoSpaceDN w:val="0"/>
              <w:adjustRightInd w:val="0"/>
              <w:spacing w:line="360" w:lineRule="auto"/>
              <w:jc w:val="center"/>
              <w:rPr>
                <w:b w:val="0"/>
                <w:bCs w:val="0"/>
                <w:lang w:val="fr-FR"/>
              </w:rPr>
            </w:pPr>
            <w:proofErr w:type="spellStart"/>
            <w:r>
              <w:rPr>
                <w:b w:val="0"/>
                <w:bCs w:val="0"/>
                <w:lang w:val="fr-FR"/>
              </w:rPr>
              <w:t>dateCreation</w:t>
            </w:r>
            <w:proofErr w:type="spellEnd"/>
          </w:p>
        </w:tc>
        <w:tc>
          <w:tcPr>
            <w:tcW w:w="3207" w:type="dxa"/>
          </w:tcPr>
          <w:p w:rsidR="00DC61E5" w:rsidRDefault="00D032CD" w:rsidP="00E76436">
            <w:pPr>
              <w:autoSpaceDE w:val="0"/>
              <w:autoSpaceDN w:val="0"/>
              <w:adjustRightInd w:val="0"/>
              <w:spacing w:line="360" w:lineRule="auto"/>
              <w:jc w:val="center"/>
              <w:cnfStyle w:val="000000100000"/>
              <w:rPr>
                <w:lang w:val="fr-FR"/>
              </w:rPr>
            </w:pPr>
            <w:r>
              <w:rPr>
                <w:lang w:val="fr-FR"/>
              </w:rPr>
              <w:t>Date</w:t>
            </w:r>
          </w:p>
        </w:tc>
        <w:tc>
          <w:tcPr>
            <w:tcW w:w="3208" w:type="dxa"/>
          </w:tcPr>
          <w:p w:rsidR="00DC61E5" w:rsidRDefault="00DC61E5" w:rsidP="00E76436">
            <w:pPr>
              <w:autoSpaceDE w:val="0"/>
              <w:autoSpaceDN w:val="0"/>
              <w:adjustRightInd w:val="0"/>
              <w:spacing w:line="360" w:lineRule="auto"/>
              <w:jc w:val="center"/>
              <w:cnfStyle w:val="000000100000"/>
              <w:rPr>
                <w:lang w:val="fr-FR"/>
              </w:rPr>
            </w:pPr>
            <w:r>
              <w:rPr>
                <w:lang w:val="fr-FR"/>
              </w:rPr>
              <w:t>---</w:t>
            </w:r>
          </w:p>
        </w:tc>
      </w:tr>
      <w:tr w:rsidR="00DC61E5" w:rsidTr="00B36E7D">
        <w:tc>
          <w:tcPr>
            <w:cnfStyle w:val="001000000000"/>
            <w:tcW w:w="3207" w:type="dxa"/>
          </w:tcPr>
          <w:p w:rsidR="00DC61E5" w:rsidRDefault="00D032CD" w:rsidP="00E76436">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DC61E5" w:rsidRDefault="00D032CD"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DC61E5" w:rsidRDefault="00D032CD" w:rsidP="00E76436">
            <w:pPr>
              <w:autoSpaceDE w:val="0"/>
              <w:autoSpaceDN w:val="0"/>
              <w:adjustRightInd w:val="0"/>
              <w:spacing w:line="360" w:lineRule="auto"/>
              <w:jc w:val="center"/>
              <w:cnfStyle w:val="000000000000"/>
              <w:rPr>
                <w:lang w:val="fr-FR"/>
              </w:rPr>
            </w:pPr>
            <w:r>
              <w:rPr>
                <w:lang w:val="fr-FR"/>
              </w:rPr>
              <w:t>Clé étrangère</w:t>
            </w:r>
          </w:p>
        </w:tc>
      </w:tr>
    </w:tbl>
    <w:p w:rsidR="00DC61E5" w:rsidRDefault="00DC61E5"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736006" w:rsidTr="00B36E7D">
        <w:trPr>
          <w:cnfStyle w:val="100000000000"/>
        </w:trPr>
        <w:tc>
          <w:tcPr>
            <w:cnfStyle w:val="001000000000"/>
            <w:tcW w:w="9622" w:type="dxa"/>
            <w:gridSpan w:val="3"/>
          </w:tcPr>
          <w:p w:rsidR="00736006" w:rsidRDefault="00736006" w:rsidP="00E76436">
            <w:pPr>
              <w:autoSpaceDE w:val="0"/>
              <w:autoSpaceDN w:val="0"/>
              <w:adjustRightInd w:val="0"/>
              <w:spacing w:line="360" w:lineRule="auto"/>
              <w:jc w:val="center"/>
              <w:rPr>
                <w:lang w:val="fr-FR"/>
              </w:rPr>
            </w:pPr>
            <w:r>
              <w:rPr>
                <w:lang w:val="fr-FR"/>
              </w:rPr>
              <w:t xml:space="preserve">Table : </w:t>
            </w:r>
            <w:proofErr w:type="spellStart"/>
            <w:r>
              <w:rPr>
                <w:lang w:val="fr-FR"/>
              </w:rPr>
              <w:t>OperationSI</w:t>
            </w:r>
            <w:proofErr w:type="spellEnd"/>
          </w:p>
        </w:tc>
      </w:tr>
      <w:tr w:rsidR="00736006" w:rsidTr="00B36E7D">
        <w:trPr>
          <w:cnfStyle w:val="000000100000"/>
        </w:trPr>
        <w:tc>
          <w:tcPr>
            <w:cnfStyle w:val="001000000000"/>
            <w:tcW w:w="3207" w:type="dxa"/>
          </w:tcPr>
          <w:p w:rsidR="00736006" w:rsidRPr="00FD54C0" w:rsidRDefault="00736006" w:rsidP="00E76436">
            <w:pPr>
              <w:autoSpaceDE w:val="0"/>
              <w:autoSpaceDN w:val="0"/>
              <w:adjustRightInd w:val="0"/>
              <w:spacing w:line="360" w:lineRule="auto"/>
              <w:jc w:val="center"/>
              <w:rPr>
                <w:lang w:val="fr-FR"/>
              </w:rPr>
            </w:pPr>
            <w:r w:rsidRPr="00FD54C0">
              <w:rPr>
                <w:lang w:val="fr-FR"/>
              </w:rPr>
              <w:t>Champ</w:t>
            </w:r>
          </w:p>
        </w:tc>
        <w:tc>
          <w:tcPr>
            <w:tcW w:w="3207" w:type="dxa"/>
          </w:tcPr>
          <w:p w:rsidR="00736006" w:rsidRPr="00FD54C0" w:rsidRDefault="00736006"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736006" w:rsidRPr="00FD54C0" w:rsidRDefault="00736006"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736006" w:rsidTr="00B36E7D">
        <w:tc>
          <w:tcPr>
            <w:cnfStyle w:val="001000000000"/>
            <w:tcW w:w="3207" w:type="dxa"/>
          </w:tcPr>
          <w:p w:rsidR="00736006" w:rsidRPr="00FD54C0" w:rsidRDefault="004D309A" w:rsidP="00E76436">
            <w:pPr>
              <w:autoSpaceDE w:val="0"/>
              <w:autoSpaceDN w:val="0"/>
              <w:adjustRightInd w:val="0"/>
              <w:spacing w:line="360" w:lineRule="auto"/>
              <w:jc w:val="center"/>
              <w:rPr>
                <w:b w:val="0"/>
                <w:bCs w:val="0"/>
                <w:lang w:val="fr-FR"/>
              </w:rPr>
            </w:pPr>
            <w:proofErr w:type="spellStart"/>
            <w:r>
              <w:rPr>
                <w:b w:val="0"/>
                <w:bCs w:val="0"/>
                <w:lang w:val="fr-FR"/>
              </w:rPr>
              <w:t>idOperation</w:t>
            </w:r>
            <w:proofErr w:type="spellEnd"/>
          </w:p>
        </w:tc>
        <w:tc>
          <w:tcPr>
            <w:tcW w:w="3207" w:type="dxa"/>
          </w:tcPr>
          <w:p w:rsidR="00736006" w:rsidRPr="00FD54C0" w:rsidRDefault="004D309A" w:rsidP="00E76436">
            <w:pPr>
              <w:autoSpaceDE w:val="0"/>
              <w:autoSpaceDN w:val="0"/>
              <w:adjustRightInd w:val="0"/>
              <w:spacing w:line="360" w:lineRule="auto"/>
              <w:jc w:val="center"/>
              <w:cnfStyle w:val="000000000000"/>
              <w:rPr>
                <w:lang w:val="fr-FR"/>
              </w:rPr>
            </w:pPr>
            <w:r>
              <w:rPr>
                <w:lang w:val="fr-FR"/>
              </w:rPr>
              <w:t>Int</w:t>
            </w:r>
          </w:p>
        </w:tc>
        <w:tc>
          <w:tcPr>
            <w:tcW w:w="3208" w:type="dxa"/>
          </w:tcPr>
          <w:p w:rsidR="00736006" w:rsidRPr="00FD54C0" w:rsidRDefault="00736006" w:rsidP="00E76436">
            <w:pPr>
              <w:autoSpaceDE w:val="0"/>
              <w:autoSpaceDN w:val="0"/>
              <w:adjustRightInd w:val="0"/>
              <w:spacing w:line="360" w:lineRule="auto"/>
              <w:jc w:val="center"/>
              <w:cnfStyle w:val="000000000000"/>
              <w:rPr>
                <w:lang w:val="fr-FR"/>
              </w:rPr>
            </w:pPr>
            <w:r>
              <w:rPr>
                <w:lang w:val="fr-FR"/>
              </w:rPr>
              <w:t>Clé primaire</w:t>
            </w:r>
            <w:r w:rsidR="004D309A">
              <w:rPr>
                <w:lang w:val="fr-FR"/>
              </w:rPr>
              <w:t>, auto-</w:t>
            </w:r>
            <w:r w:rsidR="005724CB">
              <w:rPr>
                <w:lang w:val="fr-FR"/>
              </w:rPr>
              <w:t>incrément</w:t>
            </w:r>
          </w:p>
        </w:tc>
      </w:tr>
      <w:tr w:rsidR="00736006" w:rsidTr="00B36E7D">
        <w:trPr>
          <w:cnfStyle w:val="000000100000"/>
        </w:trPr>
        <w:tc>
          <w:tcPr>
            <w:cnfStyle w:val="001000000000"/>
            <w:tcW w:w="3207" w:type="dxa"/>
          </w:tcPr>
          <w:p w:rsidR="00736006" w:rsidRPr="00FD54C0" w:rsidRDefault="005C588C" w:rsidP="00E76436">
            <w:pPr>
              <w:autoSpaceDE w:val="0"/>
              <w:autoSpaceDN w:val="0"/>
              <w:adjustRightInd w:val="0"/>
              <w:spacing w:line="360" w:lineRule="auto"/>
              <w:jc w:val="center"/>
              <w:rPr>
                <w:b w:val="0"/>
                <w:bCs w:val="0"/>
                <w:lang w:val="fr-FR"/>
              </w:rPr>
            </w:pPr>
            <w:r>
              <w:rPr>
                <w:b w:val="0"/>
                <w:bCs w:val="0"/>
                <w:lang w:val="fr-FR"/>
              </w:rPr>
              <w:t>Description</w:t>
            </w:r>
          </w:p>
        </w:tc>
        <w:tc>
          <w:tcPr>
            <w:tcW w:w="3207" w:type="dxa"/>
          </w:tcPr>
          <w:p w:rsidR="00736006" w:rsidRPr="00FD54C0" w:rsidRDefault="00736006"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736006" w:rsidRPr="00FD54C0" w:rsidRDefault="00736006" w:rsidP="00E76436">
            <w:pPr>
              <w:autoSpaceDE w:val="0"/>
              <w:autoSpaceDN w:val="0"/>
              <w:adjustRightInd w:val="0"/>
              <w:spacing w:line="360" w:lineRule="auto"/>
              <w:jc w:val="center"/>
              <w:cnfStyle w:val="000000100000"/>
              <w:rPr>
                <w:lang w:val="fr-FR"/>
              </w:rPr>
            </w:pPr>
            <w:r>
              <w:rPr>
                <w:lang w:val="fr-FR"/>
              </w:rPr>
              <w:t>---</w:t>
            </w:r>
          </w:p>
        </w:tc>
      </w:tr>
      <w:tr w:rsidR="00736006" w:rsidTr="00B36E7D">
        <w:tc>
          <w:tcPr>
            <w:cnfStyle w:val="001000000000"/>
            <w:tcW w:w="3207" w:type="dxa"/>
          </w:tcPr>
          <w:p w:rsidR="00736006" w:rsidRPr="00FD54C0" w:rsidRDefault="005C588C" w:rsidP="00E76436">
            <w:pPr>
              <w:autoSpaceDE w:val="0"/>
              <w:autoSpaceDN w:val="0"/>
              <w:adjustRightInd w:val="0"/>
              <w:spacing w:line="360" w:lineRule="auto"/>
              <w:jc w:val="center"/>
              <w:rPr>
                <w:b w:val="0"/>
                <w:bCs w:val="0"/>
                <w:lang w:val="fr-FR"/>
              </w:rPr>
            </w:pPr>
            <w:r>
              <w:rPr>
                <w:b w:val="0"/>
                <w:bCs w:val="0"/>
                <w:lang w:val="fr-FR"/>
              </w:rPr>
              <w:t>Valeur</w:t>
            </w:r>
          </w:p>
        </w:tc>
        <w:tc>
          <w:tcPr>
            <w:tcW w:w="3207" w:type="dxa"/>
          </w:tcPr>
          <w:p w:rsidR="00736006" w:rsidRPr="00FD54C0" w:rsidRDefault="00736006" w:rsidP="00E76436">
            <w:pPr>
              <w:autoSpaceDE w:val="0"/>
              <w:autoSpaceDN w:val="0"/>
              <w:adjustRightInd w:val="0"/>
              <w:spacing w:line="360" w:lineRule="auto"/>
              <w:jc w:val="center"/>
              <w:cnfStyle w:val="000000000000"/>
              <w:rPr>
                <w:lang w:val="fr-FR"/>
              </w:rPr>
            </w:pPr>
            <w:r>
              <w:rPr>
                <w:lang w:val="fr-FR"/>
              </w:rPr>
              <w:t>Double</w:t>
            </w:r>
          </w:p>
        </w:tc>
        <w:tc>
          <w:tcPr>
            <w:tcW w:w="3208" w:type="dxa"/>
          </w:tcPr>
          <w:p w:rsidR="00736006" w:rsidRPr="00FD54C0" w:rsidRDefault="00736006" w:rsidP="00E76436">
            <w:pPr>
              <w:autoSpaceDE w:val="0"/>
              <w:autoSpaceDN w:val="0"/>
              <w:adjustRightInd w:val="0"/>
              <w:spacing w:line="360" w:lineRule="auto"/>
              <w:jc w:val="center"/>
              <w:cnfStyle w:val="000000000000"/>
              <w:rPr>
                <w:lang w:val="fr-FR"/>
              </w:rPr>
            </w:pPr>
            <w:r>
              <w:rPr>
                <w:lang w:val="fr-FR"/>
              </w:rPr>
              <w:t>---</w:t>
            </w:r>
          </w:p>
        </w:tc>
      </w:tr>
      <w:tr w:rsidR="00736006" w:rsidTr="00B36E7D">
        <w:trPr>
          <w:cnfStyle w:val="000000100000"/>
        </w:trPr>
        <w:tc>
          <w:tcPr>
            <w:cnfStyle w:val="001000000000"/>
            <w:tcW w:w="3207" w:type="dxa"/>
          </w:tcPr>
          <w:p w:rsidR="00736006" w:rsidRDefault="00736006" w:rsidP="005C588C">
            <w:pPr>
              <w:autoSpaceDE w:val="0"/>
              <w:autoSpaceDN w:val="0"/>
              <w:adjustRightInd w:val="0"/>
              <w:spacing w:line="360" w:lineRule="auto"/>
              <w:jc w:val="center"/>
              <w:rPr>
                <w:b w:val="0"/>
                <w:bCs w:val="0"/>
                <w:lang w:val="fr-FR"/>
              </w:rPr>
            </w:pPr>
            <w:proofErr w:type="spellStart"/>
            <w:r>
              <w:rPr>
                <w:b w:val="0"/>
                <w:bCs w:val="0"/>
                <w:lang w:val="fr-FR"/>
              </w:rPr>
              <w:t>date</w:t>
            </w:r>
            <w:r w:rsidR="005C588C">
              <w:rPr>
                <w:b w:val="0"/>
                <w:bCs w:val="0"/>
                <w:lang w:val="fr-FR"/>
              </w:rPr>
              <w:t>Operation</w:t>
            </w:r>
            <w:proofErr w:type="spellEnd"/>
          </w:p>
        </w:tc>
        <w:tc>
          <w:tcPr>
            <w:tcW w:w="3207" w:type="dxa"/>
          </w:tcPr>
          <w:p w:rsidR="00736006" w:rsidRDefault="00736006" w:rsidP="00E76436">
            <w:pPr>
              <w:autoSpaceDE w:val="0"/>
              <w:autoSpaceDN w:val="0"/>
              <w:adjustRightInd w:val="0"/>
              <w:spacing w:line="360" w:lineRule="auto"/>
              <w:jc w:val="center"/>
              <w:cnfStyle w:val="000000100000"/>
              <w:rPr>
                <w:lang w:val="fr-FR"/>
              </w:rPr>
            </w:pPr>
            <w:r>
              <w:rPr>
                <w:lang w:val="fr-FR"/>
              </w:rPr>
              <w:t>Date</w:t>
            </w:r>
          </w:p>
        </w:tc>
        <w:tc>
          <w:tcPr>
            <w:tcW w:w="3208" w:type="dxa"/>
          </w:tcPr>
          <w:p w:rsidR="00736006" w:rsidRDefault="00736006" w:rsidP="00E76436">
            <w:pPr>
              <w:autoSpaceDE w:val="0"/>
              <w:autoSpaceDN w:val="0"/>
              <w:adjustRightInd w:val="0"/>
              <w:spacing w:line="360" w:lineRule="auto"/>
              <w:jc w:val="center"/>
              <w:cnfStyle w:val="000000100000"/>
              <w:rPr>
                <w:lang w:val="fr-FR"/>
              </w:rPr>
            </w:pPr>
            <w:r>
              <w:rPr>
                <w:lang w:val="fr-FR"/>
              </w:rPr>
              <w:t>---</w:t>
            </w:r>
          </w:p>
        </w:tc>
      </w:tr>
      <w:tr w:rsidR="00736006" w:rsidTr="00B36E7D">
        <w:tc>
          <w:tcPr>
            <w:cnfStyle w:val="001000000000"/>
            <w:tcW w:w="3207" w:type="dxa"/>
          </w:tcPr>
          <w:p w:rsidR="00736006" w:rsidRDefault="005C588C"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736006" w:rsidRDefault="00736006" w:rsidP="00212012">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w:t>
            </w:r>
            <w:r w:rsidR="00212012">
              <w:rPr>
                <w:lang w:val="fr-FR"/>
              </w:rPr>
              <w:t>23</w:t>
            </w:r>
            <w:r>
              <w:rPr>
                <w:lang w:val="fr-FR"/>
              </w:rPr>
              <w:t>)</w:t>
            </w:r>
          </w:p>
        </w:tc>
        <w:tc>
          <w:tcPr>
            <w:tcW w:w="3208" w:type="dxa"/>
          </w:tcPr>
          <w:p w:rsidR="00736006" w:rsidRDefault="00736006" w:rsidP="00E76436">
            <w:pPr>
              <w:autoSpaceDE w:val="0"/>
              <w:autoSpaceDN w:val="0"/>
              <w:adjustRightInd w:val="0"/>
              <w:spacing w:line="360" w:lineRule="auto"/>
              <w:jc w:val="center"/>
              <w:cnfStyle w:val="000000000000"/>
              <w:rPr>
                <w:lang w:val="fr-FR"/>
              </w:rPr>
            </w:pPr>
            <w:r>
              <w:rPr>
                <w:lang w:val="fr-FR"/>
              </w:rPr>
              <w:t>Clé étrangère</w:t>
            </w:r>
          </w:p>
        </w:tc>
      </w:tr>
    </w:tbl>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861E9B" w:rsidTr="00B36E7D">
        <w:trPr>
          <w:cnfStyle w:val="100000000000"/>
        </w:trPr>
        <w:tc>
          <w:tcPr>
            <w:cnfStyle w:val="001000000000"/>
            <w:tcW w:w="9622" w:type="dxa"/>
            <w:gridSpan w:val="3"/>
          </w:tcPr>
          <w:p w:rsidR="00861E9B" w:rsidRDefault="00861E9B" w:rsidP="00E76436">
            <w:pPr>
              <w:autoSpaceDE w:val="0"/>
              <w:autoSpaceDN w:val="0"/>
              <w:adjustRightInd w:val="0"/>
              <w:spacing w:line="360" w:lineRule="auto"/>
              <w:jc w:val="center"/>
              <w:rPr>
                <w:lang w:val="fr-FR"/>
              </w:rPr>
            </w:pPr>
            <w:r>
              <w:rPr>
                <w:lang w:val="fr-FR"/>
              </w:rPr>
              <w:t xml:space="preserve">Table : </w:t>
            </w:r>
            <w:proofErr w:type="spellStart"/>
            <w:r>
              <w:rPr>
                <w:lang w:val="fr-FR"/>
              </w:rPr>
              <w:t>CmdCh</w:t>
            </w:r>
            <w:r w:rsidR="00670CCC">
              <w:rPr>
                <w:lang w:val="fr-FR"/>
              </w:rPr>
              <w:t>e</w:t>
            </w:r>
            <w:r>
              <w:rPr>
                <w:lang w:val="fr-FR"/>
              </w:rPr>
              <w:t>quierSI</w:t>
            </w:r>
            <w:proofErr w:type="spellEnd"/>
          </w:p>
        </w:tc>
      </w:tr>
      <w:tr w:rsidR="00861E9B" w:rsidTr="00B36E7D">
        <w:trPr>
          <w:cnfStyle w:val="000000100000"/>
        </w:trPr>
        <w:tc>
          <w:tcPr>
            <w:cnfStyle w:val="001000000000"/>
            <w:tcW w:w="3207" w:type="dxa"/>
          </w:tcPr>
          <w:p w:rsidR="00861E9B" w:rsidRPr="00FD54C0" w:rsidRDefault="00861E9B" w:rsidP="00E76436">
            <w:pPr>
              <w:autoSpaceDE w:val="0"/>
              <w:autoSpaceDN w:val="0"/>
              <w:adjustRightInd w:val="0"/>
              <w:spacing w:line="360" w:lineRule="auto"/>
              <w:jc w:val="center"/>
              <w:rPr>
                <w:lang w:val="fr-FR"/>
              </w:rPr>
            </w:pPr>
            <w:r w:rsidRPr="00FD54C0">
              <w:rPr>
                <w:lang w:val="fr-FR"/>
              </w:rPr>
              <w:t>Champ</w:t>
            </w:r>
          </w:p>
        </w:tc>
        <w:tc>
          <w:tcPr>
            <w:tcW w:w="3207" w:type="dxa"/>
          </w:tcPr>
          <w:p w:rsidR="00861E9B" w:rsidRPr="00FD54C0" w:rsidRDefault="00861E9B"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861E9B" w:rsidRPr="00FD54C0" w:rsidRDefault="00861E9B"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755E3D" w:rsidTr="00B36E7D">
        <w:tc>
          <w:tcPr>
            <w:cnfStyle w:val="001000000000"/>
            <w:tcW w:w="3207" w:type="dxa"/>
          </w:tcPr>
          <w:p w:rsidR="00755E3D" w:rsidRPr="00FD54C0" w:rsidRDefault="00755E3D" w:rsidP="00755E3D">
            <w:pPr>
              <w:autoSpaceDE w:val="0"/>
              <w:autoSpaceDN w:val="0"/>
              <w:adjustRightInd w:val="0"/>
              <w:spacing w:line="360" w:lineRule="auto"/>
              <w:jc w:val="center"/>
              <w:rPr>
                <w:b w:val="0"/>
                <w:bCs w:val="0"/>
                <w:lang w:val="fr-FR"/>
              </w:rPr>
            </w:pPr>
            <w:proofErr w:type="spellStart"/>
            <w:r>
              <w:rPr>
                <w:b w:val="0"/>
                <w:bCs w:val="0"/>
                <w:lang w:val="fr-FR"/>
              </w:rPr>
              <w:t>idCmdCh</w:t>
            </w:r>
            <w:r w:rsidR="00670CCC">
              <w:rPr>
                <w:b w:val="0"/>
                <w:bCs w:val="0"/>
                <w:lang w:val="fr-FR"/>
              </w:rPr>
              <w:t>e</w:t>
            </w:r>
            <w:r>
              <w:rPr>
                <w:b w:val="0"/>
                <w:bCs w:val="0"/>
                <w:lang w:val="fr-FR"/>
              </w:rPr>
              <w:t>quier</w:t>
            </w:r>
            <w:proofErr w:type="spellEnd"/>
          </w:p>
        </w:tc>
        <w:tc>
          <w:tcPr>
            <w:tcW w:w="3207" w:type="dxa"/>
          </w:tcPr>
          <w:p w:rsidR="00755E3D" w:rsidRPr="00FD54C0" w:rsidRDefault="00755E3D" w:rsidP="00E76436">
            <w:pPr>
              <w:autoSpaceDE w:val="0"/>
              <w:autoSpaceDN w:val="0"/>
              <w:adjustRightInd w:val="0"/>
              <w:spacing w:line="360" w:lineRule="auto"/>
              <w:jc w:val="center"/>
              <w:cnfStyle w:val="000000000000"/>
              <w:rPr>
                <w:lang w:val="fr-FR"/>
              </w:rPr>
            </w:pPr>
            <w:r>
              <w:rPr>
                <w:lang w:val="fr-FR"/>
              </w:rPr>
              <w:t>Int</w:t>
            </w:r>
          </w:p>
        </w:tc>
        <w:tc>
          <w:tcPr>
            <w:tcW w:w="3208" w:type="dxa"/>
          </w:tcPr>
          <w:p w:rsidR="00755E3D" w:rsidRPr="00FD54C0" w:rsidRDefault="00755E3D" w:rsidP="00E76436">
            <w:pPr>
              <w:autoSpaceDE w:val="0"/>
              <w:autoSpaceDN w:val="0"/>
              <w:adjustRightInd w:val="0"/>
              <w:spacing w:line="360" w:lineRule="auto"/>
              <w:jc w:val="center"/>
              <w:cnfStyle w:val="000000000000"/>
              <w:rPr>
                <w:lang w:val="fr-FR"/>
              </w:rPr>
            </w:pPr>
            <w:r>
              <w:rPr>
                <w:lang w:val="fr-FR"/>
              </w:rPr>
              <w:t>Clé primaire, auto-</w:t>
            </w:r>
            <w:r w:rsidR="005724CB">
              <w:rPr>
                <w:lang w:val="fr-FR"/>
              </w:rPr>
              <w:t>incrément</w:t>
            </w:r>
          </w:p>
        </w:tc>
      </w:tr>
      <w:tr w:rsidR="00755E3D" w:rsidTr="00B36E7D">
        <w:trPr>
          <w:cnfStyle w:val="000000100000"/>
        </w:trPr>
        <w:tc>
          <w:tcPr>
            <w:cnfStyle w:val="001000000000"/>
            <w:tcW w:w="3207" w:type="dxa"/>
          </w:tcPr>
          <w:p w:rsidR="00755E3D" w:rsidRPr="00FD54C0" w:rsidRDefault="00A67F79"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755E3D" w:rsidRPr="00FD54C0" w:rsidRDefault="00755E3D"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755E3D" w:rsidRPr="00FD54C0" w:rsidRDefault="00755E3D" w:rsidP="00E76436">
            <w:pPr>
              <w:autoSpaceDE w:val="0"/>
              <w:autoSpaceDN w:val="0"/>
              <w:adjustRightInd w:val="0"/>
              <w:spacing w:line="360" w:lineRule="auto"/>
              <w:jc w:val="center"/>
              <w:cnfStyle w:val="000000100000"/>
              <w:rPr>
                <w:lang w:val="fr-FR"/>
              </w:rPr>
            </w:pPr>
            <w:r>
              <w:rPr>
                <w:lang w:val="fr-FR"/>
              </w:rPr>
              <w:t>---</w:t>
            </w:r>
          </w:p>
        </w:tc>
      </w:tr>
      <w:tr w:rsidR="00755E3D" w:rsidTr="00B36E7D">
        <w:tc>
          <w:tcPr>
            <w:cnfStyle w:val="001000000000"/>
            <w:tcW w:w="3207" w:type="dxa"/>
          </w:tcPr>
          <w:p w:rsidR="00755E3D" w:rsidRPr="00FD54C0" w:rsidRDefault="00A67F79" w:rsidP="00E76436">
            <w:pPr>
              <w:autoSpaceDE w:val="0"/>
              <w:autoSpaceDN w:val="0"/>
              <w:adjustRightInd w:val="0"/>
              <w:spacing w:line="360" w:lineRule="auto"/>
              <w:jc w:val="center"/>
              <w:rPr>
                <w:b w:val="0"/>
                <w:bCs w:val="0"/>
                <w:lang w:val="fr-FR"/>
              </w:rPr>
            </w:pPr>
            <w:r>
              <w:rPr>
                <w:b w:val="0"/>
                <w:bCs w:val="0"/>
                <w:lang w:val="fr-FR"/>
              </w:rPr>
              <w:t>Nombre</w:t>
            </w:r>
          </w:p>
        </w:tc>
        <w:tc>
          <w:tcPr>
            <w:tcW w:w="3207" w:type="dxa"/>
          </w:tcPr>
          <w:p w:rsidR="00755E3D" w:rsidRPr="00FD54C0" w:rsidRDefault="00A67F79" w:rsidP="00E76436">
            <w:pPr>
              <w:autoSpaceDE w:val="0"/>
              <w:autoSpaceDN w:val="0"/>
              <w:adjustRightInd w:val="0"/>
              <w:spacing w:line="360" w:lineRule="auto"/>
              <w:jc w:val="center"/>
              <w:cnfStyle w:val="000000000000"/>
              <w:rPr>
                <w:lang w:val="fr-FR"/>
              </w:rPr>
            </w:pPr>
            <w:r>
              <w:rPr>
                <w:lang w:val="fr-FR"/>
              </w:rPr>
              <w:t>Int</w:t>
            </w:r>
          </w:p>
        </w:tc>
        <w:tc>
          <w:tcPr>
            <w:tcW w:w="3208" w:type="dxa"/>
          </w:tcPr>
          <w:p w:rsidR="00755E3D" w:rsidRPr="00FD54C0" w:rsidRDefault="00755E3D" w:rsidP="00E76436">
            <w:pPr>
              <w:autoSpaceDE w:val="0"/>
              <w:autoSpaceDN w:val="0"/>
              <w:adjustRightInd w:val="0"/>
              <w:spacing w:line="360" w:lineRule="auto"/>
              <w:jc w:val="center"/>
              <w:cnfStyle w:val="000000000000"/>
              <w:rPr>
                <w:lang w:val="fr-FR"/>
              </w:rPr>
            </w:pPr>
            <w:r>
              <w:rPr>
                <w:lang w:val="fr-FR"/>
              </w:rPr>
              <w:t>---</w:t>
            </w:r>
          </w:p>
        </w:tc>
      </w:tr>
      <w:tr w:rsidR="00755E3D" w:rsidTr="00B36E7D">
        <w:trPr>
          <w:cnfStyle w:val="000000100000"/>
        </w:trPr>
        <w:tc>
          <w:tcPr>
            <w:cnfStyle w:val="001000000000"/>
            <w:tcW w:w="3207" w:type="dxa"/>
          </w:tcPr>
          <w:p w:rsidR="00755E3D" w:rsidRDefault="00D7487A" w:rsidP="00E76436">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755E3D" w:rsidRDefault="00D7487A"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(8)</w:t>
            </w:r>
          </w:p>
        </w:tc>
        <w:tc>
          <w:tcPr>
            <w:tcW w:w="3208" w:type="dxa"/>
          </w:tcPr>
          <w:p w:rsidR="00755E3D" w:rsidRDefault="001E2BE5" w:rsidP="00E76436">
            <w:pPr>
              <w:autoSpaceDE w:val="0"/>
              <w:autoSpaceDN w:val="0"/>
              <w:adjustRightInd w:val="0"/>
              <w:spacing w:line="360" w:lineRule="auto"/>
              <w:jc w:val="center"/>
              <w:cnfStyle w:val="000000100000"/>
              <w:rPr>
                <w:lang w:val="fr-FR"/>
              </w:rPr>
            </w:pPr>
            <w:r>
              <w:rPr>
                <w:lang w:val="fr-FR"/>
              </w:rPr>
              <w:t>Clé étrangère</w:t>
            </w:r>
          </w:p>
        </w:tc>
      </w:tr>
      <w:tr w:rsidR="00755E3D" w:rsidTr="00B36E7D">
        <w:tc>
          <w:tcPr>
            <w:cnfStyle w:val="001000000000"/>
            <w:tcW w:w="3207" w:type="dxa"/>
          </w:tcPr>
          <w:p w:rsidR="00755E3D" w:rsidRDefault="00755E3D"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755E3D" w:rsidRDefault="00755E3D" w:rsidP="00212012">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w:t>
            </w:r>
            <w:r w:rsidR="00212012">
              <w:rPr>
                <w:lang w:val="fr-FR"/>
              </w:rPr>
              <w:t>23</w:t>
            </w:r>
            <w:r>
              <w:rPr>
                <w:lang w:val="fr-FR"/>
              </w:rPr>
              <w:t>)</w:t>
            </w:r>
          </w:p>
        </w:tc>
        <w:tc>
          <w:tcPr>
            <w:tcW w:w="3208" w:type="dxa"/>
          </w:tcPr>
          <w:p w:rsidR="00755E3D" w:rsidRDefault="00755E3D" w:rsidP="00E76436">
            <w:pPr>
              <w:autoSpaceDE w:val="0"/>
              <w:autoSpaceDN w:val="0"/>
              <w:adjustRightInd w:val="0"/>
              <w:spacing w:line="360" w:lineRule="auto"/>
              <w:jc w:val="center"/>
              <w:cnfStyle w:val="000000000000"/>
              <w:rPr>
                <w:lang w:val="fr-FR"/>
              </w:rPr>
            </w:pPr>
            <w:r>
              <w:rPr>
                <w:lang w:val="fr-FR"/>
              </w:rPr>
              <w:t>Clé étrangère</w:t>
            </w:r>
          </w:p>
        </w:tc>
      </w:tr>
    </w:tbl>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670CCC" w:rsidTr="00B7498B">
        <w:trPr>
          <w:cnfStyle w:val="100000000000"/>
        </w:trPr>
        <w:tc>
          <w:tcPr>
            <w:cnfStyle w:val="001000000000"/>
            <w:tcW w:w="9622" w:type="dxa"/>
            <w:gridSpan w:val="3"/>
          </w:tcPr>
          <w:p w:rsidR="00670CCC" w:rsidRDefault="00670CCC" w:rsidP="00885EFB">
            <w:pPr>
              <w:autoSpaceDE w:val="0"/>
              <w:autoSpaceDN w:val="0"/>
              <w:adjustRightInd w:val="0"/>
              <w:spacing w:line="360" w:lineRule="auto"/>
              <w:jc w:val="center"/>
              <w:rPr>
                <w:lang w:val="fr-FR"/>
              </w:rPr>
            </w:pPr>
            <w:r>
              <w:rPr>
                <w:lang w:val="fr-FR"/>
              </w:rPr>
              <w:t xml:space="preserve">Table : </w:t>
            </w:r>
            <w:proofErr w:type="spellStart"/>
            <w:r>
              <w:rPr>
                <w:lang w:val="fr-FR"/>
              </w:rPr>
              <w:t>CmdC</w:t>
            </w:r>
            <w:r w:rsidR="00885EFB">
              <w:rPr>
                <w:lang w:val="fr-FR"/>
              </w:rPr>
              <w:t>a</w:t>
            </w:r>
            <w:r>
              <w:rPr>
                <w:lang w:val="fr-FR"/>
              </w:rPr>
              <w:t>r</w:t>
            </w:r>
            <w:r w:rsidR="00885EFB">
              <w:rPr>
                <w:lang w:val="fr-FR"/>
              </w:rPr>
              <w:t>te</w:t>
            </w:r>
            <w:r>
              <w:rPr>
                <w:lang w:val="fr-FR"/>
              </w:rPr>
              <w:t>SI</w:t>
            </w:r>
            <w:proofErr w:type="spellEnd"/>
          </w:p>
        </w:tc>
      </w:tr>
      <w:tr w:rsidR="00670CCC" w:rsidTr="00B7498B">
        <w:trPr>
          <w:cnfStyle w:val="000000100000"/>
        </w:trPr>
        <w:tc>
          <w:tcPr>
            <w:cnfStyle w:val="001000000000"/>
            <w:tcW w:w="3207" w:type="dxa"/>
          </w:tcPr>
          <w:p w:rsidR="00670CCC" w:rsidRPr="00FD54C0" w:rsidRDefault="00670CCC" w:rsidP="00E76436">
            <w:pPr>
              <w:autoSpaceDE w:val="0"/>
              <w:autoSpaceDN w:val="0"/>
              <w:adjustRightInd w:val="0"/>
              <w:spacing w:line="360" w:lineRule="auto"/>
              <w:jc w:val="center"/>
              <w:rPr>
                <w:lang w:val="fr-FR"/>
              </w:rPr>
            </w:pPr>
            <w:r w:rsidRPr="00FD54C0">
              <w:rPr>
                <w:lang w:val="fr-FR"/>
              </w:rPr>
              <w:t>Champ</w:t>
            </w:r>
          </w:p>
        </w:tc>
        <w:tc>
          <w:tcPr>
            <w:tcW w:w="3207" w:type="dxa"/>
          </w:tcPr>
          <w:p w:rsidR="00670CCC" w:rsidRPr="00FD54C0" w:rsidRDefault="00670CCC"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670CCC" w:rsidRPr="00FD54C0" w:rsidRDefault="00670CCC"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670CCC" w:rsidTr="00B7498B">
        <w:tc>
          <w:tcPr>
            <w:cnfStyle w:val="001000000000"/>
            <w:tcW w:w="3207" w:type="dxa"/>
          </w:tcPr>
          <w:p w:rsidR="00670CCC" w:rsidRPr="00FD54C0" w:rsidRDefault="00670CCC" w:rsidP="00885EFB">
            <w:pPr>
              <w:autoSpaceDE w:val="0"/>
              <w:autoSpaceDN w:val="0"/>
              <w:adjustRightInd w:val="0"/>
              <w:spacing w:line="360" w:lineRule="auto"/>
              <w:jc w:val="center"/>
              <w:rPr>
                <w:b w:val="0"/>
                <w:bCs w:val="0"/>
                <w:lang w:val="fr-FR"/>
              </w:rPr>
            </w:pPr>
            <w:proofErr w:type="spellStart"/>
            <w:r>
              <w:rPr>
                <w:b w:val="0"/>
                <w:bCs w:val="0"/>
                <w:lang w:val="fr-FR"/>
              </w:rPr>
              <w:t>idCmdC</w:t>
            </w:r>
            <w:r w:rsidR="00885EFB">
              <w:rPr>
                <w:b w:val="0"/>
                <w:bCs w:val="0"/>
                <w:lang w:val="fr-FR"/>
              </w:rPr>
              <w:t>arte</w:t>
            </w:r>
            <w:proofErr w:type="spellEnd"/>
          </w:p>
        </w:tc>
        <w:tc>
          <w:tcPr>
            <w:tcW w:w="3207" w:type="dxa"/>
          </w:tcPr>
          <w:p w:rsidR="00670CCC" w:rsidRPr="00FD54C0" w:rsidRDefault="00670CCC" w:rsidP="00E76436">
            <w:pPr>
              <w:autoSpaceDE w:val="0"/>
              <w:autoSpaceDN w:val="0"/>
              <w:adjustRightInd w:val="0"/>
              <w:spacing w:line="360" w:lineRule="auto"/>
              <w:jc w:val="center"/>
              <w:cnfStyle w:val="000000000000"/>
              <w:rPr>
                <w:lang w:val="fr-FR"/>
              </w:rPr>
            </w:pPr>
            <w:r>
              <w:rPr>
                <w:lang w:val="fr-FR"/>
              </w:rPr>
              <w:t>Int</w:t>
            </w:r>
          </w:p>
        </w:tc>
        <w:tc>
          <w:tcPr>
            <w:tcW w:w="3208" w:type="dxa"/>
          </w:tcPr>
          <w:p w:rsidR="00670CCC" w:rsidRPr="00FD54C0" w:rsidRDefault="00670CCC" w:rsidP="00E76436">
            <w:pPr>
              <w:autoSpaceDE w:val="0"/>
              <w:autoSpaceDN w:val="0"/>
              <w:adjustRightInd w:val="0"/>
              <w:spacing w:line="360" w:lineRule="auto"/>
              <w:jc w:val="center"/>
              <w:cnfStyle w:val="000000000000"/>
              <w:rPr>
                <w:lang w:val="fr-FR"/>
              </w:rPr>
            </w:pPr>
            <w:r>
              <w:rPr>
                <w:lang w:val="fr-FR"/>
              </w:rPr>
              <w:t>Clé primaire, auto-</w:t>
            </w:r>
            <w:r w:rsidR="005724CB">
              <w:rPr>
                <w:lang w:val="fr-FR"/>
              </w:rPr>
              <w:t>incrément</w:t>
            </w:r>
          </w:p>
        </w:tc>
      </w:tr>
      <w:tr w:rsidR="00670CCC" w:rsidTr="00B7498B">
        <w:trPr>
          <w:cnfStyle w:val="000000100000"/>
        </w:trPr>
        <w:tc>
          <w:tcPr>
            <w:cnfStyle w:val="001000000000"/>
            <w:tcW w:w="3207" w:type="dxa"/>
          </w:tcPr>
          <w:p w:rsidR="00670CCC" w:rsidRPr="00FD54C0" w:rsidRDefault="00670CCC"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670CCC" w:rsidRPr="00FD54C0" w:rsidRDefault="00670CCC"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670CCC" w:rsidRPr="00FD54C0" w:rsidRDefault="00670CCC" w:rsidP="00E76436">
            <w:pPr>
              <w:autoSpaceDE w:val="0"/>
              <w:autoSpaceDN w:val="0"/>
              <w:adjustRightInd w:val="0"/>
              <w:spacing w:line="360" w:lineRule="auto"/>
              <w:jc w:val="center"/>
              <w:cnfStyle w:val="000000100000"/>
              <w:rPr>
                <w:lang w:val="fr-FR"/>
              </w:rPr>
            </w:pPr>
            <w:r>
              <w:rPr>
                <w:lang w:val="fr-FR"/>
              </w:rPr>
              <w:t>---</w:t>
            </w:r>
          </w:p>
        </w:tc>
      </w:tr>
      <w:tr w:rsidR="00670CCC" w:rsidTr="00B7498B">
        <w:tc>
          <w:tcPr>
            <w:cnfStyle w:val="001000000000"/>
            <w:tcW w:w="3207" w:type="dxa"/>
          </w:tcPr>
          <w:p w:rsidR="00670CCC" w:rsidRPr="00FD54C0" w:rsidRDefault="0096019D" w:rsidP="00E76436">
            <w:pPr>
              <w:autoSpaceDE w:val="0"/>
              <w:autoSpaceDN w:val="0"/>
              <w:adjustRightInd w:val="0"/>
              <w:spacing w:line="360" w:lineRule="auto"/>
              <w:jc w:val="center"/>
              <w:rPr>
                <w:b w:val="0"/>
                <w:bCs w:val="0"/>
                <w:lang w:val="fr-FR"/>
              </w:rPr>
            </w:pPr>
            <w:r>
              <w:rPr>
                <w:b w:val="0"/>
                <w:bCs w:val="0"/>
                <w:lang w:val="fr-FR"/>
              </w:rPr>
              <w:t>Type</w:t>
            </w:r>
          </w:p>
        </w:tc>
        <w:tc>
          <w:tcPr>
            <w:tcW w:w="3207" w:type="dxa"/>
          </w:tcPr>
          <w:p w:rsidR="00670CCC" w:rsidRPr="00FD54C0" w:rsidRDefault="0096019D"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670CCC" w:rsidRPr="00FD54C0" w:rsidRDefault="00670CCC" w:rsidP="00E76436">
            <w:pPr>
              <w:autoSpaceDE w:val="0"/>
              <w:autoSpaceDN w:val="0"/>
              <w:adjustRightInd w:val="0"/>
              <w:spacing w:line="360" w:lineRule="auto"/>
              <w:jc w:val="center"/>
              <w:cnfStyle w:val="000000000000"/>
              <w:rPr>
                <w:lang w:val="fr-FR"/>
              </w:rPr>
            </w:pPr>
            <w:r>
              <w:rPr>
                <w:lang w:val="fr-FR"/>
              </w:rPr>
              <w:t>---</w:t>
            </w:r>
          </w:p>
        </w:tc>
      </w:tr>
      <w:tr w:rsidR="00670CCC" w:rsidTr="00B7498B">
        <w:trPr>
          <w:cnfStyle w:val="000000100000"/>
        </w:trPr>
        <w:tc>
          <w:tcPr>
            <w:cnfStyle w:val="001000000000"/>
            <w:tcW w:w="3207" w:type="dxa"/>
          </w:tcPr>
          <w:p w:rsidR="00670CCC" w:rsidRDefault="00670CCC" w:rsidP="00E76436">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670CCC" w:rsidRDefault="00670CCC"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(8)</w:t>
            </w:r>
          </w:p>
        </w:tc>
        <w:tc>
          <w:tcPr>
            <w:tcW w:w="3208" w:type="dxa"/>
          </w:tcPr>
          <w:p w:rsidR="00670CCC" w:rsidRDefault="00670CCC" w:rsidP="00E76436">
            <w:pPr>
              <w:autoSpaceDE w:val="0"/>
              <w:autoSpaceDN w:val="0"/>
              <w:adjustRightInd w:val="0"/>
              <w:spacing w:line="360" w:lineRule="auto"/>
              <w:jc w:val="center"/>
              <w:cnfStyle w:val="000000100000"/>
              <w:rPr>
                <w:lang w:val="fr-FR"/>
              </w:rPr>
            </w:pPr>
            <w:r>
              <w:rPr>
                <w:lang w:val="fr-FR"/>
              </w:rPr>
              <w:t>Clé étrangère</w:t>
            </w:r>
          </w:p>
        </w:tc>
      </w:tr>
      <w:tr w:rsidR="00670CCC" w:rsidTr="00B7498B">
        <w:tc>
          <w:tcPr>
            <w:cnfStyle w:val="001000000000"/>
            <w:tcW w:w="3207" w:type="dxa"/>
          </w:tcPr>
          <w:p w:rsidR="00670CCC" w:rsidRDefault="00670CCC"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670CCC" w:rsidRDefault="00670CCC"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(23)</w:t>
            </w:r>
          </w:p>
        </w:tc>
        <w:tc>
          <w:tcPr>
            <w:tcW w:w="3208" w:type="dxa"/>
          </w:tcPr>
          <w:p w:rsidR="00670CCC" w:rsidRDefault="00670CCC" w:rsidP="00E76436">
            <w:pPr>
              <w:autoSpaceDE w:val="0"/>
              <w:autoSpaceDN w:val="0"/>
              <w:adjustRightInd w:val="0"/>
              <w:spacing w:line="360" w:lineRule="auto"/>
              <w:jc w:val="center"/>
              <w:cnfStyle w:val="000000000000"/>
              <w:rPr>
                <w:lang w:val="fr-FR"/>
              </w:rPr>
            </w:pPr>
            <w:r>
              <w:rPr>
                <w:lang w:val="fr-FR"/>
              </w:rPr>
              <w:t>Clé étrangère</w:t>
            </w:r>
          </w:p>
        </w:tc>
      </w:tr>
    </w:tbl>
    <w:p w:rsidR="00670CCC" w:rsidRPr="009216A6" w:rsidRDefault="00670CCC" w:rsidP="009216A6">
      <w:pPr>
        <w:autoSpaceDE w:val="0"/>
        <w:autoSpaceDN w:val="0"/>
        <w:adjustRightInd w:val="0"/>
        <w:spacing w:after="0" w:line="360" w:lineRule="auto"/>
        <w:jc w:val="both"/>
        <w:rPr>
          <w:rFonts w:ascii="Times New Roman" w:hAnsi="Times New Roman" w:cs="Times New Roman"/>
          <w:sz w:val="24"/>
          <w:szCs w:val="24"/>
          <w:lang w:val="fr-FR"/>
        </w:rPr>
      </w:pPr>
    </w:p>
    <w:sectPr w:rsidR="00670CCC" w:rsidRPr="009216A6" w:rsidSect="00E57729">
      <w:headerReference w:type="default" r:id="rId121"/>
      <w:footerReference w:type="default" r:id="rId122"/>
      <w:pgSz w:w="12240" w:h="15840"/>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60C9" w:rsidRDefault="004860C9" w:rsidP="002C5897">
      <w:pPr>
        <w:spacing w:after="0" w:line="240" w:lineRule="auto"/>
      </w:pPr>
      <w:r>
        <w:separator/>
      </w:r>
    </w:p>
  </w:endnote>
  <w:endnote w:type="continuationSeparator" w:id="0">
    <w:p w:rsidR="004860C9" w:rsidRDefault="004860C9" w:rsidP="002C58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2066822"/>
      <w:docPartObj>
        <w:docPartGallery w:val="Page Numbers (Bottom of Page)"/>
        <w:docPartUnique/>
      </w:docPartObj>
    </w:sdtPr>
    <w:sdtContent>
      <w:p w:rsidR="00E722FA" w:rsidRDefault="006D0D2B">
        <w:pPr>
          <w:pStyle w:val="Pieddepage"/>
          <w:jc w:val="right"/>
        </w:pPr>
        <w:fldSimple w:instr=" PAGE   \* MERGEFORMAT ">
          <w:r w:rsidR="00B921D2">
            <w:rPr>
              <w:noProof/>
            </w:rPr>
            <w:t>8</w:t>
          </w:r>
        </w:fldSimple>
      </w:p>
    </w:sdtContent>
  </w:sdt>
  <w:p w:rsidR="00E722FA" w:rsidRDefault="00E722FA">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2066823"/>
      <w:docPartObj>
        <w:docPartGallery w:val="Page Numbers (Bottom of Page)"/>
        <w:docPartUnique/>
      </w:docPartObj>
    </w:sdtPr>
    <w:sdtContent>
      <w:p w:rsidR="00E722FA" w:rsidRDefault="006D0D2B">
        <w:pPr>
          <w:pStyle w:val="Pieddepage"/>
          <w:jc w:val="right"/>
        </w:pPr>
        <w:fldSimple w:instr=" PAGE   \* MERGEFORMAT ">
          <w:r w:rsidR="00B921D2">
            <w:rPr>
              <w:noProof/>
            </w:rPr>
            <w:t>26</w:t>
          </w:r>
        </w:fldSimple>
      </w:p>
    </w:sdtContent>
  </w:sdt>
  <w:p w:rsidR="00E722FA" w:rsidRDefault="00E722FA">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2066820"/>
      <w:docPartObj>
        <w:docPartGallery w:val="Page Numbers (Bottom of Page)"/>
        <w:docPartUnique/>
      </w:docPartObj>
    </w:sdtPr>
    <w:sdtContent>
      <w:p w:rsidR="00E722FA" w:rsidRDefault="006D0D2B">
        <w:pPr>
          <w:pStyle w:val="Pieddepage"/>
          <w:jc w:val="right"/>
        </w:pPr>
        <w:fldSimple w:instr=" PAGE   \* MERGEFORMAT ">
          <w:r w:rsidR="00B921D2">
            <w:rPr>
              <w:noProof/>
            </w:rPr>
            <w:t>47</w:t>
          </w:r>
        </w:fldSimple>
      </w:p>
    </w:sdtContent>
  </w:sdt>
  <w:p w:rsidR="00E722FA" w:rsidRDefault="00E722FA">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2066819"/>
      <w:docPartObj>
        <w:docPartGallery w:val="Page Numbers (Bottom of Page)"/>
        <w:docPartUnique/>
      </w:docPartObj>
    </w:sdtPr>
    <w:sdtContent>
      <w:p w:rsidR="00E722FA" w:rsidRDefault="006D0D2B">
        <w:pPr>
          <w:pStyle w:val="Pieddepage"/>
          <w:jc w:val="right"/>
        </w:pPr>
        <w:fldSimple w:instr=" PAGE   \* MERGEFORMAT ">
          <w:r w:rsidR="007A2778">
            <w:rPr>
              <w:noProof/>
            </w:rPr>
            <w:t>54</w:t>
          </w:r>
        </w:fldSimple>
      </w:p>
    </w:sdtContent>
  </w:sdt>
  <w:p w:rsidR="00E722FA" w:rsidRDefault="00E722FA">
    <w:pPr>
      <w:pStyle w:val="Pieddepag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200790"/>
      <w:docPartObj>
        <w:docPartGallery w:val="Page Numbers (Bottom of Page)"/>
        <w:docPartUnique/>
      </w:docPartObj>
    </w:sdtPr>
    <w:sdtContent>
      <w:p w:rsidR="00E722FA" w:rsidRDefault="006D0D2B">
        <w:pPr>
          <w:pStyle w:val="Pieddepage"/>
          <w:jc w:val="right"/>
        </w:pPr>
        <w:fldSimple w:instr=" PAGE   \* MERGEFORMAT ">
          <w:r w:rsidR="007A2778">
            <w:rPr>
              <w:noProof/>
            </w:rPr>
            <w:t>55</w:t>
          </w:r>
        </w:fldSimple>
      </w:p>
    </w:sdtContent>
  </w:sdt>
  <w:p w:rsidR="00E722FA" w:rsidRDefault="00E722FA">
    <w:pPr>
      <w:pStyle w:val="Pieddepage"/>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Default="00E722FA" w:rsidP="00E53456">
    <w:pPr>
      <w:pStyle w:val="Pieddepage"/>
    </w:pPr>
  </w:p>
  <w:p w:rsidR="00E722FA" w:rsidRDefault="00E722FA">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60C9" w:rsidRDefault="004860C9" w:rsidP="002C5897">
      <w:pPr>
        <w:spacing w:after="0" w:line="240" w:lineRule="auto"/>
      </w:pPr>
      <w:r>
        <w:separator/>
      </w:r>
    </w:p>
  </w:footnote>
  <w:footnote w:type="continuationSeparator" w:id="0">
    <w:p w:rsidR="004860C9" w:rsidRDefault="004860C9" w:rsidP="002C58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Default="00E722FA" w:rsidP="004F2421">
    <w:pPr>
      <w:pStyle w:val="En-tte"/>
    </w:pPr>
  </w:p>
  <w:p w:rsidR="00E722FA" w:rsidRDefault="00E722FA">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1A29CD" w:rsidRDefault="00E722FA" w:rsidP="00066B22">
    <w:pPr>
      <w:pStyle w:val="En-tte"/>
      <w:rPr>
        <w:u w:val="single"/>
        <w:lang w:val="fr-FR"/>
      </w:rPr>
    </w:pPr>
    <w:r>
      <w:rPr>
        <w:u w:val="single"/>
        <w:lang w:val="fr-FR"/>
      </w:rPr>
      <w:t>Introduction Générale</w:t>
    </w:r>
  </w:p>
  <w:p w:rsidR="00E722FA" w:rsidRPr="006C723C" w:rsidRDefault="00E722FA">
    <w:pPr>
      <w:pStyle w:val="En-tte"/>
      <w:rPr>
        <w:lang w:val="fr-FR"/>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1A29CD" w:rsidRDefault="00E722FA" w:rsidP="002D0B46">
    <w:pPr>
      <w:pStyle w:val="En-tte"/>
      <w:rPr>
        <w:u w:val="single"/>
        <w:lang w:val="fr-FR"/>
      </w:rPr>
    </w:pPr>
    <w:r>
      <w:rPr>
        <w:u w:val="single"/>
        <w:lang w:val="fr-FR"/>
      </w:rPr>
      <w:t xml:space="preserve">Chapitre </w:t>
    </w:r>
    <w:r w:rsidR="002D0B46">
      <w:rPr>
        <w:u w:val="single"/>
        <w:lang w:val="fr-FR"/>
      </w:rPr>
      <w:t>I</w:t>
    </w:r>
    <w:r>
      <w:rPr>
        <w:u w:val="single"/>
        <w:lang w:val="fr-FR"/>
      </w:rPr>
      <w:t xml:space="preserve"> : </w:t>
    </w:r>
    <w:r w:rsidR="00E96C84">
      <w:rPr>
        <w:u w:val="single"/>
        <w:lang w:val="fr-FR"/>
      </w:rPr>
      <w:t>Présentation de l’entreprise et étude de l’existant</w:t>
    </w:r>
  </w:p>
  <w:p w:rsidR="00E722FA" w:rsidRPr="006C723C" w:rsidRDefault="00E722FA">
    <w:pPr>
      <w:pStyle w:val="En-tte"/>
      <w:rPr>
        <w:lang w:val="fr-FR"/>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1A29CD" w:rsidRDefault="00E722FA" w:rsidP="002D0B46">
    <w:pPr>
      <w:pStyle w:val="En-tte"/>
      <w:rPr>
        <w:u w:val="single"/>
        <w:lang w:val="fr-FR"/>
      </w:rPr>
    </w:pPr>
    <w:r w:rsidRPr="001A29CD">
      <w:rPr>
        <w:u w:val="single"/>
        <w:lang w:val="fr-FR"/>
      </w:rPr>
      <w:t xml:space="preserve">Chapitre </w:t>
    </w:r>
    <w:r w:rsidR="002D0B46">
      <w:rPr>
        <w:u w:val="single"/>
        <w:lang w:val="fr-FR"/>
      </w:rPr>
      <w:t>II</w:t>
    </w:r>
    <w:r w:rsidRPr="001A29CD">
      <w:rPr>
        <w:u w:val="single"/>
        <w:lang w:val="fr-FR"/>
      </w:rPr>
      <w:t xml:space="preserve"> : </w:t>
    </w:r>
    <w:r w:rsidR="00F72BC4">
      <w:rPr>
        <w:u w:val="single"/>
        <w:lang w:val="fr-FR"/>
      </w:rPr>
      <w:t>Technologies et Frameworks : état de l’art</w:t>
    </w:r>
  </w:p>
  <w:p w:rsidR="00E722FA" w:rsidRPr="006C723C" w:rsidRDefault="00E722FA">
    <w:pPr>
      <w:pStyle w:val="En-tte"/>
      <w:rPr>
        <w:lang w:val="fr-FR"/>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1A29CD" w:rsidRDefault="00E722FA" w:rsidP="00E76436">
    <w:pPr>
      <w:pStyle w:val="En-tte"/>
      <w:rPr>
        <w:u w:val="single"/>
        <w:lang w:val="fr-FR"/>
      </w:rPr>
    </w:pPr>
    <w:r w:rsidRPr="001A29CD">
      <w:rPr>
        <w:u w:val="single"/>
        <w:lang w:val="fr-FR"/>
      </w:rPr>
      <w:t xml:space="preserve">Chapitre </w:t>
    </w:r>
    <w:r w:rsidR="002C27E5">
      <w:rPr>
        <w:u w:val="single"/>
        <w:lang w:val="fr-FR"/>
      </w:rPr>
      <w:t>III</w:t>
    </w:r>
    <w:r w:rsidRPr="001A29CD">
      <w:rPr>
        <w:u w:val="single"/>
        <w:lang w:val="fr-FR"/>
      </w:rPr>
      <w:t xml:space="preserve"> : </w:t>
    </w:r>
    <w:r>
      <w:rPr>
        <w:u w:val="single"/>
        <w:lang w:val="fr-FR"/>
      </w:rPr>
      <w:t>Conception</w:t>
    </w:r>
  </w:p>
  <w:p w:rsidR="00E722FA" w:rsidRPr="006C723C" w:rsidRDefault="00E722FA">
    <w:pPr>
      <w:pStyle w:val="En-tte"/>
      <w:rPr>
        <w:lang w:val="fr-FR"/>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1A29CD" w:rsidRDefault="00E722FA" w:rsidP="00687D50">
    <w:pPr>
      <w:pStyle w:val="En-tte"/>
      <w:rPr>
        <w:u w:val="single"/>
        <w:lang w:val="fr-FR"/>
      </w:rPr>
    </w:pPr>
    <w:r w:rsidRPr="001A29CD">
      <w:rPr>
        <w:u w:val="single"/>
        <w:lang w:val="fr-FR"/>
      </w:rPr>
      <w:t xml:space="preserve">Chapitre </w:t>
    </w:r>
    <w:r w:rsidR="004E3DC6">
      <w:rPr>
        <w:u w:val="single"/>
        <w:lang w:val="fr-FR"/>
      </w:rPr>
      <w:t>IV</w:t>
    </w:r>
    <w:r w:rsidRPr="001A29CD">
      <w:rPr>
        <w:u w:val="single"/>
        <w:lang w:val="fr-FR"/>
      </w:rPr>
      <w:t xml:space="preserve"> : </w:t>
    </w:r>
    <w:r>
      <w:rPr>
        <w:u w:val="single"/>
        <w:lang w:val="fr-FR"/>
      </w:rPr>
      <w:t>Codage et déploiement</w:t>
    </w:r>
  </w:p>
  <w:p w:rsidR="00E722FA" w:rsidRPr="006C723C" w:rsidRDefault="00E722FA">
    <w:pPr>
      <w:pStyle w:val="En-tte"/>
      <w:rPr>
        <w:lang w:val="fr-FR"/>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1A29CD" w:rsidRDefault="00E722FA" w:rsidP="00720956">
    <w:pPr>
      <w:pStyle w:val="En-tte"/>
      <w:rPr>
        <w:u w:val="single"/>
        <w:lang w:val="fr-FR"/>
      </w:rPr>
    </w:pPr>
    <w:r w:rsidRPr="001A29CD">
      <w:rPr>
        <w:u w:val="single"/>
        <w:lang w:val="fr-FR"/>
      </w:rPr>
      <w:t xml:space="preserve">Chapitre </w:t>
    </w:r>
    <w:r w:rsidR="00720956">
      <w:rPr>
        <w:u w:val="single"/>
        <w:lang w:val="fr-FR"/>
      </w:rPr>
      <w:t>V</w:t>
    </w:r>
    <w:r w:rsidRPr="001A29CD">
      <w:rPr>
        <w:u w:val="single"/>
        <w:lang w:val="fr-FR"/>
      </w:rPr>
      <w:t xml:space="preserve"> : </w:t>
    </w:r>
    <w:r>
      <w:rPr>
        <w:u w:val="single"/>
        <w:lang w:val="fr-FR"/>
      </w:rPr>
      <w:t>Tests</w:t>
    </w:r>
  </w:p>
  <w:p w:rsidR="00E722FA" w:rsidRPr="006C723C" w:rsidRDefault="00E722FA">
    <w:pPr>
      <w:pStyle w:val="En-tte"/>
      <w:rPr>
        <w:lang w:val="fr-FR"/>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1A29CD" w:rsidRDefault="00E722FA" w:rsidP="00E26FCF">
    <w:pPr>
      <w:pStyle w:val="En-tte"/>
      <w:rPr>
        <w:u w:val="single"/>
        <w:lang w:val="fr-FR"/>
      </w:rPr>
    </w:pPr>
    <w:r>
      <w:rPr>
        <w:u w:val="single"/>
        <w:lang w:val="fr-FR"/>
      </w:rPr>
      <w:t>Conclusion</w:t>
    </w:r>
  </w:p>
  <w:p w:rsidR="00E722FA" w:rsidRPr="006C723C" w:rsidRDefault="00E722FA">
    <w:pPr>
      <w:pStyle w:val="En-tte"/>
      <w:rPr>
        <w:lang w:val="fr-FR"/>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6C723C" w:rsidRDefault="00E722FA">
    <w:pPr>
      <w:pStyle w:val="En-tte"/>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01D48"/>
    <w:multiLevelType w:val="hybridMultilevel"/>
    <w:tmpl w:val="7BB431C8"/>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53743"/>
    <w:multiLevelType w:val="hybridMultilevel"/>
    <w:tmpl w:val="8B86191E"/>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7B533E"/>
    <w:multiLevelType w:val="hybridMultilevel"/>
    <w:tmpl w:val="6E74C954"/>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2A2785"/>
    <w:multiLevelType w:val="hybridMultilevel"/>
    <w:tmpl w:val="E0DA8CBE"/>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18424FD"/>
    <w:multiLevelType w:val="hybridMultilevel"/>
    <w:tmpl w:val="534ACB18"/>
    <w:lvl w:ilvl="0" w:tplc="2E4440B8">
      <w:start w:val="1"/>
      <w:numFmt w:val="decimal"/>
      <w:lvlText w:val="V.%1."/>
      <w:lvlJc w:val="left"/>
      <w:pPr>
        <w:ind w:left="720" w:hanging="360"/>
      </w:pPr>
      <w:rPr>
        <w:rFonts w:hint="default"/>
      </w:rPr>
    </w:lvl>
    <w:lvl w:ilvl="1" w:tplc="40127CA6">
      <w:start w:val="1"/>
      <w:numFmt w:val="decimal"/>
      <w:lvlText w:val="V.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52737E"/>
    <w:multiLevelType w:val="hybridMultilevel"/>
    <w:tmpl w:val="DE1C750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CE5713"/>
    <w:multiLevelType w:val="hybridMultilevel"/>
    <w:tmpl w:val="59C2BBDA"/>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DB25CB"/>
    <w:multiLevelType w:val="hybridMultilevel"/>
    <w:tmpl w:val="605E5066"/>
    <w:lvl w:ilvl="0" w:tplc="040C0001">
      <w:start w:val="1"/>
      <w:numFmt w:val="bullet"/>
      <w:lvlText w:val=""/>
      <w:lvlJc w:val="left"/>
      <w:pPr>
        <w:ind w:left="720" w:hanging="360"/>
      </w:pPr>
      <w:rPr>
        <w:rFonts w:ascii="Symbol" w:hAnsi="Symbol"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1446AF"/>
    <w:multiLevelType w:val="hybridMultilevel"/>
    <w:tmpl w:val="A978F382"/>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8069C3"/>
    <w:multiLevelType w:val="hybridMultilevel"/>
    <w:tmpl w:val="33A836FC"/>
    <w:lvl w:ilvl="0" w:tplc="4F781A82">
      <w:start w:val="13"/>
      <w:numFmt w:val="bullet"/>
      <w:lvlText w:val="-"/>
      <w:lvlJc w:val="left"/>
      <w:pPr>
        <w:ind w:left="720" w:hanging="360"/>
      </w:pPr>
      <w:rPr>
        <w:rFonts w:ascii="Times New Roman" w:eastAsiaTheme="minorHAnsi" w:hAnsi="Times New Roman" w:cs="Times New Roman"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8A58CB"/>
    <w:multiLevelType w:val="hybridMultilevel"/>
    <w:tmpl w:val="671E5988"/>
    <w:lvl w:ilvl="0" w:tplc="040C0001">
      <w:start w:val="1"/>
      <w:numFmt w:val="bullet"/>
      <w:lvlText w:val=""/>
      <w:lvlJc w:val="left"/>
      <w:pPr>
        <w:ind w:left="720" w:hanging="360"/>
      </w:pPr>
      <w:rPr>
        <w:rFonts w:ascii="Symbol" w:hAnsi="Symbol"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EB4A8E"/>
    <w:multiLevelType w:val="hybridMultilevel"/>
    <w:tmpl w:val="CC80C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BA0BA4"/>
    <w:multiLevelType w:val="hybridMultilevel"/>
    <w:tmpl w:val="85E2C2AA"/>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9155EC"/>
    <w:multiLevelType w:val="hybridMultilevel"/>
    <w:tmpl w:val="796217E4"/>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7F70DF"/>
    <w:multiLevelType w:val="hybridMultilevel"/>
    <w:tmpl w:val="CD8E7C16"/>
    <w:lvl w:ilvl="0" w:tplc="8018B006">
      <w:start w:val="1"/>
      <w:numFmt w:val="decimal"/>
      <w:lvlText w:val="III.%1."/>
      <w:lvlJc w:val="left"/>
      <w:pPr>
        <w:ind w:left="720" w:hanging="360"/>
      </w:pPr>
      <w:rPr>
        <w:rFonts w:hint="default"/>
      </w:rPr>
    </w:lvl>
    <w:lvl w:ilvl="1" w:tplc="D020095E">
      <w:start w:val="1"/>
      <w:numFmt w:val="decimal"/>
      <w:lvlText w:val="III.5.%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945671"/>
    <w:multiLevelType w:val="hybridMultilevel"/>
    <w:tmpl w:val="0E3212AC"/>
    <w:lvl w:ilvl="0" w:tplc="B22CCAF8">
      <w:start w:val="1"/>
      <w:numFmt w:val="decimal"/>
      <w:lvlText w:val="I.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F7C2FBB"/>
    <w:multiLevelType w:val="hybridMultilevel"/>
    <w:tmpl w:val="54F46FE6"/>
    <w:lvl w:ilvl="0" w:tplc="53264E4E">
      <w:start w:val="1"/>
      <w:numFmt w:val="decimal"/>
      <w:lvlText w:val="I.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5F15FD8"/>
    <w:multiLevelType w:val="hybridMultilevel"/>
    <w:tmpl w:val="1DA0D4F2"/>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F1286D"/>
    <w:multiLevelType w:val="hybridMultilevel"/>
    <w:tmpl w:val="C19869BE"/>
    <w:lvl w:ilvl="0" w:tplc="040C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F27C08"/>
    <w:multiLevelType w:val="hybridMultilevel"/>
    <w:tmpl w:val="1E76F066"/>
    <w:lvl w:ilvl="0" w:tplc="AB08E20A">
      <w:numFmt w:val="bullet"/>
      <w:lvlText w:val="•"/>
      <w:lvlJc w:val="left"/>
      <w:pPr>
        <w:ind w:left="720" w:hanging="360"/>
      </w:pPr>
      <w:rPr>
        <w:rFonts w:ascii="Times New Roman" w:eastAsiaTheme="minorHAnsi" w:hAnsi="Times New Roman" w:cs="Times New Roman"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D34340"/>
    <w:multiLevelType w:val="hybridMultilevel"/>
    <w:tmpl w:val="39083DE4"/>
    <w:lvl w:ilvl="0" w:tplc="D9B8E53A">
      <w:start w:val="1"/>
      <w:numFmt w:val="decimal"/>
      <w:lvlText w:val="III.2.%1."/>
      <w:lvlJc w:val="left"/>
      <w:pPr>
        <w:ind w:left="2160" w:hanging="360"/>
      </w:pPr>
      <w:rPr>
        <w:rFonts w:hint="default"/>
      </w:rPr>
    </w:lvl>
    <w:lvl w:ilvl="1" w:tplc="04090019" w:tentative="1">
      <w:start w:val="1"/>
      <w:numFmt w:val="lowerLetter"/>
      <w:lvlText w:val="%2."/>
      <w:lvlJc w:val="left"/>
      <w:pPr>
        <w:ind w:left="1440" w:hanging="360"/>
      </w:pPr>
    </w:lvl>
    <w:lvl w:ilvl="2" w:tplc="65689B9E">
      <w:start w:val="1"/>
      <w:numFmt w:val="decimal"/>
      <w:lvlText w:val="III.2.%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7A707C"/>
    <w:multiLevelType w:val="hybridMultilevel"/>
    <w:tmpl w:val="13F643F6"/>
    <w:lvl w:ilvl="0" w:tplc="778EEB6C">
      <w:start w:val="1"/>
      <w:numFmt w:val="decimal"/>
      <w:lvlText w:val="IV.%1."/>
      <w:lvlJc w:val="left"/>
      <w:pPr>
        <w:ind w:left="720" w:hanging="360"/>
      </w:pPr>
      <w:rPr>
        <w:rFonts w:hint="default"/>
      </w:r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4F3E83"/>
    <w:multiLevelType w:val="hybridMultilevel"/>
    <w:tmpl w:val="0A3E4BDA"/>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5725CF"/>
    <w:multiLevelType w:val="hybridMultilevel"/>
    <w:tmpl w:val="50787362"/>
    <w:lvl w:ilvl="0" w:tplc="6602E1B2">
      <w:start w:val="1"/>
      <w:numFmt w:val="decimal"/>
      <w:lvlText w:val="II.%1."/>
      <w:lvlJc w:val="left"/>
      <w:pPr>
        <w:ind w:left="720" w:hanging="360"/>
      </w:pPr>
      <w:rPr>
        <w:rFonts w:hint="default"/>
      </w:rPr>
    </w:lvl>
    <w:lvl w:ilvl="1" w:tplc="9F3E962A">
      <w:start w:val="1"/>
      <w:numFmt w:val="decimal"/>
      <w:lvlText w:val="II.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1164ED"/>
    <w:multiLevelType w:val="hybridMultilevel"/>
    <w:tmpl w:val="2C565208"/>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377C46"/>
    <w:multiLevelType w:val="hybridMultilevel"/>
    <w:tmpl w:val="5A4A39F8"/>
    <w:lvl w:ilvl="0" w:tplc="AB08E20A">
      <w:numFmt w:val="bullet"/>
      <w:lvlText w:val="•"/>
      <w:lvlJc w:val="left"/>
      <w:pPr>
        <w:ind w:left="720" w:hanging="360"/>
      </w:pPr>
      <w:rPr>
        <w:rFonts w:ascii="Times New Roman" w:eastAsiaTheme="minorHAnsi" w:hAnsi="Times New Roman" w:cs="Times New Roman"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4F781A82">
      <w:start w:val="13"/>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381B32"/>
    <w:multiLevelType w:val="hybridMultilevel"/>
    <w:tmpl w:val="0130D98C"/>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9C17EE"/>
    <w:multiLevelType w:val="hybridMultilevel"/>
    <w:tmpl w:val="8256BFEA"/>
    <w:lvl w:ilvl="0" w:tplc="2C96E804">
      <w:start w:val="1"/>
      <w:numFmt w:val="decimal"/>
      <w:lvlText w:val="I.%1."/>
      <w:lvlJc w:val="left"/>
      <w:pPr>
        <w:ind w:left="720" w:hanging="360"/>
      </w:pPr>
      <w:rPr>
        <w:rFonts w:hint="default"/>
      </w:r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B411CF"/>
    <w:multiLevelType w:val="hybridMultilevel"/>
    <w:tmpl w:val="0D642864"/>
    <w:lvl w:ilvl="0" w:tplc="040C0001">
      <w:start w:val="1"/>
      <w:numFmt w:val="bullet"/>
      <w:lvlText w:val=""/>
      <w:lvlJc w:val="left"/>
      <w:pPr>
        <w:ind w:left="720" w:hanging="360"/>
      </w:pPr>
      <w:rPr>
        <w:rFonts w:ascii="Symbol" w:hAnsi="Symbol"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5F48E0"/>
    <w:multiLevelType w:val="hybridMultilevel"/>
    <w:tmpl w:val="F4363DC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A73BB0"/>
    <w:multiLevelType w:val="hybridMultilevel"/>
    <w:tmpl w:val="6EA0485C"/>
    <w:lvl w:ilvl="0" w:tplc="040C0001">
      <w:start w:val="1"/>
      <w:numFmt w:val="bullet"/>
      <w:lvlText w:val=""/>
      <w:lvlJc w:val="left"/>
      <w:pPr>
        <w:ind w:left="720" w:hanging="360"/>
      </w:pPr>
      <w:rPr>
        <w:rFonts w:ascii="Symbol" w:hAnsi="Symbol"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7037B50"/>
    <w:multiLevelType w:val="hybridMultilevel"/>
    <w:tmpl w:val="16446DEE"/>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E53EF7"/>
    <w:multiLevelType w:val="hybridMultilevel"/>
    <w:tmpl w:val="A97C6EE0"/>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6"/>
  </w:num>
  <w:num w:numId="2">
    <w:abstractNumId w:val="5"/>
  </w:num>
  <w:num w:numId="3">
    <w:abstractNumId w:val="27"/>
  </w:num>
  <w:num w:numId="4">
    <w:abstractNumId w:val="28"/>
  </w:num>
  <w:num w:numId="5">
    <w:abstractNumId w:val="16"/>
  </w:num>
  <w:num w:numId="6">
    <w:abstractNumId w:val="18"/>
  </w:num>
  <w:num w:numId="7">
    <w:abstractNumId w:val="25"/>
  </w:num>
  <w:num w:numId="8">
    <w:abstractNumId w:val="19"/>
  </w:num>
  <w:num w:numId="9">
    <w:abstractNumId w:val="30"/>
  </w:num>
  <w:num w:numId="10">
    <w:abstractNumId w:val="7"/>
  </w:num>
  <w:num w:numId="11">
    <w:abstractNumId w:val="10"/>
  </w:num>
  <w:num w:numId="12">
    <w:abstractNumId w:val="15"/>
  </w:num>
  <w:num w:numId="13">
    <w:abstractNumId w:val="23"/>
  </w:num>
  <w:num w:numId="14">
    <w:abstractNumId w:val="6"/>
  </w:num>
  <w:num w:numId="15">
    <w:abstractNumId w:val="12"/>
  </w:num>
  <w:num w:numId="16">
    <w:abstractNumId w:val="29"/>
  </w:num>
  <w:num w:numId="17">
    <w:abstractNumId w:val="0"/>
  </w:num>
  <w:num w:numId="18">
    <w:abstractNumId w:val="8"/>
  </w:num>
  <w:num w:numId="19">
    <w:abstractNumId w:val="13"/>
  </w:num>
  <w:num w:numId="20">
    <w:abstractNumId w:val="22"/>
  </w:num>
  <w:num w:numId="21">
    <w:abstractNumId w:val="3"/>
  </w:num>
  <w:num w:numId="22">
    <w:abstractNumId w:val="32"/>
  </w:num>
  <w:num w:numId="23">
    <w:abstractNumId w:val="24"/>
  </w:num>
  <w:num w:numId="24">
    <w:abstractNumId w:val="17"/>
  </w:num>
  <w:num w:numId="25">
    <w:abstractNumId w:val="14"/>
  </w:num>
  <w:num w:numId="26">
    <w:abstractNumId w:val="21"/>
  </w:num>
  <w:num w:numId="27">
    <w:abstractNumId w:val="4"/>
  </w:num>
  <w:num w:numId="28">
    <w:abstractNumId w:val="1"/>
  </w:num>
  <w:num w:numId="29">
    <w:abstractNumId w:val="11"/>
  </w:num>
  <w:num w:numId="30">
    <w:abstractNumId w:val="2"/>
  </w:num>
  <w:num w:numId="31">
    <w:abstractNumId w:val="31"/>
  </w:num>
  <w:num w:numId="32">
    <w:abstractNumId w:val="9"/>
  </w:num>
  <w:num w:numId="33">
    <w:abstractNumId w:val="20"/>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5298"/>
  </w:hdrShapeDefaults>
  <w:footnotePr>
    <w:footnote w:id="-1"/>
    <w:footnote w:id="0"/>
  </w:footnotePr>
  <w:endnotePr>
    <w:endnote w:id="-1"/>
    <w:endnote w:id="0"/>
  </w:endnotePr>
  <w:compat/>
  <w:rsids>
    <w:rsidRoot w:val="00ED7F40"/>
    <w:rsid w:val="000012AF"/>
    <w:rsid w:val="0000191A"/>
    <w:rsid w:val="00001A04"/>
    <w:rsid w:val="00002688"/>
    <w:rsid w:val="00002C2E"/>
    <w:rsid w:val="0000649D"/>
    <w:rsid w:val="0001108C"/>
    <w:rsid w:val="00012934"/>
    <w:rsid w:val="000131DD"/>
    <w:rsid w:val="0001549B"/>
    <w:rsid w:val="00015924"/>
    <w:rsid w:val="00016864"/>
    <w:rsid w:val="00024011"/>
    <w:rsid w:val="00024395"/>
    <w:rsid w:val="00025EA3"/>
    <w:rsid w:val="00031660"/>
    <w:rsid w:val="0003685B"/>
    <w:rsid w:val="00036ECE"/>
    <w:rsid w:val="000428CA"/>
    <w:rsid w:val="00042F95"/>
    <w:rsid w:val="0004398C"/>
    <w:rsid w:val="0004437B"/>
    <w:rsid w:val="00044EED"/>
    <w:rsid w:val="000452DF"/>
    <w:rsid w:val="00050E0B"/>
    <w:rsid w:val="0005154D"/>
    <w:rsid w:val="000517BC"/>
    <w:rsid w:val="00052C4D"/>
    <w:rsid w:val="0005442B"/>
    <w:rsid w:val="000568CF"/>
    <w:rsid w:val="00056CF0"/>
    <w:rsid w:val="000605D6"/>
    <w:rsid w:val="0006312D"/>
    <w:rsid w:val="0006388C"/>
    <w:rsid w:val="00063B36"/>
    <w:rsid w:val="00064030"/>
    <w:rsid w:val="00064DFA"/>
    <w:rsid w:val="00065B5B"/>
    <w:rsid w:val="0006623F"/>
    <w:rsid w:val="00066B22"/>
    <w:rsid w:val="000671E8"/>
    <w:rsid w:val="00067C96"/>
    <w:rsid w:val="00072032"/>
    <w:rsid w:val="00074AC0"/>
    <w:rsid w:val="00075ED7"/>
    <w:rsid w:val="00076B0F"/>
    <w:rsid w:val="00080FD2"/>
    <w:rsid w:val="00081198"/>
    <w:rsid w:val="00084FD7"/>
    <w:rsid w:val="000866AD"/>
    <w:rsid w:val="000874E1"/>
    <w:rsid w:val="00087911"/>
    <w:rsid w:val="00090371"/>
    <w:rsid w:val="0009263D"/>
    <w:rsid w:val="000936F1"/>
    <w:rsid w:val="00096558"/>
    <w:rsid w:val="00097798"/>
    <w:rsid w:val="000A3A0C"/>
    <w:rsid w:val="000A3B22"/>
    <w:rsid w:val="000A6737"/>
    <w:rsid w:val="000B0D06"/>
    <w:rsid w:val="000B1BBC"/>
    <w:rsid w:val="000B3DD0"/>
    <w:rsid w:val="000B7759"/>
    <w:rsid w:val="000C06E6"/>
    <w:rsid w:val="000C0AEF"/>
    <w:rsid w:val="000C256F"/>
    <w:rsid w:val="000C2B8C"/>
    <w:rsid w:val="000C3285"/>
    <w:rsid w:val="000C6D12"/>
    <w:rsid w:val="000D2665"/>
    <w:rsid w:val="000D7AFC"/>
    <w:rsid w:val="000E0442"/>
    <w:rsid w:val="000E081B"/>
    <w:rsid w:val="000E0F63"/>
    <w:rsid w:val="000E147A"/>
    <w:rsid w:val="000E2E7C"/>
    <w:rsid w:val="000E5B0D"/>
    <w:rsid w:val="000F054F"/>
    <w:rsid w:val="000F1672"/>
    <w:rsid w:val="000F3994"/>
    <w:rsid w:val="000F3D9D"/>
    <w:rsid w:val="0010015B"/>
    <w:rsid w:val="00100265"/>
    <w:rsid w:val="00101931"/>
    <w:rsid w:val="00102EE1"/>
    <w:rsid w:val="001035AB"/>
    <w:rsid w:val="00105FA0"/>
    <w:rsid w:val="00107DD1"/>
    <w:rsid w:val="00110CEB"/>
    <w:rsid w:val="00111ACB"/>
    <w:rsid w:val="00114713"/>
    <w:rsid w:val="00117481"/>
    <w:rsid w:val="00117A43"/>
    <w:rsid w:val="00120128"/>
    <w:rsid w:val="00121041"/>
    <w:rsid w:val="001214DC"/>
    <w:rsid w:val="001321EB"/>
    <w:rsid w:val="00137C0C"/>
    <w:rsid w:val="0014183B"/>
    <w:rsid w:val="00143DC2"/>
    <w:rsid w:val="00143E0F"/>
    <w:rsid w:val="001442A5"/>
    <w:rsid w:val="00144BE0"/>
    <w:rsid w:val="001524B7"/>
    <w:rsid w:val="00154687"/>
    <w:rsid w:val="00156878"/>
    <w:rsid w:val="00157149"/>
    <w:rsid w:val="00157F4E"/>
    <w:rsid w:val="001606EF"/>
    <w:rsid w:val="001621CC"/>
    <w:rsid w:val="001667F6"/>
    <w:rsid w:val="0016716A"/>
    <w:rsid w:val="00167479"/>
    <w:rsid w:val="00167E32"/>
    <w:rsid w:val="00172008"/>
    <w:rsid w:val="00172771"/>
    <w:rsid w:val="00175BCE"/>
    <w:rsid w:val="00185248"/>
    <w:rsid w:val="00185AB0"/>
    <w:rsid w:val="00186C34"/>
    <w:rsid w:val="001876DA"/>
    <w:rsid w:val="00187D95"/>
    <w:rsid w:val="00190A50"/>
    <w:rsid w:val="001915FB"/>
    <w:rsid w:val="00191ABE"/>
    <w:rsid w:val="0019400C"/>
    <w:rsid w:val="001A1BEA"/>
    <w:rsid w:val="001A29CD"/>
    <w:rsid w:val="001A3770"/>
    <w:rsid w:val="001A6C57"/>
    <w:rsid w:val="001B1F8D"/>
    <w:rsid w:val="001B2233"/>
    <w:rsid w:val="001B7199"/>
    <w:rsid w:val="001B7955"/>
    <w:rsid w:val="001C3B48"/>
    <w:rsid w:val="001C3FB0"/>
    <w:rsid w:val="001C431B"/>
    <w:rsid w:val="001C47B8"/>
    <w:rsid w:val="001D0E6D"/>
    <w:rsid w:val="001D2D3E"/>
    <w:rsid w:val="001D40DA"/>
    <w:rsid w:val="001D54B7"/>
    <w:rsid w:val="001E039C"/>
    <w:rsid w:val="001E168D"/>
    <w:rsid w:val="001E2BE5"/>
    <w:rsid w:val="001E2FFD"/>
    <w:rsid w:val="001E3780"/>
    <w:rsid w:val="001E38DE"/>
    <w:rsid w:val="001E5745"/>
    <w:rsid w:val="001E70D4"/>
    <w:rsid w:val="001E76B8"/>
    <w:rsid w:val="001F2A65"/>
    <w:rsid w:val="001F2ED5"/>
    <w:rsid w:val="001F4740"/>
    <w:rsid w:val="001F6300"/>
    <w:rsid w:val="001F71AC"/>
    <w:rsid w:val="002010B1"/>
    <w:rsid w:val="00203570"/>
    <w:rsid w:val="00206682"/>
    <w:rsid w:val="00206797"/>
    <w:rsid w:val="00207486"/>
    <w:rsid w:val="00211DBF"/>
    <w:rsid w:val="00212012"/>
    <w:rsid w:val="00213785"/>
    <w:rsid w:val="00214D31"/>
    <w:rsid w:val="00215185"/>
    <w:rsid w:val="002168F4"/>
    <w:rsid w:val="00217435"/>
    <w:rsid w:val="0022247E"/>
    <w:rsid w:val="002224E2"/>
    <w:rsid w:val="00223DA2"/>
    <w:rsid w:val="00224F26"/>
    <w:rsid w:val="00224FE0"/>
    <w:rsid w:val="00226951"/>
    <w:rsid w:val="00226C31"/>
    <w:rsid w:val="00230814"/>
    <w:rsid w:val="0023101C"/>
    <w:rsid w:val="002361FD"/>
    <w:rsid w:val="0023627B"/>
    <w:rsid w:val="002374A1"/>
    <w:rsid w:val="00237B76"/>
    <w:rsid w:val="00240205"/>
    <w:rsid w:val="002411FC"/>
    <w:rsid w:val="002414CE"/>
    <w:rsid w:val="00244771"/>
    <w:rsid w:val="0024550C"/>
    <w:rsid w:val="002463DC"/>
    <w:rsid w:val="00250042"/>
    <w:rsid w:val="0025231F"/>
    <w:rsid w:val="002533B0"/>
    <w:rsid w:val="00253D39"/>
    <w:rsid w:val="00254711"/>
    <w:rsid w:val="00254AEA"/>
    <w:rsid w:val="00254B0A"/>
    <w:rsid w:val="00254CCB"/>
    <w:rsid w:val="00257EA6"/>
    <w:rsid w:val="00261570"/>
    <w:rsid w:val="00262C6D"/>
    <w:rsid w:val="00262D1D"/>
    <w:rsid w:val="00265EAA"/>
    <w:rsid w:val="0026653A"/>
    <w:rsid w:val="0026788E"/>
    <w:rsid w:val="00267E92"/>
    <w:rsid w:val="00270910"/>
    <w:rsid w:val="00274EB7"/>
    <w:rsid w:val="00275B46"/>
    <w:rsid w:val="002807FB"/>
    <w:rsid w:val="002821E7"/>
    <w:rsid w:val="002827D1"/>
    <w:rsid w:val="00287496"/>
    <w:rsid w:val="0029068D"/>
    <w:rsid w:val="002938FB"/>
    <w:rsid w:val="002969BF"/>
    <w:rsid w:val="002A0FAB"/>
    <w:rsid w:val="002A1841"/>
    <w:rsid w:val="002A37F9"/>
    <w:rsid w:val="002A4F34"/>
    <w:rsid w:val="002A53D1"/>
    <w:rsid w:val="002A64FE"/>
    <w:rsid w:val="002B0732"/>
    <w:rsid w:val="002B0F01"/>
    <w:rsid w:val="002B257F"/>
    <w:rsid w:val="002B2A59"/>
    <w:rsid w:val="002B3544"/>
    <w:rsid w:val="002B35EE"/>
    <w:rsid w:val="002B6FCD"/>
    <w:rsid w:val="002B720F"/>
    <w:rsid w:val="002C27E5"/>
    <w:rsid w:val="002C4AF1"/>
    <w:rsid w:val="002C5897"/>
    <w:rsid w:val="002C6C48"/>
    <w:rsid w:val="002C7856"/>
    <w:rsid w:val="002D0298"/>
    <w:rsid w:val="002D0B46"/>
    <w:rsid w:val="002D26D1"/>
    <w:rsid w:val="002D7015"/>
    <w:rsid w:val="002E0B1B"/>
    <w:rsid w:val="002F0EF4"/>
    <w:rsid w:val="002F3E07"/>
    <w:rsid w:val="002F7ED2"/>
    <w:rsid w:val="00301023"/>
    <w:rsid w:val="0030574C"/>
    <w:rsid w:val="00306AF0"/>
    <w:rsid w:val="00310BCC"/>
    <w:rsid w:val="00311AD9"/>
    <w:rsid w:val="00315F56"/>
    <w:rsid w:val="003170C6"/>
    <w:rsid w:val="00317786"/>
    <w:rsid w:val="0032060B"/>
    <w:rsid w:val="00322140"/>
    <w:rsid w:val="003302C1"/>
    <w:rsid w:val="00331EB0"/>
    <w:rsid w:val="00332A61"/>
    <w:rsid w:val="00333575"/>
    <w:rsid w:val="00333606"/>
    <w:rsid w:val="0033510F"/>
    <w:rsid w:val="00342ED5"/>
    <w:rsid w:val="00342FA7"/>
    <w:rsid w:val="0034374B"/>
    <w:rsid w:val="0034397E"/>
    <w:rsid w:val="003452E2"/>
    <w:rsid w:val="00347F53"/>
    <w:rsid w:val="0035164F"/>
    <w:rsid w:val="00360684"/>
    <w:rsid w:val="00364204"/>
    <w:rsid w:val="003657E8"/>
    <w:rsid w:val="0036639F"/>
    <w:rsid w:val="00374EBC"/>
    <w:rsid w:val="003751B0"/>
    <w:rsid w:val="00376D5B"/>
    <w:rsid w:val="00377F82"/>
    <w:rsid w:val="003802E5"/>
    <w:rsid w:val="0038035C"/>
    <w:rsid w:val="003826F3"/>
    <w:rsid w:val="003827F0"/>
    <w:rsid w:val="0038382D"/>
    <w:rsid w:val="003840DD"/>
    <w:rsid w:val="00385EDC"/>
    <w:rsid w:val="003860B1"/>
    <w:rsid w:val="003869C6"/>
    <w:rsid w:val="00386D4C"/>
    <w:rsid w:val="0038772C"/>
    <w:rsid w:val="00387FC9"/>
    <w:rsid w:val="00390097"/>
    <w:rsid w:val="0039017E"/>
    <w:rsid w:val="0039466C"/>
    <w:rsid w:val="00395CCF"/>
    <w:rsid w:val="003963A9"/>
    <w:rsid w:val="00396671"/>
    <w:rsid w:val="00397737"/>
    <w:rsid w:val="003A1631"/>
    <w:rsid w:val="003A2716"/>
    <w:rsid w:val="003A4943"/>
    <w:rsid w:val="003A5FF7"/>
    <w:rsid w:val="003A6FD6"/>
    <w:rsid w:val="003B0518"/>
    <w:rsid w:val="003B088C"/>
    <w:rsid w:val="003B2C24"/>
    <w:rsid w:val="003B3497"/>
    <w:rsid w:val="003B4412"/>
    <w:rsid w:val="003B484A"/>
    <w:rsid w:val="003B5CB2"/>
    <w:rsid w:val="003B7C7C"/>
    <w:rsid w:val="003C7F15"/>
    <w:rsid w:val="003D05BE"/>
    <w:rsid w:val="003D118A"/>
    <w:rsid w:val="003D1417"/>
    <w:rsid w:val="003D1BEF"/>
    <w:rsid w:val="003D244B"/>
    <w:rsid w:val="003D2AE0"/>
    <w:rsid w:val="003D49D4"/>
    <w:rsid w:val="003D5844"/>
    <w:rsid w:val="003E1B8D"/>
    <w:rsid w:val="003E1E6C"/>
    <w:rsid w:val="003E2057"/>
    <w:rsid w:val="003E46B7"/>
    <w:rsid w:val="003E5A4E"/>
    <w:rsid w:val="003E5AC3"/>
    <w:rsid w:val="003E6E98"/>
    <w:rsid w:val="003E7CFF"/>
    <w:rsid w:val="003F09BE"/>
    <w:rsid w:val="003F3CC7"/>
    <w:rsid w:val="003F54A6"/>
    <w:rsid w:val="003F6FB8"/>
    <w:rsid w:val="003F75FC"/>
    <w:rsid w:val="003F780D"/>
    <w:rsid w:val="003F787B"/>
    <w:rsid w:val="00402B8A"/>
    <w:rsid w:val="0040568C"/>
    <w:rsid w:val="004056BA"/>
    <w:rsid w:val="00406647"/>
    <w:rsid w:val="00407F17"/>
    <w:rsid w:val="00411985"/>
    <w:rsid w:val="00413109"/>
    <w:rsid w:val="00414232"/>
    <w:rsid w:val="0041643C"/>
    <w:rsid w:val="00416CE1"/>
    <w:rsid w:val="00421F5B"/>
    <w:rsid w:val="0042212B"/>
    <w:rsid w:val="004224CB"/>
    <w:rsid w:val="004228C2"/>
    <w:rsid w:val="0042314C"/>
    <w:rsid w:val="00423A5B"/>
    <w:rsid w:val="00424389"/>
    <w:rsid w:val="004249FE"/>
    <w:rsid w:val="0042511E"/>
    <w:rsid w:val="00426BE9"/>
    <w:rsid w:val="00427B8C"/>
    <w:rsid w:val="00427BE6"/>
    <w:rsid w:val="00427CF1"/>
    <w:rsid w:val="00427FC0"/>
    <w:rsid w:val="00430DAD"/>
    <w:rsid w:val="00434ACB"/>
    <w:rsid w:val="004355D8"/>
    <w:rsid w:val="0044028E"/>
    <w:rsid w:val="00441995"/>
    <w:rsid w:val="00442AD6"/>
    <w:rsid w:val="00443008"/>
    <w:rsid w:val="0044311D"/>
    <w:rsid w:val="00443A90"/>
    <w:rsid w:val="00444307"/>
    <w:rsid w:val="004467CD"/>
    <w:rsid w:val="00451E3A"/>
    <w:rsid w:val="00453B25"/>
    <w:rsid w:val="00454676"/>
    <w:rsid w:val="00455F81"/>
    <w:rsid w:val="0046328E"/>
    <w:rsid w:val="0046728E"/>
    <w:rsid w:val="00471C94"/>
    <w:rsid w:val="004846B6"/>
    <w:rsid w:val="004860C9"/>
    <w:rsid w:val="004878E0"/>
    <w:rsid w:val="004902C5"/>
    <w:rsid w:val="00492F95"/>
    <w:rsid w:val="00493B51"/>
    <w:rsid w:val="00493EE0"/>
    <w:rsid w:val="00495A99"/>
    <w:rsid w:val="004A01B8"/>
    <w:rsid w:val="004A16D5"/>
    <w:rsid w:val="004A174C"/>
    <w:rsid w:val="004A3538"/>
    <w:rsid w:val="004A5CFF"/>
    <w:rsid w:val="004B0F91"/>
    <w:rsid w:val="004B2241"/>
    <w:rsid w:val="004B36EF"/>
    <w:rsid w:val="004B48EC"/>
    <w:rsid w:val="004B4DE7"/>
    <w:rsid w:val="004B5047"/>
    <w:rsid w:val="004B613F"/>
    <w:rsid w:val="004C2106"/>
    <w:rsid w:val="004C2B2B"/>
    <w:rsid w:val="004C4A72"/>
    <w:rsid w:val="004C6F64"/>
    <w:rsid w:val="004D1D3C"/>
    <w:rsid w:val="004D1E39"/>
    <w:rsid w:val="004D309A"/>
    <w:rsid w:val="004D35DA"/>
    <w:rsid w:val="004D4984"/>
    <w:rsid w:val="004D6D50"/>
    <w:rsid w:val="004E0F6A"/>
    <w:rsid w:val="004E0FBD"/>
    <w:rsid w:val="004E27FE"/>
    <w:rsid w:val="004E3A06"/>
    <w:rsid w:val="004E3BD6"/>
    <w:rsid w:val="004E3DC6"/>
    <w:rsid w:val="004E7FAF"/>
    <w:rsid w:val="004F00B0"/>
    <w:rsid w:val="004F0220"/>
    <w:rsid w:val="004F09C7"/>
    <w:rsid w:val="004F124C"/>
    <w:rsid w:val="004F1761"/>
    <w:rsid w:val="004F1AC2"/>
    <w:rsid w:val="004F2421"/>
    <w:rsid w:val="004F43CB"/>
    <w:rsid w:val="004F5049"/>
    <w:rsid w:val="00500B47"/>
    <w:rsid w:val="00501E0F"/>
    <w:rsid w:val="00503B05"/>
    <w:rsid w:val="00504FF1"/>
    <w:rsid w:val="00506D33"/>
    <w:rsid w:val="0050706C"/>
    <w:rsid w:val="00510883"/>
    <w:rsid w:val="00515A44"/>
    <w:rsid w:val="00515B1C"/>
    <w:rsid w:val="00515C64"/>
    <w:rsid w:val="00520682"/>
    <w:rsid w:val="00520E08"/>
    <w:rsid w:val="00522048"/>
    <w:rsid w:val="005228C8"/>
    <w:rsid w:val="005251E0"/>
    <w:rsid w:val="00525632"/>
    <w:rsid w:val="00525829"/>
    <w:rsid w:val="005278EE"/>
    <w:rsid w:val="00527C59"/>
    <w:rsid w:val="00533808"/>
    <w:rsid w:val="0053547D"/>
    <w:rsid w:val="00535C20"/>
    <w:rsid w:val="00536847"/>
    <w:rsid w:val="00537ABB"/>
    <w:rsid w:val="00542580"/>
    <w:rsid w:val="005512E3"/>
    <w:rsid w:val="00551346"/>
    <w:rsid w:val="00551750"/>
    <w:rsid w:val="00551A2E"/>
    <w:rsid w:val="00552E74"/>
    <w:rsid w:val="00554DA2"/>
    <w:rsid w:val="005550F5"/>
    <w:rsid w:val="0055724E"/>
    <w:rsid w:val="00557A1C"/>
    <w:rsid w:val="00561A2E"/>
    <w:rsid w:val="00562E6E"/>
    <w:rsid w:val="00562EC9"/>
    <w:rsid w:val="00563D5E"/>
    <w:rsid w:val="00565D37"/>
    <w:rsid w:val="0056630C"/>
    <w:rsid w:val="005665C0"/>
    <w:rsid w:val="00567969"/>
    <w:rsid w:val="00570E9F"/>
    <w:rsid w:val="00571202"/>
    <w:rsid w:val="005712CA"/>
    <w:rsid w:val="005724CB"/>
    <w:rsid w:val="00572660"/>
    <w:rsid w:val="00572BE4"/>
    <w:rsid w:val="00573876"/>
    <w:rsid w:val="0057471D"/>
    <w:rsid w:val="00574E1F"/>
    <w:rsid w:val="00575435"/>
    <w:rsid w:val="005758E8"/>
    <w:rsid w:val="005759E8"/>
    <w:rsid w:val="005816C1"/>
    <w:rsid w:val="00582159"/>
    <w:rsid w:val="005824AF"/>
    <w:rsid w:val="00582A54"/>
    <w:rsid w:val="0058519C"/>
    <w:rsid w:val="00585F25"/>
    <w:rsid w:val="00586748"/>
    <w:rsid w:val="0058699B"/>
    <w:rsid w:val="00590B18"/>
    <w:rsid w:val="005916A0"/>
    <w:rsid w:val="00591DEA"/>
    <w:rsid w:val="00592860"/>
    <w:rsid w:val="00592C3E"/>
    <w:rsid w:val="005971EE"/>
    <w:rsid w:val="005974D7"/>
    <w:rsid w:val="005A1E17"/>
    <w:rsid w:val="005A28E4"/>
    <w:rsid w:val="005A302B"/>
    <w:rsid w:val="005A3287"/>
    <w:rsid w:val="005A32A3"/>
    <w:rsid w:val="005A34E9"/>
    <w:rsid w:val="005A478D"/>
    <w:rsid w:val="005A4AE1"/>
    <w:rsid w:val="005A53C8"/>
    <w:rsid w:val="005A574F"/>
    <w:rsid w:val="005A6793"/>
    <w:rsid w:val="005B1B4E"/>
    <w:rsid w:val="005B517E"/>
    <w:rsid w:val="005B5549"/>
    <w:rsid w:val="005B6303"/>
    <w:rsid w:val="005B7771"/>
    <w:rsid w:val="005C0C75"/>
    <w:rsid w:val="005C0D58"/>
    <w:rsid w:val="005C0DF6"/>
    <w:rsid w:val="005C1380"/>
    <w:rsid w:val="005C1B48"/>
    <w:rsid w:val="005C22B4"/>
    <w:rsid w:val="005C46C6"/>
    <w:rsid w:val="005C588C"/>
    <w:rsid w:val="005C72E9"/>
    <w:rsid w:val="005C765B"/>
    <w:rsid w:val="005C79DD"/>
    <w:rsid w:val="005C7AAB"/>
    <w:rsid w:val="005C7EF4"/>
    <w:rsid w:val="005C7FD0"/>
    <w:rsid w:val="005D12E5"/>
    <w:rsid w:val="005D1865"/>
    <w:rsid w:val="005D5676"/>
    <w:rsid w:val="005D5DA5"/>
    <w:rsid w:val="005D7C1B"/>
    <w:rsid w:val="005E028E"/>
    <w:rsid w:val="005E3D19"/>
    <w:rsid w:val="005E55B3"/>
    <w:rsid w:val="005E658D"/>
    <w:rsid w:val="005E6789"/>
    <w:rsid w:val="005E6910"/>
    <w:rsid w:val="005E6AE1"/>
    <w:rsid w:val="005E7A47"/>
    <w:rsid w:val="005F045D"/>
    <w:rsid w:val="005F05F8"/>
    <w:rsid w:val="005F1BDC"/>
    <w:rsid w:val="005F1E9C"/>
    <w:rsid w:val="005F4CB5"/>
    <w:rsid w:val="005F5FB8"/>
    <w:rsid w:val="005F7281"/>
    <w:rsid w:val="00602A79"/>
    <w:rsid w:val="00603CFF"/>
    <w:rsid w:val="00607B00"/>
    <w:rsid w:val="00612092"/>
    <w:rsid w:val="006123FE"/>
    <w:rsid w:val="00612C6F"/>
    <w:rsid w:val="00612DEF"/>
    <w:rsid w:val="00613D09"/>
    <w:rsid w:val="00613F3E"/>
    <w:rsid w:val="006143A5"/>
    <w:rsid w:val="0061456A"/>
    <w:rsid w:val="00614C42"/>
    <w:rsid w:val="006166B8"/>
    <w:rsid w:val="00617686"/>
    <w:rsid w:val="00620863"/>
    <w:rsid w:val="00621717"/>
    <w:rsid w:val="00621950"/>
    <w:rsid w:val="006233B9"/>
    <w:rsid w:val="00626A5F"/>
    <w:rsid w:val="006278E8"/>
    <w:rsid w:val="00630E70"/>
    <w:rsid w:val="0063304B"/>
    <w:rsid w:val="00634AC7"/>
    <w:rsid w:val="00634B4C"/>
    <w:rsid w:val="00635DAF"/>
    <w:rsid w:val="006363D8"/>
    <w:rsid w:val="00636AA3"/>
    <w:rsid w:val="00637263"/>
    <w:rsid w:val="00637D1E"/>
    <w:rsid w:val="00642EA2"/>
    <w:rsid w:val="00644583"/>
    <w:rsid w:val="00647FD8"/>
    <w:rsid w:val="00653CD7"/>
    <w:rsid w:val="00657E41"/>
    <w:rsid w:val="0066043A"/>
    <w:rsid w:val="00660937"/>
    <w:rsid w:val="006613E3"/>
    <w:rsid w:val="0066154C"/>
    <w:rsid w:val="006646CF"/>
    <w:rsid w:val="00664893"/>
    <w:rsid w:val="006704AC"/>
    <w:rsid w:val="00670B50"/>
    <w:rsid w:val="00670CCC"/>
    <w:rsid w:val="00671F2D"/>
    <w:rsid w:val="00673E79"/>
    <w:rsid w:val="006740F8"/>
    <w:rsid w:val="00677FE0"/>
    <w:rsid w:val="00680C05"/>
    <w:rsid w:val="00681C62"/>
    <w:rsid w:val="006824C2"/>
    <w:rsid w:val="006835BB"/>
    <w:rsid w:val="00683D8B"/>
    <w:rsid w:val="00683F82"/>
    <w:rsid w:val="0068411B"/>
    <w:rsid w:val="00687D50"/>
    <w:rsid w:val="00690A7D"/>
    <w:rsid w:val="00691037"/>
    <w:rsid w:val="00692AA1"/>
    <w:rsid w:val="00692D82"/>
    <w:rsid w:val="00692E34"/>
    <w:rsid w:val="00694633"/>
    <w:rsid w:val="00696841"/>
    <w:rsid w:val="00697FC4"/>
    <w:rsid w:val="006A0099"/>
    <w:rsid w:val="006A03BD"/>
    <w:rsid w:val="006A0E04"/>
    <w:rsid w:val="006A0E11"/>
    <w:rsid w:val="006A22F9"/>
    <w:rsid w:val="006A3D5C"/>
    <w:rsid w:val="006A5EBA"/>
    <w:rsid w:val="006B0579"/>
    <w:rsid w:val="006B0FD5"/>
    <w:rsid w:val="006B219E"/>
    <w:rsid w:val="006B4F15"/>
    <w:rsid w:val="006B7D13"/>
    <w:rsid w:val="006C2048"/>
    <w:rsid w:val="006C299E"/>
    <w:rsid w:val="006C5627"/>
    <w:rsid w:val="006C5CB8"/>
    <w:rsid w:val="006C723C"/>
    <w:rsid w:val="006D0D2B"/>
    <w:rsid w:val="006E13E8"/>
    <w:rsid w:val="006E365B"/>
    <w:rsid w:val="006E3B72"/>
    <w:rsid w:val="006E4738"/>
    <w:rsid w:val="006E6F38"/>
    <w:rsid w:val="006F21E4"/>
    <w:rsid w:val="006F2E4E"/>
    <w:rsid w:val="006F36EF"/>
    <w:rsid w:val="006F4C9B"/>
    <w:rsid w:val="006F4D50"/>
    <w:rsid w:val="006F509F"/>
    <w:rsid w:val="00701139"/>
    <w:rsid w:val="007019E4"/>
    <w:rsid w:val="00701FDC"/>
    <w:rsid w:val="0070347E"/>
    <w:rsid w:val="00712C78"/>
    <w:rsid w:val="00712CB8"/>
    <w:rsid w:val="00713D8D"/>
    <w:rsid w:val="00716F04"/>
    <w:rsid w:val="007170A9"/>
    <w:rsid w:val="0072021D"/>
    <w:rsid w:val="00720956"/>
    <w:rsid w:val="0072208C"/>
    <w:rsid w:val="00722C81"/>
    <w:rsid w:val="00722EBB"/>
    <w:rsid w:val="00723090"/>
    <w:rsid w:val="007230E2"/>
    <w:rsid w:val="00727474"/>
    <w:rsid w:val="007309D9"/>
    <w:rsid w:val="0073165B"/>
    <w:rsid w:val="00732AF6"/>
    <w:rsid w:val="00736006"/>
    <w:rsid w:val="00736336"/>
    <w:rsid w:val="00736979"/>
    <w:rsid w:val="00736FB1"/>
    <w:rsid w:val="0074013C"/>
    <w:rsid w:val="00740284"/>
    <w:rsid w:val="0074039D"/>
    <w:rsid w:val="0074168E"/>
    <w:rsid w:val="007458FE"/>
    <w:rsid w:val="007464D0"/>
    <w:rsid w:val="00746678"/>
    <w:rsid w:val="00753F94"/>
    <w:rsid w:val="00754790"/>
    <w:rsid w:val="00754B0A"/>
    <w:rsid w:val="00755E3D"/>
    <w:rsid w:val="00756189"/>
    <w:rsid w:val="0075699A"/>
    <w:rsid w:val="00760A11"/>
    <w:rsid w:val="00763354"/>
    <w:rsid w:val="007635A5"/>
    <w:rsid w:val="00763A8D"/>
    <w:rsid w:val="0077000B"/>
    <w:rsid w:val="00772031"/>
    <w:rsid w:val="00772501"/>
    <w:rsid w:val="00772B99"/>
    <w:rsid w:val="0077346A"/>
    <w:rsid w:val="00774C7D"/>
    <w:rsid w:val="007766CE"/>
    <w:rsid w:val="00776854"/>
    <w:rsid w:val="00777476"/>
    <w:rsid w:val="00783A4F"/>
    <w:rsid w:val="00785795"/>
    <w:rsid w:val="00790701"/>
    <w:rsid w:val="0079572E"/>
    <w:rsid w:val="007971EE"/>
    <w:rsid w:val="00797CE2"/>
    <w:rsid w:val="007A111F"/>
    <w:rsid w:val="007A1436"/>
    <w:rsid w:val="007A1B79"/>
    <w:rsid w:val="007A2778"/>
    <w:rsid w:val="007A35C2"/>
    <w:rsid w:val="007A5097"/>
    <w:rsid w:val="007A6868"/>
    <w:rsid w:val="007A6B31"/>
    <w:rsid w:val="007A6D4A"/>
    <w:rsid w:val="007A7874"/>
    <w:rsid w:val="007B4E72"/>
    <w:rsid w:val="007B4E99"/>
    <w:rsid w:val="007C043F"/>
    <w:rsid w:val="007C2A1E"/>
    <w:rsid w:val="007C3D9C"/>
    <w:rsid w:val="007C4595"/>
    <w:rsid w:val="007C6B34"/>
    <w:rsid w:val="007D089D"/>
    <w:rsid w:val="007D1873"/>
    <w:rsid w:val="007D596F"/>
    <w:rsid w:val="007D5D7A"/>
    <w:rsid w:val="007D70FB"/>
    <w:rsid w:val="007E0E5B"/>
    <w:rsid w:val="007E30EB"/>
    <w:rsid w:val="007E3723"/>
    <w:rsid w:val="007E51BC"/>
    <w:rsid w:val="007E67B8"/>
    <w:rsid w:val="007F236F"/>
    <w:rsid w:val="007F3D03"/>
    <w:rsid w:val="007F6BD2"/>
    <w:rsid w:val="007F7131"/>
    <w:rsid w:val="008025F2"/>
    <w:rsid w:val="00803D9D"/>
    <w:rsid w:val="00804BDF"/>
    <w:rsid w:val="00806E56"/>
    <w:rsid w:val="008078B9"/>
    <w:rsid w:val="00807DFE"/>
    <w:rsid w:val="00811CD8"/>
    <w:rsid w:val="00812850"/>
    <w:rsid w:val="00812A32"/>
    <w:rsid w:val="00813D8F"/>
    <w:rsid w:val="00814074"/>
    <w:rsid w:val="00816204"/>
    <w:rsid w:val="00821483"/>
    <w:rsid w:val="00821DB4"/>
    <w:rsid w:val="00821DF1"/>
    <w:rsid w:val="0082540A"/>
    <w:rsid w:val="00826115"/>
    <w:rsid w:val="0082688E"/>
    <w:rsid w:val="00827CD2"/>
    <w:rsid w:val="00827FB4"/>
    <w:rsid w:val="00830D9F"/>
    <w:rsid w:val="008311A3"/>
    <w:rsid w:val="00831478"/>
    <w:rsid w:val="008338D7"/>
    <w:rsid w:val="008369A5"/>
    <w:rsid w:val="00836B23"/>
    <w:rsid w:val="00836CE8"/>
    <w:rsid w:val="0084257C"/>
    <w:rsid w:val="00842A19"/>
    <w:rsid w:val="00842C00"/>
    <w:rsid w:val="00845751"/>
    <w:rsid w:val="00846CB0"/>
    <w:rsid w:val="0084725E"/>
    <w:rsid w:val="0085085D"/>
    <w:rsid w:val="00850C13"/>
    <w:rsid w:val="008528D7"/>
    <w:rsid w:val="008547FF"/>
    <w:rsid w:val="0085710C"/>
    <w:rsid w:val="00860A69"/>
    <w:rsid w:val="00861E9B"/>
    <w:rsid w:val="0086292D"/>
    <w:rsid w:val="008641CB"/>
    <w:rsid w:val="00867F56"/>
    <w:rsid w:val="00871AD6"/>
    <w:rsid w:val="0087364C"/>
    <w:rsid w:val="0087427C"/>
    <w:rsid w:val="00874C63"/>
    <w:rsid w:val="00881B2B"/>
    <w:rsid w:val="00881D71"/>
    <w:rsid w:val="00884268"/>
    <w:rsid w:val="00885EFB"/>
    <w:rsid w:val="00891D32"/>
    <w:rsid w:val="00893A6C"/>
    <w:rsid w:val="00896BC8"/>
    <w:rsid w:val="008A02CC"/>
    <w:rsid w:val="008A03DD"/>
    <w:rsid w:val="008A129E"/>
    <w:rsid w:val="008A1935"/>
    <w:rsid w:val="008A442E"/>
    <w:rsid w:val="008B0023"/>
    <w:rsid w:val="008B29AB"/>
    <w:rsid w:val="008B2A1C"/>
    <w:rsid w:val="008B35B5"/>
    <w:rsid w:val="008B4FF5"/>
    <w:rsid w:val="008B55D4"/>
    <w:rsid w:val="008B5F29"/>
    <w:rsid w:val="008B683F"/>
    <w:rsid w:val="008B717B"/>
    <w:rsid w:val="008C0E04"/>
    <w:rsid w:val="008C3EBD"/>
    <w:rsid w:val="008C478D"/>
    <w:rsid w:val="008C53B5"/>
    <w:rsid w:val="008D0114"/>
    <w:rsid w:val="008D1045"/>
    <w:rsid w:val="008D1EE0"/>
    <w:rsid w:val="008D3047"/>
    <w:rsid w:val="008E143C"/>
    <w:rsid w:val="008E2BDC"/>
    <w:rsid w:val="008E51C2"/>
    <w:rsid w:val="008E6931"/>
    <w:rsid w:val="008F0B19"/>
    <w:rsid w:val="008F3C18"/>
    <w:rsid w:val="008F3E66"/>
    <w:rsid w:val="008F658B"/>
    <w:rsid w:val="008F777B"/>
    <w:rsid w:val="008F7B21"/>
    <w:rsid w:val="009027B6"/>
    <w:rsid w:val="0090495C"/>
    <w:rsid w:val="00906C18"/>
    <w:rsid w:val="00910869"/>
    <w:rsid w:val="00913845"/>
    <w:rsid w:val="00914F49"/>
    <w:rsid w:val="009151D5"/>
    <w:rsid w:val="009216A6"/>
    <w:rsid w:val="009222EC"/>
    <w:rsid w:val="009225E0"/>
    <w:rsid w:val="009235D8"/>
    <w:rsid w:val="009240A2"/>
    <w:rsid w:val="009244F6"/>
    <w:rsid w:val="00924C02"/>
    <w:rsid w:val="00925967"/>
    <w:rsid w:val="00926590"/>
    <w:rsid w:val="00926998"/>
    <w:rsid w:val="009271BD"/>
    <w:rsid w:val="009310BB"/>
    <w:rsid w:val="0093231D"/>
    <w:rsid w:val="00932796"/>
    <w:rsid w:val="00936676"/>
    <w:rsid w:val="00937001"/>
    <w:rsid w:val="00940F3E"/>
    <w:rsid w:val="00941E59"/>
    <w:rsid w:val="00943FD2"/>
    <w:rsid w:val="00944F7F"/>
    <w:rsid w:val="00946288"/>
    <w:rsid w:val="00946F2A"/>
    <w:rsid w:val="00951257"/>
    <w:rsid w:val="00951DD2"/>
    <w:rsid w:val="009531A2"/>
    <w:rsid w:val="009538A7"/>
    <w:rsid w:val="00953E4A"/>
    <w:rsid w:val="00956097"/>
    <w:rsid w:val="0096019D"/>
    <w:rsid w:val="009601B4"/>
    <w:rsid w:val="009604BE"/>
    <w:rsid w:val="0096063E"/>
    <w:rsid w:val="00962F12"/>
    <w:rsid w:val="00963494"/>
    <w:rsid w:val="00963CD8"/>
    <w:rsid w:val="00971FED"/>
    <w:rsid w:val="00972613"/>
    <w:rsid w:val="00972FD4"/>
    <w:rsid w:val="00973350"/>
    <w:rsid w:val="00974D2F"/>
    <w:rsid w:val="0097646E"/>
    <w:rsid w:val="0097662A"/>
    <w:rsid w:val="009803A4"/>
    <w:rsid w:val="00980527"/>
    <w:rsid w:val="009857FF"/>
    <w:rsid w:val="009859F8"/>
    <w:rsid w:val="00985E40"/>
    <w:rsid w:val="009860CA"/>
    <w:rsid w:val="00987A79"/>
    <w:rsid w:val="00994B60"/>
    <w:rsid w:val="0099571D"/>
    <w:rsid w:val="00995D8D"/>
    <w:rsid w:val="009A02EB"/>
    <w:rsid w:val="009A07EA"/>
    <w:rsid w:val="009A15F4"/>
    <w:rsid w:val="009A1C7D"/>
    <w:rsid w:val="009A2296"/>
    <w:rsid w:val="009A5A04"/>
    <w:rsid w:val="009A6537"/>
    <w:rsid w:val="009B2980"/>
    <w:rsid w:val="009B3778"/>
    <w:rsid w:val="009B4D95"/>
    <w:rsid w:val="009B6728"/>
    <w:rsid w:val="009B674D"/>
    <w:rsid w:val="009B7F8E"/>
    <w:rsid w:val="009C0383"/>
    <w:rsid w:val="009C05B1"/>
    <w:rsid w:val="009C128B"/>
    <w:rsid w:val="009C12AC"/>
    <w:rsid w:val="009C1359"/>
    <w:rsid w:val="009C2F95"/>
    <w:rsid w:val="009C3BC1"/>
    <w:rsid w:val="009C3F98"/>
    <w:rsid w:val="009C620F"/>
    <w:rsid w:val="009C63C2"/>
    <w:rsid w:val="009C7925"/>
    <w:rsid w:val="009D1662"/>
    <w:rsid w:val="009D2E74"/>
    <w:rsid w:val="009D387E"/>
    <w:rsid w:val="009D4010"/>
    <w:rsid w:val="009E0C30"/>
    <w:rsid w:val="009E0F7E"/>
    <w:rsid w:val="009E36C4"/>
    <w:rsid w:val="009F03C1"/>
    <w:rsid w:val="009F111E"/>
    <w:rsid w:val="009F3270"/>
    <w:rsid w:val="009F466E"/>
    <w:rsid w:val="009F6338"/>
    <w:rsid w:val="009F71C5"/>
    <w:rsid w:val="009F7FBF"/>
    <w:rsid w:val="00A01F88"/>
    <w:rsid w:val="00A02A5A"/>
    <w:rsid w:val="00A02FCF"/>
    <w:rsid w:val="00A048DA"/>
    <w:rsid w:val="00A04956"/>
    <w:rsid w:val="00A05EF8"/>
    <w:rsid w:val="00A077E9"/>
    <w:rsid w:val="00A11B2E"/>
    <w:rsid w:val="00A12E2B"/>
    <w:rsid w:val="00A1368C"/>
    <w:rsid w:val="00A13EDF"/>
    <w:rsid w:val="00A1669F"/>
    <w:rsid w:val="00A25DFF"/>
    <w:rsid w:val="00A26378"/>
    <w:rsid w:val="00A26C6E"/>
    <w:rsid w:val="00A30C3A"/>
    <w:rsid w:val="00A317E7"/>
    <w:rsid w:val="00A33946"/>
    <w:rsid w:val="00A35CD5"/>
    <w:rsid w:val="00A377EC"/>
    <w:rsid w:val="00A37A42"/>
    <w:rsid w:val="00A42884"/>
    <w:rsid w:val="00A44D25"/>
    <w:rsid w:val="00A46BB3"/>
    <w:rsid w:val="00A47656"/>
    <w:rsid w:val="00A5172A"/>
    <w:rsid w:val="00A541D7"/>
    <w:rsid w:val="00A5676B"/>
    <w:rsid w:val="00A56EFF"/>
    <w:rsid w:val="00A60883"/>
    <w:rsid w:val="00A61EDF"/>
    <w:rsid w:val="00A63161"/>
    <w:rsid w:val="00A6321F"/>
    <w:rsid w:val="00A635F0"/>
    <w:rsid w:val="00A65043"/>
    <w:rsid w:val="00A66C13"/>
    <w:rsid w:val="00A67F79"/>
    <w:rsid w:val="00A700DA"/>
    <w:rsid w:val="00A86CA4"/>
    <w:rsid w:val="00A86D2D"/>
    <w:rsid w:val="00A87AAD"/>
    <w:rsid w:val="00A9056A"/>
    <w:rsid w:val="00A9057F"/>
    <w:rsid w:val="00A90F71"/>
    <w:rsid w:val="00A92997"/>
    <w:rsid w:val="00A93C5A"/>
    <w:rsid w:val="00A9509B"/>
    <w:rsid w:val="00AA0D93"/>
    <w:rsid w:val="00AA24E2"/>
    <w:rsid w:val="00AA7D13"/>
    <w:rsid w:val="00AA7D4D"/>
    <w:rsid w:val="00AB25FC"/>
    <w:rsid w:val="00AB35DD"/>
    <w:rsid w:val="00AB389A"/>
    <w:rsid w:val="00AB4BBE"/>
    <w:rsid w:val="00AC1BB5"/>
    <w:rsid w:val="00AC1DF4"/>
    <w:rsid w:val="00AC3439"/>
    <w:rsid w:val="00AC6DFB"/>
    <w:rsid w:val="00AC7D08"/>
    <w:rsid w:val="00AD041E"/>
    <w:rsid w:val="00AD2898"/>
    <w:rsid w:val="00AE1CAD"/>
    <w:rsid w:val="00AE2320"/>
    <w:rsid w:val="00AE695A"/>
    <w:rsid w:val="00AF13F1"/>
    <w:rsid w:val="00AF26FA"/>
    <w:rsid w:val="00AF3020"/>
    <w:rsid w:val="00AF43D0"/>
    <w:rsid w:val="00AF4EA5"/>
    <w:rsid w:val="00B001E6"/>
    <w:rsid w:val="00B01D69"/>
    <w:rsid w:val="00B02248"/>
    <w:rsid w:val="00B024E8"/>
    <w:rsid w:val="00B024F8"/>
    <w:rsid w:val="00B03C99"/>
    <w:rsid w:val="00B03D0A"/>
    <w:rsid w:val="00B10BC3"/>
    <w:rsid w:val="00B10C01"/>
    <w:rsid w:val="00B15470"/>
    <w:rsid w:val="00B16B1A"/>
    <w:rsid w:val="00B170A0"/>
    <w:rsid w:val="00B2042F"/>
    <w:rsid w:val="00B2091D"/>
    <w:rsid w:val="00B22204"/>
    <w:rsid w:val="00B25025"/>
    <w:rsid w:val="00B25361"/>
    <w:rsid w:val="00B257CF"/>
    <w:rsid w:val="00B2598F"/>
    <w:rsid w:val="00B27A76"/>
    <w:rsid w:val="00B30D78"/>
    <w:rsid w:val="00B320A0"/>
    <w:rsid w:val="00B326D2"/>
    <w:rsid w:val="00B34031"/>
    <w:rsid w:val="00B354D8"/>
    <w:rsid w:val="00B3597F"/>
    <w:rsid w:val="00B36DE4"/>
    <w:rsid w:val="00B36E7D"/>
    <w:rsid w:val="00B40AD9"/>
    <w:rsid w:val="00B43476"/>
    <w:rsid w:val="00B457D2"/>
    <w:rsid w:val="00B45D60"/>
    <w:rsid w:val="00B466C7"/>
    <w:rsid w:val="00B50873"/>
    <w:rsid w:val="00B51A9C"/>
    <w:rsid w:val="00B51BC6"/>
    <w:rsid w:val="00B52051"/>
    <w:rsid w:val="00B523E6"/>
    <w:rsid w:val="00B5318D"/>
    <w:rsid w:val="00B55055"/>
    <w:rsid w:val="00B55CB4"/>
    <w:rsid w:val="00B571DB"/>
    <w:rsid w:val="00B632C0"/>
    <w:rsid w:val="00B6530A"/>
    <w:rsid w:val="00B67F06"/>
    <w:rsid w:val="00B70C3C"/>
    <w:rsid w:val="00B7190F"/>
    <w:rsid w:val="00B71FC5"/>
    <w:rsid w:val="00B72F71"/>
    <w:rsid w:val="00B73A1D"/>
    <w:rsid w:val="00B7498B"/>
    <w:rsid w:val="00B7628E"/>
    <w:rsid w:val="00B76DEB"/>
    <w:rsid w:val="00B83801"/>
    <w:rsid w:val="00B851CA"/>
    <w:rsid w:val="00B8525F"/>
    <w:rsid w:val="00B85375"/>
    <w:rsid w:val="00B85AAA"/>
    <w:rsid w:val="00B86BB2"/>
    <w:rsid w:val="00B91D1F"/>
    <w:rsid w:val="00B921D2"/>
    <w:rsid w:val="00B928E3"/>
    <w:rsid w:val="00B9551F"/>
    <w:rsid w:val="00B95FFF"/>
    <w:rsid w:val="00B96AC5"/>
    <w:rsid w:val="00BA15C6"/>
    <w:rsid w:val="00BA1653"/>
    <w:rsid w:val="00BA2E04"/>
    <w:rsid w:val="00BA3A5A"/>
    <w:rsid w:val="00BA5438"/>
    <w:rsid w:val="00BA5F29"/>
    <w:rsid w:val="00BB08BF"/>
    <w:rsid w:val="00BB0ED2"/>
    <w:rsid w:val="00BB1651"/>
    <w:rsid w:val="00BB3EC6"/>
    <w:rsid w:val="00BB6E10"/>
    <w:rsid w:val="00BC0143"/>
    <w:rsid w:val="00BC0DEF"/>
    <w:rsid w:val="00BC4E0E"/>
    <w:rsid w:val="00BC7DAC"/>
    <w:rsid w:val="00BD1214"/>
    <w:rsid w:val="00BD4810"/>
    <w:rsid w:val="00BD57C3"/>
    <w:rsid w:val="00BE10BA"/>
    <w:rsid w:val="00BE26AE"/>
    <w:rsid w:val="00BE384B"/>
    <w:rsid w:val="00BE4237"/>
    <w:rsid w:val="00BF09F2"/>
    <w:rsid w:val="00BF2E3D"/>
    <w:rsid w:val="00BF5A3A"/>
    <w:rsid w:val="00C018AA"/>
    <w:rsid w:val="00C023B3"/>
    <w:rsid w:val="00C073B8"/>
    <w:rsid w:val="00C101EF"/>
    <w:rsid w:val="00C10492"/>
    <w:rsid w:val="00C1071A"/>
    <w:rsid w:val="00C11FEF"/>
    <w:rsid w:val="00C132E3"/>
    <w:rsid w:val="00C13317"/>
    <w:rsid w:val="00C1498A"/>
    <w:rsid w:val="00C15BA7"/>
    <w:rsid w:val="00C205F1"/>
    <w:rsid w:val="00C222FE"/>
    <w:rsid w:val="00C23AE1"/>
    <w:rsid w:val="00C27ABE"/>
    <w:rsid w:val="00C30782"/>
    <w:rsid w:val="00C31501"/>
    <w:rsid w:val="00C33E11"/>
    <w:rsid w:val="00C35529"/>
    <w:rsid w:val="00C361FF"/>
    <w:rsid w:val="00C4012B"/>
    <w:rsid w:val="00C40D70"/>
    <w:rsid w:val="00C438B0"/>
    <w:rsid w:val="00C44D38"/>
    <w:rsid w:val="00C458DD"/>
    <w:rsid w:val="00C45CBE"/>
    <w:rsid w:val="00C45EC0"/>
    <w:rsid w:val="00C50C1E"/>
    <w:rsid w:val="00C54D2F"/>
    <w:rsid w:val="00C550B8"/>
    <w:rsid w:val="00C57DF2"/>
    <w:rsid w:val="00C60CA6"/>
    <w:rsid w:val="00C63CBD"/>
    <w:rsid w:val="00C64B1D"/>
    <w:rsid w:val="00C659E8"/>
    <w:rsid w:val="00C65D44"/>
    <w:rsid w:val="00C668A0"/>
    <w:rsid w:val="00C6787D"/>
    <w:rsid w:val="00C70714"/>
    <w:rsid w:val="00C710B7"/>
    <w:rsid w:val="00C72A2F"/>
    <w:rsid w:val="00C73124"/>
    <w:rsid w:val="00C760DB"/>
    <w:rsid w:val="00C80348"/>
    <w:rsid w:val="00C8053C"/>
    <w:rsid w:val="00C84057"/>
    <w:rsid w:val="00C858F7"/>
    <w:rsid w:val="00C86D3D"/>
    <w:rsid w:val="00C90666"/>
    <w:rsid w:val="00C91720"/>
    <w:rsid w:val="00C91E1E"/>
    <w:rsid w:val="00C973C2"/>
    <w:rsid w:val="00C9745D"/>
    <w:rsid w:val="00CA087D"/>
    <w:rsid w:val="00CA19B7"/>
    <w:rsid w:val="00CA284C"/>
    <w:rsid w:val="00CA32A9"/>
    <w:rsid w:val="00CA493E"/>
    <w:rsid w:val="00CB1C68"/>
    <w:rsid w:val="00CB1FE5"/>
    <w:rsid w:val="00CB4CAA"/>
    <w:rsid w:val="00CB68E2"/>
    <w:rsid w:val="00CC1322"/>
    <w:rsid w:val="00CC2B7D"/>
    <w:rsid w:val="00CC30F3"/>
    <w:rsid w:val="00CC3259"/>
    <w:rsid w:val="00CC551E"/>
    <w:rsid w:val="00CC5CBC"/>
    <w:rsid w:val="00CC655B"/>
    <w:rsid w:val="00CD04E2"/>
    <w:rsid w:val="00CD0CCE"/>
    <w:rsid w:val="00CD31E0"/>
    <w:rsid w:val="00CE21F2"/>
    <w:rsid w:val="00CE2993"/>
    <w:rsid w:val="00CE497B"/>
    <w:rsid w:val="00CE6AA5"/>
    <w:rsid w:val="00CE72A9"/>
    <w:rsid w:val="00CE7BA0"/>
    <w:rsid w:val="00CF07E1"/>
    <w:rsid w:val="00CF130E"/>
    <w:rsid w:val="00CF3C97"/>
    <w:rsid w:val="00D00A7E"/>
    <w:rsid w:val="00D02869"/>
    <w:rsid w:val="00D032CD"/>
    <w:rsid w:val="00D037F8"/>
    <w:rsid w:val="00D04E07"/>
    <w:rsid w:val="00D058AD"/>
    <w:rsid w:val="00D071D2"/>
    <w:rsid w:val="00D10141"/>
    <w:rsid w:val="00D12512"/>
    <w:rsid w:val="00D2276F"/>
    <w:rsid w:val="00D23158"/>
    <w:rsid w:val="00D26B6B"/>
    <w:rsid w:val="00D27013"/>
    <w:rsid w:val="00D3012A"/>
    <w:rsid w:val="00D31719"/>
    <w:rsid w:val="00D3209A"/>
    <w:rsid w:val="00D325D9"/>
    <w:rsid w:val="00D3536E"/>
    <w:rsid w:val="00D35E3D"/>
    <w:rsid w:val="00D35E9A"/>
    <w:rsid w:val="00D37E1E"/>
    <w:rsid w:val="00D40096"/>
    <w:rsid w:val="00D44060"/>
    <w:rsid w:val="00D44481"/>
    <w:rsid w:val="00D44992"/>
    <w:rsid w:val="00D44C02"/>
    <w:rsid w:val="00D454C4"/>
    <w:rsid w:val="00D459E3"/>
    <w:rsid w:val="00D46137"/>
    <w:rsid w:val="00D50B3E"/>
    <w:rsid w:val="00D53D8F"/>
    <w:rsid w:val="00D54F7A"/>
    <w:rsid w:val="00D55503"/>
    <w:rsid w:val="00D5566D"/>
    <w:rsid w:val="00D62B1E"/>
    <w:rsid w:val="00D62F94"/>
    <w:rsid w:val="00D63CAA"/>
    <w:rsid w:val="00D66554"/>
    <w:rsid w:val="00D72A4C"/>
    <w:rsid w:val="00D7487A"/>
    <w:rsid w:val="00D74C62"/>
    <w:rsid w:val="00D757F6"/>
    <w:rsid w:val="00D75C6D"/>
    <w:rsid w:val="00D76025"/>
    <w:rsid w:val="00D77000"/>
    <w:rsid w:val="00D80178"/>
    <w:rsid w:val="00D829A3"/>
    <w:rsid w:val="00D83A6A"/>
    <w:rsid w:val="00D841F2"/>
    <w:rsid w:val="00D84236"/>
    <w:rsid w:val="00D9053B"/>
    <w:rsid w:val="00D92A77"/>
    <w:rsid w:val="00D93B54"/>
    <w:rsid w:val="00D9458A"/>
    <w:rsid w:val="00D95116"/>
    <w:rsid w:val="00D95A6B"/>
    <w:rsid w:val="00D9633E"/>
    <w:rsid w:val="00D96366"/>
    <w:rsid w:val="00D974B9"/>
    <w:rsid w:val="00D97512"/>
    <w:rsid w:val="00DA2C53"/>
    <w:rsid w:val="00DA3024"/>
    <w:rsid w:val="00DA6564"/>
    <w:rsid w:val="00DA7190"/>
    <w:rsid w:val="00DA756D"/>
    <w:rsid w:val="00DB032E"/>
    <w:rsid w:val="00DB44B8"/>
    <w:rsid w:val="00DB45FC"/>
    <w:rsid w:val="00DB71B6"/>
    <w:rsid w:val="00DB7BF1"/>
    <w:rsid w:val="00DB7D3F"/>
    <w:rsid w:val="00DC0F7A"/>
    <w:rsid w:val="00DC3AB1"/>
    <w:rsid w:val="00DC3C51"/>
    <w:rsid w:val="00DC3E56"/>
    <w:rsid w:val="00DC4837"/>
    <w:rsid w:val="00DC5111"/>
    <w:rsid w:val="00DC61E5"/>
    <w:rsid w:val="00DC6E10"/>
    <w:rsid w:val="00DD0E8A"/>
    <w:rsid w:val="00DD2003"/>
    <w:rsid w:val="00DD2105"/>
    <w:rsid w:val="00DD2B4E"/>
    <w:rsid w:val="00DD41FC"/>
    <w:rsid w:val="00DD52D2"/>
    <w:rsid w:val="00DD56CA"/>
    <w:rsid w:val="00DD5AFA"/>
    <w:rsid w:val="00DD6735"/>
    <w:rsid w:val="00DE0497"/>
    <w:rsid w:val="00DE2002"/>
    <w:rsid w:val="00DE4549"/>
    <w:rsid w:val="00DE64AA"/>
    <w:rsid w:val="00DE669B"/>
    <w:rsid w:val="00DE6CBD"/>
    <w:rsid w:val="00DF1906"/>
    <w:rsid w:val="00DF2278"/>
    <w:rsid w:val="00DF2463"/>
    <w:rsid w:val="00DF2AA1"/>
    <w:rsid w:val="00DF6E40"/>
    <w:rsid w:val="00DF7604"/>
    <w:rsid w:val="00DF760A"/>
    <w:rsid w:val="00E004C5"/>
    <w:rsid w:val="00E01756"/>
    <w:rsid w:val="00E01B39"/>
    <w:rsid w:val="00E01CDD"/>
    <w:rsid w:val="00E03B42"/>
    <w:rsid w:val="00E047AE"/>
    <w:rsid w:val="00E048CE"/>
    <w:rsid w:val="00E04BF5"/>
    <w:rsid w:val="00E05421"/>
    <w:rsid w:val="00E060A2"/>
    <w:rsid w:val="00E110B0"/>
    <w:rsid w:val="00E13056"/>
    <w:rsid w:val="00E1713F"/>
    <w:rsid w:val="00E20EC1"/>
    <w:rsid w:val="00E22C0C"/>
    <w:rsid w:val="00E23B48"/>
    <w:rsid w:val="00E25074"/>
    <w:rsid w:val="00E263BB"/>
    <w:rsid w:val="00E26FCF"/>
    <w:rsid w:val="00E30458"/>
    <w:rsid w:val="00E317C4"/>
    <w:rsid w:val="00E32F9E"/>
    <w:rsid w:val="00E34329"/>
    <w:rsid w:val="00E35331"/>
    <w:rsid w:val="00E372E5"/>
    <w:rsid w:val="00E37848"/>
    <w:rsid w:val="00E37EC3"/>
    <w:rsid w:val="00E40E9A"/>
    <w:rsid w:val="00E416EF"/>
    <w:rsid w:val="00E419E1"/>
    <w:rsid w:val="00E4255B"/>
    <w:rsid w:val="00E42987"/>
    <w:rsid w:val="00E469A1"/>
    <w:rsid w:val="00E47605"/>
    <w:rsid w:val="00E47646"/>
    <w:rsid w:val="00E50822"/>
    <w:rsid w:val="00E51D07"/>
    <w:rsid w:val="00E53456"/>
    <w:rsid w:val="00E53A26"/>
    <w:rsid w:val="00E542FD"/>
    <w:rsid w:val="00E5481C"/>
    <w:rsid w:val="00E5668E"/>
    <w:rsid w:val="00E5693B"/>
    <w:rsid w:val="00E56A6C"/>
    <w:rsid w:val="00E56C3A"/>
    <w:rsid w:val="00E57729"/>
    <w:rsid w:val="00E60BBE"/>
    <w:rsid w:val="00E636EF"/>
    <w:rsid w:val="00E64A49"/>
    <w:rsid w:val="00E67E42"/>
    <w:rsid w:val="00E7151A"/>
    <w:rsid w:val="00E722FA"/>
    <w:rsid w:val="00E76436"/>
    <w:rsid w:val="00E771CC"/>
    <w:rsid w:val="00E77772"/>
    <w:rsid w:val="00E811E2"/>
    <w:rsid w:val="00E83499"/>
    <w:rsid w:val="00E837D1"/>
    <w:rsid w:val="00E84AF5"/>
    <w:rsid w:val="00E918AA"/>
    <w:rsid w:val="00E955E8"/>
    <w:rsid w:val="00E95D55"/>
    <w:rsid w:val="00E9620B"/>
    <w:rsid w:val="00E96C84"/>
    <w:rsid w:val="00EA12BD"/>
    <w:rsid w:val="00EA1A18"/>
    <w:rsid w:val="00EA1BD9"/>
    <w:rsid w:val="00EA2664"/>
    <w:rsid w:val="00EA3F43"/>
    <w:rsid w:val="00EA44F7"/>
    <w:rsid w:val="00EA4743"/>
    <w:rsid w:val="00EA477D"/>
    <w:rsid w:val="00EA5245"/>
    <w:rsid w:val="00EA62D3"/>
    <w:rsid w:val="00EA6AEB"/>
    <w:rsid w:val="00EB3A23"/>
    <w:rsid w:val="00EB3D3A"/>
    <w:rsid w:val="00EB46F6"/>
    <w:rsid w:val="00EB5AD5"/>
    <w:rsid w:val="00EB616A"/>
    <w:rsid w:val="00EB6EEF"/>
    <w:rsid w:val="00EC067F"/>
    <w:rsid w:val="00EC3002"/>
    <w:rsid w:val="00EC30EF"/>
    <w:rsid w:val="00EC7969"/>
    <w:rsid w:val="00ED618E"/>
    <w:rsid w:val="00ED6A1A"/>
    <w:rsid w:val="00ED7B78"/>
    <w:rsid w:val="00ED7F40"/>
    <w:rsid w:val="00EE0FBE"/>
    <w:rsid w:val="00EE296E"/>
    <w:rsid w:val="00EE317A"/>
    <w:rsid w:val="00EE3913"/>
    <w:rsid w:val="00EF0C67"/>
    <w:rsid w:val="00EF1C3C"/>
    <w:rsid w:val="00EF6F07"/>
    <w:rsid w:val="00EF70CC"/>
    <w:rsid w:val="00EF7E32"/>
    <w:rsid w:val="00F023F0"/>
    <w:rsid w:val="00F03E32"/>
    <w:rsid w:val="00F04A11"/>
    <w:rsid w:val="00F10A4B"/>
    <w:rsid w:val="00F1156B"/>
    <w:rsid w:val="00F13A35"/>
    <w:rsid w:val="00F14548"/>
    <w:rsid w:val="00F152B0"/>
    <w:rsid w:val="00F175DE"/>
    <w:rsid w:val="00F20E97"/>
    <w:rsid w:val="00F2262D"/>
    <w:rsid w:val="00F231D2"/>
    <w:rsid w:val="00F23476"/>
    <w:rsid w:val="00F23599"/>
    <w:rsid w:val="00F24D5D"/>
    <w:rsid w:val="00F30716"/>
    <w:rsid w:val="00F32152"/>
    <w:rsid w:val="00F329E0"/>
    <w:rsid w:val="00F336D3"/>
    <w:rsid w:val="00F33931"/>
    <w:rsid w:val="00F343F9"/>
    <w:rsid w:val="00F35472"/>
    <w:rsid w:val="00F357C8"/>
    <w:rsid w:val="00F41580"/>
    <w:rsid w:val="00F41F95"/>
    <w:rsid w:val="00F47BED"/>
    <w:rsid w:val="00F501D6"/>
    <w:rsid w:val="00F51040"/>
    <w:rsid w:val="00F52658"/>
    <w:rsid w:val="00F603D1"/>
    <w:rsid w:val="00F633C5"/>
    <w:rsid w:val="00F6399B"/>
    <w:rsid w:val="00F679B9"/>
    <w:rsid w:val="00F67D9E"/>
    <w:rsid w:val="00F72BC4"/>
    <w:rsid w:val="00F7338B"/>
    <w:rsid w:val="00F73ED9"/>
    <w:rsid w:val="00F74675"/>
    <w:rsid w:val="00F74761"/>
    <w:rsid w:val="00F76F4C"/>
    <w:rsid w:val="00F835B2"/>
    <w:rsid w:val="00F8479F"/>
    <w:rsid w:val="00F85567"/>
    <w:rsid w:val="00F85C44"/>
    <w:rsid w:val="00F935A5"/>
    <w:rsid w:val="00F95FD7"/>
    <w:rsid w:val="00F9683E"/>
    <w:rsid w:val="00F97389"/>
    <w:rsid w:val="00FA1338"/>
    <w:rsid w:val="00FA188B"/>
    <w:rsid w:val="00FA4574"/>
    <w:rsid w:val="00FA6BEB"/>
    <w:rsid w:val="00FA6E93"/>
    <w:rsid w:val="00FA75D5"/>
    <w:rsid w:val="00FB02D4"/>
    <w:rsid w:val="00FB30D5"/>
    <w:rsid w:val="00FB32F0"/>
    <w:rsid w:val="00FB3622"/>
    <w:rsid w:val="00FB69CA"/>
    <w:rsid w:val="00FC13C9"/>
    <w:rsid w:val="00FC1BEB"/>
    <w:rsid w:val="00FC2D62"/>
    <w:rsid w:val="00FC3402"/>
    <w:rsid w:val="00FC3777"/>
    <w:rsid w:val="00FC440D"/>
    <w:rsid w:val="00FC4485"/>
    <w:rsid w:val="00FD10E8"/>
    <w:rsid w:val="00FD1E7C"/>
    <w:rsid w:val="00FD2141"/>
    <w:rsid w:val="00FD21A1"/>
    <w:rsid w:val="00FD30F7"/>
    <w:rsid w:val="00FD3D93"/>
    <w:rsid w:val="00FD54C0"/>
    <w:rsid w:val="00FD68B1"/>
    <w:rsid w:val="00FE4E6C"/>
    <w:rsid w:val="00FE565E"/>
    <w:rsid w:val="00FE5679"/>
    <w:rsid w:val="00FE61D4"/>
    <w:rsid w:val="00FE6A2C"/>
    <w:rsid w:val="00FE786E"/>
    <w:rsid w:val="00FE7AAA"/>
    <w:rsid w:val="00FF0517"/>
    <w:rsid w:val="00FF1925"/>
    <w:rsid w:val="00FF68F6"/>
    <w:rsid w:val="00FF7BB0"/>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30"/>
  </w:style>
  <w:style w:type="paragraph" w:styleId="Titre1">
    <w:name w:val="heading 1"/>
    <w:basedOn w:val="Normal"/>
    <w:next w:val="Normal"/>
    <w:link w:val="Titre1Car"/>
    <w:uiPriority w:val="9"/>
    <w:qFormat/>
    <w:rsid w:val="00B03C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3C9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D7F40"/>
    <w:pPr>
      <w:autoSpaceDE w:val="0"/>
      <w:autoSpaceDN w:val="0"/>
      <w:adjustRightInd w:val="0"/>
      <w:spacing w:after="0" w:line="240" w:lineRule="auto"/>
    </w:pPr>
    <w:rPr>
      <w:rFonts w:ascii="Times New Roman" w:hAnsi="Times New Roman" w:cs="Times New Roman"/>
      <w:color w:val="000000"/>
      <w:sz w:val="24"/>
      <w:szCs w:val="24"/>
    </w:rPr>
  </w:style>
  <w:style w:type="paragraph" w:styleId="En-tte">
    <w:name w:val="header"/>
    <w:basedOn w:val="Normal"/>
    <w:link w:val="En-tteCar"/>
    <w:uiPriority w:val="99"/>
    <w:unhideWhenUsed/>
    <w:rsid w:val="002C5897"/>
    <w:pPr>
      <w:tabs>
        <w:tab w:val="center" w:pos="4703"/>
        <w:tab w:val="right" w:pos="9406"/>
      </w:tabs>
      <w:spacing w:after="0" w:line="240" w:lineRule="auto"/>
    </w:pPr>
  </w:style>
  <w:style w:type="character" w:customStyle="1" w:styleId="En-tteCar">
    <w:name w:val="En-tête Car"/>
    <w:basedOn w:val="Policepardfaut"/>
    <w:link w:val="En-tte"/>
    <w:uiPriority w:val="99"/>
    <w:rsid w:val="002C5897"/>
  </w:style>
  <w:style w:type="paragraph" w:styleId="Pieddepage">
    <w:name w:val="footer"/>
    <w:basedOn w:val="Normal"/>
    <w:link w:val="PieddepageCar"/>
    <w:uiPriority w:val="99"/>
    <w:unhideWhenUsed/>
    <w:rsid w:val="002C5897"/>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2C5897"/>
  </w:style>
  <w:style w:type="paragraph" w:styleId="Paragraphedeliste">
    <w:name w:val="List Paragraph"/>
    <w:basedOn w:val="Normal"/>
    <w:uiPriority w:val="34"/>
    <w:qFormat/>
    <w:rsid w:val="00C438B0"/>
    <w:pPr>
      <w:ind w:left="720"/>
      <w:contextualSpacing/>
    </w:pPr>
  </w:style>
  <w:style w:type="paragraph" w:customStyle="1" w:styleId="paragcontenu">
    <w:name w:val="parag_contenu"/>
    <w:basedOn w:val="Normal"/>
    <w:rsid w:val="00B6530A"/>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B6530A"/>
    <w:rPr>
      <w:b/>
      <w:bCs/>
    </w:rPr>
  </w:style>
  <w:style w:type="character" w:styleId="Lienhypertexte">
    <w:name w:val="Hyperlink"/>
    <w:basedOn w:val="Policepardfaut"/>
    <w:uiPriority w:val="99"/>
    <w:unhideWhenUsed/>
    <w:rsid w:val="00B6530A"/>
    <w:rPr>
      <w:color w:val="0000FF"/>
      <w:u w:val="single"/>
    </w:rPr>
  </w:style>
  <w:style w:type="character" w:customStyle="1" w:styleId="txtimport">
    <w:name w:val="txt_import"/>
    <w:basedOn w:val="Policepardfaut"/>
    <w:rsid w:val="00B6530A"/>
  </w:style>
  <w:style w:type="paragraph" w:styleId="Textedebulles">
    <w:name w:val="Balloon Text"/>
    <w:basedOn w:val="Normal"/>
    <w:link w:val="TextedebullesCar"/>
    <w:uiPriority w:val="99"/>
    <w:semiHidden/>
    <w:unhideWhenUsed/>
    <w:rsid w:val="006C723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723C"/>
    <w:rPr>
      <w:rFonts w:ascii="Tahoma" w:hAnsi="Tahoma" w:cs="Tahoma"/>
      <w:sz w:val="16"/>
      <w:szCs w:val="16"/>
    </w:rPr>
  </w:style>
  <w:style w:type="table" w:styleId="Grilledutableau">
    <w:name w:val="Table Grid"/>
    <w:basedOn w:val="TableauNormal"/>
    <w:uiPriority w:val="59"/>
    <w:rsid w:val="00AA24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eclaire-Accent11">
    <w:name w:val="Liste claire - Accent 11"/>
    <w:basedOn w:val="TableauNormal"/>
    <w:uiPriority w:val="61"/>
    <w:rsid w:val="00AA24E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5">
    <w:name w:val="Light List Accent 5"/>
    <w:basedOn w:val="TableauNormal"/>
    <w:uiPriority w:val="61"/>
    <w:rsid w:val="00AA24E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Trameclaire-Accent5">
    <w:name w:val="Light Shading Accent 5"/>
    <w:basedOn w:val="TableauNormal"/>
    <w:uiPriority w:val="60"/>
    <w:rsid w:val="00443A9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rmalWeb">
    <w:name w:val="Normal (Web)"/>
    <w:basedOn w:val="Normal"/>
    <w:uiPriority w:val="99"/>
    <w:semiHidden/>
    <w:unhideWhenUsed/>
    <w:rsid w:val="00C54D2F"/>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steclaire-Accent12">
    <w:name w:val="Liste claire - Accent 12"/>
    <w:basedOn w:val="TableauNormal"/>
    <w:uiPriority w:val="61"/>
    <w:rsid w:val="00754B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ttedetabledesmatires">
    <w:name w:val="TOC Heading"/>
    <w:basedOn w:val="Titre1"/>
    <w:next w:val="Normal"/>
    <w:uiPriority w:val="39"/>
    <w:semiHidden/>
    <w:unhideWhenUsed/>
    <w:qFormat/>
    <w:rsid w:val="00B03C99"/>
    <w:pPr>
      <w:outlineLvl w:val="9"/>
    </w:pPr>
  </w:style>
  <w:style w:type="paragraph" w:styleId="TM1">
    <w:name w:val="toc 1"/>
    <w:basedOn w:val="Normal"/>
    <w:next w:val="Normal"/>
    <w:autoRedefine/>
    <w:uiPriority w:val="39"/>
    <w:unhideWhenUsed/>
    <w:qFormat/>
    <w:rsid w:val="00B03C99"/>
    <w:pPr>
      <w:spacing w:after="100"/>
    </w:pPr>
  </w:style>
  <w:style w:type="paragraph" w:styleId="TM2">
    <w:name w:val="toc 2"/>
    <w:basedOn w:val="Normal"/>
    <w:next w:val="Normal"/>
    <w:autoRedefine/>
    <w:uiPriority w:val="39"/>
    <w:unhideWhenUsed/>
    <w:qFormat/>
    <w:rsid w:val="00B03C99"/>
    <w:pPr>
      <w:spacing w:after="100"/>
      <w:ind w:left="220"/>
    </w:pPr>
  </w:style>
  <w:style w:type="paragraph" w:styleId="TM3">
    <w:name w:val="toc 3"/>
    <w:basedOn w:val="Normal"/>
    <w:next w:val="Normal"/>
    <w:autoRedefine/>
    <w:uiPriority w:val="39"/>
    <w:unhideWhenUsed/>
    <w:qFormat/>
    <w:rsid w:val="005F045D"/>
    <w:pPr>
      <w:spacing w:after="100"/>
      <w:ind w:left="440"/>
    </w:pPr>
  </w:style>
  <w:style w:type="paragraph" w:styleId="TM4">
    <w:name w:val="toc 4"/>
    <w:basedOn w:val="Normal"/>
    <w:next w:val="Normal"/>
    <w:autoRedefine/>
    <w:uiPriority w:val="39"/>
    <w:unhideWhenUsed/>
    <w:rsid w:val="009601B4"/>
    <w:pPr>
      <w:spacing w:after="100"/>
      <w:ind w:left="660"/>
    </w:pPr>
    <w:rPr>
      <w:rFonts w:eastAsiaTheme="minorEastAsia"/>
    </w:rPr>
  </w:style>
  <w:style w:type="paragraph" w:styleId="Lgende">
    <w:name w:val="caption"/>
    <w:basedOn w:val="Normal"/>
    <w:next w:val="Normal"/>
    <w:uiPriority w:val="35"/>
    <w:unhideWhenUsed/>
    <w:qFormat/>
    <w:rsid w:val="009538A7"/>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B85AAA"/>
    <w:pPr>
      <w:spacing w:after="0"/>
    </w:pPr>
  </w:style>
  <w:style w:type="table" w:customStyle="1" w:styleId="Trameclaire-Accent11">
    <w:name w:val="Trame claire - Accent 11"/>
    <w:basedOn w:val="TableauNormal"/>
    <w:uiPriority w:val="60"/>
    <w:rsid w:val="00B36E7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M5">
    <w:name w:val="toc 5"/>
    <w:basedOn w:val="Normal"/>
    <w:next w:val="Normal"/>
    <w:autoRedefine/>
    <w:uiPriority w:val="39"/>
    <w:unhideWhenUsed/>
    <w:rsid w:val="002969BF"/>
    <w:pPr>
      <w:spacing w:after="100"/>
      <w:ind w:left="880"/>
    </w:pPr>
    <w:rPr>
      <w:rFonts w:eastAsiaTheme="minorEastAsia"/>
    </w:rPr>
  </w:style>
  <w:style w:type="paragraph" w:styleId="TM6">
    <w:name w:val="toc 6"/>
    <w:basedOn w:val="Normal"/>
    <w:next w:val="Normal"/>
    <w:autoRedefine/>
    <w:uiPriority w:val="39"/>
    <w:unhideWhenUsed/>
    <w:rsid w:val="002969BF"/>
    <w:pPr>
      <w:spacing w:after="100"/>
      <w:ind w:left="1100"/>
    </w:pPr>
    <w:rPr>
      <w:rFonts w:eastAsiaTheme="minorEastAsia"/>
    </w:rPr>
  </w:style>
  <w:style w:type="paragraph" w:styleId="TM7">
    <w:name w:val="toc 7"/>
    <w:basedOn w:val="Normal"/>
    <w:next w:val="Normal"/>
    <w:autoRedefine/>
    <w:uiPriority w:val="39"/>
    <w:unhideWhenUsed/>
    <w:rsid w:val="002969BF"/>
    <w:pPr>
      <w:spacing w:after="100"/>
      <w:ind w:left="1320"/>
    </w:pPr>
    <w:rPr>
      <w:rFonts w:eastAsiaTheme="minorEastAsia"/>
    </w:rPr>
  </w:style>
  <w:style w:type="paragraph" w:styleId="TM8">
    <w:name w:val="toc 8"/>
    <w:basedOn w:val="Normal"/>
    <w:next w:val="Normal"/>
    <w:autoRedefine/>
    <w:uiPriority w:val="39"/>
    <w:unhideWhenUsed/>
    <w:rsid w:val="002969BF"/>
    <w:pPr>
      <w:spacing w:after="100"/>
      <w:ind w:left="1540"/>
    </w:pPr>
    <w:rPr>
      <w:rFonts w:eastAsiaTheme="minorEastAsia"/>
    </w:rPr>
  </w:style>
  <w:style w:type="paragraph" w:styleId="TM9">
    <w:name w:val="toc 9"/>
    <w:basedOn w:val="Normal"/>
    <w:next w:val="Normal"/>
    <w:autoRedefine/>
    <w:uiPriority w:val="39"/>
    <w:unhideWhenUsed/>
    <w:rsid w:val="002969BF"/>
    <w:pPr>
      <w:spacing w:after="100"/>
      <w:ind w:left="1760"/>
    </w:pPr>
    <w:rPr>
      <w:rFonts w:eastAsiaTheme="minorEastAsia"/>
    </w:rPr>
  </w:style>
</w:styles>
</file>

<file path=word/webSettings.xml><?xml version="1.0" encoding="utf-8"?>
<w:webSettings xmlns:r="http://schemas.openxmlformats.org/officeDocument/2006/relationships" xmlns:w="http://schemas.openxmlformats.org/wordprocessingml/2006/main">
  <w:divs>
    <w:div w:id="82341511">
      <w:bodyDiv w:val="1"/>
      <w:marLeft w:val="0"/>
      <w:marRight w:val="0"/>
      <w:marTop w:val="0"/>
      <w:marBottom w:val="0"/>
      <w:divBdr>
        <w:top w:val="none" w:sz="0" w:space="0" w:color="auto"/>
        <w:left w:val="none" w:sz="0" w:space="0" w:color="auto"/>
        <w:bottom w:val="none" w:sz="0" w:space="0" w:color="auto"/>
        <w:right w:val="none" w:sz="0" w:space="0" w:color="auto"/>
      </w:divBdr>
    </w:div>
    <w:div w:id="708725034">
      <w:bodyDiv w:val="1"/>
      <w:marLeft w:val="0"/>
      <w:marRight w:val="0"/>
      <w:marTop w:val="0"/>
      <w:marBottom w:val="0"/>
      <w:divBdr>
        <w:top w:val="none" w:sz="0" w:space="0" w:color="auto"/>
        <w:left w:val="none" w:sz="0" w:space="0" w:color="auto"/>
        <w:bottom w:val="none" w:sz="0" w:space="0" w:color="auto"/>
        <w:right w:val="none" w:sz="0" w:space="0" w:color="auto"/>
      </w:divBdr>
    </w:div>
    <w:div w:id="1041978826">
      <w:bodyDiv w:val="1"/>
      <w:marLeft w:val="0"/>
      <w:marRight w:val="0"/>
      <w:marTop w:val="0"/>
      <w:marBottom w:val="0"/>
      <w:divBdr>
        <w:top w:val="none" w:sz="0" w:space="0" w:color="auto"/>
        <w:left w:val="none" w:sz="0" w:space="0" w:color="auto"/>
        <w:bottom w:val="none" w:sz="0" w:space="0" w:color="auto"/>
        <w:right w:val="none" w:sz="0" w:space="0" w:color="auto"/>
      </w:divBdr>
    </w:div>
    <w:div w:id="1352300787">
      <w:bodyDiv w:val="1"/>
      <w:marLeft w:val="0"/>
      <w:marRight w:val="0"/>
      <w:marTop w:val="0"/>
      <w:marBottom w:val="0"/>
      <w:divBdr>
        <w:top w:val="none" w:sz="0" w:space="0" w:color="auto"/>
        <w:left w:val="none" w:sz="0" w:space="0" w:color="auto"/>
        <w:bottom w:val="none" w:sz="0" w:space="0" w:color="auto"/>
        <w:right w:val="none" w:sz="0" w:space="0" w:color="auto"/>
      </w:divBdr>
    </w:div>
    <w:div w:id="1427965088">
      <w:bodyDiv w:val="1"/>
      <w:marLeft w:val="0"/>
      <w:marRight w:val="0"/>
      <w:marTop w:val="0"/>
      <w:marBottom w:val="0"/>
      <w:divBdr>
        <w:top w:val="none" w:sz="0" w:space="0" w:color="auto"/>
        <w:left w:val="none" w:sz="0" w:space="0" w:color="auto"/>
        <w:bottom w:val="none" w:sz="0" w:space="0" w:color="auto"/>
        <w:right w:val="none" w:sz="0" w:space="0" w:color="auto"/>
      </w:divBdr>
    </w:div>
    <w:div w:id="1442721877">
      <w:bodyDiv w:val="1"/>
      <w:marLeft w:val="0"/>
      <w:marRight w:val="0"/>
      <w:marTop w:val="0"/>
      <w:marBottom w:val="0"/>
      <w:divBdr>
        <w:top w:val="none" w:sz="0" w:space="0" w:color="auto"/>
        <w:left w:val="none" w:sz="0" w:space="0" w:color="auto"/>
        <w:bottom w:val="none" w:sz="0" w:space="0" w:color="auto"/>
        <w:right w:val="none" w:sz="0" w:space="0" w:color="auto"/>
      </w:divBdr>
    </w:div>
    <w:div w:id="1489174539">
      <w:bodyDiv w:val="1"/>
      <w:marLeft w:val="0"/>
      <w:marRight w:val="0"/>
      <w:marTop w:val="0"/>
      <w:marBottom w:val="0"/>
      <w:divBdr>
        <w:top w:val="none" w:sz="0" w:space="0" w:color="auto"/>
        <w:left w:val="none" w:sz="0" w:space="0" w:color="auto"/>
        <w:bottom w:val="none" w:sz="0" w:space="0" w:color="auto"/>
        <w:right w:val="none" w:sz="0" w:space="0" w:color="auto"/>
      </w:divBdr>
    </w:div>
    <w:div w:id="1682734421">
      <w:bodyDiv w:val="1"/>
      <w:marLeft w:val="0"/>
      <w:marRight w:val="0"/>
      <w:marTop w:val="0"/>
      <w:marBottom w:val="0"/>
      <w:divBdr>
        <w:top w:val="none" w:sz="0" w:space="0" w:color="auto"/>
        <w:left w:val="none" w:sz="0" w:space="0" w:color="auto"/>
        <w:bottom w:val="none" w:sz="0" w:space="0" w:color="auto"/>
        <w:right w:val="none" w:sz="0" w:space="0" w:color="auto"/>
      </w:divBdr>
    </w:div>
    <w:div w:id="1765688274">
      <w:bodyDiv w:val="1"/>
      <w:marLeft w:val="0"/>
      <w:marRight w:val="0"/>
      <w:marTop w:val="0"/>
      <w:marBottom w:val="0"/>
      <w:divBdr>
        <w:top w:val="none" w:sz="0" w:space="0" w:color="auto"/>
        <w:left w:val="none" w:sz="0" w:space="0" w:color="auto"/>
        <w:bottom w:val="none" w:sz="0" w:space="0" w:color="auto"/>
        <w:right w:val="none" w:sz="0" w:space="0" w:color="auto"/>
      </w:divBdr>
    </w:div>
    <w:div w:id="1922831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Moteur_de_production" TargetMode="External"/><Relationship Id="rId117" Type="http://schemas.openxmlformats.org/officeDocument/2006/relationships/hyperlink" Target="https://maven.apache.org/" TargetMode="External"/><Relationship Id="rId21" Type="http://schemas.openxmlformats.org/officeDocument/2006/relationships/hyperlink" Target="https://fr.wikipedia.org/wiki/Mod%C3%A9lisation_informatique"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hyperlink" Target="http://www.journaldunet.com/encyclopedie/definition/972/34/20/tomcat.shtml" TargetMode="External"/><Relationship Id="rId16" Type="http://schemas.openxmlformats.org/officeDocument/2006/relationships/hyperlink" Target="http://www.bfigroupe.com/Fr/controle-et-comptabilite-generale_56_34_9_D27" TargetMode="External"/><Relationship Id="rId107" Type="http://schemas.openxmlformats.org/officeDocument/2006/relationships/hyperlink" Target="http://www.sparxsystems.com/products/ea/index.html" TargetMode="External"/><Relationship Id="rId11" Type="http://schemas.openxmlformats.org/officeDocument/2006/relationships/hyperlink" Target="http://www.bfigroupe.com/Fr/implementation-integration_11_88" TargetMode="Externa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eader" Target="header6.xml"/><Relationship Id="rId79" Type="http://schemas.openxmlformats.org/officeDocument/2006/relationships/image" Target="media/image46.png"/><Relationship Id="rId102" Type="http://schemas.openxmlformats.org/officeDocument/2006/relationships/header" Target="header8.xm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hyperlink" Target="http://www.bfigroupe.com/Fr/controle-et-comptabilite-generale_56_34_9_D26" TargetMode="External"/><Relationship Id="rId14" Type="http://schemas.openxmlformats.org/officeDocument/2006/relationships/hyperlink" Target="http://www.bfigroupe.com/Fr/depots-et-placements_56_25_9_D5" TargetMode="External"/><Relationship Id="rId22" Type="http://schemas.openxmlformats.org/officeDocument/2006/relationships/hyperlink" Target="https://fr.wikipedia.org/wiki/Conception_de_logiciel" TargetMode="External"/><Relationship Id="rId27" Type="http://schemas.openxmlformats.org/officeDocument/2006/relationships/hyperlink" Target="https://fr.wikipedia.org/wiki/Java_(langage)" TargetMode="External"/><Relationship Id="rId30" Type="http://schemas.openxmlformats.org/officeDocument/2006/relationships/header" Target="header4.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4.png"/><Relationship Id="rId100" Type="http://schemas.openxmlformats.org/officeDocument/2006/relationships/header" Target="header7.xml"/><Relationship Id="rId105" Type="http://schemas.openxmlformats.org/officeDocument/2006/relationships/hyperlink" Target="http://www.bfigroupe.com/Fr/global-banking_59_9" TargetMode="External"/><Relationship Id="rId113" Type="http://schemas.openxmlformats.org/officeDocument/2006/relationships/hyperlink" Target="http://fablab-robert-houdin.org/wiki/doku.php?id=tuto_installation_de_eclipse" TargetMode="External"/><Relationship Id="rId118" Type="http://schemas.openxmlformats.org/officeDocument/2006/relationships/hyperlink" Target="http://www.futura-sciences.com/magazines/high-tech/infos/dico/d/internet-java-485/" TargetMode="Externa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image" Target="media/image41.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header" Target="header9.xml"/><Relationship Id="rId3" Type="http://schemas.openxmlformats.org/officeDocument/2006/relationships/styles" Target="styles.xml"/><Relationship Id="rId12" Type="http://schemas.openxmlformats.org/officeDocument/2006/relationships/hyperlink" Target="http://www.bfigroupe.com/Fr/noyau_56_24_9_D4" TargetMode="External"/><Relationship Id="rId17" Type="http://schemas.openxmlformats.org/officeDocument/2006/relationships/hyperlink" Target="http://www.bfigroupe.com/Fr/bancaire-etranger_56_32_9" TargetMode="External"/><Relationship Id="rId25" Type="http://schemas.openxmlformats.org/officeDocument/2006/relationships/image" Target="media/image1.emf"/><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footer" Target="footer5.xml"/><Relationship Id="rId108" Type="http://schemas.openxmlformats.org/officeDocument/2006/relationships/hyperlink" Target="http://www.additeam.com/SSII/uml/" TargetMode="External"/><Relationship Id="rId116" Type="http://schemas.openxmlformats.org/officeDocument/2006/relationships/hyperlink" Target="https://www.mysql.com/fr/why-mysql/" TargetMode="External"/><Relationship Id="rId124"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eader" Target="header5.xml"/><Relationship Id="rId75" Type="http://schemas.openxmlformats.org/officeDocument/2006/relationships/footer" Target="footer3.xml"/><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hyperlink" Target="http://projects.spring.io/spring-securi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figroupe.com/Fr/engagements_56_28_9" TargetMode="External"/><Relationship Id="rId23" Type="http://schemas.openxmlformats.org/officeDocument/2006/relationships/hyperlink" Target="https://fr.wikipedia.org/wiki/Unified_Modeling_Language" TargetMode="External"/><Relationship Id="rId28" Type="http://schemas.openxmlformats.org/officeDocument/2006/relationships/hyperlink" Target="https://fr.wikipedia.org/wiki/Java_EE"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hyperlink" Target="http://www.bfigroupe.com/Fr/technologie_11_41" TargetMode="External"/><Relationship Id="rId114" Type="http://schemas.openxmlformats.org/officeDocument/2006/relationships/hyperlink" Target="http://www.oracle.com/technetwork/java/javaseproducts/downloads/index.html" TargetMode="External"/><Relationship Id="rId119" Type="http://schemas.openxmlformats.org/officeDocument/2006/relationships/hyperlink" Target="https://docs.angularjs.org/misc/faq" TargetMode="External"/><Relationship Id="rId10" Type="http://schemas.openxmlformats.org/officeDocument/2006/relationships/footer" Target="footer1.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footer" Target="footer4.xml"/><Relationship Id="rId12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www.bfigroupe.com/Fr/depots-et-placements_56_25_9_D5" TargetMode="External"/><Relationship Id="rId18" Type="http://schemas.openxmlformats.org/officeDocument/2006/relationships/hyperlink" Target="http://www.bfigroupe.com/Fr/controle-et-comptabilite-generale_56_34_9_D24" TargetMode="External"/><Relationship Id="rId39" Type="http://schemas.openxmlformats.org/officeDocument/2006/relationships/image" Target="media/image10.png"/><Relationship Id="rId109" Type="http://schemas.openxmlformats.org/officeDocument/2006/relationships/hyperlink" Target="http://slideplayer.com/slide/8737567/" TargetMode="External"/><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hyperlink" Target="http://www.bfigroupe.com/Fr/presentation-de-bfi_11_5" TargetMode="External"/><Relationship Id="rId120" Type="http://schemas.openxmlformats.org/officeDocument/2006/relationships/hyperlink" Target="https://2009.jres.org/planning_files/article/pdf/92.pdf" TargetMode="External"/><Relationship Id="rId7" Type="http://schemas.openxmlformats.org/officeDocument/2006/relationships/endnotes" Target="endnotes.xml"/><Relationship Id="rId71" Type="http://schemas.openxmlformats.org/officeDocument/2006/relationships/footer" Target="footer2.xml"/><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hyperlink" Target="https://fr.wikipedia.org/wiki/Apache_Software_Foundation" TargetMode="External"/><Relationship Id="rId24" Type="http://schemas.openxmlformats.org/officeDocument/2006/relationships/hyperlink" Target="https://fr.wikipedia.org/w/index.php?title=Sparx_Systems&amp;action=edit&amp;redlink=1"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4.png"/><Relationship Id="rId110" Type="http://schemas.openxmlformats.org/officeDocument/2006/relationships/hyperlink" Target="http://gardeux-vincent.eu/Documents/ProjetJEE/BACSWW_Hibernate_Jaxb_Spring/content/spring.html" TargetMode="External"/><Relationship Id="rId115" Type="http://schemas.openxmlformats.org/officeDocument/2006/relationships/hyperlink" Target="http://www.wampserver.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D863D584-8EF6-4D8A-BCFD-D314E0E44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2990</TotalTime>
  <Pages>70</Pages>
  <Words>12863</Words>
  <Characters>73325</Characters>
  <Application>Microsoft Office Word</Application>
  <DocSecurity>0</DocSecurity>
  <Lines>611</Lines>
  <Paragraphs>172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missaoui sadek</dc:creator>
  <cp:keywords/>
  <dc:description/>
  <cp:lastModifiedBy>missaoui sadek</cp:lastModifiedBy>
  <cp:revision>1410</cp:revision>
  <dcterms:created xsi:type="dcterms:W3CDTF">2018-05-17T09:21:00Z</dcterms:created>
  <dcterms:modified xsi:type="dcterms:W3CDTF">2018-06-01T17:41:00Z</dcterms:modified>
</cp:coreProperties>
</file>