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F40" w:rsidRPr="003D2AE0" w:rsidRDefault="00ED7F40" w:rsidP="00ED7F40">
      <w:pPr>
        <w:pStyle w:val="Default"/>
        <w:jc w:val="center"/>
        <w:rPr>
          <w:b/>
          <w:bCs/>
          <w:i/>
          <w:iCs/>
          <w:color w:val="4F81BD" w:themeColor="accent1"/>
          <w:sz w:val="52"/>
          <w:szCs w:val="52"/>
          <w:lang w:val="fr-FR"/>
        </w:rPr>
      </w:pPr>
      <w:r w:rsidRPr="003D2AE0">
        <w:rPr>
          <w:b/>
          <w:bCs/>
          <w:i/>
          <w:iCs/>
          <w:color w:val="4F81BD" w:themeColor="accent1"/>
          <w:sz w:val="52"/>
          <w:szCs w:val="52"/>
          <w:lang w:val="fr-FR"/>
        </w:rPr>
        <w:t>Remerciements</w:t>
      </w:r>
    </w:p>
    <w:p w:rsidR="00ED7F40" w:rsidRDefault="00ED7F40" w:rsidP="00ED7F40">
      <w:pPr>
        <w:pStyle w:val="Default"/>
        <w:jc w:val="center"/>
        <w:rPr>
          <w:sz w:val="50"/>
          <w:szCs w:val="50"/>
          <w:lang w:val="fr-FR"/>
        </w:rPr>
      </w:pPr>
    </w:p>
    <w:p w:rsidR="00ED7F40" w:rsidRPr="00ED7F40" w:rsidRDefault="00ED7F40" w:rsidP="00ED7F40">
      <w:pPr>
        <w:pStyle w:val="Default"/>
        <w:jc w:val="center"/>
        <w:rPr>
          <w:sz w:val="50"/>
          <w:szCs w:val="50"/>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d’abord, à remercier Dieu le tout puissant et miséricordieux, qui nous a donné la force et la patience d’accomplir ce modeste travail. </w:t>
      </w:r>
    </w:p>
    <w:p w:rsidR="00C10492" w:rsidRPr="00F85C44" w:rsidRDefault="00C10492" w:rsidP="00B30D78">
      <w:pPr>
        <w:pStyle w:val="Default"/>
        <w:spacing w:line="360" w:lineRule="auto"/>
        <w:jc w:val="both"/>
        <w:rPr>
          <w:color w:val="auto"/>
          <w:lang w:val="fr-FR"/>
        </w:rPr>
      </w:pPr>
    </w:p>
    <w:p w:rsidR="00C10492" w:rsidRPr="00F85C44" w:rsidRDefault="00C10492" w:rsidP="00B30D78">
      <w:pPr>
        <w:pStyle w:val="Default"/>
        <w:spacing w:line="360" w:lineRule="auto"/>
        <w:jc w:val="both"/>
        <w:rPr>
          <w:color w:val="auto"/>
          <w:lang w:val="fr-FR"/>
        </w:rPr>
      </w:pPr>
      <w:r w:rsidRPr="00F85C44">
        <w:rPr>
          <w:color w:val="auto"/>
          <w:lang w:val="fr-FR"/>
        </w:rPr>
        <w:t>Je dédié ce modeste travail et ma profonde gratitude à mon père et ma mère pour leurs patiences et encouragements.</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Au terme de mon projet de fin d’études, qu’il me soit permis d’exprimer mes sentiments de gratitude aux différentes personnes qui m’ont encadrés et soutenues tout au long de notre travail rendant ainsi possible l’accomplissement du présent projet.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particulièrement à exprimer ma profonde gratitude et respect à Monsieur </w:t>
      </w:r>
      <w:r w:rsidRPr="00F85C44">
        <w:rPr>
          <w:b/>
          <w:bCs/>
          <w:color w:val="auto"/>
          <w:lang w:val="fr-FR"/>
        </w:rPr>
        <w:t>BASSI Selim</w:t>
      </w:r>
      <w:r w:rsidRPr="00F85C44">
        <w:rPr>
          <w:color w:val="auto"/>
          <w:lang w:val="fr-FR"/>
        </w:rPr>
        <w:t xml:space="preserve">, de m’avoir offert l’opportunité d’effectuer mon stage au sein de BFI.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Notre profonde gratitude s’adresse tout particulièrement à </w:t>
      </w:r>
      <w:r w:rsidR="004C2B2B" w:rsidRPr="00F85C44">
        <w:rPr>
          <w:color w:val="auto"/>
          <w:lang w:val="fr-FR"/>
        </w:rPr>
        <w:t>Monsieur</w:t>
      </w:r>
      <w:r w:rsidRPr="00F85C44">
        <w:rPr>
          <w:color w:val="auto"/>
          <w:lang w:val="fr-FR"/>
        </w:rPr>
        <w:t xml:space="preserve"> </w:t>
      </w:r>
      <w:r w:rsidR="004C2B2B" w:rsidRPr="00985E40">
        <w:rPr>
          <w:b/>
          <w:bCs/>
          <w:color w:val="auto"/>
          <w:lang w:val="fr-FR"/>
        </w:rPr>
        <w:t>JEMAI</w:t>
      </w:r>
      <w:r w:rsidRPr="00985E40">
        <w:rPr>
          <w:b/>
          <w:bCs/>
          <w:color w:val="auto"/>
          <w:lang w:val="fr-FR"/>
        </w:rPr>
        <w:t xml:space="preserve"> </w:t>
      </w:r>
      <w:r w:rsidR="004C2B2B" w:rsidRPr="00985E40">
        <w:rPr>
          <w:b/>
          <w:bCs/>
          <w:color w:val="auto"/>
          <w:lang w:val="fr-FR"/>
        </w:rPr>
        <w:t>Abderrazak</w:t>
      </w:r>
      <w:r w:rsidRPr="00F85C44">
        <w:rPr>
          <w:color w:val="auto"/>
          <w:lang w:val="fr-FR"/>
        </w:rPr>
        <w:t>, qui</w:t>
      </w:r>
      <w:r w:rsidR="004C2B2B" w:rsidRPr="00F85C44">
        <w:rPr>
          <w:color w:val="auto"/>
          <w:lang w:val="fr-FR"/>
        </w:rPr>
        <w:t xml:space="preserve"> en dépit de ses multiples occupations et sollicitations,</w:t>
      </w:r>
      <w:r w:rsidRPr="00F85C44">
        <w:rPr>
          <w:color w:val="auto"/>
          <w:lang w:val="fr-FR"/>
        </w:rPr>
        <w:t xml:space="preserve"> a accepté de diriger, de lire et d’apporter des correctifs à ce travail sans oublier ses conseils et suggestions éclairées. </w:t>
      </w:r>
    </w:p>
    <w:p w:rsidR="006E4738" w:rsidRPr="00F85C44" w:rsidRDefault="006E4738" w:rsidP="00B30D78">
      <w:pPr>
        <w:pStyle w:val="Default"/>
        <w:spacing w:line="360" w:lineRule="auto"/>
        <w:jc w:val="both"/>
        <w:rPr>
          <w:color w:val="auto"/>
          <w:lang w:val="fr-FR"/>
        </w:rPr>
      </w:pPr>
    </w:p>
    <w:p w:rsidR="004F5049" w:rsidRPr="00F85C44" w:rsidRDefault="004C2B2B" w:rsidP="00F85C44">
      <w:pPr>
        <w:pStyle w:val="Default"/>
        <w:spacing w:line="360" w:lineRule="auto"/>
        <w:jc w:val="both"/>
        <w:rPr>
          <w:color w:val="auto"/>
          <w:lang w:val="fr-FR"/>
        </w:rPr>
      </w:pPr>
      <w:r w:rsidRPr="00F85C44">
        <w:rPr>
          <w:color w:val="auto"/>
          <w:lang w:val="fr-FR"/>
        </w:rPr>
        <w:t>Mes</w:t>
      </w:r>
      <w:r w:rsidR="00ED7F40" w:rsidRPr="00F85C44">
        <w:rPr>
          <w:color w:val="auto"/>
          <w:lang w:val="fr-FR"/>
        </w:rPr>
        <w:t xml:space="preserve"> remerciements s’adressent aussi à toutes l'équipe du département informatique </w:t>
      </w:r>
      <w:r w:rsidRPr="00F85C44">
        <w:rPr>
          <w:color w:val="auto"/>
          <w:lang w:val="fr-FR"/>
        </w:rPr>
        <w:t>de BFI</w:t>
      </w:r>
      <w:r w:rsidR="00ED7F40" w:rsidRPr="00F85C44">
        <w:rPr>
          <w:color w:val="auto"/>
          <w:lang w:val="fr-FR"/>
        </w:rPr>
        <w:t xml:space="preserve"> qui </w:t>
      </w:r>
      <w:r w:rsidRPr="00F85C44">
        <w:rPr>
          <w:color w:val="auto"/>
          <w:lang w:val="fr-FR"/>
        </w:rPr>
        <w:t>m’</w:t>
      </w:r>
      <w:r w:rsidR="00ED7F40" w:rsidRPr="00F85C44">
        <w:rPr>
          <w:color w:val="auto"/>
          <w:lang w:val="fr-FR"/>
        </w:rPr>
        <w:t>a accompagné et aidé d’une manière et d’une autre à la réalisation du présent travail.</w:t>
      </w: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0D2665" w:rsidRDefault="000D2665"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3D2AE0" w:rsidRDefault="003D2AE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Table des matières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sdt>
      <w:sdtPr>
        <w:rPr>
          <w:rFonts w:asciiTheme="minorHAnsi" w:eastAsiaTheme="minorHAnsi" w:hAnsiTheme="minorHAnsi" w:cstheme="minorBidi"/>
          <w:b w:val="0"/>
          <w:bCs w:val="0"/>
          <w:color w:val="auto"/>
          <w:sz w:val="22"/>
          <w:szCs w:val="22"/>
        </w:rPr>
        <w:id w:val="813200793"/>
        <w:docPartObj>
          <w:docPartGallery w:val="Table of Contents"/>
          <w:docPartUnique/>
        </w:docPartObj>
      </w:sdtPr>
      <w:sdtEndPr/>
      <w:sdtContent>
        <w:p w:rsidR="00B03C99" w:rsidRPr="00B03C99" w:rsidRDefault="00B03C99" w:rsidP="00090371">
          <w:pPr>
            <w:pStyle w:val="TOCHeading"/>
            <w:tabs>
              <w:tab w:val="left" w:pos="1590"/>
            </w:tabs>
            <w:rPr>
              <w:lang w:val="fr-FR"/>
            </w:rPr>
          </w:pPr>
          <w:r w:rsidRPr="00B03C99">
            <w:rPr>
              <w:lang w:val="fr-FR"/>
            </w:rPr>
            <w:t>Conten</w:t>
          </w:r>
          <w:r w:rsidR="00090371">
            <w:rPr>
              <w:lang w:val="fr-FR"/>
            </w:rPr>
            <w:t>u</w:t>
          </w:r>
          <w:r w:rsidR="003840DD">
            <w:rPr>
              <w:lang w:val="fr-FR"/>
            </w:rPr>
            <w:tab/>
          </w:r>
        </w:p>
        <w:p w:rsidR="00590CF5" w:rsidRDefault="00E009E4">
          <w:pPr>
            <w:pStyle w:val="TOC1"/>
            <w:tabs>
              <w:tab w:val="right" w:leader="dot" w:pos="9396"/>
            </w:tabs>
            <w:rPr>
              <w:rFonts w:eastAsiaTheme="minorEastAsia"/>
              <w:noProof/>
            </w:rPr>
          </w:pPr>
          <w:r>
            <w:fldChar w:fldCharType="begin"/>
          </w:r>
          <w:r w:rsidR="003840DD">
            <w:instrText xml:space="preserve"> TOC \o "1-4" \h \z \u </w:instrText>
          </w:r>
          <w:r>
            <w:fldChar w:fldCharType="separate"/>
          </w:r>
          <w:hyperlink w:anchor="_Toc515866401" w:history="1">
            <w:r w:rsidR="00590CF5" w:rsidRPr="0096273C">
              <w:rPr>
                <w:rStyle w:val="Hyperlink"/>
                <w:b/>
                <w:bCs/>
                <w:i/>
                <w:iCs/>
                <w:noProof/>
                <w:lang w:val="fr-FR"/>
              </w:rPr>
              <w:t>Introduction Générale</w:t>
            </w:r>
            <w:r w:rsidR="00590CF5">
              <w:rPr>
                <w:noProof/>
                <w:webHidden/>
              </w:rPr>
              <w:tab/>
            </w:r>
            <w:r>
              <w:rPr>
                <w:noProof/>
                <w:webHidden/>
              </w:rPr>
              <w:fldChar w:fldCharType="begin"/>
            </w:r>
            <w:r w:rsidR="00590CF5">
              <w:rPr>
                <w:noProof/>
                <w:webHidden/>
              </w:rPr>
              <w:instrText xml:space="preserve"> PAGEREF _Toc515866401 \h </w:instrText>
            </w:r>
            <w:r>
              <w:rPr>
                <w:noProof/>
                <w:webHidden/>
              </w:rPr>
            </w:r>
            <w:r>
              <w:rPr>
                <w:noProof/>
                <w:webHidden/>
              </w:rPr>
              <w:fldChar w:fldCharType="separate"/>
            </w:r>
            <w:r w:rsidR="00A5327D">
              <w:rPr>
                <w:noProof/>
                <w:webHidden/>
              </w:rPr>
              <w:t>1</w:t>
            </w:r>
            <w:r>
              <w:rPr>
                <w:noProof/>
                <w:webHidden/>
              </w:rPr>
              <w:fldChar w:fldCharType="end"/>
            </w:r>
          </w:hyperlink>
        </w:p>
        <w:p w:rsidR="00590CF5" w:rsidRDefault="006226C6">
          <w:pPr>
            <w:pStyle w:val="TOC1"/>
            <w:tabs>
              <w:tab w:val="right" w:leader="dot" w:pos="9396"/>
            </w:tabs>
            <w:rPr>
              <w:rFonts w:eastAsiaTheme="minorEastAsia"/>
              <w:noProof/>
            </w:rPr>
          </w:pPr>
          <w:hyperlink w:anchor="_Toc515866402" w:history="1">
            <w:r w:rsidR="00590CF5" w:rsidRPr="0096273C">
              <w:rPr>
                <w:rStyle w:val="Hyperlink"/>
                <w:b/>
                <w:bCs/>
                <w:i/>
                <w:iCs/>
                <w:noProof/>
                <w:lang w:val="fr-FR"/>
              </w:rPr>
              <w:t>Chapitre I : Présentation de l’entreprise et étude de l’existant</w:t>
            </w:r>
            <w:r w:rsidR="00590CF5">
              <w:rPr>
                <w:noProof/>
                <w:webHidden/>
              </w:rPr>
              <w:tab/>
            </w:r>
            <w:r w:rsidR="00E009E4">
              <w:rPr>
                <w:noProof/>
                <w:webHidden/>
              </w:rPr>
              <w:fldChar w:fldCharType="begin"/>
            </w:r>
            <w:r w:rsidR="00590CF5">
              <w:rPr>
                <w:noProof/>
                <w:webHidden/>
              </w:rPr>
              <w:instrText xml:space="preserve"> PAGEREF _Toc515866402 \h </w:instrText>
            </w:r>
            <w:r w:rsidR="00E009E4">
              <w:rPr>
                <w:noProof/>
                <w:webHidden/>
              </w:rPr>
            </w:r>
            <w:r w:rsidR="00E009E4">
              <w:rPr>
                <w:noProof/>
                <w:webHidden/>
              </w:rPr>
              <w:fldChar w:fldCharType="separate"/>
            </w:r>
            <w:r w:rsidR="00A5327D">
              <w:rPr>
                <w:noProof/>
                <w:webHidden/>
              </w:rPr>
              <w:t>3</w:t>
            </w:r>
            <w:r w:rsidR="00E009E4">
              <w:rPr>
                <w:noProof/>
                <w:webHidden/>
              </w:rPr>
              <w:fldChar w:fldCharType="end"/>
            </w:r>
          </w:hyperlink>
        </w:p>
        <w:p w:rsidR="00590CF5" w:rsidRDefault="006226C6">
          <w:pPr>
            <w:pStyle w:val="TOC2"/>
            <w:tabs>
              <w:tab w:val="left" w:pos="880"/>
              <w:tab w:val="right" w:leader="dot" w:pos="9396"/>
            </w:tabs>
            <w:rPr>
              <w:rFonts w:eastAsiaTheme="minorEastAsia"/>
              <w:noProof/>
            </w:rPr>
          </w:pPr>
          <w:hyperlink w:anchor="_Toc515866403" w:history="1">
            <w:r w:rsidR="00590CF5" w:rsidRPr="0096273C">
              <w:rPr>
                <w:rStyle w:val="Hyperlink"/>
                <w:rFonts w:ascii="Times New Roman" w:hAnsi="Times New Roman" w:cs="Times New Roman"/>
                <w:noProof/>
                <w:lang w:val="fr-FR"/>
              </w:rPr>
              <w:t>I.1.</w:t>
            </w:r>
            <w:r w:rsidR="00590CF5">
              <w:rPr>
                <w:rFonts w:eastAsiaTheme="minorEastAsia"/>
                <w:noProof/>
              </w:rPr>
              <w:tab/>
            </w:r>
            <w:r w:rsidR="00590CF5" w:rsidRPr="0096273C">
              <w:rPr>
                <w:rStyle w:val="Hyperlink"/>
                <w:rFonts w:ascii="Times New Roman" w:hAnsi="Times New Roman" w:cs="Times New Roman"/>
                <w:noProof/>
                <w:lang w:val="fr-FR"/>
              </w:rPr>
              <w:t>Introduction :</w:t>
            </w:r>
            <w:r w:rsidR="00590CF5">
              <w:rPr>
                <w:noProof/>
                <w:webHidden/>
              </w:rPr>
              <w:tab/>
            </w:r>
            <w:r w:rsidR="00E009E4">
              <w:rPr>
                <w:noProof/>
                <w:webHidden/>
              </w:rPr>
              <w:fldChar w:fldCharType="begin"/>
            </w:r>
            <w:r w:rsidR="00590CF5">
              <w:rPr>
                <w:noProof/>
                <w:webHidden/>
              </w:rPr>
              <w:instrText xml:space="preserve"> PAGEREF _Toc515866403 \h </w:instrText>
            </w:r>
            <w:r w:rsidR="00E009E4">
              <w:rPr>
                <w:noProof/>
                <w:webHidden/>
              </w:rPr>
            </w:r>
            <w:r w:rsidR="00E009E4">
              <w:rPr>
                <w:noProof/>
                <w:webHidden/>
              </w:rPr>
              <w:fldChar w:fldCharType="separate"/>
            </w:r>
            <w:r w:rsidR="00A5327D">
              <w:rPr>
                <w:noProof/>
                <w:webHidden/>
              </w:rPr>
              <w:t>3</w:t>
            </w:r>
            <w:r w:rsidR="00E009E4">
              <w:rPr>
                <w:noProof/>
                <w:webHidden/>
              </w:rPr>
              <w:fldChar w:fldCharType="end"/>
            </w:r>
          </w:hyperlink>
        </w:p>
        <w:p w:rsidR="00590CF5" w:rsidRDefault="006226C6">
          <w:pPr>
            <w:pStyle w:val="TOC2"/>
            <w:tabs>
              <w:tab w:val="left" w:pos="880"/>
              <w:tab w:val="right" w:leader="dot" w:pos="9396"/>
            </w:tabs>
            <w:rPr>
              <w:rFonts w:eastAsiaTheme="minorEastAsia"/>
              <w:noProof/>
            </w:rPr>
          </w:pPr>
          <w:hyperlink w:anchor="_Toc515866404" w:history="1">
            <w:r w:rsidR="00590CF5" w:rsidRPr="0096273C">
              <w:rPr>
                <w:rStyle w:val="Hyperlink"/>
                <w:rFonts w:ascii="Times New Roman" w:hAnsi="Times New Roman" w:cs="Times New Roman"/>
                <w:noProof/>
                <w:lang w:val="fr-FR"/>
              </w:rPr>
              <w:t>I.2.</w:t>
            </w:r>
            <w:r w:rsidR="00590CF5">
              <w:rPr>
                <w:rFonts w:eastAsiaTheme="minorEastAsia"/>
                <w:noProof/>
              </w:rPr>
              <w:tab/>
            </w:r>
            <w:r w:rsidR="00590CF5" w:rsidRPr="0096273C">
              <w:rPr>
                <w:rStyle w:val="Hyperlink"/>
                <w:rFonts w:ascii="Times New Roman" w:hAnsi="Times New Roman" w:cs="Times New Roman"/>
                <w:noProof/>
                <w:lang w:val="fr-FR"/>
              </w:rPr>
              <w:t>Présentation de l’organisme d’accueil :</w:t>
            </w:r>
            <w:r w:rsidR="00590CF5">
              <w:rPr>
                <w:noProof/>
                <w:webHidden/>
              </w:rPr>
              <w:tab/>
            </w:r>
            <w:r w:rsidR="00E009E4">
              <w:rPr>
                <w:noProof/>
                <w:webHidden/>
              </w:rPr>
              <w:fldChar w:fldCharType="begin"/>
            </w:r>
            <w:r w:rsidR="00590CF5">
              <w:rPr>
                <w:noProof/>
                <w:webHidden/>
              </w:rPr>
              <w:instrText xml:space="preserve"> PAGEREF _Toc515866404 \h </w:instrText>
            </w:r>
            <w:r w:rsidR="00E009E4">
              <w:rPr>
                <w:noProof/>
                <w:webHidden/>
              </w:rPr>
            </w:r>
            <w:r w:rsidR="00E009E4">
              <w:rPr>
                <w:noProof/>
                <w:webHidden/>
              </w:rPr>
              <w:fldChar w:fldCharType="separate"/>
            </w:r>
            <w:r w:rsidR="00A5327D">
              <w:rPr>
                <w:noProof/>
                <w:webHidden/>
              </w:rPr>
              <w:t>3</w:t>
            </w:r>
            <w:r w:rsidR="00E009E4">
              <w:rPr>
                <w:noProof/>
                <w:webHidden/>
              </w:rPr>
              <w:fldChar w:fldCharType="end"/>
            </w:r>
          </w:hyperlink>
        </w:p>
        <w:p w:rsidR="00590CF5" w:rsidRDefault="006226C6">
          <w:pPr>
            <w:pStyle w:val="TOC2"/>
            <w:tabs>
              <w:tab w:val="left" w:pos="880"/>
              <w:tab w:val="right" w:leader="dot" w:pos="9396"/>
            </w:tabs>
            <w:rPr>
              <w:rFonts w:eastAsiaTheme="minorEastAsia"/>
              <w:noProof/>
            </w:rPr>
          </w:pPr>
          <w:hyperlink w:anchor="_Toc515866405" w:history="1">
            <w:r w:rsidR="00590CF5" w:rsidRPr="0096273C">
              <w:rPr>
                <w:rStyle w:val="Hyperlink"/>
                <w:rFonts w:ascii="Times New Roman" w:hAnsi="Times New Roman" w:cs="Times New Roman"/>
                <w:noProof/>
                <w:lang w:val="fr-FR"/>
              </w:rPr>
              <w:t>I.3.</w:t>
            </w:r>
            <w:r w:rsidR="00590CF5">
              <w:rPr>
                <w:rFonts w:eastAsiaTheme="minorEastAsia"/>
                <w:noProof/>
              </w:rPr>
              <w:tab/>
            </w:r>
            <w:r w:rsidR="00590CF5" w:rsidRPr="0096273C">
              <w:rPr>
                <w:rStyle w:val="Hyperlink"/>
                <w:rFonts w:ascii="Times New Roman" w:hAnsi="Times New Roman" w:cs="Times New Roman"/>
                <w:noProof/>
                <w:lang w:val="fr-FR"/>
              </w:rPr>
              <w:t>Problématique :</w:t>
            </w:r>
            <w:r w:rsidR="00590CF5">
              <w:rPr>
                <w:noProof/>
                <w:webHidden/>
              </w:rPr>
              <w:tab/>
            </w:r>
            <w:r w:rsidR="00E009E4">
              <w:rPr>
                <w:noProof/>
                <w:webHidden/>
              </w:rPr>
              <w:fldChar w:fldCharType="begin"/>
            </w:r>
            <w:r w:rsidR="00590CF5">
              <w:rPr>
                <w:noProof/>
                <w:webHidden/>
              </w:rPr>
              <w:instrText xml:space="preserve"> PAGEREF _Toc515866405 \h </w:instrText>
            </w:r>
            <w:r w:rsidR="00E009E4">
              <w:rPr>
                <w:noProof/>
                <w:webHidden/>
              </w:rPr>
            </w:r>
            <w:r w:rsidR="00E009E4">
              <w:rPr>
                <w:noProof/>
                <w:webHidden/>
              </w:rPr>
              <w:fldChar w:fldCharType="separate"/>
            </w:r>
            <w:r w:rsidR="00A5327D">
              <w:rPr>
                <w:noProof/>
                <w:webHidden/>
              </w:rPr>
              <w:t>3</w:t>
            </w:r>
            <w:r w:rsidR="00E009E4">
              <w:rPr>
                <w:noProof/>
                <w:webHidden/>
              </w:rPr>
              <w:fldChar w:fldCharType="end"/>
            </w:r>
          </w:hyperlink>
        </w:p>
        <w:p w:rsidR="00590CF5" w:rsidRDefault="006226C6">
          <w:pPr>
            <w:pStyle w:val="TOC2"/>
            <w:tabs>
              <w:tab w:val="left" w:pos="880"/>
              <w:tab w:val="right" w:leader="dot" w:pos="9396"/>
            </w:tabs>
            <w:rPr>
              <w:rFonts w:eastAsiaTheme="minorEastAsia"/>
              <w:noProof/>
            </w:rPr>
          </w:pPr>
          <w:hyperlink w:anchor="_Toc515866406" w:history="1">
            <w:r w:rsidR="00590CF5" w:rsidRPr="0096273C">
              <w:rPr>
                <w:rStyle w:val="Hyperlink"/>
                <w:rFonts w:ascii="Times New Roman" w:hAnsi="Times New Roman" w:cs="Times New Roman"/>
                <w:noProof/>
                <w:lang w:val="fr-FR"/>
              </w:rPr>
              <w:t>I.4.</w:t>
            </w:r>
            <w:r w:rsidR="00590CF5">
              <w:rPr>
                <w:rFonts w:eastAsiaTheme="minorEastAsia"/>
                <w:noProof/>
              </w:rPr>
              <w:tab/>
            </w:r>
            <w:r w:rsidR="00590CF5" w:rsidRPr="0096273C">
              <w:rPr>
                <w:rStyle w:val="Hyperlink"/>
                <w:rFonts w:ascii="Times New Roman" w:hAnsi="Times New Roman" w:cs="Times New Roman"/>
                <w:noProof/>
                <w:lang w:val="fr-FR"/>
              </w:rPr>
              <w:t>Analyse de l’existant :</w:t>
            </w:r>
            <w:r w:rsidR="00590CF5">
              <w:rPr>
                <w:noProof/>
                <w:webHidden/>
              </w:rPr>
              <w:tab/>
            </w:r>
            <w:r w:rsidR="00E009E4">
              <w:rPr>
                <w:noProof/>
                <w:webHidden/>
              </w:rPr>
              <w:fldChar w:fldCharType="begin"/>
            </w:r>
            <w:r w:rsidR="00590CF5">
              <w:rPr>
                <w:noProof/>
                <w:webHidden/>
              </w:rPr>
              <w:instrText xml:space="preserve"> PAGEREF _Toc515866406 \h </w:instrText>
            </w:r>
            <w:r w:rsidR="00E009E4">
              <w:rPr>
                <w:noProof/>
                <w:webHidden/>
              </w:rPr>
            </w:r>
            <w:r w:rsidR="00E009E4">
              <w:rPr>
                <w:noProof/>
                <w:webHidden/>
              </w:rPr>
              <w:fldChar w:fldCharType="separate"/>
            </w:r>
            <w:r w:rsidR="00A5327D">
              <w:rPr>
                <w:noProof/>
                <w:webHidden/>
              </w:rPr>
              <w:t>4</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07" w:history="1">
            <w:r w:rsidR="00590CF5" w:rsidRPr="0096273C">
              <w:rPr>
                <w:rStyle w:val="Hyperlink"/>
                <w:rFonts w:ascii="Times New Roman" w:hAnsi="Times New Roman" w:cs="Times New Roman"/>
                <w:noProof/>
                <w:lang w:val="fr-FR"/>
              </w:rPr>
              <w:t>I.4.1.</w:t>
            </w:r>
            <w:r w:rsidR="00590CF5">
              <w:rPr>
                <w:rFonts w:eastAsiaTheme="minorEastAsia"/>
                <w:noProof/>
              </w:rPr>
              <w:tab/>
            </w:r>
            <w:r w:rsidR="00590CF5" w:rsidRPr="0096273C">
              <w:rPr>
                <w:rStyle w:val="Hyperlink"/>
                <w:rFonts w:ascii="Times New Roman" w:hAnsi="Times New Roman" w:cs="Times New Roman"/>
                <w:noProof/>
                <w:lang w:val="fr-FR"/>
              </w:rPr>
              <w:t>Solution Existante :</w:t>
            </w:r>
            <w:r w:rsidR="00590CF5">
              <w:rPr>
                <w:noProof/>
                <w:webHidden/>
              </w:rPr>
              <w:tab/>
            </w:r>
            <w:r w:rsidR="00E009E4">
              <w:rPr>
                <w:noProof/>
                <w:webHidden/>
              </w:rPr>
              <w:fldChar w:fldCharType="begin"/>
            </w:r>
            <w:r w:rsidR="00590CF5">
              <w:rPr>
                <w:noProof/>
                <w:webHidden/>
              </w:rPr>
              <w:instrText xml:space="preserve"> PAGEREF _Toc515866407 \h </w:instrText>
            </w:r>
            <w:r w:rsidR="00E009E4">
              <w:rPr>
                <w:noProof/>
                <w:webHidden/>
              </w:rPr>
            </w:r>
            <w:r w:rsidR="00E009E4">
              <w:rPr>
                <w:noProof/>
                <w:webHidden/>
              </w:rPr>
              <w:fldChar w:fldCharType="separate"/>
            </w:r>
            <w:r w:rsidR="00A5327D">
              <w:rPr>
                <w:noProof/>
                <w:webHidden/>
              </w:rPr>
              <w:t>4</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08" w:history="1">
            <w:r w:rsidR="00590CF5" w:rsidRPr="0096273C">
              <w:rPr>
                <w:rStyle w:val="Hyperlink"/>
                <w:rFonts w:ascii="Times New Roman" w:hAnsi="Times New Roman" w:cs="Times New Roman"/>
                <w:noProof/>
                <w:lang w:val="fr-FR"/>
              </w:rPr>
              <w:t>I.4.2.</w:t>
            </w:r>
            <w:r w:rsidR="00590CF5">
              <w:rPr>
                <w:rFonts w:eastAsiaTheme="minorEastAsia"/>
                <w:noProof/>
              </w:rPr>
              <w:tab/>
            </w:r>
            <w:r w:rsidR="00590CF5" w:rsidRPr="0096273C">
              <w:rPr>
                <w:rStyle w:val="Hyperlink"/>
                <w:rFonts w:ascii="Times New Roman" w:hAnsi="Times New Roman" w:cs="Times New Roman"/>
                <w:noProof/>
                <w:lang w:val="fr-FR"/>
              </w:rPr>
              <w:t>Critiques :</w:t>
            </w:r>
            <w:r w:rsidR="00590CF5">
              <w:rPr>
                <w:noProof/>
                <w:webHidden/>
              </w:rPr>
              <w:tab/>
            </w:r>
            <w:r w:rsidR="00E009E4">
              <w:rPr>
                <w:noProof/>
                <w:webHidden/>
              </w:rPr>
              <w:fldChar w:fldCharType="begin"/>
            </w:r>
            <w:r w:rsidR="00590CF5">
              <w:rPr>
                <w:noProof/>
                <w:webHidden/>
              </w:rPr>
              <w:instrText xml:space="preserve"> PAGEREF _Toc515866408 \h </w:instrText>
            </w:r>
            <w:r w:rsidR="00E009E4">
              <w:rPr>
                <w:noProof/>
                <w:webHidden/>
              </w:rPr>
            </w:r>
            <w:r w:rsidR="00E009E4">
              <w:rPr>
                <w:noProof/>
                <w:webHidden/>
              </w:rPr>
              <w:fldChar w:fldCharType="separate"/>
            </w:r>
            <w:r w:rsidR="00A5327D">
              <w:rPr>
                <w:noProof/>
                <w:webHidden/>
              </w:rPr>
              <w:t>4</w:t>
            </w:r>
            <w:r w:rsidR="00E009E4">
              <w:rPr>
                <w:noProof/>
                <w:webHidden/>
              </w:rPr>
              <w:fldChar w:fldCharType="end"/>
            </w:r>
          </w:hyperlink>
        </w:p>
        <w:p w:rsidR="00590CF5" w:rsidRDefault="006226C6">
          <w:pPr>
            <w:pStyle w:val="TOC2"/>
            <w:tabs>
              <w:tab w:val="left" w:pos="880"/>
              <w:tab w:val="right" w:leader="dot" w:pos="9396"/>
            </w:tabs>
            <w:rPr>
              <w:rFonts w:eastAsiaTheme="minorEastAsia"/>
              <w:noProof/>
            </w:rPr>
          </w:pPr>
          <w:hyperlink w:anchor="_Toc515866409" w:history="1">
            <w:r w:rsidR="00590CF5" w:rsidRPr="0096273C">
              <w:rPr>
                <w:rStyle w:val="Hyperlink"/>
                <w:rFonts w:ascii="Times New Roman" w:hAnsi="Times New Roman" w:cs="Times New Roman"/>
                <w:noProof/>
                <w:lang w:val="fr-FR"/>
              </w:rPr>
              <w:t>I.5.</w:t>
            </w:r>
            <w:r w:rsidR="00590CF5">
              <w:rPr>
                <w:rFonts w:eastAsiaTheme="minorEastAsia"/>
                <w:noProof/>
              </w:rPr>
              <w:tab/>
            </w:r>
            <w:r w:rsidR="00590CF5" w:rsidRPr="0096273C">
              <w:rPr>
                <w:rStyle w:val="Hyperlink"/>
                <w:rFonts w:ascii="Times New Roman" w:hAnsi="Times New Roman" w:cs="Times New Roman"/>
                <w:noProof/>
                <w:lang w:val="fr-FR"/>
              </w:rPr>
              <w:t>La solution proposée:</w:t>
            </w:r>
            <w:r w:rsidR="00590CF5">
              <w:rPr>
                <w:noProof/>
                <w:webHidden/>
              </w:rPr>
              <w:tab/>
            </w:r>
            <w:r w:rsidR="00E009E4">
              <w:rPr>
                <w:noProof/>
                <w:webHidden/>
              </w:rPr>
              <w:fldChar w:fldCharType="begin"/>
            </w:r>
            <w:r w:rsidR="00590CF5">
              <w:rPr>
                <w:noProof/>
                <w:webHidden/>
              </w:rPr>
              <w:instrText xml:space="preserve"> PAGEREF _Toc515866409 \h </w:instrText>
            </w:r>
            <w:r w:rsidR="00E009E4">
              <w:rPr>
                <w:noProof/>
                <w:webHidden/>
              </w:rPr>
            </w:r>
            <w:r w:rsidR="00E009E4">
              <w:rPr>
                <w:noProof/>
                <w:webHidden/>
              </w:rPr>
              <w:fldChar w:fldCharType="separate"/>
            </w:r>
            <w:r w:rsidR="00A5327D">
              <w:rPr>
                <w:noProof/>
                <w:webHidden/>
              </w:rPr>
              <w:t>4</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10" w:history="1">
            <w:r w:rsidR="00590CF5" w:rsidRPr="0096273C">
              <w:rPr>
                <w:rStyle w:val="Hyperlink"/>
                <w:rFonts w:ascii="Times New Roman" w:hAnsi="Times New Roman" w:cs="Times New Roman"/>
                <w:noProof/>
                <w:lang w:val="fr-FR"/>
              </w:rPr>
              <w:t>I.5.1.</w:t>
            </w:r>
            <w:r w:rsidR="00590CF5">
              <w:rPr>
                <w:rFonts w:eastAsiaTheme="minorEastAsia"/>
                <w:noProof/>
              </w:rPr>
              <w:tab/>
            </w:r>
            <w:r w:rsidR="00590CF5" w:rsidRPr="0096273C">
              <w:rPr>
                <w:rStyle w:val="Hyperlink"/>
                <w:rFonts w:ascii="Times New Roman" w:hAnsi="Times New Roman" w:cs="Times New Roman"/>
                <w:noProof/>
                <w:lang w:val="fr-FR"/>
              </w:rPr>
              <w:t>Les spécifications fonctionnelles :</w:t>
            </w:r>
            <w:r w:rsidR="00590CF5">
              <w:rPr>
                <w:noProof/>
                <w:webHidden/>
              </w:rPr>
              <w:tab/>
            </w:r>
            <w:r w:rsidR="00E009E4">
              <w:rPr>
                <w:noProof/>
                <w:webHidden/>
              </w:rPr>
              <w:fldChar w:fldCharType="begin"/>
            </w:r>
            <w:r w:rsidR="00590CF5">
              <w:rPr>
                <w:noProof/>
                <w:webHidden/>
              </w:rPr>
              <w:instrText xml:space="preserve"> PAGEREF _Toc515866410 \h </w:instrText>
            </w:r>
            <w:r w:rsidR="00E009E4">
              <w:rPr>
                <w:noProof/>
                <w:webHidden/>
              </w:rPr>
            </w:r>
            <w:r w:rsidR="00E009E4">
              <w:rPr>
                <w:noProof/>
                <w:webHidden/>
              </w:rPr>
              <w:fldChar w:fldCharType="separate"/>
            </w:r>
            <w:r w:rsidR="00A5327D">
              <w:rPr>
                <w:noProof/>
                <w:webHidden/>
              </w:rPr>
              <w:t>5</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11" w:history="1">
            <w:r w:rsidR="00590CF5" w:rsidRPr="0096273C">
              <w:rPr>
                <w:rStyle w:val="Hyperlink"/>
                <w:rFonts w:ascii="Times New Roman" w:hAnsi="Times New Roman" w:cs="Times New Roman"/>
                <w:noProof/>
                <w:lang w:val="fr-FR"/>
              </w:rPr>
              <w:t>I.5.2.</w:t>
            </w:r>
            <w:r w:rsidR="00590CF5">
              <w:rPr>
                <w:rFonts w:eastAsiaTheme="minorEastAsia"/>
                <w:noProof/>
              </w:rPr>
              <w:tab/>
            </w:r>
            <w:r w:rsidR="00590CF5" w:rsidRPr="0096273C">
              <w:rPr>
                <w:rStyle w:val="Hyperlink"/>
                <w:rFonts w:ascii="Times New Roman" w:hAnsi="Times New Roman" w:cs="Times New Roman"/>
                <w:noProof/>
                <w:lang w:val="fr-FR"/>
              </w:rPr>
              <w:t>Spécifications non-fonctionnelles :</w:t>
            </w:r>
            <w:r w:rsidR="00590CF5">
              <w:rPr>
                <w:noProof/>
                <w:webHidden/>
              </w:rPr>
              <w:tab/>
            </w:r>
            <w:r w:rsidR="00E009E4">
              <w:rPr>
                <w:noProof/>
                <w:webHidden/>
              </w:rPr>
              <w:fldChar w:fldCharType="begin"/>
            </w:r>
            <w:r w:rsidR="00590CF5">
              <w:rPr>
                <w:noProof/>
                <w:webHidden/>
              </w:rPr>
              <w:instrText xml:space="preserve"> PAGEREF _Toc515866411 \h </w:instrText>
            </w:r>
            <w:r w:rsidR="00E009E4">
              <w:rPr>
                <w:noProof/>
                <w:webHidden/>
              </w:rPr>
            </w:r>
            <w:r w:rsidR="00E009E4">
              <w:rPr>
                <w:noProof/>
                <w:webHidden/>
              </w:rPr>
              <w:fldChar w:fldCharType="separate"/>
            </w:r>
            <w:r w:rsidR="00A5327D">
              <w:rPr>
                <w:noProof/>
                <w:webHidden/>
              </w:rPr>
              <w:t>5</w:t>
            </w:r>
            <w:r w:rsidR="00E009E4">
              <w:rPr>
                <w:noProof/>
                <w:webHidden/>
              </w:rPr>
              <w:fldChar w:fldCharType="end"/>
            </w:r>
          </w:hyperlink>
        </w:p>
        <w:p w:rsidR="00590CF5" w:rsidRDefault="006226C6">
          <w:pPr>
            <w:pStyle w:val="TOC2"/>
            <w:tabs>
              <w:tab w:val="left" w:pos="880"/>
              <w:tab w:val="right" w:leader="dot" w:pos="9396"/>
            </w:tabs>
            <w:rPr>
              <w:rFonts w:eastAsiaTheme="minorEastAsia"/>
              <w:noProof/>
            </w:rPr>
          </w:pPr>
          <w:hyperlink w:anchor="_Toc515866412" w:history="1">
            <w:r w:rsidR="00590CF5" w:rsidRPr="0096273C">
              <w:rPr>
                <w:rStyle w:val="Hyperlink"/>
                <w:rFonts w:ascii="Times New Roman" w:hAnsi="Times New Roman" w:cs="Times New Roman"/>
                <w:noProof/>
                <w:lang w:val="fr-FR"/>
              </w:rPr>
              <w:t>I.6.</w:t>
            </w:r>
            <w:r w:rsidR="00590CF5">
              <w:rPr>
                <w:rFonts w:eastAsiaTheme="minorEastAsia"/>
                <w:noProof/>
              </w:rPr>
              <w:tab/>
            </w:r>
            <w:r w:rsidR="00590CF5" w:rsidRPr="0096273C">
              <w:rPr>
                <w:rStyle w:val="Hyperlink"/>
                <w:rFonts w:ascii="Times New Roman" w:hAnsi="Times New Roman" w:cs="Times New Roman"/>
                <w:noProof/>
                <w:lang w:val="fr-FR"/>
              </w:rPr>
              <w:t>Conclusion :</w:t>
            </w:r>
            <w:r w:rsidR="00590CF5">
              <w:rPr>
                <w:noProof/>
                <w:webHidden/>
              </w:rPr>
              <w:tab/>
            </w:r>
            <w:r w:rsidR="00E009E4">
              <w:rPr>
                <w:noProof/>
                <w:webHidden/>
              </w:rPr>
              <w:fldChar w:fldCharType="begin"/>
            </w:r>
            <w:r w:rsidR="00590CF5">
              <w:rPr>
                <w:noProof/>
                <w:webHidden/>
              </w:rPr>
              <w:instrText xml:space="preserve"> PAGEREF _Toc515866412 \h </w:instrText>
            </w:r>
            <w:r w:rsidR="00E009E4">
              <w:rPr>
                <w:noProof/>
                <w:webHidden/>
              </w:rPr>
            </w:r>
            <w:r w:rsidR="00E009E4">
              <w:rPr>
                <w:noProof/>
                <w:webHidden/>
              </w:rPr>
              <w:fldChar w:fldCharType="separate"/>
            </w:r>
            <w:r w:rsidR="00A5327D">
              <w:rPr>
                <w:noProof/>
                <w:webHidden/>
              </w:rPr>
              <w:t>6</w:t>
            </w:r>
            <w:r w:rsidR="00E009E4">
              <w:rPr>
                <w:noProof/>
                <w:webHidden/>
              </w:rPr>
              <w:fldChar w:fldCharType="end"/>
            </w:r>
          </w:hyperlink>
        </w:p>
        <w:p w:rsidR="00590CF5" w:rsidRDefault="006226C6">
          <w:pPr>
            <w:pStyle w:val="TOC1"/>
            <w:tabs>
              <w:tab w:val="right" w:leader="dot" w:pos="9396"/>
            </w:tabs>
            <w:rPr>
              <w:rFonts w:eastAsiaTheme="minorEastAsia"/>
              <w:noProof/>
            </w:rPr>
          </w:pPr>
          <w:hyperlink w:anchor="_Toc515866413" w:history="1">
            <w:r w:rsidR="00590CF5" w:rsidRPr="0096273C">
              <w:rPr>
                <w:rStyle w:val="Hyperlink"/>
                <w:b/>
                <w:bCs/>
                <w:i/>
                <w:iCs/>
                <w:noProof/>
                <w:lang w:val="fr-FR"/>
              </w:rPr>
              <w:t>Chapitre II : Technologies et Frameworks : état de l’art</w:t>
            </w:r>
            <w:r w:rsidR="00590CF5">
              <w:rPr>
                <w:noProof/>
                <w:webHidden/>
              </w:rPr>
              <w:tab/>
            </w:r>
            <w:r w:rsidR="00E009E4">
              <w:rPr>
                <w:noProof/>
                <w:webHidden/>
              </w:rPr>
              <w:fldChar w:fldCharType="begin"/>
            </w:r>
            <w:r w:rsidR="00590CF5">
              <w:rPr>
                <w:noProof/>
                <w:webHidden/>
              </w:rPr>
              <w:instrText xml:space="preserve"> PAGEREF _Toc515866413 \h </w:instrText>
            </w:r>
            <w:r w:rsidR="00E009E4">
              <w:rPr>
                <w:noProof/>
                <w:webHidden/>
              </w:rPr>
            </w:r>
            <w:r w:rsidR="00E009E4">
              <w:rPr>
                <w:noProof/>
                <w:webHidden/>
              </w:rPr>
              <w:fldChar w:fldCharType="separate"/>
            </w:r>
            <w:r w:rsidR="00A5327D">
              <w:rPr>
                <w:noProof/>
                <w:webHidden/>
              </w:rPr>
              <w:t>7</w:t>
            </w:r>
            <w:r w:rsidR="00E009E4">
              <w:rPr>
                <w:noProof/>
                <w:webHidden/>
              </w:rPr>
              <w:fldChar w:fldCharType="end"/>
            </w:r>
          </w:hyperlink>
        </w:p>
        <w:p w:rsidR="00590CF5" w:rsidRDefault="006226C6">
          <w:pPr>
            <w:pStyle w:val="TOC2"/>
            <w:tabs>
              <w:tab w:val="left" w:pos="880"/>
              <w:tab w:val="right" w:leader="dot" w:pos="9396"/>
            </w:tabs>
            <w:rPr>
              <w:rFonts w:eastAsiaTheme="minorEastAsia"/>
              <w:noProof/>
            </w:rPr>
          </w:pPr>
          <w:hyperlink w:anchor="_Toc515866414" w:history="1">
            <w:r w:rsidR="00590CF5" w:rsidRPr="0096273C">
              <w:rPr>
                <w:rStyle w:val="Hyperlink"/>
                <w:rFonts w:ascii="Times New Roman" w:hAnsi="Times New Roman" w:cs="Times New Roman"/>
                <w:noProof/>
                <w:lang w:val="fr-FR"/>
              </w:rPr>
              <w:t>II.1.</w:t>
            </w:r>
            <w:r w:rsidR="00590CF5">
              <w:rPr>
                <w:rFonts w:eastAsiaTheme="minorEastAsia"/>
                <w:noProof/>
              </w:rPr>
              <w:tab/>
            </w:r>
            <w:r w:rsidR="00590CF5" w:rsidRPr="0096273C">
              <w:rPr>
                <w:rStyle w:val="Hyperlink"/>
                <w:rFonts w:ascii="Times New Roman" w:hAnsi="Times New Roman" w:cs="Times New Roman"/>
                <w:noProof/>
                <w:lang w:val="fr-FR"/>
              </w:rPr>
              <w:t>Introduction :</w:t>
            </w:r>
            <w:r w:rsidR="00590CF5">
              <w:rPr>
                <w:noProof/>
                <w:webHidden/>
              </w:rPr>
              <w:tab/>
            </w:r>
            <w:r w:rsidR="00E009E4">
              <w:rPr>
                <w:noProof/>
                <w:webHidden/>
              </w:rPr>
              <w:fldChar w:fldCharType="begin"/>
            </w:r>
            <w:r w:rsidR="00590CF5">
              <w:rPr>
                <w:noProof/>
                <w:webHidden/>
              </w:rPr>
              <w:instrText xml:space="preserve"> PAGEREF _Toc515866414 \h </w:instrText>
            </w:r>
            <w:r w:rsidR="00E009E4">
              <w:rPr>
                <w:noProof/>
                <w:webHidden/>
              </w:rPr>
            </w:r>
            <w:r w:rsidR="00E009E4">
              <w:rPr>
                <w:noProof/>
                <w:webHidden/>
              </w:rPr>
              <w:fldChar w:fldCharType="separate"/>
            </w:r>
            <w:r w:rsidR="00A5327D">
              <w:rPr>
                <w:noProof/>
                <w:webHidden/>
              </w:rPr>
              <w:t>7</w:t>
            </w:r>
            <w:r w:rsidR="00E009E4">
              <w:rPr>
                <w:noProof/>
                <w:webHidden/>
              </w:rPr>
              <w:fldChar w:fldCharType="end"/>
            </w:r>
          </w:hyperlink>
        </w:p>
        <w:p w:rsidR="00590CF5" w:rsidRDefault="006226C6">
          <w:pPr>
            <w:pStyle w:val="TOC2"/>
            <w:tabs>
              <w:tab w:val="left" w:pos="880"/>
              <w:tab w:val="right" w:leader="dot" w:pos="9396"/>
            </w:tabs>
            <w:rPr>
              <w:rFonts w:eastAsiaTheme="minorEastAsia"/>
              <w:noProof/>
            </w:rPr>
          </w:pPr>
          <w:hyperlink w:anchor="_Toc515866415" w:history="1">
            <w:r w:rsidR="00590CF5" w:rsidRPr="0096273C">
              <w:rPr>
                <w:rStyle w:val="Hyperlink"/>
                <w:rFonts w:ascii="Times New Roman" w:hAnsi="Times New Roman" w:cs="Times New Roman"/>
                <w:noProof/>
                <w:lang w:val="fr-FR"/>
              </w:rPr>
              <w:t>II.2.</w:t>
            </w:r>
            <w:r w:rsidR="00590CF5">
              <w:rPr>
                <w:rFonts w:eastAsiaTheme="minorEastAsia"/>
                <w:noProof/>
              </w:rPr>
              <w:tab/>
            </w:r>
            <w:r w:rsidR="00590CF5" w:rsidRPr="0096273C">
              <w:rPr>
                <w:rStyle w:val="Hyperlink"/>
                <w:rFonts w:ascii="Times New Roman" w:hAnsi="Times New Roman" w:cs="Times New Roman"/>
                <w:noProof/>
                <w:lang w:val="fr-FR"/>
              </w:rPr>
              <w:t>Technologies et outils de développements :</w:t>
            </w:r>
            <w:r w:rsidR="00590CF5">
              <w:rPr>
                <w:noProof/>
                <w:webHidden/>
              </w:rPr>
              <w:tab/>
            </w:r>
            <w:r w:rsidR="00E009E4">
              <w:rPr>
                <w:noProof/>
                <w:webHidden/>
              </w:rPr>
              <w:fldChar w:fldCharType="begin"/>
            </w:r>
            <w:r w:rsidR="00590CF5">
              <w:rPr>
                <w:noProof/>
                <w:webHidden/>
              </w:rPr>
              <w:instrText xml:space="preserve"> PAGEREF _Toc515866415 \h </w:instrText>
            </w:r>
            <w:r w:rsidR="00E009E4">
              <w:rPr>
                <w:noProof/>
                <w:webHidden/>
              </w:rPr>
            </w:r>
            <w:r w:rsidR="00E009E4">
              <w:rPr>
                <w:noProof/>
                <w:webHidden/>
              </w:rPr>
              <w:fldChar w:fldCharType="separate"/>
            </w:r>
            <w:r w:rsidR="00A5327D">
              <w:rPr>
                <w:noProof/>
                <w:webHidden/>
              </w:rPr>
              <w:t>7</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16" w:history="1">
            <w:r w:rsidR="00590CF5" w:rsidRPr="0096273C">
              <w:rPr>
                <w:rStyle w:val="Hyperlink"/>
                <w:rFonts w:ascii="Times New Roman" w:hAnsi="Times New Roman" w:cs="Times New Roman"/>
                <w:noProof/>
                <w:lang w:val="fr-FR"/>
              </w:rPr>
              <w:t>II.2.1.</w:t>
            </w:r>
            <w:r w:rsidR="00590CF5">
              <w:rPr>
                <w:rFonts w:eastAsiaTheme="minorEastAsia"/>
                <w:noProof/>
              </w:rPr>
              <w:tab/>
            </w:r>
            <w:r w:rsidR="00590CF5" w:rsidRPr="0096273C">
              <w:rPr>
                <w:rStyle w:val="Hyperlink"/>
                <w:rFonts w:ascii="Times New Roman" w:hAnsi="Times New Roman" w:cs="Times New Roman"/>
                <w:noProof/>
                <w:lang w:val="fr-FR"/>
              </w:rPr>
              <w:t>Outils de conception :</w:t>
            </w:r>
            <w:r w:rsidR="00590CF5">
              <w:rPr>
                <w:noProof/>
                <w:webHidden/>
              </w:rPr>
              <w:tab/>
            </w:r>
            <w:r w:rsidR="00E009E4">
              <w:rPr>
                <w:noProof/>
                <w:webHidden/>
              </w:rPr>
              <w:fldChar w:fldCharType="begin"/>
            </w:r>
            <w:r w:rsidR="00590CF5">
              <w:rPr>
                <w:noProof/>
                <w:webHidden/>
              </w:rPr>
              <w:instrText xml:space="preserve"> PAGEREF _Toc515866416 \h </w:instrText>
            </w:r>
            <w:r w:rsidR="00E009E4">
              <w:rPr>
                <w:noProof/>
                <w:webHidden/>
              </w:rPr>
            </w:r>
            <w:r w:rsidR="00E009E4">
              <w:rPr>
                <w:noProof/>
                <w:webHidden/>
              </w:rPr>
              <w:fldChar w:fldCharType="separate"/>
            </w:r>
            <w:r w:rsidR="00A5327D">
              <w:rPr>
                <w:noProof/>
                <w:webHidden/>
              </w:rPr>
              <w:t>7</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17" w:history="1">
            <w:r w:rsidR="00590CF5" w:rsidRPr="0096273C">
              <w:rPr>
                <w:rStyle w:val="Hyperlink"/>
                <w:rFonts w:ascii="Times New Roman" w:hAnsi="Times New Roman" w:cs="Times New Roman"/>
                <w:noProof/>
                <w:lang w:val="fr-FR"/>
              </w:rPr>
              <w:t>II.2.2.</w:t>
            </w:r>
            <w:r w:rsidR="00590CF5">
              <w:rPr>
                <w:rFonts w:eastAsiaTheme="minorEastAsia"/>
                <w:noProof/>
              </w:rPr>
              <w:tab/>
            </w:r>
            <w:r w:rsidR="00590CF5" w:rsidRPr="0096273C">
              <w:rPr>
                <w:rStyle w:val="Hyperlink"/>
                <w:rFonts w:ascii="Times New Roman" w:hAnsi="Times New Roman" w:cs="Times New Roman"/>
                <w:noProof/>
                <w:lang w:val="fr-FR"/>
              </w:rPr>
              <w:t>Langage de modélisation :</w:t>
            </w:r>
            <w:r w:rsidR="00590CF5">
              <w:rPr>
                <w:noProof/>
                <w:webHidden/>
              </w:rPr>
              <w:tab/>
            </w:r>
            <w:r w:rsidR="00E009E4">
              <w:rPr>
                <w:noProof/>
                <w:webHidden/>
              </w:rPr>
              <w:fldChar w:fldCharType="begin"/>
            </w:r>
            <w:r w:rsidR="00590CF5">
              <w:rPr>
                <w:noProof/>
                <w:webHidden/>
              </w:rPr>
              <w:instrText xml:space="preserve"> PAGEREF _Toc515866417 \h </w:instrText>
            </w:r>
            <w:r w:rsidR="00E009E4">
              <w:rPr>
                <w:noProof/>
                <w:webHidden/>
              </w:rPr>
            </w:r>
            <w:r w:rsidR="00E009E4">
              <w:rPr>
                <w:noProof/>
                <w:webHidden/>
              </w:rPr>
              <w:fldChar w:fldCharType="separate"/>
            </w:r>
            <w:r w:rsidR="00A5327D">
              <w:rPr>
                <w:noProof/>
                <w:webHidden/>
              </w:rPr>
              <w:t>7</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18" w:history="1">
            <w:r w:rsidR="00590CF5" w:rsidRPr="0096273C">
              <w:rPr>
                <w:rStyle w:val="Hyperlink"/>
                <w:rFonts w:ascii="Times New Roman" w:hAnsi="Times New Roman" w:cs="Times New Roman"/>
                <w:noProof/>
                <w:lang w:val="fr-FR"/>
              </w:rPr>
              <w:t>II.2.3.</w:t>
            </w:r>
            <w:r w:rsidR="00590CF5">
              <w:rPr>
                <w:rFonts w:eastAsiaTheme="minorEastAsia"/>
                <w:noProof/>
              </w:rPr>
              <w:tab/>
            </w:r>
            <w:r w:rsidR="00590CF5" w:rsidRPr="0096273C">
              <w:rPr>
                <w:rStyle w:val="Hyperlink"/>
                <w:rFonts w:ascii="Times New Roman" w:hAnsi="Times New Roman" w:cs="Times New Roman"/>
                <w:noProof/>
                <w:lang w:val="fr-FR"/>
              </w:rPr>
              <w:t>Environnement technique du travail :</w:t>
            </w:r>
            <w:r w:rsidR="00590CF5">
              <w:rPr>
                <w:noProof/>
                <w:webHidden/>
              </w:rPr>
              <w:tab/>
            </w:r>
            <w:r w:rsidR="00E009E4">
              <w:rPr>
                <w:noProof/>
                <w:webHidden/>
              </w:rPr>
              <w:fldChar w:fldCharType="begin"/>
            </w:r>
            <w:r w:rsidR="00590CF5">
              <w:rPr>
                <w:noProof/>
                <w:webHidden/>
              </w:rPr>
              <w:instrText xml:space="preserve"> PAGEREF _Toc515866418 \h </w:instrText>
            </w:r>
            <w:r w:rsidR="00E009E4">
              <w:rPr>
                <w:noProof/>
                <w:webHidden/>
              </w:rPr>
            </w:r>
            <w:r w:rsidR="00E009E4">
              <w:rPr>
                <w:noProof/>
                <w:webHidden/>
              </w:rPr>
              <w:fldChar w:fldCharType="separate"/>
            </w:r>
            <w:r w:rsidR="00A5327D">
              <w:rPr>
                <w:noProof/>
                <w:webHidden/>
              </w:rPr>
              <w:t>7</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19" w:history="1">
            <w:r w:rsidR="00590CF5" w:rsidRPr="0096273C">
              <w:rPr>
                <w:rStyle w:val="Hyperlink"/>
                <w:rFonts w:ascii="Times New Roman" w:hAnsi="Times New Roman" w:cs="Times New Roman"/>
                <w:noProof/>
                <w:lang w:val="fr-FR"/>
              </w:rPr>
              <w:t>II.2.4.</w:t>
            </w:r>
            <w:r w:rsidR="00590CF5">
              <w:rPr>
                <w:rFonts w:eastAsiaTheme="minorEastAsia"/>
                <w:noProof/>
              </w:rPr>
              <w:tab/>
            </w:r>
            <w:r w:rsidR="00590CF5" w:rsidRPr="0096273C">
              <w:rPr>
                <w:rStyle w:val="Hyperlink"/>
                <w:rFonts w:ascii="Times New Roman" w:hAnsi="Times New Roman" w:cs="Times New Roman"/>
                <w:noProof/>
                <w:lang w:val="fr-FR"/>
              </w:rPr>
              <w:t>Frameworks de développement :</w:t>
            </w:r>
            <w:r w:rsidR="00590CF5">
              <w:rPr>
                <w:noProof/>
                <w:webHidden/>
              </w:rPr>
              <w:tab/>
            </w:r>
            <w:r w:rsidR="00E009E4">
              <w:rPr>
                <w:noProof/>
                <w:webHidden/>
              </w:rPr>
              <w:fldChar w:fldCharType="begin"/>
            </w:r>
            <w:r w:rsidR="00590CF5">
              <w:rPr>
                <w:noProof/>
                <w:webHidden/>
              </w:rPr>
              <w:instrText xml:space="preserve"> PAGEREF _Toc515866419 \h </w:instrText>
            </w:r>
            <w:r w:rsidR="00E009E4">
              <w:rPr>
                <w:noProof/>
                <w:webHidden/>
              </w:rPr>
            </w:r>
            <w:r w:rsidR="00E009E4">
              <w:rPr>
                <w:noProof/>
                <w:webHidden/>
              </w:rPr>
              <w:fldChar w:fldCharType="separate"/>
            </w:r>
            <w:r w:rsidR="00A5327D">
              <w:rPr>
                <w:noProof/>
                <w:webHidden/>
              </w:rPr>
              <w:t>8</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20" w:history="1">
            <w:r w:rsidR="00590CF5" w:rsidRPr="0096273C">
              <w:rPr>
                <w:rStyle w:val="Hyperlink"/>
                <w:rFonts w:ascii="Times New Roman" w:hAnsi="Times New Roman" w:cs="Times New Roman"/>
                <w:noProof/>
                <w:lang w:val="fr-FR"/>
              </w:rPr>
              <w:t>II.2.5.</w:t>
            </w:r>
            <w:r w:rsidR="00590CF5">
              <w:rPr>
                <w:rFonts w:eastAsiaTheme="minorEastAsia"/>
                <w:noProof/>
              </w:rPr>
              <w:tab/>
            </w:r>
            <w:r w:rsidR="00590CF5" w:rsidRPr="0096273C">
              <w:rPr>
                <w:rStyle w:val="Hyperlink"/>
                <w:rFonts w:ascii="Times New Roman" w:hAnsi="Times New Roman" w:cs="Times New Roman"/>
                <w:noProof/>
                <w:lang w:val="fr-FR"/>
              </w:rPr>
              <w:t>Outils de développements :</w:t>
            </w:r>
            <w:r w:rsidR="00590CF5">
              <w:rPr>
                <w:noProof/>
                <w:webHidden/>
              </w:rPr>
              <w:tab/>
            </w:r>
            <w:r w:rsidR="00E009E4">
              <w:rPr>
                <w:noProof/>
                <w:webHidden/>
              </w:rPr>
              <w:fldChar w:fldCharType="begin"/>
            </w:r>
            <w:r w:rsidR="00590CF5">
              <w:rPr>
                <w:noProof/>
                <w:webHidden/>
              </w:rPr>
              <w:instrText xml:space="preserve"> PAGEREF _Toc515866420 \h </w:instrText>
            </w:r>
            <w:r w:rsidR="00E009E4">
              <w:rPr>
                <w:noProof/>
                <w:webHidden/>
              </w:rPr>
            </w:r>
            <w:r w:rsidR="00E009E4">
              <w:rPr>
                <w:noProof/>
                <w:webHidden/>
              </w:rPr>
              <w:fldChar w:fldCharType="separate"/>
            </w:r>
            <w:r w:rsidR="00A5327D">
              <w:rPr>
                <w:noProof/>
                <w:webHidden/>
              </w:rPr>
              <w:t>9</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21" w:history="1">
            <w:r w:rsidR="00590CF5" w:rsidRPr="0096273C">
              <w:rPr>
                <w:rStyle w:val="Hyperlink"/>
                <w:rFonts w:ascii="Times New Roman" w:hAnsi="Times New Roman" w:cs="Times New Roman"/>
                <w:noProof/>
                <w:lang w:val="fr-FR"/>
              </w:rPr>
              <w:t>II.2.6.</w:t>
            </w:r>
            <w:r w:rsidR="00590CF5">
              <w:rPr>
                <w:rFonts w:eastAsiaTheme="minorEastAsia"/>
                <w:noProof/>
              </w:rPr>
              <w:tab/>
            </w:r>
            <w:r w:rsidR="00590CF5" w:rsidRPr="0096273C">
              <w:rPr>
                <w:rStyle w:val="Hyperlink"/>
                <w:rFonts w:ascii="Times New Roman" w:hAnsi="Times New Roman" w:cs="Times New Roman"/>
                <w:noProof/>
                <w:lang w:val="fr-FR"/>
              </w:rPr>
              <w:t>Langage de programmation :</w:t>
            </w:r>
            <w:r w:rsidR="00590CF5">
              <w:rPr>
                <w:noProof/>
                <w:webHidden/>
              </w:rPr>
              <w:tab/>
            </w:r>
            <w:r w:rsidR="00E009E4">
              <w:rPr>
                <w:noProof/>
                <w:webHidden/>
              </w:rPr>
              <w:fldChar w:fldCharType="begin"/>
            </w:r>
            <w:r w:rsidR="00590CF5">
              <w:rPr>
                <w:noProof/>
                <w:webHidden/>
              </w:rPr>
              <w:instrText xml:space="preserve"> PAGEREF _Toc515866421 \h </w:instrText>
            </w:r>
            <w:r w:rsidR="00E009E4">
              <w:rPr>
                <w:noProof/>
                <w:webHidden/>
              </w:rPr>
            </w:r>
            <w:r w:rsidR="00E009E4">
              <w:rPr>
                <w:noProof/>
                <w:webHidden/>
              </w:rPr>
              <w:fldChar w:fldCharType="separate"/>
            </w:r>
            <w:r w:rsidR="00A5327D">
              <w:rPr>
                <w:noProof/>
                <w:webHidden/>
              </w:rPr>
              <w:t>9</w:t>
            </w:r>
            <w:r w:rsidR="00E009E4">
              <w:rPr>
                <w:noProof/>
                <w:webHidden/>
              </w:rPr>
              <w:fldChar w:fldCharType="end"/>
            </w:r>
          </w:hyperlink>
        </w:p>
        <w:p w:rsidR="00590CF5" w:rsidRDefault="006226C6">
          <w:pPr>
            <w:pStyle w:val="TOC2"/>
            <w:tabs>
              <w:tab w:val="left" w:pos="880"/>
              <w:tab w:val="right" w:leader="dot" w:pos="9396"/>
            </w:tabs>
            <w:rPr>
              <w:rFonts w:eastAsiaTheme="minorEastAsia"/>
              <w:noProof/>
            </w:rPr>
          </w:pPr>
          <w:hyperlink w:anchor="_Toc515866422" w:history="1">
            <w:r w:rsidR="00590CF5" w:rsidRPr="0096273C">
              <w:rPr>
                <w:rStyle w:val="Hyperlink"/>
                <w:rFonts w:ascii="Times New Roman" w:hAnsi="Times New Roman" w:cs="Times New Roman"/>
                <w:noProof/>
                <w:lang w:val="fr-FR"/>
              </w:rPr>
              <w:t>II.3.</w:t>
            </w:r>
            <w:r w:rsidR="00590CF5">
              <w:rPr>
                <w:rFonts w:eastAsiaTheme="minorEastAsia"/>
                <w:noProof/>
              </w:rPr>
              <w:tab/>
            </w:r>
            <w:r w:rsidR="00590CF5" w:rsidRPr="0096273C">
              <w:rPr>
                <w:rStyle w:val="Hyperlink"/>
                <w:rFonts w:ascii="Times New Roman" w:hAnsi="Times New Roman" w:cs="Times New Roman"/>
                <w:noProof/>
                <w:lang w:val="fr-FR"/>
              </w:rPr>
              <w:t>Conclusion :</w:t>
            </w:r>
            <w:r w:rsidR="00590CF5">
              <w:rPr>
                <w:noProof/>
                <w:webHidden/>
              </w:rPr>
              <w:tab/>
            </w:r>
            <w:r w:rsidR="00E009E4">
              <w:rPr>
                <w:noProof/>
                <w:webHidden/>
              </w:rPr>
              <w:fldChar w:fldCharType="begin"/>
            </w:r>
            <w:r w:rsidR="00590CF5">
              <w:rPr>
                <w:noProof/>
                <w:webHidden/>
              </w:rPr>
              <w:instrText xml:space="preserve"> PAGEREF _Toc515866422 \h </w:instrText>
            </w:r>
            <w:r w:rsidR="00E009E4">
              <w:rPr>
                <w:noProof/>
                <w:webHidden/>
              </w:rPr>
            </w:r>
            <w:r w:rsidR="00E009E4">
              <w:rPr>
                <w:noProof/>
                <w:webHidden/>
              </w:rPr>
              <w:fldChar w:fldCharType="separate"/>
            </w:r>
            <w:r w:rsidR="00A5327D">
              <w:rPr>
                <w:noProof/>
                <w:webHidden/>
              </w:rPr>
              <w:t>9</w:t>
            </w:r>
            <w:r w:rsidR="00E009E4">
              <w:rPr>
                <w:noProof/>
                <w:webHidden/>
              </w:rPr>
              <w:fldChar w:fldCharType="end"/>
            </w:r>
          </w:hyperlink>
        </w:p>
        <w:p w:rsidR="00590CF5" w:rsidRDefault="006226C6">
          <w:pPr>
            <w:pStyle w:val="TOC1"/>
            <w:tabs>
              <w:tab w:val="right" w:leader="dot" w:pos="9396"/>
            </w:tabs>
            <w:rPr>
              <w:rFonts w:eastAsiaTheme="minorEastAsia"/>
              <w:noProof/>
            </w:rPr>
          </w:pPr>
          <w:hyperlink w:anchor="_Toc515866423" w:history="1">
            <w:r w:rsidR="00590CF5" w:rsidRPr="0096273C">
              <w:rPr>
                <w:rStyle w:val="Hyperlink"/>
                <w:b/>
                <w:bCs/>
                <w:i/>
                <w:iCs/>
                <w:noProof/>
                <w:lang w:val="fr-FR"/>
              </w:rPr>
              <w:t>Chapitre III : Conception</w:t>
            </w:r>
            <w:r w:rsidR="00590CF5">
              <w:rPr>
                <w:noProof/>
                <w:webHidden/>
              </w:rPr>
              <w:tab/>
            </w:r>
            <w:r w:rsidR="00E009E4">
              <w:rPr>
                <w:noProof/>
                <w:webHidden/>
              </w:rPr>
              <w:fldChar w:fldCharType="begin"/>
            </w:r>
            <w:r w:rsidR="00590CF5">
              <w:rPr>
                <w:noProof/>
                <w:webHidden/>
              </w:rPr>
              <w:instrText xml:space="preserve"> PAGEREF _Toc515866423 \h </w:instrText>
            </w:r>
            <w:r w:rsidR="00E009E4">
              <w:rPr>
                <w:noProof/>
                <w:webHidden/>
              </w:rPr>
            </w:r>
            <w:r w:rsidR="00E009E4">
              <w:rPr>
                <w:noProof/>
                <w:webHidden/>
              </w:rPr>
              <w:fldChar w:fldCharType="separate"/>
            </w:r>
            <w:r w:rsidR="00A5327D">
              <w:rPr>
                <w:noProof/>
                <w:webHidden/>
              </w:rPr>
              <w:t>10</w:t>
            </w:r>
            <w:r w:rsidR="00E009E4">
              <w:rPr>
                <w:noProof/>
                <w:webHidden/>
              </w:rPr>
              <w:fldChar w:fldCharType="end"/>
            </w:r>
          </w:hyperlink>
        </w:p>
        <w:p w:rsidR="00590CF5" w:rsidRDefault="006226C6">
          <w:pPr>
            <w:pStyle w:val="TOC2"/>
            <w:tabs>
              <w:tab w:val="left" w:pos="1100"/>
              <w:tab w:val="right" w:leader="dot" w:pos="9396"/>
            </w:tabs>
            <w:rPr>
              <w:rFonts w:eastAsiaTheme="minorEastAsia"/>
              <w:noProof/>
            </w:rPr>
          </w:pPr>
          <w:hyperlink w:anchor="_Toc515866424" w:history="1">
            <w:r w:rsidR="00590CF5" w:rsidRPr="0096273C">
              <w:rPr>
                <w:rStyle w:val="Hyperlink"/>
                <w:rFonts w:ascii="Times New Roman" w:hAnsi="Times New Roman" w:cs="Times New Roman"/>
                <w:noProof/>
                <w:lang w:val="fr-FR"/>
              </w:rPr>
              <w:t>III.1.</w:t>
            </w:r>
            <w:r w:rsidR="00590CF5">
              <w:rPr>
                <w:rFonts w:eastAsiaTheme="minorEastAsia"/>
                <w:noProof/>
              </w:rPr>
              <w:tab/>
            </w:r>
            <w:r w:rsidR="00590CF5" w:rsidRPr="0096273C">
              <w:rPr>
                <w:rStyle w:val="Hyperlink"/>
                <w:rFonts w:ascii="Times New Roman" w:hAnsi="Times New Roman" w:cs="Times New Roman"/>
                <w:noProof/>
                <w:lang w:val="fr-FR"/>
              </w:rPr>
              <w:t>Introduction :</w:t>
            </w:r>
            <w:r w:rsidR="00590CF5">
              <w:rPr>
                <w:noProof/>
                <w:webHidden/>
              </w:rPr>
              <w:tab/>
            </w:r>
            <w:r w:rsidR="00E009E4">
              <w:rPr>
                <w:noProof/>
                <w:webHidden/>
              </w:rPr>
              <w:fldChar w:fldCharType="begin"/>
            </w:r>
            <w:r w:rsidR="00590CF5">
              <w:rPr>
                <w:noProof/>
                <w:webHidden/>
              </w:rPr>
              <w:instrText xml:space="preserve"> PAGEREF _Toc515866424 \h </w:instrText>
            </w:r>
            <w:r w:rsidR="00E009E4">
              <w:rPr>
                <w:noProof/>
                <w:webHidden/>
              </w:rPr>
            </w:r>
            <w:r w:rsidR="00E009E4">
              <w:rPr>
                <w:noProof/>
                <w:webHidden/>
              </w:rPr>
              <w:fldChar w:fldCharType="separate"/>
            </w:r>
            <w:r w:rsidR="00A5327D">
              <w:rPr>
                <w:noProof/>
                <w:webHidden/>
              </w:rPr>
              <w:t>10</w:t>
            </w:r>
            <w:r w:rsidR="00E009E4">
              <w:rPr>
                <w:noProof/>
                <w:webHidden/>
              </w:rPr>
              <w:fldChar w:fldCharType="end"/>
            </w:r>
          </w:hyperlink>
        </w:p>
        <w:p w:rsidR="00590CF5" w:rsidRDefault="006226C6">
          <w:pPr>
            <w:pStyle w:val="TOC2"/>
            <w:tabs>
              <w:tab w:val="left" w:pos="1100"/>
              <w:tab w:val="right" w:leader="dot" w:pos="9396"/>
            </w:tabs>
            <w:rPr>
              <w:rFonts w:eastAsiaTheme="minorEastAsia"/>
              <w:noProof/>
            </w:rPr>
          </w:pPr>
          <w:hyperlink w:anchor="_Toc515866425" w:history="1">
            <w:r w:rsidR="00590CF5" w:rsidRPr="0096273C">
              <w:rPr>
                <w:rStyle w:val="Hyperlink"/>
                <w:rFonts w:ascii="Times New Roman" w:hAnsi="Times New Roman" w:cs="Times New Roman"/>
                <w:noProof/>
                <w:lang w:val="fr-FR"/>
              </w:rPr>
              <w:t>III.2.</w:t>
            </w:r>
            <w:r w:rsidR="00590CF5">
              <w:rPr>
                <w:rFonts w:eastAsiaTheme="minorEastAsia"/>
                <w:noProof/>
              </w:rPr>
              <w:tab/>
            </w:r>
            <w:r w:rsidR="00590CF5" w:rsidRPr="0096273C">
              <w:rPr>
                <w:rStyle w:val="Hyperlink"/>
                <w:rFonts w:ascii="Times New Roman" w:hAnsi="Times New Roman" w:cs="Times New Roman"/>
                <w:noProof/>
                <w:lang w:val="fr-FR"/>
              </w:rPr>
              <w:t>Capture des besoins:</w:t>
            </w:r>
            <w:r w:rsidR="00590CF5">
              <w:rPr>
                <w:noProof/>
                <w:webHidden/>
              </w:rPr>
              <w:tab/>
            </w:r>
            <w:r w:rsidR="00E009E4">
              <w:rPr>
                <w:noProof/>
                <w:webHidden/>
              </w:rPr>
              <w:fldChar w:fldCharType="begin"/>
            </w:r>
            <w:r w:rsidR="00590CF5">
              <w:rPr>
                <w:noProof/>
                <w:webHidden/>
              </w:rPr>
              <w:instrText xml:space="preserve"> PAGEREF _Toc515866425 \h </w:instrText>
            </w:r>
            <w:r w:rsidR="00E009E4">
              <w:rPr>
                <w:noProof/>
                <w:webHidden/>
              </w:rPr>
            </w:r>
            <w:r w:rsidR="00E009E4">
              <w:rPr>
                <w:noProof/>
                <w:webHidden/>
              </w:rPr>
              <w:fldChar w:fldCharType="separate"/>
            </w:r>
            <w:r w:rsidR="00A5327D">
              <w:rPr>
                <w:noProof/>
                <w:webHidden/>
              </w:rPr>
              <w:t>10</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26" w:history="1">
            <w:r w:rsidR="00590CF5" w:rsidRPr="0096273C">
              <w:rPr>
                <w:rStyle w:val="Hyperlink"/>
                <w:rFonts w:ascii="Times New Roman" w:hAnsi="Times New Roman" w:cs="Times New Roman"/>
                <w:noProof/>
                <w:lang w:val="fr-FR"/>
              </w:rPr>
              <w:t>III.2.1</w:t>
            </w:r>
            <w:r w:rsidR="00590CF5">
              <w:rPr>
                <w:rFonts w:eastAsiaTheme="minorEastAsia"/>
                <w:noProof/>
              </w:rPr>
              <w:tab/>
            </w:r>
            <w:r w:rsidR="00590CF5" w:rsidRPr="0096273C">
              <w:rPr>
                <w:rStyle w:val="Hyperlink"/>
                <w:rFonts w:ascii="Times New Roman" w:hAnsi="Times New Roman" w:cs="Times New Roman"/>
                <w:noProof/>
                <w:lang w:val="fr-FR"/>
              </w:rPr>
              <w:t>Identification des acteurs :</w:t>
            </w:r>
            <w:r w:rsidR="00590CF5">
              <w:rPr>
                <w:noProof/>
                <w:webHidden/>
              </w:rPr>
              <w:tab/>
            </w:r>
            <w:r w:rsidR="00E009E4">
              <w:rPr>
                <w:noProof/>
                <w:webHidden/>
              </w:rPr>
              <w:fldChar w:fldCharType="begin"/>
            </w:r>
            <w:r w:rsidR="00590CF5">
              <w:rPr>
                <w:noProof/>
                <w:webHidden/>
              </w:rPr>
              <w:instrText xml:space="preserve"> PAGEREF _Toc515866426 \h </w:instrText>
            </w:r>
            <w:r w:rsidR="00E009E4">
              <w:rPr>
                <w:noProof/>
                <w:webHidden/>
              </w:rPr>
            </w:r>
            <w:r w:rsidR="00E009E4">
              <w:rPr>
                <w:noProof/>
                <w:webHidden/>
              </w:rPr>
              <w:fldChar w:fldCharType="separate"/>
            </w:r>
            <w:r w:rsidR="00A5327D">
              <w:rPr>
                <w:noProof/>
                <w:webHidden/>
              </w:rPr>
              <w:t>10</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27" w:history="1">
            <w:r w:rsidR="00590CF5" w:rsidRPr="0096273C">
              <w:rPr>
                <w:rStyle w:val="Hyperlink"/>
                <w:rFonts w:ascii="Times New Roman" w:hAnsi="Times New Roman" w:cs="Times New Roman"/>
                <w:noProof/>
                <w:lang w:val="fr-FR"/>
              </w:rPr>
              <w:t>III.2.2</w:t>
            </w:r>
            <w:r w:rsidR="00590CF5">
              <w:rPr>
                <w:rFonts w:eastAsiaTheme="minorEastAsia"/>
                <w:noProof/>
              </w:rPr>
              <w:tab/>
            </w:r>
            <w:r w:rsidR="00590CF5" w:rsidRPr="0096273C">
              <w:rPr>
                <w:rStyle w:val="Hyperlink"/>
                <w:rFonts w:ascii="Times New Roman" w:hAnsi="Times New Roman" w:cs="Times New Roman"/>
                <w:noProof/>
                <w:lang w:val="fr-FR"/>
              </w:rPr>
              <w:t>Description des acteurs :</w:t>
            </w:r>
            <w:r w:rsidR="00590CF5">
              <w:rPr>
                <w:noProof/>
                <w:webHidden/>
              </w:rPr>
              <w:tab/>
            </w:r>
            <w:r w:rsidR="00E009E4">
              <w:rPr>
                <w:noProof/>
                <w:webHidden/>
              </w:rPr>
              <w:fldChar w:fldCharType="begin"/>
            </w:r>
            <w:r w:rsidR="00590CF5">
              <w:rPr>
                <w:noProof/>
                <w:webHidden/>
              </w:rPr>
              <w:instrText xml:space="preserve"> PAGEREF _Toc515866427 \h </w:instrText>
            </w:r>
            <w:r w:rsidR="00E009E4">
              <w:rPr>
                <w:noProof/>
                <w:webHidden/>
              </w:rPr>
            </w:r>
            <w:r w:rsidR="00E009E4">
              <w:rPr>
                <w:noProof/>
                <w:webHidden/>
              </w:rPr>
              <w:fldChar w:fldCharType="separate"/>
            </w:r>
            <w:r w:rsidR="00A5327D">
              <w:rPr>
                <w:noProof/>
                <w:webHidden/>
              </w:rPr>
              <w:t>10</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28" w:history="1">
            <w:r w:rsidR="00590CF5" w:rsidRPr="0096273C">
              <w:rPr>
                <w:rStyle w:val="Hyperlink"/>
                <w:rFonts w:ascii="Times New Roman" w:hAnsi="Times New Roman" w:cs="Times New Roman"/>
                <w:noProof/>
                <w:lang w:val="fr-FR"/>
              </w:rPr>
              <w:t>III.2.3</w:t>
            </w:r>
            <w:r w:rsidR="00590CF5">
              <w:rPr>
                <w:rFonts w:eastAsiaTheme="minorEastAsia"/>
                <w:noProof/>
              </w:rPr>
              <w:tab/>
            </w:r>
            <w:r w:rsidR="00590CF5" w:rsidRPr="0096273C">
              <w:rPr>
                <w:rStyle w:val="Hyperlink"/>
                <w:rFonts w:ascii="Times New Roman" w:hAnsi="Times New Roman" w:cs="Times New Roman"/>
                <w:noProof/>
                <w:lang w:val="fr-FR"/>
              </w:rPr>
              <w:t>Diagrammes de cas d’utilisation :</w:t>
            </w:r>
            <w:r w:rsidR="00590CF5">
              <w:rPr>
                <w:noProof/>
                <w:webHidden/>
              </w:rPr>
              <w:tab/>
            </w:r>
            <w:r w:rsidR="00E009E4">
              <w:rPr>
                <w:noProof/>
                <w:webHidden/>
              </w:rPr>
              <w:fldChar w:fldCharType="begin"/>
            </w:r>
            <w:r w:rsidR="00590CF5">
              <w:rPr>
                <w:noProof/>
                <w:webHidden/>
              </w:rPr>
              <w:instrText xml:space="preserve"> PAGEREF _Toc515866428 \h </w:instrText>
            </w:r>
            <w:r w:rsidR="00E009E4">
              <w:rPr>
                <w:noProof/>
                <w:webHidden/>
              </w:rPr>
            </w:r>
            <w:r w:rsidR="00E009E4">
              <w:rPr>
                <w:noProof/>
                <w:webHidden/>
              </w:rPr>
              <w:fldChar w:fldCharType="separate"/>
            </w:r>
            <w:r w:rsidR="00A5327D">
              <w:rPr>
                <w:noProof/>
                <w:webHidden/>
              </w:rPr>
              <w:t>11</w:t>
            </w:r>
            <w:r w:rsidR="00E009E4">
              <w:rPr>
                <w:noProof/>
                <w:webHidden/>
              </w:rPr>
              <w:fldChar w:fldCharType="end"/>
            </w:r>
          </w:hyperlink>
        </w:p>
        <w:p w:rsidR="00590CF5" w:rsidRDefault="006226C6">
          <w:pPr>
            <w:pStyle w:val="TOC2"/>
            <w:tabs>
              <w:tab w:val="left" w:pos="1100"/>
              <w:tab w:val="right" w:leader="dot" w:pos="9396"/>
            </w:tabs>
            <w:rPr>
              <w:rFonts w:eastAsiaTheme="minorEastAsia"/>
              <w:noProof/>
            </w:rPr>
          </w:pPr>
          <w:hyperlink w:anchor="_Toc515866429" w:history="1">
            <w:r w:rsidR="00590CF5" w:rsidRPr="0096273C">
              <w:rPr>
                <w:rStyle w:val="Hyperlink"/>
                <w:rFonts w:ascii="Times New Roman" w:hAnsi="Times New Roman" w:cs="Times New Roman"/>
                <w:noProof/>
                <w:lang w:val="fr-FR"/>
              </w:rPr>
              <w:t>III.3.</w:t>
            </w:r>
            <w:r w:rsidR="00590CF5">
              <w:rPr>
                <w:rFonts w:eastAsiaTheme="minorEastAsia"/>
                <w:noProof/>
              </w:rPr>
              <w:tab/>
            </w:r>
            <w:r w:rsidR="00590CF5" w:rsidRPr="0096273C">
              <w:rPr>
                <w:rStyle w:val="Hyperlink"/>
                <w:rFonts w:ascii="Times New Roman" w:hAnsi="Times New Roman" w:cs="Times New Roman"/>
                <w:noProof/>
                <w:lang w:val="fr-FR"/>
              </w:rPr>
              <w:t>Backlog du produit :</w:t>
            </w:r>
            <w:r w:rsidR="00590CF5">
              <w:rPr>
                <w:noProof/>
                <w:webHidden/>
              </w:rPr>
              <w:tab/>
            </w:r>
            <w:r w:rsidR="00E009E4">
              <w:rPr>
                <w:noProof/>
                <w:webHidden/>
              </w:rPr>
              <w:fldChar w:fldCharType="begin"/>
            </w:r>
            <w:r w:rsidR="00590CF5">
              <w:rPr>
                <w:noProof/>
                <w:webHidden/>
              </w:rPr>
              <w:instrText xml:space="preserve"> PAGEREF _Toc515866429 \h </w:instrText>
            </w:r>
            <w:r w:rsidR="00E009E4">
              <w:rPr>
                <w:noProof/>
                <w:webHidden/>
              </w:rPr>
            </w:r>
            <w:r w:rsidR="00E009E4">
              <w:rPr>
                <w:noProof/>
                <w:webHidden/>
              </w:rPr>
              <w:fldChar w:fldCharType="separate"/>
            </w:r>
            <w:r w:rsidR="00A5327D">
              <w:rPr>
                <w:noProof/>
                <w:webHidden/>
              </w:rPr>
              <w:t>13</w:t>
            </w:r>
            <w:r w:rsidR="00E009E4">
              <w:rPr>
                <w:noProof/>
                <w:webHidden/>
              </w:rPr>
              <w:fldChar w:fldCharType="end"/>
            </w:r>
          </w:hyperlink>
        </w:p>
        <w:p w:rsidR="00590CF5" w:rsidRDefault="006226C6">
          <w:pPr>
            <w:pStyle w:val="TOC2"/>
            <w:tabs>
              <w:tab w:val="left" w:pos="1100"/>
              <w:tab w:val="right" w:leader="dot" w:pos="9396"/>
            </w:tabs>
            <w:rPr>
              <w:rFonts w:eastAsiaTheme="minorEastAsia"/>
              <w:noProof/>
            </w:rPr>
          </w:pPr>
          <w:hyperlink w:anchor="_Toc515866430" w:history="1">
            <w:r w:rsidR="00590CF5" w:rsidRPr="0096273C">
              <w:rPr>
                <w:rStyle w:val="Hyperlink"/>
                <w:rFonts w:ascii="Times New Roman" w:hAnsi="Times New Roman" w:cs="Times New Roman"/>
                <w:noProof/>
                <w:lang w:val="fr-FR"/>
              </w:rPr>
              <w:t>III.4.</w:t>
            </w:r>
            <w:r w:rsidR="00590CF5">
              <w:rPr>
                <w:rFonts w:eastAsiaTheme="minorEastAsia"/>
                <w:noProof/>
              </w:rPr>
              <w:tab/>
            </w:r>
            <w:r w:rsidR="00590CF5" w:rsidRPr="0096273C">
              <w:rPr>
                <w:rStyle w:val="Hyperlink"/>
                <w:rFonts w:ascii="Times New Roman" w:hAnsi="Times New Roman" w:cs="Times New Roman"/>
                <w:noProof/>
                <w:lang w:val="fr-FR"/>
              </w:rPr>
              <w:t>Phase d’analyse (diagramme de classes d’analyse):</w:t>
            </w:r>
            <w:r w:rsidR="00590CF5">
              <w:rPr>
                <w:noProof/>
                <w:webHidden/>
              </w:rPr>
              <w:tab/>
            </w:r>
            <w:r w:rsidR="00E009E4">
              <w:rPr>
                <w:noProof/>
                <w:webHidden/>
              </w:rPr>
              <w:fldChar w:fldCharType="begin"/>
            </w:r>
            <w:r w:rsidR="00590CF5">
              <w:rPr>
                <w:noProof/>
                <w:webHidden/>
              </w:rPr>
              <w:instrText xml:space="preserve"> PAGEREF _Toc515866430 \h </w:instrText>
            </w:r>
            <w:r w:rsidR="00E009E4">
              <w:rPr>
                <w:noProof/>
                <w:webHidden/>
              </w:rPr>
            </w:r>
            <w:r w:rsidR="00E009E4">
              <w:rPr>
                <w:noProof/>
                <w:webHidden/>
              </w:rPr>
              <w:fldChar w:fldCharType="separate"/>
            </w:r>
            <w:r w:rsidR="00A5327D">
              <w:rPr>
                <w:noProof/>
                <w:webHidden/>
              </w:rPr>
              <w:t>15</w:t>
            </w:r>
            <w:r w:rsidR="00E009E4">
              <w:rPr>
                <w:noProof/>
                <w:webHidden/>
              </w:rPr>
              <w:fldChar w:fldCharType="end"/>
            </w:r>
          </w:hyperlink>
        </w:p>
        <w:p w:rsidR="00590CF5" w:rsidRDefault="006226C6">
          <w:pPr>
            <w:pStyle w:val="TOC2"/>
            <w:tabs>
              <w:tab w:val="left" w:pos="1100"/>
              <w:tab w:val="right" w:leader="dot" w:pos="9396"/>
            </w:tabs>
            <w:rPr>
              <w:rFonts w:eastAsiaTheme="minorEastAsia"/>
              <w:noProof/>
            </w:rPr>
          </w:pPr>
          <w:hyperlink w:anchor="_Toc515866431" w:history="1">
            <w:r w:rsidR="00590CF5" w:rsidRPr="0096273C">
              <w:rPr>
                <w:rStyle w:val="Hyperlink"/>
                <w:rFonts w:ascii="Times New Roman" w:hAnsi="Times New Roman" w:cs="Times New Roman"/>
                <w:noProof/>
                <w:lang w:val="fr-FR"/>
              </w:rPr>
              <w:t>III.5.</w:t>
            </w:r>
            <w:r w:rsidR="00590CF5">
              <w:rPr>
                <w:rFonts w:eastAsiaTheme="minorEastAsia"/>
                <w:noProof/>
              </w:rPr>
              <w:tab/>
            </w:r>
            <w:r w:rsidR="00590CF5" w:rsidRPr="0096273C">
              <w:rPr>
                <w:rStyle w:val="Hyperlink"/>
                <w:rFonts w:ascii="Times New Roman" w:hAnsi="Times New Roman" w:cs="Times New Roman"/>
                <w:noProof/>
                <w:lang w:val="fr-FR"/>
              </w:rPr>
              <w:t>Phase de conception :</w:t>
            </w:r>
            <w:r w:rsidR="00590CF5">
              <w:rPr>
                <w:noProof/>
                <w:webHidden/>
              </w:rPr>
              <w:tab/>
            </w:r>
            <w:r w:rsidR="00E009E4">
              <w:rPr>
                <w:noProof/>
                <w:webHidden/>
              </w:rPr>
              <w:fldChar w:fldCharType="begin"/>
            </w:r>
            <w:r w:rsidR="00590CF5">
              <w:rPr>
                <w:noProof/>
                <w:webHidden/>
              </w:rPr>
              <w:instrText xml:space="preserve"> PAGEREF _Toc515866431 \h </w:instrText>
            </w:r>
            <w:r w:rsidR="00E009E4">
              <w:rPr>
                <w:noProof/>
                <w:webHidden/>
              </w:rPr>
            </w:r>
            <w:r w:rsidR="00E009E4">
              <w:rPr>
                <w:noProof/>
                <w:webHidden/>
              </w:rPr>
              <w:fldChar w:fldCharType="separate"/>
            </w:r>
            <w:r w:rsidR="00A5327D">
              <w:rPr>
                <w:noProof/>
                <w:webHidden/>
              </w:rPr>
              <w:t>16</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32" w:history="1">
            <w:r w:rsidR="00590CF5" w:rsidRPr="0096273C">
              <w:rPr>
                <w:rStyle w:val="Hyperlink"/>
                <w:rFonts w:ascii="Times New Roman" w:hAnsi="Times New Roman" w:cs="Times New Roman"/>
                <w:noProof/>
                <w:lang w:val="fr-FR"/>
              </w:rPr>
              <w:t>III.5.1.</w:t>
            </w:r>
            <w:r w:rsidR="00590CF5">
              <w:rPr>
                <w:rFonts w:eastAsiaTheme="minorEastAsia"/>
                <w:noProof/>
              </w:rPr>
              <w:tab/>
            </w:r>
            <w:r w:rsidR="00590CF5" w:rsidRPr="0096273C">
              <w:rPr>
                <w:rStyle w:val="Hyperlink"/>
                <w:rFonts w:ascii="Times New Roman" w:hAnsi="Times New Roman" w:cs="Times New Roman"/>
                <w:noProof/>
                <w:lang w:val="fr-FR"/>
              </w:rPr>
              <w:t>Cas d’utilisation « S’authentifier »:</w:t>
            </w:r>
            <w:r w:rsidR="00590CF5">
              <w:rPr>
                <w:noProof/>
                <w:webHidden/>
              </w:rPr>
              <w:tab/>
            </w:r>
            <w:r w:rsidR="00E009E4">
              <w:rPr>
                <w:noProof/>
                <w:webHidden/>
              </w:rPr>
              <w:fldChar w:fldCharType="begin"/>
            </w:r>
            <w:r w:rsidR="00590CF5">
              <w:rPr>
                <w:noProof/>
                <w:webHidden/>
              </w:rPr>
              <w:instrText xml:space="preserve"> PAGEREF _Toc515866432 \h </w:instrText>
            </w:r>
            <w:r w:rsidR="00E009E4">
              <w:rPr>
                <w:noProof/>
                <w:webHidden/>
              </w:rPr>
            </w:r>
            <w:r w:rsidR="00E009E4">
              <w:rPr>
                <w:noProof/>
                <w:webHidden/>
              </w:rPr>
              <w:fldChar w:fldCharType="separate"/>
            </w:r>
            <w:r w:rsidR="00A5327D">
              <w:rPr>
                <w:noProof/>
                <w:webHidden/>
              </w:rPr>
              <w:t>16</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33" w:history="1">
            <w:r w:rsidR="00590CF5" w:rsidRPr="0096273C">
              <w:rPr>
                <w:rStyle w:val="Hyperlink"/>
                <w:rFonts w:ascii="Times New Roman" w:hAnsi="Times New Roman" w:cs="Times New Roman"/>
                <w:noProof/>
                <w:lang w:val="fr-FR"/>
              </w:rPr>
              <w:t>i.</w:t>
            </w:r>
            <w:r w:rsidR="00590CF5">
              <w:rPr>
                <w:noProof/>
              </w:rPr>
              <w:tab/>
            </w:r>
            <w:r w:rsidR="00590CF5" w:rsidRPr="0096273C">
              <w:rPr>
                <w:rStyle w:val="Hyperlink"/>
                <w:rFonts w:ascii="Times New Roman" w:hAnsi="Times New Roman" w:cs="Times New Roman"/>
                <w:noProof/>
                <w:lang w:val="fr-FR"/>
              </w:rPr>
              <w:t>Description textuelle :</w:t>
            </w:r>
            <w:r w:rsidR="00590CF5">
              <w:rPr>
                <w:noProof/>
                <w:webHidden/>
              </w:rPr>
              <w:tab/>
            </w:r>
            <w:r w:rsidR="00E009E4">
              <w:rPr>
                <w:noProof/>
                <w:webHidden/>
              </w:rPr>
              <w:fldChar w:fldCharType="begin"/>
            </w:r>
            <w:r w:rsidR="00590CF5">
              <w:rPr>
                <w:noProof/>
                <w:webHidden/>
              </w:rPr>
              <w:instrText xml:space="preserve"> PAGEREF _Toc515866433 \h </w:instrText>
            </w:r>
            <w:r w:rsidR="00E009E4">
              <w:rPr>
                <w:noProof/>
                <w:webHidden/>
              </w:rPr>
            </w:r>
            <w:r w:rsidR="00E009E4">
              <w:rPr>
                <w:noProof/>
                <w:webHidden/>
              </w:rPr>
              <w:fldChar w:fldCharType="separate"/>
            </w:r>
            <w:r w:rsidR="00A5327D">
              <w:rPr>
                <w:noProof/>
                <w:webHidden/>
              </w:rPr>
              <w:t>16</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34" w:history="1">
            <w:r w:rsidR="00590CF5" w:rsidRPr="0096273C">
              <w:rPr>
                <w:rStyle w:val="Hyperlink"/>
                <w:rFonts w:ascii="Times New Roman" w:hAnsi="Times New Roman" w:cs="Times New Roman"/>
                <w:noProof/>
                <w:lang w:val="fr-FR"/>
              </w:rPr>
              <w:t>ii.</w:t>
            </w:r>
            <w:r w:rsidR="00590CF5">
              <w:rPr>
                <w:noProof/>
              </w:rPr>
              <w:tab/>
            </w:r>
            <w:r w:rsidR="00590CF5" w:rsidRPr="0096273C">
              <w:rPr>
                <w:rStyle w:val="Hyperlink"/>
                <w:rFonts w:ascii="Times New Roman" w:hAnsi="Times New Roman" w:cs="Times New Roman"/>
                <w:noProof/>
                <w:lang w:val="fr-FR"/>
              </w:rPr>
              <w:t>Diagramme de classes de cas d’utilisation :</w:t>
            </w:r>
            <w:r w:rsidR="00590CF5">
              <w:rPr>
                <w:noProof/>
                <w:webHidden/>
              </w:rPr>
              <w:tab/>
            </w:r>
            <w:r w:rsidR="00E009E4">
              <w:rPr>
                <w:noProof/>
                <w:webHidden/>
              </w:rPr>
              <w:fldChar w:fldCharType="begin"/>
            </w:r>
            <w:r w:rsidR="00590CF5">
              <w:rPr>
                <w:noProof/>
                <w:webHidden/>
              </w:rPr>
              <w:instrText xml:space="preserve"> PAGEREF _Toc515866434 \h </w:instrText>
            </w:r>
            <w:r w:rsidR="00E009E4">
              <w:rPr>
                <w:noProof/>
                <w:webHidden/>
              </w:rPr>
            </w:r>
            <w:r w:rsidR="00E009E4">
              <w:rPr>
                <w:noProof/>
                <w:webHidden/>
              </w:rPr>
              <w:fldChar w:fldCharType="separate"/>
            </w:r>
            <w:r w:rsidR="00A5327D">
              <w:rPr>
                <w:noProof/>
                <w:webHidden/>
              </w:rPr>
              <w:t>17</w:t>
            </w:r>
            <w:r w:rsidR="00E009E4">
              <w:rPr>
                <w:noProof/>
                <w:webHidden/>
              </w:rPr>
              <w:fldChar w:fldCharType="end"/>
            </w:r>
          </w:hyperlink>
        </w:p>
        <w:p w:rsidR="00590CF5" w:rsidRDefault="006226C6">
          <w:pPr>
            <w:pStyle w:val="TOC4"/>
            <w:tabs>
              <w:tab w:val="left" w:pos="1320"/>
              <w:tab w:val="right" w:leader="dot" w:pos="9396"/>
            </w:tabs>
            <w:rPr>
              <w:noProof/>
            </w:rPr>
          </w:pPr>
          <w:hyperlink w:anchor="_Toc515866435" w:history="1">
            <w:r w:rsidR="00590CF5" w:rsidRPr="0096273C">
              <w:rPr>
                <w:rStyle w:val="Hyperlink"/>
                <w:rFonts w:ascii="Times New Roman" w:hAnsi="Times New Roman" w:cs="Times New Roman"/>
                <w:noProof/>
                <w:lang w:val="fr-FR"/>
              </w:rPr>
              <w:t>iii.</w:t>
            </w:r>
            <w:r w:rsidR="00590CF5">
              <w:rPr>
                <w:noProof/>
              </w:rPr>
              <w:tab/>
            </w:r>
            <w:r w:rsidR="00590CF5" w:rsidRPr="0096273C">
              <w:rPr>
                <w:rStyle w:val="Hyperlink"/>
                <w:rFonts w:ascii="Times New Roman" w:hAnsi="Times New Roman" w:cs="Times New Roman"/>
                <w:noProof/>
                <w:lang w:val="fr-FR"/>
              </w:rPr>
              <w:t>Diagramme de séquences :</w:t>
            </w:r>
            <w:r w:rsidR="00590CF5">
              <w:rPr>
                <w:noProof/>
                <w:webHidden/>
              </w:rPr>
              <w:tab/>
            </w:r>
            <w:r w:rsidR="00E009E4">
              <w:rPr>
                <w:noProof/>
                <w:webHidden/>
              </w:rPr>
              <w:fldChar w:fldCharType="begin"/>
            </w:r>
            <w:r w:rsidR="00590CF5">
              <w:rPr>
                <w:noProof/>
                <w:webHidden/>
              </w:rPr>
              <w:instrText xml:space="preserve"> PAGEREF _Toc515866435 \h </w:instrText>
            </w:r>
            <w:r w:rsidR="00E009E4">
              <w:rPr>
                <w:noProof/>
                <w:webHidden/>
              </w:rPr>
            </w:r>
            <w:r w:rsidR="00E009E4">
              <w:rPr>
                <w:noProof/>
                <w:webHidden/>
              </w:rPr>
              <w:fldChar w:fldCharType="separate"/>
            </w:r>
            <w:r w:rsidR="00A5327D">
              <w:rPr>
                <w:noProof/>
                <w:webHidden/>
              </w:rPr>
              <w:t>17</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36" w:history="1">
            <w:r w:rsidR="00590CF5" w:rsidRPr="0096273C">
              <w:rPr>
                <w:rStyle w:val="Hyperlink"/>
                <w:rFonts w:ascii="Times New Roman" w:hAnsi="Times New Roman" w:cs="Times New Roman"/>
                <w:noProof/>
                <w:lang w:val="fr-FR"/>
              </w:rPr>
              <w:t>III.5.2.</w:t>
            </w:r>
            <w:r w:rsidR="00590CF5">
              <w:rPr>
                <w:rFonts w:eastAsiaTheme="minorEastAsia"/>
                <w:noProof/>
              </w:rPr>
              <w:tab/>
            </w:r>
            <w:r w:rsidR="00590CF5" w:rsidRPr="0096273C">
              <w:rPr>
                <w:rStyle w:val="Hyperlink"/>
                <w:rFonts w:ascii="Times New Roman" w:hAnsi="Times New Roman" w:cs="Times New Roman"/>
                <w:noProof/>
                <w:lang w:val="fr-FR"/>
              </w:rPr>
              <w:t>Cas d’utilisation « Commander un chéquier »:</w:t>
            </w:r>
            <w:r w:rsidR="00590CF5">
              <w:rPr>
                <w:noProof/>
                <w:webHidden/>
              </w:rPr>
              <w:tab/>
            </w:r>
            <w:r w:rsidR="00E009E4">
              <w:rPr>
                <w:noProof/>
                <w:webHidden/>
              </w:rPr>
              <w:fldChar w:fldCharType="begin"/>
            </w:r>
            <w:r w:rsidR="00590CF5">
              <w:rPr>
                <w:noProof/>
                <w:webHidden/>
              </w:rPr>
              <w:instrText xml:space="preserve"> PAGEREF _Toc515866436 \h </w:instrText>
            </w:r>
            <w:r w:rsidR="00E009E4">
              <w:rPr>
                <w:noProof/>
                <w:webHidden/>
              </w:rPr>
            </w:r>
            <w:r w:rsidR="00E009E4">
              <w:rPr>
                <w:noProof/>
                <w:webHidden/>
              </w:rPr>
              <w:fldChar w:fldCharType="separate"/>
            </w:r>
            <w:r w:rsidR="00A5327D">
              <w:rPr>
                <w:noProof/>
                <w:webHidden/>
              </w:rPr>
              <w:t>18</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37" w:history="1">
            <w:r w:rsidR="00590CF5" w:rsidRPr="0096273C">
              <w:rPr>
                <w:rStyle w:val="Hyperlink"/>
                <w:rFonts w:ascii="Times New Roman" w:hAnsi="Times New Roman" w:cs="Times New Roman"/>
                <w:noProof/>
                <w:lang w:val="fr-FR"/>
              </w:rPr>
              <w:t>i.</w:t>
            </w:r>
            <w:r w:rsidR="00590CF5">
              <w:rPr>
                <w:noProof/>
              </w:rPr>
              <w:tab/>
            </w:r>
            <w:r w:rsidR="00590CF5" w:rsidRPr="0096273C">
              <w:rPr>
                <w:rStyle w:val="Hyperlink"/>
                <w:rFonts w:ascii="Times New Roman" w:hAnsi="Times New Roman" w:cs="Times New Roman"/>
                <w:noProof/>
                <w:lang w:val="fr-FR"/>
              </w:rPr>
              <w:t>Description textuelle :</w:t>
            </w:r>
            <w:r w:rsidR="00590CF5">
              <w:rPr>
                <w:noProof/>
                <w:webHidden/>
              </w:rPr>
              <w:tab/>
            </w:r>
            <w:r w:rsidR="00E009E4">
              <w:rPr>
                <w:noProof/>
                <w:webHidden/>
              </w:rPr>
              <w:fldChar w:fldCharType="begin"/>
            </w:r>
            <w:r w:rsidR="00590CF5">
              <w:rPr>
                <w:noProof/>
                <w:webHidden/>
              </w:rPr>
              <w:instrText xml:space="preserve"> PAGEREF _Toc515866437 \h </w:instrText>
            </w:r>
            <w:r w:rsidR="00E009E4">
              <w:rPr>
                <w:noProof/>
                <w:webHidden/>
              </w:rPr>
            </w:r>
            <w:r w:rsidR="00E009E4">
              <w:rPr>
                <w:noProof/>
                <w:webHidden/>
              </w:rPr>
              <w:fldChar w:fldCharType="separate"/>
            </w:r>
            <w:r w:rsidR="00A5327D">
              <w:rPr>
                <w:noProof/>
                <w:webHidden/>
              </w:rPr>
              <w:t>19</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38" w:history="1">
            <w:r w:rsidR="00590CF5" w:rsidRPr="0096273C">
              <w:rPr>
                <w:rStyle w:val="Hyperlink"/>
                <w:rFonts w:ascii="Times New Roman" w:hAnsi="Times New Roman" w:cs="Times New Roman"/>
                <w:noProof/>
                <w:lang w:val="fr-FR"/>
              </w:rPr>
              <w:t>ii.</w:t>
            </w:r>
            <w:r w:rsidR="00590CF5">
              <w:rPr>
                <w:noProof/>
              </w:rPr>
              <w:tab/>
            </w:r>
            <w:r w:rsidR="00590CF5" w:rsidRPr="0096273C">
              <w:rPr>
                <w:rStyle w:val="Hyperlink"/>
                <w:rFonts w:ascii="Times New Roman" w:hAnsi="Times New Roman" w:cs="Times New Roman"/>
                <w:noProof/>
                <w:lang w:val="fr-FR"/>
              </w:rPr>
              <w:t>Diagramme de classes de cas d’utilisation :</w:t>
            </w:r>
            <w:r w:rsidR="00590CF5">
              <w:rPr>
                <w:noProof/>
                <w:webHidden/>
              </w:rPr>
              <w:tab/>
            </w:r>
            <w:r w:rsidR="00E009E4">
              <w:rPr>
                <w:noProof/>
                <w:webHidden/>
              </w:rPr>
              <w:fldChar w:fldCharType="begin"/>
            </w:r>
            <w:r w:rsidR="00590CF5">
              <w:rPr>
                <w:noProof/>
                <w:webHidden/>
              </w:rPr>
              <w:instrText xml:space="preserve"> PAGEREF _Toc515866438 \h </w:instrText>
            </w:r>
            <w:r w:rsidR="00E009E4">
              <w:rPr>
                <w:noProof/>
                <w:webHidden/>
              </w:rPr>
            </w:r>
            <w:r w:rsidR="00E009E4">
              <w:rPr>
                <w:noProof/>
                <w:webHidden/>
              </w:rPr>
              <w:fldChar w:fldCharType="separate"/>
            </w:r>
            <w:r w:rsidR="00A5327D">
              <w:rPr>
                <w:noProof/>
                <w:webHidden/>
              </w:rPr>
              <w:t>19</w:t>
            </w:r>
            <w:r w:rsidR="00E009E4">
              <w:rPr>
                <w:noProof/>
                <w:webHidden/>
              </w:rPr>
              <w:fldChar w:fldCharType="end"/>
            </w:r>
          </w:hyperlink>
        </w:p>
        <w:p w:rsidR="00590CF5" w:rsidRDefault="006226C6">
          <w:pPr>
            <w:pStyle w:val="TOC4"/>
            <w:tabs>
              <w:tab w:val="left" w:pos="1320"/>
              <w:tab w:val="right" w:leader="dot" w:pos="9396"/>
            </w:tabs>
            <w:rPr>
              <w:noProof/>
            </w:rPr>
          </w:pPr>
          <w:hyperlink w:anchor="_Toc515866439" w:history="1">
            <w:r w:rsidR="00590CF5" w:rsidRPr="0096273C">
              <w:rPr>
                <w:rStyle w:val="Hyperlink"/>
                <w:rFonts w:ascii="Times New Roman" w:hAnsi="Times New Roman" w:cs="Times New Roman"/>
                <w:noProof/>
                <w:lang w:val="fr-FR"/>
              </w:rPr>
              <w:t>iii.</w:t>
            </w:r>
            <w:r w:rsidR="00590CF5">
              <w:rPr>
                <w:noProof/>
              </w:rPr>
              <w:tab/>
            </w:r>
            <w:r w:rsidR="00590CF5" w:rsidRPr="0096273C">
              <w:rPr>
                <w:rStyle w:val="Hyperlink"/>
                <w:rFonts w:ascii="Times New Roman" w:hAnsi="Times New Roman" w:cs="Times New Roman"/>
                <w:noProof/>
                <w:lang w:val="fr-FR"/>
              </w:rPr>
              <w:t>Diagramme de séquences :</w:t>
            </w:r>
            <w:r w:rsidR="00590CF5">
              <w:rPr>
                <w:noProof/>
                <w:webHidden/>
              </w:rPr>
              <w:tab/>
            </w:r>
            <w:r w:rsidR="00E009E4">
              <w:rPr>
                <w:noProof/>
                <w:webHidden/>
              </w:rPr>
              <w:fldChar w:fldCharType="begin"/>
            </w:r>
            <w:r w:rsidR="00590CF5">
              <w:rPr>
                <w:noProof/>
                <w:webHidden/>
              </w:rPr>
              <w:instrText xml:space="preserve"> PAGEREF _Toc515866439 \h </w:instrText>
            </w:r>
            <w:r w:rsidR="00E009E4">
              <w:rPr>
                <w:noProof/>
                <w:webHidden/>
              </w:rPr>
            </w:r>
            <w:r w:rsidR="00E009E4">
              <w:rPr>
                <w:noProof/>
                <w:webHidden/>
              </w:rPr>
              <w:fldChar w:fldCharType="separate"/>
            </w:r>
            <w:r w:rsidR="00A5327D">
              <w:rPr>
                <w:noProof/>
                <w:webHidden/>
              </w:rPr>
              <w:t>19</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40" w:history="1">
            <w:r w:rsidR="00590CF5" w:rsidRPr="0096273C">
              <w:rPr>
                <w:rStyle w:val="Hyperlink"/>
                <w:rFonts w:ascii="Times New Roman" w:hAnsi="Times New Roman" w:cs="Times New Roman"/>
                <w:noProof/>
                <w:lang w:val="fr-FR"/>
              </w:rPr>
              <w:t>III.5.3.</w:t>
            </w:r>
            <w:r w:rsidR="00590CF5">
              <w:rPr>
                <w:rFonts w:eastAsiaTheme="minorEastAsia"/>
                <w:noProof/>
              </w:rPr>
              <w:tab/>
            </w:r>
            <w:r w:rsidR="00590CF5" w:rsidRPr="0096273C">
              <w:rPr>
                <w:rStyle w:val="Hyperlink"/>
                <w:rFonts w:ascii="Times New Roman" w:hAnsi="Times New Roman" w:cs="Times New Roman"/>
                <w:noProof/>
                <w:lang w:val="fr-FR"/>
              </w:rPr>
              <w:t>Cas d’utilisation « Demander un virement intrabancaire »:</w:t>
            </w:r>
            <w:r w:rsidR="00590CF5">
              <w:rPr>
                <w:noProof/>
                <w:webHidden/>
              </w:rPr>
              <w:tab/>
            </w:r>
            <w:r w:rsidR="00E009E4">
              <w:rPr>
                <w:noProof/>
                <w:webHidden/>
              </w:rPr>
              <w:fldChar w:fldCharType="begin"/>
            </w:r>
            <w:r w:rsidR="00590CF5">
              <w:rPr>
                <w:noProof/>
                <w:webHidden/>
              </w:rPr>
              <w:instrText xml:space="preserve"> PAGEREF _Toc515866440 \h </w:instrText>
            </w:r>
            <w:r w:rsidR="00E009E4">
              <w:rPr>
                <w:noProof/>
                <w:webHidden/>
              </w:rPr>
            </w:r>
            <w:r w:rsidR="00E009E4">
              <w:rPr>
                <w:noProof/>
                <w:webHidden/>
              </w:rPr>
              <w:fldChar w:fldCharType="separate"/>
            </w:r>
            <w:r w:rsidR="00A5327D">
              <w:rPr>
                <w:noProof/>
                <w:webHidden/>
              </w:rPr>
              <w:t>20</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41" w:history="1">
            <w:r w:rsidR="00590CF5" w:rsidRPr="0096273C">
              <w:rPr>
                <w:rStyle w:val="Hyperlink"/>
                <w:rFonts w:ascii="Times New Roman" w:hAnsi="Times New Roman" w:cs="Times New Roman"/>
                <w:noProof/>
                <w:lang w:val="fr-FR"/>
              </w:rPr>
              <w:t>i.</w:t>
            </w:r>
            <w:r w:rsidR="00590CF5">
              <w:rPr>
                <w:noProof/>
              </w:rPr>
              <w:tab/>
            </w:r>
            <w:r w:rsidR="00590CF5" w:rsidRPr="0096273C">
              <w:rPr>
                <w:rStyle w:val="Hyperlink"/>
                <w:rFonts w:ascii="Times New Roman" w:hAnsi="Times New Roman" w:cs="Times New Roman"/>
                <w:noProof/>
                <w:lang w:val="fr-FR"/>
              </w:rPr>
              <w:t>Description textuelle :</w:t>
            </w:r>
            <w:r w:rsidR="00590CF5">
              <w:rPr>
                <w:noProof/>
                <w:webHidden/>
              </w:rPr>
              <w:tab/>
            </w:r>
            <w:r w:rsidR="00E009E4">
              <w:rPr>
                <w:noProof/>
                <w:webHidden/>
              </w:rPr>
              <w:fldChar w:fldCharType="begin"/>
            </w:r>
            <w:r w:rsidR="00590CF5">
              <w:rPr>
                <w:noProof/>
                <w:webHidden/>
              </w:rPr>
              <w:instrText xml:space="preserve"> PAGEREF _Toc515866441 \h </w:instrText>
            </w:r>
            <w:r w:rsidR="00E009E4">
              <w:rPr>
                <w:noProof/>
                <w:webHidden/>
              </w:rPr>
            </w:r>
            <w:r w:rsidR="00E009E4">
              <w:rPr>
                <w:noProof/>
                <w:webHidden/>
              </w:rPr>
              <w:fldChar w:fldCharType="separate"/>
            </w:r>
            <w:r w:rsidR="00A5327D">
              <w:rPr>
                <w:noProof/>
                <w:webHidden/>
              </w:rPr>
              <w:t>20</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42" w:history="1">
            <w:r w:rsidR="00590CF5" w:rsidRPr="0096273C">
              <w:rPr>
                <w:rStyle w:val="Hyperlink"/>
                <w:rFonts w:ascii="Times New Roman" w:hAnsi="Times New Roman" w:cs="Times New Roman"/>
                <w:noProof/>
                <w:lang w:val="fr-FR"/>
              </w:rPr>
              <w:t>ii.</w:t>
            </w:r>
            <w:r w:rsidR="00590CF5">
              <w:rPr>
                <w:noProof/>
              </w:rPr>
              <w:tab/>
            </w:r>
            <w:r w:rsidR="00590CF5" w:rsidRPr="0096273C">
              <w:rPr>
                <w:rStyle w:val="Hyperlink"/>
                <w:rFonts w:ascii="Times New Roman" w:hAnsi="Times New Roman" w:cs="Times New Roman"/>
                <w:noProof/>
                <w:lang w:val="fr-FR"/>
              </w:rPr>
              <w:t>Diagramme de classes de cas d’utilisation :</w:t>
            </w:r>
            <w:r w:rsidR="00590CF5">
              <w:rPr>
                <w:noProof/>
                <w:webHidden/>
              </w:rPr>
              <w:tab/>
            </w:r>
            <w:r w:rsidR="00E009E4">
              <w:rPr>
                <w:noProof/>
                <w:webHidden/>
              </w:rPr>
              <w:fldChar w:fldCharType="begin"/>
            </w:r>
            <w:r w:rsidR="00590CF5">
              <w:rPr>
                <w:noProof/>
                <w:webHidden/>
              </w:rPr>
              <w:instrText xml:space="preserve"> PAGEREF _Toc515866442 \h </w:instrText>
            </w:r>
            <w:r w:rsidR="00E009E4">
              <w:rPr>
                <w:noProof/>
                <w:webHidden/>
              </w:rPr>
            </w:r>
            <w:r w:rsidR="00E009E4">
              <w:rPr>
                <w:noProof/>
                <w:webHidden/>
              </w:rPr>
              <w:fldChar w:fldCharType="separate"/>
            </w:r>
            <w:r w:rsidR="00A5327D">
              <w:rPr>
                <w:noProof/>
                <w:webHidden/>
              </w:rPr>
              <w:t>21</w:t>
            </w:r>
            <w:r w:rsidR="00E009E4">
              <w:rPr>
                <w:noProof/>
                <w:webHidden/>
              </w:rPr>
              <w:fldChar w:fldCharType="end"/>
            </w:r>
          </w:hyperlink>
        </w:p>
        <w:p w:rsidR="00590CF5" w:rsidRDefault="006226C6">
          <w:pPr>
            <w:pStyle w:val="TOC4"/>
            <w:tabs>
              <w:tab w:val="left" w:pos="1320"/>
              <w:tab w:val="right" w:leader="dot" w:pos="9396"/>
            </w:tabs>
            <w:rPr>
              <w:noProof/>
            </w:rPr>
          </w:pPr>
          <w:hyperlink w:anchor="_Toc515866443" w:history="1">
            <w:r w:rsidR="00590CF5" w:rsidRPr="0096273C">
              <w:rPr>
                <w:rStyle w:val="Hyperlink"/>
                <w:rFonts w:ascii="Times New Roman" w:hAnsi="Times New Roman" w:cs="Times New Roman"/>
                <w:noProof/>
                <w:lang w:val="fr-FR"/>
              </w:rPr>
              <w:t>iii.</w:t>
            </w:r>
            <w:r w:rsidR="00590CF5">
              <w:rPr>
                <w:noProof/>
              </w:rPr>
              <w:tab/>
            </w:r>
            <w:r w:rsidR="00590CF5" w:rsidRPr="0096273C">
              <w:rPr>
                <w:rStyle w:val="Hyperlink"/>
                <w:rFonts w:ascii="Times New Roman" w:hAnsi="Times New Roman" w:cs="Times New Roman"/>
                <w:noProof/>
                <w:lang w:val="fr-FR"/>
              </w:rPr>
              <w:t>Diagramme de séquences :</w:t>
            </w:r>
            <w:r w:rsidR="00590CF5">
              <w:rPr>
                <w:noProof/>
                <w:webHidden/>
              </w:rPr>
              <w:tab/>
            </w:r>
            <w:r w:rsidR="00E009E4">
              <w:rPr>
                <w:noProof/>
                <w:webHidden/>
              </w:rPr>
              <w:fldChar w:fldCharType="begin"/>
            </w:r>
            <w:r w:rsidR="00590CF5">
              <w:rPr>
                <w:noProof/>
                <w:webHidden/>
              </w:rPr>
              <w:instrText xml:space="preserve"> PAGEREF _Toc515866443 \h </w:instrText>
            </w:r>
            <w:r w:rsidR="00E009E4">
              <w:rPr>
                <w:noProof/>
                <w:webHidden/>
              </w:rPr>
            </w:r>
            <w:r w:rsidR="00E009E4">
              <w:rPr>
                <w:noProof/>
                <w:webHidden/>
              </w:rPr>
              <w:fldChar w:fldCharType="separate"/>
            </w:r>
            <w:r w:rsidR="00A5327D">
              <w:rPr>
                <w:noProof/>
                <w:webHidden/>
              </w:rPr>
              <w:t>21</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44" w:history="1">
            <w:r w:rsidR="00590CF5" w:rsidRPr="0096273C">
              <w:rPr>
                <w:rStyle w:val="Hyperlink"/>
                <w:rFonts w:ascii="Times New Roman" w:hAnsi="Times New Roman" w:cs="Times New Roman"/>
                <w:noProof/>
                <w:lang w:val="fr-FR"/>
              </w:rPr>
              <w:t>III.5.4.</w:t>
            </w:r>
            <w:r w:rsidR="00590CF5">
              <w:rPr>
                <w:rFonts w:eastAsiaTheme="minorEastAsia"/>
                <w:noProof/>
              </w:rPr>
              <w:tab/>
            </w:r>
            <w:r w:rsidR="00590CF5" w:rsidRPr="0096273C">
              <w:rPr>
                <w:rStyle w:val="Hyperlink"/>
                <w:rFonts w:ascii="Times New Roman" w:hAnsi="Times New Roman" w:cs="Times New Roman"/>
                <w:noProof/>
                <w:lang w:val="fr-FR"/>
              </w:rPr>
              <w:t>Cas d’utilisation « Demander un virement interbancaire »:</w:t>
            </w:r>
            <w:r w:rsidR="00590CF5">
              <w:rPr>
                <w:noProof/>
                <w:webHidden/>
              </w:rPr>
              <w:tab/>
            </w:r>
            <w:r w:rsidR="00E009E4">
              <w:rPr>
                <w:noProof/>
                <w:webHidden/>
              </w:rPr>
              <w:fldChar w:fldCharType="begin"/>
            </w:r>
            <w:r w:rsidR="00590CF5">
              <w:rPr>
                <w:noProof/>
                <w:webHidden/>
              </w:rPr>
              <w:instrText xml:space="preserve"> PAGEREF _Toc515866444 \h </w:instrText>
            </w:r>
            <w:r w:rsidR="00E009E4">
              <w:rPr>
                <w:noProof/>
                <w:webHidden/>
              </w:rPr>
            </w:r>
            <w:r w:rsidR="00E009E4">
              <w:rPr>
                <w:noProof/>
                <w:webHidden/>
              </w:rPr>
              <w:fldChar w:fldCharType="separate"/>
            </w:r>
            <w:r w:rsidR="00A5327D">
              <w:rPr>
                <w:noProof/>
                <w:webHidden/>
              </w:rPr>
              <w:t>22</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45" w:history="1">
            <w:r w:rsidR="00590CF5" w:rsidRPr="0096273C">
              <w:rPr>
                <w:rStyle w:val="Hyperlink"/>
                <w:rFonts w:ascii="Times New Roman" w:hAnsi="Times New Roman" w:cs="Times New Roman"/>
                <w:noProof/>
                <w:lang w:val="fr-FR"/>
              </w:rPr>
              <w:t>i.</w:t>
            </w:r>
            <w:r w:rsidR="00590CF5">
              <w:rPr>
                <w:noProof/>
              </w:rPr>
              <w:tab/>
            </w:r>
            <w:r w:rsidR="00590CF5" w:rsidRPr="0096273C">
              <w:rPr>
                <w:rStyle w:val="Hyperlink"/>
                <w:rFonts w:ascii="Times New Roman" w:hAnsi="Times New Roman" w:cs="Times New Roman"/>
                <w:noProof/>
                <w:lang w:val="fr-FR"/>
              </w:rPr>
              <w:t>Description textuelle :</w:t>
            </w:r>
            <w:r w:rsidR="00590CF5">
              <w:rPr>
                <w:noProof/>
                <w:webHidden/>
              </w:rPr>
              <w:tab/>
            </w:r>
            <w:r w:rsidR="00E009E4">
              <w:rPr>
                <w:noProof/>
                <w:webHidden/>
              </w:rPr>
              <w:fldChar w:fldCharType="begin"/>
            </w:r>
            <w:r w:rsidR="00590CF5">
              <w:rPr>
                <w:noProof/>
                <w:webHidden/>
              </w:rPr>
              <w:instrText xml:space="preserve"> PAGEREF _Toc515866445 \h </w:instrText>
            </w:r>
            <w:r w:rsidR="00E009E4">
              <w:rPr>
                <w:noProof/>
                <w:webHidden/>
              </w:rPr>
            </w:r>
            <w:r w:rsidR="00E009E4">
              <w:rPr>
                <w:noProof/>
                <w:webHidden/>
              </w:rPr>
              <w:fldChar w:fldCharType="separate"/>
            </w:r>
            <w:r w:rsidR="00A5327D">
              <w:rPr>
                <w:noProof/>
                <w:webHidden/>
              </w:rPr>
              <w:t>22</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46" w:history="1">
            <w:r w:rsidR="00590CF5" w:rsidRPr="0096273C">
              <w:rPr>
                <w:rStyle w:val="Hyperlink"/>
                <w:rFonts w:ascii="Times New Roman" w:hAnsi="Times New Roman" w:cs="Times New Roman"/>
                <w:noProof/>
                <w:lang w:val="fr-FR"/>
              </w:rPr>
              <w:t>ii.</w:t>
            </w:r>
            <w:r w:rsidR="00590CF5">
              <w:rPr>
                <w:noProof/>
              </w:rPr>
              <w:tab/>
            </w:r>
            <w:r w:rsidR="00590CF5" w:rsidRPr="0096273C">
              <w:rPr>
                <w:rStyle w:val="Hyperlink"/>
                <w:rFonts w:ascii="Times New Roman" w:hAnsi="Times New Roman" w:cs="Times New Roman"/>
                <w:noProof/>
                <w:lang w:val="fr-FR"/>
              </w:rPr>
              <w:t>Diagramme de classes de cas d’utilisation :</w:t>
            </w:r>
            <w:r w:rsidR="00590CF5">
              <w:rPr>
                <w:noProof/>
                <w:webHidden/>
              </w:rPr>
              <w:tab/>
            </w:r>
            <w:r w:rsidR="00E009E4">
              <w:rPr>
                <w:noProof/>
                <w:webHidden/>
              </w:rPr>
              <w:fldChar w:fldCharType="begin"/>
            </w:r>
            <w:r w:rsidR="00590CF5">
              <w:rPr>
                <w:noProof/>
                <w:webHidden/>
              </w:rPr>
              <w:instrText xml:space="preserve"> PAGEREF _Toc515866446 \h </w:instrText>
            </w:r>
            <w:r w:rsidR="00E009E4">
              <w:rPr>
                <w:noProof/>
                <w:webHidden/>
              </w:rPr>
            </w:r>
            <w:r w:rsidR="00E009E4">
              <w:rPr>
                <w:noProof/>
                <w:webHidden/>
              </w:rPr>
              <w:fldChar w:fldCharType="separate"/>
            </w:r>
            <w:r w:rsidR="00A5327D">
              <w:rPr>
                <w:noProof/>
                <w:webHidden/>
              </w:rPr>
              <w:t>23</w:t>
            </w:r>
            <w:r w:rsidR="00E009E4">
              <w:rPr>
                <w:noProof/>
                <w:webHidden/>
              </w:rPr>
              <w:fldChar w:fldCharType="end"/>
            </w:r>
          </w:hyperlink>
        </w:p>
        <w:p w:rsidR="00590CF5" w:rsidRDefault="006226C6">
          <w:pPr>
            <w:pStyle w:val="TOC4"/>
            <w:tabs>
              <w:tab w:val="left" w:pos="1320"/>
              <w:tab w:val="right" w:leader="dot" w:pos="9396"/>
            </w:tabs>
            <w:rPr>
              <w:noProof/>
            </w:rPr>
          </w:pPr>
          <w:hyperlink w:anchor="_Toc515866447" w:history="1">
            <w:r w:rsidR="00590CF5" w:rsidRPr="0096273C">
              <w:rPr>
                <w:rStyle w:val="Hyperlink"/>
                <w:rFonts w:ascii="Times New Roman" w:hAnsi="Times New Roman" w:cs="Times New Roman"/>
                <w:noProof/>
                <w:lang w:val="fr-FR"/>
              </w:rPr>
              <w:t>iii.</w:t>
            </w:r>
            <w:r w:rsidR="00590CF5">
              <w:rPr>
                <w:noProof/>
              </w:rPr>
              <w:tab/>
            </w:r>
            <w:r w:rsidR="00590CF5" w:rsidRPr="0096273C">
              <w:rPr>
                <w:rStyle w:val="Hyperlink"/>
                <w:rFonts w:ascii="Times New Roman" w:hAnsi="Times New Roman" w:cs="Times New Roman"/>
                <w:noProof/>
                <w:lang w:val="fr-FR"/>
              </w:rPr>
              <w:t>Diagramme de séquences :</w:t>
            </w:r>
            <w:r w:rsidR="00590CF5">
              <w:rPr>
                <w:noProof/>
                <w:webHidden/>
              </w:rPr>
              <w:tab/>
            </w:r>
            <w:r w:rsidR="00E009E4">
              <w:rPr>
                <w:noProof/>
                <w:webHidden/>
              </w:rPr>
              <w:fldChar w:fldCharType="begin"/>
            </w:r>
            <w:r w:rsidR="00590CF5">
              <w:rPr>
                <w:noProof/>
                <w:webHidden/>
              </w:rPr>
              <w:instrText xml:space="preserve"> PAGEREF _Toc515866447 \h </w:instrText>
            </w:r>
            <w:r w:rsidR="00E009E4">
              <w:rPr>
                <w:noProof/>
                <w:webHidden/>
              </w:rPr>
            </w:r>
            <w:r w:rsidR="00E009E4">
              <w:rPr>
                <w:noProof/>
                <w:webHidden/>
              </w:rPr>
              <w:fldChar w:fldCharType="separate"/>
            </w:r>
            <w:r w:rsidR="00A5327D">
              <w:rPr>
                <w:noProof/>
                <w:webHidden/>
              </w:rPr>
              <w:t>24</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48" w:history="1">
            <w:r w:rsidR="00590CF5" w:rsidRPr="0096273C">
              <w:rPr>
                <w:rStyle w:val="Hyperlink"/>
                <w:rFonts w:ascii="Times New Roman" w:hAnsi="Times New Roman" w:cs="Times New Roman"/>
                <w:noProof/>
                <w:lang w:val="fr-FR"/>
              </w:rPr>
              <w:t>III.5.5.</w:t>
            </w:r>
            <w:r w:rsidR="00590CF5">
              <w:rPr>
                <w:rFonts w:eastAsiaTheme="minorEastAsia"/>
                <w:noProof/>
              </w:rPr>
              <w:tab/>
            </w:r>
            <w:r w:rsidR="00590CF5" w:rsidRPr="0096273C">
              <w:rPr>
                <w:rStyle w:val="Hyperlink"/>
                <w:rFonts w:ascii="Times New Roman" w:hAnsi="Times New Roman" w:cs="Times New Roman"/>
                <w:noProof/>
                <w:lang w:val="fr-FR"/>
              </w:rPr>
              <w:t>Cas d’utilisation « Consulter les comptes »:</w:t>
            </w:r>
            <w:r w:rsidR="00590CF5">
              <w:rPr>
                <w:noProof/>
                <w:webHidden/>
              </w:rPr>
              <w:tab/>
            </w:r>
            <w:r w:rsidR="00E009E4">
              <w:rPr>
                <w:noProof/>
                <w:webHidden/>
              </w:rPr>
              <w:fldChar w:fldCharType="begin"/>
            </w:r>
            <w:r w:rsidR="00590CF5">
              <w:rPr>
                <w:noProof/>
                <w:webHidden/>
              </w:rPr>
              <w:instrText xml:space="preserve"> PAGEREF _Toc515866448 \h </w:instrText>
            </w:r>
            <w:r w:rsidR="00E009E4">
              <w:rPr>
                <w:noProof/>
                <w:webHidden/>
              </w:rPr>
            </w:r>
            <w:r w:rsidR="00E009E4">
              <w:rPr>
                <w:noProof/>
                <w:webHidden/>
              </w:rPr>
              <w:fldChar w:fldCharType="separate"/>
            </w:r>
            <w:r w:rsidR="00A5327D">
              <w:rPr>
                <w:noProof/>
                <w:webHidden/>
              </w:rPr>
              <w:t>25</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49" w:history="1">
            <w:r w:rsidR="00590CF5" w:rsidRPr="0096273C">
              <w:rPr>
                <w:rStyle w:val="Hyperlink"/>
                <w:rFonts w:ascii="Times New Roman" w:hAnsi="Times New Roman" w:cs="Times New Roman"/>
                <w:noProof/>
                <w:lang w:val="fr-FR"/>
              </w:rPr>
              <w:t>i.</w:t>
            </w:r>
            <w:r w:rsidR="00590CF5">
              <w:rPr>
                <w:noProof/>
              </w:rPr>
              <w:tab/>
            </w:r>
            <w:r w:rsidR="00590CF5" w:rsidRPr="0096273C">
              <w:rPr>
                <w:rStyle w:val="Hyperlink"/>
                <w:rFonts w:ascii="Times New Roman" w:hAnsi="Times New Roman" w:cs="Times New Roman"/>
                <w:noProof/>
                <w:lang w:val="fr-FR"/>
              </w:rPr>
              <w:t>Description textuelle :</w:t>
            </w:r>
            <w:r w:rsidR="00590CF5">
              <w:rPr>
                <w:noProof/>
                <w:webHidden/>
              </w:rPr>
              <w:tab/>
            </w:r>
            <w:r w:rsidR="00E009E4">
              <w:rPr>
                <w:noProof/>
                <w:webHidden/>
              </w:rPr>
              <w:fldChar w:fldCharType="begin"/>
            </w:r>
            <w:r w:rsidR="00590CF5">
              <w:rPr>
                <w:noProof/>
                <w:webHidden/>
              </w:rPr>
              <w:instrText xml:space="preserve"> PAGEREF _Toc515866449 \h </w:instrText>
            </w:r>
            <w:r w:rsidR="00E009E4">
              <w:rPr>
                <w:noProof/>
                <w:webHidden/>
              </w:rPr>
            </w:r>
            <w:r w:rsidR="00E009E4">
              <w:rPr>
                <w:noProof/>
                <w:webHidden/>
              </w:rPr>
              <w:fldChar w:fldCharType="separate"/>
            </w:r>
            <w:r w:rsidR="00A5327D">
              <w:rPr>
                <w:noProof/>
                <w:webHidden/>
              </w:rPr>
              <w:t>25</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50" w:history="1">
            <w:r w:rsidR="00590CF5" w:rsidRPr="0096273C">
              <w:rPr>
                <w:rStyle w:val="Hyperlink"/>
                <w:rFonts w:ascii="Times New Roman" w:hAnsi="Times New Roman" w:cs="Times New Roman"/>
                <w:noProof/>
                <w:lang w:val="fr-FR"/>
              </w:rPr>
              <w:t>ii.</w:t>
            </w:r>
            <w:r w:rsidR="00590CF5">
              <w:rPr>
                <w:noProof/>
              </w:rPr>
              <w:tab/>
            </w:r>
            <w:r w:rsidR="00590CF5" w:rsidRPr="0096273C">
              <w:rPr>
                <w:rStyle w:val="Hyperlink"/>
                <w:rFonts w:ascii="Times New Roman" w:hAnsi="Times New Roman" w:cs="Times New Roman"/>
                <w:noProof/>
                <w:lang w:val="fr-FR"/>
              </w:rPr>
              <w:t>Diagramme de classes de cas d’utilisation :</w:t>
            </w:r>
            <w:r w:rsidR="00590CF5">
              <w:rPr>
                <w:noProof/>
                <w:webHidden/>
              </w:rPr>
              <w:tab/>
            </w:r>
            <w:r w:rsidR="00E009E4">
              <w:rPr>
                <w:noProof/>
                <w:webHidden/>
              </w:rPr>
              <w:fldChar w:fldCharType="begin"/>
            </w:r>
            <w:r w:rsidR="00590CF5">
              <w:rPr>
                <w:noProof/>
                <w:webHidden/>
              </w:rPr>
              <w:instrText xml:space="preserve"> PAGEREF _Toc515866450 \h </w:instrText>
            </w:r>
            <w:r w:rsidR="00E009E4">
              <w:rPr>
                <w:noProof/>
                <w:webHidden/>
              </w:rPr>
            </w:r>
            <w:r w:rsidR="00E009E4">
              <w:rPr>
                <w:noProof/>
                <w:webHidden/>
              </w:rPr>
              <w:fldChar w:fldCharType="separate"/>
            </w:r>
            <w:r w:rsidR="00A5327D">
              <w:rPr>
                <w:noProof/>
                <w:webHidden/>
              </w:rPr>
              <w:t>25</w:t>
            </w:r>
            <w:r w:rsidR="00E009E4">
              <w:rPr>
                <w:noProof/>
                <w:webHidden/>
              </w:rPr>
              <w:fldChar w:fldCharType="end"/>
            </w:r>
          </w:hyperlink>
        </w:p>
        <w:p w:rsidR="00590CF5" w:rsidRDefault="006226C6">
          <w:pPr>
            <w:pStyle w:val="TOC4"/>
            <w:tabs>
              <w:tab w:val="left" w:pos="1320"/>
              <w:tab w:val="right" w:leader="dot" w:pos="9396"/>
            </w:tabs>
            <w:rPr>
              <w:noProof/>
            </w:rPr>
          </w:pPr>
          <w:hyperlink w:anchor="_Toc515866451" w:history="1">
            <w:r w:rsidR="00590CF5" w:rsidRPr="0096273C">
              <w:rPr>
                <w:rStyle w:val="Hyperlink"/>
                <w:rFonts w:ascii="Times New Roman" w:hAnsi="Times New Roman" w:cs="Times New Roman"/>
                <w:noProof/>
                <w:lang w:val="fr-FR"/>
              </w:rPr>
              <w:t>iii.</w:t>
            </w:r>
            <w:r w:rsidR="00590CF5">
              <w:rPr>
                <w:noProof/>
              </w:rPr>
              <w:tab/>
            </w:r>
            <w:r w:rsidR="00590CF5" w:rsidRPr="0096273C">
              <w:rPr>
                <w:rStyle w:val="Hyperlink"/>
                <w:rFonts w:ascii="Times New Roman" w:hAnsi="Times New Roman" w:cs="Times New Roman"/>
                <w:noProof/>
                <w:lang w:val="fr-FR"/>
              </w:rPr>
              <w:t>Diagramme de séquences :</w:t>
            </w:r>
            <w:r w:rsidR="00590CF5">
              <w:rPr>
                <w:noProof/>
                <w:webHidden/>
              </w:rPr>
              <w:tab/>
            </w:r>
            <w:r w:rsidR="00E009E4">
              <w:rPr>
                <w:noProof/>
                <w:webHidden/>
              </w:rPr>
              <w:fldChar w:fldCharType="begin"/>
            </w:r>
            <w:r w:rsidR="00590CF5">
              <w:rPr>
                <w:noProof/>
                <w:webHidden/>
              </w:rPr>
              <w:instrText xml:space="preserve"> PAGEREF _Toc515866451 \h </w:instrText>
            </w:r>
            <w:r w:rsidR="00E009E4">
              <w:rPr>
                <w:noProof/>
                <w:webHidden/>
              </w:rPr>
            </w:r>
            <w:r w:rsidR="00E009E4">
              <w:rPr>
                <w:noProof/>
                <w:webHidden/>
              </w:rPr>
              <w:fldChar w:fldCharType="separate"/>
            </w:r>
            <w:r w:rsidR="00A5327D">
              <w:rPr>
                <w:noProof/>
                <w:webHidden/>
              </w:rPr>
              <w:t>26</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52" w:history="1">
            <w:r w:rsidR="00590CF5" w:rsidRPr="0096273C">
              <w:rPr>
                <w:rStyle w:val="Hyperlink"/>
                <w:rFonts w:ascii="Times New Roman" w:hAnsi="Times New Roman" w:cs="Times New Roman"/>
                <w:noProof/>
                <w:lang w:val="fr-FR"/>
              </w:rPr>
              <w:t>III.5.6.</w:t>
            </w:r>
            <w:r w:rsidR="00590CF5">
              <w:rPr>
                <w:rFonts w:eastAsiaTheme="minorEastAsia"/>
                <w:noProof/>
              </w:rPr>
              <w:tab/>
            </w:r>
            <w:r w:rsidR="00590CF5" w:rsidRPr="0096273C">
              <w:rPr>
                <w:rStyle w:val="Hyperlink"/>
                <w:rFonts w:ascii="Times New Roman" w:hAnsi="Times New Roman" w:cs="Times New Roman"/>
                <w:noProof/>
                <w:lang w:val="fr-FR"/>
              </w:rPr>
              <w:t>Cas d’utilisation « Consulter les commandes de chéquier »:</w:t>
            </w:r>
            <w:r w:rsidR="00590CF5">
              <w:rPr>
                <w:noProof/>
                <w:webHidden/>
              </w:rPr>
              <w:tab/>
            </w:r>
            <w:r w:rsidR="00E009E4">
              <w:rPr>
                <w:noProof/>
                <w:webHidden/>
              </w:rPr>
              <w:fldChar w:fldCharType="begin"/>
            </w:r>
            <w:r w:rsidR="00590CF5">
              <w:rPr>
                <w:noProof/>
                <w:webHidden/>
              </w:rPr>
              <w:instrText xml:space="preserve"> PAGEREF _Toc515866452 \h </w:instrText>
            </w:r>
            <w:r w:rsidR="00E009E4">
              <w:rPr>
                <w:noProof/>
                <w:webHidden/>
              </w:rPr>
            </w:r>
            <w:r w:rsidR="00E009E4">
              <w:rPr>
                <w:noProof/>
                <w:webHidden/>
              </w:rPr>
              <w:fldChar w:fldCharType="separate"/>
            </w:r>
            <w:r w:rsidR="00A5327D">
              <w:rPr>
                <w:noProof/>
                <w:webHidden/>
              </w:rPr>
              <w:t>26</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53" w:history="1">
            <w:r w:rsidR="00590CF5" w:rsidRPr="0096273C">
              <w:rPr>
                <w:rStyle w:val="Hyperlink"/>
                <w:rFonts w:ascii="Times New Roman" w:hAnsi="Times New Roman" w:cs="Times New Roman"/>
                <w:noProof/>
                <w:lang w:val="fr-FR"/>
              </w:rPr>
              <w:t>i.</w:t>
            </w:r>
            <w:r w:rsidR="00590CF5">
              <w:rPr>
                <w:noProof/>
              </w:rPr>
              <w:tab/>
            </w:r>
            <w:r w:rsidR="00590CF5" w:rsidRPr="0096273C">
              <w:rPr>
                <w:rStyle w:val="Hyperlink"/>
                <w:rFonts w:ascii="Times New Roman" w:hAnsi="Times New Roman" w:cs="Times New Roman"/>
                <w:noProof/>
                <w:lang w:val="fr-FR"/>
              </w:rPr>
              <w:t>Description textuelle :</w:t>
            </w:r>
            <w:r w:rsidR="00590CF5">
              <w:rPr>
                <w:noProof/>
                <w:webHidden/>
              </w:rPr>
              <w:tab/>
            </w:r>
            <w:r w:rsidR="00E009E4">
              <w:rPr>
                <w:noProof/>
                <w:webHidden/>
              </w:rPr>
              <w:fldChar w:fldCharType="begin"/>
            </w:r>
            <w:r w:rsidR="00590CF5">
              <w:rPr>
                <w:noProof/>
                <w:webHidden/>
              </w:rPr>
              <w:instrText xml:space="preserve"> PAGEREF _Toc515866453 \h </w:instrText>
            </w:r>
            <w:r w:rsidR="00E009E4">
              <w:rPr>
                <w:noProof/>
                <w:webHidden/>
              </w:rPr>
            </w:r>
            <w:r w:rsidR="00E009E4">
              <w:rPr>
                <w:noProof/>
                <w:webHidden/>
              </w:rPr>
              <w:fldChar w:fldCharType="separate"/>
            </w:r>
            <w:r w:rsidR="00A5327D">
              <w:rPr>
                <w:noProof/>
                <w:webHidden/>
              </w:rPr>
              <w:t>27</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54" w:history="1">
            <w:r w:rsidR="00590CF5" w:rsidRPr="0096273C">
              <w:rPr>
                <w:rStyle w:val="Hyperlink"/>
                <w:rFonts w:ascii="Times New Roman" w:hAnsi="Times New Roman" w:cs="Times New Roman"/>
                <w:noProof/>
                <w:lang w:val="fr-FR"/>
              </w:rPr>
              <w:t>ii.</w:t>
            </w:r>
            <w:r w:rsidR="00590CF5">
              <w:rPr>
                <w:noProof/>
              </w:rPr>
              <w:tab/>
            </w:r>
            <w:r w:rsidR="00590CF5" w:rsidRPr="0096273C">
              <w:rPr>
                <w:rStyle w:val="Hyperlink"/>
                <w:rFonts w:ascii="Times New Roman" w:hAnsi="Times New Roman" w:cs="Times New Roman"/>
                <w:noProof/>
                <w:lang w:val="fr-FR"/>
              </w:rPr>
              <w:t>Diagramme de classes de cas d’utilisation :</w:t>
            </w:r>
            <w:r w:rsidR="00590CF5">
              <w:rPr>
                <w:noProof/>
                <w:webHidden/>
              </w:rPr>
              <w:tab/>
            </w:r>
            <w:r w:rsidR="00E009E4">
              <w:rPr>
                <w:noProof/>
                <w:webHidden/>
              </w:rPr>
              <w:fldChar w:fldCharType="begin"/>
            </w:r>
            <w:r w:rsidR="00590CF5">
              <w:rPr>
                <w:noProof/>
                <w:webHidden/>
              </w:rPr>
              <w:instrText xml:space="preserve"> PAGEREF _Toc515866454 \h </w:instrText>
            </w:r>
            <w:r w:rsidR="00E009E4">
              <w:rPr>
                <w:noProof/>
                <w:webHidden/>
              </w:rPr>
            </w:r>
            <w:r w:rsidR="00E009E4">
              <w:rPr>
                <w:noProof/>
                <w:webHidden/>
              </w:rPr>
              <w:fldChar w:fldCharType="separate"/>
            </w:r>
            <w:r w:rsidR="00A5327D">
              <w:rPr>
                <w:noProof/>
                <w:webHidden/>
              </w:rPr>
              <w:t>27</w:t>
            </w:r>
            <w:r w:rsidR="00E009E4">
              <w:rPr>
                <w:noProof/>
                <w:webHidden/>
              </w:rPr>
              <w:fldChar w:fldCharType="end"/>
            </w:r>
          </w:hyperlink>
        </w:p>
        <w:p w:rsidR="00590CF5" w:rsidRDefault="006226C6">
          <w:pPr>
            <w:pStyle w:val="TOC4"/>
            <w:tabs>
              <w:tab w:val="left" w:pos="1320"/>
              <w:tab w:val="right" w:leader="dot" w:pos="9396"/>
            </w:tabs>
            <w:rPr>
              <w:noProof/>
            </w:rPr>
          </w:pPr>
          <w:hyperlink w:anchor="_Toc515866455" w:history="1">
            <w:r w:rsidR="00590CF5" w:rsidRPr="0096273C">
              <w:rPr>
                <w:rStyle w:val="Hyperlink"/>
                <w:rFonts w:ascii="Times New Roman" w:hAnsi="Times New Roman" w:cs="Times New Roman"/>
                <w:noProof/>
                <w:lang w:val="fr-FR"/>
              </w:rPr>
              <w:t>iii.</w:t>
            </w:r>
            <w:r w:rsidR="00590CF5">
              <w:rPr>
                <w:noProof/>
              </w:rPr>
              <w:tab/>
            </w:r>
            <w:r w:rsidR="00590CF5" w:rsidRPr="0096273C">
              <w:rPr>
                <w:rStyle w:val="Hyperlink"/>
                <w:rFonts w:ascii="Times New Roman" w:hAnsi="Times New Roman" w:cs="Times New Roman"/>
                <w:noProof/>
                <w:lang w:val="fr-FR"/>
              </w:rPr>
              <w:t>Diagramme de séquences :</w:t>
            </w:r>
            <w:r w:rsidR="00590CF5">
              <w:rPr>
                <w:noProof/>
                <w:webHidden/>
              </w:rPr>
              <w:tab/>
            </w:r>
            <w:r w:rsidR="00E009E4">
              <w:rPr>
                <w:noProof/>
                <w:webHidden/>
              </w:rPr>
              <w:fldChar w:fldCharType="begin"/>
            </w:r>
            <w:r w:rsidR="00590CF5">
              <w:rPr>
                <w:noProof/>
                <w:webHidden/>
              </w:rPr>
              <w:instrText xml:space="preserve"> PAGEREF _Toc515866455 \h </w:instrText>
            </w:r>
            <w:r w:rsidR="00E009E4">
              <w:rPr>
                <w:noProof/>
                <w:webHidden/>
              </w:rPr>
            </w:r>
            <w:r w:rsidR="00E009E4">
              <w:rPr>
                <w:noProof/>
                <w:webHidden/>
              </w:rPr>
              <w:fldChar w:fldCharType="separate"/>
            </w:r>
            <w:r w:rsidR="00A5327D">
              <w:rPr>
                <w:noProof/>
                <w:webHidden/>
              </w:rPr>
              <w:t>27</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56" w:history="1">
            <w:r w:rsidR="00590CF5" w:rsidRPr="0096273C">
              <w:rPr>
                <w:rStyle w:val="Hyperlink"/>
                <w:rFonts w:ascii="Times New Roman" w:hAnsi="Times New Roman" w:cs="Times New Roman"/>
                <w:noProof/>
                <w:lang w:val="fr-FR"/>
              </w:rPr>
              <w:t>III.5.7.</w:t>
            </w:r>
            <w:r w:rsidR="00590CF5">
              <w:rPr>
                <w:rFonts w:eastAsiaTheme="minorEastAsia"/>
                <w:noProof/>
              </w:rPr>
              <w:tab/>
            </w:r>
            <w:r w:rsidR="00590CF5" w:rsidRPr="0096273C">
              <w:rPr>
                <w:rStyle w:val="Hyperlink"/>
                <w:rFonts w:ascii="Times New Roman" w:hAnsi="Times New Roman" w:cs="Times New Roman"/>
                <w:noProof/>
                <w:lang w:val="fr-FR"/>
              </w:rPr>
              <w:t>Cas d’utilisation « Mettre à jour les coordonnées du client »:</w:t>
            </w:r>
            <w:r w:rsidR="00590CF5">
              <w:rPr>
                <w:noProof/>
                <w:webHidden/>
              </w:rPr>
              <w:tab/>
            </w:r>
            <w:r w:rsidR="00E009E4">
              <w:rPr>
                <w:noProof/>
                <w:webHidden/>
              </w:rPr>
              <w:fldChar w:fldCharType="begin"/>
            </w:r>
            <w:r w:rsidR="00590CF5">
              <w:rPr>
                <w:noProof/>
                <w:webHidden/>
              </w:rPr>
              <w:instrText xml:space="preserve"> PAGEREF _Toc515866456 \h </w:instrText>
            </w:r>
            <w:r w:rsidR="00E009E4">
              <w:rPr>
                <w:noProof/>
                <w:webHidden/>
              </w:rPr>
            </w:r>
            <w:r w:rsidR="00E009E4">
              <w:rPr>
                <w:noProof/>
                <w:webHidden/>
              </w:rPr>
              <w:fldChar w:fldCharType="separate"/>
            </w:r>
            <w:r w:rsidR="00A5327D">
              <w:rPr>
                <w:noProof/>
                <w:webHidden/>
              </w:rPr>
              <w:t>28</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57" w:history="1">
            <w:r w:rsidR="00590CF5" w:rsidRPr="0096273C">
              <w:rPr>
                <w:rStyle w:val="Hyperlink"/>
                <w:rFonts w:ascii="Times New Roman" w:hAnsi="Times New Roman" w:cs="Times New Roman"/>
                <w:noProof/>
                <w:lang w:val="fr-FR"/>
              </w:rPr>
              <w:t>i.</w:t>
            </w:r>
            <w:r w:rsidR="00590CF5">
              <w:rPr>
                <w:noProof/>
              </w:rPr>
              <w:tab/>
            </w:r>
            <w:r w:rsidR="00590CF5" w:rsidRPr="0096273C">
              <w:rPr>
                <w:rStyle w:val="Hyperlink"/>
                <w:rFonts w:ascii="Times New Roman" w:hAnsi="Times New Roman" w:cs="Times New Roman"/>
                <w:noProof/>
                <w:lang w:val="fr-FR"/>
              </w:rPr>
              <w:t>Description textuelle :</w:t>
            </w:r>
            <w:r w:rsidR="00590CF5">
              <w:rPr>
                <w:noProof/>
                <w:webHidden/>
              </w:rPr>
              <w:tab/>
            </w:r>
            <w:r w:rsidR="00E009E4">
              <w:rPr>
                <w:noProof/>
                <w:webHidden/>
              </w:rPr>
              <w:fldChar w:fldCharType="begin"/>
            </w:r>
            <w:r w:rsidR="00590CF5">
              <w:rPr>
                <w:noProof/>
                <w:webHidden/>
              </w:rPr>
              <w:instrText xml:space="preserve"> PAGEREF _Toc515866457 \h </w:instrText>
            </w:r>
            <w:r w:rsidR="00E009E4">
              <w:rPr>
                <w:noProof/>
                <w:webHidden/>
              </w:rPr>
            </w:r>
            <w:r w:rsidR="00E009E4">
              <w:rPr>
                <w:noProof/>
                <w:webHidden/>
              </w:rPr>
              <w:fldChar w:fldCharType="separate"/>
            </w:r>
            <w:r w:rsidR="00A5327D">
              <w:rPr>
                <w:noProof/>
                <w:webHidden/>
              </w:rPr>
              <w:t>28</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58" w:history="1">
            <w:r w:rsidR="00590CF5" w:rsidRPr="0096273C">
              <w:rPr>
                <w:rStyle w:val="Hyperlink"/>
                <w:rFonts w:ascii="Times New Roman" w:hAnsi="Times New Roman" w:cs="Times New Roman"/>
                <w:noProof/>
                <w:lang w:val="fr-FR"/>
              </w:rPr>
              <w:t>ii.</w:t>
            </w:r>
            <w:r w:rsidR="00590CF5">
              <w:rPr>
                <w:noProof/>
              </w:rPr>
              <w:tab/>
            </w:r>
            <w:r w:rsidR="00590CF5" w:rsidRPr="0096273C">
              <w:rPr>
                <w:rStyle w:val="Hyperlink"/>
                <w:rFonts w:ascii="Times New Roman" w:hAnsi="Times New Roman" w:cs="Times New Roman"/>
                <w:noProof/>
                <w:lang w:val="fr-FR"/>
              </w:rPr>
              <w:t>Diagramme de classes de cas d’utilisation :</w:t>
            </w:r>
            <w:r w:rsidR="00590CF5">
              <w:rPr>
                <w:noProof/>
                <w:webHidden/>
              </w:rPr>
              <w:tab/>
            </w:r>
            <w:r w:rsidR="00E009E4">
              <w:rPr>
                <w:noProof/>
                <w:webHidden/>
              </w:rPr>
              <w:fldChar w:fldCharType="begin"/>
            </w:r>
            <w:r w:rsidR="00590CF5">
              <w:rPr>
                <w:noProof/>
                <w:webHidden/>
              </w:rPr>
              <w:instrText xml:space="preserve"> PAGEREF _Toc515866458 \h </w:instrText>
            </w:r>
            <w:r w:rsidR="00E009E4">
              <w:rPr>
                <w:noProof/>
                <w:webHidden/>
              </w:rPr>
            </w:r>
            <w:r w:rsidR="00E009E4">
              <w:rPr>
                <w:noProof/>
                <w:webHidden/>
              </w:rPr>
              <w:fldChar w:fldCharType="separate"/>
            </w:r>
            <w:r w:rsidR="00A5327D">
              <w:rPr>
                <w:noProof/>
                <w:webHidden/>
              </w:rPr>
              <w:t>28</w:t>
            </w:r>
            <w:r w:rsidR="00E009E4">
              <w:rPr>
                <w:noProof/>
                <w:webHidden/>
              </w:rPr>
              <w:fldChar w:fldCharType="end"/>
            </w:r>
          </w:hyperlink>
        </w:p>
        <w:p w:rsidR="00590CF5" w:rsidRDefault="006226C6">
          <w:pPr>
            <w:pStyle w:val="TOC4"/>
            <w:tabs>
              <w:tab w:val="left" w:pos="1320"/>
              <w:tab w:val="right" w:leader="dot" w:pos="9396"/>
            </w:tabs>
            <w:rPr>
              <w:noProof/>
            </w:rPr>
          </w:pPr>
          <w:hyperlink w:anchor="_Toc515866459" w:history="1">
            <w:r w:rsidR="00590CF5" w:rsidRPr="0096273C">
              <w:rPr>
                <w:rStyle w:val="Hyperlink"/>
                <w:rFonts w:ascii="Times New Roman" w:hAnsi="Times New Roman" w:cs="Times New Roman"/>
                <w:noProof/>
                <w:lang w:val="fr-FR"/>
              </w:rPr>
              <w:t>iii.</w:t>
            </w:r>
            <w:r w:rsidR="00590CF5">
              <w:rPr>
                <w:noProof/>
              </w:rPr>
              <w:tab/>
            </w:r>
            <w:r w:rsidR="00590CF5" w:rsidRPr="0096273C">
              <w:rPr>
                <w:rStyle w:val="Hyperlink"/>
                <w:rFonts w:ascii="Times New Roman" w:hAnsi="Times New Roman" w:cs="Times New Roman"/>
                <w:noProof/>
                <w:lang w:val="fr-FR"/>
              </w:rPr>
              <w:t>Diagramme de séquences :</w:t>
            </w:r>
            <w:r w:rsidR="00590CF5">
              <w:rPr>
                <w:noProof/>
                <w:webHidden/>
              </w:rPr>
              <w:tab/>
            </w:r>
            <w:r w:rsidR="00E009E4">
              <w:rPr>
                <w:noProof/>
                <w:webHidden/>
              </w:rPr>
              <w:fldChar w:fldCharType="begin"/>
            </w:r>
            <w:r w:rsidR="00590CF5">
              <w:rPr>
                <w:noProof/>
                <w:webHidden/>
              </w:rPr>
              <w:instrText xml:space="preserve"> PAGEREF _Toc515866459 \h </w:instrText>
            </w:r>
            <w:r w:rsidR="00E009E4">
              <w:rPr>
                <w:noProof/>
                <w:webHidden/>
              </w:rPr>
            </w:r>
            <w:r w:rsidR="00E009E4">
              <w:rPr>
                <w:noProof/>
                <w:webHidden/>
              </w:rPr>
              <w:fldChar w:fldCharType="separate"/>
            </w:r>
            <w:r w:rsidR="00A5327D">
              <w:rPr>
                <w:noProof/>
                <w:webHidden/>
              </w:rPr>
              <w:t>28</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60" w:history="1">
            <w:r w:rsidR="00590CF5" w:rsidRPr="0096273C">
              <w:rPr>
                <w:rStyle w:val="Hyperlink"/>
                <w:rFonts w:ascii="Times New Roman" w:hAnsi="Times New Roman" w:cs="Times New Roman"/>
                <w:noProof/>
                <w:lang w:val="fr-FR"/>
              </w:rPr>
              <w:t>III.5.8.</w:t>
            </w:r>
            <w:r w:rsidR="00590CF5">
              <w:rPr>
                <w:rFonts w:eastAsiaTheme="minorEastAsia"/>
                <w:noProof/>
              </w:rPr>
              <w:tab/>
            </w:r>
            <w:r w:rsidR="00590CF5" w:rsidRPr="0096273C">
              <w:rPr>
                <w:rStyle w:val="Hyperlink"/>
                <w:rFonts w:ascii="Times New Roman" w:hAnsi="Times New Roman" w:cs="Times New Roman"/>
                <w:noProof/>
                <w:lang w:val="fr-FR"/>
              </w:rPr>
              <w:t>Cas d’utilisation « Mettre à jour le mot de passe »:</w:t>
            </w:r>
            <w:r w:rsidR="00590CF5">
              <w:rPr>
                <w:noProof/>
                <w:webHidden/>
              </w:rPr>
              <w:tab/>
            </w:r>
            <w:r w:rsidR="00E009E4">
              <w:rPr>
                <w:noProof/>
                <w:webHidden/>
              </w:rPr>
              <w:fldChar w:fldCharType="begin"/>
            </w:r>
            <w:r w:rsidR="00590CF5">
              <w:rPr>
                <w:noProof/>
                <w:webHidden/>
              </w:rPr>
              <w:instrText xml:space="preserve"> PAGEREF _Toc515866460 \h </w:instrText>
            </w:r>
            <w:r w:rsidR="00E009E4">
              <w:rPr>
                <w:noProof/>
                <w:webHidden/>
              </w:rPr>
            </w:r>
            <w:r w:rsidR="00E009E4">
              <w:rPr>
                <w:noProof/>
                <w:webHidden/>
              </w:rPr>
              <w:fldChar w:fldCharType="separate"/>
            </w:r>
            <w:r w:rsidR="00A5327D">
              <w:rPr>
                <w:noProof/>
                <w:webHidden/>
              </w:rPr>
              <w:t>29</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61" w:history="1">
            <w:r w:rsidR="00590CF5" w:rsidRPr="0096273C">
              <w:rPr>
                <w:rStyle w:val="Hyperlink"/>
                <w:rFonts w:ascii="Times New Roman" w:hAnsi="Times New Roman" w:cs="Times New Roman"/>
                <w:noProof/>
                <w:lang w:val="fr-FR"/>
              </w:rPr>
              <w:t>i.</w:t>
            </w:r>
            <w:r w:rsidR="00590CF5">
              <w:rPr>
                <w:noProof/>
              </w:rPr>
              <w:tab/>
            </w:r>
            <w:r w:rsidR="00590CF5" w:rsidRPr="0096273C">
              <w:rPr>
                <w:rStyle w:val="Hyperlink"/>
                <w:rFonts w:ascii="Times New Roman" w:hAnsi="Times New Roman" w:cs="Times New Roman"/>
                <w:noProof/>
                <w:lang w:val="fr-FR"/>
              </w:rPr>
              <w:t>Description textuelle :</w:t>
            </w:r>
            <w:r w:rsidR="00590CF5">
              <w:rPr>
                <w:noProof/>
                <w:webHidden/>
              </w:rPr>
              <w:tab/>
            </w:r>
            <w:r w:rsidR="00E009E4">
              <w:rPr>
                <w:noProof/>
                <w:webHidden/>
              </w:rPr>
              <w:fldChar w:fldCharType="begin"/>
            </w:r>
            <w:r w:rsidR="00590CF5">
              <w:rPr>
                <w:noProof/>
                <w:webHidden/>
              </w:rPr>
              <w:instrText xml:space="preserve"> PAGEREF _Toc515866461 \h </w:instrText>
            </w:r>
            <w:r w:rsidR="00E009E4">
              <w:rPr>
                <w:noProof/>
                <w:webHidden/>
              </w:rPr>
            </w:r>
            <w:r w:rsidR="00E009E4">
              <w:rPr>
                <w:noProof/>
                <w:webHidden/>
              </w:rPr>
              <w:fldChar w:fldCharType="separate"/>
            </w:r>
            <w:r w:rsidR="00A5327D">
              <w:rPr>
                <w:noProof/>
                <w:webHidden/>
              </w:rPr>
              <w:t>29</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62" w:history="1">
            <w:r w:rsidR="00590CF5" w:rsidRPr="0096273C">
              <w:rPr>
                <w:rStyle w:val="Hyperlink"/>
                <w:rFonts w:ascii="Times New Roman" w:hAnsi="Times New Roman" w:cs="Times New Roman"/>
                <w:noProof/>
                <w:lang w:val="fr-FR"/>
              </w:rPr>
              <w:t>ii.</w:t>
            </w:r>
            <w:r w:rsidR="00590CF5">
              <w:rPr>
                <w:noProof/>
              </w:rPr>
              <w:tab/>
            </w:r>
            <w:r w:rsidR="00590CF5" w:rsidRPr="0096273C">
              <w:rPr>
                <w:rStyle w:val="Hyperlink"/>
                <w:rFonts w:ascii="Times New Roman" w:hAnsi="Times New Roman" w:cs="Times New Roman"/>
                <w:noProof/>
                <w:lang w:val="fr-FR"/>
              </w:rPr>
              <w:t>Diagramme de classes de cas d’utilisation :</w:t>
            </w:r>
            <w:r w:rsidR="00590CF5">
              <w:rPr>
                <w:noProof/>
                <w:webHidden/>
              </w:rPr>
              <w:tab/>
            </w:r>
            <w:r w:rsidR="00E009E4">
              <w:rPr>
                <w:noProof/>
                <w:webHidden/>
              </w:rPr>
              <w:fldChar w:fldCharType="begin"/>
            </w:r>
            <w:r w:rsidR="00590CF5">
              <w:rPr>
                <w:noProof/>
                <w:webHidden/>
              </w:rPr>
              <w:instrText xml:space="preserve"> PAGEREF _Toc515866462 \h </w:instrText>
            </w:r>
            <w:r w:rsidR="00E009E4">
              <w:rPr>
                <w:noProof/>
                <w:webHidden/>
              </w:rPr>
            </w:r>
            <w:r w:rsidR="00E009E4">
              <w:rPr>
                <w:noProof/>
                <w:webHidden/>
              </w:rPr>
              <w:fldChar w:fldCharType="separate"/>
            </w:r>
            <w:r w:rsidR="00A5327D">
              <w:rPr>
                <w:noProof/>
                <w:webHidden/>
              </w:rPr>
              <w:t>30</w:t>
            </w:r>
            <w:r w:rsidR="00E009E4">
              <w:rPr>
                <w:noProof/>
                <w:webHidden/>
              </w:rPr>
              <w:fldChar w:fldCharType="end"/>
            </w:r>
          </w:hyperlink>
        </w:p>
        <w:p w:rsidR="00590CF5" w:rsidRDefault="006226C6">
          <w:pPr>
            <w:pStyle w:val="TOC4"/>
            <w:tabs>
              <w:tab w:val="left" w:pos="1320"/>
              <w:tab w:val="right" w:leader="dot" w:pos="9396"/>
            </w:tabs>
            <w:rPr>
              <w:noProof/>
            </w:rPr>
          </w:pPr>
          <w:hyperlink w:anchor="_Toc515866463" w:history="1">
            <w:r w:rsidR="00590CF5" w:rsidRPr="0096273C">
              <w:rPr>
                <w:rStyle w:val="Hyperlink"/>
                <w:rFonts w:ascii="Times New Roman" w:hAnsi="Times New Roman" w:cs="Times New Roman"/>
                <w:noProof/>
                <w:lang w:val="fr-FR"/>
              </w:rPr>
              <w:t>iii.</w:t>
            </w:r>
            <w:r w:rsidR="00590CF5">
              <w:rPr>
                <w:noProof/>
              </w:rPr>
              <w:tab/>
            </w:r>
            <w:r w:rsidR="00590CF5" w:rsidRPr="0096273C">
              <w:rPr>
                <w:rStyle w:val="Hyperlink"/>
                <w:rFonts w:ascii="Times New Roman" w:hAnsi="Times New Roman" w:cs="Times New Roman"/>
                <w:noProof/>
                <w:lang w:val="fr-FR"/>
              </w:rPr>
              <w:t>Diagramme de séquences :</w:t>
            </w:r>
            <w:r w:rsidR="00590CF5">
              <w:rPr>
                <w:noProof/>
                <w:webHidden/>
              </w:rPr>
              <w:tab/>
            </w:r>
            <w:r w:rsidR="00E009E4">
              <w:rPr>
                <w:noProof/>
                <w:webHidden/>
              </w:rPr>
              <w:fldChar w:fldCharType="begin"/>
            </w:r>
            <w:r w:rsidR="00590CF5">
              <w:rPr>
                <w:noProof/>
                <w:webHidden/>
              </w:rPr>
              <w:instrText xml:space="preserve"> PAGEREF _Toc515866463 \h </w:instrText>
            </w:r>
            <w:r w:rsidR="00E009E4">
              <w:rPr>
                <w:noProof/>
                <w:webHidden/>
              </w:rPr>
            </w:r>
            <w:r w:rsidR="00E009E4">
              <w:rPr>
                <w:noProof/>
                <w:webHidden/>
              </w:rPr>
              <w:fldChar w:fldCharType="separate"/>
            </w:r>
            <w:r w:rsidR="00A5327D">
              <w:rPr>
                <w:noProof/>
                <w:webHidden/>
              </w:rPr>
              <w:t>30</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64" w:history="1">
            <w:r w:rsidR="00590CF5" w:rsidRPr="0096273C">
              <w:rPr>
                <w:rStyle w:val="Hyperlink"/>
                <w:rFonts w:ascii="Times New Roman" w:hAnsi="Times New Roman" w:cs="Times New Roman"/>
                <w:noProof/>
                <w:lang w:val="fr-FR"/>
              </w:rPr>
              <w:t>III.5.9.</w:t>
            </w:r>
            <w:r w:rsidR="00590CF5">
              <w:rPr>
                <w:rFonts w:eastAsiaTheme="minorEastAsia"/>
                <w:noProof/>
              </w:rPr>
              <w:tab/>
            </w:r>
            <w:r w:rsidR="00590CF5" w:rsidRPr="0096273C">
              <w:rPr>
                <w:rStyle w:val="Hyperlink"/>
                <w:rFonts w:ascii="Times New Roman" w:hAnsi="Times New Roman" w:cs="Times New Roman"/>
                <w:noProof/>
                <w:lang w:val="fr-FR"/>
              </w:rPr>
              <w:t>Cas d’utilisation « Consulter les abonnés »:</w:t>
            </w:r>
            <w:r w:rsidR="00590CF5">
              <w:rPr>
                <w:noProof/>
                <w:webHidden/>
              </w:rPr>
              <w:tab/>
            </w:r>
            <w:r w:rsidR="00E009E4">
              <w:rPr>
                <w:noProof/>
                <w:webHidden/>
              </w:rPr>
              <w:fldChar w:fldCharType="begin"/>
            </w:r>
            <w:r w:rsidR="00590CF5">
              <w:rPr>
                <w:noProof/>
                <w:webHidden/>
              </w:rPr>
              <w:instrText xml:space="preserve"> PAGEREF _Toc515866464 \h </w:instrText>
            </w:r>
            <w:r w:rsidR="00E009E4">
              <w:rPr>
                <w:noProof/>
                <w:webHidden/>
              </w:rPr>
            </w:r>
            <w:r w:rsidR="00E009E4">
              <w:rPr>
                <w:noProof/>
                <w:webHidden/>
              </w:rPr>
              <w:fldChar w:fldCharType="separate"/>
            </w:r>
            <w:r w:rsidR="00A5327D">
              <w:rPr>
                <w:noProof/>
                <w:webHidden/>
              </w:rPr>
              <w:t>31</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65" w:history="1">
            <w:r w:rsidR="00590CF5" w:rsidRPr="0096273C">
              <w:rPr>
                <w:rStyle w:val="Hyperlink"/>
                <w:rFonts w:ascii="Times New Roman" w:hAnsi="Times New Roman" w:cs="Times New Roman"/>
                <w:noProof/>
                <w:lang w:val="fr-FR"/>
              </w:rPr>
              <w:t>i.</w:t>
            </w:r>
            <w:r w:rsidR="00590CF5">
              <w:rPr>
                <w:noProof/>
              </w:rPr>
              <w:tab/>
            </w:r>
            <w:r w:rsidR="00590CF5" w:rsidRPr="0096273C">
              <w:rPr>
                <w:rStyle w:val="Hyperlink"/>
                <w:rFonts w:ascii="Times New Roman" w:hAnsi="Times New Roman" w:cs="Times New Roman"/>
                <w:noProof/>
                <w:lang w:val="fr-FR"/>
              </w:rPr>
              <w:t>Description textuelle :</w:t>
            </w:r>
            <w:r w:rsidR="00590CF5">
              <w:rPr>
                <w:noProof/>
                <w:webHidden/>
              </w:rPr>
              <w:tab/>
            </w:r>
            <w:r w:rsidR="00E009E4">
              <w:rPr>
                <w:noProof/>
                <w:webHidden/>
              </w:rPr>
              <w:fldChar w:fldCharType="begin"/>
            </w:r>
            <w:r w:rsidR="00590CF5">
              <w:rPr>
                <w:noProof/>
                <w:webHidden/>
              </w:rPr>
              <w:instrText xml:space="preserve"> PAGEREF _Toc515866465 \h </w:instrText>
            </w:r>
            <w:r w:rsidR="00E009E4">
              <w:rPr>
                <w:noProof/>
                <w:webHidden/>
              </w:rPr>
            </w:r>
            <w:r w:rsidR="00E009E4">
              <w:rPr>
                <w:noProof/>
                <w:webHidden/>
              </w:rPr>
              <w:fldChar w:fldCharType="separate"/>
            </w:r>
            <w:r w:rsidR="00A5327D">
              <w:rPr>
                <w:noProof/>
                <w:webHidden/>
              </w:rPr>
              <w:t>31</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66" w:history="1">
            <w:r w:rsidR="00590CF5" w:rsidRPr="0096273C">
              <w:rPr>
                <w:rStyle w:val="Hyperlink"/>
                <w:rFonts w:ascii="Times New Roman" w:hAnsi="Times New Roman" w:cs="Times New Roman"/>
                <w:noProof/>
                <w:lang w:val="fr-FR"/>
              </w:rPr>
              <w:t>ii.</w:t>
            </w:r>
            <w:r w:rsidR="00590CF5">
              <w:rPr>
                <w:noProof/>
              </w:rPr>
              <w:tab/>
            </w:r>
            <w:r w:rsidR="00590CF5" w:rsidRPr="0096273C">
              <w:rPr>
                <w:rStyle w:val="Hyperlink"/>
                <w:rFonts w:ascii="Times New Roman" w:hAnsi="Times New Roman" w:cs="Times New Roman"/>
                <w:noProof/>
                <w:lang w:val="fr-FR"/>
              </w:rPr>
              <w:t>Diagramme de classes de cas d’utilisation :</w:t>
            </w:r>
            <w:r w:rsidR="00590CF5">
              <w:rPr>
                <w:noProof/>
                <w:webHidden/>
              </w:rPr>
              <w:tab/>
            </w:r>
            <w:r w:rsidR="00E009E4">
              <w:rPr>
                <w:noProof/>
                <w:webHidden/>
              </w:rPr>
              <w:fldChar w:fldCharType="begin"/>
            </w:r>
            <w:r w:rsidR="00590CF5">
              <w:rPr>
                <w:noProof/>
                <w:webHidden/>
              </w:rPr>
              <w:instrText xml:space="preserve"> PAGEREF _Toc515866466 \h </w:instrText>
            </w:r>
            <w:r w:rsidR="00E009E4">
              <w:rPr>
                <w:noProof/>
                <w:webHidden/>
              </w:rPr>
            </w:r>
            <w:r w:rsidR="00E009E4">
              <w:rPr>
                <w:noProof/>
                <w:webHidden/>
              </w:rPr>
              <w:fldChar w:fldCharType="separate"/>
            </w:r>
            <w:r w:rsidR="00A5327D">
              <w:rPr>
                <w:noProof/>
                <w:webHidden/>
              </w:rPr>
              <w:t>31</w:t>
            </w:r>
            <w:r w:rsidR="00E009E4">
              <w:rPr>
                <w:noProof/>
                <w:webHidden/>
              </w:rPr>
              <w:fldChar w:fldCharType="end"/>
            </w:r>
          </w:hyperlink>
        </w:p>
        <w:p w:rsidR="00590CF5" w:rsidRDefault="006226C6">
          <w:pPr>
            <w:pStyle w:val="TOC4"/>
            <w:tabs>
              <w:tab w:val="left" w:pos="1320"/>
              <w:tab w:val="right" w:leader="dot" w:pos="9396"/>
            </w:tabs>
            <w:rPr>
              <w:noProof/>
            </w:rPr>
          </w:pPr>
          <w:hyperlink w:anchor="_Toc515866467" w:history="1">
            <w:r w:rsidR="00590CF5" w:rsidRPr="0096273C">
              <w:rPr>
                <w:rStyle w:val="Hyperlink"/>
                <w:rFonts w:ascii="Times New Roman" w:hAnsi="Times New Roman" w:cs="Times New Roman"/>
                <w:noProof/>
                <w:lang w:val="fr-FR"/>
              </w:rPr>
              <w:t>iii.</w:t>
            </w:r>
            <w:r w:rsidR="00590CF5">
              <w:rPr>
                <w:noProof/>
              </w:rPr>
              <w:tab/>
            </w:r>
            <w:r w:rsidR="00590CF5" w:rsidRPr="0096273C">
              <w:rPr>
                <w:rStyle w:val="Hyperlink"/>
                <w:rFonts w:ascii="Times New Roman" w:hAnsi="Times New Roman" w:cs="Times New Roman"/>
                <w:noProof/>
                <w:lang w:val="fr-FR"/>
              </w:rPr>
              <w:t>Diagramme de séquences :</w:t>
            </w:r>
            <w:r w:rsidR="00590CF5">
              <w:rPr>
                <w:noProof/>
                <w:webHidden/>
              </w:rPr>
              <w:tab/>
            </w:r>
            <w:r w:rsidR="00E009E4">
              <w:rPr>
                <w:noProof/>
                <w:webHidden/>
              </w:rPr>
              <w:fldChar w:fldCharType="begin"/>
            </w:r>
            <w:r w:rsidR="00590CF5">
              <w:rPr>
                <w:noProof/>
                <w:webHidden/>
              </w:rPr>
              <w:instrText xml:space="preserve"> PAGEREF _Toc515866467 \h </w:instrText>
            </w:r>
            <w:r w:rsidR="00E009E4">
              <w:rPr>
                <w:noProof/>
                <w:webHidden/>
              </w:rPr>
            </w:r>
            <w:r w:rsidR="00E009E4">
              <w:rPr>
                <w:noProof/>
                <w:webHidden/>
              </w:rPr>
              <w:fldChar w:fldCharType="separate"/>
            </w:r>
            <w:r w:rsidR="00A5327D">
              <w:rPr>
                <w:noProof/>
                <w:webHidden/>
              </w:rPr>
              <w:t>32</w:t>
            </w:r>
            <w:r w:rsidR="00E009E4">
              <w:rPr>
                <w:noProof/>
                <w:webHidden/>
              </w:rPr>
              <w:fldChar w:fldCharType="end"/>
            </w:r>
          </w:hyperlink>
        </w:p>
        <w:p w:rsidR="00590CF5" w:rsidRDefault="006226C6">
          <w:pPr>
            <w:pStyle w:val="TOC3"/>
            <w:tabs>
              <w:tab w:val="left" w:pos="1540"/>
              <w:tab w:val="right" w:leader="dot" w:pos="9396"/>
            </w:tabs>
            <w:rPr>
              <w:rFonts w:eastAsiaTheme="minorEastAsia"/>
              <w:noProof/>
            </w:rPr>
          </w:pPr>
          <w:hyperlink w:anchor="_Toc515866468" w:history="1">
            <w:r w:rsidR="00590CF5" w:rsidRPr="0096273C">
              <w:rPr>
                <w:rStyle w:val="Hyperlink"/>
                <w:rFonts w:ascii="Times New Roman" w:hAnsi="Times New Roman" w:cs="Times New Roman"/>
                <w:noProof/>
                <w:lang w:val="fr-FR"/>
              </w:rPr>
              <w:t>III.5.10.</w:t>
            </w:r>
            <w:r w:rsidR="00590CF5">
              <w:rPr>
                <w:rFonts w:eastAsiaTheme="minorEastAsia"/>
                <w:noProof/>
              </w:rPr>
              <w:tab/>
            </w:r>
            <w:r w:rsidR="00590CF5" w:rsidRPr="0096273C">
              <w:rPr>
                <w:rStyle w:val="Hyperlink"/>
                <w:rFonts w:ascii="Times New Roman" w:hAnsi="Times New Roman" w:cs="Times New Roman"/>
                <w:noProof/>
                <w:lang w:val="fr-FR"/>
              </w:rPr>
              <w:t>Cas d’utilisation « Consulter les virements »:</w:t>
            </w:r>
            <w:r w:rsidR="00590CF5">
              <w:rPr>
                <w:noProof/>
                <w:webHidden/>
              </w:rPr>
              <w:tab/>
            </w:r>
            <w:r w:rsidR="00E009E4">
              <w:rPr>
                <w:noProof/>
                <w:webHidden/>
              </w:rPr>
              <w:fldChar w:fldCharType="begin"/>
            </w:r>
            <w:r w:rsidR="00590CF5">
              <w:rPr>
                <w:noProof/>
                <w:webHidden/>
              </w:rPr>
              <w:instrText xml:space="preserve"> PAGEREF _Toc515866468 \h </w:instrText>
            </w:r>
            <w:r w:rsidR="00E009E4">
              <w:rPr>
                <w:noProof/>
                <w:webHidden/>
              </w:rPr>
            </w:r>
            <w:r w:rsidR="00E009E4">
              <w:rPr>
                <w:noProof/>
                <w:webHidden/>
              </w:rPr>
              <w:fldChar w:fldCharType="separate"/>
            </w:r>
            <w:r w:rsidR="00A5327D">
              <w:rPr>
                <w:noProof/>
                <w:webHidden/>
              </w:rPr>
              <w:t>33</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69" w:history="1">
            <w:r w:rsidR="00590CF5" w:rsidRPr="0096273C">
              <w:rPr>
                <w:rStyle w:val="Hyperlink"/>
                <w:rFonts w:ascii="Times New Roman" w:hAnsi="Times New Roman" w:cs="Times New Roman"/>
                <w:noProof/>
                <w:lang w:val="fr-FR"/>
              </w:rPr>
              <w:t>i.</w:t>
            </w:r>
            <w:r w:rsidR="00590CF5">
              <w:rPr>
                <w:noProof/>
              </w:rPr>
              <w:tab/>
            </w:r>
            <w:r w:rsidR="00590CF5" w:rsidRPr="0096273C">
              <w:rPr>
                <w:rStyle w:val="Hyperlink"/>
                <w:rFonts w:ascii="Times New Roman" w:hAnsi="Times New Roman" w:cs="Times New Roman"/>
                <w:noProof/>
                <w:lang w:val="fr-FR"/>
              </w:rPr>
              <w:t>Description textuelle :</w:t>
            </w:r>
            <w:r w:rsidR="00590CF5">
              <w:rPr>
                <w:noProof/>
                <w:webHidden/>
              </w:rPr>
              <w:tab/>
            </w:r>
            <w:r w:rsidR="00E009E4">
              <w:rPr>
                <w:noProof/>
                <w:webHidden/>
              </w:rPr>
              <w:fldChar w:fldCharType="begin"/>
            </w:r>
            <w:r w:rsidR="00590CF5">
              <w:rPr>
                <w:noProof/>
                <w:webHidden/>
              </w:rPr>
              <w:instrText xml:space="preserve"> PAGEREF _Toc515866469 \h </w:instrText>
            </w:r>
            <w:r w:rsidR="00E009E4">
              <w:rPr>
                <w:noProof/>
                <w:webHidden/>
              </w:rPr>
            </w:r>
            <w:r w:rsidR="00E009E4">
              <w:rPr>
                <w:noProof/>
                <w:webHidden/>
              </w:rPr>
              <w:fldChar w:fldCharType="separate"/>
            </w:r>
            <w:r w:rsidR="00A5327D">
              <w:rPr>
                <w:noProof/>
                <w:webHidden/>
              </w:rPr>
              <w:t>33</w:t>
            </w:r>
            <w:r w:rsidR="00E009E4">
              <w:rPr>
                <w:noProof/>
                <w:webHidden/>
              </w:rPr>
              <w:fldChar w:fldCharType="end"/>
            </w:r>
          </w:hyperlink>
        </w:p>
        <w:p w:rsidR="00590CF5" w:rsidRDefault="006226C6">
          <w:pPr>
            <w:pStyle w:val="TOC4"/>
            <w:tabs>
              <w:tab w:val="left" w:pos="1100"/>
              <w:tab w:val="right" w:leader="dot" w:pos="9396"/>
            </w:tabs>
            <w:rPr>
              <w:noProof/>
            </w:rPr>
          </w:pPr>
          <w:hyperlink w:anchor="_Toc515866470" w:history="1">
            <w:r w:rsidR="00590CF5" w:rsidRPr="0096273C">
              <w:rPr>
                <w:rStyle w:val="Hyperlink"/>
                <w:rFonts w:ascii="Times New Roman" w:hAnsi="Times New Roman" w:cs="Times New Roman"/>
                <w:noProof/>
                <w:lang w:val="fr-FR"/>
              </w:rPr>
              <w:t>ii.</w:t>
            </w:r>
            <w:r w:rsidR="00590CF5">
              <w:rPr>
                <w:noProof/>
              </w:rPr>
              <w:tab/>
            </w:r>
            <w:r w:rsidR="00590CF5" w:rsidRPr="0096273C">
              <w:rPr>
                <w:rStyle w:val="Hyperlink"/>
                <w:rFonts w:ascii="Times New Roman" w:hAnsi="Times New Roman" w:cs="Times New Roman"/>
                <w:noProof/>
                <w:lang w:val="fr-FR"/>
              </w:rPr>
              <w:t>Diagramme de classes de cas d’utilisation :</w:t>
            </w:r>
            <w:r w:rsidR="00590CF5">
              <w:rPr>
                <w:noProof/>
                <w:webHidden/>
              </w:rPr>
              <w:tab/>
            </w:r>
            <w:r w:rsidR="00E009E4">
              <w:rPr>
                <w:noProof/>
                <w:webHidden/>
              </w:rPr>
              <w:fldChar w:fldCharType="begin"/>
            </w:r>
            <w:r w:rsidR="00590CF5">
              <w:rPr>
                <w:noProof/>
                <w:webHidden/>
              </w:rPr>
              <w:instrText xml:space="preserve"> PAGEREF _Toc515866470 \h </w:instrText>
            </w:r>
            <w:r w:rsidR="00E009E4">
              <w:rPr>
                <w:noProof/>
                <w:webHidden/>
              </w:rPr>
            </w:r>
            <w:r w:rsidR="00E009E4">
              <w:rPr>
                <w:noProof/>
                <w:webHidden/>
              </w:rPr>
              <w:fldChar w:fldCharType="separate"/>
            </w:r>
            <w:r w:rsidR="00A5327D">
              <w:rPr>
                <w:noProof/>
                <w:webHidden/>
              </w:rPr>
              <w:t>33</w:t>
            </w:r>
            <w:r w:rsidR="00E009E4">
              <w:rPr>
                <w:noProof/>
                <w:webHidden/>
              </w:rPr>
              <w:fldChar w:fldCharType="end"/>
            </w:r>
          </w:hyperlink>
        </w:p>
        <w:p w:rsidR="00590CF5" w:rsidRDefault="006226C6">
          <w:pPr>
            <w:pStyle w:val="TOC4"/>
            <w:tabs>
              <w:tab w:val="left" w:pos="1320"/>
              <w:tab w:val="right" w:leader="dot" w:pos="9396"/>
            </w:tabs>
            <w:rPr>
              <w:noProof/>
            </w:rPr>
          </w:pPr>
          <w:hyperlink w:anchor="_Toc515866471" w:history="1">
            <w:r w:rsidR="00590CF5" w:rsidRPr="0096273C">
              <w:rPr>
                <w:rStyle w:val="Hyperlink"/>
                <w:rFonts w:ascii="Times New Roman" w:hAnsi="Times New Roman" w:cs="Times New Roman"/>
                <w:noProof/>
                <w:lang w:val="fr-FR"/>
              </w:rPr>
              <w:t>iii.</w:t>
            </w:r>
            <w:r w:rsidR="00590CF5">
              <w:rPr>
                <w:noProof/>
              </w:rPr>
              <w:tab/>
            </w:r>
            <w:r w:rsidR="00590CF5" w:rsidRPr="0096273C">
              <w:rPr>
                <w:rStyle w:val="Hyperlink"/>
                <w:rFonts w:ascii="Times New Roman" w:hAnsi="Times New Roman" w:cs="Times New Roman"/>
                <w:noProof/>
                <w:lang w:val="fr-FR"/>
              </w:rPr>
              <w:t>Diagramme de séquences :</w:t>
            </w:r>
            <w:r w:rsidR="00590CF5">
              <w:rPr>
                <w:noProof/>
                <w:webHidden/>
              </w:rPr>
              <w:tab/>
            </w:r>
            <w:r w:rsidR="00E009E4">
              <w:rPr>
                <w:noProof/>
                <w:webHidden/>
              </w:rPr>
              <w:fldChar w:fldCharType="begin"/>
            </w:r>
            <w:r w:rsidR="00590CF5">
              <w:rPr>
                <w:noProof/>
                <w:webHidden/>
              </w:rPr>
              <w:instrText xml:space="preserve"> PAGEREF _Toc515866471 \h </w:instrText>
            </w:r>
            <w:r w:rsidR="00E009E4">
              <w:rPr>
                <w:noProof/>
                <w:webHidden/>
              </w:rPr>
            </w:r>
            <w:r w:rsidR="00E009E4">
              <w:rPr>
                <w:noProof/>
                <w:webHidden/>
              </w:rPr>
              <w:fldChar w:fldCharType="separate"/>
            </w:r>
            <w:r w:rsidR="00A5327D">
              <w:rPr>
                <w:noProof/>
                <w:webHidden/>
              </w:rPr>
              <w:t>34</w:t>
            </w:r>
            <w:r w:rsidR="00E009E4">
              <w:rPr>
                <w:noProof/>
                <w:webHidden/>
              </w:rPr>
              <w:fldChar w:fldCharType="end"/>
            </w:r>
          </w:hyperlink>
        </w:p>
        <w:p w:rsidR="00590CF5" w:rsidRDefault="006226C6">
          <w:pPr>
            <w:pStyle w:val="TOC2"/>
            <w:tabs>
              <w:tab w:val="left" w:pos="1100"/>
              <w:tab w:val="right" w:leader="dot" w:pos="9396"/>
            </w:tabs>
            <w:rPr>
              <w:rFonts w:eastAsiaTheme="minorEastAsia"/>
              <w:noProof/>
            </w:rPr>
          </w:pPr>
          <w:hyperlink w:anchor="_Toc515866472" w:history="1">
            <w:r w:rsidR="00590CF5" w:rsidRPr="0096273C">
              <w:rPr>
                <w:rStyle w:val="Hyperlink"/>
                <w:rFonts w:ascii="Times New Roman" w:hAnsi="Times New Roman" w:cs="Times New Roman"/>
                <w:noProof/>
                <w:lang w:val="fr-FR"/>
              </w:rPr>
              <w:t>III.6.</w:t>
            </w:r>
            <w:r w:rsidR="00590CF5">
              <w:rPr>
                <w:rFonts w:eastAsiaTheme="minorEastAsia"/>
                <w:noProof/>
              </w:rPr>
              <w:tab/>
            </w:r>
            <w:r w:rsidR="00590CF5" w:rsidRPr="0096273C">
              <w:rPr>
                <w:rStyle w:val="Hyperlink"/>
                <w:rFonts w:ascii="Times New Roman" w:hAnsi="Times New Roman" w:cs="Times New Roman"/>
                <w:noProof/>
                <w:lang w:val="fr-FR"/>
              </w:rPr>
              <w:t>Conclusion :</w:t>
            </w:r>
            <w:r w:rsidR="00590CF5">
              <w:rPr>
                <w:noProof/>
                <w:webHidden/>
              </w:rPr>
              <w:tab/>
            </w:r>
            <w:r w:rsidR="00E009E4">
              <w:rPr>
                <w:noProof/>
                <w:webHidden/>
              </w:rPr>
              <w:fldChar w:fldCharType="begin"/>
            </w:r>
            <w:r w:rsidR="00590CF5">
              <w:rPr>
                <w:noProof/>
                <w:webHidden/>
              </w:rPr>
              <w:instrText xml:space="preserve"> PAGEREF _Toc515866472 \h </w:instrText>
            </w:r>
            <w:r w:rsidR="00E009E4">
              <w:rPr>
                <w:noProof/>
                <w:webHidden/>
              </w:rPr>
            </w:r>
            <w:r w:rsidR="00E009E4">
              <w:rPr>
                <w:noProof/>
                <w:webHidden/>
              </w:rPr>
              <w:fldChar w:fldCharType="separate"/>
            </w:r>
            <w:r w:rsidR="00A5327D">
              <w:rPr>
                <w:noProof/>
                <w:webHidden/>
              </w:rPr>
              <w:t>34</w:t>
            </w:r>
            <w:r w:rsidR="00E009E4">
              <w:rPr>
                <w:noProof/>
                <w:webHidden/>
              </w:rPr>
              <w:fldChar w:fldCharType="end"/>
            </w:r>
          </w:hyperlink>
        </w:p>
        <w:p w:rsidR="00590CF5" w:rsidRDefault="006226C6">
          <w:pPr>
            <w:pStyle w:val="TOC1"/>
            <w:tabs>
              <w:tab w:val="right" w:leader="dot" w:pos="9396"/>
            </w:tabs>
            <w:rPr>
              <w:rFonts w:eastAsiaTheme="minorEastAsia"/>
              <w:noProof/>
            </w:rPr>
          </w:pPr>
          <w:hyperlink w:anchor="_Toc515866473" w:history="1">
            <w:r w:rsidR="00590CF5" w:rsidRPr="0096273C">
              <w:rPr>
                <w:rStyle w:val="Hyperlink"/>
                <w:b/>
                <w:bCs/>
                <w:i/>
                <w:iCs/>
                <w:noProof/>
                <w:lang w:val="fr-FR"/>
              </w:rPr>
              <w:t>Chapitre IV : Codage et déploiement</w:t>
            </w:r>
            <w:r w:rsidR="00590CF5">
              <w:rPr>
                <w:noProof/>
                <w:webHidden/>
              </w:rPr>
              <w:tab/>
            </w:r>
            <w:r w:rsidR="00E009E4">
              <w:rPr>
                <w:noProof/>
                <w:webHidden/>
              </w:rPr>
              <w:fldChar w:fldCharType="begin"/>
            </w:r>
            <w:r w:rsidR="00590CF5">
              <w:rPr>
                <w:noProof/>
                <w:webHidden/>
              </w:rPr>
              <w:instrText xml:space="preserve"> PAGEREF _Toc515866473 \h </w:instrText>
            </w:r>
            <w:r w:rsidR="00E009E4">
              <w:rPr>
                <w:noProof/>
                <w:webHidden/>
              </w:rPr>
            </w:r>
            <w:r w:rsidR="00E009E4">
              <w:rPr>
                <w:noProof/>
                <w:webHidden/>
              </w:rPr>
              <w:fldChar w:fldCharType="separate"/>
            </w:r>
            <w:r w:rsidR="00A5327D">
              <w:rPr>
                <w:noProof/>
                <w:webHidden/>
              </w:rPr>
              <w:t>35</w:t>
            </w:r>
            <w:r w:rsidR="00E009E4">
              <w:rPr>
                <w:noProof/>
                <w:webHidden/>
              </w:rPr>
              <w:fldChar w:fldCharType="end"/>
            </w:r>
          </w:hyperlink>
        </w:p>
        <w:p w:rsidR="00590CF5" w:rsidRDefault="006226C6">
          <w:pPr>
            <w:pStyle w:val="TOC2"/>
            <w:tabs>
              <w:tab w:val="left" w:pos="1100"/>
              <w:tab w:val="right" w:leader="dot" w:pos="9396"/>
            </w:tabs>
            <w:rPr>
              <w:rFonts w:eastAsiaTheme="minorEastAsia"/>
              <w:noProof/>
            </w:rPr>
          </w:pPr>
          <w:hyperlink w:anchor="_Toc515866474" w:history="1">
            <w:r w:rsidR="00590CF5" w:rsidRPr="0096273C">
              <w:rPr>
                <w:rStyle w:val="Hyperlink"/>
                <w:rFonts w:ascii="Times New Roman" w:hAnsi="Times New Roman" w:cs="Times New Roman"/>
                <w:noProof/>
                <w:lang w:val="fr-FR"/>
              </w:rPr>
              <w:t>IV.1.</w:t>
            </w:r>
            <w:r w:rsidR="00590CF5">
              <w:rPr>
                <w:rFonts w:eastAsiaTheme="minorEastAsia"/>
                <w:noProof/>
              </w:rPr>
              <w:tab/>
            </w:r>
            <w:r w:rsidR="00590CF5" w:rsidRPr="0096273C">
              <w:rPr>
                <w:rStyle w:val="Hyperlink"/>
                <w:rFonts w:ascii="Times New Roman" w:hAnsi="Times New Roman" w:cs="Times New Roman"/>
                <w:noProof/>
                <w:lang w:val="fr-FR"/>
              </w:rPr>
              <w:t>Introduction :</w:t>
            </w:r>
            <w:r w:rsidR="00590CF5">
              <w:rPr>
                <w:noProof/>
                <w:webHidden/>
              </w:rPr>
              <w:tab/>
            </w:r>
            <w:r w:rsidR="00E009E4">
              <w:rPr>
                <w:noProof/>
                <w:webHidden/>
              </w:rPr>
              <w:fldChar w:fldCharType="begin"/>
            </w:r>
            <w:r w:rsidR="00590CF5">
              <w:rPr>
                <w:noProof/>
                <w:webHidden/>
              </w:rPr>
              <w:instrText xml:space="preserve"> PAGEREF _Toc515866474 \h </w:instrText>
            </w:r>
            <w:r w:rsidR="00E009E4">
              <w:rPr>
                <w:noProof/>
                <w:webHidden/>
              </w:rPr>
            </w:r>
            <w:r w:rsidR="00E009E4">
              <w:rPr>
                <w:noProof/>
                <w:webHidden/>
              </w:rPr>
              <w:fldChar w:fldCharType="separate"/>
            </w:r>
            <w:r w:rsidR="00A5327D">
              <w:rPr>
                <w:noProof/>
                <w:webHidden/>
              </w:rPr>
              <w:t>35</w:t>
            </w:r>
            <w:r w:rsidR="00E009E4">
              <w:rPr>
                <w:noProof/>
                <w:webHidden/>
              </w:rPr>
              <w:fldChar w:fldCharType="end"/>
            </w:r>
          </w:hyperlink>
        </w:p>
        <w:p w:rsidR="00590CF5" w:rsidRDefault="006226C6">
          <w:pPr>
            <w:pStyle w:val="TOC2"/>
            <w:tabs>
              <w:tab w:val="left" w:pos="1100"/>
              <w:tab w:val="right" w:leader="dot" w:pos="9396"/>
            </w:tabs>
            <w:rPr>
              <w:rFonts w:eastAsiaTheme="minorEastAsia"/>
              <w:noProof/>
            </w:rPr>
          </w:pPr>
          <w:hyperlink w:anchor="_Toc515866475" w:history="1">
            <w:r w:rsidR="00590CF5" w:rsidRPr="0096273C">
              <w:rPr>
                <w:rStyle w:val="Hyperlink"/>
                <w:rFonts w:ascii="Times New Roman" w:hAnsi="Times New Roman" w:cs="Times New Roman"/>
                <w:noProof/>
                <w:lang w:val="fr-FR"/>
              </w:rPr>
              <w:t>IV.2.</w:t>
            </w:r>
            <w:r w:rsidR="00590CF5">
              <w:rPr>
                <w:rFonts w:eastAsiaTheme="minorEastAsia"/>
                <w:noProof/>
              </w:rPr>
              <w:tab/>
            </w:r>
            <w:r w:rsidR="00590CF5" w:rsidRPr="0096273C">
              <w:rPr>
                <w:rStyle w:val="Hyperlink"/>
                <w:rFonts w:ascii="Times New Roman" w:hAnsi="Times New Roman" w:cs="Times New Roman"/>
                <w:noProof/>
                <w:lang w:val="fr-FR"/>
              </w:rPr>
              <w:t>Codage :</w:t>
            </w:r>
            <w:r w:rsidR="00590CF5">
              <w:rPr>
                <w:noProof/>
                <w:webHidden/>
              </w:rPr>
              <w:tab/>
            </w:r>
            <w:r w:rsidR="00E009E4">
              <w:rPr>
                <w:noProof/>
                <w:webHidden/>
              </w:rPr>
              <w:fldChar w:fldCharType="begin"/>
            </w:r>
            <w:r w:rsidR="00590CF5">
              <w:rPr>
                <w:noProof/>
                <w:webHidden/>
              </w:rPr>
              <w:instrText xml:space="preserve"> PAGEREF _Toc515866475 \h </w:instrText>
            </w:r>
            <w:r w:rsidR="00E009E4">
              <w:rPr>
                <w:noProof/>
                <w:webHidden/>
              </w:rPr>
            </w:r>
            <w:r w:rsidR="00E009E4">
              <w:rPr>
                <w:noProof/>
                <w:webHidden/>
              </w:rPr>
              <w:fldChar w:fldCharType="separate"/>
            </w:r>
            <w:r w:rsidR="00A5327D">
              <w:rPr>
                <w:noProof/>
                <w:webHidden/>
              </w:rPr>
              <w:t>35</w:t>
            </w:r>
            <w:r w:rsidR="00E009E4">
              <w:rPr>
                <w:noProof/>
                <w:webHidden/>
              </w:rPr>
              <w:fldChar w:fldCharType="end"/>
            </w:r>
          </w:hyperlink>
        </w:p>
        <w:p w:rsidR="00590CF5" w:rsidRDefault="006226C6">
          <w:pPr>
            <w:pStyle w:val="TOC2"/>
            <w:tabs>
              <w:tab w:val="left" w:pos="1100"/>
              <w:tab w:val="right" w:leader="dot" w:pos="9396"/>
            </w:tabs>
            <w:rPr>
              <w:rFonts w:eastAsiaTheme="minorEastAsia"/>
              <w:noProof/>
            </w:rPr>
          </w:pPr>
          <w:hyperlink w:anchor="_Toc515866476" w:history="1">
            <w:r w:rsidR="00590CF5" w:rsidRPr="0096273C">
              <w:rPr>
                <w:rStyle w:val="Hyperlink"/>
                <w:rFonts w:ascii="Times New Roman" w:hAnsi="Times New Roman" w:cs="Times New Roman"/>
                <w:noProof/>
                <w:lang w:val="fr-FR"/>
              </w:rPr>
              <w:t>IV.3.</w:t>
            </w:r>
            <w:r w:rsidR="00590CF5">
              <w:rPr>
                <w:rFonts w:eastAsiaTheme="minorEastAsia"/>
                <w:noProof/>
              </w:rPr>
              <w:tab/>
            </w:r>
            <w:r w:rsidR="00590CF5" w:rsidRPr="0096273C">
              <w:rPr>
                <w:rStyle w:val="Hyperlink"/>
                <w:rFonts w:ascii="Times New Roman" w:hAnsi="Times New Roman" w:cs="Times New Roman"/>
                <w:noProof/>
                <w:lang w:val="fr-FR"/>
              </w:rPr>
              <w:t>Déploiement :</w:t>
            </w:r>
            <w:r w:rsidR="00590CF5">
              <w:rPr>
                <w:noProof/>
                <w:webHidden/>
              </w:rPr>
              <w:tab/>
            </w:r>
            <w:r w:rsidR="00E009E4">
              <w:rPr>
                <w:noProof/>
                <w:webHidden/>
              </w:rPr>
              <w:fldChar w:fldCharType="begin"/>
            </w:r>
            <w:r w:rsidR="00590CF5">
              <w:rPr>
                <w:noProof/>
                <w:webHidden/>
              </w:rPr>
              <w:instrText xml:space="preserve"> PAGEREF _Toc515866476 \h </w:instrText>
            </w:r>
            <w:r w:rsidR="00E009E4">
              <w:rPr>
                <w:noProof/>
                <w:webHidden/>
              </w:rPr>
            </w:r>
            <w:r w:rsidR="00E009E4">
              <w:rPr>
                <w:noProof/>
                <w:webHidden/>
              </w:rPr>
              <w:fldChar w:fldCharType="separate"/>
            </w:r>
            <w:r w:rsidR="00A5327D">
              <w:rPr>
                <w:noProof/>
                <w:webHidden/>
              </w:rPr>
              <w:t>35</w:t>
            </w:r>
            <w:r w:rsidR="00E009E4">
              <w:rPr>
                <w:noProof/>
                <w:webHidden/>
              </w:rPr>
              <w:fldChar w:fldCharType="end"/>
            </w:r>
          </w:hyperlink>
        </w:p>
        <w:p w:rsidR="00590CF5" w:rsidRDefault="006226C6">
          <w:pPr>
            <w:pStyle w:val="TOC2"/>
            <w:tabs>
              <w:tab w:val="left" w:pos="1100"/>
              <w:tab w:val="right" w:leader="dot" w:pos="9396"/>
            </w:tabs>
            <w:rPr>
              <w:rFonts w:eastAsiaTheme="minorEastAsia"/>
              <w:noProof/>
            </w:rPr>
          </w:pPr>
          <w:hyperlink w:anchor="_Toc515866477" w:history="1">
            <w:r w:rsidR="00590CF5" w:rsidRPr="0096273C">
              <w:rPr>
                <w:rStyle w:val="Hyperlink"/>
                <w:rFonts w:ascii="Times New Roman" w:hAnsi="Times New Roman" w:cs="Times New Roman"/>
                <w:noProof/>
                <w:lang w:val="fr-FR"/>
              </w:rPr>
              <w:t>IV.4.</w:t>
            </w:r>
            <w:r w:rsidR="00590CF5">
              <w:rPr>
                <w:rFonts w:eastAsiaTheme="minorEastAsia"/>
                <w:noProof/>
              </w:rPr>
              <w:tab/>
            </w:r>
            <w:r w:rsidR="00590CF5" w:rsidRPr="0096273C">
              <w:rPr>
                <w:rStyle w:val="Hyperlink"/>
                <w:rFonts w:ascii="Times New Roman" w:hAnsi="Times New Roman" w:cs="Times New Roman"/>
                <w:noProof/>
                <w:lang w:val="fr-FR"/>
              </w:rPr>
              <w:t>Conclusion :</w:t>
            </w:r>
            <w:r w:rsidR="00590CF5">
              <w:rPr>
                <w:noProof/>
                <w:webHidden/>
              </w:rPr>
              <w:tab/>
            </w:r>
            <w:r w:rsidR="00E009E4">
              <w:rPr>
                <w:noProof/>
                <w:webHidden/>
              </w:rPr>
              <w:fldChar w:fldCharType="begin"/>
            </w:r>
            <w:r w:rsidR="00590CF5">
              <w:rPr>
                <w:noProof/>
                <w:webHidden/>
              </w:rPr>
              <w:instrText xml:space="preserve"> PAGEREF _Toc515866477 \h </w:instrText>
            </w:r>
            <w:r w:rsidR="00E009E4">
              <w:rPr>
                <w:noProof/>
                <w:webHidden/>
              </w:rPr>
            </w:r>
            <w:r w:rsidR="00E009E4">
              <w:rPr>
                <w:noProof/>
                <w:webHidden/>
              </w:rPr>
              <w:fldChar w:fldCharType="separate"/>
            </w:r>
            <w:r w:rsidR="00A5327D">
              <w:rPr>
                <w:noProof/>
                <w:webHidden/>
              </w:rPr>
              <w:t>36</w:t>
            </w:r>
            <w:r w:rsidR="00E009E4">
              <w:rPr>
                <w:noProof/>
                <w:webHidden/>
              </w:rPr>
              <w:fldChar w:fldCharType="end"/>
            </w:r>
          </w:hyperlink>
        </w:p>
        <w:p w:rsidR="00590CF5" w:rsidRDefault="006226C6">
          <w:pPr>
            <w:pStyle w:val="TOC1"/>
            <w:tabs>
              <w:tab w:val="right" w:leader="dot" w:pos="9396"/>
            </w:tabs>
            <w:rPr>
              <w:rFonts w:eastAsiaTheme="minorEastAsia"/>
              <w:noProof/>
            </w:rPr>
          </w:pPr>
          <w:hyperlink w:anchor="_Toc515866478" w:history="1">
            <w:r w:rsidR="00590CF5" w:rsidRPr="0096273C">
              <w:rPr>
                <w:rStyle w:val="Hyperlink"/>
                <w:b/>
                <w:bCs/>
                <w:i/>
                <w:iCs/>
                <w:noProof/>
                <w:lang w:val="fr-FR"/>
              </w:rPr>
              <w:t>Chapitre V : Tests</w:t>
            </w:r>
            <w:r w:rsidR="00590CF5">
              <w:rPr>
                <w:noProof/>
                <w:webHidden/>
              </w:rPr>
              <w:tab/>
            </w:r>
            <w:r w:rsidR="00E009E4">
              <w:rPr>
                <w:noProof/>
                <w:webHidden/>
              </w:rPr>
              <w:fldChar w:fldCharType="begin"/>
            </w:r>
            <w:r w:rsidR="00590CF5">
              <w:rPr>
                <w:noProof/>
                <w:webHidden/>
              </w:rPr>
              <w:instrText xml:space="preserve"> PAGEREF _Toc515866478 \h </w:instrText>
            </w:r>
            <w:r w:rsidR="00E009E4">
              <w:rPr>
                <w:noProof/>
                <w:webHidden/>
              </w:rPr>
            </w:r>
            <w:r w:rsidR="00E009E4">
              <w:rPr>
                <w:noProof/>
                <w:webHidden/>
              </w:rPr>
              <w:fldChar w:fldCharType="separate"/>
            </w:r>
            <w:r w:rsidR="00A5327D">
              <w:rPr>
                <w:noProof/>
                <w:webHidden/>
              </w:rPr>
              <w:t>37</w:t>
            </w:r>
            <w:r w:rsidR="00E009E4">
              <w:rPr>
                <w:noProof/>
                <w:webHidden/>
              </w:rPr>
              <w:fldChar w:fldCharType="end"/>
            </w:r>
          </w:hyperlink>
        </w:p>
        <w:p w:rsidR="00590CF5" w:rsidRDefault="006226C6">
          <w:pPr>
            <w:pStyle w:val="TOC2"/>
            <w:tabs>
              <w:tab w:val="left" w:pos="880"/>
              <w:tab w:val="right" w:leader="dot" w:pos="9396"/>
            </w:tabs>
            <w:rPr>
              <w:rFonts w:eastAsiaTheme="minorEastAsia"/>
              <w:noProof/>
            </w:rPr>
          </w:pPr>
          <w:hyperlink w:anchor="_Toc515866479" w:history="1">
            <w:r w:rsidR="00590CF5" w:rsidRPr="0096273C">
              <w:rPr>
                <w:rStyle w:val="Hyperlink"/>
                <w:rFonts w:ascii="Times New Roman" w:hAnsi="Times New Roman" w:cs="Times New Roman"/>
                <w:noProof/>
                <w:lang w:val="fr-FR"/>
              </w:rPr>
              <w:t>V.1.</w:t>
            </w:r>
            <w:r w:rsidR="00590CF5">
              <w:rPr>
                <w:rFonts w:eastAsiaTheme="minorEastAsia"/>
                <w:noProof/>
              </w:rPr>
              <w:tab/>
            </w:r>
            <w:r w:rsidR="00590CF5" w:rsidRPr="0096273C">
              <w:rPr>
                <w:rStyle w:val="Hyperlink"/>
                <w:rFonts w:ascii="Times New Roman" w:hAnsi="Times New Roman" w:cs="Times New Roman"/>
                <w:noProof/>
                <w:lang w:val="fr-FR"/>
              </w:rPr>
              <w:t>Introduction :</w:t>
            </w:r>
            <w:r w:rsidR="00590CF5">
              <w:rPr>
                <w:noProof/>
                <w:webHidden/>
              </w:rPr>
              <w:tab/>
            </w:r>
            <w:r w:rsidR="00E009E4">
              <w:rPr>
                <w:noProof/>
                <w:webHidden/>
              </w:rPr>
              <w:fldChar w:fldCharType="begin"/>
            </w:r>
            <w:r w:rsidR="00590CF5">
              <w:rPr>
                <w:noProof/>
                <w:webHidden/>
              </w:rPr>
              <w:instrText xml:space="preserve"> PAGEREF _Toc515866479 \h </w:instrText>
            </w:r>
            <w:r w:rsidR="00E009E4">
              <w:rPr>
                <w:noProof/>
                <w:webHidden/>
              </w:rPr>
            </w:r>
            <w:r w:rsidR="00E009E4">
              <w:rPr>
                <w:noProof/>
                <w:webHidden/>
              </w:rPr>
              <w:fldChar w:fldCharType="separate"/>
            </w:r>
            <w:r w:rsidR="00A5327D">
              <w:rPr>
                <w:noProof/>
                <w:webHidden/>
              </w:rPr>
              <w:t>37</w:t>
            </w:r>
            <w:r w:rsidR="00E009E4">
              <w:rPr>
                <w:noProof/>
                <w:webHidden/>
              </w:rPr>
              <w:fldChar w:fldCharType="end"/>
            </w:r>
          </w:hyperlink>
        </w:p>
        <w:p w:rsidR="00590CF5" w:rsidRDefault="006226C6">
          <w:pPr>
            <w:pStyle w:val="TOC2"/>
            <w:tabs>
              <w:tab w:val="left" w:pos="880"/>
              <w:tab w:val="right" w:leader="dot" w:pos="9396"/>
            </w:tabs>
            <w:rPr>
              <w:rFonts w:eastAsiaTheme="minorEastAsia"/>
              <w:noProof/>
            </w:rPr>
          </w:pPr>
          <w:hyperlink w:anchor="_Toc515866480" w:history="1">
            <w:r w:rsidR="00590CF5" w:rsidRPr="0096273C">
              <w:rPr>
                <w:rStyle w:val="Hyperlink"/>
                <w:rFonts w:ascii="Times New Roman" w:hAnsi="Times New Roman" w:cs="Times New Roman"/>
                <w:noProof/>
                <w:lang w:val="fr-FR"/>
              </w:rPr>
              <w:t>V.2.</w:t>
            </w:r>
            <w:r w:rsidR="00590CF5">
              <w:rPr>
                <w:rFonts w:eastAsiaTheme="minorEastAsia"/>
                <w:noProof/>
              </w:rPr>
              <w:tab/>
            </w:r>
            <w:r w:rsidR="00590CF5" w:rsidRPr="0096273C">
              <w:rPr>
                <w:rStyle w:val="Hyperlink"/>
                <w:rFonts w:ascii="Times New Roman" w:hAnsi="Times New Roman" w:cs="Times New Roman"/>
                <w:noProof/>
                <w:lang w:val="fr-FR"/>
              </w:rPr>
              <w:t>Tests :</w:t>
            </w:r>
            <w:r w:rsidR="00590CF5">
              <w:rPr>
                <w:noProof/>
                <w:webHidden/>
              </w:rPr>
              <w:tab/>
            </w:r>
            <w:r w:rsidR="00E009E4">
              <w:rPr>
                <w:noProof/>
                <w:webHidden/>
              </w:rPr>
              <w:fldChar w:fldCharType="begin"/>
            </w:r>
            <w:r w:rsidR="00590CF5">
              <w:rPr>
                <w:noProof/>
                <w:webHidden/>
              </w:rPr>
              <w:instrText xml:space="preserve"> PAGEREF _Toc515866480 \h </w:instrText>
            </w:r>
            <w:r w:rsidR="00E009E4">
              <w:rPr>
                <w:noProof/>
                <w:webHidden/>
              </w:rPr>
            </w:r>
            <w:r w:rsidR="00E009E4">
              <w:rPr>
                <w:noProof/>
                <w:webHidden/>
              </w:rPr>
              <w:fldChar w:fldCharType="separate"/>
            </w:r>
            <w:r w:rsidR="00A5327D">
              <w:rPr>
                <w:noProof/>
                <w:webHidden/>
              </w:rPr>
              <w:t>37</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81" w:history="1">
            <w:r w:rsidR="00590CF5" w:rsidRPr="0096273C">
              <w:rPr>
                <w:rStyle w:val="Hyperlink"/>
                <w:rFonts w:ascii="Times New Roman" w:hAnsi="Times New Roman" w:cs="Times New Roman"/>
                <w:noProof/>
                <w:lang w:val="fr-FR"/>
              </w:rPr>
              <w:t>V.2.1.</w:t>
            </w:r>
            <w:r w:rsidR="00590CF5">
              <w:rPr>
                <w:rFonts w:eastAsiaTheme="minorEastAsia"/>
                <w:noProof/>
              </w:rPr>
              <w:tab/>
            </w:r>
            <w:r w:rsidR="00590CF5" w:rsidRPr="0096273C">
              <w:rPr>
                <w:rStyle w:val="Hyperlink"/>
                <w:rFonts w:ascii="Times New Roman" w:hAnsi="Times New Roman" w:cs="Times New Roman"/>
                <w:noProof/>
                <w:lang w:val="fr-FR"/>
              </w:rPr>
              <w:t>Cas d’utilisation « S’authentifier »:</w:t>
            </w:r>
            <w:r w:rsidR="00590CF5">
              <w:rPr>
                <w:noProof/>
                <w:webHidden/>
              </w:rPr>
              <w:tab/>
            </w:r>
            <w:r w:rsidR="00E009E4">
              <w:rPr>
                <w:noProof/>
                <w:webHidden/>
              </w:rPr>
              <w:fldChar w:fldCharType="begin"/>
            </w:r>
            <w:r w:rsidR="00590CF5">
              <w:rPr>
                <w:noProof/>
                <w:webHidden/>
              </w:rPr>
              <w:instrText xml:space="preserve"> PAGEREF _Toc515866481 \h </w:instrText>
            </w:r>
            <w:r w:rsidR="00E009E4">
              <w:rPr>
                <w:noProof/>
                <w:webHidden/>
              </w:rPr>
            </w:r>
            <w:r w:rsidR="00E009E4">
              <w:rPr>
                <w:noProof/>
                <w:webHidden/>
              </w:rPr>
              <w:fldChar w:fldCharType="separate"/>
            </w:r>
            <w:r w:rsidR="00A5327D">
              <w:rPr>
                <w:noProof/>
                <w:webHidden/>
              </w:rPr>
              <w:t>37</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82" w:history="1">
            <w:r w:rsidR="00590CF5" w:rsidRPr="0096273C">
              <w:rPr>
                <w:rStyle w:val="Hyperlink"/>
                <w:rFonts w:ascii="Times New Roman" w:hAnsi="Times New Roman" w:cs="Times New Roman"/>
                <w:noProof/>
                <w:lang w:val="fr-FR"/>
              </w:rPr>
              <w:t>V.2.2.</w:t>
            </w:r>
            <w:r w:rsidR="00590CF5">
              <w:rPr>
                <w:rFonts w:eastAsiaTheme="minorEastAsia"/>
                <w:noProof/>
              </w:rPr>
              <w:tab/>
            </w:r>
            <w:r w:rsidR="00590CF5" w:rsidRPr="0096273C">
              <w:rPr>
                <w:rStyle w:val="Hyperlink"/>
                <w:rFonts w:ascii="Times New Roman" w:hAnsi="Times New Roman" w:cs="Times New Roman"/>
                <w:noProof/>
                <w:lang w:val="fr-FR"/>
              </w:rPr>
              <w:t>Cas d’utilisation « Commander un chéquier »:</w:t>
            </w:r>
            <w:r w:rsidR="00590CF5">
              <w:rPr>
                <w:noProof/>
                <w:webHidden/>
              </w:rPr>
              <w:tab/>
            </w:r>
            <w:r w:rsidR="00E009E4">
              <w:rPr>
                <w:noProof/>
                <w:webHidden/>
              </w:rPr>
              <w:fldChar w:fldCharType="begin"/>
            </w:r>
            <w:r w:rsidR="00590CF5">
              <w:rPr>
                <w:noProof/>
                <w:webHidden/>
              </w:rPr>
              <w:instrText xml:space="preserve"> PAGEREF _Toc515866482 \h </w:instrText>
            </w:r>
            <w:r w:rsidR="00E009E4">
              <w:rPr>
                <w:noProof/>
                <w:webHidden/>
              </w:rPr>
            </w:r>
            <w:r w:rsidR="00E009E4">
              <w:rPr>
                <w:noProof/>
                <w:webHidden/>
              </w:rPr>
              <w:fldChar w:fldCharType="separate"/>
            </w:r>
            <w:r w:rsidR="00A5327D">
              <w:rPr>
                <w:noProof/>
                <w:webHidden/>
              </w:rPr>
              <w:t>37</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83" w:history="1">
            <w:r w:rsidR="00590CF5" w:rsidRPr="0096273C">
              <w:rPr>
                <w:rStyle w:val="Hyperlink"/>
                <w:rFonts w:ascii="Times New Roman" w:hAnsi="Times New Roman" w:cs="Times New Roman"/>
                <w:noProof/>
                <w:lang w:val="fr-FR"/>
              </w:rPr>
              <w:t>V.2.3.</w:t>
            </w:r>
            <w:r w:rsidR="00590CF5">
              <w:rPr>
                <w:rFonts w:eastAsiaTheme="minorEastAsia"/>
                <w:noProof/>
              </w:rPr>
              <w:tab/>
            </w:r>
            <w:r w:rsidR="00590CF5" w:rsidRPr="0096273C">
              <w:rPr>
                <w:rStyle w:val="Hyperlink"/>
                <w:rFonts w:ascii="Times New Roman" w:hAnsi="Times New Roman" w:cs="Times New Roman"/>
                <w:noProof/>
                <w:lang w:val="fr-FR"/>
              </w:rPr>
              <w:t>Cas d’utilisation « Demander un virement interbancaire »:</w:t>
            </w:r>
            <w:r w:rsidR="00590CF5">
              <w:rPr>
                <w:noProof/>
                <w:webHidden/>
              </w:rPr>
              <w:tab/>
            </w:r>
            <w:r w:rsidR="00E009E4">
              <w:rPr>
                <w:noProof/>
                <w:webHidden/>
              </w:rPr>
              <w:fldChar w:fldCharType="begin"/>
            </w:r>
            <w:r w:rsidR="00590CF5">
              <w:rPr>
                <w:noProof/>
                <w:webHidden/>
              </w:rPr>
              <w:instrText xml:space="preserve"> PAGEREF _Toc515866483 \h </w:instrText>
            </w:r>
            <w:r w:rsidR="00E009E4">
              <w:rPr>
                <w:noProof/>
                <w:webHidden/>
              </w:rPr>
            </w:r>
            <w:r w:rsidR="00E009E4">
              <w:rPr>
                <w:noProof/>
                <w:webHidden/>
              </w:rPr>
              <w:fldChar w:fldCharType="separate"/>
            </w:r>
            <w:r w:rsidR="00A5327D">
              <w:rPr>
                <w:noProof/>
                <w:webHidden/>
              </w:rPr>
              <w:t>37</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84" w:history="1">
            <w:r w:rsidR="00590CF5" w:rsidRPr="0096273C">
              <w:rPr>
                <w:rStyle w:val="Hyperlink"/>
                <w:rFonts w:ascii="Times New Roman" w:hAnsi="Times New Roman" w:cs="Times New Roman"/>
                <w:noProof/>
                <w:lang w:val="fr-FR"/>
              </w:rPr>
              <w:t>V.2.4.</w:t>
            </w:r>
            <w:r w:rsidR="00590CF5">
              <w:rPr>
                <w:rFonts w:eastAsiaTheme="minorEastAsia"/>
                <w:noProof/>
              </w:rPr>
              <w:tab/>
            </w:r>
            <w:r w:rsidR="00590CF5" w:rsidRPr="0096273C">
              <w:rPr>
                <w:rStyle w:val="Hyperlink"/>
                <w:rFonts w:ascii="Times New Roman" w:hAnsi="Times New Roman" w:cs="Times New Roman"/>
                <w:noProof/>
                <w:lang w:val="fr-FR"/>
              </w:rPr>
              <w:t>Cas d’utilisation « Consulter les comptes »:</w:t>
            </w:r>
            <w:r w:rsidR="00590CF5">
              <w:rPr>
                <w:noProof/>
                <w:webHidden/>
              </w:rPr>
              <w:tab/>
            </w:r>
            <w:r w:rsidR="00E009E4">
              <w:rPr>
                <w:noProof/>
                <w:webHidden/>
              </w:rPr>
              <w:fldChar w:fldCharType="begin"/>
            </w:r>
            <w:r w:rsidR="00590CF5">
              <w:rPr>
                <w:noProof/>
                <w:webHidden/>
              </w:rPr>
              <w:instrText xml:space="preserve"> PAGEREF _Toc515866484 \h </w:instrText>
            </w:r>
            <w:r w:rsidR="00E009E4">
              <w:rPr>
                <w:noProof/>
                <w:webHidden/>
              </w:rPr>
            </w:r>
            <w:r w:rsidR="00E009E4">
              <w:rPr>
                <w:noProof/>
                <w:webHidden/>
              </w:rPr>
              <w:fldChar w:fldCharType="separate"/>
            </w:r>
            <w:r w:rsidR="00A5327D">
              <w:rPr>
                <w:noProof/>
                <w:webHidden/>
              </w:rPr>
              <w:t>38</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85" w:history="1">
            <w:r w:rsidR="00590CF5" w:rsidRPr="0096273C">
              <w:rPr>
                <w:rStyle w:val="Hyperlink"/>
                <w:rFonts w:ascii="Times New Roman" w:hAnsi="Times New Roman" w:cs="Times New Roman"/>
                <w:noProof/>
                <w:lang w:val="fr-FR"/>
              </w:rPr>
              <w:t>V.2.5.</w:t>
            </w:r>
            <w:r w:rsidR="00590CF5">
              <w:rPr>
                <w:rFonts w:eastAsiaTheme="minorEastAsia"/>
                <w:noProof/>
              </w:rPr>
              <w:tab/>
            </w:r>
            <w:r w:rsidR="00590CF5" w:rsidRPr="0096273C">
              <w:rPr>
                <w:rStyle w:val="Hyperlink"/>
                <w:rFonts w:ascii="Times New Roman" w:hAnsi="Times New Roman" w:cs="Times New Roman"/>
                <w:noProof/>
                <w:lang w:val="fr-FR"/>
              </w:rPr>
              <w:t>Cas d’utilisation « Mettre à jour les coordonnées du client »:</w:t>
            </w:r>
            <w:r w:rsidR="00590CF5">
              <w:rPr>
                <w:noProof/>
                <w:webHidden/>
              </w:rPr>
              <w:tab/>
            </w:r>
            <w:r w:rsidR="00E009E4">
              <w:rPr>
                <w:noProof/>
                <w:webHidden/>
              </w:rPr>
              <w:fldChar w:fldCharType="begin"/>
            </w:r>
            <w:r w:rsidR="00590CF5">
              <w:rPr>
                <w:noProof/>
                <w:webHidden/>
              </w:rPr>
              <w:instrText xml:space="preserve"> PAGEREF _Toc515866485 \h </w:instrText>
            </w:r>
            <w:r w:rsidR="00E009E4">
              <w:rPr>
                <w:noProof/>
                <w:webHidden/>
              </w:rPr>
            </w:r>
            <w:r w:rsidR="00E009E4">
              <w:rPr>
                <w:noProof/>
                <w:webHidden/>
              </w:rPr>
              <w:fldChar w:fldCharType="separate"/>
            </w:r>
            <w:r w:rsidR="00A5327D">
              <w:rPr>
                <w:noProof/>
                <w:webHidden/>
              </w:rPr>
              <w:t>38</w:t>
            </w:r>
            <w:r w:rsidR="00E009E4">
              <w:rPr>
                <w:noProof/>
                <w:webHidden/>
              </w:rPr>
              <w:fldChar w:fldCharType="end"/>
            </w:r>
          </w:hyperlink>
        </w:p>
        <w:p w:rsidR="00590CF5" w:rsidRDefault="006226C6">
          <w:pPr>
            <w:pStyle w:val="TOC3"/>
            <w:tabs>
              <w:tab w:val="left" w:pos="1320"/>
              <w:tab w:val="right" w:leader="dot" w:pos="9396"/>
            </w:tabs>
            <w:rPr>
              <w:rFonts w:eastAsiaTheme="minorEastAsia"/>
              <w:noProof/>
            </w:rPr>
          </w:pPr>
          <w:hyperlink w:anchor="_Toc515866486" w:history="1">
            <w:r w:rsidR="00590CF5" w:rsidRPr="0096273C">
              <w:rPr>
                <w:rStyle w:val="Hyperlink"/>
                <w:rFonts w:ascii="Times New Roman" w:hAnsi="Times New Roman" w:cs="Times New Roman"/>
                <w:noProof/>
                <w:lang w:val="fr-FR"/>
              </w:rPr>
              <w:t>V.2.6.</w:t>
            </w:r>
            <w:r w:rsidR="00590CF5">
              <w:rPr>
                <w:rFonts w:eastAsiaTheme="minorEastAsia"/>
                <w:noProof/>
              </w:rPr>
              <w:tab/>
            </w:r>
            <w:r w:rsidR="00590CF5" w:rsidRPr="0096273C">
              <w:rPr>
                <w:rStyle w:val="Hyperlink"/>
                <w:rFonts w:ascii="Times New Roman" w:hAnsi="Times New Roman" w:cs="Times New Roman"/>
                <w:noProof/>
                <w:lang w:val="fr-FR"/>
              </w:rPr>
              <w:t>Cas d’utilisation « Consulter les abonnés »:</w:t>
            </w:r>
            <w:r w:rsidR="00590CF5">
              <w:rPr>
                <w:noProof/>
                <w:webHidden/>
              </w:rPr>
              <w:tab/>
            </w:r>
            <w:r w:rsidR="00E009E4">
              <w:rPr>
                <w:noProof/>
                <w:webHidden/>
              </w:rPr>
              <w:fldChar w:fldCharType="begin"/>
            </w:r>
            <w:r w:rsidR="00590CF5">
              <w:rPr>
                <w:noProof/>
                <w:webHidden/>
              </w:rPr>
              <w:instrText xml:space="preserve"> PAGEREF _Toc515866486 \h </w:instrText>
            </w:r>
            <w:r w:rsidR="00E009E4">
              <w:rPr>
                <w:noProof/>
                <w:webHidden/>
              </w:rPr>
            </w:r>
            <w:r w:rsidR="00E009E4">
              <w:rPr>
                <w:noProof/>
                <w:webHidden/>
              </w:rPr>
              <w:fldChar w:fldCharType="separate"/>
            </w:r>
            <w:r w:rsidR="00A5327D">
              <w:rPr>
                <w:noProof/>
                <w:webHidden/>
              </w:rPr>
              <w:t>39</w:t>
            </w:r>
            <w:r w:rsidR="00E009E4">
              <w:rPr>
                <w:noProof/>
                <w:webHidden/>
              </w:rPr>
              <w:fldChar w:fldCharType="end"/>
            </w:r>
          </w:hyperlink>
        </w:p>
        <w:p w:rsidR="00590CF5" w:rsidRDefault="006226C6">
          <w:pPr>
            <w:pStyle w:val="TOC2"/>
            <w:tabs>
              <w:tab w:val="left" w:pos="880"/>
              <w:tab w:val="right" w:leader="dot" w:pos="9396"/>
            </w:tabs>
            <w:rPr>
              <w:rFonts w:eastAsiaTheme="minorEastAsia"/>
              <w:noProof/>
            </w:rPr>
          </w:pPr>
          <w:hyperlink w:anchor="_Toc515866487" w:history="1">
            <w:r w:rsidR="00590CF5" w:rsidRPr="0096273C">
              <w:rPr>
                <w:rStyle w:val="Hyperlink"/>
                <w:rFonts w:ascii="Times New Roman" w:hAnsi="Times New Roman" w:cs="Times New Roman"/>
                <w:noProof/>
                <w:lang w:val="fr-FR"/>
              </w:rPr>
              <w:t>V.3.</w:t>
            </w:r>
            <w:r w:rsidR="00590CF5">
              <w:rPr>
                <w:rFonts w:eastAsiaTheme="minorEastAsia"/>
                <w:noProof/>
              </w:rPr>
              <w:tab/>
            </w:r>
            <w:r w:rsidR="00590CF5" w:rsidRPr="0096273C">
              <w:rPr>
                <w:rStyle w:val="Hyperlink"/>
                <w:rFonts w:ascii="Times New Roman" w:hAnsi="Times New Roman" w:cs="Times New Roman"/>
                <w:noProof/>
                <w:lang w:val="fr-FR"/>
              </w:rPr>
              <w:t>Conclusion :</w:t>
            </w:r>
            <w:r w:rsidR="00590CF5">
              <w:rPr>
                <w:noProof/>
                <w:webHidden/>
              </w:rPr>
              <w:tab/>
            </w:r>
            <w:r w:rsidR="00E009E4">
              <w:rPr>
                <w:noProof/>
                <w:webHidden/>
              </w:rPr>
              <w:fldChar w:fldCharType="begin"/>
            </w:r>
            <w:r w:rsidR="00590CF5">
              <w:rPr>
                <w:noProof/>
                <w:webHidden/>
              </w:rPr>
              <w:instrText xml:space="preserve"> PAGEREF _Toc515866487 \h </w:instrText>
            </w:r>
            <w:r w:rsidR="00E009E4">
              <w:rPr>
                <w:noProof/>
                <w:webHidden/>
              </w:rPr>
            </w:r>
            <w:r w:rsidR="00E009E4">
              <w:rPr>
                <w:noProof/>
                <w:webHidden/>
              </w:rPr>
              <w:fldChar w:fldCharType="separate"/>
            </w:r>
            <w:r w:rsidR="00A5327D">
              <w:rPr>
                <w:noProof/>
                <w:webHidden/>
              </w:rPr>
              <w:t>39</w:t>
            </w:r>
            <w:r w:rsidR="00E009E4">
              <w:rPr>
                <w:noProof/>
                <w:webHidden/>
              </w:rPr>
              <w:fldChar w:fldCharType="end"/>
            </w:r>
          </w:hyperlink>
        </w:p>
        <w:p w:rsidR="00590CF5" w:rsidRDefault="006226C6">
          <w:pPr>
            <w:pStyle w:val="TOC1"/>
            <w:tabs>
              <w:tab w:val="right" w:leader="dot" w:pos="9396"/>
            </w:tabs>
            <w:rPr>
              <w:rFonts w:eastAsiaTheme="minorEastAsia"/>
              <w:noProof/>
            </w:rPr>
          </w:pPr>
          <w:hyperlink w:anchor="_Toc515866488" w:history="1">
            <w:r w:rsidR="00590CF5" w:rsidRPr="0096273C">
              <w:rPr>
                <w:rStyle w:val="Hyperlink"/>
                <w:b/>
                <w:bCs/>
                <w:i/>
                <w:iCs/>
                <w:noProof/>
                <w:lang w:val="fr-FR"/>
              </w:rPr>
              <w:t>Conclusion</w:t>
            </w:r>
            <w:r w:rsidR="00590CF5">
              <w:rPr>
                <w:noProof/>
                <w:webHidden/>
              </w:rPr>
              <w:tab/>
            </w:r>
            <w:r w:rsidR="00E009E4">
              <w:rPr>
                <w:noProof/>
                <w:webHidden/>
              </w:rPr>
              <w:fldChar w:fldCharType="begin"/>
            </w:r>
            <w:r w:rsidR="00590CF5">
              <w:rPr>
                <w:noProof/>
                <w:webHidden/>
              </w:rPr>
              <w:instrText xml:space="preserve"> PAGEREF _Toc515866488 \h </w:instrText>
            </w:r>
            <w:r w:rsidR="00E009E4">
              <w:rPr>
                <w:noProof/>
                <w:webHidden/>
              </w:rPr>
            </w:r>
            <w:r w:rsidR="00E009E4">
              <w:rPr>
                <w:noProof/>
                <w:webHidden/>
              </w:rPr>
              <w:fldChar w:fldCharType="separate"/>
            </w:r>
            <w:r w:rsidR="00A5327D">
              <w:rPr>
                <w:noProof/>
                <w:webHidden/>
              </w:rPr>
              <w:t>40</w:t>
            </w:r>
            <w:r w:rsidR="00E009E4">
              <w:rPr>
                <w:noProof/>
                <w:webHidden/>
              </w:rPr>
              <w:fldChar w:fldCharType="end"/>
            </w:r>
          </w:hyperlink>
        </w:p>
        <w:p w:rsidR="00B03C99" w:rsidRPr="00B03C99" w:rsidRDefault="00E009E4">
          <w:pPr>
            <w:rPr>
              <w:lang w:val="fr-FR"/>
            </w:rPr>
          </w:pPr>
          <w:r>
            <w:fldChar w:fldCharType="end"/>
          </w:r>
        </w:p>
      </w:sdtContent>
    </w:sdt>
    <w:p w:rsidR="00932796" w:rsidRDefault="00932796" w:rsidP="00492F95">
      <w:pPr>
        <w:pStyle w:val="Default"/>
        <w:rPr>
          <w:b/>
          <w:bCs/>
          <w:i/>
          <w:iCs/>
          <w:color w:val="4F81BD" w:themeColor="accent1"/>
          <w:sz w:val="52"/>
          <w:szCs w:val="52"/>
          <w:lang w:val="fr-FR"/>
        </w:rPr>
      </w:pPr>
    </w:p>
    <w:p w:rsidR="00932796" w:rsidRDefault="00C668A0" w:rsidP="003D2AE0">
      <w:pPr>
        <w:pStyle w:val="Default"/>
        <w:jc w:val="center"/>
        <w:rPr>
          <w:b/>
          <w:bCs/>
          <w:i/>
          <w:iCs/>
          <w:color w:val="4F81BD" w:themeColor="accent1"/>
          <w:sz w:val="52"/>
          <w:szCs w:val="52"/>
          <w:lang w:val="fr-FR"/>
        </w:rPr>
      </w:pPr>
      <w:r>
        <w:rPr>
          <w:b/>
          <w:bCs/>
          <w:i/>
          <w:iCs/>
          <w:color w:val="4F81BD" w:themeColor="accent1"/>
          <w:sz w:val="52"/>
          <w:szCs w:val="52"/>
          <w:lang w:val="fr-FR"/>
        </w:rPr>
        <w:t>Liste des figures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13272E" w:rsidRPr="0013272E" w:rsidRDefault="00E009E4">
      <w:pPr>
        <w:pStyle w:val="TableofFigures"/>
        <w:tabs>
          <w:tab w:val="right" w:leader="dot" w:pos="9396"/>
        </w:tabs>
        <w:rPr>
          <w:rFonts w:eastAsiaTheme="minorEastAsia"/>
          <w:noProof/>
          <w:lang w:val="fr-FR"/>
        </w:rPr>
      </w:pPr>
      <w:r>
        <w:rPr>
          <w:b/>
          <w:bCs/>
          <w:i/>
          <w:iCs/>
          <w:color w:val="4F81BD" w:themeColor="accent1"/>
          <w:sz w:val="52"/>
          <w:szCs w:val="52"/>
          <w:lang w:val="fr-FR"/>
        </w:rPr>
        <w:fldChar w:fldCharType="begin"/>
      </w:r>
      <w:r w:rsidR="009538A7">
        <w:rPr>
          <w:b/>
          <w:bCs/>
          <w:i/>
          <w:iCs/>
          <w:color w:val="4F81BD" w:themeColor="accent1"/>
          <w:sz w:val="52"/>
          <w:szCs w:val="52"/>
          <w:lang w:val="fr-FR"/>
        </w:rPr>
        <w:instrText xml:space="preserve"> TOC \c "Figure" </w:instrText>
      </w:r>
      <w:r>
        <w:rPr>
          <w:b/>
          <w:bCs/>
          <w:i/>
          <w:iCs/>
          <w:color w:val="4F81BD" w:themeColor="accent1"/>
          <w:sz w:val="52"/>
          <w:szCs w:val="52"/>
          <w:lang w:val="fr-FR"/>
        </w:rPr>
        <w:fldChar w:fldCharType="separate"/>
      </w:r>
      <w:r w:rsidR="0013272E" w:rsidRPr="00D57F48">
        <w:rPr>
          <w:noProof/>
          <w:lang w:val="fr-FR"/>
        </w:rPr>
        <w:t>Figure 1 : Architecture générale d'application web</w:t>
      </w:r>
      <w:r w:rsidR="0013272E" w:rsidRPr="0013272E">
        <w:rPr>
          <w:noProof/>
          <w:lang w:val="fr-FR"/>
        </w:rPr>
        <w:tab/>
      </w:r>
      <w:r>
        <w:rPr>
          <w:noProof/>
        </w:rPr>
        <w:fldChar w:fldCharType="begin"/>
      </w:r>
      <w:r w:rsidR="0013272E" w:rsidRPr="0013272E">
        <w:rPr>
          <w:noProof/>
          <w:lang w:val="fr-FR"/>
        </w:rPr>
        <w:instrText xml:space="preserve"> PAGEREF _Toc515867809 \h </w:instrText>
      </w:r>
      <w:r>
        <w:rPr>
          <w:noProof/>
        </w:rPr>
      </w:r>
      <w:r>
        <w:rPr>
          <w:noProof/>
        </w:rPr>
        <w:fldChar w:fldCharType="separate"/>
      </w:r>
      <w:r w:rsidR="00A5327D">
        <w:rPr>
          <w:noProof/>
          <w:lang w:val="fr-FR"/>
        </w:rPr>
        <w:t>8</w:t>
      </w:r>
      <w:r>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2 : Héritage entre les acteurs</w:t>
      </w:r>
      <w:r w:rsidRPr="0013272E">
        <w:rPr>
          <w:noProof/>
          <w:lang w:val="fr-FR"/>
        </w:rPr>
        <w:tab/>
      </w:r>
      <w:r w:rsidR="00E009E4">
        <w:rPr>
          <w:noProof/>
        </w:rPr>
        <w:fldChar w:fldCharType="begin"/>
      </w:r>
      <w:r w:rsidRPr="0013272E">
        <w:rPr>
          <w:noProof/>
          <w:lang w:val="fr-FR"/>
        </w:rPr>
        <w:instrText xml:space="preserve"> PAGEREF _Toc515867810 \h </w:instrText>
      </w:r>
      <w:r w:rsidR="00E009E4">
        <w:rPr>
          <w:noProof/>
        </w:rPr>
      </w:r>
      <w:r w:rsidR="00E009E4">
        <w:rPr>
          <w:noProof/>
        </w:rPr>
        <w:fldChar w:fldCharType="separate"/>
      </w:r>
      <w:r w:rsidR="00A5327D">
        <w:rPr>
          <w:noProof/>
          <w:lang w:val="fr-FR"/>
        </w:rPr>
        <w:t>10</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3 Diagramme de cas d’utilisation de la gestion de données personnelles par l’abonné</w:t>
      </w:r>
      <w:r w:rsidRPr="0013272E">
        <w:rPr>
          <w:noProof/>
          <w:lang w:val="fr-FR"/>
        </w:rPr>
        <w:tab/>
      </w:r>
      <w:r w:rsidR="00E009E4">
        <w:rPr>
          <w:noProof/>
        </w:rPr>
        <w:fldChar w:fldCharType="begin"/>
      </w:r>
      <w:r w:rsidRPr="0013272E">
        <w:rPr>
          <w:noProof/>
          <w:lang w:val="fr-FR"/>
        </w:rPr>
        <w:instrText xml:space="preserve"> PAGEREF _Toc515867811 \h </w:instrText>
      </w:r>
      <w:r w:rsidR="00E009E4">
        <w:rPr>
          <w:noProof/>
        </w:rPr>
      </w:r>
      <w:r w:rsidR="00E009E4">
        <w:rPr>
          <w:noProof/>
        </w:rPr>
        <w:fldChar w:fldCharType="separate"/>
      </w:r>
      <w:r w:rsidR="00A5327D">
        <w:rPr>
          <w:noProof/>
          <w:lang w:val="fr-FR"/>
        </w:rPr>
        <w:t>11</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4 : Diagramme de cas d’utilisation de l’administrateur</w:t>
      </w:r>
      <w:r w:rsidRPr="0013272E">
        <w:rPr>
          <w:noProof/>
          <w:lang w:val="fr-FR"/>
        </w:rPr>
        <w:tab/>
      </w:r>
      <w:r w:rsidR="00E009E4">
        <w:rPr>
          <w:noProof/>
        </w:rPr>
        <w:fldChar w:fldCharType="begin"/>
      </w:r>
      <w:r w:rsidRPr="0013272E">
        <w:rPr>
          <w:noProof/>
          <w:lang w:val="fr-FR"/>
        </w:rPr>
        <w:instrText xml:space="preserve"> PAGEREF _Toc515867812 \h </w:instrText>
      </w:r>
      <w:r w:rsidR="00E009E4">
        <w:rPr>
          <w:noProof/>
        </w:rPr>
      </w:r>
      <w:r w:rsidR="00E009E4">
        <w:rPr>
          <w:noProof/>
        </w:rPr>
        <w:fldChar w:fldCharType="separate"/>
      </w:r>
      <w:r w:rsidR="00A5327D">
        <w:rPr>
          <w:noProof/>
          <w:lang w:val="fr-FR"/>
        </w:rPr>
        <w:t>12</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5 : Diagramme de cas d’utilisation de la consultation de données financières par l’abonné</w:t>
      </w:r>
      <w:r w:rsidRPr="0013272E">
        <w:rPr>
          <w:noProof/>
          <w:lang w:val="fr-FR"/>
        </w:rPr>
        <w:tab/>
      </w:r>
      <w:r w:rsidR="00E009E4">
        <w:rPr>
          <w:noProof/>
        </w:rPr>
        <w:fldChar w:fldCharType="begin"/>
      </w:r>
      <w:r w:rsidRPr="0013272E">
        <w:rPr>
          <w:noProof/>
          <w:lang w:val="fr-FR"/>
        </w:rPr>
        <w:instrText xml:space="preserve"> PAGEREF _Toc515867813 \h </w:instrText>
      </w:r>
      <w:r w:rsidR="00E009E4">
        <w:rPr>
          <w:noProof/>
        </w:rPr>
      </w:r>
      <w:r w:rsidR="00E009E4">
        <w:rPr>
          <w:noProof/>
        </w:rPr>
        <w:fldChar w:fldCharType="separate"/>
      </w:r>
      <w:r w:rsidR="00A5327D">
        <w:rPr>
          <w:noProof/>
          <w:lang w:val="fr-FR"/>
        </w:rPr>
        <w:t>12</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6 : Diagramme de cas d’utilisation de la gestion des opérations par l’abonné</w:t>
      </w:r>
      <w:r w:rsidRPr="0013272E">
        <w:rPr>
          <w:noProof/>
          <w:lang w:val="fr-FR"/>
        </w:rPr>
        <w:tab/>
      </w:r>
      <w:r w:rsidR="00E009E4">
        <w:rPr>
          <w:noProof/>
        </w:rPr>
        <w:fldChar w:fldCharType="begin"/>
      </w:r>
      <w:r w:rsidRPr="0013272E">
        <w:rPr>
          <w:noProof/>
          <w:lang w:val="fr-FR"/>
        </w:rPr>
        <w:instrText xml:space="preserve"> PAGEREF _Toc515867814 \h </w:instrText>
      </w:r>
      <w:r w:rsidR="00E009E4">
        <w:rPr>
          <w:noProof/>
        </w:rPr>
      </w:r>
      <w:r w:rsidR="00E009E4">
        <w:rPr>
          <w:noProof/>
        </w:rPr>
        <w:fldChar w:fldCharType="separate"/>
      </w:r>
      <w:r w:rsidR="00A5327D">
        <w:rPr>
          <w:noProof/>
          <w:lang w:val="fr-FR"/>
        </w:rPr>
        <w:t>13</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7 : Diagramme de classes de domaine SI</w:t>
      </w:r>
      <w:r w:rsidRPr="0013272E">
        <w:rPr>
          <w:noProof/>
          <w:lang w:val="fr-FR"/>
        </w:rPr>
        <w:tab/>
      </w:r>
      <w:r w:rsidR="00E009E4">
        <w:rPr>
          <w:noProof/>
        </w:rPr>
        <w:fldChar w:fldCharType="begin"/>
      </w:r>
      <w:r w:rsidRPr="0013272E">
        <w:rPr>
          <w:noProof/>
          <w:lang w:val="fr-FR"/>
        </w:rPr>
        <w:instrText xml:space="preserve"> PAGEREF _Toc515867815 \h </w:instrText>
      </w:r>
      <w:r w:rsidR="00E009E4">
        <w:rPr>
          <w:noProof/>
        </w:rPr>
      </w:r>
      <w:r w:rsidR="00E009E4">
        <w:rPr>
          <w:noProof/>
        </w:rPr>
        <w:fldChar w:fldCharType="separate"/>
      </w:r>
      <w:r w:rsidR="00A5327D">
        <w:rPr>
          <w:noProof/>
          <w:lang w:val="fr-FR"/>
        </w:rPr>
        <w:t>15</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8 : Diagramme de classes de domaine Persistantes</w:t>
      </w:r>
      <w:r w:rsidRPr="0013272E">
        <w:rPr>
          <w:noProof/>
          <w:lang w:val="fr-FR"/>
        </w:rPr>
        <w:tab/>
      </w:r>
      <w:r w:rsidR="00E009E4">
        <w:rPr>
          <w:noProof/>
        </w:rPr>
        <w:fldChar w:fldCharType="begin"/>
      </w:r>
      <w:r w:rsidRPr="0013272E">
        <w:rPr>
          <w:noProof/>
          <w:lang w:val="fr-FR"/>
        </w:rPr>
        <w:instrText xml:space="preserve"> PAGEREF _Toc515867816 \h </w:instrText>
      </w:r>
      <w:r w:rsidR="00E009E4">
        <w:rPr>
          <w:noProof/>
        </w:rPr>
      </w:r>
      <w:r w:rsidR="00E009E4">
        <w:rPr>
          <w:noProof/>
        </w:rPr>
        <w:fldChar w:fldCharType="separate"/>
      </w:r>
      <w:r w:rsidR="00A5327D">
        <w:rPr>
          <w:noProof/>
          <w:lang w:val="fr-FR"/>
        </w:rPr>
        <w:t>16</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9 : Diagramme de classes de cas d’utilisation « s’authentifier »</w:t>
      </w:r>
      <w:r w:rsidRPr="0013272E">
        <w:rPr>
          <w:noProof/>
          <w:lang w:val="fr-FR"/>
        </w:rPr>
        <w:tab/>
      </w:r>
      <w:r w:rsidR="00E009E4">
        <w:rPr>
          <w:noProof/>
        </w:rPr>
        <w:fldChar w:fldCharType="begin"/>
      </w:r>
      <w:r w:rsidRPr="0013272E">
        <w:rPr>
          <w:noProof/>
          <w:lang w:val="fr-FR"/>
        </w:rPr>
        <w:instrText xml:space="preserve"> PAGEREF _Toc515867817 \h </w:instrText>
      </w:r>
      <w:r w:rsidR="00E009E4">
        <w:rPr>
          <w:noProof/>
        </w:rPr>
      </w:r>
      <w:r w:rsidR="00E009E4">
        <w:rPr>
          <w:noProof/>
        </w:rPr>
        <w:fldChar w:fldCharType="separate"/>
      </w:r>
      <w:r w:rsidR="00A5327D">
        <w:rPr>
          <w:noProof/>
          <w:lang w:val="fr-FR"/>
        </w:rPr>
        <w:t>17</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10 : Diagramme de séquences de cas d’utilisation « s’authentifier »</w:t>
      </w:r>
      <w:r w:rsidRPr="0013272E">
        <w:rPr>
          <w:noProof/>
          <w:lang w:val="fr-FR"/>
        </w:rPr>
        <w:tab/>
      </w:r>
      <w:r w:rsidR="00E009E4">
        <w:rPr>
          <w:noProof/>
        </w:rPr>
        <w:fldChar w:fldCharType="begin"/>
      </w:r>
      <w:r w:rsidRPr="0013272E">
        <w:rPr>
          <w:noProof/>
          <w:lang w:val="fr-FR"/>
        </w:rPr>
        <w:instrText xml:space="preserve"> PAGEREF _Toc515867818 \h </w:instrText>
      </w:r>
      <w:r w:rsidR="00E009E4">
        <w:rPr>
          <w:noProof/>
        </w:rPr>
      </w:r>
      <w:r w:rsidR="00E009E4">
        <w:rPr>
          <w:noProof/>
        </w:rPr>
        <w:fldChar w:fldCharType="separate"/>
      </w:r>
      <w:r w:rsidR="00A5327D">
        <w:rPr>
          <w:noProof/>
          <w:lang w:val="fr-FR"/>
        </w:rPr>
        <w:t>18</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11 : Diagramme de classes de cas d’utilisation « Commander un chéquier »</w:t>
      </w:r>
      <w:r w:rsidRPr="0013272E">
        <w:rPr>
          <w:noProof/>
          <w:lang w:val="fr-FR"/>
        </w:rPr>
        <w:tab/>
      </w:r>
      <w:r w:rsidR="00E009E4">
        <w:rPr>
          <w:noProof/>
        </w:rPr>
        <w:fldChar w:fldCharType="begin"/>
      </w:r>
      <w:r w:rsidRPr="0013272E">
        <w:rPr>
          <w:noProof/>
          <w:lang w:val="fr-FR"/>
        </w:rPr>
        <w:instrText xml:space="preserve"> PAGEREF _Toc515867819 \h </w:instrText>
      </w:r>
      <w:r w:rsidR="00E009E4">
        <w:rPr>
          <w:noProof/>
        </w:rPr>
      </w:r>
      <w:r w:rsidR="00E009E4">
        <w:rPr>
          <w:noProof/>
        </w:rPr>
        <w:fldChar w:fldCharType="separate"/>
      </w:r>
      <w:r w:rsidR="00A5327D">
        <w:rPr>
          <w:noProof/>
          <w:lang w:val="fr-FR"/>
        </w:rPr>
        <w:t>19</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12 : Diagramme de séquences de cas d’utilisation « Commander un chéquier »</w:t>
      </w:r>
      <w:r w:rsidRPr="0013272E">
        <w:rPr>
          <w:noProof/>
          <w:lang w:val="fr-FR"/>
        </w:rPr>
        <w:tab/>
      </w:r>
      <w:r w:rsidR="00E009E4">
        <w:rPr>
          <w:noProof/>
        </w:rPr>
        <w:fldChar w:fldCharType="begin"/>
      </w:r>
      <w:r w:rsidRPr="0013272E">
        <w:rPr>
          <w:noProof/>
          <w:lang w:val="fr-FR"/>
        </w:rPr>
        <w:instrText xml:space="preserve"> PAGEREF _Toc515867820 \h </w:instrText>
      </w:r>
      <w:r w:rsidR="00E009E4">
        <w:rPr>
          <w:noProof/>
        </w:rPr>
      </w:r>
      <w:r w:rsidR="00E009E4">
        <w:rPr>
          <w:noProof/>
        </w:rPr>
        <w:fldChar w:fldCharType="separate"/>
      </w:r>
      <w:r w:rsidR="00A5327D">
        <w:rPr>
          <w:noProof/>
          <w:lang w:val="fr-FR"/>
        </w:rPr>
        <w:t>20</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13 : Diagramme de classes de cas d’utilisation « Demander un virement intrabancaire »</w:t>
      </w:r>
      <w:r w:rsidRPr="0013272E">
        <w:rPr>
          <w:noProof/>
          <w:lang w:val="fr-FR"/>
        </w:rPr>
        <w:tab/>
      </w:r>
      <w:r w:rsidR="00E009E4">
        <w:rPr>
          <w:noProof/>
        </w:rPr>
        <w:fldChar w:fldCharType="begin"/>
      </w:r>
      <w:r w:rsidRPr="0013272E">
        <w:rPr>
          <w:noProof/>
          <w:lang w:val="fr-FR"/>
        </w:rPr>
        <w:instrText xml:space="preserve"> PAGEREF _Toc515867821 \h </w:instrText>
      </w:r>
      <w:r w:rsidR="00E009E4">
        <w:rPr>
          <w:noProof/>
        </w:rPr>
      </w:r>
      <w:r w:rsidR="00E009E4">
        <w:rPr>
          <w:noProof/>
        </w:rPr>
        <w:fldChar w:fldCharType="separate"/>
      </w:r>
      <w:r w:rsidR="00A5327D">
        <w:rPr>
          <w:noProof/>
          <w:lang w:val="fr-FR"/>
        </w:rPr>
        <w:t>21</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14 : Diagramme de séquences de cas d’utilisation « Demander un virement intrabancaire »</w:t>
      </w:r>
      <w:r w:rsidRPr="0013272E">
        <w:rPr>
          <w:noProof/>
          <w:lang w:val="fr-FR"/>
        </w:rPr>
        <w:tab/>
      </w:r>
      <w:r w:rsidR="00E009E4">
        <w:rPr>
          <w:noProof/>
        </w:rPr>
        <w:fldChar w:fldCharType="begin"/>
      </w:r>
      <w:r w:rsidRPr="0013272E">
        <w:rPr>
          <w:noProof/>
          <w:lang w:val="fr-FR"/>
        </w:rPr>
        <w:instrText xml:space="preserve"> PAGEREF _Toc515867822 \h </w:instrText>
      </w:r>
      <w:r w:rsidR="00E009E4">
        <w:rPr>
          <w:noProof/>
        </w:rPr>
      </w:r>
      <w:r w:rsidR="00E009E4">
        <w:rPr>
          <w:noProof/>
        </w:rPr>
        <w:fldChar w:fldCharType="separate"/>
      </w:r>
      <w:r w:rsidR="00A5327D">
        <w:rPr>
          <w:noProof/>
          <w:lang w:val="fr-FR"/>
        </w:rPr>
        <w:t>22</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15 : Diagramme de classes de cas d’utilisation « Demander un virement interbancaire »</w:t>
      </w:r>
      <w:r w:rsidRPr="0013272E">
        <w:rPr>
          <w:noProof/>
          <w:lang w:val="fr-FR"/>
        </w:rPr>
        <w:tab/>
      </w:r>
      <w:r w:rsidR="00E009E4">
        <w:rPr>
          <w:noProof/>
        </w:rPr>
        <w:fldChar w:fldCharType="begin"/>
      </w:r>
      <w:r w:rsidRPr="0013272E">
        <w:rPr>
          <w:noProof/>
          <w:lang w:val="fr-FR"/>
        </w:rPr>
        <w:instrText xml:space="preserve"> PAGEREF _Toc515867823 \h </w:instrText>
      </w:r>
      <w:r w:rsidR="00E009E4">
        <w:rPr>
          <w:noProof/>
        </w:rPr>
      </w:r>
      <w:r w:rsidR="00E009E4">
        <w:rPr>
          <w:noProof/>
        </w:rPr>
        <w:fldChar w:fldCharType="separate"/>
      </w:r>
      <w:r w:rsidR="00A5327D">
        <w:rPr>
          <w:noProof/>
          <w:lang w:val="fr-FR"/>
        </w:rPr>
        <w:t>23</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16 : Diagramme de séquences de cas d’utilisation « Demander un virement interbancaire »</w:t>
      </w:r>
      <w:r w:rsidRPr="0013272E">
        <w:rPr>
          <w:noProof/>
          <w:lang w:val="fr-FR"/>
        </w:rPr>
        <w:tab/>
      </w:r>
      <w:r w:rsidR="00E009E4">
        <w:rPr>
          <w:noProof/>
        </w:rPr>
        <w:fldChar w:fldCharType="begin"/>
      </w:r>
      <w:r w:rsidRPr="0013272E">
        <w:rPr>
          <w:noProof/>
          <w:lang w:val="fr-FR"/>
        </w:rPr>
        <w:instrText xml:space="preserve"> PAGEREF _Toc515867824 \h </w:instrText>
      </w:r>
      <w:r w:rsidR="00E009E4">
        <w:rPr>
          <w:noProof/>
        </w:rPr>
      </w:r>
      <w:r w:rsidR="00E009E4">
        <w:rPr>
          <w:noProof/>
        </w:rPr>
        <w:fldChar w:fldCharType="separate"/>
      </w:r>
      <w:r w:rsidR="00A5327D">
        <w:rPr>
          <w:noProof/>
          <w:lang w:val="fr-FR"/>
        </w:rPr>
        <w:t>24</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17 : Diagramme de classes de cas d’utilisation « Consulter les clients »</w:t>
      </w:r>
      <w:r w:rsidRPr="0013272E">
        <w:rPr>
          <w:noProof/>
          <w:lang w:val="fr-FR"/>
        </w:rPr>
        <w:tab/>
      </w:r>
      <w:r w:rsidR="00E009E4">
        <w:rPr>
          <w:noProof/>
        </w:rPr>
        <w:fldChar w:fldCharType="begin"/>
      </w:r>
      <w:r w:rsidRPr="0013272E">
        <w:rPr>
          <w:noProof/>
          <w:lang w:val="fr-FR"/>
        </w:rPr>
        <w:instrText xml:space="preserve"> PAGEREF _Toc515867825 \h </w:instrText>
      </w:r>
      <w:r w:rsidR="00E009E4">
        <w:rPr>
          <w:noProof/>
        </w:rPr>
      </w:r>
      <w:r w:rsidR="00E009E4">
        <w:rPr>
          <w:noProof/>
        </w:rPr>
        <w:fldChar w:fldCharType="separate"/>
      </w:r>
      <w:r w:rsidR="00A5327D">
        <w:rPr>
          <w:noProof/>
          <w:lang w:val="fr-FR"/>
        </w:rPr>
        <w:t>25</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18 : Diagramme de séquences de cas d’utilisation « Consulter les comptes »</w:t>
      </w:r>
      <w:r w:rsidRPr="0013272E">
        <w:rPr>
          <w:noProof/>
          <w:lang w:val="fr-FR"/>
        </w:rPr>
        <w:tab/>
      </w:r>
      <w:r w:rsidR="00E009E4">
        <w:rPr>
          <w:noProof/>
        </w:rPr>
        <w:fldChar w:fldCharType="begin"/>
      </w:r>
      <w:r w:rsidRPr="0013272E">
        <w:rPr>
          <w:noProof/>
          <w:lang w:val="fr-FR"/>
        </w:rPr>
        <w:instrText xml:space="preserve"> PAGEREF _Toc515867826 \h </w:instrText>
      </w:r>
      <w:r w:rsidR="00E009E4">
        <w:rPr>
          <w:noProof/>
        </w:rPr>
      </w:r>
      <w:r w:rsidR="00E009E4">
        <w:rPr>
          <w:noProof/>
        </w:rPr>
        <w:fldChar w:fldCharType="separate"/>
      </w:r>
      <w:r w:rsidR="00A5327D">
        <w:rPr>
          <w:noProof/>
          <w:lang w:val="fr-FR"/>
        </w:rPr>
        <w:t>26</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19 : Diagramme de séquences de cas d’utilisation « Consulter les opérations »</w:t>
      </w:r>
      <w:r w:rsidRPr="0013272E">
        <w:rPr>
          <w:noProof/>
          <w:lang w:val="fr-FR"/>
        </w:rPr>
        <w:tab/>
      </w:r>
      <w:r w:rsidR="00E009E4">
        <w:rPr>
          <w:noProof/>
        </w:rPr>
        <w:fldChar w:fldCharType="begin"/>
      </w:r>
      <w:r w:rsidRPr="0013272E">
        <w:rPr>
          <w:noProof/>
          <w:lang w:val="fr-FR"/>
        </w:rPr>
        <w:instrText xml:space="preserve"> PAGEREF _Toc515867827 \h </w:instrText>
      </w:r>
      <w:r w:rsidR="00E009E4">
        <w:rPr>
          <w:noProof/>
        </w:rPr>
      </w:r>
      <w:r w:rsidR="00E009E4">
        <w:rPr>
          <w:noProof/>
        </w:rPr>
        <w:fldChar w:fldCharType="separate"/>
      </w:r>
      <w:r w:rsidR="00A5327D">
        <w:rPr>
          <w:noProof/>
          <w:lang w:val="fr-FR"/>
        </w:rPr>
        <w:t>26</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20 : Diagramme de classes de cas d’utilisation « Consulter les commandes de chéquier »</w:t>
      </w:r>
      <w:r w:rsidRPr="0013272E">
        <w:rPr>
          <w:noProof/>
          <w:lang w:val="fr-FR"/>
        </w:rPr>
        <w:tab/>
      </w:r>
      <w:r w:rsidR="00E009E4">
        <w:rPr>
          <w:noProof/>
        </w:rPr>
        <w:fldChar w:fldCharType="begin"/>
      </w:r>
      <w:r w:rsidRPr="0013272E">
        <w:rPr>
          <w:noProof/>
          <w:lang w:val="fr-FR"/>
        </w:rPr>
        <w:instrText xml:space="preserve"> PAGEREF _Toc515867828 \h </w:instrText>
      </w:r>
      <w:r w:rsidR="00E009E4">
        <w:rPr>
          <w:noProof/>
        </w:rPr>
      </w:r>
      <w:r w:rsidR="00E009E4">
        <w:rPr>
          <w:noProof/>
        </w:rPr>
        <w:fldChar w:fldCharType="separate"/>
      </w:r>
      <w:r w:rsidR="00A5327D">
        <w:rPr>
          <w:noProof/>
          <w:lang w:val="fr-FR"/>
        </w:rPr>
        <w:t>27</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21 : Diagramme de séquences de cas d’utilisation « Consulter les commandes de chéquier »</w:t>
      </w:r>
      <w:r w:rsidRPr="0013272E">
        <w:rPr>
          <w:noProof/>
          <w:lang w:val="fr-FR"/>
        </w:rPr>
        <w:tab/>
      </w:r>
      <w:r w:rsidR="00E009E4">
        <w:rPr>
          <w:noProof/>
        </w:rPr>
        <w:fldChar w:fldCharType="begin"/>
      </w:r>
      <w:r w:rsidRPr="0013272E">
        <w:rPr>
          <w:noProof/>
          <w:lang w:val="fr-FR"/>
        </w:rPr>
        <w:instrText xml:space="preserve"> PAGEREF _Toc515867829 \h </w:instrText>
      </w:r>
      <w:r w:rsidR="00E009E4">
        <w:rPr>
          <w:noProof/>
        </w:rPr>
      </w:r>
      <w:r w:rsidR="00E009E4">
        <w:rPr>
          <w:noProof/>
        </w:rPr>
        <w:fldChar w:fldCharType="separate"/>
      </w:r>
      <w:r w:rsidR="00A5327D">
        <w:rPr>
          <w:noProof/>
          <w:lang w:val="fr-FR"/>
        </w:rPr>
        <w:t>27</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22 : Diagramme de classes de cas d’utilisation « Mettre à jour les coordonnées du client »</w:t>
      </w:r>
      <w:r w:rsidRPr="0013272E">
        <w:rPr>
          <w:noProof/>
          <w:lang w:val="fr-FR"/>
        </w:rPr>
        <w:tab/>
      </w:r>
      <w:r w:rsidR="00E009E4">
        <w:rPr>
          <w:noProof/>
        </w:rPr>
        <w:fldChar w:fldCharType="begin"/>
      </w:r>
      <w:r w:rsidRPr="0013272E">
        <w:rPr>
          <w:noProof/>
          <w:lang w:val="fr-FR"/>
        </w:rPr>
        <w:instrText xml:space="preserve"> PAGEREF _Toc515867830 \h </w:instrText>
      </w:r>
      <w:r w:rsidR="00E009E4">
        <w:rPr>
          <w:noProof/>
        </w:rPr>
      </w:r>
      <w:r w:rsidR="00E009E4">
        <w:rPr>
          <w:noProof/>
        </w:rPr>
        <w:fldChar w:fldCharType="separate"/>
      </w:r>
      <w:r w:rsidR="00A5327D">
        <w:rPr>
          <w:noProof/>
          <w:lang w:val="fr-FR"/>
        </w:rPr>
        <w:t>28</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23 : Diagramme de séquences de cas d’utilisation « Mettre à jour les coordonnées du client »</w:t>
      </w:r>
      <w:r w:rsidRPr="0013272E">
        <w:rPr>
          <w:noProof/>
          <w:lang w:val="fr-FR"/>
        </w:rPr>
        <w:tab/>
      </w:r>
      <w:r w:rsidR="00E009E4">
        <w:rPr>
          <w:noProof/>
        </w:rPr>
        <w:fldChar w:fldCharType="begin"/>
      </w:r>
      <w:r w:rsidRPr="0013272E">
        <w:rPr>
          <w:noProof/>
          <w:lang w:val="fr-FR"/>
        </w:rPr>
        <w:instrText xml:space="preserve"> PAGEREF _Toc515867831 \h </w:instrText>
      </w:r>
      <w:r w:rsidR="00E009E4">
        <w:rPr>
          <w:noProof/>
        </w:rPr>
      </w:r>
      <w:r w:rsidR="00E009E4">
        <w:rPr>
          <w:noProof/>
        </w:rPr>
        <w:fldChar w:fldCharType="separate"/>
      </w:r>
      <w:r w:rsidR="00A5327D">
        <w:rPr>
          <w:noProof/>
          <w:lang w:val="fr-FR"/>
        </w:rPr>
        <w:t>29</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24 : Diagramme de classes de cas d’utilisation « Mettre à jour le mot de passe de l’abonné »</w:t>
      </w:r>
      <w:r w:rsidRPr="0013272E">
        <w:rPr>
          <w:noProof/>
          <w:lang w:val="fr-FR"/>
        </w:rPr>
        <w:tab/>
      </w:r>
      <w:r w:rsidR="00E009E4">
        <w:rPr>
          <w:noProof/>
        </w:rPr>
        <w:fldChar w:fldCharType="begin"/>
      </w:r>
      <w:r w:rsidRPr="0013272E">
        <w:rPr>
          <w:noProof/>
          <w:lang w:val="fr-FR"/>
        </w:rPr>
        <w:instrText xml:space="preserve"> PAGEREF _Toc515867832 \h </w:instrText>
      </w:r>
      <w:r w:rsidR="00E009E4">
        <w:rPr>
          <w:noProof/>
        </w:rPr>
      </w:r>
      <w:r w:rsidR="00E009E4">
        <w:rPr>
          <w:noProof/>
        </w:rPr>
        <w:fldChar w:fldCharType="separate"/>
      </w:r>
      <w:r w:rsidR="00A5327D">
        <w:rPr>
          <w:noProof/>
          <w:lang w:val="fr-FR"/>
        </w:rPr>
        <w:t>30</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25 : Diagramme de séquences de cas d’utilisation « Mettre à jour le mot de passe de l’abonné »</w:t>
      </w:r>
      <w:r w:rsidRPr="0013272E">
        <w:rPr>
          <w:noProof/>
          <w:lang w:val="fr-FR"/>
        </w:rPr>
        <w:tab/>
      </w:r>
      <w:r w:rsidR="00E009E4">
        <w:rPr>
          <w:noProof/>
        </w:rPr>
        <w:fldChar w:fldCharType="begin"/>
      </w:r>
      <w:r w:rsidRPr="0013272E">
        <w:rPr>
          <w:noProof/>
          <w:lang w:val="fr-FR"/>
        </w:rPr>
        <w:instrText xml:space="preserve"> PAGEREF _Toc515867833 \h </w:instrText>
      </w:r>
      <w:r w:rsidR="00E009E4">
        <w:rPr>
          <w:noProof/>
        </w:rPr>
      </w:r>
      <w:r w:rsidR="00E009E4">
        <w:rPr>
          <w:noProof/>
        </w:rPr>
        <w:fldChar w:fldCharType="separate"/>
      </w:r>
      <w:r w:rsidR="00A5327D">
        <w:rPr>
          <w:noProof/>
          <w:lang w:val="fr-FR"/>
        </w:rPr>
        <w:t>30</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26 : Diagramme de classes de cas d’utilisation « Consulter les abonnés »</w:t>
      </w:r>
      <w:r w:rsidRPr="0013272E">
        <w:rPr>
          <w:noProof/>
          <w:lang w:val="fr-FR"/>
        </w:rPr>
        <w:tab/>
      </w:r>
      <w:r w:rsidR="00E009E4">
        <w:rPr>
          <w:noProof/>
        </w:rPr>
        <w:fldChar w:fldCharType="begin"/>
      </w:r>
      <w:r w:rsidRPr="0013272E">
        <w:rPr>
          <w:noProof/>
          <w:lang w:val="fr-FR"/>
        </w:rPr>
        <w:instrText xml:space="preserve"> PAGEREF _Toc515867834 \h </w:instrText>
      </w:r>
      <w:r w:rsidR="00E009E4">
        <w:rPr>
          <w:noProof/>
        </w:rPr>
      </w:r>
      <w:r w:rsidR="00E009E4">
        <w:rPr>
          <w:noProof/>
        </w:rPr>
        <w:fldChar w:fldCharType="separate"/>
      </w:r>
      <w:r w:rsidR="00A5327D">
        <w:rPr>
          <w:noProof/>
          <w:lang w:val="fr-FR"/>
        </w:rPr>
        <w:t>31</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27 : Diagramme de séquences de cas d’utilisation « Consulter les abonnés »</w:t>
      </w:r>
      <w:r w:rsidRPr="0013272E">
        <w:rPr>
          <w:noProof/>
          <w:lang w:val="fr-FR"/>
        </w:rPr>
        <w:tab/>
      </w:r>
      <w:r w:rsidR="00E009E4">
        <w:rPr>
          <w:noProof/>
        </w:rPr>
        <w:fldChar w:fldCharType="begin"/>
      </w:r>
      <w:r w:rsidRPr="0013272E">
        <w:rPr>
          <w:noProof/>
          <w:lang w:val="fr-FR"/>
        </w:rPr>
        <w:instrText xml:space="preserve"> PAGEREF _Toc515867835 \h </w:instrText>
      </w:r>
      <w:r w:rsidR="00E009E4">
        <w:rPr>
          <w:noProof/>
        </w:rPr>
      </w:r>
      <w:r w:rsidR="00E009E4">
        <w:rPr>
          <w:noProof/>
        </w:rPr>
        <w:fldChar w:fldCharType="separate"/>
      </w:r>
      <w:r w:rsidR="00A5327D">
        <w:rPr>
          <w:noProof/>
          <w:lang w:val="fr-FR"/>
        </w:rPr>
        <w:t>32</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28 : Diagramme de séquences de cas d’utilisation « gérer les bénéficiaires »</w:t>
      </w:r>
      <w:r w:rsidRPr="0013272E">
        <w:rPr>
          <w:noProof/>
          <w:lang w:val="fr-FR"/>
        </w:rPr>
        <w:tab/>
      </w:r>
      <w:r w:rsidR="00E009E4">
        <w:rPr>
          <w:noProof/>
        </w:rPr>
        <w:fldChar w:fldCharType="begin"/>
      </w:r>
      <w:r w:rsidRPr="0013272E">
        <w:rPr>
          <w:noProof/>
          <w:lang w:val="fr-FR"/>
        </w:rPr>
        <w:instrText xml:space="preserve"> PAGEREF _Toc515867836 \h </w:instrText>
      </w:r>
      <w:r w:rsidR="00E009E4">
        <w:rPr>
          <w:noProof/>
        </w:rPr>
      </w:r>
      <w:r w:rsidR="00E009E4">
        <w:rPr>
          <w:noProof/>
        </w:rPr>
        <w:fldChar w:fldCharType="separate"/>
      </w:r>
      <w:r w:rsidR="00A5327D">
        <w:rPr>
          <w:noProof/>
          <w:lang w:val="fr-FR"/>
        </w:rPr>
        <w:t>33</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29 : Diagramme de classes de cas d’utilisation « Consulter les virements »</w:t>
      </w:r>
      <w:r w:rsidRPr="0013272E">
        <w:rPr>
          <w:noProof/>
          <w:lang w:val="fr-FR"/>
        </w:rPr>
        <w:tab/>
      </w:r>
      <w:r w:rsidR="00E009E4">
        <w:rPr>
          <w:noProof/>
        </w:rPr>
        <w:fldChar w:fldCharType="begin"/>
      </w:r>
      <w:r w:rsidRPr="0013272E">
        <w:rPr>
          <w:noProof/>
          <w:lang w:val="fr-FR"/>
        </w:rPr>
        <w:instrText xml:space="preserve"> PAGEREF _Toc515867837 \h </w:instrText>
      </w:r>
      <w:r w:rsidR="00E009E4">
        <w:rPr>
          <w:noProof/>
        </w:rPr>
      </w:r>
      <w:r w:rsidR="00E009E4">
        <w:rPr>
          <w:noProof/>
        </w:rPr>
        <w:fldChar w:fldCharType="separate"/>
      </w:r>
      <w:r w:rsidR="00A5327D">
        <w:rPr>
          <w:noProof/>
          <w:lang w:val="fr-FR"/>
        </w:rPr>
        <w:t>34</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30 : Diagramme de séquences de cas d’utilisation « Consulter les virements »</w:t>
      </w:r>
      <w:r w:rsidRPr="0013272E">
        <w:rPr>
          <w:noProof/>
          <w:lang w:val="fr-FR"/>
        </w:rPr>
        <w:tab/>
      </w:r>
      <w:r w:rsidR="00E009E4">
        <w:rPr>
          <w:noProof/>
        </w:rPr>
        <w:fldChar w:fldCharType="begin"/>
      </w:r>
      <w:r w:rsidRPr="0013272E">
        <w:rPr>
          <w:noProof/>
          <w:lang w:val="fr-FR"/>
        </w:rPr>
        <w:instrText xml:space="preserve"> PAGEREF _Toc515867838 \h </w:instrText>
      </w:r>
      <w:r w:rsidR="00E009E4">
        <w:rPr>
          <w:noProof/>
        </w:rPr>
      </w:r>
      <w:r w:rsidR="00E009E4">
        <w:rPr>
          <w:noProof/>
        </w:rPr>
        <w:fldChar w:fldCharType="separate"/>
      </w:r>
      <w:r w:rsidR="00A5327D">
        <w:rPr>
          <w:noProof/>
          <w:lang w:val="fr-FR"/>
        </w:rPr>
        <w:t>34</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31 : Diagramme de composants de l’application E-Banking</w:t>
      </w:r>
      <w:r w:rsidRPr="0013272E">
        <w:rPr>
          <w:noProof/>
          <w:lang w:val="fr-FR"/>
        </w:rPr>
        <w:tab/>
      </w:r>
      <w:r w:rsidR="00E009E4">
        <w:rPr>
          <w:noProof/>
        </w:rPr>
        <w:fldChar w:fldCharType="begin"/>
      </w:r>
      <w:r w:rsidRPr="0013272E">
        <w:rPr>
          <w:noProof/>
          <w:lang w:val="fr-FR"/>
        </w:rPr>
        <w:instrText xml:space="preserve"> PAGEREF _Toc515867839 \h </w:instrText>
      </w:r>
      <w:r w:rsidR="00E009E4">
        <w:rPr>
          <w:noProof/>
        </w:rPr>
      </w:r>
      <w:r w:rsidR="00E009E4">
        <w:rPr>
          <w:noProof/>
        </w:rPr>
        <w:fldChar w:fldCharType="separate"/>
      </w:r>
      <w:r w:rsidR="00A5327D">
        <w:rPr>
          <w:noProof/>
          <w:lang w:val="fr-FR"/>
        </w:rPr>
        <w:t>35</w:t>
      </w:r>
      <w:r w:rsidR="00E009E4">
        <w:rPr>
          <w:noProof/>
        </w:rPr>
        <w:fldChar w:fldCharType="end"/>
      </w:r>
    </w:p>
    <w:p w:rsidR="0013272E" w:rsidRPr="0013272E" w:rsidRDefault="0013272E">
      <w:pPr>
        <w:pStyle w:val="TableofFigures"/>
        <w:tabs>
          <w:tab w:val="right" w:leader="dot" w:pos="9396"/>
        </w:tabs>
        <w:rPr>
          <w:rFonts w:eastAsiaTheme="minorEastAsia"/>
          <w:noProof/>
          <w:lang w:val="fr-FR"/>
        </w:rPr>
      </w:pPr>
      <w:r w:rsidRPr="00D57F48">
        <w:rPr>
          <w:noProof/>
          <w:lang w:val="fr-FR"/>
        </w:rPr>
        <w:t>Figure 32 : Diagramme de déploiement de l’application E-Banking</w:t>
      </w:r>
      <w:r w:rsidRPr="0013272E">
        <w:rPr>
          <w:noProof/>
          <w:lang w:val="fr-FR"/>
        </w:rPr>
        <w:tab/>
      </w:r>
      <w:r w:rsidR="00E009E4">
        <w:rPr>
          <w:noProof/>
        </w:rPr>
        <w:fldChar w:fldCharType="begin"/>
      </w:r>
      <w:r w:rsidRPr="0013272E">
        <w:rPr>
          <w:noProof/>
          <w:lang w:val="fr-FR"/>
        </w:rPr>
        <w:instrText xml:space="preserve"> PAGEREF _Toc515867840 \h </w:instrText>
      </w:r>
      <w:r w:rsidR="00E009E4">
        <w:rPr>
          <w:noProof/>
        </w:rPr>
      </w:r>
      <w:r w:rsidR="00E009E4">
        <w:rPr>
          <w:noProof/>
        </w:rPr>
        <w:fldChar w:fldCharType="separate"/>
      </w:r>
      <w:r w:rsidR="00A5327D">
        <w:rPr>
          <w:noProof/>
          <w:lang w:val="fr-FR"/>
        </w:rPr>
        <w:t>36</w:t>
      </w:r>
      <w:r w:rsidR="00E009E4">
        <w:rPr>
          <w:noProof/>
        </w:rPr>
        <w:fldChar w:fldCharType="end"/>
      </w:r>
    </w:p>
    <w:p w:rsidR="0013272E" w:rsidRPr="00817E2E" w:rsidRDefault="0013272E" w:rsidP="00A5327D">
      <w:pPr>
        <w:pStyle w:val="TableofFigures"/>
        <w:tabs>
          <w:tab w:val="right" w:leader="dot" w:pos="9396"/>
        </w:tabs>
        <w:rPr>
          <w:noProof/>
          <w:lang w:val="fr-FR"/>
        </w:rPr>
      </w:pPr>
      <w:r w:rsidRPr="0013272E">
        <w:rPr>
          <w:noProof/>
          <w:lang w:val="fr-FR"/>
        </w:rPr>
        <w:t>Figure 3</w:t>
      </w:r>
      <w:r w:rsidR="00A5327D">
        <w:rPr>
          <w:noProof/>
          <w:lang w:val="fr-FR"/>
        </w:rPr>
        <w:t>3</w:t>
      </w:r>
      <w:r w:rsidRPr="00D57F48">
        <w:rPr>
          <w:noProof/>
          <w:lang w:val="fr-FR"/>
        </w:rPr>
        <w:t xml:space="preserve"> : interface d'identification</w:t>
      </w:r>
      <w:r w:rsidRPr="0013272E">
        <w:rPr>
          <w:noProof/>
          <w:lang w:val="fr-FR"/>
        </w:rPr>
        <w:tab/>
      </w:r>
      <w:r w:rsidR="00E009E4">
        <w:rPr>
          <w:noProof/>
        </w:rPr>
        <w:fldChar w:fldCharType="begin"/>
      </w:r>
      <w:r w:rsidRPr="0013272E">
        <w:rPr>
          <w:noProof/>
          <w:lang w:val="fr-FR"/>
        </w:rPr>
        <w:instrText xml:space="preserve"> PAGEREF _Toc515867842 \h </w:instrText>
      </w:r>
      <w:r w:rsidR="00E009E4">
        <w:rPr>
          <w:noProof/>
        </w:rPr>
      </w:r>
      <w:r w:rsidR="00E009E4">
        <w:rPr>
          <w:noProof/>
        </w:rPr>
        <w:fldChar w:fldCharType="separate"/>
      </w:r>
      <w:r w:rsidR="00A5327D">
        <w:rPr>
          <w:noProof/>
          <w:lang w:val="fr-FR"/>
        </w:rPr>
        <w:t>37</w:t>
      </w:r>
      <w:r w:rsidR="00E009E4">
        <w:rPr>
          <w:noProof/>
        </w:rPr>
        <w:fldChar w:fldCharType="end"/>
      </w:r>
    </w:p>
    <w:p w:rsidR="00A5327D" w:rsidRPr="0013272E" w:rsidRDefault="00A5327D" w:rsidP="00A5327D">
      <w:pPr>
        <w:pStyle w:val="TableofFigures"/>
        <w:tabs>
          <w:tab w:val="right" w:leader="dot" w:pos="9396"/>
        </w:tabs>
        <w:rPr>
          <w:rFonts w:eastAsiaTheme="minorEastAsia"/>
          <w:noProof/>
          <w:lang w:val="fr-FR"/>
        </w:rPr>
      </w:pPr>
      <w:r w:rsidRPr="0013272E">
        <w:rPr>
          <w:noProof/>
          <w:lang w:val="fr-FR"/>
        </w:rPr>
        <w:t>Figure 3</w:t>
      </w:r>
      <w:r>
        <w:rPr>
          <w:noProof/>
          <w:lang w:val="fr-FR"/>
        </w:rPr>
        <w:t>4</w:t>
      </w:r>
      <w:r w:rsidRPr="00D57F48">
        <w:rPr>
          <w:noProof/>
          <w:lang w:val="fr-FR"/>
        </w:rPr>
        <w:t xml:space="preserve"> : interface d'identification message d’erreur</w:t>
      </w:r>
      <w:r w:rsidRPr="0013272E">
        <w:rPr>
          <w:noProof/>
          <w:lang w:val="fr-FR"/>
        </w:rPr>
        <w:tab/>
      </w:r>
      <w:r w:rsidR="00E009E4">
        <w:rPr>
          <w:noProof/>
        </w:rPr>
        <w:fldChar w:fldCharType="begin"/>
      </w:r>
      <w:r w:rsidRPr="0013272E">
        <w:rPr>
          <w:noProof/>
          <w:lang w:val="fr-FR"/>
        </w:rPr>
        <w:instrText xml:space="preserve"> PAGEREF _Toc515867841 \h </w:instrText>
      </w:r>
      <w:r w:rsidR="00E009E4">
        <w:rPr>
          <w:noProof/>
        </w:rPr>
      </w:r>
      <w:r w:rsidR="00E009E4">
        <w:rPr>
          <w:noProof/>
        </w:rPr>
        <w:fldChar w:fldCharType="separate"/>
      </w:r>
      <w:r>
        <w:rPr>
          <w:noProof/>
          <w:lang w:val="fr-FR"/>
        </w:rPr>
        <w:t>37</w:t>
      </w:r>
      <w:r w:rsidR="00E009E4">
        <w:rPr>
          <w:noProof/>
        </w:rPr>
        <w:fldChar w:fldCharType="end"/>
      </w:r>
    </w:p>
    <w:p w:rsidR="0013272E" w:rsidRPr="00817E2E" w:rsidRDefault="0013272E">
      <w:pPr>
        <w:pStyle w:val="TableofFigures"/>
        <w:tabs>
          <w:tab w:val="right" w:leader="dot" w:pos="9396"/>
        </w:tabs>
        <w:rPr>
          <w:noProof/>
          <w:lang w:val="fr-FR"/>
        </w:rPr>
      </w:pPr>
      <w:r w:rsidRPr="0013272E">
        <w:rPr>
          <w:noProof/>
          <w:lang w:val="fr-FR"/>
        </w:rPr>
        <w:lastRenderedPageBreak/>
        <w:t>Figure 35</w:t>
      </w:r>
      <w:r w:rsidRPr="00D57F48">
        <w:rPr>
          <w:noProof/>
          <w:lang w:val="fr-FR"/>
        </w:rPr>
        <w:t xml:space="preserve"> : interface de commande chéquier</w:t>
      </w:r>
      <w:r w:rsidRPr="0013272E">
        <w:rPr>
          <w:noProof/>
          <w:lang w:val="fr-FR"/>
        </w:rPr>
        <w:tab/>
      </w:r>
      <w:r w:rsidR="00E009E4">
        <w:rPr>
          <w:noProof/>
        </w:rPr>
        <w:fldChar w:fldCharType="begin"/>
      </w:r>
      <w:r w:rsidRPr="0013272E">
        <w:rPr>
          <w:noProof/>
          <w:lang w:val="fr-FR"/>
        </w:rPr>
        <w:instrText xml:space="preserve"> PAGEREF _Toc515867843 \h </w:instrText>
      </w:r>
      <w:r w:rsidR="00E009E4">
        <w:rPr>
          <w:noProof/>
        </w:rPr>
      </w:r>
      <w:r w:rsidR="00E009E4">
        <w:rPr>
          <w:noProof/>
        </w:rPr>
        <w:fldChar w:fldCharType="separate"/>
      </w:r>
      <w:r w:rsidR="00A5327D">
        <w:rPr>
          <w:noProof/>
          <w:lang w:val="fr-FR"/>
        </w:rPr>
        <w:t>37</w:t>
      </w:r>
      <w:r w:rsidR="00E009E4">
        <w:rPr>
          <w:noProof/>
        </w:rPr>
        <w:fldChar w:fldCharType="end"/>
      </w:r>
    </w:p>
    <w:p w:rsidR="00A5327D" w:rsidRPr="0013272E" w:rsidRDefault="00A5327D" w:rsidP="00A5327D">
      <w:pPr>
        <w:pStyle w:val="TableofFigures"/>
        <w:tabs>
          <w:tab w:val="right" w:leader="dot" w:pos="9396"/>
        </w:tabs>
        <w:rPr>
          <w:rFonts w:eastAsiaTheme="minorEastAsia"/>
          <w:noProof/>
          <w:lang w:val="fr-FR"/>
        </w:rPr>
      </w:pPr>
      <w:r w:rsidRPr="00D57F48">
        <w:rPr>
          <w:noProof/>
          <w:lang w:val="fr-FR"/>
        </w:rPr>
        <w:t>Figure 3</w:t>
      </w:r>
      <w:r>
        <w:rPr>
          <w:noProof/>
          <w:lang w:val="fr-FR"/>
        </w:rPr>
        <w:t>6</w:t>
      </w:r>
      <w:r w:rsidRPr="00D57F48">
        <w:rPr>
          <w:noProof/>
          <w:lang w:val="fr-FR"/>
        </w:rPr>
        <w:t xml:space="preserve"> : interface de création d’un virement interbancaire</w:t>
      </w:r>
      <w:r w:rsidRPr="0013272E">
        <w:rPr>
          <w:noProof/>
          <w:lang w:val="fr-FR"/>
        </w:rPr>
        <w:tab/>
      </w:r>
      <w:r w:rsidR="00E009E4">
        <w:rPr>
          <w:noProof/>
        </w:rPr>
        <w:fldChar w:fldCharType="begin"/>
      </w:r>
      <w:r w:rsidRPr="0013272E">
        <w:rPr>
          <w:noProof/>
          <w:lang w:val="fr-FR"/>
        </w:rPr>
        <w:instrText xml:space="preserve"> PAGEREF _Toc515867846 \h </w:instrText>
      </w:r>
      <w:r w:rsidR="00E009E4">
        <w:rPr>
          <w:noProof/>
        </w:rPr>
      </w:r>
      <w:r w:rsidR="00E009E4">
        <w:rPr>
          <w:noProof/>
        </w:rPr>
        <w:fldChar w:fldCharType="separate"/>
      </w:r>
      <w:r>
        <w:rPr>
          <w:noProof/>
          <w:lang w:val="fr-FR"/>
        </w:rPr>
        <w:t>38</w:t>
      </w:r>
      <w:r w:rsidR="00E009E4">
        <w:rPr>
          <w:noProof/>
        </w:rPr>
        <w:fldChar w:fldCharType="end"/>
      </w:r>
    </w:p>
    <w:p w:rsidR="0013272E" w:rsidRPr="0013272E" w:rsidRDefault="0013272E" w:rsidP="00A5327D">
      <w:pPr>
        <w:pStyle w:val="TableofFigures"/>
        <w:tabs>
          <w:tab w:val="right" w:leader="dot" w:pos="9396"/>
        </w:tabs>
        <w:rPr>
          <w:rFonts w:eastAsiaTheme="minorEastAsia"/>
          <w:noProof/>
          <w:lang w:val="fr-FR"/>
        </w:rPr>
      </w:pPr>
      <w:r w:rsidRPr="00D57F48">
        <w:rPr>
          <w:noProof/>
          <w:lang w:val="fr-FR"/>
        </w:rPr>
        <w:t>Figure 3</w:t>
      </w:r>
      <w:r w:rsidR="00A5327D">
        <w:rPr>
          <w:noProof/>
          <w:lang w:val="fr-FR"/>
        </w:rPr>
        <w:t>7</w:t>
      </w:r>
      <w:r w:rsidRPr="00D57F48">
        <w:rPr>
          <w:noProof/>
          <w:lang w:val="fr-FR"/>
        </w:rPr>
        <w:t xml:space="preserve"> : interface de vérification du code de validation</w:t>
      </w:r>
      <w:r w:rsidRPr="0013272E">
        <w:rPr>
          <w:noProof/>
          <w:lang w:val="fr-FR"/>
        </w:rPr>
        <w:tab/>
      </w:r>
      <w:r w:rsidR="00E009E4">
        <w:rPr>
          <w:noProof/>
        </w:rPr>
        <w:fldChar w:fldCharType="begin"/>
      </w:r>
      <w:r w:rsidRPr="0013272E">
        <w:rPr>
          <w:noProof/>
          <w:lang w:val="fr-FR"/>
        </w:rPr>
        <w:instrText xml:space="preserve"> PAGEREF _Toc515867845 \h </w:instrText>
      </w:r>
      <w:r w:rsidR="00E009E4">
        <w:rPr>
          <w:noProof/>
        </w:rPr>
      </w:r>
      <w:r w:rsidR="00E009E4">
        <w:rPr>
          <w:noProof/>
        </w:rPr>
        <w:fldChar w:fldCharType="separate"/>
      </w:r>
      <w:r w:rsidR="00A5327D">
        <w:rPr>
          <w:noProof/>
          <w:lang w:val="fr-FR"/>
        </w:rPr>
        <w:t>38</w:t>
      </w:r>
      <w:r w:rsidR="00E009E4">
        <w:rPr>
          <w:noProof/>
        </w:rPr>
        <w:fldChar w:fldCharType="end"/>
      </w:r>
    </w:p>
    <w:p w:rsidR="0013272E" w:rsidRPr="00A5327D" w:rsidRDefault="0013272E">
      <w:pPr>
        <w:pStyle w:val="TableofFigures"/>
        <w:tabs>
          <w:tab w:val="right" w:leader="dot" w:pos="9396"/>
        </w:tabs>
        <w:rPr>
          <w:noProof/>
          <w:lang w:val="fr-FR"/>
        </w:rPr>
      </w:pPr>
      <w:r w:rsidRPr="00D57F48">
        <w:rPr>
          <w:noProof/>
          <w:lang w:val="fr-FR"/>
        </w:rPr>
        <w:t>Figure 38 : interface de consultation des comptes</w:t>
      </w:r>
      <w:r w:rsidRPr="0013272E">
        <w:rPr>
          <w:noProof/>
          <w:lang w:val="fr-FR"/>
        </w:rPr>
        <w:tab/>
      </w:r>
      <w:r w:rsidR="00E009E4">
        <w:rPr>
          <w:noProof/>
        </w:rPr>
        <w:fldChar w:fldCharType="begin"/>
      </w:r>
      <w:r w:rsidRPr="0013272E">
        <w:rPr>
          <w:noProof/>
          <w:lang w:val="fr-FR"/>
        </w:rPr>
        <w:instrText xml:space="preserve"> PAGEREF _Toc515867847 \h </w:instrText>
      </w:r>
      <w:r w:rsidR="00E009E4">
        <w:rPr>
          <w:noProof/>
        </w:rPr>
      </w:r>
      <w:r w:rsidR="00E009E4">
        <w:rPr>
          <w:noProof/>
        </w:rPr>
        <w:fldChar w:fldCharType="separate"/>
      </w:r>
      <w:r w:rsidR="00A5327D">
        <w:rPr>
          <w:noProof/>
          <w:lang w:val="fr-FR"/>
        </w:rPr>
        <w:t>38</w:t>
      </w:r>
      <w:r w:rsidR="00E009E4">
        <w:rPr>
          <w:noProof/>
        </w:rPr>
        <w:fldChar w:fldCharType="end"/>
      </w:r>
    </w:p>
    <w:p w:rsidR="0013272E" w:rsidRPr="0013272E" w:rsidRDefault="0013272E" w:rsidP="0013272E">
      <w:pPr>
        <w:pStyle w:val="TableofFigures"/>
        <w:tabs>
          <w:tab w:val="right" w:leader="dot" w:pos="9396"/>
        </w:tabs>
        <w:rPr>
          <w:rFonts w:eastAsiaTheme="minorEastAsia"/>
          <w:noProof/>
          <w:lang w:val="fr-FR"/>
        </w:rPr>
      </w:pPr>
      <w:r w:rsidRPr="00D57F48">
        <w:rPr>
          <w:noProof/>
          <w:lang w:val="fr-FR"/>
        </w:rPr>
        <w:t>Figure 39 : interface de consultation des opérations</w:t>
      </w:r>
      <w:r w:rsidRPr="0013272E">
        <w:rPr>
          <w:noProof/>
          <w:lang w:val="fr-FR"/>
        </w:rPr>
        <w:tab/>
      </w:r>
      <w:r w:rsidR="00E009E4">
        <w:rPr>
          <w:noProof/>
        </w:rPr>
        <w:fldChar w:fldCharType="begin"/>
      </w:r>
      <w:r w:rsidRPr="0013272E">
        <w:rPr>
          <w:noProof/>
          <w:lang w:val="fr-FR"/>
        </w:rPr>
        <w:instrText xml:space="preserve"> PAGEREF _Toc515867844 \h </w:instrText>
      </w:r>
      <w:r w:rsidR="00E009E4">
        <w:rPr>
          <w:noProof/>
        </w:rPr>
      </w:r>
      <w:r w:rsidR="00E009E4">
        <w:rPr>
          <w:noProof/>
        </w:rPr>
        <w:fldChar w:fldCharType="separate"/>
      </w:r>
      <w:r w:rsidR="00A5327D">
        <w:rPr>
          <w:noProof/>
          <w:lang w:val="fr-FR"/>
        </w:rPr>
        <w:t>38</w:t>
      </w:r>
      <w:r w:rsidR="00E009E4">
        <w:rPr>
          <w:noProof/>
        </w:rPr>
        <w:fldChar w:fldCharType="end"/>
      </w:r>
    </w:p>
    <w:p w:rsidR="0013272E" w:rsidRPr="00817E2E" w:rsidRDefault="0013272E" w:rsidP="00A5327D">
      <w:pPr>
        <w:pStyle w:val="TableofFigures"/>
        <w:tabs>
          <w:tab w:val="right" w:leader="dot" w:pos="9396"/>
        </w:tabs>
        <w:rPr>
          <w:noProof/>
          <w:lang w:val="fr-FR"/>
        </w:rPr>
      </w:pPr>
      <w:r w:rsidRPr="00D57F48">
        <w:rPr>
          <w:noProof/>
          <w:lang w:val="fr-FR"/>
        </w:rPr>
        <w:t>Figure 4</w:t>
      </w:r>
      <w:r w:rsidR="00A5327D">
        <w:rPr>
          <w:noProof/>
          <w:lang w:val="fr-FR"/>
        </w:rPr>
        <w:t>0</w:t>
      </w:r>
      <w:r w:rsidRPr="00D57F48">
        <w:rPr>
          <w:noProof/>
          <w:lang w:val="fr-FR"/>
        </w:rPr>
        <w:t xml:space="preserve"> : interface de mise à jour des coordonnées du client</w:t>
      </w:r>
      <w:r w:rsidRPr="0013272E">
        <w:rPr>
          <w:noProof/>
          <w:lang w:val="fr-FR"/>
        </w:rPr>
        <w:tab/>
      </w:r>
      <w:r w:rsidR="00E009E4">
        <w:rPr>
          <w:noProof/>
        </w:rPr>
        <w:fldChar w:fldCharType="begin"/>
      </w:r>
      <w:r w:rsidRPr="0013272E">
        <w:rPr>
          <w:noProof/>
          <w:lang w:val="fr-FR"/>
        </w:rPr>
        <w:instrText xml:space="preserve"> PAGEREF _Toc515867849 \h </w:instrText>
      </w:r>
      <w:r w:rsidR="00E009E4">
        <w:rPr>
          <w:noProof/>
        </w:rPr>
      </w:r>
      <w:r w:rsidR="00E009E4">
        <w:rPr>
          <w:noProof/>
        </w:rPr>
        <w:fldChar w:fldCharType="separate"/>
      </w:r>
      <w:r w:rsidR="00A5327D">
        <w:rPr>
          <w:noProof/>
          <w:lang w:val="fr-FR"/>
        </w:rPr>
        <w:t>39</w:t>
      </w:r>
      <w:r w:rsidR="00E009E4">
        <w:rPr>
          <w:noProof/>
        </w:rPr>
        <w:fldChar w:fldCharType="end"/>
      </w:r>
    </w:p>
    <w:p w:rsidR="00A5327D" w:rsidRPr="0013272E" w:rsidRDefault="00A5327D" w:rsidP="00A5327D">
      <w:pPr>
        <w:pStyle w:val="TableofFigures"/>
        <w:tabs>
          <w:tab w:val="right" w:leader="dot" w:pos="9396"/>
        </w:tabs>
        <w:rPr>
          <w:rFonts w:eastAsiaTheme="minorEastAsia"/>
          <w:noProof/>
          <w:lang w:val="fr-FR"/>
        </w:rPr>
      </w:pPr>
      <w:r w:rsidRPr="00D57F48">
        <w:rPr>
          <w:noProof/>
          <w:lang w:val="fr-FR"/>
        </w:rPr>
        <w:t>Figure 4</w:t>
      </w:r>
      <w:r>
        <w:rPr>
          <w:noProof/>
          <w:lang w:val="fr-FR"/>
        </w:rPr>
        <w:t>1</w:t>
      </w:r>
      <w:r w:rsidRPr="00D57F48">
        <w:rPr>
          <w:noProof/>
          <w:lang w:val="fr-FR"/>
        </w:rPr>
        <w:t> : les messages d’erreur</w:t>
      </w:r>
      <w:r w:rsidRPr="0013272E">
        <w:rPr>
          <w:noProof/>
          <w:lang w:val="fr-FR"/>
        </w:rPr>
        <w:tab/>
      </w:r>
      <w:r w:rsidR="00E009E4">
        <w:rPr>
          <w:noProof/>
        </w:rPr>
        <w:fldChar w:fldCharType="begin"/>
      </w:r>
      <w:r w:rsidRPr="0013272E">
        <w:rPr>
          <w:noProof/>
          <w:lang w:val="fr-FR"/>
        </w:rPr>
        <w:instrText xml:space="preserve"> PAGEREF _Toc515867848 \h </w:instrText>
      </w:r>
      <w:r w:rsidR="00E009E4">
        <w:rPr>
          <w:noProof/>
        </w:rPr>
      </w:r>
      <w:r w:rsidR="00E009E4">
        <w:rPr>
          <w:noProof/>
        </w:rPr>
        <w:fldChar w:fldCharType="separate"/>
      </w:r>
      <w:r>
        <w:rPr>
          <w:noProof/>
          <w:lang w:val="fr-FR"/>
        </w:rPr>
        <w:t>39</w:t>
      </w:r>
      <w:r w:rsidR="00E009E4">
        <w:rPr>
          <w:noProof/>
        </w:rPr>
        <w:fldChar w:fldCharType="end"/>
      </w:r>
    </w:p>
    <w:p w:rsidR="0013272E" w:rsidRPr="00817E2E" w:rsidRDefault="0013272E" w:rsidP="00A5327D">
      <w:pPr>
        <w:pStyle w:val="TableofFigures"/>
        <w:tabs>
          <w:tab w:val="right" w:leader="dot" w:pos="9396"/>
        </w:tabs>
        <w:rPr>
          <w:noProof/>
          <w:lang w:val="fr-FR"/>
        </w:rPr>
      </w:pPr>
      <w:r w:rsidRPr="00D57F48">
        <w:rPr>
          <w:noProof/>
          <w:lang w:val="fr-FR"/>
        </w:rPr>
        <w:t>Figure 4</w:t>
      </w:r>
      <w:r w:rsidR="00A5327D">
        <w:rPr>
          <w:noProof/>
          <w:lang w:val="fr-FR"/>
        </w:rPr>
        <w:t>2</w:t>
      </w:r>
      <w:r w:rsidRPr="00D57F48">
        <w:rPr>
          <w:noProof/>
          <w:lang w:val="fr-FR"/>
        </w:rPr>
        <w:t xml:space="preserve"> : interface de consultation des abonnés</w:t>
      </w:r>
      <w:r w:rsidRPr="0013272E">
        <w:rPr>
          <w:noProof/>
          <w:lang w:val="fr-FR"/>
        </w:rPr>
        <w:tab/>
      </w:r>
      <w:r w:rsidR="00E009E4">
        <w:rPr>
          <w:noProof/>
        </w:rPr>
        <w:fldChar w:fldCharType="begin"/>
      </w:r>
      <w:r w:rsidRPr="0013272E">
        <w:rPr>
          <w:noProof/>
          <w:lang w:val="fr-FR"/>
        </w:rPr>
        <w:instrText xml:space="preserve"> PAGEREF _Toc515867851 \h </w:instrText>
      </w:r>
      <w:r w:rsidR="00E009E4">
        <w:rPr>
          <w:noProof/>
        </w:rPr>
      </w:r>
      <w:r w:rsidR="00E009E4">
        <w:rPr>
          <w:noProof/>
        </w:rPr>
        <w:fldChar w:fldCharType="separate"/>
      </w:r>
      <w:r w:rsidR="00A5327D">
        <w:rPr>
          <w:noProof/>
          <w:lang w:val="fr-FR"/>
        </w:rPr>
        <w:t>39</w:t>
      </w:r>
      <w:r w:rsidR="00E009E4">
        <w:rPr>
          <w:noProof/>
        </w:rPr>
        <w:fldChar w:fldCharType="end"/>
      </w:r>
    </w:p>
    <w:p w:rsidR="00A5327D" w:rsidRPr="0013272E" w:rsidRDefault="00A5327D" w:rsidP="00A5327D">
      <w:pPr>
        <w:pStyle w:val="TableofFigures"/>
        <w:tabs>
          <w:tab w:val="right" w:leader="dot" w:pos="9396"/>
        </w:tabs>
        <w:rPr>
          <w:rFonts w:eastAsiaTheme="minorEastAsia"/>
          <w:noProof/>
          <w:lang w:val="fr-FR"/>
        </w:rPr>
      </w:pPr>
      <w:r w:rsidRPr="00D57F48">
        <w:rPr>
          <w:noProof/>
          <w:lang w:val="fr-FR"/>
        </w:rPr>
        <w:t>Figure 4</w:t>
      </w:r>
      <w:r>
        <w:rPr>
          <w:noProof/>
          <w:lang w:val="fr-FR"/>
        </w:rPr>
        <w:t>3</w:t>
      </w:r>
      <w:r w:rsidRPr="00D57F48">
        <w:rPr>
          <w:noProof/>
          <w:lang w:val="fr-FR"/>
        </w:rPr>
        <w:t xml:space="preserve"> : l'option d'ajouter/modifier un abonné</w:t>
      </w:r>
      <w:r w:rsidRPr="0013272E">
        <w:rPr>
          <w:noProof/>
          <w:lang w:val="fr-FR"/>
        </w:rPr>
        <w:tab/>
      </w:r>
      <w:r w:rsidR="00E009E4">
        <w:rPr>
          <w:noProof/>
        </w:rPr>
        <w:fldChar w:fldCharType="begin"/>
      </w:r>
      <w:r w:rsidRPr="0013272E">
        <w:rPr>
          <w:noProof/>
          <w:lang w:val="fr-FR"/>
        </w:rPr>
        <w:instrText xml:space="preserve"> PAGEREF _Toc515867850 \h </w:instrText>
      </w:r>
      <w:r w:rsidR="00E009E4">
        <w:rPr>
          <w:noProof/>
        </w:rPr>
      </w:r>
      <w:r w:rsidR="00E009E4">
        <w:rPr>
          <w:noProof/>
        </w:rPr>
        <w:fldChar w:fldCharType="separate"/>
      </w:r>
      <w:r>
        <w:rPr>
          <w:noProof/>
          <w:lang w:val="fr-FR"/>
        </w:rPr>
        <w:t>39</w:t>
      </w:r>
      <w:r w:rsidR="00E009E4">
        <w:rPr>
          <w:noProof/>
        </w:rPr>
        <w:fldChar w:fldCharType="end"/>
      </w:r>
    </w:p>
    <w:p w:rsidR="00932796" w:rsidRDefault="00E009E4" w:rsidP="008E51C2">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A5172A" w:rsidRDefault="00A5172A"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0B2FF1" w:rsidRDefault="000B2FF1" w:rsidP="00932796">
      <w:pPr>
        <w:pStyle w:val="Default"/>
        <w:jc w:val="center"/>
        <w:rPr>
          <w:b/>
          <w:bCs/>
          <w:i/>
          <w:iCs/>
          <w:color w:val="4F81BD" w:themeColor="accent1"/>
          <w:sz w:val="52"/>
          <w:szCs w:val="52"/>
          <w:lang w:val="fr-FR"/>
        </w:rPr>
      </w:pPr>
    </w:p>
    <w:p w:rsidR="000B2FF1" w:rsidRDefault="000B2FF1" w:rsidP="00932796">
      <w:pPr>
        <w:pStyle w:val="Default"/>
        <w:jc w:val="center"/>
        <w:rPr>
          <w:b/>
          <w:bCs/>
          <w:i/>
          <w:iCs/>
          <w:color w:val="4F81BD" w:themeColor="accent1"/>
          <w:sz w:val="52"/>
          <w:szCs w:val="52"/>
          <w:lang w:val="fr-FR"/>
        </w:rPr>
      </w:pPr>
    </w:p>
    <w:p w:rsidR="000B2FF1" w:rsidRDefault="000B2FF1"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D4026E" w:rsidRDefault="00D4026E" w:rsidP="00932796">
      <w:pPr>
        <w:pStyle w:val="Default"/>
        <w:jc w:val="center"/>
        <w:rPr>
          <w:b/>
          <w:bCs/>
          <w:i/>
          <w:iCs/>
          <w:color w:val="4F81BD" w:themeColor="accent1"/>
          <w:sz w:val="52"/>
          <w:szCs w:val="52"/>
          <w:lang w:val="fr-FR"/>
        </w:rPr>
      </w:pPr>
    </w:p>
    <w:p w:rsidR="00DB032E" w:rsidRDefault="00DB032E" w:rsidP="00DB032E">
      <w:pPr>
        <w:pStyle w:val="Default"/>
        <w:jc w:val="center"/>
        <w:rPr>
          <w:b/>
          <w:bCs/>
          <w:i/>
          <w:iCs/>
          <w:color w:val="4F81BD" w:themeColor="accent1"/>
          <w:sz w:val="52"/>
          <w:szCs w:val="52"/>
          <w:lang w:val="fr-FR"/>
        </w:rPr>
      </w:pPr>
      <w:r>
        <w:rPr>
          <w:b/>
          <w:bCs/>
          <w:i/>
          <w:iCs/>
          <w:color w:val="4F81BD" w:themeColor="accent1"/>
          <w:sz w:val="52"/>
          <w:szCs w:val="52"/>
          <w:lang w:val="fr-FR"/>
        </w:rPr>
        <w:lastRenderedPageBreak/>
        <w:t>Liste des tables</w:t>
      </w:r>
    </w:p>
    <w:p w:rsidR="00DB032E" w:rsidRDefault="00DB032E" w:rsidP="00932796">
      <w:pPr>
        <w:pStyle w:val="Default"/>
        <w:jc w:val="center"/>
        <w:rPr>
          <w:b/>
          <w:bCs/>
          <w:i/>
          <w:iCs/>
          <w:color w:val="4F81BD" w:themeColor="accent1"/>
          <w:sz w:val="52"/>
          <w:szCs w:val="52"/>
          <w:lang w:val="fr-FR"/>
        </w:rPr>
      </w:pPr>
    </w:p>
    <w:p w:rsidR="00DB032E" w:rsidRDefault="00DB032E" w:rsidP="00932796">
      <w:pPr>
        <w:pStyle w:val="Default"/>
        <w:jc w:val="center"/>
        <w:rPr>
          <w:b/>
          <w:bCs/>
          <w:i/>
          <w:iCs/>
          <w:color w:val="4F81BD" w:themeColor="accent1"/>
          <w:sz w:val="52"/>
          <w:szCs w:val="52"/>
          <w:lang w:val="fr-FR"/>
        </w:rPr>
      </w:pPr>
    </w:p>
    <w:p w:rsidR="00DB7BF1" w:rsidRDefault="00DB7BF1" w:rsidP="00DB7BF1">
      <w:pPr>
        <w:pStyle w:val="Default"/>
        <w:rPr>
          <w:b/>
          <w:bCs/>
          <w:i/>
          <w:iCs/>
          <w:color w:val="4F81BD" w:themeColor="accent1"/>
          <w:sz w:val="52"/>
          <w:szCs w:val="52"/>
          <w:lang w:val="fr-FR"/>
        </w:rPr>
      </w:pPr>
    </w:p>
    <w:p w:rsidR="000F0AF3" w:rsidRPr="000F0AF3" w:rsidRDefault="00E009E4">
      <w:pPr>
        <w:pStyle w:val="TableofFigures"/>
        <w:tabs>
          <w:tab w:val="right" w:leader="dot" w:pos="9396"/>
        </w:tabs>
        <w:rPr>
          <w:rFonts w:eastAsiaTheme="minorEastAsia"/>
          <w:noProof/>
          <w:lang w:val="fr-FR"/>
        </w:rPr>
      </w:pPr>
      <w:r>
        <w:rPr>
          <w:b/>
          <w:bCs/>
          <w:i/>
          <w:iCs/>
          <w:color w:val="4F81BD" w:themeColor="accent1"/>
          <w:sz w:val="52"/>
          <w:szCs w:val="52"/>
          <w:lang w:val="fr-FR"/>
        </w:rPr>
        <w:fldChar w:fldCharType="begin"/>
      </w:r>
      <w:r w:rsidR="00575435">
        <w:rPr>
          <w:b/>
          <w:bCs/>
          <w:i/>
          <w:iCs/>
          <w:color w:val="4F81BD" w:themeColor="accent1"/>
          <w:sz w:val="52"/>
          <w:szCs w:val="52"/>
          <w:lang w:val="fr-FR"/>
        </w:rPr>
        <w:instrText xml:space="preserve"> TOC \c "Table" </w:instrText>
      </w:r>
      <w:r>
        <w:rPr>
          <w:b/>
          <w:bCs/>
          <w:i/>
          <w:iCs/>
          <w:color w:val="4F81BD" w:themeColor="accent1"/>
          <w:sz w:val="52"/>
          <w:szCs w:val="52"/>
          <w:lang w:val="fr-FR"/>
        </w:rPr>
        <w:fldChar w:fldCharType="separate"/>
      </w:r>
      <w:r w:rsidR="000F0AF3" w:rsidRPr="00ED21A2">
        <w:rPr>
          <w:noProof/>
          <w:lang w:val="fr-FR"/>
        </w:rPr>
        <w:t>Table 1 : Environnement technique du travail</w:t>
      </w:r>
      <w:r w:rsidR="000F0AF3" w:rsidRPr="000F0AF3">
        <w:rPr>
          <w:noProof/>
          <w:lang w:val="fr-FR"/>
        </w:rPr>
        <w:tab/>
      </w:r>
      <w:r>
        <w:rPr>
          <w:noProof/>
        </w:rPr>
        <w:fldChar w:fldCharType="begin"/>
      </w:r>
      <w:r w:rsidR="000F0AF3" w:rsidRPr="000F0AF3">
        <w:rPr>
          <w:noProof/>
          <w:lang w:val="fr-FR"/>
        </w:rPr>
        <w:instrText xml:space="preserve"> PAGEREF _Toc515866662 \h </w:instrText>
      </w:r>
      <w:r>
        <w:rPr>
          <w:noProof/>
        </w:rPr>
      </w:r>
      <w:r>
        <w:rPr>
          <w:noProof/>
        </w:rPr>
        <w:fldChar w:fldCharType="separate"/>
      </w:r>
      <w:r w:rsidR="00A5327D">
        <w:rPr>
          <w:noProof/>
          <w:lang w:val="fr-FR"/>
        </w:rPr>
        <w:t>7</w:t>
      </w:r>
      <w:r>
        <w:rPr>
          <w:noProof/>
        </w:rPr>
        <w:fldChar w:fldCharType="end"/>
      </w:r>
    </w:p>
    <w:p w:rsidR="000F0AF3" w:rsidRPr="000F0AF3" w:rsidRDefault="000F0AF3">
      <w:pPr>
        <w:pStyle w:val="TableofFigures"/>
        <w:tabs>
          <w:tab w:val="right" w:leader="dot" w:pos="9396"/>
        </w:tabs>
        <w:rPr>
          <w:rFonts w:eastAsiaTheme="minorEastAsia"/>
          <w:noProof/>
          <w:lang w:val="fr-FR"/>
        </w:rPr>
      </w:pPr>
      <w:r w:rsidRPr="00ED21A2">
        <w:rPr>
          <w:noProof/>
          <w:lang w:val="fr-FR"/>
        </w:rPr>
        <w:t>Table 2 : Description détaillée des acteurs</w:t>
      </w:r>
      <w:r w:rsidRPr="000F0AF3">
        <w:rPr>
          <w:noProof/>
          <w:lang w:val="fr-FR"/>
        </w:rPr>
        <w:tab/>
      </w:r>
      <w:r w:rsidR="00E009E4">
        <w:rPr>
          <w:noProof/>
        </w:rPr>
        <w:fldChar w:fldCharType="begin"/>
      </w:r>
      <w:r w:rsidRPr="000F0AF3">
        <w:rPr>
          <w:noProof/>
          <w:lang w:val="fr-FR"/>
        </w:rPr>
        <w:instrText xml:space="preserve"> PAGEREF _Toc515866663 \h </w:instrText>
      </w:r>
      <w:r w:rsidR="00E009E4">
        <w:rPr>
          <w:noProof/>
        </w:rPr>
      </w:r>
      <w:r w:rsidR="00E009E4">
        <w:rPr>
          <w:noProof/>
        </w:rPr>
        <w:fldChar w:fldCharType="separate"/>
      </w:r>
      <w:r w:rsidR="00A5327D">
        <w:rPr>
          <w:noProof/>
          <w:lang w:val="fr-FR"/>
        </w:rPr>
        <w:t>11</w:t>
      </w:r>
      <w:r w:rsidR="00E009E4">
        <w:rPr>
          <w:noProof/>
        </w:rPr>
        <w:fldChar w:fldCharType="end"/>
      </w:r>
    </w:p>
    <w:p w:rsidR="000F0AF3" w:rsidRPr="000F0AF3" w:rsidRDefault="000F0AF3">
      <w:pPr>
        <w:pStyle w:val="TableofFigures"/>
        <w:tabs>
          <w:tab w:val="right" w:leader="dot" w:pos="9396"/>
        </w:tabs>
        <w:rPr>
          <w:rFonts w:eastAsiaTheme="minorEastAsia"/>
          <w:noProof/>
          <w:lang w:val="fr-FR"/>
        </w:rPr>
      </w:pPr>
      <w:r w:rsidRPr="000F0AF3">
        <w:rPr>
          <w:noProof/>
          <w:lang w:val="fr-FR"/>
        </w:rPr>
        <w:t>Table 3</w:t>
      </w:r>
      <w:r w:rsidRPr="00ED21A2">
        <w:rPr>
          <w:noProof/>
          <w:lang w:val="fr-FR"/>
        </w:rPr>
        <w:t xml:space="preserve"> : Backlog du produit</w:t>
      </w:r>
      <w:r w:rsidRPr="000F0AF3">
        <w:rPr>
          <w:noProof/>
          <w:lang w:val="fr-FR"/>
        </w:rPr>
        <w:tab/>
      </w:r>
      <w:r w:rsidR="00E009E4">
        <w:rPr>
          <w:noProof/>
        </w:rPr>
        <w:fldChar w:fldCharType="begin"/>
      </w:r>
      <w:r w:rsidRPr="000F0AF3">
        <w:rPr>
          <w:noProof/>
          <w:lang w:val="fr-FR"/>
        </w:rPr>
        <w:instrText xml:space="preserve"> PAGEREF _Toc515866664 \h </w:instrText>
      </w:r>
      <w:r w:rsidR="00E009E4">
        <w:rPr>
          <w:noProof/>
        </w:rPr>
      </w:r>
      <w:r w:rsidR="00E009E4">
        <w:rPr>
          <w:noProof/>
        </w:rPr>
        <w:fldChar w:fldCharType="separate"/>
      </w:r>
      <w:r w:rsidR="00A5327D">
        <w:rPr>
          <w:noProof/>
          <w:lang w:val="fr-FR"/>
        </w:rPr>
        <w:t>13</w:t>
      </w:r>
      <w:r w:rsidR="00E009E4">
        <w:rPr>
          <w:noProof/>
        </w:rPr>
        <w:fldChar w:fldCharType="end"/>
      </w:r>
    </w:p>
    <w:p w:rsidR="000F0AF3" w:rsidRPr="000F0AF3" w:rsidRDefault="000F0AF3">
      <w:pPr>
        <w:pStyle w:val="TableofFigures"/>
        <w:tabs>
          <w:tab w:val="right" w:leader="dot" w:pos="9396"/>
        </w:tabs>
        <w:rPr>
          <w:rFonts w:eastAsiaTheme="minorEastAsia"/>
          <w:noProof/>
          <w:lang w:val="fr-FR"/>
        </w:rPr>
      </w:pPr>
      <w:r w:rsidRPr="00ED21A2">
        <w:rPr>
          <w:noProof/>
          <w:lang w:val="fr-FR"/>
        </w:rPr>
        <w:t>Table 4 : Description textuelle du cas d’utilisation « s’authentifier »</w:t>
      </w:r>
      <w:r w:rsidRPr="000F0AF3">
        <w:rPr>
          <w:noProof/>
          <w:lang w:val="fr-FR"/>
        </w:rPr>
        <w:tab/>
      </w:r>
      <w:r w:rsidR="00E009E4">
        <w:rPr>
          <w:noProof/>
        </w:rPr>
        <w:fldChar w:fldCharType="begin"/>
      </w:r>
      <w:r w:rsidRPr="000F0AF3">
        <w:rPr>
          <w:noProof/>
          <w:lang w:val="fr-FR"/>
        </w:rPr>
        <w:instrText xml:space="preserve"> PAGEREF _Toc515866665 \h </w:instrText>
      </w:r>
      <w:r w:rsidR="00E009E4">
        <w:rPr>
          <w:noProof/>
        </w:rPr>
      </w:r>
      <w:r w:rsidR="00E009E4">
        <w:rPr>
          <w:noProof/>
        </w:rPr>
        <w:fldChar w:fldCharType="separate"/>
      </w:r>
      <w:r w:rsidR="00A5327D">
        <w:rPr>
          <w:noProof/>
          <w:lang w:val="fr-FR"/>
        </w:rPr>
        <w:t>16</w:t>
      </w:r>
      <w:r w:rsidR="00E009E4">
        <w:rPr>
          <w:noProof/>
        </w:rPr>
        <w:fldChar w:fldCharType="end"/>
      </w:r>
    </w:p>
    <w:p w:rsidR="000F0AF3" w:rsidRPr="000F0AF3" w:rsidRDefault="000F0AF3">
      <w:pPr>
        <w:pStyle w:val="TableofFigures"/>
        <w:tabs>
          <w:tab w:val="right" w:leader="dot" w:pos="9396"/>
        </w:tabs>
        <w:rPr>
          <w:rFonts w:eastAsiaTheme="minorEastAsia"/>
          <w:noProof/>
          <w:lang w:val="fr-FR"/>
        </w:rPr>
      </w:pPr>
      <w:r w:rsidRPr="00ED21A2">
        <w:rPr>
          <w:noProof/>
          <w:lang w:val="fr-FR"/>
        </w:rPr>
        <w:t>Table 5 : Description textuelle du cas d’utilisation « Commander un chéquier »</w:t>
      </w:r>
      <w:r w:rsidRPr="000F0AF3">
        <w:rPr>
          <w:noProof/>
          <w:lang w:val="fr-FR"/>
        </w:rPr>
        <w:tab/>
      </w:r>
      <w:r w:rsidR="00E009E4">
        <w:rPr>
          <w:noProof/>
        </w:rPr>
        <w:fldChar w:fldCharType="begin"/>
      </w:r>
      <w:r w:rsidRPr="000F0AF3">
        <w:rPr>
          <w:noProof/>
          <w:lang w:val="fr-FR"/>
        </w:rPr>
        <w:instrText xml:space="preserve"> PAGEREF _Toc515866666 \h </w:instrText>
      </w:r>
      <w:r w:rsidR="00E009E4">
        <w:rPr>
          <w:noProof/>
        </w:rPr>
      </w:r>
      <w:r w:rsidR="00E009E4">
        <w:rPr>
          <w:noProof/>
        </w:rPr>
        <w:fldChar w:fldCharType="separate"/>
      </w:r>
      <w:r w:rsidR="00A5327D">
        <w:rPr>
          <w:noProof/>
          <w:lang w:val="fr-FR"/>
        </w:rPr>
        <w:t>19</w:t>
      </w:r>
      <w:r w:rsidR="00E009E4">
        <w:rPr>
          <w:noProof/>
        </w:rPr>
        <w:fldChar w:fldCharType="end"/>
      </w:r>
    </w:p>
    <w:p w:rsidR="000F0AF3" w:rsidRPr="000F0AF3" w:rsidRDefault="000F0AF3">
      <w:pPr>
        <w:pStyle w:val="TableofFigures"/>
        <w:tabs>
          <w:tab w:val="right" w:leader="dot" w:pos="9396"/>
        </w:tabs>
        <w:rPr>
          <w:rFonts w:eastAsiaTheme="minorEastAsia"/>
          <w:noProof/>
          <w:lang w:val="fr-FR"/>
        </w:rPr>
      </w:pPr>
      <w:r w:rsidRPr="00ED21A2">
        <w:rPr>
          <w:noProof/>
          <w:lang w:val="fr-FR"/>
        </w:rPr>
        <w:t>Table 6 : Description textuelle du cas d’utilisation « Demander un virement intrabancaire »</w:t>
      </w:r>
      <w:r w:rsidRPr="000F0AF3">
        <w:rPr>
          <w:noProof/>
          <w:lang w:val="fr-FR"/>
        </w:rPr>
        <w:tab/>
      </w:r>
      <w:r w:rsidR="00E009E4">
        <w:rPr>
          <w:noProof/>
        </w:rPr>
        <w:fldChar w:fldCharType="begin"/>
      </w:r>
      <w:r w:rsidRPr="000F0AF3">
        <w:rPr>
          <w:noProof/>
          <w:lang w:val="fr-FR"/>
        </w:rPr>
        <w:instrText xml:space="preserve"> PAGEREF _Toc515866667 \h </w:instrText>
      </w:r>
      <w:r w:rsidR="00E009E4">
        <w:rPr>
          <w:noProof/>
        </w:rPr>
      </w:r>
      <w:r w:rsidR="00E009E4">
        <w:rPr>
          <w:noProof/>
        </w:rPr>
        <w:fldChar w:fldCharType="separate"/>
      </w:r>
      <w:r w:rsidR="00A5327D">
        <w:rPr>
          <w:noProof/>
          <w:lang w:val="fr-FR"/>
        </w:rPr>
        <w:t>20</w:t>
      </w:r>
      <w:r w:rsidR="00E009E4">
        <w:rPr>
          <w:noProof/>
        </w:rPr>
        <w:fldChar w:fldCharType="end"/>
      </w:r>
    </w:p>
    <w:p w:rsidR="000F0AF3" w:rsidRPr="000F0AF3" w:rsidRDefault="000F0AF3">
      <w:pPr>
        <w:pStyle w:val="TableofFigures"/>
        <w:tabs>
          <w:tab w:val="right" w:leader="dot" w:pos="9396"/>
        </w:tabs>
        <w:rPr>
          <w:rFonts w:eastAsiaTheme="minorEastAsia"/>
          <w:noProof/>
          <w:lang w:val="fr-FR"/>
        </w:rPr>
      </w:pPr>
      <w:r w:rsidRPr="00ED21A2">
        <w:rPr>
          <w:noProof/>
          <w:lang w:val="fr-FR"/>
        </w:rPr>
        <w:t>Table 7 : Description textuelle du cas d’utilisation « Demander un virement interbancaire »</w:t>
      </w:r>
      <w:r w:rsidRPr="000F0AF3">
        <w:rPr>
          <w:noProof/>
          <w:lang w:val="fr-FR"/>
        </w:rPr>
        <w:tab/>
      </w:r>
      <w:r w:rsidR="00E009E4">
        <w:rPr>
          <w:noProof/>
        </w:rPr>
        <w:fldChar w:fldCharType="begin"/>
      </w:r>
      <w:r w:rsidRPr="000F0AF3">
        <w:rPr>
          <w:noProof/>
          <w:lang w:val="fr-FR"/>
        </w:rPr>
        <w:instrText xml:space="preserve"> PAGEREF _Toc515866668 \h </w:instrText>
      </w:r>
      <w:r w:rsidR="00E009E4">
        <w:rPr>
          <w:noProof/>
        </w:rPr>
      </w:r>
      <w:r w:rsidR="00E009E4">
        <w:rPr>
          <w:noProof/>
        </w:rPr>
        <w:fldChar w:fldCharType="separate"/>
      </w:r>
      <w:r w:rsidR="00A5327D">
        <w:rPr>
          <w:noProof/>
          <w:lang w:val="fr-FR"/>
        </w:rPr>
        <w:t>22</w:t>
      </w:r>
      <w:r w:rsidR="00E009E4">
        <w:rPr>
          <w:noProof/>
        </w:rPr>
        <w:fldChar w:fldCharType="end"/>
      </w:r>
    </w:p>
    <w:p w:rsidR="000F0AF3" w:rsidRPr="000F0AF3" w:rsidRDefault="000F0AF3">
      <w:pPr>
        <w:pStyle w:val="TableofFigures"/>
        <w:tabs>
          <w:tab w:val="right" w:leader="dot" w:pos="9396"/>
        </w:tabs>
        <w:rPr>
          <w:rFonts w:eastAsiaTheme="minorEastAsia"/>
          <w:noProof/>
          <w:lang w:val="fr-FR"/>
        </w:rPr>
      </w:pPr>
      <w:r w:rsidRPr="00ED21A2">
        <w:rPr>
          <w:noProof/>
          <w:lang w:val="fr-FR"/>
        </w:rPr>
        <w:t>Table 8 : Description textuelle du cas d’utilisation « Consulter les comptes »</w:t>
      </w:r>
      <w:r w:rsidRPr="000F0AF3">
        <w:rPr>
          <w:noProof/>
          <w:lang w:val="fr-FR"/>
        </w:rPr>
        <w:tab/>
      </w:r>
      <w:r w:rsidR="00E009E4">
        <w:rPr>
          <w:noProof/>
        </w:rPr>
        <w:fldChar w:fldCharType="begin"/>
      </w:r>
      <w:r w:rsidRPr="000F0AF3">
        <w:rPr>
          <w:noProof/>
          <w:lang w:val="fr-FR"/>
        </w:rPr>
        <w:instrText xml:space="preserve"> PAGEREF _Toc515866669 \h </w:instrText>
      </w:r>
      <w:r w:rsidR="00E009E4">
        <w:rPr>
          <w:noProof/>
        </w:rPr>
      </w:r>
      <w:r w:rsidR="00E009E4">
        <w:rPr>
          <w:noProof/>
        </w:rPr>
        <w:fldChar w:fldCharType="separate"/>
      </w:r>
      <w:r w:rsidR="00A5327D">
        <w:rPr>
          <w:noProof/>
          <w:lang w:val="fr-FR"/>
        </w:rPr>
        <w:t>25</w:t>
      </w:r>
      <w:r w:rsidR="00E009E4">
        <w:rPr>
          <w:noProof/>
        </w:rPr>
        <w:fldChar w:fldCharType="end"/>
      </w:r>
    </w:p>
    <w:p w:rsidR="000F0AF3" w:rsidRPr="000F0AF3" w:rsidRDefault="000F0AF3">
      <w:pPr>
        <w:pStyle w:val="TableofFigures"/>
        <w:tabs>
          <w:tab w:val="right" w:leader="dot" w:pos="9396"/>
        </w:tabs>
        <w:rPr>
          <w:rFonts w:eastAsiaTheme="minorEastAsia"/>
          <w:noProof/>
          <w:lang w:val="fr-FR"/>
        </w:rPr>
      </w:pPr>
      <w:r w:rsidRPr="00ED21A2">
        <w:rPr>
          <w:noProof/>
          <w:lang w:val="fr-FR"/>
        </w:rPr>
        <w:t>Table 9 : Description textuelle du cas d’utilisation « Consulter les commandes de chéquier »</w:t>
      </w:r>
      <w:r w:rsidRPr="000F0AF3">
        <w:rPr>
          <w:noProof/>
          <w:lang w:val="fr-FR"/>
        </w:rPr>
        <w:tab/>
      </w:r>
      <w:r w:rsidR="00E009E4">
        <w:rPr>
          <w:noProof/>
        </w:rPr>
        <w:fldChar w:fldCharType="begin"/>
      </w:r>
      <w:r w:rsidRPr="000F0AF3">
        <w:rPr>
          <w:noProof/>
          <w:lang w:val="fr-FR"/>
        </w:rPr>
        <w:instrText xml:space="preserve"> PAGEREF _Toc515866670 \h </w:instrText>
      </w:r>
      <w:r w:rsidR="00E009E4">
        <w:rPr>
          <w:noProof/>
        </w:rPr>
      </w:r>
      <w:r w:rsidR="00E009E4">
        <w:rPr>
          <w:noProof/>
        </w:rPr>
        <w:fldChar w:fldCharType="separate"/>
      </w:r>
      <w:r w:rsidR="00A5327D">
        <w:rPr>
          <w:noProof/>
          <w:lang w:val="fr-FR"/>
        </w:rPr>
        <w:t>27</w:t>
      </w:r>
      <w:r w:rsidR="00E009E4">
        <w:rPr>
          <w:noProof/>
        </w:rPr>
        <w:fldChar w:fldCharType="end"/>
      </w:r>
    </w:p>
    <w:p w:rsidR="000F0AF3" w:rsidRPr="000F0AF3" w:rsidRDefault="000F0AF3">
      <w:pPr>
        <w:pStyle w:val="TableofFigures"/>
        <w:tabs>
          <w:tab w:val="right" w:leader="dot" w:pos="9396"/>
        </w:tabs>
        <w:rPr>
          <w:rFonts w:eastAsiaTheme="minorEastAsia"/>
          <w:noProof/>
          <w:lang w:val="fr-FR"/>
        </w:rPr>
      </w:pPr>
      <w:r w:rsidRPr="00ED21A2">
        <w:rPr>
          <w:noProof/>
          <w:lang w:val="fr-FR"/>
        </w:rPr>
        <w:t>Table 10 : Description textuelle du cas d’utilisation « Mettre à jour les coordonnées du client »</w:t>
      </w:r>
      <w:r w:rsidRPr="000F0AF3">
        <w:rPr>
          <w:noProof/>
          <w:lang w:val="fr-FR"/>
        </w:rPr>
        <w:tab/>
      </w:r>
      <w:r w:rsidR="00E009E4">
        <w:rPr>
          <w:noProof/>
        </w:rPr>
        <w:fldChar w:fldCharType="begin"/>
      </w:r>
      <w:r w:rsidRPr="000F0AF3">
        <w:rPr>
          <w:noProof/>
          <w:lang w:val="fr-FR"/>
        </w:rPr>
        <w:instrText xml:space="preserve"> PAGEREF _Toc515866671 \h </w:instrText>
      </w:r>
      <w:r w:rsidR="00E009E4">
        <w:rPr>
          <w:noProof/>
        </w:rPr>
      </w:r>
      <w:r w:rsidR="00E009E4">
        <w:rPr>
          <w:noProof/>
        </w:rPr>
        <w:fldChar w:fldCharType="separate"/>
      </w:r>
      <w:r w:rsidR="00A5327D">
        <w:rPr>
          <w:noProof/>
          <w:lang w:val="fr-FR"/>
        </w:rPr>
        <w:t>28</w:t>
      </w:r>
      <w:r w:rsidR="00E009E4">
        <w:rPr>
          <w:noProof/>
        </w:rPr>
        <w:fldChar w:fldCharType="end"/>
      </w:r>
    </w:p>
    <w:p w:rsidR="000F0AF3" w:rsidRPr="000F0AF3" w:rsidRDefault="000F0AF3">
      <w:pPr>
        <w:pStyle w:val="TableofFigures"/>
        <w:tabs>
          <w:tab w:val="right" w:leader="dot" w:pos="9396"/>
        </w:tabs>
        <w:rPr>
          <w:rFonts w:eastAsiaTheme="minorEastAsia"/>
          <w:noProof/>
          <w:lang w:val="fr-FR"/>
        </w:rPr>
      </w:pPr>
      <w:r w:rsidRPr="00ED21A2">
        <w:rPr>
          <w:noProof/>
          <w:lang w:val="fr-FR"/>
        </w:rPr>
        <w:t>Table 11 : Description textuelle du cas d’utilisation « Mettre à jour le mot de passe »</w:t>
      </w:r>
      <w:r w:rsidRPr="000F0AF3">
        <w:rPr>
          <w:noProof/>
          <w:lang w:val="fr-FR"/>
        </w:rPr>
        <w:tab/>
      </w:r>
      <w:r w:rsidR="00E009E4">
        <w:rPr>
          <w:noProof/>
        </w:rPr>
        <w:fldChar w:fldCharType="begin"/>
      </w:r>
      <w:r w:rsidRPr="000F0AF3">
        <w:rPr>
          <w:noProof/>
          <w:lang w:val="fr-FR"/>
        </w:rPr>
        <w:instrText xml:space="preserve"> PAGEREF _Toc515866672 \h </w:instrText>
      </w:r>
      <w:r w:rsidR="00E009E4">
        <w:rPr>
          <w:noProof/>
        </w:rPr>
      </w:r>
      <w:r w:rsidR="00E009E4">
        <w:rPr>
          <w:noProof/>
        </w:rPr>
        <w:fldChar w:fldCharType="separate"/>
      </w:r>
      <w:r w:rsidR="00A5327D">
        <w:rPr>
          <w:noProof/>
          <w:lang w:val="fr-FR"/>
        </w:rPr>
        <w:t>29</w:t>
      </w:r>
      <w:r w:rsidR="00E009E4">
        <w:rPr>
          <w:noProof/>
        </w:rPr>
        <w:fldChar w:fldCharType="end"/>
      </w:r>
    </w:p>
    <w:p w:rsidR="000F0AF3" w:rsidRPr="000F0AF3" w:rsidRDefault="000F0AF3">
      <w:pPr>
        <w:pStyle w:val="TableofFigures"/>
        <w:tabs>
          <w:tab w:val="right" w:leader="dot" w:pos="9396"/>
        </w:tabs>
        <w:rPr>
          <w:rFonts w:eastAsiaTheme="minorEastAsia"/>
          <w:noProof/>
          <w:lang w:val="fr-FR"/>
        </w:rPr>
      </w:pPr>
      <w:r w:rsidRPr="00ED21A2">
        <w:rPr>
          <w:noProof/>
          <w:lang w:val="fr-FR"/>
        </w:rPr>
        <w:t>Table 12 : Description textuelle du cas d’utilisation « Consulter les abonnés »</w:t>
      </w:r>
      <w:r w:rsidRPr="000F0AF3">
        <w:rPr>
          <w:noProof/>
          <w:lang w:val="fr-FR"/>
        </w:rPr>
        <w:tab/>
      </w:r>
      <w:r w:rsidR="00E009E4">
        <w:rPr>
          <w:noProof/>
        </w:rPr>
        <w:fldChar w:fldCharType="begin"/>
      </w:r>
      <w:r w:rsidRPr="000F0AF3">
        <w:rPr>
          <w:noProof/>
          <w:lang w:val="fr-FR"/>
        </w:rPr>
        <w:instrText xml:space="preserve"> PAGEREF _Toc515866673 \h </w:instrText>
      </w:r>
      <w:r w:rsidR="00E009E4">
        <w:rPr>
          <w:noProof/>
        </w:rPr>
      </w:r>
      <w:r w:rsidR="00E009E4">
        <w:rPr>
          <w:noProof/>
        </w:rPr>
        <w:fldChar w:fldCharType="separate"/>
      </w:r>
      <w:r w:rsidR="00A5327D">
        <w:rPr>
          <w:noProof/>
          <w:lang w:val="fr-FR"/>
        </w:rPr>
        <w:t>31</w:t>
      </w:r>
      <w:r w:rsidR="00E009E4">
        <w:rPr>
          <w:noProof/>
        </w:rPr>
        <w:fldChar w:fldCharType="end"/>
      </w:r>
    </w:p>
    <w:p w:rsidR="000F0AF3" w:rsidRPr="000F0AF3" w:rsidRDefault="000F0AF3">
      <w:pPr>
        <w:pStyle w:val="TableofFigures"/>
        <w:tabs>
          <w:tab w:val="right" w:leader="dot" w:pos="9396"/>
        </w:tabs>
        <w:rPr>
          <w:rFonts w:eastAsiaTheme="minorEastAsia"/>
          <w:noProof/>
          <w:lang w:val="fr-FR"/>
        </w:rPr>
      </w:pPr>
      <w:r w:rsidRPr="00ED21A2">
        <w:rPr>
          <w:noProof/>
          <w:lang w:val="fr-FR"/>
        </w:rPr>
        <w:t>Table 13 : Description textuelle du cas d’utilisation « Consulter les comptes »</w:t>
      </w:r>
      <w:r w:rsidRPr="000F0AF3">
        <w:rPr>
          <w:noProof/>
          <w:lang w:val="fr-FR"/>
        </w:rPr>
        <w:tab/>
      </w:r>
      <w:r w:rsidR="00E009E4">
        <w:rPr>
          <w:noProof/>
        </w:rPr>
        <w:fldChar w:fldCharType="begin"/>
      </w:r>
      <w:r w:rsidRPr="000F0AF3">
        <w:rPr>
          <w:noProof/>
          <w:lang w:val="fr-FR"/>
        </w:rPr>
        <w:instrText xml:space="preserve"> PAGEREF _Toc515866674 \h </w:instrText>
      </w:r>
      <w:r w:rsidR="00E009E4">
        <w:rPr>
          <w:noProof/>
        </w:rPr>
      </w:r>
      <w:r w:rsidR="00E009E4">
        <w:rPr>
          <w:noProof/>
        </w:rPr>
        <w:fldChar w:fldCharType="separate"/>
      </w:r>
      <w:r w:rsidR="00A5327D">
        <w:rPr>
          <w:noProof/>
          <w:lang w:val="fr-FR"/>
        </w:rPr>
        <w:t>33</w:t>
      </w:r>
      <w:r w:rsidR="00E009E4">
        <w:rPr>
          <w:noProof/>
        </w:rPr>
        <w:fldChar w:fldCharType="end"/>
      </w:r>
    </w:p>
    <w:p w:rsidR="00DB7BF1" w:rsidRDefault="00E009E4" w:rsidP="00DB7BF1">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DB032E" w:rsidRDefault="00DB032E"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B03F8D" w:rsidRDefault="00B03F8D"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590CF5" w:rsidRDefault="00590CF5"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r>
        <w:rPr>
          <w:b/>
          <w:bCs/>
          <w:i/>
          <w:iCs/>
          <w:color w:val="4F81BD" w:themeColor="accent1"/>
          <w:sz w:val="52"/>
          <w:szCs w:val="52"/>
          <w:lang w:val="fr-FR"/>
        </w:rPr>
        <w:lastRenderedPageBreak/>
        <w:t>Les acronymes</w:t>
      </w:r>
    </w:p>
    <w:p w:rsidR="0097662A" w:rsidRDefault="0097662A" w:rsidP="0097662A">
      <w:pPr>
        <w:pStyle w:val="Default"/>
        <w:rPr>
          <w:b/>
          <w:bCs/>
          <w:i/>
          <w:iCs/>
          <w:color w:val="4F81BD" w:themeColor="accent1"/>
          <w:sz w:val="52"/>
          <w:szCs w:val="52"/>
          <w:lang w:val="fr-FR"/>
        </w:rPr>
      </w:pPr>
    </w:p>
    <w:p w:rsidR="0097662A" w:rsidRDefault="0097662A" w:rsidP="0097662A">
      <w:pPr>
        <w:pStyle w:val="Default"/>
        <w:rPr>
          <w:b/>
          <w:bCs/>
          <w:i/>
          <w:iCs/>
          <w:color w:val="4F81BD" w:themeColor="accent1"/>
          <w:sz w:val="52"/>
          <w:szCs w:val="52"/>
          <w:lang w:val="fr-FR"/>
        </w:rPr>
      </w:pPr>
    </w:p>
    <w:p w:rsidR="0097662A" w:rsidRPr="004C2AF5" w:rsidRDefault="0097662A" w:rsidP="0097662A">
      <w:pPr>
        <w:spacing w:line="360" w:lineRule="auto"/>
        <w:jc w:val="both"/>
        <w:rPr>
          <w:rFonts w:ascii="Times New Roman" w:hAnsi="Times New Roman" w:cs="Times New Roman"/>
          <w:sz w:val="24"/>
          <w:szCs w:val="24"/>
          <w:lang w:val="fr-FR"/>
        </w:rPr>
      </w:pPr>
      <w:r w:rsidRPr="004C2AF5">
        <w:rPr>
          <w:rFonts w:ascii="Times New Roman" w:hAnsi="Times New Roman" w:cs="Times New Roman"/>
          <w:b/>
          <w:bCs/>
          <w:sz w:val="24"/>
          <w:szCs w:val="24"/>
          <w:lang w:val="fr-FR"/>
        </w:rPr>
        <w:t>J2EE:</w:t>
      </w:r>
      <w:r w:rsidRPr="004C2AF5">
        <w:rPr>
          <w:rFonts w:ascii="Times New Roman" w:hAnsi="Times New Roman" w:cs="Times New Roman"/>
          <w:sz w:val="24"/>
          <w:szCs w:val="24"/>
          <w:lang w:val="fr-FR"/>
        </w:rPr>
        <w:t xml:space="preserve"> Java Enterprise Edition</w:t>
      </w:r>
    </w:p>
    <w:p w:rsidR="0097662A" w:rsidRPr="001E039C" w:rsidRDefault="0097662A" w:rsidP="0097662A">
      <w:pPr>
        <w:spacing w:line="360" w:lineRule="auto"/>
        <w:jc w:val="both"/>
        <w:rPr>
          <w:rFonts w:ascii="Times New Roman" w:hAnsi="Times New Roman" w:cs="Times New Roman"/>
          <w:sz w:val="24"/>
          <w:szCs w:val="24"/>
        </w:rPr>
      </w:pPr>
      <w:r w:rsidRPr="001E039C">
        <w:rPr>
          <w:rFonts w:ascii="Times New Roman" w:hAnsi="Times New Roman" w:cs="Times New Roman"/>
          <w:b/>
          <w:bCs/>
          <w:sz w:val="24"/>
          <w:szCs w:val="24"/>
        </w:rPr>
        <w:t>DAO:</w:t>
      </w:r>
      <w:r w:rsidRPr="001E039C">
        <w:rPr>
          <w:rFonts w:ascii="Times New Roman" w:hAnsi="Times New Roman" w:cs="Times New Roman"/>
          <w:sz w:val="24"/>
          <w:szCs w:val="24"/>
        </w:rPr>
        <w:t xml:space="preserve"> Data Access Object</w:t>
      </w:r>
    </w:p>
    <w:p w:rsidR="0097662A" w:rsidRPr="001E039C" w:rsidRDefault="0097662A" w:rsidP="0097662A">
      <w:pPr>
        <w:spacing w:line="360" w:lineRule="auto"/>
        <w:jc w:val="both"/>
        <w:rPr>
          <w:rFonts w:ascii="Times New Roman" w:hAnsi="Times New Roman" w:cs="Times New Roman"/>
          <w:sz w:val="24"/>
          <w:szCs w:val="24"/>
        </w:rPr>
      </w:pPr>
      <w:r w:rsidRPr="001E039C">
        <w:rPr>
          <w:rFonts w:ascii="Times New Roman" w:hAnsi="Times New Roman" w:cs="Times New Roman"/>
          <w:b/>
          <w:bCs/>
          <w:sz w:val="24"/>
          <w:szCs w:val="24"/>
        </w:rPr>
        <w:t>UML:</w:t>
      </w:r>
      <w:r w:rsidRPr="001E039C">
        <w:rPr>
          <w:rFonts w:ascii="Times New Roman" w:hAnsi="Times New Roman" w:cs="Times New Roman"/>
          <w:sz w:val="24"/>
          <w:szCs w:val="24"/>
        </w:rPr>
        <w:t xml:space="preserve"> U</w:t>
      </w:r>
      <w:r w:rsidR="00D2276F" w:rsidRPr="001E039C">
        <w:rPr>
          <w:rFonts w:ascii="Times New Roman" w:hAnsi="Times New Roman" w:cs="Times New Roman"/>
          <w:sz w:val="24"/>
          <w:szCs w:val="24"/>
        </w:rPr>
        <w:t>nifie</w:t>
      </w:r>
      <w:r w:rsidRPr="001E039C">
        <w:rPr>
          <w:rFonts w:ascii="Times New Roman" w:hAnsi="Times New Roman" w:cs="Times New Roman"/>
          <w:sz w:val="24"/>
          <w:szCs w:val="24"/>
        </w:rPr>
        <w:t>d Modeling Language</w:t>
      </w:r>
    </w:p>
    <w:p w:rsidR="0097662A" w:rsidRPr="005D580E" w:rsidRDefault="0097662A" w:rsidP="0097662A">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HTTP:</w:t>
      </w:r>
      <w:r w:rsidRPr="005D580E">
        <w:rPr>
          <w:rFonts w:ascii="Times New Roman" w:hAnsi="Times New Roman" w:cs="Times New Roman"/>
          <w:sz w:val="24"/>
          <w:szCs w:val="24"/>
        </w:rPr>
        <w:t xml:space="preserve"> Hyper Text Transfer Protocol</w:t>
      </w:r>
    </w:p>
    <w:p w:rsidR="0097662A" w:rsidRPr="005D580E" w:rsidRDefault="0097662A" w:rsidP="0097662A">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JSF:</w:t>
      </w:r>
      <w:r w:rsidRPr="005D580E">
        <w:rPr>
          <w:rFonts w:ascii="Times New Roman" w:hAnsi="Times New Roman" w:cs="Times New Roman"/>
          <w:sz w:val="24"/>
          <w:szCs w:val="24"/>
        </w:rPr>
        <w:t xml:space="preserve"> Java Server Faces</w:t>
      </w:r>
    </w:p>
    <w:p w:rsidR="00763A8D" w:rsidRPr="005D580E" w:rsidRDefault="00763A8D" w:rsidP="00763A8D">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JSON:</w:t>
      </w:r>
      <w:r w:rsidRPr="005D580E">
        <w:rPr>
          <w:rFonts w:ascii="Times New Roman" w:hAnsi="Times New Roman" w:cs="Times New Roman"/>
          <w:sz w:val="24"/>
          <w:szCs w:val="24"/>
        </w:rPr>
        <w:t xml:space="preserve"> JavaScript Object Notation</w:t>
      </w:r>
    </w:p>
    <w:p w:rsidR="0097662A" w:rsidRPr="005D580E" w:rsidRDefault="0097662A" w:rsidP="0097662A">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MVC:</w:t>
      </w:r>
      <w:r w:rsidR="00D2276F" w:rsidRPr="005D580E">
        <w:rPr>
          <w:rFonts w:ascii="Times New Roman" w:hAnsi="Times New Roman" w:cs="Times New Roman"/>
          <w:sz w:val="24"/>
          <w:szCs w:val="24"/>
        </w:rPr>
        <w:t xml:space="preserve"> </w:t>
      </w:r>
      <w:r w:rsidRPr="005D580E">
        <w:rPr>
          <w:rFonts w:ascii="Times New Roman" w:hAnsi="Times New Roman" w:cs="Times New Roman"/>
          <w:sz w:val="24"/>
          <w:szCs w:val="24"/>
        </w:rPr>
        <w:t>Model-View-Controller</w:t>
      </w:r>
    </w:p>
    <w:p w:rsidR="00C82775" w:rsidRPr="005D580E" w:rsidRDefault="00C82775" w:rsidP="0097662A">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JDBC:</w:t>
      </w:r>
      <w:r w:rsidRPr="005D580E">
        <w:rPr>
          <w:rFonts w:ascii="Times New Roman" w:hAnsi="Times New Roman" w:cs="Times New Roman"/>
          <w:sz w:val="24"/>
          <w:szCs w:val="24"/>
        </w:rPr>
        <w:t xml:space="preserve"> Java Data Base Connectivity</w:t>
      </w:r>
    </w:p>
    <w:p w:rsidR="00646E19" w:rsidRDefault="00646E19" w:rsidP="00646E19">
      <w:pPr>
        <w:spacing w:line="360" w:lineRule="auto"/>
        <w:jc w:val="both"/>
        <w:rPr>
          <w:rFonts w:ascii="Times New Roman" w:hAnsi="Times New Roman" w:cs="Times New Roman"/>
          <w:sz w:val="24"/>
          <w:szCs w:val="24"/>
          <w:lang w:val="fr-FR"/>
        </w:rPr>
      </w:pPr>
      <w:r w:rsidRPr="00646E19">
        <w:rPr>
          <w:rFonts w:ascii="Times New Roman" w:hAnsi="Times New Roman" w:cs="Times New Roman"/>
          <w:b/>
          <w:bCs/>
          <w:sz w:val="24"/>
          <w:szCs w:val="24"/>
          <w:lang w:val="fr-FR"/>
        </w:rPr>
        <w:t>JSP:</w:t>
      </w:r>
      <w:r>
        <w:rPr>
          <w:rFonts w:ascii="Times New Roman" w:hAnsi="Times New Roman" w:cs="Times New Roman"/>
          <w:sz w:val="24"/>
          <w:szCs w:val="24"/>
          <w:lang w:val="fr-FR"/>
        </w:rPr>
        <w:t xml:space="preserve"> Java Server Page</w:t>
      </w:r>
    </w:p>
    <w:p w:rsidR="008B6744" w:rsidRDefault="008B6744" w:rsidP="00646E19">
      <w:pPr>
        <w:spacing w:line="360" w:lineRule="auto"/>
        <w:jc w:val="both"/>
        <w:rPr>
          <w:rFonts w:ascii="Times New Roman" w:hAnsi="Times New Roman" w:cs="Times New Roman"/>
          <w:sz w:val="24"/>
          <w:szCs w:val="24"/>
          <w:lang w:val="fr-FR"/>
        </w:rPr>
      </w:pPr>
      <w:r w:rsidRPr="008B6744">
        <w:rPr>
          <w:rFonts w:ascii="Times New Roman" w:hAnsi="Times New Roman" w:cs="Times New Roman"/>
          <w:b/>
          <w:bCs/>
          <w:sz w:val="24"/>
          <w:szCs w:val="24"/>
          <w:lang w:val="fr-FR"/>
        </w:rPr>
        <w:t>SGBDR:</w:t>
      </w:r>
      <w:r>
        <w:rPr>
          <w:rFonts w:ascii="Times New Roman" w:hAnsi="Times New Roman" w:cs="Times New Roman"/>
          <w:sz w:val="24"/>
          <w:szCs w:val="24"/>
          <w:lang w:val="fr-FR"/>
        </w:rPr>
        <w:t xml:space="preserve"> </w:t>
      </w:r>
      <w:r w:rsidRPr="008B6744">
        <w:rPr>
          <w:rFonts w:ascii="Times New Roman" w:hAnsi="Times New Roman" w:cs="Times New Roman"/>
          <w:sz w:val="24"/>
          <w:szCs w:val="24"/>
          <w:lang w:val="fr-FR"/>
        </w:rPr>
        <w:t>Système de Gestion de Bases de Données Relationnelles</w:t>
      </w:r>
    </w:p>
    <w:p w:rsidR="003E5CFA" w:rsidRPr="008B6744" w:rsidRDefault="003E5CFA" w:rsidP="00646E19">
      <w:pPr>
        <w:spacing w:line="360" w:lineRule="auto"/>
        <w:jc w:val="both"/>
        <w:rPr>
          <w:rFonts w:ascii="Times New Roman" w:hAnsi="Times New Roman" w:cs="Times New Roman"/>
          <w:sz w:val="24"/>
          <w:szCs w:val="24"/>
          <w:lang w:val="fr-FR"/>
        </w:rPr>
      </w:pPr>
      <w:r w:rsidRPr="003E5CFA">
        <w:rPr>
          <w:rFonts w:ascii="Times New Roman" w:hAnsi="Times New Roman" w:cs="Times New Roman"/>
          <w:b/>
          <w:bCs/>
          <w:sz w:val="24"/>
          <w:szCs w:val="24"/>
          <w:lang w:val="fr-FR"/>
        </w:rPr>
        <w:t>SPA:</w:t>
      </w:r>
      <w:r>
        <w:rPr>
          <w:rFonts w:ascii="Times New Roman" w:hAnsi="Times New Roman" w:cs="Times New Roman"/>
          <w:sz w:val="24"/>
          <w:szCs w:val="24"/>
          <w:lang w:val="fr-FR"/>
        </w:rPr>
        <w:t xml:space="preserve"> Single Page Application</w:t>
      </w:r>
    </w:p>
    <w:p w:rsidR="00D2276F" w:rsidRPr="001E039C" w:rsidRDefault="00D2276F" w:rsidP="0097662A">
      <w:pPr>
        <w:spacing w:line="360" w:lineRule="auto"/>
        <w:jc w:val="both"/>
        <w:rPr>
          <w:rFonts w:ascii="Times New Roman" w:hAnsi="Times New Roman" w:cs="Times New Roman"/>
          <w:sz w:val="24"/>
          <w:szCs w:val="24"/>
          <w:lang w:val="fr-FR"/>
        </w:rPr>
      </w:pPr>
    </w:p>
    <w:p w:rsidR="00D2276F" w:rsidRPr="001E039C" w:rsidRDefault="00D2276F" w:rsidP="0097662A">
      <w:pPr>
        <w:spacing w:line="360" w:lineRule="auto"/>
        <w:jc w:val="both"/>
        <w:rPr>
          <w:rFonts w:ascii="Times New Roman" w:hAnsi="Times New Roman" w:cs="Times New Roman"/>
          <w:sz w:val="24"/>
          <w:szCs w:val="24"/>
          <w:lang w:val="fr-FR"/>
        </w:rPr>
        <w:sectPr w:rsidR="00D2276F" w:rsidRPr="001E039C" w:rsidSect="00E57729">
          <w:headerReference w:type="default" r:id="rId8"/>
          <w:pgSz w:w="12240" w:h="15840"/>
          <w:pgMar w:top="1417" w:right="1417" w:bottom="1417" w:left="1417" w:header="708" w:footer="708" w:gutter="0"/>
          <w:pgNumType w:start="1"/>
          <w:cols w:space="708"/>
          <w:docGrid w:linePitch="360"/>
        </w:sectPr>
      </w:pPr>
    </w:p>
    <w:p w:rsidR="00932796" w:rsidRPr="003D2AE0" w:rsidRDefault="007A6868" w:rsidP="00B03C99">
      <w:pPr>
        <w:pStyle w:val="Default"/>
        <w:jc w:val="center"/>
        <w:outlineLvl w:val="0"/>
        <w:rPr>
          <w:b/>
          <w:bCs/>
          <w:i/>
          <w:iCs/>
          <w:color w:val="4F81BD" w:themeColor="accent1"/>
          <w:sz w:val="52"/>
          <w:szCs w:val="52"/>
          <w:lang w:val="fr-FR"/>
        </w:rPr>
      </w:pPr>
      <w:bookmarkStart w:id="0" w:name="_Toc515866401"/>
      <w:r>
        <w:rPr>
          <w:b/>
          <w:bCs/>
          <w:i/>
          <w:iCs/>
          <w:color w:val="4F81BD" w:themeColor="accent1"/>
          <w:sz w:val="52"/>
          <w:szCs w:val="52"/>
          <w:lang w:val="fr-FR"/>
        </w:rPr>
        <w:lastRenderedPageBreak/>
        <w:t>Introduction Générale</w:t>
      </w:r>
      <w:bookmarkEnd w:id="0"/>
    </w:p>
    <w:p w:rsidR="00932796" w:rsidRDefault="00932796" w:rsidP="003D2AE0">
      <w:pPr>
        <w:pStyle w:val="Default"/>
        <w:jc w:val="center"/>
        <w:rPr>
          <w:b/>
          <w:bCs/>
          <w:i/>
          <w:iCs/>
          <w:color w:val="4F81BD" w:themeColor="accent1"/>
          <w:sz w:val="52"/>
          <w:szCs w:val="52"/>
          <w:lang w:val="fr-FR"/>
        </w:rPr>
      </w:pPr>
    </w:p>
    <w:p w:rsidR="00157149" w:rsidRPr="003D2AE0" w:rsidRDefault="00157149" w:rsidP="003D2AE0">
      <w:pPr>
        <w:pStyle w:val="Default"/>
        <w:jc w:val="center"/>
        <w:rPr>
          <w:b/>
          <w:bCs/>
          <w:i/>
          <w:iCs/>
          <w:color w:val="4F81BD" w:themeColor="accent1"/>
          <w:sz w:val="52"/>
          <w:szCs w:val="52"/>
          <w:lang w:val="fr-FR"/>
        </w:rPr>
      </w:pP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Pressés par la modernisation croissante, par l'invasion des nouvelles technologies et par l'émergence des nouveaux acteurs sur le marché des services financier</w:t>
      </w:r>
      <w:r w:rsidR="006A5EBA">
        <w:rPr>
          <w:rFonts w:ascii="Times New Roman" w:hAnsi="Times New Roman" w:cs="Times New Roman"/>
          <w:sz w:val="24"/>
          <w:szCs w:val="24"/>
          <w:lang w:val="fr-FR"/>
        </w:rPr>
        <w:t>s</w:t>
      </w:r>
      <w:r w:rsidRPr="00111ACB">
        <w:rPr>
          <w:rFonts w:ascii="Times New Roman" w:hAnsi="Times New Roman" w:cs="Times New Roman"/>
          <w:sz w:val="24"/>
          <w:szCs w:val="24"/>
          <w:lang w:val="fr-FR"/>
        </w:rPr>
        <w:t>, les banques cherchent à adapter des solutions non seulement pour asseoir leurs spécificités, mais aussi pour se bâtir une identité propre.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fait, et afin de fidéliser ses clients et</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attirer une clientèle potentielle, la banque est amenée à approcher différemment ses clients en se différenciant, soit dans ses moyens de traitement de l'information et de la communication bancaire, soit dans l'exécution des différentes fonctions liées directement à la banque. On parle ainsi de la révolution technologique en matière d'information et de communication qui a permis de nouvelles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formes de distribution de services bancaires telle que la banque électronique.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Cette entité est reconnue la plupart du temps par son appellation</w:t>
      </w:r>
      <w:r w:rsidR="00274EB7">
        <w:rPr>
          <w:rFonts w:ascii="Times New Roman" w:hAnsi="Times New Roman" w:cs="Times New Roman"/>
          <w:sz w:val="24"/>
          <w:szCs w:val="24"/>
          <w:lang w:val="fr-FR"/>
        </w:rPr>
        <w:t xml:space="preserve"> commercial d'origine anglais: « E- B</w:t>
      </w:r>
      <w:r w:rsidRPr="00111ACB">
        <w:rPr>
          <w:rFonts w:ascii="Times New Roman" w:hAnsi="Times New Roman" w:cs="Times New Roman"/>
          <w:sz w:val="24"/>
          <w:szCs w:val="24"/>
          <w:lang w:val="fr-FR"/>
        </w:rPr>
        <w:t>anking». D'ailleurs, ce terme englobe le processus par lequel un consommateur peut gérer ses transactions bancaires électroniquement sans être obligé de visiter une succursale physique.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outre, l'adoption de la banque</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électronique devient une nécessité pour la banque qui souhaite maintenir sa part de marché, ainsi que retenir ses clients. Ce concept est entré dans les mœurs de plusieurs institutions financières pour le traitement de leurs opérations courantes, dans la mesure où il répond aux attentes des utilisateurs, notamment les clients, les fournisseurs et les partenaires institutionnelles.</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Notons toutes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foi</w:t>
      </w:r>
      <w:r w:rsidR="00274EB7">
        <w:rPr>
          <w:rFonts w:ascii="Times New Roman" w:hAnsi="Times New Roman" w:cs="Times New Roman"/>
          <w:sz w:val="24"/>
          <w:szCs w:val="24"/>
          <w:lang w:val="fr-FR"/>
        </w:rPr>
        <w:t>s que l'E-B</w:t>
      </w:r>
      <w:r w:rsidRPr="00111ACB">
        <w:rPr>
          <w:rFonts w:ascii="Times New Roman" w:hAnsi="Times New Roman" w:cs="Times New Roman"/>
          <w:sz w:val="24"/>
          <w:szCs w:val="24"/>
          <w:lang w:val="fr-FR"/>
        </w:rPr>
        <w:t>anking du point de vue de ses acteurs tel que la banque, les clients, n'est ni une technologie, ni une finalité en soi mais bien une pratique d'affaire et plus précisément une pratique d'affaire innovante.</w:t>
      </w:r>
    </w:p>
    <w:p w:rsidR="00D92A77" w:rsidRDefault="003826F3" w:rsidP="00D92A7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contexte, ce projet de fin d’études a pour but de </w:t>
      </w:r>
      <w:r w:rsidR="00C438B0">
        <w:rPr>
          <w:rFonts w:ascii="Times New Roman" w:hAnsi="Times New Roman" w:cs="Times New Roman"/>
          <w:sz w:val="24"/>
          <w:szCs w:val="24"/>
          <w:lang w:val="fr-FR"/>
        </w:rPr>
        <w:t xml:space="preserve">concevoir et développer une application d’E-Banking comprenant </w:t>
      </w:r>
      <w:r w:rsidR="00D92A77">
        <w:rPr>
          <w:rFonts w:ascii="Times New Roman" w:hAnsi="Times New Roman" w:cs="Times New Roman"/>
          <w:sz w:val="24"/>
          <w:szCs w:val="24"/>
          <w:lang w:val="fr-FR"/>
        </w:rPr>
        <w:t>2</w:t>
      </w:r>
      <w:r w:rsidR="00C438B0">
        <w:rPr>
          <w:rFonts w:ascii="Times New Roman" w:hAnsi="Times New Roman" w:cs="Times New Roman"/>
          <w:sz w:val="24"/>
          <w:szCs w:val="24"/>
          <w:lang w:val="fr-FR"/>
        </w:rPr>
        <w:t xml:space="preserve"> parties :</w:t>
      </w:r>
    </w:p>
    <w:p w:rsidR="00C438B0" w:rsidRDefault="00C438B0" w:rsidP="0066471D">
      <w:pPr>
        <w:pStyle w:val="ListParagraph"/>
        <w:numPr>
          <w:ilvl w:val="0"/>
          <w:numId w:val="3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Une </w:t>
      </w:r>
      <w:r w:rsidR="00D92A77">
        <w:rPr>
          <w:rFonts w:ascii="Times New Roman" w:hAnsi="Times New Roman" w:cs="Times New Roman"/>
          <w:sz w:val="24"/>
          <w:szCs w:val="24"/>
          <w:lang w:val="fr-FR"/>
        </w:rPr>
        <w:t>application web du système d’informations</w:t>
      </w:r>
      <w:r w:rsidR="00C73124">
        <w:rPr>
          <w:rFonts w:ascii="Times New Roman" w:hAnsi="Times New Roman" w:cs="Times New Roman"/>
          <w:sz w:val="24"/>
          <w:szCs w:val="24"/>
          <w:lang w:val="fr-FR"/>
        </w:rPr>
        <w:t xml:space="preserve"> (SI)</w:t>
      </w:r>
      <w:r w:rsidR="00D92A77">
        <w:rPr>
          <w:rFonts w:ascii="Times New Roman" w:hAnsi="Times New Roman" w:cs="Times New Roman"/>
          <w:sz w:val="24"/>
          <w:szCs w:val="24"/>
          <w:lang w:val="fr-FR"/>
        </w:rPr>
        <w:t xml:space="preserve"> qui utilise les services web</w:t>
      </w:r>
      <w:r w:rsidR="001D40DA">
        <w:rPr>
          <w:rFonts w:ascii="Times New Roman" w:hAnsi="Times New Roman" w:cs="Times New Roman"/>
          <w:sz w:val="24"/>
          <w:szCs w:val="24"/>
          <w:lang w:val="fr-FR"/>
        </w:rPr>
        <w:t xml:space="preserve"> REST</w:t>
      </w:r>
      <w:r w:rsidR="00D92A77">
        <w:rPr>
          <w:rFonts w:ascii="Times New Roman" w:hAnsi="Times New Roman" w:cs="Times New Roman"/>
          <w:sz w:val="24"/>
          <w:szCs w:val="24"/>
          <w:lang w:val="fr-FR"/>
        </w:rPr>
        <w:t xml:space="preserve"> pour transférer les données stockées par la banque (client, compte, …)</w:t>
      </w:r>
      <w:r w:rsidR="00025EA3">
        <w:rPr>
          <w:rFonts w:ascii="Times New Roman" w:hAnsi="Times New Roman" w:cs="Times New Roman"/>
          <w:sz w:val="24"/>
          <w:szCs w:val="24"/>
          <w:lang w:val="fr-FR"/>
        </w:rPr>
        <w:t xml:space="preserve"> sous format JSON</w:t>
      </w:r>
      <w:r w:rsidR="00D92A77">
        <w:rPr>
          <w:rFonts w:ascii="Times New Roman" w:hAnsi="Times New Roman" w:cs="Times New Roman"/>
          <w:sz w:val="24"/>
          <w:szCs w:val="24"/>
          <w:lang w:val="fr-FR"/>
        </w:rPr>
        <w:t>.</w:t>
      </w:r>
    </w:p>
    <w:p w:rsidR="00C438B0" w:rsidRPr="00D92A77" w:rsidRDefault="00D92A77" w:rsidP="0066471D">
      <w:pPr>
        <w:pStyle w:val="ListParagraph"/>
        <w:numPr>
          <w:ilvl w:val="0"/>
          <w:numId w:val="3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Une application Web</w:t>
      </w:r>
      <w:r w:rsidR="00E03B42">
        <w:rPr>
          <w:rFonts w:ascii="Times New Roman" w:hAnsi="Times New Roman" w:cs="Times New Roman"/>
          <w:sz w:val="24"/>
          <w:szCs w:val="24"/>
          <w:lang w:val="fr-FR"/>
        </w:rPr>
        <w:t xml:space="preserve"> Principale</w:t>
      </w:r>
      <w:r w:rsidR="006704AC">
        <w:rPr>
          <w:rFonts w:ascii="Times New Roman" w:hAnsi="Times New Roman" w:cs="Times New Roman"/>
          <w:sz w:val="24"/>
          <w:szCs w:val="24"/>
          <w:lang w:val="fr-FR"/>
        </w:rPr>
        <w:t xml:space="preserve"> Persistante</w:t>
      </w:r>
      <w:r>
        <w:rPr>
          <w:rFonts w:ascii="Times New Roman" w:hAnsi="Times New Roman" w:cs="Times New Roman"/>
          <w:sz w:val="24"/>
          <w:szCs w:val="24"/>
          <w:lang w:val="fr-FR"/>
        </w:rPr>
        <w:t xml:space="preserve"> qui consiste d’u</w:t>
      </w:r>
      <w:r w:rsidRPr="00D92A77">
        <w:rPr>
          <w:rFonts w:ascii="Times New Roman" w:hAnsi="Times New Roman" w:cs="Times New Roman"/>
          <w:sz w:val="24"/>
          <w:szCs w:val="24"/>
          <w:lang w:val="fr-FR"/>
        </w:rPr>
        <w:t>ne interface web Abonne, pour les utilisateurs, qui sert à consulter les données financières et gérer les virements et les opérations</w:t>
      </w:r>
      <w:r>
        <w:rPr>
          <w:rFonts w:ascii="Times New Roman" w:hAnsi="Times New Roman" w:cs="Times New Roman"/>
          <w:sz w:val="24"/>
          <w:szCs w:val="24"/>
          <w:lang w:val="fr-FR"/>
        </w:rPr>
        <w:t xml:space="preserve"> et d’u</w:t>
      </w:r>
      <w:r w:rsidR="00C438B0" w:rsidRPr="00D92A77">
        <w:rPr>
          <w:rFonts w:ascii="Times New Roman" w:hAnsi="Times New Roman" w:cs="Times New Roman"/>
          <w:sz w:val="24"/>
          <w:szCs w:val="24"/>
          <w:lang w:val="fr-FR"/>
        </w:rPr>
        <w:t>ne interface web Administrateur, pour les employés de la banque, qui sert à manipuler les abonnées et leurs virements/bénéficiaires.</w:t>
      </w:r>
    </w:p>
    <w:p w:rsidR="00C361FF" w:rsidRPr="00C361FF" w:rsidRDefault="00C361FF" w:rsidP="00A60883">
      <w:pPr>
        <w:spacing w:line="360" w:lineRule="auto"/>
        <w:jc w:val="both"/>
        <w:rPr>
          <w:rFonts w:ascii="Times New Roman" w:hAnsi="Times New Roman" w:cs="Times New Roman"/>
          <w:sz w:val="24"/>
          <w:szCs w:val="24"/>
          <w:lang w:val="fr-FR"/>
        </w:rPr>
      </w:pPr>
      <w:r w:rsidRPr="00C361FF">
        <w:rPr>
          <w:rFonts w:ascii="Times New Roman" w:hAnsi="Times New Roman" w:cs="Times New Roman"/>
          <w:sz w:val="24"/>
          <w:szCs w:val="24"/>
          <w:lang w:val="fr-FR"/>
        </w:rPr>
        <w:t xml:space="preserve">Notre travail s’intitulant « </w:t>
      </w:r>
      <w:r>
        <w:rPr>
          <w:rFonts w:ascii="Times New Roman" w:hAnsi="Times New Roman" w:cs="Times New Roman"/>
          <w:sz w:val="24"/>
          <w:szCs w:val="24"/>
          <w:lang w:val="fr-FR"/>
        </w:rPr>
        <w:t>Développement d’un projet E-Banking en JEE</w:t>
      </w:r>
      <w:r w:rsidR="00424389">
        <w:rPr>
          <w:rFonts w:ascii="Times New Roman" w:hAnsi="Times New Roman" w:cs="Times New Roman"/>
          <w:sz w:val="24"/>
          <w:szCs w:val="24"/>
          <w:lang w:val="fr-FR"/>
        </w:rPr>
        <w:t xml:space="preserve"> </w:t>
      </w:r>
      <w:r w:rsidRPr="00C361FF">
        <w:rPr>
          <w:rFonts w:ascii="Times New Roman" w:hAnsi="Times New Roman" w:cs="Times New Roman"/>
          <w:sz w:val="24"/>
          <w:szCs w:val="24"/>
          <w:lang w:val="fr-FR"/>
        </w:rPr>
        <w:t xml:space="preserve">» est composé de </w:t>
      </w:r>
      <w:r w:rsidR="00A60883">
        <w:rPr>
          <w:rFonts w:ascii="Times New Roman" w:hAnsi="Times New Roman" w:cs="Times New Roman"/>
          <w:sz w:val="24"/>
          <w:szCs w:val="24"/>
          <w:lang w:val="fr-FR"/>
        </w:rPr>
        <w:t>cinq</w:t>
      </w:r>
      <w:r w:rsidRPr="00C361FF">
        <w:rPr>
          <w:rFonts w:ascii="Times New Roman" w:hAnsi="Times New Roman" w:cs="Times New Roman"/>
          <w:sz w:val="24"/>
          <w:szCs w:val="24"/>
          <w:lang w:val="fr-FR"/>
        </w:rPr>
        <w:t xml:space="preserve"> chapitres : </w:t>
      </w:r>
    </w:p>
    <w:p w:rsidR="001F6300" w:rsidRPr="00937001" w:rsidRDefault="00C361FF" w:rsidP="00072032">
      <w:pPr>
        <w:pStyle w:val="ListParagraph"/>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Dans le premier chapitre, on présente</w:t>
      </w:r>
      <w:r w:rsidR="00D44060">
        <w:rPr>
          <w:rFonts w:ascii="Times New Roman" w:hAnsi="Times New Roman" w:cs="Times New Roman"/>
          <w:sz w:val="24"/>
          <w:szCs w:val="24"/>
          <w:lang w:val="fr-FR"/>
        </w:rPr>
        <w:t xml:space="preserve"> </w:t>
      </w:r>
      <w:r w:rsidR="00072032">
        <w:rPr>
          <w:rFonts w:ascii="Times New Roman" w:hAnsi="Times New Roman" w:cs="Times New Roman"/>
          <w:sz w:val="24"/>
          <w:szCs w:val="24"/>
          <w:lang w:val="fr-FR"/>
        </w:rPr>
        <w:t>l’entreprise et étudiera l’existant</w:t>
      </w:r>
      <w:r w:rsidRPr="00937001">
        <w:rPr>
          <w:rFonts w:ascii="Times New Roman" w:hAnsi="Times New Roman" w:cs="Times New Roman"/>
          <w:sz w:val="24"/>
          <w:szCs w:val="24"/>
          <w:lang w:val="fr-FR"/>
        </w:rPr>
        <w:t>.</w:t>
      </w:r>
    </w:p>
    <w:p w:rsidR="00937001" w:rsidRPr="00937001" w:rsidRDefault="00D12512" w:rsidP="003B5CB2">
      <w:pPr>
        <w:pStyle w:val="ListParagraph"/>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deuxième chapitre présentera </w:t>
      </w:r>
      <w:r w:rsidR="00C91EC4">
        <w:rPr>
          <w:rFonts w:ascii="Times New Roman" w:hAnsi="Times New Roman" w:cs="Times New Roman"/>
          <w:sz w:val="24"/>
          <w:szCs w:val="24"/>
          <w:lang w:val="fr-FR"/>
        </w:rPr>
        <w:t>état de l’art : T</w:t>
      </w:r>
      <w:r w:rsidR="003B5CB2">
        <w:rPr>
          <w:rFonts w:ascii="Times New Roman" w:hAnsi="Times New Roman" w:cs="Times New Roman"/>
          <w:sz w:val="24"/>
          <w:szCs w:val="24"/>
          <w:lang w:val="fr-FR"/>
        </w:rPr>
        <w:t>echnologies+</w:t>
      </w:r>
      <w:r w:rsidR="00C91EC4">
        <w:rPr>
          <w:rFonts w:ascii="Times New Roman" w:hAnsi="Times New Roman" w:cs="Times New Roman"/>
          <w:sz w:val="24"/>
          <w:szCs w:val="24"/>
          <w:lang w:val="fr-FR"/>
        </w:rPr>
        <w:t>Frameworks</w:t>
      </w:r>
      <w:r w:rsidR="00311AD9">
        <w:rPr>
          <w:rFonts w:ascii="Times New Roman" w:hAnsi="Times New Roman" w:cs="Times New Roman"/>
          <w:sz w:val="24"/>
          <w:szCs w:val="24"/>
          <w:lang w:val="fr-FR"/>
        </w:rPr>
        <w:t>.</w:t>
      </w:r>
    </w:p>
    <w:p w:rsidR="00C57DF2" w:rsidRDefault="00937001" w:rsidP="00B02248">
      <w:pPr>
        <w:pStyle w:val="ListParagraph"/>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w:t>
      </w:r>
      <w:r w:rsidR="006C5CB8">
        <w:rPr>
          <w:rFonts w:ascii="Times New Roman" w:hAnsi="Times New Roman" w:cs="Times New Roman"/>
          <w:sz w:val="24"/>
          <w:szCs w:val="24"/>
          <w:lang w:val="fr-FR"/>
        </w:rPr>
        <w:t xml:space="preserve">troisième chapitre portera sur </w:t>
      </w:r>
      <w:r w:rsidR="00C57DF2">
        <w:rPr>
          <w:rFonts w:ascii="Times New Roman" w:hAnsi="Times New Roman" w:cs="Times New Roman"/>
          <w:sz w:val="24"/>
          <w:szCs w:val="24"/>
          <w:lang w:val="fr-FR"/>
        </w:rPr>
        <w:t xml:space="preserve">les étapes de </w:t>
      </w:r>
      <w:r w:rsidR="00044EED">
        <w:rPr>
          <w:rFonts w:ascii="Times New Roman" w:hAnsi="Times New Roman" w:cs="Times New Roman"/>
          <w:sz w:val="24"/>
          <w:szCs w:val="24"/>
          <w:lang w:val="fr-FR"/>
        </w:rPr>
        <w:t>conception</w:t>
      </w:r>
      <w:r w:rsidR="00C57DF2">
        <w:rPr>
          <w:rFonts w:ascii="Times New Roman" w:hAnsi="Times New Roman" w:cs="Times New Roman"/>
          <w:sz w:val="24"/>
          <w:szCs w:val="24"/>
          <w:lang w:val="fr-FR"/>
        </w:rPr>
        <w:t xml:space="preserve"> de</w:t>
      </w:r>
      <w:r w:rsidRPr="00937001">
        <w:rPr>
          <w:rFonts w:ascii="Times New Roman" w:hAnsi="Times New Roman" w:cs="Times New Roman"/>
          <w:sz w:val="24"/>
          <w:szCs w:val="24"/>
          <w:lang w:val="fr-FR"/>
        </w:rPr>
        <w:t xml:space="preserve"> </w:t>
      </w:r>
      <w:r w:rsidR="00D92A77">
        <w:rPr>
          <w:rFonts w:ascii="Times New Roman" w:hAnsi="Times New Roman" w:cs="Times New Roman"/>
          <w:sz w:val="24"/>
          <w:szCs w:val="24"/>
          <w:lang w:val="fr-FR"/>
        </w:rPr>
        <w:t>l’application</w:t>
      </w:r>
      <w:r w:rsidR="00F13A35">
        <w:rPr>
          <w:rFonts w:ascii="Times New Roman" w:hAnsi="Times New Roman" w:cs="Times New Roman"/>
          <w:sz w:val="24"/>
          <w:szCs w:val="24"/>
          <w:lang w:val="fr-FR"/>
        </w:rPr>
        <w:t>.</w:t>
      </w:r>
    </w:p>
    <w:p w:rsidR="00A60883" w:rsidRDefault="00A60883" w:rsidP="00B02248">
      <w:pPr>
        <w:pStyle w:val="ListParagraph"/>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quatrième chapitre </w:t>
      </w:r>
      <w:r w:rsidRPr="00937001">
        <w:rPr>
          <w:rFonts w:ascii="Times New Roman" w:hAnsi="Times New Roman" w:cs="Times New Roman"/>
          <w:sz w:val="24"/>
          <w:szCs w:val="24"/>
          <w:lang w:val="fr-FR"/>
        </w:rPr>
        <w:t xml:space="preserve">sera dédié à la partie déploiement et codage de </w:t>
      </w:r>
      <w:r>
        <w:rPr>
          <w:rFonts w:ascii="Times New Roman" w:hAnsi="Times New Roman" w:cs="Times New Roman"/>
          <w:sz w:val="24"/>
          <w:szCs w:val="24"/>
          <w:lang w:val="fr-FR"/>
        </w:rPr>
        <w:t>ce</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projet</w:t>
      </w:r>
      <w:r w:rsidRPr="00937001">
        <w:rPr>
          <w:rFonts w:ascii="Times New Roman" w:hAnsi="Times New Roman" w:cs="Times New Roman"/>
          <w:sz w:val="24"/>
          <w:szCs w:val="24"/>
          <w:lang w:val="fr-FR"/>
        </w:rPr>
        <w:t xml:space="preserve"> où </w:t>
      </w:r>
      <w:r>
        <w:rPr>
          <w:rFonts w:ascii="Times New Roman" w:hAnsi="Times New Roman" w:cs="Times New Roman"/>
          <w:sz w:val="24"/>
          <w:szCs w:val="24"/>
          <w:lang w:val="fr-FR"/>
        </w:rPr>
        <w:t>on</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va</w:t>
      </w:r>
      <w:r w:rsidRPr="00937001">
        <w:rPr>
          <w:rFonts w:ascii="Times New Roman" w:hAnsi="Times New Roman" w:cs="Times New Roman"/>
          <w:sz w:val="24"/>
          <w:szCs w:val="24"/>
          <w:lang w:val="fr-FR"/>
        </w:rPr>
        <w:t xml:space="preserve"> détailler l'architecture des deux applications et le schéma de la base de données.</w:t>
      </w:r>
    </w:p>
    <w:p w:rsidR="00937001" w:rsidRPr="00937001" w:rsidRDefault="00937001" w:rsidP="00B02248">
      <w:pPr>
        <w:pStyle w:val="ListParagraph"/>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Et </w:t>
      </w:r>
      <w:r w:rsidR="00CD04E2">
        <w:rPr>
          <w:rFonts w:ascii="Times New Roman" w:hAnsi="Times New Roman" w:cs="Times New Roman"/>
          <w:sz w:val="24"/>
          <w:szCs w:val="24"/>
          <w:lang w:val="fr-FR"/>
        </w:rPr>
        <w:t>le dernier chapitre</w:t>
      </w:r>
      <w:r w:rsidRPr="00937001">
        <w:rPr>
          <w:rFonts w:ascii="Times New Roman" w:hAnsi="Times New Roman" w:cs="Times New Roman"/>
          <w:sz w:val="24"/>
          <w:szCs w:val="24"/>
          <w:lang w:val="fr-FR"/>
        </w:rPr>
        <w:t xml:space="preserve"> </w:t>
      </w:r>
      <w:r w:rsidR="00A60883">
        <w:rPr>
          <w:rFonts w:ascii="Times New Roman" w:hAnsi="Times New Roman" w:cs="Times New Roman"/>
          <w:sz w:val="24"/>
          <w:szCs w:val="24"/>
          <w:lang w:val="fr-FR"/>
        </w:rPr>
        <w:t>présentera les tests de validation.</w:t>
      </w:r>
    </w:p>
    <w:p w:rsidR="00C361FF" w:rsidRDefault="000012AF" w:rsidP="00C57DF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w:t>
      </w:r>
      <w:r w:rsidR="00937001" w:rsidRPr="00C57DF2">
        <w:rPr>
          <w:rFonts w:ascii="Times New Roman" w:hAnsi="Times New Roman" w:cs="Times New Roman"/>
          <w:sz w:val="24"/>
          <w:szCs w:val="24"/>
          <w:lang w:val="fr-FR"/>
        </w:rPr>
        <w:t xml:space="preserve"> </w:t>
      </w:r>
      <w:r w:rsidRPr="00C57DF2">
        <w:rPr>
          <w:rFonts w:ascii="Times New Roman" w:hAnsi="Times New Roman" w:cs="Times New Roman"/>
          <w:sz w:val="24"/>
          <w:szCs w:val="24"/>
          <w:lang w:val="fr-FR"/>
        </w:rPr>
        <w:t>finira</w:t>
      </w:r>
      <w:r w:rsidR="00937001" w:rsidRPr="00C57DF2">
        <w:rPr>
          <w:rFonts w:ascii="Times New Roman" w:hAnsi="Times New Roman" w:cs="Times New Roman"/>
          <w:sz w:val="24"/>
          <w:szCs w:val="24"/>
          <w:lang w:val="fr-FR"/>
        </w:rPr>
        <w:t xml:space="preserve"> par une conclusion générale ainsi que la proposition de quelques perspectives.</w:t>
      </w: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AC6DFB" w:rsidRDefault="00AC6DFB" w:rsidP="00C57DF2">
      <w:pPr>
        <w:spacing w:line="360" w:lineRule="auto"/>
        <w:jc w:val="both"/>
        <w:rPr>
          <w:rFonts w:ascii="Times New Roman" w:hAnsi="Times New Roman" w:cs="Times New Roman"/>
          <w:sz w:val="24"/>
          <w:szCs w:val="24"/>
          <w:lang w:val="fr-FR"/>
        </w:rPr>
      </w:pPr>
    </w:p>
    <w:p w:rsidR="00B15470" w:rsidRDefault="00B15470" w:rsidP="00C458DD">
      <w:pPr>
        <w:pStyle w:val="Default"/>
        <w:jc w:val="center"/>
        <w:rPr>
          <w:b/>
          <w:bCs/>
          <w:i/>
          <w:iCs/>
          <w:color w:val="4F81BD" w:themeColor="accent1"/>
          <w:sz w:val="52"/>
          <w:szCs w:val="52"/>
          <w:lang w:val="fr-FR"/>
        </w:rPr>
        <w:sectPr w:rsidR="00B15470" w:rsidSect="00E57729">
          <w:headerReference w:type="default" r:id="rId9"/>
          <w:footerReference w:type="default" r:id="rId10"/>
          <w:pgSz w:w="12240" w:h="15840"/>
          <w:pgMar w:top="1417" w:right="1417" w:bottom="1417" w:left="1417" w:header="708" w:footer="708" w:gutter="0"/>
          <w:pgNumType w:start="1"/>
          <w:cols w:space="708"/>
          <w:docGrid w:linePitch="360"/>
        </w:sectPr>
      </w:pPr>
    </w:p>
    <w:p w:rsidR="005C22B4" w:rsidRDefault="005C22B4" w:rsidP="002D0B46">
      <w:pPr>
        <w:pStyle w:val="Default"/>
        <w:jc w:val="center"/>
        <w:outlineLvl w:val="0"/>
        <w:rPr>
          <w:b/>
          <w:bCs/>
          <w:i/>
          <w:iCs/>
          <w:color w:val="4F81BD" w:themeColor="accent1"/>
          <w:sz w:val="52"/>
          <w:szCs w:val="52"/>
          <w:lang w:val="fr-FR"/>
        </w:rPr>
      </w:pPr>
      <w:bookmarkStart w:id="1" w:name="_Toc515866402"/>
      <w:r>
        <w:rPr>
          <w:b/>
          <w:bCs/>
          <w:i/>
          <w:iCs/>
          <w:color w:val="4F81BD" w:themeColor="accent1"/>
          <w:sz w:val="52"/>
          <w:szCs w:val="52"/>
          <w:lang w:val="fr-FR"/>
        </w:rPr>
        <w:lastRenderedPageBreak/>
        <w:t xml:space="preserve">Chapitre </w:t>
      </w:r>
      <w:r w:rsidR="002D0B46">
        <w:rPr>
          <w:b/>
          <w:bCs/>
          <w:i/>
          <w:iCs/>
          <w:color w:val="4F81BD" w:themeColor="accent1"/>
          <w:sz w:val="52"/>
          <w:szCs w:val="52"/>
          <w:lang w:val="fr-FR"/>
        </w:rPr>
        <w:t>I</w:t>
      </w:r>
      <w:r>
        <w:rPr>
          <w:b/>
          <w:bCs/>
          <w:i/>
          <w:iCs/>
          <w:color w:val="4F81BD" w:themeColor="accent1"/>
          <w:sz w:val="52"/>
          <w:szCs w:val="52"/>
          <w:lang w:val="fr-FR"/>
        </w:rPr>
        <w:t xml:space="preserve"> : </w:t>
      </w:r>
      <w:r w:rsidR="000C2B8C">
        <w:rPr>
          <w:b/>
          <w:bCs/>
          <w:i/>
          <w:iCs/>
          <w:color w:val="4F81BD" w:themeColor="accent1"/>
          <w:sz w:val="52"/>
          <w:szCs w:val="52"/>
          <w:lang w:val="fr-FR"/>
        </w:rPr>
        <w:t>Présentation de l’entreprise et étude de l’existant</w:t>
      </w:r>
      <w:bookmarkEnd w:id="1"/>
    </w:p>
    <w:p w:rsidR="005C22B4" w:rsidRPr="003D2AE0" w:rsidRDefault="005C22B4" w:rsidP="005C22B4">
      <w:pPr>
        <w:pStyle w:val="Default"/>
        <w:jc w:val="center"/>
        <w:rPr>
          <w:b/>
          <w:bCs/>
          <w:i/>
          <w:iCs/>
          <w:color w:val="4F81BD" w:themeColor="accent1"/>
          <w:sz w:val="52"/>
          <w:szCs w:val="52"/>
          <w:lang w:val="fr-FR"/>
        </w:rPr>
      </w:pPr>
    </w:p>
    <w:p w:rsidR="009271BD" w:rsidRPr="009271BD" w:rsidRDefault="009271BD" w:rsidP="00B03C99">
      <w:pPr>
        <w:pStyle w:val="ListParagraph"/>
        <w:numPr>
          <w:ilvl w:val="0"/>
          <w:numId w:val="3"/>
        </w:numPr>
        <w:spacing w:line="360" w:lineRule="auto"/>
        <w:jc w:val="both"/>
        <w:outlineLvl w:val="1"/>
        <w:rPr>
          <w:rFonts w:ascii="Times New Roman" w:hAnsi="Times New Roman" w:cs="Times New Roman"/>
          <w:color w:val="00B050"/>
          <w:sz w:val="24"/>
          <w:szCs w:val="24"/>
          <w:lang w:val="fr-FR"/>
        </w:rPr>
      </w:pPr>
      <w:bookmarkStart w:id="2" w:name="_Toc515866403"/>
      <w:r w:rsidRPr="009271BD">
        <w:rPr>
          <w:rFonts w:ascii="Times New Roman" w:hAnsi="Times New Roman" w:cs="Times New Roman"/>
          <w:color w:val="00B050"/>
          <w:sz w:val="24"/>
          <w:szCs w:val="24"/>
          <w:lang w:val="fr-FR"/>
        </w:rPr>
        <w:t>Introduction :</w:t>
      </w:r>
      <w:bookmarkEnd w:id="2"/>
    </w:p>
    <w:p w:rsidR="005C22B4" w:rsidRDefault="00946F2A" w:rsidP="0072021D">
      <w:pPr>
        <w:autoSpaceDE w:val="0"/>
        <w:autoSpaceDN w:val="0"/>
        <w:adjustRightInd w:val="0"/>
        <w:spacing w:after="0" w:line="360" w:lineRule="auto"/>
        <w:jc w:val="both"/>
        <w:rPr>
          <w:rFonts w:ascii="Times New Roman" w:hAnsi="Times New Roman" w:cs="Times New Roman"/>
          <w:sz w:val="24"/>
          <w:szCs w:val="24"/>
          <w:lang w:val="fr-FR"/>
        </w:rPr>
      </w:pPr>
      <w:r w:rsidRPr="00946F2A">
        <w:rPr>
          <w:rFonts w:ascii="Times New Roman" w:hAnsi="Times New Roman" w:cs="Times New Roman"/>
          <w:sz w:val="24"/>
          <w:szCs w:val="24"/>
          <w:lang w:val="fr-FR"/>
        </w:rPr>
        <w:t>Dans ce chapitre, nous abordons l’environnement du stage en présentant l’entreprise</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 xml:space="preserve">d’accueil </w:t>
      </w:r>
      <w:r>
        <w:rPr>
          <w:rFonts w:ascii="Times New Roman" w:hAnsi="Times New Roman" w:cs="Times New Roman"/>
          <w:sz w:val="24"/>
          <w:szCs w:val="24"/>
          <w:lang w:val="fr-FR"/>
        </w:rPr>
        <w:t>BFI</w:t>
      </w:r>
      <w:r w:rsidRPr="00946F2A">
        <w:rPr>
          <w:rFonts w:ascii="Times New Roman" w:hAnsi="Times New Roman" w:cs="Times New Roman"/>
          <w:sz w:val="24"/>
          <w:szCs w:val="24"/>
          <w:lang w:val="fr-FR"/>
        </w:rPr>
        <w:t>. Puis, nous présentons</w:t>
      </w:r>
      <w:r w:rsidR="007170A9">
        <w:rPr>
          <w:rFonts w:ascii="Times New Roman" w:hAnsi="Times New Roman" w:cs="Times New Roman"/>
          <w:sz w:val="24"/>
          <w:szCs w:val="24"/>
          <w:lang w:val="fr-FR"/>
        </w:rPr>
        <w:t xml:space="preserve"> la problématique et</w:t>
      </w:r>
      <w:r w:rsidRPr="00946F2A">
        <w:rPr>
          <w:rFonts w:ascii="Times New Roman" w:hAnsi="Times New Roman" w:cs="Times New Roman"/>
          <w:sz w:val="24"/>
          <w:szCs w:val="24"/>
          <w:lang w:val="fr-FR"/>
        </w:rPr>
        <w:t xml:space="preserve"> </w:t>
      </w:r>
      <w:r w:rsidR="002B2A59">
        <w:rPr>
          <w:rFonts w:ascii="Times New Roman" w:hAnsi="Times New Roman" w:cs="Times New Roman"/>
          <w:sz w:val="24"/>
          <w:szCs w:val="24"/>
          <w:lang w:val="fr-FR"/>
        </w:rPr>
        <w:t>l’analyse de l’existant</w:t>
      </w:r>
      <w:r w:rsidR="007170A9">
        <w:rPr>
          <w:rFonts w:ascii="Times New Roman" w:hAnsi="Times New Roman" w:cs="Times New Roman"/>
          <w:sz w:val="24"/>
          <w:szCs w:val="24"/>
          <w:lang w:val="fr-FR"/>
        </w:rPr>
        <w:t xml:space="preserve"> tel que</w:t>
      </w:r>
      <w:r w:rsidR="009604BE">
        <w:rPr>
          <w:rFonts w:ascii="Times New Roman" w:hAnsi="Times New Roman" w:cs="Times New Roman"/>
          <w:sz w:val="24"/>
          <w:szCs w:val="24"/>
          <w:lang w:val="fr-FR"/>
        </w:rPr>
        <w:t xml:space="preserve"> </w:t>
      </w:r>
      <w:r w:rsidR="00423A5B">
        <w:rPr>
          <w:rFonts w:ascii="Times New Roman" w:hAnsi="Times New Roman" w:cs="Times New Roman"/>
          <w:sz w:val="24"/>
          <w:szCs w:val="24"/>
          <w:lang w:val="fr-FR"/>
        </w:rPr>
        <w:t xml:space="preserve">la solution </w:t>
      </w:r>
      <w:r w:rsidR="00B851CA">
        <w:rPr>
          <w:rFonts w:ascii="Times New Roman" w:hAnsi="Times New Roman" w:cs="Times New Roman"/>
          <w:sz w:val="24"/>
          <w:szCs w:val="24"/>
          <w:lang w:val="fr-FR"/>
        </w:rPr>
        <w:t>existante</w:t>
      </w:r>
      <w:r w:rsidR="00B024E8">
        <w:rPr>
          <w:rFonts w:ascii="Times New Roman" w:hAnsi="Times New Roman" w:cs="Times New Roman"/>
          <w:sz w:val="24"/>
          <w:szCs w:val="24"/>
          <w:lang w:val="fr-FR"/>
        </w:rPr>
        <w:t xml:space="preserve"> et</w:t>
      </w:r>
      <w:r w:rsidR="00B024E8" w:rsidRPr="00B024E8">
        <w:rPr>
          <w:rFonts w:ascii="Times New Roman" w:hAnsi="Times New Roman" w:cs="Times New Roman"/>
          <w:sz w:val="24"/>
          <w:szCs w:val="24"/>
          <w:lang w:val="fr-FR"/>
        </w:rPr>
        <w:t xml:space="preserve"> </w:t>
      </w:r>
      <w:r w:rsidR="00B024E8">
        <w:rPr>
          <w:rFonts w:ascii="Times New Roman" w:hAnsi="Times New Roman" w:cs="Times New Roman"/>
          <w:sz w:val="24"/>
          <w:szCs w:val="24"/>
          <w:lang w:val="fr-FR"/>
        </w:rPr>
        <w:t>ses critiques</w:t>
      </w:r>
      <w:r w:rsidRPr="00946F2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Nous clôturons ce chapitre par la description du plan de notre projet</w:t>
      </w:r>
      <w:r w:rsidR="0072021D">
        <w:rPr>
          <w:rFonts w:ascii="Times New Roman" w:hAnsi="Times New Roman" w:cs="Times New Roman"/>
          <w:sz w:val="24"/>
          <w:szCs w:val="24"/>
          <w:lang w:val="fr-FR"/>
        </w:rPr>
        <w:t xml:space="preserve"> en précisant </w:t>
      </w:r>
      <w:r w:rsidR="00790701">
        <w:rPr>
          <w:rFonts w:ascii="Times New Roman" w:hAnsi="Times New Roman" w:cs="Times New Roman"/>
          <w:sz w:val="24"/>
          <w:szCs w:val="24"/>
          <w:lang w:val="fr-FR"/>
        </w:rPr>
        <w:t>l</w:t>
      </w:r>
      <w:r w:rsidR="00253D39">
        <w:rPr>
          <w:rFonts w:ascii="Times New Roman" w:hAnsi="Times New Roman" w:cs="Times New Roman"/>
          <w:sz w:val="24"/>
          <w:szCs w:val="24"/>
          <w:lang w:val="fr-FR"/>
        </w:rPr>
        <w:t>es spécifications fonctionnelles et non- fonctionnelles</w:t>
      </w:r>
      <w:r w:rsidR="00790701">
        <w:rPr>
          <w:rFonts w:ascii="Times New Roman" w:hAnsi="Times New Roman" w:cs="Times New Roman"/>
          <w:sz w:val="24"/>
          <w:szCs w:val="24"/>
          <w:lang w:val="fr-FR"/>
        </w:rPr>
        <w:t>.</w:t>
      </w:r>
    </w:p>
    <w:p w:rsidR="00806E56" w:rsidRDefault="005D12E5" w:rsidP="005F045D">
      <w:pPr>
        <w:pStyle w:val="ListParagraph"/>
        <w:numPr>
          <w:ilvl w:val="0"/>
          <w:numId w:val="3"/>
        </w:numPr>
        <w:spacing w:line="360" w:lineRule="auto"/>
        <w:jc w:val="both"/>
        <w:outlineLvl w:val="1"/>
        <w:rPr>
          <w:rFonts w:ascii="Times New Roman" w:hAnsi="Times New Roman" w:cs="Times New Roman"/>
          <w:color w:val="00B050"/>
          <w:sz w:val="24"/>
          <w:szCs w:val="24"/>
          <w:lang w:val="fr-FR"/>
        </w:rPr>
      </w:pPr>
      <w:bookmarkStart w:id="3" w:name="_Toc515866404"/>
      <w:r>
        <w:rPr>
          <w:rFonts w:ascii="Times New Roman" w:hAnsi="Times New Roman" w:cs="Times New Roman"/>
          <w:color w:val="00B050"/>
          <w:sz w:val="24"/>
          <w:szCs w:val="24"/>
          <w:lang w:val="fr-FR"/>
        </w:rPr>
        <w:t>Présentation de l’organisme d’accueil </w:t>
      </w:r>
      <w:r w:rsidR="00806E56" w:rsidRPr="009271BD">
        <w:rPr>
          <w:rFonts w:ascii="Times New Roman" w:hAnsi="Times New Roman" w:cs="Times New Roman"/>
          <w:color w:val="00B050"/>
          <w:sz w:val="24"/>
          <w:szCs w:val="24"/>
          <w:lang w:val="fr-FR"/>
        </w:rPr>
        <w:t>:</w:t>
      </w:r>
      <w:bookmarkEnd w:id="3"/>
    </w:p>
    <w:p w:rsidR="004F2421" w:rsidRDefault="00B6530A" w:rsidP="001C6450">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est spécialisée depuis 1994 dans l’édition et l’</w:t>
      </w:r>
      <w:hyperlink r:id="rId11" w:history="1">
        <w:r w:rsidRPr="00B6530A">
          <w:rPr>
            <w:rFonts w:ascii="Times New Roman" w:hAnsi="Times New Roman" w:cs="Times New Roman"/>
            <w:sz w:val="24"/>
            <w:szCs w:val="24"/>
            <w:lang w:val="fr-FR"/>
          </w:rPr>
          <w:t>intégration de solutions logicielles</w:t>
        </w:r>
      </w:hyperlink>
      <w:r>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destinées aux banques et institutions financières. Bien implantée sur le marché africain, </w:t>
      </w:r>
      <w:r w:rsidRPr="00B6530A">
        <w:rPr>
          <w:rFonts w:ascii="Times New Roman" w:hAnsi="Times New Roman" w:cs="Times New Roman"/>
          <w:b/>
          <w:bCs/>
          <w:sz w:val="24"/>
          <w:szCs w:val="24"/>
          <w:lang w:val="fr-FR"/>
        </w:rPr>
        <w:t>BFI</w:t>
      </w:r>
      <w:r>
        <w:rPr>
          <w:rFonts w:ascii="Times New Roman" w:hAnsi="Times New Roman" w:cs="Times New Roman"/>
          <w:b/>
          <w:bCs/>
          <w:sz w:val="24"/>
          <w:szCs w:val="24"/>
          <w:lang w:val="fr-FR"/>
        </w:rPr>
        <w:t xml:space="preserve"> </w:t>
      </w:r>
      <w:r w:rsidRPr="00B6530A">
        <w:rPr>
          <w:rFonts w:ascii="Times New Roman" w:hAnsi="Times New Roman" w:cs="Times New Roman"/>
          <w:sz w:val="24"/>
          <w:szCs w:val="24"/>
          <w:lang w:val="fr-FR"/>
        </w:rPr>
        <w:t>a réussi à se forger une réputation de très haut niveau, en équipant plus de 200 clients dans 22 pays différents notamment avec des institutions de renommée mondiale.</w:t>
      </w:r>
      <w:r w:rsidR="001C6450">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Ainsi, </w:t>
      </w: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offre à ses clients une gamme de solutions couvrant la globalité des besoins d’une banque en matière de systèmes d’information front et back-office ainsi que tous les métiers de la banque : gestion des clients, gestion des risques, contrôle des engagements, des crédits, trésorerie, marché des capitaux, moyens de paiement, comptabilité… leur permettant ainsi de disposer d'un système d'information à la hauteur des enjeux stratégiques.</w:t>
      </w:r>
      <w:r w:rsidR="006143A5">
        <w:rPr>
          <w:rFonts w:ascii="Times New Roman" w:hAnsi="Times New Roman" w:cs="Times New Roman"/>
          <w:sz w:val="24"/>
          <w:szCs w:val="24"/>
          <w:lang w:val="fr-FR"/>
        </w:rPr>
        <w:t xml:space="preserve"> </w:t>
      </w:r>
      <w:r w:rsidR="00FD21A1">
        <w:rPr>
          <w:rFonts w:ascii="Times New Roman" w:hAnsi="Times New Roman" w:cs="Times New Roman"/>
          <w:sz w:val="24"/>
          <w:szCs w:val="24"/>
          <w:lang w:val="fr-FR"/>
        </w:rPr>
        <w:t>[1]</w:t>
      </w:r>
      <w:bookmarkStart w:id="4" w:name="_GoBack"/>
      <w:bookmarkEnd w:id="4"/>
    </w:p>
    <w:p w:rsidR="005D12E5" w:rsidRDefault="006740F8" w:rsidP="005F045D">
      <w:pPr>
        <w:pStyle w:val="ListParagraph"/>
        <w:numPr>
          <w:ilvl w:val="0"/>
          <w:numId w:val="3"/>
        </w:numPr>
        <w:spacing w:line="360" w:lineRule="auto"/>
        <w:jc w:val="both"/>
        <w:outlineLvl w:val="1"/>
        <w:rPr>
          <w:rFonts w:ascii="Times New Roman" w:hAnsi="Times New Roman" w:cs="Times New Roman"/>
          <w:color w:val="00B050"/>
          <w:sz w:val="24"/>
          <w:szCs w:val="24"/>
          <w:lang w:val="fr-FR"/>
        </w:rPr>
      </w:pPr>
      <w:bookmarkStart w:id="5" w:name="_Toc515866405"/>
      <w:r>
        <w:rPr>
          <w:rFonts w:ascii="Times New Roman" w:hAnsi="Times New Roman" w:cs="Times New Roman"/>
          <w:color w:val="00B050"/>
          <w:sz w:val="24"/>
          <w:szCs w:val="24"/>
          <w:lang w:val="fr-FR"/>
        </w:rPr>
        <w:t>Problématique</w:t>
      </w:r>
      <w:r w:rsidR="005D12E5">
        <w:rPr>
          <w:rFonts w:ascii="Times New Roman" w:hAnsi="Times New Roman" w:cs="Times New Roman"/>
          <w:color w:val="00B050"/>
          <w:sz w:val="24"/>
          <w:szCs w:val="24"/>
          <w:lang w:val="fr-FR"/>
        </w:rPr>
        <w:t> :</w:t>
      </w:r>
      <w:bookmarkEnd w:id="5"/>
    </w:p>
    <w:p w:rsidR="0032060B" w:rsidRPr="0032060B" w:rsidRDefault="0032060B" w:rsidP="0032060B">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A l'heure actuelle, les entreprises ont besoin de suivre de près les changements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sur leurs systèmes d'information pour pouvoi</w:t>
      </w:r>
      <w:r>
        <w:rPr>
          <w:rFonts w:ascii="Times New Roman" w:hAnsi="Times New Roman" w:cs="Times New Roman"/>
          <w:sz w:val="24"/>
          <w:szCs w:val="24"/>
          <w:lang w:val="fr-FR"/>
        </w:rPr>
        <w:t>r répondre aux exigences des diff</w:t>
      </w:r>
      <w:r w:rsidRPr="0032060B">
        <w:rPr>
          <w:rFonts w:ascii="Times New Roman" w:hAnsi="Times New Roman" w:cs="Times New Roman"/>
          <w:sz w:val="24"/>
          <w:szCs w:val="24"/>
          <w:lang w:val="fr-FR"/>
        </w:rPr>
        <w:t>érents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utilisateurs. Ce besoin est apparu dès qu'il y a eu une prise de conscience de la situation des entreprises à cause de la mauvaise administration de la gestion des changements.</w:t>
      </w:r>
    </w:p>
    <w:p w:rsidR="0032060B" w:rsidRPr="0032060B" w:rsidRDefault="0032060B" w:rsidP="00213785">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Cela a engendré de graves conséquences, entre autres, la non-conformité aux</w:t>
      </w:r>
      <w:r>
        <w:rPr>
          <w:rFonts w:ascii="Times New Roman" w:hAnsi="Times New Roman" w:cs="Times New Roman"/>
          <w:sz w:val="24"/>
          <w:szCs w:val="24"/>
          <w:lang w:val="fr-FR"/>
        </w:rPr>
        <w:t xml:space="preserve"> termes et aux conditions prédéfi</w:t>
      </w:r>
      <w:r w:rsidRPr="0032060B">
        <w:rPr>
          <w:rFonts w:ascii="Times New Roman" w:hAnsi="Times New Roman" w:cs="Times New Roman"/>
          <w:sz w:val="24"/>
          <w:szCs w:val="24"/>
          <w:lang w:val="fr-FR"/>
        </w:rPr>
        <w:t>nies ainsi que le non-respect des</w:t>
      </w:r>
      <w:r w:rsidR="00213785">
        <w:rPr>
          <w:rFonts w:ascii="Times New Roman" w:hAnsi="Times New Roman" w:cs="Times New Roman"/>
          <w:sz w:val="24"/>
          <w:szCs w:val="24"/>
          <w:lang w:val="fr-FR"/>
        </w:rPr>
        <w:t xml:space="preserve"> délais. C'est dans ce cadre que BFI</w:t>
      </w:r>
      <w:r w:rsidRPr="0032060B">
        <w:rPr>
          <w:rFonts w:ascii="Times New Roman" w:hAnsi="Times New Roman" w:cs="Times New Roman"/>
          <w:sz w:val="24"/>
          <w:szCs w:val="24"/>
          <w:lang w:val="fr-FR"/>
        </w:rPr>
        <w:t xml:space="preserve"> a constaté qu'il est urgent de développer une application de gestion des changements pour répondre à son propre besoin de la gestion de</w:t>
      </w:r>
      <w:r>
        <w:rPr>
          <w:rFonts w:ascii="Times New Roman" w:hAnsi="Times New Roman" w:cs="Times New Roman"/>
          <w:sz w:val="24"/>
          <w:szCs w:val="24"/>
          <w:lang w:val="fr-FR"/>
        </w:rPr>
        <w:t xml:space="preserve"> nouveaux projets ou de la modifi</w:t>
      </w:r>
      <w:r w:rsidRPr="0032060B">
        <w:rPr>
          <w:rFonts w:ascii="Times New Roman" w:hAnsi="Times New Roman" w:cs="Times New Roman"/>
          <w:sz w:val="24"/>
          <w:szCs w:val="24"/>
          <w:lang w:val="fr-FR"/>
        </w:rPr>
        <w:t>cation des applications déjà réalisées.</w:t>
      </w:r>
    </w:p>
    <w:p w:rsidR="007C043F" w:rsidRDefault="0032060B" w:rsidP="00143E0F">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lastRenderedPageBreak/>
        <w:t xml:space="preserve">Pour cette raison, nous avons intégré le département informatique au sein </w:t>
      </w:r>
      <w:r w:rsidR="00213785">
        <w:rPr>
          <w:rFonts w:ascii="Times New Roman" w:hAnsi="Times New Roman" w:cs="Times New Roman"/>
          <w:sz w:val="24"/>
          <w:szCs w:val="24"/>
          <w:lang w:val="fr-FR"/>
        </w:rPr>
        <w:t>de BFI</w:t>
      </w:r>
      <w:r w:rsidRPr="0032060B">
        <w:rPr>
          <w:rFonts w:ascii="Times New Roman" w:hAnsi="Times New Roman" w:cs="Times New Roman"/>
          <w:sz w:val="24"/>
          <w:szCs w:val="24"/>
          <w:lang w:val="fr-FR"/>
        </w:rPr>
        <w:t xml:space="preserve"> pour accomplir cette mission. Notre projet consiste alors à réaliser une application</w:t>
      </w:r>
      <w:r w:rsidR="00036ECE">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permettant à la banque en question de contrôler, de communiquer et de répondre</w:t>
      </w:r>
      <w:r w:rsidR="00036ECE">
        <w:rPr>
          <w:rFonts w:ascii="Times New Roman" w:hAnsi="Times New Roman" w:cs="Times New Roman"/>
          <w:sz w:val="24"/>
          <w:szCs w:val="24"/>
          <w:lang w:val="fr-FR"/>
        </w:rPr>
        <w:t xml:space="preserve"> plus efficacement </w:t>
      </w:r>
      <w:r w:rsidR="006A3D5C">
        <w:rPr>
          <w:rFonts w:ascii="Times New Roman" w:hAnsi="Times New Roman" w:cs="Times New Roman"/>
          <w:sz w:val="24"/>
          <w:szCs w:val="24"/>
          <w:lang w:val="fr-FR"/>
        </w:rPr>
        <w:t>à différentes</w:t>
      </w:r>
      <w:r w:rsidRPr="0032060B">
        <w:rPr>
          <w:rFonts w:ascii="Times New Roman" w:hAnsi="Times New Roman" w:cs="Times New Roman"/>
          <w:sz w:val="24"/>
          <w:szCs w:val="24"/>
          <w:lang w:val="fr-FR"/>
        </w:rPr>
        <w:t xml:space="preserve"> </w:t>
      </w:r>
      <w:r w:rsidR="00143E0F">
        <w:rPr>
          <w:rFonts w:ascii="Times New Roman" w:hAnsi="Times New Roman" w:cs="Times New Roman"/>
          <w:sz w:val="24"/>
          <w:szCs w:val="24"/>
          <w:lang w:val="fr-FR"/>
        </w:rPr>
        <w:t>opérations par les utilisateurs</w:t>
      </w:r>
      <w:r w:rsidRPr="0032060B">
        <w:rPr>
          <w:rFonts w:ascii="Times New Roman" w:hAnsi="Times New Roman" w:cs="Times New Roman"/>
          <w:sz w:val="24"/>
          <w:szCs w:val="24"/>
          <w:lang w:val="fr-FR"/>
        </w:rPr>
        <w:t>.</w:t>
      </w:r>
    </w:p>
    <w:p w:rsidR="005D12E5" w:rsidRDefault="004E3A06" w:rsidP="005F045D">
      <w:pPr>
        <w:pStyle w:val="ListParagraph"/>
        <w:numPr>
          <w:ilvl w:val="0"/>
          <w:numId w:val="3"/>
        </w:numPr>
        <w:spacing w:line="360" w:lineRule="auto"/>
        <w:jc w:val="both"/>
        <w:outlineLvl w:val="1"/>
        <w:rPr>
          <w:rFonts w:ascii="Times New Roman" w:hAnsi="Times New Roman" w:cs="Times New Roman"/>
          <w:color w:val="00B050"/>
          <w:sz w:val="24"/>
          <w:szCs w:val="24"/>
          <w:lang w:val="fr-FR"/>
        </w:rPr>
      </w:pPr>
      <w:bookmarkStart w:id="6" w:name="_Toc515866406"/>
      <w:r>
        <w:rPr>
          <w:rFonts w:ascii="Times New Roman" w:hAnsi="Times New Roman" w:cs="Times New Roman"/>
          <w:color w:val="00B050"/>
          <w:sz w:val="24"/>
          <w:szCs w:val="24"/>
          <w:lang w:val="fr-FR"/>
        </w:rPr>
        <w:t>Analyse de l’existant</w:t>
      </w:r>
      <w:r w:rsidR="003A1631">
        <w:rPr>
          <w:rFonts w:ascii="Times New Roman" w:hAnsi="Times New Roman" w:cs="Times New Roman"/>
          <w:color w:val="00B050"/>
          <w:sz w:val="24"/>
          <w:szCs w:val="24"/>
          <w:lang w:val="fr-FR"/>
        </w:rPr>
        <w:t xml:space="preserve"> </w:t>
      </w:r>
      <w:r w:rsidR="005D12E5">
        <w:rPr>
          <w:rFonts w:ascii="Times New Roman" w:hAnsi="Times New Roman" w:cs="Times New Roman"/>
          <w:color w:val="00B050"/>
          <w:sz w:val="24"/>
          <w:szCs w:val="24"/>
          <w:lang w:val="fr-FR"/>
        </w:rPr>
        <w:t>:</w:t>
      </w:r>
      <w:bookmarkEnd w:id="6"/>
    </w:p>
    <w:p w:rsidR="00E04BF5" w:rsidRDefault="00E04BF5" w:rsidP="00E04BF5">
      <w:pPr>
        <w:autoSpaceDE w:val="0"/>
        <w:autoSpaceDN w:val="0"/>
        <w:adjustRightInd w:val="0"/>
        <w:spacing w:after="0" w:line="360" w:lineRule="auto"/>
        <w:jc w:val="both"/>
        <w:rPr>
          <w:rFonts w:ascii="Times New Roman" w:hAnsi="Times New Roman" w:cs="Times New Roman"/>
          <w:sz w:val="24"/>
          <w:szCs w:val="24"/>
          <w:lang w:val="fr-FR"/>
        </w:rPr>
      </w:pPr>
      <w:r w:rsidRPr="00E04BF5">
        <w:rPr>
          <w:rFonts w:ascii="Times New Roman" w:hAnsi="Times New Roman" w:cs="Times New Roman"/>
          <w:sz w:val="24"/>
          <w:szCs w:val="24"/>
          <w:lang w:val="fr-FR"/>
        </w:rPr>
        <w:t>BFI allie la maîtrise des nouvelles technologies de l’information à la connaissance du métier de ses clients. Ses équipes pluridisciplinaires maîtrisent un large éventail de compétences, toutes au service d’un même objectif : optimiser la croissance de ses clients.</w:t>
      </w:r>
    </w:p>
    <w:p w:rsidR="004E3A06" w:rsidRPr="004E3A06" w:rsidRDefault="004E3A06" w:rsidP="005F045D">
      <w:pPr>
        <w:pStyle w:val="ListParagraph"/>
        <w:numPr>
          <w:ilvl w:val="0"/>
          <w:numId w:val="5"/>
        </w:numPr>
        <w:spacing w:line="360" w:lineRule="auto"/>
        <w:jc w:val="both"/>
        <w:outlineLvl w:val="2"/>
        <w:rPr>
          <w:rFonts w:ascii="Times New Roman" w:hAnsi="Times New Roman" w:cs="Times New Roman"/>
          <w:color w:val="984806" w:themeColor="accent6" w:themeShade="80"/>
          <w:sz w:val="24"/>
          <w:szCs w:val="24"/>
          <w:lang w:val="fr-FR"/>
        </w:rPr>
      </w:pPr>
      <w:bookmarkStart w:id="7" w:name="_Toc515866407"/>
      <w:r w:rsidRPr="004E3A06">
        <w:rPr>
          <w:rFonts w:ascii="Times New Roman" w:hAnsi="Times New Roman" w:cs="Times New Roman"/>
          <w:color w:val="984806" w:themeColor="accent6" w:themeShade="80"/>
          <w:sz w:val="24"/>
          <w:szCs w:val="24"/>
          <w:lang w:val="fr-FR"/>
        </w:rPr>
        <w:t xml:space="preserve">Solution </w:t>
      </w:r>
      <w:r w:rsidR="00C91E1E">
        <w:rPr>
          <w:rFonts w:ascii="Times New Roman" w:hAnsi="Times New Roman" w:cs="Times New Roman"/>
          <w:color w:val="984806" w:themeColor="accent6" w:themeShade="80"/>
          <w:sz w:val="24"/>
          <w:szCs w:val="24"/>
          <w:lang w:val="fr-FR"/>
        </w:rPr>
        <w:t>Existante</w:t>
      </w:r>
      <w:r w:rsidR="003A1631">
        <w:rPr>
          <w:rFonts w:ascii="Times New Roman" w:hAnsi="Times New Roman" w:cs="Times New Roman"/>
          <w:color w:val="984806" w:themeColor="accent6" w:themeShade="80"/>
          <w:sz w:val="24"/>
          <w:szCs w:val="24"/>
          <w:lang w:val="fr-FR"/>
        </w:rPr>
        <w:t xml:space="preserve"> </w:t>
      </w:r>
      <w:r w:rsidRPr="004E3A06">
        <w:rPr>
          <w:rFonts w:ascii="Times New Roman" w:hAnsi="Times New Roman" w:cs="Times New Roman"/>
          <w:color w:val="984806" w:themeColor="accent6" w:themeShade="80"/>
          <w:sz w:val="24"/>
          <w:szCs w:val="24"/>
          <w:lang w:val="fr-FR"/>
        </w:rPr>
        <w:t>:</w:t>
      </w:r>
      <w:bookmarkEnd w:id="7"/>
    </w:p>
    <w:p w:rsidR="00FE5679" w:rsidRDefault="0000191A" w:rsidP="001C6450">
      <w:pPr>
        <w:autoSpaceDE w:val="0"/>
        <w:autoSpaceDN w:val="0"/>
        <w:adjustRightInd w:val="0"/>
        <w:spacing w:after="0" w:line="360" w:lineRule="auto"/>
        <w:jc w:val="both"/>
        <w:rPr>
          <w:rFonts w:ascii="Times New Roman" w:hAnsi="Times New Roman" w:cs="Times New Roman"/>
          <w:sz w:val="24"/>
          <w:szCs w:val="24"/>
          <w:lang w:val="fr-FR"/>
        </w:rPr>
      </w:pPr>
      <w:r w:rsidRPr="0000191A">
        <w:rPr>
          <w:rFonts w:ascii="Times New Roman" w:hAnsi="Times New Roman" w:cs="Times New Roman"/>
          <w:b/>
          <w:bCs/>
          <w:color w:val="548DD4" w:themeColor="text2" w:themeTint="99"/>
          <w:sz w:val="24"/>
          <w:szCs w:val="24"/>
          <w:lang w:val="fr-FR"/>
        </w:rPr>
        <w:t>Carthago</w:t>
      </w:r>
      <w:r w:rsidRPr="0000191A">
        <w:rPr>
          <w:rFonts w:ascii="Times New Roman" w:hAnsi="Times New Roman" w:cs="Times New Roman"/>
          <w:sz w:val="24"/>
          <w:szCs w:val="24"/>
          <w:lang w:val="fr-FR"/>
        </w:rPr>
        <w:t xml:space="preserve"> est une solution logicielle globale bancaire couvrant l’ensemble des métiers de la banque de détail notamment la </w:t>
      </w:r>
      <w:hyperlink r:id="rId12" w:history="1">
        <w:r w:rsidRPr="0000191A">
          <w:rPr>
            <w:rFonts w:ascii="Times New Roman" w:hAnsi="Times New Roman" w:cs="Times New Roman"/>
            <w:sz w:val="24"/>
            <w:szCs w:val="24"/>
            <w:lang w:val="fr-FR"/>
          </w:rPr>
          <w:t>gestion des clients</w:t>
        </w:r>
      </w:hyperlink>
      <w:r w:rsidRPr="0000191A">
        <w:rPr>
          <w:rFonts w:ascii="Times New Roman" w:hAnsi="Times New Roman" w:cs="Times New Roman"/>
          <w:sz w:val="24"/>
          <w:szCs w:val="24"/>
          <w:lang w:val="fr-FR"/>
        </w:rPr>
        <w:t>, des </w:t>
      </w:r>
      <w:hyperlink r:id="rId13" w:history="1">
        <w:r w:rsidRPr="0000191A">
          <w:rPr>
            <w:rFonts w:ascii="Times New Roman" w:hAnsi="Times New Roman" w:cs="Times New Roman"/>
            <w:sz w:val="24"/>
            <w:szCs w:val="24"/>
            <w:lang w:val="fr-FR"/>
          </w:rPr>
          <w:t>dépôts à vue et de l’épargne</w:t>
        </w:r>
      </w:hyperlink>
      <w:r w:rsidRPr="0000191A">
        <w:rPr>
          <w:rFonts w:ascii="Times New Roman" w:hAnsi="Times New Roman" w:cs="Times New Roman"/>
          <w:sz w:val="24"/>
          <w:szCs w:val="24"/>
          <w:lang w:val="fr-FR"/>
        </w:rPr>
        <w:t>, de la </w:t>
      </w:r>
      <w:hyperlink r:id="rId14" w:history="1">
        <w:r w:rsidRPr="0000191A">
          <w:rPr>
            <w:rFonts w:ascii="Times New Roman" w:hAnsi="Times New Roman" w:cs="Times New Roman"/>
            <w:sz w:val="24"/>
            <w:szCs w:val="24"/>
            <w:lang w:val="fr-FR"/>
          </w:rPr>
          <w:t>comptabilité</w:t>
        </w:r>
      </w:hyperlink>
      <w:r w:rsidRPr="0000191A">
        <w:rPr>
          <w:rFonts w:ascii="Times New Roman" w:hAnsi="Times New Roman" w:cs="Times New Roman"/>
          <w:sz w:val="24"/>
          <w:szCs w:val="24"/>
          <w:lang w:val="fr-FR"/>
        </w:rPr>
        <w:t> et du </w:t>
      </w:r>
      <w:hyperlink r:id="rId15" w:history="1">
        <w:r w:rsidRPr="0000191A">
          <w:rPr>
            <w:rFonts w:ascii="Times New Roman" w:hAnsi="Times New Roman" w:cs="Times New Roman"/>
            <w:sz w:val="24"/>
            <w:szCs w:val="24"/>
            <w:lang w:val="fr-FR"/>
          </w:rPr>
          <w:t>contrôle budgétaire</w:t>
        </w:r>
      </w:hyperlink>
      <w:r>
        <w:rPr>
          <w:rFonts w:ascii="Times New Roman" w:hAnsi="Times New Roman" w:cs="Times New Roman"/>
          <w:sz w:val="24"/>
          <w:szCs w:val="24"/>
          <w:lang w:val="fr-FR"/>
        </w:rPr>
        <w:t>.</w:t>
      </w:r>
      <w:r w:rsidR="00FE5679">
        <w:rPr>
          <w:rFonts w:ascii="Times New Roman" w:hAnsi="Times New Roman" w:cs="Times New Roman"/>
          <w:sz w:val="24"/>
          <w:szCs w:val="24"/>
          <w:lang w:val="fr-FR"/>
        </w:rPr>
        <w:t xml:space="preserve"> [2]</w:t>
      </w:r>
    </w:p>
    <w:p w:rsidR="001524B7" w:rsidRPr="001524B7" w:rsidRDefault="00FE5679" w:rsidP="001C6450">
      <w:p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 xml:space="preserve">Les solutions Carthago sont développées autour de notre </w:t>
      </w:r>
      <w:r w:rsidR="00D63CAA" w:rsidRPr="00FE5679">
        <w:rPr>
          <w:rFonts w:ascii="Times New Roman" w:hAnsi="Times New Roman" w:cs="Times New Roman"/>
          <w:sz w:val="24"/>
          <w:szCs w:val="24"/>
          <w:lang w:val="fr-FR"/>
        </w:rPr>
        <w:t>Framework</w:t>
      </w:r>
      <w:r w:rsidRPr="00FE5679">
        <w:rPr>
          <w:rFonts w:ascii="Times New Roman" w:hAnsi="Times New Roman" w:cs="Times New Roman"/>
          <w:sz w:val="24"/>
          <w:szCs w:val="24"/>
          <w:lang w:val="fr-FR"/>
        </w:rPr>
        <w:t xml:space="preserve"> transactionnel garantissant évolutivité et indépendance. Architecture fonctionnelle modulaire basée sur un socle technique conforme à l’état de l’art des technologies JEE, garantissant interopérabilité, évolutivité, pérennité et montée en charge.</w:t>
      </w:r>
      <w:r>
        <w:rPr>
          <w:rFonts w:ascii="Times New Roman" w:hAnsi="Times New Roman" w:cs="Times New Roman"/>
          <w:sz w:val="24"/>
          <w:szCs w:val="24"/>
          <w:lang w:val="fr-FR"/>
        </w:rPr>
        <w:t xml:space="preserve"> </w:t>
      </w:r>
      <w:r w:rsidR="00FD2141">
        <w:rPr>
          <w:rFonts w:ascii="Times New Roman" w:hAnsi="Times New Roman" w:cs="Times New Roman"/>
          <w:sz w:val="24"/>
          <w:szCs w:val="24"/>
          <w:lang w:val="fr-FR"/>
        </w:rPr>
        <w:t>[3]</w:t>
      </w:r>
    </w:p>
    <w:p w:rsidR="00FE5679" w:rsidRDefault="00406647" w:rsidP="005F045D">
      <w:pPr>
        <w:pStyle w:val="ListParagraph"/>
        <w:numPr>
          <w:ilvl w:val="0"/>
          <w:numId w:val="5"/>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8" w:name="_Toc515866408"/>
      <w:r w:rsidRPr="00406647">
        <w:rPr>
          <w:rFonts w:ascii="Times New Roman" w:hAnsi="Times New Roman" w:cs="Times New Roman"/>
          <w:color w:val="984806" w:themeColor="accent6" w:themeShade="80"/>
          <w:sz w:val="24"/>
          <w:szCs w:val="24"/>
          <w:lang w:val="fr-FR"/>
        </w:rPr>
        <w:t>Critiques :</w:t>
      </w:r>
      <w:bookmarkEnd w:id="8"/>
    </w:p>
    <w:p w:rsidR="004F0220" w:rsidRDefault="00C15BA7" w:rsidP="00612092">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C15BA7">
        <w:rPr>
          <w:rFonts w:ascii="Times New Roman" w:hAnsi="Times New Roman" w:cs="Times New Roman"/>
          <w:sz w:val="24"/>
          <w:szCs w:val="24"/>
          <w:lang w:val="fr-FR"/>
        </w:rPr>
        <w:t>L’accessibilité est la disponibilité et le caractère utilisable d’une ressourc</w:t>
      </w:r>
      <w:r w:rsidR="00F329E0">
        <w:rPr>
          <w:rFonts w:ascii="Times New Roman" w:hAnsi="Times New Roman" w:cs="Times New Roman"/>
          <w:sz w:val="24"/>
          <w:szCs w:val="24"/>
          <w:lang w:val="fr-FR"/>
        </w:rPr>
        <w:t>e pour des groupes spécifiques</w:t>
      </w:r>
      <w:r w:rsidR="000C3285">
        <w:rPr>
          <w:rFonts w:ascii="Times New Roman" w:hAnsi="Times New Roman" w:cs="Times New Roman"/>
          <w:sz w:val="24"/>
          <w:szCs w:val="24"/>
          <w:lang w:val="fr-FR"/>
        </w:rPr>
        <w:t>.</w:t>
      </w:r>
    </w:p>
    <w:p w:rsidR="00696841" w:rsidRPr="00466B91" w:rsidRDefault="0053547D" w:rsidP="00466B91">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53547D">
        <w:rPr>
          <w:rFonts w:ascii="Times New Roman" w:hAnsi="Times New Roman" w:cs="Times New Roman"/>
          <w:sz w:val="24"/>
          <w:szCs w:val="24"/>
          <w:lang w:val="fr-FR"/>
        </w:rPr>
        <w:t>Les risques opérationnels et de sécurité sont liés à des insuffisances dans la fiabilité ou l’intégrité du système. Les considérations de sécurité jouent un rôle prépondérant car les systèmes d’information peuvent faire l’objet d’attaques autant internes qu’externes.</w:t>
      </w:r>
    </w:p>
    <w:p w:rsidR="005A53C8" w:rsidRDefault="002B0732" w:rsidP="005F045D">
      <w:pPr>
        <w:pStyle w:val="ListParagraph"/>
        <w:numPr>
          <w:ilvl w:val="0"/>
          <w:numId w:val="3"/>
        </w:numPr>
        <w:spacing w:line="360" w:lineRule="auto"/>
        <w:jc w:val="both"/>
        <w:outlineLvl w:val="1"/>
        <w:rPr>
          <w:rFonts w:ascii="Times New Roman" w:hAnsi="Times New Roman" w:cs="Times New Roman"/>
          <w:color w:val="00B050"/>
          <w:sz w:val="24"/>
          <w:szCs w:val="24"/>
          <w:lang w:val="fr-FR"/>
        </w:rPr>
      </w:pPr>
      <w:bookmarkStart w:id="9" w:name="_Toc515866409"/>
      <w:r>
        <w:rPr>
          <w:rFonts w:ascii="Times New Roman" w:hAnsi="Times New Roman" w:cs="Times New Roman"/>
          <w:color w:val="00B050"/>
          <w:sz w:val="24"/>
          <w:szCs w:val="24"/>
          <w:lang w:val="fr-FR"/>
        </w:rPr>
        <w:t>La solution proposée</w:t>
      </w:r>
      <w:r w:rsidR="005D12E5">
        <w:rPr>
          <w:rFonts w:ascii="Times New Roman" w:hAnsi="Times New Roman" w:cs="Times New Roman"/>
          <w:color w:val="00B050"/>
          <w:sz w:val="24"/>
          <w:szCs w:val="24"/>
          <w:lang w:val="fr-FR"/>
        </w:rPr>
        <w:t>:</w:t>
      </w:r>
      <w:bookmarkEnd w:id="9"/>
    </w:p>
    <w:p w:rsidR="000F3D9D" w:rsidRPr="003A4943" w:rsidRDefault="005971EE" w:rsidP="00466B91">
      <w:pPr>
        <w:autoSpaceDE w:val="0"/>
        <w:autoSpaceDN w:val="0"/>
        <w:adjustRightInd w:val="0"/>
        <w:spacing w:after="0" w:line="360" w:lineRule="auto"/>
        <w:jc w:val="both"/>
        <w:rPr>
          <w:rFonts w:ascii="Times New Roman" w:hAnsi="Times New Roman" w:cs="Times New Roman"/>
          <w:sz w:val="24"/>
          <w:szCs w:val="24"/>
          <w:lang w:val="fr-FR"/>
        </w:rPr>
      </w:pPr>
      <w:r w:rsidRPr="005971EE">
        <w:rPr>
          <w:rFonts w:ascii="Times New Roman" w:hAnsi="Times New Roman" w:cs="Times New Roman"/>
          <w:sz w:val="24"/>
          <w:szCs w:val="24"/>
          <w:lang w:val="fr-FR"/>
        </w:rPr>
        <w:t xml:space="preserve">Le travail à faire est de concevoir et développer une application </w:t>
      </w:r>
      <w:r w:rsidR="0085085D">
        <w:rPr>
          <w:rFonts w:ascii="Times New Roman" w:hAnsi="Times New Roman" w:cs="Times New Roman"/>
          <w:sz w:val="24"/>
          <w:szCs w:val="24"/>
          <w:lang w:val="fr-FR"/>
        </w:rPr>
        <w:t>web</w:t>
      </w:r>
      <w:r w:rsidRPr="005971EE">
        <w:rPr>
          <w:rFonts w:ascii="Times New Roman" w:hAnsi="Times New Roman" w:cs="Times New Roman"/>
          <w:sz w:val="24"/>
          <w:szCs w:val="24"/>
          <w:lang w:val="fr-FR"/>
        </w:rPr>
        <w:t xml:space="preserve"> </w:t>
      </w:r>
      <w:r w:rsidR="0085085D">
        <w:rPr>
          <w:rFonts w:ascii="Times New Roman" w:hAnsi="Times New Roman" w:cs="Times New Roman"/>
          <w:sz w:val="24"/>
          <w:szCs w:val="24"/>
          <w:lang w:val="fr-FR"/>
        </w:rPr>
        <w:t>« E-Banking</w:t>
      </w:r>
      <w:r w:rsidRPr="005971EE">
        <w:rPr>
          <w:rFonts w:ascii="Times New Roman" w:hAnsi="Times New Roman" w:cs="Times New Roman"/>
          <w:sz w:val="24"/>
          <w:szCs w:val="24"/>
          <w:lang w:val="fr-FR"/>
        </w:rPr>
        <w:t xml:space="preserve"> ». Une application Spring MVC qui sera installée sur un terminal web développé en langage de programmation JAVA dédiée à la fois aux clients de la banque et aux administrateurs.</w:t>
      </w:r>
      <w:r w:rsidR="00940F3E">
        <w:rPr>
          <w:rFonts w:ascii="Times New Roman" w:hAnsi="Times New Roman" w:cs="Times New Roman"/>
          <w:sz w:val="24"/>
          <w:szCs w:val="24"/>
          <w:lang w:val="fr-FR"/>
        </w:rPr>
        <w:t xml:space="preserve"> Cette application est divisé</w:t>
      </w:r>
      <w:r w:rsidR="00842A19">
        <w:rPr>
          <w:rFonts w:ascii="Times New Roman" w:hAnsi="Times New Roman" w:cs="Times New Roman"/>
          <w:sz w:val="24"/>
          <w:szCs w:val="24"/>
          <w:lang w:val="fr-FR"/>
        </w:rPr>
        <w:t>e</w:t>
      </w:r>
      <w:r w:rsidR="00940F3E">
        <w:rPr>
          <w:rFonts w:ascii="Times New Roman" w:hAnsi="Times New Roman" w:cs="Times New Roman"/>
          <w:sz w:val="24"/>
          <w:szCs w:val="24"/>
          <w:lang w:val="fr-FR"/>
        </w:rPr>
        <w:t xml:space="preserve"> sous forme de deux applications ; l’une constitue le système d’informations </w:t>
      </w:r>
      <w:r w:rsidR="00842A19">
        <w:rPr>
          <w:rFonts w:ascii="Times New Roman" w:hAnsi="Times New Roman" w:cs="Times New Roman"/>
          <w:sz w:val="24"/>
          <w:szCs w:val="24"/>
          <w:lang w:val="fr-FR"/>
        </w:rPr>
        <w:t>fourni normalement par la banque et communiquant avec l’</w:t>
      </w:r>
      <w:r w:rsidR="00995D8D">
        <w:rPr>
          <w:rFonts w:ascii="Times New Roman" w:hAnsi="Times New Roman" w:cs="Times New Roman"/>
          <w:sz w:val="24"/>
          <w:szCs w:val="24"/>
          <w:lang w:val="fr-FR"/>
        </w:rPr>
        <w:t>interface</w:t>
      </w:r>
      <w:r w:rsidR="00842A19">
        <w:rPr>
          <w:rFonts w:ascii="Times New Roman" w:hAnsi="Times New Roman" w:cs="Times New Roman"/>
          <w:sz w:val="24"/>
          <w:szCs w:val="24"/>
          <w:lang w:val="fr-FR"/>
        </w:rPr>
        <w:t xml:space="preserve"> en utilisant les Web Services REST et l’autre présente l’application persistante qui </w:t>
      </w:r>
      <w:r w:rsidR="00995D8D">
        <w:rPr>
          <w:rFonts w:ascii="Times New Roman" w:hAnsi="Times New Roman" w:cs="Times New Roman"/>
          <w:sz w:val="24"/>
          <w:szCs w:val="24"/>
          <w:lang w:val="fr-FR"/>
        </w:rPr>
        <w:t>présente l’application principale qui manipule les données.</w:t>
      </w:r>
    </w:p>
    <w:p w:rsidR="005971EE" w:rsidRPr="009A2296" w:rsidRDefault="002B0732" w:rsidP="005F045D">
      <w:pPr>
        <w:pStyle w:val="ListParagraph"/>
        <w:numPr>
          <w:ilvl w:val="0"/>
          <w:numId w:val="12"/>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10" w:name="_Toc515866410"/>
      <w:r w:rsidRPr="002B0732">
        <w:rPr>
          <w:rFonts w:ascii="Times New Roman" w:hAnsi="Times New Roman" w:cs="Times New Roman"/>
          <w:color w:val="984806" w:themeColor="accent6" w:themeShade="80"/>
          <w:sz w:val="24"/>
          <w:szCs w:val="24"/>
          <w:lang w:val="fr-FR"/>
        </w:rPr>
        <w:lastRenderedPageBreak/>
        <w:t>Les spécifications fonctionnelles :</w:t>
      </w:r>
      <w:bookmarkEnd w:id="10"/>
    </w:p>
    <w:p w:rsidR="00E060A2" w:rsidRPr="00E060A2" w:rsidRDefault="006E3066" w:rsidP="006E306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1E168D" w:rsidRPr="001E168D">
        <w:rPr>
          <w:rFonts w:ascii="Times New Roman" w:hAnsi="Times New Roman" w:cs="Times New Roman"/>
          <w:sz w:val="24"/>
          <w:szCs w:val="24"/>
          <w:lang w:val="fr-FR"/>
        </w:rPr>
        <w:t xml:space="preserve">’application permet aux </w:t>
      </w:r>
      <w:r>
        <w:rPr>
          <w:rFonts w:ascii="Times New Roman" w:hAnsi="Times New Roman" w:cs="Times New Roman"/>
          <w:sz w:val="24"/>
          <w:szCs w:val="24"/>
          <w:lang w:val="fr-FR"/>
        </w:rPr>
        <w:t>utilisateurs</w:t>
      </w:r>
      <w:r w:rsidR="001E168D" w:rsidRPr="001E168D">
        <w:rPr>
          <w:rFonts w:ascii="Times New Roman" w:hAnsi="Times New Roman" w:cs="Times New Roman"/>
          <w:sz w:val="24"/>
          <w:szCs w:val="24"/>
          <w:lang w:val="fr-FR"/>
        </w:rPr>
        <w:t xml:space="preserve"> de: </w:t>
      </w:r>
    </w:p>
    <w:p w:rsidR="003E2057" w:rsidRPr="003E2057" w:rsidRDefault="00E060A2" w:rsidP="006F7000">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S’authentifier : Pour bénéficier des fonctionnalité</w:t>
      </w:r>
      <w:r w:rsidR="00080E86">
        <w:rPr>
          <w:rFonts w:ascii="Times New Roman" w:hAnsi="Times New Roman" w:cs="Times New Roman"/>
          <w:sz w:val="24"/>
          <w:szCs w:val="24"/>
          <w:lang w:val="fr-FR"/>
        </w:rPr>
        <w:t>s offertes de l’application, l’utilisateur</w:t>
      </w:r>
      <w:r w:rsidRPr="00E060A2">
        <w:rPr>
          <w:rFonts w:ascii="Times New Roman" w:hAnsi="Times New Roman" w:cs="Times New Roman"/>
          <w:sz w:val="24"/>
          <w:szCs w:val="24"/>
          <w:lang w:val="fr-FR"/>
        </w:rPr>
        <w:t xml:space="preserve"> s'authentifier en saisissant son code </w:t>
      </w:r>
      <w:r w:rsidR="006C299E">
        <w:rPr>
          <w:rFonts w:ascii="Times New Roman" w:hAnsi="Times New Roman" w:cs="Times New Roman"/>
          <w:sz w:val="24"/>
          <w:szCs w:val="24"/>
          <w:lang w:val="fr-FR"/>
        </w:rPr>
        <w:t>abonné</w:t>
      </w:r>
      <w:r w:rsidR="006F7000">
        <w:rPr>
          <w:rFonts w:ascii="Times New Roman" w:hAnsi="Times New Roman" w:cs="Times New Roman"/>
          <w:sz w:val="24"/>
          <w:szCs w:val="24"/>
          <w:lang w:val="fr-FR"/>
        </w:rPr>
        <w:t>/nom utilisateur</w:t>
      </w:r>
      <w:r w:rsidRPr="00E060A2">
        <w:rPr>
          <w:rFonts w:ascii="Times New Roman" w:hAnsi="Times New Roman" w:cs="Times New Roman"/>
          <w:sz w:val="24"/>
          <w:szCs w:val="24"/>
          <w:lang w:val="fr-FR"/>
        </w:rPr>
        <w:t xml:space="preserve"> et son mot de passe. </w:t>
      </w:r>
    </w:p>
    <w:p w:rsidR="003E2057" w:rsidRPr="003E2057" w:rsidRDefault="003E2057" w:rsidP="00612092">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3E2057">
        <w:rPr>
          <w:rFonts w:ascii="Times New Roman" w:hAnsi="Times New Roman" w:cs="Times New Roman"/>
          <w:sz w:val="24"/>
          <w:szCs w:val="24"/>
          <w:lang w:val="fr-FR"/>
        </w:rPr>
        <w:t>Accéder aux services clients</w:t>
      </w:r>
      <w:r>
        <w:rPr>
          <w:rFonts w:ascii="Times New Roman" w:hAnsi="Times New Roman" w:cs="Times New Roman"/>
          <w:sz w:val="24"/>
          <w:szCs w:val="24"/>
          <w:lang w:val="fr-FR"/>
        </w:rPr>
        <w:t> :</w:t>
      </w:r>
    </w:p>
    <w:p w:rsidR="001E168D" w:rsidRDefault="00C550B8" w:rsidP="00612092">
      <w:pPr>
        <w:pStyle w:val="ListParagraph"/>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comptes et leurs opérations</w:t>
      </w:r>
    </w:p>
    <w:p w:rsidR="00BE384B" w:rsidRPr="001E168D" w:rsidRDefault="00BE384B" w:rsidP="00612092">
      <w:pPr>
        <w:pStyle w:val="ListParagraph"/>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Vérifier les bénéficiaires </w:t>
      </w:r>
      <w:r w:rsidR="0085710C">
        <w:rPr>
          <w:rFonts w:ascii="Times New Roman" w:hAnsi="Times New Roman" w:cs="Times New Roman"/>
          <w:sz w:val="24"/>
          <w:szCs w:val="24"/>
          <w:lang w:val="fr-FR"/>
        </w:rPr>
        <w:t>valides</w:t>
      </w:r>
      <w:r w:rsidR="00EE0FBE">
        <w:rPr>
          <w:rFonts w:ascii="Times New Roman" w:hAnsi="Times New Roman" w:cs="Times New Roman"/>
          <w:sz w:val="24"/>
          <w:szCs w:val="24"/>
          <w:lang w:val="fr-FR"/>
        </w:rPr>
        <w:t>.</w:t>
      </w:r>
    </w:p>
    <w:p w:rsidR="001E168D" w:rsidRPr="001E168D" w:rsidRDefault="001E168D" w:rsidP="00612092">
      <w:pPr>
        <w:pStyle w:val="ListParagraph"/>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 chéquier. </w:t>
      </w:r>
    </w:p>
    <w:p w:rsidR="001E168D" w:rsidRPr="001E168D" w:rsidRDefault="001E168D" w:rsidP="00612092">
      <w:pPr>
        <w:pStyle w:val="ListParagraph"/>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une carte bancaire. </w:t>
      </w:r>
    </w:p>
    <w:p w:rsidR="001E168D" w:rsidRDefault="001E168D" w:rsidP="00612092">
      <w:pPr>
        <w:pStyle w:val="ListParagraph"/>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Effect</w:t>
      </w:r>
      <w:r w:rsidR="00C550B8">
        <w:rPr>
          <w:rFonts w:ascii="Times New Roman" w:hAnsi="Times New Roman" w:cs="Times New Roman"/>
          <w:sz w:val="24"/>
          <w:szCs w:val="24"/>
          <w:lang w:val="fr-FR"/>
        </w:rPr>
        <w:t>uer des virements</w:t>
      </w:r>
      <w:r w:rsidR="00591DEA">
        <w:rPr>
          <w:rFonts w:ascii="Times New Roman" w:hAnsi="Times New Roman" w:cs="Times New Roman"/>
          <w:sz w:val="24"/>
          <w:szCs w:val="24"/>
          <w:lang w:val="fr-FR"/>
        </w:rPr>
        <w:t xml:space="preserve"> sécurisés</w:t>
      </w:r>
      <w:r w:rsidR="00C550B8">
        <w:rPr>
          <w:rFonts w:ascii="Times New Roman" w:hAnsi="Times New Roman" w:cs="Times New Roman"/>
          <w:sz w:val="24"/>
          <w:szCs w:val="24"/>
          <w:lang w:val="fr-FR"/>
        </w:rPr>
        <w:t xml:space="preserve"> simples intra</w:t>
      </w:r>
      <w:r w:rsidR="00740284">
        <w:rPr>
          <w:rFonts w:ascii="Times New Roman" w:hAnsi="Times New Roman" w:cs="Times New Roman"/>
          <w:sz w:val="24"/>
          <w:szCs w:val="24"/>
          <w:lang w:val="fr-FR"/>
        </w:rPr>
        <w:t>-</w:t>
      </w:r>
      <w:r w:rsidRPr="001E168D">
        <w:rPr>
          <w:rFonts w:ascii="Times New Roman" w:hAnsi="Times New Roman" w:cs="Times New Roman"/>
          <w:sz w:val="24"/>
          <w:szCs w:val="24"/>
          <w:lang w:val="fr-FR"/>
        </w:rPr>
        <w:t xml:space="preserve">bancaires. </w:t>
      </w:r>
    </w:p>
    <w:p w:rsidR="00C973C2" w:rsidRPr="001E168D" w:rsidRDefault="00C973C2" w:rsidP="009C3FAB">
      <w:pPr>
        <w:pStyle w:val="ListParagraph"/>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Effectuer des virements</w:t>
      </w:r>
      <w:r w:rsidR="00591DEA">
        <w:rPr>
          <w:rFonts w:ascii="Times New Roman" w:hAnsi="Times New Roman" w:cs="Times New Roman"/>
          <w:sz w:val="24"/>
          <w:szCs w:val="24"/>
          <w:lang w:val="fr-FR"/>
        </w:rPr>
        <w:t xml:space="preserve"> sécurisés</w:t>
      </w:r>
      <w:r>
        <w:rPr>
          <w:rFonts w:ascii="Times New Roman" w:hAnsi="Times New Roman" w:cs="Times New Roman"/>
          <w:sz w:val="24"/>
          <w:szCs w:val="24"/>
          <w:lang w:val="fr-FR"/>
        </w:rPr>
        <w:t xml:space="preserve"> simples </w:t>
      </w:r>
      <w:r w:rsidR="00C550B8">
        <w:rPr>
          <w:rFonts w:ascii="Times New Roman" w:hAnsi="Times New Roman" w:cs="Times New Roman"/>
          <w:sz w:val="24"/>
          <w:szCs w:val="24"/>
          <w:lang w:val="fr-FR"/>
        </w:rPr>
        <w:t>inter</w:t>
      </w:r>
      <w:r w:rsidR="00740284">
        <w:rPr>
          <w:rFonts w:ascii="Times New Roman" w:hAnsi="Times New Roman" w:cs="Times New Roman"/>
          <w:sz w:val="24"/>
          <w:szCs w:val="24"/>
          <w:lang w:val="fr-FR"/>
        </w:rPr>
        <w:t>-</w:t>
      </w:r>
      <w:r w:rsidR="00C550B8">
        <w:rPr>
          <w:rFonts w:ascii="Times New Roman" w:hAnsi="Times New Roman" w:cs="Times New Roman"/>
          <w:sz w:val="24"/>
          <w:szCs w:val="24"/>
          <w:lang w:val="fr-FR"/>
        </w:rPr>
        <w:t>bancaires</w:t>
      </w:r>
      <w:r w:rsidR="009C3FAB">
        <w:rPr>
          <w:rFonts w:ascii="Times New Roman" w:hAnsi="Times New Roman" w:cs="Times New Roman"/>
          <w:sz w:val="24"/>
          <w:szCs w:val="24"/>
          <w:lang w:val="fr-FR"/>
        </w:rPr>
        <w:t>.</w:t>
      </w:r>
    </w:p>
    <w:p w:rsidR="003E2057" w:rsidRDefault="00E22C0C" w:rsidP="00612092">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1E168D" w:rsidRDefault="00591DEA" w:rsidP="00612092">
      <w:pPr>
        <w:pStyle w:val="ListParagraph"/>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Changer </w:t>
      </w:r>
      <w:r w:rsidR="00772031">
        <w:rPr>
          <w:rFonts w:ascii="Times New Roman" w:hAnsi="Times New Roman" w:cs="Times New Roman"/>
          <w:sz w:val="24"/>
          <w:szCs w:val="24"/>
          <w:lang w:val="fr-FR"/>
        </w:rPr>
        <w:t>le</w:t>
      </w:r>
      <w:r>
        <w:rPr>
          <w:rFonts w:ascii="Times New Roman" w:hAnsi="Times New Roman" w:cs="Times New Roman"/>
          <w:sz w:val="24"/>
          <w:szCs w:val="24"/>
          <w:lang w:val="fr-FR"/>
        </w:rPr>
        <w:t xml:space="preserve"> mot de passe</w:t>
      </w:r>
      <w:r w:rsidR="00EE0FBE">
        <w:rPr>
          <w:rFonts w:ascii="Times New Roman" w:hAnsi="Times New Roman" w:cs="Times New Roman"/>
          <w:sz w:val="24"/>
          <w:szCs w:val="24"/>
          <w:lang w:val="fr-FR"/>
        </w:rPr>
        <w:t>.</w:t>
      </w:r>
    </w:p>
    <w:p w:rsidR="00772031" w:rsidRPr="001E168D" w:rsidRDefault="00772031" w:rsidP="00612092">
      <w:pPr>
        <w:pStyle w:val="ListParagraph"/>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w:t>
      </w:r>
      <w:r w:rsidR="006B219E">
        <w:rPr>
          <w:rFonts w:ascii="Times New Roman" w:hAnsi="Times New Roman" w:cs="Times New Roman"/>
          <w:sz w:val="24"/>
          <w:szCs w:val="24"/>
          <w:lang w:val="fr-FR"/>
        </w:rPr>
        <w:t>ettre</w:t>
      </w:r>
      <w:r>
        <w:rPr>
          <w:rFonts w:ascii="Times New Roman" w:hAnsi="Times New Roman" w:cs="Times New Roman"/>
          <w:sz w:val="24"/>
          <w:szCs w:val="24"/>
          <w:lang w:val="fr-FR"/>
        </w:rPr>
        <w:t xml:space="preserve"> à jour les </w:t>
      </w:r>
      <w:r w:rsidR="005916A0">
        <w:rPr>
          <w:rFonts w:ascii="Times New Roman" w:hAnsi="Times New Roman" w:cs="Times New Roman"/>
          <w:sz w:val="24"/>
          <w:szCs w:val="24"/>
          <w:lang w:val="fr-FR"/>
        </w:rPr>
        <w:t>coordonnées</w:t>
      </w:r>
      <w:r>
        <w:rPr>
          <w:rFonts w:ascii="Times New Roman" w:hAnsi="Times New Roman" w:cs="Times New Roman"/>
          <w:sz w:val="24"/>
          <w:szCs w:val="24"/>
          <w:lang w:val="fr-FR"/>
        </w:rPr>
        <w:t xml:space="preserve"> du client dans la base de donnée</w:t>
      </w:r>
      <w:r w:rsidR="00244771">
        <w:rPr>
          <w:rFonts w:ascii="Times New Roman" w:hAnsi="Times New Roman" w:cs="Times New Roman"/>
          <w:sz w:val="24"/>
          <w:szCs w:val="24"/>
          <w:lang w:val="fr-FR"/>
        </w:rPr>
        <w:t>s</w:t>
      </w:r>
      <w:r>
        <w:rPr>
          <w:rFonts w:ascii="Times New Roman" w:hAnsi="Times New Roman" w:cs="Times New Roman"/>
          <w:sz w:val="24"/>
          <w:szCs w:val="24"/>
          <w:lang w:val="fr-FR"/>
        </w:rPr>
        <w:t xml:space="preserve"> de la banque</w:t>
      </w:r>
      <w:r w:rsidR="00EE0FBE">
        <w:rPr>
          <w:rFonts w:ascii="Times New Roman" w:hAnsi="Times New Roman" w:cs="Times New Roman"/>
          <w:sz w:val="24"/>
          <w:szCs w:val="24"/>
          <w:lang w:val="fr-FR"/>
        </w:rPr>
        <w:t>.</w:t>
      </w:r>
    </w:p>
    <w:p w:rsidR="001E168D" w:rsidRDefault="009857FF" w:rsidP="00612092">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services administrateurs :</w:t>
      </w:r>
    </w:p>
    <w:p w:rsidR="00376D5B" w:rsidRPr="00376D5B" w:rsidRDefault="00376D5B" w:rsidP="00612092">
      <w:pPr>
        <w:pStyle w:val="ListParagraph"/>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la liste des abonnés.</w:t>
      </w:r>
    </w:p>
    <w:p w:rsidR="001E168D" w:rsidRPr="001E168D" w:rsidRDefault="006B219E" w:rsidP="00612092">
      <w:pPr>
        <w:pStyle w:val="ListParagraph"/>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abonnés.</w:t>
      </w:r>
    </w:p>
    <w:p w:rsidR="006B219E" w:rsidRPr="006B219E" w:rsidRDefault="006B219E" w:rsidP="00612092">
      <w:pPr>
        <w:pStyle w:val="ListParagraph"/>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 de chaque abonné.</w:t>
      </w:r>
    </w:p>
    <w:p w:rsidR="00537ABB" w:rsidRPr="001E168D" w:rsidRDefault="00537ABB" w:rsidP="00612092">
      <w:pPr>
        <w:pStyle w:val="ListParagraph"/>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bénéficiaires.</w:t>
      </w:r>
    </w:p>
    <w:p w:rsidR="001E168D" w:rsidRPr="001E168D" w:rsidRDefault="005A574F" w:rsidP="00612092">
      <w:pPr>
        <w:pStyle w:val="ListParagraph"/>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virements intrabancaires et interbancaires</w:t>
      </w:r>
      <w:r w:rsidR="001E168D" w:rsidRPr="001E168D">
        <w:rPr>
          <w:rFonts w:ascii="Times New Roman" w:hAnsi="Times New Roman" w:cs="Times New Roman"/>
          <w:sz w:val="24"/>
          <w:szCs w:val="24"/>
          <w:lang w:val="fr-FR"/>
        </w:rPr>
        <w:t xml:space="preserve">. </w:t>
      </w:r>
    </w:p>
    <w:p w:rsidR="001E168D" w:rsidRDefault="007F236F" w:rsidP="00612092">
      <w:pPr>
        <w:pStyle w:val="ListParagraph"/>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Valider ou invalider les virements bancaires.</w:t>
      </w:r>
    </w:p>
    <w:p w:rsidR="005D12E5" w:rsidRPr="002B0732" w:rsidRDefault="00F2262D" w:rsidP="005F045D">
      <w:pPr>
        <w:pStyle w:val="ListParagraph"/>
        <w:numPr>
          <w:ilvl w:val="0"/>
          <w:numId w:val="12"/>
        </w:numPr>
        <w:spacing w:line="360" w:lineRule="auto"/>
        <w:jc w:val="both"/>
        <w:outlineLvl w:val="2"/>
        <w:rPr>
          <w:rFonts w:ascii="Times New Roman" w:hAnsi="Times New Roman" w:cs="Times New Roman"/>
          <w:color w:val="984806" w:themeColor="accent6" w:themeShade="80"/>
          <w:sz w:val="24"/>
          <w:szCs w:val="24"/>
          <w:lang w:val="fr-FR"/>
        </w:rPr>
      </w:pPr>
      <w:bookmarkStart w:id="11" w:name="_Toc515866411"/>
      <w:r w:rsidRPr="002B0732">
        <w:rPr>
          <w:rFonts w:ascii="Times New Roman" w:hAnsi="Times New Roman" w:cs="Times New Roman"/>
          <w:color w:val="984806" w:themeColor="accent6" w:themeShade="80"/>
          <w:sz w:val="24"/>
          <w:szCs w:val="24"/>
          <w:lang w:val="fr-FR"/>
        </w:rPr>
        <w:t>Spécifications</w:t>
      </w:r>
      <w:r w:rsidR="005D12E5" w:rsidRPr="002B0732">
        <w:rPr>
          <w:rFonts w:ascii="Times New Roman" w:hAnsi="Times New Roman" w:cs="Times New Roman"/>
          <w:color w:val="984806" w:themeColor="accent6" w:themeShade="80"/>
          <w:sz w:val="24"/>
          <w:szCs w:val="24"/>
          <w:lang w:val="fr-FR"/>
        </w:rPr>
        <w:t> </w:t>
      </w:r>
      <w:r w:rsidR="00AE2320" w:rsidRPr="002B0732">
        <w:rPr>
          <w:rFonts w:ascii="Times New Roman" w:hAnsi="Times New Roman" w:cs="Times New Roman"/>
          <w:color w:val="984806" w:themeColor="accent6" w:themeShade="80"/>
          <w:sz w:val="24"/>
          <w:szCs w:val="24"/>
          <w:lang w:val="fr-FR"/>
        </w:rPr>
        <w:t>non-</w:t>
      </w:r>
      <w:r w:rsidR="00803D9D" w:rsidRPr="002B0732">
        <w:rPr>
          <w:rFonts w:ascii="Times New Roman" w:hAnsi="Times New Roman" w:cs="Times New Roman"/>
          <w:color w:val="984806" w:themeColor="accent6" w:themeShade="80"/>
          <w:sz w:val="24"/>
          <w:szCs w:val="24"/>
          <w:lang w:val="fr-FR"/>
        </w:rPr>
        <w:t>fonctionnelles</w:t>
      </w:r>
      <w:r w:rsidR="00AE2320" w:rsidRPr="002B0732">
        <w:rPr>
          <w:rFonts w:ascii="Times New Roman" w:hAnsi="Times New Roman" w:cs="Times New Roman"/>
          <w:color w:val="984806" w:themeColor="accent6" w:themeShade="80"/>
          <w:sz w:val="24"/>
          <w:szCs w:val="24"/>
          <w:lang w:val="fr-FR"/>
        </w:rPr>
        <w:t xml:space="preserve"> </w:t>
      </w:r>
      <w:r w:rsidR="005D12E5" w:rsidRPr="002B0732">
        <w:rPr>
          <w:rFonts w:ascii="Times New Roman" w:hAnsi="Times New Roman" w:cs="Times New Roman"/>
          <w:color w:val="984806" w:themeColor="accent6" w:themeShade="80"/>
          <w:sz w:val="24"/>
          <w:szCs w:val="24"/>
          <w:lang w:val="fr-FR"/>
        </w:rPr>
        <w:t>:</w:t>
      </w:r>
      <w:bookmarkEnd w:id="11"/>
    </w:p>
    <w:p w:rsidR="00FE786E" w:rsidRDefault="004D35DA" w:rsidP="004D35DA">
      <w:pPr>
        <w:autoSpaceDE w:val="0"/>
        <w:autoSpaceDN w:val="0"/>
        <w:adjustRightInd w:val="0"/>
        <w:spacing w:after="0" w:line="360" w:lineRule="auto"/>
        <w:jc w:val="both"/>
        <w:rPr>
          <w:rFonts w:ascii="Times New Roman" w:hAnsi="Times New Roman" w:cs="Times New Roman"/>
          <w:sz w:val="24"/>
          <w:szCs w:val="24"/>
          <w:lang w:val="fr-FR"/>
        </w:rPr>
      </w:pPr>
      <w:r w:rsidRPr="004D35DA">
        <w:rPr>
          <w:rFonts w:ascii="Times New Roman" w:hAnsi="Times New Roman" w:cs="Times New Roman"/>
          <w:sz w:val="24"/>
          <w:szCs w:val="24"/>
          <w:lang w:val="fr-FR"/>
        </w:rPr>
        <w:t xml:space="preserve">Outre que les besoins fonctionnels cités précédemment, pour bien répondre aux exigences des utilisateurs, le système devra pouvoir assurer les besoins non fonctionnels suivants : </w:t>
      </w:r>
    </w:p>
    <w:p w:rsidR="009B6728" w:rsidRDefault="009B6728" w:rsidP="00612092">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L’ergonomie et l</w:t>
      </w:r>
      <w:r w:rsidR="007464D0">
        <w:rPr>
          <w:rFonts w:ascii="Times New Roman" w:hAnsi="Times New Roman" w:cs="Times New Roman"/>
          <w:sz w:val="24"/>
          <w:szCs w:val="24"/>
          <w:lang w:val="fr-FR"/>
        </w:rPr>
        <w:t>a</w:t>
      </w:r>
      <w:r w:rsidR="004D35DA" w:rsidRPr="000E0442">
        <w:rPr>
          <w:rFonts w:ascii="Times New Roman" w:hAnsi="Times New Roman" w:cs="Times New Roman"/>
          <w:sz w:val="24"/>
          <w:szCs w:val="24"/>
          <w:lang w:val="fr-FR"/>
        </w:rPr>
        <w:t xml:space="preserve"> convivialité : </w:t>
      </w:r>
    </w:p>
    <w:p w:rsidR="00FE786E" w:rsidRDefault="004D35DA" w:rsidP="00612092">
      <w:pPr>
        <w:pStyle w:val="ListParagraph"/>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L'application four</w:t>
      </w:r>
      <w:r w:rsidR="005E7A47">
        <w:rPr>
          <w:rFonts w:ascii="Times New Roman" w:hAnsi="Times New Roman" w:cs="Times New Roman"/>
          <w:sz w:val="24"/>
          <w:szCs w:val="24"/>
          <w:lang w:val="fr-FR"/>
        </w:rPr>
        <w:t>nira une interface conviviale,</w:t>
      </w:r>
      <w:r w:rsidRPr="000E0442">
        <w:rPr>
          <w:rFonts w:ascii="Times New Roman" w:hAnsi="Times New Roman" w:cs="Times New Roman"/>
          <w:sz w:val="24"/>
          <w:szCs w:val="24"/>
          <w:lang w:val="fr-FR"/>
        </w:rPr>
        <w:t xml:space="preserve"> simple</w:t>
      </w:r>
      <w:r w:rsidR="005E7A47">
        <w:rPr>
          <w:rFonts w:ascii="Times New Roman" w:hAnsi="Times New Roman" w:cs="Times New Roman"/>
          <w:sz w:val="24"/>
          <w:szCs w:val="24"/>
          <w:lang w:val="fr-FR"/>
        </w:rPr>
        <w:t xml:space="preserve"> et homogène</w:t>
      </w:r>
      <w:r w:rsidRPr="000E0442">
        <w:rPr>
          <w:rFonts w:ascii="Times New Roman" w:hAnsi="Times New Roman" w:cs="Times New Roman"/>
          <w:sz w:val="24"/>
          <w:szCs w:val="24"/>
          <w:lang w:val="fr-FR"/>
        </w:rPr>
        <w:t xml:space="preserve"> à utiliser et qui ne requiert aucun pré requis, donc elle pourra être exploitable par tout type d'utilisateurs (même les non informaticiens). </w:t>
      </w:r>
    </w:p>
    <w:p w:rsidR="00972FD4" w:rsidRPr="00972FD4" w:rsidRDefault="009B6728" w:rsidP="00612092">
      <w:pPr>
        <w:pStyle w:val="ListParagraph"/>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5C0C75">
        <w:rPr>
          <w:rFonts w:ascii="Times New Roman" w:hAnsi="Times New Roman" w:cs="Times New Roman"/>
          <w:sz w:val="24"/>
          <w:szCs w:val="24"/>
          <w:lang w:val="fr-FR"/>
        </w:rPr>
        <w:t>L’utilisateur doit être guidé lors de la saisie de certaines informations, afin de respecter les formats des c</w:t>
      </w:r>
      <w:r>
        <w:rPr>
          <w:rFonts w:ascii="Times New Roman" w:hAnsi="Times New Roman" w:cs="Times New Roman"/>
          <w:sz w:val="24"/>
          <w:szCs w:val="24"/>
          <w:lang w:val="fr-FR"/>
        </w:rPr>
        <w:t>hamps de notre base de données, dans le cas d’une faute, l’application affiche un message d’erreur.</w:t>
      </w:r>
    </w:p>
    <w:p w:rsidR="00972FD4" w:rsidRPr="00972FD4" w:rsidRDefault="00972FD4" w:rsidP="00612092">
      <w:pPr>
        <w:pStyle w:val="ListParagraph"/>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972FD4">
        <w:rPr>
          <w:rFonts w:ascii="Times New Roman" w:hAnsi="Times New Roman" w:cs="Times New Roman"/>
          <w:sz w:val="24"/>
          <w:szCs w:val="24"/>
          <w:lang w:val="fr-FR"/>
        </w:rPr>
        <w:lastRenderedPageBreak/>
        <w:t xml:space="preserve">La navigation entre les interfaces de notre future application </w:t>
      </w:r>
      <w:r>
        <w:rPr>
          <w:rFonts w:ascii="Times New Roman" w:hAnsi="Times New Roman" w:cs="Times New Roman"/>
          <w:sz w:val="24"/>
          <w:szCs w:val="24"/>
          <w:lang w:val="fr-FR"/>
        </w:rPr>
        <w:t>web</w:t>
      </w:r>
      <w:r w:rsidRPr="00972FD4">
        <w:rPr>
          <w:rFonts w:ascii="Times New Roman" w:hAnsi="Times New Roman" w:cs="Times New Roman"/>
          <w:sz w:val="24"/>
          <w:szCs w:val="24"/>
          <w:lang w:val="fr-FR"/>
        </w:rPr>
        <w:t xml:space="preserve"> doit être légère et fluide.</w:t>
      </w:r>
    </w:p>
    <w:p w:rsidR="00FE786E" w:rsidRDefault="004D35DA" w:rsidP="00612092">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 sécurité : L'accès aux informations n'est possible qu'après véri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des privilèges et des droits d'accès. Ainsi tout utilisateur passera par une phase d'authenti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pour pouvoir consulter les services o</w:t>
      </w:r>
      <w:r w:rsidR="00FE786E" w:rsidRPr="000E0442">
        <w:rPr>
          <w:rFonts w:ascii="Times New Roman" w:hAnsi="Times New Roman" w:cs="Times New Roman"/>
          <w:sz w:val="24"/>
          <w:szCs w:val="24"/>
          <w:lang w:val="fr-FR"/>
        </w:rPr>
        <w:t>ff</w:t>
      </w:r>
      <w:r w:rsidRPr="000E0442">
        <w:rPr>
          <w:rFonts w:ascii="Times New Roman" w:hAnsi="Times New Roman" w:cs="Times New Roman"/>
          <w:sz w:val="24"/>
          <w:szCs w:val="24"/>
          <w:lang w:val="fr-FR"/>
        </w:rPr>
        <w:t>erts par l'application</w:t>
      </w:r>
      <w:r w:rsidR="00E5693B">
        <w:rPr>
          <w:rFonts w:ascii="Times New Roman" w:hAnsi="Times New Roman" w:cs="Times New Roman"/>
          <w:sz w:val="24"/>
          <w:szCs w:val="24"/>
          <w:lang w:val="fr-FR"/>
        </w:rPr>
        <w:t xml:space="preserve"> : </w:t>
      </w:r>
      <w:r w:rsidR="00EA6AEB">
        <w:rPr>
          <w:rFonts w:ascii="Times New Roman" w:hAnsi="Times New Roman" w:cs="Times New Roman"/>
          <w:sz w:val="24"/>
          <w:szCs w:val="24"/>
          <w:lang w:val="fr-FR"/>
        </w:rPr>
        <w:t>(</w:t>
      </w:r>
      <w:r w:rsidR="007A6B31">
        <w:rPr>
          <w:rFonts w:ascii="Times New Roman" w:hAnsi="Times New Roman" w:cs="Times New Roman"/>
          <w:sz w:val="24"/>
          <w:szCs w:val="24"/>
          <w:lang w:val="fr-FR"/>
        </w:rPr>
        <w:t>nom utilisateur + mot de passe numérique</w:t>
      </w:r>
      <w:r w:rsidR="00EA6AEB">
        <w:rPr>
          <w:rFonts w:ascii="Times New Roman" w:hAnsi="Times New Roman" w:cs="Times New Roman"/>
          <w:sz w:val="24"/>
          <w:szCs w:val="24"/>
          <w:lang w:val="fr-FR"/>
        </w:rPr>
        <w:t>) récupérés lors de l’ajout d’un nouveau abonné</w:t>
      </w:r>
      <w:r w:rsidRPr="000E0442">
        <w:rPr>
          <w:rFonts w:ascii="Times New Roman" w:hAnsi="Times New Roman" w:cs="Times New Roman"/>
          <w:sz w:val="24"/>
          <w:szCs w:val="24"/>
          <w:lang w:val="fr-FR"/>
        </w:rPr>
        <w:t xml:space="preserve">. </w:t>
      </w:r>
      <w:r w:rsidR="008F3C18">
        <w:rPr>
          <w:rFonts w:ascii="Times New Roman" w:hAnsi="Times New Roman" w:cs="Times New Roman"/>
          <w:sz w:val="24"/>
          <w:szCs w:val="24"/>
          <w:lang w:val="fr-FR"/>
        </w:rPr>
        <w:t>Les abonnés et les administrateurs ne peuvent pas accéder qu’aux leurs options relatives.</w:t>
      </w:r>
    </w:p>
    <w:p w:rsidR="00635DAF" w:rsidRPr="00635DAF" w:rsidRDefault="00635DAF" w:rsidP="00612092">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 xml:space="preserve">L'extensibilité : L'architecture de l'application permettra l'évolution et la maintenance (ajout ou suppression ou mise à jour) au niveau de ses différents modules d'une manière flexible. </w:t>
      </w:r>
    </w:p>
    <w:p w:rsidR="00B43476" w:rsidRDefault="004D35DA" w:rsidP="00612092">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Contraintes humaines : Notre solution doit tenir compte des besoins de chaque acteur participant dans la gestion des changements. Elle doit leur faciliter la tâche et assurer leur activité dans les bonnes conditions. Donc, notre application doit être facile à utiliser en présentant des interfaces ergonomiques</w:t>
      </w:r>
      <w:r w:rsidR="00FE786E" w:rsidRPr="000E0442">
        <w:rPr>
          <w:rFonts w:ascii="Times New Roman" w:hAnsi="Times New Roman" w:cs="Times New Roman"/>
          <w:sz w:val="24"/>
          <w:szCs w:val="24"/>
          <w:lang w:val="fr-FR"/>
        </w:rPr>
        <w:t>.</w:t>
      </w:r>
    </w:p>
    <w:p w:rsidR="00C018AA" w:rsidRPr="00C018AA" w:rsidRDefault="005E7A47" w:rsidP="00612092">
      <w:pPr>
        <w:pStyle w:val="ListParagraph"/>
        <w:numPr>
          <w:ilvl w:val="0"/>
          <w:numId w:val="6"/>
        </w:numPr>
        <w:spacing w:line="360" w:lineRule="auto"/>
        <w:jc w:val="both"/>
        <w:rPr>
          <w:lang w:val="fr-FR"/>
        </w:rPr>
      </w:pPr>
      <w:r>
        <w:rPr>
          <w:rFonts w:ascii="Times New Roman" w:hAnsi="Times New Roman" w:cs="Times New Roman"/>
          <w:sz w:val="24"/>
          <w:szCs w:val="24"/>
          <w:lang w:val="fr-FR"/>
        </w:rPr>
        <w:t>Contraintes techniques :</w:t>
      </w:r>
    </w:p>
    <w:p w:rsidR="00C018AA" w:rsidRDefault="00C018AA" w:rsidP="00612092">
      <w:pPr>
        <w:pStyle w:val="ListParagraph"/>
        <w:numPr>
          <w:ilvl w:val="1"/>
          <w:numId w:val="7"/>
        </w:numPr>
        <w:spacing w:line="360" w:lineRule="auto"/>
        <w:jc w:val="both"/>
        <w:rPr>
          <w:rFonts w:ascii="Times New Roman" w:hAnsi="Times New Roman" w:cs="Times New Roman"/>
          <w:sz w:val="24"/>
          <w:szCs w:val="24"/>
          <w:lang w:val="fr-FR"/>
        </w:rPr>
      </w:pPr>
      <w:r w:rsidRPr="00C018AA">
        <w:rPr>
          <w:rFonts w:ascii="Times New Roman" w:hAnsi="Times New Roman" w:cs="Times New Roman"/>
          <w:sz w:val="24"/>
          <w:szCs w:val="24"/>
          <w:lang w:val="fr-FR"/>
        </w:rPr>
        <w:t>Tout</w:t>
      </w:r>
      <w:r w:rsidR="00FC2D62">
        <w:rPr>
          <w:rFonts w:ascii="Times New Roman" w:hAnsi="Times New Roman" w:cs="Times New Roman"/>
          <w:sz w:val="24"/>
          <w:szCs w:val="24"/>
          <w:lang w:val="fr-FR"/>
        </w:rPr>
        <w:t xml:space="preserve">es les applications web </w:t>
      </w:r>
      <w:r w:rsidRPr="00C018AA">
        <w:rPr>
          <w:rFonts w:ascii="Times New Roman" w:hAnsi="Times New Roman" w:cs="Times New Roman"/>
          <w:sz w:val="24"/>
          <w:szCs w:val="24"/>
          <w:lang w:val="fr-FR"/>
        </w:rPr>
        <w:t>nécessitent une authentification par certificat qui sera établit en mettant en place le Framework Spring Security.</w:t>
      </w:r>
      <w:r>
        <w:rPr>
          <w:rFonts w:ascii="Times New Roman" w:hAnsi="Times New Roman" w:cs="Times New Roman"/>
          <w:sz w:val="24"/>
          <w:szCs w:val="24"/>
          <w:lang w:val="fr-FR"/>
        </w:rPr>
        <w:t xml:space="preserve"> </w:t>
      </w:r>
      <w:r w:rsidRPr="00C018AA">
        <w:rPr>
          <w:rFonts w:ascii="Times New Roman" w:hAnsi="Times New Roman" w:cs="Times New Roman"/>
          <w:sz w:val="24"/>
          <w:szCs w:val="24"/>
          <w:lang w:val="fr-FR"/>
        </w:rPr>
        <w:t xml:space="preserve">Pour notre cas, on a dû suivre le protocole interne et intégrer ce Framework d’authentification et de contrôle d’accès. </w:t>
      </w:r>
    </w:p>
    <w:p w:rsidR="00EF70CC" w:rsidRPr="00C018AA" w:rsidRDefault="00EF70CC" w:rsidP="00612092">
      <w:pPr>
        <w:pStyle w:val="ListParagraph"/>
        <w:numPr>
          <w:ilvl w:val="1"/>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Lors d’un virement bancaire le client est invité à rentrer son mot de passe pour vérifier la transaction</w:t>
      </w:r>
      <w:r w:rsidR="00275B46">
        <w:rPr>
          <w:rFonts w:ascii="Times New Roman" w:hAnsi="Times New Roman" w:cs="Times New Roman"/>
          <w:sz w:val="24"/>
          <w:szCs w:val="24"/>
          <w:lang w:val="fr-FR"/>
        </w:rPr>
        <w:t>. D</w:t>
      </w:r>
      <w:r w:rsidR="001D54B7">
        <w:rPr>
          <w:rFonts w:ascii="Times New Roman" w:hAnsi="Times New Roman" w:cs="Times New Roman"/>
          <w:sz w:val="24"/>
          <w:szCs w:val="24"/>
          <w:lang w:val="fr-FR"/>
        </w:rPr>
        <w:t xml:space="preserve">ans le cas </w:t>
      </w:r>
      <w:r w:rsidR="00275B46">
        <w:rPr>
          <w:rFonts w:ascii="Times New Roman" w:hAnsi="Times New Roman" w:cs="Times New Roman"/>
          <w:sz w:val="24"/>
          <w:szCs w:val="24"/>
          <w:lang w:val="fr-FR"/>
        </w:rPr>
        <w:t>d’un virement interbancaire, un code de validation est envoyé à son e-mail.</w:t>
      </w:r>
    </w:p>
    <w:p w:rsidR="00E56A6C" w:rsidRPr="00EF1C3C" w:rsidRDefault="007D596F" w:rsidP="00612092">
      <w:pPr>
        <w:pStyle w:val="ListParagraph"/>
        <w:numPr>
          <w:ilvl w:val="1"/>
          <w:numId w:val="7"/>
        </w:numPr>
        <w:spacing w:line="360" w:lineRule="auto"/>
        <w:jc w:val="both"/>
        <w:rPr>
          <w:lang w:val="fr-FR"/>
        </w:rPr>
      </w:pPr>
      <w:r w:rsidRPr="007D596F">
        <w:rPr>
          <w:rFonts w:ascii="Times New Roman" w:hAnsi="Times New Roman" w:cs="Times New Roman"/>
          <w:sz w:val="24"/>
          <w:szCs w:val="24"/>
          <w:lang w:val="fr-FR"/>
        </w:rPr>
        <w:t>Les mots de passes des abonnés doivent êtres cryptés</w:t>
      </w:r>
      <w:r w:rsidR="00FA75D5">
        <w:rPr>
          <w:rFonts w:ascii="Times New Roman" w:hAnsi="Times New Roman" w:cs="Times New Roman"/>
          <w:sz w:val="24"/>
          <w:szCs w:val="24"/>
          <w:lang w:val="fr-FR"/>
        </w:rPr>
        <w:t xml:space="preserve"> « BCrypt »</w:t>
      </w:r>
      <w:r w:rsidRPr="007D596F">
        <w:rPr>
          <w:rFonts w:ascii="Times New Roman" w:hAnsi="Times New Roman" w:cs="Times New Roman"/>
          <w:sz w:val="24"/>
          <w:szCs w:val="24"/>
          <w:lang w:val="fr-FR"/>
        </w:rPr>
        <w:t xml:space="preserve"> au niveau de la base de données afin de garder sécurisé l’accès à l’application</w:t>
      </w:r>
      <w:r w:rsidR="00E56A6C">
        <w:rPr>
          <w:rFonts w:ascii="Times New Roman" w:hAnsi="Times New Roman" w:cs="Times New Roman"/>
          <w:sz w:val="24"/>
          <w:szCs w:val="24"/>
          <w:lang w:val="fr-FR"/>
        </w:rPr>
        <w:t>.</w:t>
      </w:r>
    </w:p>
    <w:p w:rsidR="00EF1C3C" w:rsidRPr="00E56A6C" w:rsidRDefault="00EF1C3C" w:rsidP="00612092">
      <w:pPr>
        <w:pStyle w:val="ListParagraph"/>
        <w:numPr>
          <w:ilvl w:val="1"/>
          <w:numId w:val="7"/>
        </w:numPr>
        <w:spacing w:line="360" w:lineRule="auto"/>
        <w:jc w:val="both"/>
        <w:rPr>
          <w:lang w:val="fr-FR"/>
        </w:rPr>
      </w:pPr>
      <w:r>
        <w:rPr>
          <w:rFonts w:ascii="Times New Roman" w:hAnsi="Times New Roman" w:cs="Times New Roman"/>
          <w:sz w:val="24"/>
          <w:szCs w:val="24"/>
          <w:lang w:val="fr-FR"/>
        </w:rPr>
        <w:t>La saisie du mot de passe doit être masquée et seulement possible par une pad numérique pour éviter le vol des mots de passe.</w:t>
      </w:r>
    </w:p>
    <w:p w:rsidR="00E372E5" w:rsidRPr="009271BD" w:rsidRDefault="00E372E5" w:rsidP="005F045D">
      <w:pPr>
        <w:pStyle w:val="ListParagraph"/>
        <w:numPr>
          <w:ilvl w:val="0"/>
          <w:numId w:val="3"/>
        </w:numPr>
        <w:spacing w:line="360" w:lineRule="auto"/>
        <w:jc w:val="both"/>
        <w:outlineLvl w:val="1"/>
        <w:rPr>
          <w:rFonts w:ascii="Times New Roman" w:hAnsi="Times New Roman" w:cs="Times New Roman"/>
          <w:color w:val="00B050"/>
          <w:sz w:val="24"/>
          <w:szCs w:val="24"/>
          <w:lang w:val="fr-FR"/>
        </w:rPr>
      </w:pPr>
      <w:bookmarkStart w:id="12" w:name="_Toc515866412"/>
      <w:r>
        <w:rPr>
          <w:rFonts w:ascii="Times New Roman" w:hAnsi="Times New Roman" w:cs="Times New Roman"/>
          <w:color w:val="00B050"/>
          <w:sz w:val="24"/>
          <w:szCs w:val="24"/>
          <w:lang w:val="fr-FR"/>
        </w:rPr>
        <w:t>Conclusion :</w:t>
      </w:r>
      <w:bookmarkEnd w:id="12"/>
    </w:p>
    <w:p w:rsidR="004224CB" w:rsidRDefault="002A4F34" w:rsidP="004B6EA8">
      <w:pPr>
        <w:autoSpaceDE w:val="0"/>
        <w:autoSpaceDN w:val="0"/>
        <w:adjustRightInd w:val="0"/>
        <w:spacing w:after="0" w:line="360" w:lineRule="auto"/>
        <w:jc w:val="both"/>
        <w:rPr>
          <w:b/>
          <w:bCs/>
          <w:i/>
          <w:iCs/>
          <w:color w:val="4F81BD" w:themeColor="accent1"/>
          <w:sz w:val="52"/>
          <w:szCs w:val="52"/>
          <w:lang w:val="fr-FR"/>
        </w:rPr>
      </w:pPr>
      <w:r w:rsidRPr="002A4F34">
        <w:rPr>
          <w:rFonts w:ascii="Times New Roman" w:hAnsi="Times New Roman" w:cs="Times New Roman"/>
          <w:sz w:val="24"/>
          <w:szCs w:val="24"/>
          <w:lang w:val="fr-FR"/>
        </w:rPr>
        <w:t>Dans ce premier chapitre, nous avons commencé par présenter notre organisme d'accueil B</w:t>
      </w:r>
      <w:r w:rsidR="00B72F71">
        <w:rPr>
          <w:rFonts w:ascii="Times New Roman" w:hAnsi="Times New Roman" w:cs="Times New Roman"/>
          <w:sz w:val="24"/>
          <w:szCs w:val="24"/>
          <w:lang w:val="fr-FR"/>
        </w:rPr>
        <w:t>FI</w:t>
      </w:r>
      <w:r w:rsidRPr="002A4F34">
        <w:rPr>
          <w:rFonts w:ascii="Times New Roman" w:hAnsi="Times New Roman" w:cs="Times New Roman"/>
          <w:sz w:val="24"/>
          <w:szCs w:val="24"/>
          <w:lang w:val="fr-FR"/>
        </w:rPr>
        <w:t xml:space="preserve">. Ensuite, nous avons </w:t>
      </w:r>
      <w:r w:rsidR="00557A1C">
        <w:rPr>
          <w:rFonts w:ascii="Times New Roman" w:hAnsi="Times New Roman" w:cs="Times New Roman"/>
          <w:sz w:val="24"/>
          <w:szCs w:val="24"/>
          <w:lang w:val="fr-FR"/>
        </w:rPr>
        <w:t>indique la solution existante et ses déficiences</w:t>
      </w:r>
      <w:r w:rsidRPr="002A4F34">
        <w:rPr>
          <w:rFonts w:ascii="Times New Roman" w:hAnsi="Times New Roman" w:cs="Times New Roman"/>
          <w:sz w:val="24"/>
          <w:szCs w:val="24"/>
          <w:lang w:val="fr-FR"/>
        </w:rPr>
        <w:t xml:space="preserve">. Enfin, après avoir </w:t>
      </w:r>
      <w:r w:rsidR="00211DBF">
        <w:rPr>
          <w:rFonts w:ascii="Times New Roman" w:hAnsi="Times New Roman" w:cs="Times New Roman"/>
          <w:sz w:val="24"/>
          <w:szCs w:val="24"/>
          <w:lang w:val="fr-FR"/>
        </w:rPr>
        <w:t>décrire</w:t>
      </w:r>
      <w:r w:rsidRPr="002A4F34">
        <w:rPr>
          <w:rFonts w:ascii="Times New Roman" w:hAnsi="Times New Roman" w:cs="Times New Roman"/>
          <w:sz w:val="24"/>
          <w:szCs w:val="24"/>
          <w:lang w:val="fr-FR"/>
        </w:rPr>
        <w:t xml:space="preserve"> </w:t>
      </w:r>
      <w:r w:rsidR="00211DBF" w:rsidRPr="002A4F34">
        <w:rPr>
          <w:rFonts w:ascii="Times New Roman" w:hAnsi="Times New Roman" w:cs="Times New Roman"/>
          <w:sz w:val="24"/>
          <w:szCs w:val="24"/>
          <w:lang w:val="fr-FR"/>
        </w:rPr>
        <w:t>le contexte du projet et la solution proposée</w:t>
      </w:r>
      <w:r w:rsidRPr="002A4F34">
        <w:rPr>
          <w:rFonts w:ascii="Times New Roman" w:hAnsi="Times New Roman" w:cs="Times New Roman"/>
          <w:sz w:val="24"/>
          <w:szCs w:val="24"/>
          <w:lang w:val="fr-FR"/>
        </w:rPr>
        <w:t xml:space="preserve">, nous nous dirigerons naturellement vers </w:t>
      </w:r>
      <w:r w:rsidR="00DF2278">
        <w:rPr>
          <w:rFonts w:ascii="Times New Roman" w:hAnsi="Times New Roman" w:cs="Times New Roman"/>
          <w:sz w:val="24"/>
          <w:szCs w:val="24"/>
          <w:lang w:val="fr-FR"/>
        </w:rPr>
        <w:t>la planification de l’application</w:t>
      </w:r>
      <w:r w:rsidRPr="002A4F34">
        <w:rPr>
          <w:rFonts w:ascii="Times New Roman" w:hAnsi="Times New Roman" w:cs="Times New Roman"/>
          <w:sz w:val="24"/>
          <w:szCs w:val="24"/>
          <w:lang w:val="fr-FR"/>
        </w:rPr>
        <w:t>.</w:t>
      </w:r>
    </w:p>
    <w:p w:rsidR="00066B22" w:rsidRDefault="00066B22" w:rsidP="00FA4574">
      <w:pPr>
        <w:pStyle w:val="Default"/>
        <w:jc w:val="center"/>
        <w:rPr>
          <w:b/>
          <w:bCs/>
          <w:i/>
          <w:iCs/>
          <w:color w:val="4F81BD" w:themeColor="accent1"/>
          <w:sz w:val="52"/>
          <w:szCs w:val="52"/>
          <w:lang w:val="fr-FR"/>
        </w:rPr>
        <w:sectPr w:rsidR="00066B22" w:rsidSect="003A5FF7">
          <w:headerReference w:type="default" r:id="rId16"/>
          <w:pgSz w:w="12240" w:h="15840"/>
          <w:pgMar w:top="1417" w:right="1417" w:bottom="1417" w:left="1417" w:header="708" w:footer="708" w:gutter="0"/>
          <w:pgNumType w:start="3"/>
          <w:cols w:space="708"/>
          <w:docGrid w:linePitch="360"/>
        </w:sectPr>
      </w:pPr>
    </w:p>
    <w:p w:rsidR="00884268" w:rsidRPr="003D2AE0" w:rsidRDefault="00884268" w:rsidP="002D0B46">
      <w:pPr>
        <w:pStyle w:val="Default"/>
        <w:jc w:val="center"/>
        <w:outlineLvl w:val="0"/>
        <w:rPr>
          <w:b/>
          <w:bCs/>
          <w:i/>
          <w:iCs/>
          <w:color w:val="4F81BD" w:themeColor="accent1"/>
          <w:sz w:val="52"/>
          <w:szCs w:val="52"/>
          <w:lang w:val="fr-FR"/>
        </w:rPr>
      </w:pPr>
      <w:bookmarkStart w:id="13" w:name="_Toc515866413"/>
      <w:r>
        <w:rPr>
          <w:b/>
          <w:bCs/>
          <w:i/>
          <w:iCs/>
          <w:color w:val="4F81BD" w:themeColor="accent1"/>
          <w:sz w:val="52"/>
          <w:szCs w:val="52"/>
          <w:lang w:val="fr-FR"/>
        </w:rPr>
        <w:lastRenderedPageBreak/>
        <w:t xml:space="preserve">Chapitre </w:t>
      </w:r>
      <w:r w:rsidR="002D0B46">
        <w:rPr>
          <w:b/>
          <w:bCs/>
          <w:i/>
          <w:iCs/>
          <w:color w:val="4F81BD" w:themeColor="accent1"/>
          <w:sz w:val="52"/>
          <w:szCs w:val="52"/>
          <w:lang w:val="fr-FR"/>
        </w:rPr>
        <w:t>II</w:t>
      </w:r>
      <w:r>
        <w:rPr>
          <w:b/>
          <w:bCs/>
          <w:i/>
          <w:iCs/>
          <w:color w:val="4F81BD" w:themeColor="accent1"/>
          <w:sz w:val="52"/>
          <w:szCs w:val="52"/>
          <w:lang w:val="fr-FR"/>
        </w:rPr>
        <w:t xml:space="preserve"> : </w:t>
      </w:r>
      <w:r w:rsidR="00052C4D">
        <w:rPr>
          <w:b/>
          <w:bCs/>
          <w:i/>
          <w:iCs/>
          <w:color w:val="4F81BD" w:themeColor="accent1"/>
          <w:sz w:val="52"/>
          <w:szCs w:val="52"/>
          <w:lang w:val="fr-FR"/>
        </w:rPr>
        <w:t xml:space="preserve">Technologies et </w:t>
      </w:r>
      <w:r w:rsidR="00E048CE">
        <w:rPr>
          <w:b/>
          <w:bCs/>
          <w:i/>
          <w:iCs/>
          <w:color w:val="4F81BD" w:themeColor="accent1"/>
          <w:sz w:val="52"/>
          <w:szCs w:val="52"/>
          <w:lang w:val="fr-FR"/>
        </w:rPr>
        <w:t>Frameworks</w:t>
      </w:r>
      <w:r w:rsidR="00052C4D">
        <w:rPr>
          <w:b/>
          <w:bCs/>
          <w:i/>
          <w:iCs/>
          <w:color w:val="4F81BD" w:themeColor="accent1"/>
          <w:sz w:val="52"/>
          <w:szCs w:val="52"/>
          <w:lang w:val="fr-FR"/>
        </w:rPr>
        <w:t> : état de l’art</w:t>
      </w:r>
      <w:bookmarkEnd w:id="13"/>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F357C8" w:rsidRPr="003D2AE0" w:rsidRDefault="00F357C8" w:rsidP="00F357C8">
      <w:pPr>
        <w:pStyle w:val="Default"/>
        <w:jc w:val="center"/>
        <w:rPr>
          <w:b/>
          <w:bCs/>
          <w:i/>
          <w:iCs/>
          <w:color w:val="4F81BD" w:themeColor="accent1"/>
          <w:sz w:val="52"/>
          <w:szCs w:val="52"/>
          <w:lang w:val="fr-FR"/>
        </w:rPr>
      </w:pPr>
    </w:p>
    <w:p w:rsidR="00F357C8" w:rsidRPr="009271BD" w:rsidRDefault="00F357C8" w:rsidP="004E3BD6">
      <w:pPr>
        <w:pStyle w:val="ListParagraph"/>
        <w:numPr>
          <w:ilvl w:val="0"/>
          <w:numId w:val="13"/>
        </w:numPr>
        <w:spacing w:line="360" w:lineRule="auto"/>
        <w:jc w:val="both"/>
        <w:outlineLvl w:val="1"/>
        <w:rPr>
          <w:rFonts w:ascii="Times New Roman" w:hAnsi="Times New Roman" w:cs="Times New Roman"/>
          <w:color w:val="00B050"/>
          <w:sz w:val="24"/>
          <w:szCs w:val="24"/>
          <w:lang w:val="fr-FR"/>
        </w:rPr>
      </w:pPr>
      <w:bookmarkStart w:id="14" w:name="_Toc515866414"/>
      <w:r w:rsidRPr="009271BD">
        <w:rPr>
          <w:rFonts w:ascii="Times New Roman" w:hAnsi="Times New Roman" w:cs="Times New Roman"/>
          <w:color w:val="00B050"/>
          <w:sz w:val="24"/>
          <w:szCs w:val="24"/>
          <w:lang w:val="fr-FR"/>
        </w:rPr>
        <w:t>Introduction :</w:t>
      </w:r>
      <w:bookmarkEnd w:id="14"/>
    </w:p>
    <w:p w:rsidR="00F357C8" w:rsidRDefault="0041643C" w:rsidP="00797CE2">
      <w:pPr>
        <w:autoSpaceDE w:val="0"/>
        <w:autoSpaceDN w:val="0"/>
        <w:adjustRightInd w:val="0"/>
        <w:spacing w:after="0" w:line="360" w:lineRule="auto"/>
        <w:jc w:val="both"/>
        <w:rPr>
          <w:rFonts w:ascii="Times New Roman" w:hAnsi="Times New Roman" w:cs="Times New Roman"/>
          <w:sz w:val="24"/>
          <w:szCs w:val="24"/>
          <w:lang w:val="fr-FR"/>
        </w:rPr>
      </w:pPr>
      <w:r w:rsidRPr="0041643C">
        <w:rPr>
          <w:rFonts w:ascii="Times New Roman" w:hAnsi="Times New Roman" w:cs="Times New Roman"/>
          <w:sz w:val="24"/>
          <w:szCs w:val="24"/>
          <w:lang w:val="fr-FR"/>
        </w:rPr>
        <w:t xml:space="preserve">Dans ce chapitre, </w:t>
      </w:r>
      <w:r w:rsidR="003B484A" w:rsidRPr="0041643C">
        <w:rPr>
          <w:rFonts w:ascii="Times New Roman" w:hAnsi="Times New Roman" w:cs="Times New Roman"/>
          <w:sz w:val="24"/>
          <w:szCs w:val="24"/>
          <w:lang w:val="fr-FR"/>
        </w:rPr>
        <w:t>le</w:t>
      </w:r>
      <w:r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planisme </w:t>
      </w:r>
      <w:r w:rsidRPr="0041643C">
        <w:rPr>
          <w:rFonts w:ascii="Times New Roman" w:hAnsi="Times New Roman" w:cs="Times New Roman"/>
          <w:sz w:val="24"/>
          <w:szCs w:val="24"/>
          <w:lang w:val="fr-FR"/>
        </w:rPr>
        <w:t xml:space="preserve">sera </w:t>
      </w:r>
      <w:r w:rsidR="003B484A" w:rsidRPr="0041643C">
        <w:rPr>
          <w:rFonts w:ascii="Times New Roman" w:hAnsi="Times New Roman" w:cs="Times New Roman"/>
          <w:sz w:val="24"/>
          <w:szCs w:val="24"/>
          <w:lang w:val="fr-FR"/>
        </w:rPr>
        <w:t>présenté</w:t>
      </w:r>
      <w:r w:rsidRPr="0041643C">
        <w:rPr>
          <w:rFonts w:ascii="Times New Roman" w:hAnsi="Times New Roman" w:cs="Times New Roman"/>
          <w:sz w:val="24"/>
          <w:szCs w:val="24"/>
          <w:lang w:val="fr-FR"/>
        </w:rPr>
        <w:t xml:space="preserve">. Il s’agit en fait d’une phase de planification et architecture qui </w:t>
      </w:r>
      <w:r w:rsidR="003B484A">
        <w:rPr>
          <w:rFonts w:ascii="Times New Roman" w:hAnsi="Times New Roman" w:cs="Times New Roman"/>
          <w:sz w:val="24"/>
          <w:szCs w:val="24"/>
          <w:lang w:val="fr-FR"/>
        </w:rPr>
        <w:t xml:space="preserve">présente </w:t>
      </w:r>
      <w:r w:rsidR="00797CE2">
        <w:rPr>
          <w:rFonts w:ascii="Times New Roman" w:hAnsi="Times New Roman" w:cs="Times New Roman"/>
          <w:sz w:val="24"/>
          <w:szCs w:val="24"/>
          <w:lang w:val="fr-FR"/>
        </w:rPr>
        <w:t>l’état de l’art</w:t>
      </w:r>
      <w:r w:rsidRPr="0041643C">
        <w:rPr>
          <w:rFonts w:ascii="Times New Roman" w:hAnsi="Times New Roman" w:cs="Times New Roman"/>
          <w:sz w:val="24"/>
          <w:szCs w:val="24"/>
          <w:lang w:val="fr-FR"/>
        </w:rPr>
        <w:t xml:space="preserve"> dans cette période conduits à construire une bonne vision du produit</w:t>
      </w:r>
      <w:r w:rsidR="000E2E7C">
        <w:rPr>
          <w:rFonts w:ascii="Times New Roman" w:hAnsi="Times New Roman" w:cs="Times New Roman"/>
          <w:sz w:val="24"/>
          <w:szCs w:val="24"/>
          <w:lang w:val="fr-FR"/>
        </w:rPr>
        <w:t xml:space="preserve">: </w:t>
      </w:r>
      <w:r w:rsidRPr="0041643C">
        <w:rPr>
          <w:rFonts w:ascii="Times New Roman" w:hAnsi="Times New Roman" w:cs="Times New Roman"/>
          <w:sz w:val="24"/>
          <w:szCs w:val="24"/>
          <w:lang w:val="fr-FR"/>
        </w:rPr>
        <w:t>préparer l’environnement de développement</w:t>
      </w:r>
      <w:r w:rsidR="00816204">
        <w:rPr>
          <w:rFonts w:ascii="Times New Roman" w:hAnsi="Times New Roman" w:cs="Times New Roman"/>
          <w:sz w:val="24"/>
          <w:szCs w:val="24"/>
          <w:lang w:val="fr-FR"/>
        </w:rPr>
        <w:t xml:space="preserve"> et</w:t>
      </w:r>
      <w:r w:rsidR="003B484A">
        <w:rPr>
          <w:rFonts w:ascii="Times New Roman" w:hAnsi="Times New Roman" w:cs="Times New Roman"/>
          <w:sz w:val="24"/>
          <w:szCs w:val="24"/>
          <w:lang w:val="fr-FR"/>
        </w:rPr>
        <w:t xml:space="preserve"> indiquer les outils de conception/développement</w:t>
      </w:r>
      <w:r w:rsidR="00816204">
        <w:rPr>
          <w:rFonts w:ascii="Times New Roman" w:hAnsi="Times New Roman" w:cs="Times New Roman"/>
          <w:sz w:val="24"/>
          <w:szCs w:val="24"/>
          <w:lang w:val="fr-FR"/>
        </w:rPr>
        <w:t>.</w:t>
      </w:r>
    </w:p>
    <w:p w:rsidR="00F67D9E" w:rsidRDefault="00F67D9E" w:rsidP="004E3BD6">
      <w:pPr>
        <w:pStyle w:val="ListParagraph"/>
        <w:numPr>
          <w:ilvl w:val="0"/>
          <w:numId w:val="13"/>
        </w:numPr>
        <w:spacing w:line="360" w:lineRule="auto"/>
        <w:jc w:val="both"/>
        <w:outlineLvl w:val="1"/>
        <w:rPr>
          <w:rFonts w:ascii="Times New Roman" w:hAnsi="Times New Roman" w:cs="Times New Roman"/>
          <w:color w:val="00B050"/>
          <w:sz w:val="24"/>
          <w:szCs w:val="24"/>
          <w:lang w:val="fr-FR"/>
        </w:rPr>
      </w:pPr>
      <w:bookmarkStart w:id="15" w:name="_Toc515866415"/>
      <w:r>
        <w:rPr>
          <w:rFonts w:ascii="Times New Roman" w:hAnsi="Times New Roman" w:cs="Times New Roman"/>
          <w:color w:val="00B050"/>
          <w:sz w:val="24"/>
          <w:szCs w:val="24"/>
          <w:lang w:val="fr-FR"/>
        </w:rPr>
        <w:t>Technologies et outils de développements :</w:t>
      </w:r>
      <w:bookmarkEnd w:id="15"/>
    </w:p>
    <w:p w:rsidR="002B0F01" w:rsidRDefault="005A32A3" w:rsidP="004E3BD6">
      <w:pPr>
        <w:pStyle w:val="ListParagraph"/>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6" w:name="_Toc515866416"/>
      <w:r w:rsidRPr="00267E92">
        <w:rPr>
          <w:rFonts w:ascii="Times New Roman" w:hAnsi="Times New Roman" w:cs="Times New Roman"/>
          <w:color w:val="984806" w:themeColor="accent6" w:themeShade="80"/>
          <w:sz w:val="24"/>
          <w:szCs w:val="24"/>
          <w:lang w:val="fr-FR"/>
        </w:rPr>
        <w:t>Outils de conception :</w:t>
      </w:r>
      <w:bookmarkEnd w:id="16"/>
    </w:p>
    <w:p w:rsidR="009F3270" w:rsidRPr="009F3270" w:rsidRDefault="009F3270" w:rsidP="006533AA">
      <w:pPr>
        <w:pStyle w:val="ListParagraph"/>
        <w:numPr>
          <w:ilvl w:val="0"/>
          <w:numId w:val="16"/>
        </w:numPr>
        <w:spacing w:line="24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p>
    <w:p w:rsidR="009F3270" w:rsidRDefault="009A15F4" w:rsidP="00105FA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r w:rsidR="00105FA0" w:rsidRPr="00105FA0">
        <w:rPr>
          <w:rFonts w:ascii="Times New Roman" w:hAnsi="Times New Roman" w:cs="Times New Roman"/>
          <w:sz w:val="24"/>
          <w:szCs w:val="24"/>
          <w:lang w:val="fr-FR"/>
        </w:rPr>
        <w:t>est un logiciel de </w:t>
      </w:r>
      <w:hyperlink r:id="rId17" w:tooltip="Modélisation informatique" w:history="1">
        <w:r w:rsidR="00105FA0" w:rsidRPr="00105FA0">
          <w:rPr>
            <w:lang w:val="fr-FR"/>
          </w:rPr>
          <w:t>modélisation</w:t>
        </w:r>
      </w:hyperlink>
      <w:r w:rsidR="00105FA0" w:rsidRPr="00105FA0">
        <w:rPr>
          <w:rFonts w:ascii="Times New Roman" w:hAnsi="Times New Roman" w:cs="Times New Roman"/>
          <w:sz w:val="24"/>
          <w:szCs w:val="24"/>
          <w:lang w:val="fr-FR"/>
        </w:rPr>
        <w:t> et de </w:t>
      </w:r>
      <w:hyperlink r:id="rId18" w:tooltip="Conception de logiciel" w:history="1">
        <w:r w:rsidR="00105FA0" w:rsidRPr="00105FA0">
          <w:rPr>
            <w:lang w:val="fr-FR"/>
          </w:rPr>
          <w:t>conception</w:t>
        </w:r>
      </w:hyperlink>
      <w:r w:rsidR="00105FA0" w:rsidRPr="00105FA0">
        <w:rPr>
          <w:rFonts w:ascii="Times New Roman" w:hAnsi="Times New Roman" w:cs="Times New Roman"/>
          <w:sz w:val="24"/>
          <w:szCs w:val="24"/>
          <w:lang w:val="fr-FR"/>
        </w:rPr>
        <w:t> </w:t>
      </w:r>
      <w:hyperlink r:id="rId19" w:tooltip="Unified Modeling Language" w:history="1">
        <w:r w:rsidR="00105FA0" w:rsidRPr="00105FA0">
          <w:rPr>
            <w:lang w:val="fr-FR"/>
          </w:rPr>
          <w:t>UML</w:t>
        </w:r>
      </w:hyperlink>
      <w:r w:rsidR="00105FA0" w:rsidRPr="00105FA0">
        <w:rPr>
          <w:rFonts w:ascii="Times New Roman" w:hAnsi="Times New Roman" w:cs="Times New Roman"/>
          <w:sz w:val="24"/>
          <w:szCs w:val="24"/>
          <w:lang w:val="fr-FR"/>
        </w:rPr>
        <w:t>, édité par la société australienne </w:t>
      </w:r>
      <w:r w:rsidR="0058519C">
        <w:rPr>
          <w:rFonts w:ascii="Times New Roman" w:hAnsi="Times New Roman" w:cs="Times New Roman"/>
          <w:sz w:val="24"/>
          <w:szCs w:val="24"/>
          <w:lang w:val="fr-FR"/>
        </w:rPr>
        <w:t>« </w:t>
      </w:r>
      <w:hyperlink r:id="rId20" w:tooltip="Sparx Systems (page inexistante)" w:history="1">
        <w:r w:rsidR="00105FA0" w:rsidRPr="0058519C">
          <w:rPr>
            <w:rFonts w:ascii="Times New Roman" w:hAnsi="Times New Roman" w:cs="Times New Roman"/>
            <w:sz w:val="24"/>
            <w:szCs w:val="24"/>
            <w:lang w:val="fr-FR"/>
          </w:rPr>
          <w:t>Sparx</w:t>
        </w:r>
        <w:r w:rsidR="00105FA0" w:rsidRPr="00105FA0">
          <w:rPr>
            <w:lang w:val="fr-FR"/>
          </w:rPr>
          <w:t xml:space="preserve"> </w:t>
        </w:r>
        <w:r w:rsidR="00105FA0" w:rsidRPr="0058519C">
          <w:rPr>
            <w:rFonts w:ascii="Times New Roman" w:hAnsi="Times New Roman" w:cs="Times New Roman"/>
            <w:sz w:val="24"/>
            <w:szCs w:val="24"/>
            <w:lang w:val="fr-FR"/>
          </w:rPr>
          <w:t>Systems</w:t>
        </w:r>
      </w:hyperlink>
      <w:r w:rsidR="0058519C">
        <w:rPr>
          <w:rFonts w:ascii="Times New Roman" w:hAnsi="Times New Roman" w:cs="Times New Roman"/>
          <w:sz w:val="24"/>
          <w:szCs w:val="24"/>
          <w:lang w:val="fr-FR"/>
        </w:rPr>
        <w:t> »</w:t>
      </w:r>
      <w:r w:rsidR="00105FA0" w:rsidRPr="00105FA0">
        <w:rPr>
          <w:rFonts w:ascii="Times New Roman" w:hAnsi="Times New Roman" w:cs="Times New Roman"/>
          <w:sz w:val="24"/>
          <w:szCs w:val="24"/>
          <w:lang w:val="fr-FR"/>
        </w:rPr>
        <w:t xml:space="preserve">. Couvrant, par ses fonctionnalités, l'ensemble des étapes du cycle de conception d'application, il est l'un des logiciels de conception et de modélisation les plus reconnus. </w:t>
      </w:r>
      <w:r w:rsidR="009F3270" w:rsidRPr="009F3270">
        <w:rPr>
          <w:rFonts w:ascii="Times New Roman" w:hAnsi="Times New Roman" w:cs="Times New Roman"/>
          <w:sz w:val="24"/>
          <w:szCs w:val="24"/>
          <w:lang w:val="fr-FR"/>
        </w:rPr>
        <w:t>[</w:t>
      </w:r>
      <w:r w:rsidR="00185AB0">
        <w:rPr>
          <w:rFonts w:ascii="Times New Roman" w:hAnsi="Times New Roman" w:cs="Times New Roman"/>
          <w:sz w:val="24"/>
          <w:szCs w:val="24"/>
          <w:lang w:val="fr-FR"/>
        </w:rPr>
        <w:t>4</w:t>
      </w:r>
      <w:r w:rsidR="009F3270" w:rsidRPr="009F3270">
        <w:rPr>
          <w:rFonts w:ascii="Times New Roman" w:hAnsi="Times New Roman" w:cs="Times New Roman"/>
          <w:sz w:val="24"/>
          <w:szCs w:val="24"/>
          <w:lang w:val="fr-FR"/>
        </w:rPr>
        <w:t>]</w:t>
      </w:r>
    </w:p>
    <w:p w:rsidR="00267E92" w:rsidRDefault="00267E92" w:rsidP="008641CB">
      <w:pPr>
        <w:pStyle w:val="ListParagraph"/>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7" w:name="_Toc515866417"/>
      <w:r w:rsidRPr="00267E92">
        <w:rPr>
          <w:rFonts w:ascii="Times New Roman" w:hAnsi="Times New Roman" w:cs="Times New Roman"/>
          <w:color w:val="984806" w:themeColor="accent6" w:themeShade="80"/>
          <w:sz w:val="24"/>
          <w:szCs w:val="24"/>
          <w:lang w:val="fr-FR"/>
        </w:rPr>
        <w:t>Langage de modélisation :</w:t>
      </w:r>
      <w:bookmarkEnd w:id="17"/>
    </w:p>
    <w:p w:rsidR="0079572E" w:rsidRDefault="0079572E" w:rsidP="00263B4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9572E">
        <w:rPr>
          <w:rFonts w:ascii="Times New Roman" w:hAnsi="Times New Roman" w:cs="Times New Roman"/>
          <w:sz w:val="24"/>
          <w:szCs w:val="24"/>
          <w:lang w:val="fr-FR"/>
        </w:rPr>
        <w:t>UML (e</w:t>
      </w:r>
      <w:r w:rsidR="008641CB">
        <w:rPr>
          <w:rFonts w:ascii="Times New Roman" w:hAnsi="Times New Roman" w:cs="Times New Roman"/>
          <w:sz w:val="24"/>
          <w:szCs w:val="24"/>
          <w:lang w:val="fr-FR"/>
        </w:rPr>
        <w:t>n anglais Unified Modeling Langu</w:t>
      </w:r>
      <w:r w:rsidRPr="0079572E">
        <w:rPr>
          <w:rFonts w:ascii="Times New Roman" w:hAnsi="Times New Roman" w:cs="Times New Roman"/>
          <w:sz w:val="24"/>
          <w:szCs w:val="24"/>
          <w:lang w:val="fr-FR"/>
        </w:rPr>
        <w:t xml:space="preserve">age ou « langage de modélisation unifié ») est un langage de modélisation graphique à base de représentations graphiques. Il est apparu dans le monde du génie logiciel, dans le cadre de la «conception orientée objet». </w:t>
      </w:r>
      <w:r w:rsidRPr="009F3270">
        <w:rPr>
          <w:rFonts w:ascii="Times New Roman" w:hAnsi="Times New Roman" w:cs="Times New Roman"/>
          <w:sz w:val="24"/>
          <w:szCs w:val="24"/>
          <w:lang w:val="fr-FR"/>
        </w:rPr>
        <w:t>[</w:t>
      </w:r>
      <w:r w:rsidR="009F3270" w:rsidRPr="009F3270">
        <w:rPr>
          <w:rFonts w:ascii="Times New Roman" w:hAnsi="Times New Roman" w:cs="Times New Roman"/>
          <w:sz w:val="24"/>
          <w:szCs w:val="24"/>
          <w:lang w:val="fr-FR"/>
        </w:rPr>
        <w:t>5</w:t>
      </w:r>
      <w:r w:rsidRPr="009F3270">
        <w:rPr>
          <w:rFonts w:ascii="Times New Roman" w:hAnsi="Times New Roman" w:cs="Times New Roman"/>
          <w:sz w:val="24"/>
          <w:szCs w:val="24"/>
          <w:lang w:val="fr-FR"/>
        </w:rPr>
        <w:t>]</w:t>
      </w:r>
    </w:p>
    <w:p w:rsidR="005A32A3" w:rsidRDefault="005A32A3" w:rsidP="004E3BD6">
      <w:pPr>
        <w:pStyle w:val="ListParagraph"/>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8" w:name="_Toc515866418"/>
      <w:r w:rsidRPr="00267E92">
        <w:rPr>
          <w:rFonts w:ascii="Times New Roman" w:hAnsi="Times New Roman" w:cs="Times New Roman"/>
          <w:color w:val="984806" w:themeColor="accent6" w:themeShade="80"/>
          <w:sz w:val="24"/>
          <w:szCs w:val="24"/>
          <w:lang w:val="fr-FR"/>
        </w:rPr>
        <w:t>Environnement technique du travail :</w:t>
      </w:r>
      <w:bookmarkEnd w:id="18"/>
    </w:p>
    <w:p w:rsidR="00BD1214" w:rsidRDefault="00590CF5" w:rsidP="00CD0CC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5A34E9" w:rsidRPr="005A34E9">
        <w:rPr>
          <w:rFonts w:ascii="Times New Roman" w:hAnsi="Times New Roman" w:cs="Times New Roman"/>
          <w:sz w:val="24"/>
          <w:szCs w:val="24"/>
          <w:lang w:val="fr-FR"/>
        </w:rPr>
        <w:t xml:space="preserve"> </w:t>
      </w:r>
      <w:r w:rsidR="00CD0CCE">
        <w:rPr>
          <w:rFonts w:ascii="Times New Roman" w:hAnsi="Times New Roman" w:cs="Times New Roman"/>
          <w:sz w:val="24"/>
          <w:szCs w:val="24"/>
          <w:lang w:val="fr-FR"/>
        </w:rPr>
        <w:t>1</w:t>
      </w:r>
      <w:r w:rsidR="005A34E9" w:rsidRPr="005A34E9">
        <w:rPr>
          <w:rFonts w:ascii="Times New Roman" w:hAnsi="Times New Roman" w:cs="Times New Roman"/>
          <w:sz w:val="24"/>
          <w:szCs w:val="24"/>
          <w:lang w:val="fr-FR"/>
        </w:rPr>
        <w:t xml:space="preserve"> détaille la configuration matérielle des machines de développement et de déploiement utilisées ainsi que les différents logiciels qui y sont installés :</w:t>
      </w:r>
    </w:p>
    <w:p w:rsidR="00971FED" w:rsidRPr="0026653A" w:rsidRDefault="00971FED" w:rsidP="00971FED">
      <w:pPr>
        <w:pStyle w:val="Caption"/>
        <w:keepNext/>
        <w:jc w:val="center"/>
        <w:rPr>
          <w:lang w:val="fr-FR"/>
        </w:rPr>
      </w:pPr>
      <w:bookmarkStart w:id="19" w:name="_Toc515866662"/>
      <w:r w:rsidRPr="0026653A">
        <w:rPr>
          <w:lang w:val="fr-FR"/>
        </w:rPr>
        <w:t xml:space="preserve">Table </w:t>
      </w:r>
      <w:r w:rsidR="00E009E4">
        <w:fldChar w:fldCharType="begin"/>
      </w:r>
      <w:r w:rsidRPr="0026653A">
        <w:rPr>
          <w:lang w:val="fr-FR"/>
        </w:rPr>
        <w:instrText xml:space="preserve"> SEQ Table \* ARABIC </w:instrText>
      </w:r>
      <w:r w:rsidR="00E009E4">
        <w:fldChar w:fldCharType="separate"/>
      </w:r>
      <w:r w:rsidR="00A5327D">
        <w:rPr>
          <w:noProof/>
          <w:lang w:val="fr-FR"/>
        </w:rPr>
        <w:t>1</w:t>
      </w:r>
      <w:r w:rsidR="00E009E4">
        <w:fldChar w:fldCharType="end"/>
      </w:r>
      <w:r w:rsidRPr="00F577D9">
        <w:rPr>
          <w:noProof/>
          <w:lang w:val="fr-FR"/>
        </w:rPr>
        <w:t xml:space="preserve"> : Environnement technique du travail</w:t>
      </w:r>
      <w:bookmarkEnd w:id="19"/>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962"/>
      </w:tblGrid>
      <w:tr w:rsidR="00443A90" w:rsidTr="00443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Machine</w:t>
            </w:r>
          </w:p>
        </w:tc>
        <w:tc>
          <w:tcPr>
            <w:tcW w:w="6962" w:type="dxa"/>
          </w:tcPr>
          <w:p w:rsidR="00443A90" w:rsidRPr="00443A90" w:rsidRDefault="00443A90" w:rsidP="00443A90">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lang w:val="fr-FR"/>
              </w:rPr>
            </w:pPr>
            <w:r w:rsidRPr="00443A90">
              <w:rPr>
                <w:rFonts w:ascii="Times New Roman" w:hAnsi="Times New Roman" w:cs="Times New Roman"/>
                <w:b w:val="0"/>
                <w:bCs w:val="0"/>
                <w:color w:val="auto"/>
                <w:sz w:val="24"/>
                <w:szCs w:val="24"/>
                <w:lang w:val="fr-FR"/>
              </w:rPr>
              <w:t>Machine1</w:t>
            </w:r>
          </w:p>
        </w:tc>
      </w:tr>
      <w:tr w:rsidR="00443A90" w:rsidTr="00443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6962" w:type="dxa"/>
          </w:tcPr>
          <w:p w:rsidR="00443A90" w:rsidRPr="008C3EBD" w:rsidRDefault="008C3EBD" w:rsidP="008C3EBD">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8C3EBD">
              <w:rPr>
                <w:rFonts w:ascii="Times New Roman" w:hAnsi="Times New Roman" w:cs="Times New Roman"/>
                <w:sz w:val="24"/>
                <w:szCs w:val="24"/>
                <w:lang w:val="fr-FR"/>
              </w:rPr>
              <w:t>Windows 8.1 Entreprise (x64)</w:t>
            </w:r>
          </w:p>
        </w:tc>
      </w:tr>
      <w:tr w:rsidR="00443A90" w:rsidRPr="00E918AA" w:rsidTr="00443A90">
        <w:tc>
          <w:tcPr>
            <w:cnfStyle w:val="001000000000" w:firstRow="0" w:lastRow="0" w:firstColumn="1" w:lastColumn="0" w:oddVBand="0" w:evenVBand="0" w:oddHBand="0" w:evenHBand="0" w:firstRowFirstColumn="0" w:firstRowLastColumn="0" w:lastRowFirstColumn="0" w:lastRowLastColumn="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Logiciels installées</w:t>
            </w:r>
          </w:p>
        </w:tc>
        <w:tc>
          <w:tcPr>
            <w:tcW w:w="6962" w:type="dxa"/>
          </w:tcPr>
          <w:p w:rsidR="00263B45" w:rsidRDefault="0022247E" w:rsidP="00263B45">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F13F1">
              <w:rPr>
                <w:rFonts w:ascii="Times New Roman" w:hAnsi="Times New Roman" w:cs="Times New Roman"/>
                <w:sz w:val="24"/>
                <w:szCs w:val="24"/>
              </w:rPr>
              <w:t xml:space="preserve">Eclipse </w:t>
            </w:r>
            <w:r w:rsidR="009235D8" w:rsidRPr="00AF13F1">
              <w:rPr>
                <w:rFonts w:ascii="Times New Roman" w:hAnsi="Times New Roman" w:cs="Times New Roman"/>
                <w:sz w:val="24"/>
                <w:szCs w:val="24"/>
              </w:rPr>
              <w:t xml:space="preserve">- </w:t>
            </w:r>
            <w:r w:rsidR="009235D8" w:rsidRPr="00416CE1">
              <w:rPr>
                <w:rFonts w:ascii="Times New Roman" w:hAnsi="Times New Roman" w:cs="Times New Roman"/>
                <w:sz w:val="24"/>
                <w:szCs w:val="24"/>
              </w:rPr>
              <w:t>Apache Tomcat Server</w:t>
            </w:r>
            <w:r w:rsidR="009235D8">
              <w:rPr>
                <w:sz w:val="23"/>
                <w:szCs w:val="23"/>
              </w:rPr>
              <w:t xml:space="preserve"> </w:t>
            </w:r>
            <w:r w:rsidR="00263B45">
              <w:rPr>
                <w:sz w:val="23"/>
                <w:szCs w:val="23"/>
              </w:rPr>
              <w:t xml:space="preserve">- </w:t>
            </w:r>
            <w:r w:rsidRPr="00416CE1">
              <w:rPr>
                <w:rFonts w:ascii="Times New Roman" w:hAnsi="Times New Roman" w:cs="Times New Roman"/>
                <w:sz w:val="24"/>
                <w:szCs w:val="24"/>
              </w:rPr>
              <w:t>Enterprise architect</w:t>
            </w:r>
          </w:p>
          <w:p w:rsidR="001214DC" w:rsidRPr="00E918AA" w:rsidRDefault="00E918AA" w:rsidP="00263B45">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Maven</w:t>
            </w:r>
            <w:r w:rsidR="00263B45">
              <w:rPr>
                <w:rFonts w:ascii="Times New Roman" w:hAnsi="Times New Roman" w:cs="Times New Roman"/>
                <w:sz w:val="24"/>
                <w:szCs w:val="24"/>
              </w:rPr>
              <w:t xml:space="preserve"> - </w:t>
            </w:r>
            <w:r w:rsidR="0022247E" w:rsidRPr="00416CE1">
              <w:rPr>
                <w:rFonts w:ascii="Times New Roman" w:hAnsi="Times New Roman" w:cs="Times New Roman"/>
                <w:sz w:val="24"/>
                <w:szCs w:val="24"/>
              </w:rPr>
              <w:t xml:space="preserve">WampServer </w:t>
            </w:r>
            <w:r w:rsidR="002010B1">
              <w:rPr>
                <w:rFonts w:ascii="Times New Roman" w:hAnsi="Times New Roman" w:cs="Times New Roman"/>
                <w:sz w:val="24"/>
                <w:szCs w:val="24"/>
              </w:rPr>
              <w:t>–</w:t>
            </w:r>
            <w:r w:rsidR="009235D8">
              <w:rPr>
                <w:rFonts w:ascii="Times New Roman" w:hAnsi="Times New Roman" w:cs="Times New Roman"/>
                <w:sz w:val="24"/>
                <w:szCs w:val="24"/>
              </w:rPr>
              <w:t xml:space="preserve"> </w:t>
            </w:r>
            <w:r w:rsidR="001214DC" w:rsidRPr="00E918AA">
              <w:rPr>
                <w:rFonts w:ascii="Times New Roman" w:hAnsi="Times New Roman" w:cs="Times New Roman"/>
                <w:sz w:val="24"/>
                <w:szCs w:val="24"/>
              </w:rPr>
              <w:t>MySQL</w:t>
            </w:r>
            <w:r w:rsidR="002010B1">
              <w:rPr>
                <w:rFonts w:ascii="Times New Roman" w:hAnsi="Times New Roman" w:cs="Times New Roman"/>
                <w:sz w:val="24"/>
                <w:szCs w:val="24"/>
              </w:rPr>
              <w:t xml:space="preserve"> - JDK</w:t>
            </w:r>
          </w:p>
        </w:tc>
      </w:tr>
    </w:tbl>
    <w:p w:rsidR="005A32A3" w:rsidRDefault="006E365B" w:rsidP="0046728E">
      <w:pPr>
        <w:pStyle w:val="ListParagraph"/>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0" w:name="_Toc515866419"/>
      <w:r w:rsidRPr="00267E92">
        <w:rPr>
          <w:rFonts w:ascii="Times New Roman" w:hAnsi="Times New Roman" w:cs="Times New Roman"/>
          <w:color w:val="984806" w:themeColor="accent6" w:themeShade="80"/>
          <w:sz w:val="24"/>
          <w:szCs w:val="24"/>
          <w:lang w:val="fr-FR"/>
        </w:rPr>
        <w:lastRenderedPageBreak/>
        <w:t>Framework</w:t>
      </w:r>
      <w:r w:rsidR="00191ABE">
        <w:rPr>
          <w:rFonts w:ascii="Times New Roman" w:hAnsi="Times New Roman" w:cs="Times New Roman"/>
          <w:color w:val="984806" w:themeColor="accent6" w:themeShade="80"/>
          <w:sz w:val="24"/>
          <w:szCs w:val="24"/>
          <w:lang w:val="fr-FR"/>
        </w:rPr>
        <w:t>s de développement</w:t>
      </w:r>
      <w:r w:rsidR="00515C64">
        <w:rPr>
          <w:rFonts w:ascii="Times New Roman" w:hAnsi="Times New Roman" w:cs="Times New Roman"/>
          <w:color w:val="984806" w:themeColor="accent6" w:themeShade="80"/>
          <w:sz w:val="24"/>
          <w:szCs w:val="24"/>
          <w:lang w:val="fr-FR"/>
        </w:rPr>
        <w:t xml:space="preserve"> </w:t>
      </w:r>
      <w:r w:rsidR="005A32A3" w:rsidRPr="00267E92">
        <w:rPr>
          <w:rFonts w:ascii="Times New Roman" w:hAnsi="Times New Roman" w:cs="Times New Roman"/>
          <w:color w:val="984806" w:themeColor="accent6" w:themeShade="80"/>
          <w:sz w:val="24"/>
          <w:szCs w:val="24"/>
          <w:lang w:val="fr-FR"/>
        </w:rPr>
        <w:t>:</w:t>
      </w:r>
      <w:bookmarkEnd w:id="20"/>
    </w:p>
    <w:p w:rsidR="00D44481" w:rsidRPr="0096063E" w:rsidRDefault="00D44481" w:rsidP="007A612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Tout système d'information nécessite la réalisation de trois groupes de fonctions: le stockage des</w:t>
      </w:r>
      <w:r w:rsidR="0096063E" w:rsidRPr="0096063E">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données, la logique applicative et la présentation</w:t>
      </w:r>
      <w:r w:rsidR="00C710B7">
        <w:rPr>
          <w:rFonts w:ascii="Times New Roman" w:hAnsi="Times New Roman" w:cs="Times New Roman"/>
          <w:sz w:val="24"/>
          <w:szCs w:val="24"/>
          <w:lang w:val="fr-FR"/>
        </w:rPr>
        <w:t xml:space="preserve"> (MVC)</w:t>
      </w:r>
      <w:r w:rsidRPr="0096063E">
        <w:rPr>
          <w:rFonts w:ascii="Times New Roman" w:hAnsi="Times New Roman" w:cs="Times New Roman"/>
          <w:sz w:val="24"/>
          <w:szCs w:val="24"/>
          <w:lang w:val="fr-FR"/>
        </w:rPr>
        <w:t>. Ces trois parties sont indépendantes les unes des autres. D'où notre choix de l'architecture</w:t>
      </w:r>
      <w:r w:rsidR="007A6122">
        <w:rPr>
          <w:rFonts w:ascii="Times New Roman" w:hAnsi="Times New Roman" w:cs="Times New Roman"/>
          <w:sz w:val="24"/>
          <w:szCs w:val="24"/>
          <w:lang w:val="fr-FR"/>
        </w:rPr>
        <w:t xml:space="preserve"> 3 tiers pour l'application Web.</w:t>
      </w:r>
    </w:p>
    <w:p w:rsidR="00EA477D" w:rsidRDefault="00D44481" w:rsidP="00C668E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En effet, cette architecture est un modèle logique d’architecture applicative qui vise à séparer, très nettement trois couches logicielles au sein d’une même application ou système, à modéliser et à présenter cette application comme un empilement de trois couches, étages, ou niveaux qui sont les suivantes : </w:t>
      </w:r>
      <w:r w:rsidR="00C668ED">
        <w:rPr>
          <w:rFonts w:ascii="Times New Roman" w:hAnsi="Times New Roman" w:cs="Times New Roman"/>
          <w:sz w:val="24"/>
          <w:szCs w:val="24"/>
          <w:lang w:val="fr-FR"/>
        </w:rPr>
        <w:t>Couche Présentation,</w:t>
      </w:r>
      <w:r w:rsidR="007A6122">
        <w:rPr>
          <w:rFonts w:ascii="Times New Roman" w:hAnsi="Times New Roman" w:cs="Times New Roman"/>
          <w:sz w:val="24"/>
          <w:szCs w:val="24"/>
          <w:lang w:val="fr-FR"/>
        </w:rPr>
        <w:t xml:space="preserve"> </w:t>
      </w:r>
      <w:r w:rsidR="00C668ED">
        <w:rPr>
          <w:rFonts w:ascii="Times New Roman" w:hAnsi="Times New Roman" w:cs="Times New Roman"/>
          <w:sz w:val="24"/>
          <w:szCs w:val="24"/>
          <w:lang w:val="fr-FR"/>
        </w:rPr>
        <w:t>Couche Métier / Business</w:t>
      </w:r>
      <w:r w:rsidR="007A6122">
        <w:rPr>
          <w:rFonts w:ascii="Times New Roman" w:hAnsi="Times New Roman" w:cs="Times New Roman"/>
          <w:sz w:val="24"/>
          <w:szCs w:val="24"/>
          <w:lang w:val="fr-FR"/>
        </w:rPr>
        <w:t xml:space="preserve"> et </w:t>
      </w:r>
      <w:r w:rsidRPr="00732AF6">
        <w:rPr>
          <w:rFonts w:ascii="Times New Roman" w:hAnsi="Times New Roman" w:cs="Times New Roman"/>
          <w:sz w:val="24"/>
          <w:szCs w:val="24"/>
          <w:lang w:val="fr-FR"/>
        </w:rPr>
        <w:t>Couche Accè</w:t>
      </w:r>
      <w:r w:rsidR="00C668ED">
        <w:rPr>
          <w:rFonts w:ascii="Times New Roman" w:hAnsi="Times New Roman" w:cs="Times New Roman"/>
          <w:sz w:val="24"/>
          <w:szCs w:val="24"/>
          <w:lang w:val="fr-FR"/>
        </w:rPr>
        <w:t>s aux données</w:t>
      </w:r>
      <w:r w:rsidR="007A6122">
        <w:rPr>
          <w:rFonts w:ascii="Times New Roman" w:hAnsi="Times New Roman" w:cs="Times New Roman"/>
          <w:sz w:val="24"/>
          <w:szCs w:val="24"/>
          <w:lang w:val="fr-FR"/>
        </w:rPr>
        <w:t>.</w:t>
      </w:r>
      <w:r w:rsidR="00C668ED">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 xml:space="preserve">La figure </w:t>
      </w:r>
      <w:r w:rsidR="00A01F88">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schématise l’architecture générale de note application web. </w:t>
      </w:r>
      <w:r w:rsidR="00B85AAA">
        <w:rPr>
          <w:rFonts w:ascii="Times New Roman" w:hAnsi="Times New Roman" w:cs="Times New Roman"/>
          <w:sz w:val="24"/>
          <w:szCs w:val="24"/>
          <w:lang w:val="fr-FR"/>
        </w:rPr>
        <w:t>[6]</w:t>
      </w:r>
    </w:p>
    <w:p w:rsidR="009538A7" w:rsidRDefault="004846B6" w:rsidP="009538A7">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lang w:val="fr-FR" w:eastAsia="fr-FR"/>
        </w:rPr>
        <w:drawing>
          <wp:inline distT="0" distB="0" distL="0" distR="0">
            <wp:extent cx="3752850" cy="1228725"/>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t="4426" b="14013"/>
                    <a:stretch>
                      <a:fillRect/>
                    </a:stretch>
                  </pic:blipFill>
                  <pic:spPr bwMode="auto">
                    <a:xfrm>
                      <a:off x="0" y="0"/>
                      <a:ext cx="3752850" cy="1228725"/>
                    </a:xfrm>
                    <a:prstGeom prst="rect">
                      <a:avLst/>
                    </a:prstGeom>
                    <a:noFill/>
                    <a:ln w="9525">
                      <a:noFill/>
                      <a:miter lim="800000"/>
                      <a:headEnd/>
                      <a:tailEnd/>
                    </a:ln>
                  </pic:spPr>
                </pic:pic>
              </a:graphicData>
            </a:graphic>
          </wp:inline>
        </w:drawing>
      </w:r>
    </w:p>
    <w:p w:rsidR="00D44481" w:rsidRPr="0096063E" w:rsidRDefault="009538A7" w:rsidP="00B85AAA">
      <w:pPr>
        <w:pStyle w:val="Caption"/>
        <w:jc w:val="center"/>
        <w:rPr>
          <w:rFonts w:ascii="Times New Roman" w:hAnsi="Times New Roman" w:cs="Times New Roman"/>
          <w:sz w:val="24"/>
          <w:szCs w:val="24"/>
          <w:lang w:val="fr-FR"/>
        </w:rPr>
      </w:pPr>
      <w:bookmarkStart w:id="21" w:name="_Toc515867809"/>
      <w:r w:rsidRPr="003751B0">
        <w:rPr>
          <w:lang w:val="fr-FR"/>
        </w:rPr>
        <w:t xml:space="preserve">Figure </w:t>
      </w:r>
      <w:r w:rsidR="00E009E4">
        <w:fldChar w:fldCharType="begin"/>
      </w:r>
      <w:r w:rsidRPr="003751B0">
        <w:rPr>
          <w:lang w:val="fr-FR"/>
        </w:rPr>
        <w:instrText xml:space="preserve"> SEQ Figure \* ARABIC </w:instrText>
      </w:r>
      <w:r w:rsidR="00E009E4">
        <w:fldChar w:fldCharType="separate"/>
      </w:r>
      <w:r w:rsidR="00A5327D">
        <w:rPr>
          <w:noProof/>
          <w:lang w:val="fr-FR"/>
        </w:rPr>
        <w:t>1</w:t>
      </w:r>
      <w:r w:rsidR="00E009E4">
        <w:fldChar w:fldCharType="end"/>
      </w:r>
      <w:r>
        <w:rPr>
          <w:lang w:val="fr-FR"/>
        </w:rPr>
        <w:t xml:space="preserve"> </w:t>
      </w:r>
      <w:r w:rsidRPr="00036C5C">
        <w:rPr>
          <w:noProof/>
          <w:lang w:val="fr-FR"/>
        </w:rPr>
        <w:t>: Architec</w:t>
      </w:r>
      <w:r>
        <w:rPr>
          <w:noProof/>
          <w:lang w:val="fr-FR"/>
        </w:rPr>
        <w:t>ture générale d'application web</w:t>
      </w:r>
      <w:bookmarkEnd w:id="21"/>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Parlons maintenant de la mise en place de la plate-forme J2EE : Cette opération se constitue de deux étapes fondamentales : la mise en place des couches et celle du serveur web. </w:t>
      </w:r>
    </w:p>
    <w:p w:rsidR="00D44481" w:rsidRPr="00BC0DEF" w:rsidRDefault="00D44481" w:rsidP="00612092">
      <w:pPr>
        <w:pStyle w:val="ListParagraph"/>
        <w:numPr>
          <w:ilvl w:val="0"/>
          <w:numId w:val="20"/>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Mise en place des couches </w:t>
      </w:r>
    </w:p>
    <w:p w:rsidR="00D44481" w:rsidRDefault="00D44481" w:rsidP="0041423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Nous avons choisi de coder l’application en se basant sur les couches Hibernate, Spring et Spring Security afin de faciliter l’effort de l’implémentation et de favoriser l’aspect sécurité</w:t>
      </w:r>
      <w:r w:rsidR="00414232">
        <w:rPr>
          <w:rFonts w:ascii="Times New Roman" w:hAnsi="Times New Roman" w:cs="Times New Roman"/>
          <w:sz w:val="24"/>
          <w:szCs w:val="24"/>
          <w:lang w:val="fr-FR"/>
        </w:rPr>
        <w:t>.</w:t>
      </w:r>
    </w:p>
    <w:p w:rsidR="00D44481" w:rsidRPr="00CC655B" w:rsidRDefault="00D44481" w:rsidP="00612092">
      <w:pPr>
        <w:pStyle w:val="ListParagraph"/>
        <w:numPr>
          <w:ilvl w:val="0"/>
          <w:numId w:val="22"/>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C655B">
        <w:rPr>
          <w:rFonts w:ascii="Times New Roman" w:hAnsi="Times New Roman" w:cs="Times New Roman"/>
          <w:sz w:val="24"/>
          <w:szCs w:val="24"/>
          <w:lang w:val="fr-FR"/>
        </w:rPr>
        <w:t xml:space="preserve">La couche Spring </w:t>
      </w:r>
    </w:p>
    <w:p w:rsidR="00D44481" w:rsidRPr="0096063E" w:rsidRDefault="00D44481" w:rsidP="00F5499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Spring est un Framework libre pour construire et définir l’infrastructure d’une application java, dont il facilite </w:t>
      </w:r>
      <w:r w:rsidR="00F54990">
        <w:rPr>
          <w:rFonts w:ascii="Times New Roman" w:hAnsi="Times New Roman" w:cs="Times New Roman"/>
          <w:sz w:val="24"/>
          <w:szCs w:val="24"/>
          <w:lang w:val="fr-FR"/>
        </w:rPr>
        <w:t>le développement et les tests. Il</w:t>
      </w:r>
      <w:r w:rsidRPr="0096063E">
        <w:rPr>
          <w:rFonts w:ascii="Times New Roman" w:hAnsi="Times New Roman" w:cs="Times New Roman"/>
          <w:sz w:val="24"/>
          <w:szCs w:val="24"/>
          <w:lang w:val="fr-FR"/>
        </w:rPr>
        <w:t xml:space="preserve"> est effecti</w:t>
      </w:r>
      <w:r w:rsidR="00F54990">
        <w:rPr>
          <w:rFonts w:ascii="Times New Roman" w:hAnsi="Times New Roman" w:cs="Times New Roman"/>
          <w:sz w:val="24"/>
          <w:szCs w:val="24"/>
          <w:lang w:val="fr-FR"/>
        </w:rPr>
        <w:t>vement un conteneur dit «léger»</w:t>
      </w:r>
      <w:r w:rsidRPr="0096063E">
        <w:rPr>
          <w:rFonts w:ascii="Times New Roman" w:hAnsi="Times New Roman" w:cs="Times New Roman"/>
          <w:sz w:val="24"/>
          <w:szCs w:val="24"/>
          <w:lang w:val="fr-FR"/>
        </w:rPr>
        <w:t>.</w:t>
      </w:r>
      <w:r w:rsidR="00F54990">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Il prend donc en charge la création d'objets et la mise en relation d'objets par l'intermédiaire d'un fichier de configuration qui décrit les objets à fabriquer et les relations d</w:t>
      </w:r>
      <w:r w:rsidR="00F54990">
        <w:rPr>
          <w:rFonts w:ascii="Times New Roman" w:hAnsi="Times New Roman" w:cs="Times New Roman"/>
          <w:sz w:val="24"/>
          <w:szCs w:val="24"/>
          <w:lang w:val="fr-FR"/>
        </w:rPr>
        <w:t xml:space="preserve">e dépendances entre eux. </w:t>
      </w:r>
      <w:r w:rsidRPr="0096063E">
        <w:rPr>
          <w:rFonts w:ascii="Times New Roman" w:hAnsi="Times New Roman" w:cs="Times New Roman"/>
          <w:sz w:val="24"/>
          <w:szCs w:val="24"/>
          <w:lang w:val="fr-FR"/>
        </w:rPr>
        <w:t>[</w:t>
      </w:r>
      <w:r w:rsidR="00BA2E04">
        <w:rPr>
          <w:rFonts w:ascii="Times New Roman" w:hAnsi="Times New Roman" w:cs="Times New Roman"/>
          <w:sz w:val="24"/>
          <w:szCs w:val="24"/>
          <w:lang w:val="fr-FR"/>
        </w:rPr>
        <w:t>7</w:t>
      </w:r>
      <w:r w:rsidRPr="0096063E">
        <w:rPr>
          <w:rFonts w:ascii="Times New Roman" w:hAnsi="Times New Roman" w:cs="Times New Roman"/>
          <w:sz w:val="24"/>
          <w:szCs w:val="24"/>
          <w:lang w:val="fr-FR"/>
        </w:rPr>
        <w:t xml:space="preserve">] </w:t>
      </w:r>
    </w:p>
    <w:p w:rsidR="005C7AAB" w:rsidRPr="0096063E" w:rsidRDefault="00D44481" w:rsidP="00B2655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Pour l'authentification</w:t>
      </w:r>
      <w:r w:rsidR="00B26558">
        <w:rPr>
          <w:rFonts w:ascii="Times New Roman" w:hAnsi="Times New Roman" w:cs="Times New Roman"/>
          <w:sz w:val="24"/>
          <w:szCs w:val="24"/>
          <w:lang w:val="fr-FR"/>
        </w:rPr>
        <w:t>,</w:t>
      </w:r>
      <w:r w:rsidRPr="0096063E">
        <w:rPr>
          <w:rFonts w:ascii="Times New Roman" w:hAnsi="Times New Roman" w:cs="Times New Roman"/>
          <w:sz w:val="24"/>
          <w:szCs w:val="24"/>
          <w:lang w:val="fr-FR"/>
        </w:rPr>
        <w:t xml:space="preserve"> on a du intégrer le Framework Spring Security.</w:t>
      </w:r>
      <w:r w:rsidR="006F509F">
        <w:rPr>
          <w:rFonts w:ascii="Times New Roman" w:hAnsi="Times New Roman" w:cs="Times New Roman"/>
          <w:sz w:val="24"/>
          <w:szCs w:val="24"/>
          <w:lang w:val="fr-FR"/>
        </w:rPr>
        <w:t xml:space="preserve"> </w:t>
      </w:r>
      <w:r w:rsidR="00B26558">
        <w:rPr>
          <w:rFonts w:ascii="Times New Roman" w:hAnsi="Times New Roman" w:cs="Times New Roman"/>
          <w:sz w:val="24"/>
          <w:szCs w:val="24"/>
          <w:lang w:val="fr-FR"/>
        </w:rPr>
        <w:t>C’</w:t>
      </w:r>
      <w:r w:rsidRPr="0096063E">
        <w:rPr>
          <w:rFonts w:ascii="Times New Roman" w:hAnsi="Times New Roman" w:cs="Times New Roman"/>
          <w:sz w:val="24"/>
          <w:szCs w:val="24"/>
          <w:lang w:val="fr-FR"/>
        </w:rPr>
        <w:t>est un cadre qui se concentre sur la fourniture de l'authentification et l’autorisation aux applications Java. [</w:t>
      </w:r>
      <w:r w:rsidR="00AF13F1">
        <w:rPr>
          <w:rFonts w:ascii="Times New Roman" w:hAnsi="Times New Roman" w:cs="Times New Roman"/>
          <w:sz w:val="24"/>
          <w:szCs w:val="24"/>
          <w:lang w:val="fr-FR"/>
        </w:rPr>
        <w:t>8</w:t>
      </w:r>
      <w:r w:rsidRPr="0096063E">
        <w:rPr>
          <w:rFonts w:ascii="Times New Roman" w:hAnsi="Times New Roman" w:cs="Times New Roman"/>
          <w:sz w:val="24"/>
          <w:szCs w:val="24"/>
          <w:lang w:val="fr-FR"/>
        </w:rPr>
        <w:t xml:space="preserve">] </w:t>
      </w:r>
    </w:p>
    <w:p w:rsidR="00D44481" w:rsidRPr="00BC0DEF" w:rsidRDefault="00D44481" w:rsidP="00612092">
      <w:pPr>
        <w:pStyle w:val="ListParagraph"/>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La couche Hibernate </w:t>
      </w:r>
    </w:p>
    <w:p w:rsidR="00515A44" w:rsidRPr="0096063E" w:rsidRDefault="00D44481" w:rsidP="006B02C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C’est une couche qui sert à la persistance des objets dans les bases de données relationnelles. Elle présente un avantage remarquable contre l’accès classique aux données manifestés par</w:t>
      </w:r>
      <w:r w:rsidR="006B02C2">
        <w:rPr>
          <w:rFonts w:ascii="Times New Roman" w:hAnsi="Times New Roman" w:cs="Times New Roman"/>
          <w:sz w:val="24"/>
          <w:szCs w:val="24"/>
          <w:lang w:val="fr-FR"/>
        </w:rPr>
        <w:t xml:space="preserve"> les JDBCs, </w:t>
      </w:r>
      <w:r w:rsidRPr="0096063E">
        <w:rPr>
          <w:rFonts w:ascii="Times New Roman" w:hAnsi="Times New Roman" w:cs="Times New Roman"/>
          <w:sz w:val="24"/>
          <w:szCs w:val="24"/>
          <w:lang w:val="fr-FR"/>
        </w:rPr>
        <w:t xml:space="preserve">vue la rapidité de traitement via des appels à des méthodes objet de haut niveau. </w:t>
      </w:r>
    </w:p>
    <w:p w:rsidR="00535C20" w:rsidRDefault="00D44481" w:rsidP="00612092">
      <w:pPr>
        <w:pStyle w:val="ListParagraph"/>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lastRenderedPageBreak/>
        <w:t>Mise en place du serveur Web</w:t>
      </w:r>
      <w:r w:rsidR="00C222FE" w:rsidRPr="00535C20">
        <w:rPr>
          <w:rFonts w:ascii="Times New Roman" w:hAnsi="Times New Roman" w:cs="Times New Roman"/>
          <w:sz w:val="24"/>
          <w:szCs w:val="24"/>
          <w:lang w:val="fr-FR"/>
        </w:rPr>
        <w:t> :</w:t>
      </w:r>
      <w:r w:rsidRPr="00535C20">
        <w:rPr>
          <w:rFonts w:ascii="Times New Roman" w:hAnsi="Times New Roman" w:cs="Times New Roman"/>
          <w:sz w:val="24"/>
          <w:szCs w:val="24"/>
          <w:lang w:val="fr-FR"/>
        </w:rPr>
        <w:t xml:space="preserve"> Apache Tomcat </w:t>
      </w:r>
    </w:p>
    <w:p w:rsidR="00753F94" w:rsidRDefault="00D44481" w:rsidP="00F10AE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 xml:space="preserve">Apache Tomcat est un serveur d’application Java permettant d’exécuter des servlets </w:t>
      </w:r>
      <w:r w:rsidR="006B02C2">
        <w:rPr>
          <w:rFonts w:ascii="Times New Roman" w:hAnsi="Times New Roman" w:cs="Times New Roman"/>
          <w:sz w:val="24"/>
          <w:szCs w:val="24"/>
          <w:lang w:val="fr-FR"/>
        </w:rPr>
        <w:t>et des pages JSP</w:t>
      </w:r>
      <w:r w:rsidRPr="00535C20">
        <w:rPr>
          <w:rFonts w:ascii="Times New Roman" w:hAnsi="Times New Roman" w:cs="Times New Roman"/>
          <w:sz w:val="24"/>
          <w:szCs w:val="24"/>
          <w:lang w:val="fr-FR"/>
        </w:rPr>
        <w:t>. Il peut être utilisé ou couplé avec un serveur Web, et porté sur n’importe quel système sur lequel une machi</w:t>
      </w:r>
      <w:r w:rsidR="006B02C2">
        <w:rPr>
          <w:rFonts w:ascii="Times New Roman" w:hAnsi="Times New Roman" w:cs="Times New Roman"/>
          <w:sz w:val="24"/>
          <w:szCs w:val="24"/>
          <w:lang w:val="fr-FR"/>
        </w:rPr>
        <w:t>ne virtuelle Java est installée</w:t>
      </w:r>
      <w:r w:rsidRPr="00535C20">
        <w:rPr>
          <w:rFonts w:ascii="Times New Roman" w:hAnsi="Times New Roman" w:cs="Times New Roman"/>
          <w:sz w:val="24"/>
          <w:szCs w:val="24"/>
          <w:lang w:val="fr-FR"/>
        </w:rPr>
        <w:t>.</w:t>
      </w:r>
      <w:r w:rsidR="00774C7D">
        <w:rPr>
          <w:rFonts w:ascii="Times New Roman" w:hAnsi="Times New Roman" w:cs="Times New Roman"/>
          <w:sz w:val="24"/>
          <w:szCs w:val="24"/>
          <w:lang w:val="fr-FR"/>
        </w:rPr>
        <w:t xml:space="preserve"> </w:t>
      </w:r>
      <w:r w:rsidR="00F10AEE">
        <w:rPr>
          <w:rFonts w:ascii="Times New Roman" w:hAnsi="Times New Roman" w:cs="Times New Roman"/>
          <w:sz w:val="24"/>
          <w:szCs w:val="24"/>
          <w:lang w:val="fr-FR"/>
        </w:rPr>
        <w:t>[9]</w:t>
      </w:r>
    </w:p>
    <w:p w:rsidR="006E365B" w:rsidRDefault="006E365B" w:rsidP="0046728E">
      <w:pPr>
        <w:pStyle w:val="ListParagraph"/>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2" w:name="_Toc515866420"/>
      <w:r w:rsidRPr="00267E92">
        <w:rPr>
          <w:rFonts w:ascii="Times New Roman" w:hAnsi="Times New Roman" w:cs="Times New Roman"/>
          <w:color w:val="984806" w:themeColor="accent6" w:themeShade="80"/>
          <w:sz w:val="24"/>
          <w:szCs w:val="24"/>
          <w:lang w:val="fr-FR"/>
        </w:rPr>
        <w:t>Outils de développements :</w:t>
      </w:r>
      <w:bookmarkEnd w:id="22"/>
    </w:p>
    <w:p w:rsidR="00681C62" w:rsidRPr="00681C62" w:rsidRDefault="00681C62" w:rsidP="00612092">
      <w:pPr>
        <w:pStyle w:val="ListParagraph"/>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 xml:space="preserve">Eclipse </w:t>
      </w:r>
      <w:r w:rsidR="00B67F06">
        <w:rPr>
          <w:rFonts w:ascii="Times New Roman" w:hAnsi="Times New Roman" w:cs="Times New Roman"/>
          <w:sz w:val="24"/>
          <w:szCs w:val="24"/>
          <w:lang w:val="fr-FR"/>
        </w:rPr>
        <w:t>Oxygen</w:t>
      </w:r>
      <w:r w:rsidRPr="00681C62">
        <w:rPr>
          <w:rFonts w:ascii="Times New Roman" w:hAnsi="Times New Roman" w:cs="Times New Roman"/>
          <w:sz w:val="24"/>
          <w:szCs w:val="24"/>
          <w:lang w:val="fr-FR"/>
        </w:rPr>
        <w:t xml:space="preserve"> </w:t>
      </w:r>
      <w:r w:rsidR="0046328E">
        <w:rPr>
          <w:rFonts w:ascii="Times New Roman" w:hAnsi="Times New Roman" w:cs="Times New Roman"/>
          <w:sz w:val="24"/>
          <w:szCs w:val="24"/>
          <w:lang w:val="fr-FR"/>
        </w:rPr>
        <w:t>4</w:t>
      </w:r>
      <w:r w:rsidRPr="00681C62">
        <w:rPr>
          <w:rFonts w:ascii="Times New Roman" w:hAnsi="Times New Roman" w:cs="Times New Roman"/>
          <w:sz w:val="24"/>
          <w:szCs w:val="24"/>
          <w:lang w:val="fr-FR"/>
        </w:rPr>
        <w:t>.</w:t>
      </w:r>
      <w:r w:rsidR="0046328E">
        <w:rPr>
          <w:rFonts w:ascii="Times New Roman" w:hAnsi="Times New Roman" w:cs="Times New Roman"/>
          <w:sz w:val="24"/>
          <w:szCs w:val="24"/>
          <w:lang w:val="fr-FR"/>
        </w:rPr>
        <w:t>6</w:t>
      </w:r>
      <w:r w:rsidR="00075A4E">
        <w:rPr>
          <w:rFonts w:ascii="Times New Roman" w:hAnsi="Times New Roman" w:cs="Times New Roman"/>
          <w:sz w:val="24"/>
          <w:szCs w:val="24"/>
          <w:lang w:val="fr-FR"/>
        </w:rPr>
        <w:t xml:space="preserve"> (La nouvelle version de l'IDE</w:t>
      </w:r>
      <w:r w:rsidRPr="00681C62">
        <w:rPr>
          <w:rFonts w:ascii="Times New Roman" w:hAnsi="Times New Roman" w:cs="Times New Roman"/>
          <w:sz w:val="24"/>
          <w:szCs w:val="24"/>
          <w:lang w:val="fr-FR"/>
        </w:rPr>
        <w:t xml:space="preserve">) </w:t>
      </w:r>
    </w:p>
    <w:p w:rsidR="00364204" w:rsidRDefault="00681C62" w:rsidP="007A612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Eclipse est un environnement de développement open source, décliné et organisé en un ensemble de sous-projets de développements logiciels, de la Fondation Eclipse visant à développer un environnement de production de logiciels libre qui soit extensible et universel</w:t>
      </w:r>
      <w:r w:rsidR="007A6122">
        <w:rPr>
          <w:rFonts w:ascii="Times New Roman" w:hAnsi="Times New Roman" w:cs="Times New Roman"/>
          <w:sz w:val="24"/>
          <w:szCs w:val="24"/>
          <w:lang w:val="fr-FR"/>
        </w:rPr>
        <w:t>. [</w:t>
      </w:r>
      <w:r w:rsidRPr="00681C62">
        <w:rPr>
          <w:rFonts w:ascii="Times New Roman" w:hAnsi="Times New Roman" w:cs="Times New Roman"/>
          <w:sz w:val="24"/>
          <w:szCs w:val="24"/>
          <w:lang w:val="fr-FR"/>
        </w:rPr>
        <w:t>1</w:t>
      </w:r>
      <w:r w:rsidR="0046328E">
        <w:rPr>
          <w:rFonts w:ascii="Times New Roman" w:hAnsi="Times New Roman" w:cs="Times New Roman"/>
          <w:sz w:val="24"/>
          <w:szCs w:val="24"/>
          <w:lang w:val="fr-FR"/>
        </w:rPr>
        <w:t>0</w:t>
      </w:r>
      <w:r w:rsidRPr="00681C62">
        <w:rPr>
          <w:rFonts w:ascii="Times New Roman" w:hAnsi="Times New Roman" w:cs="Times New Roman"/>
          <w:sz w:val="24"/>
          <w:szCs w:val="24"/>
          <w:lang w:val="fr-FR"/>
        </w:rPr>
        <w:t>]</w:t>
      </w:r>
    </w:p>
    <w:p w:rsidR="006613E3" w:rsidRDefault="005C7FD0" w:rsidP="00612092">
      <w:pPr>
        <w:pStyle w:val="ListParagraph"/>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MySQL</w:t>
      </w:r>
    </w:p>
    <w:p w:rsidR="005C7FD0" w:rsidRDefault="005C7FD0" w:rsidP="008F510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C7FD0">
        <w:rPr>
          <w:rFonts w:ascii="Times New Roman" w:hAnsi="Times New Roman" w:cs="Times New Roman"/>
          <w:sz w:val="24"/>
          <w:szCs w:val="24"/>
          <w:lang w:val="fr-FR"/>
        </w:rPr>
        <w:t>MySQL est un système de gestion de bases de données relationnelles (SGBDR). Il est distribué sous une double licence GPL et propriétaire. Il fait partie des logiciels de gestion de base de données les plus utilisés au mon</w:t>
      </w:r>
      <w:r w:rsidR="00075A4E">
        <w:rPr>
          <w:rFonts w:ascii="Times New Roman" w:hAnsi="Times New Roman" w:cs="Times New Roman"/>
          <w:sz w:val="24"/>
          <w:szCs w:val="24"/>
          <w:lang w:val="fr-FR"/>
        </w:rPr>
        <w:t xml:space="preserve">de, autant par le grand public </w:t>
      </w:r>
      <w:r w:rsidRPr="005C7FD0">
        <w:rPr>
          <w:rFonts w:ascii="Times New Roman" w:hAnsi="Times New Roman" w:cs="Times New Roman"/>
          <w:sz w:val="24"/>
          <w:szCs w:val="24"/>
          <w:lang w:val="fr-FR"/>
        </w:rPr>
        <w:t>que par des professionnels</w:t>
      </w:r>
      <w:r w:rsidR="003E6E98">
        <w:rPr>
          <w:rFonts w:ascii="Times New Roman" w:hAnsi="Times New Roman" w:cs="Times New Roman"/>
          <w:sz w:val="24"/>
          <w:szCs w:val="24"/>
          <w:lang w:val="fr-FR"/>
        </w:rPr>
        <w:t>.</w:t>
      </w:r>
      <w:r w:rsidR="00056CF0">
        <w:rPr>
          <w:rFonts w:ascii="Times New Roman" w:hAnsi="Times New Roman" w:cs="Times New Roman"/>
          <w:sz w:val="24"/>
          <w:szCs w:val="24"/>
          <w:lang w:val="fr-FR"/>
        </w:rPr>
        <w:t xml:space="preserve"> [1</w:t>
      </w:r>
      <w:r w:rsidR="008F5101">
        <w:rPr>
          <w:rFonts w:ascii="Times New Roman" w:hAnsi="Times New Roman" w:cs="Times New Roman"/>
          <w:sz w:val="24"/>
          <w:szCs w:val="24"/>
          <w:lang w:val="fr-FR"/>
        </w:rPr>
        <w:t>1</w:t>
      </w:r>
      <w:r w:rsidR="00056CF0">
        <w:rPr>
          <w:rFonts w:ascii="Times New Roman" w:hAnsi="Times New Roman" w:cs="Times New Roman"/>
          <w:sz w:val="24"/>
          <w:szCs w:val="24"/>
          <w:lang w:val="fr-FR"/>
        </w:rPr>
        <w:t>]</w:t>
      </w:r>
    </w:p>
    <w:p w:rsidR="00056CF0" w:rsidRDefault="001F2A65" w:rsidP="00612092">
      <w:pPr>
        <w:pStyle w:val="ListParagraph"/>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Maven</w:t>
      </w:r>
    </w:p>
    <w:p w:rsidR="001F2A65" w:rsidRPr="001F2A65" w:rsidRDefault="00C54D2F" w:rsidP="008F510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54D2F">
        <w:rPr>
          <w:rFonts w:ascii="Times New Roman" w:hAnsi="Times New Roman" w:cs="Times New Roman"/>
          <w:sz w:val="24"/>
          <w:szCs w:val="24"/>
          <w:lang w:val="fr-FR"/>
        </w:rPr>
        <w:t>Apache Maven est un outil de </w:t>
      </w:r>
      <w:hyperlink r:id="rId22" w:tooltip="Moteur de production" w:history="1">
        <w:r w:rsidRPr="00C54D2F">
          <w:rPr>
            <w:rFonts w:ascii="Times New Roman" w:hAnsi="Times New Roman" w:cs="Times New Roman"/>
            <w:sz w:val="24"/>
            <w:szCs w:val="24"/>
            <w:lang w:val="fr-FR"/>
          </w:rPr>
          <w:t>gestion et d'automatisation de production des projets logiciels</w:t>
        </w:r>
      </w:hyperlink>
      <w:r w:rsidRPr="00C54D2F">
        <w:rPr>
          <w:rFonts w:ascii="Times New Roman" w:hAnsi="Times New Roman" w:cs="Times New Roman"/>
          <w:sz w:val="24"/>
          <w:szCs w:val="24"/>
          <w:lang w:val="fr-FR"/>
        </w:rPr>
        <w:t> </w:t>
      </w:r>
      <w:hyperlink r:id="rId23" w:tooltip="Java (langage)" w:history="1">
        <w:r w:rsidRPr="00C54D2F">
          <w:rPr>
            <w:rFonts w:ascii="Times New Roman" w:hAnsi="Times New Roman" w:cs="Times New Roman"/>
            <w:sz w:val="24"/>
            <w:szCs w:val="24"/>
            <w:lang w:val="fr-FR"/>
          </w:rPr>
          <w:t>Java</w:t>
        </w:r>
      </w:hyperlink>
      <w:r w:rsidRPr="00C54D2F">
        <w:rPr>
          <w:rFonts w:ascii="Times New Roman" w:hAnsi="Times New Roman" w:cs="Times New Roman"/>
          <w:sz w:val="24"/>
          <w:szCs w:val="24"/>
          <w:lang w:val="fr-FR"/>
        </w:rPr>
        <w:t> en général et </w:t>
      </w:r>
      <w:hyperlink r:id="rId24" w:tooltip="Java EE" w:history="1">
        <w:r w:rsidRPr="00C54D2F">
          <w:rPr>
            <w:rFonts w:ascii="Times New Roman" w:hAnsi="Times New Roman" w:cs="Times New Roman"/>
            <w:sz w:val="24"/>
            <w:szCs w:val="24"/>
            <w:lang w:val="fr-FR"/>
          </w:rPr>
          <w:t>Java EE</w:t>
        </w:r>
      </w:hyperlink>
      <w:r w:rsidR="001E3494">
        <w:rPr>
          <w:rFonts w:ascii="Times New Roman" w:hAnsi="Times New Roman" w:cs="Times New Roman"/>
          <w:sz w:val="24"/>
          <w:szCs w:val="24"/>
          <w:lang w:val="fr-FR"/>
        </w:rPr>
        <w:t xml:space="preserve"> en particulier, </w:t>
      </w:r>
      <w:r w:rsidRPr="00C54D2F">
        <w:rPr>
          <w:rFonts w:ascii="Times New Roman" w:hAnsi="Times New Roman" w:cs="Times New Roman"/>
          <w:sz w:val="24"/>
          <w:szCs w:val="24"/>
          <w:lang w:val="fr-FR"/>
        </w:rPr>
        <w:t xml:space="preserve">géré par </w:t>
      </w:r>
      <w:hyperlink r:id="rId25" w:tooltip="Apache Software Foundation" w:history="1">
        <w:r w:rsidRPr="00C54D2F">
          <w:rPr>
            <w:rFonts w:ascii="Times New Roman" w:hAnsi="Times New Roman" w:cs="Times New Roman"/>
            <w:sz w:val="24"/>
            <w:szCs w:val="24"/>
            <w:lang w:val="fr-FR"/>
          </w:rPr>
          <w:t>Apache Software Foundation</w:t>
        </w:r>
      </w:hyperlink>
      <w:r w:rsidR="0014183B">
        <w:rPr>
          <w:rFonts w:ascii="Times New Roman" w:hAnsi="Times New Roman" w:cs="Times New Roman"/>
          <w:sz w:val="24"/>
          <w:szCs w:val="24"/>
          <w:lang w:val="fr-FR"/>
        </w:rPr>
        <w:t>.</w:t>
      </w:r>
      <w:r w:rsidR="005C72E9">
        <w:rPr>
          <w:rFonts w:ascii="Times New Roman" w:hAnsi="Times New Roman" w:cs="Times New Roman"/>
          <w:sz w:val="24"/>
          <w:szCs w:val="24"/>
          <w:lang w:val="fr-FR"/>
        </w:rPr>
        <w:t xml:space="preserve"> [1</w:t>
      </w:r>
      <w:r w:rsidR="008F5101">
        <w:rPr>
          <w:rFonts w:ascii="Times New Roman" w:hAnsi="Times New Roman" w:cs="Times New Roman"/>
          <w:sz w:val="24"/>
          <w:szCs w:val="24"/>
          <w:lang w:val="fr-FR"/>
        </w:rPr>
        <w:t>2</w:t>
      </w:r>
      <w:r w:rsidR="005C72E9">
        <w:rPr>
          <w:rFonts w:ascii="Times New Roman" w:hAnsi="Times New Roman" w:cs="Times New Roman"/>
          <w:sz w:val="24"/>
          <w:szCs w:val="24"/>
          <w:lang w:val="fr-FR"/>
        </w:rPr>
        <w:t>]</w:t>
      </w:r>
    </w:p>
    <w:p w:rsidR="005A32A3" w:rsidRDefault="008641CB" w:rsidP="0046728E">
      <w:pPr>
        <w:pStyle w:val="ListParagraph"/>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3" w:name="_Toc515866421"/>
      <w:r>
        <w:rPr>
          <w:rFonts w:ascii="Times New Roman" w:hAnsi="Times New Roman" w:cs="Times New Roman"/>
          <w:color w:val="984806" w:themeColor="accent6" w:themeShade="80"/>
          <w:sz w:val="24"/>
          <w:szCs w:val="24"/>
          <w:lang w:val="fr-FR"/>
        </w:rPr>
        <w:t>Lang</w:t>
      </w:r>
      <w:r w:rsidR="00267E92" w:rsidRPr="00267E92">
        <w:rPr>
          <w:rFonts w:ascii="Times New Roman" w:hAnsi="Times New Roman" w:cs="Times New Roman"/>
          <w:color w:val="984806" w:themeColor="accent6" w:themeShade="80"/>
          <w:sz w:val="24"/>
          <w:szCs w:val="24"/>
          <w:lang w:val="fr-FR"/>
        </w:rPr>
        <w:t>age de programmation :</w:t>
      </w:r>
      <w:bookmarkEnd w:id="23"/>
    </w:p>
    <w:p w:rsidR="009803A4" w:rsidRPr="009803A4" w:rsidRDefault="009803A4" w:rsidP="00612092">
      <w:pPr>
        <w:pStyle w:val="ListParagraph"/>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Java </w:t>
      </w:r>
    </w:p>
    <w:p w:rsidR="009803A4" w:rsidRPr="009803A4" w:rsidRDefault="009803A4" w:rsidP="008F510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Java est un langage de programmation orienté objet, développé par Sun Microsystems permettant de créer des logiciels compatibles avec des nombreux systèmes d’exploitation et donne aussi la possibilité de développer des programmes pour téléphones portables. [1</w:t>
      </w:r>
      <w:r w:rsidR="008F5101">
        <w:rPr>
          <w:rFonts w:ascii="Times New Roman" w:hAnsi="Times New Roman" w:cs="Times New Roman"/>
          <w:sz w:val="24"/>
          <w:szCs w:val="24"/>
          <w:lang w:val="fr-FR"/>
        </w:rPr>
        <w:t>3</w:t>
      </w:r>
      <w:r w:rsidRPr="009803A4">
        <w:rPr>
          <w:rFonts w:ascii="Times New Roman" w:hAnsi="Times New Roman" w:cs="Times New Roman"/>
          <w:sz w:val="24"/>
          <w:szCs w:val="24"/>
          <w:lang w:val="fr-FR"/>
        </w:rPr>
        <w:t xml:space="preserve">] </w:t>
      </w:r>
    </w:p>
    <w:p w:rsidR="009803A4" w:rsidRPr="009803A4" w:rsidRDefault="00A65043" w:rsidP="00612092">
      <w:pPr>
        <w:pStyle w:val="ListParagraph"/>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AngularJS</w:t>
      </w:r>
      <w:r w:rsidR="00D91885">
        <w:rPr>
          <w:rFonts w:ascii="Times New Roman" w:hAnsi="Times New Roman" w:cs="Times New Roman"/>
          <w:sz w:val="24"/>
          <w:szCs w:val="24"/>
          <w:lang w:val="fr-FR"/>
        </w:rPr>
        <w:t xml:space="preserve"> 4</w:t>
      </w:r>
    </w:p>
    <w:p w:rsidR="009803A4" w:rsidRPr="009803A4" w:rsidRDefault="003D118A" w:rsidP="008F510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3D118A">
        <w:rPr>
          <w:rFonts w:ascii="Times New Roman" w:hAnsi="Times New Roman" w:cs="Times New Roman"/>
          <w:sz w:val="24"/>
          <w:szCs w:val="24"/>
          <w:lang w:val="fr-FR"/>
        </w:rPr>
        <w:t>Angular</w:t>
      </w:r>
      <w:r>
        <w:rPr>
          <w:rFonts w:ascii="Times New Roman" w:hAnsi="Times New Roman" w:cs="Times New Roman"/>
          <w:sz w:val="24"/>
          <w:szCs w:val="24"/>
          <w:lang w:val="fr-FR"/>
        </w:rPr>
        <w:t>JS</w:t>
      </w:r>
      <w:r w:rsidRPr="003D118A">
        <w:rPr>
          <w:rFonts w:ascii="Times New Roman" w:hAnsi="Times New Roman" w:cs="Times New Roman"/>
          <w:sz w:val="24"/>
          <w:szCs w:val="24"/>
          <w:lang w:val="fr-FR"/>
        </w:rPr>
        <w:t xml:space="preserve"> est une </w:t>
      </w:r>
      <w:r w:rsidR="008E143C">
        <w:rPr>
          <w:rFonts w:ascii="Times New Roman" w:hAnsi="Times New Roman" w:cs="Times New Roman"/>
          <w:sz w:val="24"/>
          <w:szCs w:val="24"/>
          <w:lang w:val="fr-FR"/>
        </w:rPr>
        <w:t>Framework</w:t>
      </w:r>
      <w:r w:rsidRPr="003D118A">
        <w:rPr>
          <w:rFonts w:ascii="Times New Roman" w:hAnsi="Times New Roman" w:cs="Times New Roman"/>
          <w:sz w:val="24"/>
          <w:szCs w:val="24"/>
          <w:lang w:val="fr-FR"/>
        </w:rPr>
        <w:t xml:space="preserve"> qui facilite la création d'applications sur le Web. Angular</w:t>
      </w:r>
      <w:r w:rsidR="007A6122">
        <w:rPr>
          <w:rFonts w:ascii="Times New Roman" w:hAnsi="Times New Roman" w:cs="Times New Roman"/>
          <w:sz w:val="24"/>
          <w:szCs w:val="24"/>
          <w:lang w:val="fr-FR"/>
        </w:rPr>
        <w:t>JS</w:t>
      </w:r>
      <w:r w:rsidRPr="003D118A">
        <w:rPr>
          <w:rFonts w:ascii="Times New Roman" w:hAnsi="Times New Roman" w:cs="Times New Roman"/>
          <w:sz w:val="24"/>
          <w:szCs w:val="24"/>
          <w:lang w:val="fr-FR"/>
        </w:rPr>
        <w:t xml:space="preserve"> combine des modèles déclaratifs, des injections de dépendances, des outils de bout en bout et des meilleures pratiques intégrées pour résoudre les problèmes de développement. </w:t>
      </w:r>
      <w:r w:rsidR="009803A4" w:rsidRPr="009803A4">
        <w:rPr>
          <w:rFonts w:ascii="Times New Roman" w:hAnsi="Times New Roman" w:cs="Times New Roman"/>
          <w:sz w:val="24"/>
          <w:szCs w:val="24"/>
          <w:lang w:val="fr-FR"/>
        </w:rPr>
        <w:t>[1</w:t>
      </w:r>
      <w:r w:rsidR="008F5101">
        <w:rPr>
          <w:rFonts w:ascii="Times New Roman" w:hAnsi="Times New Roman" w:cs="Times New Roman"/>
          <w:sz w:val="24"/>
          <w:szCs w:val="24"/>
          <w:lang w:val="fr-FR"/>
        </w:rPr>
        <w:t>4</w:t>
      </w:r>
      <w:r w:rsidR="009803A4" w:rsidRPr="009803A4">
        <w:rPr>
          <w:rFonts w:ascii="Times New Roman" w:hAnsi="Times New Roman" w:cs="Times New Roman"/>
          <w:sz w:val="24"/>
          <w:szCs w:val="24"/>
          <w:lang w:val="fr-FR"/>
        </w:rPr>
        <w:t xml:space="preserve">] </w:t>
      </w:r>
    </w:p>
    <w:p w:rsidR="00F67D9E" w:rsidRPr="009271BD" w:rsidRDefault="002B0F01" w:rsidP="00C668ED">
      <w:pPr>
        <w:pStyle w:val="ListParagraph"/>
        <w:numPr>
          <w:ilvl w:val="0"/>
          <w:numId w:val="13"/>
        </w:numPr>
        <w:spacing w:line="360" w:lineRule="auto"/>
        <w:jc w:val="both"/>
        <w:outlineLvl w:val="1"/>
        <w:rPr>
          <w:rFonts w:ascii="Times New Roman" w:hAnsi="Times New Roman" w:cs="Times New Roman"/>
          <w:color w:val="00B050"/>
          <w:sz w:val="24"/>
          <w:szCs w:val="24"/>
          <w:lang w:val="fr-FR"/>
        </w:rPr>
      </w:pPr>
      <w:bookmarkStart w:id="24" w:name="_Toc515866422"/>
      <w:r>
        <w:rPr>
          <w:rFonts w:ascii="Times New Roman" w:hAnsi="Times New Roman" w:cs="Times New Roman"/>
          <w:color w:val="00B050"/>
          <w:sz w:val="24"/>
          <w:szCs w:val="24"/>
          <w:lang w:val="fr-FR"/>
        </w:rPr>
        <w:t>Conclusion :</w:t>
      </w:r>
      <w:bookmarkEnd w:id="24"/>
    </w:p>
    <w:p w:rsidR="008B0023" w:rsidRDefault="006C5627" w:rsidP="001E3494">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076B0F">
        <w:rPr>
          <w:rFonts w:ascii="Times New Roman" w:hAnsi="Times New Roman" w:cs="Times New Roman"/>
          <w:sz w:val="24"/>
          <w:szCs w:val="24"/>
          <w:lang w:val="fr-FR"/>
        </w:rPr>
        <w:t>l’état de l’art</w:t>
      </w:r>
      <w:r w:rsidRPr="006C5627">
        <w:rPr>
          <w:rFonts w:ascii="Times New Roman" w:hAnsi="Times New Roman" w:cs="Times New Roman"/>
          <w:sz w:val="24"/>
          <w:szCs w:val="24"/>
          <w:lang w:val="fr-FR"/>
        </w:rPr>
        <w:t xml:space="preserve">, </w:t>
      </w:r>
      <w:r w:rsidR="007B4E72">
        <w:rPr>
          <w:rFonts w:ascii="Times New Roman" w:hAnsi="Times New Roman" w:cs="Times New Roman"/>
          <w:sz w:val="24"/>
          <w:szCs w:val="24"/>
          <w:lang w:val="fr-FR"/>
        </w:rPr>
        <w:t>c’</w:t>
      </w:r>
      <w:r w:rsidRPr="006C5627">
        <w:rPr>
          <w:rFonts w:ascii="Times New Roman" w:hAnsi="Times New Roman" w:cs="Times New Roman"/>
          <w:sz w:val="24"/>
          <w:szCs w:val="24"/>
          <w:lang w:val="fr-FR"/>
        </w:rPr>
        <w:t xml:space="preserve">est en fait une phase de </w:t>
      </w:r>
      <w:r w:rsidR="00076B0F">
        <w:rPr>
          <w:rFonts w:ascii="Times New Roman" w:hAnsi="Times New Roman" w:cs="Times New Roman"/>
          <w:sz w:val="24"/>
          <w:szCs w:val="24"/>
          <w:lang w:val="fr-FR"/>
        </w:rPr>
        <w:t>planification</w:t>
      </w:r>
      <w:r w:rsidRPr="006C5627">
        <w:rPr>
          <w:rFonts w:ascii="Times New Roman" w:hAnsi="Times New Roman" w:cs="Times New Roman"/>
          <w:sz w:val="24"/>
          <w:szCs w:val="24"/>
          <w:lang w:val="fr-FR"/>
        </w:rPr>
        <w:t xml:space="preserve"> pendant laquelle nous avons défini les technologies et les environnements de développement ainsi que l’architecture globale de l’application.</w:t>
      </w:r>
    </w:p>
    <w:p w:rsidR="00E76436" w:rsidRDefault="00E76436" w:rsidP="00AB2D4B">
      <w:pPr>
        <w:pStyle w:val="Default"/>
        <w:rPr>
          <w:b/>
          <w:bCs/>
          <w:i/>
          <w:iCs/>
          <w:color w:val="4F81BD" w:themeColor="accent1"/>
          <w:sz w:val="52"/>
          <w:szCs w:val="52"/>
          <w:lang w:val="fr-FR"/>
        </w:rPr>
        <w:sectPr w:rsidR="00E76436" w:rsidSect="00190E14">
          <w:headerReference w:type="default" r:id="rId26"/>
          <w:pgSz w:w="12240" w:h="15840"/>
          <w:pgMar w:top="1417" w:right="1417" w:bottom="1417" w:left="1417" w:header="708" w:footer="708" w:gutter="0"/>
          <w:pgNumType w:start="7"/>
          <w:cols w:space="708"/>
          <w:docGrid w:linePitch="360"/>
        </w:sectPr>
      </w:pPr>
    </w:p>
    <w:p w:rsidR="001E70D4" w:rsidRPr="003D2AE0" w:rsidRDefault="001E70D4" w:rsidP="002C27E5">
      <w:pPr>
        <w:pStyle w:val="Default"/>
        <w:jc w:val="center"/>
        <w:outlineLvl w:val="0"/>
        <w:rPr>
          <w:b/>
          <w:bCs/>
          <w:i/>
          <w:iCs/>
          <w:color w:val="4F81BD" w:themeColor="accent1"/>
          <w:sz w:val="52"/>
          <w:szCs w:val="52"/>
          <w:lang w:val="fr-FR"/>
        </w:rPr>
      </w:pPr>
      <w:bookmarkStart w:id="25" w:name="_Toc515866423"/>
      <w:r>
        <w:rPr>
          <w:b/>
          <w:bCs/>
          <w:i/>
          <w:iCs/>
          <w:color w:val="4F81BD" w:themeColor="accent1"/>
          <w:sz w:val="52"/>
          <w:szCs w:val="52"/>
          <w:lang w:val="fr-FR"/>
        </w:rPr>
        <w:lastRenderedPageBreak/>
        <w:t xml:space="preserve">Chapitre </w:t>
      </w:r>
      <w:r w:rsidR="002C27E5">
        <w:rPr>
          <w:b/>
          <w:bCs/>
          <w:i/>
          <w:iCs/>
          <w:color w:val="4F81BD" w:themeColor="accent1"/>
          <w:sz w:val="52"/>
          <w:szCs w:val="52"/>
          <w:lang w:val="fr-FR"/>
        </w:rPr>
        <w:t>III</w:t>
      </w:r>
      <w:r>
        <w:rPr>
          <w:b/>
          <w:bCs/>
          <w:i/>
          <w:iCs/>
          <w:color w:val="4F81BD" w:themeColor="accent1"/>
          <w:sz w:val="52"/>
          <w:szCs w:val="52"/>
          <w:lang w:val="fr-FR"/>
        </w:rPr>
        <w:t> : Conception</w:t>
      </w:r>
      <w:bookmarkEnd w:id="25"/>
    </w:p>
    <w:p w:rsidR="001E70D4" w:rsidRDefault="001E70D4" w:rsidP="001E70D4">
      <w:pPr>
        <w:pStyle w:val="Default"/>
        <w:jc w:val="center"/>
        <w:rPr>
          <w:b/>
          <w:bCs/>
          <w:i/>
          <w:iCs/>
          <w:color w:val="4F81BD" w:themeColor="accent1"/>
          <w:sz w:val="52"/>
          <w:szCs w:val="52"/>
          <w:lang w:val="fr-FR"/>
        </w:rPr>
      </w:pPr>
    </w:p>
    <w:p w:rsidR="001E70D4" w:rsidRPr="003D2AE0" w:rsidRDefault="001E70D4" w:rsidP="001E70D4">
      <w:pPr>
        <w:pStyle w:val="Default"/>
        <w:jc w:val="center"/>
        <w:rPr>
          <w:b/>
          <w:bCs/>
          <w:i/>
          <w:iCs/>
          <w:color w:val="4F81BD" w:themeColor="accent1"/>
          <w:sz w:val="52"/>
          <w:szCs w:val="52"/>
          <w:lang w:val="fr-FR"/>
        </w:rPr>
      </w:pPr>
    </w:p>
    <w:p w:rsidR="001E70D4" w:rsidRPr="009271BD" w:rsidRDefault="001E70D4" w:rsidP="00AF43D0">
      <w:pPr>
        <w:pStyle w:val="ListParagraph"/>
        <w:numPr>
          <w:ilvl w:val="0"/>
          <w:numId w:val="25"/>
        </w:numPr>
        <w:spacing w:line="360" w:lineRule="auto"/>
        <w:jc w:val="both"/>
        <w:outlineLvl w:val="1"/>
        <w:rPr>
          <w:rFonts w:ascii="Times New Roman" w:hAnsi="Times New Roman" w:cs="Times New Roman"/>
          <w:color w:val="00B050"/>
          <w:sz w:val="24"/>
          <w:szCs w:val="24"/>
          <w:lang w:val="fr-FR"/>
        </w:rPr>
      </w:pPr>
      <w:bookmarkStart w:id="26" w:name="_Toc515866424"/>
      <w:r w:rsidRPr="009271BD">
        <w:rPr>
          <w:rFonts w:ascii="Times New Roman" w:hAnsi="Times New Roman" w:cs="Times New Roman"/>
          <w:color w:val="00B050"/>
          <w:sz w:val="24"/>
          <w:szCs w:val="24"/>
          <w:lang w:val="fr-FR"/>
        </w:rPr>
        <w:t>Introduction :</w:t>
      </w:r>
      <w:bookmarkEnd w:id="26"/>
    </w:p>
    <w:p w:rsidR="001E70D4" w:rsidRDefault="00A12E2B" w:rsidP="00A12E2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nous présentons la conception de l’application</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C’est une étape primaire et essentielle </w:t>
      </w:r>
      <w:r w:rsidRPr="00A12E2B">
        <w:rPr>
          <w:rFonts w:ascii="Times New Roman" w:hAnsi="Times New Roman" w:cs="Times New Roman"/>
          <w:sz w:val="24"/>
          <w:szCs w:val="24"/>
          <w:lang w:val="fr-FR"/>
        </w:rPr>
        <w:t>dédiée à la mise au poi</w:t>
      </w:r>
      <w:r>
        <w:rPr>
          <w:rFonts w:ascii="Times New Roman" w:hAnsi="Times New Roman" w:cs="Times New Roman"/>
          <w:sz w:val="24"/>
          <w:szCs w:val="24"/>
          <w:lang w:val="fr-FR"/>
        </w:rPr>
        <w:t>nt et à l'écriture d'un projet. Nous allons alors</w:t>
      </w:r>
      <w:r w:rsidR="001E70D4" w:rsidRPr="0041643C">
        <w:rPr>
          <w:rFonts w:ascii="Times New Roman" w:hAnsi="Times New Roman" w:cs="Times New Roman"/>
          <w:sz w:val="24"/>
          <w:szCs w:val="24"/>
          <w:lang w:val="fr-FR"/>
        </w:rPr>
        <w:t xml:space="preserve"> identifier les rôles des utilisateurs,</w:t>
      </w:r>
      <w:r>
        <w:rPr>
          <w:rFonts w:ascii="Times New Roman" w:hAnsi="Times New Roman" w:cs="Times New Roman"/>
          <w:sz w:val="24"/>
          <w:szCs w:val="24"/>
          <w:lang w:val="fr-FR"/>
        </w:rPr>
        <w:t xml:space="preserve"> indiquer les cas d’utilisation,</w:t>
      </w:r>
      <w:r w:rsidR="001E70D4" w:rsidRPr="0041643C">
        <w:rPr>
          <w:rFonts w:ascii="Times New Roman" w:hAnsi="Times New Roman" w:cs="Times New Roman"/>
          <w:sz w:val="24"/>
          <w:szCs w:val="24"/>
          <w:lang w:val="fr-FR"/>
        </w:rPr>
        <w:t xml:space="preserve"> déterminer un </w:t>
      </w:r>
      <w:r w:rsidR="001E70D4">
        <w:rPr>
          <w:rFonts w:ascii="Times New Roman" w:hAnsi="Times New Roman" w:cs="Times New Roman"/>
          <w:sz w:val="24"/>
          <w:szCs w:val="24"/>
          <w:lang w:val="fr-FR"/>
        </w:rPr>
        <w:t>backlog initial,</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formuler les classes en précisant l’architecture MVC et </w:t>
      </w:r>
      <w:r w:rsidR="00D31719">
        <w:rPr>
          <w:rFonts w:ascii="Times New Roman" w:hAnsi="Times New Roman" w:cs="Times New Roman"/>
          <w:sz w:val="24"/>
          <w:szCs w:val="24"/>
          <w:lang w:val="fr-FR"/>
        </w:rPr>
        <w:t>préparer l</w:t>
      </w:r>
      <w:r w:rsidR="007F6BD2">
        <w:rPr>
          <w:rFonts w:ascii="Times New Roman" w:hAnsi="Times New Roman" w:cs="Times New Roman"/>
          <w:sz w:val="24"/>
          <w:szCs w:val="24"/>
          <w:lang w:val="fr-FR"/>
        </w:rPr>
        <w:t>a</w:t>
      </w:r>
      <w:r w:rsidR="00D31719">
        <w:rPr>
          <w:rFonts w:ascii="Times New Roman" w:hAnsi="Times New Roman" w:cs="Times New Roman"/>
          <w:sz w:val="24"/>
          <w:szCs w:val="24"/>
          <w:lang w:val="fr-FR"/>
        </w:rPr>
        <w:t xml:space="preserve"> démarche de l’emploi de l’application.</w:t>
      </w:r>
    </w:p>
    <w:p w:rsidR="00500B47" w:rsidRDefault="00500B47" w:rsidP="00AF43D0">
      <w:pPr>
        <w:pStyle w:val="ListParagraph"/>
        <w:numPr>
          <w:ilvl w:val="0"/>
          <w:numId w:val="25"/>
        </w:numPr>
        <w:spacing w:line="360" w:lineRule="auto"/>
        <w:jc w:val="both"/>
        <w:outlineLvl w:val="1"/>
        <w:rPr>
          <w:rFonts w:ascii="Times New Roman" w:hAnsi="Times New Roman" w:cs="Times New Roman"/>
          <w:color w:val="00B050"/>
          <w:sz w:val="24"/>
          <w:szCs w:val="24"/>
          <w:lang w:val="fr-FR"/>
        </w:rPr>
      </w:pPr>
      <w:bookmarkStart w:id="27" w:name="_Toc515866425"/>
      <w:r>
        <w:rPr>
          <w:rFonts w:ascii="Times New Roman" w:hAnsi="Times New Roman" w:cs="Times New Roman"/>
          <w:color w:val="00B050"/>
          <w:sz w:val="24"/>
          <w:szCs w:val="24"/>
          <w:lang w:val="fr-FR"/>
        </w:rPr>
        <w:t>Capture des besoins</w:t>
      </w:r>
      <w:r w:rsidRPr="009271BD">
        <w:rPr>
          <w:rFonts w:ascii="Times New Roman" w:hAnsi="Times New Roman" w:cs="Times New Roman"/>
          <w:color w:val="00B050"/>
          <w:sz w:val="24"/>
          <w:szCs w:val="24"/>
          <w:lang w:val="fr-FR"/>
        </w:rPr>
        <w:t>:</w:t>
      </w:r>
      <w:bookmarkEnd w:id="27"/>
    </w:p>
    <w:p w:rsidR="00500B47" w:rsidRDefault="00500B47" w:rsidP="00CC3259">
      <w:pPr>
        <w:autoSpaceDE w:val="0"/>
        <w:autoSpaceDN w:val="0"/>
        <w:adjustRightInd w:val="0"/>
        <w:spacing w:after="0" w:line="360" w:lineRule="auto"/>
        <w:jc w:val="both"/>
        <w:rPr>
          <w:rFonts w:ascii="Times New Roman" w:hAnsi="Times New Roman" w:cs="Times New Roman"/>
          <w:sz w:val="24"/>
          <w:szCs w:val="24"/>
          <w:lang w:val="fr-FR"/>
        </w:rPr>
      </w:pPr>
      <w:r w:rsidRPr="00E837D1">
        <w:rPr>
          <w:rFonts w:ascii="Times New Roman" w:hAnsi="Times New Roman" w:cs="Times New Roman"/>
          <w:sz w:val="24"/>
          <w:szCs w:val="24"/>
          <w:lang w:val="fr-FR"/>
        </w:rPr>
        <w:t xml:space="preserve">Nous procéderons par l’identification des acteurs puis la description des </w:t>
      </w:r>
      <w:r w:rsidR="00CC3259">
        <w:rPr>
          <w:rFonts w:ascii="Times New Roman" w:hAnsi="Times New Roman" w:cs="Times New Roman"/>
          <w:sz w:val="24"/>
          <w:szCs w:val="24"/>
          <w:lang w:val="fr-FR"/>
        </w:rPr>
        <w:t>cas d’</w:t>
      </w:r>
      <w:r w:rsidR="00DC5111">
        <w:rPr>
          <w:rFonts w:ascii="Times New Roman" w:hAnsi="Times New Roman" w:cs="Times New Roman"/>
          <w:sz w:val="24"/>
          <w:szCs w:val="24"/>
          <w:lang w:val="fr-FR"/>
        </w:rPr>
        <w:t>utilisation</w:t>
      </w:r>
      <w:r w:rsidRPr="00E837D1">
        <w:rPr>
          <w:rFonts w:ascii="Times New Roman" w:hAnsi="Times New Roman" w:cs="Times New Roman"/>
          <w:sz w:val="24"/>
          <w:szCs w:val="24"/>
          <w:lang w:val="fr-FR"/>
        </w:rPr>
        <w:t xml:space="preserve"> de la future application.</w:t>
      </w:r>
    </w:p>
    <w:p w:rsidR="0084725E" w:rsidRDefault="0084725E" w:rsidP="006A0E11">
      <w:pPr>
        <w:pStyle w:val="ListParagraph"/>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28" w:name="_Toc515866426"/>
      <w:r>
        <w:rPr>
          <w:rFonts w:ascii="Times New Roman" w:hAnsi="Times New Roman" w:cs="Times New Roman"/>
          <w:color w:val="984806" w:themeColor="accent6" w:themeShade="80"/>
          <w:sz w:val="24"/>
          <w:szCs w:val="24"/>
          <w:lang w:val="fr-FR"/>
        </w:rPr>
        <w:t>Identification des acteurs :</w:t>
      </w:r>
      <w:bookmarkEnd w:id="28"/>
    </w:p>
    <w:p w:rsidR="00500B47" w:rsidRDefault="00500B47" w:rsidP="00500B4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deux acteurs principaux sont :</w:t>
      </w:r>
    </w:p>
    <w:p w:rsidR="00500B47" w:rsidRDefault="00500B47" w:rsidP="00612092">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Abonne</w:t>
      </w:r>
    </w:p>
    <w:p w:rsidR="00500B47" w:rsidRDefault="00500B47" w:rsidP="00612092">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Administrateur</w:t>
      </w:r>
    </w:p>
    <w:p w:rsidR="00500B47" w:rsidRDefault="00500B47" w:rsidP="00B2220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tenant compte des fonctionnalités offertes en commun pour les deux acteurs, il existe un autre plus général « Utilisateur » avec lequel ils constituent une relation d’héritage comme il est présenté dans la figure </w:t>
      </w:r>
      <w:r w:rsidR="00B22204">
        <w:rPr>
          <w:rFonts w:ascii="Times New Roman" w:hAnsi="Times New Roman" w:cs="Times New Roman"/>
          <w:sz w:val="24"/>
          <w:szCs w:val="24"/>
          <w:lang w:val="fr-FR"/>
        </w:rPr>
        <w:t>2</w:t>
      </w:r>
      <w:r>
        <w:rPr>
          <w:rFonts w:ascii="Times New Roman" w:hAnsi="Times New Roman" w:cs="Times New Roman"/>
          <w:sz w:val="24"/>
          <w:szCs w:val="24"/>
          <w:lang w:val="fr-FR"/>
        </w:rPr>
        <w:t>.</w:t>
      </w:r>
    </w:p>
    <w:p w:rsidR="009F03C1" w:rsidRDefault="00500B47" w:rsidP="009F03C1">
      <w:pPr>
        <w:keepNext/>
        <w:autoSpaceDE w:val="0"/>
        <w:autoSpaceDN w:val="0"/>
        <w:adjustRightInd w:val="0"/>
        <w:spacing w:after="0" w:line="360" w:lineRule="auto"/>
        <w:jc w:val="center"/>
      </w:pPr>
      <w:r>
        <w:rPr>
          <w:rFonts w:ascii="Times New Roman" w:hAnsi="Times New Roman" w:cs="Times New Roman"/>
          <w:noProof/>
          <w:sz w:val="24"/>
          <w:szCs w:val="24"/>
          <w:lang w:val="fr-FR" w:eastAsia="fr-FR"/>
        </w:rPr>
        <w:drawing>
          <wp:inline distT="0" distB="0" distL="0" distR="0">
            <wp:extent cx="1857375" cy="1790606"/>
            <wp:effectExtent l="19050" t="0" r="9525" b="0"/>
            <wp:docPr id="4" name="Image 0" descr="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27" cstate="print"/>
                    <a:stretch>
                      <a:fillRect/>
                    </a:stretch>
                  </pic:blipFill>
                  <pic:spPr>
                    <a:xfrm>
                      <a:off x="0" y="0"/>
                      <a:ext cx="1857375" cy="1790606"/>
                    </a:xfrm>
                    <a:prstGeom prst="rect">
                      <a:avLst/>
                    </a:prstGeom>
                  </pic:spPr>
                </pic:pic>
              </a:graphicData>
            </a:graphic>
          </wp:inline>
        </w:drawing>
      </w:r>
    </w:p>
    <w:p w:rsidR="00500B47" w:rsidRDefault="009F03C1" w:rsidP="009F03C1">
      <w:pPr>
        <w:pStyle w:val="Caption"/>
        <w:jc w:val="center"/>
        <w:rPr>
          <w:rFonts w:ascii="Times New Roman" w:hAnsi="Times New Roman" w:cs="Times New Roman"/>
          <w:sz w:val="24"/>
          <w:szCs w:val="24"/>
          <w:lang w:val="fr-FR"/>
        </w:rPr>
      </w:pPr>
      <w:bookmarkStart w:id="29" w:name="_Toc515867810"/>
      <w:r w:rsidRPr="005D1865">
        <w:rPr>
          <w:lang w:val="fr-FR"/>
        </w:rPr>
        <w:t xml:space="preserve">Figure </w:t>
      </w:r>
      <w:r w:rsidR="00E009E4">
        <w:fldChar w:fldCharType="begin"/>
      </w:r>
      <w:r w:rsidRPr="005D1865">
        <w:rPr>
          <w:lang w:val="fr-FR"/>
        </w:rPr>
        <w:instrText xml:space="preserve"> SEQ Figure \* ARABIC </w:instrText>
      </w:r>
      <w:r w:rsidR="00E009E4">
        <w:fldChar w:fldCharType="separate"/>
      </w:r>
      <w:r w:rsidR="00A5327D">
        <w:rPr>
          <w:noProof/>
          <w:lang w:val="fr-FR"/>
        </w:rPr>
        <w:t>2</w:t>
      </w:r>
      <w:r w:rsidR="00E009E4">
        <w:fldChar w:fldCharType="end"/>
      </w:r>
      <w:r>
        <w:rPr>
          <w:lang w:val="fr-FR"/>
        </w:rPr>
        <w:t xml:space="preserve"> </w:t>
      </w:r>
      <w:r w:rsidRPr="00B04ED1">
        <w:rPr>
          <w:lang w:val="fr-FR"/>
        </w:rPr>
        <w:t>: Héritage entre les acteurs</w:t>
      </w:r>
      <w:bookmarkEnd w:id="29"/>
    </w:p>
    <w:p w:rsidR="00500B47" w:rsidRDefault="00500B47" w:rsidP="00586748">
      <w:pPr>
        <w:pStyle w:val="ListParagraph"/>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30" w:name="_Toc515866427"/>
      <w:r w:rsidRPr="002B0F01">
        <w:rPr>
          <w:rFonts w:ascii="Times New Roman" w:hAnsi="Times New Roman" w:cs="Times New Roman"/>
          <w:color w:val="984806" w:themeColor="accent6" w:themeShade="80"/>
          <w:sz w:val="24"/>
          <w:szCs w:val="24"/>
          <w:lang w:val="fr-FR"/>
        </w:rPr>
        <w:t>Description des acteurs :</w:t>
      </w:r>
      <w:bookmarkEnd w:id="30"/>
    </w:p>
    <w:p w:rsidR="00500B47" w:rsidRDefault="00E57094" w:rsidP="00EA47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500B47" w:rsidRPr="004F00B0">
        <w:rPr>
          <w:rFonts w:ascii="Times New Roman" w:hAnsi="Times New Roman" w:cs="Times New Roman"/>
          <w:sz w:val="24"/>
          <w:szCs w:val="24"/>
          <w:lang w:val="fr-FR"/>
        </w:rPr>
        <w:t xml:space="preserve"> </w:t>
      </w:r>
      <w:r w:rsidR="00EA4743">
        <w:rPr>
          <w:rFonts w:ascii="Times New Roman" w:hAnsi="Times New Roman" w:cs="Times New Roman"/>
          <w:sz w:val="24"/>
          <w:szCs w:val="24"/>
          <w:lang w:val="fr-FR"/>
        </w:rPr>
        <w:t>2</w:t>
      </w:r>
      <w:r w:rsidR="00500B47" w:rsidRPr="004F00B0">
        <w:rPr>
          <w:rFonts w:ascii="Times New Roman" w:hAnsi="Times New Roman" w:cs="Times New Roman"/>
          <w:sz w:val="24"/>
          <w:szCs w:val="24"/>
          <w:lang w:val="fr-FR"/>
        </w:rPr>
        <w:t xml:space="preserve"> définit les acteurs de l’application ainsi que leurs rôles.</w:t>
      </w:r>
      <w:r w:rsidR="00500B47">
        <w:rPr>
          <w:rFonts w:ascii="Times New Roman" w:hAnsi="Times New Roman" w:cs="Times New Roman"/>
          <w:sz w:val="24"/>
          <w:szCs w:val="24"/>
          <w:lang w:val="fr-FR"/>
        </w:rPr>
        <w:tab/>
      </w:r>
    </w:p>
    <w:p w:rsidR="0026653A" w:rsidRPr="00387FC9" w:rsidRDefault="0026653A" w:rsidP="0026653A">
      <w:pPr>
        <w:pStyle w:val="Caption"/>
        <w:keepNext/>
        <w:jc w:val="center"/>
        <w:rPr>
          <w:lang w:val="fr-FR"/>
        </w:rPr>
      </w:pPr>
      <w:bookmarkStart w:id="31" w:name="_Toc515866663"/>
      <w:r w:rsidRPr="00387FC9">
        <w:rPr>
          <w:lang w:val="fr-FR"/>
        </w:rPr>
        <w:lastRenderedPageBreak/>
        <w:t xml:space="preserve">Table </w:t>
      </w:r>
      <w:r w:rsidR="00E009E4">
        <w:fldChar w:fldCharType="begin"/>
      </w:r>
      <w:r w:rsidRPr="00387FC9">
        <w:rPr>
          <w:lang w:val="fr-FR"/>
        </w:rPr>
        <w:instrText xml:space="preserve"> SEQ Table \* ARABIC </w:instrText>
      </w:r>
      <w:r w:rsidR="00E009E4">
        <w:fldChar w:fldCharType="separate"/>
      </w:r>
      <w:r w:rsidR="00A5327D">
        <w:rPr>
          <w:noProof/>
          <w:lang w:val="fr-FR"/>
        </w:rPr>
        <w:t>2</w:t>
      </w:r>
      <w:r w:rsidR="00E009E4">
        <w:fldChar w:fldCharType="end"/>
      </w:r>
      <w:r w:rsidRPr="00781052">
        <w:rPr>
          <w:lang w:val="fr-FR"/>
        </w:rPr>
        <w:t xml:space="preserve"> : Description détaillée des acteurs</w:t>
      </w:r>
      <w:bookmarkEnd w:id="31"/>
    </w:p>
    <w:tbl>
      <w:tblPr>
        <w:tblStyle w:val="Listeclaire-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3395"/>
        <w:gridCol w:w="4411"/>
      </w:tblGrid>
      <w:tr w:rsidR="00500B47" w:rsidTr="00825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6"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Acteur</w:t>
            </w:r>
          </w:p>
        </w:tc>
        <w:tc>
          <w:tcPr>
            <w:tcW w:w="3395" w:type="dxa"/>
          </w:tcPr>
          <w:p w:rsidR="00500B47" w:rsidRDefault="00500B47" w:rsidP="00D04E07">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Définition</w:t>
            </w:r>
          </w:p>
        </w:tc>
        <w:tc>
          <w:tcPr>
            <w:tcW w:w="4411" w:type="dxa"/>
          </w:tcPr>
          <w:p w:rsidR="00500B47" w:rsidRDefault="00500B47" w:rsidP="00D04E07">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Rôle</w:t>
            </w:r>
          </w:p>
        </w:tc>
      </w:tr>
      <w:tr w:rsidR="00500B47" w:rsidTr="00825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6"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Utilisateur</w:t>
            </w:r>
          </w:p>
        </w:tc>
        <w:tc>
          <w:tcPr>
            <w:tcW w:w="3395"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Toute personne utilisant l’application E-Banking.</w:t>
            </w:r>
          </w:p>
        </w:tc>
        <w:tc>
          <w:tcPr>
            <w:tcW w:w="4411"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Il a un accès à un espace publique (l’index) ou il pourra accéder aux d’autres fonctionnalités de site sauf celles d’E-Banking. Il peut s’authentifier pour accéder à ces fonctionnalités.</w:t>
            </w:r>
          </w:p>
        </w:tc>
      </w:tr>
      <w:tr w:rsidR="00500B47" w:rsidRPr="001D431D" w:rsidTr="008256FD">
        <w:tc>
          <w:tcPr>
            <w:cnfStyle w:val="001000000000" w:firstRow="0" w:lastRow="0" w:firstColumn="1" w:lastColumn="0" w:oddVBand="0" w:evenVBand="0" w:oddHBand="0" w:evenHBand="0" w:firstRowFirstColumn="0" w:firstRowLastColumn="0" w:lastRowFirstColumn="0" w:lastRowLastColumn="0"/>
            <w:tcW w:w="1816"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Abonne</w:t>
            </w:r>
          </w:p>
        </w:tc>
        <w:tc>
          <w:tcPr>
            <w:tcW w:w="3395"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Tout client de la banque possédant un login et son mot de passe afin d’utiliser l’application.</w:t>
            </w:r>
          </w:p>
        </w:tc>
        <w:tc>
          <w:tcPr>
            <w:tcW w:w="4411" w:type="dxa"/>
          </w:tcPr>
          <w:p w:rsidR="00500B47" w:rsidRPr="0050706C"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50706C">
              <w:rPr>
                <w:rFonts w:ascii="Times New Roman" w:hAnsi="Times New Roman" w:cs="Times New Roman"/>
                <w:sz w:val="24"/>
                <w:szCs w:val="24"/>
                <w:lang w:val="fr-FR"/>
              </w:rPr>
              <w:t>Il s’authentifie afin qu’il puisse accéder à son espace client où il bénéficiera d’un ensemble de fonctionnalités (consultation compte</w:t>
            </w:r>
            <w:r>
              <w:rPr>
                <w:rFonts w:ascii="Times New Roman" w:hAnsi="Times New Roman" w:cs="Times New Roman"/>
                <w:sz w:val="24"/>
                <w:szCs w:val="24"/>
                <w:lang w:val="fr-FR"/>
              </w:rPr>
              <w:t>s</w:t>
            </w:r>
            <w:r w:rsidRPr="0050706C">
              <w:rPr>
                <w:rFonts w:ascii="Times New Roman" w:hAnsi="Times New Roman" w:cs="Times New Roman"/>
                <w:sz w:val="24"/>
                <w:szCs w:val="24"/>
                <w:lang w:val="fr-FR"/>
              </w:rPr>
              <w:t>, demande carte ou chéquier, virements ...).</w:t>
            </w:r>
            <w:r>
              <w:rPr>
                <w:rFonts w:ascii="Times New Roman" w:hAnsi="Times New Roman" w:cs="Times New Roman"/>
                <w:sz w:val="24"/>
                <w:szCs w:val="24"/>
                <w:lang w:val="fr-FR"/>
              </w:rPr>
              <w:t xml:space="preserve"> Il peut aussi accéder à son profile afin de le mettre à jour.</w:t>
            </w:r>
          </w:p>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p>
        </w:tc>
      </w:tr>
      <w:tr w:rsidR="00500B47" w:rsidRPr="001D431D" w:rsidTr="00825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6"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Administrateur</w:t>
            </w:r>
          </w:p>
        </w:tc>
        <w:tc>
          <w:tcPr>
            <w:tcW w:w="3395"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Il s’agit de la personne surveillant les abonnées et leurs opérations.</w:t>
            </w:r>
          </w:p>
        </w:tc>
        <w:tc>
          <w:tcPr>
            <w:tcW w:w="4411" w:type="dxa"/>
            <w:tcBorders>
              <w:top w:val="none" w:sz="0" w:space="0" w:color="auto"/>
              <w:bottom w:val="none" w:sz="0" w:space="0" w:color="auto"/>
              <w:right w:val="none" w:sz="0" w:space="0" w:color="auto"/>
            </w:tcBorders>
          </w:tcPr>
          <w:p w:rsidR="00500B47" w:rsidRDefault="00500B47" w:rsidP="008256FD">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D74C62">
              <w:rPr>
                <w:rFonts w:ascii="Times New Roman" w:hAnsi="Times New Roman" w:cs="Times New Roman"/>
                <w:sz w:val="24"/>
                <w:szCs w:val="24"/>
                <w:lang w:val="fr-FR"/>
              </w:rPr>
              <w:t xml:space="preserve">Il est responsable de la gestion des abonnés </w:t>
            </w:r>
            <w:r>
              <w:rPr>
                <w:rFonts w:ascii="Times New Roman" w:hAnsi="Times New Roman" w:cs="Times New Roman"/>
                <w:sz w:val="24"/>
                <w:szCs w:val="24"/>
                <w:lang w:val="fr-FR"/>
              </w:rPr>
              <w:t>E</w:t>
            </w:r>
            <w:r w:rsidRPr="00D74C62">
              <w:rPr>
                <w:rFonts w:ascii="Times New Roman" w:hAnsi="Times New Roman" w:cs="Times New Roman"/>
                <w:sz w:val="24"/>
                <w:szCs w:val="24"/>
                <w:lang w:val="fr-FR"/>
              </w:rPr>
              <w:t xml:space="preserve">-Banking, la gestion des </w:t>
            </w:r>
            <w:r>
              <w:rPr>
                <w:rFonts w:ascii="Times New Roman" w:hAnsi="Times New Roman" w:cs="Times New Roman"/>
                <w:sz w:val="24"/>
                <w:szCs w:val="24"/>
                <w:lang w:val="fr-FR"/>
              </w:rPr>
              <w:t>bénéficiaires</w:t>
            </w:r>
            <w:r w:rsidRPr="00D74C62">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la mise à jour </w:t>
            </w:r>
            <w:r w:rsidRPr="00D74C62">
              <w:rPr>
                <w:rFonts w:ascii="Times New Roman" w:hAnsi="Times New Roman" w:cs="Times New Roman"/>
                <w:sz w:val="24"/>
                <w:szCs w:val="24"/>
                <w:lang w:val="fr-FR"/>
              </w:rPr>
              <w:t>des demandes</w:t>
            </w:r>
            <w:r>
              <w:rPr>
                <w:rFonts w:ascii="Times New Roman" w:hAnsi="Times New Roman" w:cs="Times New Roman"/>
                <w:sz w:val="24"/>
                <w:szCs w:val="24"/>
                <w:lang w:val="fr-FR"/>
              </w:rPr>
              <w:t xml:space="preserve"> de</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virements</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valider ou les invalider)</w:t>
            </w:r>
            <w:r w:rsidRPr="00D74C62">
              <w:rPr>
                <w:rFonts w:ascii="Times New Roman" w:hAnsi="Times New Roman" w:cs="Times New Roman"/>
                <w:sz w:val="24"/>
                <w:szCs w:val="24"/>
                <w:lang w:val="fr-FR"/>
              </w:rPr>
              <w:t xml:space="preserve">. </w:t>
            </w:r>
          </w:p>
        </w:tc>
      </w:tr>
    </w:tbl>
    <w:p w:rsidR="000B3DD0" w:rsidRPr="00603CFF" w:rsidRDefault="000B3DD0" w:rsidP="00603CF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042F95" w:rsidRDefault="00042F95" w:rsidP="00586748">
      <w:pPr>
        <w:pStyle w:val="ListParagraph"/>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32" w:name="_Toc515866428"/>
      <w:r>
        <w:rPr>
          <w:rFonts w:ascii="Times New Roman" w:hAnsi="Times New Roman" w:cs="Times New Roman"/>
          <w:color w:val="984806" w:themeColor="accent6" w:themeShade="80"/>
          <w:sz w:val="24"/>
          <w:szCs w:val="24"/>
          <w:lang w:val="fr-FR"/>
        </w:rPr>
        <w:t>Diagramme</w:t>
      </w:r>
      <w:r w:rsidR="00C11FEF">
        <w:rPr>
          <w:rFonts w:ascii="Times New Roman" w:hAnsi="Times New Roman" w:cs="Times New Roman"/>
          <w:color w:val="984806" w:themeColor="accent6" w:themeShade="80"/>
          <w:sz w:val="24"/>
          <w:szCs w:val="24"/>
          <w:lang w:val="fr-FR"/>
        </w:rPr>
        <w:t>s</w:t>
      </w:r>
      <w:r>
        <w:rPr>
          <w:rFonts w:ascii="Times New Roman" w:hAnsi="Times New Roman" w:cs="Times New Roman"/>
          <w:color w:val="984806" w:themeColor="accent6" w:themeShade="80"/>
          <w:sz w:val="24"/>
          <w:szCs w:val="24"/>
          <w:lang w:val="fr-FR"/>
        </w:rPr>
        <w:t xml:space="preserve"> de cas d’utilisation</w:t>
      </w:r>
      <w:r w:rsidR="009244F6">
        <w:rPr>
          <w:rFonts w:ascii="Times New Roman" w:hAnsi="Times New Roman" w:cs="Times New Roman"/>
          <w:color w:val="984806" w:themeColor="accent6" w:themeShade="80"/>
          <w:sz w:val="24"/>
          <w:szCs w:val="24"/>
          <w:lang w:val="fr-FR"/>
        </w:rPr>
        <w:t xml:space="preserve"> </w:t>
      </w:r>
      <w:r w:rsidRPr="002B0F01">
        <w:rPr>
          <w:rFonts w:ascii="Times New Roman" w:hAnsi="Times New Roman" w:cs="Times New Roman"/>
          <w:color w:val="984806" w:themeColor="accent6" w:themeShade="80"/>
          <w:sz w:val="24"/>
          <w:szCs w:val="24"/>
          <w:lang w:val="fr-FR"/>
        </w:rPr>
        <w:t>:</w:t>
      </w:r>
      <w:bookmarkEnd w:id="32"/>
    </w:p>
    <w:p w:rsidR="00306AF0" w:rsidRDefault="00DA2C53" w:rsidP="00EF1BB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w:t>
      </w:r>
      <w:r w:rsidRPr="00DA2C53">
        <w:rPr>
          <w:rFonts w:ascii="Times New Roman" w:hAnsi="Times New Roman" w:cs="Times New Roman"/>
          <w:sz w:val="24"/>
          <w:szCs w:val="24"/>
          <w:lang w:val="fr-FR"/>
        </w:rPr>
        <w:t>n cas d'utilisation est la description d'un ensemble de séquences d'actions qu'un système effectue pour produire un résultat observable à un acteur. Un cas d'utilisation représente une exigence fonctionnelle de votre système dans son ensemble. L'accent est mis sur ce qu'un système fait, plutôt que sur la façon dont il le fait.</w:t>
      </w:r>
      <w:r w:rsidR="00BC4E0E">
        <w:rPr>
          <w:rFonts w:ascii="Times New Roman" w:hAnsi="Times New Roman" w:cs="Times New Roman"/>
          <w:sz w:val="24"/>
          <w:szCs w:val="24"/>
          <w:lang w:val="fr-FR"/>
        </w:rPr>
        <w:t xml:space="preserve"> Les diagrammes de cas d’utilisation sont présentés par les figures 3, 4, 5 et 6.</w:t>
      </w:r>
    </w:p>
    <w:p w:rsidR="002741A2" w:rsidRDefault="00EF1BB3" w:rsidP="002741A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drawing>
          <wp:inline distT="0" distB="0" distL="0" distR="0">
            <wp:extent cx="3133725" cy="1267504"/>
            <wp:effectExtent l="19050" t="0" r="9525" b="0"/>
            <wp:docPr id="3" name="Image 7"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28" cstate="print"/>
                    <a:stretch>
                      <a:fillRect/>
                    </a:stretch>
                  </pic:blipFill>
                  <pic:spPr>
                    <a:xfrm>
                      <a:off x="0" y="0"/>
                      <a:ext cx="3141864" cy="1270796"/>
                    </a:xfrm>
                    <a:prstGeom prst="rect">
                      <a:avLst/>
                    </a:prstGeom>
                  </pic:spPr>
                </pic:pic>
              </a:graphicData>
            </a:graphic>
          </wp:inline>
        </w:drawing>
      </w:r>
    </w:p>
    <w:p w:rsidR="00EF1BB3" w:rsidRPr="00E71F35" w:rsidRDefault="002741A2" w:rsidP="002741A2">
      <w:pPr>
        <w:pStyle w:val="Caption"/>
        <w:jc w:val="center"/>
        <w:rPr>
          <w:color w:val="auto"/>
          <w:sz w:val="22"/>
          <w:szCs w:val="22"/>
          <w:lang w:val="fr-FR"/>
        </w:rPr>
      </w:pPr>
      <w:bookmarkStart w:id="33" w:name="_Toc515867811"/>
      <w:r w:rsidRPr="00E71F35">
        <w:rPr>
          <w:lang w:val="fr-FR"/>
        </w:rPr>
        <w:t xml:space="preserve">Figure </w:t>
      </w:r>
      <w:r w:rsidR="00E009E4">
        <w:fldChar w:fldCharType="begin"/>
      </w:r>
      <w:r w:rsidRPr="00E71F35">
        <w:rPr>
          <w:lang w:val="fr-FR"/>
        </w:rPr>
        <w:instrText xml:space="preserve"> SEQ Figure \* ARABIC </w:instrText>
      </w:r>
      <w:r w:rsidR="00E009E4">
        <w:fldChar w:fldCharType="separate"/>
      </w:r>
      <w:r w:rsidR="00A5327D">
        <w:rPr>
          <w:noProof/>
          <w:lang w:val="fr-FR"/>
        </w:rPr>
        <w:t>3</w:t>
      </w:r>
      <w:r w:rsidR="00E009E4">
        <w:fldChar w:fldCharType="end"/>
      </w:r>
      <w:r w:rsidRPr="00E940DA">
        <w:rPr>
          <w:lang w:val="fr-FR"/>
        </w:rPr>
        <w:t xml:space="preserve"> Diagramme de cas d’utilisation de la gestion de données personnelles par l’abonné</w:t>
      </w:r>
      <w:bookmarkEnd w:id="33"/>
    </w:p>
    <w:p w:rsidR="00E71F35" w:rsidRDefault="00B170A0" w:rsidP="00E71F35">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lang w:val="fr-FR" w:eastAsia="fr-FR"/>
        </w:rPr>
        <w:lastRenderedPageBreak/>
        <w:drawing>
          <wp:inline distT="0" distB="0" distL="0" distR="0">
            <wp:extent cx="5430496" cy="4686300"/>
            <wp:effectExtent l="19050" t="0" r="0" b="0"/>
            <wp:docPr id="5" name="Image 4" descr="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29" cstate="print"/>
                    <a:stretch>
                      <a:fillRect/>
                    </a:stretch>
                  </pic:blipFill>
                  <pic:spPr>
                    <a:xfrm>
                      <a:off x="0" y="0"/>
                      <a:ext cx="5432420" cy="4687960"/>
                    </a:xfrm>
                    <a:prstGeom prst="rect">
                      <a:avLst/>
                    </a:prstGeom>
                  </pic:spPr>
                </pic:pic>
              </a:graphicData>
            </a:graphic>
          </wp:inline>
        </w:drawing>
      </w:r>
    </w:p>
    <w:p w:rsidR="003C7F15" w:rsidRPr="00B333E9" w:rsidRDefault="00E71F35" w:rsidP="00E71F35">
      <w:pPr>
        <w:pStyle w:val="Caption"/>
        <w:jc w:val="center"/>
        <w:rPr>
          <w:color w:val="auto"/>
          <w:sz w:val="22"/>
          <w:szCs w:val="22"/>
          <w:lang w:val="fr-FR"/>
        </w:rPr>
      </w:pPr>
      <w:bookmarkStart w:id="34" w:name="_Toc515867812"/>
      <w:r w:rsidRPr="00B333E9">
        <w:rPr>
          <w:lang w:val="fr-FR"/>
        </w:rPr>
        <w:t xml:space="preserve">Figure </w:t>
      </w:r>
      <w:r w:rsidR="00E009E4">
        <w:fldChar w:fldCharType="begin"/>
      </w:r>
      <w:r w:rsidRPr="00B333E9">
        <w:rPr>
          <w:lang w:val="fr-FR"/>
        </w:rPr>
        <w:instrText xml:space="preserve"> SEQ Figure \* ARABIC </w:instrText>
      </w:r>
      <w:r w:rsidR="00E009E4">
        <w:fldChar w:fldCharType="separate"/>
      </w:r>
      <w:r w:rsidR="00A5327D">
        <w:rPr>
          <w:noProof/>
          <w:lang w:val="fr-FR"/>
        </w:rPr>
        <w:t>4</w:t>
      </w:r>
      <w:r w:rsidR="00E009E4">
        <w:fldChar w:fldCharType="end"/>
      </w:r>
      <w:r>
        <w:rPr>
          <w:lang w:val="fr-FR"/>
        </w:rPr>
        <w:t xml:space="preserve"> :</w:t>
      </w:r>
      <w:r w:rsidRPr="00015440">
        <w:rPr>
          <w:lang w:val="fr-FR"/>
        </w:rPr>
        <w:t xml:space="preserve"> Diagramme de cas d’utilisation de l’administrateur</w:t>
      </w:r>
      <w:bookmarkEnd w:id="34"/>
    </w:p>
    <w:p w:rsidR="00647FD8" w:rsidRDefault="00FB3622" w:rsidP="00647FD8">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lang w:val="fr-FR" w:eastAsia="fr-FR"/>
        </w:rPr>
        <w:drawing>
          <wp:inline distT="0" distB="0" distL="0" distR="0">
            <wp:extent cx="4194810" cy="2916921"/>
            <wp:effectExtent l="19050" t="0" r="0" b="0"/>
            <wp:docPr id="10" name="Image 9"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30" cstate="print"/>
                    <a:srcRect t="2439" b="1524"/>
                    <a:stretch>
                      <a:fillRect/>
                    </a:stretch>
                  </pic:blipFill>
                  <pic:spPr>
                    <a:xfrm>
                      <a:off x="0" y="0"/>
                      <a:ext cx="4199997" cy="2920528"/>
                    </a:xfrm>
                    <a:prstGeom prst="rect">
                      <a:avLst/>
                    </a:prstGeom>
                  </pic:spPr>
                </pic:pic>
              </a:graphicData>
            </a:graphic>
          </wp:inline>
        </w:drawing>
      </w:r>
    </w:p>
    <w:p w:rsidR="001E76B8" w:rsidRPr="00647FD8" w:rsidRDefault="00647FD8" w:rsidP="00647FD8">
      <w:pPr>
        <w:pStyle w:val="Caption"/>
        <w:jc w:val="center"/>
        <w:rPr>
          <w:rFonts w:ascii="Times New Roman" w:hAnsi="Times New Roman" w:cs="Times New Roman"/>
          <w:color w:val="auto"/>
          <w:sz w:val="24"/>
          <w:szCs w:val="24"/>
          <w:lang w:val="fr-FR"/>
        </w:rPr>
      </w:pPr>
      <w:bookmarkStart w:id="35" w:name="_Toc515867813"/>
      <w:r w:rsidRPr="00647FD8">
        <w:rPr>
          <w:lang w:val="fr-FR"/>
        </w:rPr>
        <w:t xml:space="preserve">Figure </w:t>
      </w:r>
      <w:r w:rsidR="00E009E4">
        <w:fldChar w:fldCharType="begin"/>
      </w:r>
      <w:r w:rsidRPr="00647FD8">
        <w:rPr>
          <w:lang w:val="fr-FR"/>
        </w:rPr>
        <w:instrText xml:space="preserve"> SEQ Figure \* ARABIC </w:instrText>
      </w:r>
      <w:r w:rsidR="00E009E4">
        <w:fldChar w:fldCharType="separate"/>
      </w:r>
      <w:r w:rsidR="00A5327D">
        <w:rPr>
          <w:noProof/>
          <w:lang w:val="fr-FR"/>
        </w:rPr>
        <w:t>5</w:t>
      </w:r>
      <w:r w:rsidR="00E009E4">
        <w:fldChar w:fldCharType="end"/>
      </w:r>
      <w:r>
        <w:rPr>
          <w:lang w:val="fr-FR"/>
        </w:rPr>
        <w:t xml:space="preserve"> </w:t>
      </w:r>
      <w:r w:rsidRPr="002C75F2">
        <w:rPr>
          <w:lang w:val="fr-FR"/>
        </w:rPr>
        <w:t>: Diagramme de cas d’utilisation de la consultation de données financières par l’abonné</w:t>
      </w:r>
      <w:bookmarkEnd w:id="35"/>
    </w:p>
    <w:p w:rsidR="00647FD8" w:rsidRDefault="0061456A" w:rsidP="00647FD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lastRenderedPageBreak/>
        <w:drawing>
          <wp:inline distT="0" distB="0" distL="0" distR="0">
            <wp:extent cx="4051498" cy="2600325"/>
            <wp:effectExtent l="19050" t="0" r="6152" b="0"/>
            <wp:docPr id="9" name="Image 8"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1" cstate="print"/>
                    <a:stretch>
                      <a:fillRect/>
                    </a:stretch>
                  </pic:blipFill>
                  <pic:spPr>
                    <a:xfrm>
                      <a:off x="0" y="0"/>
                      <a:ext cx="4052064" cy="2600688"/>
                    </a:xfrm>
                    <a:prstGeom prst="rect">
                      <a:avLst/>
                    </a:prstGeom>
                  </pic:spPr>
                </pic:pic>
              </a:graphicData>
            </a:graphic>
          </wp:inline>
        </w:drawing>
      </w:r>
    </w:p>
    <w:p w:rsidR="0061456A" w:rsidRPr="001E76B8" w:rsidRDefault="00647FD8" w:rsidP="00647FD8">
      <w:pPr>
        <w:pStyle w:val="Caption"/>
        <w:jc w:val="center"/>
        <w:rPr>
          <w:rFonts w:ascii="Times New Roman" w:hAnsi="Times New Roman" w:cs="Times New Roman"/>
          <w:color w:val="595959" w:themeColor="text1" w:themeTint="A6"/>
          <w:sz w:val="20"/>
          <w:szCs w:val="20"/>
          <w:lang w:val="fr-FR"/>
        </w:rPr>
      </w:pPr>
      <w:bookmarkStart w:id="36" w:name="_Toc515867814"/>
      <w:r w:rsidRPr="008D1EE0">
        <w:rPr>
          <w:lang w:val="fr-FR"/>
        </w:rPr>
        <w:t xml:space="preserve">Figure </w:t>
      </w:r>
      <w:r w:rsidR="00E009E4">
        <w:fldChar w:fldCharType="begin"/>
      </w:r>
      <w:r w:rsidRPr="008D1EE0">
        <w:rPr>
          <w:lang w:val="fr-FR"/>
        </w:rPr>
        <w:instrText xml:space="preserve"> SEQ Figure \* ARABIC </w:instrText>
      </w:r>
      <w:r w:rsidR="00E009E4">
        <w:fldChar w:fldCharType="separate"/>
      </w:r>
      <w:r w:rsidR="00A5327D">
        <w:rPr>
          <w:noProof/>
          <w:lang w:val="fr-FR"/>
        </w:rPr>
        <w:t>6</w:t>
      </w:r>
      <w:r w:rsidR="00E009E4">
        <w:fldChar w:fldCharType="end"/>
      </w:r>
      <w:r w:rsidRPr="00382253">
        <w:rPr>
          <w:lang w:val="fr-FR"/>
        </w:rPr>
        <w:t xml:space="preserve"> : Diagramme de cas d’utilisation de la gestion des opérations par l’abonné</w:t>
      </w:r>
      <w:bookmarkEnd w:id="36"/>
    </w:p>
    <w:p w:rsidR="00500B47" w:rsidRDefault="00500B47" w:rsidP="00AF43D0">
      <w:pPr>
        <w:pStyle w:val="ListParagraph"/>
        <w:numPr>
          <w:ilvl w:val="0"/>
          <w:numId w:val="25"/>
        </w:numPr>
        <w:spacing w:line="360" w:lineRule="auto"/>
        <w:jc w:val="both"/>
        <w:outlineLvl w:val="1"/>
        <w:rPr>
          <w:rFonts w:ascii="Times New Roman" w:hAnsi="Times New Roman" w:cs="Times New Roman"/>
          <w:color w:val="00B050"/>
          <w:sz w:val="24"/>
          <w:szCs w:val="24"/>
          <w:lang w:val="fr-FR"/>
        </w:rPr>
      </w:pPr>
      <w:bookmarkStart w:id="37" w:name="_Toc515866429"/>
      <w:r>
        <w:rPr>
          <w:rFonts w:ascii="Times New Roman" w:hAnsi="Times New Roman" w:cs="Times New Roman"/>
          <w:color w:val="00B050"/>
          <w:sz w:val="24"/>
          <w:szCs w:val="24"/>
          <w:lang w:val="fr-FR"/>
        </w:rPr>
        <w:t>Backlog du produit :</w:t>
      </w:r>
      <w:bookmarkEnd w:id="37"/>
    </w:p>
    <w:p w:rsidR="00500B47" w:rsidRPr="00A44D25" w:rsidRDefault="00500B47" w:rsidP="0029454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44D25">
        <w:rPr>
          <w:rFonts w:ascii="Times New Roman" w:hAnsi="Times New Roman" w:cs="Times New Roman"/>
          <w:sz w:val="24"/>
          <w:szCs w:val="24"/>
          <w:lang w:val="fr-FR"/>
        </w:rPr>
        <w:t xml:space="preserve">Pour chaque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on identifie </w:t>
      </w:r>
      <w:r>
        <w:rPr>
          <w:rFonts w:ascii="Times New Roman" w:hAnsi="Times New Roman" w:cs="Times New Roman"/>
          <w:sz w:val="24"/>
          <w:szCs w:val="24"/>
          <w:lang w:val="fr-FR"/>
        </w:rPr>
        <w:t>la priorité</w:t>
      </w:r>
      <w:r w:rsidRPr="00A44D2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risque et la description présenté dans </w:t>
      </w:r>
      <w:r w:rsidR="00294541">
        <w:rPr>
          <w:rFonts w:ascii="Times New Roman" w:hAnsi="Times New Roman" w:cs="Times New Roman"/>
          <w:sz w:val="24"/>
          <w:szCs w:val="24"/>
          <w:lang w:val="fr-FR"/>
        </w:rPr>
        <w:t xml:space="preserve">la table </w:t>
      </w:r>
      <w:r w:rsidR="00C1071A">
        <w:rPr>
          <w:rFonts w:ascii="Times New Roman" w:hAnsi="Times New Roman" w:cs="Times New Roman"/>
          <w:sz w:val="24"/>
          <w:szCs w:val="24"/>
          <w:lang w:val="fr-FR"/>
        </w:rPr>
        <w:t>3</w:t>
      </w:r>
      <w:r>
        <w:rPr>
          <w:rFonts w:ascii="Times New Roman" w:hAnsi="Times New Roman" w:cs="Times New Roman"/>
          <w:sz w:val="24"/>
          <w:szCs w:val="24"/>
          <w:lang w:val="fr-FR"/>
        </w:rPr>
        <w:t>.</w:t>
      </w:r>
    </w:p>
    <w:p w:rsidR="00500B47" w:rsidRPr="00CF130E" w:rsidRDefault="00500B47" w:rsidP="00612092">
      <w:pPr>
        <w:pStyle w:val="ListParagraph"/>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Priorité: </w:t>
      </w:r>
      <w:r>
        <w:rPr>
          <w:rFonts w:ascii="Times New Roman" w:hAnsi="Times New Roman" w:cs="Times New Roman"/>
          <w:sz w:val="24"/>
          <w:szCs w:val="24"/>
          <w:lang w:val="fr-FR"/>
        </w:rPr>
        <w:t>Elle permet de</w:t>
      </w:r>
      <w:r w:rsidRPr="00CF130E">
        <w:rPr>
          <w:rFonts w:ascii="Times New Roman" w:hAnsi="Times New Roman" w:cs="Times New Roman"/>
          <w:sz w:val="24"/>
          <w:szCs w:val="24"/>
          <w:lang w:val="fr-FR"/>
        </w:rPr>
        <w:t xml:space="preserve"> classe</w:t>
      </w:r>
      <w:r>
        <w:rPr>
          <w:rFonts w:ascii="Times New Roman" w:hAnsi="Times New Roman" w:cs="Times New Roman"/>
          <w:sz w:val="24"/>
          <w:szCs w:val="24"/>
          <w:lang w:val="fr-FR"/>
        </w:rPr>
        <w:t>r</w:t>
      </w:r>
      <w:r w:rsidRPr="00CF130E">
        <w:rPr>
          <w:rFonts w:ascii="Times New Roman" w:hAnsi="Times New Roman" w:cs="Times New Roman"/>
          <w:sz w:val="24"/>
          <w:szCs w:val="24"/>
          <w:lang w:val="fr-FR"/>
        </w:rPr>
        <w:t xml:space="preserve"> les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w:t>
      </w:r>
      <w:r w:rsidRPr="00CF130E">
        <w:rPr>
          <w:rFonts w:ascii="Times New Roman" w:hAnsi="Times New Roman" w:cs="Times New Roman"/>
          <w:sz w:val="24"/>
          <w:szCs w:val="24"/>
          <w:lang w:val="fr-FR"/>
        </w:rPr>
        <w:t>par ordre de priorité dans</w:t>
      </w:r>
      <w:r>
        <w:rPr>
          <w:rFonts w:ascii="Times New Roman" w:hAnsi="Times New Roman" w:cs="Times New Roman"/>
          <w:sz w:val="24"/>
          <w:szCs w:val="24"/>
          <w:lang w:val="fr-FR"/>
        </w:rPr>
        <w:t xml:space="preserve"> le bon fonctionnement de</w:t>
      </w:r>
      <w:r w:rsidRPr="00CF130E">
        <w:rPr>
          <w:rFonts w:ascii="Times New Roman" w:hAnsi="Times New Roman" w:cs="Times New Roman"/>
          <w:sz w:val="24"/>
          <w:szCs w:val="24"/>
          <w:lang w:val="fr-FR"/>
        </w:rPr>
        <w:t xml:space="preserve"> </w:t>
      </w:r>
      <w:r>
        <w:rPr>
          <w:rFonts w:ascii="Times New Roman" w:hAnsi="Times New Roman" w:cs="Times New Roman"/>
          <w:sz w:val="24"/>
          <w:szCs w:val="24"/>
          <w:lang w:val="fr-FR"/>
        </w:rPr>
        <w:t>l’application.</w:t>
      </w:r>
    </w:p>
    <w:p w:rsidR="00500B47" w:rsidRPr="00CF130E" w:rsidRDefault="00500B47" w:rsidP="00612092">
      <w:pPr>
        <w:pStyle w:val="ListParagraph"/>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Estimation</w:t>
      </w:r>
      <w:r w:rsidRPr="00CF130E">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Pr="005E3D19">
        <w:rPr>
          <w:rFonts w:ascii="Times New Roman" w:hAnsi="Times New Roman" w:cs="Times New Roman"/>
          <w:sz w:val="24"/>
          <w:szCs w:val="24"/>
          <w:lang w:val="fr-FR"/>
        </w:rPr>
        <w:t>Sert à estimer l’effort nécessaire pour</w:t>
      </w:r>
      <w:r>
        <w:rPr>
          <w:rFonts w:ascii="Times New Roman" w:hAnsi="Times New Roman" w:cs="Times New Roman"/>
          <w:sz w:val="24"/>
          <w:szCs w:val="24"/>
          <w:lang w:val="fr-FR"/>
        </w:rPr>
        <w:t xml:space="preserve"> implémenter une fonctionnalité</w:t>
      </w:r>
      <w:r w:rsidRPr="00C33E11">
        <w:rPr>
          <w:rFonts w:ascii="Times New Roman" w:hAnsi="Times New Roman" w:cs="Times New Roman"/>
          <w:sz w:val="24"/>
          <w:szCs w:val="24"/>
          <w:lang w:val="fr-FR"/>
        </w:rPr>
        <w:t>.</w:t>
      </w:r>
    </w:p>
    <w:p w:rsidR="00500B47" w:rsidRPr="00CF130E" w:rsidRDefault="00500B47" w:rsidP="005C6E64">
      <w:pPr>
        <w:pStyle w:val="ListParagraph"/>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Description : </w:t>
      </w:r>
      <w:r>
        <w:rPr>
          <w:rFonts w:ascii="Times New Roman" w:hAnsi="Times New Roman" w:cs="Times New Roman"/>
          <w:sz w:val="24"/>
          <w:szCs w:val="24"/>
          <w:lang w:val="fr-FR"/>
        </w:rPr>
        <w:t>Elle permet de décrire les cas d’utilisation de sorte à indiquer leurs rôles</w:t>
      </w:r>
      <w:r w:rsidR="005C6E64">
        <w:rPr>
          <w:rFonts w:ascii="Times New Roman" w:hAnsi="Times New Roman" w:cs="Times New Roman"/>
          <w:sz w:val="24"/>
          <w:szCs w:val="24"/>
          <w:lang w:val="fr-FR"/>
        </w:rPr>
        <w:t>.</w:t>
      </w:r>
    </w:p>
    <w:p w:rsidR="000F3994" w:rsidRDefault="000F3994" w:rsidP="000F3994">
      <w:pPr>
        <w:pStyle w:val="Caption"/>
        <w:keepNext/>
        <w:jc w:val="center"/>
      </w:pPr>
      <w:bookmarkStart w:id="38" w:name="_Toc515866664"/>
      <w:r>
        <w:t xml:space="preserve">Table </w:t>
      </w:r>
      <w:r w:rsidR="006226C6">
        <w:fldChar w:fldCharType="begin"/>
      </w:r>
      <w:r w:rsidR="006226C6">
        <w:instrText xml:space="preserve"> SEQ Table \* ARABIC </w:instrText>
      </w:r>
      <w:r w:rsidR="006226C6">
        <w:fldChar w:fldCharType="separate"/>
      </w:r>
      <w:r w:rsidR="00A5327D">
        <w:rPr>
          <w:noProof/>
        </w:rPr>
        <w:t>3</w:t>
      </w:r>
      <w:r w:rsidR="006226C6">
        <w:rPr>
          <w:noProof/>
        </w:rPr>
        <w:fldChar w:fldCharType="end"/>
      </w:r>
      <w:r w:rsidRPr="007253D9">
        <w:rPr>
          <w:lang w:val="fr-FR"/>
        </w:rPr>
        <w:t xml:space="preserve"> : Backlog du produit</w:t>
      </w:r>
      <w:bookmarkEnd w:id="38"/>
    </w:p>
    <w:tbl>
      <w:tblPr>
        <w:tblStyle w:val="Listeclaire-Accent11"/>
        <w:tblW w:w="9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693"/>
        <w:gridCol w:w="1134"/>
        <w:gridCol w:w="1417"/>
        <w:gridCol w:w="3845"/>
      </w:tblGrid>
      <w:tr w:rsidR="00500B47" w:rsidTr="00EB3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693" w:type="dxa"/>
          </w:tcPr>
          <w:p w:rsidR="00500B47" w:rsidRDefault="00500B47" w:rsidP="00D04E07">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1134" w:type="dxa"/>
          </w:tcPr>
          <w:p w:rsidR="00500B47" w:rsidRDefault="00500B47" w:rsidP="00D04E07">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Priorité</w:t>
            </w:r>
          </w:p>
        </w:tc>
        <w:tc>
          <w:tcPr>
            <w:tcW w:w="1417" w:type="dxa"/>
          </w:tcPr>
          <w:p w:rsidR="00500B47" w:rsidRDefault="00500B47" w:rsidP="00D04E07">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Estimation</w:t>
            </w:r>
          </w:p>
        </w:tc>
        <w:tc>
          <w:tcPr>
            <w:tcW w:w="3845" w:type="dxa"/>
          </w:tcPr>
          <w:p w:rsidR="00500B47" w:rsidRDefault="00500B47" w:rsidP="00D04E07">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Description</w:t>
            </w:r>
          </w:p>
        </w:tc>
      </w:tr>
      <w:tr w:rsidR="00500B47" w:rsidRPr="001D431D" w:rsidTr="00EB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S’authentifier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qu’un utilisateur de l’application E-Banking, je veux m’authentifier afin de bénéficier des fonctionnalités de l’application.</w:t>
            </w:r>
          </w:p>
        </w:tc>
      </w:tr>
      <w:tr w:rsidR="00500B47" w:rsidRPr="001D431D" w:rsidTr="00EB3A23">
        <w:tc>
          <w:tcPr>
            <w:cnfStyle w:val="001000000000" w:firstRow="0" w:lastRow="0" w:firstColumn="1" w:lastColumn="0" w:oddVBand="0" w:evenVBand="0" w:oddHBand="0" w:evenHBand="0" w:firstRowFirstColumn="0" w:firstRowLastColumn="0" w:lastRowFirstColumn="0" w:lastRowLastColumn="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2693"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Commander un chéquier</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 nouveau chéquier afin de faciliter mes transactions quotidiennes.</w:t>
            </w:r>
          </w:p>
        </w:tc>
      </w:tr>
      <w:tr w:rsidR="00500B47" w:rsidRPr="001D431D" w:rsidTr="00EB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Commander une carte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une nouvelle carte afin de faciliter mes transactions quotidiennes.</w:t>
            </w:r>
          </w:p>
        </w:tc>
      </w:tr>
      <w:tr w:rsidR="00500B47" w:rsidRPr="001D431D" w:rsidTr="00EB3A23">
        <w:tc>
          <w:tcPr>
            <w:cnfStyle w:val="001000000000" w:firstRow="0" w:lastRow="0" w:firstColumn="1" w:lastColumn="0" w:oddVBand="0" w:evenVBand="0" w:oddHBand="0" w:evenHBand="0" w:firstRowFirstColumn="0" w:firstRowLastColumn="0" w:lastRowFirstColumn="0" w:lastRowLastColumn="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4</w:t>
            </w:r>
          </w:p>
        </w:tc>
        <w:tc>
          <w:tcPr>
            <w:tcW w:w="2693"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Demander un virement intra-bancaire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domiciles au sein de la banque.</w:t>
            </w:r>
          </w:p>
        </w:tc>
      </w:tr>
      <w:tr w:rsidR="00500B47" w:rsidRPr="001D431D" w:rsidTr="00EB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Demander un virement inter-bancaire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et mes bénéficiaires.</w:t>
            </w:r>
          </w:p>
        </w:tc>
      </w:tr>
      <w:tr w:rsidR="00500B47" w:rsidRPr="001D431D" w:rsidTr="00EB3A23">
        <w:tc>
          <w:tcPr>
            <w:cnfStyle w:val="001000000000" w:firstRow="0" w:lastRow="0" w:firstColumn="1" w:lastColumn="0" w:oddVBand="0" w:evenVBand="0" w:oddHBand="0" w:evenHBand="0" w:firstRowFirstColumn="0" w:firstRowLastColumn="0" w:lastRowFirstColumn="0" w:lastRowLastColumn="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6</w:t>
            </w:r>
          </w:p>
        </w:tc>
        <w:tc>
          <w:tcPr>
            <w:tcW w:w="2693"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Consulter les comptes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comptes et leurs soldes.</w:t>
            </w:r>
          </w:p>
        </w:tc>
      </w:tr>
      <w:tr w:rsidR="00500B47" w:rsidRPr="001D431D" w:rsidTr="00EB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387FC9">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 xml:space="preserve">En tant qu’abonné, je veux consulter mes </w:t>
            </w:r>
            <w:r w:rsidR="007A5097">
              <w:rPr>
                <w:rFonts w:ascii="Times New Roman" w:hAnsi="Times New Roman" w:cs="Times New Roman"/>
                <w:sz w:val="24"/>
                <w:szCs w:val="24"/>
                <w:lang w:val="fr-FR"/>
              </w:rPr>
              <w:t>bénéficiaires valides</w:t>
            </w:r>
            <w:r w:rsidR="00387FC9">
              <w:rPr>
                <w:rFonts w:ascii="Times New Roman" w:hAnsi="Times New Roman" w:cs="Times New Roman"/>
                <w:sz w:val="24"/>
                <w:szCs w:val="24"/>
                <w:lang w:val="fr-FR"/>
              </w:rPr>
              <w:t>.</w:t>
            </w:r>
          </w:p>
        </w:tc>
      </w:tr>
      <w:tr w:rsidR="00500B47" w:rsidRPr="001D431D" w:rsidTr="00EB3A23">
        <w:tc>
          <w:tcPr>
            <w:cnfStyle w:val="001000000000" w:firstRow="0" w:lastRow="0" w:firstColumn="1" w:lastColumn="0" w:oddVBand="0" w:evenVBand="0" w:oddHBand="0" w:evenHBand="0" w:firstRowFirstColumn="0" w:firstRowLastColumn="0" w:lastRowFirstColumn="0" w:lastRowLastColumn="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8</w:t>
            </w:r>
          </w:p>
        </w:tc>
        <w:tc>
          <w:tcPr>
            <w:tcW w:w="2693"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Consulter les opérations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opérations et de prendre un extrait en utilisant la date et la pagination.</w:t>
            </w:r>
          </w:p>
        </w:tc>
      </w:tr>
      <w:tr w:rsidR="00500B47" w:rsidRPr="001D431D" w:rsidTr="00EB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 xml:space="preserve">Consulter les commandes de chéquier </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chéquier.</w:t>
            </w:r>
          </w:p>
        </w:tc>
      </w:tr>
      <w:tr w:rsidR="00500B47" w:rsidRPr="001D431D" w:rsidTr="00EB3A23">
        <w:tc>
          <w:tcPr>
            <w:cnfStyle w:val="001000000000" w:firstRow="0" w:lastRow="0" w:firstColumn="1" w:lastColumn="0" w:oddVBand="0" w:evenVBand="0" w:oddHBand="0" w:evenHBand="0" w:firstRowFirstColumn="0" w:firstRowLastColumn="0" w:lastRowFirstColumn="0" w:lastRowLastColumn="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10</w:t>
            </w:r>
          </w:p>
        </w:tc>
        <w:tc>
          <w:tcPr>
            <w:tcW w:w="2693"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Consulter les commandes de carte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carte.</w:t>
            </w:r>
          </w:p>
        </w:tc>
      </w:tr>
      <w:tr w:rsidR="00500B47" w:rsidRPr="001D431D" w:rsidTr="00EB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Mettre à jour les coordonnées du client</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5A12BD">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qu’abonné, je veux voir et/ou mettre à jour mes informations.</w:t>
            </w:r>
          </w:p>
        </w:tc>
      </w:tr>
      <w:tr w:rsidR="00500B47" w:rsidRPr="001D431D" w:rsidTr="00EB3A23">
        <w:trPr>
          <w:trHeight w:val="60"/>
        </w:trPr>
        <w:tc>
          <w:tcPr>
            <w:cnfStyle w:val="001000000000" w:firstRow="0" w:lastRow="0" w:firstColumn="1" w:lastColumn="0" w:oddVBand="0" w:evenVBand="0" w:oddHBand="0" w:evenHBand="0" w:firstRowFirstColumn="0" w:firstRowLastColumn="0" w:lastRowFirstColumn="0" w:lastRowLastColumn="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12</w:t>
            </w:r>
          </w:p>
        </w:tc>
        <w:tc>
          <w:tcPr>
            <w:tcW w:w="2693"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qu’abonné, je veux changer mon mot de passe.</w:t>
            </w:r>
          </w:p>
        </w:tc>
      </w:tr>
      <w:tr w:rsidR="00500B47" w:rsidRPr="001D431D" w:rsidTr="00EB3A2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Consulter les abonnés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abonnés.</w:t>
            </w:r>
          </w:p>
        </w:tc>
      </w:tr>
      <w:tr w:rsidR="00500B47" w:rsidRPr="001D431D" w:rsidTr="00EB3A23">
        <w:trPr>
          <w:trHeight w:val="60"/>
        </w:trPr>
        <w:tc>
          <w:tcPr>
            <w:cnfStyle w:val="001000000000" w:firstRow="0" w:lastRow="0" w:firstColumn="1" w:lastColumn="0" w:oddVBand="0" w:evenVBand="0" w:oddHBand="0" w:evenHBand="0" w:firstRowFirstColumn="0" w:firstRowLastColumn="0" w:lastRowFirstColumn="0" w:lastRowLastColumn="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14</w:t>
            </w:r>
          </w:p>
        </w:tc>
        <w:tc>
          <w:tcPr>
            <w:tcW w:w="2693"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Ajouter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D97512">
              <w:rPr>
                <w:rFonts w:ascii="Times New Roman" w:hAnsi="Times New Roman" w:cs="Times New Roman"/>
                <w:sz w:val="24"/>
                <w:szCs w:val="24"/>
                <w:lang w:val="fr-FR"/>
              </w:rPr>
              <w:t>En tant qu'administrateur, je veux ajouter un abonné.</w:t>
            </w:r>
          </w:p>
        </w:tc>
      </w:tr>
      <w:tr w:rsidR="00500B47" w:rsidRPr="001D431D" w:rsidTr="00EB3A2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Mettre à jour un abonné</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F835B2">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abonnées afin de leur faciliter l'accès. </w:t>
            </w:r>
          </w:p>
        </w:tc>
      </w:tr>
      <w:tr w:rsidR="00500B47" w:rsidRPr="001D431D" w:rsidTr="00EB3A23">
        <w:trPr>
          <w:trHeight w:val="60"/>
        </w:trPr>
        <w:tc>
          <w:tcPr>
            <w:cnfStyle w:val="001000000000" w:firstRow="0" w:lastRow="0" w:firstColumn="1" w:lastColumn="0" w:oddVBand="0" w:evenVBand="0" w:oddHBand="0" w:evenHBand="0" w:firstRowFirstColumn="0" w:firstRowLastColumn="0" w:lastRowFirstColumn="0" w:lastRowLastColumn="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16</w:t>
            </w:r>
          </w:p>
        </w:tc>
        <w:tc>
          <w:tcPr>
            <w:tcW w:w="2693"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Supprimer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abonné.</w:t>
            </w:r>
          </w:p>
        </w:tc>
      </w:tr>
      <w:tr w:rsidR="00500B47" w:rsidRPr="001D431D" w:rsidTr="00EB3A2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17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bénéficiaires de chaque abonné.</w:t>
            </w:r>
          </w:p>
        </w:tc>
      </w:tr>
      <w:tr w:rsidR="00500B47" w:rsidRPr="001D431D" w:rsidTr="00EB3A23">
        <w:trPr>
          <w:trHeight w:val="60"/>
        </w:trPr>
        <w:tc>
          <w:tcPr>
            <w:cnfStyle w:val="001000000000" w:firstRow="0" w:lastRow="0" w:firstColumn="1" w:lastColumn="0" w:oddVBand="0" w:evenVBand="0" w:oddHBand="0" w:evenHBand="0" w:firstRowFirstColumn="0" w:firstRowLastColumn="0" w:lastRowFirstColumn="0" w:lastRowLastColumn="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18</w:t>
            </w:r>
          </w:p>
        </w:tc>
        <w:tc>
          <w:tcPr>
            <w:tcW w:w="2693"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Ajouter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ajouter un </w:t>
            </w:r>
            <w:r>
              <w:rPr>
                <w:rFonts w:ascii="Times New Roman" w:hAnsi="Times New Roman" w:cs="Times New Roman"/>
                <w:sz w:val="24"/>
                <w:szCs w:val="24"/>
                <w:lang w:val="fr-FR"/>
              </w:rPr>
              <w:t>bénéficiaire à l’abonné</w:t>
            </w:r>
            <w:r w:rsidRPr="00D97512">
              <w:rPr>
                <w:rFonts w:ascii="Times New Roman" w:hAnsi="Times New Roman" w:cs="Times New Roman"/>
                <w:sz w:val="24"/>
                <w:szCs w:val="24"/>
                <w:lang w:val="fr-FR"/>
              </w:rPr>
              <w:t>.</w:t>
            </w:r>
          </w:p>
        </w:tc>
      </w:tr>
      <w:tr w:rsidR="00500B47" w:rsidRPr="001D431D" w:rsidTr="00EB3A2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Mettre à jour un bénéficiaire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2B4434">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w:t>
            </w:r>
            <w:r>
              <w:rPr>
                <w:rFonts w:ascii="Times New Roman" w:hAnsi="Times New Roman" w:cs="Times New Roman"/>
                <w:sz w:val="24"/>
                <w:szCs w:val="24"/>
                <w:lang w:val="fr-FR"/>
              </w:rPr>
              <w:t>bénéficiaires</w:t>
            </w:r>
            <w:r w:rsidRPr="00D97512">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valides ou </w:t>
            </w:r>
            <w:r w:rsidR="002B4434">
              <w:rPr>
                <w:rFonts w:ascii="Times New Roman" w:hAnsi="Times New Roman" w:cs="Times New Roman"/>
                <w:sz w:val="24"/>
                <w:szCs w:val="24"/>
                <w:lang w:val="fr-FR"/>
              </w:rPr>
              <w:t>non, nom..</w:t>
            </w:r>
            <w:r w:rsidRPr="00D97512">
              <w:rPr>
                <w:rFonts w:ascii="Times New Roman" w:hAnsi="Times New Roman" w:cs="Times New Roman"/>
                <w:sz w:val="24"/>
                <w:szCs w:val="24"/>
                <w:lang w:val="fr-FR"/>
              </w:rPr>
              <w:t xml:space="preserve">). </w:t>
            </w:r>
          </w:p>
        </w:tc>
      </w:tr>
      <w:tr w:rsidR="00500B47" w:rsidRPr="001D431D" w:rsidTr="00EB3A23">
        <w:trPr>
          <w:trHeight w:val="60"/>
        </w:trPr>
        <w:tc>
          <w:tcPr>
            <w:cnfStyle w:val="001000000000" w:firstRow="0" w:lastRow="0" w:firstColumn="1" w:lastColumn="0" w:oddVBand="0" w:evenVBand="0" w:oddHBand="0" w:evenHBand="0" w:firstRowFirstColumn="0" w:firstRowLastColumn="0" w:lastRowFirstColumn="0" w:lastRowLastColumn="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20</w:t>
            </w:r>
          </w:p>
        </w:tc>
        <w:tc>
          <w:tcPr>
            <w:tcW w:w="2693"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Supprimer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2B4434">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w:t>
            </w:r>
            <w:r>
              <w:rPr>
                <w:rFonts w:ascii="Times New Roman" w:hAnsi="Times New Roman" w:cs="Times New Roman"/>
                <w:sz w:val="24"/>
                <w:szCs w:val="24"/>
                <w:lang w:val="fr-FR"/>
              </w:rPr>
              <w:t>bénéficiaire d’un abonné</w:t>
            </w:r>
            <w:r w:rsidRPr="00D97512">
              <w:rPr>
                <w:rFonts w:ascii="Times New Roman" w:hAnsi="Times New Roman" w:cs="Times New Roman"/>
                <w:sz w:val="24"/>
                <w:szCs w:val="24"/>
                <w:lang w:val="fr-FR"/>
              </w:rPr>
              <w:t>.</w:t>
            </w:r>
          </w:p>
        </w:tc>
      </w:tr>
      <w:tr w:rsidR="00500B47" w:rsidRPr="001D431D" w:rsidTr="00EB3A2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Consulter les virements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consulter la liste des virements.</w:t>
            </w:r>
          </w:p>
        </w:tc>
      </w:tr>
      <w:tr w:rsidR="00500B47" w:rsidRPr="001D431D" w:rsidTr="00EB3A23">
        <w:trPr>
          <w:trHeight w:val="60"/>
        </w:trPr>
        <w:tc>
          <w:tcPr>
            <w:cnfStyle w:val="001000000000" w:firstRow="0" w:lastRow="0" w:firstColumn="1" w:lastColumn="0" w:oddVBand="0" w:evenVBand="0" w:oddHBand="0" w:evenHBand="0" w:firstRowFirstColumn="0" w:firstRowLastColumn="0" w:lastRowFirstColumn="0" w:lastRowLastColumn="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22</w:t>
            </w:r>
          </w:p>
        </w:tc>
        <w:tc>
          <w:tcPr>
            <w:tcW w:w="2693"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Gérer les virements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gérer les virements en les validant/invalidant.</w:t>
            </w:r>
          </w:p>
        </w:tc>
      </w:tr>
      <w:tr w:rsidR="00500B47" w:rsidRPr="001D431D" w:rsidTr="00EB3A23">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l’administrateur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EF7E32">
            <w:pPr>
              <w:keepNext/>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changer mon mot de passe.</w:t>
            </w:r>
          </w:p>
        </w:tc>
      </w:tr>
    </w:tbl>
    <w:p w:rsidR="005228C8" w:rsidRDefault="00500B47" w:rsidP="001278BF">
      <w:pPr>
        <w:pStyle w:val="ListParagraph"/>
        <w:numPr>
          <w:ilvl w:val="0"/>
          <w:numId w:val="25"/>
        </w:numPr>
        <w:spacing w:line="240" w:lineRule="auto"/>
        <w:jc w:val="both"/>
        <w:outlineLvl w:val="1"/>
        <w:rPr>
          <w:rFonts w:ascii="Times New Roman" w:hAnsi="Times New Roman" w:cs="Times New Roman"/>
          <w:color w:val="00B050"/>
          <w:sz w:val="24"/>
          <w:szCs w:val="24"/>
          <w:lang w:val="fr-FR"/>
        </w:rPr>
      </w:pPr>
      <w:bookmarkStart w:id="39" w:name="_Toc515866430"/>
      <w:r>
        <w:rPr>
          <w:rFonts w:ascii="Times New Roman" w:hAnsi="Times New Roman" w:cs="Times New Roman"/>
          <w:color w:val="00B050"/>
          <w:sz w:val="24"/>
          <w:szCs w:val="24"/>
          <w:lang w:val="fr-FR"/>
        </w:rPr>
        <w:t>Phase d’analyse</w:t>
      </w:r>
      <w:r w:rsidR="004F5049">
        <w:rPr>
          <w:rFonts w:ascii="Times New Roman" w:hAnsi="Times New Roman" w:cs="Times New Roman"/>
          <w:color w:val="00B050"/>
          <w:sz w:val="24"/>
          <w:szCs w:val="24"/>
          <w:lang w:val="fr-FR"/>
        </w:rPr>
        <w:t> </w:t>
      </w:r>
      <w:r w:rsidR="00347F53">
        <w:rPr>
          <w:rFonts w:ascii="Times New Roman" w:hAnsi="Times New Roman" w:cs="Times New Roman"/>
          <w:color w:val="00B050"/>
          <w:sz w:val="24"/>
          <w:szCs w:val="24"/>
          <w:lang w:val="fr-FR"/>
        </w:rPr>
        <w:t>(diagramme de classes d’analyse)</w:t>
      </w:r>
      <w:r w:rsidR="004F5049">
        <w:rPr>
          <w:rFonts w:ascii="Times New Roman" w:hAnsi="Times New Roman" w:cs="Times New Roman"/>
          <w:color w:val="00B050"/>
          <w:sz w:val="24"/>
          <w:szCs w:val="24"/>
          <w:lang w:val="fr-FR"/>
        </w:rPr>
        <w:t>:</w:t>
      </w:r>
      <w:bookmarkEnd w:id="39"/>
    </w:p>
    <w:p w:rsidR="004366F5" w:rsidRDefault="004366F5" w:rsidP="004366F5">
      <w:pPr>
        <w:keepNext/>
        <w:autoSpaceDE w:val="0"/>
        <w:autoSpaceDN w:val="0"/>
        <w:adjustRightInd w:val="0"/>
        <w:spacing w:after="0" w:line="360" w:lineRule="auto"/>
        <w:jc w:val="center"/>
      </w:pPr>
      <w:r w:rsidRPr="00EC3002">
        <w:rPr>
          <w:rFonts w:ascii="Times New Roman" w:hAnsi="Times New Roman" w:cs="Times New Roman"/>
          <w:noProof/>
          <w:color w:val="595959" w:themeColor="text1" w:themeTint="A6"/>
          <w:sz w:val="20"/>
          <w:szCs w:val="20"/>
          <w:lang w:val="fr-FR" w:eastAsia="fr-FR"/>
        </w:rPr>
        <w:drawing>
          <wp:inline distT="0" distB="0" distL="0" distR="0">
            <wp:extent cx="5924550" cy="3193159"/>
            <wp:effectExtent l="19050" t="0" r="0" b="0"/>
            <wp:docPr id="30" name="Image 13" descr="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2" cstate="print"/>
                    <a:stretch>
                      <a:fillRect/>
                    </a:stretch>
                  </pic:blipFill>
                  <pic:spPr>
                    <a:xfrm>
                      <a:off x="0" y="0"/>
                      <a:ext cx="5933865" cy="3198180"/>
                    </a:xfrm>
                    <a:prstGeom prst="rect">
                      <a:avLst/>
                    </a:prstGeom>
                  </pic:spPr>
                </pic:pic>
              </a:graphicData>
            </a:graphic>
          </wp:inline>
        </w:drawing>
      </w:r>
    </w:p>
    <w:p w:rsidR="004366F5" w:rsidRDefault="004366F5" w:rsidP="001278BF">
      <w:pPr>
        <w:pStyle w:val="Caption"/>
        <w:jc w:val="center"/>
        <w:rPr>
          <w:lang w:val="fr-FR"/>
        </w:rPr>
      </w:pPr>
      <w:bookmarkStart w:id="40" w:name="_Toc515867815"/>
      <w:r w:rsidRPr="00BB3EC6">
        <w:rPr>
          <w:lang w:val="fr-FR"/>
        </w:rPr>
        <w:t xml:space="preserve">Figure </w:t>
      </w:r>
      <w:r w:rsidR="00E009E4">
        <w:fldChar w:fldCharType="begin"/>
      </w:r>
      <w:r w:rsidRPr="00BB3EC6">
        <w:rPr>
          <w:lang w:val="fr-FR"/>
        </w:rPr>
        <w:instrText xml:space="preserve"> SEQ Figure \* ARABIC </w:instrText>
      </w:r>
      <w:r w:rsidR="00E009E4">
        <w:fldChar w:fldCharType="separate"/>
      </w:r>
      <w:r w:rsidR="00A5327D">
        <w:rPr>
          <w:noProof/>
          <w:lang w:val="fr-FR"/>
        </w:rPr>
        <w:t>7</w:t>
      </w:r>
      <w:r w:rsidR="00E009E4">
        <w:fldChar w:fldCharType="end"/>
      </w:r>
      <w:r w:rsidRPr="00C55D7A">
        <w:rPr>
          <w:lang w:val="fr-FR"/>
        </w:rPr>
        <w:t xml:space="preserve"> : Diagramme de classes de domaine SI</w:t>
      </w:r>
      <w:bookmarkEnd w:id="40"/>
    </w:p>
    <w:p w:rsidR="008D1EE0" w:rsidRDefault="00CE21F2" w:rsidP="008D1EE0">
      <w:pPr>
        <w:keepNext/>
        <w:autoSpaceDE w:val="0"/>
        <w:autoSpaceDN w:val="0"/>
        <w:adjustRightInd w:val="0"/>
        <w:spacing w:after="0" w:line="360" w:lineRule="auto"/>
        <w:jc w:val="center"/>
      </w:pPr>
      <w:r>
        <w:rPr>
          <w:rFonts w:ascii="Times New Roman" w:hAnsi="Times New Roman" w:cs="Times New Roman"/>
          <w:noProof/>
          <w:color w:val="984806" w:themeColor="accent6" w:themeShade="80"/>
          <w:sz w:val="24"/>
          <w:szCs w:val="24"/>
          <w:lang w:val="fr-FR" w:eastAsia="fr-FR"/>
        </w:rPr>
        <w:lastRenderedPageBreak/>
        <w:drawing>
          <wp:inline distT="0" distB="0" distL="0" distR="0">
            <wp:extent cx="6462988" cy="3943350"/>
            <wp:effectExtent l="19050" t="0" r="0" b="0"/>
            <wp:docPr id="13" name="Image 12"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3" cstate="print"/>
                    <a:srcRect l="2253" t="1285" b="2571"/>
                    <a:stretch>
                      <a:fillRect/>
                    </a:stretch>
                  </pic:blipFill>
                  <pic:spPr>
                    <a:xfrm>
                      <a:off x="0" y="0"/>
                      <a:ext cx="6462988" cy="3943350"/>
                    </a:xfrm>
                    <a:prstGeom prst="rect">
                      <a:avLst/>
                    </a:prstGeom>
                  </pic:spPr>
                </pic:pic>
              </a:graphicData>
            </a:graphic>
          </wp:inline>
        </w:drawing>
      </w:r>
    </w:p>
    <w:p w:rsidR="00874C63" w:rsidRDefault="008D1EE0" w:rsidP="008D1EE0">
      <w:pPr>
        <w:pStyle w:val="Caption"/>
        <w:jc w:val="center"/>
        <w:rPr>
          <w:lang w:val="fr-FR"/>
        </w:rPr>
      </w:pPr>
      <w:bookmarkStart w:id="41" w:name="_Toc515867816"/>
      <w:r w:rsidRPr="008D1EE0">
        <w:rPr>
          <w:lang w:val="fr-FR"/>
        </w:rPr>
        <w:t xml:space="preserve">Figure </w:t>
      </w:r>
      <w:r w:rsidR="00E009E4">
        <w:fldChar w:fldCharType="begin"/>
      </w:r>
      <w:r w:rsidRPr="008D1EE0">
        <w:rPr>
          <w:lang w:val="fr-FR"/>
        </w:rPr>
        <w:instrText xml:space="preserve"> SEQ Figure \* ARABIC </w:instrText>
      </w:r>
      <w:r w:rsidR="00E009E4">
        <w:fldChar w:fldCharType="separate"/>
      </w:r>
      <w:r w:rsidR="00A5327D">
        <w:rPr>
          <w:noProof/>
          <w:lang w:val="fr-FR"/>
        </w:rPr>
        <w:t>8</w:t>
      </w:r>
      <w:r w:rsidR="00E009E4">
        <w:fldChar w:fldCharType="end"/>
      </w:r>
      <w:r w:rsidRPr="00467C59">
        <w:rPr>
          <w:lang w:val="fr-FR"/>
        </w:rPr>
        <w:t xml:space="preserve"> : Diagramme de classes de domaine Persistantes</w:t>
      </w:r>
      <w:bookmarkEnd w:id="41"/>
    </w:p>
    <w:p w:rsidR="00B27349" w:rsidRDefault="00B27349" w:rsidP="00B27349">
      <w:pPr>
        <w:tabs>
          <w:tab w:val="left" w:pos="6885"/>
        </w:tabs>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2374A1">
        <w:rPr>
          <w:rFonts w:ascii="Times New Roman" w:hAnsi="Times New Roman" w:cs="Times New Roman"/>
          <w:sz w:val="24"/>
          <w:szCs w:val="24"/>
          <w:lang w:val="fr-FR"/>
        </w:rPr>
        <w:t>La phase d'analyse a comme but l'élaboration du diagramme de classe</w:t>
      </w:r>
      <w:r>
        <w:rPr>
          <w:rFonts w:ascii="Times New Roman" w:hAnsi="Times New Roman" w:cs="Times New Roman"/>
          <w:sz w:val="24"/>
          <w:szCs w:val="24"/>
          <w:lang w:val="fr-FR"/>
        </w:rPr>
        <w:t xml:space="preserve"> de domaine</w:t>
      </w:r>
      <w:r w:rsidRPr="002374A1">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diagramme de domaine </w:t>
      </w:r>
      <w:r w:rsidRPr="00254CCB">
        <w:rPr>
          <w:rFonts w:ascii="Times New Roman" w:hAnsi="Times New Roman" w:cs="Times New Roman"/>
          <w:sz w:val="24"/>
          <w:szCs w:val="24"/>
          <w:lang w:val="fr-FR"/>
        </w:rPr>
        <w:t>est la modélisation des entités et concepts présentes dans le domaine de l'application. Il s'agit dans ce diagramme de classes métiers qui ne contiennent que des données</w:t>
      </w:r>
      <w:r>
        <w:rPr>
          <w:rFonts w:ascii="Times New Roman" w:hAnsi="Times New Roman" w:cs="Times New Roman"/>
          <w:sz w:val="24"/>
          <w:szCs w:val="24"/>
          <w:lang w:val="fr-FR"/>
        </w:rPr>
        <w:t xml:space="preserve"> (figures 7 et 8).</w:t>
      </w:r>
    </w:p>
    <w:p w:rsidR="004F5049" w:rsidRDefault="00347F53" w:rsidP="00AF43D0">
      <w:pPr>
        <w:pStyle w:val="ListParagraph"/>
        <w:numPr>
          <w:ilvl w:val="0"/>
          <w:numId w:val="25"/>
        </w:numPr>
        <w:spacing w:line="360" w:lineRule="auto"/>
        <w:jc w:val="both"/>
        <w:outlineLvl w:val="1"/>
        <w:rPr>
          <w:rFonts w:ascii="Times New Roman" w:hAnsi="Times New Roman" w:cs="Times New Roman"/>
          <w:color w:val="00B050"/>
          <w:sz w:val="24"/>
          <w:szCs w:val="24"/>
          <w:lang w:val="fr-FR"/>
        </w:rPr>
      </w:pPr>
      <w:bookmarkStart w:id="42" w:name="_Toc515866431"/>
      <w:r>
        <w:rPr>
          <w:rFonts w:ascii="Times New Roman" w:hAnsi="Times New Roman" w:cs="Times New Roman"/>
          <w:color w:val="00B050"/>
          <w:sz w:val="24"/>
          <w:szCs w:val="24"/>
          <w:lang w:val="fr-FR"/>
        </w:rPr>
        <w:t>Phase de conception :</w:t>
      </w:r>
      <w:bookmarkEnd w:id="42"/>
    </w:p>
    <w:p w:rsidR="00B86BB2" w:rsidRDefault="00B86BB2" w:rsidP="00AF43D0">
      <w:pPr>
        <w:pStyle w:val="ListParagraph"/>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3" w:name="_Toc515866432"/>
      <w:r>
        <w:rPr>
          <w:rFonts w:ascii="Times New Roman" w:hAnsi="Times New Roman" w:cs="Times New Roman"/>
          <w:color w:val="984806" w:themeColor="accent6" w:themeShade="80"/>
          <w:sz w:val="24"/>
          <w:szCs w:val="24"/>
          <w:lang w:val="fr-FR"/>
        </w:rPr>
        <w:t>Cas d’utilisation « S’authentifier »</w:t>
      </w:r>
      <w:r w:rsidR="004E0FBD">
        <w:rPr>
          <w:rFonts w:ascii="Times New Roman" w:hAnsi="Times New Roman" w:cs="Times New Roman"/>
          <w:color w:val="984806" w:themeColor="accent6" w:themeShade="80"/>
          <w:sz w:val="24"/>
          <w:szCs w:val="24"/>
          <w:lang w:val="fr-FR"/>
        </w:rPr>
        <w:t>:</w:t>
      </w:r>
      <w:bookmarkEnd w:id="43"/>
    </w:p>
    <w:p w:rsidR="00B86BB2" w:rsidRDefault="00B86BB2"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4" w:name="_Toc515866433"/>
      <w:r w:rsidRPr="00B86BB2">
        <w:rPr>
          <w:rFonts w:ascii="Times New Roman" w:hAnsi="Times New Roman" w:cs="Times New Roman"/>
          <w:color w:val="31849B" w:themeColor="accent5" w:themeShade="BF"/>
          <w:sz w:val="24"/>
          <w:szCs w:val="24"/>
          <w:lang w:val="fr-FR"/>
        </w:rPr>
        <w:t>Description textuelle :</w:t>
      </w:r>
      <w:bookmarkEnd w:id="44"/>
    </w:p>
    <w:p w:rsidR="001876DA" w:rsidRPr="00E95D55" w:rsidRDefault="00E4332D" w:rsidP="00E95D5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E95D55">
        <w:rPr>
          <w:rFonts w:ascii="Times New Roman" w:hAnsi="Times New Roman" w:cs="Times New Roman"/>
          <w:sz w:val="24"/>
          <w:szCs w:val="24"/>
          <w:lang w:val="fr-FR"/>
        </w:rPr>
        <w:t xml:space="preserve"> 4</w:t>
      </w:r>
      <w:r w:rsidR="00E95D55" w:rsidRPr="00E95D55">
        <w:rPr>
          <w:rFonts w:ascii="Times New Roman" w:hAnsi="Times New Roman" w:cs="Times New Roman"/>
          <w:sz w:val="24"/>
          <w:szCs w:val="24"/>
          <w:lang w:val="fr-FR"/>
        </w:rPr>
        <w:t xml:space="preserve"> décrit textuellement le cas d'utilisation</w:t>
      </w:r>
      <w:r w:rsidR="00E95D55">
        <w:rPr>
          <w:rFonts w:ascii="Times New Roman" w:hAnsi="Times New Roman" w:cs="Times New Roman"/>
          <w:sz w:val="24"/>
          <w:szCs w:val="24"/>
          <w:lang w:val="fr-FR"/>
        </w:rPr>
        <w:t xml:space="preserve"> </w:t>
      </w:r>
      <w:r w:rsidR="00E95D55" w:rsidRPr="00E95D55">
        <w:rPr>
          <w:rFonts w:ascii="Times New Roman" w:hAnsi="Times New Roman" w:cs="Times New Roman"/>
          <w:sz w:val="24"/>
          <w:szCs w:val="24"/>
          <w:lang w:val="fr-FR"/>
        </w:rPr>
        <w:t>«</w:t>
      </w:r>
      <w:r w:rsidR="00E95D55">
        <w:rPr>
          <w:rFonts w:ascii="Times New Roman" w:hAnsi="Times New Roman" w:cs="Times New Roman"/>
          <w:sz w:val="24"/>
          <w:szCs w:val="24"/>
          <w:lang w:val="fr-FR"/>
        </w:rPr>
        <w:t xml:space="preserve"> s’authentifier </w:t>
      </w:r>
      <w:r w:rsidR="00E95D55" w:rsidRPr="00E95D55">
        <w:rPr>
          <w:rFonts w:ascii="Times New Roman" w:hAnsi="Times New Roman" w:cs="Times New Roman"/>
          <w:sz w:val="24"/>
          <w:szCs w:val="24"/>
          <w:lang w:val="fr-FR"/>
        </w:rPr>
        <w:t>»</w:t>
      </w:r>
      <w:r w:rsidR="00E95D55">
        <w:rPr>
          <w:rFonts w:ascii="Times New Roman" w:hAnsi="Times New Roman" w:cs="Times New Roman"/>
          <w:sz w:val="24"/>
          <w:szCs w:val="24"/>
          <w:lang w:val="fr-FR"/>
        </w:rPr>
        <w:t>.</w:t>
      </w:r>
    </w:p>
    <w:p w:rsidR="00FD1E7C" w:rsidRPr="004A174C" w:rsidRDefault="00FD1E7C" w:rsidP="007309D9">
      <w:pPr>
        <w:pStyle w:val="Caption"/>
        <w:keepNext/>
        <w:jc w:val="center"/>
        <w:rPr>
          <w:lang w:val="fr-FR"/>
        </w:rPr>
      </w:pPr>
      <w:bookmarkStart w:id="45" w:name="_Toc515866665"/>
      <w:r w:rsidRPr="004A174C">
        <w:rPr>
          <w:lang w:val="fr-FR"/>
        </w:rPr>
        <w:t xml:space="preserve">Table </w:t>
      </w:r>
      <w:r w:rsidR="00E009E4">
        <w:fldChar w:fldCharType="begin"/>
      </w:r>
      <w:r w:rsidRPr="004A174C">
        <w:rPr>
          <w:lang w:val="fr-FR"/>
        </w:rPr>
        <w:instrText xml:space="preserve"> SEQ Table \* ARABIC </w:instrText>
      </w:r>
      <w:r w:rsidR="00E009E4">
        <w:fldChar w:fldCharType="separate"/>
      </w:r>
      <w:r w:rsidR="00A5327D">
        <w:rPr>
          <w:noProof/>
          <w:lang w:val="fr-FR"/>
        </w:rPr>
        <w:t>4</w:t>
      </w:r>
      <w:r w:rsidR="00E009E4">
        <w:fldChar w:fldCharType="end"/>
      </w:r>
      <w:r w:rsidRPr="001F43AD">
        <w:rPr>
          <w:lang w:val="fr-FR"/>
        </w:rPr>
        <w:t xml:space="preserve"> : Description textuelle du cas d’utilisation « s’authentifier »</w:t>
      </w:r>
      <w:bookmarkEnd w:id="45"/>
    </w:p>
    <w:tbl>
      <w:tblPr>
        <w:tblStyle w:val="Listeclaire-Accent11"/>
        <w:tblW w:w="0" w:type="auto"/>
        <w:tblLook w:val="04A0" w:firstRow="1" w:lastRow="0" w:firstColumn="1" w:lastColumn="0" w:noHBand="0" w:noVBand="1"/>
      </w:tblPr>
      <w:tblGrid>
        <w:gridCol w:w="2235"/>
        <w:gridCol w:w="7387"/>
      </w:tblGrid>
      <w:tr w:rsidR="00754B0A" w:rsidTr="00BB3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754B0A" w:rsidRPr="00754B0A" w:rsidRDefault="00754B0A" w:rsidP="00754B0A">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S’authentifier</w:t>
            </w:r>
          </w:p>
        </w:tc>
      </w:tr>
      <w:tr w:rsidR="00754B0A" w:rsidTr="00BB3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754B0A" w:rsidRPr="00754B0A" w:rsidRDefault="00754B0A" w:rsidP="00754B0A">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Utilisateur</w:t>
            </w:r>
            <w:r w:rsidRPr="00754B0A">
              <w:rPr>
                <w:lang w:val="fr-FR"/>
              </w:rPr>
              <w:t xml:space="preserve"> </w:t>
            </w:r>
          </w:p>
        </w:tc>
      </w:tr>
      <w:tr w:rsidR="00754B0A" w:rsidRPr="001D431D" w:rsidTr="00BB3EC6">
        <w:tc>
          <w:tcPr>
            <w:cnfStyle w:val="001000000000" w:firstRow="0" w:lastRow="0" w:firstColumn="1" w:lastColumn="0" w:oddVBand="0" w:evenVBand="0" w:oddHBand="0" w:evenHBand="0" w:firstRowFirstColumn="0" w:firstRowLastColumn="0" w:lastRowFirstColumn="0" w:lastRowLastColumn="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754B0A" w:rsidRPr="00754B0A" w:rsidRDefault="00754B0A" w:rsidP="0033510F">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754B0A">
              <w:rPr>
                <w:lang w:val="fr-FR"/>
              </w:rPr>
              <w:t xml:space="preserve">L’utilisateur </w:t>
            </w:r>
            <w:r w:rsidR="0033510F">
              <w:rPr>
                <w:lang w:val="fr-FR"/>
              </w:rPr>
              <w:t>entre le site</w:t>
            </w:r>
            <w:r w:rsidR="00C45EC0">
              <w:rPr>
                <w:lang w:val="fr-FR"/>
              </w:rPr>
              <w:t xml:space="preserve"> de l’application</w:t>
            </w:r>
            <w:r w:rsidRPr="00754B0A">
              <w:rPr>
                <w:lang w:val="fr-FR"/>
              </w:rPr>
              <w:t xml:space="preserve">. </w:t>
            </w:r>
          </w:p>
        </w:tc>
      </w:tr>
      <w:tr w:rsidR="00754B0A" w:rsidRPr="001D431D" w:rsidTr="00BB3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754B0A" w:rsidRPr="00754B0A" w:rsidRDefault="00754B0A" w:rsidP="002D26D1">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754B0A">
              <w:rPr>
                <w:lang w:val="fr-FR"/>
              </w:rPr>
              <w:t xml:space="preserve">L’utilisateur </w:t>
            </w:r>
            <w:r w:rsidR="002D26D1">
              <w:rPr>
                <w:lang w:val="fr-FR"/>
              </w:rPr>
              <w:t xml:space="preserve">E-Banking </w:t>
            </w:r>
            <w:r w:rsidRPr="00754B0A">
              <w:rPr>
                <w:lang w:val="fr-FR"/>
              </w:rPr>
              <w:t xml:space="preserve">identifié comme étant un </w:t>
            </w:r>
            <w:r w:rsidR="005B5549">
              <w:rPr>
                <w:lang w:val="fr-FR"/>
              </w:rPr>
              <w:t>abonné ou un administrateur</w:t>
            </w:r>
            <w:r w:rsidR="00AB4BBE">
              <w:rPr>
                <w:lang w:val="fr-FR"/>
              </w:rPr>
              <w:t>.</w:t>
            </w:r>
            <w:r w:rsidRPr="00754B0A">
              <w:rPr>
                <w:lang w:val="fr-FR"/>
              </w:rPr>
              <w:t xml:space="preserve"> </w:t>
            </w:r>
          </w:p>
        </w:tc>
      </w:tr>
      <w:tr w:rsidR="00754B0A" w:rsidRPr="001D431D" w:rsidTr="00BB3EC6">
        <w:tc>
          <w:tcPr>
            <w:cnfStyle w:val="001000000000" w:firstRow="0" w:lastRow="0" w:firstColumn="1" w:lastColumn="0" w:oddVBand="0" w:evenVBand="0" w:oddHBand="0" w:evenHBand="0" w:firstRowFirstColumn="0" w:firstRowLastColumn="0" w:lastRowFirstColumn="0" w:lastRowLastColumn="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754B0A" w:rsidRPr="00754B0A" w:rsidRDefault="003F09BE" w:rsidP="00CB1C68">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w:t>
            </w:r>
            <w:r w:rsidR="00DA6564">
              <w:rPr>
                <w:lang w:val="fr-FR"/>
              </w:rPr>
              <w:t xml:space="preserve"> </w:t>
            </w:r>
            <w:r>
              <w:rPr>
                <w:lang w:val="fr-FR"/>
              </w:rPr>
              <w:t xml:space="preserve">L’utilisateur </w:t>
            </w:r>
            <w:r w:rsidR="00754B0A" w:rsidRPr="00754B0A">
              <w:rPr>
                <w:lang w:val="fr-FR"/>
              </w:rPr>
              <w:t>remplit les champs d’authentification et clique sur le bouton «</w:t>
            </w:r>
            <w:r w:rsidR="00CB1C68">
              <w:rPr>
                <w:lang w:val="fr-FR"/>
              </w:rPr>
              <w:t>Login</w:t>
            </w:r>
            <w:r w:rsidR="00754B0A" w:rsidRPr="00754B0A">
              <w:rPr>
                <w:lang w:val="fr-FR"/>
              </w:rPr>
              <w:t xml:space="preserve">». </w:t>
            </w:r>
          </w:p>
          <w:p w:rsidR="00754B0A" w:rsidRPr="00754B0A" w:rsidRDefault="00754B0A" w:rsidP="00A377EC">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754B0A">
              <w:rPr>
                <w:lang w:val="fr-FR"/>
              </w:rPr>
              <w:lastRenderedPageBreak/>
              <w:t>-</w:t>
            </w:r>
            <w:r w:rsidR="00DA6564">
              <w:rPr>
                <w:lang w:val="fr-FR"/>
              </w:rPr>
              <w:t xml:space="preserve"> </w:t>
            </w:r>
            <w:r w:rsidRPr="00754B0A">
              <w:rPr>
                <w:lang w:val="fr-FR"/>
              </w:rPr>
              <w:t xml:space="preserve">Le système vérifie </w:t>
            </w:r>
            <w:r w:rsidR="00A377EC">
              <w:rPr>
                <w:lang w:val="fr-FR"/>
              </w:rPr>
              <w:t xml:space="preserve">les informations saisies par l’utilisateur </w:t>
            </w:r>
            <w:r w:rsidRPr="00754B0A">
              <w:rPr>
                <w:lang w:val="fr-FR"/>
              </w:rPr>
              <w:t xml:space="preserve">et affiche l’interface suivante. </w:t>
            </w:r>
          </w:p>
        </w:tc>
      </w:tr>
      <w:tr w:rsidR="00754B0A" w:rsidRPr="001D431D" w:rsidTr="00BB3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lastRenderedPageBreak/>
              <w:t>Exception</w:t>
            </w:r>
          </w:p>
        </w:tc>
        <w:tc>
          <w:tcPr>
            <w:tcW w:w="7387" w:type="dxa"/>
          </w:tcPr>
          <w:p w:rsidR="00754B0A" w:rsidRPr="00754B0A" w:rsidRDefault="00754B0A" w:rsidP="009E36C4">
            <w:pPr>
              <w:keepNext/>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754B0A">
              <w:rPr>
                <w:lang w:val="fr-FR"/>
              </w:rPr>
              <w:t>Si un des champs est invalide, le système affiche un message d’erreur</w:t>
            </w:r>
            <w:r w:rsidR="00FF68F6">
              <w:rPr>
                <w:lang w:val="fr-FR"/>
              </w:rPr>
              <w:t xml:space="preserve"> et réinitialise les champs.</w:t>
            </w:r>
          </w:p>
        </w:tc>
      </w:tr>
    </w:tbl>
    <w:p w:rsidR="00B86BB2" w:rsidRDefault="00B86BB2"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6" w:name="_Toc515866434"/>
      <w:r w:rsidRPr="00B86BB2">
        <w:rPr>
          <w:rFonts w:ascii="Times New Roman" w:hAnsi="Times New Roman" w:cs="Times New Roman"/>
          <w:color w:val="31849B" w:themeColor="accent5" w:themeShade="BF"/>
          <w:sz w:val="24"/>
          <w:szCs w:val="24"/>
          <w:lang w:val="fr-FR"/>
        </w:rPr>
        <w:t>Diagramme de classes de cas d’utilisation :</w:t>
      </w:r>
      <w:bookmarkEnd w:id="46"/>
    </w:p>
    <w:p w:rsidR="0087427C" w:rsidRDefault="00065B5B" w:rsidP="00B179C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402B8A">
        <w:rPr>
          <w:rFonts w:ascii="Times New Roman" w:hAnsi="Times New Roman" w:cs="Times New Roman"/>
          <w:sz w:val="24"/>
          <w:szCs w:val="24"/>
          <w:lang w:val="fr-FR"/>
        </w:rPr>
        <w:t xml:space="preserve"> </w:t>
      </w:r>
      <w:r>
        <w:rPr>
          <w:rFonts w:ascii="Times New Roman" w:hAnsi="Times New Roman" w:cs="Times New Roman"/>
          <w:sz w:val="24"/>
          <w:szCs w:val="24"/>
          <w:lang w:val="fr-FR"/>
        </w:rPr>
        <w:t>s</w:t>
      </w:r>
      <w:r w:rsidRPr="00065B5B">
        <w:rPr>
          <w:rFonts w:ascii="Times New Roman" w:hAnsi="Times New Roman" w:cs="Times New Roman"/>
          <w:sz w:val="24"/>
          <w:szCs w:val="24"/>
          <w:lang w:val="fr-FR"/>
        </w:rPr>
        <w:t>’authentifier</w:t>
      </w:r>
      <w:r w:rsidR="00402B8A">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xml:space="preserve">» </w:t>
      </w:r>
      <w:r w:rsidR="00B10C01">
        <w:rPr>
          <w:rFonts w:ascii="Times New Roman" w:hAnsi="Times New Roman" w:cs="Times New Roman"/>
          <w:sz w:val="24"/>
          <w:szCs w:val="24"/>
          <w:lang w:val="fr-FR"/>
        </w:rPr>
        <w:t xml:space="preserve">(figure </w:t>
      </w:r>
      <w:r w:rsidR="00613D09">
        <w:rPr>
          <w:rFonts w:ascii="Times New Roman" w:hAnsi="Times New Roman" w:cs="Times New Roman"/>
          <w:sz w:val="24"/>
          <w:szCs w:val="24"/>
          <w:lang w:val="fr-FR"/>
        </w:rPr>
        <w:t>9</w:t>
      </w:r>
      <w:r w:rsidR="00B10C01">
        <w:rPr>
          <w:rFonts w:ascii="Times New Roman" w:hAnsi="Times New Roman" w:cs="Times New Roman"/>
          <w:sz w:val="24"/>
          <w:szCs w:val="24"/>
          <w:lang w:val="fr-FR"/>
        </w:rPr>
        <w:t>)</w:t>
      </w:r>
      <w:r w:rsidR="00692E34">
        <w:rPr>
          <w:rFonts w:ascii="Times New Roman" w:hAnsi="Times New Roman" w:cs="Times New Roman"/>
          <w:sz w:val="24"/>
          <w:szCs w:val="24"/>
          <w:lang w:val="fr-FR"/>
        </w:rPr>
        <w:t>.</w:t>
      </w:r>
    </w:p>
    <w:p w:rsidR="002F0EF4" w:rsidRDefault="00E84AF5" w:rsidP="002F0EF4">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lang w:val="fr-FR" w:eastAsia="fr-FR"/>
        </w:rPr>
        <w:drawing>
          <wp:inline distT="0" distB="0" distL="0" distR="0">
            <wp:extent cx="5972810" cy="3764280"/>
            <wp:effectExtent l="19050" t="0" r="8890" b="0"/>
            <wp:docPr id="15" name="Image 14" descr="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4" cstate="print"/>
                    <a:stretch>
                      <a:fillRect/>
                    </a:stretch>
                  </pic:blipFill>
                  <pic:spPr>
                    <a:xfrm>
                      <a:off x="0" y="0"/>
                      <a:ext cx="5972810" cy="3764280"/>
                    </a:xfrm>
                    <a:prstGeom prst="rect">
                      <a:avLst/>
                    </a:prstGeom>
                  </pic:spPr>
                </pic:pic>
              </a:graphicData>
            </a:graphic>
          </wp:inline>
        </w:drawing>
      </w:r>
    </w:p>
    <w:p w:rsidR="00E84AF5" w:rsidRPr="002F0EF4" w:rsidRDefault="002F0EF4" w:rsidP="002F0EF4">
      <w:pPr>
        <w:pStyle w:val="Caption"/>
        <w:jc w:val="center"/>
        <w:rPr>
          <w:rFonts w:ascii="Times New Roman" w:hAnsi="Times New Roman" w:cs="Times New Roman"/>
          <w:color w:val="auto"/>
          <w:sz w:val="24"/>
          <w:szCs w:val="24"/>
          <w:lang w:val="fr-FR"/>
        </w:rPr>
      </w:pPr>
      <w:bookmarkStart w:id="47" w:name="_Toc515867817"/>
      <w:r w:rsidRPr="00951257">
        <w:rPr>
          <w:lang w:val="fr-FR"/>
        </w:rPr>
        <w:t xml:space="preserve">Figure </w:t>
      </w:r>
      <w:r w:rsidR="00E009E4">
        <w:fldChar w:fldCharType="begin"/>
      </w:r>
      <w:r w:rsidRPr="00951257">
        <w:rPr>
          <w:lang w:val="fr-FR"/>
        </w:rPr>
        <w:instrText xml:space="preserve"> SEQ Figure \* ARABIC </w:instrText>
      </w:r>
      <w:r w:rsidR="00E009E4">
        <w:fldChar w:fldCharType="separate"/>
      </w:r>
      <w:r w:rsidR="00A5327D">
        <w:rPr>
          <w:noProof/>
          <w:lang w:val="fr-FR"/>
        </w:rPr>
        <w:t>9</w:t>
      </w:r>
      <w:r w:rsidR="00E009E4">
        <w:fldChar w:fldCharType="end"/>
      </w:r>
      <w:r w:rsidRPr="007E09BF">
        <w:rPr>
          <w:lang w:val="fr-FR"/>
        </w:rPr>
        <w:t xml:space="preserve"> : Diagramme de classes de cas d’utilisation « s’authentifier »</w:t>
      </w:r>
      <w:bookmarkEnd w:id="47"/>
    </w:p>
    <w:p w:rsidR="00B86BB2" w:rsidRDefault="00B86BB2"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8" w:name="_Toc515866435"/>
      <w:r w:rsidRPr="00B86BB2">
        <w:rPr>
          <w:rFonts w:ascii="Times New Roman" w:hAnsi="Times New Roman" w:cs="Times New Roman"/>
          <w:color w:val="31849B" w:themeColor="accent5" w:themeShade="BF"/>
          <w:sz w:val="24"/>
          <w:szCs w:val="24"/>
          <w:lang w:val="fr-FR"/>
        </w:rPr>
        <w:t>Diagramme de séquences :</w:t>
      </w:r>
      <w:bookmarkEnd w:id="48"/>
    </w:p>
    <w:p w:rsidR="002807FB" w:rsidRDefault="00E37848"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37848">
        <w:rPr>
          <w:rFonts w:ascii="Times New Roman" w:hAnsi="Times New Roman" w:cs="Times New Roman"/>
          <w:sz w:val="24"/>
          <w:szCs w:val="24"/>
          <w:lang w:val="fr-FR"/>
        </w:rPr>
        <w:t xml:space="preserve">A travers ce diagramme, nous décrivons le scénario du même cas d’utilisation. Dans un premier lieu, l’utilisateur </w:t>
      </w:r>
      <w:r>
        <w:rPr>
          <w:rFonts w:ascii="Times New Roman" w:hAnsi="Times New Roman" w:cs="Times New Roman"/>
          <w:sz w:val="24"/>
          <w:szCs w:val="24"/>
          <w:lang w:val="fr-FR"/>
        </w:rPr>
        <w:t>E</w:t>
      </w:r>
      <w:r w:rsidRPr="00E37848">
        <w:rPr>
          <w:rFonts w:ascii="Times New Roman" w:hAnsi="Times New Roman" w:cs="Times New Roman"/>
          <w:sz w:val="24"/>
          <w:szCs w:val="24"/>
          <w:lang w:val="fr-FR"/>
        </w:rPr>
        <w:t>-Banking remplit le formulaire d’authentification et clique sur le bouton «</w:t>
      </w:r>
      <w:r>
        <w:rPr>
          <w:rFonts w:ascii="Times New Roman" w:hAnsi="Times New Roman" w:cs="Times New Roman"/>
          <w:sz w:val="24"/>
          <w:szCs w:val="24"/>
          <w:lang w:val="fr-FR"/>
        </w:rPr>
        <w:t>Login</w:t>
      </w:r>
      <w:r w:rsidRPr="00E37848">
        <w:rPr>
          <w:rFonts w:ascii="Times New Roman" w:hAnsi="Times New Roman" w:cs="Times New Roman"/>
          <w:sz w:val="24"/>
          <w:szCs w:val="24"/>
          <w:lang w:val="fr-FR"/>
        </w:rPr>
        <w:t xml:space="preserve">». Ensuite le système vérifie s’il s’agit bien d’un abonné ou non </w:t>
      </w:r>
      <w:r>
        <w:rPr>
          <w:rFonts w:ascii="Times New Roman" w:hAnsi="Times New Roman" w:cs="Times New Roman"/>
          <w:sz w:val="24"/>
          <w:szCs w:val="24"/>
          <w:lang w:val="fr-FR"/>
        </w:rPr>
        <w:t>puis s’il s’agit d’un administrateur ou non. Dans le cas du succès, l’utilisateur va être connecté et réorienter vers la page destinataire. Dans le cas d’échec, il doit remplir à nouveau le formulaire.</w:t>
      </w:r>
    </w:p>
    <w:p w:rsidR="00956097" w:rsidRPr="00956097" w:rsidRDefault="00956097" w:rsidP="00AC7D0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56097">
        <w:rPr>
          <w:rFonts w:ascii="Times New Roman" w:hAnsi="Times New Roman" w:cs="Times New Roman"/>
          <w:sz w:val="24"/>
          <w:szCs w:val="24"/>
          <w:lang w:val="fr-FR"/>
        </w:rPr>
        <w:t>La figure 1</w:t>
      </w:r>
      <w:r w:rsidR="00AC7D08">
        <w:rPr>
          <w:rFonts w:ascii="Times New Roman" w:hAnsi="Times New Roman" w:cs="Times New Roman"/>
          <w:sz w:val="24"/>
          <w:szCs w:val="24"/>
          <w:lang w:val="fr-FR"/>
        </w:rPr>
        <w:t>0</w:t>
      </w:r>
      <w:r w:rsidRPr="00956097">
        <w:rPr>
          <w:rFonts w:ascii="Times New Roman" w:hAnsi="Times New Roman" w:cs="Times New Roman"/>
          <w:sz w:val="24"/>
          <w:szCs w:val="24"/>
          <w:lang w:val="fr-FR"/>
        </w:rPr>
        <w:t xml:space="preserve"> illustre le diagramme de séquences du cas d’utilisation «S'authentifier».</w:t>
      </w:r>
    </w:p>
    <w:p w:rsidR="00951257" w:rsidRDefault="005550F5" w:rsidP="00951257">
      <w:pPr>
        <w:keepNext/>
        <w:autoSpaceDE w:val="0"/>
        <w:autoSpaceDN w:val="0"/>
        <w:adjustRightInd w:val="0"/>
        <w:spacing w:after="0" w:line="360" w:lineRule="auto"/>
        <w:jc w:val="center"/>
      </w:pPr>
      <w:r>
        <w:rPr>
          <w:rFonts w:ascii="Times New Roman" w:hAnsi="Times New Roman" w:cs="Times New Roman"/>
          <w:noProof/>
          <w:sz w:val="24"/>
          <w:szCs w:val="24"/>
          <w:lang w:val="fr-FR" w:eastAsia="fr-FR"/>
        </w:rPr>
        <w:lastRenderedPageBreak/>
        <w:drawing>
          <wp:inline distT="0" distB="0" distL="0" distR="0">
            <wp:extent cx="5972810" cy="3952875"/>
            <wp:effectExtent l="19050" t="0" r="8890" b="0"/>
            <wp:docPr id="16" name="Image 15" descr="Figu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1.PNG"/>
                    <pic:cNvPicPr/>
                  </pic:nvPicPr>
                  <pic:blipFill>
                    <a:blip r:embed="rId35" cstate="print"/>
                    <a:stretch>
                      <a:fillRect/>
                    </a:stretch>
                  </pic:blipFill>
                  <pic:spPr>
                    <a:xfrm>
                      <a:off x="0" y="0"/>
                      <a:ext cx="5972810" cy="3952875"/>
                    </a:xfrm>
                    <a:prstGeom prst="rect">
                      <a:avLst/>
                    </a:prstGeom>
                  </pic:spPr>
                </pic:pic>
              </a:graphicData>
            </a:graphic>
          </wp:inline>
        </w:drawing>
      </w:r>
      <w:r>
        <w:rPr>
          <w:rFonts w:ascii="Times New Roman" w:hAnsi="Times New Roman" w:cs="Times New Roman"/>
          <w:noProof/>
          <w:sz w:val="24"/>
          <w:szCs w:val="24"/>
          <w:lang w:val="fr-FR" w:eastAsia="fr-FR"/>
        </w:rPr>
        <w:drawing>
          <wp:inline distT="0" distB="0" distL="0" distR="0">
            <wp:extent cx="5972810" cy="3554730"/>
            <wp:effectExtent l="19050" t="0" r="8890" b="0"/>
            <wp:docPr id="17" name="Image 16" descr="Figur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2.PNG"/>
                    <pic:cNvPicPr/>
                  </pic:nvPicPr>
                  <pic:blipFill>
                    <a:blip r:embed="rId36" cstate="print"/>
                    <a:stretch>
                      <a:fillRect/>
                    </a:stretch>
                  </pic:blipFill>
                  <pic:spPr>
                    <a:xfrm>
                      <a:off x="0" y="0"/>
                      <a:ext cx="5972810" cy="3554730"/>
                    </a:xfrm>
                    <a:prstGeom prst="rect">
                      <a:avLst/>
                    </a:prstGeom>
                  </pic:spPr>
                </pic:pic>
              </a:graphicData>
            </a:graphic>
          </wp:inline>
        </w:drawing>
      </w:r>
    </w:p>
    <w:p w:rsidR="002B3544" w:rsidRDefault="00951257" w:rsidP="00951257">
      <w:pPr>
        <w:pStyle w:val="Caption"/>
        <w:jc w:val="center"/>
        <w:rPr>
          <w:rFonts w:ascii="Times New Roman" w:hAnsi="Times New Roman" w:cs="Times New Roman"/>
          <w:color w:val="595959" w:themeColor="text1" w:themeTint="A6"/>
          <w:sz w:val="20"/>
          <w:szCs w:val="20"/>
          <w:lang w:val="fr-FR"/>
        </w:rPr>
      </w:pPr>
      <w:bookmarkStart w:id="49" w:name="_Toc515867818"/>
      <w:r w:rsidRPr="00701139">
        <w:rPr>
          <w:lang w:val="fr-FR"/>
        </w:rPr>
        <w:t xml:space="preserve">Figure </w:t>
      </w:r>
      <w:r w:rsidR="00E009E4">
        <w:fldChar w:fldCharType="begin"/>
      </w:r>
      <w:r w:rsidRPr="00701139">
        <w:rPr>
          <w:lang w:val="fr-FR"/>
        </w:rPr>
        <w:instrText xml:space="preserve"> SEQ Figure \* ARABIC </w:instrText>
      </w:r>
      <w:r w:rsidR="00E009E4">
        <w:fldChar w:fldCharType="separate"/>
      </w:r>
      <w:r w:rsidR="00A5327D">
        <w:rPr>
          <w:noProof/>
          <w:lang w:val="fr-FR"/>
        </w:rPr>
        <w:t>10</w:t>
      </w:r>
      <w:r w:rsidR="00E009E4">
        <w:fldChar w:fldCharType="end"/>
      </w:r>
      <w:r w:rsidRPr="00C115BE">
        <w:rPr>
          <w:lang w:val="fr-FR"/>
        </w:rPr>
        <w:t xml:space="preserve"> : Diagramme de séquences de cas d’utilisation « s’authentifier »</w:t>
      </w:r>
      <w:bookmarkEnd w:id="49"/>
    </w:p>
    <w:p w:rsidR="00CA087D" w:rsidRDefault="00CA087D" w:rsidP="003840DD">
      <w:pPr>
        <w:pStyle w:val="ListParagraph"/>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50" w:name="_Toc515866436"/>
      <w:r>
        <w:rPr>
          <w:rFonts w:ascii="Times New Roman" w:hAnsi="Times New Roman" w:cs="Times New Roman"/>
          <w:color w:val="984806" w:themeColor="accent6" w:themeShade="80"/>
          <w:sz w:val="24"/>
          <w:szCs w:val="24"/>
          <w:lang w:val="fr-FR"/>
        </w:rPr>
        <w:t>Cas d’utilisation « </w:t>
      </w:r>
      <w:r w:rsidR="003D1BE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50"/>
    </w:p>
    <w:p w:rsidR="006B1BE7" w:rsidRPr="00244B56" w:rsidRDefault="006B1BE7" w:rsidP="006B1B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Ce cas d’utilisation est identique au cas d’utilisation « Commander une carte ».</w:t>
      </w:r>
    </w:p>
    <w:p w:rsidR="00D9633E" w:rsidRDefault="00D9633E"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1" w:name="_Toc515866437"/>
      <w:r w:rsidRPr="00B86BB2">
        <w:rPr>
          <w:rFonts w:ascii="Times New Roman" w:hAnsi="Times New Roman" w:cs="Times New Roman"/>
          <w:color w:val="31849B" w:themeColor="accent5" w:themeShade="BF"/>
          <w:sz w:val="24"/>
          <w:szCs w:val="24"/>
          <w:lang w:val="fr-FR"/>
        </w:rPr>
        <w:t>Description textuelle :</w:t>
      </w:r>
      <w:bookmarkEnd w:id="51"/>
    </w:p>
    <w:p w:rsidR="00A317E7" w:rsidRPr="00A317E7" w:rsidRDefault="0019306A" w:rsidP="00A317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A317E7">
        <w:rPr>
          <w:rFonts w:ascii="Times New Roman" w:hAnsi="Times New Roman" w:cs="Times New Roman"/>
          <w:sz w:val="24"/>
          <w:szCs w:val="24"/>
          <w:lang w:val="fr-FR"/>
        </w:rPr>
        <w:t xml:space="preserve"> 5</w:t>
      </w:r>
      <w:r w:rsidR="00A317E7" w:rsidRPr="00A317E7">
        <w:rPr>
          <w:rFonts w:ascii="Times New Roman" w:hAnsi="Times New Roman" w:cs="Times New Roman"/>
          <w:sz w:val="24"/>
          <w:szCs w:val="24"/>
          <w:lang w:val="fr-FR"/>
        </w:rPr>
        <w:t xml:space="preserve"> décrit textuellement le cas d'utilisation</w:t>
      </w:r>
      <w:r w:rsidR="00A317E7">
        <w:rPr>
          <w:rFonts w:ascii="Times New Roman" w:hAnsi="Times New Roman" w:cs="Times New Roman"/>
          <w:sz w:val="24"/>
          <w:szCs w:val="24"/>
          <w:lang w:val="fr-FR"/>
        </w:rPr>
        <w:t xml:space="preserve"> </w:t>
      </w:r>
      <w:r w:rsidR="00A317E7" w:rsidRPr="00A317E7">
        <w:rPr>
          <w:rFonts w:ascii="Times New Roman" w:hAnsi="Times New Roman" w:cs="Times New Roman"/>
          <w:sz w:val="24"/>
          <w:szCs w:val="24"/>
          <w:lang w:val="fr-FR"/>
        </w:rPr>
        <w:t>«</w:t>
      </w:r>
      <w:r w:rsidR="00A317E7">
        <w:rPr>
          <w:rFonts w:ascii="Times New Roman" w:hAnsi="Times New Roman" w:cs="Times New Roman"/>
          <w:sz w:val="24"/>
          <w:szCs w:val="24"/>
          <w:lang w:val="fr-FR"/>
        </w:rPr>
        <w:t xml:space="preserve"> Commander un chéquier </w:t>
      </w:r>
      <w:r w:rsidR="00A317E7" w:rsidRPr="00A317E7">
        <w:rPr>
          <w:rFonts w:ascii="Times New Roman" w:hAnsi="Times New Roman" w:cs="Times New Roman"/>
          <w:sz w:val="24"/>
          <w:szCs w:val="24"/>
          <w:lang w:val="fr-FR"/>
        </w:rPr>
        <w:t>»</w:t>
      </w:r>
    </w:p>
    <w:p w:rsidR="004A174C" w:rsidRPr="0034374B" w:rsidRDefault="004A174C" w:rsidP="004A174C">
      <w:pPr>
        <w:pStyle w:val="Caption"/>
        <w:keepNext/>
        <w:jc w:val="center"/>
        <w:rPr>
          <w:lang w:val="fr-FR"/>
        </w:rPr>
      </w:pPr>
      <w:bookmarkStart w:id="52" w:name="_Toc515866666"/>
      <w:r w:rsidRPr="0034374B">
        <w:rPr>
          <w:lang w:val="fr-FR"/>
        </w:rPr>
        <w:t xml:space="preserve">Table </w:t>
      </w:r>
      <w:r w:rsidR="00E009E4">
        <w:fldChar w:fldCharType="begin"/>
      </w:r>
      <w:r w:rsidRPr="0034374B">
        <w:rPr>
          <w:lang w:val="fr-FR"/>
        </w:rPr>
        <w:instrText xml:space="preserve"> SEQ Table \* ARABIC </w:instrText>
      </w:r>
      <w:r w:rsidR="00E009E4">
        <w:fldChar w:fldCharType="separate"/>
      </w:r>
      <w:r w:rsidR="00A5327D">
        <w:rPr>
          <w:noProof/>
          <w:lang w:val="fr-FR"/>
        </w:rPr>
        <w:t>5</w:t>
      </w:r>
      <w:r w:rsidR="00E009E4">
        <w:fldChar w:fldCharType="end"/>
      </w:r>
      <w:r w:rsidRPr="003C42BE">
        <w:rPr>
          <w:lang w:val="fr-FR"/>
        </w:rPr>
        <w:t xml:space="preserve"> : Description textuelle du cas d’utilisation « Commander un chéquier »</w:t>
      </w:r>
      <w:bookmarkEnd w:id="52"/>
    </w:p>
    <w:tbl>
      <w:tblPr>
        <w:tblStyle w:val="Listeclaire-Accent11"/>
        <w:tblW w:w="0" w:type="auto"/>
        <w:tblLook w:val="04A0" w:firstRow="1" w:lastRow="0" w:firstColumn="1" w:lastColumn="0" w:noHBand="0" w:noVBand="1"/>
      </w:tblPr>
      <w:tblGrid>
        <w:gridCol w:w="2235"/>
        <w:gridCol w:w="7387"/>
      </w:tblGrid>
      <w:tr w:rsidR="00D9633E" w:rsidTr="00951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9633E" w:rsidRPr="00754B0A" w:rsidRDefault="00D9633E" w:rsidP="00102EE1">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S’authentifier</w:t>
            </w:r>
          </w:p>
        </w:tc>
      </w:tr>
      <w:tr w:rsidR="00D9633E" w:rsidTr="00951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9633E" w:rsidRPr="00754B0A" w:rsidRDefault="00C60CA6" w:rsidP="00102EE1">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Abonné</w:t>
            </w:r>
            <w:r w:rsidR="00D9633E" w:rsidRPr="00754B0A">
              <w:rPr>
                <w:lang w:val="fr-FR"/>
              </w:rPr>
              <w:t xml:space="preserve"> </w:t>
            </w:r>
          </w:p>
        </w:tc>
      </w:tr>
      <w:tr w:rsidR="00D9633E" w:rsidRPr="001D431D" w:rsidTr="00951257">
        <w:tc>
          <w:tcPr>
            <w:cnfStyle w:val="001000000000" w:firstRow="0" w:lastRow="0" w:firstColumn="1" w:lastColumn="0" w:oddVBand="0" w:evenVBand="0" w:oddHBand="0" w:evenHBand="0" w:firstRowFirstColumn="0" w:firstRowLastColumn="0" w:lastRowFirstColumn="0" w:lastRowLastColumn="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9633E" w:rsidRPr="00754B0A" w:rsidRDefault="00D9633E" w:rsidP="003860B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754B0A">
              <w:rPr>
                <w:lang w:val="fr-FR"/>
              </w:rPr>
              <w:t>L’utilisateur</w:t>
            </w:r>
            <w:r w:rsidR="00DA756D">
              <w:rPr>
                <w:lang w:val="fr-FR"/>
              </w:rPr>
              <w:t xml:space="preserve"> E-Banking</w:t>
            </w:r>
            <w:r w:rsidRPr="00754B0A">
              <w:rPr>
                <w:lang w:val="fr-FR"/>
              </w:rPr>
              <w:t xml:space="preserve"> </w:t>
            </w:r>
            <w:r w:rsidR="003860B1">
              <w:rPr>
                <w:lang w:val="fr-FR"/>
              </w:rPr>
              <w:t>est identifié comme étant un abonné</w:t>
            </w:r>
            <w:r w:rsidRPr="00754B0A">
              <w:rPr>
                <w:lang w:val="fr-FR"/>
              </w:rPr>
              <w:t xml:space="preserve">. </w:t>
            </w:r>
          </w:p>
        </w:tc>
      </w:tr>
      <w:tr w:rsidR="00D9633E" w:rsidRPr="001D431D" w:rsidTr="00951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9633E" w:rsidRPr="00754B0A" w:rsidRDefault="009A6537" w:rsidP="00B76DEB">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9A6537">
              <w:rPr>
                <w:lang w:val="fr-FR"/>
              </w:rPr>
              <w:t xml:space="preserve">La demande </w:t>
            </w:r>
            <w:r w:rsidR="00B76DEB">
              <w:rPr>
                <w:lang w:val="fr-FR"/>
              </w:rPr>
              <w:t>du chéquier</w:t>
            </w:r>
            <w:r w:rsidRPr="009A6537">
              <w:rPr>
                <w:lang w:val="fr-FR"/>
              </w:rPr>
              <w:t xml:space="preserve"> est enregistrée. </w:t>
            </w:r>
          </w:p>
        </w:tc>
      </w:tr>
      <w:tr w:rsidR="00D9633E" w:rsidRPr="001D431D" w:rsidTr="00951257">
        <w:tc>
          <w:tcPr>
            <w:cnfStyle w:val="001000000000" w:firstRow="0" w:lastRow="0" w:firstColumn="1" w:lastColumn="0" w:oddVBand="0" w:evenVBand="0" w:oddHBand="0" w:evenHBand="0" w:firstRowFirstColumn="0" w:firstRowLastColumn="0" w:lastRowFirstColumn="0" w:lastRowLastColumn="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A03DD" w:rsidRPr="008A03DD" w:rsidRDefault="008A03DD" w:rsidP="00186C34">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sidR="00C205F1">
              <w:rPr>
                <w:lang w:val="fr-FR"/>
              </w:rPr>
              <w:t xml:space="preserve"> </w:t>
            </w:r>
            <w:r w:rsidRPr="008A03DD">
              <w:rPr>
                <w:lang w:val="fr-FR"/>
              </w:rPr>
              <w:t xml:space="preserve">A travers un menu, </w:t>
            </w:r>
            <w:r w:rsidR="00186C34">
              <w:rPr>
                <w:lang w:val="fr-FR"/>
              </w:rPr>
              <w:t>l’abonné</w:t>
            </w:r>
            <w:r w:rsidRPr="008A03DD">
              <w:rPr>
                <w:lang w:val="fr-FR"/>
              </w:rPr>
              <w:t xml:space="preserve"> choisit «</w:t>
            </w:r>
            <w:r w:rsidR="00D5566D">
              <w:rPr>
                <w:lang w:val="fr-FR"/>
              </w:rPr>
              <w:t>Commander un</w:t>
            </w:r>
            <w:r w:rsidRPr="008A03DD">
              <w:rPr>
                <w:lang w:val="fr-FR"/>
              </w:rPr>
              <w:t xml:space="preserve"> </w:t>
            </w:r>
            <w:r w:rsidR="00C101EF">
              <w:rPr>
                <w:lang w:val="fr-FR"/>
              </w:rPr>
              <w:t>chéquier</w:t>
            </w:r>
            <w:r w:rsidRPr="008A03DD">
              <w:rPr>
                <w:lang w:val="fr-FR"/>
              </w:rPr>
              <w:t xml:space="preserve">». </w:t>
            </w:r>
          </w:p>
          <w:p w:rsidR="008A03DD" w:rsidRPr="008A03DD" w:rsidRDefault="008A03DD" w:rsidP="008A03DD">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sidR="00C205F1">
              <w:rPr>
                <w:lang w:val="fr-FR"/>
              </w:rPr>
              <w:t xml:space="preserve"> </w:t>
            </w:r>
            <w:r w:rsidRPr="008A03DD">
              <w:rPr>
                <w:lang w:val="fr-FR"/>
              </w:rPr>
              <w:t xml:space="preserve">Le système affiche l'interface appropriée. </w:t>
            </w:r>
          </w:p>
          <w:p w:rsidR="008A03DD" w:rsidRPr="008A03DD" w:rsidRDefault="008A03DD" w:rsidP="003D1417">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sidR="00C205F1">
              <w:rPr>
                <w:lang w:val="fr-FR"/>
              </w:rPr>
              <w:t xml:space="preserve"> </w:t>
            </w:r>
            <w:r w:rsidR="003D1417">
              <w:rPr>
                <w:lang w:val="fr-FR"/>
              </w:rPr>
              <w:t xml:space="preserve">L’abonné </w:t>
            </w:r>
            <w:r w:rsidRPr="008A03DD">
              <w:rPr>
                <w:lang w:val="fr-FR"/>
              </w:rPr>
              <w:t>remplit les champs nécessaires et clique sur le bouton «</w:t>
            </w:r>
            <w:r w:rsidR="00C205F1">
              <w:rPr>
                <w:lang w:val="fr-FR"/>
              </w:rPr>
              <w:t xml:space="preserve"> </w:t>
            </w:r>
            <w:r>
              <w:rPr>
                <w:lang w:val="fr-FR"/>
              </w:rPr>
              <w:t>Submit</w:t>
            </w:r>
            <w:r w:rsidR="00C205F1">
              <w:rPr>
                <w:lang w:val="fr-FR"/>
              </w:rPr>
              <w:t xml:space="preserve"> </w:t>
            </w:r>
            <w:r w:rsidRPr="008A03DD">
              <w:rPr>
                <w:lang w:val="fr-FR"/>
              </w:rPr>
              <w:t xml:space="preserve">». </w:t>
            </w:r>
          </w:p>
          <w:p w:rsidR="00D9633E" w:rsidRPr="00754B0A" w:rsidRDefault="008A03DD" w:rsidP="00D53D8F">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sidR="00C205F1">
              <w:rPr>
                <w:lang w:val="fr-FR"/>
              </w:rPr>
              <w:t xml:space="preserve"> </w:t>
            </w:r>
            <w:r w:rsidRPr="008A03DD">
              <w:rPr>
                <w:lang w:val="fr-FR"/>
              </w:rPr>
              <w:t>Le système vérifie</w:t>
            </w:r>
            <w:r w:rsidR="00D53D8F">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D9633E" w:rsidRPr="001D431D" w:rsidTr="00951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D9633E" w:rsidRPr="00754B0A" w:rsidRDefault="008A03DD" w:rsidP="00360684">
            <w:pPr>
              <w:keepNext/>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8A03DD">
              <w:rPr>
                <w:lang w:val="fr-FR"/>
              </w:rPr>
              <w:t xml:space="preserve">Si un des champs est vide, le système affiche un message d’erreur. </w:t>
            </w:r>
          </w:p>
        </w:tc>
      </w:tr>
    </w:tbl>
    <w:p w:rsidR="00CA087D" w:rsidRDefault="00CA087D"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3" w:name="_Toc515866438"/>
      <w:r w:rsidRPr="00B86BB2">
        <w:rPr>
          <w:rFonts w:ascii="Times New Roman" w:hAnsi="Times New Roman" w:cs="Times New Roman"/>
          <w:color w:val="31849B" w:themeColor="accent5" w:themeShade="BF"/>
          <w:sz w:val="24"/>
          <w:szCs w:val="24"/>
          <w:lang w:val="fr-FR"/>
        </w:rPr>
        <w:t>Diagramme de classes de cas d’utilisation :</w:t>
      </w:r>
      <w:bookmarkEnd w:id="53"/>
    </w:p>
    <w:p w:rsidR="00B85375" w:rsidRDefault="00B85375" w:rsidP="00315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785795">
        <w:rPr>
          <w:rFonts w:ascii="Times New Roman" w:hAnsi="Times New Roman" w:cs="Times New Roman"/>
          <w:sz w:val="24"/>
          <w:szCs w:val="24"/>
          <w:lang w:val="fr-FR"/>
        </w:rPr>
        <w:t xml:space="preserve"> Commander un chéquier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785795">
        <w:rPr>
          <w:rFonts w:ascii="Times New Roman" w:hAnsi="Times New Roman" w:cs="Times New Roman"/>
          <w:sz w:val="24"/>
          <w:szCs w:val="24"/>
          <w:lang w:val="fr-FR"/>
        </w:rPr>
        <w:t>1</w:t>
      </w:r>
      <w:r w:rsidR="00315F56">
        <w:rPr>
          <w:rFonts w:ascii="Times New Roman" w:hAnsi="Times New Roman" w:cs="Times New Roman"/>
          <w:sz w:val="24"/>
          <w:szCs w:val="24"/>
          <w:lang w:val="fr-FR"/>
        </w:rPr>
        <w:t>1</w:t>
      </w:r>
      <w:r>
        <w:rPr>
          <w:rFonts w:ascii="Times New Roman" w:hAnsi="Times New Roman" w:cs="Times New Roman"/>
          <w:sz w:val="24"/>
          <w:szCs w:val="24"/>
          <w:lang w:val="fr-FR"/>
        </w:rPr>
        <w:t>).</w:t>
      </w:r>
    </w:p>
    <w:p w:rsidR="00701139" w:rsidRDefault="00501E0F" w:rsidP="00701139">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lang w:val="fr-FR" w:eastAsia="fr-FR"/>
        </w:rPr>
        <w:drawing>
          <wp:inline distT="0" distB="0" distL="0" distR="0">
            <wp:extent cx="5110588" cy="2171700"/>
            <wp:effectExtent l="19050" t="0" r="0" b="0"/>
            <wp:docPr id="6" name="Image 5" descr="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PNG"/>
                    <pic:cNvPicPr/>
                  </pic:nvPicPr>
                  <pic:blipFill>
                    <a:blip r:embed="rId37" cstate="print"/>
                    <a:stretch>
                      <a:fillRect/>
                    </a:stretch>
                  </pic:blipFill>
                  <pic:spPr>
                    <a:xfrm>
                      <a:off x="0" y="0"/>
                      <a:ext cx="5119554" cy="2175510"/>
                    </a:xfrm>
                    <a:prstGeom prst="rect">
                      <a:avLst/>
                    </a:prstGeom>
                  </pic:spPr>
                </pic:pic>
              </a:graphicData>
            </a:graphic>
          </wp:inline>
        </w:drawing>
      </w:r>
    </w:p>
    <w:p w:rsidR="00B85375" w:rsidRPr="00701139" w:rsidRDefault="00701139" w:rsidP="00701139">
      <w:pPr>
        <w:pStyle w:val="Caption"/>
        <w:jc w:val="center"/>
        <w:rPr>
          <w:rFonts w:ascii="Times New Roman" w:hAnsi="Times New Roman" w:cs="Times New Roman"/>
          <w:color w:val="auto"/>
          <w:sz w:val="24"/>
          <w:szCs w:val="24"/>
          <w:lang w:val="fr-FR"/>
        </w:rPr>
      </w:pPr>
      <w:bookmarkStart w:id="54" w:name="_Toc515867819"/>
      <w:r w:rsidRPr="00C6787D">
        <w:rPr>
          <w:lang w:val="fr-FR"/>
        </w:rPr>
        <w:t xml:space="preserve">Figure </w:t>
      </w:r>
      <w:r w:rsidR="00E009E4">
        <w:fldChar w:fldCharType="begin"/>
      </w:r>
      <w:r w:rsidRPr="00C6787D">
        <w:rPr>
          <w:lang w:val="fr-FR"/>
        </w:rPr>
        <w:instrText xml:space="preserve"> SEQ Figure \* ARABIC </w:instrText>
      </w:r>
      <w:r w:rsidR="00E009E4">
        <w:fldChar w:fldCharType="separate"/>
      </w:r>
      <w:r w:rsidR="00A5327D">
        <w:rPr>
          <w:noProof/>
          <w:lang w:val="fr-FR"/>
        </w:rPr>
        <w:t>11</w:t>
      </w:r>
      <w:r w:rsidR="00E009E4">
        <w:fldChar w:fldCharType="end"/>
      </w:r>
      <w:r w:rsidRPr="005A6727">
        <w:rPr>
          <w:lang w:val="fr-FR"/>
        </w:rPr>
        <w:t xml:space="preserve"> : Diagramme de classes de cas d’utilisation « Commander un chéquier »</w:t>
      </w:r>
      <w:bookmarkEnd w:id="54"/>
    </w:p>
    <w:p w:rsidR="00CA087D" w:rsidRDefault="00CA087D"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5" w:name="_Toc515866439"/>
      <w:r w:rsidRPr="00B86BB2">
        <w:rPr>
          <w:rFonts w:ascii="Times New Roman" w:hAnsi="Times New Roman" w:cs="Times New Roman"/>
          <w:color w:val="31849B" w:themeColor="accent5" w:themeShade="BF"/>
          <w:sz w:val="24"/>
          <w:szCs w:val="24"/>
          <w:lang w:val="fr-FR"/>
        </w:rPr>
        <w:t>Diagramme de séquences :</w:t>
      </w:r>
      <w:bookmarkEnd w:id="55"/>
    </w:p>
    <w:p w:rsidR="00B55055" w:rsidRPr="00B55055" w:rsidRDefault="00B55055" w:rsidP="007D479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w:t>
      </w:r>
      <w:r>
        <w:rPr>
          <w:rFonts w:ascii="Times New Roman" w:hAnsi="Times New Roman" w:cs="Times New Roman"/>
          <w:sz w:val="24"/>
          <w:szCs w:val="24"/>
          <w:lang w:val="fr-FR"/>
        </w:rPr>
        <w:t>cas d’utilisation «Commander un chéquier</w:t>
      </w:r>
      <w:r w:rsidRPr="00B55055">
        <w:rPr>
          <w:rFonts w:ascii="Times New Roman" w:hAnsi="Times New Roman" w:cs="Times New Roman"/>
          <w:sz w:val="24"/>
          <w:szCs w:val="24"/>
          <w:lang w:val="fr-FR"/>
        </w:rPr>
        <w:t xml:space="preserve">». </w:t>
      </w:r>
      <w:r w:rsidR="007D4793">
        <w:rPr>
          <w:rFonts w:ascii="Times New Roman" w:hAnsi="Times New Roman" w:cs="Times New Roman"/>
          <w:sz w:val="24"/>
          <w:szCs w:val="24"/>
          <w:lang w:val="fr-FR"/>
        </w:rPr>
        <w:t>L</w:t>
      </w:r>
      <w:r>
        <w:rPr>
          <w:rFonts w:ascii="Times New Roman" w:hAnsi="Times New Roman" w:cs="Times New Roman"/>
          <w:sz w:val="24"/>
          <w:szCs w:val="24"/>
          <w:lang w:val="fr-FR"/>
        </w:rPr>
        <w:t>’abonné</w:t>
      </w:r>
      <w:r w:rsidRPr="00B55055">
        <w:rPr>
          <w:rFonts w:ascii="Times New Roman" w:hAnsi="Times New Roman" w:cs="Times New Roman"/>
          <w:sz w:val="24"/>
          <w:szCs w:val="24"/>
          <w:lang w:val="fr-FR"/>
        </w:rPr>
        <w:t xml:space="preserve"> remplit le formulaire. Ensuite le système vérifie la </w:t>
      </w:r>
      <w:r w:rsidR="007635A5">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B55055" w:rsidRPr="00B55055" w:rsidRDefault="00B55055" w:rsidP="00867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sidR="005A3287">
        <w:rPr>
          <w:rFonts w:ascii="Times New Roman" w:hAnsi="Times New Roman" w:cs="Times New Roman"/>
          <w:sz w:val="24"/>
          <w:szCs w:val="24"/>
          <w:lang w:val="fr-FR"/>
        </w:rPr>
        <w:t>1</w:t>
      </w:r>
      <w:r w:rsidR="00867F56">
        <w:rPr>
          <w:rFonts w:ascii="Times New Roman" w:hAnsi="Times New Roman" w:cs="Times New Roman"/>
          <w:sz w:val="24"/>
          <w:szCs w:val="24"/>
          <w:lang w:val="fr-FR"/>
        </w:rPr>
        <w:t>2</w:t>
      </w:r>
      <w:r w:rsidRPr="00B55055">
        <w:rPr>
          <w:rFonts w:ascii="Times New Roman" w:hAnsi="Times New Roman" w:cs="Times New Roman"/>
          <w:sz w:val="24"/>
          <w:szCs w:val="24"/>
          <w:lang w:val="fr-FR"/>
        </w:rPr>
        <w:t xml:space="preserve"> illustre le diagramme de séquences du cas d’utilisation «</w:t>
      </w:r>
      <w:r w:rsidR="00867F56">
        <w:rPr>
          <w:rFonts w:ascii="Times New Roman" w:hAnsi="Times New Roman" w:cs="Times New Roman"/>
          <w:sz w:val="24"/>
          <w:szCs w:val="24"/>
          <w:lang w:val="fr-FR"/>
        </w:rPr>
        <w:t>Commander un chéquier</w:t>
      </w:r>
      <w:r w:rsidRPr="00B55055">
        <w:rPr>
          <w:rFonts w:ascii="Times New Roman" w:hAnsi="Times New Roman" w:cs="Times New Roman"/>
          <w:sz w:val="24"/>
          <w:szCs w:val="24"/>
          <w:lang w:val="fr-FR"/>
        </w:rPr>
        <w:t>»</w:t>
      </w:r>
    </w:p>
    <w:p w:rsidR="00C6787D" w:rsidRDefault="00430DAD" w:rsidP="00C6787D">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lang w:val="fr-FR" w:eastAsia="fr-FR"/>
        </w:rPr>
        <w:drawing>
          <wp:inline distT="0" distB="0" distL="0" distR="0">
            <wp:extent cx="5543550" cy="4674239"/>
            <wp:effectExtent l="19050" t="0" r="0" b="0"/>
            <wp:docPr id="7" name="Image 6" descr="Fig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PNG"/>
                    <pic:cNvPicPr/>
                  </pic:nvPicPr>
                  <pic:blipFill>
                    <a:blip r:embed="rId38" cstate="print"/>
                    <a:stretch>
                      <a:fillRect/>
                    </a:stretch>
                  </pic:blipFill>
                  <pic:spPr>
                    <a:xfrm>
                      <a:off x="0" y="0"/>
                      <a:ext cx="5543550" cy="4674239"/>
                    </a:xfrm>
                    <a:prstGeom prst="rect">
                      <a:avLst/>
                    </a:prstGeom>
                  </pic:spPr>
                </pic:pic>
              </a:graphicData>
            </a:graphic>
          </wp:inline>
        </w:drawing>
      </w:r>
    </w:p>
    <w:p w:rsidR="00015924" w:rsidRDefault="00C6787D" w:rsidP="00C6787D">
      <w:pPr>
        <w:pStyle w:val="Caption"/>
        <w:jc w:val="center"/>
        <w:rPr>
          <w:rFonts w:ascii="Times New Roman" w:hAnsi="Times New Roman" w:cs="Times New Roman"/>
          <w:color w:val="595959" w:themeColor="text1" w:themeTint="A6"/>
          <w:sz w:val="20"/>
          <w:szCs w:val="20"/>
          <w:lang w:val="fr-FR"/>
        </w:rPr>
      </w:pPr>
      <w:bookmarkStart w:id="56" w:name="_Toc515867820"/>
      <w:r w:rsidRPr="009860CA">
        <w:rPr>
          <w:lang w:val="fr-FR"/>
        </w:rPr>
        <w:t xml:space="preserve">Figure </w:t>
      </w:r>
      <w:r w:rsidR="00E009E4">
        <w:fldChar w:fldCharType="begin"/>
      </w:r>
      <w:r w:rsidRPr="009860CA">
        <w:rPr>
          <w:lang w:val="fr-FR"/>
        </w:rPr>
        <w:instrText xml:space="preserve"> SEQ Figure \* ARABIC </w:instrText>
      </w:r>
      <w:r w:rsidR="00E009E4">
        <w:fldChar w:fldCharType="separate"/>
      </w:r>
      <w:r w:rsidR="00A5327D">
        <w:rPr>
          <w:noProof/>
          <w:lang w:val="fr-FR"/>
        </w:rPr>
        <w:t>12</w:t>
      </w:r>
      <w:r w:rsidR="00E009E4">
        <w:fldChar w:fldCharType="end"/>
      </w:r>
      <w:r w:rsidRPr="00F053CE">
        <w:rPr>
          <w:lang w:val="fr-FR"/>
        </w:rPr>
        <w:t xml:space="preserve"> : Diagramme de séquences de cas d’utilisation « Commander un chéquier »</w:t>
      </w:r>
      <w:bookmarkEnd w:id="56"/>
    </w:p>
    <w:p w:rsidR="00E004C5" w:rsidRDefault="00E004C5" w:rsidP="003840DD">
      <w:pPr>
        <w:pStyle w:val="ListParagraph"/>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57" w:name="_Toc515866440"/>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intrabanc</w:t>
      </w:r>
      <w:r w:rsidR="00D04E07">
        <w:rPr>
          <w:rFonts w:ascii="Times New Roman" w:hAnsi="Times New Roman" w:cs="Times New Roman"/>
          <w:color w:val="984806" w:themeColor="accent6" w:themeShade="80"/>
          <w:sz w:val="24"/>
          <w:szCs w:val="24"/>
          <w:lang w:val="fr-FR"/>
        </w:rPr>
        <w:t>a</w:t>
      </w:r>
      <w:r w:rsidR="00582A54">
        <w:rPr>
          <w:rFonts w:ascii="Times New Roman" w:hAnsi="Times New Roman" w:cs="Times New Roman"/>
          <w:color w:val="984806" w:themeColor="accent6" w:themeShade="80"/>
          <w:sz w:val="24"/>
          <w:szCs w:val="24"/>
          <w:lang w:val="fr-FR"/>
        </w:rPr>
        <w:t>i</w:t>
      </w:r>
      <w:r w:rsidR="00D04E07">
        <w:rPr>
          <w:rFonts w:ascii="Times New Roman" w:hAnsi="Times New Roman" w:cs="Times New Roman"/>
          <w:color w:val="984806" w:themeColor="accent6" w:themeShade="80"/>
          <w:sz w:val="24"/>
          <w:szCs w:val="24"/>
          <w:lang w:val="fr-FR"/>
        </w:rPr>
        <w:t>re</w:t>
      </w:r>
      <w:r>
        <w:rPr>
          <w:rFonts w:ascii="Times New Roman" w:hAnsi="Times New Roman" w:cs="Times New Roman"/>
          <w:color w:val="984806" w:themeColor="accent6" w:themeShade="80"/>
          <w:sz w:val="24"/>
          <w:szCs w:val="24"/>
          <w:lang w:val="fr-FR"/>
        </w:rPr>
        <w:t> »:</w:t>
      </w:r>
      <w:bookmarkEnd w:id="57"/>
    </w:p>
    <w:p w:rsidR="00E004C5" w:rsidRDefault="00E004C5"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8" w:name="_Toc515866441"/>
      <w:r w:rsidRPr="00B86BB2">
        <w:rPr>
          <w:rFonts w:ascii="Times New Roman" w:hAnsi="Times New Roman" w:cs="Times New Roman"/>
          <w:color w:val="31849B" w:themeColor="accent5" w:themeShade="BF"/>
          <w:sz w:val="24"/>
          <w:szCs w:val="24"/>
          <w:lang w:val="fr-FR"/>
        </w:rPr>
        <w:t>Description textuelle :</w:t>
      </w:r>
      <w:bookmarkEnd w:id="58"/>
    </w:p>
    <w:p w:rsidR="000B1BBC" w:rsidRDefault="00455222"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6</w:t>
      </w:r>
      <w:r w:rsidR="000B1BBC" w:rsidRPr="00A317E7">
        <w:rPr>
          <w:rFonts w:ascii="Times New Roman" w:hAnsi="Times New Roman" w:cs="Times New Roman"/>
          <w:sz w:val="24"/>
          <w:szCs w:val="24"/>
          <w:lang w:val="fr-FR"/>
        </w:rPr>
        <w:t xml:space="preserve"> décrit textuellement le cas d'utilisation</w:t>
      </w:r>
      <w:r w:rsidR="000B1BBC">
        <w:rPr>
          <w:rFonts w:ascii="Times New Roman" w:hAnsi="Times New Roman" w:cs="Times New Roman"/>
          <w:sz w:val="24"/>
          <w:szCs w:val="24"/>
          <w:lang w:val="fr-FR"/>
        </w:rPr>
        <w:t xml:space="preserve"> </w:t>
      </w:r>
      <w:r w:rsidR="000B1BBC" w:rsidRPr="00A317E7">
        <w:rPr>
          <w:rFonts w:ascii="Times New Roman" w:hAnsi="Times New Roman" w:cs="Times New Roman"/>
          <w:sz w:val="24"/>
          <w:szCs w:val="24"/>
          <w:lang w:val="fr-FR"/>
        </w:rPr>
        <w:t>«</w:t>
      </w:r>
      <w:r w:rsidR="000B1BBC">
        <w:rPr>
          <w:rFonts w:ascii="Times New Roman" w:hAnsi="Times New Roman" w:cs="Times New Roman"/>
          <w:sz w:val="24"/>
          <w:szCs w:val="24"/>
          <w:lang w:val="fr-FR"/>
        </w:rPr>
        <w:t xml:space="preserve"> </w:t>
      </w:r>
      <w:r w:rsidR="000B1BBC" w:rsidRPr="000B1BBC">
        <w:rPr>
          <w:rFonts w:ascii="Times New Roman" w:hAnsi="Times New Roman" w:cs="Times New Roman"/>
          <w:sz w:val="24"/>
          <w:szCs w:val="24"/>
          <w:lang w:val="fr-FR"/>
        </w:rPr>
        <w:t>Demander un virement intrabancaire</w:t>
      </w:r>
      <w:r w:rsidR="000B1BBC">
        <w:rPr>
          <w:rFonts w:ascii="Times New Roman" w:hAnsi="Times New Roman" w:cs="Times New Roman"/>
          <w:sz w:val="24"/>
          <w:szCs w:val="24"/>
          <w:lang w:val="fr-FR"/>
        </w:rPr>
        <w:t xml:space="preserve"> </w:t>
      </w:r>
      <w:r w:rsidR="000B1BBC" w:rsidRPr="00A317E7">
        <w:rPr>
          <w:rFonts w:ascii="Times New Roman" w:hAnsi="Times New Roman" w:cs="Times New Roman"/>
          <w:sz w:val="24"/>
          <w:szCs w:val="24"/>
          <w:lang w:val="fr-FR"/>
        </w:rPr>
        <w:t>»</w:t>
      </w:r>
    </w:p>
    <w:p w:rsidR="00107DD1" w:rsidRPr="008B717B" w:rsidRDefault="00107DD1" w:rsidP="00107DD1">
      <w:pPr>
        <w:pStyle w:val="Caption"/>
        <w:keepNext/>
        <w:jc w:val="center"/>
        <w:rPr>
          <w:lang w:val="fr-FR"/>
        </w:rPr>
      </w:pPr>
      <w:bookmarkStart w:id="59" w:name="_Toc515866667"/>
      <w:r w:rsidRPr="008B717B">
        <w:rPr>
          <w:lang w:val="fr-FR"/>
        </w:rPr>
        <w:t xml:space="preserve">Table </w:t>
      </w:r>
      <w:r w:rsidR="00E009E4">
        <w:fldChar w:fldCharType="begin"/>
      </w:r>
      <w:r w:rsidRPr="008B717B">
        <w:rPr>
          <w:lang w:val="fr-FR"/>
        </w:rPr>
        <w:instrText xml:space="preserve"> SEQ Table \* ARABIC </w:instrText>
      </w:r>
      <w:r w:rsidR="00E009E4">
        <w:fldChar w:fldCharType="separate"/>
      </w:r>
      <w:r w:rsidR="00A5327D">
        <w:rPr>
          <w:noProof/>
          <w:lang w:val="fr-FR"/>
        </w:rPr>
        <w:t>6</w:t>
      </w:r>
      <w:r w:rsidR="00E009E4">
        <w:fldChar w:fldCharType="end"/>
      </w:r>
      <w:r w:rsidRPr="002A585D">
        <w:rPr>
          <w:lang w:val="fr-FR"/>
        </w:rPr>
        <w:t xml:space="preserve"> : Description textuelle du cas d’utilisation « Demander un virement intrabancaire »</w:t>
      </w:r>
      <w:bookmarkEnd w:id="59"/>
    </w:p>
    <w:tbl>
      <w:tblPr>
        <w:tblStyle w:val="Listeclaire-Accent11"/>
        <w:tblW w:w="0" w:type="auto"/>
        <w:tblLook w:val="04A0" w:firstRow="1" w:lastRow="0" w:firstColumn="1" w:lastColumn="0" w:noHBand="0" w:noVBand="1"/>
      </w:tblPr>
      <w:tblGrid>
        <w:gridCol w:w="2235"/>
        <w:gridCol w:w="7387"/>
      </w:tblGrid>
      <w:tr w:rsidR="000B1BBC" w:rsidTr="00B32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B1BBC" w:rsidRPr="00754B0A" w:rsidRDefault="000B1BBC" w:rsidP="00102EE1">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S’authentifier</w:t>
            </w:r>
          </w:p>
        </w:tc>
      </w:tr>
      <w:tr w:rsidR="000B1BBC" w:rsidTr="00B3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Abonné</w:t>
            </w:r>
            <w:r w:rsidRPr="00754B0A">
              <w:rPr>
                <w:lang w:val="fr-FR"/>
              </w:rPr>
              <w:t xml:space="preserve"> </w:t>
            </w:r>
          </w:p>
        </w:tc>
      </w:tr>
      <w:tr w:rsidR="000B1BBC" w:rsidRPr="001D431D" w:rsidTr="00B320A0">
        <w:tc>
          <w:tcPr>
            <w:cnfStyle w:val="001000000000" w:firstRow="0" w:lastRow="0" w:firstColumn="1" w:lastColumn="0" w:oddVBand="0" w:evenVBand="0" w:oddHBand="0" w:evenHBand="0" w:firstRowFirstColumn="0" w:firstRowLastColumn="0" w:lastRowFirstColumn="0" w:lastRowLastColumn="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0B1BBC" w:rsidRPr="001D431D" w:rsidTr="00B3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B1BBC" w:rsidRPr="00754B0A" w:rsidRDefault="000B1BBC" w:rsidP="00BE26AE">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9A6537">
              <w:rPr>
                <w:lang w:val="fr-FR"/>
              </w:rPr>
              <w:t xml:space="preserve">La demande </w:t>
            </w:r>
            <w:r>
              <w:rPr>
                <w:lang w:val="fr-FR"/>
              </w:rPr>
              <w:t xml:space="preserve">du </w:t>
            </w:r>
            <w:r w:rsidR="00BE26AE">
              <w:rPr>
                <w:lang w:val="fr-FR"/>
              </w:rPr>
              <w:t>virement intrabancaire</w:t>
            </w:r>
            <w:r w:rsidRPr="009A6537">
              <w:rPr>
                <w:lang w:val="fr-FR"/>
              </w:rPr>
              <w:t xml:space="preserve"> est enregistrée. </w:t>
            </w:r>
          </w:p>
        </w:tc>
      </w:tr>
      <w:tr w:rsidR="000B1BBC" w:rsidRPr="001D431D" w:rsidTr="00B320A0">
        <w:tc>
          <w:tcPr>
            <w:cnfStyle w:val="001000000000" w:firstRow="0" w:lastRow="0" w:firstColumn="1" w:lastColumn="0" w:oddVBand="0" w:evenVBand="0" w:oddHBand="0" w:evenHBand="0" w:firstRowFirstColumn="0" w:firstRowLastColumn="0" w:lastRowFirstColumn="0" w:lastRowLastColumn="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B1BBC" w:rsidRPr="008A03DD" w:rsidRDefault="000B1BBC" w:rsidP="00A13EDF">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 xml:space="preserve">A travers menu, </w:t>
            </w:r>
            <w:r w:rsidR="00A13EDF">
              <w:rPr>
                <w:lang w:val="fr-FR"/>
              </w:rPr>
              <w:t>l’abonné</w:t>
            </w:r>
            <w:r w:rsidRPr="008A03DD">
              <w:rPr>
                <w:lang w:val="fr-FR"/>
              </w:rPr>
              <w:t xml:space="preserve"> choisit «</w:t>
            </w:r>
            <w:r w:rsidR="00102EE1">
              <w:rPr>
                <w:lang w:val="fr-FR"/>
              </w:rPr>
              <w:t>Demander</w:t>
            </w:r>
            <w:r>
              <w:rPr>
                <w:lang w:val="fr-FR"/>
              </w:rPr>
              <w:t xml:space="preserve"> </w:t>
            </w:r>
            <w:r w:rsidR="00F633C5">
              <w:rPr>
                <w:lang w:val="fr-FR"/>
              </w:rPr>
              <w:t>un virement intrabancaire</w:t>
            </w:r>
            <w:r w:rsidR="00723090">
              <w:rPr>
                <w:lang w:val="fr-FR"/>
              </w:rPr>
              <w:t>».</w:t>
            </w:r>
          </w:p>
          <w:p w:rsidR="000B1BBC" w:rsidRPr="008A03DD" w:rsidRDefault="000B1BBC" w:rsidP="00102EE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 xml:space="preserve">Le système affiche l'interface appropriée. </w:t>
            </w:r>
          </w:p>
          <w:p w:rsidR="000B1BBC" w:rsidRDefault="000B1BBC" w:rsidP="00102EE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lastRenderedPageBreak/>
              <w:t>-</w:t>
            </w:r>
            <w:r>
              <w:rPr>
                <w:lang w:val="fr-FR"/>
              </w:rPr>
              <w:t xml:space="preserve"> L’abonné </w:t>
            </w:r>
            <w:r w:rsidRPr="008A03DD">
              <w:rPr>
                <w:lang w:val="fr-FR"/>
              </w:rPr>
              <w:t>remplit les champs nécessaires</w:t>
            </w:r>
            <w:r w:rsidR="007C3D9C">
              <w:rPr>
                <w:lang w:val="fr-FR"/>
              </w:rPr>
              <w:t xml:space="preserve"> en choisissant les 2 comptes du transfert</w:t>
            </w:r>
            <w:r w:rsidRPr="008A03DD">
              <w:rPr>
                <w:lang w:val="fr-FR"/>
              </w:rPr>
              <w:t xml:space="preserve"> et clique sur le bouton «</w:t>
            </w:r>
            <w:r>
              <w:rPr>
                <w:lang w:val="fr-FR"/>
              </w:rPr>
              <w:t xml:space="preserve"> Submit </w:t>
            </w:r>
            <w:r w:rsidRPr="008A03DD">
              <w:rPr>
                <w:lang w:val="fr-FR"/>
              </w:rPr>
              <w:t xml:space="preserve">». </w:t>
            </w:r>
          </w:p>
          <w:p w:rsidR="00846CB0" w:rsidRPr="008A03DD" w:rsidRDefault="00846CB0" w:rsidP="00102EE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 L’abonné entre son mot de passe.</w:t>
            </w:r>
          </w:p>
          <w:p w:rsidR="000B1BBC" w:rsidRDefault="000B1BBC" w:rsidP="00102EE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846CB0" w:rsidRPr="00754B0A" w:rsidRDefault="00846CB0" w:rsidP="00102EE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46CB0">
              <w:rPr>
                <w:lang w:val="fr-FR"/>
              </w:rPr>
              <w:t>- Les soldes des comptes utilisés sont altérés.</w:t>
            </w:r>
          </w:p>
        </w:tc>
      </w:tr>
      <w:tr w:rsidR="000B1BBC" w:rsidRPr="001D431D" w:rsidTr="00B32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lastRenderedPageBreak/>
              <w:t>Exception</w:t>
            </w:r>
          </w:p>
        </w:tc>
        <w:tc>
          <w:tcPr>
            <w:tcW w:w="7387" w:type="dxa"/>
          </w:tcPr>
          <w:p w:rsidR="000B1BBC" w:rsidRDefault="008B5F29" w:rsidP="00562EC9">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8B5F29">
              <w:rPr>
                <w:lang w:val="fr-FR"/>
              </w:rPr>
              <w:t>-</w:t>
            </w:r>
            <w:r>
              <w:rPr>
                <w:lang w:val="fr-FR"/>
              </w:rPr>
              <w:t xml:space="preserve"> </w:t>
            </w:r>
            <w:r w:rsidR="000B1BBC" w:rsidRPr="008B5F29">
              <w:rPr>
                <w:lang w:val="fr-FR"/>
              </w:rPr>
              <w:t xml:space="preserve">Si un des champs est vide, </w:t>
            </w:r>
            <w:r w:rsidR="00562EC9">
              <w:rPr>
                <w:lang w:val="fr-FR"/>
              </w:rPr>
              <w:t>l’application</w:t>
            </w:r>
            <w:r w:rsidR="000B1BBC" w:rsidRPr="008B5F29">
              <w:rPr>
                <w:lang w:val="fr-FR"/>
              </w:rPr>
              <w:t xml:space="preserve"> affiche un message d’erreur. </w:t>
            </w:r>
          </w:p>
          <w:p w:rsidR="008B5F29" w:rsidRPr="008B5F29" w:rsidRDefault="008B5F29" w:rsidP="00407F17">
            <w:pPr>
              <w:keepNext/>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Si le mot de passe est </w:t>
            </w:r>
            <w:r w:rsidR="005D5676">
              <w:rPr>
                <w:lang w:val="fr-FR"/>
              </w:rPr>
              <w:t>incorrect</w:t>
            </w:r>
            <w:r w:rsidR="00562EC9">
              <w:rPr>
                <w:lang w:val="fr-FR"/>
              </w:rPr>
              <w:t>, l’application annule le transfert.</w:t>
            </w:r>
          </w:p>
        </w:tc>
      </w:tr>
    </w:tbl>
    <w:p w:rsidR="001C3B48" w:rsidRDefault="001C3B48"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0" w:name="_Toc515866442"/>
      <w:r w:rsidRPr="00B86BB2">
        <w:rPr>
          <w:rFonts w:ascii="Times New Roman" w:hAnsi="Times New Roman" w:cs="Times New Roman"/>
          <w:color w:val="31849B" w:themeColor="accent5" w:themeShade="BF"/>
          <w:sz w:val="24"/>
          <w:szCs w:val="24"/>
          <w:lang w:val="fr-FR"/>
        </w:rPr>
        <w:t>Diagramme de classes de cas d’utilisation :</w:t>
      </w:r>
      <w:bookmarkEnd w:id="60"/>
    </w:p>
    <w:p w:rsidR="001C3B48" w:rsidRDefault="001C3B48" w:rsidP="00DD238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254B0A">
        <w:rPr>
          <w:rFonts w:ascii="Times New Roman" w:hAnsi="Times New Roman" w:cs="Times New Roman"/>
          <w:sz w:val="24"/>
          <w:szCs w:val="24"/>
          <w:lang w:val="fr-FR"/>
        </w:rPr>
        <w:t xml:space="preserve"> Demander un virement intrabancaire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DD2386">
        <w:rPr>
          <w:rFonts w:ascii="Times New Roman" w:hAnsi="Times New Roman" w:cs="Times New Roman"/>
          <w:sz w:val="24"/>
          <w:szCs w:val="24"/>
          <w:lang w:val="fr-FR"/>
        </w:rPr>
        <w:t>3</w:t>
      </w:r>
      <w:r>
        <w:rPr>
          <w:rFonts w:ascii="Times New Roman" w:hAnsi="Times New Roman" w:cs="Times New Roman"/>
          <w:sz w:val="24"/>
          <w:szCs w:val="24"/>
          <w:lang w:val="fr-FR"/>
        </w:rPr>
        <w:t>).</w:t>
      </w:r>
    </w:p>
    <w:p w:rsidR="0097646E" w:rsidRDefault="00C1498A" w:rsidP="0097646E">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lang w:val="fr-FR" w:eastAsia="fr-FR"/>
        </w:rPr>
        <w:drawing>
          <wp:inline distT="0" distB="0" distL="0" distR="0">
            <wp:extent cx="6489196" cy="3295650"/>
            <wp:effectExtent l="19050" t="0" r="6854" b="0"/>
            <wp:docPr id="25" name="Image 24" descr="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5.PNG"/>
                    <pic:cNvPicPr/>
                  </pic:nvPicPr>
                  <pic:blipFill>
                    <a:blip r:embed="rId39" cstate="print"/>
                    <a:stretch>
                      <a:fillRect/>
                    </a:stretch>
                  </pic:blipFill>
                  <pic:spPr>
                    <a:xfrm>
                      <a:off x="0" y="0"/>
                      <a:ext cx="6498718" cy="3300486"/>
                    </a:xfrm>
                    <a:prstGeom prst="rect">
                      <a:avLst/>
                    </a:prstGeom>
                  </pic:spPr>
                </pic:pic>
              </a:graphicData>
            </a:graphic>
          </wp:inline>
        </w:drawing>
      </w:r>
    </w:p>
    <w:p w:rsidR="001C3B48" w:rsidRPr="0097646E" w:rsidRDefault="0097646E" w:rsidP="0097646E">
      <w:pPr>
        <w:pStyle w:val="Caption"/>
        <w:jc w:val="center"/>
        <w:rPr>
          <w:rFonts w:ascii="Times New Roman" w:hAnsi="Times New Roman" w:cs="Times New Roman"/>
          <w:color w:val="auto"/>
          <w:sz w:val="24"/>
          <w:szCs w:val="24"/>
          <w:lang w:val="fr-FR"/>
        </w:rPr>
      </w:pPr>
      <w:bookmarkStart w:id="61" w:name="_Toc515867821"/>
      <w:r w:rsidRPr="000C6D12">
        <w:rPr>
          <w:lang w:val="fr-FR"/>
        </w:rPr>
        <w:t xml:space="preserve">Figure </w:t>
      </w:r>
      <w:r w:rsidR="00E009E4">
        <w:fldChar w:fldCharType="begin"/>
      </w:r>
      <w:r w:rsidRPr="000C6D12">
        <w:rPr>
          <w:lang w:val="fr-FR"/>
        </w:rPr>
        <w:instrText xml:space="preserve"> SEQ Figure \* ARABIC </w:instrText>
      </w:r>
      <w:r w:rsidR="00E009E4">
        <w:fldChar w:fldCharType="separate"/>
      </w:r>
      <w:r w:rsidR="00A5327D">
        <w:rPr>
          <w:noProof/>
          <w:lang w:val="fr-FR"/>
        </w:rPr>
        <w:t>13</w:t>
      </w:r>
      <w:r w:rsidR="00E009E4">
        <w:fldChar w:fldCharType="end"/>
      </w:r>
      <w:r w:rsidRPr="00C84849">
        <w:rPr>
          <w:lang w:val="fr-FR"/>
        </w:rPr>
        <w:t xml:space="preserve"> : Diagramme de classes de cas d’utilisation « Demander un virement intrabancaire »</w:t>
      </w:r>
      <w:bookmarkEnd w:id="61"/>
    </w:p>
    <w:p w:rsidR="00E004C5" w:rsidRDefault="00E004C5"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2" w:name="_Toc515866443"/>
      <w:r w:rsidRPr="00B86BB2">
        <w:rPr>
          <w:rFonts w:ascii="Times New Roman" w:hAnsi="Times New Roman" w:cs="Times New Roman"/>
          <w:color w:val="31849B" w:themeColor="accent5" w:themeShade="BF"/>
          <w:sz w:val="24"/>
          <w:szCs w:val="24"/>
          <w:lang w:val="fr-FR"/>
        </w:rPr>
        <w:t>Diagramme de séquences :</w:t>
      </w:r>
      <w:bookmarkEnd w:id="62"/>
    </w:p>
    <w:p w:rsidR="006A03BD" w:rsidRPr="00B55055" w:rsidRDefault="006A03BD" w:rsidP="00AC343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 xml:space="preserve">». </w:t>
      </w:r>
      <w:r w:rsidR="00AC3439">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sidR="00D974B9">
        <w:rPr>
          <w:rFonts w:ascii="Times New Roman" w:hAnsi="Times New Roman" w:cs="Times New Roman"/>
          <w:sz w:val="24"/>
          <w:szCs w:val="24"/>
          <w:lang w:val="fr-FR"/>
        </w:rPr>
        <w:t xml:space="preserve"> en indiquent le compte expéditeur et le compte destinataire</w:t>
      </w:r>
      <w:r w:rsidRPr="00B55055">
        <w:rPr>
          <w:rFonts w:ascii="Times New Roman" w:hAnsi="Times New Roman" w:cs="Times New Roman"/>
          <w:sz w:val="24"/>
          <w:szCs w:val="24"/>
          <w:lang w:val="fr-FR"/>
        </w:rPr>
        <w:t>. Ensuite le système</w:t>
      </w:r>
      <w:r w:rsidR="004A5CFF">
        <w:rPr>
          <w:rFonts w:ascii="Times New Roman" w:hAnsi="Times New Roman" w:cs="Times New Roman"/>
          <w:sz w:val="24"/>
          <w:szCs w:val="24"/>
          <w:lang w:val="fr-FR"/>
        </w:rPr>
        <w:t xml:space="preserve"> demande le mot de passe,</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w:t>
      </w:r>
      <w:r w:rsidR="00E811E2">
        <w:rPr>
          <w:rFonts w:ascii="Times New Roman" w:hAnsi="Times New Roman" w:cs="Times New Roman"/>
          <w:sz w:val="24"/>
          <w:szCs w:val="24"/>
          <w:lang w:val="fr-FR"/>
        </w:rPr>
        <w:t xml:space="preserve"> en mettant à jour les soldes</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w:t>
      </w:r>
    </w:p>
    <w:p w:rsidR="006A03BD" w:rsidRPr="00B55055" w:rsidRDefault="006A03BD" w:rsidP="00DD238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Pr>
          <w:rFonts w:ascii="Times New Roman" w:hAnsi="Times New Roman" w:cs="Times New Roman"/>
          <w:sz w:val="24"/>
          <w:szCs w:val="24"/>
          <w:lang w:val="fr-FR"/>
        </w:rPr>
        <w:t>1</w:t>
      </w:r>
      <w:r w:rsidR="00DD2386">
        <w:rPr>
          <w:rFonts w:ascii="Times New Roman" w:hAnsi="Times New Roman" w:cs="Times New Roman"/>
          <w:sz w:val="24"/>
          <w:szCs w:val="24"/>
          <w:lang w:val="fr-FR"/>
        </w:rPr>
        <w:t>4</w:t>
      </w:r>
      <w:r w:rsidRPr="00B55055">
        <w:rPr>
          <w:rFonts w:ascii="Times New Roman" w:hAnsi="Times New Roman" w:cs="Times New Roman"/>
          <w:sz w:val="24"/>
          <w:szCs w:val="24"/>
          <w:lang w:val="fr-FR"/>
        </w:rPr>
        <w:t xml:space="preserve"> illustre le diagramme de séquences du 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w:t>
      </w:r>
    </w:p>
    <w:p w:rsidR="000C6D12" w:rsidRDefault="00B7628E" w:rsidP="000C6D1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drawing>
          <wp:inline distT="0" distB="0" distL="0" distR="0">
            <wp:extent cx="6447124" cy="3714750"/>
            <wp:effectExtent l="19050" t="0" r="0" b="0"/>
            <wp:docPr id="28" name="Image 27" descr="Figur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1.PNG"/>
                    <pic:cNvPicPr/>
                  </pic:nvPicPr>
                  <pic:blipFill>
                    <a:blip r:embed="rId40" cstate="print"/>
                    <a:srcRect r="1188"/>
                    <a:stretch>
                      <a:fillRect/>
                    </a:stretch>
                  </pic:blipFill>
                  <pic:spPr>
                    <a:xfrm>
                      <a:off x="0" y="0"/>
                      <a:ext cx="6447124" cy="3714750"/>
                    </a:xfrm>
                    <a:prstGeom prst="rect">
                      <a:avLst/>
                    </a:prstGeom>
                  </pic:spPr>
                </pic:pic>
              </a:graphicData>
            </a:graphic>
          </wp:inline>
        </w:drawing>
      </w:r>
      <w:r w:rsidR="0006388C">
        <w:rPr>
          <w:rFonts w:ascii="Times New Roman" w:hAnsi="Times New Roman" w:cs="Times New Roman"/>
          <w:noProof/>
          <w:color w:val="595959" w:themeColor="text1" w:themeTint="A6"/>
          <w:sz w:val="20"/>
          <w:szCs w:val="20"/>
          <w:lang w:val="fr-FR" w:eastAsia="fr-FR"/>
        </w:rPr>
        <w:drawing>
          <wp:inline distT="0" distB="0" distL="0" distR="0">
            <wp:extent cx="6461755" cy="2257425"/>
            <wp:effectExtent l="19050" t="0" r="0" b="0"/>
            <wp:docPr id="29" name="Image 28" descr="Figur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2.PNG"/>
                    <pic:cNvPicPr/>
                  </pic:nvPicPr>
                  <pic:blipFill>
                    <a:blip r:embed="rId41" cstate="print"/>
                    <a:stretch>
                      <a:fillRect/>
                    </a:stretch>
                  </pic:blipFill>
                  <pic:spPr>
                    <a:xfrm>
                      <a:off x="0" y="0"/>
                      <a:ext cx="6471993" cy="2261002"/>
                    </a:xfrm>
                    <a:prstGeom prst="rect">
                      <a:avLst/>
                    </a:prstGeom>
                  </pic:spPr>
                </pic:pic>
              </a:graphicData>
            </a:graphic>
          </wp:inline>
        </w:drawing>
      </w:r>
    </w:p>
    <w:p w:rsidR="006A03BD" w:rsidRDefault="000C6D12" w:rsidP="000C6D12">
      <w:pPr>
        <w:pStyle w:val="Caption"/>
        <w:jc w:val="center"/>
        <w:rPr>
          <w:rFonts w:ascii="Times New Roman" w:hAnsi="Times New Roman" w:cs="Times New Roman"/>
          <w:color w:val="595959" w:themeColor="text1" w:themeTint="A6"/>
          <w:sz w:val="20"/>
          <w:szCs w:val="20"/>
          <w:lang w:val="fr-FR"/>
        </w:rPr>
      </w:pPr>
      <w:bookmarkStart w:id="63" w:name="_Toc515867822"/>
      <w:r w:rsidRPr="00664893">
        <w:rPr>
          <w:lang w:val="fr-FR"/>
        </w:rPr>
        <w:t xml:space="preserve">Figure </w:t>
      </w:r>
      <w:r w:rsidR="00E009E4">
        <w:fldChar w:fldCharType="begin"/>
      </w:r>
      <w:r w:rsidRPr="00664893">
        <w:rPr>
          <w:lang w:val="fr-FR"/>
        </w:rPr>
        <w:instrText xml:space="preserve"> SEQ Figure \* ARABIC </w:instrText>
      </w:r>
      <w:r w:rsidR="00E009E4">
        <w:fldChar w:fldCharType="separate"/>
      </w:r>
      <w:r w:rsidR="00A5327D">
        <w:rPr>
          <w:noProof/>
          <w:lang w:val="fr-FR"/>
        </w:rPr>
        <w:t>14</w:t>
      </w:r>
      <w:r w:rsidR="00E009E4">
        <w:fldChar w:fldCharType="end"/>
      </w:r>
      <w:r w:rsidRPr="0038493A">
        <w:rPr>
          <w:lang w:val="fr-FR"/>
        </w:rPr>
        <w:t xml:space="preserve"> : Diagramme de séquences de cas d’utilisation « Demander un virement intrabancaire »</w:t>
      </w:r>
      <w:bookmarkEnd w:id="63"/>
    </w:p>
    <w:p w:rsidR="00E004C5" w:rsidRDefault="00E004C5" w:rsidP="003840DD">
      <w:pPr>
        <w:pStyle w:val="ListParagraph"/>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64" w:name="_Toc515866444"/>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interbancaire </w:t>
      </w:r>
      <w:r>
        <w:rPr>
          <w:rFonts w:ascii="Times New Roman" w:hAnsi="Times New Roman" w:cs="Times New Roman"/>
          <w:color w:val="984806" w:themeColor="accent6" w:themeShade="80"/>
          <w:sz w:val="24"/>
          <w:szCs w:val="24"/>
          <w:lang w:val="fr-FR"/>
        </w:rPr>
        <w:t>»:</w:t>
      </w:r>
      <w:bookmarkEnd w:id="64"/>
    </w:p>
    <w:p w:rsidR="00E004C5" w:rsidRDefault="00E004C5" w:rsidP="0025459A">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65" w:name="_Toc515866445"/>
      <w:r w:rsidRPr="00B86BB2">
        <w:rPr>
          <w:rFonts w:ascii="Times New Roman" w:hAnsi="Times New Roman" w:cs="Times New Roman"/>
          <w:color w:val="31849B" w:themeColor="accent5" w:themeShade="BF"/>
          <w:sz w:val="24"/>
          <w:szCs w:val="24"/>
          <w:lang w:val="fr-FR"/>
        </w:rPr>
        <w:t>Description textuelle :</w:t>
      </w:r>
      <w:bookmarkEnd w:id="65"/>
    </w:p>
    <w:p w:rsidR="00EE296E" w:rsidRDefault="00D02402"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7</w:t>
      </w:r>
      <w:r w:rsidR="00EE296E" w:rsidRPr="00A317E7">
        <w:rPr>
          <w:rFonts w:ascii="Times New Roman" w:hAnsi="Times New Roman" w:cs="Times New Roman"/>
          <w:sz w:val="24"/>
          <w:szCs w:val="24"/>
          <w:lang w:val="fr-FR"/>
        </w:rPr>
        <w:t xml:space="preserve"> décrit textuellement le cas d'utilisation</w:t>
      </w:r>
      <w:r w:rsidR="00EE296E">
        <w:rPr>
          <w:rFonts w:ascii="Times New Roman" w:hAnsi="Times New Roman" w:cs="Times New Roman"/>
          <w:sz w:val="24"/>
          <w:szCs w:val="24"/>
          <w:lang w:val="fr-FR"/>
        </w:rPr>
        <w:t xml:space="preserve"> </w:t>
      </w:r>
      <w:r w:rsidR="00EE296E" w:rsidRPr="00A317E7">
        <w:rPr>
          <w:rFonts w:ascii="Times New Roman" w:hAnsi="Times New Roman" w:cs="Times New Roman"/>
          <w:sz w:val="24"/>
          <w:szCs w:val="24"/>
          <w:lang w:val="fr-FR"/>
        </w:rPr>
        <w:t>«</w:t>
      </w:r>
      <w:r w:rsidR="00EE296E">
        <w:rPr>
          <w:rFonts w:ascii="Times New Roman" w:hAnsi="Times New Roman" w:cs="Times New Roman"/>
          <w:sz w:val="24"/>
          <w:szCs w:val="24"/>
          <w:lang w:val="fr-FR"/>
        </w:rPr>
        <w:t xml:space="preserve"> Demander un virement inter</w:t>
      </w:r>
      <w:r w:rsidR="00EE296E" w:rsidRPr="000B1BBC">
        <w:rPr>
          <w:rFonts w:ascii="Times New Roman" w:hAnsi="Times New Roman" w:cs="Times New Roman"/>
          <w:sz w:val="24"/>
          <w:szCs w:val="24"/>
          <w:lang w:val="fr-FR"/>
        </w:rPr>
        <w:t>bancaire</w:t>
      </w:r>
      <w:r w:rsidR="00EE296E">
        <w:rPr>
          <w:rFonts w:ascii="Times New Roman" w:hAnsi="Times New Roman" w:cs="Times New Roman"/>
          <w:sz w:val="24"/>
          <w:szCs w:val="24"/>
          <w:lang w:val="fr-FR"/>
        </w:rPr>
        <w:t xml:space="preserve"> </w:t>
      </w:r>
      <w:r w:rsidR="00EE296E" w:rsidRPr="00A317E7">
        <w:rPr>
          <w:rFonts w:ascii="Times New Roman" w:hAnsi="Times New Roman" w:cs="Times New Roman"/>
          <w:sz w:val="24"/>
          <w:szCs w:val="24"/>
          <w:lang w:val="fr-FR"/>
        </w:rPr>
        <w:t>»</w:t>
      </w:r>
    </w:p>
    <w:p w:rsidR="008B717B" w:rsidRPr="00C84057" w:rsidRDefault="008B717B" w:rsidP="008B717B">
      <w:pPr>
        <w:pStyle w:val="Caption"/>
        <w:keepNext/>
        <w:jc w:val="center"/>
        <w:rPr>
          <w:lang w:val="fr-FR"/>
        </w:rPr>
      </w:pPr>
      <w:bookmarkStart w:id="66" w:name="_Toc515866668"/>
      <w:r w:rsidRPr="00C84057">
        <w:rPr>
          <w:lang w:val="fr-FR"/>
        </w:rPr>
        <w:t xml:space="preserve">Table </w:t>
      </w:r>
      <w:r w:rsidR="00E009E4">
        <w:fldChar w:fldCharType="begin"/>
      </w:r>
      <w:r w:rsidRPr="00C84057">
        <w:rPr>
          <w:lang w:val="fr-FR"/>
        </w:rPr>
        <w:instrText xml:space="preserve"> SEQ Table \* ARABIC </w:instrText>
      </w:r>
      <w:r w:rsidR="00E009E4">
        <w:fldChar w:fldCharType="separate"/>
      </w:r>
      <w:r w:rsidR="00A5327D">
        <w:rPr>
          <w:noProof/>
          <w:lang w:val="fr-FR"/>
        </w:rPr>
        <w:t>7</w:t>
      </w:r>
      <w:r w:rsidR="00E009E4">
        <w:fldChar w:fldCharType="end"/>
      </w:r>
      <w:r w:rsidRPr="005A06E0">
        <w:rPr>
          <w:lang w:val="fr-FR"/>
        </w:rPr>
        <w:t xml:space="preserve"> : Description textuelle du cas d’utilisation « Demander un virement interbancaire »</w:t>
      </w:r>
      <w:bookmarkEnd w:id="66"/>
    </w:p>
    <w:tbl>
      <w:tblPr>
        <w:tblStyle w:val="Listeclaire-Accent11"/>
        <w:tblW w:w="0" w:type="auto"/>
        <w:tblLook w:val="04A0" w:firstRow="1" w:lastRow="0" w:firstColumn="1" w:lastColumn="0" w:noHBand="0" w:noVBand="1"/>
      </w:tblPr>
      <w:tblGrid>
        <w:gridCol w:w="2235"/>
        <w:gridCol w:w="7387"/>
      </w:tblGrid>
      <w:tr w:rsidR="00EE296E" w:rsidTr="006648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E296E" w:rsidRPr="00754B0A" w:rsidRDefault="00EE296E" w:rsidP="00427CF1">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S’authentifier</w:t>
            </w:r>
          </w:p>
        </w:tc>
      </w:tr>
      <w:tr w:rsidR="00EE296E" w:rsidTr="00664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lastRenderedPageBreak/>
              <w:t>Acteur</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Abonné</w:t>
            </w:r>
            <w:r w:rsidRPr="00754B0A">
              <w:rPr>
                <w:lang w:val="fr-FR"/>
              </w:rPr>
              <w:t xml:space="preserve"> </w:t>
            </w:r>
          </w:p>
        </w:tc>
      </w:tr>
      <w:tr w:rsidR="00EE296E" w:rsidRPr="001D431D" w:rsidTr="00664893">
        <w:tc>
          <w:tcPr>
            <w:cnfStyle w:val="001000000000" w:firstRow="0" w:lastRow="0" w:firstColumn="1" w:lastColumn="0" w:oddVBand="0" w:evenVBand="0" w:oddHBand="0" w:evenHBand="0" w:firstRowFirstColumn="0" w:firstRowLastColumn="0" w:lastRowFirstColumn="0" w:lastRowLastColumn="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E296E" w:rsidRPr="001D431D" w:rsidTr="00664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9A6537">
              <w:rPr>
                <w:lang w:val="fr-FR"/>
              </w:rPr>
              <w:t xml:space="preserve">La demande </w:t>
            </w:r>
            <w:r>
              <w:rPr>
                <w:lang w:val="fr-FR"/>
              </w:rPr>
              <w:t xml:space="preserve">du </w:t>
            </w:r>
            <w:r w:rsidR="0024550C">
              <w:rPr>
                <w:lang w:val="fr-FR"/>
              </w:rPr>
              <w:t>virement inter</w:t>
            </w:r>
            <w:r>
              <w:rPr>
                <w:lang w:val="fr-FR"/>
              </w:rPr>
              <w:t>bancaire</w:t>
            </w:r>
            <w:r w:rsidRPr="009A6537">
              <w:rPr>
                <w:lang w:val="fr-FR"/>
              </w:rPr>
              <w:t xml:space="preserve"> est enregistrée. </w:t>
            </w:r>
          </w:p>
        </w:tc>
      </w:tr>
      <w:tr w:rsidR="00EE296E" w:rsidRPr="001D431D" w:rsidTr="00664893">
        <w:tc>
          <w:tcPr>
            <w:cnfStyle w:val="001000000000" w:firstRow="0" w:lastRow="0" w:firstColumn="1" w:lastColumn="0" w:oddVBand="0" w:evenVBand="0" w:oddHBand="0" w:evenHBand="0" w:firstRowFirstColumn="0" w:firstRowLastColumn="0" w:lastRowFirstColumn="0" w:lastRowLastColumn="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E296E" w:rsidRPr="008A03DD" w:rsidRDefault="00EE296E" w:rsidP="00002C2E">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 xml:space="preserve">A travers menu, </w:t>
            </w:r>
            <w:r w:rsidR="00002C2E">
              <w:rPr>
                <w:lang w:val="fr-FR"/>
              </w:rPr>
              <w:t>l’abonné</w:t>
            </w:r>
            <w:r w:rsidRPr="008A03DD">
              <w:rPr>
                <w:lang w:val="fr-FR"/>
              </w:rPr>
              <w:t xml:space="preserve"> choisit «</w:t>
            </w:r>
            <w:r>
              <w:rPr>
                <w:lang w:val="fr-FR"/>
              </w:rPr>
              <w:t>Demander un virement int</w:t>
            </w:r>
            <w:r w:rsidR="0024550C">
              <w:rPr>
                <w:lang w:val="fr-FR"/>
              </w:rPr>
              <w:t>er</w:t>
            </w:r>
            <w:r>
              <w:rPr>
                <w:lang w:val="fr-FR"/>
              </w:rPr>
              <w:t>bancaire».</w:t>
            </w:r>
          </w:p>
          <w:p w:rsidR="00EE296E" w:rsidRPr="008A03DD" w:rsidRDefault="00EE296E" w:rsidP="00427CF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 xml:space="preserve">Le système affiche l'interface appropriée. </w:t>
            </w:r>
          </w:p>
          <w:p w:rsidR="00EE296E" w:rsidRDefault="00EE296E" w:rsidP="0024550C">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L’abonné </w:t>
            </w:r>
            <w:r w:rsidRPr="008A03DD">
              <w:rPr>
                <w:lang w:val="fr-FR"/>
              </w:rPr>
              <w:t>remplit les champs nécessaires</w:t>
            </w:r>
            <w:r>
              <w:rPr>
                <w:lang w:val="fr-FR"/>
              </w:rPr>
              <w:t xml:space="preserve"> en choisissant le</w:t>
            </w:r>
            <w:r w:rsidR="0024550C">
              <w:rPr>
                <w:lang w:val="fr-FR"/>
              </w:rPr>
              <w:t xml:space="preserve"> </w:t>
            </w:r>
            <w:r>
              <w:rPr>
                <w:lang w:val="fr-FR"/>
              </w:rPr>
              <w:t>compte</w:t>
            </w:r>
            <w:r w:rsidR="0024550C">
              <w:rPr>
                <w:lang w:val="fr-FR"/>
              </w:rPr>
              <w:t xml:space="preserve"> et le bénéficiaire</w:t>
            </w:r>
            <w:r>
              <w:rPr>
                <w:lang w:val="fr-FR"/>
              </w:rPr>
              <w:t xml:space="preserve"> </w:t>
            </w:r>
            <w:r w:rsidRPr="008A03DD">
              <w:rPr>
                <w:lang w:val="fr-FR"/>
              </w:rPr>
              <w:t>et clique sur le bouton «</w:t>
            </w:r>
            <w:r>
              <w:rPr>
                <w:lang w:val="fr-FR"/>
              </w:rPr>
              <w:t xml:space="preserve"> Submit </w:t>
            </w:r>
            <w:r w:rsidRPr="008A03DD">
              <w:rPr>
                <w:lang w:val="fr-FR"/>
              </w:rPr>
              <w:t xml:space="preserve">». </w:t>
            </w:r>
          </w:p>
          <w:p w:rsidR="00EE296E" w:rsidRPr="008A03DD" w:rsidRDefault="00EE296E" w:rsidP="00427CF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 L’abonné entre son mot de passe</w:t>
            </w:r>
            <w:r w:rsidR="0024550C">
              <w:rPr>
                <w:lang w:val="fr-FR"/>
              </w:rPr>
              <w:t xml:space="preserve"> et un code de validation (envoyé par mail).</w:t>
            </w:r>
          </w:p>
          <w:p w:rsidR="00EE296E" w:rsidRDefault="00EE296E" w:rsidP="00427CF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EE296E" w:rsidRPr="00754B0A" w:rsidRDefault="00EE296E" w:rsidP="00427CF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46CB0">
              <w:rPr>
                <w:lang w:val="fr-FR"/>
              </w:rPr>
              <w:t>- Les soldes des comptes utilisés sont altérés.</w:t>
            </w:r>
          </w:p>
        </w:tc>
      </w:tr>
      <w:tr w:rsidR="00EE296E" w:rsidRPr="001D431D" w:rsidTr="00664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EE296E" w:rsidRDefault="00EE296E" w:rsidP="00427CF1">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p w:rsidR="00EE296E" w:rsidRDefault="00EE296E" w:rsidP="00427CF1">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 Si le mot de passe est incorrect, l’application annule le transfert.</w:t>
            </w:r>
          </w:p>
          <w:p w:rsidR="0024550C" w:rsidRPr="008B5F29" w:rsidRDefault="0024550C" w:rsidP="00F7338B">
            <w:pPr>
              <w:keepNext/>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 Si le code de validation est incorrect, l’application annule le transfert.</w:t>
            </w:r>
          </w:p>
        </w:tc>
      </w:tr>
    </w:tbl>
    <w:p w:rsidR="00E004C5" w:rsidRDefault="00E004C5"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7" w:name="_Toc515866446"/>
      <w:r w:rsidRPr="00B86BB2">
        <w:rPr>
          <w:rFonts w:ascii="Times New Roman" w:hAnsi="Times New Roman" w:cs="Times New Roman"/>
          <w:color w:val="31849B" w:themeColor="accent5" w:themeShade="BF"/>
          <w:sz w:val="24"/>
          <w:szCs w:val="24"/>
          <w:lang w:val="fr-FR"/>
        </w:rPr>
        <w:t>Diagramme de classes de cas d’utilisation :</w:t>
      </w:r>
      <w:bookmarkEnd w:id="67"/>
    </w:p>
    <w:p w:rsidR="00664893" w:rsidRDefault="006F4C9B" w:rsidP="00664893">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lang w:val="fr-FR" w:eastAsia="fr-FR"/>
        </w:rPr>
        <w:drawing>
          <wp:inline distT="0" distB="0" distL="0" distR="0">
            <wp:extent cx="6105525" cy="3937499"/>
            <wp:effectExtent l="19050" t="0" r="9525" b="0"/>
            <wp:docPr id="32" name="Image 31" descr="Fig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7.PNG"/>
                    <pic:cNvPicPr/>
                  </pic:nvPicPr>
                  <pic:blipFill>
                    <a:blip r:embed="rId42" cstate="print"/>
                    <a:stretch>
                      <a:fillRect/>
                    </a:stretch>
                  </pic:blipFill>
                  <pic:spPr>
                    <a:xfrm>
                      <a:off x="0" y="0"/>
                      <a:ext cx="6117160" cy="3945002"/>
                    </a:xfrm>
                    <a:prstGeom prst="rect">
                      <a:avLst/>
                    </a:prstGeom>
                  </pic:spPr>
                </pic:pic>
              </a:graphicData>
            </a:graphic>
          </wp:inline>
        </w:drawing>
      </w:r>
    </w:p>
    <w:p w:rsidR="004E0F6A" w:rsidRDefault="00664893" w:rsidP="00664893">
      <w:pPr>
        <w:pStyle w:val="Caption"/>
        <w:jc w:val="center"/>
        <w:rPr>
          <w:lang w:val="fr-FR"/>
        </w:rPr>
      </w:pPr>
      <w:bookmarkStart w:id="68" w:name="_Toc515867823"/>
      <w:r w:rsidRPr="00BF09F2">
        <w:rPr>
          <w:lang w:val="fr-FR"/>
        </w:rPr>
        <w:t xml:space="preserve">Figure </w:t>
      </w:r>
      <w:r w:rsidR="00E009E4">
        <w:fldChar w:fldCharType="begin"/>
      </w:r>
      <w:r w:rsidRPr="00BF09F2">
        <w:rPr>
          <w:lang w:val="fr-FR"/>
        </w:rPr>
        <w:instrText xml:space="preserve"> SEQ Figure \* ARABIC </w:instrText>
      </w:r>
      <w:r w:rsidR="00E009E4">
        <w:fldChar w:fldCharType="separate"/>
      </w:r>
      <w:r w:rsidR="00A5327D">
        <w:rPr>
          <w:noProof/>
          <w:lang w:val="fr-FR"/>
        </w:rPr>
        <w:t>15</w:t>
      </w:r>
      <w:r w:rsidR="00E009E4">
        <w:fldChar w:fldCharType="end"/>
      </w:r>
      <w:r w:rsidRPr="0035077C">
        <w:rPr>
          <w:lang w:val="fr-FR"/>
        </w:rPr>
        <w:t xml:space="preserve"> : Diagramme de classes de cas d’utilisation « Demander un virement interbancaire »</w:t>
      </w:r>
      <w:bookmarkEnd w:id="68"/>
    </w:p>
    <w:p w:rsidR="0025459A" w:rsidRDefault="0025459A" w:rsidP="0090190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lastRenderedPageBreak/>
        <w:t>Le diagramme de</w:t>
      </w:r>
      <w:r>
        <w:rPr>
          <w:rFonts w:ascii="Times New Roman" w:hAnsi="Times New Roman" w:cs="Times New Roman"/>
          <w:sz w:val="24"/>
          <w:szCs w:val="24"/>
          <w:lang w:val="fr-FR"/>
        </w:rPr>
        <w:t xml:space="preserve"> classes du cas d’utilisation « Demander un virement interbancaire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901903">
        <w:rPr>
          <w:rFonts w:ascii="Times New Roman" w:hAnsi="Times New Roman" w:cs="Times New Roman"/>
          <w:sz w:val="24"/>
          <w:szCs w:val="24"/>
          <w:lang w:val="fr-FR"/>
        </w:rPr>
        <w:t>5</w:t>
      </w:r>
      <w:r>
        <w:rPr>
          <w:rFonts w:ascii="Times New Roman" w:hAnsi="Times New Roman" w:cs="Times New Roman"/>
          <w:sz w:val="24"/>
          <w:szCs w:val="24"/>
          <w:lang w:val="fr-FR"/>
        </w:rPr>
        <w:t>).</w:t>
      </w:r>
    </w:p>
    <w:p w:rsidR="00E004C5" w:rsidRDefault="00E004C5"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9" w:name="_Toc515866447"/>
      <w:r w:rsidRPr="00B86BB2">
        <w:rPr>
          <w:rFonts w:ascii="Times New Roman" w:hAnsi="Times New Roman" w:cs="Times New Roman"/>
          <w:color w:val="31849B" w:themeColor="accent5" w:themeShade="BF"/>
          <w:sz w:val="24"/>
          <w:szCs w:val="24"/>
          <w:lang w:val="fr-FR"/>
        </w:rPr>
        <w:t>Diagramme de séquences :</w:t>
      </w:r>
      <w:bookmarkEnd w:id="69"/>
    </w:p>
    <w:p w:rsidR="00BF09F2" w:rsidRDefault="001F4740" w:rsidP="00BF09F2">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lang w:val="fr-FR" w:eastAsia="fr-FR"/>
        </w:rPr>
        <w:drawing>
          <wp:inline distT="0" distB="0" distL="0" distR="0">
            <wp:extent cx="6734175" cy="3415052"/>
            <wp:effectExtent l="19050" t="0" r="9525" b="0"/>
            <wp:docPr id="33" name="Image 32" descr="Figur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1.PNG"/>
                    <pic:cNvPicPr/>
                  </pic:nvPicPr>
                  <pic:blipFill>
                    <a:blip r:embed="rId43" cstate="print"/>
                    <a:srcRect r="707"/>
                    <a:stretch>
                      <a:fillRect/>
                    </a:stretch>
                  </pic:blipFill>
                  <pic:spPr>
                    <a:xfrm>
                      <a:off x="0" y="0"/>
                      <a:ext cx="6734175" cy="3415052"/>
                    </a:xfrm>
                    <a:prstGeom prst="rect">
                      <a:avLst/>
                    </a:prstGeom>
                  </pic:spPr>
                </pic:pic>
              </a:graphicData>
            </a:graphic>
          </wp:inline>
        </w:drawing>
      </w:r>
      <w:r w:rsidR="00AE695A">
        <w:rPr>
          <w:rFonts w:ascii="Times New Roman" w:hAnsi="Times New Roman" w:cs="Times New Roman"/>
          <w:noProof/>
          <w:color w:val="31849B" w:themeColor="accent5" w:themeShade="BF"/>
          <w:sz w:val="24"/>
          <w:szCs w:val="24"/>
          <w:lang w:val="fr-FR" w:eastAsia="fr-FR"/>
        </w:rPr>
        <w:drawing>
          <wp:inline distT="0" distB="0" distL="0" distR="0">
            <wp:extent cx="6734175" cy="2694816"/>
            <wp:effectExtent l="19050" t="0" r="9525" b="0"/>
            <wp:docPr id="34" name="Image 33" descr="Figur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2.PNG"/>
                    <pic:cNvPicPr/>
                  </pic:nvPicPr>
                  <pic:blipFill>
                    <a:blip r:embed="rId44" cstate="print"/>
                    <a:stretch>
                      <a:fillRect/>
                    </a:stretch>
                  </pic:blipFill>
                  <pic:spPr>
                    <a:xfrm>
                      <a:off x="0" y="0"/>
                      <a:ext cx="6734175" cy="2694816"/>
                    </a:xfrm>
                    <a:prstGeom prst="rect">
                      <a:avLst/>
                    </a:prstGeom>
                  </pic:spPr>
                </pic:pic>
              </a:graphicData>
            </a:graphic>
          </wp:inline>
        </w:drawing>
      </w:r>
    </w:p>
    <w:p w:rsidR="003E5A4E" w:rsidRDefault="00BF09F2" w:rsidP="00BF09F2">
      <w:pPr>
        <w:pStyle w:val="Caption"/>
        <w:jc w:val="center"/>
        <w:rPr>
          <w:lang w:val="fr-FR"/>
        </w:rPr>
      </w:pPr>
      <w:bookmarkStart w:id="70" w:name="_Toc515867824"/>
      <w:r w:rsidRPr="00397737">
        <w:rPr>
          <w:lang w:val="fr-FR"/>
        </w:rPr>
        <w:t xml:space="preserve">Figure </w:t>
      </w:r>
      <w:r w:rsidR="00E009E4">
        <w:fldChar w:fldCharType="begin"/>
      </w:r>
      <w:r w:rsidRPr="00397737">
        <w:rPr>
          <w:lang w:val="fr-FR"/>
        </w:rPr>
        <w:instrText xml:space="preserve"> SEQ Figure \* ARABIC </w:instrText>
      </w:r>
      <w:r w:rsidR="00E009E4">
        <w:fldChar w:fldCharType="separate"/>
      </w:r>
      <w:r w:rsidR="00A5327D">
        <w:rPr>
          <w:noProof/>
          <w:lang w:val="fr-FR"/>
        </w:rPr>
        <w:t>16</w:t>
      </w:r>
      <w:r w:rsidR="00E009E4">
        <w:fldChar w:fldCharType="end"/>
      </w:r>
      <w:r w:rsidRPr="00267964">
        <w:rPr>
          <w:lang w:val="fr-FR"/>
        </w:rPr>
        <w:t xml:space="preserve"> : Diagramme de séquences de cas d’utilisation « Demander un virement interbancaire »</w:t>
      </w:r>
      <w:bookmarkEnd w:id="70"/>
    </w:p>
    <w:p w:rsidR="002A1F2C" w:rsidRPr="00B55055" w:rsidRDefault="002A1F2C" w:rsidP="0090190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w:t>
      </w:r>
      <w:r>
        <w:rPr>
          <w:rFonts w:ascii="Times New Roman" w:hAnsi="Times New Roman" w:cs="Times New Roman"/>
          <w:sz w:val="24"/>
          <w:szCs w:val="24"/>
          <w:lang w:val="fr-FR"/>
        </w:rPr>
        <w:t xml:space="preserve">cas d’utilisation « Demander un virement interbancaire </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Pr>
          <w:rFonts w:ascii="Times New Roman" w:hAnsi="Times New Roman" w:cs="Times New Roman"/>
          <w:sz w:val="24"/>
          <w:szCs w:val="24"/>
          <w:lang w:val="fr-FR"/>
        </w:rPr>
        <w:t xml:space="preserve"> en indiquent le compte expéditeur et le bénéficiaire destinataire</w:t>
      </w:r>
      <w:r w:rsidRPr="00B55055">
        <w:rPr>
          <w:rFonts w:ascii="Times New Roman" w:hAnsi="Times New Roman" w:cs="Times New Roman"/>
          <w:sz w:val="24"/>
          <w:szCs w:val="24"/>
          <w:lang w:val="fr-FR"/>
        </w:rPr>
        <w:t>. Ensuite le système</w:t>
      </w:r>
      <w:r>
        <w:rPr>
          <w:rFonts w:ascii="Times New Roman" w:hAnsi="Times New Roman" w:cs="Times New Roman"/>
          <w:sz w:val="24"/>
          <w:szCs w:val="24"/>
          <w:lang w:val="fr-FR"/>
        </w:rPr>
        <w:t xml:space="preserve"> demande le mot de passe et la code de validation </w:t>
      </w:r>
      <w:r>
        <w:rPr>
          <w:rFonts w:ascii="Times New Roman" w:hAnsi="Times New Roman" w:cs="Times New Roman"/>
          <w:sz w:val="24"/>
          <w:szCs w:val="24"/>
          <w:lang w:val="fr-FR"/>
        </w:rPr>
        <w:lastRenderedPageBreak/>
        <w:t>envoyé par email,</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 en mettant à jour les soldes.</w:t>
      </w:r>
      <w:r w:rsidR="003A37A8">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w:t>
      </w:r>
      <w:r w:rsidR="00901903">
        <w:rPr>
          <w:rFonts w:ascii="Times New Roman" w:hAnsi="Times New Roman" w:cs="Times New Roman"/>
          <w:sz w:val="24"/>
          <w:szCs w:val="24"/>
          <w:lang w:val="fr-FR"/>
        </w:rPr>
        <w:t>6</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Demander un virement interbancaire</w:t>
      </w:r>
      <w:r w:rsidRPr="00B55055">
        <w:rPr>
          <w:rFonts w:ascii="Times New Roman" w:hAnsi="Times New Roman" w:cs="Times New Roman"/>
          <w:sz w:val="24"/>
          <w:szCs w:val="24"/>
          <w:lang w:val="fr-FR"/>
        </w:rPr>
        <w:t>»</w:t>
      </w:r>
    </w:p>
    <w:p w:rsidR="00E004C5" w:rsidRDefault="00E004C5" w:rsidP="003840DD">
      <w:pPr>
        <w:pStyle w:val="ListParagraph"/>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1" w:name="_Toc515866448"/>
      <w:r>
        <w:rPr>
          <w:rFonts w:ascii="Times New Roman" w:hAnsi="Times New Roman" w:cs="Times New Roman"/>
          <w:color w:val="984806" w:themeColor="accent6" w:themeShade="80"/>
          <w:sz w:val="24"/>
          <w:szCs w:val="24"/>
          <w:lang w:val="fr-FR"/>
        </w:rPr>
        <w:t>Cas d’utilisation « </w:t>
      </w:r>
      <w:r w:rsidR="0077000B">
        <w:rPr>
          <w:rFonts w:ascii="Times New Roman" w:hAnsi="Times New Roman" w:cs="Times New Roman"/>
          <w:color w:val="984806" w:themeColor="accent6" w:themeShade="80"/>
          <w:sz w:val="24"/>
          <w:szCs w:val="24"/>
          <w:lang w:val="fr-FR"/>
        </w:rPr>
        <w:t>Consulter les comptes</w:t>
      </w:r>
      <w:r>
        <w:rPr>
          <w:rFonts w:ascii="Times New Roman" w:hAnsi="Times New Roman" w:cs="Times New Roman"/>
          <w:color w:val="984806" w:themeColor="accent6" w:themeShade="80"/>
          <w:sz w:val="24"/>
          <w:szCs w:val="24"/>
          <w:lang w:val="fr-FR"/>
        </w:rPr>
        <w:t> »:</w:t>
      </w:r>
      <w:bookmarkEnd w:id="71"/>
    </w:p>
    <w:p w:rsidR="00E004C5" w:rsidRDefault="00E004C5"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2" w:name="_Toc515866449"/>
      <w:r w:rsidRPr="00B86BB2">
        <w:rPr>
          <w:rFonts w:ascii="Times New Roman" w:hAnsi="Times New Roman" w:cs="Times New Roman"/>
          <w:color w:val="31849B" w:themeColor="accent5" w:themeShade="BF"/>
          <w:sz w:val="24"/>
          <w:szCs w:val="24"/>
          <w:lang w:val="fr-FR"/>
        </w:rPr>
        <w:t>Description textuelle :</w:t>
      </w:r>
      <w:bookmarkEnd w:id="72"/>
    </w:p>
    <w:p w:rsidR="00DC6E10" w:rsidRDefault="00B442EC" w:rsidP="006B424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8</w:t>
      </w:r>
      <w:r w:rsidR="00DC6E10" w:rsidRPr="00A317E7">
        <w:rPr>
          <w:rFonts w:ascii="Times New Roman" w:hAnsi="Times New Roman" w:cs="Times New Roman"/>
          <w:sz w:val="24"/>
          <w:szCs w:val="24"/>
          <w:lang w:val="fr-FR"/>
        </w:rPr>
        <w:t xml:space="preserve"> décrit textuellement le cas d'utilisation</w:t>
      </w:r>
      <w:r w:rsidR="00DC6E10">
        <w:rPr>
          <w:rFonts w:ascii="Times New Roman" w:hAnsi="Times New Roman" w:cs="Times New Roman"/>
          <w:sz w:val="24"/>
          <w:szCs w:val="24"/>
          <w:lang w:val="fr-FR"/>
        </w:rPr>
        <w:t xml:space="preserve"> </w:t>
      </w:r>
      <w:r w:rsidR="00DC6E10" w:rsidRPr="00A317E7">
        <w:rPr>
          <w:rFonts w:ascii="Times New Roman" w:hAnsi="Times New Roman" w:cs="Times New Roman"/>
          <w:sz w:val="24"/>
          <w:szCs w:val="24"/>
          <w:lang w:val="fr-FR"/>
        </w:rPr>
        <w:t>«</w:t>
      </w:r>
      <w:r w:rsidR="00DC6E10">
        <w:rPr>
          <w:rFonts w:ascii="Times New Roman" w:hAnsi="Times New Roman" w:cs="Times New Roman"/>
          <w:sz w:val="24"/>
          <w:szCs w:val="24"/>
          <w:lang w:val="fr-FR"/>
        </w:rPr>
        <w:t xml:space="preserve"> Consulter les comptes </w:t>
      </w:r>
      <w:r w:rsidR="00DC6E10" w:rsidRPr="00A317E7">
        <w:rPr>
          <w:rFonts w:ascii="Times New Roman" w:hAnsi="Times New Roman" w:cs="Times New Roman"/>
          <w:sz w:val="24"/>
          <w:szCs w:val="24"/>
          <w:lang w:val="fr-FR"/>
        </w:rPr>
        <w:t>»</w:t>
      </w:r>
    </w:p>
    <w:p w:rsidR="00C84057" w:rsidRPr="00943FD2" w:rsidRDefault="00C84057" w:rsidP="00C84057">
      <w:pPr>
        <w:pStyle w:val="Caption"/>
        <w:keepNext/>
        <w:jc w:val="center"/>
        <w:rPr>
          <w:lang w:val="fr-FR"/>
        </w:rPr>
      </w:pPr>
      <w:bookmarkStart w:id="73" w:name="_Toc515866669"/>
      <w:r w:rsidRPr="00943FD2">
        <w:rPr>
          <w:lang w:val="fr-FR"/>
        </w:rPr>
        <w:t xml:space="preserve">Table </w:t>
      </w:r>
      <w:r w:rsidR="00E009E4">
        <w:fldChar w:fldCharType="begin"/>
      </w:r>
      <w:r w:rsidRPr="00943FD2">
        <w:rPr>
          <w:lang w:val="fr-FR"/>
        </w:rPr>
        <w:instrText xml:space="preserve"> SEQ Table \* ARABIC </w:instrText>
      </w:r>
      <w:r w:rsidR="00E009E4">
        <w:fldChar w:fldCharType="separate"/>
      </w:r>
      <w:r w:rsidR="00A5327D">
        <w:rPr>
          <w:noProof/>
          <w:lang w:val="fr-FR"/>
        </w:rPr>
        <w:t>8</w:t>
      </w:r>
      <w:r w:rsidR="00E009E4">
        <w:fldChar w:fldCharType="end"/>
      </w:r>
      <w:r w:rsidRPr="0098170C">
        <w:rPr>
          <w:lang w:val="fr-FR"/>
        </w:rPr>
        <w:t xml:space="preserve"> : Description textuelle du cas d’utilisation « Consulter les comptes »</w:t>
      </w:r>
      <w:bookmarkEnd w:id="73"/>
    </w:p>
    <w:tbl>
      <w:tblPr>
        <w:tblStyle w:val="Listeclaire-Accent11"/>
        <w:tblW w:w="0" w:type="auto"/>
        <w:tblLook w:val="04A0" w:firstRow="1" w:lastRow="0" w:firstColumn="1" w:lastColumn="0" w:noHBand="0" w:noVBand="1"/>
      </w:tblPr>
      <w:tblGrid>
        <w:gridCol w:w="2235"/>
        <w:gridCol w:w="7387"/>
      </w:tblGrid>
      <w:tr w:rsidR="00DC6E10" w:rsidTr="00397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C6E10" w:rsidRPr="00754B0A" w:rsidRDefault="00DC6E10" w:rsidP="00427CF1">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S’authentifier</w:t>
            </w:r>
          </w:p>
        </w:tc>
      </w:tr>
      <w:tr w:rsidR="00DC6E10" w:rsidTr="00397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Abonné</w:t>
            </w:r>
            <w:r w:rsidRPr="00754B0A">
              <w:rPr>
                <w:lang w:val="fr-FR"/>
              </w:rPr>
              <w:t xml:space="preserve"> </w:t>
            </w:r>
          </w:p>
        </w:tc>
      </w:tr>
      <w:tr w:rsidR="00DC6E10" w:rsidRPr="001D431D" w:rsidTr="00397737">
        <w:tc>
          <w:tcPr>
            <w:cnfStyle w:val="001000000000" w:firstRow="0" w:lastRow="0" w:firstColumn="1" w:lastColumn="0" w:oddVBand="0" w:evenVBand="0" w:oddHBand="0" w:evenHBand="0" w:firstRowFirstColumn="0" w:firstRowLastColumn="0" w:lastRowFirstColumn="0" w:lastRowLastColumn="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DC6E10" w:rsidRPr="001D431D" w:rsidTr="00397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C6E10" w:rsidRPr="00754B0A" w:rsidRDefault="00621950" w:rsidP="00427CF1">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L’abonné consulte ses comptes avec succès.</w:t>
            </w:r>
          </w:p>
        </w:tc>
      </w:tr>
      <w:tr w:rsidR="00DC6E10" w:rsidRPr="001D431D" w:rsidTr="00397737">
        <w:tc>
          <w:tcPr>
            <w:cnfStyle w:val="001000000000" w:firstRow="0" w:lastRow="0" w:firstColumn="1" w:lastColumn="0" w:oddVBand="0" w:evenVBand="0" w:oddHBand="0" w:evenHBand="0" w:firstRowFirstColumn="0" w:firstRowLastColumn="0" w:lastRowFirstColumn="0" w:lastRowLastColumn="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DC6E10" w:rsidRPr="008A03DD" w:rsidRDefault="00DC6E10" w:rsidP="009A1C7D">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A travers</w:t>
            </w:r>
            <w:r w:rsidR="00980527">
              <w:rPr>
                <w:lang w:val="fr-FR"/>
              </w:rPr>
              <w:t xml:space="preserve"> un</w:t>
            </w:r>
            <w:r w:rsidRPr="008A03DD">
              <w:rPr>
                <w:lang w:val="fr-FR"/>
              </w:rPr>
              <w:t xml:space="preserve"> menu, </w:t>
            </w:r>
            <w:r w:rsidR="009A1C7D">
              <w:rPr>
                <w:lang w:val="fr-FR"/>
              </w:rPr>
              <w:t>l’abonné</w:t>
            </w:r>
            <w:r w:rsidRPr="008A03DD">
              <w:rPr>
                <w:lang w:val="fr-FR"/>
              </w:rPr>
              <w:t xml:space="preserve"> choisit «</w:t>
            </w:r>
            <w:r w:rsidR="00980527">
              <w:rPr>
                <w:lang w:val="fr-FR"/>
              </w:rPr>
              <w:t xml:space="preserve"> Consulter les comptes </w:t>
            </w:r>
            <w:r>
              <w:rPr>
                <w:lang w:val="fr-FR"/>
              </w:rPr>
              <w:t>».</w:t>
            </w:r>
          </w:p>
          <w:p w:rsidR="00DC6E10" w:rsidRPr="008A03DD" w:rsidRDefault="00DC6E10" w:rsidP="00427CF1">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 xml:space="preserve">Le système affiche l'interface appropriée. </w:t>
            </w:r>
          </w:p>
          <w:p w:rsidR="00D83A6A" w:rsidRPr="00754B0A" w:rsidRDefault="00E263BB" w:rsidP="00D83A6A">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 L’application affiche les comptes et ses attributs.</w:t>
            </w:r>
          </w:p>
        </w:tc>
      </w:tr>
      <w:tr w:rsidR="001B7955" w:rsidRPr="001D431D" w:rsidTr="00397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B7955" w:rsidRDefault="001B7955" w:rsidP="00427CF1">
            <w:pPr>
              <w:tabs>
                <w:tab w:val="left" w:pos="6885"/>
              </w:tabs>
              <w:autoSpaceDE w:val="0"/>
              <w:autoSpaceDN w:val="0"/>
              <w:adjustRightInd w:val="0"/>
              <w:spacing w:line="360" w:lineRule="auto"/>
              <w:jc w:val="center"/>
              <w:rPr>
                <w:lang w:val="fr-FR"/>
              </w:rPr>
            </w:pPr>
            <w:r>
              <w:rPr>
                <w:lang w:val="fr-FR"/>
              </w:rPr>
              <w:t>Point d’extension</w:t>
            </w:r>
          </w:p>
          <w:p w:rsidR="001B7955" w:rsidRPr="002B6FCD" w:rsidRDefault="001B7955" w:rsidP="00427CF1">
            <w:pPr>
              <w:tabs>
                <w:tab w:val="left" w:pos="6885"/>
              </w:tabs>
              <w:autoSpaceDE w:val="0"/>
              <w:autoSpaceDN w:val="0"/>
              <w:adjustRightInd w:val="0"/>
              <w:spacing w:line="360" w:lineRule="auto"/>
              <w:jc w:val="center"/>
              <w:rPr>
                <w:b w:val="0"/>
                <w:bCs w:val="0"/>
                <w:lang w:val="fr-FR"/>
              </w:rPr>
            </w:pPr>
            <w:r>
              <w:rPr>
                <w:b w:val="0"/>
                <w:bCs w:val="0"/>
                <w:lang w:val="fr-FR"/>
              </w:rPr>
              <w:t>Consulter les opérations</w:t>
            </w:r>
          </w:p>
        </w:tc>
        <w:tc>
          <w:tcPr>
            <w:tcW w:w="7387" w:type="dxa"/>
          </w:tcPr>
          <w:p w:rsidR="001B7955" w:rsidRPr="008A03DD" w:rsidRDefault="001B7955" w:rsidP="00A95A91">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8A03DD">
              <w:rPr>
                <w:lang w:val="fr-FR"/>
              </w:rPr>
              <w:t>-</w:t>
            </w:r>
            <w:r>
              <w:rPr>
                <w:lang w:val="fr-FR"/>
              </w:rPr>
              <w:t xml:space="preserve"> </w:t>
            </w:r>
            <w:r w:rsidR="00A95A91">
              <w:rPr>
                <w:lang w:val="fr-FR"/>
              </w:rPr>
              <w:t>L</w:t>
            </w:r>
            <w:r w:rsidR="009A1C7D">
              <w:rPr>
                <w:lang w:val="fr-FR"/>
              </w:rPr>
              <w:t>’abonné</w:t>
            </w:r>
            <w:r>
              <w:rPr>
                <w:lang w:val="fr-FR"/>
              </w:rPr>
              <w:t xml:space="preserve"> clique sur le RIB du compte pour afficher ses opérations.</w:t>
            </w:r>
          </w:p>
          <w:p w:rsidR="001B7955" w:rsidRPr="008A03DD" w:rsidRDefault="001B7955" w:rsidP="00427CF1">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 xml:space="preserve">Le système affiche l'interface appropriée. </w:t>
            </w:r>
          </w:p>
          <w:p w:rsidR="001B7955" w:rsidRDefault="001B7955" w:rsidP="001B7955">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 L’application affiche les opérations et ses attributs.</w:t>
            </w:r>
          </w:p>
          <w:p w:rsidR="009A1C7D" w:rsidRPr="00754B0A" w:rsidRDefault="009A1C7D" w:rsidP="00953E4A">
            <w:pPr>
              <w:keepNext/>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C86D3D">
              <w:rPr>
                <w:lang w:val="fr-FR"/>
              </w:rPr>
              <w:t>L’abonné peut rechercher les opérations par date.</w:t>
            </w:r>
          </w:p>
        </w:tc>
      </w:tr>
    </w:tbl>
    <w:p w:rsidR="00E004C5" w:rsidRDefault="00E004C5"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4" w:name="_Toc515866450"/>
      <w:r w:rsidRPr="00B86BB2">
        <w:rPr>
          <w:rFonts w:ascii="Times New Roman" w:hAnsi="Times New Roman" w:cs="Times New Roman"/>
          <w:color w:val="31849B" w:themeColor="accent5" w:themeShade="BF"/>
          <w:sz w:val="24"/>
          <w:szCs w:val="24"/>
          <w:lang w:val="fr-FR"/>
        </w:rPr>
        <w:t>Diagramme de classes de cas d’utilisation :</w:t>
      </w:r>
      <w:bookmarkEnd w:id="74"/>
    </w:p>
    <w:p w:rsidR="00F95FD7" w:rsidRDefault="00F95FD7" w:rsidP="00D379B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w:t>
      </w:r>
      <w:r w:rsidR="008A442E">
        <w:rPr>
          <w:rFonts w:ascii="Times New Roman" w:hAnsi="Times New Roman" w:cs="Times New Roman"/>
          <w:sz w:val="24"/>
          <w:szCs w:val="24"/>
          <w:lang w:val="fr-FR"/>
        </w:rPr>
        <w:t>les comptes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sidR="00BA1653">
        <w:rPr>
          <w:rFonts w:ascii="Times New Roman" w:hAnsi="Times New Roman" w:cs="Times New Roman"/>
          <w:sz w:val="24"/>
          <w:szCs w:val="24"/>
          <w:lang w:val="fr-FR"/>
        </w:rPr>
        <w:t xml:space="preserve"> et son extension « Consulter les opérations »</w:t>
      </w:r>
      <w:r w:rsidRPr="00065B5B">
        <w:rPr>
          <w:rFonts w:ascii="Times New Roman" w:hAnsi="Times New Roman" w:cs="Times New Roman"/>
          <w:sz w:val="24"/>
          <w:szCs w:val="24"/>
          <w:lang w:val="fr-FR"/>
        </w:rPr>
        <w:t xml:space="preserve"> </w:t>
      </w:r>
      <w:r>
        <w:rPr>
          <w:rFonts w:ascii="Times New Roman" w:hAnsi="Times New Roman" w:cs="Times New Roman"/>
          <w:sz w:val="24"/>
          <w:szCs w:val="24"/>
          <w:lang w:val="fr-FR"/>
        </w:rPr>
        <w:t>(figure 1</w:t>
      </w:r>
      <w:r w:rsidR="00D379BD">
        <w:rPr>
          <w:rFonts w:ascii="Times New Roman" w:hAnsi="Times New Roman" w:cs="Times New Roman"/>
          <w:sz w:val="24"/>
          <w:szCs w:val="24"/>
          <w:lang w:val="fr-FR"/>
        </w:rPr>
        <w:t>7</w:t>
      </w:r>
      <w:r w:rsidR="005B517E">
        <w:rPr>
          <w:rFonts w:ascii="Times New Roman" w:hAnsi="Times New Roman" w:cs="Times New Roman"/>
          <w:sz w:val="24"/>
          <w:szCs w:val="24"/>
          <w:lang w:val="fr-FR"/>
        </w:rPr>
        <w:t>)</w:t>
      </w:r>
      <w:r w:rsidR="00BA1653">
        <w:rPr>
          <w:rFonts w:ascii="Times New Roman" w:hAnsi="Times New Roman" w:cs="Times New Roman"/>
          <w:sz w:val="24"/>
          <w:szCs w:val="24"/>
          <w:lang w:val="fr-FR"/>
        </w:rPr>
        <w:t>.</w:t>
      </w:r>
    </w:p>
    <w:p w:rsidR="00B96AC5" w:rsidRDefault="000131DD" w:rsidP="00B96AC5">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lang w:val="fr-FR" w:eastAsia="fr-FR"/>
        </w:rPr>
        <w:drawing>
          <wp:inline distT="0" distB="0" distL="0" distR="0">
            <wp:extent cx="5334000" cy="2500310"/>
            <wp:effectExtent l="19050" t="0" r="0" b="0"/>
            <wp:docPr id="35" name="Image 34" descr="Fig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9.PNG"/>
                    <pic:cNvPicPr/>
                  </pic:nvPicPr>
                  <pic:blipFill>
                    <a:blip r:embed="rId45" cstate="print"/>
                    <a:srcRect t="1866" b="2985"/>
                    <a:stretch>
                      <a:fillRect/>
                    </a:stretch>
                  </pic:blipFill>
                  <pic:spPr>
                    <a:xfrm>
                      <a:off x="0" y="0"/>
                      <a:ext cx="5334000" cy="2500310"/>
                    </a:xfrm>
                    <a:prstGeom prst="rect">
                      <a:avLst/>
                    </a:prstGeom>
                  </pic:spPr>
                </pic:pic>
              </a:graphicData>
            </a:graphic>
          </wp:inline>
        </w:drawing>
      </w:r>
    </w:p>
    <w:p w:rsidR="000131DD" w:rsidRPr="00F74761" w:rsidRDefault="00B96AC5" w:rsidP="00B96AC5">
      <w:pPr>
        <w:pStyle w:val="Caption"/>
        <w:jc w:val="center"/>
        <w:rPr>
          <w:rFonts w:ascii="Times New Roman" w:hAnsi="Times New Roman" w:cs="Times New Roman"/>
          <w:color w:val="595959" w:themeColor="text1" w:themeTint="A6"/>
          <w:sz w:val="20"/>
          <w:szCs w:val="20"/>
          <w:lang w:val="fr-FR"/>
        </w:rPr>
      </w:pPr>
      <w:bookmarkStart w:id="75" w:name="_Toc515867825"/>
      <w:r w:rsidRPr="000568CF">
        <w:rPr>
          <w:lang w:val="fr-FR"/>
        </w:rPr>
        <w:t xml:space="preserve">Figure </w:t>
      </w:r>
      <w:r w:rsidR="00E009E4">
        <w:fldChar w:fldCharType="begin"/>
      </w:r>
      <w:r w:rsidRPr="000568CF">
        <w:rPr>
          <w:lang w:val="fr-FR"/>
        </w:rPr>
        <w:instrText xml:space="preserve"> SEQ Figure \* ARABIC </w:instrText>
      </w:r>
      <w:r w:rsidR="00E009E4">
        <w:fldChar w:fldCharType="separate"/>
      </w:r>
      <w:r w:rsidR="00A5327D">
        <w:rPr>
          <w:noProof/>
          <w:lang w:val="fr-FR"/>
        </w:rPr>
        <w:t>17</w:t>
      </w:r>
      <w:r w:rsidR="00E009E4">
        <w:fldChar w:fldCharType="end"/>
      </w:r>
      <w:r w:rsidRPr="000A3580">
        <w:rPr>
          <w:lang w:val="fr-FR"/>
        </w:rPr>
        <w:t xml:space="preserve"> : Diagramme de classes de cas d’utilisation « Consulter les clients »</w:t>
      </w:r>
      <w:bookmarkEnd w:id="75"/>
    </w:p>
    <w:p w:rsidR="00E004C5" w:rsidRDefault="00E004C5" w:rsidP="003840D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6" w:name="_Toc515866451"/>
      <w:r w:rsidRPr="00B86BB2">
        <w:rPr>
          <w:rFonts w:ascii="Times New Roman" w:hAnsi="Times New Roman" w:cs="Times New Roman"/>
          <w:color w:val="31849B" w:themeColor="accent5" w:themeShade="BF"/>
          <w:sz w:val="24"/>
          <w:szCs w:val="24"/>
          <w:lang w:val="fr-FR"/>
        </w:rPr>
        <w:lastRenderedPageBreak/>
        <w:t>Diagramme de séquences :</w:t>
      </w:r>
      <w:bookmarkEnd w:id="76"/>
    </w:p>
    <w:p w:rsidR="00736FB1" w:rsidRPr="00B55055" w:rsidRDefault="00736FB1" w:rsidP="009B0F7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4B5047">
        <w:rPr>
          <w:rFonts w:ascii="Times New Roman" w:hAnsi="Times New Roman" w:cs="Times New Roman"/>
          <w:sz w:val="24"/>
          <w:szCs w:val="24"/>
          <w:lang w:val="fr-FR"/>
        </w:rPr>
        <w:t>consulte la liste de</w:t>
      </w:r>
      <w:r w:rsidR="00215185">
        <w:rPr>
          <w:rFonts w:ascii="Times New Roman" w:hAnsi="Times New Roman" w:cs="Times New Roman"/>
          <w:sz w:val="24"/>
          <w:szCs w:val="24"/>
          <w:lang w:val="fr-FR"/>
        </w:rPr>
        <w:t>s</w:t>
      </w:r>
      <w:r w:rsidR="004B5047">
        <w:rPr>
          <w:rFonts w:ascii="Times New Roman" w:hAnsi="Times New Roman" w:cs="Times New Roman"/>
          <w:sz w:val="24"/>
          <w:szCs w:val="24"/>
          <w:lang w:val="fr-FR"/>
        </w:rPr>
        <w:t xml:space="preserve"> comptes </w:t>
      </w:r>
      <w:r w:rsidR="00215185">
        <w:rPr>
          <w:rFonts w:ascii="Times New Roman" w:hAnsi="Times New Roman" w:cs="Times New Roman"/>
          <w:sz w:val="24"/>
          <w:szCs w:val="24"/>
          <w:lang w:val="fr-FR"/>
        </w:rPr>
        <w:t>puis il peut choisir de consulter les opérations de l’un de ses comptes.</w:t>
      </w:r>
      <w:r w:rsidR="006B4240">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 xml:space="preserve">La figure </w:t>
      </w:r>
      <w:r w:rsidR="009B0F7E">
        <w:rPr>
          <w:rFonts w:ascii="Times New Roman" w:hAnsi="Times New Roman" w:cs="Times New Roman"/>
          <w:sz w:val="24"/>
          <w:szCs w:val="24"/>
          <w:lang w:val="fr-FR"/>
        </w:rPr>
        <w:t>18</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w:t>
      </w:r>
      <w:r w:rsidR="003657E8">
        <w:rPr>
          <w:rFonts w:ascii="Times New Roman" w:hAnsi="Times New Roman" w:cs="Times New Roman"/>
          <w:sz w:val="24"/>
          <w:szCs w:val="24"/>
          <w:lang w:val="fr-FR"/>
        </w:rPr>
        <w:t>Consulter les comptes</w:t>
      </w:r>
      <w:r>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w:t>
      </w:r>
      <w:r w:rsidR="00215185">
        <w:rPr>
          <w:rFonts w:ascii="Times New Roman" w:hAnsi="Times New Roman" w:cs="Times New Roman"/>
          <w:sz w:val="24"/>
          <w:szCs w:val="24"/>
          <w:lang w:val="fr-FR"/>
        </w:rPr>
        <w:t xml:space="preserve"> et la figure </w:t>
      </w:r>
      <w:r w:rsidR="009B0F7E">
        <w:rPr>
          <w:rFonts w:ascii="Times New Roman" w:hAnsi="Times New Roman" w:cs="Times New Roman"/>
          <w:sz w:val="24"/>
          <w:szCs w:val="24"/>
          <w:lang w:val="fr-FR"/>
        </w:rPr>
        <w:t>19</w:t>
      </w:r>
      <w:r w:rsidR="00215185">
        <w:rPr>
          <w:rFonts w:ascii="Times New Roman" w:hAnsi="Times New Roman" w:cs="Times New Roman"/>
          <w:sz w:val="24"/>
          <w:szCs w:val="24"/>
          <w:lang w:val="fr-FR"/>
        </w:rPr>
        <w:t xml:space="preserve"> illustre « Consulter les opérations ».</w:t>
      </w:r>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lang w:val="fr-FR" w:eastAsia="fr-FR"/>
        </w:rPr>
        <w:drawing>
          <wp:inline distT="0" distB="0" distL="0" distR="0">
            <wp:extent cx="5048250" cy="3404014"/>
            <wp:effectExtent l="19050" t="0" r="0" b="0"/>
            <wp:docPr id="36" name="Image 35" descr="Fig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0.PNG"/>
                    <pic:cNvPicPr/>
                  </pic:nvPicPr>
                  <pic:blipFill>
                    <a:blip r:embed="rId46" cstate="print"/>
                    <a:srcRect t="1266" b="1772"/>
                    <a:stretch>
                      <a:fillRect/>
                    </a:stretch>
                  </pic:blipFill>
                  <pic:spPr>
                    <a:xfrm>
                      <a:off x="0" y="0"/>
                      <a:ext cx="5051118" cy="3405948"/>
                    </a:xfrm>
                    <a:prstGeom prst="rect">
                      <a:avLst/>
                    </a:prstGeom>
                  </pic:spPr>
                </pic:pic>
              </a:graphicData>
            </a:graphic>
          </wp:inline>
        </w:drawing>
      </w:r>
    </w:p>
    <w:p w:rsidR="0016716A" w:rsidRPr="0016716A" w:rsidRDefault="000568CF" w:rsidP="000568CF">
      <w:pPr>
        <w:pStyle w:val="Caption"/>
        <w:jc w:val="center"/>
        <w:rPr>
          <w:rFonts w:ascii="Times New Roman" w:hAnsi="Times New Roman" w:cs="Times New Roman"/>
          <w:color w:val="595959" w:themeColor="text1" w:themeTint="A6"/>
          <w:sz w:val="20"/>
          <w:szCs w:val="20"/>
          <w:lang w:val="fr-FR"/>
        </w:rPr>
      </w:pPr>
      <w:bookmarkStart w:id="77" w:name="_Toc515867826"/>
      <w:r w:rsidRPr="000568CF">
        <w:rPr>
          <w:lang w:val="fr-FR"/>
        </w:rPr>
        <w:t xml:space="preserve">Figure </w:t>
      </w:r>
      <w:r w:rsidR="00E009E4">
        <w:fldChar w:fldCharType="begin"/>
      </w:r>
      <w:r w:rsidRPr="000568CF">
        <w:rPr>
          <w:lang w:val="fr-FR"/>
        </w:rPr>
        <w:instrText xml:space="preserve"> SEQ Figure \* ARABIC </w:instrText>
      </w:r>
      <w:r w:rsidR="00E009E4">
        <w:fldChar w:fldCharType="separate"/>
      </w:r>
      <w:r w:rsidR="00A5327D">
        <w:rPr>
          <w:noProof/>
          <w:lang w:val="fr-FR"/>
        </w:rPr>
        <w:t>18</w:t>
      </w:r>
      <w:r w:rsidR="00E009E4">
        <w:fldChar w:fldCharType="end"/>
      </w:r>
      <w:r w:rsidRPr="007B1648">
        <w:rPr>
          <w:lang w:val="fr-FR"/>
        </w:rPr>
        <w:t xml:space="preserve"> : Diagramme de séquences de cas d’utilisation « Consulter les comptes »</w:t>
      </w:r>
      <w:bookmarkEnd w:id="77"/>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lang w:val="fr-FR" w:eastAsia="fr-FR"/>
        </w:rPr>
        <w:drawing>
          <wp:inline distT="0" distB="0" distL="0" distR="0">
            <wp:extent cx="4866968" cy="2743200"/>
            <wp:effectExtent l="19050" t="0" r="0" b="0"/>
            <wp:docPr id="37" name="Image 36" descr="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PNG"/>
                    <pic:cNvPicPr/>
                  </pic:nvPicPr>
                  <pic:blipFill>
                    <a:blip r:embed="rId47" cstate="print"/>
                    <a:srcRect t="1543" b="2778"/>
                    <a:stretch>
                      <a:fillRect/>
                    </a:stretch>
                  </pic:blipFill>
                  <pic:spPr>
                    <a:xfrm>
                      <a:off x="0" y="0"/>
                      <a:ext cx="4866968" cy="2743200"/>
                    </a:xfrm>
                    <a:prstGeom prst="rect">
                      <a:avLst/>
                    </a:prstGeom>
                  </pic:spPr>
                </pic:pic>
              </a:graphicData>
            </a:graphic>
          </wp:inline>
        </w:drawing>
      </w:r>
    </w:p>
    <w:p w:rsidR="0016716A" w:rsidRPr="0016716A" w:rsidRDefault="000568CF" w:rsidP="000568CF">
      <w:pPr>
        <w:pStyle w:val="Caption"/>
        <w:jc w:val="center"/>
        <w:rPr>
          <w:rFonts w:ascii="Times New Roman" w:hAnsi="Times New Roman" w:cs="Times New Roman"/>
          <w:color w:val="595959" w:themeColor="text1" w:themeTint="A6"/>
          <w:sz w:val="20"/>
          <w:szCs w:val="20"/>
          <w:lang w:val="fr-FR"/>
        </w:rPr>
      </w:pPr>
      <w:bookmarkStart w:id="78" w:name="_Toc515867827"/>
      <w:r w:rsidRPr="008528D7">
        <w:rPr>
          <w:lang w:val="fr-FR"/>
        </w:rPr>
        <w:t xml:space="preserve">Figure </w:t>
      </w:r>
      <w:r w:rsidR="00E009E4">
        <w:fldChar w:fldCharType="begin"/>
      </w:r>
      <w:r w:rsidRPr="008528D7">
        <w:rPr>
          <w:lang w:val="fr-FR"/>
        </w:rPr>
        <w:instrText xml:space="preserve"> SEQ Figure \* ARABIC </w:instrText>
      </w:r>
      <w:r w:rsidR="00E009E4">
        <w:fldChar w:fldCharType="separate"/>
      </w:r>
      <w:r w:rsidR="00A5327D">
        <w:rPr>
          <w:noProof/>
          <w:lang w:val="fr-FR"/>
        </w:rPr>
        <w:t>19</w:t>
      </w:r>
      <w:r w:rsidR="00E009E4">
        <w:fldChar w:fldCharType="end"/>
      </w:r>
      <w:r w:rsidRPr="00EC629F">
        <w:rPr>
          <w:lang w:val="fr-FR"/>
        </w:rPr>
        <w:t xml:space="preserve"> : Diagramme de séquences de cas d’utilisation « Consulter les opérations »</w:t>
      </w:r>
      <w:bookmarkEnd w:id="78"/>
    </w:p>
    <w:p w:rsidR="0077000B" w:rsidRDefault="0077000B" w:rsidP="003840DD">
      <w:pPr>
        <w:pStyle w:val="ListParagraph"/>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9" w:name="_Toc515866452"/>
      <w:r>
        <w:rPr>
          <w:rFonts w:ascii="Times New Roman" w:hAnsi="Times New Roman" w:cs="Times New Roman"/>
          <w:color w:val="984806" w:themeColor="accent6" w:themeShade="80"/>
          <w:sz w:val="24"/>
          <w:szCs w:val="24"/>
          <w:lang w:val="fr-FR"/>
        </w:rPr>
        <w:t>Cas d’utilisation « Consulter les commandes de chéquier »:</w:t>
      </w:r>
      <w:bookmarkEnd w:id="79"/>
    </w:p>
    <w:p w:rsidR="00244B56" w:rsidRPr="00244B56" w:rsidRDefault="00244B56" w:rsidP="00244B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Ce cas d’utilisation est identique au cas d’utilisation « Consulter les commandes de carte ».</w:t>
      </w:r>
    </w:p>
    <w:p w:rsidR="008B29AB" w:rsidRDefault="008B29AB" w:rsidP="00BD528A">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80" w:name="_Toc515866453"/>
      <w:r w:rsidRPr="00B86BB2">
        <w:rPr>
          <w:rFonts w:ascii="Times New Roman" w:hAnsi="Times New Roman" w:cs="Times New Roman"/>
          <w:color w:val="31849B" w:themeColor="accent5" w:themeShade="BF"/>
          <w:sz w:val="24"/>
          <w:szCs w:val="24"/>
          <w:lang w:val="fr-FR"/>
        </w:rPr>
        <w:t>Description textuelle :</w:t>
      </w:r>
      <w:bookmarkEnd w:id="80"/>
    </w:p>
    <w:p w:rsidR="008B29AB" w:rsidRDefault="00DD3EA7" w:rsidP="00DD3EA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table 9 </w:t>
      </w:r>
      <w:r w:rsidR="008B29AB" w:rsidRPr="00A317E7">
        <w:rPr>
          <w:rFonts w:ascii="Times New Roman" w:hAnsi="Times New Roman" w:cs="Times New Roman"/>
          <w:sz w:val="24"/>
          <w:szCs w:val="24"/>
          <w:lang w:val="fr-FR"/>
        </w:rPr>
        <w:t>décrit textuellement le cas d'utilisation</w:t>
      </w:r>
      <w:r w:rsidR="008B29AB">
        <w:rPr>
          <w:rFonts w:ascii="Times New Roman" w:hAnsi="Times New Roman" w:cs="Times New Roman"/>
          <w:sz w:val="24"/>
          <w:szCs w:val="24"/>
          <w:lang w:val="fr-FR"/>
        </w:rPr>
        <w:t xml:space="preserve"> </w:t>
      </w:r>
      <w:r w:rsidR="008B29AB" w:rsidRPr="00A317E7">
        <w:rPr>
          <w:rFonts w:ascii="Times New Roman" w:hAnsi="Times New Roman" w:cs="Times New Roman"/>
          <w:sz w:val="24"/>
          <w:szCs w:val="24"/>
          <w:lang w:val="fr-FR"/>
        </w:rPr>
        <w:t>«</w:t>
      </w:r>
      <w:r w:rsidR="008B29AB">
        <w:rPr>
          <w:rFonts w:ascii="Times New Roman" w:hAnsi="Times New Roman" w:cs="Times New Roman"/>
          <w:sz w:val="24"/>
          <w:szCs w:val="24"/>
          <w:lang w:val="fr-FR"/>
        </w:rPr>
        <w:t xml:space="preserve"> Consulter les commandes de chéquier </w:t>
      </w:r>
      <w:r w:rsidR="008B29AB" w:rsidRPr="00A317E7">
        <w:rPr>
          <w:rFonts w:ascii="Times New Roman" w:hAnsi="Times New Roman" w:cs="Times New Roman"/>
          <w:sz w:val="24"/>
          <w:szCs w:val="24"/>
          <w:lang w:val="fr-FR"/>
        </w:rPr>
        <w:t>»</w:t>
      </w:r>
    </w:p>
    <w:p w:rsidR="00DE4549" w:rsidRPr="009C2F95" w:rsidRDefault="00DE4549" w:rsidP="00DE4549">
      <w:pPr>
        <w:pStyle w:val="Caption"/>
        <w:keepNext/>
        <w:jc w:val="center"/>
        <w:rPr>
          <w:lang w:val="fr-FR"/>
        </w:rPr>
      </w:pPr>
      <w:bookmarkStart w:id="81" w:name="_Toc515866670"/>
      <w:r w:rsidRPr="009C2F95">
        <w:rPr>
          <w:lang w:val="fr-FR"/>
        </w:rPr>
        <w:t xml:space="preserve">Table </w:t>
      </w:r>
      <w:r w:rsidR="00E009E4">
        <w:fldChar w:fldCharType="begin"/>
      </w:r>
      <w:r w:rsidRPr="009C2F95">
        <w:rPr>
          <w:lang w:val="fr-FR"/>
        </w:rPr>
        <w:instrText xml:space="preserve"> SEQ Table \* ARABIC </w:instrText>
      </w:r>
      <w:r w:rsidR="00E009E4">
        <w:fldChar w:fldCharType="separate"/>
      </w:r>
      <w:r w:rsidR="00A5327D">
        <w:rPr>
          <w:noProof/>
          <w:lang w:val="fr-FR"/>
        </w:rPr>
        <w:t>9</w:t>
      </w:r>
      <w:r w:rsidR="00E009E4">
        <w:fldChar w:fldCharType="end"/>
      </w:r>
      <w:r w:rsidRPr="00DB201C">
        <w:rPr>
          <w:lang w:val="fr-FR"/>
        </w:rPr>
        <w:t xml:space="preserve"> : Description textuelle du cas d’utilisation « Consulter les commandes de chéquier »</w:t>
      </w:r>
      <w:bookmarkEnd w:id="81"/>
    </w:p>
    <w:tbl>
      <w:tblPr>
        <w:tblStyle w:val="Listeclaire-Accent11"/>
        <w:tblW w:w="0" w:type="auto"/>
        <w:tblLook w:val="04A0" w:firstRow="1" w:lastRow="0" w:firstColumn="1" w:lastColumn="0" w:noHBand="0" w:noVBand="1"/>
      </w:tblPr>
      <w:tblGrid>
        <w:gridCol w:w="2235"/>
        <w:gridCol w:w="7387"/>
      </w:tblGrid>
      <w:tr w:rsidR="008B29AB" w:rsidTr="009269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B29AB" w:rsidRPr="00754B0A" w:rsidRDefault="008B29AB" w:rsidP="00683D8B">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S’authentifier</w:t>
            </w:r>
          </w:p>
        </w:tc>
      </w:tr>
      <w:tr w:rsidR="008B29AB" w:rsidTr="00926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Abonné</w:t>
            </w:r>
            <w:r w:rsidRPr="00754B0A">
              <w:rPr>
                <w:lang w:val="fr-FR"/>
              </w:rPr>
              <w:t xml:space="preserve"> </w:t>
            </w:r>
          </w:p>
        </w:tc>
      </w:tr>
      <w:tr w:rsidR="008B29AB" w:rsidRPr="001D431D" w:rsidTr="00926998">
        <w:tc>
          <w:tcPr>
            <w:cnfStyle w:val="001000000000" w:firstRow="0" w:lastRow="0" w:firstColumn="1" w:lastColumn="0" w:oddVBand="0" w:evenVBand="0" w:oddHBand="0" w:evenHBand="0" w:firstRowFirstColumn="0" w:firstRowLastColumn="0" w:lastRowFirstColumn="0" w:lastRowLastColumn="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B29AB" w:rsidRPr="001D431D" w:rsidTr="009269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B29AB" w:rsidRPr="00754B0A" w:rsidRDefault="008B29AB" w:rsidP="008B29AB">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L’abonné consulte ses commandes de chéquier avec succès.</w:t>
            </w:r>
          </w:p>
        </w:tc>
      </w:tr>
      <w:tr w:rsidR="008B29AB" w:rsidRPr="00817E2E" w:rsidTr="00926998">
        <w:tc>
          <w:tcPr>
            <w:cnfStyle w:val="001000000000" w:firstRow="0" w:lastRow="0" w:firstColumn="1" w:lastColumn="0" w:oddVBand="0" w:evenVBand="0" w:oddHBand="0" w:evenHBand="0" w:firstRowFirstColumn="0" w:firstRowLastColumn="0" w:lastRowFirstColumn="0" w:lastRowLastColumn="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B29AB" w:rsidRPr="008A03DD" w:rsidRDefault="008B29AB" w:rsidP="00F6399B">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F6399B">
              <w:rPr>
                <w:lang w:val="fr-FR"/>
              </w:rPr>
              <w:t>commandes de chéquier</w:t>
            </w:r>
            <w:r>
              <w:rPr>
                <w:lang w:val="fr-FR"/>
              </w:rPr>
              <w:t xml:space="preserve"> ».</w:t>
            </w:r>
          </w:p>
          <w:p w:rsidR="008B29AB" w:rsidRPr="008A03DD" w:rsidRDefault="008B29AB" w:rsidP="00683D8B">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 xml:space="preserve">Le système affiche l'interface appropriée. </w:t>
            </w:r>
          </w:p>
          <w:p w:rsidR="008B29AB" w:rsidRPr="00754B0A" w:rsidRDefault="008B29AB" w:rsidP="00963CD8">
            <w:pPr>
              <w:keepNext/>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L’application affiche les </w:t>
            </w:r>
            <w:r w:rsidR="00F6399B">
              <w:rPr>
                <w:lang w:val="fr-FR"/>
              </w:rPr>
              <w:t xml:space="preserve">commandes </w:t>
            </w:r>
            <w:r w:rsidR="00B3597F">
              <w:rPr>
                <w:lang w:val="fr-FR"/>
              </w:rPr>
              <w:t xml:space="preserve">de </w:t>
            </w:r>
            <w:r w:rsidR="00F6399B">
              <w:rPr>
                <w:lang w:val="fr-FR"/>
              </w:rPr>
              <w:t>chéquier</w:t>
            </w:r>
            <w:r>
              <w:rPr>
                <w:lang w:val="fr-FR"/>
              </w:rPr>
              <w:t>.</w:t>
            </w:r>
          </w:p>
        </w:tc>
      </w:tr>
    </w:tbl>
    <w:p w:rsidR="008B29AB" w:rsidRDefault="008B29AB" w:rsidP="00BD528A">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82" w:name="_Toc515866454"/>
      <w:r w:rsidRPr="00B86BB2">
        <w:rPr>
          <w:rFonts w:ascii="Times New Roman" w:hAnsi="Times New Roman" w:cs="Times New Roman"/>
          <w:color w:val="31849B" w:themeColor="accent5" w:themeShade="BF"/>
          <w:sz w:val="24"/>
          <w:szCs w:val="24"/>
          <w:lang w:val="fr-FR"/>
        </w:rPr>
        <w:t>Diagramme de classes de cas d’utilisation :</w:t>
      </w:r>
      <w:bookmarkEnd w:id="82"/>
    </w:p>
    <w:p w:rsidR="008B29AB" w:rsidRDefault="008B29AB" w:rsidP="002D74F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D57C3">
        <w:rPr>
          <w:rFonts w:ascii="Times New Roman" w:hAnsi="Times New Roman" w:cs="Times New Roman"/>
          <w:sz w:val="24"/>
          <w:szCs w:val="24"/>
          <w:lang w:val="fr-FR"/>
        </w:rPr>
        <w:t>commandes</w:t>
      </w:r>
      <w:r w:rsidR="007B4E99">
        <w:rPr>
          <w:rFonts w:ascii="Times New Roman" w:hAnsi="Times New Roman" w:cs="Times New Roman"/>
          <w:sz w:val="24"/>
          <w:szCs w:val="24"/>
          <w:lang w:val="fr-FR"/>
        </w:rPr>
        <w:t xml:space="preserve"> de</w:t>
      </w:r>
      <w:r w:rsidR="00BD57C3">
        <w:rPr>
          <w:rFonts w:ascii="Times New Roman" w:hAnsi="Times New Roman" w:cs="Times New Roman"/>
          <w:sz w:val="24"/>
          <w:szCs w:val="24"/>
          <w:lang w:val="fr-FR"/>
        </w:rPr>
        <w:t xml:space="preserve"> chéquier</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2D74FE">
        <w:rPr>
          <w:rFonts w:ascii="Times New Roman" w:hAnsi="Times New Roman" w:cs="Times New Roman"/>
          <w:sz w:val="24"/>
          <w:szCs w:val="24"/>
          <w:lang w:val="fr-FR"/>
        </w:rPr>
        <w:t>0</w:t>
      </w:r>
      <w:r>
        <w:rPr>
          <w:rFonts w:ascii="Times New Roman" w:hAnsi="Times New Roman" w:cs="Times New Roman"/>
          <w:sz w:val="24"/>
          <w:szCs w:val="24"/>
          <w:lang w:val="fr-FR"/>
        </w:rPr>
        <w:t>).</w:t>
      </w:r>
    </w:p>
    <w:p w:rsidR="00E37EC3" w:rsidRDefault="00F935A5" w:rsidP="00E37EC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drawing>
          <wp:inline distT="0" distB="0" distL="0" distR="0">
            <wp:extent cx="5619750" cy="1009650"/>
            <wp:effectExtent l="19050" t="0" r="0" b="0"/>
            <wp:docPr id="44" name="Image 43" descr="Fig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PNG"/>
                    <pic:cNvPicPr/>
                  </pic:nvPicPr>
                  <pic:blipFill>
                    <a:blip r:embed="rId48" cstate="print"/>
                    <a:srcRect t="4032" b="10484"/>
                    <a:stretch>
                      <a:fillRect/>
                    </a:stretch>
                  </pic:blipFill>
                  <pic:spPr>
                    <a:xfrm>
                      <a:off x="0" y="0"/>
                      <a:ext cx="5619750" cy="1009650"/>
                    </a:xfrm>
                    <a:prstGeom prst="rect">
                      <a:avLst/>
                    </a:prstGeom>
                  </pic:spPr>
                </pic:pic>
              </a:graphicData>
            </a:graphic>
          </wp:inline>
        </w:drawing>
      </w:r>
    </w:p>
    <w:p w:rsidR="008B29AB" w:rsidRPr="00F74761" w:rsidRDefault="00E37EC3" w:rsidP="00764F7A">
      <w:pPr>
        <w:pStyle w:val="Caption"/>
        <w:jc w:val="center"/>
        <w:rPr>
          <w:rFonts w:ascii="Times New Roman" w:hAnsi="Times New Roman" w:cs="Times New Roman"/>
          <w:color w:val="595959" w:themeColor="text1" w:themeTint="A6"/>
          <w:sz w:val="20"/>
          <w:szCs w:val="20"/>
          <w:lang w:val="fr-FR"/>
        </w:rPr>
      </w:pPr>
      <w:bookmarkStart w:id="83" w:name="_Toc515867828"/>
      <w:r w:rsidRPr="006233B9">
        <w:rPr>
          <w:lang w:val="fr-FR"/>
        </w:rPr>
        <w:t xml:space="preserve">Figure </w:t>
      </w:r>
      <w:r w:rsidR="00E009E4">
        <w:fldChar w:fldCharType="begin"/>
      </w:r>
      <w:r w:rsidRPr="006233B9">
        <w:rPr>
          <w:lang w:val="fr-FR"/>
        </w:rPr>
        <w:instrText xml:space="preserve"> SEQ Figure \* ARABIC </w:instrText>
      </w:r>
      <w:r w:rsidR="00E009E4">
        <w:fldChar w:fldCharType="separate"/>
      </w:r>
      <w:r w:rsidR="00A5327D">
        <w:rPr>
          <w:noProof/>
          <w:lang w:val="fr-FR"/>
        </w:rPr>
        <w:t>20</w:t>
      </w:r>
      <w:r w:rsidR="00E009E4">
        <w:fldChar w:fldCharType="end"/>
      </w:r>
      <w:r w:rsidRPr="004F251B">
        <w:rPr>
          <w:lang w:val="fr-FR"/>
        </w:rPr>
        <w:t xml:space="preserve"> : Diagramme de classes de cas d’utilisation « Consulter les commandes de chéquier »</w:t>
      </w:r>
      <w:bookmarkEnd w:id="83"/>
    </w:p>
    <w:p w:rsidR="008B29AB" w:rsidRDefault="008B29AB" w:rsidP="00BD528A">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84" w:name="_Toc515866455"/>
      <w:r w:rsidRPr="00B86BB2">
        <w:rPr>
          <w:rFonts w:ascii="Times New Roman" w:hAnsi="Times New Roman" w:cs="Times New Roman"/>
          <w:color w:val="31849B" w:themeColor="accent5" w:themeShade="BF"/>
          <w:sz w:val="24"/>
          <w:szCs w:val="24"/>
          <w:lang w:val="fr-FR"/>
        </w:rPr>
        <w:t>Diagramme de séquences :</w:t>
      </w:r>
      <w:bookmarkEnd w:id="84"/>
    </w:p>
    <w:p w:rsidR="008B29AB" w:rsidRPr="00B55055" w:rsidRDefault="008B29AB" w:rsidP="00391FD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527C59">
        <w:rPr>
          <w:rFonts w:ascii="Times New Roman" w:hAnsi="Times New Roman" w:cs="Times New Roman"/>
          <w:sz w:val="24"/>
          <w:szCs w:val="24"/>
          <w:lang w:val="fr-FR"/>
        </w:rPr>
        <w:t>commandes de ch</w:t>
      </w:r>
      <w:r w:rsidR="00117A43">
        <w:rPr>
          <w:rFonts w:ascii="Times New Roman" w:hAnsi="Times New Roman" w:cs="Times New Roman"/>
          <w:sz w:val="24"/>
          <w:szCs w:val="24"/>
          <w:lang w:val="fr-FR"/>
        </w:rPr>
        <w:t>é</w:t>
      </w:r>
      <w:r w:rsidR="00527C59">
        <w:rPr>
          <w:rFonts w:ascii="Times New Roman" w:hAnsi="Times New Roman" w:cs="Times New Roman"/>
          <w:sz w:val="24"/>
          <w:szCs w:val="24"/>
          <w:lang w:val="fr-FR"/>
        </w:rPr>
        <w:t>quier</w:t>
      </w:r>
      <w:r w:rsidR="00BD528A">
        <w:rPr>
          <w:rFonts w:ascii="Times New Roman" w:hAnsi="Times New Roman" w:cs="Times New Roman"/>
          <w:sz w:val="24"/>
          <w:szCs w:val="24"/>
          <w:lang w:val="fr-FR"/>
        </w:rPr>
        <w:t xml:space="preserve"> </w:t>
      </w:r>
      <w:r w:rsidR="001A2FEB">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391FDF">
        <w:rPr>
          <w:rFonts w:ascii="Times New Roman" w:hAnsi="Times New Roman" w:cs="Times New Roman"/>
          <w:sz w:val="24"/>
          <w:szCs w:val="24"/>
          <w:lang w:val="fr-FR"/>
        </w:rPr>
        <w:t>1</w:t>
      </w:r>
      <w:r w:rsidR="001A2FEB">
        <w:rPr>
          <w:rFonts w:ascii="Times New Roman" w:hAnsi="Times New Roman" w:cs="Times New Roman"/>
          <w:sz w:val="24"/>
          <w:szCs w:val="24"/>
          <w:lang w:val="fr-FR"/>
        </w:rPr>
        <w:t>).</w:t>
      </w:r>
    </w:p>
    <w:p w:rsidR="003D05BE" w:rsidRDefault="00F935A5" w:rsidP="003D05BE">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drawing>
          <wp:inline distT="0" distB="0" distL="0" distR="0">
            <wp:extent cx="4365485" cy="2305050"/>
            <wp:effectExtent l="19050" t="0" r="0" b="0"/>
            <wp:docPr id="45" name="Image 44" descr="Fig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5.PNG"/>
                    <pic:cNvPicPr/>
                  </pic:nvPicPr>
                  <pic:blipFill>
                    <a:blip r:embed="rId49" cstate="print"/>
                    <a:srcRect t="1910" b="4521"/>
                    <a:stretch>
                      <a:fillRect/>
                    </a:stretch>
                  </pic:blipFill>
                  <pic:spPr>
                    <a:xfrm>
                      <a:off x="0" y="0"/>
                      <a:ext cx="4365485" cy="2305050"/>
                    </a:xfrm>
                    <a:prstGeom prst="rect">
                      <a:avLst/>
                    </a:prstGeom>
                  </pic:spPr>
                </pic:pic>
              </a:graphicData>
            </a:graphic>
          </wp:inline>
        </w:drawing>
      </w:r>
    </w:p>
    <w:p w:rsidR="0077000B" w:rsidRPr="008B29AB" w:rsidRDefault="003D05BE" w:rsidP="00764F7A">
      <w:pPr>
        <w:pStyle w:val="Caption"/>
        <w:jc w:val="center"/>
        <w:rPr>
          <w:rFonts w:ascii="Times New Roman" w:hAnsi="Times New Roman" w:cs="Times New Roman"/>
          <w:color w:val="31849B" w:themeColor="accent5" w:themeShade="BF"/>
          <w:sz w:val="24"/>
          <w:szCs w:val="24"/>
          <w:lang w:val="fr-FR"/>
        </w:rPr>
      </w:pPr>
      <w:bookmarkStart w:id="85" w:name="_Toc515867829"/>
      <w:r w:rsidRPr="006233B9">
        <w:rPr>
          <w:lang w:val="fr-FR"/>
        </w:rPr>
        <w:t xml:space="preserve">Figure </w:t>
      </w:r>
      <w:r w:rsidR="00E009E4">
        <w:fldChar w:fldCharType="begin"/>
      </w:r>
      <w:r w:rsidRPr="006233B9">
        <w:rPr>
          <w:lang w:val="fr-FR"/>
        </w:rPr>
        <w:instrText xml:space="preserve"> SEQ Figure \* ARABIC </w:instrText>
      </w:r>
      <w:r w:rsidR="00E009E4">
        <w:fldChar w:fldCharType="separate"/>
      </w:r>
      <w:r w:rsidR="00A5327D">
        <w:rPr>
          <w:noProof/>
          <w:lang w:val="fr-FR"/>
        </w:rPr>
        <w:t>21</w:t>
      </w:r>
      <w:r w:rsidR="00E009E4">
        <w:fldChar w:fldCharType="end"/>
      </w:r>
      <w:r w:rsidRPr="00DA5E0C">
        <w:rPr>
          <w:lang w:val="fr-FR"/>
        </w:rPr>
        <w:t xml:space="preserve"> : Diagramme de séquences de cas d’utilisation « Consulter les commandes de chéquier »</w:t>
      </w:r>
      <w:bookmarkEnd w:id="85"/>
    </w:p>
    <w:p w:rsidR="0077000B" w:rsidRDefault="0077000B" w:rsidP="00EA12BD">
      <w:pPr>
        <w:pStyle w:val="ListParagraph"/>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86" w:name="_Toc515866456"/>
      <w:r>
        <w:rPr>
          <w:rFonts w:ascii="Times New Roman" w:hAnsi="Times New Roman" w:cs="Times New Roman"/>
          <w:color w:val="984806" w:themeColor="accent6" w:themeShade="80"/>
          <w:sz w:val="24"/>
          <w:szCs w:val="24"/>
          <w:lang w:val="fr-FR"/>
        </w:rPr>
        <w:lastRenderedPageBreak/>
        <w:t>Cas d’utilisation « </w:t>
      </w:r>
      <w:r w:rsidR="0072208C" w:rsidRPr="0072208C">
        <w:rPr>
          <w:rFonts w:ascii="Times New Roman" w:hAnsi="Times New Roman" w:cs="Times New Roman"/>
          <w:color w:val="984806" w:themeColor="accent6" w:themeShade="80"/>
          <w:sz w:val="24"/>
          <w:szCs w:val="24"/>
          <w:lang w:val="fr-FR"/>
        </w:rPr>
        <w:t>Mettre à jour les coordonnées du client</w:t>
      </w:r>
      <w:r w:rsidR="0072208C">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86"/>
    </w:p>
    <w:p w:rsidR="00845751" w:rsidRDefault="00845751" w:rsidP="00EA12B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7" w:name="_Toc515866457"/>
      <w:r w:rsidRPr="00B86BB2">
        <w:rPr>
          <w:rFonts w:ascii="Times New Roman" w:hAnsi="Times New Roman" w:cs="Times New Roman"/>
          <w:color w:val="31849B" w:themeColor="accent5" w:themeShade="BF"/>
          <w:sz w:val="24"/>
          <w:szCs w:val="24"/>
          <w:lang w:val="fr-FR"/>
        </w:rPr>
        <w:t>Description textuelle :</w:t>
      </w:r>
      <w:bookmarkEnd w:id="87"/>
    </w:p>
    <w:p w:rsidR="00845751" w:rsidRDefault="00095ED6" w:rsidP="001E2FF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845751">
        <w:rPr>
          <w:rFonts w:ascii="Times New Roman" w:hAnsi="Times New Roman" w:cs="Times New Roman"/>
          <w:sz w:val="24"/>
          <w:szCs w:val="24"/>
          <w:lang w:val="fr-FR"/>
        </w:rPr>
        <w:t xml:space="preserve"> 1</w:t>
      </w:r>
      <w:r>
        <w:rPr>
          <w:rFonts w:ascii="Times New Roman" w:hAnsi="Times New Roman" w:cs="Times New Roman"/>
          <w:sz w:val="24"/>
          <w:szCs w:val="24"/>
          <w:lang w:val="fr-FR"/>
        </w:rPr>
        <w:t>0</w:t>
      </w:r>
      <w:r w:rsidR="00845751" w:rsidRPr="00A317E7">
        <w:rPr>
          <w:rFonts w:ascii="Times New Roman" w:hAnsi="Times New Roman" w:cs="Times New Roman"/>
          <w:sz w:val="24"/>
          <w:szCs w:val="24"/>
          <w:lang w:val="fr-FR"/>
        </w:rPr>
        <w:t xml:space="preserve"> décrit textuellement le cas d'utilisation</w:t>
      </w:r>
      <w:r w:rsidR="00845751">
        <w:rPr>
          <w:rFonts w:ascii="Times New Roman" w:hAnsi="Times New Roman" w:cs="Times New Roman"/>
          <w:sz w:val="24"/>
          <w:szCs w:val="24"/>
          <w:lang w:val="fr-FR"/>
        </w:rPr>
        <w:t xml:space="preserve"> </w:t>
      </w:r>
      <w:r w:rsidR="00845751" w:rsidRPr="00A317E7">
        <w:rPr>
          <w:rFonts w:ascii="Times New Roman" w:hAnsi="Times New Roman" w:cs="Times New Roman"/>
          <w:sz w:val="24"/>
          <w:szCs w:val="24"/>
          <w:lang w:val="fr-FR"/>
        </w:rPr>
        <w:t>«</w:t>
      </w:r>
      <w:r w:rsidR="00845751">
        <w:rPr>
          <w:rFonts w:ascii="Times New Roman" w:hAnsi="Times New Roman" w:cs="Times New Roman"/>
          <w:sz w:val="24"/>
          <w:szCs w:val="24"/>
          <w:lang w:val="fr-FR"/>
        </w:rPr>
        <w:t xml:space="preserve"> </w:t>
      </w:r>
      <w:r w:rsidR="0070347E">
        <w:rPr>
          <w:rFonts w:ascii="Times New Roman" w:hAnsi="Times New Roman" w:cs="Times New Roman"/>
          <w:sz w:val="24"/>
          <w:szCs w:val="24"/>
          <w:lang w:val="fr-FR"/>
        </w:rPr>
        <w:t>Mettre à jour les coordonnées du client</w:t>
      </w:r>
      <w:r w:rsidR="00845751">
        <w:rPr>
          <w:rFonts w:ascii="Times New Roman" w:hAnsi="Times New Roman" w:cs="Times New Roman"/>
          <w:sz w:val="24"/>
          <w:szCs w:val="24"/>
          <w:lang w:val="fr-FR"/>
        </w:rPr>
        <w:t xml:space="preserve"> </w:t>
      </w:r>
      <w:r w:rsidR="00845751" w:rsidRPr="00A317E7">
        <w:rPr>
          <w:rFonts w:ascii="Times New Roman" w:hAnsi="Times New Roman" w:cs="Times New Roman"/>
          <w:sz w:val="24"/>
          <w:szCs w:val="24"/>
          <w:lang w:val="fr-FR"/>
        </w:rPr>
        <w:t>»</w:t>
      </w:r>
    </w:p>
    <w:p w:rsidR="00226951" w:rsidRPr="00B16B1A" w:rsidRDefault="00226951" w:rsidP="00226951">
      <w:pPr>
        <w:pStyle w:val="Caption"/>
        <w:keepNext/>
        <w:jc w:val="center"/>
        <w:rPr>
          <w:lang w:val="fr-FR"/>
        </w:rPr>
      </w:pPr>
      <w:bookmarkStart w:id="88" w:name="_Toc515866671"/>
      <w:r w:rsidRPr="00B16B1A">
        <w:rPr>
          <w:lang w:val="fr-FR"/>
        </w:rPr>
        <w:t xml:space="preserve">Table </w:t>
      </w:r>
      <w:r w:rsidR="00E009E4">
        <w:fldChar w:fldCharType="begin"/>
      </w:r>
      <w:r w:rsidRPr="00B16B1A">
        <w:rPr>
          <w:lang w:val="fr-FR"/>
        </w:rPr>
        <w:instrText xml:space="preserve"> SEQ Table \* ARABIC </w:instrText>
      </w:r>
      <w:r w:rsidR="00E009E4">
        <w:fldChar w:fldCharType="separate"/>
      </w:r>
      <w:r w:rsidR="00A5327D">
        <w:rPr>
          <w:noProof/>
          <w:lang w:val="fr-FR"/>
        </w:rPr>
        <w:t>10</w:t>
      </w:r>
      <w:r w:rsidR="00E009E4">
        <w:fldChar w:fldCharType="end"/>
      </w:r>
      <w:r w:rsidRPr="006C43CF">
        <w:rPr>
          <w:lang w:val="fr-FR"/>
        </w:rPr>
        <w:t xml:space="preserve"> : Description textuelle du cas d’utilisation « Mettre à jour les coordonnées du client »</w:t>
      </w:r>
      <w:bookmarkEnd w:id="88"/>
    </w:p>
    <w:tbl>
      <w:tblPr>
        <w:tblStyle w:val="Listeclaire-Accent11"/>
        <w:tblW w:w="0" w:type="auto"/>
        <w:tblLook w:val="04A0" w:firstRow="1" w:lastRow="0" w:firstColumn="1" w:lastColumn="0" w:noHBand="0" w:noVBand="1"/>
      </w:tblPr>
      <w:tblGrid>
        <w:gridCol w:w="2235"/>
        <w:gridCol w:w="7387"/>
      </w:tblGrid>
      <w:tr w:rsidR="00845751" w:rsidTr="00C65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45751" w:rsidRPr="00754B0A" w:rsidRDefault="00845751" w:rsidP="00683D8B">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S’authentifier</w:t>
            </w:r>
          </w:p>
        </w:tc>
      </w:tr>
      <w:tr w:rsidR="00845751" w:rsidTr="00C65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Abonné</w:t>
            </w:r>
            <w:r w:rsidRPr="00754B0A">
              <w:rPr>
                <w:lang w:val="fr-FR"/>
              </w:rPr>
              <w:t xml:space="preserve"> </w:t>
            </w:r>
          </w:p>
        </w:tc>
      </w:tr>
      <w:tr w:rsidR="00845751" w:rsidRPr="00817E2E" w:rsidTr="00C65D44">
        <w:tc>
          <w:tcPr>
            <w:cnfStyle w:val="001000000000" w:firstRow="0" w:lastRow="0" w:firstColumn="1" w:lastColumn="0" w:oddVBand="0" w:evenVBand="0" w:oddHBand="0" w:evenHBand="0" w:firstRowFirstColumn="0" w:firstRowLastColumn="0" w:lastRowFirstColumn="0" w:lastRowLastColumn="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45751" w:rsidRPr="00817E2E" w:rsidTr="00C65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45751" w:rsidRPr="00754B0A" w:rsidRDefault="00845751" w:rsidP="0087364C">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L’abonné </w:t>
            </w:r>
            <w:r w:rsidR="0087364C">
              <w:rPr>
                <w:lang w:val="fr-FR"/>
              </w:rPr>
              <w:t>met à jour ses coordonnées</w:t>
            </w:r>
            <w:r>
              <w:rPr>
                <w:lang w:val="fr-FR"/>
              </w:rPr>
              <w:t>.</w:t>
            </w:r>
          </w:p>
        </w:tc>
      </w:tr>
      <w:tr w:rsidR="00845751" w:rsidRPr="00817E2E" w:rsidTr="00C65D44">
        <w:tc>
          <w:tcPr>
            <w:cnfStyle w:val="001000000000" w:firstRow="0" w:lastRow="0" w:firstColumn="1" w:lastColumn="0" w:oddVBand="0" w:evenVBand="0" w:oddHBand="0" w:evenHBand="0" w:firstRowFirstColumn="0" w:firstRowLastColumn="0" w:lastRowFirstColumn="0" w:lastRowLastColumn="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45751" w:rsidRPr="008A03DD" w:rsidRDefault="00845751" w:rsidP="0087364C">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sidR="0087364C">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sidR="0087364C">
              <w:rPr>
                <w:lang w:val="fr-FR"/>
              </w:rPr>
              <w:t xml:space="preserve"> Mettre à jour les coordonnées </w:t>
            </w:r>
            <w:r>
              <w:rPr>
                <w:lang w:val="fr-FR"/>
              </w:rPr>
              <w:t>».</w:t>
            </w:r>
          </w:p>
          <w:p w:rsidR="00845751" w:rsidRPr="008A03DD" w:rsidRDefault="00845751" w:rsidP="00683D8B">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 xml:space="preserve">Le système affiche l'interface appropriée. </w:t>
            </w:r>
          </w:p>
          <w:p w:rsidR="00845751" w:rsidRDefault="00845751" w:rsidP="0087364C">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L’application affiche les </w:t>
            </w:r>
            <w:r w:rsidR="0087364C">
              <w:rPr>
                <w:lang w:val="fr-FR"/>
              </w:rPr>
              <w:t>coordonnées actuelles</w:t>
            </w:r>
            <w:r w:rsidR="00332A61">
              <w:rPr>
                <w:lang w:val="fr-FR"/>
              </w:rPr>
              <w:t xml:space="preserve"> sous forme </w:t>
            </w:r>
            <w:r w:rsidR="004B48EC">
              <w:rPr>
                <w:lang w:val="fr-FR"/>
              </w:rPr>
              <w:t>d’un</w:t>
            </w:r>
            <w:r w:rsidR="00332A61">
              <w:rPr>
                <w:lang w:val="fr-FR"/>
              </w:rPr>
              <w:t xml:space="preserve"> form</w:t>
            </w:r>
            <w:r w:rsidR="00602A79">
              <w:rPr>
                <w:lang w:val="fr-FR"/>
              </w:rPr>
              <w:t>ulaire</w:t>
            </w:r>
            <w:r w:rsidR="00332A61">
              <w:rPr>
                <w:lang w:val="fr-FR"/>
              </w:rPr>
              <w:t>.</w:t>
            </w:r>
          </w:p>
          <w:p w:rsidR="0087364C" w:rsidRDefault="00332A61" w:rsidP="0087364C">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 L’utilisateur modifie les coordonnées</w:t>
            </w:r>
            <w:r w:rsidR="00DD2003">
              <w:rPr>
                <w:lang w:val="fr-FR"/>
              </w:rPr>
              <w:t>.</w:t>
            </w:r>
          </w:p>
          <w:p w:rsidR="00506D33" w:rsidRPr="00506D33" w:rsidRDefault="00506D33" w:rsidP="00506D33">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xml:space="preserve">, enregistre </w:t>
            </w:r>
            <w:r>
              <w:rPr>
                <w:lang w:val="fr-FR"/>
              </w:rPr>
              <w:t>les coordonnées</w:t>
            </w:r>
            <w:r w:rsidRPr="008A03DD">
              <w:rPr>
                <w:lang w:val="fr-FR"/>
              </w:rPr>
              <w:t xml:space="preserve"> et affiche un message de succès.</w:t>
            </w:r>
            <w:r w:rsidRPr="008A03DD">
              <w:rPr>
                <w:sz w:val="23"/>
                <w:szCs w:val="23"/>
                <w:lang w:val="fr-FR"/>
              </w:rPr>
              <w:t xml:space="preserve"> </w:t>
            </w:r>
          </w:p>
        </w:tc>
      </w:tr>
      <w:tr w:rsidR="00012934" w:rsidRPr="00817E2E" w:rsidTr="00C65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012934" w:rsidRPr="00754B0A" w:rsidRDefault="00012934" w:rsidP="00683D8B">
            <w:pPr>
              <w:tabs>
                <w:tab w:val="left" w:pos="6885"/>
              </w:tabs>
              <w:autoSpaceDE w:val="0"/>
              <w:autoSpaceDN w:val="0"/>
              <w:adjustRightInd w:val="0"/>
              <w:spacing w:line="360" w:lineRule="auto"/>
              <w:jc w:val="center"/>
              <w:rPr>
                <w:lang w:val="fr-FR"/>
              </w:rPr>
            </w:pPr>
            <w:r>
              <w:rPr>
                <w:lang w:val="fr-FR"/>
              </w:rPr>
              <w:t>Exception</w:t>
            </w:r>
          </w:p>
        </w:tc>
        <w:tc>
          <w:tcPr>
            <w:tcW w:w="7387" w:type="dxa"/>
          </w:tcPr>
          <w:p w:rsidR="00012934" w:rsidRPr="008A03DD" w:rsidRDefault="00FC1BEB" w:rsidP="001E2FFD">
            <w:pPr>
              <w:keepNext/>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845751" w:rsidRDefault="00845751" w:rsidP="00EA12B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9" w:name="_Toc515866458"/>
      <w:r w:rsidRPr="00B86BB2">
        <w:rPr>
          <w:rFonts w:ascii="Times New Roman" w:hAnsi="Times New Roman" w:cs="Times New Roman"/>
          <w:color w:val="31849B" w:themeColor="accent5" w:themeShade="BF"/>
          <w:sz w:val="24"/>
          <w:szCs w:val="24"/>
          <w:lang w:val="fr-FR"/>
        </w:rPr>
        <w:t>Diagramme de classes de cas d’utilisation :</w:t>
      </w:r>
      <w:bookmarkEnd w:id="89"/>
    </w:p>
    <w:p w:rsidR="00845751" w:rsidRDefault="00845751" w:rsidP="007741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w:t>
      </w:r>
      <w:r w:rsidR="00683D8B">
        <w:rPr>
          <w:rFonts w:ascii="Times New Roman" w:hAnsi="Times New Roman" w:cs="Times New Roman"/>
          <w:sz w:val="24"/>
          <w:szCs w:val="24"/>
          <w:lang w:val="fr-FR"/>
        </w:rPr>
        <w:t xml:space="preserve">Mettre à jour </w:t>
      </w:r>
      <w:r w:rsidR="00254711">
        <w:rPr>
          <w:rFonts w:ascii="Times New Roman" w:hAnsi="Times New Roman" w:cs="Times New Roman"/>
          <w:sz w:val="24"/>
          <w:szCs w:val="24"/>
          <w:lang w:val="fr-FR"/>
        </w:rPr>
        <w:t>les coordonnées du client</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774157">
        <w:rPr>
          <w:rFonts w:ascii="Times New Roman" w:hAnsi="Times New Roman" w:cs="Times New Roman"/>
          <w:sz w:val="24"/>
          <w:szCs w:val="24"/>
          <w:lang w:val="fr-FR"/>
        </w:rPr>
        <w:t>2</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drawing>
          <wp:inline distT="0" distB="0" distL="0" distR="0">
            <wp:extent cx="5972810" cy="1454785"/>
            <wp:effectExtent l="19050" t="0" r="8890" b="0"/>
            <wp:docPr id="12" name="Image 11" descr="Fig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8.PNG"/>
                    <pic:cNvPicPr/>
                  </pic:nvPicPr>
                  <pic:blipFill>
                    <a:blip r:embed="rId50" cstate="print"/>
                    <a:stretch>
                      <a:fillRect/>
                    </a:stretch>
                  </pic:blipFill>
                  <pic:spPr>
                    <a:xfrm>
                      <a:off x="0" y="0"/>
                      <a:ext cx="5972810" cy="1454785"/>
                    </a:xfrm>
                    <a:prstGeom prst="rect">
                      <a:avLst/>
                    </a:prstGeom>
                  </pic:spPr>
                </pic:pic>
              </a:graphicData>
            </a:graphic>
          </wp:inline>
        </w:drawing>
      </w:r>
    </w:p>
    <w:p w:rsidR="0001108C" w:rsidRDefault="008025F2" w:rsidP="008025F2">
      <w:pPr>
        <w:pStyle w:val="Caption"/>
        <w:jc w:val="center"/>
        <w:rPr>
          <w:rFonts w:ascii="Times New Roman" w:hAnsi="Times New Roman" w:cs="Times New Roman"/>
          <w:color w:val="595959" w:themeColor="text1" w:themeTint="A6"/>
          <w:sz w:val="20"/>
          <w:szCs w:val="20"/>
          <w:lang w:val="fr-FR"/>
        </w:rPr>
      </w:pPr>
      <w:bookmarkStart w:id="90" w:name="_Toc515867830"/>
      <w:r w:rsidRPr="008025F2">
        <w:rPr>
          <w:lang w:val="fr-FR"/>
        </w:rPr>
        <w:t xml:space="preserve">Figure </w:t>
      </w:r>
      <w:r w:rsidR="00E009E4">
        <w:fldChar w:fldCharType="begin"/>
      </w:r>
      <w:r w:rsidRPr="008025F2">
        <w:rPr>
          <w:lang w:val="fr-FR"/>
        </w:rPr>
        <w:instrText xml:space="preserve"> SEQ Figure \* ARABIC </w:instrText>
      </w:r>
      <w:r w:rsidR="00E009E4">
        <w:fldChar w:fldCharType="separate"/>
      </w:r>
      <w:r w:rsidR="00A5327D">
        <w:rPr>
          <w:noProof/>
          <w:lang w:val="fr-FR"/>
        </w:rPr>
        <w:t>22</w:t>
      </w:r>
      <w:r w:rsidR="00E009E4">
        <w:fldChar w:fldCharType="end"/>
      </w:r>
      <w:r w:rsidRPr="00296CCA">
        <w:rPr>
          <w:lang w:val="fr-FR"/>
        </w:rPr>
        <w:t xml:space="preserve"> : Diagramme de classes de cas d’utilisation « Mettre à jour les coordonnées du client »</w:t>
      </w:r>
      <w:bookmarkEnd w:id="90"/>
    </w:p>
    <w:p w:rsidR="00845751" w:rsidRDefault="00845751" w:rsidP="00EA12BD">
      <w:pPr>
        <w:pStyle w:val="ListParagraph"/>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1" w:name="_Toc515866459"/>
      <w:r w:rsidRPr="00B86BB2">
        <w:rPr>
          <w:rFonts w:ascii="Times New Roman" w:hAnsi="Times New Roman" w:cs="Times New Roman"/>
          <w:color w:val="31849B" w:themeColor="accent5" w:themeShade="BF"/>
          <w:sz w:val="24"/>
          <w:szCs w:val="24"/>
          <w:lang w:val="fr-FR"/>
        </w:rPr>
        <w:t>Diagramme de séquences :</w:t>
      </w:r>
      <w:bookmarkEnd w:id="91"/>
    </w:p>
    <w:p w:rsidR="00845751" w:rsidRPr="00B55055" w:rsidRDefault="00845751" w:rsidP="001A6C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w:t>
      </w:r>
      <w:r w:rsidR="001A6C57">
        <w:rPr>
          <w:rFonts w:ascii="Times New Roman" w:hAnsi="Times New Roman" w:cs="Times New Roman"/>
          <w:sz w:val="24"/>
          <w:szCs w:val="24"/>
          <w:lang w:val="fr-FR"/>
        </w:rPr>
        <w:t>un formulaire contenant ses coordonnées personnelles ou il peut les changer</w:t>
      </w:r>
      <w:r w:rsidR="0001108C">
        <w:rPr>
          <w:rFonts w:ascii="Times New Roman" w:hAnsi="Times New Roman" w:cs="Times New Roman"/>
          <w:sz w:val="24"/>
          <w:szCs w:val="24"/>
          <w:lang w:val="fr-FR"/>
        </w:rPr>
        <w:t>.</w:t>
      </w:r>
      <w:r w:rsidR="001A6C57">
        <w:rPr>
          <w:rFonts w:ascii="Times New Roman" w:hAnsi="Times New Roman" w:cs="Times New Roman"/>
          <w:sz w:val="24"/>
          <w:szCs w:val="24"/>
          <w:lang w:val="fr-FR"/>
        </w:rPr>
        <w:t xml:space="preserve"> Puis, l’application vérifie les changements et les enregistre.</w:t>
      </w:r>
    </w:p>
    <w:p w:rsidR="00845751" w:rsidRPr="00B55055" w:rsidRDefault="00845751" w:rsidP="0081288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812883">
        <w:rPr>
          <w:rFonts w:ascii="Times New Roman" w:hAnsi="Times New Roman" w:cs="Times New Roman"/>
          <w:sz w:val="24"/>
          <w:szCs w:val="24"/>
          <w:lang w:val="fr-FR"/>
        </w:rPr>
        <w:t>3</w:t>
      </w:r>
      <w:r w:rsidRPr="00B55055">
        <w:rPr>
          <w:rFonts w:ascii="Times New Roman" w:hAnsi="Times New Roman" w:cs="Times New Roman"/>
          <w:sz w:val="24"/>
          <w:szCs w:val="24"/>
          <w:lang w:val="fr-FR"/>
        </w:rPr>
        <w:t xml:space="preserve"> illustre le diagramme de séquences du cas d’utilisation «</w:t>
      </w:r>
      <w:r w:rsidR="00254711">
        <w:rPr>
          <w:rFonts w:ascii="Times New Roman" w:hAnsi="Times New Roman" w:cs="Times New Roman"/>
          <w:sz w:val="24"/>
          <w:szCs w:val="24"/>
          <w:lang w:val="fr-FR"/>
        </w:rPr>
        <w:t xml:space="preserve">Mettre à jour les coordonnées du client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lastRenderedPageBreak/>
        <w:drawing>
          <wp:inline distT="0" distB="0" distL="0" distR="0">
            <wp:extent cx="5796898" cy="4038600"/>
            <wp:effectExtent l="19050" t="0" r="0" b="0"/>
            <wp:docPr id="18" name="Image 17" descr="Fig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9.PNG"/>
                    <pic:cNvPicPr/>
                  </pic:nvPicPr>
                  <pic:blipFill>
                    <a:blip r:embed="rId51" cstate="print"/>
                    <a:stretch>
                      <a:fillRect/>
                    </a:stretch>
                  </pic:blipFill>
                  <pic:spPr>
                    <a:xfrm>
                      <a:off x="0" y="0"/>
                      <a:ext cx="5796898" cy="4038600"/>
                    </a:xfrm>
                    <a:prstGeom prst="rect">
                      <a:avLst/>
                    </a:prstGeom>
                  </pic:spPr>
                </pic:pic>
              </a:graphicData>
            </a:graphic>
          </wp:inline>
        </w:drawing>
      </w:r>
    </w:p>
    <w:p w:rsidR="00845751" w:rsidRDefault="008025F2" w:rsidP="008025F2">
      <w:pPr>
        <w:pStyle w:val="Caption"/>
        <w:jc w:val="center"/>
        <w:rPr>
          <w:rFonts w:ascii="Times New Roman" w:hAnsi="Times New Roman" w:cs="Times New Roman"/>
          <w:color w:val="595959" w:themeColor="text1" w:themeTint="A6"/>
          <w:sz w:val="20"/>
          <w:szCs w:val="20"/>
          <w:lang w:val="fr-FR"/>
        </w:rPr>
      </w:pPr>
      <w:bookmarkStart w:id="92" w:name="_Toc515867831"/>
      <w:r w:rsidRPr="001B2233">
        <w:rPr>
          <w:lang w:val="fr-FR"/>
        </w:rPr>
        <w:t xml:space="preserve">Figure </w:t>
      </w:r>
      <w:r w:rsidR="00E009E4">
        <w:fldChar w:fldCharType="begin"/>
      </w:r>
      <w:r w:rsidRPr="001B2233">
        <w:rPr>
          <w:lang w:val="fr-FR"/>
        </w:rPr>
        <w:instrText xml:space="preserve"> SEQ Figure \* ARABIC </w:instrText>
      </w:r>
      <w:r w:rsidR="00E009E4">
        <w:fldChar w:fldCharType="separate"/>
      </w:r>
      <w:r w:rsidR="00A5327D">
        <w:rPr>
          <w:noProof/>
          <w:lang w:val="fr-FR"/>
        </w:rPr>
        <w:t>23</w:t>
      </w:r>
      <w:r w:rsidR="00E009E4">
        <w:fldChar w:fldCharType="end"/>
      </w:r>
      <w:r w:rsidRPr="0054192B">
        <w:rPr>
          <w:lang w:val="fr-FR"/>
        </w:rPr>
        <w:t xml:space="preserve"> : Diagramme de séquences de cas d’utilisation « Mettre à jour les coordonnées du client »</w:t>
      </w:r>
      <w:bookmarkEnd w:id="92"/>
    </w:p>
    <w:p w:rsidR="0077000B" w:rsidRDefault="0077000B" w:rsidP="00EA12BD">
      <w:pPr>
        <w:pStyle w:val="ListParagraph"/>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93" w:name="_Toc515866460"/>
      <w:r>
        <w:rPr>
          <w:rFonts w:ascii="Times New Roman" w:hAnsi="Times New Roman" w:cs="Times New Roman"/>
          <w:color w:val="984806" w:themeColor="accent6" w:themeShade="80"/>
          <w:sz w:val="24"/>
          <w:szCs w:val="24"/>
          <w:lang w:val="fr-FR"/>
        </w:rPr>
        <w:t>Cas d’utilisation « </w:t>
      </w:r>
      <w:r w:rsidR="000C06E6" w:rsidRPr="000C06E6">
        <w:rPr>
          <w:rFonts w:ascii="Times New Roman" w:hAnsi="Times New Roman" w:cs="Times New Roman"/>
          <w:color w:val="984806" w:themeColor="accent6" w:themeShade="80"/>
          <w:sz w:val="24"/>
          <w:szCs w:val="24"/>
          <w:lang w:val="fr-FR"/>
        </w:rPr>
        <w:t>Mettre à jour le mot de passe</w:t>
      </w:r>
      <w:r w:rsidR="00BC0143">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93"/>
    </w:p>
    <w:p w:rsidR="00BC0143" w:rsidRDefault="00BC0143" w:rsidP="00891EED">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94" w:name="_Toc515866461"/>
      <w:r w:rsidRPr="00B86BB2">
        <w:rPr>
          <w:rFonts w:ascii="Times New Roman" w:hAnsi="Times New Roman" w:cs="Times New Roman"/>
          <w:color w:val="31849B" w:themeColor="accent5" w:themeShade="BF"/>
          <w:sz w:val="24"/>
          <w:szCs w:val="24"/>
          <w:lang w:val="fr-FR"/>
        </w:rPr>
        <w:t>Description textuelle :</w:t>
      </w:r>
      <w:bookmarkEnd w:id="94"/>
    </w:p>
    <w:p w:rsidR="00BC0143" w:rsidRDefault="0051664F" w:rsidP="00F8479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11</w:t>
      </w:r>
      <w:r w:rsidR="00BC0143" w:rsidRPr="00A317E7">
        <w:rPr>
          <w:rFonts w:ascii="Times New Roman" w:hAnsi="Times New Roman" w:cs="Times New Roman"/>
          <w:sz w:val="24"/>
          <w:szCs w:val="24"/>
          <w:lang w:val="fr-FR"/>
        </w:rPr>
        <w:t xml:space="preserve"> décrit textuellement le cas d'utilisation</w:t>
      </w:r>
      <w:r w:rsidR="00BC0143">
        <w:rPr>
          <w:rFonts w:ascii="Times New Roman" w:hAnsi="Times New Roman" w:cs="Times New Roman"/>
          <w:sz w:val="24"/>
          <w:szCs w:val="24"/>
          <w:lang w:val="fr-FR"/>
        </w:rPr>
        <w:t xml:space="preserve"> </w:t>
      </w:r>
      <w:r w:rsidR="00BC0143" w:rsidRPr="00A317E7">
        <w:rPr>
          <w:rFonts w:ascii="Times New Roman" w:hAnsi="Times New Roman" w:cs="Times New Roman"/>
          <w:sz w:val="24"/>
          <w:szCs w:val="24"/>
          <w:lang w:val="fr-FR"/>
        </w:rPr>
        <w:t>«</w:t>
      </w:r>
      <w:r w:rsidR="00BC0143">
        <w:rPr>
          <w:rFonts w:ascii="Times New Roman" w:hAnsi="Times New Roman" w:cs="Times New Roman"/>
          <w:sz w:val="24"/>
          <w:szCs w:val="24"/>
          <w:lang w:val="fr-FR"/>
        </w:rPr>
        <w:t xml:space="preserve"> Mettre à jour le mot de passe </w:t>
      </w:r>
      <w:r w:rsidR="00BC0143" w:rsidRPr="00A317E7">
        <w:rPr>
          <w:rFonts w:ascii="Times New Roman" w:hAnsi="Times New Roman" w:cs="Times New Roman"/>
          <w:sz w:val="24"/>
          <w:szCs w:val="24"/>
          <w:lang w:val="fr-FR"/>
        </w:rPr>
        <w:t>»</w:t>
      </w:r>
    </w:p>
    <w:p w:rsidR="00926590" w:rsidRPr="005B1B4E" w:rsidRDefault="00926590" w:rsidP="00926590">
      <w:pPr>
        <w:pStyle w:val="Caption"/>
        <w:keepNext/>
        <w:jc w:val="center"/>
        <w:rPr>
          <w:lang w:val="fr-FR"/>
        </w:rPr>
      </w:pPr>
      <w:bookmarkStart w:id="95" w:name="_Toc515866672"/>
      <w:r w:rsidRPr="005B1B4E">
        <w:rPr>
          <w:lang w:val="fr-FR"/>
        </w:rPr>
        <w:t xml:space="preserve">Table </w:t>
      </w:r>
      <w:r w:rsidR="00E009E4">
        <w:fldChar w:fldCharType="begin"/>
      </w:r>
      <w:r w:rsidRPr="005B1B4E">
        <w:rPr>
          <w:lang w:val="fr-FR"/>
        </w:rPr>
        <w:instrText xml:space="preserve"> SEQ Table \* ARABIC </w:instrText>
      </w:r>
      <w:r w:rsidR="00E009E4">
        <w:fldChar w:fldCharType="separate"/>
      </w:r>
      <w:r w:rsidR="00A5327D">
        <w:rPr>
          <w:noProof/>
          <w:lang w:val="fr-FR"/>
        </w:rPr>
        <w:t>11</w:t>
      </w:r>
      <w:r w:rsidR="00E009E4">
        <w:fldChar w:fldCharType="end"/>
      </w:r>
      <w:r w:rsidRPr="00023EF2">
        <w:rPr>
          <w:lang w:val="fr-FR"/>
        </w:rPr>
        <w:t xml:space="preserve"> : Description textuelle du cas d’utilisation « Mettre à jour le mot de passe »</w:t>
      </w:r>
      <w:bookmarkEnd w:id="95"/>
    </w:p>
    <w:tbl>
      <w:tblPr>
        <w:tblStyle w:val="Listeclaire-Accent11"/>
        <w:tblW w:w="0" w:type="auto"/>
        <w:tblLook w:val="04A0" w:firstRow="1" w:lastRow="0" w:firstColumn="1" w:lastColumn="0" w:noHBand="0" w:noVBand="1"/>
      </w:tblPr>
      <w:tblGrid>
        <w:gridCol w:w="2235"/>
        <w:gridCol w:w="7387"/>
      </w:tblGrid>
      <w:tr w:rsidR="00BC0143" w:rsidTr="001B22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BC0143" w:rsidRPr="00754B0A" w:rsidRDefault="00BC0143" w:rsidP="00453B25">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S’authentifier</w:t>
            </w:r>
          </w:p>
        </w:tc>
      </w:tr>
      <w:tr w:rsidR="00BC0143" w:rsidTr="001B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BC0143" w:rsidRPr="00754B0A" w:rsidRDefault="00D9458A" w:rsidP="00D9458A">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Utilisateur</w:t>
            </w:r>
          </w:p>
        </w:tc>
      </w:tr>
      <w:tr w:rsidR="00BC0143" w:rsidRPr="00817E2E" w:rsidTr="001B2233">
        <w:tc>
          <w:tcPr>
            <w:cnfStyle w:val="001000000000" w:firstRow="0" w:lastRow="0" w:firstColumn="1" w:lastColumn="0" w:oddVBand="0" w:evenVBand="0" w:oddHBand="0" w:evenHBand="0" w:firstRowFirstColumn="0" w:firstRowLastColumn="0" w:lastRowFirstColumn="0" w:lastRowLastColumn="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754B0A">
              <w:rPr>
                <w:lang w:val="fr-FR"/>
              </w:rPr>
              <w:t>L’utilisateur</w:t>
            </w:r>
            <w:r>
              <w:rPr>
                <w:lang w:val="fr-FR"/>
              </w:rPr>
              <w:t xml:space="preserve"> E-Banking</w:t>
            </w:r>
            <w:r w:rsidRPr="00754B0A">
              <w:rPr>
                <w:lang w:val="fr-FR"/>
              </w:rPr>
              <w:t xml:space="preserve"> </w:t>
            </w:r>
            <w:r>
              <w:rPr>
                <w:lang w:val="fr-FR"/>
              </w:rPr>
              <w:t>est</w:t>
            </w:r>
            <w:r w:rsidR="00777476">
              <w:rPr>
                <w:lang w:val="fr-FR"/>
              </w:rPr>
              <w:t xml:space="preserve"> identifié</w:t>
            </w:r>
            <w:r w:rsidRPr="00754B0A">
              <w:rPr>
                <w:lang w:val="fr-FR"/>
              </w:rPr>
              <w:t xml:space="preserve">. </w:t>
            </w:r>
          </w:p>
        </w:tc>
      </w:tr>
      <w:tr w:rsidR="00BC0143" w:rsidRPr="00817E2E" w:rsidTr="001B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L’abonné</w:t>
            </w:r>
            <w:r w:rsidR="0006623F">
              <w:rPr>
                <w:lang w:val="fr-FR"/>
              </w:rPr>
              <w:t>/administrateur</w:t>
            </w:r>
            <w:r>
              <w:rPr>
                <w:lang w:val="fr-FR"/>
              </w:rPr>
              <w:t xml:space="preserve"> met à jour ses coordonnées.</w:t>
            </w:r>
          </w:p>
        </w:tc>
      </w:tr>
      <w:tr w:rsidR="00BC0143" w:rsidRPr="00817E2E" w:rsidTr="001B2233">
        <w:tc>
          <w:tcPr>
            <w:cnfStyle w:val="001000000000" w:firstRow="0" w:lastRow="0" w:firstColumn="1" w:lastColumn="0" w:oddVBand="0" w:evenVBand="0" w:oddHBand="0" w:evenHBand="0" w:firstRowFirstColumn="0" w:firstRowLastColumn="0" w:lastRowFirstColumn="0" w:lastRowLastColumn="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BC0143" w:rsidRPr="008A03DD" w:rsidRDefault="00BC0143" w:rsidP="00B7190F">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6623F">
              <w:rPr>
                <w:lang w:val="fr-FR"/>
              </w:rPr>
              <w:t>l’utilisateur</w:t>
            </w:r>
            <w:r w:rsidRPr="008A03DD">
              <w:rPr>
                <w:lang w:val="fr-FR"/>
              </w:rPr>
              <w:t xml:space="preserve"> choisit «</w:t>
            </w:r>
            <w:r>
              <w:rPr>
                <w:lang w:val="fr-FR"/>
              </w:rPr>
              <w:t xml:space="preserve"> Mettre à jour </w:t>
            </w:r>
            <w:r w:rsidR="00B7190F">
              <w:rPr>
                <w:lang w:val="fr-FR"/>
              </w:rPr>
              <w:t>le mot de passe</w:t>
            </w:r>
            <w:r>
              <w:rPr>
                <w:lang w:val="fr-FR"/>
              </w:rPr>
              <w:t xml:space="preserve"> ».</w:t>
            </w:r>
          </w:p>
          <w:p w:rsidR="00BC0143" w:rsidRPr="008A03DD" w:rsidRDefault="00BC0143" w:rsidP="00453B25">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 xml:space="preserve">Le système affiche l'interface appropriée. </w:t>
            </w:r>
          </w:p>
          <w:p w:rsidR="00D10141" w:rsidRPr="008A03DD" w:rsidRDefault="00D10141" w:rsidP="00CE2993">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00CE2993">
              <w:rPr>
                <w:lang w:val="fr-FR"/>
              </w:rPr>
              <w:t>L’utilisateur</w:t>
            </w:r>
            <w:r>
              <w:rPr>
                <w:lang w:val="fr-FR"/>
              </w:rPr>
              <w:t xml:space="preserve"> </w:t>
            </w:r>
            <w:r w:rsidRPr="008A03DD">
              <w:rPr>
                <w:lang w:val="fr-FR"/>
              </w:rPr>
              <w:t>remplit les champs nécessaires et clique sur le bouton «</w:t>
            </w:r>
            <w:r>
              <w:rPr>
                <w:lang w:val="fr-FR"/>
              </w:rPr>
              <w:t xml:space="preserve"> Submit </w:t>
            </w:r>
            <w:r w:rsidRPr="008A03DD">
              <w:rPr>
                <w:lang w:val="fr-FR"/>
              </w:rPr>
              <w:t xml:space="preserve">». </w:t>
            </w:r>
          </w:p>
          <w:p w:rsidR="00BC0143" w:rsidRPr="00506D33" w:rsidRDefault="00D10141" w:rsidP="00637263">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w:t>
            </w:r>
            <w:r w:rsidR="00637263">
              <w:rPr>
                <w:lang w:val="fr-FR"/>
              </w:rPr>
              <w:t>l’utilisateur</w:t>
            </w:r>
            <w:r w:rsidRPr="008A03DD">
              <w:rPr>
                <w:lang w:val="fr-FR"/>
              </w:rPr>
              <w:t>, enregistre la demande et affiche un message de succès.</w:t>
            </w:r>
          </w:p>
        </w:tc>
      </w:tr>
      <w:tr w:rsidR="00BC0143" w:rsidRPr="00817E2E" w:rsidTr="001B2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Exception</w:t>
            </w:r>
          </w:p>
        </w:tc>
        <w:tc>
          <w:tcPr>
            <w:tcW w:w="7387" w:type="dxa"/>
          </w:tcPr>
          <w:p w:rsidR="00BC0143" w:rsidRPr="008A03DD" w:rsidRDefault="00BC0143" w:rsidP="00F8479F">
            <w:pPr>
              <w:keepNext/>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BC0143" w:rsidRDefault="00BC0143" w:rsidP="00891EED">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96" w:name="_Toc515866462"/>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96"/>
    </w:p>
    <w:p w:rsidR="00BC0143" w:rsidRDefault="00BC0143" w:rsidP="003D253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Mettre à jour </w:t>
      </w:r>
      <w:r w:rsidR="0006623F">
        <w:rPr>
          <w:rFonts w:ascii="Times New Roman" w:hAnsi="Times New Roman" w:cs="Times New Roman"/>
          <w:sz w:val="24"/>
          <w:szCs w:val="24"/>
          <w:lang w:val="fr-FR"/>
        </w:rPr>
        <w:t>le mot de passe de l’abonné</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3D253F">
        <w:rPr>
          <w:rFonts w:ascii="Times New Roman" w:hAnsi="Times New Roman" w:cs="Times New Roman"/>
          <w:sz w:val="24"/>
          <w:szCs w:val="24"/>
          <w:lang w:val="fr-FR"/>
        </w:rPr>
        <w:t>24</w:t>
      </w:r>
      <w:r>
        <w:rPr>
          <w:rFonts w:ascii="Times New Roman" w:hAnsi="Times New Roman" w:cs="Times New Roman"/>
          <w:sz w:val="24"/>
          <w:szCs w:val="24"/>
          <w:lang w:val="fr-FR"/>
        </w:rPr>
        <w:t>).</w:t>
      </w:r>
      <w:r w:rsidR="0006623F">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06623F" w:rsidRPr="00065B5B">
        <w:rPr>
          <w:rFonts w:ascii="Times New Roman" w:hAnsi="Times New Roman" w:cs="Times New Roman"/>
          <w:sz w:val="24"/>
          <w:szCs w:val="24"/>
          <w:lang w:val="fr-FR"/>
        </w:rPr>
        <w:t>»</w:t>
      </w:r>
      <w:r w:rsidR="00891EED">
        <w:rPr>
          <w:rFonts w:ascii="Times New Roman" w:hAnsi="Times New Roman" w:cs="Times New Roman"/>
          <w:sz w:val="24"/>
          <w:szCs w:val="24"/>
          <w:lang w:val="fr-FR"/>
        </w:rPr>
        <w:t>.</w:t>
      </w:r>
    </w:p>
    <w:p w:rsidR="00FE7AAA" w:rsidRDefault="004228C2" w:rsidP="00FE7AAA">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drawing>
          <wp:inline distT="0" distB="0" distL="0" distR="0">
            <wp:extent cx="5972810" cy="1416050"/>
            <wp:effectExtent l="19050" t="0" r="8890" b="0"/>
            <wp:docPr id="23" name="Image 22" descr="Fig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0.PNG"/>
                    <pic:cNvPicPr/>
                  </pic:nvPicPr>
                  <pic:blipFill>
                    <a:blip r:embed="rId52" cstate="print"/>
                    <a:stretch>
                      <a:fillRect/>
                    </a:stretch>
                  </pic:blipFill>
                  <pic:spPr>
                    <a:xfrm>
                      <a:off x="0" y="0"/>
                      <a:ext cx="5972810" cy="1416050"/>
                    </a:xfrm>
                    <a:prstGeom prst="rect">
                      <a:avLst/>
                    </a:prstGeom>
                  </pic:spPr>
                </pic:pic>
              </a:graphicData>
            </a:graphic>
          </wp:inline>
        </w:drawing>
      </w:r>
    </w:p>
    <w:p w:rsidR="004228C2" w:rsidRDefault="00FE7AAA" w:rsidP="00FE7AAA">
      <w:pPr>
        <w:pStyle w:val="Caption"/>
        <w:jc w:val="center"/>
        <w:rPr>
          <w:rFonts w:ascii="Times New Roman" w:hAnsi="Times New Roman" w:cs="Times New Roman"/>
          <w:color w:val="595959" w:themeColor="text1" w:themeTint="A6"/>
          <w:sz w:val="20"/>
          <w:szCs w:val="20"/>
          <w:lang w:val="fr-FR"/>
        </w:rPr>
      </w:pPr>
      <w:bookmarkStart w:id="97" w:name="_Toc515867832"/>
      <w:r w:rsidRPr="00114713">
        <w:rPr>
          <w:lang w:val="fr-FR"/>
        </w:rPr>
        <w:t xml:space="preserve">Figure </w:t>
      </w:r>
      <w:r w:rsidR="00E009E4">
        <w:fldChar w:fldCharType="begin"/>
      </w:r>
      <w:r w:rsidRPr="00114713">
        <w:rPr>
          <w:lang w:val="fr-FR"/>
        </w:rPr>
        <w:instrText xml:space="preserve"> SEQ Figure \* ARABIC </w:instrText>
      </w:r>
      <w:r w:rsidR="00E009E4">
        <w:fldChar w:fldCharType="separate"/>
      </w:r>
      <w:r w:rsidR="00A5327D">
        <w:rPr>
          <w:noProof/>
          <w:lang w:val="fr-FR"/>
        </w:rPr>
        <w:t>24</w:t>
      </w:r>
      <w:r w:rsidR="00E009E4">
        <w:fldChar w:fldCharType="end"/>
      </w:r>
      <w:r w:rsidRPr="00186C63">
        <w:rPr>
          <w:lang w:val="fr-FR"/>
        </w:rPr>
        <w:t xml:space="preserve"> : Diagramme de classes de cas d’utilisation « Mettre à jour le mot de passe de l’abonné »</w:t>
      </w:r>
      <w:bookmarkEnd w:id="97"/>
    </w:p>
    <w:p w:rsidR="00BC0143" w:rsidRDefault="00BC0143" w:rsidP="00891EED">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98" w:name="_Toc515866463"/>
      <w:r w:rsidRPr="00B86BB2">
        <w:rPr>
          <w:rFonts w:ascii="Times New Roman" w:hAnsi="Times New Roman" w:cs="Times New Roman"/>
          <w:color w:val="31849B" w:themeColor="accent5" w:themeShade="BF"/>
          <w:sz w:val="24"/>
          <w:szCs w:val="24"/>
          <w:lang w:val="fr-FR"/>
        </w:rPr>
        <w:t>Diagramme de séquences :</w:t>
      </w:r>
      <w:bookmarkEnd w:id="98"/>
    </w:p>
    <w:p w:rsidR="00BC0143" w:rsidRPr="00B55055" w:rsidRDefault="00BC0143" w:rsidP="00B3403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B34031">
        <w:rPr>
          <w:rFonts w:ascii="Times New Roman" w:hAnsi="Times New Roman" w:cs="Times New Roman"/>
          <w:sz w:val="24"/>
          <w:szCs w:val="24"/>
          <w:lang w:val="fr-FR"/>
        </w:rPr>
        <w:t>remplit le formulaire par le mot de passe ancien et le nouveau mot de passe deux fois pour vérifier la requête. Dans le cas du succès, l’application change le mot de passe. Dans le cas d’échec, le système réinitialise le formulaire et l’utilisateur doit le remplir à nouveau.</w:t>
      </w:r>
    </w:p>
    <w:p w:rsidR="00BC0143" w:rsidRPr="00B55055" w:rsidRDefault="00BC0143" w:rsidP="003D253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3D253F">
        <w:rPr>
          <w:rFonts w:ascii="Times New Roman" w:hAnsi="Times New Roman" w:cs="Times New Roman"/>
          <w:sz w:val="24"/>
          <w:szCs w:val="24"/>
          <w:lang w:val="fr-FR"/>
        </w:rPr>
        <w:t>25</w:t>
      </w:r>
      <w:r w:rsidRPr="00B55055">
        <w:rPr>
          <w:rFonts w:ascii="Times New Roman" w:hAnsi="Times New Roman" w:cs="Times New Roman"/>
          <w:sz w:val="24"/>
          <w:szCs w:val="24"/>
          <w:lang w:val="fr-FR"/>
        </w:rPr>
        <w:t xml:space="preserve"> illustre le diagramme de séquences du cas d’utilisation «</w:t>
      </w:r>
      <w:r w:rsidR="005F7281">
        <w:rPr>
          <w:rFonts w:ascii="Times New Roman" w:hAnsi="Times New Roman" w:cs="Times New Roman"/>
          <w:sz w:val="24"/>
          <w:szCs w:val="24"/>
          <w:lang w:val="fr-FR"/>
        </w:rPr>
        <w:t xml:space="preserve">Mettre à jour le mot de passe de l’abonné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114713" w:rsidRDefault="004228C2" w:rsidP="0011471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drawing>
          <wp:inline distT="0" distB="0" distL="0" distR="0">
            <wp:extent cx="4772025" cy="3257622"/>
            <wp:effectExtent l="19050" t="0" r="9525" b="0"/>
            <wp:docPr id="24" name="Image 23" descr="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PNG"/>
                    <pic:cNvPicPr/>
                  </pic:nvPicPr>
                  <pic:blipFill>
                    <a:blip r:embed="rId53" cstate="print"/>
                    <a:stretch>
                      <a:fillRect/>
                    </a:stretch>
                  </pic:blipFill>
                  <pic:spPr>
                    <a:xfrm>
                      <a:off x="0" y="0"/>
                      <a:ext cx="4772025" cy="3257622"/>
                    </a:xfrm>
                    <a:prstGeom prst="rect">
                      <a:avLst/>
                    </a:prstGeom>
                  </pic:spPr>
                </pic:pic>
              </a:graphicData>
            </a:graphic>
          </wp:inline>
        </w:drawing>
      </w:r>
    </w:p>
    <w:p w:rsidR="00BC0143" w:rsidRDefault="00114713" w:rsidP="00114713">
      <w:pPr>
        <w:pStyle w:val="Caption"/>
        <w:jc w:val="center"/>
        <w:rPr>
          <w:rFonts w:ascii="Times New Roman" w:hAnsi="Times New Roman" w:cs="Times New Roman"/>
          <w:color w:val="595959" w:themeColor="text1" w:themeTint="A6"/>
          <w:sz w:val="20"/>
          <w:szCs w:val="20"/>
          <w:lang w:val="fr-FR"/>
        </w:rPr>
      </w:pPr>
      <w:bookmarkStart w:id="99" w:name="_Toc515867833"/>
      <w:r w:rsidRPr="000866AD">
        <w:rPr>
          <w:lang w:val="fr-FR"/>
        </w:rPr>
        <w:t xml:space="preserve">Figure </w:t>
      </w:r>
      <w:r w:rsidR="00E009E4">
        <w:fldChar w:fldCharType="begin"/>
      </w:r>
      <w:r w:rsidRPr="000866AD">
        <w:rPr>
          <w:lang w:val="fr-FR"/>
        </w:rPr>
        <w:instrText xml:space="preserve"> SEQ Figure \* ARABIC </w:instrText>
      </w:r>
      <w:r w:rsidR="00E009E4">
        <w:fldChar w:fldCharType="separate"/>
      </w:r>
      <w:r w:rsidR="00A5327D">
        <w:rPr>
          <w:noProof/>
          <w:lang w:val="fr-FR"/>
        </w:rPr>
        <w:t>25</w:t>
      </w:r>
      <w:r w:rsidR="00E009E4">
        <w:fldChar w:fldCharType="end"/>
      </w:r>
      <w:r w:rsidRPr="00636FA7">
        <w:rPr>
          <w:lang w:val="fr-FR"/>
        </w:rPr>
        <w:t xml:space="preserve"> : Diagramme de séquences de cas d’utilisation « Mettre à jour le mot de passe de l’abonné »</w:t>
      </w:r>
      <w:bookmarkEnd w:id="99"/>
    </w:p>
    <w:p w:rsidR="000C06E6" w:rsidRDefault="000C06E6" w:rsidP="00EA12BD">
      <w:pPr>
        <w:pStyle w:val="ListParagraph"/>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00" w:name="_Toc515866464"/>
      <w:r>
        <w:rPr>
          <w:rFonts w:ascii="Times New Roman" w:hAnsi="Times New Roman" w:cs="Times New Roman"/>
          <w:color w:val="984806" w:themeColor="accent6" w:themeShade="80"/>
          <w:sz w:val="24"/>
          <w:szCs w:val="24"/>
          <w:lang w:val="fr-FR"/>
        </w:rPr>
        <w:lastRenderedPageBreak/>
        <w:t>Cas d’utilisation « Consulter les abonnés »:</w:t>
      </w:r>
      <w:bookmarkEnd w:id="100"/>
    </w:p>
    <w:p w:rsidR="00A077E9" w:rsidRDefault="00A077E9" w:rsidP="00E2709F">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01" w:name="_Toc515866465"/>
      <w:r w:rsidRPr="00B86BB2">
        <w:rPr>
          <w:rFonts w:ascii="Times New Roman" w:hAnsi="Times New Roman" w:cs="Times New Roman"/>
          <w:color w:val="31849B" w:themeColor="accent5" w:themeShade="BF"/>
          <w:sz w:val="24"/>
          <w:szCs w:val="24"/>
          <w:lang w:val="fr-FR"/>
        </w:rPr>
        <w:t>Description textuelle :</w:t>
      </w:r>
      <w:bookmarkEnd w:id="101"/>
    </w:p>
    <w:p w:rsidR="00A077E9" w:rsidRDefault="002144EB" w:rsidP="0001686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12</w:t>
      </w:r>
      <w:r w:rsidR="00A077E9" w:rsidRPr="00A317E7">
        <w:rPr>
          <w:rFonts w:ascii="Times New Roman" w:hAnsi="Times New Roman" w:cs="Times New Roman"/>
          <w:sz w:val="24"/>
          <w:szCs w:val="24"/>
          <w:lang w:val="fr-FR"/>
        </w:rPr>
        <w:t xml:space="preserve"> décrit textuellement le cas d'utilisation</w:t>
      </w:r>
      <w:r w:rsidR="00A077E9">
        <w:rPr>
          <w:rFonts w:ascii="Times New Roman" w:hAnsi="Times New Roman" w:cs="Times New Roman"/>
          <w:sz w:val="24"/>
          <w:szCs w:val="24"/>
          <w:lang w:val="fr-FR"/>
        </w:rPr>
        <w:t xml:space="preserve"> </w:t>
      </w:r>
      <w:r w:rsidR="00A077E9" w:rsidRPr="00A317E7">
        <w:rPr>
          <w:rFonts w:ascii="Times New Roman" w:hAnsi="Times New Roman" w:cs="Times New Roman"/>
          <w:sz w:val="24"/>
          <w:szCs w:val="24"/>
          <w:lang w:val="fr-FR"/>
        </w:rPr>
        <w:t>«</w:t>
      </w:r>
      <w:r w:rsidR="00A077E9">
        <w:rPr>
          <w:rFonts w:ascii="Times New Roman" w:hAnsi="Times New Roman" w:cs="Times New Roman"/>
          <w:sz w:val="24"/>
          <w:szCs w:val="24"/>
          <w:lang w:val="fr-FR"/>
        </w:rPr>
        <w:t xml:space="preserve"> Consulter les </w:t>
      </w:r>
      <w:r w:rsidR="00630E70">
        <w:rPr>
          <w:rFonts w:ascii="Times New Roman" w:hAnsi="Times New Roman" w:cs="Times New Roman"/>
          <w:sz w:val="24"/>
          <w:szCs w:val="24"/>
          <w:lang w:val="fr-FR"/>
        </w:rPr>
        <w:t>abonnés</w:t>
      </w:r>
      <w:r w:rsidR="00A077E9">
        <w:rPr>
          <w:rFonts w:ascii="Times New Roman" w:hAnsi="Times New Roman" w:cs="Times New Roman"/>
          <w:sz w:val="24"/>
          <w:szCs w:val="24"/>
          <w:lang w:val="fr-FR"/>
        </w:rPr>
        <w:t xml:space="preserve"> </w:t>
      </w:r>
      <w:r w:rsidR="00A077E9" w:rsidRPr="00A317E7">
        <w:rPr>
          <w:rFonts w:ascii="Times New Roman" w:hAnsi="Times New Roman" w:cs="Times New Roman"/>
          <w:sz w:val="24"/>
          <w:szCs w:val="24"/>
          <w:lang w:val="fr-FR"/>
        </w:rPr>
        <w:t>»</w:t>
      </w:r>
    </w:p>
    <w:p w:rsidR="005B1B4E" w:rsidRPr="00D02869" w:rsidRDefault="005B1B4E" w:rsidP="005B1B4E">
      <w:pPr>
        <w:pStyle w:val="Caption"/>
        <w:keepNext/>
        <w:jc w:val="center"/>
        <w:rPr>
          <w:lang w:val="fr-FR"/>
        </w:rPr>
      </w:pPr>
      <w:bookmarkStart w:id="102" w:name="_Toc515866673"/>
      <w:r w:rsidRPr="00D02869">
        <w:rPr>
          <w:lang w:val="fr-FR"/>
        </w:rPr>
        <w:t xml:space="preserve">Table </w:t>
      </w:r>
      <w:r w:rsidR="00E009E4">
        <w:fldChar w:fldCharType="begin"/>
      </w:r>
      <w:r w:rsidRPr="00D02869">
        <w:rPr>
          <w:lang w:val="fr-FR"/>
        </w:rPr>
        <w:instrText xml:space="preserve"> SEQ Table \* ARABIC </w:instrText>
      </w:r>
      <w:r w:rsidR="00E009E4">
        <w:fldChar w:fldCharType="separate"/>
      </w:r>
      <w:r w:rsidR="00A5327D">
        <w:rPr>
          <w:noProof/>
          <w:lang w:val="fr-FR"/>
        </w:rPr>
        <w:t>12</w:t>
      </w:r>
      <w:r w:rsidR="00E009E4">
        <w:fldChar w:fldCharType="end"/>
      </w:r>
      <w:r w:rsidRPr="00646680">
        <w:rPr>
          <w:lang w:val="fr-FR"/>
        </w:rPr>
        <w:t xml:space="preserve"> : Description textuelle du cas d’utilisation « Consulter les abonnés »</w:t>
      </w:r>
      <w:bookmarkEnd w:id="102"/>
    </w:p>
    <w:tbl>
      <w:tblPr>
        <w:tblStyle w:val="Listeclaire-Accent11"/>
        <w:tblW w:w="0" w:type="auto"/>
        <w:tblLook w:val="04A0" w:firstRow="1" w:lastRow="0" w:firstColumn="1" w:lastColumn="0" w:noHBand="0" w:noVBand="1"/>
      </w:tblPr>
      <w:tblGrid>
        <w:gridCol w:w="2235"/>
        <w:gridCol w:w="7387"/>
      </w:tblGrid>
      <w:tr w:rsidR="00A077E9" w:rsidTr="00F85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A077E9" w:rsidRPr="00754B0A" w:rsidRDefault="00A077E9" w:rsidP="00453B25">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S’authentifier</w:t>
            </w:r>
          </w:p>
        </w:tc>
      </w:tr>
      <w:tr w:rsidR="00A077E9" w:rsidTr="00F85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A077E9" w:rsidRPr="00754B0A" w:rsidRDefault="00946288" w:rsidP="00453B25">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Administrateur</w:t>
            </w:r>
            <w:r w:rsidR="00A077E9" w:rsidRPr="00754B0A">
              <w:rPr>
                <w:lang w:val="fr-FR"/>
              </w:rPr>
              <w:t xml:space="preserve"> </w:t>
            </w:r>
          </w:p>
        </w:tc>
      </w:tr>
      <w:tr w:rsidR="00A077E9" w:rsidRPr="00817E2E" w:rsidTr="00F85567">
        <w:tc>
          <w:tcPr>
            <w:cnfStyle w:val="001000000000" w:firstRow="0" w:lastRow="0" w:firstColumn="1" w:lastColumn="0" w:oddVBand="0" w:evenVBand="0" w:oddHBand="0" w:evenHBand="0" w:firstRowFirstColumn="0" w:firstRowLastColumn="0" w:lastRowFirstColumn="0" w:lastRowLastColumn="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A077E9" w:rsidRPr="00754B0A" w:rsidRDefault="00A077E9" w:rsidP="00946288">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946288">
              <w:rPr>
                <w:lang w:val="fr-FR"/>
              </w:rPr>
              <w:t>administrateur</w:t>
            </w:r>
            <w:r w:rsidRPr="00754B0A">
              <w:rPr>
                <w:lang w:val="fr-FR"/>
              </w:rPr>
              <w:t xml:space="preserve">. </w:t>
            </w:r>
          </w:p>
        </w:tc>
      </w:tr>
      <w:tr w:rsidR="00A077E9" w:rsidRPr="00817E2E" w:rsidTr="00F85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A077E9" w:rsidRPr="00754B0A" w:rsidRDefault="00E01756" w:rsidP="004D6D50">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L’administrateur</w:t>
            </w:r>
            <w:r w:rsidR="004D6D50">
              <w:rPr>
                <w:lang w:val="fr-FR"/>
              </w:rPr>
              <w:t xml:space="preserve"> consulte les abonnés</w:t>
            </w:r>
            <w:r w:rsidR="0034397E">
              <w:rPr>
                <w:lang w:val="fr-FR"/>
              </w:rPr>
              <w:t xml:space="preserve"> </w:t>
            </w:r>
            <w:r w:rsidR="00A077E9">
              <w:rPr>
                <w:lang w:val="fr-FR"/>
              </w:rPr>
              <w:t>avec succès.</w:t>
            </w:r>
          </w:p>
        </w:tc>
      </w:tr>
      <w:tr w:rsidR="00A077E9" w:rsidRPr="00817E2E" w:rsidTr="00F85567">
        <w:tc>
          <w:tcPr>
            <w:cnfStyle w:val="001000000000" w:firstRow="0" w:lastRow="0" w:firstColumn="1" w:lastColumn="0" w:oddVBand="0" w:evenVBand="0" w:oddHBand="0" w:evenHBand="0" w:firstRowFirstColumn="0" w:firstRowLastColumn="0" w:lastRowFirstColumn="0" w:lastRowLastColumn="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36CE8" w:rsidRDefault="00A077E9" w:rsidP="00836CE8">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F054F">
              <w:rPr>
                <w:lang w:val="fr-FR"/>
              </w:rPr>
              <w:t>l’administrateur</w:t>
            </w:r>
            <w:r w:rsidRPr="008A03DD">
              <w:rPr>
                <w:lang w:val="fr-FR"/>
              </w:rPr>
              <w:t xml:space="preserve"> choisit «</w:t>
            </w:r>
            <w:r>
              <w:rPr>
                <w:lang w:val="fr-FR"/>
              </w:rPr>
              <w:t xml:space="preserve"> Consulter les </w:t>
            </w:r>
            <w:r w:rsidR="000F054F">
              <w:rPr>
                <w:lang w:val="fr-FR"/>
              </w:rPr>
              <w:t>abonnés</w:t>
            </w:r>
            <w:r>
              <w:rPr>
                <w:lang w:val="fr-FR"/>
              </w:rPr>
              <w:t xml:space="preserve"> ».</w:t>
            </w:r>
            <w:r w:rsidR="00836CE8">
              <w:rPr>
                <w:lang w:val="fr-FR"/>
              </w:rPr>
              <w:t xml:space="preserve"> </w:t>
            </w:r>
          </w:p>
          <w:p w:rsidR="00081198" w:rsidRDefault="00A077E9" w:rsidP="00836CE8">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w:t>
            </w:r>
            <w:r w:rsidR="00836CE8">
              <w:rPr>
                <w:lang w:val="fr-FR"/>
              </w:rPr>
              <w:t xml:space="preserve"> </w:t>
            </w:r>
            <w:r>
              <w:rPr>
                <w:lang w:val="fr-FR"/>
              </w:rPr>
              <w:t xml:space="preserve">L’application affiche les </w:t>
            </w:r>
            <w:r w:rsidR="00081198">
              <w:rPr>
                <w:lang w:val="fr-FR"/>
              </w:rPr>
              <w:t xml:space="preserve">abonnés avec l’option de les modifier, supprimer ou manipuler </w:t>
            </w:r>
            <w:r w:rsidR="007A7874">
              <w:rPr>
                <w:lang w:val="fr-FR"/>
              </w:rPr>
              <w:t>les</w:t>
            </w:r>
            <w:r w:rsidR="00081198">
              <w:rPr>
                <w:lang w:val="fr-FR"/>
              </w:rPr>
              <w:t xml:space="preserve"> bénéficiaires</w:t>
            </w:r>
            <w:r w:rsidR="00836CE8">
              <w:rPr>
                <w:lang w:val="fr-FR"/>
              </w:rPr>
              <w:t xml:space="preserve">, l’admin </w:t>
            </w:r>
            <w:r w:rsidR="00081198">
              <w:rPr>
                <w:lang w:val="fr-FR"/>
              </w:rPr>
              <w:t>peut ajouter d’autres abonnés.</w:t>
            </w:r>
          </w:p>
          <w:p w:rsidR="00836CE8" w:rsidRPr="00754B0A" w:rsidRDefault="00836CE8" w:rsidP="00836CE8">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 L’admin peut rechercher les abonnés par date de création.</w:t>
            </w:r>
          </w:p>
        </w:tc>
      </w:tr>
      <w:tr w:rsidR="00A077E9" w:rsidRPr="00845751" w:rsidTr="00F85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A077E9" w:rsidRDefault="00A077E9" w:rsidP="00453B25">
            <w:pPr>
              <w:tabs>
                <w:tab w:val="left" w:pos="6885"/>
              </w:tabs>
              <w:autoSpaceDE w:val="0"/>
              <w:autoSpaceDN w:val="0"/>
              <w:adjustRightInd w:val="0"/>
              <w:spacing w:line="360" w:lineRule="auto"/>
              <w:jc w:val="center"/>
              <w:rPr>
                <w:lang w:val="fr-FR"/>
              </w:rPr>
            </w:pPr>
            <w:r>
              <w:rPr>
                <w:lang w:val="fr-FR"/>
              </w:rPr>
              <w:t>Point d’extension</w:t>
            </w:r>
          </w:p>
          <w:p w:rsidR="00A077E9" w:rsidRPr="002B6FCD" w:rsidRDefault="00254AEA" w:rsidP="00254AEA">
            <w:pPr>
              <w:tabs>
                <w:tab w:val="left" w:pos="6885"/>
              </w:tabs>
              <w:autoSpaceDE w:val="0"/>
              <w:autoSpaceDN w:val="0"/>
              <w:adjustRightInd w:val="0"/>
              <w:spacing w:line="360" w:lineRule="auto"/>
              <w:jc w:val="center"/>
              <w:rPr>
                <w:b w:val="0"/>
                <w:bCs w:val="0"/>
                <w:lang w:val="fr-FR"/>
              </w:rPr>
            </w:pPr>
            <w:r>
              <w:rPr>
                <w:b w:val="0"/>
                <w:bCs w:val="0"/>
                <w:lang w:val="fr-FR"/>
              </w:rPr>
              <w:t>gérer</w:t>
            </w:r>
            <w:r w:rsidR="00A077E9">
              <w:rPr>
                <w:b w:val="0"/>
                <w:bCs w:val="0"/>
                <w:lang w:val="fr-FR"/>
              </w:rPr>
              <w:t xml:space="preserve"> les </w:t>
            </w:r>
            <w:r>
              <w:rPr>
                <w:b w:val="0"/>
                <w:bCs w:val="0"/>
                <w:lang w:val="fr-FR"/>
              </w:rPr>
              <w:t>bénéficiaires</w:t>
            </w:r>
          </w:p>
        </w:tc>
        <w:tc>
          <w:tcPr>
            <w:tcW w:w="7387" w:type="dxa"/>
          </w:tcPr>
          <w:p w:rsidR="00A077E9" w:rsidRPr="008A03DD" w:rsidRDefault="00A077E9" w:rsidP="00254AEA">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A travers</w:t>
            </w:r>
            <w:r>
              <w:rPr>
                <w:lang w:val="fr-FR"/>
              </w:rPr>
              <w:t xml:space="preserve"> la table des </w:t>
            </w:r>
            <w:r w:rsidR="00254AEA">
              <w:rPr>
                <w:lang w:val="fr-FR"/>
              </w:rPr>
              <w:t>abonnés</w:t>
            </w:r>
            <w:r w:rsidRPr="008A03DD">
              <w:rPr>
                <w:lang w:val="fr-FR"/>
              </w:rPr>
              <w:t xml:space="preserve">, </w:t>
            </w:r>
            <w:r w:rsidR="00254AEA">
              <w:rPr>
                <w:lang w:val="fr-FR"/>
              </w:rPr>
              <w:t>l’administrateur</w:t>
            </w:r>
            <w:r>
              <w:rPr>
                <w:lang w:val="fr-FR"/>
              </w:rPr>
              <w:t xml:space="preserve"> clique sur </w:t>
            </w:r>
            <w:r w:rsidR="00254AEA">
              <w:rPr>
                <w:lang w:val="fr-FR"/>
              </w:rPr>
              <w:t>un bouton pour afficher ses bénéficiaires.</w:t>
            </w:r>
          </w:p>
          <w:p w:rsidR="00A077E9" w:rsidRPr="008A03DD" w:rsidRDefault="00A077E9" w:rsidP="00453B25">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 xml:space="preserve">Le système affiche l'interface appropriée. </w:t>
            </w:r>
          </w:p>
          <w:p w:rsidR="00A077E9" w:rsidRPr="00754B0A" w:rsidRDefault="00A077E9" w:rsidP="00016864">
            <w:pPr>
              <w:keepNext/>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L’application affiche </w:t>
            </w:r>
            <w:r w:rsidR="00254AEA">
              <w:rPr>
                <w:lang w:val="fr-FR"/>
              </w:rPr>
              <w:t>les bénéficiaires avec l’option de les modifier ou supprimer.</w:t>
            </w:r>
            <w:r>
              <w:rPr>
                <w:lang w:val="fr-FR"/>
              </w:rPr>
              <w:t xml:space="preserve"> L’abonné peut </w:t>
            </w:r>
            <w:r w:rsidR="00254AEA">
              <w:rPr>
                <w:lang w:val="fr-FR"/>
              </w:rPr>
              <w:t>ajouter d’autres bénéficiaires.</w:t>
            </w:r>
          </w:p>
        </w:tc>
      </w:tr>
    </w:tbl>
    <w:p w:rsidR="00A077E9" w:rsidRDefault="00A077E9" w:rsidP="00E2709F">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03" w:name="_Toc515866466"/>
      <w:r w:rsidRPr="00B86BB2">
        <w:rPr>
          <w:rFonts w:ascii="Times New Roman" w:hAnsi="Times New Roman" w:cs="Times New Roman"/>
          <w:color w:val="31849B" w:themeColor="accent5" w:themeShade="BF"/>
          <w:sz w:val="24"/>
          <w:szCs w:val="24"/>
          <w:lang w:val="fr-FR"/>
        </w:rPr>
        <w:t>Diagramme de classes de cas d’utilisation :</w:t>
      </w:r>
      <w:bookmarkEnd w:id="103"/>
    </w:p>
    <w:p w:rsidR="000866AD" w:rsidRDefault="00471C94" w:rsidP="000866AD">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drawing>
          <wp:inline distT="0" distB="0" distL="0" distR="0">
            <wp:extent cx="5416626" cy="3219450"/>
            <wp:effectExtent l="19050" t="0" r="0" b="0"/>
            <wp:docPr id="31" name="Image 30" descr="Fig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2.PNG"/>
                    <pic:cNvPicPr/>
                  </pic:nvPicPr>
                  <pic:blipFill>
                    <a:blip r:embed="rId54" cstate="print"/>
                    <a:srcRect b="2463"/>
                    <a:stretch>
                      <a:fillRect/>
                    </a:stretch>
                  </pic:blipFill>
                  <pic:spPr>
                    <a:xfrm>
                      <a:off x="0" y="0"/>
                      <a:ext cx="5416626" cy="3219450"/>
                    </a:xfrm>
                    <a:prstGeom prst="rect">
                      <a:avLst/>
                    </a:prstGeom>
                  </pic:spPr>
                </pic:pic>
              </a:graphicData>
            </a:graphic>
          </wp:inline>
        </w:drawing>
      </w:r>
    </w:p>
    <w:p w:rsidR="00A077E9" w:rsidRDefault="000866AD" w:rsidP="000866AD">
      <w:pPr>
        <w:pStyle w:val="Caption"/>
        <w:jc w:val="center"/>
        <w:rPr>
          <w:lang w:val="fr-FR"/>
        </w:rPr>
      </w:pPr>
      <w:bookmarkStart w:id="104" w:name="_Toc515867834"/>
      <w:r w:rsidRPr="00BA5438">
        <w:rPr>
          <w:lang w:val="fr-FR"/>
        </w:rPr>
        <w:t xml:space="preserve">Figure </w:t>
      </w:r>
      <w:r w:rsidR="00E009E4">
        <w:fldChar w:fldCharType="begin"/>
      </w:r>
      <w:r w:rsidRPr="00BA5438">
        <w:rPr>
          <w:lang w:val="fr-FR"/>
        </w:rPr>
        <w:instrText xml:space="preserve"> SEQ Figure \* ARABIC </w:instrText>
      </w:r>
      <w:r w:rsidR="00E009E4">
        <w:fldChar w:fldCharType="separate"/>
      </w:r>
      <w:r w:rsidR="00A5327D">
        <w:rPr>
          <w:noProof/>
          <w:lang w:val="fr-FR"/>
        </w:rPr>
        <w:t>26</w:t>
      </w:r>
      <w:r w:rsidR="00E009E4">
        <w:fldChar w:fldCharType="end"/>
      </w:r>
      <w:r w:rsidRPr="004A6062">
        <w:rPr>
          <w:lang w:val="fr-FR"/>
        </w:rPr>
        <w:t xml:space="preserve"> : Diagramme de classes de cas d’utilisation « Consulter les abonnés »</w:t>
      </w:r>
      <w:bookmarkEnd w:id="104"/>
    </w:p>
    <w:p w:rsidR="00E2709F" w:rsidRDefault="00E2709F" w:rsidP="0033059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lastRenderedPageBreak/>
        <w:t>Le diagramme de</w:t>
      </w:r>
      <w:r>
        <w:rPr>
          <w:rFonts w:ascii="Times New Roman" w:hAnsi="Times New Roman" w:cs="Times New Roman"/>
          <w:sz w:val="24"/>
          <w:szCs w:val="24"/>
          <w:lang w:val="fr-FR"/>
        </w:rPr>
        <w:t xml:space="preserve"> classes du cas d’utilisation « Consulter les abonnés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et son extension « gérer les bénéficiaires »</w:t>
      </w:r>
      <w:r w:rsidR="00330594">
        <w:rPr>
          <w:rFonts w:ascii="Times New Roman" w:hAnsi="Times New Roman" w:cs="Times New Roman"/>
          <w:sz w:val="24"/>
          <w:szCs w:val="24"/>
          <w:lang w:val="fr-FR"/>
        </w:rPr>
        <w:t xml:space="preserve"> </w:t>
      </w:r>
      <w:r w:rsidR="003D253F">
        <w:rPr>
          <w:rFonts w:ascii="Times New Roman" w:hAnsi="Times New Roman" w:cs="Times New Roman"/>
          <w:sz w:val="24"/>
          <w:szCs w:val="24"/>
          <w:lang w:val="fr-FR"/>
        </w:rPr>
        <w:t xml:space="preserve">(figure </w:t>
      </w:r>
      <w:r>
        <w:rPr>
          <w:rFonts w:ascii="Times New Roman" w:hAnsi="Times New Roman" w:cs="Times New Roman"/>
          <w:sz w:val="24"/>
          <w:szCs w:val="24"/>
          <w:lang w:val="fr-FR"/>
        </w:rPr>
        <w:t>2</w:t>
      </w:r>
      <w:r w:rsidR="003D253F">
        <w:rPr>
          <w:rFonts w:ascii="Times New Roman" w:hAnsi="Times New Roman" w:cs="Times New Roman"/>
          <w:sz w:val="24"/>
          <w:szCs w:val="24"/>
          <w:lang w:val="fr-FR"/>
        </w:rPr>
        <w:t>6</w:t>
      </w:r>
      <w:r>
        <w:rPr>
          <w:rFonts w:ascii="Times New Roman" w:hAnsi="Times New Roman" w:cs="Times New Roman"/>
          <w:sz w:val="24"/>
          <w:szCs w:val="24"/>
          <w:lang w:val="fr-FR"/>
        </w:rPr>
        <w:t>).</w:t>
      </w:r>
    </w:p>
    <w:p w:rsidR="00A077E9" w:rsidRDefault="00A077E9" w:rsidP="00C72BB4">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05" w:name="_Toc515866467"/>
      <w:r w:rsidRPr="00B86BB2">
        <w:rPr>
          <w:rFonts w:ascii="Times New Roman" w:hAnsi="Times New Roman" w:cs="Times New Roman"/>
          <w:color w:val="31849B" w:themeColor="accent5" w:themeShade="BF"/>
          <w:sz w:val="24"/>
          <w:szCs w:val="24"/>
          <w:lang w:val="fr-FR"/>
        </w:rPr>
        <w:t>Diagramme de séquences :</w:t>
      </w:r>
      <w:bookmarkEnd w:id="105"/>
    </w:p>
    <w:p w:rsidR="00BA5438" w:rsidRDefault="0077346A"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drawing>
          <wp:inline distT="0" distB="0" distL="0" distR="0">
            <wp:extent cx="4545965" cy="3933825"/>
            <wp:effectExtent l="19050" t="0" r="6985" b="0"/>
            <wp:docPr id="38" name="Image 37" descr="Figur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1.PNG"/>
                    <pic:cNvPicPr/>
                  </pic:nvPicPr>
                  <pic:blipFill>
                    <a:blip r:embed="rId55" cstate="print"/>
                    <a:srcRect r="1798"/>
                    <a:stretch>
                      <a:fillRect/>
                    </a:stretch>
                  </pic:blipFill>
                  <pic:spPr>
                    <a:xfrm>
                      <a:off x="0" y="0"/>
                      <a:ext cx="4545965" cy="3933825"/>
                    </a:xfrm>
                    <a:prstGeom prst="rect">
                      <a:avLst/>
                    </a:prstGeom>
                  </pic:spPr>
                </pic:pic>
              </a:graphicData>
            </a:graphic>
          </wp:inline>
        </w:drawing>
      </w:r>
      <w:r>
        <w:rPr>
          <w:rFonts w:ascii="Times New Roman" w:hAnsi="Times New Roman" w:cs="Times New Roman"/>
          <w:noProof/>
          <w:color w:val="595959" w:themeColor="text1" w:themeTint="A6"/>
          <w:sz w:val="20"/>
          <w:szCs w:val="20"/>
          <w:lang w:val="fr-FR" w:eastAsia="fr-FR"/>
        </w:rPr>
        <w:drawing>
          <wp:inline distT="0" distB="0" distL="0" distR="0">
            <wp:extent cx="4495800" cy="3171825"/>
            <wp:effectExtent l="19050" t="0" r="0" b="0"/>
            <wp:docPr id="39" name="Image 38" descr="Figur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2.PNG"/>
                    <pic:cNvPicPr/>
                  </pic:nvPicPr>
                  <pic:blipFill>
                    <a:blip r:embed="rId56" cstate="print"/>
                    <a:srcRect r="3870"/>
                    <a:stretch>
                      <a:fillRect/>
                    </a:stretch>
                  </pic:blipFill>
                  <pic:spPr>
                    <a:xfrm>
                      <a:off x="0" y="0"/>
                      <a:ext cx="4495800" cy="3171825"/>
                    </a:xfrm>
                    <a:prstGeom prst="rect">
                      <a:avLst/>
                    </a:prstGeom>
                  </pic:spPr>
                </pic:pic>
              </a:graphicData>
            </a:graphic>
          </wp:inline>
        </w:drawing>
      </w:r>
    </w:p>
    <w:p w:rsidR="00A077E9" w:rsidRPr="0016716A" w:rsidRDefault="00BA5438" w:rsidP="00BA5438">
      <w:pPr>
        <w:pStyle w:val="Caption"/>
        <w:jc w:val="center"/>
        <w:rPr>
          <w:rFonts w:ascii="Times New Roman" w:hAnsi="Times New Roman" w:cs="Times New Roman"/>
          <w:color w:val="595959" w:themeColor="text1" w:themeTint="A6"/>
          <w:sz w:val="20"/>
          <w:szCs w:val="20"/>
          <w:lang w:val="fr-FR"/>
        </w:rPr>
      </w:pPr>
      <w:bookmarkStart w:id="106" w:name="_Toc515867835"/>
      <w:r w:rsidRPr="00BA5438">
        <w:rPr>
          <w:lang w:val="fr-FR"/>
        </w:rPr>
        <w:t xml:space="preserve">Figure </w:t>
      </w:r>
      <w:r w:rsidR="00E009E4">
        <w:fldChar w:fldCharType="begin"/>
      </w:r>
      <w:r w:rsidRPr="00BA5438">
        <w:rPr>
          <w:lang w:val="fr-FR"/>
        </w:rPr>
        <w:instrText xml:space="preserve"> SEQ Figure \* ARABIC </w:instrText>
      </w:r>
      <w:r w:rsidR="00E009E4">
        <w:fldChar w:fldCharType="separate"/>
      </w:r>
      <w:r w:rsidR="00A5327D">
        <w:rPr>
          <w:noProof/>
          <w:lang w:val="fr-FR"/>
        </w:rPr>
        <w:t>27</w:t>
      </w:r>
      <w:r w:rsidR="00E009E4">
        <w:fldChar w:fldCharType="end"/>
      </w:r>
      <w:r w:rsidRPr="00336C8C">
        <w:rPr>
          <w:lang w:val="fr-FR"/>
        </w:rPr>
        <w:t xml:space="preserve"> : Diagramme de séquences de cas d’utilisation « Consulter les abonnés »</w:t>
      </w:r>
      <w:bookmarkEnd w:id="106"/>
    </w:p>
    <w:p w:rsidR="00BA5438" w:rsidRDefault="00144BE0"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lastRenderedPageBreak/>
        <w:drawing>
          <wp:inline distT="0" distB="0" distL="0" distR="0">
            <wp:extent cx="5048794" cy="3514725"/>
            <wp:effectExtent l="19050" t="0" r="0" b="0"/>
            <wp:docPr id="42" name="Image 41" descr="Fig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4.PNG"/>
                    <pic:cNvPicPr/>
                  </pic:nvPicPr>
                  <pic:blipFill>
                    <a:blip r:embed="rId57" cstate="print"/>
                    <a:stretch>
                      <a:fillRect/>
                    </a:stretch>
                  </pic:blipFill>
                  <pic:spPr>
                    <a:xfrm>
                      <a:off x="0" y="0"/>
                      <a:ext cx="5048794" cy="3514725"/>
                    </a:xfrm>
                    <a:prstGeom prst="rect">
                      <a:avLst/>
                    </a:prstGeom>
                  </pic:spPr>
                </pic:pic>
              </a:graphicData>
            </a:graphic>
          </wp:inline>
        </w:drawing>
      </w:r>
    </w:p>
    <w:p w:rsidR="00A077E9" w:rsidRDefault="00BA5438" w:rsidP="00BA5438">
      <w:pPr>
        <w:pStyle w:val="Caption"/>
        <w:jc w:val="center"/>
        <w:rPr>
          <w:lang w:val="fr-FR"/>
        </w:rPr>
      </w:pPr>
      <w:bookmarkStart w:id="107" w:name="_Toc515867836"/>
      <w:r w:rsidRPr="00924C02">
        <w:rPr>
          <w:lang w:val="fr-FR"/>
        </w:rPr>
        <w:t xml:space="preserve">Figure </w:t>
      </w:r>
      <w:r w:rsidR="00E009E4">
        <w:fldChar w:fldCharType="begin"/>
      </w:r>
      <w:r w:rsidRPr="00924C02">
        <w:rPr>
          <w:lang w:val="fr-FR"/>
        </w:rPr>
        <w:instrText xml:space="preserve"> SEQ Figure \* ARABIC </w:instrText>
      </w:r>
      <w:r w:rsidR="00E009E4">
        <w:fldChar w:fldCharType="separate"/>
      </w:r>
      <w:r w:rsidR="00A5327D">
        <w:rPr>
          <w:noProof/>
          <w:lang w:val="fr-FR"/>
        </w:rPr>
        <w:t>28</w:t>
      </w:r>
      <w:r w:rsidR="00E009E4">
        <w:fldChar w:fldCharType="end"/>
      </w:r>
      <w:r w:rsidRPr="00DA55D4">
        <w:rPr>
          <w:lang w:val="fr-FR"/>
        </w:rPr>
        <w:t xml:space="preserve"> : Diagramme de séquences de cas d’utilisation « gérer les bénéficiaires »</w:t>
      </w:r>
      <w:bookmarkEnd w:id="107"/>
    </w:p>
    <w:p w:rsidR="00330594" w:rsidRPr="00B55055" w:rsidRDefault="00330594" w:rsidP="00B464F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l’administrateur</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consulte la liste des abonnés puis il peut choisir de consulter leurs bénéficiaires. L’admin peut ajouter, éditer ou supprimer les abonnés et les bénéficiaires.</w:t>
      </w:r>
      <w:r w:rsidR="00174242">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 xml:space="preserve">La figure </w:t>
      </w:r>
      <w:r w:rsidR="00B464FE">
        <w:rPr>
          <w:rFonts w:ascii="Times New Roman" w:hAnsi="Times New Roman" w:cs="Times New Roman"/>
          <w:sz w:val="24"/>
          <w:szCs w:val="24"/>
          <w:lang w:val="fr-FR"/>
        </w:rPr>
        <w:t>27</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 xml:space="preserve"> et la figure </w:t>
      </w:r>
      <w:r w:rsidR="00B464FE">
        <w:rPr>
          <w:rFonts w:ascii="Times New Roman" w:hAnsi="Times New Roman" w:cs="Times New Roman"/>
          <w:sz w:val="24"/>
          <w:szCs w:val="24"/>
          <w:lang w:val="fr-FR"/>
        </w:rPr>
        <w:t>28</w:t>
      </w:r>
      <w:r>
        <w:rPr>
          <w:rFonts w:ascii="Times New Roman" w:hAnsi="Times New Roman" w:cs="Times New Roman"/>
          <w:sz w:val="24"/>
          <w:szCs w:val="24"/>
          <w:lang w:val="fr-FR"/>
        </w:rPr>
        <w:t xml:space="preserve"> illustre « Consulter les opérations ».</w:t>
      </w:r>
    </w:p>
    <w:p w:rsidR="000C06E6" w:rsidRDefault="000C06E6" w:rsidP="00EA12BD">
      <w:pPr>
        <w:pStyle w:val="ListParagraph"/>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08" w:name="_Toc515866468"/>
      <w:r>
        <w:rPr>
          <w:rFonts w:ascii="Times New Roman" w:hAnsi="Times New Roman" w:cs="Times New Roman"/>
          <w:color w:val="984806" w:themeColor="accent6" w:themeShade="80"/>
          <w:sz w:val="24"/>
          <w:szCs w:val="24"/>
          <w:lang w:val="fr-FR"/>
        </w:rPr>
        <w:t xml:space="preserve">Cas d’utilisation « Consulter les </w:t>
      </w:r>
      <w:r w:rsidR="005C46C6">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108"/>
    </w:p>
    <w:p w:rsidR="000D7AFC" w:rsidRDefault="000D7AFC" w:rsidP="0043189B">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09" w:name="_Toc515866469"/>
      <w:r w:rsidRPr="00B86BB2">
        <w:rPr>
          <w:rFonts w:ascii="Times New Roman" w:hAnsi="Times New Roman" w:cs="Times New Roman"/>
          <w:color w:val="31849B" w:themeColor="accent5" w:themeShade="BF"/>
          <w:sz w:val="24"/>
          <w:szCs w:val="24"/>
          <w:lang w:val="fr-FR"/>
        </w:rPr>
        <w:t>Description textuelle :</w:t>
      </w:r>
      <w:bookmarkEnd w:id="109"/>
    </w:p>
    <w:p w:rsidR="000D7AFC" w:rsidRDefault="00990E7E" w:rsidP="00A541D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0D7AFC">
        <w:rPr>
          <w:rFonts w:ascii="Times New Roman" w:hAnsi="Times New Roman" w:cs="Times New Roman"/>
          <w:sz w:val="24"/>
          <w:szCs w:val="24"/>
          <w:lang w:val="fr-FR"/>
        </w:rPr>
        <w:t xml:space="preserve"> 1</w:t>
      </w:r>
      <w:r>
        <w:rPr>
          <w:rFonts w:ascii="Times New Roman" w:hAnsi="Times New Roman" w:cs="Times New Roman"/>
          <w:sz w:val="24"/>
          <w:szCs w:val="24"/>
          <w:lang w:val="fr-FR"/>
        </w:rPr>
        <w:t>3</w:t>
      </w:r>
      <w:r w:rsidR="000D7AFC" w:rsidRPr="00A317E7">
        <w:rPr>
          <w:rFonts w:ascii="Times New Roman" w:hAnsi="Times New Roman" w:cs="Times New Roman"/>
          <w:sz w:val="24"/>
          <w:szCs w:val="24"/>
          <w:lang w:val="fr-FR"/>
        </w:rPr>
        <w:t xml:space="preserve"> décrit textuellement le cas d'utilisation</w:t>
      </w:r>
      <w:r w:rsidR="000D7AFC">
        <w:rPr>
          <w:rFonts w:ascii="Times New Roman" w:hAnsi="Times New Roman" w:cs="Times New Roman"/>
          <w:sz w:val="24"/>
          <w:szCs w:val="24"/>
          <w:lang w:val="fr-FR"/>
        </w:rPr>
        <w:t xml:space="preserve"> </w:t>
      </w:r>
      <w:r w:rsidR="000D7AFC" w:rsidRPr="00A317E7">
        <w:rPr>
          <w:rFonts w:ascii="Times New Roman" w:hAnsi="Times New Roman" w:cs="Times New Roman"/>
          <w:sz w:val="24"/>
          <w:szCs w:val="24"/>
          <w:lang w:val="fr-FR"/>
        </w:rPr>
        <w:t>«</w:t>
      </w:r>
      <w:r w:rsidR="000D7AFC">
        <w:rPr>
          <w:rFonts w:ascii="Times New Roman" w:hAnsi="Times New Roman" w:cs="Times New Roman"/>
          <w:sz w:val="24"/>
          <w:szCs w:val="24"/>
          <w:lang w:val="fr-FR"/>
        </w:rPr>
        <w:t xml:space="preserve"> Consulter les </w:t>
      </w:r>
      <w:r w:rsidR="00120128">
        <w:rPr>
          <w:rFonts w:ascii="Times New Roman" w:hAnsi="Times New Roman" w:cs="Times New Roman"/>
          <w:sz w:val="24"/>
          <w:szCs w:val="24"/>
          <w:lang w:val="fr-FR"/>
        </w:rPr>
        <w:t>virements</w:t>
      </w:r>
      <w:r w:rsidR="000D7AFC">
        <w:rPr>
          <w:rFonts w:ascii="Times New Roman" w:hAnsi="Times New Roman" w:cs="Times New Roman"/>
          <w:sz w:val="24"/>
          <w:szCs w:val="24"/>
          <w:lang w:val="fr-FR"/>
        </w:rPr>
        <w:t xml:space="preserve"> </w:t>
      </w:r>
      <w:r w:rsidR="000D7AFC" w:rsidRPr="00A317E7">
        <w:rPr>
          <w:rFonts w:ascii="Times New Roman" w:hAnsi="Times New Roman" w:cs="Times New Roman"/>
          <w:sz w:val="24"/>
          <w:szCs w:val="24"/>
          <w:lang w:val="fr-FR"/>
        </w:rPr>
        <w:t>»</w:t>
      </w:r>
    </w:p>
    <w:p w:rsidR="00D02869" w:rsidRPr="00B001E6" w:rsidRDefault="00D02869" w:rsidP="00D02869">
      <w:pPr>
        <w:pStyle w:val="Caption"/>
        <w:keepNext/>
        <w:jc w:val="center"/>
        <w:rPr>
          <w:lang w:val="fr-FR"/>
        </w:rPr>
      </w:pPr>
      <w:bookmarkStart w:id="110" w:name="_Toc515866674"/>
      <w:r w:rsidRPr="00B001E6">
        <w:rPr>
          <w:lang w:val="fr-FR"/>
        </w:rPr>
        <w:t xml:space="preserve">Table </w:t>
      </w:r>
      <w:r w:rsidR="00E009E4">
        <w:fldChar w:fldCharType="begin"/>
      </w:r>
      <w:r w:rsidRPr="00B001E6">
        <w:rPr>
          <w:lang w:val="fr-FR"/>
        </w:rPr>
        <w:instrText xml:space="preserve"> SEQ Table \* ARABIC </w:instrText>
      </w:r>
      <w:r w:rsidR="00E009E4">
        <w:fldChar w:fldCharType="separate"/>
      </w:r>
      <w:r w:rsidR="00A5327D">
        <w:rPr>
          <w:noProof/>
          <w:lang w:val="fr-FR"/>
        </w:rPr>
        <w:t>13</w:t>
      </w:r>
      <w:r w:rsidR="00E009E4">
        <w:fldChar w:fldCharType="end"/>
      </w:r>
      <w:r w:rsidRPr="00F5142D">
        <w:rPr>
          <w:lang w:val="fr-FR"/>
        </w:rPr>
        <w:t xml:space="preserve"> : Description textuelle du cas d’utilisation « Consulter les comptes »</w:t>
      </w:r>
      <w:bookmarkEnd w:id="110"/>
    </w:p>
    <w:tbl>
      <w:tblPr>
        <w:tblStyle w:val="Listeclaire-Accent11"/>
        <w:tblW w:w="0" w:type="auto"/>
        <w:tblLook w:val="04A0" w:firstRow="1" w:lastRow="0" w:firstColumn="1" w:lastColumn="0" w:noHBand="0" w:noVBand="1"/>
      </w:tblPr>
      <w:tblGrid>
        <w:gridCol w:w="2235"/>
        <w:gridCol w:w="7387"/>
      </w:tblGrid>
      <w:tr w:rsidR="000D7AFC" w:rsidTr="00612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D7AFC" w:rsidRPr="00754B0A" w:rsidRDefault="000D7AFC" w:rsidP="00453B25">
            <w:pPr>
              <w:tabs>
                <w:tab w:val="left" w:pos="6885"/>
              </w:tabs>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S’authentifier</w:t>
            </w:r>
          </w:p>
        </w:tc>
      </w:tr>
      <w:tr w:rsidR="000D7AFC" w:rsidTr="00612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D7AFC" w:rsidRPr="00754B0A" w:rsidRDefault="00D66554" w:rsidP="00453B25">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Administrateur</w:t>
            </w:r>
            <w:r w:rsidR="000D7AFC" w:rsidRPr="00754B0A">
              <w:rPr>
                <w:lang w:val="fr-FR"/>
              </w:rPr>
              <w:t xml:space="preserve"> </w:t>
            </w:r>
          </w:p>
        </w:tc>
      </w:tr>
      <w:tr w:rsidR="000D7AFC" w:rsidRPr="00817E2E" w:rsidTr="006123FE">
        <w:tc>
          <w:tcPr>
            <w:cnfStyle w:val="001000000000" w:firstRow="0" w:lastRow="0" w:firstColumn="1" w:lastColumn="0" w:oddVBand="0" w:evenVBand="0" w:oddHBand="0" w:evenHBand="0" w:firstRowFirstColumn="0" w:firstRowLastColumn="0" w:lastRowFirstColumn="0" w:lastRowLastColumn="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D7AFC" w:rsidRPr="00754B0A" w:rsidRDefault="000D7AFC" w:rsidP="00D66554">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D66554">
              <w:rPr>
                <w:lang w:val="fr-FR"/>
              </w:rPr>
              <w:t>admin</w:t>
            </w:r>
            <w:r w:rsidRPr="00754B0A">
              <w:rPr>
                <w:lang w:val="fr-FR"/>
              </w:rPr>
              <w:t xml:space="preserve">. </w:t>
            </w:r>
          </w:p>
        </w:tc>
      </w:tr>
      <w:tr w:rsidR="000D7AFC" w:rsidRPr="00817E2E" w:rsidTr="00612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D7AFC" w:rsidRPr="00754B0A" w:rsidRDefault="00D66554" w:rsidP="00D66554">
            <w:pPr>
              <w:tabs>
                <w:tab w:val="left" w:pos="6885"/>
              </w:tabs>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lang w:val="fr-FR"/>
              </w:rPr>
            </w:pPr>
            <w:r>
              <w:rPr>
                <w:lang w:val="fr-FR"/>
              </w:rPr>
              <w:t>L’admin</w:t>
            </w:r>
            <w:r w:rsidR="000D7AFC">
              <w:rPr>
                <w:lang w:val="fr-FR"/>
              </w:rPr>
              <w:t xml:space="preserve"> consulte ses </w:t>
            </w:r>
            <w:r>
              <w:rPr>
                <w:lang w:val="fr-FR"/>
              </w:rPr>
              <w:t>virements</w:t>
            </w:r>
            <w:r w:rsidR="000D7AFC">
              <w:rPr>
                <w:lang w:val="fr-FR"/>
              </w:rPr>
              <w:t xml:space="preserve"> avec succès.</w:t>
            </w:r>
          </w:p>
        </w:tc>
      </w:tr>
      <w:tr w:rsidR="000D7AFC" w:rsidRPr="00817E2E" w:rsidTr="006123FE">
        <w:tc>
          <w:tcPr>
            <w:cnfStyle w:val="001000000000" w:firstRow="0" w:lastRow="0" w:firstColumn="1" w:lastColumn="0" w:oddVBand="0" w:evenVBand="0" w:oddHBand="0" w:evenHBand="0" w:firstRowFirstColumn="0" w:firstRowLastColumn="0" w:lastRowFirstColumn="0" w:lastRowLastColumn="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D7AFC" w:rsidRPr="008A03DD" w:rsidRDefault="000D7AFC" w:rsidP="0043189B">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A048DA">
              <w:rPr>
                <w:lang w:val="fr-FR"/>
              </w:rPr>
              <w:t>virements</w:t>
            </w:r>
            <w:r>
              <w:rPr>
                <w:lang w:val="fr-FR"/>
              </w:rPr>
              <w:t xml:space="preserve"> ».</w:t>
            </w:r>
            <w:r w:rsidRPr="008A03DD">
              <w:rPr>
                <w:lang w:val="fr-FR"/>
              </w:rPr>
              <w:t xml:space="preserve"> </w:t>
            </w:r>
          </w:p>
          <w:p w:rsidR="000D7AFC" w:rsidRDefault="000D7AFC" w:rsidP="00E9620B">
            <w:pPr>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L’application affiche les </w:t>
            </w:r>
            <w:r w:rsidR="00E9620B">
              <w:rPr>
                <w:lang w:val="fr-FR"/>
              </w:rPr>
              <w:t>virements</w:t>
            </w:r>
            <w:r>
              <w:rPr>
                <w:lang w:val="fr-FR"/>
              </w:rPr>
              <w:t>.</w:t>
            </w:r>
          </w:p>
          <w:p w:rsidR="00E9620B" w:rsidRPr="00754B0A" w:rsidRDefault="00E9620B" w:rsidP="00A541D7">
            <w:pPr>
              <w:keepNext/>
              <w:tabs>
                <w:tab w:val="left" w:pos="6885"/>
              </w:tabs>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lang w:val="fr-FR"/>
              </w:rPr>
            </w:pPr>
            <w:r>
              <w:rPr>
                <w:lang w:val="fr-FR"/>
              </w:rPr>
              <w:t>- L’admin peut valider/invalider les virements.</w:t>
            </w:r>
          </w:p>
        </w:tc>
      </w:tr>
    </w:tbl>
    <w:p w:rsidR="000D7AFC" w:rsidRDefault="000D7AFC" w:rsidP="00174242">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11" w:name="_Toc515866470"/>
      <w:r w:rsidRPr="00B86BB2">
        <w:rPr>
          <w:rFonts w:ascii="Times New Roman" w:hAnsi="Times New Roman" w:cs="Times New Roman"/>
          <w:color w:val="31849B" w:themeColor="accent5" w:themeShade="BF"/>
          <w:sz w:val="24"/>
          <w:szCs w:val="24"/>
          <w:lang w:val="fr-FR"/>
        </w:rPr>
        <w:t>Diagramme de classes de cas d’utilisation :</w:t>
      </w:r>
      <w:bookmarkEnd w:id="111"/>
    </w:p>
    <w:p w:rsidR="000D7AFC" w:rsidRDefault="000D7AFC" w:rsidP="00B464F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lastRenderedPageBreak/>
        <w:t>Le diagramme de</w:t>
      </w:r>
      <w:r>
        <w:rPr>
          <w:rFonts w:ascii="Times New Roman" w:hAnsi="Times New Roman" w:cs="Times New Roman"/>
          <w:sz w:val="24"/>
          <w:szCs w:val="24"/>
          <w:lang w:val="fr-FR"/>
        </w:rPr>
        <w:t xml:space="preserve"> classes du cas d’utilisation « Consulter les </w:t>
      </w:r>
      <w:r w:rsidR="00814074">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(figure </w:t>
      </w:r>
      <w:r w:rsidR="00B464FE">
        <w:rPr>
          <w:rFonts w:ascii="Times New Roman" w:hAnsi="Times New Roman" w:cs="Times New Roman"/>
          <w:sz w:val="24"/>
          <w:szCs w:val="24"/>
          <w:lang w:val="fr-FR"/>
        </w:rPr>
        <w:t>29</w:t>
      </w:r>
      <w:r>
        <w:rPr>
          <w:rFonts w:ascii="Times New Roman" w:hAnsi="Times New Roman" w:cs="Times New Roman"/>
          <w:sz w:val="24"/>
          <w:szCs w:val="24"/>
          <w:lang w:val="fr-FR"/>
        </w:rPr>
        <w:t>).</w:t>
      </w:r>
    </w:p>
    <w:p w:rsidR="00910869" w:rsidRDefault="00812850" w:rsidP="0091086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drawing>
          <wp:inline distT="0" distB="0" distL="0" distR="0">
            <wp:extent cx="5108556" cy="1533525"/>
            <wp:effectExtent l="19050" t="0" r="0" b="0"/>
            <wp:docPr id="51" name="Image 50" descr="Fig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5.PNG"/>
                    <pic:cNvPicPr/>
                  </pic:nvPicPr>
                  <pic:blipFill>
                    <a:blip r:embed="rId58" cstate="print"/>
                    <a:srcRect t="4000" b="4571"/>
                    <a:stretch>
                      <a:fillRect/>
                    </a:stretch>
                  </pic:blipFill>
                  <pic:spPr>
                    <a:xfrm>
                      <a:off x="0" y="0"/>
                      <a:ext cx="5111959" cy="1534547"/>
                    </a:xfrm>
                    <a:prstGeom prst="rect">
                      <a:avLst/>
                    </a:prstGeom>
                  </pic:spPr>
                </pic:pic>
              </a:graphicData>
            </a:graphic>
          </wp:inline>
        </w:drawing>
      </w:r>
    </w:p>
    <w:p w:rsidR="000D7AFC" w:rsidRPr="00F74761" w:rsidRDefault="00910869" w:rsidP="00910869">
      <w:pPr>
        <w:pStyle w:val="Caption"/>
        <w:jc w:val="center"/>
        <w:rPr>
          <w:rFonts w:ascii="Times New Roman" w:hAnsi="Times New Roman" w:cs="Times New Roman"/>
          <w:color w:val="595959" w:themeColor="text1" w:themeTint="A6"/>
          <w:sz w:val="20"/>
          <w:szCs w:val="20"/>
          <w:lang w:val="fr-FR"/>
        </w:rPr>
      </w:pPr>
      <w:bookmarkStart w:id="112" w:name="_Toc515867837"/>
      <w:r w:rsidRPr="00924C02">
        <w:rPr>
          <w:lang w:val="fr-FR"/>
        </w:rPr>
        <w:t xml:space="preserve">Figure </w:t>
      </w:r>
      <w:r w:rsidR="00E009E4">
        <w:fldChar w:fldCharType="begin"/>
      </w:r>
      <w:r w:rsidRPr="00924C02">
        <w:rPr>
          <w:lang w:val="fr-FR"/>
        </w:rPr>
        <w:instrText xml:space="preserve"> SEQ Figure \* ARABIC </w:instrText>
      </w:r>
      <w:r w:rsidR="00E009E4">
        <w:fldChar w:fldCharType="separate"/>
      </w:r>
      <w:r w:rsidR="00A5327D">
        <w:rPr>
          <w:noProof/>
          <w:lang w:val="fr-FR"/>
        </w:rPr>
        <w:t>29</w:t>
      </w:r>
      <w:r w:rsidR="00E009E4">
        <w:fldChar w:fldCharType="end"/>
      </w:r>
      <w:r w:rsidRPr="000F36C5">
        <w:rPr>
          <w:lang w:val="fr-FR"/>
        </w:rPr>
        <w:t xml:space="preserve"> : Diagramme de classes de cas d’utilisation « Consulter les virements »</w:t>
      </w:r>
      <w:bookmarkEnd w:id="112"/>
    </w:p>
    <w:p w:rsidR="000D7AFC" w:rsidRDefault="000D7AFC" w:rsidP="00174242">
      <w:pPr>
        <w:pStyle w:val="ListParagraph"/>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13" w:name="_Toc515866471"/>
      <w:r w:rsidRPr="00B86BB2">
        <w:rPr>
          <w:rFonts w:ascii="Times New Roman" w:hAnsi="Times New Roman" w:cs="Times New Roman"/>
          <w:color w:val="31849B" w:themeColor="accent5" w:themeShade="BF"/>
          <w:sz w:val="24"/>
          <w:szCs w:val="24"/>
          <w:lang w:val="fr-FR"/>
        </w:rPr>
        <w:t>Diagramme de séquences :</w:t>
      </w:r>
      <w:bookmarkEnd w:id="113"/>
    </w:p>
    <w:p w:rsidR="000D7AFC" w:rsidRPr="00B55055" w:rsidRDefault="000D7AFC" w:rsidP="00395CC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l’admin</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395CCF">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puis il peut choisir de</w:t>
      </w:r>
      <w:r w:rsidR="00395CCF">
        <w:rPr>
          <w:rFonts w:ascii="Times New Roman" w:hAnsi="Times New Roman" w:cs="Times New Roman"/>
          <w:sz w:val="24"/>
          <w:szCs w:val="24"/>
          <w:lang w:val="fr-FR"/>
        </w:rPr>
        <w:t xml:space="preserve"> les</w:t>
      </w:r>
      <w:r>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valider ou invalider.</w:t>
      </w:r>
    </w:p>
    <w:p w:rsidR="000D7AFC" w:rsidRPr="00B55055" w:rsidRDefault="000D7AFC" w:rsidP="00B464F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14074">
        <w:rPr>
          <w:rFonts w:ascii="Times New Roman" w:hAnsi="Times New Roman" w:cs="Times New Roman"/>
          <w:sz w:val="24"/>
          <w:szCs w:val="24"/>
          <w:lang w:val="fr-FR"/>
        </w:rPr>
        <w:t>3</w:t>
      </w:r>
      <w:r w:rsidR="00B464FE">
        <w:rPr>
          <w:rFonts w:ascii="Times New Roman" w:hAnsi="Times New Roman" w:cs="Times New Roman"/>
          <w:sz w:val="24"/>
          <w:szCs w:val="24"/>
          <w:lang w:val="fr-FR"/>
        </w:rPr>
        <w:t>0</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sidR="00814074">
        <w:rPr>
          <w:rFonts w:ascii="Times New Roman" w:hAnsi="Times New Roman" w:cs="Times New Roman"/>
          <w:sz w:val="24"/>
          <w:szCs w:val="24"/>
          <w:lang w:val="fr-FR"/>
        </w:rPr>
        <w:t>.</w:t>
      </w:r>
    </w:p>
    <w:p w:rsidR="00096558" w:rsidRDefault="00692AA1" w:rsidP="0009655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lang w:val="fr-FR" w:eastAsia="fr-FR"/>
        </w:rPr>
        <w:drawing>
          <wp:inline distT="0" distB="0" distL="0" distR="0">
            <wp:extent cx="4850647" cy="3829050"/>
            <wp:effectExtent l="19050" t="0" r="7103" b="0"/>
            <wp:docPr id="48" name="Image 47" descr="Fig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6.PNG"/>
                    <pic:cNvPicPr/>
                  </pic:nvPicPr>
                  <pic:blipFill>
                    <a:blip r:embed="rId59" cstate="print"/>
                    <a:stretch>
                      <a:fillRect/>
                    </a:stretch>
                  </pic:blipFill>
                  <pic:spPr>
                    <a:xfrm>
                      <a:off x="0" y="0"/>
                      <a:ext cx="4858658" cy="3835374"/>
                    </a:xfrm>
                    <a:prstGeom prst="rect">
                      <a:avLst/>
                    </a:prstGeom>
                  </pic:spPr>
                </pic:pic>
              </a:graphicData>
            </a:graphic>
          </wp:inline>
        </w:drawing>
      </w:r>
    </w:p>
    <w:p w:rsidR="00E419E1" w:rsidRDefault="00096558" w:rsidP="00096558">
      <w:pPr>
        <w:pStyle w:val="Caption"/>
        <w:jc w:val="center"/>
        <w:rPr>
          <w:rFonts w:ascii="Times New Roman" w:hAnsi="Times New Roman" w:cs="Times New Roman"/>
          <w:color w:val="595959" w:themeColor="text1" w:themeTint="A6"/>
          <w:sz w:val="20"/>
          <w:szCs w:val="20"/>
          <w:lang w:val="fr-FR"/>
        </w:rPr>
      </w:pPr>
      <w:bookmarkStart w:id="114" w:name="_Toc515867838"/>
      <w:r w:rsidRPr="00924C02">
        <w:rPr>
          <w:lang w:val="fr-FR"/>
        </w:rPr>
        <w:t xml:space="preserve">Figure </w:t>
      </w:r>
      <w:r w:rsidR="00E009E4">
        <w:fldChar w:fldCharType="begin"/>
      </w:r>
      <w:r w:rsidRPr="00924C02">
        <w:rPr>
          <w:lang w:val="fr-FR"/>
        </w:rPr>
        <w:instrText xml:space="preserve"> SEQ Figure \* ARABIC </w:instrText>
      </w:r>
      <w:r w:rsidR="00E009E4">
        <w:fldChar w:fldCharType="separate"/>
      </w:r>
      <w:r w:rsidR="00A5327D">
        <w:rPr>
          <w:noProof/>
          <w:lang w:val="fr-FR"/>
        </w:rPr>
        <w:t>30</w:t>
      </w:r>
      <w:r w:rsidR="00E009E4">
        <w:fldChar w:fldCharType="end"/>
      </w:r>
      <w:r w:rsidRPr="00CC57B2">
        <w:rPr>
          <w:lang w:val="fr-FR"/>
        </w:rPr>
        <w:t xml:space="preserve"> : Diagramme de séquences de cas d’utilisation « Consulter les virements »</w:t>
      </w:r>
      <w:bookmarkEnd w:id="114"/>
    </w:p>
    <w:p w:rsidR="00B95FFF" w:rsidRPr="009271BD" w:rsidRDefault="00B95FFF" w:rsidP="00EA12BD">
      <w:pPr>
        <w:pStyle w:val="ListParagraph"/>
        <w:numPr>
          <w:ilvl w:val="0"/>
          <w:numId w:val="25"/>
        </w:numPr>
        <w:spacing w:line="360" w:lineRule="auto"/>
        <w:jc w:val="both"/>
        <w:outlineLvl w:val="1"/>
        <w:rPr>
          <w:rFonts w:ascii="Times New Roman" w:hAnsi="Times New Roman" w:cs="Times New Roman"/>
          <w:color w:val="00B050"/>
          <w:sz w:val="24"/>
          <w:szCs w:val="24"/>
          <w:lang w:val="fr-FR"/>
        </w:rPr>
      </w:pPr>
      <w:bookmarkStart w:id="115" w:name="_Toc515866472"/>
      <w:r>
        <w:rPr>
          <w:rFonts w:ascii="Times New Roman" w:hAnsi="Times New Roman" w:cs="Times New Roman"/>
          <w:color w:val="00B050"/>
          <w:sz w:val="24"/>
          <w:szCs w:val="24"/>
          <w:lang w:val="fr-FR"/>
        </w:rPr>
        <w:t>Conclusion :</w:t>
      </w:r>
      <w:bookmarkEnd w:id="115"/>
    </w:p>
    <w:p w:rsidR="002414CE" w:rsidRDefault="00842C00" w:rsidP="007019E4">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7B4E72">
        <w:rPr>
          <w:rFonts w:ascii="Times New Roman" w:hAnsi="Times New Roman" w:cs="Times New Roman"/>
          <w:sz w:val="24"/>
          <w:szCs w:val="24"/>
          <w:lang w:val="fr-FR"/>
        </w:rPr>
        <w:t>la conception de l’application</w:t>
      </w:r>
      <w:r w:rsidR="005E6AE1">
        <w:rPr>
          <w:rFonts w:ascii="Times New Roman" w:hAnsi="Times New Roman" w:cs="Times New Roman"/>
          <w:sz w:val="24"/>
          <w:szCs w:val="24"/>
          <w:lang w:val="fr-FR"/>
        </w:rPr>
        <w:t> ;</w:t>
      </w:r>
      <w:r w:rsidRPr="006C5627">
        <w:rPr>
          <w:rFonts w:ascii="Times New Roman" w:hAnsi="Times New Roman" w:cs="Times New Roman"/>
          <w:sz w:val="24"/>
          <w:szCs w:val="24"/>
          <w:lang w:val="fr-FR"/>
        </w:rPr>
        <w:t xml:space="preserve"> </w:t>
      </w:r>
      <w:r w:rsidR="00E5668E">
        <w:rPr>
          <w:rFonts w:ascii="Times New Roman" w:hAnsi="Times New Roman" w:cs="Times New Roman"/>
          <w:sz w:val="24"/>
          <w:szCs w:val="24"/>
          <w:lang w:val="fr-FR"/>
        </w:rPr>
        <w:t>en identifiant les utilisateurs et leurs rôles, les cas d’utilisations, les classes participantes et le fonctionnement de l’application. Dans le prochain chapitre, nous allons développer et coder l’application.</w:t>
      </w:r>
    </w:p>
    <w:p w:rsidR="00687D50" w:rsidRDefault="00687D50" w:rsidP="002414CE">
      <w:pPr>
        <w:pStyle w:val="Default"/>
        <w:jc w:val="center"/>
        <w:rPr>
          <w:b/>
          <w:bCs/>
          <w:i/>
          <w:iCs/>
          <w:color w:val="4F81BD" w:themeColor="accent1"/>
          <w:sz w:val="52"/>
          <w:szCs w:val="52"/>
          <w:lang w:val="fr-FR"/>
        </w:rPr>
        <w:sectPr w:rsidR="00687D50" w:rsidSect="002F0E10">
          <w:headerReference w:type="default" r:id="rId60"/>
          <w:footerReference w:type="default" r:id="rId61"/>
          <w:pgSz w:w="12240" w:h="15840"/>
          <w:pgMar w:top="1417" w:right="1417" w:bottom="1417" w:left="1417" w:header="708" w:footer="708" w:gutter="0"/>
          <w:pgNumType w:start="10"/>
          <w:cols w:space="708"/>
          <w:docGrid w:linePitch="360"/>
        </w:sectPr>
      </w:pPr>
    </w:p>
    <w:p w:rsidR="002414CE" w:rsidRPr="003D2AE0" w:rsidRDefault="002414CE" w:rsidP="004E3DC6">
      <w:pPr>
        <w:pStyle w:val="Default"/>
        <w:jc w:val="center"/>
        <w:outlineLvl w:val="0"/>
        <w:rPr>
          <w:b/>
          <w:bCs/>
          <w:i/>
          <w:iCs/>
          <w:color w:val="4F81BD" w:themeColor="accent1"/>
          <w:sz w:val="52"/>
          <w:szCs w:val="52"/>
          <w:lang w:val="fr-FR"/>
        </w:rPr>
      </w:pPr>
      <w:bookmarkStart w:id="116" w:name="_Toc515866473"/>
      <w:r>
        <w:rPr>
          <w:b/>
          <w:bCs/>
          <w:i/>
          <w:iCs/>
          <w:color w:val="4F81BD" w:themeColor="accent1"/>
          <w:sz w:val="52"/>
          <w:szCs w:val="52"/>
          <w:lang w:val="fr-FR"/>
        </w:rPr>
        <w:lastRenderedPageBreak/>
        <w:t xml:space="preserve">Chapitre </w:t>
      </w:r>
      <w:r w:rsidR="004E3DC6">
        <w:rPr>
          <w:b/>
          <w:bCs/>
          <w:i/>
          <w:iCs/>
          <w:color w:val="4F81BD" w:themeColor="accent1"/>
          <w:sz w:val="52"/>
          <w:szCs w:val="52"/>
          <w:lang w:val="fr-FR"/>
        </w:rPr>
        <w:t>IV</w:t>
      </w:r>
      <w:r>
        <w:rPr>
          <w:b/>
          <w:bCs/>
          <w:i/>
          <w:iCs/>
          <w:color w:val="4F81BD" w:themeColor="accent1"/>
          <w:sz w:val="52"/>
          <w:szCs w:val="52"/>
          <w:lang w:val="fr-FR"/>
        </w:rPr>
        <w:t> : Codage et déploiement</w:t>
      </w:r>
      <w:bookmarkEnd w:id="116"/>
    </w:p>
    <w:p w:rsidR="002414CE" w:rsidRDefault="002414CE" w:rsidP="002414CE">
      <w:pPr>
        <w:pStyle w:val="Default"/>
        <w:jc w:val="center"/>
        <w:rPr>
          <w:b/>
          <w:bCs/>
          <w:i/>
          <w:iCs/>
          <w:color w:val="4F81BD" w:themeColor="accent1"/>
          <w:sz w:val="52"/>
          <w:szCs w:val="52"/>
          <w:lang w:val="fr-FR"/>
        </w:rPr>
      </w:pPr>
    </w:p>
    <w:p w:rsidR="002414CE" w:rsidRPr="003D2AE0" w:rsidRDefault="002414CE" w:rsidP="002414CE">
      <w:pPr>
        <w:pStyle w:val="Default"/>
        <w:jc w:val="center"/>
        <w:rPr>
          <w:b/>
          <w:bCs/>
          <w:i/>
          <w:iCs/>
          <w:color w:val="4F81BD" w:themeColor="accent1"/>
          <w:sz w:val="52"/>
          <w:szCs w:val="52"/>
          <w:lang w:val="fr-FR"/>
        </w:rPr>
      </w:pPr>
    </w:p>
    <w:p w:rsidR="002414CE" w:rsidRPr="009271BD" w:rsidRDefault="002414CE" w:rsidP="00EA12BD">
      <w:pPr>
        <w:pStyle w:val="ListParagraph"/>
        <w:numPr>
          <w:ilvl w:val="0"/>
          <w:numId w:val="26"/>
        </w:numPr>
        <w:spacing w:line="360" w:lineRule="auto"/>
        <w:jc w:val="both"/>
        <w:outlineLvl w:val="1"/>
        <w:rPr>
          <w:rFonts w:ascii="Times New Roman" w:hAnsi="Times New Roman" w:cs="Times New Roman"/>
          <w:color w:val="00B050"/>
          <w:sz w:val="24"/>
          <w:szCs w:val="24"/>
          <w:lang w:val="fr-FR"/>
        </w:rPr>
      </w:pPr>
      <w:bookmarkStart w:id="117" w:name="_Toc515866474"/>
      <w:r w:rsidRPr="009271BD">
        <w:rPr>
          <w:rFonts w:ascii="Times New Roman" w:hAnsi="Times New Roman" w:cs="Times New Roman"/>
          <w:color w:val="00B050"/>
          <w:sz w:val="24"/>
          <w:szCs w:val="24"/>
          <w:lang w:val="fr-FR"/>
        </w:rPr>
        <w:t>Introduction :</w:t>
      </w:r>
      <w:bookmarkEnd w:id="117"/>
    </w:p>
    <w:p w:rsidR="002414CE" w:rsidRDefault="00443008" w:rsidP="0052563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donnerons un aperçu sur le travail accompli au niveau de </w:t>
      </w:r>
      <w:r w:rsidR="00525632">
        <w:rPr>
          <w:rFonts w:ascii="Times New Roman" w:hAnsi="Times New Roman" w:cs="Times New Roman"/>
          <w:sz w:val="24"/>
          <w:szCs w:val="24"/>
          <w:lang w:val="fr-FR"/>
        </w:rPr>
        <w:t>codage et déploiement</w:t>
      </w:r>
      <w:r w:rsidRPr="00443008">
        <w:rPr>
          <w:rFonts w:ascii="Times New Roman" w:hAnsi="Times New Roman" w:cs="Times New Roman"/>
          <w:sz w:val="24"/>
          <w:szCs w:val="24"/>
          <w:lang w:val="fr-FR"/>
        </w:rPr>
        <w:t xml:space="preserve"> des </w:t>
      </w:r>
      <w:r w:rsidR="0042511E">
        <w:rPr>
          <w:rFonts w:ascii="Times New Roman" w:hAnsi="Times New Roman" w:cs="Times New Roman"/>
          <w:sz w:val="24"/>
          <w:szCs w:val="24"/>
          <w:lang w:val="fr-FR"/>
        </w:rPr>
        <w:t>l’application défini</w:t>
      </w:r>
      <w:r w:rsidRPr="00443008">
        <w:rPr>
          <w:rFonts w:ascii="Times New Roman" w:hAnsi="Times New Roman" w:cs="Times New Roman"/>
          <w:sz w:val="24"/>
          <w:szCs w:val="24"/>
          <w:lang w:val="fr-FR"/>
        </w:rPr>
        <w:t xml:space="preserve"> dans les chapitres précédents. Plus précisément,</w:t>
      </w:r>
      <w:r w:rsidR="003B3497">
        <w:rPr>
          <w:rFonts w:ascii="Times New Roman" w:hAnsi="Times New Roman" w:cs="Times New Roman"/>
          <w:sz w:val="24"/>
          <w:szCs w:val="24"/>
          <w:lang w:val="fr-FR"/>
        </w:rPr>
        <w:t xml:space="preserve"> l</w:t>
      </w:r>
      <w:r w:rsidR="003B3497" w:rsidRPr="007F7131">
        <w:rPr>
          <w:rFonts w:ascii="Times New Roman" w:hAnsi="Times New Roman" w:cs="Times New Roman"/>
          <w:sz w:val="24"/>
          <w:szCs w:val="24"/>
          <w:lang w:val="fr-FR"/>
        </w:rPr>
        <w:t xml:space="preserve">es travaux menés dans cette étape résument tout simplement dans l’implémentation et la réalisation des </w:t>
      </w:r>
      <w:r w:rsidR="003B3497">
        <w:rPr>
          <w:rFonts w:ascii="Times New Roman" w:hAnsi="Times New Roman" w:cs="Times New Roman"/>
          <w:sz w:val="24"/>
          <w:szCs w:val="24"/>
          <w:lang w:val="fr-FR"/>
        </w:rPr>
        <w:t>cas d’utilisation</w:t>
      </w:r>
      <w:r w:rsidR="003B3497" w:rsidRPr="007F7131">
        <w:rPr>
          <w:rFonts w:ascii="Times New Roman" w:hAnsi="Times New Roman" w:cs="Times New Roman"/>
          <w:sz w:val="24"/>
          <w:szCs w:val="24"/>
          <w:lang w:val="fr-FR"/>
        </w:rPr>
        <w:t xml:space="preserve"> analys</w:t>
      </w:r>
      <w:r w:rsidR="003B3497">
        <w:rPr>
          <w:rFonts w:ascii="Times New Roman" w:hAnsi="Times New Roman" w:cs="Times New Roman"/>
          <w:sz w:val="24"/>
          <w:szCs w:val="24"/>
          <w:lang w:val="fr-FR"/>
        </w:rPr>
        <w:t xml:space="preserve">és lors des étapes </w:t>
      </w:r>
      <w:r w:rsidR="00D75C6D">
        <w:rPr>
          <w:rFonts w:ascii="Times New Roman" w:hAnsi="Times New Roman" w:cs="Times New Roman"/>
          <w:sz w:val="24"/>
          <w:szCs w:val="24"/>
          <w:lang w:val="fr-FR"/>
        </w:rPr>
        <w:t>précédentes,</w:t>
      </w:r>
      <w:r w:rsidR="003B3497">
        <w:rPr>
          <w:rFonts w:ascii="Times New Roman" w:hAnsi="Times New Roman" w:cs="Times New Roman"/>
          <w:sz w:val="24"/>
          <w:szCs w:val="24"/>
          <w:lang w:val="fr-FR"/>
        </w:rPr>
        <w:t xml:space="preserve"> donc</w:t>
      </w:r>
      <w:r w:rsidRPr="00443008">
        <w:rPr>
          <w:rFonts w:ascii="Times New Roman" w:hAnsi="Times New Roman" w:cs="Times New Roman"/>
          <w:sz w:val="24"/>
          <w:szCs w:val="24"/>
          <w:lang w:val="fr-FR"/>
        </w:rPr>
        <w:t xml:space="preserve"> nous allons présenter les diagrammes de composant </w:t>
      </w:r>
      <w:r w:rsidR="00F76F4C">
        <w:rPr>
          <w:rFonts w:ascii="Times New Roman" w:hAnsi="Times New Roman" w:cs="Times New Roman"/>
          <w:sz w:val="24"/>
          <w:szCs w:val="24"/>
          <w:lang w:val="fr-FR"/>
        </w:rPr>
        <w:t>suivi par le diagramme de</w:t>
      </w:r>
      <w:r w:rsidRPr="00443008">
        <w:rPr>
          <w:rFonts w:ascii="Times New Roman" w:hAnsi="Times New Roman" w:cs="Times New Roman"/>
          <w:sz w:val="24"/>
          <w:szCs w:val="24"/>
          <w:lang w:val="fr-FR"/>
        </w:rPr>
        <w:t xml:space="preserve"> déploiement.</w:t>
      </w:r>
    </w:p>
    <w:p w:rsidR="002414CE" w:rsidRDefault="00443008" w:rsidP="00EA12BD">
      <w:pPr>
        <w:pStyle w:val="ListParagraph"/>
        <w:numPr>
          <w:ilvl w:val="0"/>
          <w:numId w:val="26"/>
        </w:numPr>
        <w:spacing w:line="360" w:lineRule="auto"/>
        <w:jc w:val="both"/>
        <w:outlineLvl w:val="1"/>
        <w:rPr>
          <w:rFonts w:ascii="Times New Roman" w:hAnsi="Times New Roman" w:cs="Times New Roman"/>
          <w:color w:val="00B050"/>
          <w:sz w:val="24"/>
          <w:szCs w:val="24"/>
          <w:lang w:val="fr-FR"/>
        </w:rPr>
      </w:pPr>
      <w:bookmarkStart w:id="118" w:name="_Toc515866475"/>
      <w:r>
        <w:rPr>
          <w:rFonts w:ascii="Times New Roman" w:hAnsi="Times New Roman" w:cs="Times New Roman"/>
          <w:color w:val="00B050"/>
          <w:sz w:val="24"/>
          <w:szCs w:val="24"/>
          <w:lang w:val="fr-FR"/>
        </w:rPr>
        <w:t>Codage</w:t>
      </w:r>
      <w:r w:rsidR="002414CE">
        <w:rPr>
          <w:rFonts w:ascii="Times New Roman" w:hAnsi="Times New Roman" w:cs="Times New Roman"/>
          <w:color w:val="00B050"/>
          <w:sz w:val="24"/>
          <w:szCs w:val="24"/>
          <w:lang w:val="fr-FR"/>
        </w:rPr>
        <w:t> </w:t>
      </w:r>
      <w:r w:rsidR="002414CE" w:rsidRPr="009271BD">
        <w:rPr>
          <w:rFonts w:ascii="Times New Roman" w:hAnsi="Times New Roman" w:cs="Times New Roman"/>
          <w:color w:val="00B050"/>
          <w:sz w:val="24"/>
          <w:szCs w:val="24"/>
          <w:lang w:val="fr-FR"/>
        </w:rPr>
        <w:t>:</w:t>
      </w:r>
      <w:bookmarkEnd w:id="118"/>
    </w:p>
    <w:p w:rsidR="00217435" w:rsidRDefault="00F76F4C" w:rsidP="006D2308">
      <w:pPr>
        <w:autoSpaceDE w:val="0"/>
        <w:autoSpaceDN w:val="0"/>
        <w:adjustRightInd w:val="0"/>
        <w:spacing w:after="0" w:line="360" w:lineRule="auto"/>
        <w:jc w:val="both"/>
        <w:rPr>
          <w:rFonts w:ascii="Times New Roman" w:hAnsi="Times New Roman" w:cs="Times New Roman"/>
          <w:sz w:val="24"/>
          <w:szCs w:val="24"/>
          <w:lang w:val="fr-FR"/>
        </w:rPr>
      </w:pPr>
      <w:r w:rsidRPr="007F7131">
        <w:rPr>
          <w:rFonts w:ascii="Times New Roman" w:hAnsi="Times New Roman" w:cs="Times New Roman"/>
          <w:sz w:val="24"/>
          <w:szCs w:val="24"/>
          <w:lang w:val="fr-FR"/>
        </w:rPr>
        <w:t xml:space="preserve">Pour notre cas, le codage se traduit par un diagramme de composants </w:t>
      </w:r>
      <w:r w:rsidR="008F658B">
        <w:rPr>
          <w:rFonts w:ascii="Times New Roman" w:hAnsi="Times New Roman" w:cs="Times New Roman"/>
          <w:sz w:val="24"/>
          <w:szCs w:val="24"/>
          <w:lang w:val="fr-FR"/>
        </w:rPr>
        <w:t>(Figure 3</w:t>
      </w:r>
      <w:r w:rsidR="006D2308">
        <w:rPr>
          <w:rFonts w:ascii="Times New Roman" w:hAnsi="Times New Roman" w:cs="Times New Roman"/>
          <w:sz w:val="24"/>
          <w:szCs w:val="24"/>
          <w:lang w:val="fr-FR"/>
        </w:rPr>
        <w:t>1</w:t>
      </w:r>
      <w:r w:rsidR="008F658B">
        <w:rPr>
          <w:rFonts w:ascii="Times New Roman" w:hAnsi="Times New Roman" w:cs="Times New Roman"/>
          <w:sz w:val="24"/>
          <w:szCs w:val="24"/>
          <w:lang w:val="fr-FR"/>
        </w:rPr>
        <w:t>)</w:t>
      </w:r>
      <w:r w:rsidR="00217435">
        <w:rPr>
          <w:rFonts w:ascii="Times New Roman" w:hAnsi="Times New Roman" w:cs="Times New Roman"/>
          <w:sz w:val="24"/>
          <w:szCs w:val="24"/>
          <w:lang w:val="fr-FR"/>
        </w:rPr>
        <w:t>.</w:t>
      </w:r>
    </w:p>
    <w:p w:rsidR="00190A50" w:rsidRPr="00217435" w:rsidRDefault="00190A50" w:rsidP="00190A50">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remarquons l’architecture MVC (Model, Controller, View), de plus la base de données présentés par une table SQL</w:t>
      </w:r>
      <w:r w:rsidR="00EB6EEF">
        <w:rPr>
          <w:rFonts w:ascii="Times New Roman" w:hAnsi="Times New Roman" w:cs="Times New Roman"/>
          <w:sz w:val="24"/>
          <w:szCs w:val="24"/>
          <w:lang w:val="fr-FR"/>
        </w:rPr>
        <w:t xml:space="preserve"> et les DAO (Data Access Object).</w:t>
      </w:r>
      <w:r>
        <w:rPr>
          <w:rFonts w:ascii="Times New Roman" w:hAnsi="Times New Roman" w:cs="Times New Roman"/>
          <w:sz w:val="24"/>
          <w:szCs w:val="24"/>
          <w:lang w:val="fr-FR"/>
        </w:rPr>
        <w:t xml:space="preserve"> </w:t>
      </w:r>
    </w:p>
    <w:p w:rsidR="00924C02" w:rsidRDefault="00217435" w:rsidP="00924C02">
      <w:pPr>
        <w:keepNext/>
        <w:autoSpaceDE w:val="0"/>
        <w:autoSpaceDN w:val="0"/>
        <w:adjustRightInd w:val="0"/>
        <w:spacing w:after="0" w:line="360" w:lineRule="auto"/>
        <w:jc w:val="center"/>
      </w:pPr>
      <w:r>
        <w:rPr>
          <w:rFonts w:ascii="Times New Roman" w:hAnsi="Times New Roman" w:cs="Times New Roman"/>
          <w:noProof/>
          <w:sz w:val="24"/>
          <w:szCs w:val="24"/>
          <w:lang w:val="fr-FR" w:eastAsia="fr-FR"/>
        </w:rPr>
        <w:drawing>
          <wp:inline distT="0" distB="0" distL="0" distR="0">
            <wp:extent cx="5343525" cy="2542065"/>
            <wp:effectExtent l="19050" t="0" r="9525" b="0"/>
            <wp:docPr id="1" name="Image 0" descr="Fig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7.PNG"/>
                    <pic:cNvPicPr/>
                  </pic:nvPicPr>
                  <pic:blipFill>
                    <a:blip r:embed="rId62" cstate="print"/>
                    <a:stretch>
                      <a:fillRect/>
                    </a:stretch>
                  </pic:blipFill>
                  <pic:spPr>
                    <a:xfrm>
                      <a:off x="0" y="0"/>
                      <a:ext cx="5343525" cy="2542065"/>
                    </a:xfrm>
                    <a:prstGeom prst="rect">
                      <a:avLst/>
                    </a:prstGeom>
                  </pic:spPr>
                </pic:pic>
              </a:graphicData>
            </a:graphic>
          </wp:inline>
        </w:drawing>
      </w:r>
    </w:p>
    <w:p w:rsidR="00217435" w:rsidRDefault="00924C02" w:rsidP="00924C02">
      <w:pPr>
        <w:pStyle w:val="Caption"/>
        <w:jc w:val="center"/>
        <w:rPr>
          <w:rFonts w:ascii="Times New Roman" w:hAnsi="Times New Roman" w:cs="Times New Roman"/>
          <w:color w:val="595959" w:themeColor="text1" w:themeTint="A6"/>
          <w:sz w:val="20"/>
          <w:szCs w:val="20"/>
          <w:lang w:val="fr-FR"/>
        </w:rPr>
      </w:pPr>
      <w:bookmarkStart w:id="119" w:name="_Toc515867839"/>
      <w:r w:rsidRPr="00444307">
        <w:rPr>
          <w:lang w:val="fr-FR"/>
        </w:rPr>
        <w:t xml:space="preserve">Figure </w:t>
      </w:r>
      <w:r w:rsidR="00E009E4">
        <w:fldChar w:fldCharType="begin"/>
      </w:r>
      <w:r w:rsidRPr="00444307">
        <w:rPr>
          <w:lang w:val="fr-FR"/>
        </w:rPr>
        <w:instrText xml:space="preserve"> SEQ Figure \* ARABIC </w:instrText>
      </w:r>
      <w:r w:rsidR="00E009E4">
        <w:fldChar w:fldCharType="separate"/>
      </w:r>
      <w:r w:rsidR="00A5327D">
        <w:rPr>
          <w:noProof/>
          <w:lang w:val="fr-FR"/>
        </w:rPr>
        <w:t>31</w:t>
      </w:r>
      <w:r w:rsidR="00E009E4">
        <w:fldChar w:fldCharType="end"/>
      </w:r>
      <w:r w:rsidRPr="00317A4A">
        <w:rPr>
          <w:lang w:val="fr-FR"/>
        </w:rPr>
        <w:t xml:space="preserve"> : Diagramme de composants de l’application E-Banking</w:t>
      </w:r>
      <w:bookmarkEnd w:id="119"/>
    </w:p>
    <w:p w:rsidR="004F124C" w:rsidRPr="006B0FD5" w:rsidRDefault="004F124C" w:rsidP="00EA12BD">
      <w:pPr>
        <w:pStyle w:val="ListParagraph"/>
        <w:numPr>
          <w:ilvl w:val="0"/>
          <w:numId w:val="26"/>
        </w:numPr>
        <w:spacing w:line="360" w:lineRule="auto"/>
        <w:jc w:val="both"/>
        <w:outlineLvl w:val="1"/>
        <w:rPr>
          <w:rFonts w:ascii="Times New Roman" w:hAnsi="Times New Roman" w:cs="Times New Roman"/>
          <w:color w:val="00B050"/>
          <w:sz w:val="24"/>
          <w:szCs w:val="24"/>
          <w:lang w:val="fr-FR"/>
        </w:rPr>
      </w:pPr>
      <w:bookmarkStart w:id="120" w:name="_Toc515866476"/>
      <w:r w:rsidRPr="006B0FD5">
        <w:rPr>
          <w:rFonts w:ascii="Times New Roman" w:hAnsi="Times New Roman" w:cs="Times New Roman"/>
          <w:color w:val="00B050"/>
          <w:sz w:val="24"/>
          <w:szCs w:val="24"/>
          <w:lang w:val="fr-FR"/>
        </w:rPr>
        <w:t>Déploiement :</w:t>
      </w:r>
      <w:bookmarkEnd w:id="120"/>
    </w:p>
    <w:p w:rsidR="009768C2" w:rsidRDefault="00E1713F" w:rsidP="004418CF">
      <w:pPr>
        <w:autoSpaceDE w:val="0"/>
        <w:autoSpaceDN w:val="0"/>
        <w:adjustRightInd w:val="0"/>
        <w:spacing w:after="0" w:line="360" w:lineRule="auto"/>
        <w:jc w:val="both"/>
        <w:rPr>
          <w:rFonts w:ascii="Times New Roman" w:hAnsi="Times New Roman" w:cs="Times New Roman"/>
          <w:sz w:val="24"/>
          <w:szCs w:val="24"/>
          <w:lang w:val="fr-FR"/>
        </w:rPr>
      </w:pPr>
      <w:r w:rsidRPr="00E1713F">
        <w:rPr>
          <w:rFonts w:ascii="Times New Roman" w:hAnsi="Times New Roman" w:cs="Times New Roman"/>
          <w:sz w:val="24"/>
          <w:szCs w:val="24"/>
          <w:lang w:val="fr-FR"/>
        </w:rPr>
        <w:t xml:space="preserve">Pour notre cas, le déploiement se traduit par un diagramme de déploiement qui permet de représenter la répartition géographique des composants matériels de notre système sous forme de nœuds. </w:t>
      </w:r>
      <w:r w:rsidR="004F124C">
        <w:rPr>
          <w:rFonts w:ascii="Times New Roman" w:hAnsi="Times New Roman" w:cs="Times New Roman"/>
          <w:sz w:val="24"/>
          <w:szCs w:val="24"/>
          <w:lang w:val="fr-FR"/>
        </w:rPr>
        <w:t>(Figure 3</w:t>
      </w:r>
      <w:r w:rsidR="004418CF">
        <w:rPr>
          <w:rFonts w:ascii="Times New Roman" w:hAnsi="Times New Roman" w:cs="Times New Roman"/>
          <w:sz w:val="24"/>
          <w:szCs w:val="24"/>
          <w:lang w:val="fr-FR"/>
        </w:rPr>
        <w:t>2</w:t>
      </w:r>
      <w:r w:rsidR="004F124C">
        <w:rPr>
          <w:rFonts w:ascii="Times New Roman" w:hAnsi="Times New Roman" w:cs="Times New Roman"/>
          <w:sz w:val="24"/>
          <w:szCs w:val="24"/>
          <w:lang w:val="fr-FR"/>
        </w:rPr>
        <w:t>).</w:t>
      </w:r>
    </w:p>
    <w:p w:rsidR="009A02EB" w:rsidRPr="00AA7D4D" w:rsidRDefault="00AA7D4D" w:rsidP="00E1713F">
      <w:pPr>
        <w:autoSpaceDE w:val="0"/>
        <w:autoSpaceDN w:val="0"/>
        <w:adjustRightInd w:val="0"/>
        <w:spacing w:after="0" w:line="360" w:lineRule="auto"/>
        <w:jc w:val="both"/>
        <w:rPr>
          <w:rFonts w:ascii="Times New Roman" w:hAnsi="Times New Roman" w:cs="Times New Roman"/>
          <w:sz w:val="24"/>
          <w:szCs w:val="24"/>
          <w:lang w:val="fr-FR"/>
        </w:rPr>
      </w:pPr>
      <w:r w:rsidRPr="00AA7D4D">
        <w:rPr>
          <w:rFonts w:ascii="Times New Roman" w:hAnsi="Times New Roman" w:cs="Times New Roman"/>
          <w:sz w:val="24"/>
          <w:szCs w:val="24"/>
          <w:lang w:val="fr-FR"/>
        </w:rPr>
        <w:lastRenderedPageBreak/>
        <w:t xml:space="preserve">L'utilisateur demande une ressource auprès de son ordinateur. Ceci se traduit par une </w:t>
      </w:r>
      <w:r>
        <w:rPr>
          <w:rFonts w:ascii="Times New Roman" w:hAnsi="Times New Roman" w:cs="Times New Roman"/>
          <w:sz w:val="24"/>
          <w:szCs w:val="24"/>
          <w:lang w:val="fr-FR"/>
        </w:rPr>
        <w:t>requête HTTP qui sera envoyée à l’un des</w:t>
      </w:r>
      <w:r w:rsidRPr="00AA7D4D">
        <w:rPr>
          <w:rFonts w:ascii="Times New Roman" w:hAnsi="Times New Roman" w:cs="Times New Roman"/>
          <w:sz w:val="24"/>
          <w:szCs w:val="24"/>
          <w:lang w:val="fr-FR"/>
        </w:rPr>
        <w:t xml:space="preserve"> serveur</w:t>
      </w:r>
      <w:r>
        <w:rPr>
          <w:rFonts w:ascii="Times New Roman" w:hAnsi="Times New Roman" w:cs="Times New Roman"/>
          <w:sz w:val="24"/>
          <w:szCs w:val="24"/>
          <w:lang w:val="fr-FR"/>
        </w:rPr>
        <w:t>s</w:t>
      </w:r>
      <w:r w:rsidRPr="00AA7D4D">
        <w:rPr>
          <w:rFonts w:ascii="Times New Roman" w:hAnsi="Times New Roman" w:cs="Times New Roman"/>
          <w:sz w:val="24"/>
          <w:szCs w:val="24"/>
          <w:lang w:val="fr-FR"/>
        </w:rPr>
        <w:t xml:space="preserve"> de l'application. Ce dernier fournit la ressource, mais en faisant appel à un autre serveur qui est le serveur de la base de données.</w:t>
      </w:r>
    </w:p>
    <w:p w:rsidR="00444307" w:rsidRDefault="0004398C" w:rsidP="00444307">
      <w:pPr>
        <w:keepNext/>
        <w:autoSpaceDE w:val="0"/>
        <w:autoSpaceDN w:val="0"/>
        <w:adjustRightInd w:val="0"/>
        <w:spacing w:after="0" w:line="360" w:lineRule="auto"/>
        <w:jc w:val="center"/>
      </w:pPr>
      <w:r>
        <w:rPr>
          <w:rFonts w:ascii="Times New Roman" w:hAnsi="Times New Roman" w:cs="Times New Roman"/>
          <w:noProof/>
          <w:sz w:val="24"/>
          <w:szCs w:val="24"/>
          <w:lang w:val="fr-FR" w:eastAsia="fr-FR"/>
        </w:rPr>
        <w:drawing>
          <wp:inline distT="0" distB="0" distL="0" distR="0">
            <wp:extent cx="5076825" cy="3384190"/>
            <wp:effectExtent l="19050" t="0" r="9525" b="0"/>
            <wp:docPr id="11" name="Image 10" descr="Fig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8.PNG"/>
                    <pic:cNvPicPr/>
                  </pic:nvPicPr>
                  <pic:blipFill>
                    <a:blip r:embed="rId63" cstate="print"/>
                    <a:stretch>
                      <a:fillRect/>
                    </a:stretch>
                  </pic:blipFill>
                  <pic:spPr>
                    <a:xfrm>
                      <a:off x="0" y="0"/>
                      <a:ext cx="5076825" cy="3384190"/>
                    </a:xfrm>
                    <a:prstGeom prst="rect">
                      <a:avLst/>
                    </a:prstGeom>
                  </pic:spPr>
                </pic:pic>
              </a:graphicData>
            </a:graphic>
          </wp:inline>
        </w:drawing>
      </w:r>
    </w:p>
    <w:p w:rsidR="004F124C" w:rsidRDefault="00444307" w:rsidP="00444307">
      <w:pPr>
        <w:pStyle w:val="Caption"/>
        <w:jc w:val="center"/>
        <w:rPr>
          <w:rFonts w:ascii="Times New Roman" w:hAnsi="Times New Roman" w:cs="Times New Roman"/>
          <w:color w:val="595959" w:themeColor="text1" w:themeTint="A6"/>
          <w:sz w:val="20"/>
          <w:szCs w:val="20"/>
          <w:lang w:val="fr-FR"/>
        </w:rPr>
      </w:pPr>
      <w:bookmarkStart w:id="121" w:name="_Toc515867840"/>
      <w:r w:rsidRPr="00E636EF">
        <w:rPr>
          <w:lang w:val="fr-FR"/>
        </w:rPr>
        <w:t xml:space="preserve">Figure </w:t>
      </w:r>
      <w:r w:rsidR="00E009E4">
        <w:fldChar w:fldCharType="begin"/>
      </w:r>
      <w:r w:rsidRPr="00E636EF">
        <w:rPr>
          <w:lang w:val="fr-FR"/>
        </w:rPr>
        <w:instrText xml:space="preserve"> SEQ Figure \* ARABIC </w:instrText>
      </w:r>
      <w:r w:rsidR="00E009E4">
        <w:fldChar w:fldCharType="separate"/>
      </w:r>
      <w:r w:rsidR="00A5327D">
        <w:rPr>
          <w:noProof/>
          <w:lang w:val="fr-FR"/>
        </w:rPr>
        <w:t>32</w:t>
      </w:r>
      <w:r w:rsidR="00E009E4">
        <w:fldChar w:fldCharType="end"/>
      </w:r>
      <w:r w:rsidRPr="006B3613">
        <w:rPr>
          <w:lang w:val="fr-FR"/>
        </w:rPr>
        <w:t xml:space="preserve"> : Diagramme de déploiement de l’application E-Banking</w:t>
      </w:r>
      <w:bookmarkEnd w:id="121"/>
    </w:p>
    <w:p w:rsidR="006B0FD5" w:rsidRDefault="00817E2E" w:rsidP="00EA12BD">
      <w:pPr>
        <w:pStyle w:val="ListParagraph"/>
        <w:numPr>
          <w:ilvl w:val="0"/>
          <w:numId w:val="26"/>
        </w:numPr>
        <w:spacing w:line="360" w:lineRule="auto"/>
        <w:jc w:val="both"/>
        <w:outlineLvl w:val="1"/>
        <w:rPr>
          <w:rFonts w:ascii="Times New Roman" w:hAnsi="Times New Roman" w:cs="Times New Roman"/>
          <w:color w:val="00B050"/>
          <w:sz w:val="24"/>
          <w:szCs w:val="24"/>
          <w:lang w:val="fr-FR"/>
        </w:rPr>
      </w:pPr>
      <w:bookmarkStart w:id="122" w:name="_Toc515866477"/>
      <w:r>
        <w:rPr>
          <w:rFonts w:ascii="Times New Roman" w:hAnsi="Times New Roman" w:cs="Times New Roman"/>
          <w:color w:val="00B050"/>
          <w:sz w:val="24"/>
          <w:szCs w:val="24"/>
          <w:lang w:val="fr-FR"/>
        </w:rPr>
        <w:t>Framework JavaScript</w:t>
      </w:r>
      <w:r w:rsidR="006B0FD5" w:rsidRPr="006B0FD5">
        <w:rPr>
          <w:rFonts w:ascii="Times New Roman" w:hAnsi="Times New Roman" w:cs="Times New Roman"/>
          <w:color w:val="00B050"/>
          <w:sz w:val="24"/>
          <w:szCs w:val="24"/>
          <w:lang w:val="fr-FR"/>
        </w:rPr>
        <w:t> :</w:t>
      </w:r>
      <w:bookmarkEnd w:id="122"/>
      <w:r>
        <w:rPr>
          <w:rFonts w:ascii="Times New Roman" w:hAnsi="Times New Roman" w:cs="Times New Roman"/>
          <w:color w:val="00B050"/>
          <w:sz w:val="24"/>
          <w:szCs w:val="24"/>
          <w:lang w:val="fr-FR"/>
        </w:rPr>
        <w:t xml:space="preserve"> AngularJS</w:t>
      </w:r>
    </w:p>
    <w:p w:rsidR="00DE1D8E" w:rsidRPr="0031738C" w:rsidRDefault="00596613" w:rsidP="00ED68E9">
      <w:pPr>
        <w:autoSpaceDE w:val="0"/>
        <w:autoSpaceDN w:val="0"/>
        <w:adjustRightInd w:val="0"/>
        <w:spacing w:after="0" w:line="360" w:lineRule="auto"/>
        <w:jc w:val="both"/>
        <w:rPr>
          <w:rFonts w:ascii="Times New Roman" w:hAnsi="Times New Roman" w:cs="Times New Roman"/>
          <w:sz w:val="24"/>
          <w:szCs w:val="24"/>
          <w:lang w:val="fr-FR"/>
        </w:rPr>
      </w:pPr>
      <w:r w:rsidRPr="0031738C">
        <w:rPr>
          <w:rFonts w:ascii="Times New Roman" w:hAnsi="Times New Roman" w:cs="Times New Roman"/>
          <w:sz w:val="24"/>
          <w:szCs w:val="24"/>
          <w:lang w:val="fr-FR"/>
        </w:rPr>
        <w:t>Le Fr</w:t>
      </w:r>
      <w:r w:rsidR="00E96C45" w:rsidRPr="0031738C">
        <w:rPr>
          <w:rFonts w:ascii="Times New Roman" w:hAnsi="Times New Roman" w:cs="Times New Roman"/>
          <w:sz w:val="24"/>
          <w:szCs w:val="24"/>
          <w:lang w:val="fr-FR"/>
        </w:rPr>
        <w:t>amework AngularJS</w:t>
      </w:r>
      <w:r w:rsidR="0031738C" w:rsidRPr="0031738C">
        <w:rPr>
          <w:rFonts w:ascii="Times New Roman" w:hAnsi="Times New Roman" w:cs="Times New Roman"/>
          <w:sz w:val="24"/>
          <w:szCs w:val="24"/>
          <w:lang w:val="fr-FR"/>
        </w:rPr>
        <w:t xml:space="preserve"> a été</w:t>
      </w:r>
      <w:r w:rsidR="0031738C">
        <w:rPr>
          <w:rFonts w:ascii="Times New Roman" w:hAnsi="Times New Roman" w:cs="Times New Roman"/>
          <w:sz w:val="24"/>
          <w:szCs w:val="24"/>
          <w:lang w:val="fr-FR"/>
        </w:rPr>
        <w:t xml:space="preserve"> </w:t>
      </w:r>
      <w:r w:rsidR="00FA232A">
        <w:rPr>
          <w:rFonts w:ascii="Times New Roman" w:hAnsi="Times New Roman" w:cs="Times New Roman"/>
          <w:sz w:val="24"/>
          <w:szCs w:val="24"/>
          <w:lang w:val="fr-FR"/>
        </w:rPr>
        <w:t xml:space="preserve">imposai par l’entreprise BFI comme </w:t>
      </w:r>
      <w:r w:rsidR="00C967F1">
        <w:rPr>
          <w:rFonts w:ascii="Times New Roman" w:hAnsi="Times New Roman" w:cs="Times New Roman"/>
          <w:sz w:val="24"/>
          <w:szCs w:val="24"/>
          <w:lang w:val="fr-FR"/>
        </w:rPr>
        <w:t xml:space="preserve">il est compatible avec les fonctionnalités E-Banking. De plus, il </w:t>
      </w:r>
      <w:r w:rsidR="00C967F1" w:rsidRPr="00C967F1">
        <w:rPr>
          <w:rFonts w:ascii="Times New Roman" w:hAnsi="Times New Roman" w:cs="Times New Roman"/>
          <w:sz w:val="24"/>
          <w:szCs w:val="24"/>
          <w:lang w:val="fr-FR"/>
        </w:rPr>
        <w:t>fournit une manière structurée de construire des applications JavaScript complètes</w:t>
      </w:r>
      <w:r w:rsidR="00C967F1">
        <w:rPr>
          <w:rFonts w:ascii="Times New Roman" w:hAnsi="Times New Roman" w:cs="Times New Roman"/>
          <w:sz w:val="24"/>
          <w:szCs w:val="24"/>
          <w:lang w:val="fr-FR"/>
        </w:rPr>
        <w:t xml:space="preserve">, utilise une architecture MVC, idéal pour SPA et </w:t>
      </w:r>
      <w:r w:rsidR="00ED68E9">
        <w:rPr>
          <w:rFonts w:ascii="Times New Roman" w:hAnsi="Times New Roman" w:cs="Times New Roman"/>
          <w:sz w:val="24"/>
          <w:szCs w:val="24"/>
          <w:lang w:val="fr-FR"/>
        </w:rPr>
        <w:t>fournit</w:t>
      </w:r>
      <w:r w:rsidR="00ED68E9" w:rsidRPr="00ED68E9">
        <w:rPr>
          <w:rFonts w:ascii="Times New Roman" w:hAnsi="Times New Roman" w:cs="Times New Roman"/>
          <w:sz w:val="24"/>
          <w:szCs w:val="24"/>
          <w:lang w:val="fr-FR"/>
        </w:rPr>
        <w:t xml:space="preserve"> un moyen plus facile de charger dynamiquement des morceaux de code et des vues modulaires dans </w:t>
      </w:r>
      <w:r w:rsidR="00ED68E9">
        <w:rPr>
          <w:rFonts w:ascii="Times New Roman" w:hAnsi="Times New Roman" w:cs="Times New Roman"/>
          <w:sz w:val="24"/>
          <w:szCs w:val="24"/>
          <w:lang w:val="fr-FR"/>
        </w:rPr>
        <w:t>n</w:t>
      </w:r>
      <w:r w:rsidR="00ED68E9" w:rsidRPr="00ED68E9">
        <w:rPr>
          <w:rFonts w:ascii="Times New Roman" w:hAnsi="Times New Roman" w:cs="Times New Roman"/>
          <w:sz w:val="24"/>
          <w:szCs w:val="24"/>
          <w:lang w:val="fr-FR"/>
        </w:rPr>
        <w:t>otre application</w:t>
      </w:r>
    </w:p>
    <w:p w:rsidR="00817E2E" w:rsidRPr="006B0FD5" w:rsidRDefault="00817E2E" w:rsidP="007501F5">
      <w:pPr>
        <w:pStyle w:val="ListParagraph"/>
        <w:numPr>
          <w:ilvl w:val="0"/>
          <w:numId w:val="26"/>
        </w:numPr>
        <w:spacing w:line="360" w:lineRule="auto"/>
        <w:jc w:val="both"/>
        <w:outlineLvl w:val="1"/>
        <w:rPr>
          <w:rFonts w:ascii="Times New Roman" w:hAnsi="Times New Roman" w:cs="Times New Roman"/>
          <w:color w:val="00B050"/>
          <w:sz w:val="24"/>
          <w:szCs w:val="24"/>
          <w:lang w:val="fr-FR"/>
        </w:rPr>
      </w:pPr>
      <w:r>
        <w:rPr>
          <w:rFonts w:ascii="Times New Roman" w:hAnsi="Times New Roman" w:cs="Times New Roman"/>
          <w:color w:val="00B050"/>
          <w:sz w:val="24"/>
          <w:szCs w:val="24"/>
          <w:lang w:val="fr-FR"/>
        </w:rPr>
        <w:t>Conclusion :</w:t>
      </w:r>
    </w:p>
    <w:p w:rsidR="004F124C" w:rsidRDefault="00E01B39" w:rsidP="007501F5">
      <w:pPr>
        <w:autoSpaceDE w:val="0"/>
        <w:autoSpaceDN w:val="0"/>
        <w:adjustRightInd w:val="0"/>
        <w:spacing w:after="0" w:line="360" w:lineRule="auto"/>
        <w:jc w:val="both"/>
        <w:rPr>
          <w:rFonts w:ascii="Times New Roman" w:hAnsi="Times New Roman" w:cs="Times New Roman"/>
          <w:sz w:val="24"/>
          <w:szCs w:val="24"/>
          <w:lang w:val="fr-FR"/>
        </w:rPr>
      </w:pPr>
      <w:r w:rsidRPr="00E01B39">
        <w:rPr>
          <w:rFonts w:ascii="Times New Roman" w:hAnsi="Times New Roman" w:cs="Times New Roman"/>
          <w:sz w:val="24"/>
          <w:szCs w:val="24"/>
          <w:lang w:val="fr-FR"/>
        </w:rPr>
        <w:t xml:space="preserve">Au cours de ce chapitre, nous avons essayé de donner une meilleure visibilité du projet sur le plan technique, présenter diagramme de déploiement </w:t>
      </w:r>
      <w:r>
        <w:rPr>
          <w:rFonts w:ascii="Times New Roman" w:hAnsi="Times New Roman" w:cs="Times New Roman"/>
          <w:sz w:val="24"/>
          <w:szCs w:val="24"/>
          <w:lang w:val="fr-FR"/>
        </w:rPr>
        <w:t>et diagramme de composants</w:t>
      </w:r>
      <w:r w:rsidR="00F1156B">
        <w:rPr>
          <w:rFonts w:ascii="Times New Roman" w:hAnsi="Times New Roman" w:cs="Times New Roman"/>
          <w:sz w:val="24"/>
          <w:szCs w:val="24"/>
          <w:lang w:val="fr-FR"/>
        </w:rPr>
        <w:t xml:space="preserve"> </w:t>
      </w:r>
      <w:r w:rsidRPr="00E01B39">
        <w:rPr>
          <w:rFonts w:ascii="Times New Roman" w:hAnsi="Times New Roman" w:cs="Times New Roman"/>
          <w:sz w:val="24"/>
          <w:szCs w:val="24"/>
          <w:lang w:val="fr-FR"/>
        </w:rPr>
        <w:t>de l’application globale.</w:t>
      </w: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E26FCF" w:rsidRDefault="00E26FCF" w:rsidP="001B1F8D">
      <w:pPr>
        <w:pStyle w:val="Default"/>
        <w:jc w:val="center"/>
        <w:rPr>
          <w:b/>
          <w:bCs/>
          <w:i/>
          <w:iCs/>
          <w:color w:val="4F81BD" w:themeColor="accent1"/>
          <w:sz w:val="52"/>
          <w:szCs w:val="52"/>
          <w:lang w:val="fr-FR"/>
        </w:rPr>
        <w:sectPr w:rsidR="00E26FCF" w:rsidSect="00C9623C">
          <w:headerReference w:type="default" r:id="rId64"/>
          <w:footerReference w:type="default" r:id="rId65"/>
          <w:pgSz w:w="12240" w:h="15840"/>
          <w:pgMar w:top="1417" w:right="1417" w:bottom="1417" w:left="1417" w:header="708" w:footer="708" w:gutter="0"/>
          <w:pgNumType w:start="35"/>
          <w:cols w:space="708"/>
          <w:docGrid w:linePitch="360"/>
        </w:sectPr>
      </w:pPr>
    </w:p>
    <w:p w:rsidR="001B1F8D" w:rsidRPr="003D2AE0" w:rsidRDefault="001B1F8D" w:rsidP="00720956">
      <w:pPr>
        <w:pStyle w:val="Default"/>
        <w:jc w:val="center"/>
        <w:outlineLvl w:val="0"/>
        <w:rPr>
          <w:b/>
          <w:bCs/>
          <w:i/>
          <w:iCs/>
          <w:color w:val="4F81BD" w:themeColor="accent1"/>
          <w:sz w:val="52"/>
          <w:szCs w:val="52"/>
          <w:lang w:val="fr-FR"/>
        </w:rPr>
      </w:pPr>
      <w:bookmarkStart w:id="123" w:name="_Toc515866478"/>
      <w:r>
        <w:rPr>
          <w:b/>
          <w:bCs/>
          <w:i/>
          <w:iCs/>
          <w:color w:val="4F81BD" w:themeColor="accent1"/>
          <w:sz w:val="52"/>
          <w:szCs w:val="52"/>
          <w:lang w:val="fr-FR"/>
        </w:rPr>
        <w:lastRenderedPageBreak/>
        <w:t xml:space="preserve">Chapitre </w:t>
      </w:r>
      <w:r w:rsidR="00720956">
        <w:rPr>
          <w:b/>
          <w:bCs/>
          <w:i/>
          <w:iCs/>
          <w:color w:val="4F81BD" w:themeColor="accent1"/>
          <w:sz w:val="52"/>
          <w:szCs w:val="52"/>
          <w:lang w:val="fr-FR"/>
        </w:rPr>
        <w:t>V</w:t>
      </w:r>
      <w:r>
        <w:rPr>
          <w:b/>
          <w:bCs/>
          <w:i/>
          <w:iCs/>
          <w:color w:val="4F81BD" w:themeColor="accent1"/>
          <w:sz w:val="52"/>
          <w:szCs w:val="52"/>
          <w:lang w:val="fr-FR"/>
        </w:rPr>
        <w:t> : Test</w:t>
      </w:r>
      <w:r w:rsidR="00454676">
        <w:rPr>
          <w:b/>
          <w:bCs/>
          <w:i/>
          <w:iCs/>
          <w:color w:val="4F81BD" w:themeColor="accent1"/>
          <w:sz w:val="52"/>
          <w:szCs w:val="52"/>
          <w:lang w:val="fr-FR"/>
        </w:rPr>
        <w:t>s</w:t>
      </w:r>
      <w:bookmarkEnd w:id="123"/>
    </w:p>
    <w:p w:rsidR="001B1F8D" w:rsidRDefault="001B1F8D" w:rsidP="001B1F8D">
      <w:pPr>
        <w:pStyle w:val="Default"/>
        <w:jc w:val="center"/>
        <w:rPr>
          <w:b/>
          <w:bCs/>
          <w:i/>
          <w:iCs/>
          <w:color w:val="4F81BD" w:themeColor="accent1"/>
          <w:sz w:val="52"/>
          <w:szCs w:val="52"/>
          <w:lang w:val="fr-FR"/>
        </w:rPr>
      </w:pPr>
    </w:p>
    <w:p w:rsidR="001B1F8D" w:rsidRPr="003D2AE0" w:rsidRDefault="001B1F8D" w:rsidP="001B1F8D">
      <w:pPr>
        <w:pStyle w:val="Default"/>
        <w:jc w:val="center"/>
        <w:rPr>
          <w:b/>
          <w:bCs/>
          <w:i/>
          <w:iCs/>
          <w:color w:val="4F81BD" w:themeColor="accent1"/>
          <w:sz w:val="52"/>
          <w:szCs w:val="52"/>
          <w:lang w:val="fr-FR"/>
        </w:rPr>
      </w:pPr>
    </w:p>
    <w:p w:rsidR="001B1F8D" w:rsidRPr="009271BD" w:rsidRDefault="001B1F8D" w:rsidP="00EA12BD">
      <w:pPr>
        <w:pStyle w:val="ListParagraph"/>
        <w:numPr>
          <w:ilvl w:val="0"/>
          <w:numId w:val="27"/>
        </w:numPr>
        <w:spacing w:line="360" w:lineRule="auto"/>
        <w:jc w:val="both"/>
        <w:outlineLvl w:val="1"/>
        <w:rPr>
          <w:rFonts w:ascii="Times New Roman" w:hAnsi="Times New Roman" w:cs="Times New Roman"/>
          <w:color w:val="00B050"/>
          <w:sz w:val="24"/>
          <w:szCs w:val="24"/>
          <w:lang w:val="fr-FR"/>
        </w:rPr>
      </w:pPr>
      <w:bookmarkStart w:id="124" w:name="_Toc515866479"/>
      <w:r w:rsidRPr="009271BD">
        <w:rPr>
          <w:rFonts w:ascii="Times New Roman" w:hAnsi="Times New Roman" w:cs="Times New Roman"/>
          <w:color w:val="00B050"/>
          <w:sz w:val="24"/>
          <w:szCs w:val="24"/>
          <w:lang w:val="fr-FR"/>
        </w:rPr>
        <w:t>Introduction :</w:t>
      </w:r>
      <w:bookmarkEnd w:id="124"/>
    </w:p>
    <w:p w:rsidR="003F780D" w:rsidRDefault="001B1F8D" w:rsidP="003814C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w:t>
      </w:r>
      <w:r w:rsidR="00D23158">
        <w:rPr>
          <w:rFonts w:ascii="Times New Roman" w:hAnsi="Times New Roman" w:cs="Times New Roman"/>
          <w:sz w:val="24"/>
          <w:szCs w:val="24"/>
          <w:lang w:val="fr-FR"/>
        </w:rPr>
        <w:t xml:space="preserve">illustrons </w:t>
      </w:r>
      <w:r w:rsidR="00454676">
        <w:rPr>
          <w:rFonts w:ascii="Times New Roman" w:hAnsi="Times New Roman" w:cs="Times New Roman"/>
          <w:sz w:val="24"/>
          <w:szCs w:val="24"/>
          <w:lang w:val="fr-FR"/>
        </w:rPr>
        <w:t xml:space="preserve">les captures d’écran qui représente </w:t>
      </w:r>
      <w:r w:rsidR="003814C2">
        <w:rPr>
          <w:rFonts w:ascii="Times New Roman" w:hAnsi="Times New Roman" w:cs="Times New Roman"/>
          <w:sz w:val="24"/>
          <w:szCs w:val="24"/>
          <w:lang w:val="fr-FR"/>
        </w:rPr>
        <w:t>quelques</w:t>
      </w:r>
      <w:r w:rsidR="00454676">
        <w:rPr>
          <w:rFonts w:ascii="Times New Roman" w:hAnsi="Times New Roman" w:cs="Times New Roman"/>
          <w:sz w:val="24"/>
          <w:szCs w:val="24"/>
          <w:lang w:val="fr-FR"/>
        </w:rPr>
        <w:t xml:space="preserve"> tests qui assurent le bon fonctionnement de l’application</w:t>
      </w:r>
      <w:r w:rsidR="003F780D">
        <w:rPr>
          <w:rFonts w:ascii="Times New Roman" w:hAnsi="Times New Roman" w:cs="Times New Roman"/>
          <w:sz w:val="24"/>
          <w:szCs w:val="24"/>
          <w:lang w:val="fr-FR"/>
        </w:rPr>
        <w:t xml:space="preserve"> « E-Banking ».</w:t>
      </w:r>
    </w:p>
    <w:p w:rsidR="00503B05" w:rsidRDefault="00503B05" w:rsidP="00EA12BD">
      <w:pPr>
        <w:pStyle w:val="ListParagraph"/>
        <w:numPr>
          <w:ilvl w:val="0"/>
          <w:numId w:val="27"/>
        </w:numPr>
        <w:spacing w:line="360" w:lineRule="auto"/>
        <w:jc w:val="both"/>
        <w:outlineLvl w:val="1"/>
        <w:rPr>
          <w:rFonts w:ascii="Times New Roman" w:hAnsi="Times New Roman" w:cs="Times New Roman"/>
          <w:color w:val="00B050"/>
          <w:sz w:val="24"/>
          <w:szCs w:val="24"/>
          <w:lang w:val="fr-FR"/>
        </w:rPr>
      </w:pPr>
      <w:bookmarkStart w:id="125" w:name="_Toc515866480"/>
      <w:r>
        <w:rPr>
          <w:rFonts w:ascii="Times New Roman" w:hAnsi="Times New Roman" w:cs="Times New Roman"/>
          <w:color w:val="00B050"/>
          <w:sz w:val="24"/>
          <w:szCs w:val="24"/>
          <w:lang w:val="fr-FR"/>
        </w:rPr>
        <w:t>Tests</w:t>
      </w:r>
      <w:r w:rsidRPr="009271BD">
        <w:rPr>
          <w:rFonts w:ascii="Times New Roman" w:hAnsi="Times New Roman" w:cs="Times New Roman"/>
          <w:color w:val="00B050"/>
          <w:sz w:val="24"/>
          <w:szCs w:val="24"/>
          <w:lang w:val="fr-FR"/>
        </w:rPr>
        <w:t> :</w:t>
      </w:r>
      <w:bookmarkEnd w:id="125"/>
    </w:p>
    <w:p w:rsidR="00503B05" w:rsidRDefault="00503B05" w:rsidP="00EA12BD">
      <w:pPr>
        <w:pStyle w:val="ListParagraph"/>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26" w:name="_Toc515866481"/>
      <w:r>
        <w:rPr>
          <w:rFonts w:ascii="Times New Roman" w:hAnsi="Times New Roman" w:cs="Times New Roman"/>
          <w:color w:val="984806" w:themeColor="accent6" w:themeShade="80"/>
          <w:sz w:val="24"/>
          <w:szCs w:val="24"/>
          <w:lang w:val="fr-FR"/>
        </w:rPr>
        <w:t>Cas d’utilisation « </w:t>
      </w:r>
      <w:r w:rsidR="00A700DA">
        <w:rPr>
          <w:rFonts w:ascii="Times New Roman" w:hAnsi="Times New Roman" w:cs="Times New Roman"/>
          <w:color w:val="984806" w:themeColor="accent6" w:themeShade="80"/>
          <w:sz w:val="24"/>
          <w:szCs w:val="24"/>
          <w:lang w:val="fr-FR"/>
        </w:rPr>
        <w:t>S’authentifier</w:t>
      </w:r>
      <w:r>
        <w:rPr>
          <w:rFonts w:ascii="Times New Roman" w:hAnsi="Times New Roman" w:cs="Times New Roman"/>
          <w:color w:val="984806" w:themeColor="accent6" w:themeShade="80"/>
          <w:sz w:val="24"/>
          <w:szCs w:val="24"/>
          <w:lang w:val="fr-FR"/>
        </w:rPr>
        <w:t> »:</w:t>
      </w:r>
      <w:bookmarkEnd w:id="126"/>
    </w:p>
    <w:p w:rsidR="008E2BDC" w:rsidRDefault="00374EBC" w:rsidP="005A69BA">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3</w:t>
      </w:r>
      <w:r w:rsidR="005A69BA">
        <w:rPr>
          <w:rFonts w:ascii="Times New Roman" w:hAnsi="Times New Roman" w:cs="Times New Roman"/>
          <w:sz w:val="24"/>
          <w:szCs w:val="24"/>
          <w:lang w:val="fr-FR"/>
        </w:rPr>
        <w:t>3</w:t>
      </w:r>
      <w:r>
        <w:rPr>
          <w:rFonts w:ascii="Times New Roman" w:hAnsi="Times New Roman" w:cs="Times New Roman"/>
          <w:sz w:val="24"/>
          <w:szCs w:val="24"/>
          <w:lang w:val="fr-FR"/>
        </w:rPr>
        <w:t xml:space="preserve"> représente l’interface d’authentification.</w:t>
      </w:r>
      <w:r w:rsidR="00F679B9">
        <w:rPr>
          <w:rFonts w:ascii="Times New Roman" w:hAnsi="Times New Roman" w:cs="Times New Roman"/>
          <w:sz w:val="24"/>
          <w:szCs w:val="24"/>
          <w:lang w:val="fr-FR"/>
        </w:rPr>
        <w:t xml:space="preserve"> La figure </w:t>
      </w:r>
      <w:r w:rsidR="005A69BA">
        <w:rPr>
          <w:rFonts w:ascii="Times New Roman" w:hAnsi="Times New Roman" w:cs="Times New Roman"/>
          <w:sz w:val="24"/>
          <w:szCs w:val="24"/>
          <w:lang w:val="fr-FR"/>
        </w:rPr>
        <w:t>34</w:t>
      </w:r>
      <w:r w:rsidR="00F679B9">
        <w:rPr>
          <w:rFonts w:ascii="Times New Roman" w:hAnsi="Times New Roman" w:cs="Times New Roman"/>
          <w:sz w:val="24"/>
          <w:szCs w:val="24"/>
          <w:lang w:val="fr-FR"/>
        </w:rPr>
        <w:t xml:space="preserve"> représente le message d’erreur.</w:t>
      </w:r>
    </w:p>
    <w:p w:rsidR="00572660" w:rsidRDefault="00454C39" w:rsidP="006A0099">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anchor distT="0" distB="0" distL="114300" distR="114300" simplePos="0" relativeHeight="251658240" behindDoc="1" locked="0" layoutInCell="1" allowOverlap="1">
            <wp:simplePos x="0" y="0"/>
            <wp:positionH relativeFrom="column">
              <wp:posOffset>-80645</wp:posOffset>
            </wp:positionH>
            <wp:positionV relativeFrom="paragraph">
              <wp:posOffset>34925</wp:posOffset>
            </wp:positionV>
            <wp:extent cx="2847975" cy="2438400"/>
            <wp:effectExtent l="19050" t="0" r="9525" b="0"/>
            <wp:wrapNone/>
            <wp:docPr id="19" name="Image 18" descr="Fig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9.PNG"/>
                    <pic:cNvPicPr/>
                  </pic:nvPicPr>
                  <pic:blipFill>
                    <a:blip r:embed="rId66" cstate="print"/>
                    <a:stretch>
                      <a:fillRect/>
                    </a:stretch>
                  </pic:blipFill>
                  <pic:spPr>
                    <a:xfrm>
                      <a:off x="0" y="0"/>
                      <a:ext cx="2847975" cy="2438400"/>
                    </a:xfrm>
                    <a:prstGeom prst="rect">
                      <a:avLst/>
                    </a:prstGeom>
                  </pic:spPr>
                </pic:pic>
              </a:graphicData>
            </a:graphic>
          </wp:anchor>
        </w:drawing>
      </w:r>
      <w:r w:rsidR="00572660">
        <w:rPr>
          <w:rFonts w:ascii="Times New Roman" w:hAnsi="Times New Roman" w:cs="Times New Roman"/>
          <w:noProof/>
          <w:sz w:val="24"/>
          <w:szCs w:val="24"/>
          <w:lang w:val="fr-FR" w:eastAsia="fr-FR"/>
        </w:rPr>
        <w:drawing>
          <wp:anchor distT="0" distB="0" distL="114300" distR="114300" simplePos="0" relativeHeight="251661312" behindDoc="1" locked="0" layoutInCell="1" allowOverlap="1">
            <wp:simplePos x="0" y="0"/>
            <wp:positionH relativeFrom="column">
              <wp:posOffset>3034030</wp:posOffset>
            </wp:positionH>
            <wp:positionV relativeFrom="paragraph">
              <wp:posOffset>34925</wp:posOffset>
            </wp:positionV>
            <wp:extent cx="2626432" cy="2486025"/>
            <wp:effectExtent l="19050" t="0" r="2468" b="0"/>
            <wp:wrapNone/>
            <wp:docPr id="22" name="Image 21" descr="Fig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0.PNG"/>
                    <pic:cNvPicPr/>
                  </pic:nvPicPr>
                  <pic:blipFill>
                    <a:blip r:embed="rId67" cstate="print"/>
                    <a:stretch>
                      <a:fillRect/>
                    </a:stretch>
                  </pic:blipFill>
                  <pic:spPr>
                    <a:xfrm>
                      <a:off x="0" y="0"/>
                      <a:ext cx="2626432" cy="2486025"/>
                    </a:xfrm>
                    <a:prstGeom prst="rect">
                      <a:avLst/>
                    </a:prstGeom>
                  </pic:spPr>
                </pic:pic>
              </a:graphicData>
            </a:graphic>
          </wp:anchor>
        </w:drawing>
      </w: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F679B9" w:rsidRDefault="00F679B9"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6226C6" w:rsidP="0003685B">
      <w:pPr>
        <w:tabs>
          <w:tab w:val="left" w:pos="7455"/>
        </w:tabs>
        <w:autoSpaceDE w:val="0"/>
        <w:autoSpaceDN w:val="0"/>
        <w:adjustRightInd w:val="0"/>
        <w:spacing w:after="0" w:line="360" w:lineRule="auto"/>
        <w:rPr>
          <w:rFonts w:ascii="Times New Roman" w:hAnsi="Times New Roman" w:cs="Times New Roman"/>
          <w:sz w:val="24"/>
          <w:szCs w:val="24"/>
          <w:lang w:val="fr-FR"/>
        </w:rPr>
      </w:pPr>
      <w:r>
        <w:rPr>
          <w:noProof/>
        </w:rPr>
        <w:pict>
          <v:shapetype id="_x0000_t202" coordsize="21600,21600" o:spt="202" path="m,l,21600r21600,l21600,xe">
            <v:stroke joinstyle="miter"/>
            <v:path gradientshapeok="t" o:connecttype="rect"/>
          </v:shapetype>
          <v:shape id="_x0000_s1031" type="#_x0000_t202" style="position:absolute;margin-left:249.4pt;margin-top:13pt;width:201pt;height:15pt;z-index:251663360" stroked="f">
            <v:textbox style="mso-next-textbox:#_x0000_s1031" inset="0,0,0,0">
              <w:txbxContent>
                <w:p w:rsidR="005D580E" w:rsidRPr="00F54121" w:rsidRDefault="005D580E" w:rsidP="00A30745">
                  <w:pPr>
                    <w:pStyle w:val="Caption"/>
                    <w:rPr>
                      <w:rFonts w:ascii="Times New Roman" w:hAnsi="Times New Roman" w:cs="Times New Roman"/>
                      <w:noProof/>
                      <w:sz w:val="24"/>
                      <w:szCs w:val="24"/>
                    </w:rPr>
                  </w:pPr>
                  <w:bookmarkStart w:id="127" w:name="_Toc515240890"/>
                  <w:bookmarkStart w:id="128" w:name="_Toc515866762"/>
                  <w:bookmarkStart w:id="129" w:name="_Toc515867841"/>
                  <w:r>
                    <w:t xml:space="preserve">Figure </w:t>
                  </w:r>
                  <w:r w:rsidR="00A30745">
                    <w:t>34</w:t>
                  </w:r>
                  <w:r>
                    <w:rPr>
                      <w:lang w:val="fr-FR"/>
                    </w:rPr>
                    <w:t xml:space="preserve"> : interface d'identification message d’erreur</w:t>
                  </w:r>
                  <w:bookmarkEnd w:id="127"/>
                  <w:bookmarkEnd w:id="128"/>
                  <w:bookmarkEnd w:id="129"/>
                </w:p>
              </w:txbxContent>
            </v:textbox>
          </v:shape>
        </w:pict>
      </w:r>
      <w:r>
        <w:rPr>
          <w:noProof/>
        </w:rPr>
        <w:pict>
          <v:shape id="_x0000_s1032" type="#_x0000_t202" style="position:absolute;margin-left:43.9pt;margin-top:13pt;width:138pt;height:12pt;z-index:251665408" stroked="f">
            <v:textbox style="mso-next-textbox:#_x0000_s1032" inset="0,0,0,0">
              <w:txbxContent>
                <w:p w:rsidR="005D580E" w:rsidRPr="00780D85" w:rsidRDefault="005D580E" w:rsidP="00A30745">
                  <w:pPr>
                    <w:pStyle w:val="Caption"/>
                    <w:rPr>
                      <w:rFonts w:ascii="Times New Roman" w:hAnsi="Times New Roman" w:cs="Times New Roman"/>
                      <w:noProof/>
                      <w:sz w:val="24"/>
                      <w:szCs w:val="24"/>
                    </w:rPr>
                  </w:pPr>
                  <w:bookmarkStart w:id="130" w:name="_Toc515240889"/>
                  <w:bookmarkStart w:id="131" w:name="_Toc515866763"/>
                  <w:bookmarkStart w:id="132" w:name="_Toc515867842"/>
                  <w:r>
                    <w:t xml:space="preserve">Figure </w:t>
                  </w:r>
                  <w:r w:rsidR="001D431D">
                    <w:t>33</w:t>
                  </w:r>
                  <w:r w:rsidR="001D431D">
                    <w:rPr>
                      <w:lang w:val="fr-FR"/>
                    </w:rPr>
                    <w:t>:</w:t>
                  </w:r>
                  <w:r>
                    <w:rPr>
                      <w:lang w:val="fr-FR"/>
                    </w:rPr>
                    <w:t xml:space="preserve"> interface d'identification</w:t>
                  </w:r>
                  <w:bookmarkEnd w:id="130"/>
                  <w:bookmarkEnd w:id="131"/>
                  <w:bookmarkEnd w:id="132"/>
                </w:p>
              </w:txbxContent>
            </v:textbox>
          </v:shape>
        </w:pict>
      </w:r>
      <w:r w:rsidR="0003685B">
        <w:rPr>
          <w:rFonts w:ascii="Times New Roman" w:hAnsi="Times New Roman" w:cs="Times New Roman"/>
          <w:sz w:val="24"/>
          <w:szCs w:val="24"/>
          <w:lang w:val="fr-FR"/>
        </w:rPr>
        <w:tab/>
      </w:r>
    </w:p>
    <w:p w:rsidR="00E56C3A" w:rsidRPr="00374EBC" w:rsidRDefault="00E56C3A" w:rsidP="0003685B">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color w:val="595959" w:themeColor="text1" w:themeTint="A6"/>
          <w:sz w:val="20"/>
          <w:szCs w:val="20"/>
          <w:lang w:val="fr-FR"/>
        </w:rPr>
        <w:t xml:space="preserve">         </w:t>
      </w:r>
    </w:p>
    <w:p w:rsidR="00143DC2" w:rsidRDefault="00143DC2" w:rsidP="00454C39">
      <w:pPr>
        <w:pStyle w:val="ListParagraph"/>
        <w:numPr>
          <w:ilvl w:val="1"/>
          <w:numId w:val="27"/>
        </w:numPr>
        <w:spacing w:line="240" w:lineRule="auto"/>
        <w:jc w:val="both"/>
        <w:outlineLvl w:val="2"/>
        <w:rPr>
          <w:rFonts w:ascii="Times New Roman" w:hAnsi="Times New Roman" w:cs="Times New Roman"/>
          <w:color w:val="984806" w:themeColor="accent6" w:themeShade="80"/>
          <w:sz w:val="24"/>
          <w:szCs w:val="24"/>
          <w:lang w:val="fr-FR"/>
        </w:rPr>
      </w:pPr>
      <w:bookmarkStart w:id="133" w:name="_Toc515866482"/>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133"/>
    </w:p>
    <w:p w:rsidR="00A61EDF" w:rsidRDefault="009C05B1" w:rsidP="005A69BA">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anchor distT="0" distB="0" distL="114300" distR="114300" simplePos="0" relativeHeight="251671552" behindDoc="0" locked="0" layoutInCell="1" allowOverlap="1">
            <wp:simplePos x="0" y="0"/>
            <wp:positionH relativeFrom="column">
              <wp:posOffset>1586230</wp:posOffset>
            </wp:positionH>
            <wp:positionV relativeFrom="paragraph">
              <wp:posOffset>310515</wp:posOffset>
            </wp:positionV>
            <wp:extent cx="2815590" cy="1104900"/>
            <wp:effectExtent l="19050" t="0" r="3810" b="0"/>
            <wp:wrapNone/>
            <wp:docPr id="27" name="Image 26"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68" cstate="print"/>
                    <a:srcRect t="4310" b="6034"/>
                    <a:stretch>
                      <a:fillRect/>
                    </a:stretch>
                  </pic:blipFill>
                  <pic:spPr>
                    <a:xfrm>
                      <a:off x="0" y="0"/>
                      <a:ext cx="2815590" cy="1104900"/>
                    </a:xfrm>
                    <a:prstGeom prst="rect">
                      <a:avLst/>
                    </a:prstGeom>
                  </pic:spPr>
                </pic:pic>
              </a:graphicData>
            </a:graphic>
          </wp:anchor>
        </w:drawing>
      </w:r>
      <w:r w:rsidR="00A61EDF">
        <w:rPr>
          <w:rFonts w:ascii="Times New Roman" w:hAnsi="Times New Roman" w:cs="Times New Roman"/>
          <w:sz w:val="24"/>
          <w:szCs w:val="24"/>
          <w:lang w:val="fr-FR"/>
        </w:rPr>
        <w:t xml:space="preserve">La figure </w:t>
      </w:r>
      <w:r w:rsidR="005A69BA">
        <w:rPr>
          <w:rFonts w:ascii="Times New Roman" w:hAnsi="Times New Roman" w:cs="Times New Roman"/>
          <w:sz w:val="24"/>
          <w:szCs w:val="24"/>
          <w:lang w:val="fr-FR"/>
        </w:rPr>
        <w:t>35</w:t>
      </w:r>
      <w:r w:rsidR="00A61EDF">
        <w:rPr>
          <w:rFonts w:ascii="Times New Roman" w:hAnsi="Times New Roman" w:cs="Times New Roman"/>
          <w:sz w:val="24"/>
          <w:szCs w:val="24"/>
          <w:lang w:val="fr-FR"/>
        </w:rPr>
        <w:t xml:space="preserve"> représente l’interface de la création d’une commande chéquier.</w:t>
      </w:r>
    </w:p>
    <w:p w:rsidR="00D757F6" w:rsidRDefault="00D757F6" w:rsidP="00D757F6">
      <w:pPr>
        <w:keepNext/>
        <w:spacing w:line="360" w:lineRule="auto"/>
        <w:jc w:val="center"/>
        <w:rPr>
          <w:lang w:val="fr-FR"/>
        </w:rPr>
      </w:pPr>
    </w:p>
    <w:p w:rsidR="009C05B1" w:rsidRDefault="009C05B1" w:rsidP="00D757F6">
      <w:pPr>
        <w:keepNext/>
        <w:spacing w:line="360" w:lineRule="auto"/>
        <w:jc w:val="center"/>
        <w:rPr>
          <w:lang w:val="fr-FR"/>
        </w:rPr>
      </w:pPr>
    </w:p>
    <w:p w:rsidR="009C05B1" w:rsidRDefault="009C05B1" w:rsidP="00D757F6">
      <w:pPr>
        <w:pStyle w:val="Caption"/>
        <w:jc w:val="center"/>
        <w:rPr>
          <w:lang w:val="fr-FR"/>
        </w:rPr>
      </w:pPr>
    </w:p>
    <w:p w:rsidR="009C05B1" w:rsidRDefault="006226C6" w:rsidP="00D757F6">
      <w:pPr>
        <w:pStyle w:val="Caption"/>
        <w:jc w:val="center"/>
        <w:rPr>
          <w:lang w:val="fr-FR"/>
        </w:rPr>
      </w:pPr>
      <w:r>
        <w:rPr>
          <w:noProof/>
        </w:rPr>
        <w:pict>
          <v:shape id="_x0000_s1038" type="#_x0000_t202" style="position:absolute;left:0;text-align:left;margin-left:143.65pt;margin-top:13.95pt;width:180.75pt;height:12.75pt;z-index:251673600" stroked="f">
            <v:textbox style="mso-next-textbox:#_x0000_s1038" inset="0,0,0,0">
              <w:txbxContent>
                <w:p w:rsidR="005D580E" w:rsidRPr="008031A6" w:rsidRDefault="005D580E" w:rsidP="002A53D1">
                  <w:pPr>
                    <w:pStyle w:val="Caption"/>
                    <w:rPr>
                      <w:rFonts w:ascii="Times New Roman" w:hAnsi="Times New Roman" w:cs="Times New Roman"/>
                      <w:noProof/>
                      <w:sz w:val="24"/>
                      <w:szCs w:val="24"/>
                    </w:rPr>
                  </w:pPr>
                  <w:bookmarkStart w:id="134" w:name="_Toc515240891"/>
                  <w:bookmarkStart w:id="135" w:name="_Toc515866764"/>
                  <w:bookmarkStart w:id="136" w:name="_Toc515867638"/>
                  <w:bookmarkStart w:id="137" w:name="_Toc515867743"/>
                  <w:bookmarkStart w:id="138" w:name="_Toc515867843"/>
                  <w:r>
                    <w:t xml:space="preserve">Figure </w:t>
                  </w:r>
                  <w:r w:rsidR="006226C6">
                    <w:fldChar w:fldCharType="begin"/>
                  </w:r>
                  <w:r w:rsidR="006226C6">
                    <w:instrText xml:space="preserve"> SEQ Figure \* ARABIC </w:instrText>
                  </w:r>
                  <w:r w:rsidR="006226C6">
                    <w:fldChar w:fldCharType="separate"/>
                  </w:r>
                  <w:r w:rsidR="00A5327D">
                    <w:rPr>
                      <w:noProof/>
                    </w:rPr>
                    <w:t>33</w:t>
                  </w:r>
                  <w:r w:rsidR="006226C6">
                    <w:rPr>
                      <w:noProof/>
                    </w:rPr>
                    <w:fldChar w:fldCharType="end"/>
                  </w:r>
                  <w:r>
                    <w:rPr>
                      <w:lang w:val="fr-FR"/>
                    </w:rPr>
                    <w:t xml:space="preserve"> : interface de commande chéquier</w:t>
                  </w:r>
                  <w:bookmarkEnd w:id="134"/>
                  <w:bookmarkEnd w:id="135"/>
                  <w:bookmarkEnd w:id="136"/>
                  <w:bookmarkEnd w:id="137"/>
                  <w:bookmarkEnd w:id="138"/>
                </w:p>
              </w:txbxContent>
            </v:textbox>
          </v:shape>
        </w:pict>
      </w:r>
    </w:p>
    <w:p w:rsidR="00BB08BF" w:rsidRDefault="00BB08BF" w:rsidP="002A53D1">
      <w:pPr>
        <w:pStyle w:val="Caption"/>
        <w:jc w:val="center"/>
        <w:rPr>
          <w:lang w:val="fr-FR"/>
        </w:rPr>
      </w:pPr>
    </w:p>
    <w:p w:rsidR="00143DC2" w:rsidRDefault="00143DC2" w:rsidP="00454C39">
      <w:pPr>
        <w:pStyle w:val="ListParagraph"/>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39" w:name="_Toc515866483"/>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interbancaire</w:t>
      </w:r>
      <w:r>
        <w:rPr>
          <w:rFonts w:ascii="Times New Roman" w:hAnsi="Times New Roman" w:cs="Times New Roman"/>
          <w:color w:val="984806" w:themeColor="accent6" w:themeShade="80"/>
          <w:sz w:val="24"/>
          <w:szCs w:val="24"/>
          <w:lang w:val="fr-FR"/>
        </w:rPr>
        <w:t> »:</w:t>
      </w:r>
      <w:bookmarkEnd w:id="139"/>
    </w:p>
    <w:p w:rsidR="005974D7" w:rsidRPr="002B257F" w:rsidRDefault="005A69BA" w:rsidP="005A69BA">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La figure 36</w:t>
      </w:r>
      <w:r w:rsidR="005974D7">
        <w:rPr>
          <w:rFonts w:ascii="Times New Roman" w:hAnsi="Times New Roman" w:cs="Times New Roman"/>
          <w:sz w:val="24"/>
          <w:szCs w:val="24"/>
          <w:lang w:val="fr-FR"/>
        </w:rPr>
        <w:t xml:space="preserve"> représente l’interface de la création d’un virement int</w:t>
      </w:r>
      <w:r w:rsidR="00084FD7">
        <w:rPr>
          <w:rFonts w:ascii="Times New Roman" w:hAnsi="Times New Roman" w:cs="Times New Roman"/>
          <w:sz w:val="24"/>
          <w:szCs w:val="24"/>
          <w:lang w:val="fr-FR"/>
        </w:rPr>
        <w:t>er</w:t>
      </w:r>
      <w:r w:rsidR="005974D7">
        <w:rPr>
          <w:rFonts w:ascii="Times New Roman" w:hAnsi="Times New Roman" w:cs="Times New Roman"/>
          <w:sz w:val="24"/>
          <w:szCs w:val="24"/>
          <w:lang w:val="fr-FR"/>
        </w:rPr>
        <w:t xml:space="preserve">bancaire. La figure </w:t>
      </w:r>
      <w:r>
        <w:rPr>
          <w:rFonts w:ascii="Times New Roman" w:hAnsi="Times New Roman" w:cs="Times New Roman"/>
          <w:sz w:val="24"/>
          <w:szCs w:val="24"/>
          <w:lang w:val="fr-FR"/>
        </w:rPr>
        <w:t>37</w:t>
      </w:r>
      <w:r w:rsidR="005974D7">
        <w:rPr>
          <w:rFonts w:ascii="Times New Roman" w:hAnsi="Times New Roman" w:cs="Times New Roman"/>
          <w:sz w:val="24"/>
          <w:szCs w:val="24"/>
          <w:lang w:val="fr-FR"/>
        </w:rPr>
        <w:t xml:space="preserve"> </w:t>
      </w:r>
      <w:r w:rsidR="00084FD7">
        <w:rPr>
          <w:rFonts w:ascii="Times New Roman" w:hAnsi="Times New Roman" w:cs="Times New Roman"/>
          <w:sz w:val="24"/>
          <w:szCs w:val="24"/>
          <w:lang w:val="fr-FR"/>
        </w:rPr>
        <w:t>présente un autre prompt qui demande de l’abonné d’entrer la code de validation</w:t>
      </w:r>
      <w:r w:rsidR="00A06D8A">
        <w:rPr>
          <w:rFonts w:ascii="Times New Roman" w:hAnsi="Times New Roman" w:cs="Times New Roman"/>
          <w:sz w:val="24"/>
          <w:szCs w:val="24"/>
          <w:lang w:val="fr-FR"/>
        </w:rPr>
        <w:t xml:space="preserve"> envoyée</w:t>
      </w:r>
      <w:r w:rsidR="00084FD7">
        <w:rPr>
          <w:rFonts w:ascii="Times New Roman" w:hAnsi="Times New Roman" w:cs="Times New Roman"/>
          <w:sz w:val="24"/>
          <w:szCs w:val="24"/>
          <w:lang w:val="fr-FR"/>
        </w:rPr>
        <w:t>.</w:t>
      </w:r>
    </w:p>
    <w:p w:rsidR="00214D31" w:rsidRDefault="006226C6" w:rsidP="002E5C7C">
      <w:pPr>
        <w:jc w:val="center"/>
        <w:rPr>
          <w:rFonts w:ascii="Times New Roman" w:hAnsi="Times New Roman" w:cs="Times New Roman"/>
          <w:color w:val="984806" w:themeColor="accent6" w:themeShade="80"/>
          <w:sz w:val="24"/>
          <w:szCs w:val="24"/>
          <w:lang w:val="fr-FR"/>
        </w:rPr>
      </w:pPr>
      <w:r>
        <w:rPr>
          <w:noProof/>
        </w:rPr>
        <w:pict>
          <v:shape id="_x0000_s1044" type="#_x0000_t202" style="position:absolute;left:0;text-align:left;margin-left:256.9pt;margin-top:141.4pt;width:216.75pt;height:13.5pt;z-index:251683840" wrapcoords="-67 0 -67 21073 21600 21073 21600 0 -67 0" stroked="f">
            <v:textbox style="mso-next-textbox:#_x0000_s1044" inset="0,0,0,0">
              <w:txbxContent>
                <w:p w:rsidR="005D580E" w:rsidRPr="00B70C3C" w:rsidRDefault="005D580E" w:rsidP="00A30745">
                  <w:pPr>
                    <w:pStyle w:val="Caption"/>
                    <w:rPr>
                      <w:rFonts w:ascii="Times New Roman" w:hAnsi="Times New Roman" w:cs="Times New Roman"/>
                      <w:noProof/>
                      <w:color w:val="984806" w:themeColor="accent6" w:themeShade="80"/>
                      <w:sz w:val="24"/>
                      <w:szCs w:val="24"/>
                      <w:lang w:val="fr-FR"/>
                    </w:rPr>
                  </w:pPr>
                  <w:bookmarkStart w:id="140" w:name="_Toc515240897"/>
                  <w:bookmarkStart w:id="141" w:name="_Toc515867845"/>
                  <w:r w:rsidRPr="00B70C3C">
                    <w:rPr>
                      <w:lang w:val="fr-FR"/>
                    </w:rPr>
                    <w:t xml:space="preserve">Figure </w:t>
                  </w:r>
                  <w:r w:rsidR="00A30745" w:rsidRPr="00A30745">
                    <w:rPr>
                      <w:lang w:val="fr-FR"/>
                    </w:rPr>
                    <w:t>37</w:t>
                  </w:r>
                  <w:r>
                    <w:rPr>
                      <w:lang w:val="fr-FR"/>
                    </w:rPr>
                    <w:t xml:space="preserve"> : interface de vérification du code de validation</w:t>
                  </w:r>
                  <w:bookmarkEnd w:id="140"/>
                  <w:bookmarkEnd w:id="141"/>
                </w:p>
              </w:txbxContent>
            </v:textbox>
            <w10:wrap type="tight"/>
          </v:shape>
        </w:pict>
      </w:r>
      <w:r w:rsidR="002E5C7C">
        <w:rPr>
          <w:noProof/>
          <w:lang w:val="fr-FR" w:eastAsia="fr-FR"/>
        </w:rPr>
        <w:drawing>
          <wp:anchor distT="0" distB="0" distL="114300" distR="114300" simplePos="0" relativeHeight="251681792" behindDoc="1" locked="0" layoutInCell="1" allowOverlap="1">
            <wp:simplePos x="0" y="0"/>
            <wp:positionH relativeFrom="column">
              <wp:posOffset>3201670</wp:posOffset>
            </wp:positionH>
            <wp:positionV relativeFrom="paragraph">
              <wp:posOffset>165100</wp:posOffset>
            </wp:positionV>
            <wp:extent cx="3076575" cy="1571625"/>
            <wp:effectExtent l="19050" t="0" r="9525" b="0"/>
            <wp:wrapTight wrapText="bothSides">
              <wp:wrapPolygon edited="0">
                <wp:start x="-134" y="0"/>
                <wp:lineTo x="-134" y="21469"/>
                <wp:lineTo x="21667" y="21469"/>
                <wp:lineTo x="21667" y="0"/>
                <wp:lineTo x="-134" y="0"/>
              </wp:wrapPolygon>
            </wp:wrapTight>
            <wp:docPr id="61" name="Image 60" descr="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7.PNG"/>
                    <pic:cNvPicPr/>
                  </pic:nvPicPr>
                  <pic:blipFill>
                    <a:blip r:embed="rId69" cstate="print"/>
                    <a:stretch>
                      <a:fillRect/>
                    </a:stretch>
                  </pic:blipFill>
                  <pic:spPr>
                    <a:xfrm>
                      <a:off x="0" y="0"/>
                      <a:ext cx="3076575" cy="1571625"/>
                    </a:xfrm>
                    <a:prstGeom prst="rect">
                      <a:avLst/>
                    </a:prstGeom>
                  </pic:spPr>
                </pic:pic>
              </a:graphicData>
            </a:graphic>
          </wp:anchor>
        </w:drawing>
      </w:r>
      <w:r>
        <w:rPr>
          <w:noProof/>
        </w:rPr>
        <w:pict>
          <v:shape id="_x0000_s1042" type="#_x0000_t202" style="position:absolute;left:0;text-align:left;margin-left:2.65pt;margin-top:120.4pt;width:228.95pt;height:31.95pt;z-index:251678720;mso-position-horizontal-relative:text;mso-position-vertical-relative:text" wrapcoords="-70 0 -70 21073 21600 21073 21600 0 -70 0" stroked="f">
            <v:textbox style="mso-next-textbox:#_x0000_s1042;mso-fit-shape-to-text:t" inset="0,0,0,0">
              <w:txbxContent>
                <w:p w:rsidR="005D580E" w:rsidRPr="00F51040" w:rsidRDefault="005D580E" w:rsidP="00A30745">
                  <w:pPr>
                    <w:pStyle w:val="Caption"/>
                    <w:rPr>
                      <w:rFonts w:ascii="Times New Roman" w:hAnsi="Times New Roman" w:cs="Times New Roman"/>
                      <w:noProof/>
                      <w:color w:val="984806" w:themeColor="accent6" w:themeShade="80"/>
                      <w:sz w:val="24"/>
                      <w:szCs w:val="24"/>
                      <w:lang w:val="fr-FR"/>
                    </w:rPr>
                  </w:pPr>
                  <w:bookmarkStart w:id="142" w:name="_Toc515240895"/>
                  <w:bookmarkStart w:id="143" w:name="_Toc515867846"/>
                  <w:r w:rsidRPr="00F51040">
                    <w:rPr>
                      <w:lang w:val="fr-FR"/>
                    </w:rPr>
                    <w:t xml:space="preserve">Figure </w:t>
                  </w:r>
                  <w:r w:rsidR="00A30745" w:rsidRPr="00A30745">
                    <w:rPr>
                      <w:lang w:val="fr-FR"/>
                    </w:rPr>
                    <w:t>36</w:t>
                  </w:r>
                  <w:r>
                    <w:rPr>
                      <w:lang w:val="fr-FR"/>
                    </w:rPr>
                    <w:t xml:space="preserve"> : interface de création d’un virement interbancaire</w:t>
                  </w:r>
                  <w:bookmarkEnd w:id="142"/>
                  <w:bookmarkEnd w:id="143"/>
                </w:p>
              </w:txbxContent>
            </v:textbox>
            <w10:wrap type="tight"/>
          </v:shape>
        </w:pict>
      </w:r>
      <w:r w:rsidR="004A16D5">
        <w:rPr>
          <w:rFonts w:ascii="Times New Roman" w:hAnsi="Times New Roman" w:cs="Times New Roman"/>
          <w:noProof/>
          <w:color w:val="984806" w:themeColor="accent6" w:themeShade="80"/>
          <w:sz w:val="24"/>
          <w:szCs w:val="24"/>
          <w:lang w:val="fr-FR" w:eastAsia="fr-FR"/>
        </w:rPr>
        <w:drawing>
          <wp:anchor distT="0" distB="0" distL="114300" distR="114300" simplePos="0" relativeHeight="251676672" behindDoc="1" locked="0" layoutInCell="1" allowOverlap="1">
            <wp:simplePos x="0" y="0"/>
            <wp:positionH relativeFrom="column">
              <wp:posOffset>14605</wp:posOffset>
            </wp:positionH>
            <wp:positionV relativeFrom="paragraph">
              <wp:posOffset>-4445</wp:posOffset>
            </wp:positionV>
            <wp:extent cx="2926715" cy="1524000"/>
            <wp:effectExtent l="19050" t="0" r="6985" b="0"/>
            <wp:wrapTight wrapText="bothSides">
              <wp:wrapPolygon edited="0">
                <wp:start x="-141" y="0"/>
                <wp:lineTo x="-141" y="21330"/>
                <wp:lineTo x="21652" y="21330"/>
                <wp:lineTo x="21652" y="0"/>
                <wp:lineTo x="-141" y="0"/>
              </wp:wrapPolygon>
            </wp:wrapTight>
            <wp:docPr id="59" name="Image 58" descr="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5.PNG"/>
                    <pic:cNvPicPr/>
                  </pic:nvPicPr>
                  <pic:blipFill>
                    <a:blip r:embed="rId70" cstate="print"/>
                    <a:stretch>
                      <a:fillRect/>
                    </a:stretch>
                  </pic:blipFill>
                  <pic:spPr>
                    <a:xfrm>
                      <a:off x="0" y="0"/>
                      <a:ext cx="2926715" cy="1524000"/>
                    </a:xfrm>
                    <a:prstGeom prst="rect">
                      <a:avLst/>
                    </a:prstGeom>
                  </pic:spPr>
                </pic:pic>
              </a:graphicData>
            </a:graphic>
          </wp:anchor>
        </w:drawing>
      </w:r>
      <w:r w:rsidR="00D071D2">
        <w:rPr>
          <w:rFonts w:ascii="Times New Roman" w:hAnsi="Times New Roman" w:cs="Times New Roman"/>
          <w:color w:val="984806" w:themeColor="accent6" w:themeShade="80"/>
          <w:sz w:val="24"/>
          <w:szCs w:val="24"/>
          <w:lang w:val="fr-FR"/>
        </w:rPr>
        <w:t xml:space="preserve"> </w:t>
      </w:r>
    </w:p>
    <w:p w:rsidR="00143DC2" w:rsidRDefault="00143DC2" w:rsidP="00EA12BD">
      <w:pPr>
        <w:pStyle w:val="ListParagraph"/>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44" w:name="_Toc515866484"/>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comptes</w:t>
      </w:r>
      <w:r>
        <w:rPr>
          <w:rFonts w:ascii="Times New Roman" w:hAnsi="Times New Roman" w:cs="Times New Roman"/>
          <w:color w:val="984806" w:themeColor="accent6" w:themeShade="80"/>
          <w:sz w:val="24"/>
          <w:szCs w:val="24"/>
          <w:lang w:val="fr-FR"/>
        </w:rPr>
        <w:t> »:</w:t>
      </w:r>
      <w:bookmarkEnd w:id="144"/>
    </w:p>
    <w:p w:rsidR="00CA19B7" w:rsidRDefault="006226C6" w:rsidP="005A69BA">
      <w:pPr>
        <w:autoSpaceDE w:val="0"/>
        <w:autoSpaceDN w:val="0"/>
        <w:adjustRightInd w:val="0"/>
        <w:spacing w:after="0" w:line="360" w:lineRule="auto"/>
        <w:jc w:val="both"/>
        <w:rPr>
          <w:rFonts w:ascii="Times New Roman" w:hAnsi="Times New Roman" w:cs="Times New Roman"/>
          <w:sz w:val="24"/>
          <w:szCs w:val="24"/>
          <w:lang w:val="fr-FR"/>
        </w:rPr>
      </w:pPr>
      <w:r>
        <w:rPr>
          <w:noProof/>
        </w:rPr>
        <w:pict>
          <v:shape id="_x0000_s1046" type="#_x0000_t202" style="position:absolute;left:0;text-align:left;margin-left:135.4pt;margin-top:146.7pt;width:195pt;height:17.25pt;z-index:251689984" wrapcoords="-34 0 -34 21000 21600 21000 21600 0 -34 0" stroked="f">
            <v:textbox style="mso-next-textbox:#_x0000_s1046" inset="0,0,0,0">
              <w:txbxContent>
                <w:p w:rsidR="005D580E" w:rsidRPr="002821E7" w:rsidRDefault="005D580E" w:rsidP="002821E7">
                  <w:pPr>
                    <w:pStyle w:val="Caption"/>
                    <w:rPr>
                      <w:rFonts w:ascii="Times New Roman" w:hAnsi="Times New Roman" w:cs="Times New Roman"/>
                      <w:noProof/>
                      <w:color w:val="595959" w:themeColor="text1" w:themeTint="A6"/>
                      <w:sz w:val="20"/>
                      <w:szCs w:val="20"/>
                      <w:lang w:val="fr-FR"/>
                    </w:rPr>
                  </w:pPr>
                  <w:bookmarkStart w:id="145" w:name="_Toc515240899"/>
                  <w:bookmarkStart w:id="146" w:name="_Toc515867847"/>
                  <w:r w:rsidRPr="002821E7">
                    <w:rPr>
                      <w:lang w:val="fr-FR"/>
                    </w:rPr>
                    <w:t xml:space="preserve">Figure </w:t>
                  </w:r>
                  <w:r w:rsidR="00E009E4">
                    <w:fldChar w:fldCharType="begin"/>
                  </w:r>
                  <w:r w:rsidRPr="002821E7">
                    <w:rPr>
                      <w:lang w:val="fr-FR"/>
                    </w:rPr>
                    <w:instrText xml:space="preserve"> SEQ Figure \* ARABIC </w:instrText>
                  </w:r>
                  <w:r w:rsidR="00E009E4">
                    <w:fldChar w:fldCharType="separate"/>
                  </w:r>
                  <w:r w:rsidR="00A5327D">
                    <w:rPr>
                      <w:noProof/>
                      <w:lang w:val="fr-FR"/>
                    </w:rPr>
                    <w:t>34</w:t>
                  </w:r>
                  <w:r w:rsidR="00E009E4">
                    <w:fldChar w:fldCharType="end"/>
                  </w:r>
                  <w:r w:rsidRPr="00743D36">
                    <w:rPr>
                      <w:lang w:val="fr-FR"/>
                    </w:rPr>
                    <w:t xml:space="preserve"> : interface de consultation des comptes</w:t>
                  </w:r>
                  <w:bookmarkEnd w:id="145"/>
                  <w:bookmarkEnd w:id="146"/>
                </w:p>
              </w:txbxContent>
            </v:textbox>
            <w10:wrap type="tight"/>
          </v:shape>
        </w:pict>
      </w:r>
      <w:r w:rsidR="002E5C7C">
        <w:rPr>
          <w:rFonts w:ascii="Times New Roman" w:hAnsi="Times New Roman" w:cs="Times New Roman"/>
          <w:noProof/>
          <w:sz w:val="24"/>
          <w:szCs w:val="24"/>
          <w:lang w:val="fr-FR" w:eastAsia="fr-FR"/>
        </w:rPr>
        <w:drawing>
          <wp:anchor distT="0" distB="0" distL="114300" distR="114300" simplePos="0" relativeHeight="251687936" behindDoc="1" locked="0" layoutInCell="1" allowOverlap="1">
            <wp:simplePos x="0" y="0"/>
            <wp:positionH relativeFrom="column">
              <wp:posOffset>243205</wp:posOffset>
            </wp:positionH>
            <wp:positionV relativeFrom="paragraph">
              <wp:posOffset>518160</wp:posOffset>
            </wp:positionV>
            <wp:extent cx="5324475" cy="1362075"/>
            <wp:effectExtent l="19050" t="0" r="9525" b="0"/>
            <wp:wrapTight wrapText="bothSides">
              <wp:wrapPolygon edited="0">
                <wp:start x="-77" y="0"/>
                <wp:lineTo x="-77" y="21449"/>
                <wp:lineTo x="21639" y="21449"/>
                <wp:lineTo x="21639" y="0"/>
                <wp:lineTo x="-77" y="0"/>
              </wp:wrapPolygon>
            </wp:wrapTight>
            <wp:docPr id="65" name="Image 64" descr="Fig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9.PNG"/>
                    <pic:cNvPicPr/>
                  </pic:nvPicPr>
                  <pic:blipFill>
                    <a:blip r:embed="rId71" cstate="print"/>
                    <a:stretch>
                      <a:fillRect/>
                    </a:stretch>
                  </pic:blipFill>
                  <pic:spPr>
                    <a:xfrm>
                      <a:off x="0" y="0"/>
                      <a:ext cx="5324475" cy="1362075"/>
                    </a:xfrm>
                    <a:prstGeom prst="rect">
                      <a:avLst/>
                    </a:prstGeom>
                  </pic:spPr>
                </pic:pic>
              </a:graphicData>
            </a:graphic>
          </wp:anchor>
        </w:drawing>
      </w:r>
      <w:r w:rsidR="00CA19B7">
        <w:rPr>
          <w:rFonts w:ascii="Times New Roman" w:hAnsi="Times New Roman" w:cs="Times New Roman"/>
          <w:sz w:val="24"/>
          <w:szCs w:val="24"/>
          <w:lang w:val="fr-FR"/>
        </w:rPr>
        <w:t xml:space="preserve">La figure </w:t>
      </w:r>
      <w:r w:rsidR="005A69BA">
        <w:rPr>
          <w:rFonts w:ascii="Times New Roman" w:hAnsi="Times New Roman" w:cs="Times New Roman"/>
          <w:sz w:val="24"/>
          <w:szCs w:val="24"/>
          <w:lang w:val="fr-FR"/>
        </w:rPr>
        <w:t>38</w:t>
      </w:r>
      <w:r w:rsidR="00CA19B7">
        <w:rPr>
          <w:rFonts w:ascii="Times New Roman" w:hAnsi="Times New Roman" w:cs="Times New Roman"/>
          <w:sz w:val="24"/>
          <w:szCs w:val="24"/>
          <w:lang w:val="fr-FR"/>
        </w:rPr>
        <w:t xml:space="preserve"> représente l’interface de la </w:t>
      </w:r>
      <w:r w:rsidR="009C12AC">
        <w:rPr>
          <w:rFonts w:ascii="Times New Roman" w:hAnsi="Times New Roman" w:cs="Times New Roman"/>
          <w:sz w:val="24"/>
          <w:szCs w:val="24"/>
          <w:lang w:val="fr-FR"/>
        </w:rPr>
        <w:t>liste des comptes de l’abonné</w:t>
      </w:r>
      <w:r w:rsidR="00CA19B7">
        <w:rPr>
          <w:rFonts w:ascii="Times New Roman" w:hAnsi="Times New Roman" w:cs="Times New Roman"/>
          <w:sz w:val="24"/>
          <w:szCs w:val="24"/>
          <w:lang w:val="fr-FR"/>
        </w:rPr>
        <w:t>.</w:t>
      </w:r>
      <w:r w:rsidR="008C478D">
        <w:rPr>
          <w:rFonts w:ascii="Times New Roman" w:hAnsi="Times New Roman" w:cs="Times New Roman"/>
          <w:sz w:val="24"/>
          <w:szCs w:val="24"/>
          <w:lang w:val="fr-FR"/>
        </w:rPr>
        <w:t xml:space="preserve"> La figure </w:t>
      </w:r>
      <w:r w:rsidR="005A69BA">
        <w:rPr>
          <w:rFonts w:ascii="Times New Roman" w:hAnsi="Times New Roman" w:cs="Times New Roman"/>
          <w:sz w:val="24"/>
          <w:szCs w:val="24"/>
          <w:lang w:val="fr-FR"/>
        </w:rPr>
        <w:t>39</w:t>
      </w:r>
      <w:r w:rsidR="008C478D">
        <w:rPr>
          <w:rFonts w:ascii="Times New Roman" w:hAnsi="Times New Roman" w:cs="Times New Roman"/>
          <w:sz w:val="24"/>
          <w:szCs w:val="24"/>
          <w:lang w:val="fr-FR"/>
        </w:rPr>
        <w:t xml:space="preserve"> représente les opérations d’un compte particulier.</w:t>
      </w:r>
    </w:p>
    <w:p w:rsidR="00F751BC" w:rsidRDefault="00390097" w:rsidP="00F751BC">
      <w:pPr>
        <w:keepNext/>
        <w:spacing w:line="360" w:lineRule="auto"/>
        <w:jc w:val="center"/>
      </w:pPr>
      <w:r>
        <w:rPr>
          <w:rFonts w:ascii="Times New Roman" w:hAnsi="Times New Roman" w:cs="Times New Roman"/>
          <w:noProof/>
          <w:color w:val="595959" w:themeColor="text1" w:themeTint="A6"/>
          <w:sz w:val="20"/>
          <w:szCs w:val="20"/>
          <w:lang w:val="fr-FR" w:eastAsia="fr-FR"/>
        </w:rPr>
        <w:drawing>
          <wp:inline distT="0" distB="0" distL="0" distR="0">
            <wp:extent cx="4914900" cy="1762125"/>
            <wp:effectExtent l="19050" t="0" r="0" b="0"/>
            <wp:docPr id="67" name="Image 66" descr="Fig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0.PNG"/>
                    <pic:cNvPicPr/>
                  </pic:nvPicPr>
                  <pic:blipFill>
                    <a:blip r:embed="rId72" cstate="print"/>
                    <a:srcRect t="30189"/>
                    <a:stretch>
                      <a:fillRect/>
                    </a:stretch>
                  </pic:blipFill>
                  <pic:spPr>
                    <a:xfrm>
                      <a:off x="0" y="0"/>
                      <a:ext cx="4914900" cy="1762125"/>
                    </a:xfrm>
                    <a:prstGeom prst="rect">
                      <a:avLst/>
                    </a:prstGeom>
                  </pic:spPr>
                </pic:pic>
              </a:graphicData>
            </a:graphic>
          </wp:inline>
        </w:drawing>
      </w:r>
    </w:p>
    <w:p w:rsidR="00F231D2" w:rsidRPr="0013272E" w:rsidRDefault="00F751BC" w:rsidP="00F751BC">
      <w:pPr>
        <w:pStyle w:val="Caption"/>
        <w:jc w:val="center"/>
        <w:rPr>
          <w:lang w:val="fr-FR"/>
        </w:rPr>
      </w:pPr>
      <w:bookmarkStart w:id="147" w:name="_Toc515867844"/>
      <w:r w:rsidRPr="0013272E">
        <w:rPr>
          <w:lang w:val="fr-FR"/>
        </w:rPr>
        <w:t xml:space="preserve">Figure </w:t>
      </w:r>
      <w:r w:rsidR="00E009E4">
        <w:fldChar w:fldCharType="begin"/>
      </w:r>
      <w:r w:rsidRPr="0013272E">
        <w:rPr>
          <w:lang w:val="fr-FR"/>
        </w:rPr>
        <w:instrText xml:space="preserve"> SEQ Figure \* ARABIC </w:instrText>
      </w:r>
      <w:r w:rsidR="00E009E4">
        <w:fldChar w:fldCharType="separate"/>
      </w:r>
      <w:r w:rsidR="00A5327D">
        <w:rPr>
          <w:noProof/>
          <w:lang w:val="fr-FR"/>
        </w:rPr>
        <w:t>35</w:t>
      </w:r>
      <w:r w:rsidR="00E009E4">
        <w:fldChar w:fldCharType="end"/>
      </w:r>
      <w:r w:rsidRPr="00D2523F">
        <w:rPr>
          <w:lang w:val="fr-FR"/>
        </w:rPr>
        <w:t xml:space="preserve"> : interface de consultation des opérations</w:t>
      </w:r>
      <w:bookmarkEnd w:id="147"/>
    </w:p>
    <w:p w:rsidR="00143DC2" w:rsidRDefault="00143DC2" w:rsidP="00B70997">
      <w:pPr>
        <w:pStyle w:val="ListParagraph"/>
        <w:numPr>
          <w:ilvl w:val="1"/>
          <w:numId w:val="27"/>
        </w:numPr>
        <w:spacing w:line="240" w:lineRule="auto"/>
        <w:jc w:val="both"/>
        <w:outlineLvl w:val="2"/>
        <w:rPr>
          <w:rFonts w:ascii="Times New Roman" w:hAnsi="Times New Roman" w:cs="Times New Roman"/>
          <w:color w:val="984806" w:themeColor="accent6" w:themeShade="80"/>
          <w:sz w:val="24"/>
          <w:szCs w:val="24"/>
          <w:lang w:val="fr-FR"/>
        </w:rPr>
      </w:pPr>
      <w:bookmarkStart w:id="148" w:name="_Toc515866485"/>
      <w:r>
        <w:rPr>
          <w:rFonts w:ascii="Times New Roman" w:hAnsi="Times New Roman" w:cs="Times New Roman"/>
          <w:color w:val="984806" w:themeColor="accent6" w:themeShade="80"/>
          <w:sz w:val="24"/>
          <w:szCs w:val="24"/>
          <w:lang w:val="fr-FR"/>
        </w:rPr>
        <w:t>Cas d’utilisation « </w:t>
      </w:r>
      <w:r w:rsidR="00515B1C">
        <w:rPr>
          <w:rFonts w:ascii="Times New Roman" w:hAnsi="Times New Roman" w:cs="Times New Roman"/>
          <w:color w:val="984806" w:themeColor="accent6" w:themeShade="80"/>
          <w:sz w:val="24"/>
          <w:szCs w:val="24"/>
          <w:lang w:val="fr-FR"/>
        </w:rPr>
        <w:t>Mettre à jour les coordonnées du client</w:t>
      </w:r>
      <w:r>
        <w:rPr>
          <w:rFonts w:ascii="Times New Roman" w:hAnsi="Times New Roman" w:cs="Times New Roman"/>
          <w:color w:val="984806" w:themeColor="accent6" w:themeShade="80"/>
          <w:sz w:val="24"/>
          <w:szCs w:val="24"/>
          <w:lang w:val="fr-FR"/>
        </w:rPr>
        <w:t> »:</w:t>
      </w:r>
      <w:bookmarkEnd w:id="148"/>
    </w:p>
    <w:p w:rsidR="00617686" w:rsidRDefault="00617686" w:rsidP="005A69BA">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5A69BA">
        <w:rPr>
          <w:rFonts w:ascii="Times New Roman" w:hAnsi="Times New Roman" w:cs="Times New Roman"/>
          <w:sz w:val="24"/>
          <w:szCs w:val="24"/>
          <w:lang w:val="fr-FR"/>
        </w:rPr>
        <w:t>40</w:t>
      </w:r>
      <w:r>
        <w:rPr>
          <w:rFonts w:ascii="Times New Roman" w:hAnsi="Times New Roman" w:cs="Times New Roman"/>
          <w:sz w:val="24"/>
          <w:szCs w:val="24"/>
          <w:lang w:val="fr-FR"/>
        </w:rPr>
        <w:t xml:space="preserve"> représente l’interface de mise à jour des coordonnées du client. La figure </w:t>
      </w:r>
      <w:r w:rsidR="005A69BA">
        <w:rPr>
          <w:rFonts w:ascii="Times New Roman" w:hAnsi="Times New Roman" w:cs="Times New Roman"/>
          <w:sz w:val="24"/>
          <w:szCs w:val="24"/>
          <w:lang w:val="fr-FR"/>
        </w:rPr>
        <w:t>41</w:t>
      </w:r>
      <w:r>
        <w:rPr>
          <w:rFonts w:ascii="Times New Roman" w:hAnsi="Times New Roman" w:cs="Times New Roman"/>
          <w:sz w:val="24"/>
          <w:szCs w:val="24"/>
          <w:lang w:val="fr-FR"/>
        </w:rPr>
        <w:t xml:space="preserve"> représente les messages d’erreur.</w:t>
      </w:r>
    </w:p>
    <w:p w:rsidR="00617686" w:rsidRDefault="00A40A0E" w:rsidP="00617686">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lang w:val="fr-FR" w:eastAsia="fr-FR"/>
        </w:rPr>
        <w:lastRenderedPageBreak/>
        <w:drawing>
          <wp:anchor distT="0" distB="0" distL="114300" distR="114300" simplePos="0" relativeHeight="251692032" behindDoc="1" locked="0" layoutInCell="1" allowOverlap="1">
            <wp:simplePos x="0" y="0"/>
            <wp:positionH relativeFrom="column">
              <wp:posOffset>3281680</wp:posOffset>
            </wp:positionH>
            <wp:positionV relativeFrom="paragraph">
              <wp:posOffset>20320</wp:posOffset>
            </wp:positionV>
            <wp:extent cx="1995170" cy="1857375"/>
            <wp:effectExtent l="19050" t="0" r="5080" b="0"/>
            <wp:wrapSquare wrapText="bothSides"/>
            <wp:docPr id="83" name="Image 82" descr="Fig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5.PNG"/>
                    <pic:cNvPicPr/>
                  </pic:nvPicPr>
                  <pic:blipFill>
                    <a:blip r:embed="rId73" cstate="print"/>
                    <a:stretch>
                      <a:fillRect/>
                    </a:stretch>
                  </pic:blipFill>
                  <pic:spPr>
                    <a:xfrm>
                      <a:off x="0" y="0"/>
                      <a:ext cx="1995170" cy="1857375"/>
                    </a:xfrm>
                    <a:prstGeom prst="rect">
                      <a:avLst/>
                    </a:prstGeom>
                  </pic:spPr>
                </pic:pic>
              </a:graphicData>
            </a:graphic>
          </wp:anchor>
        </w:drawing>
      </w:r>
      <w:r>
        <w:rPr>
          <w:rFonts w:ascii="Times New Roman" w:hAnsi="Times New Roman" w:cs="Times New Roman"/>
          <w:noProof/>
          <w:sz w:val="24"/>
          <w:szCs w:val="24"/>
          <w:lang w:val="fr-FR" w:eastAsia="fr-FR"/>
        </w:rPr>
        <w:drawing>
          <wp:anchor distT="0" distB="0" distL="114300" distR="114300" simplePos="0" relativeHeight="251691008" behindDoc="1" locked="0" layoutInCell="1" allowOverlap="1">
            <wp:simplePos x="0" y="0"/>
            <wp:positionH relativeFrom="column">
              <wp:posOffset>147955</wp:posOffset>
            </wp:positionH>
            <wp:positionV relativeFrom="paragraph">
              <wp:posOffset>20320</wp:posOffset>
            </wp:positionV>
            <wp:extent cx="2171700" cy="1746250"/>
            <wp:effectExtent l="19050" t="0" r="0" b="0"/>
            <wp:wrapTight wrapText="bothSides">
              <wp:wrapPolygon edited="0">
                <wp:start x="-189" y="0"/>
                <wp:lineTo x="-189" y="21443"/>
                <wp:lineTo x="21600" y="21443"/>
                <wp:lineTo x="21600" y="0"/>
                <wp:lineTo x="-189" y="0"/>
              </wp:wrapPolygon>
            </wp:wrapTight>
            <wp:docPr id="82" name="Image 81" descr="Fig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4.PNG"/>
                    <pic:cNvPicPr/>
                  </pic:nvPicPr>
                  <pic:blipFill>
                    <a:blip r:embed="rId74" cstate="print"/>
                    <a:stretch>
                      <a:fillRect/>
                    </a:stretch>
                  </pic:blipFill>
                  <pic:spPr>
                    <a:xfrm>
                      <a:off x="0" y="0"/>
                      <a:ext cx="2171700" cy="1746250"/>
                    </a:xfrm>
                    <a:prstGeom prst="rect">
                      <a:avLst/>
                    </a:prstGeom>
                  </pic:spPr>
                </pic:pic>
              </a:graphicData>
            </a:graphic>
          </wp:anchor>
        </w:drawing>
      </w:r>
      <w:r w:rsidR="00746678">
        <w:rPr>
          <w:rFonts w:ascii="Times New Roman" w:hAnsi="Times New Roman" w:cs="Times New Roman"/>
          <w:sz w:val="24"/>
          <w:szCs w:val="24"/>
          <w:lang w:val="fr-FR"/>
        </w:rPr>
        <w:t xml:space="preserve">             </w:t>
      </w:r>
    </w:p>
    <w:p w:rsidR="00617686" w:rsidRPr="00374EBC" w:rsidRDefault="00617686" w:rsidP="00FA1338">
      <w:pPr>
        <w:autoSpaceDE w:val="0"/>
        <w:autoSpaceDN w:val="0"/>
        <w:adjustRightInd w:val="0"/>
        <w:spacing w:after="0" w:line="360" w:lineRule="auto"/>
        <w:rPr>
          <w:rFonts w:ascii="Times New Roman" w:hAnsi="Times New Roman" w:cs="Times New Roman"/>
          <w:sz w:val="24"/>
          <w:szCs w:val="24"/>
          <w:lang w:val="fr-FR"/>
        </w:rPr>
      </w:pPr>
    </w:p>
    <w:p w:rsidR="00617686" w:rsidRDefault="00617686"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1E3780" w:rsidRDefault="001E3780" w:rsidP="00812A32">
      <w:pPr>
        <w:autoSpaceDE w:val="0"/>
        <w:autoSpaceDN w:val="0"/>
        <w:adjustRightInd w:val="0"/>
        <w:spacing w:after="0" w:line="360" w:lineRule="auto"/>
        <w:rPr>
          <w:rFonts w:ascii="Times New Roman" w:hAnsi="Times New Roman" w:cs="Times New Roman"/>
          <w:color w:val="595959" w:themeColor="text1" w:themeTint="A6"/>
          <w:sz w:val="20"/>
          <w:szCs w:val="20"/>
          <w:lang w:val="fr-FR"/>
        </w:rPr>
      </w:pPr>
    </w:p>
    <w:p w:rsidR="00143DC2" w:rsidRDefault="006226C6" w:rsidP="00EA12BD">
      <w:pPr>
        <w:pStyle w:val="ListParagraph"/>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r>
        <w:rPr>
          <w:noProof/>
        </w:rPr>
        <w:pict>
          <v:shape id="_x0000_s1049" type="#_x0000_t202" style="position:absolute;left:0;text-align:left;margin-left:281.3pt;margin-top:.35pt;width:129.35pt;height:11.85pt;z-index:251698176" stroked="f">
            <v:textbox style="mso-next-textbox:#_x0000_s1049" inset="0,0,0,0">
              <w:txbxContent>
                <w:p w:rsidR="005D580E" w:rsidRPr="001442A5" w:rsidRDefault="005D580E" w:rsidP="00A30745">
                  <w:pPr>
                    <w:pStyle w:val="Caption"/>
                    <w:rPr>
                      <w:rFonts w:ascii="Times New Roman" w:hAnsi="Times New Roman" w:cs="Times New Roman"/>
                      <w:noProof/>
                      <w:sz w:val="24"/>
                      <w:szCs w:val="24"/>
                      <w:lang w:val="fr-FR"/>
                    </w:rPr>
                  </w:pPr>
                  <w:bookmarkStart w:id="149" w:name="_Toc515867848"/>
                  <w:r w:rsidRPr="001442A5">
                    <w:rPr>
                      <w:lang w:val="fr-FR"/>
                    </w:rPr>
                    <w:t xml:space="preserve">Figure </w:t>
                  </w:r>
                  <w:r w:rsidR="00A30745">
                    <w:t>41</w:t>
                  </w:r>
                  <w:r>
                    <w:rPr>
                      <w:lang w:val="fr-FR"/>
                    </w:rPr>
                    <w:t> : les messages d’erreur</w:t>
                  </w:r>
                  <w:bookmarkEnd w:id="149"/>
                </w:p>
              </w:txbxContent>
            </v:textbox>
            <w10:wrap type="square"/>
          </v:shape>
        </w:pict>
      </w:r>
      <w:r>
        <w:rPr>
          <w:noProof/>
        </w:rPr>
        <w:pict>
          <v:shape id="_x0000_s1050" type="#_x0000_t202" style="position:absolute;left:0;text-align:left;margin-left:-28.85pt;margin-top:.35pt;width:231.75pt;height:15.75pt;z-index:251700224" wrapcoords="-74 0 -74 20829 21600 20829 21600 0 -74 0" stroked="f">
            <v:textbox style="mso-next-textbox:#_x0000_s1050" inset="0,0,0,0">
              <w:txbxContent>
                <w:p w:rsidR="005D580E" w:rsidRPr="001442A5" w:rsidRDefault="005D580E" w:rsidP="00A30745">
                  <w:pPr>
                    <w:pStyle w:val="Caption"/>
                    <w:rPr>
                      <w:rFonts w:ascii="Times New Roman" w:hAnsi="Times New Roman" w:cs="Times New Roman"/>
                      <w:noProof/>
                      <w:sz w:val="24"/>
                      <w:szCs w:val="24"/>
                      <w:lang w:val="fr-FR"/>
                    </w:rPr>
                  </w:pPr>
                  <w:bookmarkStart w:id="150" w:name="_Toc515867849"/>
                  <w:r w:rsidRPr="001442A5">
                    <w:rPr>
                      <w:lang w:val="fr-FR"/>
                    </w:rPr>
                    <w:t xml:space="preserve">Figure </w:t>
                  </w:r>
                  <w:r w:rsidR="00A30745" w:rsidRPr="00A30745">
                    <w:rPr>
                      <w:lang w:val="fr-FR"/>
                    </w:rPr>
                    <w:t>40</w:t>
                  </w:r>
                  <w:r>
                    <w:rPr>
                      <w:lang w:val="fr-FR"/>
                    </w:rPr>
                    <w:t xml:space="preserve"> : </w:t>
                  </w:r>
                  <w:r w:rsidRPr="00C768D4">
                    <w:rPr>
                      <w:lang w:val="fr-FR"/>
                    </w:rPr>
                    <w:t>interface de mise à jour des coordonnées du client</w:t>
                  </w:r>
                  <w:bookmarkEnd w:id="150"/>
                </w:p>
              </w:txbxContent>
            </v:textbox>
            <w10:wrap type="tight"/>
          </v:shape>
        </w:pict>
      </w:r>
      <w:bookmarkStart w:id="151" w:name="_Toc515866486"/>
      <w:r w:rsidR="00143DC2">
        <w:rPr>
          <w:rFonts w:ascii="Times New Roman" w:hAnsi="Times New Roman" w:cs="Times New Roman"/>
          <w:color w:val="984806" w:themeColor="accent6" w:themeShade="80"/>
          <w:sz w:val="24"/>
          <w:szCs w:val="24"/>
          <w:lang w:val="fr-FR"/>
        </w:rPr>
        <w:t>Cas d’utilisation « Consulter les abonnés »:</w:t>
      </w:r>
      <w:bookmarkEnd w:id="151"/>
    </w:p>
    <w:p w:rsidR="00FF7BB0" w:rsidRDefault="00FF7BB0" w:rsidP="00575E1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575E1D">
        <w:rPr>
          <w:rFonts w:ascii="Times New Roman" w:hAnsi="Times New Roman" w:cs="Times New Roman"/>
          <w:sz w:val="24"/>
          <w:szCs w:val="24"/>
          <w:lang w:val="fr-FR"/>
        </w:rPr>
        <w:t>42</w:t>
      </w:r>
      <w:r>
        <w:rPr>
          <w:rFonts w:ascii="Times New Roman" w:hAnsi="Times New Roman" w:cs="Times New Roman"/>
          <w:sz w:val="24"/>
          <w:szCs w:val="24"/>
          <w:lang w:val="fr-FR"/>
        </w:rPr>
        <w:t xml:space="preserve"> représente l’interface de la </w:t>
      </w:r>
      <w:r w:rsidR="00B27A76">
        <w:rPr>
          <w:rFonts w:ascii="Times New Roman" w:hAnsi="Times New Roman" w:cs="Times New Roman"/>
          <w:sz w:val="24"/>
          <w:szCs w:val="24"/>
          <w:lang w:val="fr-FR"/>
        </w:rPr>
        <w:t>consultation des abonnés</w:t>
      </w:r>
      <w:r>
        <w:rPr>
          <w:rFonts w:ascii="Times New Roman" w:hAnsi="Times New Roman" w:cs="Times New Roman"/>
          <w:sz w:val="24"/>
          <w:szCs w:val="24"/>
          <w:lang w:val="fr-FR"/>
        </w:rPr>
        <w:t xml:space="preserve">. La figure </w:t>
      </w:r>
      <w:r w:rsidR="00575E1D">
        <w:rPr>
          <w:rFonts w:ascii="Times New Roman" w:hAnsi="Times New Roman" w:cs="Times New Roman"/>
          <w:sz w:val="24"/>
          <w:szCs w:val="24"/>
          <w:lang w:val="fr-FR"/>
        </w:rPr>
        <w:t>43</w:t>
      </w:r>
      <w:r>
        <w:rPr>
          <w:rFonts w:ascii="Times New Roman" w:hAnsi="Times New Roman" w:cs="Times New Roman"/>
          <w:sz w:val="24"/>
          <w:szCs w:val="24"/>
          <w:lang w:val="fr-FR"/>
        </w:rPr>
        <w:t xml:space="preserve"> représente </w:t>
      </w:r>
      <w:r w:rsidR="00B27A76">
        <w:rPr>
          <w:rFonts w:ascii="Times New Roman" w:hAnsi="Times New Roman" w:cs="Times New Roman"/>
          <w:sz w:val="24"/>
          <w:szCs w:val="24"/>
          <w:lang w:val="fr-FR"/>
        </w:rPr>
        <w:t>l’option d</w:t>
      </w:r>
      <w:r w:rsidR="00504FF1">
        <w:rPr>
          <w:rFonts w:ascii="Times New Roman" w:hAnsi="Times New Roman" w:cs="Times New Roman"/>
          <w:sz w:val="24"/>
          <w:szCs w:val="24"/>
          <w:lang w:val="fr-FR"/>
        </w:rPr>
        <w:t>’</w:t>
      </w:r>
      <w:r w:rsidR="00B27A76">
        <w:rPr>
          <w:rFonts w:ascii="Times New Roman" w:hAnsi="Times New Roman" w:cs="Times New Roman"/>
          <w:sz w:val="24"/>
          <w:szCs w:val="24"/>
          <w:lang w:val="fr-FR"/>
        </w:rPr>
        <w:t>ajouter</w:t>
      </w:r>
      <w:r w:rsidR="00504FF1">
        <w:rPr>
          <w:rFonts w:ascii="Times New Roman" w:hAnsi="Times New Roman" w:cs="Times New Roman"/>
          <w:sz w:val="24"/>
          <w:szCs w:val="24"/>
          <w:lang w:val="fr-FR"/>
        </w:rPr>
        <w:t>/modifier</w:t>
      </w:r>
      <w:r w:rsidR="00575E1D">
        <w:rPr>
          <w:rFonts w:ascii="Times New Roman" w:hAnsi="Times New Roman" w:cs="Times New Roman"/>
          <w:sz w:val="24"/>
          <w:szCs w:val="24"/>
          <w:lang w:val="fr-FR"/>
        </w:rPr>
        <w:t xml:space="preserve"> un abonné.</w:t>
      </w:r>
    </w:p>
    <w:p w:rsidR="007458FE" w:rsidRPr="00FF7BB0" w:rsidRDefault="00C536BA" w:rsidP="00B27A7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anchor distT="0" distB="0" distL="114300" distR="114300" simplePos="0" relativeHeight="251707392" behindDoc="1" locked="0" layoutInCell="1" allowOverlap="1">
            <wp:simplePos x="0" y="0"/>
            <wp:positionH relativeFrom="column">
              <wp:posOffset>14605</wp:posOffset>
            </wp:positionH>
            <wp:positionV relativeFrom="paragraph">
              <wp:posOffset>172720</wp:posOffset>
            </wp:positionV>
            <wp:extent cx="3343275" cy="1238250"/>
            <wp:effectExtent l="19050" t="0" r="9525" b="0"/>
            <wp:wrapTight wrapText="bothSides">
              <wp:wrapPolygon edited="0">
                <wp:start x="-123" y="0"/>
                <wp:lineTo x="-123" y="21268"/>
                <wp:lineTo x="21662" y="21268"/>
                <wp:lineTo x="21662" y="0"/>
                <wp:lineTo x="-123" y="0"/>
              </wp:wrapPolygon>
            </wp:wrapTight>
            <wp:docPr id="98" name="Image 97" descr="Fig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8.PNG"/>
                    <pic:cNvPicPr/>
                  </pic:nvPicPr>
                  <pic:blipFill>
                    <a:blip r:embed="rId75" cstate="print"/>
                    <a:stretch>
                      <a:fillRect/>
                    </a:stretch>
                  </pic:blipFill>
                  <pic:spPr>
                    <a:xfrm>
                      <a:off x="0" y="0"/>
                      <a:ext cx="3343275" cy="1238250"/>
                    </a:xfrm>
                    <a:prstGeom prst="rect">
                      <a:avLst/>
                    </a:prstGeom>
                  </pic:spPr>
                </pic:pic>
              </a:graphicData>
            </a:graphic>
          </wp:anchor>
        </w:drawing>
      </w:r>
      <w:r w:rsidR="008A129E">
        <w:rPr>
          <w:rFonts w:ascii="Times New Roman" w:hAnsi="Times New Roman" w:cs="Times New Roman"/>
          <w:noProof/>
          <w:sz w:val="24"/>
          <w:szCs w:val="24"/>
          <w:lang w:val="fr-FR" w:eastAsia="fr-FR"/>
        </w:rPr>
        <w:drawing>
          <wp:anchor distT="0" distB="0" distL="114300" distR="114300" simplePos="0" relativeHeight="251708416" behindDoc="1" locked="0" layoutInCell="1" allowOverlap="1">
            <wp:simplePos x="0" y="0"/>
            <wp:positionH relativeFrom="column">
              <wp:posOffset>3748405</wp:posOffset>
            </wp:positionH>
            <wp:positionV relativeFrom="paragraph">
              <wp:posOffset>86995</wp:posOffset>
            </wp:positionV>
            <wp:extent cx="1462405" cy="1438275"/>
            <wp:effectExtent l="19050" t="0" r="4445" b="0"/>
            <wp:wrapTight wrapText="bothSides">
              <wp:wrapPolygon edited="0">
                <wp:start x="-281" y="0"/>
                <wp:lineTo x="-281" y="21457"/>
                <wp:lineTo x="21666" y="21457"/>
                <wp:lineTo x="21666" y="0"/>
                <wp:lineTo x="-281" y="0"/>
              </wp:wrapPolygon>
            </wp:wrapTight>
            <wp:docPr id="99" name="Image 98" descr="Fig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9.PNG"/>
                    <pic:cNvPicPr/>
                  </pic:nvPicPr>
                  <pic:blipFill>
                    <a:blip r:embed="rId76" cstate="print"/>
                    <a:stretch>
                      <a:fillRect/>
                    </a:stretch>
                  </pic:blipFill>
                  <pic:spPr>
                    <a:xfrm>
                      <a:off x="0" y="0"/>
                      <a:ext cx="1462405" cy="1438275"/>
                    </a:xfrm>
                    <a:prstGeom prst="rect">
                      <a:avLst/>
                    </a:prstGeom>
                  </pic:spPr>
                </pic:pic>
              </a:graphicData>
            </a:graphic>
          </wp:anchor>
        </w:drawing>
      </w:r>
      <w:r w:rsidR="002B720F">
        <w:rPr>
          <w:rFonts w:ascii="Times New Roman" w:hAnsi="Times New Roman" w:cs="Times New Roman"/>
          <w:sz w:val="24"/>
          <w:szCs w:val="24"/>
          <w:lang w:val="fr-FR"/>
        </w:rPr>
        <w:t xml:space="preserve">   </w:t>
      </w:r>
      <w:r w:rsidR="00EF6F07">
        <w:rPr>
          <w:rFonts w:ascii="Times New Roman" w:hAnsi="Times New Roman" w:cs="Times New Roman"/>
          <w:sz w:val="24"/>
          <w:szCs w:val="24"/>
          <w:lang w:val="fr-FR"/>
        </w:rPr>
        <w:t xml:space="preserve">      </w:t>
      </w:r>
      <w:r w:rsidR="002B720F">
        <w:rPr>
          <w:rFonts w:ascii="Times New Roman" w:hAnsi="Times New Roman" w:cs="Times New Roman"/>
          <w:sz w:val="24"/>
          <w:szCs w:val="24"/>
          <w:lang w:val="fr-FR"/>
        </w:rPr>
        <w:t xml:space="preserve">      </w:t>
      </w:r>
    </w:p>
    <w:p w:rsidR="004B0F91" w:rsidRDefault="002B720F" w:rsidP="00504FF1">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B70997" w:rsidRDefault="00B70997" w:rsidP="00051C40">
      <w:pPr>
        <w:spacing w:line="360" w:lineRule="auto"/>
        <w:jc w:val="center"/>
        <w:rPr>
          <w:rFonts w:ascii="Times New Roman" w:hAnsi="Times New Roman" w:cs="Times New Roman"/>
          <w:color w:val="595959" w:themeColor="text1" w:themeTint="A6"/>
          <w:sz w:val="20"/>
          <w:szCs w:val="20"/>
          <w:lang w:val="fr-FR"/>
        </w:rPr>
      </w:pPr>
    </w:p>
    <w:p w:rsidR="00590B18" w:rsidRPr="00D4740D" w:rsidRDefault="006226C6" w:rsidP="00051C40">
      <w:pPr>
        <w:spacing w:line="360" w:lineRule="auto"/>
        <w:jc w:val="center"/>
        <w:rPr>
          <w:rFonts w:ascii="Times New Roman" w:hAnsi="Times New Roman" w:cs="Times New Roman"/>
          <w:color w:val="595959" w:themeColor="text1" w:themeTint="A6"/>
          <w:sz w:val="20"/>
          <w:szCs w:val="20"/>
          <w:lang w:val="fr-FR"/>
        </w:rPr>
      </w:pPr>
      <w:r>
        <w:rPr>
          <w:noProof/>
        </w:rPr>
        <w:pict>
          <v:shape id="_x0000_s1056" type="#_x0000_t202" style="position:absolute;left:0;text-align:left;margin-left:-7.45pt;margin-top:20.15pt;width:193.5pt;height:12.75pt;z-index:251714560" wrapcoords="-120 0 -120 20829 21600 20829 21600 0 -120 0" stroked="f">
            <v:textbox style="mso-next-textbox:#_x0000_s1056" inset="0,0,0,0">
              <w:txbxContent>
                <w:p w:rsidR="005D580E" w:rsidRPr="00D35E9A" w:rsidRDefault="005D580E" w:rsidP="00A30745">
                  <w:pPr>
                    <w:pStyle w:val="Caption"/>
                    <w:rPr>
                      <w:rFonts w:ascii="Times New Roman" w:hAnsi="Times New Roman" w:cs="Times New Roman"/>
                      <w:noProof/>
                      <w:sz w:val="24"/>
                      <w:szCs w:val="24"/>
                      <w:lang w:val="fr-FR"/>
                    </w:rPr>
                  </w:pPr>
                  <w:bookmarkStart w:id="152" w:name="_Toc515867850"/>
                  <w:r w:rsidRPr="00D35E9A">
                    <w:rPr>
                      <w:lang w:val="fr-FR"/>
                    </w:rPr>
                    <w:t xml:space="preserve">Figure </w:t>
                  </w:r>
                  <w:r w:rsidR="00A30745" w:rsidRPr="00A5327D">
                    <w:rPr>
                      <w:lang w:val="fr-FR"/>
                    </w:rPr>
                    <w:t>43</w:t>
                  </w:r>
                  <w:r>
                    <w:rPr>
                      <w:lang w:val="fr-FR"/>
                    </w:rPr>
                    <w:t xml:space="preserve"> : </w:t>
                  </w:r>
                  <w:r w:rsidRPr="00166691">
                    <w:rPr>
                      <w:lang w:val="fr-FR"/>
                    </w:rPr>
                    <w:t>l'option d'ajouter/modifier un abonné</w:t>
                  </w:r>
                  <w:bookmarkEnd w:id="152"/>
                </w:p>
              </w:txbxContent>
            </v:textbox>
            <w10:wrap type="tight"/>
          </v:shape>
        </w:pict>
      </w:r>
      <w:r>
        <w:rPr>
          <w:noProof/>
        </w:rPr>
        <w:pict>
          <v:shape id="_x0000_s1057" type="#_x0000_t202" style="position:absolute;left:0;text-align:left;margin-left:-253.5pt;margin-top:7.5pt;width:213.8pt;height:12.65pt;z-index:251716608" wrapcoords="-62 0 -62 21000 21600 21000 21600 0 -62 0" stroked="f">
            <v:textbox style="mso-next-textbox:#_x0000_s1057" inset="0,0,0,0">
              <w:txbxContent>
                <w:p w:rsidR="005D580E" w:rsidRPr="00CB4CAA" w:rsidRDefault="005D580E" w:rsidP="00A30745">
                  <w:pPr>
                    <w:pStyle w:val="Caption"/>
                    <w:rPr>
                      <w:rFonts w:ascii="Times New Roman" w:hAnsi="Times New Roman" w:cs="Times New Roman"/>
                      <w:noProof/>
                      <w:color w:val="595959" w:themeColor="text1" w:themeTint="A6"/>
                      <w:sz w:val="20"/>
                      <w:szCs w:val="20"/>
                      <w:lang w:val="fr-FR"/>
                    </w:rPr>
                  </w:pPr>
                  <w:bookmarkStart w:id="153" w:name="_Toc515867851"/>
                  <w:r w:rsidRPr="00CB4CAA">
                    <w:rPr>
                      <w:lang w:val="fr-FR"/>
                    </w:rPr>
                    <w:t xml:space="preserve">Figure </w:t>
                  </w:r>
                  <w:r w:rsidR="00A30745" w:rsidRPr="00A30745">
                    <w:rPr>
                      <w:lang w:val="fr-FR"/>
                    </w:rPr>
                    <w:t>42</w:t>
                  </w:r>
                  <w:r>
                    <w:rPr>
                      <w:lang w:val="fr-FR"/>
                    </w:rPr>
                    <w:t xml:space="preserve"> : interface de consultation des abonnés</w:t>
                  </w:r>
                  <w:bookmarkEnd w:id="153"/>
                </w:p>
              </w:txbxContent>
            </v:textbox>
            <w10:wrap type="tight"/>
          </v:shape>
        </w:pict>
      </w:r>
    </w:p>
    <w:p w:rsidR="00936676" w:rsidRPr="00936676" w:rsidRDefault="00936676" w:rsidP="00EA12BD">
      <w:pPr>
        <w:pStyle w:val="ListParagraph"/>
        <w:numPr>
          <w:ilvl w:val="0"/>
          <w:numId w:val="27"/>
        </w:numPr>
        <w:spacing w:line="360" w:lineRule="auto"/>
        <w:jc w:val="both"/>
        <w:outlineLvl w:val="1"/>
        <w:rPr>
          <w:rFonts w:ascii="Times New Roman" w:hAnsi="Times New Roman" w:cs="Times New Roman"/>
          <w:color w:val="00B050"/>
          <w:sz w:val="24"/>
          <w:szCs w:val="24"/>
          <w:lang w:val="fr-FR"/>
        </w:rPr>
      </w:pPr>
      <w:bookmarkStart w:id="154" w:name="_Toc515866487"/>
      <w:r>
        <w:rPr>
          <w:rFonts w:ascii="Times New Roman" w:hAnsi="Times New Roman" w:cs="Times New Roman"/>
          <w:color w:val="00B050"/>
          <w:sz w:val="24"/>
          <w:szCs w:val="24"/>
          <w:lang w:val="fr-FR"/>
        </w:rPr>
        <w:t>Conclusion</w:t>
      </w:r>
      <w:r w:rsidRPr="009271BD">
        <w:rPr>
          <w:rFonts w:ascii="Times New Roman" w:hAnsi="Times New Roman" w:cs="Times New Roman"/>
          <w:color w:val="00B050"/>
          <w:sz w:val="24"/>
          <w:szCs w:val="24"/>
          <w:lang w:val="fr-FR"/>
        </w:rPr>
        <w:t> :</w:t>
      </w:r>
      <w:bookmarkEnd w:id="154"/>
    </w:p>
    <w:p w:rsidR="00C760DB" w:rsidRDefault="006F36EF" w:rsidP="00C760D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 assuré le bon fonctionnement de l’application en démontrant les tests faits sur les différents cas d’utilisation.</w:t>
      </w:r>
      <w:r w:rsidR="00972613">
        <w:rPr>
          <w:rFonts w:ascii="Times New Roman" w:hAnsi="Times New Roman" w:cs="Times New Roman"/>
          <w:sz w:val="24"/>
          <w:szCs w:val="24"/>
          <w:lang w:val="fr-FR"/>
        </w:rPr>
        <w:t xml:space="preserve"> Cela présente la fin du développement de l’application « E-Banking ».</w:t>
      </w: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0E081B" w:rsidRDefault="000E081B" w:rsidP="00100265">
      <w:pPr>
        <w:pStyle w:val="Default"/>
        <w:jc w:val="center"/>
        <w:rPr>
          <w:b/>
          <w:bCs/>
          <w:i/>
          <w:iCs/>
          <w:color w:val="4F81BD" w:themeColor="accent1"/>
          <w:sz w:val="52"/>
          <w:szCs w:val="52"/>
          <w:lang w:val="fr-FR"/>
        </w:rPr>
        <w:sectPr w:rsidR="000E081B" w:rsidSect="00C9623C">
          <w:headerReference w:type="default" r:id="rId77"/>
          <w:footerReference w:type="default" r:id="rId78"/>
          <w:pgSz w:w="12240" w:h="15840"/>
          <w:pgMar w:top="1417" w:right="1417" w:bottom="1417" w:left="1417" w:header="708" w:footer="708" w:gutter="0"/>
          <w:pgNumType w:start="37"/>
          <w:cols w:space="708"/>
          <w:docGrid w:linePitch="360"/>
        </w:sectPr>
      </w:pPr>
    </w:p>
    <w:p w:rsidR="00100265" w:rsidRPr="003D2AE0" w:rsidRDefault="00100265" w:rsidP="00EA12BD">
      <w:pPr>
        <w:pStyle w:val="Default"/>
        <w:jc w:val="center"/>
        <w:outlineLvl w:val="0"/>
        <w:rPr>
          <w:b/>
          <w:bCs/>
          <w:i/>
          <w:iCs/>
          <w:color w:val="4F81BD" w:themeColor="accent1"/>
          <w:sz w:val="52"/>
          <w:szCs w:val="52"/>
          <w:lang w:val="fr-FR"/>
        </w:rPr>
      </w:pPr>
      <w:bookmarkStart w:id="155" w:name="_Toc515866488"/>
      <w:r>
        <w:rPr>
          <w:b/>
          <w:bCs/>
          <w:i/>
          <w:iCs/>
          <w:color w:val="4F81BD" w:themeColor="accent1"/>
          <w:sz w:val="52"/>
          <w:szCs w:val="52"/>
          <w:lang w:val="fr-FR"/>
        </w:rPr>
        <w:lastRenderedPageBreak/>
        <w:t>Conclusion</w:t>
      </w:r>
      <w:bookmarkEnd w:id="155"/>
    </w:p>
    <w:p w:rsidR="00100265" w:rsidRDefault="00100265" w:rsidP="00100265">
      <w:pPr>
        <w:pStyle w:val="Default"/>
        <w:jc w:val="center"/>
        <w:rPr>
          <w:b/>
          <w:bCs/>
          <w:i/>
          <w:iCs/>
          <w:color w:val="4F81BD" w:themeColor="accent1"/>
          <w:sz w:val="52"/>
          <w:szCs w:val="52"/>
          <w:lang w:val="fr-FR"/>
        </w:rPr>
      </w:pPr>
    </w:p>
    <w:p w:rsidR="00100265" w:rsidRPr="003D2AE0" w:rsidRDefault="00100265" w:rsidP="00100265">
      <w:pPr>
        <w:pStyle w:val="Default"/>
        <w:jc w:val="center"/>
        <w:rPr>
          <w:b/>
          <w:bCs/>
          <w:i/>
          <w:iCs/>
          <w:color w:val="4F81BD" w:themeColor="accent1"/>
          <w:sz w:val="52"/>
          <w:szCs w:val="52"/>
          <w:lang w:val="fr-FR"/>
        </w:rPr>
      </w:pPr>
    </w:p>
    <w:p w:rsidR="00E47605" w:rsidRPr="00E47605" w:rsidRDefault="004355D8" w:rsidP="00F336D3">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F336D3">
        <w:rPr>
          <w:rFonts w:ascii="Times New Roman" w:hAnsi="Times New Roman" w:cs="Times New Roman"/>
          <w:sz w:val="24"/>
          <w:szCs w:val="24"/>
          <w:lang w:val="fr-FR"/>
        </w:rPr>
        <w:t>banques en ligne</w:t>
      </w:r>
      <w:r w:rsidR="00E47605" w:rsidRPr="00E47605">
        <w:rPr>
          <w:rFonts w:ascii="Times New Roman" w:hAnsi="Times New Roman" w:cs="Times New Roman"/>
          <w:sz w:val="24"/>
          <w:szCs w:val="24"/>
          <w:lang w:val="fr-FR"/>
        </w:rPr>
        <w:t xml:space="preserve"> sont </w:t>
      </w:r>
      <w:r w:rsidRPr="00E47605">
        <w:rPr>
          <w:rFonts w:ascii="Times New Roman" w:hAnsi="Times New Roman" w:cs="Times New Roman"/>
          <w:sz w:val="24"/>
          <w:szCs w:val="24"/>
          <w:lang w:val="fr-FR"/>
        </w:rPr>
        <w:t>devenues</w:t>
      </w:r>
      <w:r w:rsidR="00E47605" w:rsidRPr="00E47605">
        <w:rPr>
          <w:rFonts w:ascii="Times New Roman" w:hAnsi="Times New Roman" w:cs="Times New Roman"/>
          <w:sz w:val="24"/>
          <w:szCs w:val="24"/>
          <w:lang w:val="fr-FR"/>
        </w:rPr>
        <w:t xml:space="preserve"> les accompagnantes indispensables de l’homme. Ceci est dû principalement à la mise au point de multitude d’applications </w:t>
      </w:r>
      <w:r w:rsidR="00F336D3">
        <w:rPr>
          <w:rFonts w:ascii="Times New Roman" w:hAnsi="Times New Roman" w:cs="Times New Roman"/>
          <w:sz w:val="24"/>
          <w:szCs w:val="24"/>
          <w:lang w:val="fr-FR"/>
        </w:rPr>
        <w:t>web</w:t>
      </w:r>
      <w:r w:rsidR="00E47605" w:rsidRPr="00E47605">
        <w:rPr>
          <w:rFonts w:ascii="Times New Roman" w:hAnsi="Times New Roman" w:cs="Times New Roman"/>
          <w:sz w:val="24"/>
          <w:szCs w:val="24"/>
          <w:lang w:val="fr-FR"/>
        </w:rPr>
        <w:t xml:space="preserve"> qui couvrent beaucoup de secteurs, et parviennent même à satisfaire quelqu’un de nos </w:t>
      </w:r>
      <w:r w:rsidR="00F336D3">
        <w:rPr>
          <w:rFonts w:ascii="Times New Roman" w:hAnsi="Times New Roman" w:cs="Times New Roman"/>
          <w:sz w:val="24"/>
          <w:szCs w:val="24"/>
          <w:lang w:val="fr-FR"/>
        </w:rPr>
        <w:t>opérations bancaires</w:t>
      </w:r>
      <w:r w:rsidR="00E47605" w:rsidRPr="00E47605">
        <w:rPr>
          <w:rFonts w:ascii="Times New Roman" w:hAnsi="Times New Roman" w:cs="Times New Roman"/>
          <w:sz w:val="24"/>
          <w:szCs w:val="24"/>
          <w:lang w:val="fr-FR"/>
        </w:rPr>
        <w:t>.</w:t>
      </w:r>
    </w:p>
    <w:p w:rsidR="00E47605" w:rsidRPr="00E47605" w:rsidRDefault="00E47605" w:rsidP="0035164F">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C’est en considération de ce cadre qu’il nous a été confié de réaliser, au sein </w:t>
      </w:r>
      <w:r w:rsidR="00A33946">
        <w:rPr>
          <w:rFonts w:ascii="Times New Roman" w:hAnsi="Times New Roman" w:cs="Times New Roman"/>
          <w:sz w:val="24"/>
          <w:szCs w:val="24"/>
          <w:lang w:val="fr-FR"/>
        </w:rPr>
        <w:t xml:space="preserve">de BFI, une application web </w:t>
      </w:r>
      <w:r w:rsidRPr="00E47605">
        <w:rPr>
          <w:rFonts w:ascii="Times New Roman" w:hAnsi="Times New Roman" w:cs="Times New Roman"/>
          <w:sz w:val="24"/>
          <w:szCs w:val="24"/>
          <w:lang w:val="fr-FR"/>
        </w:rPr>
        <w:t xml:space="preserve">qui </w:t>
      </w:r>
      <w:r w:rsidR="009222EC">
        <w:rPr>
          <w:rFonts w:ascii="Times New Roman" w:hAnsi="Times New Roman" w:cs="Times New Roman"/>
          <w:sz w:val="24"/>
          <w:szCs w:val="24"/>
          <w:lang w:val="fr-FR"/>
        </w:rPr>
        <w:t>constitue d’</w:t>
      </w:r>
      <w:r w:rsidR="00C91720">
        <w:rPr>
          <w:rFonts w:ascii="Times New Roman" w:hAnsi="Times New Roman" w:cs="Times New Roman"/>
          <w:sz w:val="24"/>
          <w:szCs w:val="24"/>
          <w:lang w:val="fr-FR"/>
        </w:rPr>
        <w:t xml:space="preserve">un système d’informations qui </w:t>
      </w:r>
      <w:r w:rsidR="009222EC">
        <w:rPr>
          <w:rFonts w:ascii="Times New Roman" w:hAnsi="Times New Roman" w:cs="Times New Roman"/>
          <w:sz w:val="24"/>
          <w:szCs w:val="24"/>
          <w:lang w:val="fr-FR"/>
        </w:rPr>
        <w:t>représente</w:t>
      </w:r>
      <w:r w:rsidR="00C91720">
        <w:rPr>
          <w:rFonts w:ascii="Times New Roman" w:hAnsi="Times New Roman" w:cs="Times New Roman"/>
          <w:sz w:val="24"/>
          <w:szCs w:val="24"/>
          <w:lang w:val="fr-FR"/>
        </w:rPr>
        <w:t xml:space="preserve"> la base de données </w:t>
      </w:r>
      <w:r w:rsidR="0035164F">
        <w:rPr>
          <w:rFonts w:ascii="Times New Roman" w:hAnsi="Times New Roman" w:cs="Times New Roman"/>
          <w:sz w:val="24"/>
          <w:szCs w:val="24"/>
          <w:lang w:val="fr-FR"/>
        </w:rPr>
        <w:t xml:space="preserve">E-BankingSI </w:t>
      </w:r>
      <w:r w:rsidR="00C91720">
        <w:rPr>
          <w:rFonts w:ascii="Times New Roman" w:hAnsi="Times New Roman" w:cs="Times New Roman"/>
          <w:sz w:val="24"/>
          <w:szCs w:val="24"/>
          <w:lang w:val="fr-FR"/>
        </w:rPr>
        <w:t>d’une banque</w:t>
      </w:r>
      <w:r w:rsidR="009222EC">
        <w:rPr>
          <w:rFonts w:ascii="Times New Roman" w:hAnsi="Times New Roman" w:cs="Times New Roman"/>
          <w:sz w:val="24"/>
          <w:szCs w:val="24"/>
          <w:lang w:val="fr-FR"/>
        </w:rPr>
        <w:t>, et une base de données persistante</w:t>
      </w:r>
      <w:r w:rsidR="0035164F">
        <w:rPr>
          <w:rFonts w:ascii="Times New Roman" w:hAnsi="Times New Roman" w:cs="Times New Roman"/>
          <w:sz w:val="24"/>
          <w:szCs w:val="24"/>
          <w:lang w:val="fr-FR"/>
        </w:rPr>
        <w:t xml:space="preserve"> E-Banking</w:t>
      </w:r>
      <w:r w:rsidR="009222EC">
        <w:rPr>
          <w:rFonts w:ascii="Times New Roman" w:hAnsi="Times New Roman" w:cs="Times New Roman"/>
          <w:sz w:val="24"/>
          <w:szCs w:val="24"/>
          <w:lang w:val="fr-FR"/>
        </w:rPr>
        <w:t xml:space="preserve"> qui représente les utilisateurs.</w:t>
      </w:r>
      <w:r w:rsidRPr="00E47605">
        <w:rPr>
          <w:rFonts w:ascii="Times New Roman" w:hAnsi="Times New Roman" w:cs="Times New Roman"/>
          <w:sz w:val="24"/>
          <w:szCs w:val="24"/>
          <w:lang w:val="fr-FR"/>
        </w:rPr>
        <w:t xml:space="preserve"> Les études conceptuelles et techniques, ainsi que les différentes étapes qui ont abouti à la réalisation de notre solution, ont fait l’objet des chapitres de ce rapport.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Ce stage représente pour nous une opportunité irremplaçable, qui nous a</w:t>
      </w:r>
      <w:r w:rsidR="00736336">
        <w:rPr>
          <w:rFonts w:ascii="Times New Roman" w:hAnsi="Times New Roman" w:cs="Times New Roman"/>
          <w:sz w:val="24"/>
          <w:szCs w:val="24"/>
          <w:lang w:val="fr-FR"/>
        </w:rPr>
        <w:t xml:space="preserve"> </w:t>
      </w:r>
      <w:r w:rsidRPr="00E47605">
        <w:rPr>
          <w:rFonts w:ascii="Times New Roman" w:hAnsi="Times New Roman" w:cs="Times New Roman"/>
          <w:sz w:val="24"/>
          <w:szCs w:val="24"/>
          <w:lang w:val="fr-FR"/>
        </w:rPr>
        <w:t>permis de participer à un projet d’envergure, de faire face aux contraintes réelles de l’entreprise, et de vivre les différentes phases clés du développement et la production d’un logiciel.</w:t>
      </w:r>
    </w:p>
    <w:p w:rsidR="00E47605" w:rsidRPr="00E47605" w:rsidRDefault="0055724E" w:rsidP="002D07B3">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Pour accomplir ce travail</w:t>
      </w:r>
      <w:r w:rsidR="00E47605" w:rsidRPr="00E47605">
        <w:rPr>
          <w:rFonts w:ascii="Times New Roman" w:hAnsi="Times New Roman" w:cs="Times New Roman"/>
          <w:sz w:val="24"/>
          <w:szCs w:val="24"/>
          <w:lang w:val="fr-FR"/>
        </w:rPr>
        <w:t xml:space="preserve">, UML est désormais notre langage de modélisation en utilisant le logiciel </w:t>
      </w:r>
      <w:r>
        <w:rPr>
          <w:rFonts w:ascii="Times New Roman" w:hAnsi="Times New Roman" w:cs="Times New Roman"/>
          <w:sz w:val="24"/>
          <w:szCs w:val="24"/>
          <w:lang w:val="fr-FR"/>
        </w:rPr>
        <w:t>Enterprise Architecte</w:t>
      </w:r>
      <w:r w:rsidR="00E47605" w:rsidRPr="00E47605">
        <w:rPr>
          <w:rFonts w:ascii="Times New Roman" w:hAnsi="Times New Roman" w:cs="Times New Roman"/>
          <w:sz w:val="24"/>
          <w:szCs w:val="24"/>
          <w:lang w:val="fr-FR"/>
        </w:rPr>
        <w:t>. L'application est développée en langage JAVA</w:t>
      </w:r>
      <w:r>
        <w:rPr>
          <w:rFonts w:ascii="Times New Roman" w:hAnsi="Times New Roman" w:cs="Times New Roman"/>
          <w:sz w:val="24"/>
          <w:szCs w:val="24"/>
          <w:lang w:val="fr-FR"/>
        </w:rPr>
        <w:t xml:space="preserve"> (Spring MVC)</w:t>
      </w:r>
      <w:r w:rsidR="00E47605" w:rsidRPr="00E47605">
        <w:rPr>
          <w:rFonts w:ascii="Times New Roman" w:hAnsi="Times New Roman" w:cs="Times New Roman"/>
          <w:sz w:val="24"/>
          <w:szCs w:val="24"/>
          <w:lang w:val="fr-FR"/>
        </w:rPr>
        <w:t xml:space="preserve"> sous </w:t>
      </w:r>
      <w:r>
        <w:rPr>
          <w:rFonts w:ascii="Times New Roman" w:hAnsi="Times New Roman" w:cs="Times New Roman"/>
          <w:sz w:val="24"/>
          <w:szCs w:val="24"/>
          <w:lang w:val="fr-FR"/>
        </w:rPr>
        <w:t>E</w:t>
      </w:r>
      <w:r w:rsidR="00E47605" w:rsidRPr="00E47605">
        <w:rPr>
          <w:rFonts w:ascii="Times New Roman" w:hAnsi="Times New Roman" w:cs="Times New Roman"/>
          <w:sz w:val="24"/>
          <w:szCs w:val="24"/>
          <w:lang w:val="fr-FR"/>
        </w:rPr>
        <w:t xml:space="preserve">clipse </w:t>
      </w:r>
      <w:r>
        <w:rPr>
          <w:rFonts w:ascii="Times New Roman" w:hAnsi="Times New Roman" w:cs="Times New Roman"/>
          <w:sz w:val="24"/>
          <w:szCs w:val="24"/>
          <w:lang w:val="fr-FR"/>
        </w:rPr>
        <w:t>Oxygen</w:t>
      </w:r>
      <w:r w:rsidR="00E47605" w:rsidRPr="00E47605">
        <w:rPr>
          <w:rFonts w:ascii="Times New Roman" w:hAnsi="Times New Roman" w:cs="Times New Roman"/>
          <w:sz w:val="24"/>
          <w:szCs w:val="24"/>
          <w:lang w:val="fr-FR"/>
        </w:rPr>
        <w:t xml:space="preserve">. D'autre part, nous avons développé des web services </w:t>
      </w:r>
      <w:r>
        <w:rPr>
          <w:rFonts w:ascii="Times New Roman" w:hAnsi="Times New Roman" w:cs="Times New Roman"/>
          <w:sz w:val="24"/>
          <w:szCs w:val="24"/>
          <w:lang w:val="fr-FR"/>
        </w:rPr>
        <w:t>REST</w:t>
      </w:r>
      <w:r w:rsidR="00E47605" w:rsidRPr="00E47605">
        <w:rPr>
          <w:rFonts w:ascii="Times New Roman" w:hAnsi="Times New Roman" w:cs="Times New Roman"/>
          <w:sz w:val="24"/>
          <w:szCs w:val="24"/>
          <w:lang w:val="fr-FR"/>
        </w:rPr>
        <w:t xml:space="preserve"> permettant de gérer la connexion avec le serveur de base de données. Afin de créer la base de données, un système de gestion de base de données </w:t>
      </w:r>
      <w:r>
        <w:rPr>
          <w:rFonts w:ascii="Times New Roman" w:hAnsi="Times New Roman" w:cs="Times New Roman"/>
          <w:sz w:val="24"/>
          <w:szCs w:val="24"/>
          <w:lang w:val="fr-FR"/>
        </w:rPr>
        <w:t>MySQL</w:t>
      </w:r>
      <w:r w:rsidR="00E47605" w:rsidRPr="00E47605">
        <w:rPr>
          <w:rFonts w:ascii="Times New Roman" w:hAnsi="Times New Roman" w:cs="Times New Roman"/>
          <w:sz w:val="24"/>
          <w:szCs w:val="24"/>
          <w:lang w:val="fr-FR"/>
        </w:rPr>
        <w:t xml:space="preserve"> a été exploité.</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 choix nous ont permis de réaliser une application complète répondant aux attentes de l’entreprise pour laquelle nous avons </w:t>
      </w:r>
      <w:r w:rsidR="00736336" w:rsidRPr="00E47605">
        <w:rPr>
          <w:rFonts w:ascii="Times New Roman" w:hAnsi="Times New Roman" w:cs="Times New Roman"/>
          <w:sz w:val="24"/>
          <w:szCs w:val="24"/>
          <w:lang w:val="fr-FR"/>
        </w:rPr>
        <w:t>œuvré</w:t>
      </w:r>
      <w:r w:rsidRPr="00E47605">
        <w:rPr>
          <w:rFonts w:ascii="Times New Roman" w:hAnsi="Times New Roman" w:cs="Times New Roman"/>
          <w:sz w:val="24"/>
          <w:szCs w:val="24"/>
          <w:lang w:val="fr-FR"/>
        </w:rPr>
        <w: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À l’issue de ce projet, nous pouvons envisager les perspectives suivantes :</w:t>
      </w:r>
    </w:p>
    <w:p w:rsidR="00E47605" w:rsidRPr="00E47605" w:rsidRDefault="00E47605" w:rsidP="00172771">
      <w:pPr>
        <w:pStyle w:val="ListParagraph"/>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Multilinguisme de l'application.</w:t>
      </w:r>
    </w:p>
    <w:p w:rsidR="00E47605" w:rsidRPr="00E47605" w:rsidRDefault="00565D37" w:rsidP="00172771">
      <w:pPr>
        <w:pStyle w:val="ListParagraph"/>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Réaliser une version mobile</w:t>
      </w:r>
      <w:r w:rsidR="00E47605" w:rsidRPr="00E47605">
        <w:rPr>
          <w:rFonts w:ascii="Times New Roman" w:hAnsi="Times New Roman" w:cs="Times New Roman"/>
          <w:sz w:val="24"/>
          <w:szCs w:val="24"/>
          <w:lang w:val="fr-FR"/>
        </w:rPr>
        <w:t>.</w:t>
      </w:r>
    </w:p>
    <w:p w:rsidR="00E47605" w:rsidRPr="00E47605" w:rsidRDefault="00E47605" w:rsidP="00172771">
      <w:pPr>
        <w:pStyle w:val="ListParagraph"/>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Augmenter le niveau de sécurité de l'application</w:t>
      </w:r>
      <w:r w:rsidR="00D037F8" w:rsidRPr="00E47605">
        <w:rPr>
          <w:rFonts w:ascii="Times New Roman" w:hAnsi="Times New Roman" w:cs="Times New Roman"/>
          <w:sz w:val="24"/>
          <w:szCs w:val="24"/>
          <w:lang w:val="fr-FR"/>
        </w:rPr>
        <w:t>.</w:t>
      </w:r>
    </w:p>
    <w:p w:rsidR="00100265" w:rsidRDefault="00E47605" w:rsidP="00172771">
      <w:pPr>
        <w:pStyle w:val="ListParagraph"/>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Améliorer l</w:t>
      </w:r>
      <w:r w:rsidR="00565D37">
        <w:rPr>
          <w:rFonts w:ascii="Times New Roman" w:hAnsi="Times New Roman" w:cs="Times New Roman"/>
          <w:sz w:val="24"/>
          <w:szCs w:val="24"/>
          <w:lang w:val="fr-FR"/>
        </w:rPr>
        <w:t>e design de l'application</w:t>
      </w:r>
      <w:r w:rsidRPr="00E47605">
        <w:rPr>
          <w:rFonts w:ascii="Times New Roman" w:hAnsi="Times New Roman" w:cs="Times New Roman"/>
          <w:sz w:val="24"/>
          <w:szCs w:val="24"/>
          <w:lang w:val="fr-FR"/>
        </w:rPr>
        <w:t>.</w:t>
      </w: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660937" w:rsidRDefault="00660937" w:rsidP="00CE7BA0">
      <w:pPr>
        <w:pStyle w:val="Default"/>
        <w:jc w:val="center"/>
        <w:rPr>
          <w:b/>
          <w:bCs/>
          <w:i/>
          <w:iCs/>
          <w:color w:val="4F81BD" w:themeColor="accent1"/>
          <w:sz w:val="52"/>
          <w:szCs w:val="52"/>
          <w:lang w:val="fr-FR"/>
        </w:rPr>
        <w:sectPr w:rsidR="00660937" w:rsidSect="00266A6A">
          <w:headerReference w:type="default" r:id="rId79"/>
          <w:footerReference w:type="default" r:id="rId80"/>
          <w:pgSz w:w="12240" w:h="15840"/>
          <w:pgMar w:top="1417" w:right="1417" w:bottom="1417" w:left="1417" w:header="708" w:footer="708" w:gutter="0"/>
          <w:pgNumType w:start="40"/>
          <w:cols w:space="708"/>
          <w:docGrid w:linePitch="360"/>
        </w:sectPr>
      </w:pPr>
    </w:p>
    <w:p w:rsidR="00CE7BA0" w:rsidRPr="003D2AE0" w:rsidRDefault="00CE7BA0" w:rsidP="00CE7BA0">
      <w:pPr>
        <w:pStyle w:val="Default"/>
        <w:jc w:val="center"/>
        <w:rPr>
          <w:b/>
          <w:bCs/>
          <w:i/>
          <w:iCs/>
          <w:color w:val="4F81BD" w:themeColor="accent1"/>
          <w:sz w:val="52"/>
          <w:szCs w:val="52"/>
          <w:lang w:val="fr-FR"/>
        </w:rPr>
      </w:pPr>
      <w:r>
        <w:rPr>
          <w:b/>
          <w:bCs/>
          <w:i/>
          <w:iCs/>
          <w:color w:val="4F81BD" w:themeColor="accent1"/>
          <w:sz w:val="52"/>
          <w:szCs w:val="52"/>
          <w:lang w:val="fr-FR"/>
        </w:rPr>
        <w:lastRenderedPageBreak/>
        <w:t>Bibliographie</w:t>
      </w:r>
    </w:p>
    <w:p w:rsidR="00CE7BA0" w:rsidRDefault="00CE7BA0" w:rsidP="00CE7BA0">
      <w:pPr>
        <w:pStyle w:val="Default"/>
        <w:jc w:val="center"/>
        <w:rPr>
          <w:b/>
          <w:bCs/>
          <w:i/>
          <w:iCs/>
          <w:color w:val="4F81BD" w:themeColor="accent1"/>
          <w:sz w:val="52"/>
          <w:szCs w:val="52"/>
          <w:lang w:val="fr-FR"/>
        </w:rPr>
      </w:pPr>
    </w:p>
    <w:p w:rsidR="00CE7BA0" w:rsidRPr="003D2AE0" w:rsidRDefault="00CE7BA0" w:rsidP="00CE7BA0">
      <w:pPr>
        <w:pStyle w:val="Default"/>
        <w:jc w:val="center"/>
        <w:rPr>
          <w:b/>
          <w:bCs/>
          <w:i/>
          <w:iCs/>
          <w:color w:val="4F81BD" w:themeColor="accent1"/>
          <w:sz w:val="52"/>
          <w:szCs w:val="52"/>
          <w:lang w:val="fr-FR"/>
        </w:rPr>
      </w:pPr>
    </w:p>
    <w:p w:rsidR="00D3209A" w:rsidRPr="008B2A1C" w:rsidRDefault="00D3209A" w:rsidP="007A2778">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[1] Présentation de BFI. Edition et Intégration de solutions logicielles bancaire, marché bancaire : BFI Tunisie [en ligne]</w:t>
      </w:r>
      <w:r w:rsidR="00B921D2">
        <w:rPr>
          <w:rFonts w:ascii="Times New Roman" w:hAnsi="Times New Roman" w:cs="Times New Roman"/>
          <w:b/>
          <w:bCs/>
          <w:sz w:val="24"/>
          <w:szCs w:val="24"/>
          <w:lang w:val="fr-FR"/>
        </w:rPr>
        <w:t xml:space="preserve">. </w:t>
      </w:r>
      <w:r w:rsidR="00B921D2" w:rsidRPr="00B921D2">
        <w:rPr>
          <w:rFonts w:ascii="Times New Roman" w:hAnsi="Times New Roman" w:cs="Times New Roman"/>
          <w:b/>
          <w:bCs/>
          <w:sz w:val="24"/>
          <w:szCs w:val="24"/>
          <w:lang w:val="fr-FR"/>
        </w:rPr>
        <w:t>[Consulté le 1</w:t>
      </w:r>
      <w:r w:rsidR="007A2778">
        <w:rPr>
          <w:rFonts w:ascii="Times New Roman" w:hAnsi="Times New Roman" w:cs="Times New Roman"/>
          <w:b/>
          <w:bCs/>
          <w:sz w:val="24"/>
          <w:szCs w:val="24"/>
          <w:lang w:val="fr-FR"/>
        </w:rPr>
        <w:t>2</w:t>
      </w:r>
      <w:r w:rsidR="00B921D2" w:rsidRPr="00B921D2">
        <w:rPr>
          <w:rFonts w:ascii="Times New Roman" w:hAnsi="Times New Roman" w:cs="Times New Roman"/>
          <w:b/>
          <w:bCs/>
          <w:sz w:val="24"/>
          <w:szCs w:val="24"/>
          <w:lang w:val="fr-FR"/>
        </w:rPr>
        <w:t xml:space="preserve"> </w:t>
      </w:r>
      <w:r w:rsidR="007A2778">
        <w:rPr>
          <w:rFonts w:ascii="Times New Roman" w:hAnsi="Times New Roman" w:cs="Times New Roman"/>
          <w:b/>
          <w:bCs/>
          <w:sz w:val="24"/>
          <w:szCs w:val="24"/>
          <w:lang w:val="fr-FR"/>
        </w:rPr>
        <w:t>Mai</w:t>
      </w:r>
      <w:r w:rsidR="00B921D2" w:rsidRPr="00B921D2">
        <w:rPr>
          <w:rFonts w:ascii="Times New Roman" w:hAnsi="Times New Roman" w:cs="Times New Roman"/>
          <w:b/>
          <w:bCs/>
          <w:sz w:val="24"/>
          <w:szCs w:val="24"/>
          <w:lang w:val="fr-FR"/>
        </w:rPr>
        <w:t xml:space="preserve"> 2018</w:t>
      </w:r>
      <w:r w:rsidR="005B6303" w:rsidRPr="00B921D2">
        <w:rPr>
          <w:rFonts w:ascii="Times New Roman" w:hAnsi="Times New Roman" w:cs="Times New Roman"/>
          <w:b/>
          <w:bCs/>
          <w:sz w:val="24"/>
          <w:szCs w:val="24"/>
          <w:lang w:val="fr-FR"/>
        </w:rPr>
        <w:t>]</w:t>
      </w:r>
      <w:r w:rsidR="005B6303">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Disponible à l’adresse:</w:t>
      </w:r>
      <w:r w:rsidRPr="008B2A1C">
        <w:rPr>
          <w:rFonts w:ascii="Times New Roman" w:hAnsi="Times New Roman" w:cs="Times New Roman"/>
          <w:b/>
          <w:bCs/>
          <w:sz w:val="24"/>
          <w:szCs w:val="24"/>
          <w:lang w:val="fr-FR"/>
        </w:rPr>
        <w:t xml:space="preserve"> </w:t>
      </w:r>
      <w:hyperlink r:id="rId81" w:history="1">
        <w:r w:rsidRPr="008B2A1C">
          <w:rPr>
            <w:rStyle w:val="Hyperlink"/>
            <w:rFonts w:ascii="Times New Roman" w:hAnsi="Times New Roman" w:cs="Times New Roman"/>
            <w:sz w:val="24"/>
            <w:szCs w:val="24"/>
            <w:lang w:val="fr-FR"/>
          </w:rPr>
          <w:t>http://www.bfigroupe.com/Fr/presentation-de-bfi_11_5</w:t>
        </w:r>
      </w:hyperlink>
    </w:p>
    <w:p w:rsidR="00D3209A" w:rsidRPr="008B2A1C" w:rsidRDefault="00D3209A" w:rsidP="007A2778">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[2] Global Banking. Edition et Intégration de solutions logicielles bancaire, marché bancaire : BFI Tunisie [en ligne].</w:t>
      </w:r>
      <w:r w:rsidR="005B6303" w:rsidRPr="005B6303">
        <w:rPr>
          <w:rFonts w:ascii="Times New Roman" w:hAnsi="Times New Roman" w:cs="Times New Roman"/>
          <w:b/>
          <w:bCs/>
          <w:sz w:val="24"/>
          <w:szCs w:val="24"/>
          <w:lang w:val="fr-FR"/>
        </w:rPr>
        <w:t xml:space="preserve"> </w:t>
      </w:r>
      <w:r w:rsidR="005B6303" w:rsidRPr="00B921D2">
        <w:rPr>
          <w:rFonts w:ascii="Times New Roman" w:hAnsi="Times New Roman" w:cs="Times New Roman"/>
          <w:b/>
          <w:bCs/>
          <w:sz w:val="24"/>
          <w:szCs w:val="24"/>
          <w:lang w:val="fr-FR"/>
        </w:rPr>
        <w:t>[Consulté le 1</w:t>
      </w:r>
      <w:r w:rsidR="007A2778">
        <w:rPr>
          <w:rFonts w:ascii="Times New Roman" w:hAnsi="Times New Roman" w:cs="Times New Roman"/>
          <w:b/>
          <w:bCs/>
          <w:sz w:val="24"/>
          <w:szCs w:val="24"/>
          <w:lang w:val="fr-FR"/>
        </w:rPr>
        <w:t>2</w:t>
      </w:r>
      <w:r w:rsidR="005B6303" w:rsidRPr="00B921D2">
        <w:rPr>
          <w:rFonts w:ascii="Times New Roman" w:hAnsi="Times New Roman" w:cs="Times New Roman"/>
          <w:b/>
          <w:bCs/>
          <w:sz w:val="24"/>
          <w:szCs w:val="24"/>
          <w:lang w:val="fr-FR"/>
        </w:rPr>
        <w:t xml:space="preserve"> </w:t>
      </w:r>
      <w:r w:rsidR="007A2778">
        <w:rPr>
          <w:rFonts w:ascii="Times New Roman" w:hAnsi="Times New Roman" w:cs="Times New Roman"/>
          <w:b/>
          <w:bCs/>
          <w:sz w:val="24"/>
          <w:szCs w:val="24"/>
          <w:lang w:val="fr-FR"/>
        </w:rPr>
        <w:t>Mai</w:t>
      </w:r>
      <w:r w:rsidR="005B6303" w:rsidRPr="00B921D2">
        <w:rPr>
          <w:rFonts w:ascii="Times New Roman" w:hAnsi="Times New Roman" w:cs="Times New Roman"/>
          <w:b/>
          <w:bCs/>
          <w:sz w:val="24"/>
          <w:szCs w:val="24"/>
          <w:lang w:val="fr-FR"/>
        </w:rPr>
        <w:t xml:space="preserve"> 2018]</w:t>
      </w:r>
      <w:r w:rsidR="005B6303">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82" w:history="1">
        <w:r w:rsidRPr="008B2A1C">
          <w:rPr>
            <w:rStyle w:val="Hyperlink"/>
            <w:rFonts w:ascii="Times New Roman" w:hAnsi="Times New Roman" w:cs="Times New Roman"/>
            <w:sz w:val="24"/>
            <w:szCs w:val="24"/>
            <w:lang w:val="fr-FR"/>
          </w:rPr>
          <w:t>http://www.bfigroupe.com/Fr/global-banking_59_9</w:t>
        </w:r>
      </w:hyperlink>
    </w:p>
    <w:p w:rsidR="00D3209A" w:rsidRPr="008B2A1C" w:rsidRDefault="00D3209A" w:rsidP="007A2778">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[3] Technologie. Edition et Intégration de solutions logicielles bancaire, marché bancaire : BFI Tunisie [en ligne].</w:t>
      </w:r>
      <w:r w:rsidR="005B6303" w:rsidRPr="005B6303">
        <w:rPr>
          <w:rFonts w:ascii="Times New Roman" w:hAnsi="Times New Roman" w:cs="Times New Roman"/>
          <w:b/>
          <w:bCs/>
          <w:sz w:val="24"/>
          <w:szCs w:val="24"/>
          <w:lang w:val="fr-FR"/>
        </w:rPr>
        <w:t xml:space="preserve"> </w:t>
      </w:r>
      <w:r w:rsidR="005B6303" w:rsidRPr="00B921D2">
        <w:rPr>
          <w:rFonts w:ascii="Times New Roman" w:hAnsi="Times New Roman" w:cs="Times New Roman"/>
          <w:b/>
          <w:bCs/>
          <w:sz w:val="24"/>
          <w:szCs w:val="24"/>
          <w:lang w:val="fr-FR"/>
        </w:rPr>
        <w:t>[Consulté le 1</w:t>
      </w:r>
      <w:r w:rsidR="007A2778">
        <w:rPr>
          <w:rFonts w:ascii="Times New Roman" w:hAnsi="Times New Roman" w:cs="Times New Roman"/>
          <w:b/>
          <w:bCs/>
          <w:sz w:val="24"/>
          <w:szCs w:val="24"/>
          <w:lang w:val="fr-FR"/>
        </w:rPr>
        <w:t>2</w:t>
      </w:r>
      <w:r w:rsidR="005B6303" w:rsidRPr="00B921D2">
        <w:rPr>
          <w:rFonts w:ascii="Times New Roman" w:hAnsi="Times New Roman" w:cs="Times New Roman"/>
          <w:b/>
          <w:bCs/>
          <w:sz w:val="24"/>
          <w:szCs w:val="24"/>
          <w:lang w:val="fr-FR"/>
        </w:rPr>
        <w:t xml:space="preserve"> </w:t>
      </w:r>
      <w:r w:rsidR="007A2778">
        <w:rPr>
          <w:rFonts w:ascii="Times New Roman" w:hAnsi="Times New Roman" w:cs="Times New Roman"/>
          <w:b/>
          <w:bCs/>
          <w:sz w:val="24"/>
          <w:szCs w:val="24"/>
          <w:lang w:val="fr-FR"/>
        </w:rPr>
        <w:t>Mai</w:t>
      </w:r>
      <w:r w:rsidR="005B6303" w:rsidRPr="00B921D2">
        <w:rPr>
          <w:rFonts w:ascii="Times New Roman" w:hAnsi="Times New Roman" w:cs="Times New Roman"/>
          <w:b/>
          <w:bCs/>
          <w:sz w:val="24"/>
          <w:szCs w:val="24"/>
          <w:lang w:val="fr-FR"/>
        </w:rPr>
        <w:t xml:space="preserve"> 2018]</w:t>
      </w:r>
      <w:r w:rsidR="005B6303">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83" w:history="1">
        <w:r w:rsidRPr="008B2A1C">
          <w:rPr>
            <w:rStyle w:val="Hyperlink"/>
            <w:rFonts w:ascii="Times New Roman" w:hAnsi="Times New Roman" w:cs="Times New Roman"/>
            <w:sz w:val="24"/>
            <w:szCs w:val="24"/>
            <w:lang w:val="fr-FR"/>
          </w:rPr>
          <w:t>http://www.bfigroupe.com/Fr/technologie_11_41</w:t>
        </w:r>
      </w:hyperlink>
    </w:p>
    <w:p w:rsidR="00D3209A" w:rsidRPr="008B2A1C" w:rsidRDefault="00D3209A" w:rsidP="00DF1906">
      <w:pPr>
        <w:spacing w:line="360" w:lineRule="auto"/>
        <w:jc w:val="both"/>
        <w:rPr>
          <w:rFonts w:ascii="Times New Roman" w:hAnsi="Times New Roman" w:cs="Times New Roman"/>
          <w:sz w:val="24"/>
          <w:szCs w:val="24"/>
          <w:lang w:val="fr-FR"/>
        </w:rPr>
      </w:pPr>
      <w:r w:rsidRPr="00283C43">
        <w:rPr>
          <w:rFonts w:ascii="Times New Roman" w:hAnsi="Times New Roman" w:cs="Times New Roman"/>
          <w:b/>
          <w:bCs/>
          <w:sz w:val="24"/>
          <w:szCs w:val="24"/>
        </w:rPr>
        <w:t xml:space="preserve">[4] Enterprise Architect. </w:t>
      </w:r>
      <w:r w:rsidRPr="008B2A1C">
        <w:rPr>
          <w:rFonts w:ascii="Times New Roman" w:hAnsi="Times New Roman" w:cs="Times New Roman"/>
          <w:b/>
          <w:bCs/>
          <w:sz w:val="24"/>
          <w:szCs w:val="24"/>
        </w:rPr>
        <w:t>Enterprise Architect - Use Case Model [en ligne].</w:t>
      </w:r>
      <w:r w:rsidR="005B6303" w:rsidRPr="005B6303">
        <w:rPr>
          <w:rFonts w:ascii="Times New Roman" w:hAnsi="Times New Roman" w:cs="Times New Roman"/>
          <w:b/>
          <w:bCs/>
          <w:sz w:val="24"/>
          <w:szCs w:val="24"/>
        </w:rPr>
        <w:t xml:space="preserve"> </w:t>
      </w:r>
      <w:r w:rsidR="005B6303" w:rsidRPr="00B921D2">
        <w:rPr>
          <w:rFonts w:ascii="Times New Roman" w:hAnsi="Times New Roman" w:cs="Times New Roman"/>
          <w:b/>
          <w:bCs/>
          <w:sz w:val="24"/>
          <w:szCs w:val="24"/>
          <w:lang w:val="fr-FR"/>
        </w:rPr>
        <w:t xml:space="preserve">[Consulté le </w:t>
      </w:r>
      <w:r w:rsidR="00DF1906">
        <w:rPr>
          <w:rFonts w:ascii="Times New Roman" w:hAnsi="Times New Roman" w:cs="Times New Roman"/>
          <w:b/>
          <w:bCs/>
          <w:sz w:val="24"/>
          <w:szCs w:val="24"/>
          <w:lang w:val="fr-FR"/>
        </w:rPr>
        <w:t>17</w:t>
      </w:r>
      <w:r w:rsidR="005B6303" w:rsidRPr="00B921D2">
        <w:rPr>
          <w:rFonts w:ascii="Times New Roman" w:hAnsi="Times New Roman" w:cs="Times New Roman"/>
          <w:b/>
          <w:bCs/>
          <w:sz w:val="24"/>
          <w:szCs w:val="24"/>
          <w:lang w:val="fr-FR"/>
        </w:rPr>
        <w:t xml:space="preserve"> </w:t>
      </w:r>
      <w:r w:rsidR="00DF1906">
        <w:rPr>
          <w:rFonts w:ascii="Times New Roman" w:hAnsi="Times New Roman" w:cs="Times New Roman"/>
          <w:b/>
          <w:bCs/>
          <w:sz w:val="24"/>
          <w:szCs w:val="24"/>
          <w:lang w:val="fr-FR"/>
        </w:rPr>
        <w:t>Mai</w:t>
      </w:r>
      <w:r w:rsidR="005B6303" w:rsidRPr="00B921D2">
        <w:rPr>
          <w:rFonts w:ascii="Times New Roman" w:hAnsi="Times New Roman" w:cs="Times New Roman"/>
          <w:b/>
          <w:bCs/>
          <w:sz w:val="24"/>
          <w:szCs w:val="24"/>
          <w:lang w:val="fr-FR"/>
        </w:rPr>
        <w:t xml:space="preserve"> 2018]</w:t>
      </w:r>
      <w:r w:rsidR="005B6303">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84" w:history="1">
        <w:r w:rsidRPr="008B2A1C">
          <w:rPr>
            <w:rStyle w:val="Hyperlink"/>
            <w:rFonts w:ascii="Times New Roman" w:hAnsi="Times New Roman" w:cs="Times New Roman"/>
            <w:sz w:val="24"/>
            <w:szCs w:val="24"/>
            <w:lang w:val="fr-FR"/>
          </w:rPr>
          <w:t>http://www.sparxsystems.com/products/ea/index.html</w:t>
        </w:r>
      </w:hyperlink>
      <w:r w:rsidRPr="008B2A1C">
        <w:rPr>
          <w:rFonts w:ascii="Times New Roman" w:hAnsi="Times New Roman" w:cs="Times New Roman"/>
          <w:sz w:val="24"/>
          <w:szCs w:val="24"/>
          <w:lang w:val="fr-FR"/>
        </w:rPr>
        <w:t xml:space="preserve"> (Anglais)</w:t>
      </w:r>
    </w:p>
    <w:p w:rsidR="00D3209A" w:rsidRPr="008B2A1C" w:rsidRDefault="00D3209A" w:rsidP="0026788E">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[5] Site additeam.com [en ligne].</w:t>
      </w:r>
      <w:r w:rsidR="0026788E" w:rsidRPr="0026788E">
        <w:rPr>
          <w:rFonts w:ascii="Times New Roman" w:hAnsi="Times New Roman" w:cs="Times New Roman"/>
          <w:b/>
          <w:bCs/>
          <w:sz w:val="24"/>
          <w:szCs w:val="24"/>
          <w:lang w:val="fr-FR"/>
        </w:rPr>
        <w:t xml:space="preserve"> </w:t>
      </w:r>
      <w:r w:rsidR="0026788E" w:rsidRPr="00B921D2">
        <w:rPr>
          <w:rFonts w:ascii="Times New Roman" w:hAnsi="Times New Roman" w:cs="Times New Roman"/>
          <w:b/>
          <w:bCs/>
          <w:sz w:val="24"/>
          <w:szCs w:val="24"/>
          <w:lang w:val="fr-FR"/>
        </w:rPr>
        <w:t>[Consulté le 1</w:t>
      </w:r>
      <w:r w:rsidR="00DF1906">
        <w:rPr>
          <w:rFonts w:ascii="Times New Roman" w:hAnsi="Times New Roman" w:cs="Times New Roman"/>
          <w:b/>
          <w:bCs/>
          <w:sz w:val="24"/>
          <w:szCs w:val="24"/>
          <w:lang w:val="fr-FR"/>
        </w:rPr>
        <w:t>7 Mai</w:t>
      </w:r>
      <w:r w:rsidR="0026788E" w:rsidRPr="00B921D2">
        <w:rPr>
          <w:rFonts w:ascii="Times New Roman" w:hAnsi="Times New Roman" w:cs="Times New Roman"/>
          <w:b/>
          <w:bCs/>
          <w:sz w:val="24"/>
          <w:szCs w:val="24"/>
          <w:lang w:val="fr-FR"/>
        </w:rPr>
        <w:t xml:space="preserve"> 2018]</w:t>
      </w:r>
      <w:r w:rsidR="0026788E">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85" w:history="1">
        <w:r w:rsidRPr="008B2A1C">
          <w:rPr>
            <w:rStyle w:val="Hyperlink"/>
            <w:rFonts w:ascii="Times New Roman" w:hAnsi="Times New Roman" w:cs="Times New Roman"/>
            <w:sz w:val="24"/>
            <w:szCs w:val="24"/>
            <w:lang w:val="fr-FR"/>
          </w:rPr>
          <w:t>http://www.additeam.com/SSII/uml/</w:t>
        </w:r>
      </w:hyperlink>
    </w:p>
    <w:p w:rsidR="00D3209A" w:rsidRPr="008B2A1C" w:rsidRDefault="00D3209A" w:rsidP="00DF1906">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[6]Site SlidePlayer.com [en ligne].</w:t>
      </w:r>
      <w:r w:rsidR="0026788E" w:rsidRPr="0026788E">
        <w:rPr>
          <w:rFonts w:ascii="Times New Roman" w:hAnsi="Times New Roman" w:cs="Times New Roman"/>
          <w:b/>
          <w:bCs/>
          <w:sz w:val="24"/>
          <w:szCs w:val="24"/>
          <w:lang w:val="fr-FR"/>
        </w:rPr>
        <w:t xml:space="preserve"> </w:t>
      </w:r>
      <w:r w:rsidR="0026788E" w:rsidRPr="00B921D2">
        <w:rPr>
          <w:rFonts w:ascii="Times New Roman" w:hAnsi="Times New Roman" w:cs="Times New Roman"/>
          <w:b/>
          <w:bCs/>
          <w:sz w:val="24"/>
          <w:szCs w:val="24"/>
          <w:lang w:val="fr-FR"/>
        </w:rPr>
        <w:t xml:space="preserve">[Consulté le </w:t>
      </w:r>
      <w:r w:rsidR="00DF1906">
        <w:rPr>
          <w:rFonts w:ascii="Times New Roman" w:hAnsi="Times New Roman" w:cs="Times New Roman"/>
          <w:b/>
          <w:bCs/>
          <w:sz w:val="24"/>
          <w:szCs w:val="24"/>
          <w:lang w:val="fr-FR"/>
        </w:rPr>
        <w:t>17 Mai</w:t>
      </w:r>
      <w:r w:rsidR="0026788E" w:rsidRPr="00B921D2">
        <w:rPr>
          <w:rFonts w:ascii="Times New Roman" w:hAnsi="Times New Roman" w:cs="Times New Roman"/>
          <w:b/>
          <w:bCs/>
          <w:sz w:val="24"/>
          <w:szCs w:val="24"/>
          <w:lang w:val="fr-FR"/>
        </w:rPr>
        <w:t xml:space="preserve"> 2018]</w:t>
      </w:r>
      <w:r w:rsidR="0026788E">
        <w:rPr>
          <w:rFonts w:ascii="Times New Roman" w:hAnsi="Times New Roman" w:cs="Times New Roman"/>
          <w:b/>
          <w:bCs/>
          <w:sz w:val="24"/>
          <w:szCs w:val="24"/>
          <w:lang w:val="fr-FR"/>
        </w:rPr>
        <w:t>.</w:t>
      </w:r>
      <w:r w:rsidRPr="008B2A1C">
        <w:rPr>
          <w:rFonts w:ascii="Times New Roman" w:hAnsi="Times New Roman" w:cs="Times New Roman"/>
          <w:sz w:val="24"/>
          <w:szCs w:val="24"/>
          <w:lang w:val="fr-FR"/>
        </w:rPr>
        <w:t xml:space="preserve"> Disponible à l’adresse: </w:t>
      </w:r>
      <w:hyperlink r:id="rId86" w:history="1">
        <w:r w:rsidRPr="008B2A1C">
          <w:rPr>
            <w:rStyle w:val="Hyperlink"/>
            <w:rFonts w:ascii="Times New Roman" w:hAnsi="Times New Roman" w:cs="Times New Roman"/>
            <w:sz w:val="24"/>
            <w:szCs w:val="24"/>
            <w:lang w:val="fr-FR"/>
          </w:rPr>
          <w:t>http://slideplayer.com/slide/8737567/</w:t>
        </w:r>
      </w:hyperlink>
    </w:p>
    <w:p w:rsidR="00D3209A" w:rsidRPr="008B2A1C" w:rsidRDefault="00D3209A" w:rsidP="0026788E">
      <w:pPr>
        <w:pStyle w:val="Default"/>
        <w:spacing w:line="360" w:lineRule="auto"/>
        <w:jc w:val="both"/>
        <w:rPr>
          <w:color w:val="auto"/>
          <w:lang w:val="fr-FR"/>
        </w:rPr>
      </w:pPr>
      <w:r w:rsidRPr="008B2A1C">
        <w:rPr>
          <w:b/>
          <w:bCs/>
          <w:color w:val="auto"/>
          <w:lang w:val="fr-FR"/>
        </w:rPr>
        <w:t>[7]</w:t>
      </w:r>
      <w:r w:rsidRPr="008B2A1C">
        <w:rPr>
          <w:lang w:val="fr-FR"/>
        </w:rPr>
        <w:t xml:space="preserve"> </w:t>
      </w:r>
      <w:r w:rsidRPr="008B2A1C">
        <w:rPr>
          <w:b/>
          <w:bCs/>
          <w:color w:val="auto"/>
          <w:lang w:val="fr-FR"/>
        </w:rPr>
        <w:t>GARDEUX, Vincent. Spring. Bienvenue - JEE Framework [en ligne].</w:t>
      </w:r>
      <w:r w:rsidR="0026788E" w:rsidRPr="0026788E">
        <w:rPr>
          <w:b/>
          <w:bCs/>
          <w:lang w:val="fr-FR"/>
        </w:rPr>
        <w:t xml:space="preserve"> </w:t>
      </w:r>
      <w:r w:rsidR="0026788E" w:rsidRPr="00B921D2">
        <w:rPr>
          <w:b/>
          <w:bCs/>
          <w:lang w:val="fr-FR"/>
        </w:rPr>
        <w:t>[Consulté le 1</w:t>
      </w:r>
      <w:r w:rsidR="005512E3">
        <w:rPr>
          <w:b/>
          <w:bCs/>
          <w:lang w:val="fr-FR"/>
        </w:rPr>
        <w:t>7 Mai</w:t>
      </w:r>
      <w:r w:rsidR="0026788E" w:rsidRPr="00B921D2">
        <w:rPr>
          <w:b/>
          <w:bCs/>
          <w:lang w:val="fr-FR"/>
        </w:rPr>
        <w:t xml:space="preserve"> 2018]</w:t>
      </w:r>
      <w:r w:rsidR="0026788E">
        <w:rPr>
          <w:b/>
          <w:bCs/>
          <w:lang w:val="fr-FR"/>
        </w:rPr>
        <w:t xml:space="preserve">. </w:t>
      </w:r>
      <w:r w:rsidRPr="008B2A1C">
        <w:rPr>
          <w:color w:val="auto"/>
          <w:lang w:val="fr-FR"/>
        </w:rPr>
        <w:t xml:space="preserve">Disponible à l’adresse: </w:t>
      </w:r>
      <w:hyperlink r:id="rId87" w:history="1">
        <w:r w:rsidRPr="008B2A1C">
          <w:rPr>
            <w:rStyle w:val="Hyperlink"/>
            <w:lang w:val="fr-FR"/>
          </w:rPr>
          <w:t>http://gardeux-vincent.eu/Documents/ProjetJEE/BACSWW_Hibernate_Jaxb_Spring/content/spring.html</w:t>
        </w:r>
      </w:hyperlink>
    </w:p>
    <w:p w:rsidR="00D3209A" w:rsidRPr="008B2A1C" w:rsidRDefault="00D3209A" w:rsidP="008B2A1C">
      <w:pPr>
        <w:pStyle w:val="Default"/>
        <w:spacing w:line="360" w:lineRule="auto"/>
        <w:jc w:val="both"/>
        <w:rPr>
          <w:lang w:val="fr-FR"/>
        </w:rPr>
      </w:pPr>
      <w:r w:rsidRPr="008B2A1C">
        <w:rPr>
          <w:lang w:val="fr-FR"/>
        </w:rPr>
        <w:t xml:space="preserve"> </w:t>
      </w:r>
    </w:p>
    <w:p w:rsidR="00D3209A" w:rsidRPr="008B2A1C" w:rsidRDefault="00D3209A" w:rsidP="00C63CBD">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[8] Spring Security. Spring Data REST [en ligne].</w:t>
      </w:r>
      <w:r w:rsidR="0026788E" w:rsidRPr="0026788E">
        <w:rPr>
          <w:rFonts w:ascii="Times New Roman" w:hAnsi="Times New Roman" w:cs="Times New Roman"/>
          <w:b/>
          <w:bCs/>
          <w:sz w:val="24"/>
          <w:szCs w:val="24"/>
        </w:rPr>
        <w:t xml:space="preserve"> </w:t>
      </w:r>
      <w:r w:rsidR="0026788E" w:rsidRPr="00B921D2">
        <w:rPr>
          <w:rFonts w:ascii="Times New Roman" w:hAnsi="Times New Roman" w:cs="Times New Roman"/>
          <w:b/>
          <w:bCs/>
          <w:sz w:val="24"/>
          <w:szCs w:val="24"/>
          <w:lang w:val="fr-FR"/>
        </w:rPr>
        <w:t>[Consulté</w:t>
      </w:r>
      <w:r w:rsidR="00230814">
        <w:rPr>
          <w:rFonts w:ascii="Times New Roman" w:hAnsi="Times New Roman" w:cs="Times New Roman"/>
          <w:b/>
          <w:bCs/>
          <w:sz w:val="24"/>
          <w:szCs w:val="24"/>
          <w:lang w:val="fr-FR"/>
        </w:rPr>
        <w:t xml:space="preserve"> le 17</w:t>
      </w:r>
      <w:r w:rsidR="0026788E" w:rsidRPr="00B921D2">
        <w:rPr>
          <w:rFonts w:ascii="Times New Roman" w:hAnsi="Times New Roman" w:cs="Times New Roman"/>
          <w:b/>
          <w:bCs/>
          <w:sz w:val="24"/>
          <w:szCs w:val="24"/>
          <w:lang w:val="fr-FR"/>
        </w:rPr>
        <w:t xml:space="preserve"> </w:t>
      </w:r>
      <w:r w:rsidR="00C63CBD">
        <w:rPr>
          <w:rFonts w:ascii="Times New Roman" w:hAnsi="Times New Roman" w:cs="Times New Roman"/>
          <w:b/>
          <w:bCs/>
          <w:sz w:val="24"/>
          <w:szCs w:val="24"/>
          <w:lang w:val="fr-FR"/>
        </w:rPr>
        <w:t>Mai</w:t>
      </w:r>
      <w:r w:rsidR="0026788E" w:rsidRPr="00B921D2">
        <w:rPr>
          <w:rFonts w:ascii="Times New Roman" w:hAnsi="Times New Roman" w:cs="Times New Roman"/>
          <w:b/>
          <w:bCs/>
          <w:sz w:val="24"/>
          <w:szCs w:val="24"/>
          <w:lang w:val="fr-FR"/>
        </w:rPr>
        <w:t xml:space="preserve"> 2018]</w:t>
      </w:r>
      <w:r w:rsidR="0026788E">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88" w:history="1">
        <w:r w:rsidRPr="008B2A1C">
          <w:rPr>
            <w:rStyle w:val="Hyperlink"/>
            <w:rFonts w:ascii="Times New Roman" w:hAnsi="Times New Roman" w:cs="Times New Roman"/>
            <w:sz w:val="24"/>
            <w:szCs w:val="24"/>
            <w:lang w:val="fr-FR"/>
          </w:rPr>
          <w:t>http://projects.spring.io/spring-security/</w:t>
        </w:r>
      </w:hyperlink>
    </w:p>
    <w:p w:rsidR="00D3209A" w:rsidRPr="008B2A1C" w:rsidRDefault="00D3209A" w:rsidP="00D54F7A">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lastRenderedPageBreak/>
        <w:t>[9] Business : actualités et tendances sur JDN. JDN : E-business, FinTech, Big Data, IoT, tendances média, décideurs...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89" w:history="1">
        <w:r w:rsidRPr="008B2A1C">
          <w:rPr>
            <w:rStyle w:val="Hyperlink"/>
            <w:rFonts w:ascii="Times New Roman" w:hAnsi="Times New Roman" w:cs="Times New Roman"/>
            <w:sz w:val="24"/>
            <w:szCs w:val="24"/>
            <w:lang w:val="fr-FR"/>
          </w:rPr>
          <w:t>http://www.journaldunet.com/encyclopedie/definition/972/34/20/tomcat.shtml</w:t>
        </w:r>
      </w:hyperlink>
    </w:p>
    <w:p w:rsidR="00D3209A" w:rsidRPr="008B2A1C" w:rsidRDefault="00D3209A" w:rsidP="008B2A1C">
      <w:pPr>
        <w:pStyle w:val="Default"/>
        <w:spacing w:line="360" w:lineRule="auto"/>
        <w:jc w:val="both"/>
        <w:rPr>
          <w:b/>
          <w:bCs/>
          <w:lang w:val="fr-FR"/>
        </w:rPr>
      </w:pPr>
      <w:r w:rsidRPr="008B2A1C">
        <w:rPr>
          <w:b/>
          <w:bCs/>
          <w:color w:val="auto"/>
          <w:lang w:val="fr-FR"/>
        </w:rPr>
        <w:t xml:space="preserve">[10] Wiki du FabLab Robert Houdin. tuto_installation_de_eclipse [Wiki du FabLab Robert Houdin] [en ligne]. 31 October 2013. </w:t>
      </w:r>
      <w:r w:rsidR="00D54F7A" w:rsidRPr="00B921D2">
        <w:rPr>
          <w:b/>
          <w:bCs/>
          <w:lang w:val="fr-FR"/>
        </w:rPr>
        <w:t>[Consulté</w:t>
      </w:r>
      <w:r w:rsidR="00D54F7A">
        <w:rPr>
          <w:b/>
          <w:bCs/>
          <w:lang w:val="fr-FR"/>
        </w:rPr>
        <w:t xml:space="preserve"> le 19</w:t>
      </w:r>
      <w:r w:rsidR="00D54F7A" w:rsidRPr="00B921D2">
        <w:rPr>
          <w:b/>
          <w:bCs/>
          <w:lang w:val="fr-FR"/>
        </w:rPr>
        <w:t xml:space="preserve"> </w:t>
      </w:r>
      <w:r w:rsidR="00D54F7A">
        <w:rPr>
          <w:b/>
          <w:bCs/>
          <w:lang w:val="fr-FR"/>
        </w:rPr>
        <w:t>Mai</w:t>
      </w:r>
      <w:r w:rsidR="00D54F7A" w:rsidRPr="00B921D2">
        <w:rPr>
          <w:b/>
          <w:bCs/>
          <w:lang w:val="fr-FR"/>
        </w:rPr>
        <w:t xml:space="preserve"> 2018]</w:t>
      </w:r>
      <w:r w:rsidR="00D54F7A">
        <w:rPr>
          <w:b/>
          <w:bCs/>
          <w:lang w:val="fr-FR"/>
        </w:rPr>
        <w:t xml:space="preserve">. </w:t>
      </w:r>
      <w:r w:rsidRPr="008B2A1C">
        <w:rPr>
          <w:color w:val="auto"/>
          <w:lang w:val="fr-FR"/>
        </w:rPr>
        <w:t xml:space="preserve">Disponible à l'adresse : </w:t>
      </w:r>
      <w:hyperlink r:id="rId90" w:history="1">
        <w:r w:rsidRPr="008B2A1C">
          <w:rPr>
            <w:rStyle w:val="Hyperlink"/>
            <w:lang w:val="fr-FR"/>
          </w:rPr>
          <w:t>http://fablab-robert-houdin.org/wiki/doku.php?id=tuto_installation_de_eclipse</w:t>
        </w:r>
      </w:hyperlink>
    </w:p>
    <w:p w:rsidR="00D3209A" w:rsidRPr="008B2A1C" w:rsidRDefault="00036A75" w:rsidP="008F5101">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 </w:t>
      </w:r>
      <w:r w:rsidR="00D3209A" w:rsidRPr="008B2A1C">
        <w:rPr>
          <w:rFonts w:ascii="Times New Roman" w:hAnsi="Times New Roman" w:cs="Times New Roman"/>
          <w:b/>
          <w:bCs/>
          <w:sz w:val="24"/>
          <w:szCs w:val="24"/>
          <w:lang w:val="fr-FR"/>
        </w:rPr>
        <w:t>[1</w:t>
      </w:r>
      <w:r w:rsidR="008F5101">
        <w:rPr>
          <w:rFonts w:ascii="Times New Roman" w:hAnsi="Times New Roman" w:cs="Times New Roman"/>
          <w:b/>
          <w:bCs/>
          <w:sz w:val="24"/>
          <w:szCs w:val="24"/>
          <w:lang w:val="fr-FR"/>
        </w:rPr>
        <w:t>1</w:t>
      </w:r>
      <w:r w:rsidR="00D3209A" w:rsidRPr="008B2A1C">
        <w:rPr>
          <w:rFonts w:ascii="Times New Roman" w:hAnsi="Times New Roman" w:cs="Times New Roman"/>
          <w:b/>
          <w:bCs/>
          <w:sz w:val="24"/>
          <w:szCs w:val="24"/>
          <w:lang w:val="fr-FR"/>
        </w:rPr>
        <w:t>] Pourquoi MySQL? MySQL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w:t>
      </w:r>
      <w:r w:rsidR="00D3209A" w:rsidRPr="008B2A1C">
        <w:rPr>
          <w:rFonts w:ascii="Times New Roman" w:hAnsi="Times New Roman" w:cs="Times New Roman"/>
          <w:b/>
          <w:bCs/>
          <w:sz w:val="24"/>
          <w:szCs w:val="24"/>
          <w:lang w:val="fr-FR"/>
        </w:rPr>
        <w:t xml:space="preserve"> </w:t>
      </w:r>
      <w:r w:rsidR="00D3209A" w:rsidRPr="008B2A1C">
        <w:rPr>
          <w:rFonts w:ascii="Times New Roman" w:hAnsi="Times New Roman" w:cs="Times New Roman"/>
          <w:sz w:val="24"/>
          <w:szCs w:val="24"/>
          <w:lang w:val="fr-FR"/>
        </w:rPr>
        <w:t xml:space="preserve">Disponible à l'adresse : </w:t>
      </w:r>
      <w:hyperlink r:id="rId91" w:history="1">
        <w:r w:rsidR="00D3209A" w:rsidRPr="008B2A1C">
          <w:rPr>
            <w:rStyle w:val="Hyperlink"/>
            <w:rFonts w:ascii="Times New Roman" w:hAnsi="Times New Roman" w:cs="Times New Roman"/>
            <w:sz w:val="24"/>
            <w:szCs w:val="24"/>
            <w:lang w:val="fr-FR"/>
          </w:rPr>
          <w:t>https://www.mysql.com/fr/why-mysql/</w:t>
        </w:r>
      </w:hyperlink>
    </w:p>
    <w:p w:rsidR="00D3209A" w:rsidRPr="008B2A1C" w:rsidRDefault="00D3209A" w:rsidP="008F5101">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[1</w:t>
      </w:r>
      <w:r w:rsidR="008F5101">
        <w:rPr>
          <w:rFonts w:ascii="Times New Roman" w:hAnsi="Times New Roman" w:cs="Times New Roman"/>
          <w:b/>
          <w:bCs/>
          <w:sz w:val="24"/>
          <w:szCs w:val="24"/>
        </w:rPr>
        <w:t>2</w:t>
      </w:r>
      <w:r w:rsidRPr="008B2A1C">
        <w:rPr>
          <w:rFonts w:ascii="Times New Roman" w:hAnsi="Times New Roman" w:cs="Times New Roman"/>
          <w:b/>
          <w:bCs/>
          <w:sz w:val="24"/>
          <w:szCs w:val="24"/>
        </w:rPr>
        <w:t xml:space="preserve">] PORTER, Brett, ZYL, Jason van and LAMY, Olivier. Maven – Welcome to Apache Maven. </w:t>
      </w:r>
      <w:r w:rsidRPr="008B2A1C">
        <w:rPr>
          <w:rFonts w:ascii="Times New Roman" w:hAnsi="Times New Roman" w:cs="Times New Roman"/>
          <w:b/>
          <w:bCs/>
          <w:sz w:val="24"/>
          <w:szCs w:val="24"/>
          <w:lang w:val="fr-FR"/>
        </w:rPr>
        <w:t>Maven – Installing Apache Maven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w:t>
      </w:r>
      <w:r w:rsidRPr="008B2A1C">
        <w:rPr>
          <w:rFonts w:ascii="Times New Roman" w:hAnsi="Times New Roman" w:cs="Times New Roman"/>
          <w:sz w:val="24"/>
          <w:szCs w:val="24"/>
          <w:lang w:val="fr-FR"/>
        </w:rPr>
        <w:t xml:space="preserve"> Disponible à l'adresse : </w:t>
      </w:r>
      <w:hyperlink r:id="rId92" w:history="1">
        <w:r w:rsidRPr="008B2A1C">
          <w:rPr>
            <w:rStyle w:val="Hyperlink"/>
            <w:rFonts w:ascii="Times New Roman" w:hAnsi="Times New Roman" w:cs="Times New Roman"/>
            <w:sz w:val="24"/>
            <w:szCs w:val="24"/>
            <w:lang w:val="fr-FR"/>
          </w:rPr>
          <w:t>https://maven.apache.org/</w:t>
        </w:r>
      </w:hyperlink>
    </w:p>
    <w:p w:rsidR="00D3209A" w:rsidRPr="008B2A1C" w:rsidRDefault="00D3209A" w:rsidP="008F5101">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[1</w:t>
      </w:r>
      <w:r w:rsidR="008F5101">
        <w:rPr>
          <w:rFonts w:ascii="Times New Roman" w:hAnsi="Times New Roman" w:cs="Times New Roman"/>
          <w:b/>
          <w:bCs/>
          <w:sz w:val="24"/>
          <w:szCs w:val="24"/>
          <w:lang w:val="fr-FR"/>
        </w:rPr>
        <w:t>3</w:t>
      </w:r>
      <w:r w:rsidRPr="008B2A1C">
        <w:rPr>
          <w:rFonts w:ascii="Times New Roman" w:hAnsi="Times New Roman" w:cs="Times New Roman"/>
          <w:b/>
          <w:bCs/>
          <w:sz w:val="24"/>
          <w:szCs w:val="24"/>
          <w:lang w:val="fr-FR"/>
        </w:rPr>
        <w:t>] FUTURA. Java. Futura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93" w:history="1">
        <w:r w:rsidRPr="008B2A1C">
          <w:rPr>
            <w:rStyle w:val="Hyperlink"/>
            <w:rFonts w:ascii="Times New Roman" w:hAnsi="Times New Roman" w:cs="Times New Roman"/>
            <w:sz w:val="24"/>
            <w:szCs w:val="24"/>
            <w:lang w:val="fr-FR"/>
          </w:rPr>
          <w:t>http://www.futura-sciences.com/magazines/high-tech/infos/dico/d/internet-java-485/</w:t>
        </w:r>
      </w:hyperlink>
    </w:p>
    <w:p w:rsidR="00D3209A" w:rsidRPr="008B2A1C" w:rsidRDefault="00D54F7A" w:rsidP="008F5101">
      <w:pPr>
        <w:tabs>
          <w:tab w:val="left" w:pos="5235"/>
        </w:tabs>
        <w:spacing w:line="360" w:lineRule="auto"/>
        <w:jc w:val="both"/>
        <w:rPr>
          <w:rFonts w:ascii="Times New Roman" w:hAnsi="Times New Roman" w:cs="Times New Roman"/>
          <w:sz w:val="24"/>
          <w:szCs w:val="24"/>
          <w:lang w:val="fr-FR"/>
        </w:rPr>
      </w:pPr>
      <w:r>
        <w:rPr>
          <w:rFonts w:ascii="Times New Roman" w:hAnsi="Times New Roman" w:cs="Times New Roman"/>
          <w:b/>
          <w:bCs/>
          <w:sz w:val="24"/>
          <w:szCs w:val="24"/>
          <w:lang w:val="fr-FR"/>
        </w:rPr>
        <w:t>[1</w:t>
      </w:r>
      <w:r w:rsidR="008F5101">
        <w:rPr>
          <w:rFonts w:ascii="Times New Roman" w:hAnsi="Times New Roman" w:cs="Times New Roman"/>
          <w:b/>
          <w:bCs/>
          <w:sz w:val="24"/>
          <w:szCs w:val="24"/>
          <w:lang w:val="fr-FR"/>
        </w:rPr>
        <w:t>4</w:t>
      </w:r>
      <w:r>
        <w:rPr>
          <w:rFonts w:ascii="Times New Roman" w:hAnsi="Times New Roman" w:cs="Times New Roman"/>
          <w:b/>
          <w:bCs/>
          <w:sz w:val="24"/>
          <w:szCs w:val="24"/>
          <w:lang w:val="fr-FR"/>
        </w:rPr>
        <w:t xml:space="preserve">] AngularJS [en ligne]. </w:t>
      </w:r>
      <w:r w:rsidRPr="00B921D2">
        <w:rPr>
          <w:rFonts w:ascii="Times New Roman" w:hAnsi="Times New Roman" w:cs="Times New Roman"/>
          <w:b/>
          <w:bCs/>
          <w:sz w:val="24"/>
          <w:szCs w:val="24"/>
          <w:lang w:val="fr-FR"/>
        </w:rPr>
        <w:t>[Consulté</w:t>
      </w:r>
      <w:r>
        <w:rPr>
          <w:rFonts w:ascii="Times New Roman" w:hAnsi="Times New Roman" w:cs="Times New Roman"/>
          <w:b/>
          <w:bCs/>
          <w:sz w:val="24"/>
          <w:szCs w:val="24"/>
          <w:lang w:val="fr-FR"/>
        </w:rPr>
        <w:t xml:space="preserve"> le 19</w:t>
      </w:r>
      <w:r w:rsidRPr="00B921D2">
        <w:rPr>
          <w:rFonts w:ascii="Times New Roman" w:hAnsi="Times New Roman" w:cs="Times New Roman"/>
          <w:b/>
          <w:bCs/>
          <w:sz w:val="24"/>
          <w:szCs w:val="24"/>
          <w:lang w:val="fr-FR"/>
        </w:rPr>
        <w:t xml:space="preserve"> </w:t>
      </w:r>
      <w:r>
        <w:rPr>
          <w:rFonts w:ascii="Times New Roman" w:hAnsi="Times New Roman" w:cs="Times New Roman"/>
          <w:b/>
          <w:bCs/>
          <w:sz w:val="24"/>
          <w:szCs w:val="24"/>
          <w:lang w:val="fr-FR"/>
        </w:rPr>
        <w:t>Mai</w:t>
      </w:r>
      <w:r w:rsidRPr="00B921D2">
        <w:rPr>
          <w:rFonts w:ascii="Times New Roman" w:hAnsi="Times New Roman" w:cs="Times New Roman"/>
          <w:b/>
          <w:bCs/>
          <w:sz w:val="24"/>
          <w:szCs w:val="24"/>
          <w:lang w:val="fr-FR"/>
        </w:rPr>
        <w:t xml:space="preserve"> 2018]</w:t>
      </w:r>
      <w:r>
        <w:rPr>
          <w:rFonts w:ascii="Times New Roman" w:hAnsi="Times New Roman" w:cs="Times New Roman"/>
          <w:b/>
          <w:bCs/>
          <w:sz w:val="24"/>
          <w:szCs w:val="24"/>
          <w:lang w:val="fr-FR"/>
        </w:rPr>
        <w:t xml:space="preserve">. </w:t>
      </w:r>
      <w:r w:rsidR="00D3209A" w:rsidRPr="008B2A1C">
        <w:rPr>
          <w:rFonts w:ascii="Times New Roman" w:hAnsi="Times New Roman" w:cs="Times New Roman"/>
          <w:sz w:val="24"/>
          <w:szCs w:val="24"/>
          <w:lang w:val="fr-FR"/>
        </w:rPr>
        <w:t xml:space="preserve">Disponible à l'adresse : </w:t>
      </w:r>
      <w:hyperlink r:id="rId94" w:history="1">
        <w:r w:rsidR="00D3209A" w:rsidRPr="008B2A1C">
          <w:rPr>
            <w:rStyle w:val="Hyperlink"/>
            <w:rFonts w:ascii="Times New Roman" w:hAnsi="Times New Roman" w:cs="Times New Roman"/>
            <w:sz w:val="24"/>
            <w:szCs w:val="24"/>
            <w:lang w:val="fr-FR"/>
          </w:rPr>
          <w:t>https://docs.angularjs.org/misc/faq</w:t>
        </w:r>
      </w:hyperlink>
    </w:p>
    <w:p w:rsidR="00DE0497" w:rsidRDefault="00DE0497" w:rsidP="009216A6">
      <w:pPr>
        <w:autoSpaceDE w:val="0"/>
        <w:autoSpaceDN w:val="0"/>
        <w:adjustRightInd w:val="0"/>
        <w:spacing w:after="0" w:line="360" w:lineRule="auto"/>
        <w:jc w:val="both"/>
        <w:rPr>
          <w:rFonts w:ascii="Times New Roman" w:hAnsi="Times New Roman" w:cs="Times New Roman"/>
          <w:b/>
          <w:bCs/>
          <w:sz w:val="24"/>
          <w:szCs w:val="24"/>
          <w:lang w:val="fr-FR"/>
        </w:rPr>
      </w:pPr>
    </w:p>
    <w:p w:rsidR="00956FAA" w:rsidRDefault="00956FAA" w:rsidP="009216A6">
      <w:pPr>
        <w:autoSpaceDE w:val="0"/>
        <w:autoSpaceDN w:val="0"/>
        <w:adjustRightInd w:val="0"/>
        <w:spacing w:after="0" w:line="360" w:lineRule="auto"/>
        <w:jc w:val="both"/>
        <w:rPr>
          <w:rFonts w:ascii="Times New Roman" w:hAnsi="Times New Roman" w:cs="Times New Roman"/>
          <w:b/>
          <w:bCs/>
          <w:sz w:val="24"/>
          <w:szCs w:val="24"/>
          <w:lang w:val="fr-FR"/>
        </w:rPr>
      </w:pPr>
    </w:p>
    <w:p w:rsidR="00956FAA" w:rsidRDefault="00956FAA" w:rsidP="009216A6">
      <w:pPr>
        <w:autoSpaceDE w:val="0"/>
        <w:autoSpaceDN w:val="0"/>
        <w:adjustRightInd w:val="0"/>
        <w:spacing w:after="0" w:line="360" w:lineRule="auto"/>
        <w:jc w:val="both"/>
        <w:rPr>
          <w:rFonts w:ascii="Times New Roman" w:hAnsi="Times New Roman" w:cs="Times New Roman"/>
          <w:b/>
          <w:bCs/>
          <w:sz w:val="24"/>
          <w:szCs w:val="24"/>
          <w:lang w:val="fr-FR"/>
        </w:rPr>
      </w:pPr>
    </w:p>
    <w:p w:rsidR="00956FAA" w:rsidRDefault="00956FAA" w:rsidP="009216A6">
      <w:pPr>
        <w:autoSpaceDE w:val="0"/>
        <w:autoSpaceDN w:val="0"/>
        <w:adjustRightInd w:val="0"/>
        <w:spacing w:after="0" w:line="360" w:lineRule="auto"/>
        <w:jc w:val="both"/>
        <w:rPr>
          <w:rFonts w:ascii="Times New Roman" w:hAnsi="Times New Roman" w:cs="Times New Roman"/>
          <w:sz w:val="24"/>
          <w:szCs w:val="24"/>
          <w:lang w:val="fr-FR"/>
        </w:rPr>
      </w:pPr>
    </w:p>
    <w:p w:rsidR="00D3209A" w:rsidRDefault="00D3209A"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Pr="003D2AE0" w:rsidRDefault="00DE0497" w:rsidP="00DE0497">
      <w:pPr>
        <w:pStyle w:val="Default"/>
        <w:jc w:val="center"/>
        <w:rPr>
          <w:b/>
          <w:bCs/>
          <w:i/>
          <w:iCs/>
          <w:color w:val="4F81BD" w:themeColor="accent1"/>
          <w:sz w:val="52"/>
          <w:szCs w:val="52"/>
          <w:lang w:val="fr-FR"/>
        </w:rPr>
      </w:pPr>
      <w:r>
        <w:rPr>
          <w:b/>
          <w:bCs/>
          <w:i/>
          <w:iCs/>
          <w:color w:val="4F81BD" w:themeColor="accent1"/>
          <w:sz w:val="52"/>
          <w:szCs w:val="52"/>
          <w:lang w:val="fr-FR"/>
        </w:rPr>
        <w:lastRenderedPageBreak/>
        <w:t>Annexes</w:t>
      </w:r>
    </w:p>
    <w:p w:rsidR="00DE0497" w:rsidRDefault="00DE0497" w:rsidP="00DE0497">
      <w:pPr>
        <w:pStyle w:val="Default"/>
        <w:jc w:val="center"/>
        <w:rPr>
          <w:b/>
          <w:bCs/>
          <w:i/>
          <w:iCs/>
          <w:color w:val="4F81BD" w:themeColor="accent1"/>
          <w:sz w:val="52"/>
          <w:szCs w:val="52"/>
          <w:lang w:val="fr-FR"/>
        </w:rPr>
      </w:pPr>
    </w:p>
    <w:p w:rsidR="00DE0497" w:rsidRPr="003D2AE0" w:rsidRDefault="00DE0497" w:rsidP="00DE0497">
      <w:pPr>
        <w:pStyle w:val="Default"/>
        <w:jc w:val="center"/>
        <w:rPr>
          <w:b/>
          <w:bCs/>
          <w:i/>
          <w:iCs/>
          <w:color w:val="4F81BD" w:themeColor="accent1"/>
          <w:sz w:val="52"/>
          <w:szCs w:val="52"/>
          <w:lang w:val="fr-FR"/>
        </w:rPr>
      </w:pPr>
    </w:p>
    <w:p w:rsidR="00DE0497" w:rsidRDefault="007D1873" w:rsidP="00DE0497">
      <w:pPr>
        <w:autoSpaceDE w:val="0"/>
        <w:autoSpaceDN w:val="0"/>
        <w:adjustRightInd w:val="0"/>
        <w:spacing w:after="0" w:line="360" w:lineRule="auto"/>
        <w:jc w:val="both"/>
        <w:rPr>
          <w:rFonts w:ascii="Times New Roman" w:hAnsi="Times New Roman" w:cs="Times New Roman"/>
          <w:color w:val="95B3D7" w:themeColor="accent1" w:themeTint="99"/>
          <w:sz w:val="36"/>
          <w:szCs w:val="36"/>
          <w:lang w:val="fr-FR"/>
        </w:rPr>
      </w:pPr>
      <w:r w:rsidRPr="007D1873">
        <w:rPr>
          <w:rFonts w:ascii="Times New Roman" w:hAnsi="Times New Roman" w:cs="Times New Roman"/>
          <w:color w:val="95B3D7" w:themeColor="accent1" w:themeTint="99"/>
          <w:sz w:val="36"/>
          <w:szCs w:val="36"/>
          <w:lang w:val="fr-FR"/>
        </w:rPr>
        <w:t>Schéma de la base de données :</w:t>
      </w:r>
    </w:p>
    <w:p w:rsidR="000E147A" w:rsidRDefault="000E147A" w:rsidP="000E147A">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Pour construire le schéma de base de données de notre application, nous devons appliquer certaines règles pour passer d’un schéma entité association (diagramme de cla</w:t>
      </w:r>
      <w:r>
        <w:rPr>
          <w:rFonts w:ascii="Times New Roman" w:hAnsi="Times New Roman" w:cs="Times New Roman"/>
          <w:sz w:val="24"/>
          <w:szCs w:val="24"/>
          <w:lang w:val="fr-FR"/>
        </w:rPr>
        <w:t>sse) vers un schéma relationnel.</w:t>
      </w:r>
    </w:p>
    <w:p w:rsidR="00DF6E40" w:rsidRPr="00DF6E40" w:rsidRDefault="00DF6E40" w:rsidP="00DF6E40">
      <w:p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La déduction du schéma relationnel se base sur un ensemble de règles qui sont présentées comme suit :</w:t>
      </w:r>
    </w:p>
    <w:p w:rsidR="00DF6E40" w:rsidRPr="00DF6E40" w:rsidRDefault="00DF6E40" w:rsidP="00DF6E40">
      <w:pPr>
        <w:pStyle w:val="ListParagraph"/>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1 : Toute entité devient une table.</w:t>
      </w:r>
    </w:p>
    <w:p w:rsidR="00DF6E40" w:rsidRPr="00DF6E40" w:rsidRDefault="00DF6E40" w:rsidP="00DF6E40">
      <w:pPr>
        <w:pStyle w:val="ListParagraph"/>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2 : Chaque propriété de l’entité devient un attribut de la table.</w:t>
      </w:r>
    </w:p>
    <w:p w:rsidR="00DF6E40" w:rsidRPr="00DF6E40" w:rsidRDefault="00DF6E40" w:rsidP="00DF6E40">
      <w:pPr>
        <w:pStyle w:val="ListParagraph"/>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3 : L’identifiant de l’entité devient une clé primaire de la table</w:t>
      </w:r>
    </w:p>
    <w:p w:rsidR="00DF6E40" w:rsidRPr="00DF6E40" w:rsidRDefault="00DF6E40" w:rsidP="00DF6E40">
      <w:pPr>
        <w:pStyle w:val="ListParagraph"/>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4 : Chaque association « un à plusieurs » est représentée par une clé étrangère dans la table fille.</w:t>
      </w:r>
    </w:p>
    <w:p w:rsidR="00DF6E40" w:rsidRPr="00DF6E40" w:rsidRDefault="00DF6E40" w:rsidP="00DF6E40">
      <w:pPr>
        <w:pStyle w:val="ListParagraph"/>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5 : Chaque association devient une relation, si les cardinalités maximales sont «n..n»</w:t>
      </w:r>
    </w:p>
    <w:p w:rsidR="00DF6E40" w:rsidRPr="00DF6E40" w:rsidRDefault="00DF6E40" w:rsidP="00DF6E40">
      <w:pPr>
        <w:pStyle w:val="ListParagraph"/>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6 : Chaque association «1..1» est représentée par l’intégration d’une clé étrangère dans la table la moins récente.</w:t>
      </w:r>
    </w:p>
    <w:p w:rsidR="003E46B7" w:rsidRPr="00DF6E40" w:rsidRDefault="00DF6E40" w:rsidP="00DF6E40">
      <w:pPr>
        <w:pStyle w:val="ListParagraph"/>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7 : Chaque classe association entre deux classes est représentée par une table qui prend pour clé primaire la concaténation des clés primaires des deux classes.</w:t>
      </w:r>
    </w:p>
    <w:p w:rsidR="00E110B0" w:rsidRPr="000E147A" w:rsidRDefault="000E147A" w:rsidP="00101931">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 xml:space="preserve">Dans ce qui suit, nous présentons les tables de </w:t>
      </w:r>
      <w:r w:rsidR="00101931">
        <w:rPr>
          <w:rFonts w:ascii="Times New Roman" w:hAnsi="Times New Roman" w:cs="Times New Roman"/>
          <w:sz w:val="24"/>
          <w:szCs w:val="24"/>
          <w:lang w:val="fr-FR"/>
        </w:rPr>
        <w:t>la base de données EBanking</w:t>
      </w:r>
      <w:r w:rsidRPr="000E147A">
        <w:rPr>
          <w:rFonts w:ascii="Times New Roman" w:hAnsi="Times New Roman" w:cs="Times New Roman"/>
          <w:sz w:val="24"/>
          <w:szCs w:val="24"/>
          <w:lang w:val="fr-FR"/>
        </w:rPr>
        <w:t>.</w:t>
      </w:r>
    </w:p>
    <w:tbl>
      <w:tblPr>
        <w:tblStyle w:val="Trameclaire-Accent11"/>
        <w:tblW w:w="0" w:type="auto"/>
        <w:tblLook w:val="04A0" w:firstRow="1" w:lastRow="0" w:firstColumn="1" w:lastColumn="0" w:noHBand="0" w:noVBand="1"/>
      </w:tblPr>
      <w:tblGrid>
        <w:gridCol w:w="3207"/>
        <w:gridCol w:w="3207"/>
        <w:gridCol w:w="3208"/>
      </w:tblGrid>
      <w:tr w:rsidR="002827D1" w:rsidTr="00B36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gridSpan w:val="3"/>
          </w:tcPr>
          <w:p w:rsidR="002827D1" w:rsidRDefault="00EA1BD9" w:rsidP="002827D1">
            <w:pPr>
              <w:autoSpaceDE w:val="0"/>
              <w:autoSpaceDN w:val="0"/>
              <w:adjustRightInd w:val="0"/>
              <w:spacing w:line="360" w:lineRule="auto"/>
              <w:jc w:val="center"/>
              <w:rPr>
                <w:lang w:val="fr-FR"/>
              </w:rPr>
            </w:pPr>
            <w:r>
              <w:rPr>
                <w:lang w:val="fr-FR"/>
              </w:rPr>
              <w:t>Table : Administrateur</w:t>
            </w:r>
          </w:p>
        </w:tc>
      </w:tr>
      <w:tr w:rsidR="00533808"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533808" w:rsidRPr="00FD54C0" w:rsidRDefault="00FD54C0" w:rsidP="002827D1">
            <w:pPr>
              <w:autoSpaceDE w:val="0"/>
              <w:autoSpaceDN w:val="0"/>
              <w:adjustRightInd w:val="0"/>
              <w:spacing w:line="360" w:lineRule="auto"/>
              <w:jc w:val="center"/>
              <w:rPr>
                <w:lang w:val="fr-FR"/>
              </w:rPr>
            </w:pPr>
            <w:r w:rsidRPr="00FD54C0">
              <w:rPr>
                <w:lang w:val="fr-FR"/>
              </w:rPr>
              <w:t>Champ</w:t>
            </w:r>
          </w:p>
        </w:tc>
        <w:tc>
          <w:tcPr>
            <w:tcW w:w="3207" w:type="dxa"/>
          </w:tcPr>
          <w:p w:rsidR="00533808" w:rsidRPr="00FD54C0" w:rsidRDefault="00FD54C0" w:rsidP="002827D1">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Type</w:t>
            </w:r>
          </w:p>
        </w:tc>
        <w:tc>
          <w:tcPr>
            <w:tcW w:w="3208" w:type="dxa"/>
          </w:tcPr>
          <w:p w:rsidR="00533808" w:rsidRPr="00FD54C0" w:rsidRDefault="00FD54C0" w:rsidP="002827D1">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Contraints</w:t>
            </w:r>
          </w:p>
        </w:tc>
      </w:tr>
      <w:tr w:rsidR="00533808" w:rsidTr="00B36E7D">
        <w:tc>
          <w:tcPr>
            <w:cnfStyle w:val="001000000000" w:firstRow="0" w:lastRow="0" w:firstColumn="1" w:lastColumn="0" w:oddVBand="0" w:evenVBand="0" w:oddHBand="0" w:evenHBand="0" w:firstRowFirstColumn="0" w:firstRowLastColumn="0" w:lastRowFirstColumn="0" w:lastRowLastColumn="0"/>
            <w:tcW w:w="3207" w:type="dxa"/>
          </w:tcPr>
          <w:p w:rsidR="00533808" w:rsidRPr="00FD54C0" w:rsidRDefault="0074039D" w:rsidP="002827D1">
            <w:pPr>
              <w:autoSpaceDE w:val="0"/>
              <w:autoSpaceDN w:val="0"/>
              <w:adjustRightInd w:val="0"/>
              <w:spacing w:line="360" w:lineRule="auto"/>
              <w:jc w:val="center"/>
              <w:rPr>
                <w:b w:val="0"/>
                <w:bCs w:val="0"/>
                <w:lang w:val="fr-FR"/>
              </w:rPr>
            </w:pPr>
            <w:r>
              <w:rPr>
                <w:b w:val="0"/>
                <w:bCs w:val="0"/>
                <w:lang w:val="fr-FR"/>
              </w:rPr>
              <w:t>idAdministrateur</w:t>
            </w:r>
          </w:p>
        </w:tc>
        <w:tc>
          <w:tcPr>
            <w:tcW w:w="3207" w:type="dxa"/>
          </w:tcPr>
          <w:p w:rsidR="00533808" w:rsidRPr="00FD54C0" w:rsidRDefault="0074039D" w:rsidP="002827D1">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Varchar(8)</w:t>
            </w:r>
          </w:p>
        </w:tc>
        <w:tc>
          <w:tcPr>
            <w:tcW w:w="3208" w:type="dxa"/>
          </w:tcPr>
          <w:p w:rsidR="00533808" w:rsidRPr="00FD54C0" w:rsidRDefault="00411985" w:rsidP="002827D1">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primaire</w:t>
            </w:r>
          </w:p>
        </w:tc>
      </w:tr>
      <w:tr w:rsidR="00533808"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533808" w:rsidRPr="00FD54C0" w:rsidRDefault="00881B2B" w:rsidP="002827D1">
            <w:pPr>
              <w:autoSpaceDE w:val="0"/>
              <w:autoSpaceDN w:val="0"/>
              <w:adjustRightInd w:val="0"/>
              <w:spacing w:line="360" w:lineRule="auto"/>
              <w:jc w:val="center"/>
              <w:rPr>
                <w:b w:val="0"/>
                <w:bCs w:val="0"/>
                <w:lang w:val="fr-FR"/>
              </w:rPr>
            </w:pPr>
            <w:r>
              <w:rPr>
                <w:b w:val="0"/>
                <w:bCs w:val="0"/>
                <w:lang w:val="fr-FR"/>
              </w:rPr>
              <w:t>Username</w:t>
            </w:r>
          </w:p>
        </w:tc>
        <w:tc>
          <w:tcPr>
            <w:tcW w:w="3207" w:type="dxa"/>
          </w:tcPr>
          <w:p w:rsidR="00533808" w:rsidRPr="00FD54C0" w:rsidRDefault="00E955E8" w:rsidP="002827D1">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Varchar(40)</w:t>
            </w:r>
          </w:p>
        </w:tc>
        <w:tc>
          <w:tcPr>
            <w:tcW w:w="3208" w:type="dxa"/>
          </w:tcPr>
          <w:p w:rsidR="00533808" w:rsidRPr="00FD54C0" w:rsidRDefault="008F3E66" w:rsidP="002827D1">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533808" w:rsidTr="00B36E7D">
        <w:tc>
          <w:tcPr>
            <w:cnfStyle w:val="001000000000" w:firstRow="0" w:lastRow="0" w:firstColumn="1" w:lastColumn="0" w:oddVBand="0" w:evenVBand="0" w:oddHBand="0" w:evenHBand="0" w:firstRowFirstColumn="0" w:firstRowLastColumn="0" w:lastRowFirstColumn="0" w:lastRowLastColumn="0"/>
            <w:tcW w:w="3207" w:type="dxa"/>
          </w:tcPr>
          <w:p w:rsidR="00533808" w:rsidRPr="00FD54C0" w:rsidRDefault="00881B2B" w:rsidP="002827D1">
            <w:pPr>
              <w:autoSpaceDE w:val="0"/>
              <w:autoSpaceDN w:val="0"/>
              <w:adjustRightInd w:val="0"/>
              <w:spacing w:line="360" w:lineRule="auto"/>
              <w:jc w:val="center"/>
              <w:rPr>
                <w:b w:val="0"/>
                <w:bCs w:val="0"/>
                <w:lang w:val="fr-FR"/>
              </w:rPr>
            </w:pPr>
            <w:r>
              <w:rPr>
                <w:b w:val="0"/>
                <w:bCs w:val="0"/>
                <w:lang w:val="fr-FR"/>
              </w:rPr>
              <w:t>Password</w:t>
            </w:r>
          </w:p>
        </w:tc>
        <w:tc>
          <w:tcPr>
            <w:tcW w:w="3207" w:type="dxa"/>
          </w:tcPr>
          <w:p w:rsidR="00533808" w:rsidRPr="00FD54C0" w:rsidRDefault="00E955E8" w:rsidP="0010015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w:t>
            </w:r>
            <w:r w:rsidR="0010015B">
              <w:rPr>
                <w:lang w:val="fr-FR"/>
              </w:rPr>
              <w:t>6</w:t>
            </w:r>
            <w:r>
              <w:rPr>
                <w:lang w:val="fr-FR"/>
              </w:rPr>
              <w:t>0)</w:t>
            </w:r>
          </w:p>
        </w:tc>
        <w:tc>
          <w:tcPr>
            <w:tcW w:w="3208" w:type="dxa"/>
          </w:tcPr>
          <w:p w:rsidR="00533808" w:rsidRPr="00FD54C0" w:rsidRDefault="008F3E66" w:rsidP="002827D1">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bl>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firstRow="1" w:lastRow="0" w:firstColumn="1" w:lastColumn="0" w:noHBand="0" w:noVBand="1"/>
      </w:tblPr>
      <w:tblGrid>
        <w:gridCol w:w="3207"/>
        <w:gridCol w:w="3207"/>
        <w:gridCol w:w="3208"/>
      </w:tblGrid>
      <w:tr w:rsidR="0010015B" w:rsidTr="00B36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gridSpan w:val="3"/>
          </w:tcPr>
          <w:p w:rsidR="0010015B" w:rsidRDefault="0010015B" w:rsidP="0010015B">
            <w:pPr>
              <w:autoSpaceDE w:val="0"/>
              <w:autoSpaceDN w:val="0"/>
              <w:adjustRightInd w:val="0"/>
              <w:spacing w:line="360" w:lineRule="auto"/>
              <w:jc w:val="center"/>
              <w:rPr>
                <w:lang w:val="fr-FR"/>
              </w:rPr>
            </w:pPr>
            <w:r>
              <w:rPr>
                <w:lang w:val="fr-FR"/>
              </w:rPr>
              <w:lastRenderedPageBreak/>
              <w:t>Table : Abonné</w:t>
            </w:r>
          </w:p>
        </w:tc>
      </w:tr>
      <w:tr w:rsidR="0010015B"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10015B" w:rsidRPr="00FD54C0" w:rsidRDefault="0010015B" w:rsidP="00E76436">
            <w:pPr>
              <w:autoSpaceDE w:val="0"/>
              <w:autoSpaceDN w:val="0"/>
              <w:adjustRightInd w:val="0"/>
              <w:spacing w:line="360" w:lineRule="auto"/>
              <w:jc w:val="center"/>
              <w:rPr>
                <w:lang w:val="fr-FR"/>
              </w:rPr>
            </w:pPr>
            <w:r w:rsidRPr="00FD54C0">
              <w:rPr>
                <w:lang w:val="fr-FR"/>
              </w:rPr>
              <w:t>Champ</w:t>
            </w:r>
          </w:p>
        </w:tc>
        <w:tc>
          <w:tcPr>
            <w:tcW w:w="3207" w:type="dxa"/>
          </w:tcPr>
          <w:p w:rsidR="0010015B" w:rsidRPr="00FD54C0" w:rsidRDefault="0010015B"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Type</w:t>
            </w:r>
          </w:p>
        </w:tc>
        <w:tc>
          <w:tcPr>
            <w:tcW w:w="3208" w:type="dxa"/>
          </w:tcPr>
          <w:p w:rsidR="0010015B" w:rsidRPr="00FD54C0" w:rsidRDefault="0010015B"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Contraints</w:t>
            </w:r>
          </w:p>
        </w:tc>
      </w:tr>
      <w:tr w:rsidR="0010015B" w:rsidTr="00B36E7D">
        <w:tc>
          <w:tcPr>
            <w:cnfStyle w:val="001000000000" w:firstRow="0" w:lastRow="0" w:firstColumn="1" w:lastColumn="0" w:oddVBand="0" w:evenVBand="0" w:oddHBand="0" w:evenHBand="0" w:firstRowFirstColumn="0" w:firstRowLastColumn="0" w:lastRowFirstColumn="0" w:lastRowLastColumn="0"/>
            <w:tcW w:w="3207" w:type="dxa"/>
          </w:tcPr>
          <w:p w:rsidR="0010015B" w:rsidRPr="00FD54C0" w:rsidRDefault="0010015B"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10015B" w:rsidRPr="00FD54C0" w:rsidRDefault="0010015B"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Varchar(8)</w:t>
            </w:r>
          </w:p>
        </w:tc>
        <w:tc>
          <w:tcPr>
            <w:tcW w:w="3208" w:type="dxa"/>
          </w:tcPr>
          <w:p w:rsidR="0010015B" w:rsidRPr="00FD54C0" w:rsidRDefault="0010015B"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primaire</w:t>
            </w:r>
          </w:p>
        </w:tc>
      </w:tr>
      <w:tr w:rsidR="0010015B"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10015B" w:rsidRPr="00FD54C0" w:rsidRDefault="0010015B" w:rsidP="00E76436">
            <w:pPr>
              <w:autoSpaceDE w:val="0"/>
              <w:autoSpaceDN w:val="0"/>
              <w:adjustRightInd w:val="0"/>
              <w:spacing w:line="360" w:lineRule="auto"/>
              <w:jc w:val="center"/>
              <w:rPr>
                <w:b w:val="0"/>
                <w:bCs w:val="0"/>
                <w:lang w:val="fr-FR"/>
              </w:rPr>
            </w:pPr>
            <w:r>
              <w:rPr>
                <w:b w:val="0"/>
                <w:bCs w:val="0"/>
                <w:lang w:val="fr-FR"/>
              </w:rPr>
              <w:t>CodeAbonne</w:t>
            </w:r>
          </w:p>
        </w:tc>
        <w:tc>
          <w:tcPr>
            <w:tcW w:w="3207" w:type="dxa"/>
          </w:tcPr>
          <w:p w:rsidR="0010015B" w:rsidRPr="00FD54C0" w:rsidRDefault="0010015B"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Varchar(40)</w:t>
            </w:r>
          </w:p>
        </w:tc>
        <w:tc>
          <w:tcPr>
            <w:tcW w:w="3208" w:type="dxa"/>
          </w:tcPr>
          <w:p w:rsidR="0010015B" w:rsidRPr="00FD54C0" w:rsidRDefault="00A87AAD"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Unique</w:t>
            </w:r>
          </w:p>
        </w:tc>
      </w:tr>
      <w:tr w:rsidR="0010015B" w:rsidTr="00B36E7D">
        <w:tc>
          <w:tcPr>
            <w:cnfStyle w:val="001000000000" w:firstRow="0" w:lastRow="0" w:firstColumn="1" w:lastColumn="0" w:oddVBand="0" w:evenVBand="0" w:oddHBand="0" w:evenHBand="0" w:firstRowFirstColumn="0" w:firstRowLastColumn="0" w:lastRowFirstColumn="0" w:lastRowLastColumn="0"/>
            <w:tcW w:w="3207" w:type="dxa"/>
          </w:tcPr>
          <w:p w:rsidR="0010015B" w:rsidRPr="00FD54C0" w:rsidRDefault="0010015B" w:rsidP="00E76436">
            <w:pPr>
              <w:autoSpaceDE w:val="0"/>
              <w:autoSpaceDN w:val="0"/>
              <w:adjustRightInd w:val="0"/>
              <w:spacing w:line="360" w:lineRule="auto"/>
              <w:jc w:val="center"/>
              <w:rPr>
                <w:b w:val="0"/>
                <w:bCs w:val="0"/>
                <w:lang w:val="fr-FR"/>
              </w:rPr>
            </w:pPr>
            <w:r>
              <w:rPr>
                <w:b w:val="0"/>
                <w:bCs w:val="0"/>
                <w:lang w:val="fr-FR"/>
              </w:rPr>
              <w:t>PasswordAbonne</w:t>
            </w:r>
          </w:p>
        </w:tc>
        <w:tc>
          <w:tcPr>
            <w:tcW w:w="3207" w:type="dxa"/>
          </w:tcPr>
          <w:p w:rsidR="0010015B" w:rsidRPr="00FD54C0" w:rsidRDefault="0010015B"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Varchar(60)</w:t>
            </w:r>
          </w:p>
        </w:tc>
        <w:tc>
          <w:tcPr>
            <w:tcW w:w="3208" w:type="dxa"/>
          </w:tcPr>
          <w:p w:rsidR="0010015B" w:rsidRPr="00FD54C0" w:rsidRDefault="0010015B"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r w:rsidR="006B0579"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6B0579" w:rsidRDefault="006B0579" w:rsidP="00E76436">
            <w:pPr>
              <w:autoSpaceDE w:val="0"/>
              <w:autoSpaceDN w:val="0"/>
              <w:adjustRightInd w:val="0"/>
              <w:spacing w:line="360" w:lineRule="auto"/>
              <w:jc w:val="center"/>
              <w:rPr>
                <w:b w:val="0"/>
                <w:bCs w:val="0"/>
                <w:lang w:val="fr-FR"/>
              </w:rPr>
            </w:pPr>
            <w:r>
              <w:rPr>
                <w:b w:val="0"/>
                <w:bCs w:val="0"/>
                <w:lang w:val="fr-FR"/>
              </w:rPr>
              <w:t>dateCreation</w:t>
            </w:r>
          </w:p>
        </w:tc>
        <w:tc>
          <w:tcPr>
            <w:tcW w:w="3207" w:type="dxa"/>
          </w:tcPr>
          <w:p w:rsidR="006B0579" w:rsidRDefault="006B0579"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Date</w:t>
            </w:r>
          </w:p>
        </w:tc>
        <w:tc>
          <w:tcPr>
            <w:tcW w:w="3208" w:type="dxa"/>
          </w:tcPr>
          <w:p w:rsidR="006B0579" w:rsidRDefault="006B0579"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bl>
    <w:p w:rsidR="0010015B" w:rsidRDefault="0010015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firstRow="1" w:lastRow="0" w:firstColumn="1" w:lastColumn="0" w:noHBand="0" w:noVBand="1"/>
      </w:tblPr>
      <w:tblGrid>
        <w:gridCol w:w="3207"/>
        <w:gridCol w:w="3207"/>
        <w:gridCol w:w="3208"/>
      </w:tblGrid>
      <w:tr w:rsidR="00E51D07" w:rsidTr="00B36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gridSpan w:val="3"/>
          </w:tcPr>
          <w:p w:rsidR="00E51D07" w:rsidRDefault="00E51D07" w:rsidP="00DD2B4E">
            <w:pPr>
              <w:autoSpaceDE w:val="0"/>
              <w:autoSpaceDN w:val="0"/>
              <w:adjustRightInd w:val="0"/>
              <w:spacing w:line="360" w:lineRule="auto"/>
              <w:jc w:val="center"/>
              <w:rPr>
                <w:lang w:val="fr-FR"/>
              </w:rPr>
            </w:pPr>
            <w:r>
              <w:rPr>
                <w:lang w:val="fr-FR"/>
              </w:rPr>
              <w:t xml:space="preserve">Table : </w:t>
            </w:r>
            <w:r w:rsidR="00DD2B4E">
              <w:rPr>
                <w:lang w:val="fr-FR"/>
              </w:rPr>
              <w:t>Bénéficiaire</w:t>
            </w:r>
          </w:p>
        </w:tc>
      </w:tr>
      <w:tr w:rsidR="00E51D07"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E51D07" w:rsidRPr="00FD54C0" w:rsidRDefault="00E51D07" w:rsidP="00E76436">
            <w:pPr>
              <w:autoSpaceDE w:val="0"/>
              <w:autoSpaceDN w:val="0"/>
              <w:adjustRightInd w:val="0"/>
              <w:spacing w:line="360" w:lineRule="auto"/>
              <w:jc w:val="center"/>
              <w:rPr>
                <w:lang w:val="fr-FR"/>
              </w:rPr>
            </w:pPr>
            <w:r w:rsidRPr="00FD54C0">
              <w:rPr>
                <w:lang w:val="fr-FR"/>
              </w:rPr>
              <w:t>Champ</w:t>
            </w:r>
          </w:p>
        </w:tc>
        <w:tc>
          <w:tcPr>
            <w:tcW w:w="3207" w:type="dxa"/>
          </w:tcPr>
          <w:p w:rsidR="00E51D07" w:rsidRPr="00FD54C0" w:rsidRDefault="00E51D07"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Type</w:t>
            </w:r>
          </w:p>
        </w:tc>
        <w:tc>
          <w:tcPr>
            <w:tcW w:w="3208" w:type="dxa"/>
          </w:tcPr>
          <w:p w:rsidR="00E51D07" w:rsidRPr="00FD54C0" w:rsidRDefault="00E51D07"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Contraints</w:t>
            </w:r>
          </w:p>
        </w:tc>
      </w:tr>
      <w:tr w:rsidR="00E51D07" w:rsidTr="00B36E7D">
        <w:tc>
          <w:tcPr>
            <w:cnfStyle w:val="001000000000" w:firstRow="0" w:lastRow="0" w:firstColumn="1" w:lastColumn="0" w:oddVBand="0" w:evenVBand="0" w:oddHBand="0" w:evenHBand="0" w:firstRowFirstColumn="0" w:firstRowLastColumn="0" w:lastRowFirstColumn="0" w:lastRowLastColumn="0"/>
            <w:tcW w:w="3207" w:type="dxa"/>
          </w:tcPr>
          <w:p w:rsidR="00E51D07" w:rsidRPr="00FD54C0" w:rsidRDefault="00694633" w:rsidP="00E76436">
            <w:pPr>
              <w:autoSpaceDE w:val="0"/>
              <w:autoSpaceDN w:val="0"/>
              <w:adjustRightInd w:val="0"/>
              <w:spacing w:line="360" w:lineRule="auto"/>
              <w:jc w:val="center"/>
              <w:rPr>
                <w:b w:val="0"/>
                <w:bCs w:val="0"/>
                <w:lang w:val="fr-FR"/>
              </w:rPr>
            </w:pPr>
            <w:r>
              <w:rPr>
                <w:b w:val="0"/>
                <w:bCs w:val="0"/>
                <w:lang w:val="fr-FR"/>
              </w:rPr>
              <w:t>idBeneficiaire</w:t>
            </w:r>
          </w:p>
        </w:tc>
        <w:tc>
          <w:tcPr>
            <w:tcW w:w="3207" w:type="dxa"/>
          </w:tcPr>
          <w:p w:rsidR="00E51D07" w:rsidRPr="00FD54C0" w:rsidRDefault="00694633"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c>
          <w:tcPr>
            <w:tcW w:w="3208" w:type="dxa"/>
          </w:tcPr>
          <w:p w:rsidR="00E51D07" w:rsidRPr="00FD54C0" w:rsidRDefault="00E51D07"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primaire</w:t>
            </w:r>
            <w:r w:rsidR="002C7856">
              <w:rPr>
                <w:lang w:val="fr-FR"/>
              </w:rPr>
              <w:t>, auto-</w:t>
            </w:r>
            <w:r w:rsidR="005724CB">
              <w:rPr>
                <w:lang w:val="fr-FR"/>
              </w:rPr>
              <w:t>incrément</w:t>
            </w:r>
          </w:p>
        </w:tc>
      </w:tr>
      <w:tr w:rsidR="00E51D07"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E51D07" w:rsidRPr="00FD54C0" w:rsidRDefault="00C27AB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E51D07" w:rsidRPr="00FD54C0" w:rsidRDefault="00E51D07" w:rsidP="00C27ABE">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w:t>
            </w:r>
            <w:r w:rsidR="00C27ABE">
              <w:rPr>
                <w:lang w:val="fr-FR"/>
              </w:rPr>
              <w:t>23</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E51D07" w:rsidTr="00B36E7D">
        <w:tc>
          <w:tcPr>
            <w:cnfStyle w:val="001000000000" w:firstRow="0" w:lastRow="0" w:firstColumn="1" w:lastColumn="0" w:oddVBand="0" w:evenVBand="0" w:oddHBand="0" w:evenHBand="0" w:firstRowFirstColumn="0" w:firstRowLastColumn="0" w:lastRowFirstColumn="0" w:lastRowLastColumn="0"/>
            <w:tcW w:w="3207" w:type="dxa"/>
          </w:tcPr>
          <w:p w:rsidR="00E51D07" w:rsidRPr="00FD54C0" w:rsidRDefault="00262C6D" w:rsidP="00E76436">
            <w:pPr>
              <w:autoSpaceDE w:val="0"/>
              <w:autoSpaceDN w:val="0"/>
              <w:adjustRightInd w:val="0"/>
              <w:spacing w:line="360" w:lineRule="auto"/>
              <w:jc w:val="center"/>
              <w:rPr>
                <w:b w:val="0"/>
                <w:bCs w:val="0"/>
                <w:lang w:val="fr-FR"/>
              </w:rPr>
            </w:pPr>
            <w:r>
              <w:rPr>
                <w:b w:val="0"/>
                <w:bCs w:val="0"/>
                <w:lang w:val="fr-FR"/>
              </w:rPr>
              <w:t>N</w:t>
            </w:r>
            <w:r w:rsidR="00AF3020">
              <w:rPr>
                <w:b w:val="0"/>
                <w:bCs w:val="0"/>
                <w:lang w:val="fr-FR"/>
              </w:rPr>
              <w:t>om</w:t>
            </w:r>
          </w:p>
        </w:tc>
        <w:tc>
          <w:tcPr>
            <w:tcW w:w="3207" w:type="dxa"/>
          </w:tcPr>
          <w:p w:rsidR="00E51D07" w:rsidRPr="00FD54C0" w:rsidRDefault="00E51D07" w:rsidP="00AF3020">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w:t>
            </w:r>
            <w:r w:rsidR="00AF3020">
              <w:rPr>
                <w:lang w:val="fr-FR"/>
              </w:rPr>
              <w:t>255</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r w:rsidR="00E51D07"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E51D07" w:rsidRDefault="00262C6D" w:rsidP="00E76436">
            <w:pPr>
              <w:autoSpaceDE w:val="0"/>
              <w:autoSpaceDN w:val="0"/>
              <w:adjustRightInd w:val="0"/>
              <w:spacing w:line="360" w:lineRule="auto"/>
              <w:jc w:val="center"/>
              <w:rPr>
                <w:b w:val="0"/>
                <w:bCs w:val="0"/>
                <w:lang w:val="fr-FR"/>
              </w:rPr>
            </w:pPr>
            <w:r>
              <w:rPr>
                <w:b w:val="0"/>
                <w:bCs w:val="0"/>
                <w:lang w:val="fr-FR"/>
              </w:rPr>
              <w:t>P</w:t>
            </w:r>
            <w:r w:rsidR="00AF3020">
              <w:rPr>
                <w:b w:val="0"/>
                <w:bCs w:val="0"/>
                <w:lang w:val="fr-FR"/>
              </w:rPr>
              <w:t>renom</w:t>
            </w:r>
          </w:p>
        </w:tc>
        <w:tc>
          <w:tcPr>
            <w:tcW w:w="3207" w:type="dxa"/>
          </w:tcPr>
          <w:p w:rsidR="00E51D07" w:rsidRDefault="00AF3020"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Varchar(255)</w:t>
            </w:r>
          </w:p>
        </w:tc>
        <w:tc>
          <w:tcPr>
            <w:tcW w:w="3208" w:type="dxa"/>
          </w:tcPr>
          <w:p w:rsidR="00E51D07" w:rsidRDefault="00E51D07"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E51D07" w:rsidTr="00B36E7D">
        <w:tc>
          <w:tcPr>
            <w:cnfStyle w:val="001000000000" w:firstRow="0" w:lastRow="0" w:firstColumn="1" w:lastColumn="0" w:oddVBand="0" w:evenVBand="0" w:oddHBand="0" w:evenHBand="0" w:firstRowFirstColumn="0" w:firstRowLastColumn="0" w:lastRowFirstColumn="0" w:lastRowLastColumn="0"/>
            <w:tcW w:w="3207" w:type="dxa"/>
          </w:tcPr>
          <w:p w:rsidR="00E51D07" w:rsidRDefault="00AF3020"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E51D07" w:rsidRDefault="00AF3020"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Varchar(255)</w:t>
            </w:r>
          </w:p>
        </w:tc>
        <w:tc>
          <w:tcPr>
            <w:tcW w:w="3208" w:type="dxa"/>
          </w:tcPr>
          <w:p w:rsidR="00E51D07" w:rsidRDefault="00AF3020"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r w:rsidR="00E51D07"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E51D07" w:rsidRDefault="00E047AE" w:rsidP="00E76436">
            <w:pPr>
              <w:autoSpaceDE w:val="0"/>
              <w:autoSpaceDN w:val="0"/>
              <w:adjustRightInd w:val="0"/>
              <w:spacing w:line="360" w:lineRule="auto"/>
              <w:jc w:val="center"/>
              <w:rPr>
                <w:b w:val="0"/>
                <w:bCs w:val="0"/>
                <w:lang w:val="fr-FR"/>
              </w:rPr>
            </w:pPr>
            <w:r>
              <w:rPr>
                <w:b w:val="0"/>
                <w:bCs w:val="0"/>
                <w:lang w:val="fr-FR"/>
              </w:rPr>
              <w:t>CodeValidation</w:t>
            </w:r>
          </w:p>
        </w:tc>
        <w:tc>
          <w:tcPr>
            <w:tcW w:w="3207" w:type="dxa"/>
          </w:tcPr>
          <w:p w:rsidR="00E51D07" w:rsidRDefault="00E047AE"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Varchar(255)</w:t>
            </w:r>
          </w:p>
        </w:tc>
        <w:tc>
          <w:tcPr>
            <w:tcW w:w="3208" w:type="dxa"/>
          </w:tcPr>
          <w:p w:rsidR="00E51D07" w:rsidRDefault="00E047AE"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E51D07" w:rsidTr="00B36E7D">
        <w:tc>
          <w:tcPr>
            <w:cnfStyle w:val="001000000000" w:firstRow="0" w:lastRow="0" w:firstColumn="1" w:lastColumn="0" w:oddVBand="0" w:evenVBand="0" w:oddHBand="0" w:evenHBand="0" w:firstRowFirstColumn="0" w:firstRowLastColumn="0" w:lastRowFirstColumn="0" w:lastRowLastColumn="0"/>
            <w:tcW w:w="3207" w:type="dxa"/>
          </w:tcPr>
          <w:p w:rsidR="00E51D07" w:rsidRDefault="00E047AE"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E51D07" w:rsidRDefault="00E047AE"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Varchar(8)</w:t>
            </w:r>
          </w:p>
        </w:tc>
        <w:tc>
          <w:tcPr>
            <w:tcW w:w="3208" w:type="dxa"/>
          </w:tcPr>
          <w:p w:rsidR="00E51D07" w:rsidRDefault="00E047AE"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étrangère</w:t>
            </w:r>
          </w:p>
        </w:tc>
      </w:tr>
    </w:tbl>
    <w:p w:rsidR="00E51D07" w:rsidRDefault="00E51D0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firstRow="1" w:lastRow="0" w:firstColumn="1" w:lastColumn="0" w:noHBand="0" w:noVBand="1"/>
      </w:tblPr>
      <w:tblGrid>
        <w:gridCol w:w="3207"/>
        <w:gridCol w:w="3207"/>
        <w:gridCol w:w="3208"/>
      </w:tblGrid>
      <w:tr w:rsidR="001667F6" w:rsidTr="00B36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gridSpan w:val="3"/>
          </w:tcPr>
          <w:p w:rsidR="001667F6" w:rsidRDefault="001667F6" w:rsidP="001667F6">
            <w:pPr>
              <w:autoSpaceDE w:val="0"/>
              <w:autoSpaceDN w:val="0"/>
              <w:adjustRightInd w:val="0"/>
              <w:spacing w:line="360" w:lineRule="auto"/>
              <w:jc w:val="center"/>
              <w:rPr>
                <w:lang w:val="fr-FR"/>
              </w:rPr>
            </w:pPr>
            <w:r>
              <w:rPr>
                <w:lang w:val="fr-FR"/>
              </w:rPr>
              <w:t xml:space="preserve">Table : </w:t>
            </w:r>
            <w:r w:rsidR="00FA6BEB">
              <w:rPr>
                <w:lang w:val="fr-FR"/>
              </w:rPr>
              <w:t>Demande</w:t>
            </w:r>
            <w:r>
              <w:rPr>
                <w:lang w:val="fr-FR"/>
              </w:rPr>
              <w:t>VirementBancaire</w:t>
            </w:r>
          </w:p>
        </w:tc>
      </w:tr>
      <w:tr w:rsidR="001667F6"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1667F6" w:rsidRPr="00FD54C0" w:rsidRDefault="001667F6" w:rsidP="00E76436">
            <w:pPr>
              <w:autoSpaceDE w:val="0"/>
              <w:autoSpaceDN w:val="0"/>
              <w:adjustRightInd w:val="0"/>
              <w:spacing w:line="360" w:lineRule="auto"/>
              <w:jc w:val="center"/>
              <w:rPr>
                <w:lang w:val="fr-FR"/>
              </w:rPr>
            </w:pPr>
            <w:r w:rsidRPr="00FD54C0">
              <w:rPr>
                <w:lang w:val="fr-FR"/>
              </w:rPr>
              <w:t>Champ</w:t>
            </w:r>
          </w:p>
        </w:tc>
        <w:tc>
          <w:tcPr>
            <w:tcW w:w="3207" w:type="dxa"/>
          </w:tcPr>
          <w:p w:rsidR="001667F6" w:rsidRPr="00FD54C0" w:rsidRDefault="001667F6"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Type</w:t>
            </w:r>
          </w:p>
        </w:tc>
        <w:tc>
          <w:tcPr>
            <w:tcW w:w="3208" w:type="dxa"/>
          </w:tcPr>
          <w:p w:rsidR="001667F6" w:rsidRPr="00FD54C0" w:rsidRDefault="001667F6"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Contraints</w:t>
            </w:r>
          </w:p>
        </w:tc>
      </w:tr>
      <w:tr w:rsidR="001667F6" w:rsidTr="00B36E7D">
        <w:tc>
          <w:tcPr>
            <w:cnfStyle w:val="001000000000" w:firstRow="0" w:lastRow="0" w:firstColumn="1" w:lastColumn="0" w:oddVBand="0" w:evenVBand="0" w:oddHBand="0" w:evenHBand="0" w:firstRowFirstColumn="0" w:firstRowLastColumn="0" w:lastRowFirstColumn="0" w:lastRowLastColumn="0"/>
            <w:tcW w:w="3207" w:type="dxa"/>
          </w:tcPr>
          <w:p w:rsidR="001667F6" w:rsidRPr="00FD54C0" w:rsidRDefault="001667F6" w:rsidP="001915FB">
            <w:pPr>
              <w:autoSpaceDE w:val="0"/>
              <w:autoSpaceDN w:val="0"/>
              <w:adjustRightInd w:val="0"/>
              <w:spacing w:line="360" w:lineRule="auto"/>
              <w:jc w:val="center"/>
              <w:rPr>
                <w:b w:val="0"/>
                <w:bCs w:val="0"/>
                <w:lang w:val="fr-FR"/>
              </w:rPr>
            </w:pPr>
            <w:r>
              <w:rPr>
                <w:b w:val="0"/>
                <w:bCs w:val="0"/>
                <w:lang w:val="fr-FR"/>
              </w:rPr>
              <w:t>id</w:t>
            </w:r>
            <w:r w:rsidR="001915FB">
              <w:rPr>
                <w:b w:val="0"/>
                <w:bCs w:val="0"/>
                <w:lang w:val="fr-FR"/>
              </w:rPr>
              <w:t>DemandeVirementBancaire</w:t>
            </w:r>
          </w:p>
        </w:tc>
        <w:tc>
          <w:tcPr>
            <w:tcW w:w="3207" w:type="dxa"/>
          </w:tcPr>
          <w:p w:rsidR="001667F6" w:rsidRPr="00FD54C0" w:rsidRDefault="001667F6"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c>
          <w:tcPr>
            <w:tcW w:w="3208" w:type="dxa"/>
          </w:tcPr>
          <w:p w:rsidR="001667F6" w:rsidRPr="00FD54C0" w:rsidRDefault="001667F6"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primaire, auto-</w:t>
            </w:r>
            <w:r w:rsidR="005724CB">
              <w:rPr>
                <w:lang w:val="fr-FR"/>
              </w:rPr>
              <w:t>incrément</w:t>
            </w:r>
          </w:p>
        </w:tc>
      </w:tr>
      <w:tr w:rsidR="001667F6"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1667F6" w:rsidRPr="00FD54C0" w:rsidRDefault="001667F6" w:rsidP="00E76436">
            <w:pPr>
              <w:autoSpaceDE w:val="0"/>
              <w:autoSpaceDN w:val="0"/>
              <w:adjustRightInd w:val="0"/>
              <w:spacing w:line="360" w:lineRule="auto"/>
              <w:jc w:val="center"/>
              <w:rPr>
                <w:b w:val="0"/>
                <w:bCs w:val="0"/>
                <w:lang w:val="fr-FR"/>
              </w:rPr>
            </w:pPr>
            <w:r>
              <w:rPr>
                <w:b w:val="0"/>
                <w:bCs w:val="0"/>
                <w:lang w:val="fr-FR"/>
              </w:rPr>
              <w:t>RIB</w:t>
            </w:r>
            <w:r w:rsidR="00B8525F">
              <w:rPr>
                <w:b w:val="0"/>
                <w:bCs w:val="0"/>
                <w:lang w:val="fr-FR"/>
              </w:rPr>
              <w:t>expediteur</w:t>
            </w:r>
          </w:p>
        </w:tc>
        <w:tc>
          <w:tcPr>
            <w:tcW w:w="3207" w:type="dxa"/>
          </w:tcPr>
          <w:p w:rsidR="001667F6" w:rsidRPr="00FD54C0" w:rsidRDefault="001667F6" w:rsidP="00B83801">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1667F6" w:rsidTr="00B36E7D">
        <w:tc>
          <w:tcPr>
            <w:cnfStyle w:val="001000000000" w:firstRow="0" w:lastRow="0" w:firstColumn="1" w:lastColumn="0" w:oddVBand="0" w:evenVBand="0" w:oddHBand="0" w:evenHBand="0" w:firstRowFirstColumn="0" w:firstRowLastColumn="0" w:lastRowFirstColumn="0" w:lastRowLastColumn="0"/>
            <w:tcW w:w="3207" w:type="dxa"/>
          </w:tcPr>
          <w:p w:rsidR="001667F6" w:rsidRPr="00FD54C0" w:rsidRDefault="00B8525F" w:rsidP="00E76436">
            <w:pPr>
              <w:autoSpaceDE w:val="0"/>
              <w:autoSpaceDN w:val="0"/>
              <w:adjustRightInd w:val="0"/>
              <w:spacing w:line="360" w:lineRule="auto"/>
              <w:jc w:val="center"/>
              <w:rPr>
                <w:b w:val="0"/>
                <w:bCs w:val="0"/>
                <w:lang w:val="fr-FR"/>
              </w:rPr>
            </w:pPr>
            <w:r>
              <w:rPr>
                <w:b w:val="0"/>
                <w:bCs w:val="0"/>
                <w:lang w:val="fr-FR"/>
              </w:rPr>
              <w:t>RIBdestinataire</w:t>
            </w:r>
          </w:p>
        </w:tc>
        <w:tc>
          <w:tcPr>
            <w:tcW w:w="3207" w:type="dxa"/>
          </w:tcPr>
          <w:p w:rsidR="001667F6" w:rsidRPr="00FD54C0" w:rsidRDefault="001667F6" w:rsidP="00B83801">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r w:rsidR="001667F6"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ontant</w:t>
            </w:r>
          </w:p>
        </w:tc>
        <w:tc>
          <w:tcPr>
            <w:tcW w:w="3207" w:type="dxa"/>
          </w:tcPr>
          <w:p w:rsidR="001667F6" w:rsidRDefault="008D1045"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Double</w:t>
            </w:r>
          </w:p>
        </w:tc>
        <w:tc>
          <w:tcPr>
            <w:tcW w:w="3208" w:type="dxa"/>
          </w:tcPr>
          <w:p w:rsidR="001667F6" w:rsidRDefault="001667F6"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1667F6" w:rsidTr="00B36E7D">
        <w:tc>
          <w:tcPr>
            <w:cnfStyle w:val="001000000000" w:firstRow="0" w:lastRow="0" w:firstColumn="1" w:lastColumn="0" w:oddVBand="0" w:evenVBand="0" w:oddHBand="0" w:evenHBand="0" w:firstRowFirstColumn="0" w:firstRowLastColumn="0" w:lastRowFirstColumn="0" w:lastRowLastColumn="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otif</w:t>
            </w:r>
          </w:p>
        </w:tc>
        <w:tc>
          <w:tcPr>
            <w:tcW w:w="3207" w:type="dxa"/>
          </w:tcPr>
          <w:p w:rsidR="001667F6" w:rsidRDefault="001667F6"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Varchar(255)</w:t>
            </w:r>
          </w:p>
        </w:tc>
        <w:tc>
          <w:tcPr>
            <w:tcW w:w="3208" w:type="dxa"/>
          </w:tcPr>
          <w:p w:rsidR="001667F6" w:rsidRDefault="001667F6"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r w:rsidR="001667F6"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1667F6" w:rsidRDefault="001667F6"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Varchar(255)</w:t>
            </w:r>
          </w:p>
        </w:tc>
        <w:tc>
          <w:tcPr>
            <w:tcW w:w="3208" w:type="dxa"/>
          </w:tcPr>
          <w:p w:rsidR="001667F6" w:rsidRDefault="001667F6"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1667F6" w:rsidTr="00B36E7D">
        <w:tc>
          <w:tcPr>
            <w:cnfStyle w:val="001000000000" w:firstRow="0" w:lastRow="0" w:firstColumn="1" w:lastColumn="0" w:oddVBand="0" w:evenVBand="0" w:oddHBand="0" w:evenHBand="0" w:firstRowFirstColumn="0" w:firstRowLastColumn="0" w:lastRowFirstColumn="0" w:lastRowLastColumn="0"/>
            <w:tcW w:w="3207" w:type="dxa"/>
          </w:tcPr>
          <w:p w:rsidR="001667F6" w:rsidRDefault="00A63161" w:rsidP="00E76436">
            <w:pPr>
              <w:autoSpaceDE w:val="0"/>
              <w:autoSpaceDN w:val="0"/>
              <w:adjustRightInd w:val="0"/>
              <w:spacing w:line="360" w:lineRule="auto"/>
              <w:jc w:val="center"/>
              <w:rPr>
                <w:b w:val="0"/>
                <w:bCs w:val="0"/>
                <w:lang w:val="fr-FR"/>
              </w:rPr>
            </w:pPr>
            <w:r>
              <w:rPr>
                <w:b w:val="0"/>
                <w:bCs w:val="0"/>
                <w:lang w:val="fr-FR"/>
              </w:rPr>
              <w:t>D</w:t>
            </w:r>
            <w:r w:rsidR="000605D6">
              <w:rPr>
                <w:b w:val="0"/>
                <w:bCs w:val="0"/>
                <w:lang w:val="fr-FR"/>
              </w:rPr>
              <w:t>ateVirement</w:t>
            </w:r>
          </w:p>
        </w:tc>
        <w:tc>
          <w:tcPr>
            <w:tcW w:w="3207" w:type="dxa"/>
          </w:tcPr>
          <w:p w:rsidR="001667F6" w:rsidRDefault="000605D6"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Date</w:t>
            </w:r>
          </w:p>
        </w:tc>
        <w:tc>
          <w:tcPr>
            <w:tcW w:w="3208" w:type="dxa"/>
          </w:tcPr>
          <w:p w:rsidR="001667F6" w:rsidRDefault="000605D6"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r w:rsidR="005A478D"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5A478D" w:rsidRDefault="00A63161" w:rsidP="00E76436">
            <w:pPr>
              <w:autoSpaceDE w:val="0"/>
              <w:autoSpaceDN w:val="0"/>
              <w:adjustRightInd w:val="0"/>
              <w:spacing w:line="360" w:lineRule="auto"/>
              <w:jc w:val="center"/>
              <w:rPr>
                <w:b w:val="0"/>
                <w:bCs w:val="0"/>
                <w:lang w:val="fr-FR"/>
              </w:rPr>
            </w:pPr>
            <w:r>
              <w:rPr>
                <w:b w:val="0"/>
                <w:bCs w:val="0"/>
                <w:lang w:val="fr-FR"/>
              </w:rPr>
              <w:t>TypeVirement</w:t>
            </w:r>
          </w:p>
        </w:tc>
        <w:tc>
          <w:tcPr>
            <w:tcW w:w="3207" w:type="dxa"/>
          </w:tcPr>
          <w:p w:rsidR="005A478D" w:rsidRDefault="00A63161"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Varchar(255)</w:t>
            </w:r>
          </w:p>
        </w:tc>
        <w:tc>
          <w:tcPr>
            <w:tcW w:w="3208" w:type="dxa"/>
          </w:tcPr>
          <w:p w:rsidR="005A478D" w:rsidRDefault="00A63161"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5A478D" w:rsidTr="00B36E7D">
        <w:tc>
          <w:tcPr>
            <w:cnfStyle w:val="001000000000" w:firstRow="0" w:lastRow="0" w:firstColumn="1" w:lastColumn="0" w:oddVBand="0" w:evenVBand="0" w:oddHBand="0" w:evenHBand="0" w:firstRowFirstColumn="0" w:firstRowLastColumn="0" w:lastRowFirstColumn="0" w:lastRowLastColumn="0"/>
            <w:tcW w:w="3207" w:type="dxa"/>
          </w:tcPr>
          <w:p w:rsidR="005A478D" w:rsidRDefault="00DA3024"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5A478D" w:rsidRDefault="00DA3024"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Varchar(8)</w:t>
            </w:r>
          </w:p>
        </w:tc>
        <w:tc>
          <w:tcPr>
            <w:tcW w:w="3208" w:type="dxa"/>
          </w:tcPr>
          <w:p w:rsidR="005A478D" w:rsidRDefault="00FB30D5"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étrangère</w:t>
            </w:r>
          </w:p>
        </w:tc>
      </w:tr>
      <w:tr w:rsidR="005A478D"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5A478D" w:rsidRDefault="00DA3024" w:rsidP="00E76436">
            <w:pPr>
              <w:autoSpaceDE w:val="0"/>
              <w:autoSpaceDN w:val="0"/>
              <w:adjustRightInd w:val="0"/>
              <w:spacing w:line="360" w:lineRule="auto"/>
              <w:jc w:val="center"/>
              <w:rPr>
                <w:b w:val="0"/>
                <w:bCs w:val="0"/>
                <w:lang w:val="fr-FR"/>
              </w:rPr>
            </w:pPr>
            <w:r>
              <w:rPr>
                <w:b w:val="0"/>
                <w:bCs w:val="0"/>
                <w:lang w:val="fr-FR"/>
              </w:rPr>
              <w:t>idBeneficiaire</w:t>
            </w:r>
          </w:p>
        </w:tc>
        <w:tc>
          <w:tcPr>
            <w:tcW w:w="3207" w:type="dxa"/>
          </w:tcPr>
          <w:p w:rsidR="005A478D" w:rsidRDefault="00DA3024"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Varchar(8)</w:t>
            </w:r>
          </w:p>
        </w:tc>
        <w:tc>
          <w:tcPr>
            <w:tcW w:w="3208" w:type="dxa"/>
          </w:tcPr>
          <w:p w:rsidR="005A478D" w:rsidRDefault="00B2598F"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Clé étrangère</w:t>
            </w:r>
          </w:p>
        </w:tc>
      </w:tr>
    </w:tbl>
    <w:p w:rsidR="001667F6" w:rsidRDefault="001667F6" w:rsidP="009216A6">
      <w:pPr>
        <w:autoSpaceDE w:val="0"/>
        <w:autoSpaceDN w:val="0"/>
        <w:adjustRightInd w:val="0"/>
        <w:spacing w:after="0" w:line="360" w:lineRule="auto"/>
        <w:jc w:val="both"/>
        <w:rPr>
          <w:rFonts w:ascii="Times New Roman" w:hAnsi="Times New Roman" w:cs="Times New Roman"/>
          <w:sz w:val="24"/>
          <w:szCs w:val="24"/>
          <w:lang w:val="fr-FR"/>
        </w:rPr>
      </w:pPr>
    </w:p>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p w:rsidR="008512D5" w:rsidRDefault="008512D5" w:rsidP="009216A6">
      <w:pPr>
        <w:autoSpaceDE w:val="0"/>
        <w:autoSpaceDN w:val="0"/>
        <w:adjustRightInd w:val="0"/>
        <w:spacing w:after="0" w:line="360" w:lineRule="auto"/>
        <w:jc w:val="both"/>
        <w:rPr>
          <w:rFonts w:ascii="Times New Roman" w:hAnsi="Times New Roman" w:cs="Times New Roman"/>
          <w:sz w:val="24"/>
          <w:szCs w:val="24"/>
          <w:lang w:val="fr-FR"/>
        </w:rPr>
      </w:pPr>
    </w:p>
    <w:p w:rsidR="002224E2" w:rsidRPr="000E147A" w:rsidRDefault="002224E2" w:rsidP="002224E2">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lastRenderedPageBreak/>
        <w:t xml:space="preserve">Dans ce qui suit, nous présentons les tables de </w:t>
      </w:r>
      <w:r>
        <w:rPr>
          <w:rFonts w:ascii="Times New Roman" w:hAnsi="Times New Roman" w:cs="Times New Roman"/>
          <w:sz w:val="24"/>
          <w:szCs w:val="24"/>
          <w:lang w:val="fr-FR"/>
        </w:rPr>
        <w:t>la base de données EBankingSI</w:t>
      </w:r>
      <w:r w:rsidRPr="000E147A">
        <w:rPr>
          <w:rFonts w:ascii="Times New Roman" w:hAnsi="Times New Roman" w:cs="Times New Roman"/>
          <w:sz w:val="24"/>
          <w:szCs w:val="24"/>
          <w:lang w:val="fr-FR"/>
        </w:rPr>
        <w:t>.</w:t>
      </w:r>
    </w:p>
    <w:tbl>
      <w:tblPr>
        <w:tblStyle w:val="Trameclaire-Accent11"/>
        <w:tblW w:w="0" w:type="auto"/>
        <w:tblLook w:val="04A0" w:firstRow="1" w:lastRow="0" w:firstColumn="1" w:lastColumn="0" w:noHBand="0" w:noVBand="1"/>
      </w:tblPr>
      <w:tblGrid>
        <w:gridCol w:w="3207"/>
        <w:gridCol w:w="3207"/>
        <w:gridCol w:w="3208"/>
      </w:tblGrid>
      <w:tr w:rsidR="005E6789" w:rsidTr="00B36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gridSpan w:val="3"/>
          </w:tcPr>
          <w:p w:rsidR="005E6789" w:rsidRDefault="005E6789" w:rsidP="005E6789">
            <w:pPr>
              <w:autoSpaceDE w:val="0"/>
              <w:autoSpaceDN w:val="0"/>
              <w:adjustRightInd w:val="0"/>
              <w:spacing w:line="360" w:lineRule="auto"/>
              <w:jc w:val="center"/>
              <w:rPr>
                <w:lang w:val="fr-FR"/>
              </w:rPr>
            </w:pPr>
            <w:r>
              <w:rPr>
                <w:lang w:val="fr-FR"/>
              </w:rPr>
              <w:t>Table : ClientSI</w:t>
            </w:r>
          </w:p>
        </w:tc>
      </w:tr>
      <w:tr w:rsidR="005E6789"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5E6789" w:rsidRPr="00FD54C0" w:rsidRDefault="005E6789" w:rsidP="00E76436">
            <w:pPr>
              <w:autoSpaceDE w:val="0"/>
              <w:autoSpaceDN w:val="0"/>
              <w:adjustRightInd w:val="0"/>
              <w:spacing w:line="360" w:lineRule="auto"/>
              <w:jc w:val="center"/>
              <w:rPr>
                <w:lang w:val="fr-FR"/>
              </w:rPr>
            </w:pPr>
            <w:r w:rsidRPr="00FD54C0">
              <w:rPr>
                <w:lang w:val="fr-FR"/>
              </w:rPr>
              <w:t>Champ</w:t>
            </w:r>
          </w:p>
        </w:tc>
        <w:tc>
          <w:tcPr>
            <w:tcW w:w="3207" w:type="dxa"/>
          </w:tcPr>
          <w:p w:rsidR="005E6789" w:rsidRPr="00FD54C0" w:rsidRDefault="005E6789"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Type</w:t>
            </w:r>
          </w:p>
        </w:tc>
        <w:tc>
          <w:tcPr>
            <w:tcW w:w="3208" w:type="dxa"/>
          </w:tcPr>
          <w:p w:rsidR="005E6789" w:rsidRPr="00FD54C0" w:rsidRDefault="005E6789"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Contraints</w:t>
            </w:r>
          </w:p>
        </w:tc>
      </w:tr>
      <w:tr w:rsidR="005E6789" w:rsidTr="00B36E7D">
        <w:tc>
          <w:tcPr>
            <w:cnfStyle w:val="001000000000" w:firstRow="0" w:lastRow="0" w:firstColumn="1" w:lastColumn="0" w:oddVBand="0" w:evenVBand="0" w:oddHBand="0" w:evenHBand="0" w:firstRowFirstColumn="0" w:firstRowLastColumn="0" w:lastRowFirstColumn="0" w:lastRowLastColumn="0"/>
            <w:tcW w:w="3207" w:type="dxa"/>
          </w:tcPr>
          <w:p w:rsidR="005E6789" w:rsidRPr="00FD54C0" w:rsidRDefault="005E6789" w:rsidP="005E6789">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5E6789" w:rsidRPr="00FD54C0" w:rsidRDefault="005E6789"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Varchar(8)</w:t>
            </w:r>
          </w:p>
        </w:tc>
        <w:tc>
          <w:tcPr>
            <w:tcW w:w="3208" w:type="dxa"/>
          </w:tcPr>
          <w:p w:rsidR="005E6789" w:rsidRPr="00FD54C0" w:rsidRDefault="005E6789" w:rsidP="005E678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primaire</w:t>
            </w:r>
          </w:p>
        </w:tc>
      </w:tr>
      <w:tr w:rsidR="005E6789"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Sexe</w:t>
            </w:r>
          </w:p>
        </w:tc>
        <w:tc>
          <w:tcPr>
            <w:tcW w:w="3207" w:type="dxa"/>
          </w:tcPr>
          <w:p w:rsidR="005E6789" w:rsidRPr="00FD54C0" w:rsidRDefault="005E6789"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Varchar(255)</w:t>
            </w:r>
          </w:p>
        </w:tc>
        <w:tc>
          <w:tcPr>
            <w:tcW w:w="3208" w:type="dxa"/>
          </w:tcPr>
          <w:p w:rsidR="005E6789" w:rsidRPr="00FD54C0" w:rsidRDefault="005E6789"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5E6789" w:rsidTr="00B36E7D">
        <w:tc>
          <w:tcPr>
            <w:cnfStyle w:val="001000000000" w:firstRow="0" w:lastRow="0" w:firstColumn="1" w:lastColumn="0" w:oddVBand="0" w:evenVBand="0" w:oddHBand="0" w:evenHBand="0" w:firstRowFirstColumn="0" w:firstRowLastColumn="0" w:lastRowFirstColumn="0" w:lastRowLastColumn="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Nom</w:t>
            </w:r>
          </w:p>
        </w:tc>
        <w:tc>
          <w:tcPr>
            <w:tcW w:w="3207" w:type="dxa"/>
          </w:tcPr>
          <w:p w:rsidR="005E6789" w:rsidRPr="00FD54C0" w:rsidRDefault="005E6789"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Varchar(255)</w:t>
            </w:r>
          </w:p>
        </w:tc>
        <w:tc>
          <w:tcPr>
            <w:tcW w:w="3208" w:type="dxa"/>
          </w:tcPr>
          <w:p w:rsidR="005E6789" w:rsidRPr="00FD54C0" w:rsidRDefault="005E6789"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r w:rsidR="005E6789"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5E6789" w:rsidRDefault="005E6789" w:rsidP="00E76436">
            <w:pPr>
              <w:autoSpaceDE w:val="0"/>
              <w:autoSpaceDN w:val="0"/>
              <w:adjustRightInd w:val="0"/>
              <w:spacing w:line="360" w:lineRule="auto"/>
              <w:jc w:val="center"/>
              <w:rPr>
                <w:b w:val="0"/>
                <w:bCs w:val="0"/>
                <w:lang w:val="fr-FR"/>
              </w:rPr>
            </w:pPr>
            <w:r>
              <w:rPr>
                <w:b w:val="0"/>
                <w:bCs w:val="0"/>
                <w:lang w:val="fr-FR"/>
              </w:rPr>
              <w:t>Prenom</w:t>
            </w:r>
          </w:p>
        </w:tc>
        <w:tc>
          <w:tcPr>
            <w:tcW w:w="3207" w:type="dxa"/>
          </w:tcPr>
          <w:p w:rsidR="005E6789" w:rsidRDefault="005E6789"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Varchar(255)</w:t>
            </w:r>
          </w:p>
        </w:tc>
        <w:tc>
          <w:tcPr>
            <w:tcW w:w="3208" w:type="dxa"/>
          </w:tcPr>
          <w:p w:rsidR="005E6789" w:rsidRDefault="005E6789"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5E6789" w:rsidTr="00B36E7D">
        <w:tc>
          <w:tcPr>
            <w:cnfStyle w:val="001000000000" w:firstRow="0" w:lastRow="0" w:firstColumn="1" w:lastColumn="0" w:oddVBand="0" w:evenVBand="0" w:oddHBand="0" w:evenHBand="0" w:firstRowFirstColumn="0" w:firstRowLastColumn="0" w:lastRowFirstColumn="0" w:lastRowLastColumn="0"/>
            <w:tcW w:w="3207" w:type="dxa"/>
          </w:tcPr>
          <w:p w:rsidR="005E6789" w:rsidRDefault="00455F81" w:rsidP="00E76436">
            <w:pPr>
              <w:autoSpaceDE w:val="0"/>
              <w:autoSpaceDN w:val="0"/>
              <w:adjustRightInd w:val="0"/>
              <w:spacing w:line="360" w:lineRule="auto"/>
              <w:jc w:val="center"/>
              <w:rPr>
                <w:b w:val="0"/>
                <w:bCs w:val="0"/>
                <w:lang w:val="fr-FR"/>
              </w:rPr>
            </w:pPr>
            <w:r>
              <w:rPr>
                <w:b w:val="0"/>
                <w:bCs w:val="0"/>
                <w:lang w:val="fr-FR"/>
              </w:rPr>
              <w:t>Email</w:t>
            </w:r>
          </w:p>
        </w:tc>
        <w:tc>
          <w:tcPr>
            <w:tcW w:w="3207" w:type="dxa"/>
          </w:tcPr>
          <w:p w:rsidR="005E6789" w:rsidRDefault="005E6789"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Varchar(255)</w:t>
            </w:r>
          </w:p>
        </w:tc>
        <w:tc>
          <w:tcPr>
            <w:tcW w:w="3208" w:type="dxa"/>
          </w:tcPr>
          <w:p w:rsidR="005E6789" w:rsidRDefault="005E6789"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r w:rsidR="005E6789"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5E6789" w:rsidRDefault="00455F81" w:rsidP="00E76436">
            <w:pPr>
              <w:autoSpaceDE w:val="0"/>
              <w:autoSpaceDN w:val="0"/>
              <w:adjustRightInd w:val="0"/>
              <w:spacing w:line="360" w:lineRule="auto"/>
              <w:jc w:val="center"/>
              <w:rPr>
                <w:b w:val="0"/>
                <w:bCs w:val="0"/>
                <w:lang w:val="fr-FR"/>
              </w:rPr>
            </w:pPr>
            <w:r>
              <w:rPr>
                <w:b w:val="0"/>
                <w:bCs w:val="0"/>
                <w:lang w:val="fr-FR"/>
              </w:rPr>
              <w:t>Telephone</w:t>
            </w:r>
          </w:p>
        </w:tc>
        <w:tc>
          <w:tcPr>
            <w:tcW w:w="3207" w:type="dxa"/>
          </w:tcPr>
          <w:p w:rsidR="005E6789" w:rsidRDefault="00455F81" w:rsidP="00455F81">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Int</w:t>
            </w:r>
          </w:p>
        </w:tc>
        <w:tc>
          <w:tcPr>
            <w:tcW w:w="3208" w:type="dxa"/>
          </w:tcPr>
          <w:p w:rsidR="005E6789" w:rsidRDefault="005E6789"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5E6789" w:rsidTr="00B36E7D">
        <w:tc>
          <w:tcPr>
            <w:cnfStyle w:val="001000000000" w:firstRow="0" w:lastRow="0" w:firstColumn="1" w:lastColumn="0" w:oddVBand="0" w:evenVBand="0" w:oddHBand="0" w:evenHBand="0" w:firstRowFirstColumn="0" w:firstRowLastColumn="0" w:lastRowFirstColumn="0" w:lastRowLastColumn="0"/>
            <w:tcW w:w="3207" w:type="dxa"/>
          </w:tcPr>
          <w:p w:rsidR="005E6789" w:rsidRDefault="005E6789" w:rsidP="00455F81">
            <w:pPr>
              <w:autoSpaceDE w:val="0"/>
              <w:autoSpaceDN w:val="0"/>
              <w:adjustRightInd w:val="0"/>
              <w:spacing w:line="360" w:lineRule="auto"/>
              <w:jc w:val="center"/>
              <w:rPr>
                <w:b w:val="0"/>
                <w:bCs w:val="0"/>
                <w:lang w:val="fr-FR"/>
              </w:rPr>
            </w:pPr>
            <w:r>
              <w:rPr>
                <w:b w:val="0"/>
                <w:bCs w:val="0"/>
                <w:lang w:val="fr-FR"/>
              </w:rPr>
              <w:t>Date</w:t>
            </w:r>
            <w:r w:rsidR="00455F81">
              <w:rPr>
                <w:b w:val="0"/>
                <w:bCs w:val="0"/>
                <w:lang w:val="fr-FR"/>
              </w:rPr>
              <w:t>Naissance</w:t>
            </w:r>
          </w:p>
        </w:tc>
        <w:tc>
          <w:tcPr>
            <w:tcW w:w="3207" w:type="dxa"/>
          </w:tcPr>
          <w:p w:rsidR="005E6789" w:rsidRDefault="005E6789"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Date</w:t>
            </w:r>
          </w:p>
        </w:tc>
        <w:tc>
          <w:tcPr>
            <w:tcW w:w="3208" w:type="dxa"/>
          </w:tcPr>
          <w:p w:rsidR="005E6789" w:rsidRDefault="005E6789"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bl>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firstRow="1" w:lastRow="0" w:firstColumn="1" w:lastColumn="0" w:noHBand="0" w:noVBand="1"/>
      </w:tblPr>
      <w:tblGrid>
        <w:gridCol w:w="3207"/>
        <w:gridCol w:w="3207"/>
        <w:gridCol w:w="3208"/>
      </w:tblGrid>
      <w:tr w:rsidR="00DC61E5" w:rsidTr="00B36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gridSpan w:val="3"/>
          </w:tcPr>
          <w:p w:rsidR="00DC61E5" w:rsidRDefault="00DC61E5" w:rsidP="00DC61E5">
            <w:pPr>
              <w:autoSpaceDE w:val="0"/>
              <w:autoSpaceDN w:val="0"/>
              <w:adjustRightInd w:val="0"/>
              <w:spacing w:line="360" w:lineRule="auto"/>
              <w:jc w:val="center"/>
              <w:rPr>
                <w:lang w:val="fr-FR"/>
              </w:rPr>
            </w:pPr>
            <w:r>
              <w:rPr>
                <w:lang w:val="fr-FR"/>
              </w:rPr>
              <w:t>Table : CompteSI</w:t>
            </w:r>
          </w:p>
        </w:tc>
      </w:tr>
      <w:tr w:rsidR="00DC61E5"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DC61E5" w:rsidRPr="00FD54C0" w:rsidRDefault="00DC61E5" w:rsidP="00E76436">
            <w:pPr>
              <w:autoSpaceDE w:val="0"/>
              <w:autoSpaceDN w:val="0"/>
              <w:adjustRightInd w:val="0"/>
              <w:spacing w:line="360" w:lineRule="auto"/>
              <w:jc w:val="center"/>
              <w:rPr>
                <w:lang w:val="fr-FR"/>
              </w:rPr>
            </w:pPr>
            <w:r w:rsidRPr="00FD54C0">
              <w:rPr>
                <w:lang w:val="fr-FR"/>
              </w:rPr>
              <w:t>Champ</w:t>
            </w:r>
          </w:p>
        </w:tc>
        <w:tc>
          <w:tcPr>
            <w:tcW w:w="3207" w:type="dxa"/>
          </w:tcPr>
          <w:p w:rsidR="00DC61E5" w:rsidRPr="00FD54C0" w:rsidRDefault="00DC61E5"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Type</w:t>
            </w:r>
          </w:p>
        </w:tc>
        <w:tc>
          <w:tcPr>
            <w:tcW w:w="3208" w:type="dxa"/>
          </w:tcPr>
          <w:p w:rsidR="00DC61E5" w:rsidRPr="00FD54C0" w:rsidRDefault="00DC61E5"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Contraints</w:t>
            </w:r>
          </w:p>
        </w:tc>
      </w:tr>
      <w:tr w:rsidR="00DC61E5" w:rsidTr="00B36E7D">
        <w:tc>
          <w:tcPr>
            <w:cnfStyle w:val="001000000000" w:firstRow="0" w:lastRow="0" w:firstColumn="1" w:lastColumn="0" w:oddVBand="0" w:evenVBand="0" w:oddHBand="0" w:evenHBand="0" w:firstRowFirstColumn="0" w:firstRowLastColumn="0" w:lastRowFirstColumn="0" w:lastRowLastColumn="0"/>
            <w:tcW w:w="3207" w:type="dxa"/>
          </w:tcPr>
          <w:p w:rsidR="00DC61E5" w:rsidRPr="00FD54C0" w:rsidRDefault="009F466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DC61E5" w:rsidRPr="00FD54C0" w:rsidRDefault="00DC61E5" w:rsidP="00D7487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w:t>
            </w:r>
            <w:r w:rsidR="00D7487A">
              <w:rPr>
                <w:lang w:val="fr-FR"/>
              </w:rPr>
              <w:t>23</w:t>
            </w:r>
            <w:r>
              <w:rPr>
                <w:lang w:val="fr-FR"/>
              </w:rPr>
              <w:t>)</w:t>
            </w:r>
          </w:p>
        </w:tc>
        <w:tc>
          <w:tcPr>
            <w:tcW w:w="3208" w:type="dxa"/>
          </w:tcPr>
          <w:p w:rsidR="00DC61E5" w:rsidRPr="00FD54C0" w:rsidRDefault="00DC61E5"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primaire</w:t>
            </w:r>
          </w:p>
        </w:tc>
      </w:tr>
      <w:tr w:rsidR="00DC61E5"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DC61E5" w:rsidRPr="00FD54C0" w:rsidRDefault="00DC61E5"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Varchar(255)</w:t>
            </w:r>
          </w:p>
        </w:tc>
        <w:tc>
          <w:tcPr>
            <w:tcW w:w="3208" w:type="dxa"/>
          </w:tcPr>
          <w:p w:rsidR="00DC61E5" w:rsidRPr="00FD54C0" w:rsidRDefault="00DC61E5"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DC61E5" w:rsidTr="00B36E7D">
        <w:tc>
          <w:tcPr>
            <w:cnfStyle w:val="001000000000" w:firstRow="0" w:lastRow="0" w:firstColumn="1" w:lastColumn="0" w:oddVBand="0" w:evenVBand="0" w:oddHBand="0" w:evenHBand="0" w:firstRowFirstColumn="0" w:firstRowLastColumn="0" w:lastRowFirstColumn="0" w:lastRowLastColumn="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Solde</w:t>
            </w:r>
          </w:p>
        </w:tc>
        <w:tc>
          <w:tcPr>
            <w:tcW w:w="3207" w:type="dxa"/>
          </w:tcPr>
          <w:p w:rsidR="00DC61E5" w:rsidRPr="00FD54C0" w:rsidRDefault="005665C0"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Double</w:t>
            </w:r>
          </w:p>
        </w:tc>
        <w:tc>
          <w:tcPr>
            <w:tcW w:w="3208" w:type="dxa"/>
          </w:tcPr>
          <w:p w:rsidR="00DC61E5" w:rsidRPr="00FD54C0" w:rsidRDefault="00DC61E5"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r w:rsidR="00DC61E5"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DC61E5" w:rsidRDefault="00D032CD" w:rsidP="00E76436">
            <w:pPr>
              <w:autoSpaceDE w:val="0"/>
              <w:autoSpaceDN w:val="0"/>
              <w:adjustRightInd w:val="0"/>
              <w:spacing w:line="360" w:lineRule="auto"/>
              <w:jc w:val="center"/>
              <w:rPr>
                <w:b w:val="0"/>
                <w:bCs w:val="0"/>
                <w:lang w:val="fr-FR"/>
              </w:rPr>
            </w:pPr>
            <w:r>
              <w:rPr>
                <w:b w:val="0"/>
                <w:bCs w:val="0"/>
                <w:lang w:val="fr-FR"/>
              </w:rPr>
              <w:t>dateCreation</w:t>
            </w:r>
          </w:p>
        </w:tc>
        <w:tc>
          <w:tcPr>
            <w:tcW w:w="3207" w:type="dxa"/>
          </w:tcPr>
          <w:p w:rsidR="00DC61E5" w:rsidRDefault="00D032CD"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Date</w:t>
            </w:r>
          </w:p>
        </w:tc>
        <w:tc>
          <w:tcPr>
            <w:tcW w:w="3208" w:type="dxa"/>
          </w:tcPr>
          <w:p w:rsidR="00DC61E5" w:rsidRDefault="00DC61E5"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DC61E5" w:rsidTr="00B36E7D">
        <w:tc>
          <w:tcPr>
            <w:cnfStyle w:val="001000000000" w:firstRow="0" w:lastRow="0" w:firstColumn="1" w:lastColumn="0" w:oddVBand="0" w:evenVBand="0" w:oddHBand="0" w:evenHBand="0" w:firstRowFirstColumn="0" w:firstRowLastColumn="0" w:lastRowFirstColumn="0" w:lastRowLastColumn="0"/>
            <w:tcW w:w="3207" w:type="dxa"/>
          </w:tcPr>
          <w:p w:rsidR="00DC61E5" w:rsidRDefault="00D032CD"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DC61E5" w:rsidRDefault="00D032CD"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Varchar(8)</w:t>
            </w:r>
          </w:p>
        </w:tc>
        <w:tc>
          <w:tcPr>
            <w:tcW w:w="3208" w:type="dxa"/>
          </w:tcPr>
          <w:p w:rsidR="00DC61E5" w:rsidRDefault="00D032CD"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étrangère</w:t>
            </w:r>
          </w:p>
        </w:tc>
      </w:tr>
    </w:tbl>
    <w:p w:rsidR="00DC61E5" w:rsidRDefault="00DC61E5"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firstRow="1" w:lastRow="0" w:firstColumn="1" w:lastColumn="0" w:noHBand="0" w:noVBand="1"/>
      </w:tblPr>
      <w:tblGrid>
        <w:gridCol w:w="3207"/>
        <w:gridCol w:w="3207"/>
        <w:gridCol w:w="3208"/>
      </w:tblGrid>
      <w:tr w:rsidR="00736006" w:rsidTr="00B36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gridSpan w:val="3"/>
          </w:tcPr>
          <w:p w:rsidR="00736006" w:rsidRDefault="00736006" w:rsidP="00E76436">
            <w:pPr>
              <w:autoSpaceDE w:val="0"/>
              <w:autoSpaceDN w:val="0"/>
              <w:adjustRightInd w:val="0"/>
              <w:spacing w:line="360" w:lineRule="auto"/>
              <w:jc w:val="center"/>
              <w:rPr>
                <w:lang w:val="fr-FR"/>
              </w:rPr>
            </w:pPr>
            <w:r>
              <w:rPr>
                <w:lang w:val="fr-FR"/>
              </w:rPr>
              <w:t>Table : OperationSI</w:t>
            </w:r>
          </w:p>
        </w:tc>
      </w:tr>
      <w:tr w:rsidR="00736006"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736006" w:rsidRPr="00FD54C0" w:rsidRDefault="00736006" w:rsidP="00E76436">
            <w:pPr>
              <w:autoSpaceDE w:val="0"/>
              <w:autoSpaceDN w:val="0"/>
              <w:adjustRightInd w:val="0"/>
              <w:spacing w:line="360" w:lineRule="auto"/>
              <w:jc w:val="center"/>
              <w:rPr>
                <w:lang w:val="fr-FR"/>
              </w:rPr>
            </w:pPr>
            <w:r w:rsidRPr="00FD54C0">
              <w:rPr>
                <w:lang w:val="fr-FR"/>
              </w:rPr>
              <w:t>Champ</w:t>
            </w:r>
          </w:p>
        </w:tc>
        <w:tc>
          <w:tcPr>
            <w:tcW w:w="3207" w:type="dxa"/>
          </w:tcPr>
          <w:p w:rsidR="00736006" w:rsidRPr="00FD54C0" w:rsidRDefault="00736006"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Type</w:t>
            </w:r>
          </w:p>
        </w:tc>
        <w:tc>
          <w:tcPr>
            <w:tcW w:w="3208" w:type="dxa"/>
          </w:tcPr>
          <w:p w:rsidR="00736006" w:rsidRPr="00FD54C0" w:rsidRDefault="00736006"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Contraints</w:t>
            </w:r>
          </w:p>
        </w:tc>
      </w:tr>
      <w:tr w:rsidR="00736006" w:rsidTr="00B36E7D">
        <w:tc>
          <w:tcPr>
            <w:cnfStyle w:val="001000000000" w:firstRow="0" w:lastRow="0" w:firstColumn="1" w:lastColumn="0" w:oddVBand="0" w:evenVBand="0" w:oddHBand="0" w:evenHBand="0" w:firstRowFirstColumn="0" w:firstRowLastColumn="0" w:lastRowFirstColumn="0" w:lastRowLastColumn="0"/>
            <w:tcW w:w="3207" w:type="dxa"/>
          </w:tcPr>
          <w:p w:rsidR="00736006" w:rsidRPr="00FD54C0" w:rsidRDefault="004D309A" w:rsidP="00E76436">
            <w:pPr>
              <w:autoSpaceDE w:val="0"/>
              <w:autoSpaceDN w:val="0"/>
              <w:adjustRightInd w:val="0"/>
              <w:spacing w:line="360" w:lineRule="auto"/>
              <w:jc w:val="center"/>
              <w:rPr>
                <w:b w:val="0"/>
                <w:bCs w:val="0"/>
                <w:lang w:val="fr-FR"/>
              </w:rPr>
            </w:pPr>
            <w:r>
              <w:rPr>
                <w:b w:val="0"/>
                <w:bCs w:val="0"/>
                <w:lang w:val="fr-FR"/>
              </w:rPr>
              <w:t>idOperation</w:t>
            </w:r>
          </w:p>
        </w:tc>
        <w:tc>
          <w:tcPr>
            <w:tcW w:w="3207" w:type="dxa"/>
          </w:tcPr>
          <w:p w:rsidR="00736006" w:rsidRPr="00FD54C0" w:rsidRDefault="004D309A"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c>
          <w:tcPr>
            <w:tcW w:w="3208" w:type="dxa"/>
          </w:tcPr>
          <w:p w:rsidR="00736006" w:rsidRPr="00FD54C0" w:rsidRDefault="00736006"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primaire</w:t>
            </w:r>
            <w:r w:rsidR="004D309A">
              <w:rPr>
                <w:lang w:val="fr-FR"/>
              </w:rPr>
              <w:t>, auto-</w:t>
            </w:r>
            <w:r w:rsidR="005724CB">
              <w:rPr>
                <w:lang w:val="fr-FR"/>
              </w:rPr>
              <w:t>incrément</w:t>
            </w:r>
          </w:p>
        </w:tc>
      </w:tr>
      <w:tr w:rsidR="00736006"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Description</w:t>
            </w:r>
          </w:p>
        </w:tc>
        <w:tc>
          <w:tcPr>
            <w:tcW w:w="3207" w:type="dxa"/>
          </w:tcPr>
          <w:p w:rsidR="00736006" w:rsidRPr="00FD54C0" w:rsidRDefault="00736006"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Varchar(255)</w:t>
            </w:r>
          </w:p>
        </w:tc>
        <w:tc>
          <w:tcPr>
            <w:tcW w:w="3208" w:type="dxa"/>
          </w:tcPr>
          <w:p w:rsidR="00736006" w:rsidRPr="00FD54C0" w:rsidRDefault="00736006"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736006" w:rsidTr="00B36E7D">
        <w:tc>
          <w:tcPr>
            <w:cnfStyle w:val="001000000000" w:firstRow="0" w:lastRow="0" w:firstColumn="1" w:lastColumn="0" w:oddVBand="0" w:evenVBand="0" w:oddHBand="0" w:evenHBand="0" w:firstRowFirstColumn="0" w:firstRowLastColumn="0" w:lastRowFirstColumn="0" w:lastRowLastColumn="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Valeur</w:t>
            </w:r>
          </w:p>
        </w:tc>
        <w:tc>
          <w:tcPr>
            <w:tcW w:w="3207" w:type="dxa"/>
          </w:tcPr>
          <w:p w:rsidR="00736006" w:rsidRPr="00FD54C0" w:rsidRDefault="00736006"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Double</w:t>
            </w:r>
          </w:p>
        </w:tc>
        <w:tc>
          <w:tcPr>
            <w:tcW w:w="3208" w:type="dxa"/>
          </w:tcPr>
          <w:p w:rsidR="00736006" w:rsidRPr="00FD54C0" w:rsidRDefault="00736006"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r w:rsidR="00736006"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736006" w:rsidRDefault="00736006" w:rsidP="005C588C">
            <w:pPr>
              <w:autoSpaceDE w:val="0"/>
              <w:autoSpaceDN w:val="0"/>
              <w:adjustRightInd w:val="0"/>
              <w:spacing w:line="360" w:lineRule="auto"/>
              <w:jc w:val="center"/>
              <w:rPr>
                <w:b w:val="0"/>
                <w:bCs w:val="0"/>
                <w:lang w:val="fr-FR"/>
              </w:rPr>
            </w:pPr>
            <w:r>
              <w:rPr>
                <w:b w:val="0"/>
                <w:bCs w:val="0"/>
                <w:lang w:val="fr-FR"/>
              </w:rPr>
              <w:t>date</w:t>
            </w:r>
            <w:r w:rsidR="005C588C">
              <w:rPr>
                <w:b w:val="0"/>
                <w:bCs w:val="0"/>
                <w:lang w:val="fr-FR"/>
              </w:rPr>
              <w:t>Operation</w:t>
            </w:r>
          </w:p>
        </w:tc>
        <w:tc>
          <w:tcPr>
            <w:tcW w:w="3207" w:type="dxa"/>
          </w:tcPr>
          <w:p w:rsidR="00736006" w:rsidRDefault="00736006"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Date</w:t>
            </w:r>
          </w:p>
        </w:tc>
        <w:tc>
          <w:tcPr>
            <w:tcW w:w="3208" w:type="dxa"/>
          </w:tcPr>
          <w:p w:rsidR="00736006" w:rsidRDefault="00736006"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736006" w:rsidTr="00B36E7D">
        <w:tc>
          <w:tcPr>
            <w:cnfStyle w:val="001000000000" w:firstRow="0" w:lastRow="0" w:firstColumn="1" w:lastColumn="0" w:oddVBand="0" w:evenVBand="0" w:oddHBand="0" w:evenHBand="0" w:firstRowFirstColumn="0" w:firstRowLastColumn="0" w:lastRowFirstColumn="0" w:lastRowLastColumn="0"/>
            <w:tcW w:w="3207" w:type="dxa"/>
          </w:tcPr>
          <w:p w:rsidR="00736006" w:rsidRDefault="005C588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36006" w:rsidRDefault="00736006" w:rsidP="0021201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w:t>
            </w:r>
            <w:r w:rsidR="00212012">
              <w:rPr>
                <w:lang w:val="fr-FR"/>
              </w:rPr>
              <w:t>23</w:t>
            </w:r>
            <w:r>
              <w:rPr>
                <w:lang w:val="fr-FR"/>
              </w:rPr>
              <w:t>)</w:t>
            </w:r>
          </w:p>
        </w:tc>
        <w:tc>
          <w:tcPr>
            <w:tcW w:w="3208" w:type="dxa"/>
          </w:tcPr>
          <w:p w:rsidR="00736006" w:rsidRDefault="00736006"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firstRow="1" w:lastRow="0" w:firstColumn="1" w:lastColumn="0" w:noHBand="0" w:noVBand="1"/>
      </w:tblPr>
      <w:tblGrid>
        <w:gridCol w:w="3207"/>
        <w:gridCol w:w="3207"/>
        <w:gridCol w:w="3208"/>
      </w:tblGrid>
      <w:tr w:rsidR="00861E9B" w:rsidTr="00B36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gridSpan w:val="3"/>
          </w:tcPr>
          <w:p w:rsidR="00861E9B" w:rsidRDefault="00861E9B" w:rsidP="00E76436">
            <w:pPr>
              <w:autoSpaceDE w:val="0"/>
              <w:autoSpaceDN w:val="0"/>
              <w:adjustRightInd w:val="0"/>
              <w:spacing w:line="360" w:lineRule="auto"/>
              <w:jc w:val="center"/>
              <w:rPr>
                <w:lang w:val="fr-FR"/>
              </w:rPr>
            </w:pPr>
            <w:r>
              <w:rPr>
                <w:lang w:val="fr-FR"/>
              </w:rPr>
              <w:lastRenderedPageBreak/>
              <w:t>Table : CmdCh</w:t>
            </w:r>
            <w:r w:rsidR="00670CCC">
              <w:rPr>
                <w:lang w:val="fr-FR"/>
              </w:rPr>
              <w:t>e</w:t>
            </w:r>
            <w:r>
              <w:rPr>
                <w:lang w:val="fr-FR"/>
              </w:rPr>
              <w:t>quierSI</w:t>
            </w:r>
          </w:p>
        </w:tc>
      </w:tr>
      <w:tr w:rsidR="00861E9B"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61E9B" w:rsidRPr="00FD54C0" w:rsidRDefault="00861E9B" w:rsidP="00E76436">
            <w:pPr>
              <w:autoSpaceDE w:val="0"/>
              <w:autoSpaceDN w:val="0"/>
              <w:adjustRightInd w:val="0"/>
              <w:spacing w:line="360" w:lineRule="auto"/>
              <w:jc w:val="center"/>
              <w:rPr>
                <w:lang w:val="fr-FR"/>
              </w:rPr>
            </w:pPr>
            <w:r w:rsidRPr="00FD54C0">
              <w:rPr>
                <w:lang w:val="fr-FR"/>
              </w:rPr>
              <w:t>Champ</w:t>
            </w:r>
          </w:p>
        </w:tc>
        <w:tc>
          <w:tcPr>
            <w:tcW w:w="3207" w:type="dxa"/>
          </w:tcPr>
          <w:p w:rsidR="00861E9B" w:rsidRPr="00FD54C0" w:rsidRDefault="00861E9B"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Type</w:t>
            </w:r>
          </w:p>
        </w:tc>
        <w:tc>
          <w:tcPr>
            <w:tcW w:w="3208" w:type="dxa"/>
          </w:tcPr>
          <w:p w:rsidR="00861E9B" w:rsidRPr="00FD54C0" w:rsidRDefault="00861E9B"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Contraints</w:t>
            </w:r>
          </w:p>
        </w:tc>
      </w:tr>
      <w:tr w:rsidR="00755E3D" w:rsidTr="00B36E7D">
        <w:tc>
          <w:tcPr>
            <w:cnfStyle w:val="001000000000" w:firstRow="0" w:lastRow="0" w:firstColumn="1" w:lastColumn="0" w:oddVBand="0" w:evenVBand="0" w:oddHBand="0" w:evenHBand="0" w:firstRowFirstColumn="0" w:firstRowLastColumn="0" w:lastRowFirstColumn="0" w:lastRowLastColumn="0"/>
            <w:tcW w:w="3207" w:type="dxa"/>
          </w:tcPr>
          <w:p w:rsidR="00755E3D" w:rsidRPr="00FD54C0" w:rsidRDefault="00755E3D" w:rsidP="00755E3D">
            <w:pPr>
              <w:autoSpaceDE w:val="0"/>
              <w:autoSpaceDN w:val="0"/>
              <w:adjustRightInd w:val="0"/>
              <w:spacing w:line="360" w:lineRule="auto"/>
              <w:jc w:val="center"/>
              <w:rPr>
                <w:b w:val="0"/>
                <w:bCs w:val="0"/>
                <w:lang w:val="fr-FR"/>
              </w:rPr>
            </w:pPr>
            <w:r>
              <w:rPr>
                <w:b w:val="0"/>
                <w:bCs w:val="0"/>
                <w:lang w:val="fr-FR"/>
              </w:rPr>
              <w:t>idCmdCh</w:t>
            </w:r>
            <w:r w:rsidR="00670CCC">
              <w:rPr>
                <w:b w:val="0"/>
                <w:bCs w:val="0"/>
                <w:lang w:val="fr-FR"/>
              </w:rPr>
              <w:t>e</w:t>
            </w:r>
            <w:r>
              <w:rPr>
                <w:b w:val="0"/>
                <w:bCs w:val="0"/>
                <w:lang w:val="fr-FR"/>
              </w:rPr>
              <w:t>quier</w:t>
            </w:r>
          </w:p>
        </w:tc>
        <w:tc>
          <w:tcPr>
            <w:tcW w:w="3207" w:type="dxa"/>
          </w:tcPr>
          <w:p w:rsidR="00755E3D" w:rsidRPr="00FD54C0" w:rsidRDefault="00755E3D"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primaire, auto-</w:t>
            </w:r>
            <w:r w:rsidR="005724CB">
              <w:rPr>
                <w:lang w:val="fr-FR"/>
              </w:rPr>
              <w:t>incrément</w:t>
            </w:r>
          </w:p>
        </w:tc>
      </w:tr>
      <w:tr w:rsidR="00755E3D"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755E3D" w:rsidRPr="00FD54C0" w:rsidRDefault="00755E3D"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Varchar(255)</w:t>
            </w:r>
          </w:p>
        </w:tc>
        <w:tc>
          <w:tcPr>
            <w:tcW w:w="3208" w:type="dxa"/>
          </w:tcPr>
          <w:p w:rsidR="00755E3D" w:rsidRPr="00FD54C0" w:rsidRDefault="00755E3D"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755E3D" w:rsidTr="00B36E7D">
        <w:tc>
          <w:tcPr>
            <w:cnfStyle w:val="001000000000" w:firstRow="0" w:lastRow="0" w:firstColumn="1" w:lastColumn="0" w:oddVBand="0" w:evenVBand="0" w:oddHBand="0" w:evenHBand="0" w:firstRowFirstColumn="0" w:firstRowLastColumn="0" w:lastRowFirstColumn="0" w:lastRowLastColumn="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Nombre</w:t>
            </w:r>
          </w:p>
        </w:tc>
        <w:tc>
          <w:tcPr>
            <w:tcW w:w="3207" w:type="dxa"/>
          </w:tcPr>
          <w:p w:rsidR="00755E3D" w:rsidRPr="00FD54C0" w:rsidRDefault="00A67F79"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r w:rsidR="00755E3D" w:rsidTr="00B36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755E3D" w:rsidRDefault="00D7487A"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755E3D" w:rsidRDefault="00D7487A"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Varchar(8)</w:t>
            </w:r>
          </w:p>
        </w:tc>
        <w:tc>
          <w:tcPr>
            <w:tcW w:w="3208" w:type="dxa"/>
          </w:tcPr>
          <w:p w:rsidR="00755E3D" w:rsidRDefault="001E2BE5"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Clé étrangère</w:t>
            </w:r>
          </w:p>
        </w:tc>
      </w:tr>
      <w:tr w:rsidR="00755E3D" w:rsidTr="00B36E7D">
        <w:tc>
          <w:tcPr>
            <w:cnfStyle w:val="001000000000" w:firstRow="0" w:lastRow="0" w:firstColumn="1" w:lastColumn="0" w:oddVBand="0" w:evenVBand="0" w:oddHBand="0" w:evenHBand="0" w:firstRowFirstColumn="0" w:firstRowLastColumn="0" w:lastRowFirstColumn="0" w:lastRowLastColumn="0"/>
            <w:tcW w:w="3207" w:type="dxa"/>
          </w:tcPr>
          <w:p w:rsidR="00755E3D" w:rsidRDefault="00755E3D"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55E3D" w:rsidRDefault="00755E3D" w:rsidP="00212012">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w:t>
            </w:r>
            <w:r w:rsidR="00212012">
              <w:rPr>
                <w:lang w:val="fr-FR"/>
              </w:rPr>
              <w:t>23</w:t>
            </w:r>
            <w:r>
              <w:rPr>
                <w:lang w:val="fr-FR"/>
              </w:rPr>
              <w:t>)</w:t>
            </w:r>
          </w:p>
        </w:tc>
        <w:tc>
          <w:tcPr>
            <w:tcW w:w="3208" w:type="dxa"/>
          </w:tcPr>
          <w:p w:rsidR="00755E3D" w:rsidRDefault="00755E3D"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firstRow="1" w:lastRow="0" w:firstColumn="1" w:lastColumn="0" w:noHBand="0" w:noVBand="1"/>
      </w:tblPr>
      <w:tblGrid>
        <w:gridCol w:w="3207"/>
        <w:gridCol w:w="3207"/>
        <w:gridCol w:w="3208"/>
      </w:tblGrid>
      <w:tr w:rsidR="00670CCC" w:rsidTr="00B749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gridSpan w:val="3"/>
          </w:tcPr>
          <w:p w:rsidR="00670CCC" w:rsidRDefault="00670CCC" w:rsidP="00885EFB">
            <w:pPr>
              <w:autoSpaceDE w:val="0"/>
              <w:autoSpaceDN w:val="0"/>
              <w:adjustRightInd w:val="0"/>
              <w:spacing w:line="360" w:lineRule="auto"/>
              <w:jc w:val="center"/>
              <w:rPr>
                <w:lang w:val="fr-FR"/>
              </w:rPr>
            </w:pPr>
            <w:r>
              <w:rPr>
                <w:lang w:val="fr-FR"/>
              </w:rPr>
              <w:t>Table : CmdC</w:t>
            </w:r>
            <w:r w:rsidR="00885EFB">
              <w:rPr>
                <w:lang w:val="fr-FR"/>
              </w:rPr>
              <w:t>a</w:t>
            </w:r>
            <w:r>
              <w:rPr>
                <w:lang w:val="fr-FR"/>
              </w:rPr>
              <w:t>r</w:t>
            </w:r>
            <w:r w:rsidR="00885EFB">
              <w:rPr>
                <w:lang w:val="fr-FR"/>
              </w:rPr>
              <w:t>te</w:t>
            </w:r>
            <w:r>
              <w:rPr>
                <w:lang w:val="fr-FR"/>
              </w:rPr>
              <w:t>SI</w:t>
            </w:r>
          </w:p>
        </w:tc>
      </w:tr>
      <w:tr w:rsidR="00670CCC" w:rsidTr="00B74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670CCC" w:rsidRPr="00FD54C0" w:rsidRDefault="00670CCC" w:rsidP="00E76436">
            <w:pPr>
              <w:autoSpaceDE w:val="0"/>
              <w:autoSpaceDN w:val="0"/>
              <w:adjustRightInd w:val="0"/>
              <w:spacing w:line="360" w:lineRule="auto"/>
              <w:jc w:val="center"/>
              <w:rPr>
                <w:lang w:val="fr-FR"/>
              </w:rPr>
            </w:pPr>
            <w:r w:rsidRPr="00FD54C0">
              <w:rPr>
                <w:lang w:val="fr-FR"/>
              </w:rPr>
              <w:t>Champ</w:t>
            </w:r>
          </w:p>
        </w:tc>
        <w:tc>
          <w:tcPr>
            <w:tcW w:w="3207" w:type="dxa"/>
          </w:tcPr>
          <w:p w:rsidR="00670CCC" w:rsidRPr="00FD54C0" w:rsidRDefault="00670CCC"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Type</w:t>
            </w:r>
          </w:p>
        </w:tc>
        <w:tc>
          <w:tcPr>
            <w:tcW w:w="3208" w:type="dxa"/>
          </w:tcPr>
          <w:p w:rsidR="00670CCC" w:rsidRPr="00FD54C0" w:rsidRDefault="00670CCC"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b/>
                <w:bCs/>
                <w:lang w:val="fr-FR"/>
              </w:rPr>
            </w:pPr>
            <w:r w:rsidRPr="00FD54C0">
              <w:rPr>
                <w:b/>
                <w:bCs/>
                <w:lang w:val="fr-FR"/>
              </w:rPr>
              <w:t>Contraints</w:t>
            </w:r>
          </w:p>
        </w:tc>
      </w:tr>
      <w:tr w:rsidR="00670CCC" w:rsidTr="00B7498B">
        <w:tc>
          <w:tcPr>
            <w:cnfStyle w:val="001000000000" w:firstRow="0" w:lastRow="0" w:firstColumn="1" w:lastColumn="0" w:oddVBand="0" w:evenVBand="0" w:oddHBand="0" w:evenHBand="0" w:firstRowFirstColumn="0" w:firstRowLastColumn="0" w:lastRowFirstColumn="0" w:lastRowLastColumn="0"/>
            <w:tcW w:w="3207" w:type="dxa"/>
          </w:tcPr>
          <w:p w:rsidR="00670CCC" w:rsidRPr="00FD54C0" w:rsidRDefault="00670CCC" w:rsidP="00885EFB">
            <w:pPr>
              <w:autoSpaceDE w:val="0"/>
              <w:autoSpaceDN w:val="0"/>
              <w:adjustRightInd w:val="0"/>
              <w:spacing w:line="360" w:lineRule="auto"/>
              <w:jc w:val="center"/>
              <w:rPr>
                <w:b w:val="0"/>
                <w:bCs w:val="0"/>
                <w:lang w:val="fr-FR"/>
              </w:rPr>
            </w:pPr>
            <w:r>
              <w:rPr>
                <w:b w:val="0"/>
                <w:bCs w:val="0"/>
                <w:lang w:val="fr-FR"/>
              </w:rPr>
              <w:t>idCmdC</w:t>
            </w:r>
            <w:r w:rsidR="00885EFB">
              <w:rPr>
                <w:b w:val="0"/>
                <w:bCs w:val="0"/>
                <w:lang w:val="fr-FR"/>
              </w:rPr>
              <w:t>arte</w:t>
            </w:r>
          </w:p>
        </w:tc>
        <w:tc>
          <w:tcPr>
            <w:tcW w:w="3207" w:type="dxa"/>
          </w:tcPr>
          <w:p w:rsidR="00670CCC" w:rsidRPr="00FD54C0" w:rsidRDefault="00670CCC"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c>
          <w:tcPr>
            <w:tcW w:w="3208" w:type="dxa"/>
          </w:tcPr>
          <w:p w:rsidR="00670CCC" w:rsidRPr="00FD54C0" w:rsidRDefault="00670CCC"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primaire, auto-</w:t>
            </w:r>
            <w:r w:rsidR="005724CB">
              <w:rPr>
                <w:lang w:val="fr-FR"/>
              </w:rPr>
              <w:t>incrément</w:t>
            </w:r>
          </w:p>
        </w:tc>
      </w:tr>
      <w:tr w:rsidR="00670CCC" w:rsidTr="00B74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670CCC" w:rsidRPr="00FD54C0" w:rsidRDefault="00670CCC"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670CCC" w:rsidRPr="00FD54C0" w:rsidRDefault="00670CCC"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Varchar(255)</w:t>
            </w:r>
          </w:p>
        </w:tc>
        <w:tc>
          <w:tcPr>
            <w:tcW w:w="3208" w:type="dxa"/>
          </w:tcPr>
          <w:p w:rsidR="00670CCC" w:rsidRPr="00FD54C0" w:rsidRDefault="00670CCC"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r>
      <w:tr w:rsidR="00670CCC" w:rsidTr="00B7498B">
        <w:tc>
          <w:tcPr>
            <w:cnfStyle w:val="001000000000" w:firstRow="0" w:lastRow="0" w:firstColumn="1" w:lastColumn="0" w:oddVBand="0" w:evenVBand="0" w:oddHBand="0" w:evenHBand="0" w:firstRowFirstColumn="0" w:firstRowLastColumn="0" w:lastRowFirstColumn="0" w:lastRowLastColumn="0"/>
            <w:tcW w:w="3207" w:type="dxa"/>
          </w:tcPr>
          <w:p w:rsidR="00670CCC" w:rsidRPr="00FD54C0" w:rsidRDefault="0096019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670CCC" w:rsidRPr="00FD54C0" w:rsidRDefault="0096019D"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Varchar(8)</w:t>
            </w:r>
          </w:p>
        </w:tc>
        <w:tc>
          <w:tcPr>
            <w:tcW w:w="3208" w:type="dxa"/>
          </w:tcPr>
          <w:p w:rsidR="00670CCC" w:rsidRPr="00FD54C0" w:rsidRDefault="00670CCC"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w:t>
            </w:r>
          </w:p>
        </w:tc>
      </w:tr>
      <w:tr w:rsidR="00670CCC" w:rsidTr="00B749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670CCC" w:rsidRDefault="00670CCC"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670CCC" w:rsidRDefault="00670CCC"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Varchar(8)</w:t>
            </w:r>
          </w:p>
        </w:tc>
        <w:tc>
          <w:tcPr>
            <w:tcW w:w="3208" w:type="dxa"/>
          </w:tcPr>
          <w:p w:rsidR="00670CCC" w:rsidRDefault="00670CCC" w:rsidP="00E76436">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lang w:val="fr-FR"/>
              </w:rPr>
            </w:pPr>
            <w:r>
              <w:rPr>
                <w:lang w:val="fr-FR"/>
              </w:rPr>
              <w:t>Clé étrangère</w:t>
            </w:r>
          </w:p>
        </w:tc>
      </w:tr>
      <w:tr w:rsidR="00670CCC" w:rsidTr="00B7498B">
        <w:tc>
          <w:tcPr>
            <w:cnfStyle w:val="001000000000" w:firstRow="0" w:lastRow="0" w:firstColumn="1" w:lastColumn="0" w:oddVBand="0" w:evenVBand="0" w:oddHBand="0" w:evenHBand="0" w:firstRowFirstColumn="0" w:firstRowLastColumn="0" w:lastRowFirstColumn="0" w:lastRowLastColumn="0"/>
            <w:tcW w:w="3207" w:type="dxa"/>
          </w:tcPr>
          <w:p w:rsidR="00670CCC" w:rsidRDefault="00670CC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670CCC" w:rsidRDefault="00670CCC"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Varchar(23)</w:t>
            </w:r>
          </w:p>
        </w:tc>
        <w:tc>
          <w:tcPr>
            <w:tcW w:w="3208" w:type="dxa"/>
          </w:tcPr>
          <w:p w:rsidR="00670CCC" w:rsidRDefault="00670CCC" w:rsidP="00E76436">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Clé étrangère</w:t>
            </w:r>
          </w:p>
        </w:tc>
      </w:tr>
    </w:tbl>
    <w:p w:rsidR="00670CCC" w:rsidRPr="009216A6" w:rsidRDefault="00670CCC" w:rsidP="009216A6">
      <w:pPr>
        <w:autoSpaceDE w:val="0"/>
        <w:autoSpaceDN w:val="0"/>
        <w:adjustRightInd w:val="0"/>
        <w:spacing w:after="0" w:line="360" w:lineRule="auto"/>
        <w:jc w:val="both"/>
        <w:rPr>
          <w:rFonts w:ascii="Times New Roman" w:hAnsi="Times New Roman" w:cs="Times New Roman"/>
          <w:sz w:val="24"/>
          <w:szCs w:val="24"/>
          <w:lang w:val="fr-FR"/>
        </w:rPr>
      </w:pPr>
    </w:p>
    <w:sectPr w:rsidR="00670CCC" w:rsidRPr="009216A6" w:rsidSect="00E57729">
      <w:headerReference w:type="default" r:id="rId95"/>
      <w:footerReference w:type="default" r:id="rId96"/>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6C6" w:rsidRDefault="006226C6" w:rsidP="002C5897">
      <w:pPr>
        <w:spacing w:after="0" w:line="240" w:lineRule="auto"/>
      </w:pPr>
      <w:r>
        <w:separator/>
      </w:r>
    </w:p>
  </w:endnote>
  <w:endnote w:type="continuationSeparator" w:id="0">
    <w:p w:rsidR="006226C6" w:rsidRDefault="006226C6" w:rsidP="002C5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6289235"/>
      <w:docPartObj>
        <w:docPartGallery w:val="Page Numbers (Bottom of Page)"/>
        <w:docPartUnique/>
      </w:docPartObj>
    </w:sdtPr>
    <w:sdtEndPr/>
    <w:sdtContent>
      <w:p w:rsidR="005D580E" w:rsidRDefault="006226C6">
        <w:pPr>
          <w:pStyle w:val="Footer"/>
          <w:jc w:val="right"/>
        </w:pPr>
        <w:r>
          <w:fldChar w:fldCharType="begin"/>
        </w:r>
        <w:r>
          <w:instrText xml:space="preserve"> PAGE   \* MERGEFORMAT </w:instrText>
        </w:r>
        <w:r>
          <w:fldChar w:fldCharType="separate"/>
        </w:r>
        <w:r w:rsidR="001D431D">
          <w:rPr>
            <w:noProof/>
          </w:rPr>
          <w:t>3</w:t>
        </w:r>
        <w:r>
          <w:rPr>
            <w:noProof/>
          </w:rPr>
          <w:fldChar w:fldCharType="end"/>
        </w:r>
      </w:p>
    </w:sdtContent>
  </w:sdt>
  <w:p w:rsidR="005D580E" w:rsidRDefault="005D58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6289236"/>
      <w:docPartObj>
        <w:docPartGallery w:val="Page Numbers (Bottom of Page)"/>
        <w:docPartUnique/>
      </w:docPartObj>
    </w:sdtPr>
    <w:sdtEndPr/>
    <w:sdtContent>
      <w:p w:rsidR="005D580E" w:rsidRDefault="006226C6">
        <w:pPr>
          <w:pStyle w:val="Footer"/>
          <w:jc w:val="right"/>
        </w:pPr>
        <w:r>
          <w:fldChar w:fldCharType="begin"/>
        </w:r>
        <w:r>
          <w:instrText xml:space="preserve"> PAGE   \* MERGEFORMAT </w:instrText>
        </w:r>
        <w:r>
          <w:fldChar w:fldCharType="separate"/>
        </w:r>
        <w:r w:rsidR="001D431D">
          <w:rPr>
            <w:noProof/>
          </w:rPr>
          <w:t>34</w:t>
        </w:r>
        <w:r>
          <w:rPr>
            <w:noProof/>
          </w:rPr>
          <w:fldChar w:fldCharType="end"/>
        </w:r>
      </w:p>
    </w:sdtContent>
  </w:sdt>
  <w:p w:rsidR="005D580E" w:rsidRDefault="005D58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6289237"/>
      <w:docPartObj>
        <w:docPartGallery w:val="Page Numbers (Bottom of Page)"/>
        <w:docPartUnique/>
      </w:docPartObj>
    </w:sdtPr>
    <w:sdtEndPr/>
    <w:sdtContent>
      <w:p w:rsidR="005D580E" w:rsidRDefault="006226C6">
        <w:pPr>
          <w:pStyle w:val="Footer"/>
          <w:jc w:val="right"/>
        </w:pPr>
        <w:r>
          <w:fldChar w:fldCharType="begin"/>
        </w:r>
        <w:r>
          <w:instrText xml:space="preserve"> PAGE   \* MERGEFORMAT </w:instrText>
        </w:r>
        <w:r>
          <w:fldChar w:fldCharType="separate"/>
        </w:r>
        <w:r w:rsidR="001D431D">
          <w:rPr>
            <w:noProof/>
          </w:rPr>
          <w:t>36</w:t>
        </w:r>
        <w:r>
          <w:rPr>
            <w:noProof/>
          </w:rPr>
          <w:fldChar w:fldCharType="end"/>
        </w:r>
      </w:p>
    </w:sdtContent>
  </w:sdt>
  <w:p w:rsidR="005D580E" w:rsidRDefault="005D58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066819"/>
      <w:docPartObj>
        <w:docPartGallery w:val="Page Numbers (Bottom of Page)"/>
        <w:docPartUnique/>
      </w:docPartObj>
    </w:sdtPr>
    <w:sdtEndPr/>
    <w:sdtContent>
      <w:p w:rsidR="005D580E" w:rsidRDefault="006226C6">
        <w:pPr>
          <w:pStyle w:val="Footer"/>
          <w:jc w:val="right"/>
        </w:pPr>
        <w:r>
          <w:fldChar w:fldCharType="begin"/>
        </w:r>
        <w:r>
          <w:instrText xml:space="preserve"> PAGE   \* MERGEFORMAT </w:instrText>
        </w:r>
        <w:r>
          <w:fldChar w:fldCharType="separate"/>
        </w:r>
        <w:r w:rsidR="001D431D">
          <w:rPr>
            <w:noProof/>
          </w:rPr>
          <w:t>37</w:t>
        </w:r>
        <w:r>
          <w:rPr>
            <w:noProof/>
          </w:rPr>
          <w:fldChar w:fldCharType="end"/>
        </w:r>
      </w:p>
    </w:sdtContent>
  </w:sdt>
  <w:p w:rsidR="005D580E" w:rsidRDefault="005D580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200790"/>
      <w:docPartObj>
        <w:docPartGallery w:val="Page Numbers (Bottom of Page)"/>
        <w:docPartUnique/>
      </w:docPartObj>
    </w:sdtPr>
    <w:sdtEndPr/>
    <w:sdtContent>
      <w:p w:rsidR="005D580E" w:rsidRDefault="006226C6">
        <w:pPr>
          <w:pStyle w:val="Footer"/>
          <w:jc w:val="right"/>
        </w:pPr>
        <w:r>
          <w:fldChar w:fldCharType="begin"/>
        </w:r>
        <w:r>
          <w:instrText xml:space="preserve"> PAGE   \* MERGEFORMAT </w:instrText>
        </w:r>
        <w:r>
          <w:fldChar w:fldCharType="separate"/>
        </w:r>
        <w:r w:rsidR="001D431D">
          <w:rPr>
            <w:noProof/>
          </w:rPr>
          <w:t>40</w:t>
        </w:r>
        <w:r>
          <w:rPr>
            <w:noProof/>
          </w:rPr>
          <w:fldChar w:fldCharType="end"/>
        </w:r>
      </w:p>
    </w:sdtContent>
  </w:sdt>
  <w:p w:rsidR="005D580E" w:rsidRDefault="005D580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80E" w:rsidRDefault="005D580E" w:rsidP="00E53456">
    <w:pPr>
      <w:pStyle w:val="Footer"/>
    </w:pPr>
  </w:p>
  <w:p w:rsidR="005D580E" w:rsidRDefault="005D58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6C6" w:rsidRDefault="006226C6" w:rsidP="002C5897">
      <w:pPr>
        <w:spacing w:after="0" w:line="240" w:lineRule="auto"/>
      </w:pPr>
      <w:r>
        <w:separator/>
      </w:r>
    </w:p>
  </w:footnote>
  <w:footnote w:type="continuationSeparator" w:id="0">
    <w:p w:rsidR="006226C6" w:rsidRDefault="006226C6" w:rsidP="002C58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80E" w:rsidRDefault="005D580E" w:rsidP="004F2421">
    <w:pPr>
      <w:pStyle w:val="Header"/>
    </w:pPr>
  </w:p>
  <w:p w:rsidR="005D580E" w:rsidRDefault="005D58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80E" w:rsidRPr="001A29CD" w:rsidRDefault="005D580E" w:rsidP="00066B22">
    <w:pPr>
      <w:pStyle w:val="Header"/>
      <w:rPr>
        <w:u w:val="single"/>
        <w:lang w:val="fr-FR"/>
      </w:rPr>
    </w:pPr>
    <w:r>
      <w:rPr>
        <w:u w:val="single"/>
        <w:lang w:val="fr-FR"/>
      </w:rPr>
      <w:t>Introduction Générale</w:t>
    </w:r>
  </w:p>
  <w:p w:rsidR="005D580E" w:rsidRPr="006C723C" w:rsidRDefault="005D580E">
    <w:pPr>
      <w:pStyle w:val="Header"/>
      <w:rPr>
        <w:lang w:val="fr-FR"/>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80E" w:rsidRPr="001A29CD" w:rsidRDefault="005D580E" w:rsidP="002D0B46">
    <w:pPr>
      <w:pStyle w:val="Header"/>
      <w:rPr>
        <w:u w:val="single"/>
        <w:lang w:val="fr-FR"/>
      </w:rPr>
    </w:pPr>
    <w:r>
      <w:rPr>
        <w:u w:val="single"/>
        <w:lang w:val="fr-FR"/>
      </w:rPr>
      <w:t>Chapitre I : Présentation de l’entreprise et étude de l’existant</w:t>
    </w:r>
  </w:p>
  <w:p w:rsidR="005D580E" w:rsidRPr="006C723C" w:rsidRDefault="005D580E">
    <w:pPr>
      <w:pStyle w:val="Header"/>
      <w:rPr>
        <w:lang w:val="fr-F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80E" w:rsidRPr="001A29CD" w:rsidRDefault="005D580E" w:rsidP="002D0B46">
    <w:pPr>
      <w:pStyle w:val="Header"/>
      <w:rPr>
        <w:u w:val="single"/>
        <w:lang w:val="fr-FR"/>
      </w:rPr>
    </w:pPr>
    <w:r w:rsidRPr="001A29CD">
      <w:rPr>
        <w:u w:val="single"/>
        <w:lang w:val="fr-FR"/>
      </w:rPr>
      <w:t xml:space="preserve">Chapitre </w:t>
    </w:r>
    <w:r>
      <w:rPr>
        <w:u w:val="single"/>
        <w:lang w:val="fr-FR"/>
      </w:rPr>
      <w:t>II</w:t>
    </w:r>
    <w:r w:rsidRPr="001A29CD">
      <w:rPr>
        <w:u w:val="single"/>
        <w:lang w:val="fr-FR"/>
      </w:rPr>
      <w:t xml:space="preserve"> : </w:t>
    </w:r>
    <w:r>
      <w:rPr>
        <w:u w:val="single"/>
        <w:lang w:val="fr-FR"/>
      </w:rPr>
      <w:t>Technologies et Frameworks : état de l’art</w:t>
    </w:r>
  </w:p>
  <w:p w:rsidR="005D580E" w:rsidRPr="006C723C" w:rsidRDefault="005D580E">
    <w:pPr>
      <w:pStyle w:val="Header"/>
      <w:rPr>
        <w:lang w:val="fr-FR"/>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80E" w:rsidRPr="001A29CD" w:rsidRDefault="005D580E" w:rsidP="00E76436">
    <w:pPr>
      <w:pStyle w:val="Header"/>
      <w:rPr>
        <w:u w:val="single"/>
        <w:lang w:val="fr-FR"/>
      </w:rPr>
    </w:pPr>
    <w:r w:rsidRPr="001A29CD">
      <w:rPr>
        <w:u w:val="single"/>
        <w:lang w:val="fr-FR"/>
      </w:rPr>
      <w:t xml:space="preserve">Chapitre </w:t>
    </w:r>
    <w:r>
      <w:rPr>
        <w:u w:val="single"/>
        <w:lang w:val="fr-FR"/>
      </w:rPr>
      <w:t>III</w:t>
    </w:r>
    <w:r w:rsidRPr="001A29CD">
      <w:rPr>
        <w:u w:val="single"/>
        <w:lang w:val="fr-FR"/>
      </w:rPr>
      <w:t xml:space="preserve"> : </w:t>
    </w:r>
    <w:r>
      <w:rPr>
        <w:u w:val="single"/>
        <w:lang w:val="fr-FR"/>
      </w:rPr>
      <w:t>Conception</w:t>
    </w:r>
  </w:p>
  <w:p w:rsidR="005D580E" w:rsidRPr="006C723C" w:rsidRDefault="005D580E">
    <w:pPr>
      <w:pStyle w:val="Header"/>
      <w:rPr>
        <w:lang w:val="fr-F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80E" w:rsidRPr="001A29CD" w:rsidRDefault="005D580E" w:rsidP="00687D50">
    <w:pPr>
      <w:pStyle w:val="Header"/>
      <w:rPr>
        <w:u w:val="single"/>
        <w:lang w:val="fr-FR"/>
      </w:rPr>
    </w:pPr>
    <w:r w:rsidRPr="001A29CD">
      <w:rPr>
        <w:u w:val="single"/>
        <w:lang w:val="fr-FR"/>
      </w:rPr>
      <w:t xml:space="preserve">Chapitre </w:t>
    </w:r>
    <w:r>
      <w:rPr>
        <w:u w:val="single"/>
        <w:lang w:val="fr-FR"/>
      </w:rPr>
      <w:t>IV</w:t>
    </w:r>
    <w:r w:rsidRPr="001A29CD">
      <w:rPr>
        <w:u w:val="single"/>
        <w:lang w:val="fr-FR"/>
      </w:rPr>
      <w:t xml:space="preserve"> : </w:t>
    </w:r>
    <w:r>
      <w:rPr>
        <w:u w:val="single"/>
        <w:lang w:val="fr-FR"/>
      </w:rPr>
      <w:t>Codage et déploiement</w:t>
    </w:r>
  </w:p>
  <w:p w:rsidR="005D580E" w:rsidRPr="006C723C" w:rsidRDefault="005D580E">
    <w:pPr>
      <w:pStyle w:val="Header"/>
      <w:rPr>
        <w:lang w:val="fr-FR"/>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80E" w:rsidRPr="001A29CD" w:rsidRDefault="005D580E" w:rsidP="00720956">
    <w:pPr>
      <w:pStyle w:val="Header"/>
      <w:rPr>
        <w:u w:val="single"/>
        <w:lang w:val="fr-FR"/>
      </w:rPr>
    </w:pPr>
    <w:r w:rsidRPr="001A29CD">
      <w:rPr>
        <w:u w:val="single"/>
        <w:lang w:val="fr-FR"/>
      </w:rPr>
      <w:t xml:space="preserve">Chapitre </w:t>
    </w:r>
    <w:r>
      <w:rPr>
        <w:u w:val="single"/>
        <w:lang w:val="fr-FR"/>
      </w:rPr>
      <w:t>V</w:t>
    </w:r>
    <w:r w:rsidRPr="001A29CD">
      <w:rPr>
        <w:u w:val="single"/>
        <w:lang w:val="fr-FR"/>
      </w:rPr>
      <w:t xml:space="preserve"> : </w:t>
    </w:r>
    <w:r>
      <w:rPr>
        <w:u w:val="single"/>
        <w:lang w:val="fr-FR"/>
      </w:rPr>
      <w:t>Tests</w:t>
    </w:r>
  </w:p>
  <w:p w:rsidR="005D580E" w:rsidRPr="006C723C" w:rsidRDefault="005D580E">
    <w:pPr>
      <w:pStyle w:val="Header"/>
      <w:rPr>
        <w:lang w:val="fr-FR"/>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80E" w:rsidRPr="001A29CD" w:rsidRDefault="005D580E" w:rsidP="00E26FCF">
    <w:pPr>
      <w:pStyle w:val="Header"/>
      <w:rPr>
        <w:u w:val="single"/>
        <w:lang w:val="fr-FR"/>
      </w:rPr>
    </w:pPr>
    <w:r>
      <w:rPr>
        <w:u w:val="single"/>
        <w:lang w:val="fr-FR"/>
      </w:rPr>
      <w:t>Conclusion</w:t>
    </w:r>
  </w:p>
  <w:p w:rsidR="005D580E" w:rsidRPr="006C723C" w:rsidRDefault="005D580E">
    <w:pPr>
      <w:pStyle w:val="Header"/>
      <w:rPr>
        <w:lang w:val="fr-FR"/>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80E" w:rsidRPr="006C723C" w:rsidRDefault="005D580E">
    <w:pPr>
      <w:pStyle w:val="Heade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D48"/>
    <w:multiLevelType w:val="hybridMultilevel"/>
    <w:tmpl w:val="7BB431C8"/>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D5F6A"/>
    <w:multiLevelType w:val="hybridMultilevel"/>
    <w:tmpl w:val="76C6EE3A"/>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53743"/>
    <w:multiLevelType w:val="hybridMultilevel"/>
    <w:tmpl w:val="8B86191E"/>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B533E"/>
    <w:multiLevelType w:val="hybridMultilevel"/>
    <w:tmpl w:val="6E74C954"/>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A2785"/>
    <w:multiLevelType w:val="hybridMultilevel"/>
    <w:tmpl w:val="E0DA8CBE"/>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18424FD"/>
    <w:multiLevelType w:val="hybridMultilevel"/>
    <w:tmpl w:val="534ACB18"/>
    <w:lvl w:ilvl="0" w:tplc="2E4440B8">
      <w:start w:val="1"/>
      <w:numFmt w:val="decimal"/>
      <w:lvlText w:val="V.%1."/>
      <w:lvlJc w:val="left"/>
      <w:pPr>
        <w:ind w:left="720" w:hanging="360"/>
      </w:pPr>
      <w:rPr>
        <w:rFonts w:hint="default"/>
      </w:rPr>
    </w:lvl>
    <w:lvl w:ilvl="1" w:tplc="40127CA6">
      <w:start w:val="1"/>
      <w:numFmt w:val="decimal"/>
      <w:lvlText w:val="V.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52737E"/>
    <w:multiLevelType w:val="hybridMultilevel"/>
    <w:tmpl w:val="DE1C750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CE5713"/>
    <w:multiLevelType w:val="hybridMultilevel"/>
    <w:tmpl w:val="59C2BBD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DB25CB"/>
    <w:multiLevelType w:val="hybridMultilevel"/>
    <w:tmpl w:val="605E5066"/>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446AF"/>
    <w:multiLevelType w:val="hybridMultilevel"/>
    <w:tmpl w:val="A978F382"/>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069C3"/>
    <w:multiLevelType w:val="hybridMultilevel"/>
    <w:tmpl w:val="33A836FC"/>
    <w:lvl w:ilvl="0" w:tplc="4F781A82">
      <w:start w:val="13"/>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8A58CB"/>
    <w:multiLevelType w:val="hybridMultilevel"/>
    <w:tmpl w:val="671E5988"/>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EB4A8E"/>
    <w:multiLevelType w:val="hybridMultilevel"/>
    <w:tmpl w:val="CC80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BA0BA4"/>
    <w:multiLevelType w:val="hybridMultilevel"/>
    <w:tmpl w:val="85E2C2A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9155EC"/>
    <w:multiLevelType w:val="hybridMultilevel"/>
    <w:tmpl w:val="796217E4"/>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7F70DF"/>
    <w:multiLevelType w:val="hybridMultilevel"/>
    <w:tmpl w:val="CD8E7C16"/>
    <w:lvl w:ilvl="0" w:tplc="8018B006">
      <w:start w:val="1"/>
      <w:numFmt w:val="decimal"/>
      <w:lvlText w:val="III.%1."/>
      <w:lvlJc w:val="left"/>
      <w:pPr>
        <w:ind w:left="720" w:hanging="360"/>
      </w:pPr>
      <w:rPr>
        <w:rFonts w:hint="default"/>
      </w:rPr>
    </w:lvl>
    <w:lvl w:ilvl="1" w:tplc="D020095E">
      <w:start w:val="1"/>
      <w:numFmt w:val="decimal"/>
      <w:lvlText w:val="III.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945671"/>
    <w:multiLevelType w:val="hybridMultilevel"/>
    <w:tmpl w:val="0E3212AC"/>
    <w:lvl w:ilvl="0" w:tplc="B22CCAF8">
      <w:start w:val="1"/>
      <w:numFmt w:val="decimal"/>
      <w:lvlText w:val="I.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F7C2FBB"/>
    <w:multiLevelType w:val="hybridMultilevel"/>
    <w:tmpl w:val="54F46FE6"/>
    <w:lvl w:ilvl="0" w:tplc="53264E4E">
      <w:start w:val="1"/>
      <w:numFmt w:val="decimal"/>
      <w:lvlText w:val="I.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5F15FD8"/>
    <w:multiLevelType w:val="hybridMultilevel"/>
    <w:tmpl w:val="1DA0D4F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F1286D"/>
    <w:multiLevelType w:val="hybridMultilevel"/>
    <w:tmpl w:val="C19869BE"/>
    <w:lvl w:ilvl="0" w:tplc="040C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F27C08"/>
    <w:multiLevelType w:val="hybridMultilevel"/>
    <w:tmpl w:val="1E76F066"/>
    <w:lvl w:ilvl="0" w:tplc="AB08E20A">
      <w:numFmt w:val="bullet"/>
      <w:lvlText w:val="•"/>
      <w:lvlJc w:val="left"/>
      <w:pPr>
        <w:ind w:left="720" w:hanging="360"/>
      </w:pPr>
      <w:rPr>
        <w:rFonts w:ascii="Times New Roman" w:eastAsiaTheme="minorHAnsi" w:hAnsi="Times New Roman" w:cs="Times New Roman"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D34340"/>
    <w:multiLevelType w:val="hybridMultilevel"/>
    <w:tmpl w:val="39083DE4"/>
    <w:lvl w:ilvl="0" w:tplc="D9B8E53A">
      <w:start w:val="1"/>
      <w:numFmt w:val="decimal"/>
      <w:lvlText w:val="III.2.%1."/>
      <w:lvlJc w:val="left"/>
      <w:pPr>
        <w:ind w:left="2160" w:hanging="360"/>
      </w:pPr>
      <w:rPr>
        <w:rFonts w:hint="default"/>
      </w:rPr>
    </w:lvl>
    <w:lvl w:ilvl="1" w:tplc="04090019" w:tentative="1">
      <w:start w:val="1"/>
      <w:numFmt w:val="lowerLetter"/>
      <w:lvlText w:val="%2."/>
      <w:lvlJc w:val="left"/>
      <w:pPr>
        <w:ind w:left="1440" w:hanging="360"/>
      </w:pPr>
    </w:lvl>
    <w:lvl w:ilvl="2" w:tplc="65689B9E">
      <w:start w:val="1"/>
      <w:numFmt w:val="decimal"/>
      <w:lvlText w:val="III.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7A707C"/>
    <w:multiLevelType w:val="hybridMultilevel"/>
    <w:tmpl w:val="13F643F6"/>
    <w:lvl w:ilvl="0" w:tplc="778EEB6C">
      <w:start w:val="1"/>
      <w:numFmt w:val="decimal"/>
      <w:lvlText w:val="IV.%1."/>
      <w:lvlJc w:val="left"/>
      <w:pPr>
        <w:ind w:left="720" w:hanging="360"/>
      </w:pPr>
      <w:rPr>
        <w:rFonts w:hint="default"/>
      </w:r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4F3E83"/>
    <w:multiLevelType w:val="hybridMultilevel"/>
    <w:tmpl w:val="0A3E4BDA"/>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5725CF"/>
    <w:multiLevelType w:val="hybridMultilevel"/>
    <w:tmpl w:val="50787362"/>
    <w:lvl w:ilvl="0" w:tplc="6602E1B2">
      <w:start w:val="1"/>
      <w:numFmt w:val="decimal"/>
      <w:lvlText w:val="II.%1."/>
      <w:lvlJc w:val="left"/>
      <w:pPr>
        <w:ind w:left="720" w:hanging="360"/>
      </w:pPr>
      <w:rPr>
        <w:rFonts w:hint="default"/>
      </w:rPr>
    </w:lvl>
    <w:lvl w:ilvl="1" w:tplc="9F3E962A">
      <w:start w:val="1"/>
      <w:numFmt w:val="decimal"/>
      <w:lvlText w:val="II.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1164ED"/>
    <w:multiLevelType w:val="hybridMultilevel"/>
    <w:tmpl w:val="2C56520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77C46"/>
    <w:multiLevelType w:val="hybridMultilevel"/>
    <w:tmpl w:val="5A4A39F8"/>
    <w:lvl w:ilvl="0" w:tplc="AB08E20A">
      <w:numFmt w:val="bullet"/>
      <w:lvlText w:val="•"/>
      <w:lvlJc w:val="left"/>
      <w:pPr>
        <w:ind w:left="720" w:hanging="360"/>
      </w:pPr>
      <w:rPr>
        <w:rFonts w:ascii="Times New Roman" w:eastAsiaTheme="minorHAnsi" w:hAnsi="Times New Roman" w:cs="Times New Roman"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4F781A82">
      <w:start w:val="1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381B32"/>
    <w:multiLevelType w:val="hybridMultilevel"/>
    <w:tmpl w:val="0130D98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9C17EE"/>
    <w:multiLevelType w:val="hybridMultilevel"/>
    <w:tmpl w:val="8256BFEA"/>
    <w:lvl w:ilvl="0" w:tplc="2C96E804">
      <w:start w:val="1"/>
      <w:numFmt w:val="decimal"/>
      <w:lvlText w:val="I.%1."/>
      <w:lvlJc w:val="left"/>
      <w:pPr>
        <w:ind w:left="720" w:hanging="360"/>
      </w:pPr>
      <w:rPr>
        <w:rFonts w:hint="default"/>
      </w:r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B411CF"/>
    <w:multiLevelType w:val="hybridMultilevel"/>
    <w:tmpl w:val="0D642864"/>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5F48E0"/>
    <w:multiLevelType w:val="hybridMultilevel"/>
    <w:tmpl w:val="F4363DC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A73BB0"/>
    <w:multiLevelType w:val="hybridMultilevel"/>
    <w:tmpl w:val="6EA0485C"/>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037B50"/>
    <w:multiLevelType w:val="hybridMultilevel"/>
    <w:tmpl w:val="16446DEE"/>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E53EF7"/>
    <w:multiLevelType w:val="hybridMultilevel"/>
    <w:tmpl w:val="A97C6EE0"/>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7"/>
  </w:num>
  <w:num w:numId="2">
    <w:abstractNumId w:val="6"/>
  </w:num>
  <w:num w:numId="3">
    <w:abstractNumId w:val="28"/>
  </w:num>
  <w:num w:numId="4">
    <w:abstractNumId w:val="29"/>
  </w:num>
  <w:num w:numId="5">
    <w:abstractNumId w:val="17"/>
  </w:num>
  <w:num w:numId="6">
    <w:abstractNumId w:val="19"/>
  </w:num>
  <w:num w:numId="7">
    <w:abstractNumId w:val="26"/>
  </w:num>
  <w:num w:numId="8">
    <w:abstractNumId w:val="20"/>
  </w:num>
  <w:num w:numId="9">
    <w:abstractNumId w:val="31"/>
  </w:num>
  <w:num w:numId="10">
    <w:abstractNumId w:val="8"/>
  </w:num>
  <w:num w:numId="11">
    <w:abstractNumId w:val="11"/>
  </w:num>
  <w:num w:numId="12">
    <w:abstractNumId w:val="16"/>
  </w:num>
  <w:num w:numId="13">
    <w:abstractNumId w:val="24"/>
  </w:num>
  <w:num w:numId="14">
    <w:abstractNumId w:val="7"/>
  </w:num>
  <w:num w:numId="15">
    <w:abstractNumId w:val="13"/>
  </w:num>
  <w:num w:numId="16">
    <w:abstractNumId w:val="30"/>
  </w:num>
  <w:num w:numId="17">
    <w:abstractNumId w:val="0"/>
  </w:num>
  <w:num w:numId="18">
    <w:abstractNumId w:val="9"/>
  </w:num>
  <w:num w:numId="19">
    <w:abstractNumId w:val="14"/>
  </w:num>
  <w:num w:numId="20">
    <w:abstractNumId w:val="23"/>
  </w:num>
  <w:num w:numId="21">
    <w:abstractNumId w:val="4"/>
  </w:num>
  <w:num w:numId="22">
    <w:abstractNumId w:val="33"/>
  </w:num>
  <w:num w:numId="23">
    <w:abstractNumId w:val="25"/>
  </w:num>
  <w:num w:numId="24">
    <w:abstractNumId w:val="18"/>
  </w:num>
  <w:num w:numId="25">
    <w:abstractNumId w:val="15"/>
  </w:num>
  <w:num w:numId="26">
    <w:abstractNumId w:val="22"/>
  </w:num>
  <w:num w:numId="27">
    <w:abstractNumId w:val="5"/>
  </w:num>
  <w:num w:numId="28">
    <w:abstractNumId w:val="2"/>
  </w:num>
  <w:num w:numId="29">
    <w:abstractNumId w:val="12"/>
  </w:num>
  <w:num w:numId="30">
    <w:abstractNumId w:val="3"/>
  </w:num>
  <w:num w:numId="31">
    <w:abstractNumId w:val="32"/>
  </w:num>
  <w:num w:numId="32">
    <w:abstractNumId w:val="10"/>
  </w:num>
  <w:num w:numId="33">
    <w:abstractNumId w:val="21"/>
  </w:num>
  <w:num w:numId="34">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D7F40"/>
    <w:rsid w:val="000012AF"/>
    <w:rsid w:val="0000191A"/>
    <w:rsid w:val="00001A04"/>
    <w:rsid w:val="00002688"/>
    <w:rsid w:val="00002C2E"/>
    <w:rsid w:val="0000649D"/>
    <w:rsid w:val="0001108C"/>
    <w:rsid w:val="00012934"/>
    <w:rsid w:val="000131DD"/>
    <w:rsid w:val="0001549B"/>
    <w:rsid w:val="00015924"/>
    <w:rsid w:val="00016864"/>
    <w:rsid w:val="00024011"/>
    <w:rsid w:val="00024395"/>
    <w:rsid w:val="00025EA3"/>
    <w:rsid w:val="00031660"/>
    <w:rsid w:val="00032BC2"/>
    <w:rsid w:val="0003685B"/>
    <w:rsid w:val="00036A75"/>
    <w:rsid w:val="00036ECE"/>
    <w:rsid w:val="000428CA"/>
    <w:rsid w:val="00042F95"/>
    <w:rsid w:val="0004398C"/>
    <w:rsid w:val="0004437B"/>
    <w:rsid w:val="00044EED"/>
    <w:rsid w:val="000452DF"/>
    <w:rsid w:val="00050E0B"/>
    <w:rsid w:val="0005154D"/>
    <w:rsid w:val="000517BC"/>
    <w:rsid w:val="00051C40"/>
    <w:rsid w:val="00052C4D"/>
    <w:rsid w:val="0005442B"/>
    <w:rsid w:val="000568CF"/>
    <w:rsid w:val="00056CF0"/>
    <w:rsid w:val="000605D6"/>
    <w:rsid w:val="0006312D"/>
    <w:rsid w:val="0006388C"/>
    <w:rsid w:val="00063B36"/>
    <w:rsid w:val="00064030"/>
    <w:rsid w:val="00064DFA"/>
    <w:rsid w:val="00065B5B"/>
    <w:rsid w:val="0006623F"/>
    <w:rsid w:val="00066B22"/>
    <w:rsid w:val="00066E8A"/>
    <w:rsid w:val="000671E8"/>
    <w:rsid w:val="00067C96"/>
    <w:rsid w:val="00072032"/>
    <w:rsid w:val="00074AC0"/>
    <w:rsid w:val="00075A4E"/>
    <w:rsid w:val="00075ED7"/>
    <w:rsid w:val="00076B0F"/>
    <w:rsid w:val="00080E86"/>
    <w:rsid w:val="00080FD2"/>
    <w:rsid w:val="00081198"/>
    <w:rsid w:val="00084FD7"/>
    <w:rsid w:val="000863B0"/>
    <w:rsid w:val="000866AD"/>
    <w:rsid w:val="000874E1"/>
    <w:rsid w:val="00087911"/>
    <w:rsid w:val="00090371"/>
    <w:rsid w:val="0009263D"/>
    <w:rsid w:val="000936F1"/>
    <w:rsid w:val="000943FD"/>
    <w:rsid w:val="00095ED6"/>
    <w:rsid w:val="00096558"/>
    <w:rsid w:val="00097798"/>
    <w:rsid w:val="000A3A0C"/>
    <w:rsid w:val="000A3B22"/>
    <w:rsid w:val="000A6737"/>
    <w:rsid w:val="000B0D06"/>
    <w:rsid w:val="000B1BBC"/>
    <w:rsid w:val="000B2FF1"/>
    <w:rsid w:val="000B3DD0"/>
    <w:rsid w:val="000B7759"/>
    <w:rsid w:val="000C06E6"/>
    <w:rsid w:val="000C0AEF"/>
    <w:rsid w:val="000C256F"/>
    <w:rsid w:val="000C2B8C"/>
    <w:rsid w:val="000C3285"/>
    <w:rsid w:val="000C646B"/>
    <w:rsid w:val="000C6D12"/>
    <w:rsid w:val="000D2665"/>
    <w:rsid w:val="000D7AFC"/>
    <w:rsid w:val="000E0442"/>
    <w:rsid w:val="000E081B"/>
    <w:rsid w:val="000E0F63"/>
    <w:rsid w:val="000E147A"/>
    <w:rsid w:val="000E2E7C"/>
    <w:rsid w:val="000E3ED6"/>
    <w:rsid w:val="000E5B0D"/>
    <w:rsid w:val="000F054F"/>
    <w:rsid w:val="000F097C"/>
    <w:rsid w:val="000F0AF3"/>
    <w:rsid w:val="000F1672"/>
    <w:rsid w:val="000F3994"/>
    <w:rsid w:val="000F3D9D"/>
    <w:rsid w:val="0010015B"/>
    <w:rsid w:val="00100265"/>
    <w:rsid w:val="00101931"/>
    <w:rsid w:val="00102EE1"/>
    <w:rsid w:val="001035AB"/>
    <w:rsid w:val="00105FA0"/>
    <w:rsid w:val="00107DD1"/>
    <w:rsid w:val="00110CEB"/>
    <w:rsid w:val="00111ACB"/>
    <w:rsid w:val="00114713"/>
    <w:rsid w:val="00117481"/>
    <w:rsid w:val="00117A43"/>
    <w:rsid w:val="00117D6A"/>
    <w:rsid w:val="00120128"/>
    <w:rsid w:val="00121041"/>
    <w:rsid w:val="001214DC"/>
    <w:rsid w:val="001278BF"/>
    <w:rsid w:val="00130469"/>
    <w:rsid w:val="00131EF6"/>
    <w:rsid w:val="001321EB"/>
    <w:rsid w:val="0013272E"/>
    <w:rsid w:val="00137C0C"/>
    <w:rsid w:val="0014183B"/>
    <w:rsid w:val="00143DC2"/>
    <w:rsid w:val="00143E0F"/>
    <w:rsid w:val="001442A5"/>
    <w:rsid w:val="00144BE0"/>
    <w:rsid w:val="001524B7"/>
    <w:rsid w:val="00154687"/>
    <w:rsid w:val="00156878"/>
    <w:rsid w:val="00157149"/>
    <w:rsid w:val="00157F4E"/>
    <w:rsid w:val="001606EF"/>
    <w:rsid w:val="001621CC"/>
    <w:rsid w:val="001667F6"/>
    <w:rsid w:val="0016716A"/>
    <w:rsid w:val="00167479"/>
    <w:rsid w:val="00167E32"/>
    <w:rsid w:val="00172008"/>
    <w:rsid w:val="00172771"/>
    <w:rsid w:val="001740E1"/>
    <w:rsid w:val="00174242"/>
    <w:rsid w:val="00175BCE"/>
    <w:rsid w:val="00185248"/>
    <w:rsid w:val="001855DD"/>
    <w:rsid w:val="00185AB0"/>
    <w:rsid w:val="00186C34"/>
    <w:rsid w:val="001876DA"/>
    <w:rsid w:val="00187D95"/>
    <w:rsid w:val="00190A50"/>
    <w:rsid w:val="00190E14"/>
    <w:rsid w:val="001915FB"/>
    <w:rsid w:val="00191772"/>
    <w:rsid w:val="00191ABE"/>
    <w:rsid w:val="0019306A"/>
    <w:rsid w:val="0019400C"/>
    <w:rsid w:val="001A1BEA"/>
    <w:rsid w:val="001A29CD"/>
    <w:rsid w:val="001A2FEB"/>
    <w:rsid w:val="001A3770"/>
    <w:rsid w:val="001A6C57"/>
    <w:rsid w:val="001B1F8D"/>
    <w:rsid w:val="001B2233"/>
    <w:rsid w:val="001B373A"/>
    <w:rsid w:val="001B7199"/>
    <w:rsid w:val="001B7955"/>
    <w:rsid w:val="001C3B48"/>
    <w:rsid w:val="001C3FB0"/>
    <w:rsid w:val="001C431B"/>
    <w:rsid w:val="001C47B8"/>
    <w:rsid w:val="001C6450"/>
    <w:rsid w:val="001D0E6D"/>
    <w:rsid w:val="001D2D3E"/>
    <w:rsid w:val="001D40DA"/>
    <w:rsid w:val="001D431D"/>
    <w:rsid w:val="001D54B7"/>
    <w:rsid w:val="001E039C"/>
    <w:rsid w:val="001E168D"/>
    <w:rsid w:val="001E2BE5"/>
    <w:rsid w:val="001E2FFD"/>
    <w:rsid w:val="001E3494"/>
    <w:rsid w:val="001E3780"/>
    <w:rsid w:val="001E38DE"/>
    <w:rsid w:val="001E5745"/>
    <w:rsid w:val="001E70D4"/>
    <w:rsid w:val="001E76B8"/>
    <w:rsid w:val="001F2A65"/>
    <w:rsid w:val="001F2ED5"/>
    <w:rsid w:val="001F4740"/>
    <w:rsid w:val="001F6300"/>
    <w:rsid w:val="001F71AC"/>
    <w:rsid w:val="002010B1"/>
    <w:rsid w:val="00203570"/>
    <w:rsid w:val="00206682"/>
    <w:rsid w:val="00206797"/>
    <w:rsid w:val="00207486"/>
    <w:rsid w:val="00211DBF"/>
    <w:rsid w:val="00212012"/>
    <w:rsid w:val="00213785"/>
    <w:rsid w:val="002144EB"/>
    <w:rsid w:val="00214D31"/>
    <w:rsid w:val="00215185"/>
    <w:rsid w:val="002168F4"/>
    <w:rsid w:val="00217435"/>
    <w:rsid w:val="0022247E"/>
    <w:rsid w:val="002224E2"/>
    <w:rsid w:val="00223DA2"/>
    <w:rsid w:val="00224F26"/>
    <w:rsid w:val="00224FE0"/>
    <w:rsid w:val="00226951"/>
    <w:rsid w:val="00226C31"/>
    <w:rsid w:val="00230814"/>
    <w:rsid w:val="0023101C"/>
    <w:rsid w:val="002361FD"/>
    <w:rsid w:val="0023627B"/>
    <w:rsid w:val="002374A1"/>
    <w:rsid w:val="00237B76"/>
    <w:rsid w:val="00240205"/>
    <w:rsid w:val="002411FC"/>
    <w:rsid w:val="002414CE"/>
    <w:rsid w:val="00244771"/>
    <w:rsid w:val="00244B56"/>
    <w:rsid w:val="0024550C"/>
    <w:rsid w:val="002463DC"/>
    <w:rsid w:val="00247F58"/>
    <w:rsid w:val="00250042"/>
    <w:rsid w:val="0025231F"/>
    <w:rsid w:val="002533B0"/>
    <w:rsid w:val="00253D39"/>
    <w:rsid w:val="0025459A"/>
    <w:rsid w:val="00254711"/>
    <w:rsid w:val="00254AEA"/>
    <w:rsid w:val="00254B0A"/>
    <w:rsid w:val="00254CCB"/>
    <w:rsid w:val="00257EA6"/>
    <w:rsid w:val="00261570"/>
    <w:rsid w:val="00262C6D"/>
    <w:rsid w:val="00262D1D"/>
    <w:rsid w:val="00263B45"/>
    <w:rsid w:val="00265EAA"/>
    <w:rsid w:val="0026653A"/>
    <w:rsid w:val="00266A6A"/>
    <w:rsid w:val="0026788E"/>
    <w:rsid w:val="00267E92"/>
    <w:rsid w:val="00270910"/>
    <w:rsid w:val="002741A2"/>
    <w:rsid w:val="00274EB7"/>
    <w:rsid w:val="00275B46"/>
    <w:rsid w:val="002807FB"/>
    <w:rsid w:val="002821E7"/>
    <w:rsid w:val="002827D1"/>
    <w:rsid w:val="00283C43"/>
    <w:rsid w:val="00287496"/>
    <w:rsid w:val="0029068D"/>
    <w:rsid w:val="002938FB"/>
    <w:rsid w:val="00294021"/>
    <w:rsid w:val="00294541"/>
    <w:rsid w:val="0029615B"/>
    <w:rsid w:val="002969BF"/>
    <w:rsid w:val="002A0FAB"/>
    <w:rsid w:val="002A1841"/>
    <w:rsid w:val="002A1F2C"/>
    <w:rsid w:val="002A25E4"/>
    <w:rsid w:val="002A37F9"/>
    <w:rsid w:val="002A4F34"/>
    <w:rsid w:val="002A53D1"/>
    <w:rsid w:val="002A64FE"/>
    <w:rsid w:val="002B0732"/>
    <w:rsid w:val="002B0F01"/>
    <w:rsid w:val="002B257F"/>
    <w:rsid w:val="002B2A59"/>
    <w:rsid w:val="002B3544"/>
    <w:rsid w:val="002B35EE"/>
    <w:rsid w:val="002B4434"/>
    <w:rsid w:val="002B6FCD"/>
    <w:rsid w:val="002B720F"/>
    <w:rsid w:val="002C27E5"/>
    <w:rsid w:val="002C4AF1"/>
    <w:rsid w:val="002C5897"/>
    <w:rsid w:val="002C6C48"/>
    <w:rsid w:val="002C7856"/>
    <w:rsid w:val="002D0298"/>
    <w:rsid w:val="002D07B3"/>
    <w:rsid w:val="002D0B46"/>
    <w:rsid w:val="002D26D1"/>
    <w:rsid w:val="002D7015"/>
    <w:rsid w:val="002D74FE"/>
    <w:rsid w:val="002E0B1B"/>
    <w:rsid w:val="002E5C7C"/>
    <w:rsid w:val="002E769F"/>
    <w:rsid w:val="002F0E10"/>
    <w:rsid w:val="002F0EF4"/>
    <w:rsid w:val="002F3E07"/>
    <w:rsid w:val="002F5341"/>
    <w:rsid w:val="002F7ED2"/>
    <w:rsid w:val="00301023"/>
    <w:rsid w:val="0030574C"/>
    <w:rsid w:val="00306AF0"/>
    <w:rsid w:val="00310BCC"/>
    <w:rsid w:val="00311AD9"/>
    <w:rsid w:val="00315F56"/>
    <w:rsid w:val="003170C6"/>
    <w:rsid w:val="0031738C"/>
    <w:rsid w:val="00317786"/>
    <w:rsid w:val="0032060B"/>
    <w:rsid w:val="00322140"/>
    <w:rsid w:val="003302C1"/>
    <w:rsid w:val="00330594"/>
    <w:rsid w:val="00331EB0"/>
    <w:rsid w:val="00332A61"/>
    <w:rsid w:val="00333575"/>
    <w:rsid w:val="00333606"/>
    <w:rsid w:val="0033510F"/>
    <w:rsid w:val="003414F9"/>
    <w:rsid w:val="00342ED5"/>
    <w:rsid w:val="00342FA7"/>
    <w:rsid w:val="0034374B"/>
    <w:rsid w:val="0034397E"/>
    <w:rsid w:val="003452E2"/>
    <w:rsid w:val="00347318"/>
    <w:rsid w:val="00347F53"/>
    <w:rsid w:val="0035164F"/>
    <w:rsid w:val="00360684"/>
    <w:rsid w:val="00364204"/>
    <w:rsid w:val="0036520C"/>
    <w:rsid w:val="003657E8"/>
    <w:rsid w:val="0036639F"/>
    <w:rsid w:val="003724A0"/>
    <w:rsid w:val="00374EBC"/>
    <w:rsid w:val="003751B0"/>
    <w:rsid w:val="00376453"/>
    <w:rsid w:val="00376D5B"/>
    <w:rsid w:val="00377F82"/>
    <w:rsid w:val="003802E5"/>
    <w:rsid w:val="0038035C"/>
    <w:rsid w:val="003814C2"/>
    <w:rsid w:val="003826F3"/>
    <w:rsid w:val="003827F0"/>
    <w:rsid w:val="0038382D"/>
    <w:rsid w:val="003840DD"/>
    <w:rsid w:val="00385EDC"/>
    <w:rsid w:val="003860B1"/>
    <w:rsid w:val="003869C6"/>
    <w:rsid w:val="00386D4C"/>
    <w:rsid w:val="0038772C"/>
    <w:rsid w:val="00387FC9"/>
    <w:rsid w:val="00390097"/>
    <w:rsid w:val="0039017E"/>
    <w:rsid w:val="00391FDF"/>
    <w:rsid w:val="0039466C"/>
    <w:rsid w:val="00395CCF"/>
    <w:rsid w:val="003963A9"/>
    <w:rsid w:val="00396671"/>
    <w:rsid w:val="00397737"/>
    <w:rsid w:val="003A1631"/>
    <w:rsid w:val="003A2716"/>
    <w:rsid w:val="003A37A8"/>
    <w:rsid w:val="003A488C"/>
    <w:rsid w:val="003A4943"/>
    <w:rsid w:val="003A5FF7"/>
    <w:rsid w:val="003A6FD6"/>
    <w:rsid w:val="003B014F"/>
    <w:rsid w:val="003B0518"/>
    <w:rsid w:val="003B088C"/>
    <w:rsid w:val="003B2C24"/>
    <w:rsid w:val="003B3497"/>
    <w:rsid w:val="003B4412"/>
    <w:rsid w:val="003B484A"/>
    <w:rsid w:val="003B5CB2"/>
    <w:rsid w:val="003B7C7C"/>
    <w:rsid w:val="003C7F15"/>
    <w:rsid w:val="003D05BE"/>
    <w:rsid w:val="003D118A"/>
    <w:rsid w:val="003D1417"/>
    <w:rsid w:val="003D1BEF"/>
    <w:rsid w:val="003D244B"/>
    <w:rsid w:val="003D253F"/>
    <w:rsid w:val="003D2AE0"/>
    <w:rsid w:val="003D49D4"/>
    <w:rsid w:val="003D5844"/>
    <w:rsid w:val="003E1B8D"/>
    <w:rsid w:val="003E1E6C"/>
    <w:rsid w:val="003E2057"/>
    <w:rsid w:val="003E46B7"/>
    <w:rsid w:val="003E5A4E"/>
    <w:rsid w:val="003E5AC3"/>
    <w:rsid w:val="003E5CFA"/>
    <w:rsid w:val="003E6974"/>
    <w:rsid w:val="003E6E98"/>
    <w:rsid w:val="003E7CFF"/>
    <w:rsid w:val="003F09BE"/>
    <w:rsid w:val="003F3CC7"/>
    <w:rsid w:val="003F54A6"/>
    <w:rsid w:val="003F6FB8"/>
    <w:rsid w:val="003F75FC"/>
    <w:rsid w:val="003F780D"/>
    <w:rsid w:val="003F787B"/>
    <w:rsid w:val="00402B8A"/>
    <w:rsid w:val="0040568C"/>
    <w:rsid w:val="004056BA"/>
    <w:rsid w:val="00406647"/>
    <w:rsid w:val="00407F17"/>
    <w:rsid w:val="00411985"/>
    <w:rsid w:val="00413109"/>
    <w:rsid w:val="00414232"/>
    <w:rsid w:val="0041643C"/>
    <w:rsid w:val="00416CE1"/>
    <w:rsid w:val="00421F5B"/>
    <w:rsid w:val="0042212B"/>
    <w:rsid w:val="004224CB"/>
    <w:rsid w:val="004228C2"/>
    <w:rsid w:val="0042314C"/>
    <w:rsid w:val="00423A5B"/>
    <w:rsid w:val="00424389"/>
    <w:rsid w:val="004249FE"/>
    <w:rsid w:val="0042511E"/>
    <w:rsid w:val="00426BE9"/>
    <w:rsid w:val="00427A9D"/>
    <w:rsid w:val="00427B8C"/>
    <w:rsid w:val="00427BE6"/>
    <w:rsid w:val="00427CF1"/>
    <w:rsid w:val="00427FC0"/>
    <w:rsid w:val="00430DAD"/>
    <w:rsid w:val="0043189B"/>
    <w:rsid w:val="00434ACB"/>
    <w:rsid w:val="004355D8"/>
    <w:rsid w:val="004366F5"/>
    <w:rsid w:val="0044028E"/>
    <w:rsid w:val="004418CF"/>
    <w:rsid w:val="00441995"/>
    <w:rsid w:val="00442AD6"/>
    <w:rsid w:val="00443008"/>
    <w:rsid w:val="0044311D"/>
    <w:rsid w:val="00443A90"/>
    <w:rsid w:val="00444307"/>
    <w:rsid w:val="0044432A"/>
    <w:rsid w:val="004467CD"/>
    <w:rsid w:val="00451E3A"/>
    <w:rsid w:val="00453B25"/>
    <w:rsid w:val="00454676"/>
    <w:rsid w:val="00454C39"/>
    <w:rsid w:val="00455222"/>
    <w:rsid w:val="00455F81"/>
    <w:rsid w:val="0046328E"/>
    <w:rsid w:val="00466B91"/>
    <w:rsid w:val="0046728E"/>
    <w:rsid w:val="00471C94"/>
    <w:rsid w:val="004846B6"/>
    <w:rsid w:val="004860C9"/>
    <w:rsid w:val="004878E0"/>
    <w:rsid w:val="004902C5"/>
    <w:rsid w:val="00492F95"/>
    <w:rsid w:val="00493B51"/>
    <w:rsid w:val="00493EE0"/>
    <w:rsid w:val="004941EA"/>
    <w:rsid w:val="00495A99"/>
    <w:rsid w:val="004A01B8"/>
    <w:rsid w:val="004A16D5"/>
    <w:rsid w:val="004A174C"/>
    <w:rsid w:val="004A3538"/>
    <w:rsid w:val="004A5CFF"/>
    <w:rsid w:val="004B0F91"/>
    <w:rsid w:val="004B2241"/>
    <w:rsid w:val="004B36EF"/>
    <w:rsid w:val="004B48EC"/>
    <w:rsid w:val="004B4DE7"/>
    <w:rsid w:val="004B5047"/>
    <w:rsid w:val="004B613F"/>
    <w:rsid w:val="004B6EA8"/>
    <w:rsid w:val="004C2106"/>
    <w:rsid w:val="004C2AF5"/>
    <w:rsid w:val="004C2B2B"/>
    <w:rsid w:val="004C4A72"/>
    <w:rsid w:val="004C6F64"/>
    <w:rsid w:val="004D1D3C"/>
    <w:rsid w:val="004D1E39"/>
    <w:rsid w:val="004D309A"/>
    <w:rsid w:val="004D35DA"/>
    <w:rsid w:val="004D4984"/>
    <w:rsid w:val="004D6D50"/>
    <w:rsid w:val="004E0F6A"/>
    <w:rsid w:val="004E0FBD"/>
    <w:rsid w:val="004E27FE"/>
    <w:rsid w:val="004E3A06"/>
    <w:rsid w:val="004E3BD6"/>
    <w:rsid w:val="004E3DC6"/>
    <w:rsid w:val="004E7FAF"/>
    <w:rsid w:val="004F00B0"/>
    <w:rsid w:val="004F0220"/>
    <w:rsid w:val="004F09C7"/>
    <w:rsid w:val="004F124C"/>
    <w:rsid w:val="004F1761"/>
    <w:rsid w:val="004F1AC2"/>
    <w:rsid w:val="004F2421"/>
    <w:rsid w:val="004F43CB"/>
    <w:rsid w:val="004F5049"/>
    <w:rsid w:val="00500B47"/>
    <w:rsid w:val="00501E0F"/>
    <w:rsid w:val="00503B05"/>
    <w:rsid w:val="00504FF1"/>
    <w:rsid w:val="00506D33"/>
    <w:rsid w:val="0050706C"/>
    <w:rsid w:val="00510883"/>
    <w:rsid w:val="00515A44"/>
    <w:rsid w:val="00515B1C"/>
    <w:rsid w:val="00515C64"/>
    <w:rsid w:val="0051664F"/>
    <w:rsid w:val="00520682"/>
    <w:rsid w:val="00520E08"/>
    <w:rsid w:val="00522048"/>
    <w:rsid w:val="005228C8"/>
    <w:rsid w:val="005251E0"/>
    <w:rsid w:val="00525632"/>
    <w:rsid w:val="00525829"/>
    <w:rsid w:val="005278EE"/>
    <w:rsid w:val="00527C59"/>
    <w:rsid w:val="00533808"/>
    <w:rsid w:val="0053529D"/>
    <w:rsid w:val="0053547D"/>
    <w:rsid w:val="005355FF"/>
    <w:rsid w:val="00535C20"/>
    <w:rsid w:val="00536847"/>
    <w:rsid w:val="00537ABB"/>
    <w:rsid w:val="00542580"/>
    <w:rsid w:val="005512E3"/>
    <w:rsid w:val="00551346"/>
    <w:rsid w:val="00551750"/>
    <w:rsid w:val="00551A2E"/>
    <w:rsid w:val="00552E74"/>
    <w:rsid w:val="00554DA2"/>
    <w:rsid w:val="005550F5"/>
    <w:rsid w:val="0055724E"/>
    <w:rsid w:val="00557A1C"/>
    <w:rsid w:val="00561A2E"/>
    <w:rsid w:val="00562E6E"/>
    <w:rsid w:val="00562EC9"/>
    <w:rsid w:val="00563D5E"/>
    <w:rsid w:val="00565D37"/>
    <w:rsid w:val="0056630C"/>
    <w:rsid w:val="005665C0"/>
    <w:rsid w:val="00567969"/>
    <w:rsid w:val="00570E9F"/>
    <w:rsid w:val="00571202"/>
    <w:rsid w:val="005712CA"/>
    <w:rsid w:val="005724CB"/>
    <w:rsid w:val="00572660"/>
    <w:rsid w:val="00572BE4"/>
    <w:rsid w:val="00573876"/>
    <w:rsid w:val="0057471D"/>
    <w:rsid w:val="00574E1F"/>
    <w:rsid w:val="00575435"/>
    <w:rsid w:val="005758E8"/>
    <w:rsid w:val="005759E8"/>
    <w:rsid w:val="00575E1D"/>
    <w:rsid w:val="005816C1"/>
    <w:rsid w:val="00582159"/>
    <w:rsid w:val="005824AF"/>
    <w:rsid w:val="00582A54"/>
    <w:rsid w:val="0058519C"/>
    <w:rsid w:val="00585F25"/>
    <w:rsid w:val="00586748"/>
    <w:rsid w:val="0058699B"/>
    <w:rsid w:val="00590B18"/>
    <w:rsid w:val="00590CF5"/>
    <w:rsid w:val="005916A0"/>
    <w:rsid w:val="00591DEA"/>
    <w:rsid w:val="00592860"/>
    <w:rsid w:val="00592C3E"/>
    <w:rsid w:val="00596613"/>
    <w:rsid w:val="005971EE"/>
    <w:rsid w:val="005974D7"/>
    <w:rsid w:val="00597D5D"/>
    <w:rsid w:val="005A12BD"/>
    <w:rsid w:val="005A1E17"/>
    <w:rsid w:val="005A28E4"/>
    <w:rsid w:val="005A302B"/>
    <w:rsid w:val="005A3287"/>
    <w:rsid w:val="005A32A3"/>
    <w:rsid w:val="005A34E9"/>
    <w:rsid w:val="005A3DCD"/>
    <w:rsid w:val="005A478D"/>
    <w:rsid w:val="005A4AE1"/>
    <w:rsid w:val="005A53C8"/>
    <w:rsid w:val="005A574F"/>
    <w:rsid w:val="005A6793"/>
    <w:rsid w:val="005A69BA"/>
    <w:rsid w:val="005B1B4E"/>
    <w:rsid w:val="005B517E"/>
    <w:rsid w:val="005B5549"/>
    <w:rsid w:val="005B6303"/>
    <w:rsid w:val="005B7771"/>
    <w:rsid w:val="005C0C75"/>
    <w:rsid w:val="005C0D58"/>
    <w:rsid w:val="005C0DF6"/>
    <w:rsid w:val="005C1380"/>
    <w:rsid w:val="005C1B48"/>
    <w:rsid w:val="005C22B4"/>
    <w:rsid w:val="005C3468"/>
    <w:rsid w:val="005C46C6"/>
    <w:rsid w:val="005C588C"/>
    <w:rsid w:val="005C6E64"/>
    <w:rsid w:val="005C72E9"/>
    <w:rsid w:val="005C765B"/>
    <w:rsid w:val="005C79DD"/>
    <w:rsid w:val="005C7AAB"/>
    <w:rsid w:val="005C7EF4"/>
    <w:rsid w:val="005C7FD0"/>
    <w:rsid w:val="005D12E5"/>
    <w:rsid w:val="005D1865"/>
    <w:rsid w:val="005D3D91"/>
    <w:rsid w:val="005D5676"/>
    <w:rsid w:val="005D580E"/>
    <w:rsid w:val="005D5DA5"/>
    <w:rsid w:val="005D7C1B"/>
    <w:rsid w:val="005E028E"/>
    <w:rsid w:val="005E3B02"/>
    <w:rsid w:val="005E3D19"/>
    <w:rsid w:val="005E55B3"/>
    <w:rsid w:val="005E658D"/>
    <w:rsid w:val="005E6789"/>
    <w:rsid w:val="005E6910"/>
    <w:rsid w:val="005E6AE1"/>
    <w:rsid w:val="005E7A47"/>
    <w:rsid w:val="005F045D"/>
    <w:rsid w:val="005F05F8"/>
    <w:rsid w:val="005F1BDC"/>
    <w:rsid w:val="005F1E9C"/>
    <w:rsid w:val="005F4CB5"/>
    <w:rsid w:val="005F5FB8"/>
    <w:rsid w:val="005F7281"/>
    <w:rsid w:val="006002F4"/>
    <w:rsid w:val="00602A79"/>
    <w:rsid w:val="00603CFF"/>
    <w:rsid w:val="00607B00"/>
    <w:rsid w:val="006112DC"/>
    <w:rsid w:val="00612092"/>
    <w:rsid w:val="006123FE"/>
    <w:rsid w:val="00612C6F"/>
    <w:rsid w:val="00612DEF"/>
    <w:rsid w:val="00613770"/>
    <w:rsid w:val="00613D09"/>
    <w:rsid w:val="00613F3E"/>
    <w:rsid w:val="006143A5"/>
    <w:rsid w:val="0061456A"/>
    <w:rsid w:val="00614C42"/>
    <w:rsid w:val="006166B8"/>
    <w:rsid w:val="00617686"/>
    <w:rsid w:val="00620863"/>
    <w:rsid w:val="00621717"/>
    <w:rsid w:val="00621950"/>
    <w:rsid w:val="006226C6"/>
    <w:rsid w:val="006233B9"/>
    <w:rsid w:val="00626A5F"/>
    <w:rsid w:val="006278E8"/>
    <w:rsid w:val="00630E70"/>
    <w:rsid w:val="0063304B"/>
    <w:rsid w:val="00634AC7"/>
    <w:rsid w:val="00634B4C"/>
    <w:rsid w:val="006351C6"/>
    <w:rsid w:val="0063534C"/>
    <w:rsid w:val="00635DAF"/>
    <w:rsid w:val="006363D8"/>
    <w:rsid w:val="00636AA3"/>
    <w:rsid w:val="00637263"/>
    <w:rsid w:val="00637D1E"/>
    <w:rsid w:val="006411A5"/>
    <w:rsid w:val="00642EA2"/>
    <w:rsid w:val="00644583"/>
    <w:rsid w:val="00646E19"/>
    <w:rsid w:val="00647FD8"/>
    <w:rsid w:val="006533AA"/>
    <w:rsid w:val="00653CD7"/>
    <w:rsid w:val="0065668D"/>
    <w:rsid w:val="00657E41"/>
    <w:rsid w:val="0066043A"/>
    <w:rsid w:val="00660937"/>
    <w:rsid w:val="006613E3"/>
    <w:rsid w:val="0066154C"/>
    <w:rsid w:val="006646CF"/>
    <w:rsid w:val="0066471D"/>
    <w:rsid w:val="00664893"/>
    <w:rsid w:val="006704AC"/>
    <w:rsid w:val="00670B50"/>
    <w:rsid w:val="00670CCC"/>
    <w:rsid w:val="00671F2D"/>
    <w:rsid w:val="006729F9"/>
    <w:rsid w:val="00673E79"/>
    <w:rsid w:val="006740F8"/>
    <w:rsid w:val="00677FE0"/>
    <w:rsid w:val="00680C05"/>
    <w:rsid w:val="00681C62"/>
    <w:rsid w:val="006824C2"/>
    <w:rsid w:val="006835BB"/>
    <w:rsid w:val="00683D8B"/>
    <w:rsid w:val="00683F82"/>
    <w:rsid w:val="0068411B"/>
    <w:rsid w:val="00687D50"/>
    <w:rsid w:val="00690A7D"/>
    <w:rsid w:val="00691037"/>
    <w:rsid w:val="0069255A"/>
    <w:rsid w:val="00692AA1"/>
    <w:rsid w:val="00692D82"/>
    <w:rsid w:val="00692E34"/>
    <w:rsid w:val="00694633"/>
    <w:rsid w:val="00696841"/>
    <w:rsid w:val="00697FC4"/>
    <w:rsid w:val="006A0099"/>
    <w:rsid w:val="006A03BD"/>
    <w:rsid w:val="006A0E04"/>
    <w:rsid w:val="006A0E11"/>
    <w:rsid w:val="006A0FCA"/>
    <w:rsid w:val="006A22F9"/>
    <w:rsid w:val="006A3D5C"/>
    <w:rsid w:val="006A5EBA"/>
    <w:rsid w:val="006B02C2"/>
    <w:rsid w:val="006B0579"/>
    <w:rsid w:val="006B0FD5"/>
    <w:rsid w:val="006B1BE7"/>
    <w:rsid w:val="006B219E"/>
    <w:rsid w:val="006B4240"/>
    <w:rsid w:val="006B4F15"/>
    <w:rsid w:val="006B7D13"/>
    <w:rsid w:val="006C2048"/>
    <w:rsid w:val="006C299E"/>
    <w:rsid w:val="006C5627"/>
    <w:rsid w:val="006C5CB8"/>
    <w:rsid w:val="006C723C"/>
    <w:rsid w:val="006D0D2B"/>
    <w:rsid w:val="006D2308"/>
    <w:rsid w:val="006E13E8"/>
    <w:rsid w:val="006E3066"/>
    <w:rsid w:val="006E365B"/>
    <w:rsid w:val="006E3B72"/>
    <w:rsid w:val="006E4738"/>
    <w:rsid w:val="006E6F38"/>
    <w:rsid w:val="006F21E4"/>
    <w:rsid w:val="006F2E4E"/>
    <w:rsid w:val="006F36EF"/>
    <w:rsid w:val="006F4C9B"/>
    <w:rsid w:val="006F4D50"/>
    <w:rsid w:val="006F509F"/>
    <w:rsid w:val="006F7000"/>
    <w:rsid w:val="00701139"/>
    <w:rsid w:val="007019E4"/>
    <w:rsid w:val="00701FDC"/>
    <w:rsid w:val="0070347E"/>
    <w:rsid w:val="0070674A"/>
    <w:rsid w:val="00712C78"/>
    <w:rsid w:val="00712CB8"/>
    <w:rsid w:val="00713D8D"/>
    <w:rsid w:val="00716F04"/>
    <w:rsid w:val="007170A9"/>
    <w:rsid w:val="0072021D"/>
    <w:rsid w:val="00720956"/>
    <w:rsid w:val="0072208C"/>
    <w:rsid w:val="00722C81"/>
    <w:rsid w:val="00722EBB"/>
    <w:rsid w:val="00723090"/>
    <w:rsid w:val="007230E2"/>
    <w:rsid w:val="00727474"/>
    <w:rsid w:val="007309D9"/>
    <w:rsid w:val="0073165B"/>
    <w:rsid w:val="00732AF6"/>
    <w:rsid w:val="00736006"/>
    <w:rsid w:val="00736336"/>
    <w:rsid w:val="00736979"/>
    <w:rsid w:val="00736FB1"/>
    <w:rsid w:val="0074013C"/>
    <w:rsid w:val="00740284"/>
    <w:rsid w:val="0074039D"/>
    <w:rsid w:val="0074113A"/>
    <w:rsid w:val="0074168E"/>
    <w:rsid w:val="007458FE"/>
    <w:rsid w:val="007464D0"/>
    <w:rsid w:val="00746678"/>
    <w:rsid w:val="007501F5"/>
    <w:rsid w:val="00753F94"/>
    <w:rsid w:val="00754790"/>
    <w:rsid w:val="00754B0A"/>
    <w:rsid w:val="00755E3D"/>
    <w:rsid w:val="00756189"/>
    <w:rsid w:val="0075699A"/>
    <w:rsid w:val="00760A11"/>
    <w:rsid w:val="007625BA"/>
    <w:rsid w:val="00763354"/>
    <w:rsid w:val="007635A5"/>
    <w:rsid w:val="00763A8D"/>
    <w:rsid w:val="00764F7A"/>
    <w:rsid w:val="0077000B"/>
    <w:rsid w:val="00772031"/>
    <w:rsid w:val="00772501"/>
    <w:rsid w:val="00772B99"/>
    <w:rsid w:val="00772C75"/>
    <w:rsid w:val="0077346A"/>
    <w:rsid w:val="00774157"/>
    <w:rsid w:val="00774C7D"/>
    <w:rsid w:val="00775A40"/>
    <w:rsid w:val="007766CE"/>
    <w:rsid w:val="00776854"/>
    <w:rsid w:val="00777476"/>
    <w:rsid w:val="00783A4F"/>
    <w:rsid w:val="00785795"/>
    <w:rsid w:val="00786DE4"/>
    <w:rsid w:val="00790701"/>
    <w:rsid w:val="0079572E"/>
    <w:rsid w:val="007971EE"/>
    <w:rsid w:val="00797CE2"/>
    <w:rsid w:val="007A111F"/>
    <w:rsid w:val="007A1436"/>
    <w:rsid w:val="007A1621"/>
    <w:rsid w:val="007A1B79"/>
    <w:rsid w:val="007A2778"/>
    <w:rsid w:val="007A35C2"/>
    <w:rsid w:val="007A5097"/>
    <w:rsid w:val="007A6122"/>
    <w:rsid w:val="007A6868"/>
    <w:rsid w:val="007A6B31"/>
    <w:rsid w:val="007A6D4A"/>
    <w:rsid w:val="007A7874"/>
    <w:rsid w:val="007B4E72"/>
    <w:rsid w:val="007B4E99"/>
    <w:rsid w:val="007C043F"/>
    <w:rsid w:val="007C2A1E"/>
    <w:rsid w:val="007C3D9C"/>
    <w:rsid w:val="007C4595"/>
    <w:rsid w:val="007C6B34"/>
    <w:rsid w:val="007D0266"/>
    <w:rsid w:val="007D089D"/>
    <w:rsid w:val="007D1873"/>
    <w:rsid w:val="007D1E73"/>
    <w:rsid w:val="007D3A91"/>
    <w:rsid w:val="007D4793"/>
    <w:rsid w:val="007D596F"/>
    <w:rsid w:val="007D5D7A"/>
    <w:rsid w:val="007D70FB"/>
    <w:rsid w:val="007D757F"/>
    <w:rsid w:val="007E0E5B"/>
    <w:rsid w:val="007E30EB"/>
    <w:rsid w:val="007E3723"/>
    <w:rsid w:val="007E51BC"/>
    <w:rsid w:val="007E67B8"/>
    <w:rsid w:val="007F236F"/>
    <w:rsid w:val="007F3D03"/>
    <w:rsid w:val="007F6BD2"/>
    <w:rsid w:val="007F7131"/>
    <w:rsid w:val="008025F2"/>
    <w:rsid w:val="00803D9D"/>
    <w:rsid w:val="00804BDF"/>
    <w:rsid w:val="00806E56"/>
    <w:rsid w:val="008078B9"/>
    <w:rsid w:val="00807DFE"/>
    <w:rsid w:val="00811CD8"/>
    <w:rsid w:val="00812850"/>
    <w:rsid w:val="00812883"/>
    <w:rsid w:val="00812A32"/>
    <w:rsid w:val="00813D8F"/>
    <w:rsid w:val="00814074"/>
    <w:rsid w:val="00816204"/>
    <w:rsid w:val="00817E2E"/>
    <w:rsid w:val="0082119F"/>
    <w:rsid w:val="00821483"/>
    <w:rsid w:val="00821DB4"/>
    <w:rsid w:val="00821DF1"/>
    <w:rsid w:val="0082540A"/>
    <w:rsid w:val="008256FD"/>
    <w:rsid w:val="00826115"/>
    <w:rsid w:val="0082688E"/>
    <w:rsid w:val="00827C4A"/>
    <w:rsid w:val="00827CD2"/>
    <w:rsid w:val="00827FB4"/>
    <w:rsid w:val="00830D9F"/>
    <w:rsid w:val="008311A3"/>
    <w:rsid w:val="00831478"/>
    <w:rsid w:val="008338D7"/>
    <w:rsid w:val="008369A5"/>
    <w:rsid w:val="00836B23"/>
    <w:rsid w:val="00836CE8"/>
    <w:rsid w:val="00841DB2"/>
    <w:rsid w:val="0084257C"/>
    <w:rsid w:val="00842A19"/>
    <w:rsid w:val="00842C00"/>
    <w:rsid w:val="00845751"/>
    <w:rsid w:val="00846CB0"/>
    <w:rsid w:val="0084725E"/>
    <w:rsid w:val="0085085D"/>
    <w:rsid w:val="00850C13"/>
    <w:rsid w:val="008512D5"/>
    <w:rsid w:val="008528D7"/>
    <w:rsid w:val="008547FF"/>
    <w:rsid w:val="0085710C"/>
    <w:rsid w:val="00860A69"/>
    <w:rsid w:val="00861E9B"/>
    <w:rsid w:val="0086292D"/>
    <w:rsid w:val="008641CB"/>
    <w:rsid w:val="00867F56"/>
    <w:rsid w:val="00871AD6"/>
    <w:rsid w:val="0087364C"/>
    <w:rsid w:val="0087427C"/>
    <w:rsid w:val="00874C63"/>
    <w:rsid w:val="00881B2B"/>
    <w:rsid w:val="00881D71"/>
    <w:rsid w:val="00884268"/>
    <w:rsid w:val="00885EFB"/>
    <w:rsid w:val="00890DC7"/>
    <w:rsid w:val="00891D32"/>
    <w:rsid w:val="00891EED"/>
    <w:rsid w:val="00893A6C"/>
    <w:rsid w:val="00896BC8"/>
    <w:rsid w:val="008A02CC"/>
    <w:rsid w:val="008A03DD"/>
    <w:rsid w:val="008A129E"/>
    <w:rsid w:val="008A1935"/>
    <w:rsid w:val="008A442E"/>
    <w:rsid w:val="008B0023"/>
    <w:rsid w:val="008B29AB"/>
    <w:rsid w:val="008B2A1C"/>
    <w:rsid w:val="008B2E8E"/>
    <w:rsid w:val="008B35B5"/>
    <w:rsid w:val="008B4FF5"/>
    <w:rsid w:val="008B55D4"/>
    <w:rsid w:val="008B5F29"/>
    <w:rsid w:val="008B6744"/>
    <w:rsid w:val="008B683F"/>
    <w:rsid w:val="008B717B"/>
    <w:rsid w:val="008C0E04"/>
    <w:rsid w:val="008C17A1"/>
    <w:rsid w:val="008C3EBD"/>
    <w:rsid w:val="008C478D"/>
    <w:rsid w:val="008C53B5"/>
    <w:rsid w:val="008D0114"/>
    <w:rsid w:val="008D1045"/>
    <w:rsid w:val="008D11D6"/>
    <w:rsid w:val="008D1EE0"/>
    <w:rsid w:val="008D3047"/>
    <w:rsid w:val="008E143C"/>
    <w:rsid w:val="008E2BDC"/>
    <w:rsid w:val="008E51C2"/>
    <w:rsid w:val="008E6931"/>
    <w:rsid w:val="008F0B19"/>
    <w:rsid w:val="008F3C18"/>
    <w:rsid w:val="008F3E66"/>
    <w:rsid w:val="008F5101"/>
    <w:rsid w:val="008F658B"/>
    <w:rsid w:val="008F777B"/>
    <w:rsid w:val="008F7B21"/>
    <w:rsid w:val="00901903"/>
    <w:rsid w:val="009027B6"/>
    <w:rsid w:val="0090495C"/>
    <w:rsid w:val="00906C18"/>
    <w:rsid w:val="00910869"/>
    <w:rsid w:val="00913845"/>
    <w:rsid w:val="00914F49"/>
    <w:rsid w:val="009151D5"/>
    <w:rsid w:val="009216A6"/>
    <w:rsid w:val="009222EC"/>
    <w:rsid w:val="009225E0"/>
    <w:rsid w:val="009235D8"/>
    <w:rsid w:val="009240A2"/>
    <w:rsid w:val="009244F6"/>
    <w:rsid w:val="00924C02"/>
    <w:rsid w:val="00925967"/>
    <w:rsid w:val="00926590"/>
    <w:rsid w:val="00926998"/>
    <w:rsid w:val="009271BD"/>
    <w:rsid w:val="009310BB"/>
    <w:rsid w:val="0093231D"/>
    <w:rsid w:val="00932796"/>
    <w:rsid w:val="00936676"/>
    <w:rsid w:val="00937001"/>
    <w:rsid w:val="00940F3E"/>
    <w:rsid w:val="00941E59"/>
    <w:rsid w:val="00943FD2"/>
    <w:rsid w:val="00944F7F"/>
    <w:rsid w:val="00946288"/>
    <w:rsid w:val="00946F2A"/>
    <w:rsid w:val="00951257"/>
    <w:rsid w:val="00951DD2"/>
    <w:rsid w:val="009531A2"/>
    <w:rsid w:val="009538A7"/>
    <w:rsid w:val="00953E4A"/>
    <w:rsid w:val="00956097"/>
    <w:rsid w:val="00956FAA"/>
    <w:rsid w:val="0096019D"/>
    <w:rsid w:val="009601B4"/>
    <w:rsid w:val="009604BE"/>
    <w:rsid w:val="0096063E"/>
    <w:rsid w:val="00962F12"/>
    <w:rsid w:val="00963494"/>
    <w:rsid w:val="00963CD8"/>
    <w:rsid w:val="00971FED"/>
    <w:rsid w:val="00972613"/>
    <w:rsid w:val="00972FD4"/>
    <w:rsid w:val="00973350"/>
    <w:rsid w:val="00974750"/>
    <w:rsid w:val="00974D2F"/>
    <w:rsid w:val="0097646E"/>
    <w:rsid w:val="0097662A"/>
    <w:rsid w:val="009768C2"/>
    <w:rsid w:val="009803A4"/>
    <w:rsid w:val="00980527"/>
    <w:rsid w:val="009857FF"/>
    <w:rsid w:val="009859F8"/>
    <w:rsid w:val="00985E40"/>
    <w:rsid w:val="009860CA"/>
    <w:rsid w:val="00987A79"/>
    <w:rsid w:val="00990E7E"/>
    <w:rsid w:val="00994B60"/>
    <w:rsid w:val="0099571D"/>
    <w:rsid w:val="00995D8D"/>
    <w:rsid w:val="009A02EB"/>
    <w:rsid w:val="009A07EA"/>
    <w:rsid w:val="009A15F4"/>
    <w:rsid w:val="009A1C7D"/>
    <w:rsid w:val="009A2296"/>
    <w:rsid w:val="009A498D"/>
    <w:rsid w:val="009A5A04"/>
    <w:rsid w:val="009A6537"/>
    <w:rsid w:val="009B03C5"/>
    <w:rsid w:val="009B0F7E"/>
    <w:rsid w:val="009B2980"/>
    <w:rsid w:val="009B3778"/>
    <w:rsid w:val="009B4D95"/>
    <w:rsid w:val="009B6728"/>
    <w:rsid w:val="009B674D"/>
    <w:rsid w:val="009B7F8E"/>
    <w:rsid w:val="009C0383"/>
    <w:rsid w:val="009C05B1"/>
    <w:rsid w:val="009C128B"/>
    <w:rsid w:val="009C12AC"/>
    <w:rsid w:val="009C1359"/>
    <w:rsid w:val="009C2F95"/>
    <w:rsid w:val="009C3BC1"/>
    <w:rsid w:val="009C3F98"/>
    <w:rsid w:val="009C3FAB"/>
    <w:rsid w:val="009C620F"/>
    <w:rsid w:val="009C63C2"/>
    <w:rsid w:val="009C7925"/>
    <w:rsid w:val="009D1662"/>
    <w:rsid w:val="009D2E74"/>
    <w:rsid w:val="009D387E"/>
    <w:rsid w:val="009D4010"/>
    <w:rsid w:val="009E0C30"/>
    <w:rsid w:val="009E0F7E"/>
    <w:rsid w:val="009E36C4"/>
    <w:rsid w:val="009F03C1"/>
    <w:rsid w:val="009F111E"/>
    <w:rsid w:val="009F228B"/>
    <w:rsid w:val="009F3270"/>
    <w:rsid w:val="009F466E"/>
    <w:rsid w:val="009F6338"/>
    <w:rsid w:val="009F71C5"/>
    <w:rsid w:val="009F7FBF"/>
    <w:rsid w:val="00A01F88"/>
    <w:rsid w:val="00A02A5A"/>
    <w:rsid w:val="00A02FCF"/>
    <w:rsid w:val="00A048DA"/>
    <w:rsid w:val="00A04956"/>
    <w:rsid w:val="00A05EF8"/>
    <w:rsid w:val="00A06D8A"/>
    <w:rsid w:val="00A077E9"/>
    <w:rsid w:val="00A11B2E"/>
    <w:rsid w:val="00A12E2B"/>
    <w:rsid w:val="00A1368C"/>
    <w:rsid w:val="00A13EDF"/>
    <w:rsid w:val="00A14A9F"/>
    <w:rsid w:val="00A1669F"/>
    <w:rsid w:val="00A25DFF"/>
    <w:rsid w:val="00A26378"/>
    <w:rsid w:val="00A26C6E"/>
    <w:rsid w:val="00A30745"/>
    <w:rsid w:val="00A30C3A"/>
    <w:rsid w:val="00A317E7"/>
    <w:rsid w:val="00A33946"/>
    <w:rsid w:val="00A35CD5"/>
    <w:rsid w:val="00A377EC"/>
    <w:rsid w:val="00A37A42"/>
    <w:rsid w:val="00A40A0E"/>
    <w:rsid w:val="00A42884"/>
    <w:rsid w:val="00A42CF3"/>
    <w:rsid w:val="00A43B7C"/>
    <w:rsid w:val="00A44D25"/>
    <w:rsid w:val="00A46BB3"/>
    <w:rsid w:val="00A47656"/>
    <w:rsid w:val="00A5172A"/>
    <w:rsid w:val="00A5327D"/>
    <w:rsid w:val="00A541D7"/>
    <w:rsid w:val="00A5676B"/>
    <w:rsid w:val="00A56EFF"/>
    <w:rsid w:val="00A60883"/>
    <w:rsid w:val="00A61761"/>
    <w:rsid w:val="00A61EDF"/>
    <w:rsid w:val="00A63161"/>
    <w:rsid w:val="00A6321F"/>
    <w:rsid w:val="00A635F0"/>
    <w:rsid w:val="00A65043"/>
    <w:rsid w:val="00A66C13"/>
    <w:rsid w:val="00A67F79"/>
    <w:rsid w:val="00A700DA"/>
    <w:rsid w:val="00A80403"/>
    <w:rsid w:val="00A85287"/>
    <w:rsid w:val="00A86CA4"/>
    <w:rsid w:val="00A86D2D"/>
    <w:rsid w:val="00A87AAD"/>
    <w:rsid w:val="00A9056A"/>
    <w:rsid w:val="00A9057F"/>
    <w:rsid w:val="00A90F71"/>
    <w:rsid w:val="00A92096"/>
    <w:rsid w:val="00A92997"/>
    <w:rsid w:val="00A93C5A"/>
    <w:rsid w:val="00A9509B"/>
    <w:rsid w:val="00A95A91"/>
    <w:rsid w:val="00AA0D93"/>
    <w:rsid w:val="00AA24E2"/>
    <w:rsid w:val="00AA7D13"/>
    <w:rsid w:val="00AA7D4D"/>
    <w:rsid w:val="00AB25FC"/>
    <w:rsid w:val="00AB2D4B"/>
    <w:rsid w:val="00AB35DD"/>
    <w:rsid w:val="00AB389A"/>
    <w:rsid w:val="00AB4565"/>
    <w:rsid w:val="00AB4BBE"/>
    <w:rsid w:val="00AC1BB5"/>
    <w:rsid w:val="00AC1DF4"/>
    <w:rsid w:val="00AC3439"/>
    <w:rsid w:val="00AC6DFB"/>
    <w:rsid w:val="00AC7D08"/>
    <w:rsid w:val="00AD041E"/>
    <w:rsid w:val="00AD2898"/>
    <w:rsid w:val="00AE1CAD"/>
    <w:rsid w:val="00AE2320"/>
    <w:rsid w:val="00AE695A"/>
    <w:rsid w:val="00AF13F1"/>
    <w:rsid w:val="00AF26FA"/>
    <w:rsid w:val="00AF3020"/>
    <w:rsid w:val="00AF43D0"/>
    <w:rsid w:val="00AF4EA5"/>
    <w:rsid w:val="00B001E6"/>
    <w:rsid w:val="00B01D69"/>
    <w:rsid w:val="00B02248"/>
    <w:rsid w:val="00B024E8"/>
    <w:rsid w:val="00B024F8"/>
    <w:rsid w:val="00B03C99"/>
    <w:rsid w:val="00B03D0A"/>
    <w:rsid w:val="00B03F8D"/>
    <w:rsid w:val="00B10BC3"/>
    <w:rsid w:val="00B10C01"/>
    <w:rsid w:val="00B15470"/>
    <w:rsid w:val="00B16B1A"/>
    <w:rsid w:val="00B170A0"/>
    <w:rsid w:val="00B179C4"/>
    <w:rsid w:val="00B2042F"/>
    <w:rsid w:val="00B2091D"/>
    <w:rsid w:val="00B22204"/>
    <w:rsid w:val="00B23B72"/>
    <w:rsid w:val="00B25025"/>
    <w:rsid w:val="00B25361"/>
    <w:rsid w:val="00B257CF"/>
    <w:rsid w:val="00B2598F"/>
    <w:rsid w:val="00B26558"/>
    <w:rsid w:val="00B27349"/>
    <w:rsid w:val="00B27A76"/>
    <w:rsid w:val="00B30D78"/>
    <w:rsid w:val="00B320A0"/>
    <w:rsid w:val="00B326D2"/>
    <w:rsid w:val="00B333E9"/>
    <w:rsid w:val="00B34031"/>
    <w:rsid w:val="00B354D8"/>
    <w:rsid w:val="00B3597F"/>
    <w:rsid w:val="00B36DE4"/>
    <w:rsid w:val="00B36E7D"/>
    <w:rsid w:val="00B40AD9"/>
    <w:rsid w:val="00B43476"/>
    <w:rsid w:val="00B442EC"/>
    <w:rsid w:val="00B457D2"/>
    <w:rsid w:val="00B45D60"/>
    <w:rsid w:val="00B464FE"/>
    <w:rsid w:val="00B466C7"/>
    <w:rsid w:val="00B50873"/>
    <w:rsid w:val="00B51A9C"/>
    <w:rsid w:val="00B51BC6"/>
    <w:rsid w:val="00B52051"/>
    <w:rsid w:val="00B523E6"/>
    <w:rsid w:val="00B5318D"/>
    <w:rsid w:val="00B55055"/>
    <w:rsid w:val="00B55CB4"/>
    <w:rsid w:val="00B571DB"/>
    <w:rsid w:val="00B632C0"/>
    <w:rsid w:val="00B6530A"/>
    <w:rsid w:val="00B67F06"/>
    <w:rsid w:val="00B70997"/>
    <w:rsid w:val="00B70C3C"/>
    <w:rsid w:val="00B711F7"/>
    <w:rsid w:val="00B7190F"/>
    <w:rsid w:val="00B71FC5"/>
    <w:rsid w:val="00B72F71"/>
    <w:rsid w:val="00B73A1D"/>
    <w:rsid w:val="00B7498B"/>
    <w:rsid w:val="00B7628E"/>
    <w:rsid w:val="00B76DEB"/>
    <w:rsid w:val="00B83801"/>
    <w:rsid w:val="00B851CA"/>
    <w:rsid w:val="00B8525F"/>
    <w:rsid w:val="00B85375"/>
    <w:rsid w:val="00B85AAA"/>
    <w:rsid w:val="00B86BB2"/>
    <w:rsid w:val="00B91D1F"/>
    <w:rsid w:val="00B921D2"/>
    <w:rsid w:val="00B928E3"/>
    <w:rsid w:val="00B9551F"/>
    <w:rsid w:val="00B95FFF"/>
    <w:rsid w:val="00B96AC5"/>
    <w:rsid w:val="00BA15C6"/>
    <w:rsid w:val="00BA1653"/>
    <w:rsid w:val="00BA2E04"/>
    <w:rsid w:val="00BA3A5A"/>
    <w:rsid w:val="00BA5438"/>
    <w:rsid w:val="00BA5F29"/>
    <w:rsid w:val="00BB08BF"/>
    <w:rsid w:val="00BB0ED2"/>
    <w:rsid w:val="00BB1651"/>
    <w:rsid w:val="00BB3EC6"/>
    <w:rsid w:val="00BB6E10"/>
    <w:rsid w:val="00BC0143"/>
    <w:rsid w:val="00BC0DEF"/>
    <w:rsid w:val="00BC4E0E"/>
    <w:rsid w:val="00BC7310"/>
    <w:rsid w:val="00BC7DAC"/>
    <w:rsid w:val="00BD1214"/>
    <w:rsid w:val="00BD4810"/>
    <w:rsid w:val="00BD528A"/>
    <w:rsid w:val="00BD57C3"/>
    <w:rsid w:val="00BE10BA"/>
    <w:rsid w:val="00BE26AE"/>
    <w:rsid w:val="00BE384B"/>
    <w:rsid w:val="00BE4237"/>
    <w:rsid w:val="00BE54DB"/>
    <w:rsid w:val="00BE62F7"/>
    <w:rsid w:val="00BF09F2"/>
    <w:rsid w:val="00BF2E3D"/>
    <w:rsid w:val="00BF5A3A"/>
    <w:rsid w:val="00C018AA"/>
    <w:rsid w:val="00C023B3"/>
    <w:rsid w:val="00C073B8"/>
    <w:rsid w:val="00C101EF"/>
    <w:rsid w:val="00C10492"/>
    <w:rsid w:val="00C1071A"/>
    <w:rsid w:val="00C11FEF"/>
    <w:rsid w:val="00C132E3"/>
    <w:rsid w:val="00C13317"/>
    <w:rsid w:val="00C1498A"/>
    <w:rsid w:val="00C15BA7"/>
    <w:rsid w:val="00C205F1"/>
    <w:rsid w:val="00C222FE"/>
    <w:rsid w:val="00C23AE1"/>
    <w:rsid w:val="00C27ABE"/>
    <w:rsid w:val="00C30782"/>
    <w:rsid w:val="00C31501"/>
    <w:rsid w:val="00C33E11"/>
    <w:rsid w:val="00C35529"/>
    <w:rsid w:val="00C35C4F"/>
    <w:rsid w:val="00C361FF"/>
    <w:rsid w:val="00C4012B"/>
    <w:rsid w:val="00C40D70"/>
    <w:rsid w:val="00C438B0"/>
    <w:rsid w:val="00C43E02"/>
    <w:rsid w:val="00C44D38"/>
    <w:rsid w:val="00C458DD"/>
    <w:rsid w:val="00C45CBE"/>
    <w:rsid w:val="00C45EC0"/>
    <w:rsid w:val="00C50C1E"/>
    <w:rsid w:val="00C536BA"/>
    <w:rsid w:val="00C54D2F"/>
    <w:rsid w:val="00C550B8"/>
    <w:rsid w:val="00C57DF2"/>
    <w:rsid w:val="00C60CA6"/>
    <w:rsid w:val="00C63CBD"/>
    <w:rsid w:val="00C6419F"/>
    <w:rsid w:val="00C64B1D"/>
    <w:rsid w:val="00C659E8"/>
    <w:rsid w:val="00C65D44"/>
    <w:rsid w:val="00C668A0"/>
    <w:rsid w:val="00C668ED"/>
    <w:rsid w:val="00C6787D"/>
    <w:rsid w:val="00C70714"/>
    <w:rsid w:val="00C710B7"/>
    <w:rsid w:val="00C72236"/>
    <w:rsid w:val="00C72A2F"/>
    <w:rsid w:val="00C72BB4"/>
    <w:rsid w:val="00C73124"/>
    <w:rsid w:val="00C760DB"/>
    <w:rsid w:val="00C80348"/>
    <w:rsid w:val="00C8053C"/>
    <w:rsid w:val="00C82775"/>
    <w:rsid w:val="00C84057"/>
    <w:rsid w:val="00C858F7"/>
    <w:rsid w:val="00C85A00"/>
    <w:rsid w:val="00C86D3D"/>
    <w:rsid w:val="00C90666"/>
    <w:rsid w:val="00C91720"/>
    <w:rsid w:val="00C91E1E"/>
    <w:rsid w:val="00C91EC4"/>
    <w:rsid w:val="00C9623C"/>
    <w:rsid w:val="00C967F1"/>
    <w:rsid w:val="00C973C2"/>
    <w:rsid w:val="00C9745D"/>
    <w:rsid w:val="00CA087D"/>
    <w:rsid w:val="00CA19B7"/>
    <w:rsid w:val="00CA284C"/>
    <w:rsid w:val="00CA32A9"/>
    <w:rsid w:val="00CA493E"/>
    <w:rsid w:val="00CB1C68"/>
    <w:rsid w:val="00CB1FE5"/>
    <w:rsid w:val="00CB4CAA"/>
    <w:rsid w:val="00CB539B"/>
    <w:rsid w:val="00CB68E2"/>
    <w:rsid w:val="00CC1322"/>
    <w:rsid w:val="00CC2B7D"/>
    <w:rsid w:val="00CC30F3"/>
    <w:rsid w:val="00CC3259"/>
    <w:rsid w:val="00CC551E"/>
    <w:rsid w:val="00CC5CBC"/>
    <w:rsid w:val="00CC655B"/>
    <w:rsid w:val="00CC67A0"/>
    <w:rsid w:val="00CC7382"/>
    <w:rsid w:val="00CD04E2"/>
    <w:rsid w:val="00CD0CCE"/>
    <w:rsid w:val="00CD31E0"/>
    <w:rsid w:val="00CE21F2"/>
    <w:rsid w:val="00CE2993"/>
    <w:rsid w:val="00CE497B"/>
    <w:rsid w:val="00CE6AA5"/>
    <w:rsid w:val="00CE72A9"/>
    <w:rsid w:val="00CE7BA0"/>
    <w:rsid w:val="00CF07E1"/>
    <w:rsid w:val="00CF130E"/>
    <w:rsid w:val="00CF3C97"/>
    <w:rsid w:val="00D00A7E"/>
    <w:rsid w:val="00D02402"/>
    <w:rsid w:val="00D02869"/>
    <w:rsid w:val="00D032CD"/>
    <w:rsid w:val="00D037F8"/>
    <w:rsid w:val="00D04E07"/>
    <w:rsid w:val="00D058AD"/>
    <w:rsid w:val="00D071D2"/>
    <w:rsid w:val="00D100F8"/>
    <w:rsid w:val="00D10141"/>
    <w:rsid w:val="00D12512"/>
    <w:rsid w:val="00D2276F"/>
    <w:rsid w:val="00D23158"/>
    <w:rsid w:val="00D26B6B"/>
    <w:rsid w:val="00D27013"/>
    <w:rsid w:val="00D3012A"/>
    <w:rsid w:val="00D31719"/>
    <w:rsid w:val="00D3209A"/>
    <w:rsid w:val="00D325D9"/>
    <w:rsid w:val="00D3536E"/>
    <w:rsid w:val="00D35E3D"/>
    <w:rsid w:val="00D35E9A"/>
    <w:rsid w:val="00D379BD"/>
    <w:rsid w:val="00D37E1E"/>
    <w:rsid w:val="00D40096"/>
    <w:rsid w:val="00D4026E"/>
    <w:rsid w:val="00D44060"/>
    <w:rsid w:val="00D44481"/>
    <w:rsid w:val="00D44992"/>
    <w:rsid w:val="00D44C02"/>
    <w:rsid w:val="00D454C4"/>
    <w:rsid w:val="00D459E3"/>
    <w:rsid w:val="00D46137"/>
    <w:rsid w:val="00D4740D"/>
    <w:rsid w:val="00D50B3E"/>
    <w:rsid w:val="00D53D8F"/>
    <w:rsid w:val="00D545CE"/>
    <w:rsid w:val="00D54F7A"/>
    <w:rsid w:val="00D55503"/>
    <w:rsid w:val="00D5566D"/>
    <w:rsid w:val="00D62B1E"/>
    <w:rsid w:val="00D62F94"/>
    <w:rsid w:val="00D63CAA"/>
    <w:rsid w:val="00D66554"/>
    <w:rsid w:val="00D72A4C"/>
    <w:rsid w:val="00D7487A"/>
    <w:rsid w:val="00D74C62"/>
    <w:rsid w:val="00D757F6"/>
    <w:rsid w:val="00D75C6D"/>
    <w:rsid w:val="00D76025"/>
    <w:rsid w:val="00D77000"/>
    <w:rsid w:val="00D80178"/>
    <w:rsid w:val="00D829A3"/>
    <w:rsid w:val="00D83A6A"/>
    <w:rsid w:val="00D841F2"/>
    <w:rsid w:val="00D84236"/>
    <w:rsid w:val="00D9053B"/>
    <w:rsid w:val="00D91885"/>
    <w:rsid w:val="00D92A77"/>
    <w:rsid w:val="00D93B54"/>
    <w:rsid w:val="00D9458A"/>
    <w:rsid w:val="00D95116"/>
    <w:rsid w:val="00D95A6B"/>
    <w:rsid w:val="00D95CDF"/>
    <w:rsid w:val="00D9633E"/>
    <w:rsid w:val="00D96366"/>
    <w:rsid w:val="00D974B9"/>
    <w:rsid w:val="00D97512"/>
    <w:rsid w:val="00DA2C53"/>
    <w:rsid w:val="00DA3024"/>
    <w:rsid w:val="00DA6564"/>
    <w:rsid w:val="00DA7190"/>
    <w:rsid w:val="00DA756D"/>
    <w:rsid w:val="00DB032E"/>
    <w:rsid w:val="00DB44B8"/>
    <w:rsid w:val="00DB45FC"/>
    <w:rsid w:val="00DB71B6"/>
    <w:rsid w:val="00DB7BF1"/>
    <w:rsid w:val="00DB7D3F"/>
    <w:rsid w:val="00DC0F7A"/>
    <w:rsid w:val="00DC3AB1"/>
    <w:rsid w:val="00DC3C51"/>
    <w:rsid w:val="00DC3E56"/>
    <w:rsid w:val="00DC4837"/>
    <w:rsid w:val="00DC5111"/>
    <w:rsid w:val="00DC61E5"/>
    <w:rsid w:val="00DC6E10"/>
    <w:rsid w:val="00DD0E8A"/>
    <w:rsid w:val="00DD2003"/>
    <w:rsid w:val="00DD2105"/>
    <w:rsid w:val="00DD2386"/>
    <w:rsid w:val="00DD2B4E"/>
    <w:rsid w:val="00DD3EA7"/>
    <w:rsid w:val="00DD41FC"/>
    <w:rsid w:val="00DD52D2"/>
    <w:rsid w:val="00DD56CA"/>
    <w:rsid w:val="00DD5AFA"/>
    <w:rsid w:val="00DD6735"/>
    <w:rsid w:val="00DE0497"/>
    <w:rsid w:val="00DE1D8E"/>
    <w:rsid w:val="00DE2002"/>
    <w:rsid w:val="00DE4549"/>
    <w:rsid w:val="00DE64AA"/>
    <w:rsid w:val="00DE669B"/>
    <w:rsid w:val="00DE6CBD"/>
    <w:rsid w:val="00DF1906"/>
    <w:rsid w:val="00DF2278"/>
    <w:rsid w:val="00DF2463"/>
    <w:rsid w:val="00DF2AA1"/>
    <w:rsid w:val="00DF6E40"/>
    <w:rsid w:val="00DF7604"/>
    <w:rsid w:val="00DF760A"/>
    <w:rsid w:val="00E004C5"/>
    <w:rsid w:val="00E009E4"/>
    <w:rsid w:val="00E01756"/>
    <w:rsid w:val="00E01B39"/>
    <w:rsid w:val="00E01CDD"/>
    <w:rsid w:val="00E03B42"/>
    <w:rsid w:val="00E047AE"/>
    <w:rsid w:val="00E048CE"/>
    <w:rsid w:val="00E04BF5"/>
    <w:rsid w:val="00E05421"/>
    <w:rsid w:val="00E060A2"/>
    <w:rsid w:val="00E07225"/>
    <w:rsid w:val="00E110B0"/>
    <w:rsid w:val="00E13056"/>
    <w:rsid w:val="00E1713F"/>
    <w:rsid w:val="00E20EC1"/>
    <w:rsid w:val="00E22C0C"/>
    <w:rsid w:val="00E23B48"/>
    <w:rsid w:val="00E25074"/>
    <w:rsid w:val="00E263BB"/>
    <w:rsid w:val="00E26FCF"/>
    <w:rsid w:val="00E2709F"/>
    <w:rsid w:val="00E27D4D"/>
    <w:rsid w:val="00E30458"/>
    <w:rsid w:val="00E317C4"/>
    <w:rsid w:val="00E32F9E"/>
    <w:rsid w:val="00E34329"/>
    <w:rsid w:val="00E35331"/>
    <w:rsid w:val="00E372E5"/>
    <w:rsid w:val="00E37848"/>
    <w:rsid w:val="00E37EC3"/>
    <w:rsid w:val="00E40E9A"/>
    <w:rsid w:val="00E416EF"/>
    <w:rsid w:val="00E419E1"/>
    <w:rsid w:val="00E423BE"/>
    <w:rsid w:val="00E4255B"/>
    <w:rsid w:val="00E42987"/>
    <w:rsid w:val="00E4332D"/>
    <w:rsid w:val="00E469A1"/>
    <w:rsid w:val="00E47605"/>
    <w:rsid w:val="00E47646"/>
    <w:rsid w:val="00E50822"/>
    <w:rsid w:val="00E51D07"/>
    <w:rsid w:val="00E53456"/>
    <w:rsid w:val="00E53A26"/>
    <w:rsid w:val="00E542FD"/>
    <w:rsid w:val="00E5481C"/>
    <w:rsid w:val="00E5668E"/>
    <w:rsid w:val="00E5693B"/>
    <w:rsid w:val="00E56A6C"/>
    <w:rsid w:val="00E56C3A"/>
    <w:rsid w:val="00E57094"/>
    <w:rsid w:val="00E57729"/>
    <w:rsid w:val="00E57AD1"/>
    <w:rsid w:val="00E60BBE"/>
    <w:rsid w:val="00E636EF"/>
    <w:rsid w:val="00E64A49"/>
    <w:rsid w:val="00E67E42"/>
    <w:rsid w:val="00E7151A"/>
    <w:rsid w:val="00E71F35"/>
    <w:rsid w:val="00E722FA"/>
    <w:rsid w:val="00E72B8E"/>
    <w:rsid w:val="00E76436"/>
    <w:rsid w:val="00E771CC"/>
    <w:rsid w:val="00E77772"/>
    <w:rsid w:val="00E811E2"/>
    <w:rsid w:val="00E83499"/>
    <w:rsid w:val="00E837D1"/>
    <w:rsid w:val="00E84AF5"/>
    <w:rsid w:val="00E85809"/>
    <w:rsid w:val="00E918AA"/>
    <w:rsid w:val="00E955E8"/>
    <w:rsid w:val="00E95D55"/>
    <w:rsid w:val="00E9620B"/>
    <w:rsid w:val="00E96C45"/>
    <w:rsid w:val="00E96C84"/>
    <w:rsid w:val="00EA12BD"/>
    <w:rsid w:val="00EA1A18"/>
    <w:rsid w:val="00EA1BD9"/>
    <w:rsid w:val="00EA2664"/>
    <w:rsid w:val="00EA3F43"/>
    <w:rsid w:val="00EA44F7"/>
    <w:rsid w:val="00EA4743"/>
    <w:rsid w:val="00EA477D"/>
    <w:rsid w:val="00EA5245"/>
    <w:rsid w:val="00EA62D3"/>
    <w:rsid w:val="00EA6AEB"/>
    <w:rsid w:val="00EB3A23"/>
    <w:rsid w:val="00EB3D3A"/>
    <w:rsid w:val="00EB46F6"/>
    <w:rsid w:val="00EB5AD5"/>
    <w:rsid w:val="00EB616A"/>
    <w:rsid w:val="00EB6EEF"/>
    <w:rsid w:val="00EB71F6"/>
    <w:rsid w:val="00EC067F"/>
    <w:rsid w:val="00EC3002"/>
    <w:rsid w:val="00EC30EF"/>
    <w:rsid w:val="00EC7969"/>
    <w:rsid w:val="00ED618E"/>
    <w:rsid w:val="00ED68E9"/>
    <w:rsid w:val="00ED6A1A"/>
    <w:rsid w:val="00ED7B78"/>
    <w:rsid w:val="00ED7F40"/>
    <w:rsid w:val="00EE0FBE"/>
    <w:rsid w:val="00EE296E"/>
    <w:rsid w:val="00EE317A"/>
    <w:rsid w:val="00EE3913"/>
    <w:rsid w:val="00EE6263"/>
    <w:rsid w:val="00EF0C67"/>
    <w:rsid w:val="00EF1BB3"/>
    <w:rsid w:val="00EF1C3C"/>
    <w:rsid w:val="00EF6F07"/>
    <w:rsid w:val="00EF70CC"/>
    <w:rsid w:val="00EF7E32"/>
    <w:rsid w:val="00F023F0"/>
    <w:rsid w:val="00F03E32"/>
    <w:rsid w:val="00F04A11"/>
    <w:rsid w:val="00F10A4B"/>
    <w:rsid w:val="00F10AEE"/>
    <w:rsid w:val="00F1156B"/>
    <w:rsid w:val="00F13A35"/>
    <w:rsid w:val="00F14548"/>
    <w:rsid w:val="00F152B0"/>
    <w:rsid w:val="00F175DE"/>
    <w:rsid w:val="00F17B90"/>
    <w:rsid w:val="00F20E97"/>
    <w:rsid w:val="00F2262D"/>
    <w:rsid w:val="00F231D2"/>
    <w:rsid w:val="00F23476"/>
    <w:rsid w:val="00F23599"/>
    <w:rsid w:val="00F24D5D"/>
    <w:rsid w:val="00F30716"/>
    <w:rsid w:val="00F32152"/>
    <w:rsid w:val="00F329E0"/>
    <w:rsid w:val="00F336D3"/>
    <w:rsid w:val="00F33931"/>
    <w:rsid w:val="00F343F9"/>
    <w:rsid w:val="00F35472"/>
    <w:rsid w:val="00F357C8"/>
    <w:rsid w:val="00F4104A"/>
    <w:rsid w:val="00F41580"/>
    <w:rsid w:val="00F41F95"/>
    <w:rsid w:val="00F462FC"/>
    <w:rsid w:val="00F47BED"/>
    <w:rsid w:val="00F501D6"/>
    <w:rsid w:val="00F51040"/>
    <w:rsid w:val="00F52658"/>
    <w:rsid w:val="00F54990"/>
    <w:rsid w:val="00F603D1"/>
    <w:rsid w:val="00F633C5"/>
    <w:rsid w:val="00F6399B"/>
    <w:rsid w:val="00F679B9"/>
    <w:rsid w:val="00F67D9E"/>
    <w:rsid w:val="00F712CE"/>
    <w:rsid w:val="00F714B7"/>
    <w:rsid w:val="00F72BC4"/>
    <w:rsid w:val="00F7338B"/>
    <w:rsid w:val="00F73ED9"/>
    <w:rsid w:val="00F74675"/>
    <w:rsid w:val="00F74761"/>
    <w:rsid w:val="00F751BC"/>
    <w:rsid w:val="00F76F4C"/>
    <w:rsid w:val="00F835B2"/>
    <w:rsid w:val="00F8479F"/>
    <w:rsid w:val="00F85567"/>
    <w:rsid w:val="00F85C44"/>
    <w:rsid w:val="00F935A5"/>
    <w:rsid w:val="00F95FD7"/>
    <w:rsid w:val="00F9683E"/>
    <w:rsid w:val="00F97389"/>
    <w:rsid w:val="00FA1338"/>
    <w:rsid w:val="00FA188B"/>
    <w:rsid w:val="00FA232A"/>
    <w:rsid w:val="00FA4574"/>
    <w:rsid w:val="00FA6BEB"/>
    <w:rsid w:val="00FA6E93"/>
    <w:rsid w:val="00FA75D5"/>
    <w:rsid w:val="00FA7BF2"/>
    <w:rsid w:val="00FB02D4"/>
    <w:rsid w:val="00FB30D5"/>
    <w:rsid w:val="00FB32F0"/>
    <w:rsid w:val="00FB3622"/>
    <w:rsid w:val="00FB69CA"/>
    <w:rsid w:val="00FC13C9"/>
    <w:rsid w:val="00FC1BEB"/>
    <w:rsid w:val="00FC2D62"/>
    <w:rsid w:val="00FC3402"/>
    <w:rsid w:val="00FC3777"/>
    <w:rsid w:val="00FC440D"/>
    <w:rsid w:val="00FC4485"/>
    <w:rsid w:val="00FD10E8"/>
    <w:rsid w:val="00FD1E7C"/>
    <w:rsid w:val="00FD2141"/>
    <w:rsid w:val="00FD21A1"/>
    <w:rsid w:val="00FD30F7"/>
    <w:rsid w:val="00FD3D93"/>
    <w:rsid w:val="00FD4623"/>
    <w:rsid w:val="00FD54C0"/>
    <w:rsid w:val="00FD68B1"/>
    <w:rsid w:val="00FE1078"/>
    <w:rsid w:val="00FE4E6C"/>
    <w:rsid w:val="00FE565E"/>
    <w:rsid w:val="00FE5679"/>
    <w:rsid w:val="00FE61D4"/>
    <w:rsid w:val="00FE6A2C"/>
    <w:rsid w:val="00FE786E"/>
    <w:rsid w:val="00FE7AAA"/>
    <w:rsid w:val="00FF0517"/>
    <w:rsid w:val="00FF1925"/>
    <w:rsid w:val="00FF68F6"/>
    <w:rsid w:val="00FF7B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B335D6-DEE7-4728-B433-E5469E267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4030"/>
  </w:style>
  <w:style w:type="paragraph" w:styleId="Heading1">
    <w:name w:val="heading 1"/>
    <w:basedOn w:val="Normal"/>
    <w:next w:val="Normal"/>
    <w:link w:val="Heading1Char"/>
    <w:uiPriority w:val="9"/>
    <w:qFormat/>
    <w:rsid w:val="00B03C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C9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D7F4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C5897"/>
    <w:pPr>
      <w:tabs>
        <w:tab w:val="center" w:pos="4703"/>
        <w:tab w:val="right" w:pos="9406"/>
      </w:tabs>
      <w:spacing w:after="0" w:line="240" w:lineRule="auto"/>
    </w:pPr>
  </w:style>
  <w:style w:type="character" w:customStyle="1" w:styleId="HeaderChar">
    <w:name w:val="Header Char"/>
    <w:basedOn w:val="DefaultParagraphFont"/>
    <w:link w:val="Header"/>
    <w:uiPriority w:val="99"/>
    <w:rsid w:val="002C5897"/>
  </w:style>
  <w:style w:type="paragraph" w:styleId="Footer">
    <w:name w:val="footer"/>
    <w:basedOn w:val="Normal"/>
    <w:link w:val="FooterChar"/>
    <w:uiPriority w:val="99"/>
    <w:unhideWhenUsed/>
    <w:rsid w:val="002C5897"/>
    <w:pPr>
      <w:tabs>
        <w:tab w:val="center" w:pos="4703"/>
        <w:tab w:val="right" w:pos="9406"/>
      </w:tabs>
      <w:spacing w:after="0" w:line="240" w:lineRule="auto"/>
    </w:pPr>
  </w:style>
  <w:style w:type="character" w:customStyle="1" w:styleId="FooterChar">
    <w:name w:val="Footer Char"/>
    <w:basedOn w:val="DefaultParagraphFont"/>
    <w:link w:val="Footer"/>
    <w:uiPriority w:val="99"/>
    <w:rsid w:val="002C5897"/>
  </w:style>
  <w:style w:type="paragraph" w:styleId="ListParagraph">
    <w:name w:val="List Paragraph"/>
    <w:basedOn w:val="Normal"/>
    <w:uiPriority w:val="34"/>
    <w:qFormat/>
    <w:rsid w:val="00C438B0"/>
    <w:pPr>
      <w:ind w:left="720"/>
      <w:contextualSpacing/>
    </w:pPr>
  </w:style>
  <w:style w:type="paragraph" w:customStyle="1" w:styleId="paragcontenu">
    <w:name w:val="parag_contenu"/>
    <w:basedOn w:val="Normal"/>
    <w:rsid w:val="00B653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530A"/>
    <w:rPr>
      <w:b/>
      <w:bCs/>
    </w:rPr>
  </w:style>
  <w:style w:type="character" w:styleId="Hyperlink">
    <w:name w:val="Hyperlink"/>
    <w:basedOn w:val="DefaultParagraphFont"/>
    <w:uiPriority w:val="99"/>
    <w:unhideWhenUsed/>
    <w:rsid w:val="00B6530A"/>
    <w:rPr>
      <w:color w:val="0000FF"/>
      <w:u w:val="single"/>
    </w:rPr>
  </w:style>
  <w:style w:type="character" w:customStyle="1" w:styleId="txtimport">
    <w:name w:val="txt_import"/>
    <w:basedOn w:val="DefaultParagraphFont"/>
    <w:rsid w:val="00B6530A"/>
  </w:style>
  <w:style w:type="paragraph" w:styleId="BalloonText">
    <w:name w:val="Balloon Text"/>
    <w:basedOn w:val="Normal"/>
    <w:link w:val="BalloonTextChar"/>
    <w:uiPriority w:val="99"/>
    <w:semiHidden/>
    <w:unhideWhenUsed/>
    <w:rsid w:val="006C7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23C"/>
    <w:rPr>
      <w:rFonts w:ascii="Tahoma" w:hAnsi="Tahoma" w:cs="Tahoma"/>
      <w:sz w:val="16"/>
      <w:szCs w:val="16"/>
    </w:rPr>
  </w:style>
  <w:style w:type="table" w:styleId="TableGrid">
    <w:name w:val="Table Grid"/>
    <w:basedOn w:val="TableNormal"/>
    <w:uiPriority w:val="59"/>
    <w:rsid w:val="00AA24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eclaire-Accent11">
    <w:name w:val="Liste claire - Accent 11"/>
    <w:basedOn w:val="TableNormal"/>
    <w:uiPriority w:val="61"/>
    <w:rsid w:val="00AA24E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AA24E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5">
    <w:name w:val="Light Shading Accent 5"/>
    <w:basedOn w:val="TableNormal"/>
    <w:uiPriority w:val="60"/>
    <w:rsid w:val="00443A9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C54D2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eclaire-Accent12">
    <w:name w:val="Liste claire - Accent 12"/>
    <w:basedOn w:val="TableNormal"/>
    <w:uiPriority w:val="61"/>
    <w:rsid w:val="00754B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B03C99"/>
    <w:pPr>
      <w:outlineLvl w:val="9"/>
    </w:pPr>
  </w:style>
  <w:style w:type="paragraph" w:styleId="TOC1">
    <w:name w:val="toc 1"/>
    <w:basedOn w:val="Normal"/>
    <w:next w:val="Normal"/>
    <w:autoRedefine/>
    <w:uiPriority w:val="39"/>
    <w:unhideWhenUsed/>
    <w:qFormat/>
    <w:rsid w:val="00B03C99"/>
    <w:pPr>
      <w:spacing w:after="100"/>
    </w:pPr>
  </w:style>
  <w:style w:type="paragraph" w:styleId="TOC2">
    <w:name w:val="toc 2"/>
    <w:basedOn w:val="Normal"/>
    <w:next w:val="Normal"/>
    <w:autoRedefine/>
    <w:uiPriority w:val="39"/>
    <w:unhideWhenUsed/>
    <w:qFormat/>
    <w:rsid w:val="00B03C99"/>
    <w:pPr>
      <w:spacing w:after="100"/>
      <w:ind w:left="220"/>
    </w:pPr>
  </w:style>
  <w:style w:type="paragraph" w:styleId="TOC3">
    <w:name w:val="toc 3"/>
    <w:basedOn w:val="Normal"/>
    <w:next w:val="Normal"/>
    <w:autoRedefine/>
    <w:uiPriority w:val="39"/>
    <w:unhideWhenUsed/>
    <w:qFormat/>
    <w:rsid w:val="005F045D"/>
    <w:pPr>
      <w:spacing w:after="100"/>
      <w:ind w:left="440"/>
    </w:pPr>
  </w:style>
  <w:style w:type="paragraph" w:styleId="TOC4">
    <w:name w:val="toc 4"/>
    <w:basedOn w:val="Normal"/>
    <w:next w:val="Normal"/>
    <w:autoRedefine/>
    <w:uiPriority w:val="39"/>
    <w:unhideWhenUsed/>
    <w:rsid w:val="009601B4"/>
    <w:pPr>
      <w:spacing w:after="100"/>
      <w:ind w:left="660"/>
    </w:pPr>
    <w:rPr>
      <w:rFonts w:eastAsiaTheme="minorEastAsia"/>
    </w:rPr>
  </w:style>
  <w:style w:type="paragraph" w:styleId="Caption">
    <w:name w:val="caption"/>
    <w:basedOn w:val="Normal"/>
    <w:next w:val="Normal"/>
    <w:uiPriority w:val="35"/>
    <w:unhideWhenUsed/>
    <w:qFormat/>
    <w:rsid w:val="009538A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B85AAA"/>
    <w:pPr>
      <w:spacing w:after="0"/>
    </w:pPr>
  </w:style>
  <w:style w:type="table" w:customStyle="1" w:styleId="Trameclaire-Accent11">
    <w:name w:val="Trame claire - Accent 11"/>
    <w:basedOn w:val="TableNormal"/>
    <w:uiPriority w:val="60"/>
    <w:rsid w:val="00B36E7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5">
    <w:name w:val="toc 5"/>
    <w:basedOn w:val="Normal"/>
    <w:next w:val="Normal"/>
    <w:autoRedefine/>
    <w:uiPriority w:val="39"/>
    <w:unhideWhenUsed/>
    <w:rsid w:val="002969BF"/>
    <w:pPr>
      <w:spacing w:after="100"/>
      <w:ind w:left="880"/>
    </w:pPr>
    <w:rPr>
      <w:rFonts w:eastAsiaTheme="minorEastAsia"/>
    </w:rPr>
  </w:style>
  <w:style w:type="paragraph" w:styleId="TOC6">
    <w:name w:val="toc 6"/>
    <w:basedOn w:val="Normal"/>
    <w:next w:val="Normal"/>
    <w:autoRedefine/>
    <w:uiPriority w:val="39"/>
    <w:unhideWhenUsed/>
    <w:rsid w:val="002969BF"/>
    <w:pPr>
      <w:spacing w:after="100"/>
      <w:ind w:left="1100"/>
    </w:pPr>
    <w:rPr>
      <w:rFonts w:eastAsiaTheme="minorEastAsia"/>
    </w:rPr>
  </w:style>
  <w:style w:type="paragraph" w:styleId="TOC7">
    <w:name w:val="toc 7"/>
    <w:basedOn w:val="Normal"/>
    <w:next w:val="Normal"/>
    <w:autoRedefine/>
    <w:uiPriority w:val="39"/>
    <w:unhideWhenUsed/>
    <w:rsid w:val="002969BF"/>
    <w:pPr>
      <w:spacing w:after="100"/>
      <w:ind w:left="1320"/>
    </w:pPr>
    <w:rPr>
      <w:rFonts w:eastAsiaTheme="minorEastAsia"/>
    </w:rPr>
  </w:style>
  <w:style w:type="paragraph" w:styleId="TOC8">
    <w:name w:val="toc 8"/>
    <w:basedOn w:val="Normal"/>
    <w:next w:val="Normal"/>
    <w:autoRedefine/>
    <w:uiPriority w:val="39"/>
    <w:unhideWhenUsed/>
    <w:rsid w:val="002969BF"/>
    <w:pPr>
      <w:spacing w:after="100"/>
      <w:ind w:left="1540"/>
    </w:pPr>
    <w:rPr>
      <w:rFonts w:eastAsiaTheme="minorEastAsia"/>
    </w:rPr>
  </w:style>
  <w:style w:type="paragraph" w:styleId="TOC9">
    <w:name w:val="toc 9"/>
    <w:basedOn w:val="Normal"/>
    <w:next w:val="Normal"/>
    <w:autoRedefine/>
    <w:uiPriority w:val="39"/>
    <w:unhideWhenUsed/>
    <w:rsid w:val="002969BF"/>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41511">
      <w:bodyDiv w:val="1"/>
      <w:marLeft w:val="0"/>
      <w:marRight w:val="0"/>
      <w:marTop w:val="0"/>
      <w:marBottom w:val="0"/>
      <w:divBdr>
        <w:top w:val="none" w:sz="0" w:space="0" w:color="auto"/>
        <w:left w:val="none" w:sz="0" w:space="0" w:color="auto"/>
        <w:bottom w:val="none" w:sz="0" w:space="0" w:color="auto"/>
        <w:right w:val="none" w:sz="0" w:space="0" w:color="auto"/>
      </w:divBdr>
    </w:div>
    <w:div w:id="708725034">
      <w:bodyDiv w:val="1"/>
      <w:marLeft w:val="0"/>
      <w:marRight w:val="0"/>
      <w:marTop w:val="0"/>
      <w:marBottom w:val="0"/>
      <w:divBdr>
        <w:top w:val="none" w:sz="0" w:space="0" w:color="auto"/>
        <w:left w:val="none" w:sz="0" w:space="0" w:color="auto"/>
        <w:bottom w:val="none" w:sz="0" w:space="0" w:color="auto"/>
        <w:right w:val="none" w:sz="0" w:space="0" w:color="auto"/>
      </w:divBdr>
    </w:div>
    <w:div w:id="1041978826">
      <w:bodyDiv w:val="1"/>
      <w:marLeft w:val="0"/>
      <w:marRight w:val="0"/>
      <w:marTop w:val="0"/>
      <w:marBottom w:val="0"/>
      <w:divBdr>
        <w:top w:val="none" w:sz="0" w:space="0" w:color="auto"/>
        <w:left w:val="none" w:sz="0" w:space="0" w:color="auto"/>
        <w:bottom w:val="none" w:sz="0" w:space="0" w:color="auto"/>
        <w:right w:val="none" w:sz="0" w:space="0" w:color="auto"/>
      </w:divBdr>
    </w:div>
    <w:div w:id="1352300787">
      <w:bodyDiv w:val="1"/>
      <w:marLeft w:val="0"/>
      <w:marRight w:val="0"/>
      <w:marTop w:val="0"/>
      <w:marBottom w:val="0"/>
      <w:divBdr>
        <w:top w:val="none" w:sz="0" w:space="0" w:color="auto"/>
        <w:left w:val="none" w:sz="0" w:space="0" w:color="auto"/>
        <w:bottom w:val="none" w:sz="0" w:space="0" w:color="auto"/>
        <w:right w:val="none" w:sz="0" w:space="0" w:color="auto"/>
      </w:divBdr>
    </w:div>
    <w:div w:id="1427965088">
      <w:bodyDiv w:val="1"/>
      <w:marLeft w:val="0"/>
      <w:marRight w:val="0"/>
      <w:marTop w:val="0"/>
      <w:marBottom w:val="0"/>
      <w:divBdr>
        <w:top w:val="none" w:sz="0" w:space="0" w:color="auto"/>
        <w:left w:val="none" w:sz="0" w:space="0" w:color="auto"/>
        <w:bottom w:val="none" w:sz="0" w:space="0" w:color="auto"/>
        <w:right w:val="none" w:sz="0" w:space="0" w:color="auto"/>
      </w:divBdr>
    </w:div>
    <w:div w:id="1442721877">
      <w:bodyDiv w:val="1"/>
      <w:marLeft w:val="0"/>
      <w:marRight w:val="0"/>
      <w:marTop w:val="0"/>
      <w:marBottom w:val="0"/>
      <w:divBdr>
        <w:top w:val="none" w:sz="0" w:space="0" w:color="auto"/>
        <w:left w:val="none" w:sz="0" w:space="0" w:color="auto"/>
        <w:bottom w:val="none" w:sz="0" w:space="0" w:color="auto"/>
        <w:right w:val="none" w:sz="0" w:space="0" w:color="auto"/>
      </w:divBdr>
    </w:div>
    <w:div w:id="1489174539">
      <w:bodyDiv w:val="1"/>
      <w:marLeft w:val="0"/>
      <w:marRight w:val="0"/>
      <w:marTop w:val="0"/>
      <w:marBottom w:val="0"/>
      <w:divBdr>
        <w:top w:val="none" w:sz="0" w:space="0" w:color="auto"/>
        <w:left w:val="none" w:sz="0" w:space="0" w:color="auto"/>
        <w:bottom w:val="none" w:sz="0" w:space="0" w:color="auto"/>
        <w:right w:val="none" w:sz="0" w:space="0" w:color="auto"/>
      </w:divBdr>
    </w:div>
    <w:div w:id="1682734421">
      <w:bodyDiv w:val="1"/>
      <w:marLeft w:val="0"/>
      <w:marRight w:val="0"/>
      <w:marTop w:val="0"/>
      <w:marBottom w:val="0"/>
      <w:divBdr>
        <w:top w:val="none" w:sz="0" w:space="0" w:color="auto"/>
        <w:left w:val="none" w:sz="0" w:space="0" w:color="auto"/>
        <w:bottom w:val="none" w:sz="0" w:space="0" w:color="auto"/>
        <w:right w:val="none" w:sz="0" w:space="0" w:color="auto"/>
      </w:divBdr>
    </w:div>
    <w:div w:id="1765688274">
      <w:bodyDiv w:val="1"/>
      <w:marLeft w:val="0"/>
      <w:marRight w:val="0"/>
      <w:marTop w:val="0"/>
      <w:marBottom w:val="0"/>
      <w:divBdr>
        <w:top w:val="none" w:sz="0" w:space="0" w:color="auto"/>
        <w:left w:val="none" w:sz="0" w:space="0" w:color="auto"/>
        <w:bottom w:val="none" w:sz="0" w:space="0" w:color="auto"/>
        <w:right w:val="none" w:sz="0" w:space="0" w:color="auto"/>
      </w:divBdr>
    </w:div>
    <w:div w:id="192283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image" Target="media/image1.emf"/><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39.png"/><Relationship Id="rId84" Type="http://schemas.openxmlformats.org/officeDocument/2006/relationships/hyperlink" Target="http://www.sparxsystems.com/products/ea/index.html" TargetMode="External"/><Relationship Id="rId89" Type="http://schemas.openxmlformats.org/officeDocument/2006/relationships/hyperlink" Target="http://www.journaldunet.com/encyclopedie/definition/972/34/20/tomcat.shtml" TargetMode="External"/><Relationship Id="rId16" Type="http://schemas.openxmlformats.org/officeDocument/2006/relationships/header" Target="header3.xml"/><Relationship Id="rId11" Type="http://schemas.openxmlformats.org/officeDocument/2006/relationships/hyperlink" Target="http://www.bfigroupe.com/Fr/implementation-integration_11_88" TargetMode="Externa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5.png"/><Relationship Id="rId79" Type="http://schemas.openxmlformats.org/officeDocument/2006/relationships/header" Target="header8.xml"/><Relationship Id="rId5" Type="http://schemas.openxmlformats.org/officeDocument/2006/relationships/webSettings" Target="webSettings.xml"/><Relationship Id="rId90" Type="http://schemas.openxmlformats.org/officeDocument/2006/relationships/hyperlink" Target="http://fablab-robert-houdin.org/wiki/doku.php?id=tuto_installation_de_eclipse" TargetMode="External"/><Relationship Id="rId95" Type="http://schemas.openxmlformats.org/officeDocument/2006/relationships/header" Target="header9.xml"/><Relationship Id="rId22" Type="http://schemas.openxmlformats.org/officeDocument/2006/relationships/hyperlink" Target="https://fr.wikipedia.org/wiki/Moteur_de_production" TargetMode="External"/><Relationship Id="rId27" Type="http://schemas.openxmlformats.org/officeDocument/2006/relationships/image" Target="media/image2.png"/><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header" Target="header6.xml"/><Relationship Id="rId69" Type="http://schemas.openxmlformats.org/officeDocument/2006/relationships/image" Target="media/image40.png"/><Relationship Id="rId80" Type="http://schemas.openxmlformats.org/officeDocument/2006/relationships/footer" Target="footer5.xml"/><Relationship Id="rId85" Type="http://schemas.openxmlformats.org/officeDocument/2006/relationships/hyperlink" Target="http://www.additeam.com/SSII/uml/" TargetMode="External"/><Relationship Id="rId3" Type="http://schemas.openxmlformats.org/officeDocument/2006/relationships/styles" Target="styles.xml"/><Relationship Id="rId12" Type="http://schemas.openxmlformats.org/officeDocument/2006/relationships/hyperlink" Target="http://www.bfigroupe.com/Fr/noyau_56_24_9_D4" TargetMode="External"/><Relationship Id="rId17" Type="http://schemas.openxmlformats.org/officeDocument/2006/relationships/hyperlink" Target="https://fr.wikipedia.org/wiki/Mod%C3%A9lisation_informatique" TargetMode="External"/><Relationship Id="rId25" Type="http://schemas.openxmlformats.org/officeDocument/2006/relationships/hyperlink" Target="https://fr.wikipedia.org/wiki/Apache_Software_Foundation"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hyperlink" Target="https://fr.wikipedia.org/w/index.php?title=Sparx_Systems&amp;action=edit&amp;redlink=1"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www.bfigroupe.com/Fr/technologie_11_41" TargetMode="External"/><Relationship Id="rId88" Type="http://schemas.openxmlformats.org/officeDocument/2006/relationships/hyperlink" Target="http://projects.spring.io/spring-security/" TargetMode="External"/><Relationship Id="rId91" Type="http://schemas.openxmlformats.org/officeDocument/2006/relationships/hyperlink" Target="https://www.mysql.com/fr/why-mysql/" TargetMode="External"/><Relationship Id="rId9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figroupe.com/Fr/controle-et-comptabilite-generale_56_34_9_D26" TargetMode="External"/><Relationship Id="rId23" Type="http://schemas.openxmlformats.org/officeDocument/2006/relationships/hyperlink" Target="https://fr.wikipedia.org/wiki/Java_(langage)"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eader" Target="header5.xml"/><Relationship Id="rId65" Type="http://schemas.openxmlformats.org/officeDocument/2006/relationships/footer" Target="footer3.xml"/><Relationship Id="rId73" Type="http://schemas.openxmlformats.org/officeDocument/2006/relationships/image" Target="media/image44.png"/><Relationship Id="rId78" Type="http://schemas.openxmlformats.org/officeDocument/2006/relationships/footer" Target="footer4.xml"/><Relationship Id="rId81" Type="http://schemas.openxmlformats.org/officeDocument/2006/relationships/hyperlink" Target="http://www.bfigroupe.com/Fr/presentation-de-bfi_11_5" TargetMode="External"/><Relationship Id="rId86" Type="http://schemas.openxmlformats.org/officeDocument/2006/relationships/hyperlink" Target="http://slideplayer.com/slide/8737567/" TargetMode="External"/><Relationship Id="rId94" Type="http://schemas.openxmlformats.org/officeDocument/2006/relationships/hyperlink" Target="https://docs.angularjs.org/misc/faq"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www.bfigroupe.com/Fr/depots-et-placements_56_25_9_D5" TargetMode="External"/><Relationship Id="rId18" Type="http://schemas.openxmlformats.org/officeDocument/2006/relationships/hyperlink" Target="https://fr.wikipedia.org/wiki/Conception_de_logiciel"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maven.apache.org/"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fr.wikipedia.org/wiki/Java_EE"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7.png"/><Relationship Id="rId87" Type="http://schemas.openxmlformats.org/officeDocument/2006/relationships/hyperlink" Target="http://gardeux-vincent.eu/Documents/ProjetJEE/BACSWW_Hibernate_Jaxb_Spring/content/spring.html" TargetMode="External"/><Relationship Id="rId61" Type="http://schemas.openxmlformats.org/officeDocument/2006/relationships/footer" Target="footer2.xml"/><Relationship Id="rId82" Type="http://schemas.openxmlformats.org/officeDocument/2006/relationships/hyperlink" Target="http://www.bfigroupe.com/Fr/global-banking_59_9" TargetMode="External"/><Relationship Id="rId19" Type="http://schemas.openxmlformats.org/officeDocument/2006/relationships/hyperlink" Target="https://fr.wikipedia.org/wiki/Unified_Modeling_Language" TargetMode="External"/><Relationship Id="rId14" Type="http://schemas.openxmlformats.org/officeDocument/2006/relationships/hyperlink" Target="http://www.bfigroupe.com/Fr/controle-et-comptabilite-generale_56_34_9_D24" TargetMode="Externa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31.png"/><Relationship Id="rId77"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3.png"/><Relationship Id="rId93" Type="http://schemas.openxmlformats.org/officeDocument/2006/relationships/hyperlink" Target="http://www.futura-sciences.com/magazines/high-tech/infos/dico/d/internet-java-485/" TargetMode="External"/><Relationship Id="rId9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8CE90D11-1D28-408E-BD98-3D5E1D8D5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3663</TotalTime>
  <Pages>54</Pages>
  <Words>10974</Words>
  <Characters>60362</Characters>
  <Application>Microsoft Office Word</Application>
  <DocSecurity>0</DocSecurity>
  <Lines>503</Lines>
  <Paragraphs>142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 sadek</dc:creator>
  <cp:keywords/>
  <dc:description/>
  <cp:lastModifiedBy>missaoui sadek</cp:lastModifiedBy>
  <cp:revision>1633</cp:revision>
  <cp:lastPrinted>2018-06-04T08:29:00Z</cp:lastPrinted>
  <dcterms:created xsi:type="dcterms:W3CDTF">2018-05-17T09:21:00Z</dcterms:created>
  <dcterms:modified xsi:type="dcterms:W3CDTF">2018-06-18T14:38:00Z</dcterms:modified>
</cp:coreProperties>
</file>