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Caption"/>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5CCB9F0B" w:rsidR="007D0A4D" w:rsidRDefault="003E68DE" w:rsidP="00B828E6">
      <w:pPr>
        <w:pStyle w:val="Caption"/>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E92DB0">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Caption"/>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yperlink"/>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DC4448">
          <w:pPr>
            <w:pStyle w:val="TOC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yperlink"/>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DC4448">
          <w:pPr>
            <w:pStyle w:val="TOC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yperlink"/>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yperlink"/>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yperlink"/>
                <w:rFonts w:cstheme="minorHAnsi"/>
                <w:noProof/>
              </w:rPr>
              <w:t>1.1.</w:t>
            </w:r>
            <w:r w:rsidR="003579B2">
              <w:rPr>
                <w:rFonts w:asciiTheme="minorHAnsi" w:eastAsiaTheme="minorEastAsia" w:hAnsiTheme="minorHAnsi" w:cstheme="minorBidi"/>
                <w:noProof/>
                <w:sz w:val="22"/>
                <w:szCs w:val="22"/>
              </w:rPr>
              <w:tab/>
            </w:r>
            <w:r w:rsidR="003579B2" w:rsidRPr="000E4427">
              <w:rPr>
                <w:rStyle w:val="Hyperlink"/>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yperlink"/>
                <w:rFonts w:cstheme="minorHAnsi"/>
                <w:noProof/>
              </w:rPr>
              <w:t>1.2.</w:t>
            </w:r>
            <w:r w:rsidR="003579B2">
              <w:rPr>
                <w:rFonts w:asciiTheme="minorHAnsi" w:eastAsiaTheme="minorEastAsia" w:hAnsiTheme="minorHAnsi" w:cstheme="minorBidi"/>
                <w:noProof/>
                <w:sz w:val="22"/>
                <w:szCs w:val="22"/>
              </w:rPr>
              <w:tab/>
            </w:r>
            <w:r w:rsidR="003579B2" w:rsidRPr="000E4427">
              <w:rPr>
                <w:rStyle w:val="Hyperlink"/>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yperlink"/>
                <w:rFonts w:cstheme="minorHAnsi"/>
                <w:noProof/>
              </w:rPr>
              <w:t>1.3.</w:t>
            </w:r>
            <w:r w:rsidR="003579B2">
              <w:rPr>
                <w:rFonts w:asciiTheme="minorHAnsi" w:eastAsiaTheme="minorEastAsia" w:hAnsiTheme="minorHAnsi" w:cstheme="minorBidi"/>
                <w:noProof/>
                <w:sz w:val="22"/>
                <w:szCs w:val="22"/>
              </w:rPr>
              <w:tab/>
            </w:r>
            <w:r w:rsidR="003579B2" w:rsidRPr="000E4427">
              <w:rPr>
                <w:rStyle w:val="Hyperlink"/>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yperlink"/>
                <w:rFonts w:cstheme="minorHAnsi"/>
                <w:noProof/>
              </w:rPr>
              <w:t>1.4.</w:t>
            </w:r>
            <w:r w:rsidR="003579B2">
              <w:rPr>
                <w:rFonts w:asciiTheme="minorHAnsi" w:eastAsiaTheme="minorEastAsia" w:hAnsiTheme="minorHAnsi" w:cstheme="minorBidi"/>
                <w:noProof/>
                <w:sz w:val="22"/>
                <w:szCs w:val="22"/>
              </w:rPr>
              <w:tab/>
            </w:r>
            <w:r w:rsidR="003579B2" w:rsidRPr="000E4427">
              <w:rPr>
                <w:rStyle w:val="Hyperlink"/>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DC4448">
          <w:pPr>
            <w:pStyle w:val="TOC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yperlink"/>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yperlink"/>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yperlink"/>
                <w:rFonts w:cstheme="minorHAnsi"/>
                <w:noProof/>
              </w:rPr>
              <w:t>2.1.</w:t>
            </w:r>
            <w:r w:rsidR="003579B2">
              <w:rPr>
                <w:rFonts w:asciiTheme="minorHAnsi" w:eastAsiaTheme="minorEastAsia" w:hAnsiTheme="minorHAnsi" w:cstheme="minorBidi"/>
                <w:noProof/>
                <w:sz w:val="22"/>
                <w:szCs w:val="22"/>
              </w:rPr>
              <w:tab/>
            </w:r>
            <w:r w:rsidR="003579B2" w:rsidRPr="000E4427">
              <w:rPr>
                <w:rStyle w:val="Hyperlink"/>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yperlink"/>
                <w:rFonts w:cstheme="minorHAnsi"/>
                <w:noProof/>
              </w:rPr>
              <w:t>2.2.</w:t>
            </w:r>
            <w:r w:rsidR="003579B2">
              <w:rPr>
                <w:rFonts w:asciiTheme="minorHAnsi" w:eastAsiaTheme="minorEastAsia" w:hAnsiTheme="minorHAnsi" w:cstheme="minorBidi"/>
                <w:noProof/>
                <w:sz w:val="22"/>
                <w:szCs w:val="22"/>
              </w:rPr>
              <w:tab/>
            </w:r>
            <w:r w:rsidR="003579B2" w:rsidRPr="000E4427">
              <w:rPr>
                <w:rStyle w:val="Hyperlink"/>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DC4448">
          <w:pPr>
            <w:pStyle w:val="TOC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yperlink"/>
                <w:rFonts w:cstheme="minorHAnsi"/>
                <w:noProof/>
              </w:rPr>
              <w:t>2.3.</w:t>
            </w:r>
            <w:r w:rsidR="003579B2">
              <w:rPr>
                <w:rFonts w:asciiTheme="minorHAnsi" w:eastAsiaTheme="minorEastAsia" w:hAnsiTheme="minorHAnsi" w:cstheme="minorBidi"/>
                <w:noProof/>
                <w:sz w:val="22"/>
                <w:szCs w:val="22"/>
              </w:rPr>
              <w:tab/>
            </w:r>
            <w:r w:rsidR="003579B2" w:rsidRPr="000E4427">
              <w:rPr>
                <w:rStyle w:val="Hyperlink"/>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Heading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Heading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7F8A7CD3" w:rsidR="006C0FAB" w:rsidRDefault="00234D97" w:rsidP="006C0FAB">
      <w:pPr>
        <w:pStyle w:val="Caption"/>
        <w:keepNext/>
        <w:jc w:val="cente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Heading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Heading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r w:rsidR="00190D38">
        <w:rPr>
          <w:rFonts w:asciiTheme="minorHAnsi" w:hAnsiTheme="minorHAnsi" w:cstheme="minorHAnsi"/>
        </w:rPr>
        <w:t>atidaryas/uždarymas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Heading2"/>
      </w:pPr>
      <w:bookmarkStart w:id="8" w:name="_Toc523687924"/>
      <w:bookmarkStart w:id="9" w:name="_Toc526322857"/>
      <w:r w:rsidRPr="001D51F3">
        <w:t>Funkcijų hierarchijos specifikacija</w:t>
      </w:r>
      <w:bookmarkEnd w:id="8"/>
      <w:bookmarkEnd w:id="9"/>
    </w:p>
    <w:p w14:paraId="5CFD54F3" w14:textId="58F3B062" w:rsidR="006C0FAB" w:rsidRDefault="00234D97" w:rsidP="006C0FAB">
      <w:pPr>
        <w:pStyle w:val="Caption"/>
        <w:keepNext/>
        <w:jc w:val="center"/>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Heading2"/>
      </w:pPr>
      <w:bookmarkStart w:id="10" w:name="_Toc526322858"/>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Heading2"/>
      </w:pPr>
      <w:bookmarkStart w:id="11" w:name="_Toc526322859"/>
      <w:r>
        <w:t>Darbų pasiskirstymas</w:t>
      </w:r>
      <w:bookmarkEnd w:id="11"/>
    </w:p>
    <w:p w14:paraId="758C68F7" w14:textId="77777777" w:rsidR="00C273F6" w:rsidRPr="00C273F6" w:rsidRDefault="00C273F6" w:rsidP="00C273F6"/>
    <w:p w14:paraId="34D43963" w14:textId="5B089DBC" w:rsidR="00FC3E55" w:rsidRDefault="003D112F" w:rsidP="00FC3E55">
      <w:pPr>
        <w:pStyle w:val="Caption"/>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TableGrid"/>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r w:rsidR="00E92DB0" w14:paraId="1496BA03"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39B9F1C1" w14:textId="0E351AE3" w:rsidR="00E92DB0" w:rsidRDefault="00E92DB0">
            <w:pPr>
              <w:rPr>
                <w:rFonts w:asciiTheme="minorHAnsi" w:hAnsiTheme="minorHAnsi" w:cstheme="minorHAnsi"/>
              </w:rPr>
            </w:pPr>
            <w:r>
              <w:rPr>
                <w:rFonts w:asciiTheme="minorHAnsi" w:hAnsiTheme="minorHAnsi" w:cstheme="minorHAnsi"/>
              </w:rPr>
              <w:t>Panaudojimo atvejų diagrama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D7C532E"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158FCBED"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488F1020" w14:textId="77777777" w:rsidR="00E92DB0" w:rsidRDefault="00E92DB0">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36A6AFA" w14:textId="77777777" w:rsidR="00E92DB0" w:rsidRDefault="00E92DB0">
            <w:pPr>
              <w:rPr>
                <w:rFonts w:asciiTheme="minorHAnsi" w:hAnsiTheme="minorHAnsi" w:cstheme="minorHAnsi"/>
              </w:rPr>
            </w:pPr>
          </w:p>
        </w:tc>
        <w:bookmarkStart w:id="12" w:name="_GoBack"/>
        <w:bookmarkEnd w:id="12"/>
      </w:tr>
      <w:tr w:rsidR="00E92DB0" w14:paraId="34817F65"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D8F7EF" w14:textId="6F3D5365" w:rsidR="00E92DB0" w:rsidRDefault="00E92DB0">
            <w:pPr>
              <w:rPr>
                <w:rFonts w:asciiTheme="minorHAnsi" w:hAnsiTheme="minorHAnsi" w:cstheme="minorHAnsi"/>
              </w:rPr>
            </w:pPr>
            <w:r>
              <w:rPr>
                <w:rFonts w:asciiTheme="minorHAnsi" w:hAnsiTheme="minorHAnsi" w:cstheme="minorHAnsi"/>
              </w:rPr>
              <w:t>ER modelis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03AC6092"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0701853A"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060C0C9" w14:textId="77777777" w:rsidR="00E92DB0" w:rsidRDefault="00E92DB0">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7AD0BA21" w14:textId="77777777" w:rsidR="00E92DB0" w:rsidRDefault="00E92DB0">
            <w:pPr>
              <w:rPr>
                <w:rFonts w:asciiTheme="minorHAnsi" w:hAnsiTheme="minorHAnsi" w:cstheme="minorHAnsi"/>
              </w:rPr>
            </w:pPr>
          </w:p>
        </w:tc>
      </w:tr>
      <w:tr w:rsidR="00E92DB0" w14:paraId="7AA08621"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448BFA0D" w14:textId="28B3EA0D" w:rsidR="00E92DB0" w:rsidRDefault="00E92DB0">
            <w:pPr>
              <w:rPr>
                <w:rFonts w:asciiTheme="minorHAnsi" w:hAnsiTheme="minorHAnsi" w:cstheme="minorHAnsi"/>
              </w:rPr>
            </w:pPr>
            <w:r>
              <w:t>Panaudojimo atvejų sekų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4904A980"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52E7791A" w14:textId="77777777" w:rsidR="00E92DB0" w:rsidRDefault="00E92DB0">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151DBFFA" w14:textId="77777777" w:rsidR="00E92DB0" w:rsidRDefault="00E92DB0">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15A9205" w14:textId="77777777" w:rsidR="00E92DB0" w:rsidRDefault="00E92DB0">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Heading1"/>
      </w:pPr>
      <w:bookmarkStart w:id="13" w:name="_Toc526322860"/>
      <w:r>
        <w:lastRenderedPageBreak/>
        <w:t>Reikalavimų modelis</w:t>
      </w:r>
      <w:bookmarkEnd w:id="13"/>
    </w:p>
    <w:p w14:paraId="18721E17" w14:textId="569723F5" w:rsidR="0092367A" w:rsidRDefault="00B60CE6" w:rsidP="0092367A">
      <w:pPr>
        <w:pStyle w:val="Heading2"/>
      </w:pPr>
      <w:bookmarkStart w:id="14" w:name="_Toc526322861"/>
      <w:r>
        <w:t>Panaudojimo atvejų modelis</w:t>
      </w:r>
      <w:bookmarkEnd w:id="14"/>
    </w:p>
    <w:p w14:paraId="2529EA5F" w14:textId="4D723284" w:rsidR="00234D97" w:rsidRDefault="00234D97" w:rsidP="00234D97">
      <w:pPr>
        <w:pStyle w:val="Caption"/>
        <w:keepNext/>
      </w:pPr>
      <w:r>
        <w:t xml:space="preserve">pav. </w:t>
      </w:r>
      <w:r w:rsidR="00DC4448">
        <w:rPr>
          <w:noProof/>
        </w:rPr>
        <w:fldChar w:fldCharType="begin"/>
      </w:r>
      <w:r w:rsidR="00DC4448">
        <w:rPr>
          <w:noProof/>
        </w:rPr>
        <w:instrText xml:space="preserve"> STYLEREF 1 \s </w:instrText>
      </w:r>
      <w:r w:rsidR="00DC4448">
        <w:rPr>
          <w:noProof/>
        </w:rPr>
        <w:fldChar w:fldCharType="separate"/>
      </w:r>
      <w:r>
        <w:rPr>
          <w:noProof/>
        </w:rPr>
        <w:t>2</w:t>
      </w:r>
      <w:r w:rsidR="00DC4448">
        <w:rPr>
          <w:noProof/>
        </w:rPr>
        <w:fldChar w:fldCharType="end"/>
      </w:r>
      <w:r>
        <w:t>.</w:t>
      </w:r>
      <w:r w:rsidR="00DC4448">
        <w:rPr>
          <w:noProof/>
        </w:rPr>
        <w:fldChar w:fldCharType="begin"/>
      </w:r>
      <w:r w:rsidR="00DC4448">
        <w:rPr>
          <w:noProof/>
        </w:rPr>
        <w:instrText xml:space="preserve"> SEQ pav. \* ARABIC \s 1 </w:instrText>
      </w:r>
      <w:r w:rsidR="00DC4448">
        <w:rPr>
          <w:noProof/>
        </w:rPr>
        <w:fldChar w:fldCharType="separate"/>
      </w:r>
      <w:r>
        <w:rPr>
          <w:noProof/>
        </w:rPr>
        <w:t>1</w:t>
      </w:r>
      <w:r w:rsidR="00DC4448">
        <w:rPr>
          <w:noProof/>
        </w:rPr>
        <w:fldChar w:fldCharType="end"/>
      </w:r>
      <w:r>
        <w:t xml:space="preserve"> Panaudojimų atvejų modelis</w:t>
      </w:r>
    </w:p>
    <w:p w14:paraId="7F4B52C7" w14:textId="0D353F0F" w:rsidR="00B60CE6" w:rsidRDefault="00E31842" w:rsidP="00B60CE6">
      <w:r>
        <w:rPr>
          <w:noProof/>
        </w:rPr>
        <w:drawing>
          <wp:inline distT="0" distB="0" distL="0" distR="0" wp14:anchorId="2286D714" wp14:editId="5B6CF6D3">
            <wp:extent cx="5172075" cy="4040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 r="3925"/>
                    <a:stretch/>
                  </pic:blipFill>
                  <pic:spPr bwMode="auto">
                    <a:xfrm>
                      <a:off x="0" y="0"/>
                      <a:ext cx="5180316" cy="4046511"/>
                    </a:xfrm>
                    <a:prstGeom prst="rect">
                      <a:avLst/>
                    </a:prstGeom>
                    <a:ln>
                      <a:noFill/>
                    </a:ln>
                    <a:extLst>
                      <a:ext uri="{53640926-AAD7-44D8-BBD7-CCE9431645EC}">
                        <a14:shadowObscured xmlns:a14="http://schemas.microsoft.com/office/drawing/2010/main"/>
                      </a:ext>
                    </a:extLst>
                  </pic:spPr>
                </pic:pic>
              </a:graphicData>
            </a:graphic>
          </wp:inline>
        </w:drawing>
      </w:r>
      <w:r w:rsidR="00234D97">
        <w:rPr>
          <w:noProof/>
        </w:rPr>
        <w:drawing>
          <wp:inline distT="0" distB="0" distL="0" distR="0" wp14:anchorId="300427DA" wp14:editId="2375947B">
            <wp:extent cx="5172075" cy="3964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727" cy="3969919"/>
                    </a:xfrm>
                    <a:prstGeom prst="rect">
                      <a:avLst/>
                    </a:prstGeom>
                  </pic:spPr>
                </pic:pic>
              </a:graphicData>
            </a:graphic>
          </wp:inline>
        </w:drawing>
      </w:r>
      <w:r w:rsidR="00234D97">
        <w:rPr>
          <w:noProof/>
        </w:rPr>
        <w:lastRenderedPageBreak/>
        <w:drawing>
          <wp:inline distT="0" distB="0" distL="0" distR="0" wp14:anchorId="021E738E" wp14:editId="5E5775AA">
            <wp:extent cx="52743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2620"/>
                    </a:xfrm>
                    <a:prstGeom prst="rect">
                      <a:avLst/>
                    </a:prstGeom>
                  </pic:spPr>
                </pic:pic>
              </a:graphicData>
            </a:graphic>
          </wp:inline>
        </w:drawing>
      </w:r>
      <w:r w:rsidR="00234D97">
        <w:rPr>
          <w:noProof/>
        </w:rPr>
        <w:drawing>
          <wp:inline distT="0" distB="0" distL="0" distR="0" wp14:anchorId="39B321EA" wp14:editId="1B92DB6A">
            <wp:extent cx="52578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 t="1544" r="6193"/>
                    <a:stretch/>
                  </pic:blipFill>
                  <pic:spPr bwMode="auto">
                    <a:xfrm>
                      <a:off x="0" y="0"/>
                      <a:ext cx="5294554" cy="3157549"/>
                    </a:xfrm>
                    <a:prstGeom prst="rect">
                      <a:avLst/>
                    </a:prstGeom>
                    <a:ln>
                      <a:noFill/>
                    </a:ln>
                    <a:extLst>
                      <a:ext uri="{53640926-AAD7-44D8-BBD7-CCE9431645EC}">
                        <a14:shadowObscured xmlns:a14="http://schemas.microsoft.com/office/drawing/2010/main"/>
                      </a:ext>
                    </a:extLst>
                  </pic:spPr>
                </pic:pic>
              </a:graphicData>
            </a:graphic>
          </wp:inline>
        </w:drawing>
      </w:r>
    </w:p>
    <w:p w14:paraId="4EC0EC07" w14:textId="5F82E9F4" w:rsidR="00E92DB0" w:rsidRDefault="00E92DB0" w:rsidP="00B60CE6">
      <w:r w:rsidRPr="00E92DB0">
        <w:rPr>
          <w:rFonts w:asciiTheme="minorHAnsi" w:hAnsiTheme="minorHAnsi" w:cstheme="minorHAnsi"/>
          <w:b/>
        </w:rPr>
        <w:t>„Inventoriaus valdymo“</w:t>
      </w:r>
      <w:r>
        <w:rPr>
          <w:rFonts w:asciiTheme="minorHAnsi" w:hAnsiTheme="minorHAnsi" w:cstheme="minorHAnsi"/>
        </w:rPr>
        <w:t xml:space="preserve"> posistemė. Šia posisteme galės naudotis vartotojas, kuriam bus priskirtos inventoriaus valdymo administracinės teisės. Darbuotojas norėdamas atlikti veiksmus su įstaigos inventoriumi pirmiausia turės būti prisijungęs prie sistemos. Norėdamas atlikti naujo daikto pridėjimą darbuotojas turės įvesti: daikto pavadinimą, parinkti daikto tipą, jo būklę, gavimo datą, kainą, spalvą. Pati sistema daiktui parinks unikalų kodą, pagal kurį bus autentifikuojamas kiekvienas įstaigos daiktas, taip pat daiktui priskiriama vieta, kur daiktas įstaigoje bus. Sistema leis pašalinti daiktą, kurio jau įstaigai nereiks. Taip pat, bus galima atlikti kiekvieno daikto informacijos redagavimą. Bus galima atlikti inventoriaus apskaitą, kuri parodys bendrą informaciją apie visus įstaigoje esančius daiktus(kiek iš viso tos pačios rūšies daiktų yra bei kur jie randasi). Darbuotojas atsakingas už šią posistemę galės atlikti daiktų išdavimą darbuotojams, kuriems reikalingi daiktai atlikti darbą(registruojamas žmogus pasiimantis daiktą, daikto išdavimo datą bei grąžinimo, registracijai suteikiamas unikalus identifikatorius). Posistemė leis atlikti daiktų paiešką taikant filtrus. Ras daiktus, kurių aprašymai atitiks pasirinktus filtrus. Filtrai: pasirenkamos vietos, kur norima ieškoti daikto, daikto kaina nuo iki, daikto spalva, daikto būklė,  tipas. Jei sistema neatlieka vienos iš šių funkcijų, vartotojas informuojamas klaidos pranešimu</w:t>
      </w:r>
      <w:r>
        <w:rPr>
          <w:rFonts w:asciiTheme="minorHAnsi" w:hAnsiTheme="minorHAnsi" w:cstheme="minorHAnsi"/>
        </w:rPr>
        <w:t>.</w:t>
      </w:r>
    </w:p>
    <w:p w14:paraId="124AD182" w14:textId="31195CCD" w:rsidR="00B60CE6" w:rsidRDefault="004F01B7" w:rsidP="004F01B7">
      <w:pPr>
        <w:pStyle w:val="Heading2"/>
      </w:pPr>
      <w:bookmarkStart w:id="15" w:name="_Toc526322862"/>
      <w:r>
        <w:t>Panaudojimo atvejų sekų diagramos</w:t>
      </w:r>
      <w:bookmarkEnd w:id="15"/>
    </w:p>
    <w:p w14:paraId="350A0368" w14:textId="5AE886E7" w:rsidR="004F01B7" w:rsidRDefault="004F01B7" w:rsidP="004F01B7"/>
    <w:p w14:paraId="258C3AAA" w14:textId="33262457" w:rsidR="006A5843" w:rsidRDefault="006A5843" w:rsidP="004F01B7">
      <w:r>
        <w:lastRenderedPageBreak/>
        <w:t>Viešųjų pirkimų valdymas</w:t>
      </w:r>
    </w:p>
    <w:p w14:paraId="594CFAE4" w14:textId="7941DC22" w:rsidR="006A5843" w:rsidRDefault="006A5843" w:rsidP="004F01B7"/>
    <w:p w14:paraId="6EA7065A" w14:textId="0C94F819" w:rsidR="006A5843" w:rsidRDefault="006A5843">
      <w:r>
        <w:br w:type="page"/>
      </w:r>
    </w:p>
    <w:p w14:paraId="49FE9858" w14:textId="4421CC74" w:rsidR="006A5843" w:rsidRDefault="006A5843" w:rsidP="004F01B7">
      <w:r>
        <w:lastRenderedPageBreak/>
        <w:t>Centrinis pultas RTIS</w:t>
      </w:r>
    </w:p>
    <w:p w14:paraId="5FAD5821" w14:textId="181AC999" w:rsidR="006A5843" w:rsidRDefault="006A5843" w:rsidP="004F01B7"/>
    <w:p w14:paraId="56B4C3BA" w14:textId="0B93FD15" w:rsidR="006A5843" w:rsidRDefault="006A5843">
      <w:r>
        <w:br w:type="page"/>
      </w:r>
    </w:p>
    <w:p w14:paraId="4760C28E" w14:textId="18146681" w:rsidR="006A5843" w:rsidRDefault="006A5843" w:rsidP="004F01B7">
      <w:r>
        <w:lastRenderedPageBreak/>
        <w:t>Inventoriaus valdymas</w:t>
      </w:r>
    </w:p>
    <w:p w14:paraId="61AD2805" w14:textId="73FC542A" w:rsidR="006A5843" w:rsidRDefault="00E92DB0" w:rsidP="004F01B7">
      <w:r>
        <w:rPr>
          <w:noProof/>
        </w:rPr>
        <w:drawing>
          <wp:inline distT="0" distB="0" distL="0" distR="0" wp14:anchorId="6B464BCB" wp14:editId="4F39B5B2">
            <wp:extent cx="5274310" cy="2747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7645"/>
                    </a:xfrm>
                    <a:prstGeom prst="rect">
                      <a:avLst/>
                    </a:prstGeom>
                  </pic:spPr>
                </pic:pic>
              </a:graphicData>
            </a:graphic>
          </wp:inline>
        </w:drawing>
      </w:r>
    </w:p>
    <w:p w14:paraId="7C33E333"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1</w:t>
      </w:r>
      <w:r w:rsidRPr="00042D3B">
        <w:t xml:space="preserve"> lentelė. Panaudojimo atvejo „</w:t>
      </w:r>
      <w:r>
        <w:t>Pridėti</w:t>
      </w:r>
      <w:r w:rsidRPr="00042D3B">
        <w:t xml:space="preserve"> naują </w:t>
      </w:r>
      <w:r>
        <w:t>daiktą</w:t>
      </w:r>
      <w:r w:rsidRPr="00042D3B">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E92DB0" w:rsidRPr="00694DF5" w14:paraId="3365BA78" w14:textId="77777777" w:rsidTr="00263E19">
        <w:tc>
          <w:tcPr>
            <w:tcW w:w="8276" w:type="dxa"/>
            <w:gridSpan w:val="3"/>
            <w:tcBorders>
              <w:top w:val="double" w:sz="4" w:space="0" w:color="auto"/>
              <w:bottom w:val="single" w:sz="4" w:space="0" w:color="auto"/>
            </w:tcBorders>
            <w:shd w:val="clear" w:color="auto" w:fill="auto"/>
          </w:tcPr>
          <w:p w14:paraId="6DA022D8" w14:textId="77777777" w:rsidR="00E92DB0" w:rsidRPr="00694DF5" w:rsidRDefault="00E92DB0" w:rsidP="00263E19">
            <w:pPr>
              <w:jc w:val="both"/>
              <w:rPr>
                <w:b/>
              </w:rPr>
            </w:pPr>
            <w:r w:rsidRPr="00694DF5">
              <w:rPr>
                <w:b/>
              </w:rPr>
              <w:t>Panaudojimo atvejis „</w:t>
            </w:r>
            <w:r>
              <w:rPr>
                <w:b/>
              </w:rPr>
              <w:t>Pridėti</w:t>
            </w:r>
            <w:r w:rsidRPr="00694DF5">
              <w:rPr>
                <w:b/>
              </w:rPr>
              <w:t xml:space="preserve"> naują </w:t>
            </w:r>
            <w:r>
              <w:rPr>
                <w:b/>
              </w:rPr>
              <w:t>daiktą</w:t>
            </w:r>
            <w:r w:rsidRPr="00694DF5">
              <w:rPr>
                <w:b/>
              </w:rPr>
              <w:t>“</w:t>
            </w:r>
          </w:p>
        </w:tc>
      </w:tr>
      <w:tr w:rsidR="00E92DB0" w:rsidRPr="00694DF5" w14:paraId="52A225B7" w14:textId="77777777" w:rsidTr="00263E19">
        <w:tc>
          <w:tcPr>
            <w:tcW w:w="3855" w:type="dxa"/>
            <w:gridSpan w:val="2"/>
            <w:tcBorders>
              <w:top w:val="single" w:sz="4" w:space="0" w:color="auto"/>
              <w:bottom w:val="single" w:sz="4" w:space="0" w:color="auto"/>
            </w:tcBorders>
            <w:shd w:val="clear" w:color="auto" w:fill="auto"/>
          </w:tcPr>
          <w:p w14:paraId="60AF6D20" w14:textId="77777777" w:rsidR="00E92DB0" w:rsidRPr="00694DF5" w:rsidRDefault="00E92DB0" w:rsidP="00263E19">
            <w:pPr>
              <w:jc w:val="both"/>
              <w:rPr>
                <w:b/>
              </w:rPr>
            </w:pPr>
            <w:r w:rsidRPr="00694DF5">
              <w:rPr>
                <w:b/>
              </w:rPr>
              <w:t>Aktorius</w:t>
            </w:r>
          </w:p>
        </w:tc>
        <w:tc>
          <w:tcPr>
            <w:tcW w:w="4421" w:type="dxa"/>
            <w:tcBorders>
              <w:top w:val="single" w:sz="4" w:space="0" w:color="auto"/>
              <w:bottom w:val="single" w:sz="4" w:space="0" w:color="auto"/>
            </w:tcBorders>
            <w:shd w:val="clear" w:color="auto" w:fill="auto"/>
          </w:tcPr>
          <w:p w14:paraId="44FA552B" w14:textId="77777777" w:rsidR="00E92DB0" w:rsidRPr="00694DF5" w:rsidRDefault="00E92DB0" w:rsidP="00263E19">
            <w:pPr>
              <w:jc w:val="both"/>
            </w:pPr>
            <w:r>
              <w:t>Inventoriaus administratorius</w:t>
            </w:r>
          </w:p>
        </w:tc>
      </w:tr>
      <w:tr w:rsidR="00E92DB0" w:rsidRPr="00694DF5" w14:paraId="2A8217A8" w14:textId="77777777" w:rsidTr="00263E19">
        <w:tc>
          <w:tcPr>
            <w:tcW w:w="3855" w:type="dxa"/>
            <w:gridSpan w:val="2"/>
            <w:tcBorders>
              <w:top w:val="single" w:sz="4" w:space="0" w:color="auto"/>
              <w:bottom w:val="single" w:sz="4" w:space="0" w:color="auto"/>
            </w:tcBorders>
            <w:shd w:val="clear" w:color="auto" w:fill="auto"/>
          </w:tcPr>
          <w:p w14:paraId="318DC82E" w14:textId="77777777" w:rsidR="00E92DB0" w:rsidRPr="00694DF5" w:rsidRDefault="00E92DB0" w:rsidP="00263E19">
            <w:pPr>
              <w:jc w:val="both"/>
              <w:rPr>
                <w:b/>
              </w:rPr>
            </w:pPr>
            <w:r w:rsidRPr="00694DF5">
              <w:rPr>
                <w:b/>
              </w:rPr>
              <w:t>Prieš sąlyga</w:t>
            </w:r>
          </w:p>
        </w:tc>
        <w:tc>
          <w:tcPr>
            <w:tcW w:w="4421" w:type="dxa"/>
            <w:tcBorders>
              <w:top w:val="single" w:sz="4" w:space="0" w:color="auto"/>
              <w:bottom w:val="single" w:sz="4" w:space="0" w:color="auto"/>
            </w:tcBorders>
            <w:shd w:val="clear" w:color="auto" w:fill="auto"/>
          </w:tcPr>
          <w:p w14:paraId="2745595D"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5DCBB1DE" w14:textId="77777777" w:rsidTr="00263E19">
        <w:tc>
          <w:tcPr>
            <w:tcW w:w="3855" w:type="dxa"/>
            <w:gridSpan w:val="2"/>
            <w:tcBorders>
              <w:top w:val="single" w:sz="4" w:space="0" w:color="auto"/>
              <w:bottom w:val="single" w:sz="4" w:space="0" w:color="auto"/>
            </w:tcBorders>
            <w:shd w:val="clear" w:color="auto" w:fill="auto"/>
          </w:tcPr>
          <w:p w14:paraId="5BD25DD3" w14:textId="77777777" w:rsidR="00E92DB0" w:rsidRPr="00694DF5" w:rsidRDefault="00E92DB0" w:rsidP="00263E19">
            <w:pPr>
              <w:jc w:val="both"/>
              <w:rPr>
                <w:b/>
              </w:rPr>
            </w:pPr>
            <w:r w:rsidRPr="00694DF5">
              <w:rPr>
                <w:b/>
              </w:rPr>
              <w:t>Sužadinimo sąlyga</w:t>
            </w:r>
          </w:p>
        </w:tc>
        <w:tc>
          <w:tcPr>
            <w:tcW w:w="4421" w:type="dxa"/>
            <w:tcBorders>
              <w:top w:val="single" w:sz="4" w:space="0" w:color="auto"/>
              <w:bottom w:val="single" w:sz="4" w:space="0" w:color="auto"/>
            </w:tcBorders>
            <w:shd w:val="clear" w:color="auto" w:fill="auto"/>
          </w:tcPr>
          <w:p w14:paraId="306640AB" w14:textId="77777777" w:rsidR="00E92DB0" w:rsidRPr="00694DF5" w:rsidRDefault="00E92DB0" w:rsidP="00263E19">
            <w:pPr>
              <w:jc w:val="both"/>
            </w:pPr>
            <w:r>
              <w:t>Inventoriaus administratorius</w:t>
            </w:r>
            <w:r w:rsidRPr="00694DF5">
              <w:t xml:space="preserve"> nori </w:t>
            </w:r>
            <w:r>
              <w:t>pridėti</w:t>
            </w:r>
            <w:r w:rsidRPr="00694DF5">
              <w:t xml:space="preserve"> naują </w:t>
            </w:r>
            <w:r>
              <w:t>daiktą</w:t>
            </w:r>
          </w:p>
        </w:tc>
      </w:tr>
      <w:tr w:rsidR="00E92DB0" w:rsidRPr="00694DF5" w14:paraId="295E3EAF" w14:textId="77777777" w:rsidTr="00263E19">
        <w:tc>
          <w:tcPr>
            <w:tcW w:w="1613" w:type="dxa"/>
            <w:vMerge w:val="restart"/>
            <w:tcBorders>
              <w:top w:val="single" w:sz="4" w:space="0" w:color="auto"/>
              <w:bottom w:val="single" w:sz="4" w:space="0" w:color="auto"/>
            </w:tcBorders>
            <w:shd w:val="clear" w:color="auto" w:fill="auto"/>
          </w:tcPr>
          <w:p w14:paraId="6A737201" w14:textId="77777777" w:rsidR="00E92DB0" w:rsidRPr="00694DF5" w:rsidRDefault="00E92DB0" w:rsidP="00263E19">
            <w:pPr>
              <w:jc w:val="both"/>
              <w:rPr>
                <w:b/>
              </w:rPr>
            </w:pPr>
            <w:r w:rsidRPr="00694DF5">
              <w:rPr>
                <w:b/>
              </w:rPr>
              <w:t>Susiję panaudojimo atvejai</w:t>
            </w:r>
          </w:p>
        </w:tc>
        <w:tc>
          <w:tcPr>
            <w:tcW w:w="2242" w:type="dxa"/>
            <w:tcBorders>
              <w:top w:val="single" w:sz="4" w:space="0" w:color="auto"/>
              <w:bottom w:val="single" w:sz="4" w:space="0" w:color="auto"/>
            </w:tcBorders>
            <w:shd w:val="clear" w:color="auto" w:fill="auto"/>
          </w:tcPr>
          <w:p w14:paraId="69E980D4" w14:textId="77777777" w:rsidR="00E92DB0" w:rsidRPr="00694DF5" w:rsidRDefault="00E92DB0" w:rsidP="00263E19">
            <w:pPr>
              <w:jc w:val="both"/>
              <w:rPr>
                <w:b/>
              </w:rPr>
            </w:pPr>
            <w:r w:rsidRPr="00694DF5">
              <w:rPr>
                <w:b/>
              </w:rPr>
              <w:t>Išplečia PA</w:t>
            </w:r>
          </w:p>
        </w:tc>
        <w:tc>
          <w:tcPr>
            <w:tcW w:w="4421" w:type="dxa"/>
            <w:tcBorders>
              <w:top w:val="single" w:sz="4" w:space="0" w:color="auto"/>
              <w:bottom w:val="single" w:sz="4" w:space="0" w:color="auto"/>
            </w:tcBorders>
            <w:shd w:val="clear" w:color="auto" w:fill="auto"/>
          </w:tcPr>
          <w:p w14:paraId="3E003782" w14:textId="77777777" w:rsidR="00E92DB0" w:rsidRPr="00694DF5" w:rsidRDefault="00E92DB0" w:rsidP="00263E19">
            <w:pPr>
              <w:jc w:val="both"/>
            </w:pPr>
            <w:r>
              <w:t>-</w:t>
            </w:r>
          </w:p>
        </w:tc>
      </w:tr>
      <w:tr w:rsidR="00E92DB0" w:rsidRPr="00694DF5" w14:paraId="796755F7" w14:textId="77777777" w:rsidTr="00263E19">
        <w:tc>
          <w:tcPr>
            <w:tcW w:w="1613" w:type="dxa"/>
            <w:vMerge/>
            <w:tcBorders>
              <w:top w:val="single" w:sz="4" w:space="0" w:color="auto"/>
              <w:bottom w:val="single" w:sz="4" w:space="0" w:color="auto"/>
            </w:tcBorders>
            <w:shd w:val="clear" w:color="auto" w:fill="auto"/>
          </w:tcPr>
          <w:p w14:paraId="1F978BDB"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13DD0097" w14:textId="77777777" w:rsidR="00E92DB0" w:rsidRPr="00694DF5" w:rsidRDefault="00E92DB0" w:rsidP="00263E19">
            <w:pPr>
              <w:jc w:val="both"/>
              <w:rPr>
                <w:b/>
              </w:rPr>
            </w:pPr>
            <w:r w:rsidRPr="00694DF5">
              <w:rPr>
                <w:b/>
              </w:rPr>
              <w:t>Apima PA</w:t>
            </w:r>
          </w:p>
        </w:tc>
        <w:tc>
          <w:tcPr>
            <w:tcW w:w="4421" w:type="dxa"/>
            <w:tcBorders>
              <w:top w:val="single" w:sz="4" w:space="0" w:color="auto"/>
              <w:bottom w:val="single" w:sz="4" w:space="0" w:color="auto"/>
            </w:tcBorders>
            <w:shd w:val="clear" w:color="auto" w:fill="auto"/>
          </w:tcPr>
          <w:p w14:paraId="206C64E5" w14:textId="77777777" w:rsidR="00E92DB0" w:rsidRPr="00694DF5" w:rsidRDefault="00E92DB0" w:rsidP="00263E19">
            <w:pPr>
              <w:jc w:val="both"/>
            </w:pPr>
            <w:r w:rsidRPr="00694DF5">
              <w:t>-</w:t>
            </w:r>
          </w:p>
        </w:tc>
      </w:tr>
      <w:tr w:rsidR="00E92DB0" w:rsidRPr="00694DF5" w14:paraId="332F09F4" w14:textId="77777777" w:rsidTr="00263E19">
        <w:tc>
          <w:tcPr>
            <w:tcW w:w="1613" w:type="dxa"/>
            <w:vMerge/>
            <w:tcBorders>
              <w:top w:val="single" w:sz="4" w:space="0" w:color="auto"/>
              <w:bottom w:val="single" w:sz="4" w:space="0" w:color="auto"/>
            </w:tcBorders>
            <w:shd w:val="clear" w:color="auto" w:fill="auto"/>
          </w:tcPr>
          <w:p w14:paraId="0C59EE74"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711D8638" w14:textId="77777777" w:rsidR="00E92DB0" w:rsidRPr="00694DF5" w:rsidRDefault="00E92DB0" w:rsidP="00263E19">
            <w:pPr>
              <w:jc w:val="both"/>
              <w:rPr>
                <w:b/>
              </w:rPr>
            </w:pPr>
            <w:r w:rsidRPr="00694DF5">
              <w:rPr>
                <w:b/>
              </w:rPr>
              <w:t>Specializuoja PA</w:t>
            </w:r>
          </w:p>
        </w:tc>
        <w:tc>
          <w:tcPr>
            <w:tcW w:w="4421" w:type="dxa"/>
            <w:tcBorders>
              <w:top w:val="single" w:sz="4" w:space="0" w:color="auto"/>
              <w:bottom w:val="single" w:sz="4" w:space="0" w:color="auto"/>
            </w:tcBorders>
            <w:shd w:val="clear" w:color="auto" w:fill="auto"/>
          </w:tcPr>
          <w:p w14:paraId="14B30762" w14:textId="77777777" w:rsidR="00E92DB0" w:rsidRPr="00694DF5" w:rsidRDefault="00E92DB0" w:rsidP="00263E19">
            <w:pPr>
              <w:jc w:val="both"/>
            </w:pPr>
            <w:r w:rsidRPr="00694DF5">
              <w:t>-</w:t>
            </w:r>
          </w:p>
        </w:tc>
      </w:tr>
      <w:tr w:rsidR="00E92DB0" w:rsidRPr="00694DF5" w14:paraId="75780D6B" w14:textId="77777777" w:rsidTr="00263E19">
        <w:tc>
          <w:tcPr>
            <w:tcW w:w="3855" w:type="dxa"/>
            <w:gridSpan w:val="2"/>
            <w:tcBorders>
              <w:top w:val="single" w:sz="4" w:space="0" w:color="auto"/>
              <w:bottom w:val="single" w:sz="4" w:space="0" w:color="auto"/>
            </w:tcBorders>
            <w:shd w:val="clear" w:color="auto" w:fill="auto"/>
          </w:tcPr>
          <w:p w14:paraId="2E9D96D4" w14:textId="77777777" w:rsidR="00E92DB0" w:rsidRPr="00694DF5" w:rsidRDefault="00E92DB0" w:rsidP="00263E19">
            <w:pPr>
              <w:jc w:val="both"/>
              <w:rPr>
                <w:b/>
              </w:rPr>
            </w:pPr>
            <w:r w:rsidRPr="00694DF5">
              <w:rPr>
                <w:b/>
              </w:rPr>
              <w:t>Pagrindinis įvykių srautas</w:t>
            </w:r>
          </w:p>
        </w:tc>
        <w:tc>
          <w:tcPr>
            <w:tcW w:w="4421" w:type="dxa"/>
            <w:tcBorders>
              <w:top w:val="single" w:sz="4" w:space="0" w:color="auto"/>
              <w:bottom w:val="single" w:sz="4" w:space="0" w:color="auto"/>
            </w:tcBorders>
            <w:shd w:val="clear" w:color="auto" w:fill="auto"/>
          </w:tcPr>
          <w:p w14:paraId="6EB01DE7" w14:textId="77777777" w:rsidR="00E92DB0" w:rsidRPr="00694DF5" w:rsidRDefault="00E92DB0" w:rsidP="00263E19">
            <w:pPr>
              <w:jc w:val="both"/>
              <w:rPr>
                <w:b/>
              </w:rPr>
            </w:pPr>
            <w:r w:rsidRPr="00694DF5">
              <w:rPr>
                <w:b/>
              </w:rPr>
              <w:t>Sistemos reakcija ir sprendimai</w:t>
            </w:r>
          </w:p>
        </w:tc>
      </w:tr>
      <w:tr w:rsidR="00E92DB0" w:rsidRPr="00694DF5" w14:paraId="4766A187" w14:textId="77777777" w:rsidTr="00263E19">
        <w:tc>
          <w:tcPr>
            <w:tcW w:w="3855" w:type="dxa"/>
            <w:gridSpan w:val="2"/>
            <w:tcBorders>
              <w:top w:val="single" w:sz="4" w:space="0" w:color="auto"/>
              <w:bottom w:val="single" w:sz="4" w:space="0" w:color="auto"/>
            </w:tcBorders>
            <w:shd w:val="clear" w:color="auto" w:fill="auto"/>
          </w:tcPr>
          <w:p w14:paraId="19A7AE4C" w14:textId="77777777" w:rsidR="00E92DB0" w:rsidRPr="00694DF5" w:rsidRDefault="00E92DB0" w:rsidP="00263E19">
            <w:pPr>
              <w:jc w:val="both"/>
            </w:pPr>
            <w:r w:rsidRPr="00694DF5">
              <w:t>1.</w:t>
            </w:r>
            <w:r>
              <w:t xml:space="preserve"> Inventoriaus administratorius</w:t>
            </w:r>
            <w:r w:rsidRPr="00694DF5">
              <w:t xml:space="preserve"> </w:t>
            </w:r>
            <w:r>
              <w:t>atsidaro daiktų langą</w:t>
            </w:r>
          </w:p>
        </w:tc>
        <w:tc>
          <w:tcPr>
            <w:tcW w:w="4421" w:type="dxa"/>
            <w:tcBorders>
              <w:top w:val="single" w:sz="4" w:space="0" w:color="auto"/>
              <w:bottom w:val="single" w:sz="4" w:space="0" w:color="auto"/>
            </w:tcBorders>
            <w:shd w:val="clear" w:color="auto" w:fill="auto"/>
          </w:tcPr>
          <w:p w14:paraId="50D646CA" w14:textId="77777777" w:rsidR="00E92DB0" w:rsidRPr="00694DF5" w:rsidRDefault="00E92DB0" w:rsidP="00263E19">
            <w:pPr>
              <w:jc w:val="both"/>
            </w:pPr>
            <w:r w:rsidRPr="00694DF5">
              <w:t xml:space="preserve">1.1. Sistema suformuoja naujo </w:t>
            </w:r>
            <w:r>
              <w:t>daikto</w:t>
            </w:r>
            <w:r w:rsidRPr="00694DF5">
              <w:t xml:space="preserve"> </w:t>
            </w:r>
            <w:r>
              <w:t>formą</w:t>
            </w:r>
          </w:p>
        </w:tc>
      </w:tr>
      <w:tr w:rsidR="00E92DB0" w:rsidRPr="00694DF5" w14:paraId="69466CA9" w14:textId="77777777" w:rsidTr="00263E19">
        <w:tc>
          <w:tcPr>
            <w:tcW w:w="3855" w:type="dxa"/>
            <w:gridSpan w:val="2"/>
            <w:tcBorders>
              <w:top w:val="single" w:sz="4" w:space="0" w:color="auto"/>
              <w:bottom w:val="single" w:sz="4" w:space="0" w:color="auto"/>
            </w:tcBorders>
            <w:shd w:val="clear" w:color="auto" w:fill="auto"/>
          </w:tcPr>
          <w:p w14:paraId="474F9255" w14:textId="77777777" w:rsidR="00E92DB0" w:rsidRPr="00694DF5" w:rsidRDefault="00E92DB0" w:rsidP="00263E19">
            <w:pPr>
              <w:jc w:val="both"/>
            </w:pPr>
            <w:r w:rsidRPr="00694DF5">
              <w:t>2.</w:t>
            </w:r>
            <w:r>
              <w:t xml:space="preserve"> Inventoriaus administratorius</w:t>
            </w:r>
            <w:r w:rsidRPr="00694DF5">
              <w:t xml:space="preserve"> įveda duomenis</w:t>
            </w:r>
            <w:r>
              <w:t xml:space="preserve"> ir spaudžia mygtuką „Išsaugoti“</w:t>
            </w:r>
          </w:p>
        </w:tc>
        <w:tc>
          <w:tcPr>
            <w:tcW w:w="4421" w:type="dxa"/>
            <w:tcBorders>
              <w:top w:val="single" w:sz="4" w:space="0" w:color="auto"/>
              <w:bottom w:val="single" w:sz="4" w:space="0" w:color="auto"/>
            </w:tcBorders>
            <w:shd w:val="clear" w:color="auto" w:fill="auto"/>
          </w:tcPr>
          <w:p w14:paraId="52AD9BFF" w14:textId="77777777" w:rsidR="00E92DB0" w:rsidRPr="00694DF5" w:rsidRDefault="00E92DB0" w:rsidP="00263E19">
            <w:pPr>
              <w:jc w:val="both"/>
            </w:pPr>
            <w:r w:rsidRPr="00694DF5">
              <w:t xml:space="preserve">2.1. Sistema pagal </w:t>
            </w:r>
            <w:r>
              <w:t>įvestus duomenis sugeneruoja naują daiktą</w:t>
            </w:r>
          </w:p>
        </w:tc>
      </w:tr>
      <w:tr w:rsidR="00E92DB0" w:rsidRPr="00694DF5" w14:paraId="0D298CAC" w14:textId="77777777" w:rsidTr="00263E19">
        <w:tc>
          <w:tcPr>
            <w:tcW w:w="3855" w:type="dxa"/>
            <w:gridSpan w:val="2"/>
            <w:tcBorders>
              <w:top w:val="single" w:sz="4" w:space="0" w:color="auto"/>
              <w:bottom w:val="single" w:sz="4" w:space="0" w:color="auto"/>
            </w:tcBorders>
            <w:shd w:val="clear" w:color="auto" w:fill="auto"/>
          </w:tcPr>
          <w:p w14:paraId="4DC3863B" w14:textId="77777777" w:rsidR="00E92DB0" w:rsidRPr="00694DF5" w:rsidRDefault="00E92DB0" w:rsidP="00263E19">
            <w:pPr>
              <w:jc w:val="both"/>
              <w:rPr>
                <w:b/>
              </w:rPr>
            </w:pPr>
            <w:r w:rsidRPr="00694DF5">
              <w:rPr>
                <w:b/>
              </w:rPr>
              <w:t>Po sąlyga</w:t>
            </w:r>
          </w:p>
        </w:tc>
        <w:tc>
          <w:tcPr>
            <w:tcW w:w="4421" w:type="dxa"/>
            <w:tcBorders>
              <w:top w:val="single" w:sz="4" w:space="0" w:color="auto"/>
              <w:bottom w:val="single" w:sz="4" w:space="0" w:color="auto"/>
            </w:tcBorders>
            <w:shd w:val="clear" w:color="auto" w:fill="auto"/>
          </w:tcPr>
          <w:p w14:paraId="6101626B" w14:textId="77777777" w:rsidR="00E92DB0" w:rsidRPr="00694DF5" w:rsidRDefault="00E92DB0" w:rsidP="00263E19">
            <w:pPr>
              <w:jc w:val="both"/>
            </w:pPr>
            <w:r>
              <w:t>Išsaugotas</w:t>
            </w:r>
            <w:r w:rsidRPr="00694DF5">
              <w:t xml:space="preserve"> naujas dokumentas</w:t>
            </w:r>
          </w:p>
        </w:tc>
      </w:tr>
      <w:tr w:rsidR="00E92DB0" w:rsidRPr="00694DF5" w14:paraId="26D9F07C" w14:textId="77777777" w:rsidTr="00263E19">
        <w:tc>
          <w:tcPr>
            <w:tcW w:w="8276" w:type="dxa"/>
            <w:gridSpan w:val="3"/>
            <w:tcBorders>
              <w:top w:val="single" w:sz="4" w:space="0" w:color="auto"/>
              <w:bottom w:val="single" w:sz="4" w:space="0" w:color="auto"/>
            </w:tcBorders>
            <w:shd w:val="clear" w:color="auto" w:fill="auto"/>
          </w:tcPr>
          <w:p w14:paraId="0E06683F" w14:textId="77777777" w:rsidR="00E92DB0" w:rsidRPr="00694DF5" w:rsidRDefault="00E92DB0" w:rsidP="00263E19">
            <w:pPr>
              <w:jc w:val="both"/>
            </w:pPr>
            <w:r w:rsidRPr="00694DF5">
              <w:rPr>
                <w:b/>
              </w:rPr>
              <w:t>Alternatyvūs scenarijai</w:t>
            </w:r>
          </w:p>
        </w:tc>
      </w:tr>
      <w:tr w:rsidR="00E92DB0" w:rsidRPr="00694DF5" w14:paraId="3B23BC92" w14:textId="77777777" w:rsidTr="00263E19">
        <w:tc>
          <w:tcPr>
            <w:tcW w:w="3855" w:type="dxa"/>
            <w:gridSpan w:val="2"/>
            <w:tcBorders>
              <w:top w:val="single" w:sz="4" w:space="0" w:color="auto"/>
              <w:bottom w:val="double" w:sz="4" w:space="0" w:color="auto"/>
            </w:tcBorders>
            <w:shd w:val="clear" w:color="auto" w:fill="auto"/>
          </w:tcPr>
          <w:p w14:paraId="11EB9659" w14:textId="77777777" w:rsidR="00E92DB0" w:rsidRPr="00694DF5" w:rsidRDefault="00E92DB0" w:rsidP="00263E19">
            <w:pPr>
              <w:jc w:val="both"/>
            </w:pPr>
            <w:r w:rsidRPr="00694DF5">
              <w:t xml:space="preserve">2a. </w:t>
            </w:r>
            <w:r>
              <w:t>Inventoriaus administratorius</w:t>
            </w:r>
            <w:r w:rsidRPr="00694DF5">
              <w:t xml:space="preserve"> įvesdamas duomenis padarė klaidų</w:t>
            </w:r>
          </w:p>
        </w:tc>
        <w:tc>
          <w:tcPr>
            <w:tcW w:w="4421" w:type="dxa"/>
            <w:tcBorders>
              <w:top w:val="single" w:sz="4" w:space="0" w:color="auto"/>
              <w:bottom w:val="double" w:sz="4" w:space="0" w:color="auto"/>
            </w:tcBorders>
            <w:shd w:val="clear" w:color="auto" w:fill="auto"/>
          </w:tcPr>
          <w:p w14:paraId="15F38AE2" w14:textId="77777777" w:rsidR="00E92DB0" w:rsidRPr="00694DF5" w:rsidRDefault="00E92DB0" w:rsidP="00263E19">
            <w:pPr>
              <w:jc w:val="both"/>
            </w:pPr>
            <w:r w:rsidRPr="00694DF5">
              <w:t xml:space="preserve">2a.1. Sistema suformuoja klaidos pranešimą ir neišsaugo </w:t>
            </w:r>
            <w:r>
              <w:t>daikto</w:t>
            </w:r>
          </w:p>
        </w:tc>
      </w:tr>
    </w:tbl>
    <w:p w14:paraId="616F5649" w14:textId="2E6ECE5E" w:rsidR="00E92DB0" w:rsidRDefault="00E92DB0" w:rsidP="00E92DB0">
      <w:pPr>
        <w:keepNext/>
      </w:pPr>
    </w:p>
    <w:p w14:paraId="6BEFC5FC" w14:textId="77777777" w:rsidR="00E92DB0" w:rsidRDefault="00E92DB0" w:rsidP="00E92DB0">
      <w:pPr>
        <w:keepNext/>
      </w:pPr>
    </w:p>
    <w:p w14:paraId="32DD06C5" w14:textId="7F064415" w:rsidR="00E92DB0" w:rsidRDefault="00E92DB0" w:rsidP="00E92DB0">
      <w:pPr>
        <w:keepNext/>
      </w:pPr>
      <w:r>
        <w:rPr>
          <w:noProof/>
        </w:rPr>
        <w:drawing>
          <wp:inline distT="0" distB="0" distL="0" distR="0" wp14:anchorId="41ED8006" wp14:editId="4F553A40">
            <wp:extent cx="5274310" cy="24923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2375"/>
                    </a:xfrm>
                    <a:prstGeom prst="rect">
                      <a:avLst/>
                    </a:prstGeom>
                  </pic:spPr>
                </pic:pic>
              </a:graphicData>
            </a:graphic>
          </wp:inline>
        </w:drawing>
      </w:r>
    </w:p>
    <w:p w14:paraId="64597128"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2</w:t>
      </w:r>
      <w:r w:rsidRPr="00042D3B">
        <w:t xml:space="preserve"> lentelė. Panaudojimo atvejo „</w:t>
      </w:r>
      <w:r>
        <w:t>Pašalinti</w:t>
      </w:r>
      <w:r w:rsidRPr="00042D3B">
        <w:t xml:space="preserve"> </w:t>
      </w:r>
      <w:r>
        <w:t>daiktą</w:t>
      </w:r>
      <w:r w:rsidRPr="00042D3B">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E92DB0" w:rsidRPr="00694DF5" w14:paraId="60706AC0" w14:textId="77777777" w:rsidTr="00263E19">
        <w:tc>
          <w:tcPr>
            <w:tcW w:w="8276" w:type="dxa"/>
            <w:gridSpan w:val="3"/>
            <w:tcBorders>
              <w:top w:val="double" w:sz="4" w:space="0" w:color="auto"/>
              <w:bottom w:val="single" w:sz="4" w:space="0" w:color="auto"/>
            </w:tcBorders>
            <w:shd w:val="clear" w:color="auto" w:fill="auto"/>
          </w:tcPr>
          <w:p w14:paraId="5656F135" w14:textId="77777777" w:rsidR="00E92DB0" w:rsidRPr="00694DF5" w:rsidRDefault="00E92DB0" w:rsidP="00263E19">
            <w:pPr>
              <w:jc w:val="both"/>
              <w:rPr>
                <w:b/>
              </w:rPr>
            </w:pPr>
            <w:r w:rsidRPr="00694DF5">
              <w:rPr>
                <w:b/>
              </w:rPr>
              <w:t>Panaudojimo atvejis „</w:t>
            </w:r>
            <w:r>
              <w:rPr>
                <w:b/>
              </w:rPr>
              <w:t>Pašalinti</w:t>
            </w:r>
            <w:r w:rsidRPr="00694DF5">
              <w:rPr>
                <w:b/>
              </w:rPr>
              <w:t xml:space="preserve"> </w:t>
            </w:r>
            <w:r>
              <w:rPr>
                <w:b/>
              </w:rPr>
              <w:t>daiktą</w:t>
            </w:r>
            <w:r w:rsidRPr="00694DF5">
              <w:rPr>
                <w:b/>
              </w:rPr>
              <w:t>“</w:t>
            </w:r>
          </w:p>
        </w:tc>
      </w:tr>
      <w:tr w:rsidR="00E92DB0" w:rsidRPr="00694DF5" w14:paraId="6E33B68E" w14:textId="77777777" w:rsidTr="00263E19">
        <w:tc>
          <w:tcPr>
            <w:tcW w:w="3855" w:type="dxa"/>
            <w:gridSpan w:val="2"/>
            <w:tcBorders>
              <w:top w:val="single" w:sz="4" w:space="0" w:color="auto"/>
              <w:bottom w:val="single" w:sz="4" w:space="0" w:color="auto"/>
            </w:tcBorders>
            <w:shd w:val="clear" w:color="auto" w:fill="auto"/>
          </w:tcPr>
          <w:p w14:paraId="53BC2230" w14:textId="77777777" w:rsidR="00E92DB0" w:rsidRPr="00694DF5" w:rsidRDefault="00E92DB0" w:rsidP="00263E19">
            <w:pPr>
              <w:jc w:val="both"/>
              <w:rPr>
                <w:b/>
              </w:rPr>
            </w:pPr>
            <w:r w:rsidRPr="00694DF5">
              <w:rPr>
                <w:b/>
              </w:rPr>
              <w:t>Aktorius</w:t>
            </w:r>
          </w:p>
        </w:tc>
        <w:tc>
          <w:tcPr>
            <w:tcW w:w="4421" w:type="dxa"/>
            <w:tcBorders>
              <w:top w:val="single" w:sz="4" w:space="0" w:color="auto"/>
              <w:bottom w:val="single" w:sz="4" w:space="0" w:color="auto"/>
            </w:tcBorders>
            <w:shd w:val="clear" w:color="auto" w:fill="auto"/>
          </w:tcPr>
          <w:p w14:paraId="73786E7D" w14:textId="77777777" w:rsidR="00E92DB0" w:rsidRPr="00694DF5" w:rsidRDefault="00E92DB0" w:rsidP="00263E19">
            <w:pPr>
              <w:jc w:val="both"/>
            </w:pPr>
            <w:r>
              <w:t>Inventoriaus administratorius</w:t>
            </w:r>
          </w:p>
        </w:tc>
      </w:tr>
      <w:tr w:rsidR="00E92DB0" w:rsidRPr="00694DF5" w14:paraId="684F52CF" w14:textId="77777777" w:rsidTr="00263E19">
        <w:tc>
          <w:tcPr>
            <w:tcW w:w="3855" w:type="dxa"/>
            <w:gridSpan w:val="2"/>
            <w:tcBorders>
              <w:top w:val="single" w:sz="4" w:space="0" w:color="auto"/>
              <w:bottom w:val="single" w:sz="4" w:space="0" w:color="auto"/>
            </w:tcBorders>
            <w:shd w:val="clear" w:color="auto" w:fill="auto"/>
          </w:tcPr>
          <w:p w14:paraId="50EF5D3F" w14:textId="77777777" w:rsidR="00E92DB0" w:rsidRPr="00694DF5" w:rsidRDefault="00E92DB0" w:rsidP="00263E19">
            <w:pPr>
              <w:jc w:val="both"/>
              <w:rPr>
                <w:b/>
              </w:rPr>
            </w:pPr>
            <w:r w:rsidRPr="00694DF5">
              <w:rPr>
                <w:b/>
              </w:rPr>
              <w:t>Prieš sąlyga</w:t>
            </w:r>
          </w:p>
        </w:tc>
        <w:tc>
          <w:tcPr>
            <w:tcW w:w="4421" w:type="dxa"/>
            <w:tcBorders>
              <w:top w:val="single" w:sz="4" w:space="0" w:color="auto"/>
              <w:bottom w:val="single" w:sz="4" w:space="0" w:color="auto"/>
            </w:tcBorders>
            <w:shd w:val="clear" w:color="auto" w:fill="auto"/>
          </w:tcPr>
          <w:p w14:paraId="09D916E0"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5C20950C" w14:textId="77777777" w:rsidTr="00263E19">
        <w:tc>
          <w:tcPr>
            <w:tcW w:w="3855" w:type="dxa"/>
            <w:gridSpan w:val="2"/>
            <w:tcBorders>
              <w:top w:val="single" w:sz="4" w:space="0" w:color="auto"/>
              <w:bottom w:val="single" w:sz="4" w:space="0" w:color="auto"/>
            </w:tcBorders>
            <w:shd w:val="clear" w:color="auto" w:fill="auto"/>
          </w:tcPr>
          <w:p w14:paraId="4628BB52" w14:textId="77777777" w:rsidR="00E92DB0" w:rsidRPr="00694DF5" w:rsidRDefault="00E92DB0" w:rsidP="00263E19">
            <w:pPr>
              <w:jc w:val="both"/>
              <w:rPr>
                <w:b/>
              </w:rPr>
            </w:pPr>
            <w:r w:rsidRPr="00694DF5">
              <w:rPr>
                <w:b/>
              </w:rPr>
              <w:t>Sužadinimo sąlyga</w:t>
            </w:r>
          </w:p>
        </w:tc>
        <w:tc>
          <w:tcPr>
            <w:tcW w:w="4421" w:type="dxa"/>
            <w:tcBorders>
              <w:top w:val="single" w:sz="4" w:space="0" w:color="auto"/>
              <w:bottom w:val="single" w:sz="4" w:space="0" w:color="auto"/>
            </w:tcBorders>
            <w:shd w:val="clear" w:color="auto" w:fill="auto"/>
          </w:tcPr>
          <w:p w14:paraId="23A716C0" w14:textId="77777777" w:rsidR="00E92DB0" w:rsidRPr="00694DF5" w:rsidRDefault="00E92DB0" w:rsidP="00263E19">
            <w:pPr>
              <w:jc w:val="both"/>
            </w:pPr>
            <w:r>
              <w:t>Inventoriaus administratorius</w:t>
            </w:r>
            <w:r w:rsidRPr="00694DF5">
              <w:t xml:space="preserve"> nori</w:t>
            </w:r>
            <w:r>
              <w:t xml:space="preserve"> pašalinti</w:t>
            </w:r>
            <w:r w:rsidRPr="00694DF5">
              <w:t xml:space="preserve"> </w:t>
            </w:r>
            <w:r>
              <w:t>daiktą</w:t>
            </w:r>
          </w:p>
        </w:tc>
      </w:tr>
      <w:tr w:rsidR="00E92DB0" w:rsidRPr="00694DF5" w14:paraId="291CCFE9" w14:textId="77777777" w:rsidTr="00263E19">
        <w:tc>
          <w:tcPr>
            <w:tcW w:w="1613" w:type="dxa"/>
            <w:vMerge w:val="restart"/>
            <w:tcBorders>
              <w:top w:val="single" w:sz="4" w:space="0" w:color="auto"/>
              <w:bottom w:val="single" w:sz="4" w:space="0" w:color="auto"/>
            </w:tcBorders>
            <w:shd w:val="clear" w:color="auto" w:fill="auto"/>
          </w:tcPr>
          <w:p w14:paraId="6902CA45" w14:textId="77777777" w:rsidR="00E92DB0" w:rsidRPr="00694DF5" w:rsidRDefault="00E92DB0" w:rsidP="00263E19">
            <w:pPr>
              <w:jc w:val="both"/>
              <w:rPr>
                <w:b/>
              </w:rPr>
            </w:pPr>
            <w:r w:rsidRPr="00694DF5">
              <w:rPr>
                <w:b/>
              </w:rPr>
              <w:t>Susiję panaudojimo atvejai</w:t>
            </w:r>
          </w:p>
        </w:tc>
        <w:tc>
          <w:tcPr>
            <w:tcW w:w="2242" w:type="dxa"/>
            <w:tcBorders>
              <w:top w:val="single" w:sz="4" w:space="0" w:color="auto"/>
              <w:bottom w:val="single" w:sz="4" w:space="0" w:color="auto"/>
            </w:tcBorders>
            <w:shd w:val="clear" w:color="auto" w:fill="auto"/>
          </w:tcPr>
          <w:p w14:paraId="2B169BE6" w14:textId="77777777" w:rsidR="00E92DB0" w:rsidRPr="00694DF5" w:rsidRDefault="00E92DB0" w:rsidP="00263E19">
            <w:pPr>
              <w:jc w:val="both"/>
              <w:rPr>
                <w:b/>
              </w:rPr>
            </w:pPr>
            <w:r w:rsidRPr="00694DF5">
              <w:rPr>
                <w:b/>
              </w:rPr>
              <w:t>Išplečia PA</w:t>
            </w:r>
          </w:p>
        </w:tc>
        <w:tc>
          <w:tcPr>
            <w:tcW w:w="4421" w:type="dxa"/>
            <w:tcBorders>
              <w:top w:val="single" w:sz="4" w:space="0" w:color="auto"/>
              <w:bottom w:val="single" w:sz="4" w:space="0" w:color="auto"/>
            </w:tcBorders>
            <w:shd w:val="clear" w:color="auto" w:fill="auto"/>
          </w:tcPr>
          <w:p w14:paraId="1D679070" w14:textId="77777777" w:rsidR="00E92DB0" w:rsidRPr="00694DF5" w:rsidRDefault="00E92DB0" w:rsidP="00263E19">
            <w:pPr>
              <w:jc w:val="both"/>
            </w:pPr>
            <w:r>
              <w:t>Surandamas norimas pašalinti daiktas</w:t>
            </w:r>
          </w:p>
        </w:tc>
      </w:tr>
      <w:tr w:rsidR="00E92DB0" w:rsidRPr="00694DF5" w14:paraId="1CA5F370" w14:textId="77777777" w:rsidTr="00263E19">
        <w:tc>
          <w:tcPr>
            <w:tcW w:w="1613" w:type="dxa"/>
            <w:vMerge/>
            <w:tcBorders>
              <w:top w:val="single" w:sz="4" w:space="0" w:color="auto"/>
              <w:bottom w:val="single" w:sz="4" w:space="0" w:color="auto"/>
            </w:tcBorders>
            <w:shd w:val="clear" w:color="auto" w:fill="auto"/>
          </w:tcPr>
          <w:p w14:paraId="5160F276"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0F428A63" w14:textId="77777777" w:rsidR="00E92DB0" w:rsidRPr="00694DF5" w:rsidRDefault="00E92DB0" w:rsidP="00263E19">
            <w:pPr>
              <w:jc w:val="both"/>
              <w:rPr>
                <w:b/>
              </w:rPr>
            </w:pPr>
            <w:r w:rsidRPr="00694DF5">
              <w:rPr>
                <w:b/>
              </w:rPr>
              <w:t>Apima PA</w:t>
            </w:r>
          </w:p>
        </w:tc>
        <w:tc>
          <w:tcPr>
            <w:tcW w:w="4421" w:type="dxa"/>
            <w:tcBorders>
              <w:top w:val="single" w:sz="4" w:space="0" w:color="auto"/>
              <w:bottom w:val="single" w:sz="4" w:space="0" w:color="auto"/>
            </w:tcBorders>
            <w:shd w:val="clear" w:color="auto" w:fill="auto"/>
          </w:tcPr>
          <w:p w14:paraId="06C3B290" w14:textId="77777777" w:rsidR="00E92DB0" w:rsidRPr="00694DF5" w:rsidRDefault="00E92DB0" w:rsidP="00263E19">
            <w:pPr>
              <w:jc w:val="both"/>
            </w:pPr>
            <w:r w:rsidRPr="00694DF5">
              <w:t>-</w:t>
            </w:r>
          </w:p>
        </w:tc>
      </w:tr>
      <w:tr w:rsidR="00E92DB0" w:rsidRPr="00694DF5" w14:paraId="68297CBA" w14:textId="77777777" w:rsidTr="00263E19">
        <w:tc>
          <w:tcPr>
            <w:tcW w:w="1613" w:type="dxa"/>
            <w:vMerge/>
            <w:tcBorders>
              <w:top w:val="single" w:sz="4" w:space="0" w:color="auto"/>
              <w:bottom w:val="single" w:sz="4" w:space="0" w:color="auto"/>
            </w:tcBorders>
            <w:shd w:val="clear" w:color="auto" w:fill="auto"/>
          </w:tcPr>
          <w:p w14:paraId="2578E136"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2964A012" w14:textId="77777777" w:rsidR="00E92DB0" w:rsidRPr="00694DF5" w:rsidRDefault="00E92DB0" w:rsidP="00263E19">
            <w:pPr>
              <w:jc w:val="both"/>
              <w:rPr>
                <w:b/>
              </w:rPr>
            </w:pPr>
            <w:r w:rsidRPr="00694DF5">
              <w:rPr>
                <w:b/>
              </w:rPr>
              <w:t>Specializuoja PA</w:t>
            </w:r>
          </w:p>
        </w:tc>
        <w:tc>
          <w:tcPr>
            <w:tcW w:w="4421" w:type="dxa"/>
            <w:tcBorders>
              <w:top w:val="single" w:sz="4" w:space="0" w:color="auto"/>
              <w:bottom w:val="single" w:sz="4" w:space="0" w:color="auto"/>
            </w:tcBorders>
            <w:shd w:val="clear" w:color="auto" w:fill="auto"/>
          </w:tcPr>
          <w:p w14:paraId="145DA902" w14:textId="77777777" w:rsidR="00E92DB0" w:rsidRPr="00694DF5" w:rsidRDefault="00E92DB0" w:rsidP="00263E19">
            <w:pPr>
              <w:jc w:val="both"/>
            </w:pPr>
            <w:r w:rsidRPr="00694DF5">
              <w:t>-</w:t>
            </w:r>
          </w:p>
        </w:tc>
      </w:tr>
      <w:tr w:rsidR="00E92DB0" w:rsidRPr="00694DF5" w14:paraId="1B833549" w14:textId="77777777" w:rsidTr="00263E19">
        <w:tc>
          <w:tcPr>
            <w:tcW w:w="3855" w:type="dxa"/>
            <w:gridSpan w:val="2"/>
            <w:tcBorders>
              <w:top w:val="single" w:sz="4" w:space="0" w:color="auto"/>
              <w:bottom w:val="single" w:sz="4" w:space="0" w:color="auto"/>
            </w:tcBorders>
            <w:shd w:val="clear" w:color="auto" w:fill="auto"/>
          </w:tcPr>
          <w:p w14:paraId="1AA2E4F5" w14:textId="77777777" w:rsidR="00E92DB0" w:rsidRPr="00694DF5" w:rsidRDefault="00E92DB0" w:rsidP="00263E19">
            <w:pPr>
              <w:jc w:val="both"/>
              <w:rPr>
                <w:b/>
              </w:rPr>
            </w:pPr>
            <w:r w:rsidRPr="00694DF5">
              <w:rPr>
                <w:b/>
              </w:rPr>
              <w:t>Pagrindinis įvykių srautas</w:t>
            </w:r>
          </w:p>
        </w:tc>
        <w:tc>
          <w:tcPr>
            <w:tcW w:w="4421" w:type="dxa"/>
            <w:tcBorders>
              <w:top w:val="single" w:sz="4" w:space="0" w:color="auto"/>
              <w:bottom w:val="single" w:sz="4" w:space="0" w:color="auto"/>
            </w:tcBorders>
            <w:shd w:val="clear" w:color="auto" w:fill="auto"/>
          </w:tcPr>
          <w:p w14:paraId="7636485E" w14:textId="77777777" w:rsidR="00E92DB0" w:rsidRPr="00694DF5" w:rsidRDefault="00E92DB0" w:rsidP="00263E19">
            <w:pPr>
              <w:jc w:val="both"/>
              <w:rPr>
                <w:b/>
              </w:rPr>
            </w:pPr>
            <w:r w:rsidRPr="00694DF5">
              <w:rPr>
                <w:b/>
              </w:rPr>
              <w:t>Sistemos reakcija ir sprendimai</w:t>
            </w:r>
          </w:p>
        </w:tc>
      </w:tr>
      <w:tr w:rsidR="00E92DB0" w:rsidRPr="00694DF5" w14:paraId="521CAE9B" w14:textId="77777777" w:rsidTr="00263E19">
        <w:tc>
          <w:tcPr>
            <w:tcW w:w="3855" w:type="dxa"/>
            <w:gridSpan w:val="2"/>
            <w:tcBorders>
              <w:top w:val="single" w:sz="4" w:space="0" w:color="auto"/>
              <w:bottom w:val="single" w:sz="4" w:space="0" w:color="auto"/>
            </w:tcBorders>
            <w:shd w:val="clear" w:color="auto" w:fill="auto"/>
          </w:tcPr>
          <w:p w14:paraId="13A0042B" w14:textId="77777777" w:rsidR="00E92DB0" w:rsidRPr="00694DF5" w:rsidRDefault="00E92DB0" w:rsidP="00263E19">
            <w:pPr>
              <w:jc w:val="both"/>
            </w:pPr>
            <w:r w:rsidRPr="00694DF5">
              <w:t>1.</w:t>
            </w:r>
            <w:r>
              <w:t xml:space="preserve"> Inventoriaus administratorius</w:t>
            </w:r>
            <w:r w:rsidRPr="00694DF5">
              <w:t xml:space="preserve"> </w:t>
            </w:r>
            <w:r>
              <w:t>atsidaro daiktų langą</w:t>
            </w:r>
          </w:p>
        </w:tc>
        <w:tc>
          <w:tcPr>
            <w:tcW w:w="4421" w:type="dxa"/>
            <w:tcBorders>
              <w:top w:val="single" w:sz="4" w:space="0" w:color="auto"/>
              <w:bottom w:val="single" w:sz="4" w:space="0" w:color="auto"/>
            </w:tcBorders>
            <w:shd w:val="clear" w:color="auto" w:fill="auto"/>
          </w:tcPr>
          <w:p w14:paraId="7CCCA681" w14:textId="77777777" w:rsidR="00E92DB0" w:rsidRPr="00694DF5" w:rsidRDefault="00E92DB0" w:rsidP="00263E19">
            <w:pPr>
              <w:jc w:val="both"/>
            </w:pPr>
            <w:r w:rsidRPr="00694DF5">
              <w:t xml:space="preserve">1.1. Sistema suformuoja </w:t>
            </w:r>
            <w:r>
              <w:t>daiktų šalinimo formą</w:t>
            </w:r>
          </w:p>
        </w:tc>
      </w:tr>
      <w:tr w:rsidR="00E92DB0" w:rsidRPr="00694DF5" w14:paraId="6D535C0C" w14:textId="77777777" w:rsidTr="00263E19">
        <w:tc>
          <w:tcPr>
            <w:tcW w:w="3855" w:type="dxa"/>
            <w:gridSpan w:val="2"/>
            <w:tcBorders>
              <w:top w:val="single" w:sz="4" w:space="0" w:color="auto"/>
              <w:bottom w:val="single" w:sz="4" w:space="0" w:color="auto"/>
            </w:tcBorders>
            <w:shd w:val="clear" w:color="auto" w:fill="auto"/>
          </w:tcPr>
          <w:p w14:paraId="31634102" w14:textId="77777777" w:rsidR="00E92DB0" w:rsidRPr="00694DF5" w:rsidRDefault="00E92DB0" w:rsidP="00263E19">
            <w:pPr>
              <w:jc w:val="both"/>
            </w:pPr>
            <w:r w:rsidRPr="00694DF5">
              <w:t>2.</w:t>
            </w:r>
            <w:r>
              <w:t xml:space="preserve"> Inventoriaus administratorius</w:t>
            </w:r>
            <w:r w:rsidRPr="00694DF5">
              <w:t xml:space="preserve"> </w:t>
            </w:r>
            <w:r>
              <w:t>susiranda norimą pašalinti daiktą ir spaudžia mygtuką „Pašalinti“</w:t>
            </w:r>
          </w:p>
        </w:tc>
        <w:tc>
          <w:tcPr>
            <w:tcW w:w="4421" w:type="dxa"/>
            <w:tcBorders>
              <w:top w:val="single" w:sz="4" w:space="0" w:color="auto"/>
              <w:bottom w:val="single" w:sz="4" w:space="0" w:color="auto"/>
            </w:tcBorders>
            <w:shd w:val="clear" w:color="auto" w:fill="auto"/>
          </w:tcPr>
          <w:p w14:paraId="47C1B541" w14:textId="77777777" w:rsidR="00E92DB0" w:rsidRPr="00694DF5" w:rsidRDefault="00E92DB0" w:rsidP="00263E19">
            <w:pPr>
              <w:jc w:val="both"/>
            </w:pPr>
            <w:r w:rsidRPr="00694DF5">
              <w:t xml:space="preserve">2.1. Sistema pagal </w:t>
            </w:r>
            <w:r>
              <w:t>įvestus duomenis pašalina pasirinktą daiktą</w:t>
            </w:r>
          </w:p>
        </w:tc>
      </w:tr>
      <w:tr w:rsidR="00E92DB0" w:rsidRPr="00694DF5" w14:paraId="0BD95F58" w14:textId="77777777" w:rsidTr="00263E19">
        <w:tc>
          <w:tcPr>
            <w:tcW w:w="3855" w:type="dxa"/>
            <w:gridSpan w:val="2"/>
            <w:tcBorders>
              <w:top w:val="single" w:sz="4" w:space="0" w:color="auto"/>
              <w:bottom w:val="single" w:sz="4" w:space="0" w:color="auto"/>
            </w:tcBorders>
            <w:shd w:val="clear" w:color="auto" w:fill="auto"/>
          </w:tcPr>
          <w:p w14:paraId="31FF259B" w14:textId="77777777" w:rsidR="00E92DB0" w:rsidRPr="00694DF5" w:rsidRDefault="00E92DB0" w:rsidP="00263E19">
            <w:pPr>
              <w:jc w:val="both"/>
              <w:rPr>
                <w:b/>
              </w:rPr>
            </w:pPr>
            <w:r w:rsidRPr="00694DF5">
              <w:rPr>
                <w:b/>
              </w:rPr>
              <w:t>Po sąlyga</w:t>
            </w:r>
          </w:p>
        </w:tc>
        <w:tc>
          <w:tcPr>
            <w:tcW w:w="4421" w:type="dxa"/>
            <w:tcBorders>
              <w:top w:val="single" w:sz="4" w:space="0" w:color="auto"/>
              <w:bottom w:val="single" w:sz="4" w:space="0" w:color="auto"/>
            </w:tcBorders>
            <w:shd w:val="clear" w:color="auto" w:fill="auto"/>
          </w:tcPr>
          <w:p w14:paraId="24527EDB" w14:textId="77777777" w:rsidR="00E92DB0" w:rsidRPr="00694DF5" w:rsidRDefault="00E92DB0" w:rsidP="00263E19">
            <w:pPr>
              <w:jc w:val="both"/>
            </w:pPr>
            <w:r>
              <w:t>Pašalintas pasirinktas daiktas</w:t>
            </w:r>
          </w:p>
        </w:tc>
      </w:tr>
      <w:tr w:rsidR="00E92DB0" w:rsidRPr="00694DF5" w14:paraId="7517344F" w14:textId="77777777" w:rsidTr="00263E19">
        <w:tc>
          <w:tcPr>
            <w:tcW w:w="8276" w:type="dxa"/>
            <w:gridSpan w:val="3"/>
            <w:tcBorders>
              <w:top w:val="single" w:sz="4" w:space="0" w:color="auto"/>
              <w:bottom w:val="single" w:sz="4" w:space="0" w:color="auto"/>
            </w:tcBorders>
            <w:shd w:val="clear" w:color="auto" w:fill="auto"/>
          </w:tcPr>
          <w:p w14:paraId="2D2B66E5" w14:textId="77777777" w:rsidR="00E92DB0" w:rsidRPr="00694DF5" w:rsidRDefault="00E92DB0" w:rsidP="00263E19">
            <w:pPr>
              <w:jc w:val="both"/>
            </w:pPr>
            <w:r w:rsidRPr="00694DF5">
              <w:rPr>
                <w:b/>
              </w:rPr>
              <w:t>Alternatyvūs scenarijai</w:t>
            </w:r>
          </w:p>
        </w:tc>
      </w:tr>
      <w:tr w:rsidR="00E92DB0" w:rsidRPr="00694DF5" w14:paraId="5602BBDA" w14:textId="77777777" w:rsidTr="00263E19">
        <w:tc>
          <w:tcPr>
            <w:tcW w:w="3855" w:type="dxa"/>
            <w:gridSpan w:val="2"/>
            <w:tcBorders>
              <w:top w:val="single" w:sz="4" w:space="0" w:color="auto"/>
              <w:bottom w:val="double" w:sz="4" w:space="0" w:color="auto"/>
            </w:tcBorders>
            <w:shd w:val="clear" w:color="auto" w:fill="auto"/>
          </w:tcPr>
          <w:p w14:paraId="163EA1BA" w14:textId="77777777" w:rsidR="00E92DB0" w:rsidRPr="00694DF5" w:rsidRDefault="00E92DB0" w:rsidP="00263E19">
            <w:pPr>
              <w:jc w:val="both"/>
            </w:pPr>
            <w:r w:rsidRPr="00694DF5">
              <w:t xml:space="preserve">2a. </w:t>
            </w:r>
            <w:r>
              <w:t>Sistema neatliko pašalinimo</w:t>
            </w:r>
          </w:p>
        </w:tc>
        <w:tc>
          <w:tcPr>
            <w:tcW w:w="4421" w:type="dxa"/>
            <w:tcBorders>
              <w:top w:val="single" w:sz="4" w:space="0" w:color="auto"/>
              <w:bottom w:val="double" w:sz="4" w:space="0" w:color="auto"/>
            </w:tcBorders>
            <w:shd w:val="clear" w:color="auto" w:fill="auto"/>
          </w:tcPr>
          <w:p w14:paraId="7BCF2D1D" w14:textId="77777777" w:rsidR="00E92DB0" w:rsidRPr="00694DF5" w:rsidRDefault="00E92DB0" w:rsidP="00263E19">
            <w:pPr>
              <w:jc w:val="both"/>
            </w:pPr>
            <w:r w:rsidRPr="00694DF5">
              <w:t>2a.1. Sistema suformuoja klaidos pranešimą</w:t>
            </w:r>
          </w:p>
        </w:tc>
      </w:tr>
    </w:tbl>
    <w:p w14:paraId="7D9F6ACD" w14:textId="688B4C94" w:rsidR="00E92DB0" w:rsidRDefault="00E92DB0" w:rsidP="004F01B7"/>
    <w:p w14:paraId="2724F694" w14:textId="7482DF25" w:rsidR="00E92DB0" w:rsidRDefault="00E92DB0" w:rsidP="00E92DB0">
      <w:pPr>
        <w:keepNext/>
      </w:pPr>
    </w:p>
    <w:p w14:paraId="5BB7940A" w14:textId="2CB71861" w:rsidR="00E92DB0" w:rsidRDefault="00E92DB0" w:rsidP="00E92DB0">
      <w:pPr>
        <w:keepNext/>
      </w:pPr>
    </w:p>
    <w:p w14:paraId="072F056D" w14:textId="77777777" w:rsidR="00E92DB0" w:rsidRDefault="00E92DB0" w:rsidP="00E92DB0">
      <w:pPr>
        <w:keepNext/>
      </w:pPr>
    </w:p>
    <w:p w14:paraId="38CA25A5" w14:textId="5B3D092D" w:rsidR="00E92DB0" w:rsidRDefault="00E92DB0" w:rsidP="00E92DB0">
      <w:pPr>
        <w:keepNext/>
      </w:pPr>
      <w:r>
        <w:rPr>
          <w:noProof/>
        </w:rPr>
        <w:drawing>
          <wp:inline distT="0" distB="0" distL="0" distR="0" wp14:anchorId="69F93343" wp14:editId="18308D0D">
            <wp:extent cx="5274310" cy="23425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42515"/>
                    </a:xfrm>
                    <a:prstGeom prst="rect">
                      <a:avLst/>
                    </a:prstGeom>
                  </pic:spPr>
                </pic:pic>
              </a:graphicData>
            </a:graphic>
          </wp:inline>
        </w:drawing>
      </w:r>
    </w:p>
    <w:p w14:paraId="4F95D864" w14:textId="77777777" w:rsidR="00E92DB0" w:rsidRDefault="00E92DB0" w:rsidP="00E92DB0">
      <w:pPr>
        <w:keepNext/>
      </w:pPr>
    </w:p>
    <w:p w14:paraId="3E130BE6"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3</w:t>
      </w:r>
      <w:r w:rsidRPr="00042D3B">
        <w:t xml:space="preserve"> lentelė. Panaudojimo atvejo „</w:t>
      </w:r>
      <w:r>
        <w:t>Redaguoti</w:t>
      </w:r>
      <w:r w:rsidRPr="00042D3B">
        <w:t xml:space="preserve"> </w:t>
      </w:r>
      <w:r>
        <w:t>daiktą</w:t>
      </w:r>
      <w:r w:rsidRPr="00042D3B">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E92DB0" w:rsidRPr="00694DF5" w14:paraId="02A44186" w14:textId="77777777" w:rsidTr="00263E19">
        <w:tc>
          <w:tcPr>
            <w:tcW w:w="8276" w:type="dxa"/>
            <w:gridSpan w:val="3"/>
            <w:tcBorders>
              <w:top w:val="double" w:sz="4" w:space="0" w:color="auto"/>
              <w:bottom w:val="single" w:sz="4" w:space="0" w:color="auto"/>
            </w:tcBorders>
            <w:shd w:val="clear" w:color="auto" w:fill="auto"/>
          </w:tcPr>
          <w:p w14:paraId="7BBC520A" w14:textId="77777777" w:rsidR="00E92DB0" w:rsidRPr="00694DF5" w:rsidRDefault="00E92DB0" w:rsidP="00263E19">
            <w:pPr>
              <w:jc w:val="both"/>
              <w:rPr>
                <w:b/>
              </w:rPr>
            </w:pPr>
            <w:r w:rsidRPr="00694DF5">
              <w:rPr>
                <w:b/>
              </w:rPr>
              <w:t>Panaudojimo atvejis „</w:t>
            </w:r>
            <w:r>
              <w:rPr>
                <w:b/>
              </w:rPr>
              <w:t>Redaguoti daiktą</w:t>
            </w:r>
            <w:r w:rsidRPr="00694DF5">
              <w:rPr>
                <w:b/>
              </w:rPr>
              <w:t>“</w:t>
            </w:r>
          </w:p>
        </w:tc>
      </w:tr>
      <w:tr w:rsidR="00E92DB0" w:rsidRPr="00694DF5" w14:paraId="325D2D5A" w14:textId="77777777" w:rsidTr="00263E19">
        <w:tc>
          <w:tcPr>
            <w:tcW w:w="3855" w:type="dxa"/>
            <w:gridSpan w:val="2"/>
            <w:tcBorders>
              <w:top w:val="single" w:sz="4" w:space="0" w:color="auto"/>
              <w:bottom w:val="single" w:sz="4" w:space="0" w:color="auto"/>
            </w:tcBorders>
            <w:shd w:val="clear" w:color="auto" w:fill="auto"/>
          </w:tcPr>
          <w:p w14:paraId="727256C4" w14:textId="77777777" w:rsidR="00E92DB0" w:rsidRPr="00694DF5" w:rsidRDefault="00E92DB0" w:rsidP="00263E19">
            <w:pPr>
              <w:jc w:val="both"/>
              <w:rPr>
                <w:b/>
              </w:rPr>
            </w:pPr>
            <w:r w:rsidRPr="00694DF5">
              <w:rPr>
                <w:b/>
              </w:rPr>
              <w:t>Aktorius</w:t>
            </w:r>
          </w:p>
        </w:tc>
        <w:tc>
          <w:tcPr>
            <w:tcW w:w="4421" w:type="dxa"/>
            <w:tcBorders>
              <w:top w:val="single" w:sz="4" w:space="0" w:color="auto"/>
              <w:bottom w:val="single" w:sz="4" w:space="0" w:color="auto"/>
            </w:tcBorders>
            <w:shd w:val="clear" w:color="auto" w:fill="auto"/>
          </w:tcPr>
          <w:p w14:paraId="27779A0A" w14:textId="77777777" w:rsidR="00E92DB0" w:rsidRPr="00694DF5" w:rsidRDefault="00E92DB0" w:rsidP="00263E19">
            <w:pPr>
              <w:jc w:val="both"/>
            </w:pPr>
            <w:r>
              <w:t>Inventoriaus administratorius</w:t>
            </w:r>
          </w:p>
        </w:tc>
      </w:tr>
      <w:tr w:rsidR="00E92DB0" w:rsidRPr="00694DF5" w14:paraId="67DB4B73" w14:textId="77777777" w:rsidTr="00263E19">
        <w:tc>
          <w:tcPr>
            <w:tcW w:w="3855" w:type="dxa"/>
            <w:gridSpan w:val="2"/>
            <w:tcBorders>
              <w:top w:val="single" w:sz="4" w:space="0" w:color="auto"/>
              <w:bottom w:val="single" w:sz="4" w:space="0" w:color="auto"/>
            </w:tcBorders>
            <w:shd w:val="clear" w:color="auto" w:fill="auto"/>
          </w:tcPr>
          <w:p w14:paraId="3BA1A69E" w14:textId="77777777" w:rsidR="00E92DB0" w:rsidRPr="00694DF5" w:rsidRDefault="00E92DB0" w:rsidP="00263E19">
            <w:pPr>
              <w:jc w:val="both"/>
              <w:rPr>
                <w:b/>
              </w:rPr>
            </w:pPr>
            <w:r w:rsidRPr="00694DF5">
              <w:rPr>
                <w:b/>
              </w:rPr>
              <w:t>Prieš sąlyga</w:t>
            </w:r>
          </w:p>
        </w:tc>
        <w:tc>
          <w:tcPr>
            <w:tcW w:w="4421" w:type="dxa"/>
            <w:tcBorders>
              <w:top w:val="single" w:sz="4" w:space="0" w:color="auto"/>
              <w:bottom w:val="single" w:sz="4" w:space="0" w:color="auto"/>
            </w:tcBorders>
            <w:shd w:val="clear" w:color="auto" w:fill="auto"/>
          </w:tcPr>
          <w:p w14:paraId="4381DBD5"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3F88F8F8" w14:textId="77777777" w:rsidTr="00263E19">
        <w:tc>
          <w:tcPr>
            <w:tcW w:w="3855" w:type="dxa"/>
            <w:gridSpan w:val="2"/>
            <w:tcBorders>
              <w:top w:val="single" w:sz="4" w:space="0" w:color="auto"/>
              <w:bottom w:val="single" w:sz="4" w:space="0" w:color="auto"/>
            </w:tcBorders>
            <w:shd w:val="clear" w:color="auto" w:fill="auto"/>
          </w:tcPr>
          <w:p w14:paraId="62EA6925" w14:textId="77777777" w:rsidR="00E92DB0" w:rsidRPr="00694DF5" w:rsidRDefault="00E92DB0" w:rsidP="00263E19">
            <w:pPr>
              <w:jc w:val="both"/>
              <w:rPr>
                <w:b/>
              </w:rPr>
            </w:pPr>
            <w:r w:rsidRPr="00694DF5">
              <w:rPr>
                <w:b/>
              </w:rPr>
              <w:t>Sužadinimo sąlyga</w:t>
            </w:r>
          </w:p>
        </w:tc>
        <w:tc>
          <w:tcPr>
            <w:tcW w:w="4421" w:type="dxa"/>
            <w:tcBorders>
              <w:top w:val="single" w:sz="4" w:space="0" w:color="auto"/>
              <w:bottom w:val="single" w:sz="4" w:space="0" w:color="auto"/>
            </w:tcBorders>
            <w:shd w:val="clear" w:color="auto" w:fill="auto"/>
          </w:tcPr>
          <w:p w14:paraId="55D09FA2" w14:textId="77777777" w:rsidR="00E92DB0" w:rsidRPr="00694DF5" w:rsidRDefault="00E92DB0" w:rsidP="00263E19">
            <w:pPr>
              <w:jc w:val="both"/>
            </w:pPr>
            <w:r>
              <w:t>Inventoriaus administratorius</w:t>
            </w:r>
            <w:r w:rsidRPr="00694DF5">
              <w:t xml:space="preserve"> nori </w:t>
            </w:r>
            <w:r>
              <w:t>redaguoti esamą</w:t>
            </w:r>
            <w:r w:rsidRPr="00694DF5">
              <w:t xml:space="preserve"> </w:t>
            </w:r>
            <w:r>
              <w:t>daiktą</w:t>
            </w:r>
          </w:p>
        </w:tc>
      </w:tr>
      <w:tr w:rsidR="00E92DB0" w:rsidRPr="00694DF5" w14:paraId="53C155FF" w14:textId="77777777" w:rsidTr="00263E19">
        <w:tc>
          <w:tcPr>
            <w:tcW w:w="1613" w:type="dxa"/>
            <w:vMerge w:val="restart"/>
            <w:tcBorders>
              <w:top w:val="single" w:sz="4" w:space="0" w:color="auto"/>
              <w:bottom w:val="single" w:sz="4" w:space="0" w:color="auto"/>
            </w:tcBorders>
            <w:shd w:val="clear" w:color="auto" w:fill="auto"/>
          </w:tcPr>
          <w:p w14:paraId="04C42A3F" w14:textId="77777777" w:rsidR="00E92DB0" w:rsidRPr="00694DF5" w:rsidRDefault="00E92DB0" w:rsidP="00263E19">
            <w:pPr>
              <w:jc w:val="both"/>
              <w:rPr>
                <w:b/>
              </w:rPr>
            </w:pPr>
            <w:r w:rsidRPr="00694DF5">
              <w:rPr>
                <w:b/>
              </w:rPr>
              <w:t>Susiję panaudojimo atvejai</w:t>
            </w:r>
          </w:p>
        </w:tc>
        <w:tc>
          <w:tcPr>
            <w:tcW w:w="2242" w:type="dxa"/>
            <w:tcBorders>
              <w:top w:val="single" w:sz="4" w:space="0" w:color="auto"/>
              <w:bottom w:val="single" w:sz="4" w:space="0" w:color="auto"/>
            </w:tcBorders>
            <w:shd w:val="clear" w:color="auto" w:fill="auto"/>
          </w:tcPr>
          <w:p w14:paraId="749578CB" w14:textId="77777777" w:rsidR="00E92DB0" w:rsidRPr="00694DF5" w:rsidRDefault="00E92DB0" w:rsidP="00263E19">
            <w:pPr>
              <w:jc w:val="both"/>
              <w:rPr>
                <w:b/>
              </w:rPr>
            </w:pPr>
            <w:r w:rsidRPr="00694DF5">
              <w:rPr>
                <w:b/>
              </w:rPr>
              <w:t>Išplečia PA</w:t>
            </w:r>
          </w:p>
        </w:tc>
        <w:tc>
          <w:tcPr>
            <w:tcW w:w="4421" w:type="dxa"/>
            <w:tcBorders>
              <w:top w:val="single" w:sz="4" w:space="0" w:color="auto"/>
              <w:bottom w:val="single" w:sz="4" w:space="0" w:color="auto"/>
            </w:tcBorders>
            <w:shd w:val="clear" w:color="auto" w:fill="auto"/>
          </w:tcPr>
          <w:p w14:paraId="2547EFA5" w14:textId="77777777" w:rsidR="00E92DB0" w:rsidRPr="00694DF5" w:rsidRDefault="00E92DB0" w:rsidP="00263E19">
            <w:pPr>
              <w:jc w:val="both"/>
            </w:pPr>
            <w:r>
              <w:t>Surandamas norimas redaguoti daiktas</w:t>
            </w:r>
          </w:p>
        </w:tc>
      </w:tr>
      <w:tr w:rsidR="00E92DB0" w:rsidRPr="00694DF5" w14:paraId="01D73D54" w14:textId="77777777" w:rsidTr="00263E19">
        <w:tc>
          <w:tcPr>
            <w:tcW w:w="1613" w:type="dxa"/>
            <w:vMerge/>
            <w:tcBorders>
              <w:top w:val="single" w:sz="4" w:space="0" w:color="auto"/>
              <w:bottom w:val="single" w:sz="4" w:space="0" w:color="auto"/>
            </w:tcBorders>
            <w:shd w:val="clear" w:color="auto" w:fill="auto"/>
          </w:tcPr>
          <w:p w14:paraId="3B0CF54C"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7B2B4065" w14:textId="77777777" w:rsidR="00E92DB0" w:rsidRPr="00694DF5" w:rsidRDefault="00E92DB0" w:rsidP="00263E19">
            <w:pPr>
              <w:jc w:val="both"/>
              <w:rPr>
                <w:b/>
              </w:rPr>
            </w:pPr>
            <w:r w:rsidRPr="00694DF5">
              <w:rPr>
                <w:b/>
              </w:rPr>
              <w:t>Apima PA</w:t>
            </w:r>
          </w:p>
        </w:tc>
        <w:tc>
          <w:tcPr>
            <w:tcW w:w="4421" w:type="dxa"/>
            <w:tcBorders>
              <w:top w:val="single" w:sz="4" w:space="0" w:color="auto"/>
              <w:bottom w:val="single" w:sz="4" w:space="0" w:color="auto"/>
            </w:tcBorders>
            <w:shd w:val="clear" w:color="auto" w:fill="auto"/>
          </w:tcPr>
          <w:p w14:paraId="45525016" w14:textId="77777777" w:rsidR="00E92DB0" w:rsidRPr="00694DF5" w:rsidRDefault="00E92DB0" w:rsidP="00263E19">
            <w:pPr>
              <w:jc w:val="both"/>
            </w:pPr>
            <w:r w:rsidRPr="00694DF5">
              <w:t>-</w:t>
            </w:r>
          </w:p>
        </w:tc>
      </w:tr>
      <w:tr w:rsidR="00E92DB0" w:rsidRPr="00694DF5" w14:paraId="6F168DC9" w14:textId="77777777" w:rsidTr="00263E19">
        <w:tc>
          <w:tcPr>
            <w:tcW w:w="1613" w:type="dxa"/>
            <w:vMerge/>
            <w:tcBorders>
              <w:top w:val="single" w:sz="4" w:space="0" w:color="auto"/>
              <w:bottom w:val="single" w:sz="4" w:space="0" w:color="auto"/>
            </w:tcBorders>
            <w:shd w:val="clear" w:color="auto" w:fill="auto"/>
          </w:tcPr>
          <w:p w14:paraId="3958711E" w14:textId="77777777" w:rsidR="00E92DB0" w:rsidRPr="00694DF5" w:rsidRDefault="00E92DB0" w:rsidP="00263E19">
            <w:pPr>
              <w:jc w:val="both"/>
            </w:pPr>
          </w:p>
        </w:tc>
        <w:tc>
          <w:tcPr>
            <w:tcW w:w="2242" w:type="dxa"/>
            <w:tcBorders>
              <w:top w:val="single" w:sz="4" w:space="0" w:color="auto"/>
              <w:bottom w:val="single" w:sz="4" w:space="0" w:color="auto"/>
            </w:tcBorders>
            <w:shd w:val="clear" w:color="auto" w:fill="auto"/>
          </w:tcPr>
          <w:p w14:paraId="10F86F2F" w14:textId="77777777" w:rsidR="00E92DB0" w:rsidRPr="00694DF5" w:rsidRDefault="00E92DB0" w:rsidP="00263E19">
            <w:pPr>
              <w:jc w:val="both"/>
              <w:rPr>
                <w:b/>
              </w:rPr>
            </w:pPr>
            <w:r w:rsidRPr="00694DF5">
              <w:rPr>
                <w:b/>
              </w:rPr>
              <w:t>Specializuoja PA</w:t>
            </w:r>
          </w:p>
        </w:tc>
        <w:tc>
          <w:tcPr>
            <w:tcW w:w="4421" w:type="dxa"/>
            <w:tcBorders>
              <w:top w:val="single" w:sz="4" w:space="0" w:color="auto"/>
              <w:bottom w:val="single" w:sz="4" w:space="0" w:color="auto"/>
            </w:tcBorders>
            <w:shd w:val="clear" w:color="auto" w:fill="auto"/>
          </w:tcPr>
          <w:p w14:paraId="25CE1C0B" w14:textId="77777777" w:rsidR="00E92DB0" w:rsidRPr="00694DF5" w:rsidRDefault="00E92DB0" w:rsidP="00263E19">
            <w:pPr>
              <w:jc w:val="both"/>
            </w:pPr>
            <w:r w:rsidRPr="00694DF5">
              <w:t>-</w:t>
            </w:r>
          </w:p>
        </w:tc>
      </w:tr>
      <w:tr w:rsidR="00E92DB0" w:rsidRPr="00694DF5" w14:paraId="36B90558" w14:textId="77777777" w:rsidTr="00263E19">
        <w:tc>
          <w:tcPr>
            <w:tcW w:w="3855" w:type="dxa"/>
            <w:gridSpan w:val="2"/>
            <w:tcBorders>
              <w:top w:val="single" w:sz="4" w:space="0" w:color="auto"/>
              <w:bottom w:val="single" w:sz="4" w:space="0" w:color="auto"/>
            </w:tcBorders>
            <w:shd w:val="clear" w:color="auto" w:fill="auto"/>
          </w:tcPr>
          <w:p w14:paraId="4F4A5646" w14:textId="77777777" w:rsidR="00E92DB0" w:rsidRPr="00694DF5" w:rsidRDefault="00E92DB0" w:rsidP="00263E19">
            <w:pPr>
              <w:jc w:val="both"/>
              <w:rPr>
                <w:b/>
              </w:rPr>
            </w:pPr>
            <w:r w:rsidRPr="00694DF5">
              <w:rPr>
                <w:b/>
              </w:rPr>
              <w:t>Pagrindinis įvykių srautas</w:t>
            </w:r>
          </w:p>
        </w:tc>
        <w:tc>
          <w:tcPr>
            <w:tcW w:w="4421" w:type="dxa"/>
            <w:tcBorders>
              <w:top w:val="single" w:sz="4" w:space="0" w:color="auto"/>
              <w:bottom w:val="single" w:sz="4" w:space="0" w:color="auto"/>
            </w:tcBorders>
            <w:shd w:val="clear" w:color="auto" w:fill="auto"/>
          </w:tcPr>
          <w:p w14:paraId="71DC97D0" w14:textId="77777777" w:rsidR="00E92DB0" w:rsidRPr="00694DF5" w:rsidRDefault="00E92DB0" w:rsidP="00263E19">
            <w:pPr>
              <w:jc w:val="both"/>
              <w:rPr>
                <w:b/>
              </w:rPr>
            </w:pPr>
            <w:r w:rsidRPr="00694DF5">
              <w:rPr>
                <w:b/>
              </w:rPr>
              <w:t>Sistemos reakcija ir sprendimai</w:t>
            </w:r>
          </w:p>
        </w:tc>
      </w:tr>
      <w:tr w:rsidR="00E92DB0" w:rsidRPr="00694DF5" w14:paraId="79F589B9" w14:textId="77777777" w:rsidTr="00263E19">
        <w:tc>
          <w:tcPr>
            <w:tcW w:w="3855" w:type="dxa"/>
            <w:gridSpan w:val="2"/>
            <w:tcBorders>
              <w:top w:val="single" w:sz="4" w:space="0" w:color="auto"/>
              <w:bottom w:val="single" w:sz="4" w:space="0" w:color="auto"/>
            </w:tcBorders>
            <w:shd w:val="clear" w:color="auto" w:fill="auto"/>
          </w:tcPr>
          <w:p w14:paraId="730EC154" w14:textId="77777777" w:rsidR="00E92DB0" w:rsidRPr="00694DF5" w:rsidRDefault="00E92DB0" w:rsidP="00263E19">
            <w:pPr>
              <w:jc w:val="both"/>
            </w:pPr>
            <w:r w:rsidRPr="00694DF5">
              <w:t>1.</w:t>
            </w:r>
            <w:r>
              <w:t xml:space="preserve"> Inventoriaus administratorius</w:t>
            </w:r>
            <w:r w:rsidRPr="00694DF5">
              <w:t xml:space="preserve"> </w:t>
            </w:r>
            <w:r>
              <w:t>atsidaro daiktų langą</w:t>
            </w:r>
          </w:p>
        </w:tc>
        <w:tc>
          <w:tcPr>
            <w:tcW w:w="4421" w:type="dxa"/>
            <w:tcBorders>
              <w:top w:val="single" w:sz="4" w:space="0" w:color="auto"/>
              <w:bottom w:val="single" w:sz="4" w:space="0" w:color="auto"/>
            </w:tcBorders>
            <w:shd w:val="clear" w:color="auto" w:fill="auto"/>
          </w:tcPr>
          <w:p w14:paraId="181BB4D8" w14:textId="77777777" w:rsidR="00E92DB0" w:rsidRPr="00694DF5" w:rsidRDefault="00E92DB0" w:rsidP="00263E19">
            <w:pPr>
              <w:jc w:val="both"/>
            </w:pPr>
            <w:r w:rsidRPr="00694DF5">
              <w:t xml:space="preserve">1.1. Sistema suformuoja </w:t>
            </w:r>
            <w:r>
              <w:t>daiktų redagavimo formą</w:t>
            </w:r>
          </w:p>
        </w:tc>
      </w:tr>
      <w:tr w:rsidR="00E92DB0" w:rsidRPr="00694DF5" w14:paraId="714C0E98" w14:textId="77777777" w:rsidTr="00263E19">
        <w:tc>
          <w:tcPr>
            <w:tcW w:w="3855" w:type="dxa"/>
            <w:gridSpan w:val="2"/>
            <w:tcBorders>
              <w:top w:val="single" w:sz="4" w:space="0" w:color="auto"/>
              <w:bottom w:val="single" w:sz="4" w:space="0" w:color="auto"/>
            </w:tcBorders>
            <w:shd w:val="clear" w:color="auto" w:fill="auto"/>
          </w:tcPr>
          <w:p w14:paraId="5BB17471" w14:textId="77777777" w:rsidR="00E92DB0" w:rsidRPr="00694DF5" w:rsidRDefault="00E92DB0" w:rsidP="00263E19">
            <w:pPr>
              <w:jc w:val="both"/>
            </w:pPr>
            <w:r w:rsidRPr="00694DF5">
              <w:t>2.</w:t>
            </w:r>
            <w:r>
              <w:t xml:space="preserve"> Inventoriaus administratorius</w:t>
            </w:r>
            <w:r w:rsidRPr="00694DF5">
              <w:t xml:space="preserve"> </w:t>
            </w:r>
            <w:r>
              <w:t>susiranda norimą redaguoti daiktą, įveda duomenis spaudžia mygtuką „Išsaugoti“</w:t>
            </w:r>
          </w:p>
        </w:tc>
        <w:tc>
          <w:tcPr>
            <w:tcW w:w="4421" w:type="dxa"/>
            <w:tcBorders>
              <w:top w:val="single" w:sz="4" w:space="0" w:color="auto"/>
              <w:bottom w:val="single" w:sz="4" w:space="0" w:color="auto"/>
            </w:tcBorders>
            <w:shd w:val="clear" w:color="auto" w:fill="auto"/>
          </w:tcPr>
          <w:p w14:paraId="41CD052B" w14:textId="77777777" w:rsidR="00E92DB0" w:rsidRPr="00694DF5" w:rsidRDefault="00E92DB0" w:rsidP="00263E19">
            <w:pPr>
              <w:jc w:val="both"/>
            </w:pPr>
            <w:r w:rsidRPr="00694DF5">
              <w:t xml:space="preserve">2.1. Sistema pagal </w:t>
            </w:r>
            <w:r>
              <w:t>įvestus duomenis redaguoja pasirinktą daiktą</w:t>
            </w:r>
          </w:p>
        </w:tc>
      </w:tr>
      <w:tr w:rsidR="00E92DB0" w:rsidRPr="00694DF5" w14:paraId="1E04E444" w14:textId="77777777" w:rsidTr="00263E19">
        <w:tc>
          <w:tcPr>
            <w:tcW w:w="3855" w:type="dxa"/>
            <w:gridSpan w:val="2"/>
            <w:tcBorders>
              <w:top w:val="single" w:sz="4" w:space="0" w:color="auto"/>
              <w:bottom w:val="single" w:sz="4" w:space="0" w:color="auto"/>
            </w:tcBorders>
            <w:shd w:val="clear" w:color="auto" w:fill="auto"/>
          </w:tcPr>
          <w:p w14:paraId="0DD8E478" w14:textId="77777777" w:rsidR="00E92DB0" w:rsidRPr="00694DF5" w:rsidRDefault="00E92DB0" w:rsidP="00263E19">
            <w:pPr>
              <w:jc w:val="both"/>
              <w:rPr>
                <w:b/>
              </w:rPr>
            </w:pPr>
            <w:r w:rsidRPr="00694DF5">
              <w:rPr>
                <w:b/>
              </w:rPr>
              <w:t>Po sąlyga</w:t>
            </w:r>
          </w:p>
        </w:tc>
        <w:tc>
          <w:tcPr>
            <w:tcW w:w="4421" w:type="dxa"/>
            <w:tcBorders>
              <w:top w:val="single" w:sz="4" w:space="0" w:color="auto"/>
              <w:bottom w:val="single" w:sz="4" w:space="0" w:color="auto"/>
            </w:tcBorders>
            <w:shd w:val="clear" w:color="auto" w:fill="auto"/>
          </w:tcPr>
          <w:p w14:paraId="54C17DD3" w14:textId="77777777" w:rsidR="00E92DB0" w:rsidRPr="00694DF5" w:rsidRDefault="00E92DB0" w:rsidP="00263E19">
            <w:pPr>
              <w:jc w:val="both"/>
            </w:pPr>
            <w:r>
              <w:t>Redaguotas pasirinktas daiktas</w:t>
            </w:r>
          </w:p>
        </w:tc>
      </w:tr>
      <w:tr w:rsidR="00E92DB0" w:rsidRPr="00694DF5" w14:paraId="2552ECC3" w14:textId="77777777" w:rsidTr="00263E19">
        <w:tc>
          <w:tcPr>
            <w:tcW w:w="8276" w:type="dxa"/>
            <w:gridSpan w:val="3"/>
            <w:tcBorders>
              <w:top w:val="single" w:sz="4" w:space="0" w:color="auto"/>
              <w:bottom w:val="single" w:sz="4" w:space="0" w:color="auto"/>
            </w:tcBorders>
            <w:shd w:val="clear" w:color="auto" w:fill="auto"/>
          </w:tcPr>
          <w:p w14:paraId="3CB5CBA9" w14:textId="77777777" w:rsidR="00E92DB0" w:rsidRPr="00694DF5" w:rsidRDefault="00E92DB0" w:rsidP="00263E19">
            <w:pPr>
              <w:jc w:val="both"/>
            </w:pPr>
            <w:r w:rsidRPr="00694DF5">
              <w:rPr>
                <w:b/>
              </w:rPr>
              <w:t>Alternatyvūs scenarijai</w:t>
            </w:r>
          </w:p>
        </w:tc>
      </w:tr>
      <w:tr w:rsidR="00E92DB0" w:rsidRPr="00694DF5" w14:paraId="75E4EA30" w14:textId="77777777" w:rsidTr="00263E19">
        <w:tc>
          <w:tcPr>
            <w:tcW w:w="3855" w:type="dxa"/>
            <w:gridSpan w:val="2"/>
            <w:tcBorders>
              <w:top w:val="single" w:sz="4" w:space="0" w:color="auto"/>
              <w:bottom w:val="double" w:sz="4" w:space="0" w:color="auto"/>
            </w:tcBorders>
            <w:shd w:val="clear" w:color="auto" w:fill="auto"/>
          </w:tcPr>
          <w:p w14:paraId="7951AA8F" w14:textId="77777777" w:rsidR="00E92DB0" w:rsidRPr="00694DF5" w:rsidRDefault="00E92DB0" w:rsidP="00263E19">
            <w:pPr>
              <w:jc w:val="both"/>
            </w:pPr>
            <w:r w:rsidRPr="00694DF5">
              <w:t xml:space="preserve">2a. </w:t>
            </w:r>
            <w:r>
              <w:t>Inventoriaus administratorius</w:t>
            </w:r>
            <w:r w:rsidRPr="00694DF5">
              <w:t xml:space="preserve"> įvesdamas duomenis padarė klaidų</w:t>
            </w:r>
          </w:p>
        </w:tc>
        <w:tc>
          <w:tcPr>
            <w:tcW w:w="4421" w:type="dxa"/>
            <w:tcBorders>
              <w:top w:val="single" w:sz="4" w:space="0" w:color="auto"/>
              <w:bottom w:val="double" w:sz="4" w:space="0" w:color="auto"/>
            </w:tcBorders>
            <w:shd w:val="clear" w:color="auto" w:fill="auto"/>
          </w:tcPr>
          <w:p w14:paraId="4D093938" w14:textId="77777777" w:rsidR="00E92DB0" w:rsidRPr="00694DF5" w:rsidRDefault="00E92DB0" w:rsidP="00263E19">
            <w:pPr>
              <w:jc w:val="both"/>
            </w:pPr>
            <w:r w:rsidRPr="00694DF5">
              <w:t>2a.1. Sistema suformuoja klaidos pranešimą ir n</w:t>
            </w:r>
            <w:r>
              <w:t>eredaguoja</w:t>
            </w:r>
            <w:r w:rsidRPr="00694DF5">
              <w:t xml:space="preserve"> </w:t>
            </w:r>
            <w:r>
              <w:t>daikto</w:t>
            </w:r>
          </w:p>
        </w:tc>
      </w:tr>
    </w:tbl>
    <w:p w14:paraId="4305C9AB" w14:textId="7B765B44" w:rsidR="00E92DB0" w:rsidRDefault="00E92DB0" w:rsidP="004F01B7"/>
    <w:p w14:paraId="5C772B62" w14:textId="77777777" w:rsidR="00E92DB0" w:rsidRDefault="00E92DB0" w:rsidP="00E92DB0">
      <w:pPr>
        <w:keepNext/>
      </w:pPr>
    </w:p>
    <w:p w14:paraId="36A9E75C" w14:textId="073684A5" w:rsidR="00E92DB0" w:rsidRDefault="00E92DB0" w:rsidP="00E92DB0">
      <w:pPr>
        <w:keepNext/>
      </w:pPr>
      <w:r>
        <w:rPr>
          <w:noProof/>
        </w:rPr>
        <w:drawing>
          <wp:inline distT="0" distB="0" distL="0" distR="0" wp14:anchorId="513AB54D" wp14:editId="544A1959">
            <wp:extent cx="5274310" cy="25736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73655"/>
                    </a:xfrm>
                    <a:prstGeom prst="rect">
                      <a:avLst/>
                    </a:prstGeom>
                  </pic:spPr>
                </pic:pic>
              </a:graphicData>
            </a:graphic>
          </wp:inline>
        </w:drawing>
      </w:r>
    </w:p>
    <w:p w14:paraId="2F1D7264"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4</w:t>
      </w:r>
      <w:r w:rsidRPr="00042D3B">
        <w:t xml:space="preserve"> lentelė. Panaudojimo atvejo „</w:t>
      </w:r>
      <w:r>
        <w:t>Atlikti inventoriaus apskaitą</w:t>
      </w:r>
      <w:r w:rsidRPr="00042D3B">
        <w:t>” specifikacija</w:t>
      </w:r>
    </w:p>
    <w:tbl>
      <w:tblPr>
        <w:tblW w:w="880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770"/>
      </w:tblGrid>
      <w:tr w:rsidR="00E92DB0" w:rsidRPr="00694DF5" w14:paraId="5ABBD727" w14:textId="77777777" w:rsidTr="00263E19">
        <w:tc>
          <w:tcPr>
            <w:tcW w:w="8805" w:type="dxa"/>
            <w:gridSpan w:val="3"/>
            <w:tcBorders>
              <w:top w:val="double" w:sz="4" w:space="0" w:color="auto"/>
              <w:bottom w:val="single" w:sz="4" w:space="0" w:color="auto"/>
            </w:tcBorders>
            <w:shd w:val="clear" w:color="auto" w:fill="auto"/>
          </w:tcPr>
          <w:p w14:paraId="17BA2220" w14:textId="77777777" w:rsidR="00E92DB0" w:rsidRPr="00694DF5" w:rsidRDefault="00E92DB0" w:rsidP="00263E19">
            <w:pPr>
              <w:jc w:val="both"/>
              <w:rPr>
                <w:b/>
              </w:rPr>
            </w:pPr>
            <w:r w:rsidRPr="00694DF5">
              <w:rPr>
                <w:b/>
              </w:rPr>
              <w:t>Panaudojimo atvejis „</w:t>
            </w:r>
            <w:r>
              <w:rPr>
                <w:b/>
              </w:rPr>
              <w:t>Inventoriaus apskaita</w:t>
            </w:r>
            <w:r w:rsidRPr="00694DF5">
              <w:rPr>
                <w:b/>
              </w:rPr>
              <w:t>“</w:t>
            </w:r>
          </w:p>
        </w:tc>
      </w:tr>
      <w:tr w:rsidR="00E92DB0" w:rsidRPr="00694DF5" w14:paraId="3022A3EA" w14:textId="77777777" w:rsidTr="00263E19">
        <w:tc>
          <w:tcPr>
            <w:tcW w:w="4035" w:type="dxa"/>
            <w:gridSpan w:val="2"/>
            <w:tcBorders>
              <w:top w:val="single" w:sz="4" w:space="0" w:color="auto"/>
              <w:bottom w:val="single" w:sz="4" w:space="0" w:color="auto"/>
            </w:tcBorders>
            <w:shd w:val="clear" w:color="auto" w:fill="auto"/>
          </w:tcPr>
          <w:p w14:paraId="7339CF7A" w14:textId="77777777" w:rsidR="00E92DB0" w:rsidRPr="00694DF5" w:rsidRDefault="00E92DB0" w:rsidP="00263E19">
            <w:pPr>
              <w:jc w:val="both"/>
              <w:rPr>
                <w:b/>
              </w:rPr>
            </w:pPr>
            <w:r w:rsidRPr="00694DF5">
              <w:rPr>
                <w:b/>
              </w:rPr>
              <w:t>Aktorius</w:t>
            </w:r>
          </w:p>
        </w:tc>
        <w:tc>
          <w:tcPr>
            <w:tcW w:w="4770" w:type="dxa"/>
            <w:tcBorders>
              <w:top w:val="single" w:sz="4" w:space="0" w:color="auto"/>
              <w:bottom w:val="single" w:sz="4" w:space="0" w:color="auto"/>
            </w:tcBorders>
            <w:shd w:val="clear" w:color="auto" w:fill="auto"/>
          </w:tcPr>
          <w:p w14:paraId="0BD97322" w14:textId="77777777" w:rsidR="00E92DB0" w:rsidRPr="00694DF5" w:rsidRDefault="00E92DB0" w:rsidP="00263E19">
            <w:pPr>
              <w:jc w:val="both"/>
            </w:pPr>
            <w:r>
              <w:t>Inventoriaus administratorius</w:t>
            </w:r>
          </w:p>
        </w:tc>
      </w:tr>
      <w:tr w:rsidR="00E92DB0" w:rsidRPr="00694DF5" w14:paraId="2E4327F9" w14:textId="77777777" w:rsidTr="00263E19">
        <w:tc>
          <w:tcPr>
            <w:tcW w:w="4035" w:type="dxa"/>
            <w:gridSpan w:val="2"/>
            <w:tcBorders>
              <w:top w:val="single" w:sz="4" w:space="0" w:color="auto"/>
              <w:bottom w:val="single" w:sz="4" w:space="0" w:color="auto"/>
            </w:tcBorders>
            <w:shd w:val="clear" w:color="auto" w:fill="auto"/>
          </w:tcPr>
          <w:p w14:paraId="3BF70334" w14:textId="77777777" w:rsidR="00E92DB0" w:rsidRPr="00694DF5" w:rsidRDefault="00E92DB0" w:rsidP="00263E19">
            <w:pPr>
              <w:jc w:val="both"/>
              <w:rPr>
                <w:b/>
              </w:rPr>
            </w:pPr>
            <w:r w:rsidRPr="00694DF5">
              <w:rPr>
                <w:b/>
              </w:rPr>
              <w:t>Prieš sąlyga</w:t>
            </w:r>
          </w:p>
        </w:tc>
        <w:tc>
          <w:tcPr>
            <w:tcW w:w="4770" w:type="dxa"/>
            <w:tcBorders>
              <w:top w:val="single" w:sz="4" w:space="0" w:color="auto"/>
              <w:bottom w:val="single" w:sz="4" w:space="0" w:color="auto"/>
            </w:tcBorders>
            <w:shd w:val="clear" w:color="auto" w:fill="auto"/>
          </w:tcPr>
          <w:p w14:paraId="0E42A867"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4D1EC22A" w14:textId="77777777" w:rsidTr="00263E19">
        <w:tc>
          <w:tcPr>
            <w:tcW w:w="4035" w:type="dxa"/>
            <w:gridSpan w:val="2"/>
            <w:tcBorders>
              <w:top w:val="single" w:sz="4" w:space="0" w:color="auto"/>
              <w:bottom w:val="single" w:sz="4" w:space="0" w:color="auto"/>
            </w:tcBorders>
            <w:shd w:val="clear" w:color="auto" w:fill="auto"/>
          </w:tcPr>
          <w:p w14:paraId="616149E8" w14:textId="77777777" w:rsidR="00E92DB0" w:rsidRPr="00694DF5" w:rsidRDefault="00E92DB0" w:rsidP="00263E19">
            <w:pPr>
              <w:jc w:val="both"/>
              <w:rPr>
                <w:b/>
              </w:rPr>
            </w:pPr>
            <w:r w:rsidRPr="00694DF5">
              <w:rPr>
                <w:b/>
              </w:rPr>
              <w:t>Sužadinimo sąlyga</w:t>
            </w:r>
          </w:p>
        </w:tc>
        <w:tc>
          <w:tcPr>
            <w:tcW w:w="4770" w:type="dxa"/>
            <w:tcBorders>
              <w:top w:val="single" w:sz="4" w:space="0" w:color="auto"/>
              <w:bottom w:val="single" w:sz="4" w:space="0" w:color="auto"/>
            </w:tcBorders>
            <w:shd w:val="clear" w:color="auto" w:fill="auto"/>
          </w:tcPr>
          <w:p w14:paraId="6C5D29F0" w14:textId="77777777" w:rsidR="00E92DB0" w:rsidRPr="00694DF5" w:rsidRDefault="00E92DB0" w:rsidP="00263E19">
            <w:pPr>
              <w:jc w:val="both"/>
            </w:pPr>
            <w:r>
              <w:t>Inventoriaus administratorius</w:t>
            </w:r>
            <w:r w:rsidRPr="00694DF5">
              <w:t xml:space="preserve"> nori </w:t>
            </w:r>
            <w:r>
              <w:t>atlikti inventoriaus apskaitą</w:t>
            </w:r>
          </w:p>
        </w:tc>
      </w:tr>
      <w:tr w:rsidR="00E92DB0" w:rsidRPr="00694DF5" w14:paraId="13185565" w14:textId="77777777" w:rsidTr="00263E19">
        <w:tc>
          <w:tcPr>
            <w:tcW w:w="1613" w:type="dxa"/>
            <w:vMerge w:val="restart"/>
            <w:tcBorders>
              <w:top w:val="single" w:sz="4" w:space="0" w:color="auto"/>
              <w:bottom w:val="single" w:sz="4" w:space="0" w:color="auto"/>
            </w:tcBorders>
            <w:shd w:val="clear" w:color="auto" w:fill="auto"/>
          </w:tcPr>
          <w:p w14:paraId="300BA757" w14:textId="77777777" w:rsidR="00E92DB0" w:rsidRPr="00694DF5" w:rsidRDefault="00E92DB0" w:rsidP="00263E19">
            <w:pPr>
              <w:jc w:val="both"/>
              <w:rPr>
                <w:b/>
              </w:rPr>
            </w:pPr>
            <w:r w:rsidRPr="00694DF5">
              <w:rPr>
                <w:b/>
              </w:rPr>
              <w:t>Susiję panaudojimo atvejai</w:t>
            </w:r>
          </w:p>
        </w:tc>
        <w:tc>
          <w:tcPr>
            <w:tcW w:w="2422" w:type="dxa"/>
            <w:tcBorders>
              <w:top w:val="single" w:sz="4" w:space="0" w:color="auto"/>
              <w:bottom w:val="single" w:sz="4" w:space="0" w:color="auto"/>
            </w:tcBorders>
            <w:shd w:val="clear" w:color="auto" w:fill="auto"/>
          </w:tcPr>
          <w:p w14:paraId="4A1F8587" w14:textId="77777777" w:rsidR="00E92DB0" w:rsidRPr="00694DF5" w:rsidRDefault="00E92DB0" w:rsidP="00263E19">
            <w:pPr>
              <w:jc w:val="both"/>
              <w:rPr>
                <w:b/>
              </w:rPr>
            </w:pPr>
            <w:r w:rsidRPr="00694DF5">
              <w:rPr>
                <w:b/>
              </w:rPr>
              <w:t>Išplečia PA</w:t>
            </w:r>
          </w:p>
        </w:tc>
        <w:tc>
          <w:tcPr>
            <w:tcW w:w="4770" w:type="dxa"/>
            <w:tcBorders>
              <w:top w:val="single" w:sz="4" w:space="0" w:color="auto"/>
              <w:bottom w:val="single" w:sz="4" w:space="0" w:color="auto"/>
            </w:tcBorders>
            <w:shd w:val="clear" w:color="auto" w:fill="auto"/>
          </w:tcPr>
          <w:p w14:paraId="36526C7A" w14:textId="77777777" w:rsidR="00E92DB0" w:rsidRPr="00694DF5" w:rsidRDefault="00E92DB0" w:rsidP="00263E19">
            <w:pPr>
              <w:jc w:val="both"/>
            </w:pPr>
            <w:r>
              <w:t>-</w:t>
            </w:r>
          </w:p>
        </w:tc>
      </w:tr>
      <w:tr w:rsidR="00E92DB0" w:rsidRPr="00694DF5" w14:paraId="2F393F13" w14:textId="77777777" w:rsidTr="00263E19">
        <w:tc>
          <w:tcPr>
            <w:tcW w:w="1613" w:type="dxa"/>
            <w:vMerge/>
            <w:tcBorders>
              <w:top w:val="single" w:sz="4" w:space="0" w:color="auto"/>
              <w:bottom w:val="single" w:sz="4" w:space="0" w:color="auto"/>
            </w:tcBorders>
            <w:shd w:val="clear" w:color="auto" w:fill="auto"/>
          </w:tcPr>
          <w:p w14:paraId="2790CBB3"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78E35ADB" w14:textId="77777777" w:rsidR="00E92DB0" w:rsidRPr="00694DF5" w:rsidRDefault="00E92DB0" w:rsidP="00263E19">
            <w:pPr>
              <w:jc w:val="both"/>
              <w:rPr>
                <w:b/>
              </w:rPr>
            </w:pPr>
            <w:r w:rsidRPr="00694DF5">
              <w:rPr>
                <w:b/>
              </w:rPr>
              <w:t>Apima PA</w:t>
            </w:r>
          </w:p>
        </w:tc>
        <w:tc>
          <w:tcPr>
            <w:tcW w:w="4770" w:type="dxa"/>
            <w:tcBorders>
              <w:top w:val="single" w:sz="4" w:space="0" w:color="auto"/>
              <w:bottom w:val="single" w:sz="4" w:space="0" w:color="auto"/>
            </w:tcBorders>
            <w:shd w:val="clear" w:color="auto" w:fill="auto"/>
          </w:tcPr>
          <w:p w14:paraId="452172AD" w14:textId="77777777" w:rsidR="00E92DB0" w:rsidRPr="00694DF5" w:rsidRDefault="00E92DB0" w:rsidP="00263E19">
            <w:pPr>
              <w:jc w:val="both"/>
            </w:pPr>
            <w:r w:rsidRPr="00694DF5">
              <w:t>-</w:t>
            </w:r>
          </w:p>
        </w:tc>
      </w:tr>
      <w:tr w:rsidR="00E92DB0" w:rsidRPr="00694DF5" w14:paraId="173D653C" w14:textId="77777777" w:rsidTr="00263E19">
        <w:tc>
          <w:tcPr>
            <w:tcW w:w="1613" w:type="dxa"/>
            <w:vMerge/>
            <w:tcBorders>
              <w:top w:val="single" w:sz="4" w:space="0" w:color="auto"/>
              <w:bottom w:val="single" w:sz="4" w:space="0" w:color="auto"/>
            </w:tcBorders>
            <w:shd w:val="clear" w:color="auto" w:fill="auto"/>
          </w:tcPr>
          <w:p w14:paraId="423588C7"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1ACD2212" w14:textId="77777777" w:rsidR="00E92DB0" w:rsidRPr="00694DF5" w:rsidRDefault="00E92DB0" w:rsidP="00263E19">
            <w:pPr>
              <w:jc w:val="both"/>
              <w:rPr>
                <w:b/>
              </w:rPr>
            </w:pPr>
            <w:r w:rsidRPr="00694DF5">
              <w:rPr>
                <w:b/>
              </w:rPr>
              <w:t>Specializuoja PA</w:t>
            </w:r>
          </w:p>
        </w:tc>
        <w:tc>
          <w:tcPr>
            <w:tcW w:w="4770" w:type="dxa"/>
            <w:tcBorders>
              <w:top w:val="single" w:sz="4" w:space="0" w:color="auto"/>
              <w:bottom w:val="single" w:sz="4" w:space="0" w:color="auto"/>
            </w:tcBorders>
            <w:shd w:val="clear" w:color="auto" w:fill="auto"/>
          </w:tcPr>
          <w:p w14:paraId="4AA0D5F8" w14:textId="77777777" w:rsidR="00E92DB0" w:rsidRPr="00694DF5" w:rsidRDefault="00E92DB0" w:rsidP="00263E19">
            <w:pPr>
              <w:jc w:val="both"/>
            </w:pPr>
            <w:r w:rsidRPr="00694DF5">
              <w:t>-</w:t>
            </w:r>
          </w:p>
        </w:tc>
      </w:tr>
      <w:tr w:rsidR="00E92DB0" w:rsidRPr="00694DF5" w14:paraId="33692D15" w14:textId="77777777" w:rsidTr="00263E19">
        <w:tc>
          <w:tcPr>
            <w:tcW w:w="4035" w:type="dxa"/>
            <w:gridSpan w:val="2"/>
            <w:tcBorders>
              <w:top w:val="single" w:sz="4" w:space="0" w:color="auto"/>
              <w:bottom w:val="single" w:sz="4" w:space="0" w:color="auto"/>
            </w:tcBorders>
            <w:shd w:val="clear" w:color="auto" w:fill="auto"/>
          </w:tcPr>
          <w:p w14:paraId="296175FB" w14:textId="77777777" w:rsidR="00E92DB0" w:rsidRPr="00694DF5" w:rsidRDefault="00E92DB0" w:rsidP="00263E19">
            <w:pPr>
              <w:jc w:val="both"/>
              <w:rPr>
                <w:b/>
              </w:rPr>
            </w:pPr>
            <w:r w:rsidRPr="00694DF5">
              <w:rPr>
                <w:b/>
              </w:rPr>
              <w:t>Pagrindinis įvykių srautas</w:t>
            </w:r>
          </w:p>
        </w:tc>
        <w:tc>
          <w:tcPr>
            <w:tcW w:w="4770" w:type="dxa"/>
            <w:tcBorders>
              <w:top w:val="single" w:sz="4" w:space="0" w:color="auto"/>
              <w:bottom w:val="single" w:sz="4" w:space="0" w:color="auto"/>
            </w:tcBorders>
            <w:shd w:val="clear" w:color="auto" w:fill="auto"/>
          </w:tcPr>
          <w:p w14:paraId="1AF7E717" w14:textId="77777777" w:rsidR="00E92DB0" w:rsidRPr="00694DF5" w:rsidRDefault="00E92DB0" w:rsidP="00263E19">
            <w:pPr>
              <w:jc w:val="both"/>
              <w:rPr>
                <w:b/>
              </w:rPr>
            </w:pPr>
            <w:r w:rsidRPr="00694DF5">
              <w:rPr>
                <w:b/>
              </w:rPr>
              <w:t>Sistemos reakcija ir sprendimai</w:t>
            </w:r>
          </w:p>
        </w:tc>
      </w:tr>
      <w:tr w:rsidR="00E92DB0" w:rsidRPr="00694DF5" w14:paraId="23521435" w14:textId="77777777" w:rsidTr="00263E19">
        <w:tc>
          <w:tcPr>
            <w:tcW w:w="4035" w:type="dxa"/>
            <w:gridSpan w:val="2"/>
            <w:tcBorders>
              <w:top w:val="single" w:sz="4" w:space="0" w:color="auto"/>
              <w:bottom w:val="single" w:sz="4" w:space="0" w:color="auto"/>
            </w:tcBorders>
            <w:shd w:val="clear" w:color="auto" w:fill="auto"/>
          </w:tcPr>
          <w:p w14:paraId="64F33C4B" w14:textId="77777777" w:rsidR="00E92DB0" w:rsidRPr="00694DF5" w:rsidRDefault="00E92DB0" w:rsidP="00263E19">
            <w:pPr>
              <w:jc w:val="both"/>
            </w:pPr>
            <w:r w:rsidRPr="00694DF5">
              <w:t>1.</w:t>
            </w:r>
            <w:r>
              <w:t xml:space="preserve"> Inventoriaus administratorius</w:t>
            </w:r>
            <w:r w:rsidRPr="00694DF5">
              <w:t xml:space="preserve"> </w:t>
            </w:r>
            <w:r>
              <w:t>atsidaro daiktų langą ir spaudžia mygtuką „Atlikti daiktų apskaitą““</w:t>
            </w:r>
          </w:p>
        </w:tc>
        <w:tc>
          <w:tcPr>
            <w:tcW w:w="4770" w:type="dxa"/>
            <w:tcBorders>
              <w:top w:val="single" w:sz="4" w:space="0" w:color="auto"/>
              <w:bottom w:val="single" w:sz="4" w:space="0" w:color="auto"/>
            </w:tcBorders>
            <w:shd w:val="clear" w:color="auto" w:fill="auto"/>
          </w:tcPr>
          <w:p w14:paraId="625CF5E4" w14:textId="77777777" w:rsidR="00E92DB0" w:rsidRPr="00694DF5" w:rsidRDefault="00E92DB0" w:rsidP="00263E19">
            <w:pPr>
              <w:jc w:val="both"/>
            </w:pPr>
            <w:r w:rsidRPr="00694DF5">
              <w:t xml:space="preserve">1.1. Sistema suformuoja </w:t>
            </w:r>
            <w:r>
              <w:t>daiktų lentelę ir ją atvaizduoja</w:t>
            </w:r>
          </w:p>
        </w:tc>
      </w:tr>
      <w:tr w:rsidR="00E92DB0" w:rsidRPr="00694DF5" w14:paraId="4AFAB747" w14:textId="77777777" w:rsidTr="00263E19">
        <w:tc>
          <w:tcPr>
            <w:tcW w:w="4035" w:type="dxa"/>
            <w:gridSpan w:val="2"/>
            <w:tcBorders>
              <w:top w:val="single" w:sz="4" w:space="0" w:color="auto"/>
              <w:bottom w:val="single" w:sz="4" w:space="0" w:color="auto"/>
            </w:tcBorders>
            <w:shd w:val="clear" w:color="auto" w:fill="auto"/>
          </w:tcPr>
          <w:p w14:paraId="1EDDE9B5" w14:textId="77777777" w:rsidR="00E92DB0" w:rsidRPr="00694DF5" w:rsidRDefault="00E92DB0" w:rsidP="00263E19">
            <w:pPr>
              <w:jc w:val="both"/>
            </w:pPr>
          </w:p>
        </w:tc>
        <w:tc>
          <w:tcPr>
            <w:tcW w:w="4770" w:type="dxa"/>
            <w:tcBorders>
              <w:top w:val="single" w:sz="4" w:space="0" w:color="auto"/>
              <w:bottom w:val="single" w:sz="4" w:space="0" w:color="auto"/>
            </w:tcBorders>
            <w:shd w:val="clear" w:color="auto" w:fill="auto"/>
          </w:tcPr>
          <w:p w14:paraId="425B7DED" w14:textId="77777777" w:rsidR="00E92DB0" w:rsidRPr="00694DF5" w:rsidRDefault="00E92DB0" w:rsidP="00263E19">
            <w:pPr>
              <w:jc w:val="both"/>
            </w:pPr>
          </w:p>
        </w:tc>
      </w:tr>
      <w:tr w:rsidR="00E92DB0" w:rsidRPr="00694DF5" w14:paraId="3F0123E9" w14:textId="77777777" w:rsidTr="00263E19">
        <w:tc>
          <w:tcPr>
            <w:tcW w:w="4035" w:type="dxa"/>
            <w:gridSpan w:val="2"/>
            <w:tcBorders>
              <w:top w:val="single" w:sz="4" w:space="0" w:color="auto"/>
              <w:bottom w:val="single" w:sz="4" w:space="0" w:color="auto"/>
            </w:tcBorders>
            <w:shd w:val="clear" w:color="auto" w:fill="auto"/>
          </w:tcPr>
          <w:p w14:paraId="0F55F1E4" w14:textId="77777777" w:rsidR="00E92DB0" w:rsidRPr="00694DF5" w:rsidRDefault="00E92DB0" w:rsidP="00263E19">
            <w:pPr>
              <w:jc w:val="both"/>
              <w:rPr>
                <w:b/>
              </w:rPr>
            </w:pPr>
            <w:r w:rsidRPr="00694DF5">
              <w:rPr>
                <w:b/>
              </w:rPr>
              <w:t>Po sąlyga</w:t>
            </w:r>
          </w:p>
        </w:tc>
        <w:tc>
          <w:tcPr>
            <w:tcW w:w="4770" w:type="dxa"/>
            <w:tcBorders>
              <w:top w:val="single" w:sz="4" w:space="0" w:color="auto"/>
              <w:bottom w:val="single" w:sz="4" w:space="0" w:color="auto"/>
            </w:tcBorders>
            <w:shd w:val="clear" w:color="auto" w:fill="auto"/>
          </w:tcPr>
          <w:p w14:paraId="6F2D7C29" w14:textId="77777777" w:rsidR="00E92DB0" w:rsidRPr="00694DF5" w:rsidRDefault="00E92DB0" w:rsidP="00263E19">
            <w:pPr>
              <w:jc w:val="both"/>
            </w:pPr>
            <w:r>
              <w:t>Atlikta daiktų apskaita</w:t>
            </w:r>
          </w:p>
        </w:tc>
      </w:tr>
      <w:tr w:rsidR="00E92DB0" w:rsidRPr="00694DF5" w14:paraId="7D44A19D" w14:textId="77777777" w:rsidTr="00263E19">
        <w:tc>
          <w:tcPr>
            <w:tcW w:w="8805" w:type="dxa"/>
            <w:gridSpan w:val="3"/>
            <w:tcBorders>
              <w:top w:val="single" w:sz="4" w:space="0" w:color="auto"/>
              <w:bottom w:val="single" w:sz="4" w:space="0" w:color="auto"/>
            </w:tcBorders>
            <w:shd w:val="clear" w:color="auto" w:fill="auto"/>
          </w:tcPr>
          <w:p w14:paraId="29CB7498" w14:textId="77777777" w:rsidR="00E92DB0" w:rsidRPr="00694DF5" w:rsidRDefault="00E92DB0" w:rsidP="00263E19">
            <w:pPr>
              <w:jc w:val="both"/>
            </w:pPr>
            <w:r w:rsidRPr="00694DF5">
              <w:rPr>
                <w:b/>
              </w:rPr>
              <w:t>Alternatyvūs scenarijai</w:t>
            </w:r>
          </w:p>
        </w:tc>
      </w:tr>
      <w:tr w:rsidR="00E92DB0" w:rsidRPr="00694DF5" w14:paraId="09D87CDC" w14:textId="77777777" w:rsidTr="00263E19">
        <w:tc>
          <w:tcPr>
            <w:tcW w:w="4035" w:type="dxa"/>
            <w:gridSpan w:val="2"/>
            <w:tcBorders>
              <w:top w:val="single" w:sz="4" w:space="0" w:color="auto"/>
              <w:bottom w:val="double" w:sz="4" w:space="0" w:color="auto"/>
            </w:tcBorders>
            <w:shd w:val="clear" w:color="auto" w:fill="auto"/>
          </w:tcPr>
          <w:p w14:paraId="4CF8FF4B" w14:textId="77777777" w:rsidR="00E92DB0" w:rsidRPr="00694DF5" w:rsidRDefault="00E92DB0" w:rsidP="00263E19">
            <w:pPr>
              <w:jc w:val="both"/>
            </w:pPr>
            <w:r w:rsidRPr="00694DF5">
              <w:t xml:space="preserve">2a. </w:t>
            </w:r>
            <w:r>
              <w:t>Sistema negauna duomenų</w:t>
            </w:r>
          </w:p>
        </w:tc>
        <w:tc>
          <w:tcPr>
            <w:tcW w:w="4770" w:type="dxa"/>
            <w:tcBorders>
              <w:top w:val="single" w:sz="4" w:space="0" w:color="auto"/>
              <w:bottom w:val="double" w:sz="4" w:space="0" w:color="auto"/>
            </w:tcBorders>
            <w:shd w:val="clear" w:color="auto" w:fill="auto"/>
          </w:tcPr>
          <w:p w14:paraId="0766B272" w14:textId="77777777" w:rsidR="00E92DB0" w:rsidRPr="00694DF5" w:rsidRDefault="00E92DB0" w:rsidP="00263E19">
            <w:pPr>
              <w:jc w:val="both"/>
            </w:pPr>
            <w:r w:rsidRPr="00694DF5">
              <w:t>2a.1. Sistema suformuoja klaidos pranešimą</w:t>
            </w:r>
          </w:p>
        </w:tc>
      </w:tr>
    </w:tbl>
    <w:p w14:paraId="0698406F" w14:textId="518B550E" w:rsidR="00E92DB0" w:rsidRDefault="00E92DB0" w:rsidP="004F01B7"/>
    <w:p w14:paraId="67B4677F" w14:textId="77777777" w:rsidR="00E92DB0" w:rsidRDefault="00E92DB0" w:rsidP="00E92DB0">
      <w:pPr>
        <w:keepNext/>
      </w:pPr>
    </w:p>
    <w:p w14:paraId="0EF36196" w14:textId="77777777" w:rsidR="00E92DB0" w:rsidRDefault="00E92DB0" w:rsidP="00E92DB0">
      <w:pPr>
        <w:keepNext/>
      </w:pPr>
      <w:r>
        <w:rPr>
          <w:noProof/>
        </w:rPr>
        <w:drawing>
          <wp:inline distT="0" distB="0" distL="0" distR="0" wp14:anchorId="05DE58F6" wp14:editId="3E078A6B">
            <wp:extent cx="5274310" cy="31019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1975"/>
                    </a:xfrm>
                    <a:prstGeom prst="rect">
                      <a:avLst/>
                    </a:prstGeom>
                  </pic:spPr>
                </pic:pic>
              </a:graphicData>
            </a:graphic>
          </wp:inline>
        </w:drawing>
      </w:r>
    </w:p>
    <w:p w14:paraId="29F360EE"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5</w:t>
      </w:r>
      <w:r w:rsidRPr="00042D3B">
        <w:t xml:space="preserve"> lentelė. Panaudojimo atvejo „</w:t>
      </w:r>
      <w:r>
        <w:t>Paieška pagal filtrus</w:t>
      </w:r>
      <w:r w:rsidRPr="00042D3B">
        <w:t>” specifikacija</w:t>
      </w:r>
    </w:p>
    <w:tbl>
      <w:tblPr>
        <w:tblW w:w="862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590"/>
      </w:tblGrid>
      <w:tr w:rsidR="00E92DB0" w:rsidRPr="00694DF5" w14:paraId="6A19343E" w14:textId="77777777" w:rsidTr="00263E19">
        <w:tc>
          <w:tcPr>
            <w:tcW w:w="8625" w:type="dxa"/>
            <w:gridSpan w:val="3"/>
            <w:tcBorders>
              <w:top w:val="double" w:sz="4" w:space="0" w:color="auto"/>
              <w:bottom w:val="single" w:sz="4" w:space="0" w:color="auto"/>
            </w:tcBorders>
            <w:shd w:val="clear" w:color="auto" w:fill="auto"/>
          </w:tcPr>
          <w:p w14:paraId="78DA4F18" w14:textId="77777777" w:rsidR="00E92DB0" w:rsidRPr="00694DF5" w:rsidRDefault="00E92DB0" w:rsidP="00263E19">
            <w:pPr>
              <w:jc w:val="both"/>
              <w:rPr>
                <w:b/>
              </w:rPr>
            </w:pPr>
            <w:r w:rsidRPr="00694DF5">
              <w:rPr>
                <w:b/>
              </w:rPr>
              <w:t>Panaudojimo atvejis „</w:t>
            </w:r>
            <w:r>
              <w:rPr>
                <w:b/>
              </w:rPr>
              <w:t>Paieška pagal filtrus</w:t>
            </w:r>
            <w:r w:rsidRPr="00694DF5">
              <w:rPr>
                <w:b/>
              </w:rPr>
              <w:t>“</w:t>
            </w:r>
          </w:p>
        </w:tc>
      </w:tr>
      <w:tr w:rsidR="00E92DB0" w:rsidRPr="00694DF5" w14:paraId="2B938107" w14:textId="77777777" w:rsidTr="00263E19">
        <w:tc>
          <w:tcPr>
            <w:tcW w:w="4035" w:type="dxa"/>
            <w:gridSpan w:val="2"/>
            <w:tcBorders>
              <w:top w:val="single" w:sz="4" w:space="0" w:color="auto"/>
              <w:bottom w:val="single" w:sz="4" w:space="0" w:color="auto"/>
            </w:tcBorders>
            <w:shd w:val="clear" w:color="auto" w:fill="auto"/>
          </w:tcPr>
          <w:p w14:paraId="63F61759" w14:textId="77777777" w:rsidR="00E92DB0" w:rsidRPr="00694DF5" w:rsidRDefault="00E92DB0" w:rsidP="00263E19">
            <w:pPr>
              <w:jc w:val="both"/>
              <w:rPr>
                <w:b/>
              </w:rPr>
            </w:pPr>
            <w:r w:rsidRPr="00694DF5">
              <w:rPr>
                <w:b/>
              </w:rPr>
              <w:t>Aktorius</w:t>
            </w:r>
          </w:p>
        </w:tc>
        <w:tc>
          <w:tcPr>
            <w:tcW w:w="4590" w:type="dxa"/>
            <w:tcBorders>
              <w:top w:val="single" w:sz="4" w:space="0" w:color="auto"/>
              <w:bottom w:val="single" w:sz="4" w:space="0" w:color="auto"/>
            </w:tcBorders>
            <w:shd w:val="clear" w:color="auto" w:fill="auto"/>
          </w:tcPr>
          <w:p w14:paraId="72EA8F97" w14:textId="77777777" w:rsidR="00E92DB0" w:rsidRPr="00694DF5" w:rsidRDefault="00E92DB0" w:rsidP="00263E19">
            <w:pPr>
              <w:jc w:val="both"/>
            </w:pPr>
            <w:r>
              <w:t>Inventoriaus administratorius</w:t>
            </w:r>
          </w:p>
        </w:tc>
      </w:tr>
      <w:tr w:rsidR="00E92DB0" w:rsidRPr="00694DF5" w14:paraId="60A6AE48" w14:textId="77777777" w:rsidTr="00263E19">
        <w:tc>
          <w:tcPr>
            <w:tcW w:w="4035" w:type="dxa"/>
            <w:gridSpan w:val="2"/>
            <w:tcBorders>
              <w:top w:val="single" w:sz="4" w:space="0" w:color="auto"/>
              <w:bottom w:val="single" w:sz="4" w:space="0" w:color="auto"/>
            </w:tcBorders>
            <w:shd w:val="clear" w:color="auto" w:fill="auto"/>
          </w:tcPr>
          <w:p w14:paraId="54C9B60B" w14:textId="77777777" w:rsidR="00E92DB0" w:rsidRPr="00694DF5" w:rsidRDefault="00E92DB0" w:rsidP="00263E19">
            <w:pPr>
              <w:jc w:val="both"/>
              <w:rPr>
                <w:b/>
              </w:rPr>
            </w:pPr>
            <w:r w:rsidRPr="00694DF5">
              <w:rPr>
                <w:b/>
              </w:rPr>
              <w:t>Prieš sąlyga</w:t>
            </w:r>
          </w:p>
        </w:tc>
        <w:tc>
          <w:tcPr>
            <w:tcW w:w="4590" w:type="dxa"/>
            <w:tcBorders>
              <w:top w:val="single" w:sz="4" w:space="0" w:color="auto"/>
              <w:bottom w:val="single" w:sz="4" w:space="0" w:color="auto"/>
            </w:tcBorders>
            <w:shd w:val="clear" w:color="auto" w:fill="auto"/>
          </w:tcPr>
          <w:p w14:paraId="5959AF4B"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5F234975" w14:textId="77777777" w:rsidTr="00263E19">
        <w:tc>
          <w:tcPr>
            <w:tcW w:w="4035" w:type="dxa"/>
            <w:gridSpan w:val="2"/>
            <w:tcBorders>
              <w:top w:val="single" w:sz="4" w:space="0" w:color="auto"/>
              <w:bottom w:val="single" w:sz="4" w:space="0" w:color="auto"/>
            </w:tcBorders>
            <w:shd w:val="clear" w:color="auto" w:fill="auto"/>
          </w:tcPr>
          <w:p w14:paraId="7578D86B" w14:textId="77777777" w:rsidR="00E92DB0" w:rsidRPr="00694DF5" w:rsidRDefault="00E92DB0" w:rsidP="00263E19">
            <w:pPr>
              <w:jc w:val="both"/>
              <w:rPr>
                <w:b/>
              </w:rPr>
            </w:pPr>
            <w:r w:rsidRPr="00694DF5">
              <w:rPr>
                <w:b/>
              </w:rPr>
              <w:t>Sužadinimo sąlyga</w:t>
            </w:r>
          </w:p>
        </w:tc>
        <w:tc>
          <w:tcPr>
            <w:tcW w:w="4590" w:type="dxa"/>
            <w:tcBorders>
              <w:top w:val="single" w:sz="4" w:space="0" w:color="auto"/>
              <w:bottom w:val="single" w:sz="4" w:space="0" w:color="auto"/>
            </w:tcBorders>
            <w:shd w:val="clear" w:color="auto" w:fill="auto"/>
          </w:tcPr>
          <w:p w14:paraId="38138006" w14:textId="77777777" w:rsidR="00E92DB0" w:rsidRPr="00694DF5" w:rsidRDefault="00E92DB0" w:rsidP="00263E19">
            <w:pPr>
              <w:jc w:val="both"/>
            </w:pPr>
            <w:r>
              <w:t>Inventoriaus administratorius</w:t>
            </w:r>
            <w:r w:rsidRPr="00694DF5">
              <w:t xml:space="preserve"> nori </w:t>
            </w:r>
            <w:r>
              <w:t>atlikti daiktų paiešką pagal filtrus</w:t>
            </w:r>
          </w:p>
        </w:tc>
      </w:tr>
      <w:tr w:rsidR="00E92DB0" w:rsidRPr="00694DF5" w14:paraId="39279646" w14:textId="77777777" w:rsidTr="00263E19">
        <w:tc>
          <w:tcPr>
            <w:tcW w:w="1613" w:type="dxa"/>
            <w:vMerge w:val="restart"/>
            <w:tcBorders>
              <w:top w:val="single" w:sz="4" w:space="0" w:color="auto"/>
              <w:bottom w:val="single" w:sz="4" w:space="0" w:color="auto"/>
            </w:tcBorders>
            <w:shd w:val="clear" w:color="auto" w:fill="auto"/>
          </w:tcPr>
          <w:p w14:paraId="67C60131" w14:textId="77777777" w:rsidR="00E92DB0" w:rsidRPr="00694DF5" w:rsidRDefault="00E92DB0" w:rsidP="00263E19">
            <w:pPr>
              <w:jc w:val="both"/>
              <w:rPr>
                <w:b/>
              </w:rPr>
            </w:pPr>
            <w:r w:rsidRPr="00694DF5">
              <w:rPr>
                <w:b/>
              </w:rPr>
              <w:t>Susiję panaudojimo atvejai</w:t>
            </w:r>
          </w:p>
        </w:tc>
        <w:tc>
          <w:tcPr>
            <w:tcW w:w="2422" w:type="dxa"/>
            <w:tcBorders>
              <w:top w:val="single" w:sz="4" w:space="0" w:color="auto"/>
              <w:bottom w:val="single" w:sz="4" w:space="0" w:color="auto"/>
            </w:tcBorders>
            <w:shd w:val="clear" w:color="auto" w:fill="auto"/>
          </w:tcPr>
          <w:p w14:paraId="3228A006" w14:textId="77777777" w:rsidR="00E92DB0" w:rsidRPr="00694DF5" w:rsidRDefault="00E92DB0" w:rsidP="00263E19">
            <w:pPr>
              <w:jc w:val="both"/>
              <w:rPr>
                <w:b/>
              </w:rPr>
            </w:pPr>
            <w:r w:rsidRPr="00694DF5">
              <w:rPr>
                <w:b/>
              </w:rPr>
              <w:t>Išplečia PA</w:t>
            </w:r>
          </w:p>
        </w:tc>
        <w:tc>
          <w:tcPr>
            <w:tcW w:w="4590" w:type="dxa"/>
            <w:tcBorders>
              <w:top w:val="single" w:sz="4" w:space="0" w:color="auto"/>
              <w:bottom w:val="single" w:sz="4" w:space="0" w:color="auto"/>
            </w:tcBorders>
            <w:shd w:val="clear" w:color="auto" w:fill="auto"/>
          </w:tcPr>
          <w:p w14:paraId="5B8FDD3F" w14:textId="77777777" w:rsidR="00E92DB0" w:rsidRPr="00694DF5" w:rsidRDefault="00E92DB0" w:rsidP="00263E19">
            <w:pPr>
              <w:jc w:val="both"/>
            </w:pPr>
            <w:r>
              <w:t>-</w:t>
            </w:r>
          </w:p>
        </w:tc>
      </w:tr>
      <w:tr w:rsidR="00E92DB0" w:rsidRPr="00694DF5" w14:paraId="5BB05A3E" w14:textId="77777777" w:rsidTr="00263E19">
        <w:tc>
          <w:tcPr>
            <w:tcW w:w="1613" w:type="dxa"/>
            <w:vMerge/>
            <w:tcBorders>
              <w:top w:val="single" w:sz="4" w:space="0" w:color="auto"/>
              <w:bottom w:val="single" w:sz="4" w:space="0" w:color="auto"/>
            </w:tcBorders>
            <w:shd w:val="clear" w:color="auto" w:fill="auto"/>
          </w:tcPr>
          <w:p w14:paraId="3EBCD3D8"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6D17EC31" w14:textId="77777777" w:rsidR="00E92DB0" w:rsidRPr="00694DF5" w:rsidRDefault="00E92DB0" w:rsidP="00263E19">
            <w:pPr>
              <w:jc w:val="both"/>
              <w:rPr>
                <w:b/>
              </w:rPr>
            </w:pPr>
            <w:r w:rsidRPr="00694DF5">
              <w:rPr>
                <w:b/>
              </w:rPr>
              <w:t>Apima PA</w:t>
            </w:r>
          </w:p>
        </w:tc>
        <w:tc>
          <w:tcPr>
            <w:tcW w:w="4590" w:type="dxa"/>
            <w:tcBorders>
              <w:top w:val="single" w:sz="4" w:space="0" w:color="auto"/>
              <w:bottom w:val="single" w:sz="4" w:space="0" w:color="auto"/>
            </w:tcBorders>
            <w:shd w:val="clear" w:color="auto" w:fill="auto"/>
          </w:tcPr>
          <w:p w14:paraId="49CD1520" w14:textId="77777777" w:rsidR="00E92DB0" w:rsidRPr="00694DF5" w:rsidRDefault="00E92DB0" w:rsidP="00263E19">
            <w:pPr>
              <w:jc w:val="both"/>
            </w:pPr>
            <w:r w:rsidRPr="00694DF5">
              <w:t>-</w:t>
            </w:r>
          </w:p>
        </w:tc>
      </w:tr>
      <w:tr w:rsidR="00E92DB0" w:rsidRPr="00694DF5" w14:paraId="6FD5D043" w14:textId="77777777" w:rsidTr="00263E19">
        <w:tc>
          <w:tcPr>
            <w:tcW w:w="1613" w:type="dxa"/>
            <w:vMerge/>
            <w:tcBorders>
              <w:top w:val="single" w:sz="4" w:space="0" w:color="auto"/>
              <w:bottom w:val="single" w:sz="4" w:space="0" w:color="auto"/>
            </w:tcBorders>
            <w:shd w:val="clear" w:color="auto" w:fill="auto"/>
          </w:tcPr>
          <w:p w14:paraId="1782F2C3"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15A7EE72" w14:textId="77777777" w:rsidR="00E92DB0" w:rsidRPr="00694DF5" w:rsidRDefault="00E92DB0" w:rsidP="00263E19">
            <w:pPr>
              <w:jc w:val="both"/>
              <w:rPr>
                <w:b/>
              </w:rPr>
            </w:pPr>
            <w:r w:rsidRPr="00694DF5">
              <w:rPr>
                <w:b/>
              </w:rPr>
              <w:t>Specializuoja PA</w:t>
            </w:r>
          </w:p>
        </w:tc>
        <w:tc>
          <w:tcPr>
            <w:tcW w:w="4590" w:type="dxa"/>
            <w:tcBorders>
              <w:top w:val="single" w:sz="4" w:space="0" w:color="auto"/>
              <w:bottom w:val="single" w:sz="4" w:space="0" w:color="auto"/>
            </w:tcBorders>
            <w:shd w:val="clear" w:color="auto" w:fill="auto"/>
          </w:tcPr>
          <w:p w14:paraId="66734974" w14:textId="77777777" w:rsidR="00E92DB0" w:rsidRPr="00694DF5" w:rsidRDefault="00E92DB0" w:rsidP="00263E19">
            <w:pPr>
              <w:jc w:val="both"/>
            </w:pPr>
            <w:r w:rsidRPr="00694DF5">
              <w:t>-</w:t>
            </w:r>
          </w:p>
        </w:tc>
      </w:tr>
      <w:tr w:rsidR="00E92DB0" w:rsidRPr="00694DF5" w14:paraId="77D4C1AE" w14:textId="77777777" w:rsidTr="00263E19">
        <w:tc>
          <w:tcPr>
            <w:tcW w:w="4035" w:type="dxa"/>
            <w:gridSpan w:val="2"/>
            <w:tcBorders>
              <w:top w:val="single" w:sz="4" w:space="0" w:color="auto"/>
              <w:bottom w:val="single" w:sz="4" w:space="0" w:color="auto"/>
            </w:tcBorders>
            <w:shd w:val="clear" w:color="auto" w:fill="auto"/>
          </w:tcPr>
          <w:p w14:paraId="78A39478" w14:textId="77777777" w:rsidR="00E92DB0" w:rsidRPr="00694DF5" w:rsidRDefault="00E92DB0" w:rsidP="00263E19">
            <w:pPr>
              <w:jc w:val="both"/>
              <w:rPr>
                <w:b/>
              </w:rPr>
            </w:pPr>
            <w:r w:rsidRPr="00694DF5">
              <w:rPr>
                <w:b/>
              </w:rPr>
              <w:t>Pagrindinis įvykių srautas</w:t>
            </w:r>
          </w:p>
        </w:tc>
        <w:tc>
          <w:tcPr>
            <w:tcW w:w="4590" w:type="dxa"/>
            <w:tcBorders>
              <w:top w:val="single" w:sz="4" w:space="0" w:color="auto"/>
              <w:bottom w:val="single" w:sz="4" w:space="0" w:color="auto"/>
            </w:tcBorders>
            <w:shd w:val="clear" w:color="auto" w:fill="auto"/>
          </w:tcPr>
          <w:p w14:paraId="3683C2CB" w14:textId="77777777" w:rsidR="00E92DB0" w:rsidRPr="00694DF5" w:rsidRDefault="00E92DB0" w:rsidP="00263E19">
            <w:pPr>
              <w:jc w:val="both"/>
              <w:rPr>
                <w:b/>
              </w:rPr>
            </w:pPr>
            <w:r w:rsidRPr="00694DF5">
              <w:rPr>
                <w:b/>
              </w:rPr>
              <w:t>Sistemos reakcija ir sprendimai</w:t>
            </w:r>
          </w:p>
        </w:tc>
      </w:tr>
      <w:tr w:rsidR="00E92DB0" w:rsidRPr="00694DF5" w14:paraId="3002AEF3" w14:textId="77777777" w:rsidTr="00263E19">
        <w:tc>
          <w:tcPr>
            <w:tcW w:w="4035" w:type="dxa"/>
            <w:gridSpan w:val="2"/>
            <w:tcBorders>
              <w:top w:val="single" w:sz="4" w:space="0" w:color="auto"/>
              <w:bottom w:val="single" w:sz="4" w:space="0" w:color="auto"/>
            </w:tcBorders>
            <w:shd w:val="clear" w:color="auto" w:fill="auto"/>
          </w:tcPr>
          <w:p w14:paraId="38172B8B" w14:textId="77777777" w:rsidR="00E92DB0" w:rsidRPr="00694DF5" w:rsidRDefault="00E92DB0" w:rsidP="00263E19">
            <w:pPr>
              <w:jc w:val="both"/>
            </w:pPr>
            <w:r w:rsidRPr="00694DF5">
              <w:t>1.</w:t>
            </w:r>
            <w:r>
              <w:t xml:space="preserve"> Inventoriaus administratorius</w:t>
            </w:r>
            <w:r w:rsidRPr="00694DF5">
              <w:t xml:space="preserve"> </w:t>
            </w:r>
            <w:r>
              <w:t>atsidaro daiktų langą ir pasirenka filtrus pagal, kurios nori atlikti daiktų paieška ir spaudžia mygtuką „Ieškoti“</w:t>
            </w:r>
          </w:p>
        </w:tc>
        <w:tc>
          <w:tcPr>
            <w:tcW w:w="4590" w:type="dxa"/>
            <w:tcBorders>
              <w:top w:val="single" w:sz="4" w:space="0" w:color="auto"/>
              <w:bottom w:val="single" w:sz="4" w:space="0" w:color="auto"/>
            </w:tcBorders>
            <w:shd w:val="clear" w:color="auto" w:fill="auto"/>
          </w:tcPr>
          <w:p w14:paraId="6BEE4CBC" w14:textId="77777777" w:rsidR="00E92DB0" w:rsidRPr="00694DF5" w:rsidRDefault="00E92DB0" w:rsidP="00263E19">
            <w:pPr>
              <w:jc w:val="both"/>
            </w:pPr>
            <w:r w:rsidRPr="00694DF5">
              <w:t xml:space="preserve">1.1. Sistema suformuoja </w:t>
            </w:r>
            <w:r>
              <w:t>daiktų lentelę ir ją atvaizduoja</w:t>
            </w:r>
          </w:p>
        </w:tc>
      </w:tr>
      <w:tr w:rsidR="00E92DB0" w:rsidRPr="00694DF5" w14:paraId="2C4524E4" w14:textId="77777777" w:rsidTr="00263E19">
        <w:tc>
          <w:tcPr>
            <w:tcW w:w="4035" w:type="dxa"/>
            <w:gridSpan w:val="2"/>
            <w:tcBorders>
              <w:top w:val="single" w:sz="4" w:space="0" w:color="auto"/>
              <w:bottom w:val="single" w:sz="4" w:space="0" w:color="auto"/>
            </w:tcBorders>
            <w:shd w:val="clear" w:color="auto" w:fill="auto"/>
          </w:tcPr>
          <w:p w14:paraId="71FE746B" w14:textId="77777777" w:rsidR="00E92DB0" w:rsidRPr="00694DF5" w:rsidRDefault="00E92DB0" w:rsidP="00263E19">
            <w:pPr>
              <w:jc w:val="both"/>
            </w:pPr>
            <w:r>
              <w:t>2.</w:t>
            </w:r>
          </w:p>
        </w:tc>
        <w:tc>
          <w:tcPr>
            <w:tcW w:w="4590" w:type="dxa"/>
            <w:tcBorders>
              <w:top w:val="single" w:sz="4" w:space="0" w:color="auto"/>
              <w:bottom w:val="single" w:sz="4" w:space="0" w:color="auto"/>
            </w:tcBorders>
            <w:shd w:val="clear" w:color="auto" w:fill="auto"/>
          </w:tcPr>
          <w:p w14:paraId="49C52C66" w14:textId="77777777" w:rsidR="00E92DB0" w:rsidRPr="00694DF5" w:rsidRDefault="00E92DB0" w:rsidP="00263E19">
            <w:pPr>
              <w:jc w:val="both"/>
            </w:pPr>
          </w:p>
        </w:tc>
      </w:tr>
      <w:tr w:rsidR="00E92DB0" w:rsidRPr="00694DF5" w14:paraId="6E41CE5E" w14:textId="77777777" w:rsidTr="00263E19">
        <w:tc>
          <w:tcPr>
            <w:tcW w:w="4035" w:type="dxa"/>
            <w:gridSpan w:val="2"/>
            <w:tcBorders>
              <w:top w:val="single" w:sz="4" w:space="0" w:color="auto"/>
              <w:bottom w:val="single" w:sz="4" w:space="0" w:color="auto"/>
            </w:tcBorders>
            <w:shd w:val="clear" w:color="auto" w:fill="auto"/>
          </w:tcPr>
          <w:p w14:paraId="73A4FE84" w14:textId="77777777" w:rsidR="00E92DB0" w:rsidRPr="00694DF5" w:rsidRDefault="00E92DB0" w:rsidP="00263E19">
            <w:pPr>
              <w:jc w:val="both"/>
              <w:rPr>
                <w:b/>
              </w:rPr>
            </w:pPr>
            <w:r w:rsidRPr="00694DF5">
              <w:rPr>
                <w:b/>
              </w:rPr>
              <w:t>Po sąlyga</w:t>
            </w:r>
          </w:p>
        </w:tc>
        <w:tc>
          <w:tcPr>
            <w:tcW w:w="4590" w:type="dxa"/>
            <w:tcBorders>
              <w:top w:val="single" w:sz="4" w:space="0" w:color="auto"/>
              <w:bottom w:val="single" w:sz="4" w:space="0" w:color="auto"/>
            </w:tcBorders>
            <w:shd w:val="clear" w:color="auto" w:fill="auto"/>
          </w:tcPr>
          <w:p w14:paraId="1BC4F6EE" w14:textId="77777777" w:rsidR="00E92DB0" w:rsidRPr="00694DF5" w:rsidRDefault="00E92DB0" w:rsidP="00263E19">
            <w:pPr>
              <w:jc w:val="both"/>
            </w:pPr>
            <w:r>
              <w:t>Atlikta daiktų paieška pagal filtrus</w:t>
            </w:r>
          </w:p>
        </w:tc>
      </w:tr>
      <w:tr w:rsidR="00E92DB0" w:rsidRPr="00694DF5" w14:paraId="4EEB0D6A" w14:textId="77777777" w:rsidTr="00263E19">
        <w:tc>
          <w:tcPr>
            <w:tcW w:w="8625" w:type="dxa"/>
            <w:gridSpan w:val="3"/>
            <w:tcBorders>
              <w:top w:val="single" w:sz="4" w:space="0" w:color="auto"/>
              <w:bottom w:val="single" w:sz="4" w:space="0" w:color="auto"/>
            </w:tcBorders>
            <w:shd w:val="clear" w:color="auto" w:fill="auto"/>
          </w:tcPr>
          <w:p w14:paraId="6D96D80B" w14:textId="77777777" w:rsidR="00E92DB0" w:rsidRPr="00694DF5" w:rsidRDefault="00E92DB0" w:rsidP="00263E19">
            <w:pPr>
              <w:jc w:val="both"/>
            </w:pPr>
            <w:r w:rsidRPr="00694DF5">
              <w:rPr>
                <w:b/>
              </w:rPr>
              <w:t>Alternatyvūs scenarijai</w:t>
            </w:r>
          </w:p>
        </w:tc>
      </w:tr>
      <w:tr w:rsidR="00E92DB0" w:rsidRPr="00694DF5" w14:paraId="63E5E711" w14:textId="77777777" w:rsidTr="00263E19">
        <w:tc>
          <w:tcPr>
            <w:tcW w:w="4035" w:type="dxa"/>
            <w:gridSpan w:val="2"/>
            <w:tcBorders>
              <w:top w:val="single" w:sz="4" w:space="0" w:color="auto"/>
              <w:bottom w:val="double" w:sz="4" w:space="0" w:color="auto"/>
            </w:tcBorders>
            <w:shd w:val="clear" w:color="auto" w:fill="auto"/>
          </w:tcPr>
          <w:p w14:paraId="2A6E793F" w14:textId="77777777" w:rsidR="00E92DB0" w:rsidRPr="00694DF5" w:rsidRDefault="00E92DB0" w:rsidP="00263E19">
            <w:pPr>
              <w:jc w:val="both"/>
            </w:pPr>
            <w:r w:rsidRPr="00694DF5">
              <w:t xml:space="preserve">2a. </w:t>
            </w:r>
            <w:r>
              <w:t>Sistema negauna duomenų</w:t>
            </w:r>
          </w:p>
        </w:tc>
        <w:tc>
          <w:tcPr>
            <w:tcW w:w="4590" w:type="dxa"/>
            <w:tcBorders>
              <w:top w:val="single" w:sz="4" w:space="0" w:color="auto"/>
              <w:bottom w:val="double" w:sz="4" w:space="0" w:color="auto"/>
            </w:tcBorders>
            <w:shd w:val="clear" w:color="auto" w:fill="auto"/>
          </w:tcPr>
          <w:p w14:paraId="6B2E2247" w14:textId="77777777" w:rsidR="00E92DB0" w:rsidRPr="00694DF5" w:rsidRDefault="00E92DB0" w:rsidP="00263E19">
            <w:pPr>
              <w:jc w:val="both"/>
            </w:pPr>
            <w:r w:rsidRPr="00694DF5">
              <w:t>2a.1. Sistema suformuoja klaidos pranešimą</w:t>
            </w:r>
          </w:p>
        </w:tc>
      </w:tr>
    </w:tbl>
    <w:p w14:paraId="694ACCE1" w14:textId="1E863C14" w:rsidR="00E92DB0" w:rsidRDefault="00E92DB0" w:rsidP="004F01B7"/>
    <w:p w14:paraId="58C3D544" w14:textId="77777777" w:rsidR="00E92DB0" w:rsidRDefault="00E92DB0" w:rsidP="00E92DB0">
      <w:pPr>
        <w:keepNext/>
      </w:pPr>
    </w:p>
    <w:p w14:paraId="6BD96D90" w14:textId="77777777" w:rsidR="00E92DB0" w:rsidRDefault="00E92DB0" w:rsidP="00E92DB0">
      <w:pPr>
        <w:keepNext/>
      </w:pPr>
      <w:r>
        <w:rPr>
          <w:noProof/>
        </w:rPr>
        <w:drawing>
          <wp:inline distT="0" distB="0" distL="0" distR="0" wp14:anchorId="27CD5788" wp14:editId="0BA3C35E">
            <wp:extent cx="5274310" cy="31216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21660"/>
                    </a:xfrm>
                    <a:prstGeom prst="rect">
                      <a:avLst/>
                    </a:prstGeom>
                  </pic:spPr>
                </pic:pic>
              </a:graphicData>
            </a:graphic>
          </wp:inline>
        </w:drawing>
      </w:r>
    </w:p>
    <w:p w14:paraId="0F4D21AE" w14:textId="77777777" w:rsidR="00E92DB0" w:rsidRDefault="00E92DB0" w:rsidP="00E92DB0">
      <w:pPr>
        <w:keepNext/>
        <w:ind w:firstLine="426"/>
        <w:jc w:val="cente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6</w:t>
      </w:r>
      <w:r w:rsidRPr="00042D3B">
        <w:t xml:space="preserve"> lentelė. Panaudojimo atvejo „</w:t>
      </w:r>
      <w:r>
        <w:t>Daikto priskyrimas darbuotojui</w:t>
      </w:r>
      <w:r w:rsidRPr="00042D3B">
        <w:t>” specifikacija</w:t>
      </w:r>
    </w:p>
    <w:tbl>
      <w:tblPr>
        <w:tblW w:w="862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590"/>
      </w:tblGrid>
      <w:tr w:rsidR="00E92DB0" w:rsidRPr="00694DF5" w14:paraId="4E1142A9" w14:textId="77777777" w:rsidTr="00263E19">
        <w:tc>
          <w:tcPr>
            <w:tcW w:w="8625" w:type="dxa"/>
            <w:gridSpan w:val="3"/>
            <w:tcBorders>
              <w:top w:val="double" w:sz="4" w:space="0" w:color="auto"/>
              <w:bottom w:val="single" w:sz="4" w:space="0" w:color="auto"/>
            </w:tcBorders>
            <w:shd w:val="clear" w:color="auto" w:fill="auto"/>
          </w:tcPr>
          <w:p w14:paraId="1D11C723" w14:textId="77777777" w:rsidR="00E92DB0" w:rsidRPr="00694DF5" w:rsidRDefault="00E92DB0" w:rsidP="00263E19">
            <w:pPr>
              <w:jc w:val="both"/>
              <w:rPr>
                <w:b/>
              </w:rPr>
            </w:pPr>
            <w:r w:rsidRPr="00694DF5">
              <w:rPr>
                <w:b/>
              </w:rPr>
              <w:t>Panaudojimo atvejis „</w:t>
            </w:r>
            <w:r>
              <w:t>Daikto priskyrimas darbuotojui</w:t>
            </w:r>
            <w:r w:rsidRPr="00694DF5">
              <w:rPr>
                <w:b/>
              </w:rPr>
              <w:t>“</w:t>
            </w:r>
          </w:p>
        </w:tc>
      </w:tr>
      <w:tr w:rsidR="00E92DB0" w:rsidRPr="00694DF5" w14:paraId="0077945D" w14:textId="77777777" w:rsidTr="00263E19">
        <w:tc>
          <w:tcPr>
            <w:tcW w:w="4035" w:type="dxa"/>
            <w:gridSpan w:val="2"/>
            <w:tcBorders>
              <w:top w:val="single" w:sz="4" w:space="0" w:color="auto"/>
              <w:bottom w:val="single" w:sz="4" w:space="0" w:color="auto"/>
            </w:tcBorders>
            <w:shd w:val="clear" w:color="auto" w:fill="auto"/>
          </w:tcPr>
          <w:p w14:paraId="07372909" w14:textId="77777777" w:rsidR="00E92DB0" w:rsidRPr="00694DF5" w:rsidRDefault="00E92DB0" w:rsidP="00263E19">
            <w:pPr>
              <w:jc w:val="both"/>
              <w:rPr>
                <w:b/>
              </w:rPr>
            </w:pPr>
            <w:r w:rsidRPr="00694DF5">
              <w:rPr>
                <w:b/>
              </w:rPr>
              <w:t>Aktorius</w:t>
            </w:r>
          </w:p>
        </w:tc>
        <w:tc>
          <w:tcPr>
            <w:tcW w:w="4590" w:type="dxa"/>
            <w:tcBorders>
              <w:top w:val="single" w:sz="4" w:space="0" w:color="auto"/>
              <w:bottom w:val="single" w:sz="4" w:space="0" w:color="auto"/>
            </w:tcBorders>
            <w:shd w:val="clear" w:color="auto" w:fill="auto"/>
          </w:tcPr>
          <w:p w14:paraId="6A2DF75D" w14:textId="77777777" w:rsidR="00E92DB0" w:rsidRPr="00694DF5" w:rsidRDefault="00E92DB0" w:rsidP="00263E19">
            <w:pPr>
              <w:jc w:val="both"/>
            </w:pPr>
            <w:r>
              <w:t>Inventoriaus administratorius</w:t>
            </w:r>
          </w:p>
        </w:tc>
      </w:tr>
      <w:tr w:rsidR="00E92DB0" w:rsidRPr="00694DF5" w14:paraId="3C99A8CE" w14:textId="77777777" w:rsidTr="00263E19">
        <w:tc>
          <w:tcPr>
            <w:tcW w:w="4035" w:type="dxa"/>
            <w:gridSpan w:val="2"/>
            <w:tcBorders>
              <w:top w:val="single" w:sz="4" w:space="0" w:color="auto"/>
              <w:bottom w:val="single" w:sz="4" w:space="0" w:color="auto"/>
            </w:tcBorders>
            <w:shd w:val="clear" w:color="auto" w:fill="auto"/>
          </w:tcPr>
          <w:p w14:paraId="068364A4" w14:textId="77777777" w:rsidR="00E92DB0" w:rsidRPr="00694DF5" w:rsidRDefault="00E92DB0" w:rsidP="00263E19">
            <w:pPr>
              <w:jc w:val="both"/>
              <w:rPr>
                <w:b/>
              </w:rPr>
            </w:pPr>
            <w:r w:rsidRPr="00694DF5">
              <w:rPr>
                <w:b/>
              </w:rPr>
              <w:t>Prieš sąlyga</w:t>
            </w:r>
          </w:p>
        </w:tc>
        <w:tc>
          <w:tcPr>
            <w:tcW w:w="4590" w:type="dxa"/>
            <w:tcBorders>
              <w:top w:val="single" w:sz="4" w:space="0" w:color="auto"/>
              <w:bottom w:val="single" w:sz="4" w:space="0" w:color="auto"/>
            </w:tcBorders>
            <w:shd w:val="clear" w:color="auto" w:fill="auto"/>
          </w:tcPr>
          <w:p w14:paraId="79B8AB89" w14:textId="77777777" w:rsidR="00E92DB0" w:rsidRPr="00694DF5" w:rsidRDefault="00E92DB0" w:rsidP="00263E19">
            <w:pPr>
              <w:jc w:val="both"/>
            </w:pPr>
            <w:r>
              <w:t>Inventoriaus administratorius</w:t>
            </w:r>
            <w:r w:rsidRPr="00694DF5">
              <w:t xml:space="preserve"> turi būti prisijungęs prie sistemos </w:t>
            </w:r>
          </w:p>
        </w:tc>
      </w:tr>
      <w:tr w:rsidR="00E92DB0" w:rsidRPr="00694DF5" w14:paraId="25E9EFA9" w14:textId="77777777" w:rsidTr="00263E19">
        <w:tc>
          <w:tcPr>
            <w:tcW w:w="4035" w:type="dxa"/>
            <w:gridSpan w:val="2"/>
            <w:tcBorders>
              <w:top w:val="single" w:sz="4" w:space="0" w:color="auto"/>
              <w:bottom w:val="single" w:sz="4" w:space="0" w:color="auto"/>
            </w:tcBorders>
            <w:shd w:val="clear" w:color="auto" w:fill="auto"/>
          </w:tcPr>
          <w:p w14:paraId="6DEDAEFD" w14:textId="77777777" w:rsidR="00E92DB0" w:rsidRPr="00694DF5" w:rsidRDefault="00E92DB0" w:rsidP="00263E19">
            <w:pPr>
              <w:jc w:val="both"/>
              <w:rPr>
                <w:b/>
              </w:rPr>
            </w:pPr>
            <w:r w:rsidRPr="00694DF5">
              <w:rPr>
                <w:b/>
              </w:rPr>
              <w:t>Sužadinimo sąlyga</w:t>
            </w:r>
          </w:p>
        </w:tc>
        <w:tc>
          <w:tcPr>
            <w:tcW w:w="4590" w:type="dxa"/>
            <w:tcBorders>
              <w:top w:val="single" w:sz="4" w:space="0" w:color="auto"/>
              <w:bottom w:val="single" w:sz="4" w:space="0" w:color="auto"/>
            </w:tcBorders>
            <w:shd w:val="clear" w:color="auto" w:fill="auto"/>
          </w:tcPr>
          <w:p w14:paraId="525F1D0A" w14:textId="77777777" w:rsidR="00E92DB0" w:rsidRPr="00694DF5" w:rsidRDefault="00E92DB0" w:rsidP="00263E19">
            <w:pPr>
              <w:jc w:val="both"/>
            </w:pPr>
            <w:r>
              <w:t>Inventoriaus administratorius</w:t>
            </w:r>
            <w:r w:rsidRPr="00694DF5">
              <w:t xml:space="preserve"> nori </w:t>
            </w:r>
            <w:r>
              <w:t>išduoti reikalingą daiktą darbuotojui</w:t>
            </w:r>
          </w:p>
        </w:tc>
      </w:tr>
      <w:tr w:rsidR="00E92DB0" w:rsidRPr="00694DF5" w14:paraId="2098F36E" w14:textId="77777777" w:rsidTr="00263E19">
        <w:tc>
          <w:tcPr>
            <w:tcW w:w="1613" w:type="dxa"/>
            <w:vMerge w:val="restart"/>
            <w:tcBorders>
              <w:top w:val="single" w:sz="4" w:space="0" w:color="auto"/>
              <w:bottom w:val="single" w:sz="4" w:space="0" w:color="auto"/>
            </w:tcBorders>
            <w:shd w:val="clear" w:color="auto" w:fill="auto"/>
          </w:tcPr>
          <w:p w14:paraId="1A9BF6DF" w14:textId="77777777" w:rsidR="00E92DB0" w:rsidRPr="00694DF5" w:rsidRDefault="00E92DB0" w:rsidP="00263E19">
            <w:pPr>
              <w:jc w:val="both"/>
              <w:rPr>
                <w:b/>
              </w:rPr>
            </w:pPr>
            <w:r w:rsidRPr="00694DF5">
              <w:rPr>
                <w:b/>
              </w:rPr>
              <w:t>Susiję panaudojimo atvejai</w:t>
            </w:r>
          </w:p>
        </w:tc>
        <w:tc>
          <w:tcPr>
            <w:tcW w:w="2422" w:type="dxa"/>
            <w:tcBorders>
              <w:top w:val="single" w:sz="4" w:space="0" w:color="auto"/>
              <w:bottom w:val="single" w:sz="4" w:space="0" w:color="auto"/>
            </w:tcBorders>
            <w:shd w:val="clear" w:color="auto" w:fill="auto"/>
          </w:tcPr>
          <w:p w14:paraId="6C5A7FA2" w14:textId="77777777" w:rsidR="00E92DB0" w:rsidRPr="00694DF5" w:rsidRDefault="00E92DB0" w:rsidP="00263E19">
            <w:pPr>
              <w:jc w:val="both"/>
              <w:rPr>
                <w:b/>
              </w:rPr>
            </w:pPr>
            <w:r w:rsidRPr="00694DF5">
              <w:rPr>
                <w:b/>
              </w:rPr>
              <w:t>Išplečia PA</w:t>
            </w:r>
          </w:p>
        </w:tc>
        <w:tc>
          <w:tcPr>
            <w:tcW w:w="4590" w:type="dxa"/>
            <w:tcBorders>
              <w:top w:val="single" w:sz="4" w:space="0" w:color="auto"/>
              <w:bottom w:val="single" w:sz="4" w:space="0" w:color="auto"/>
            </w:tcBorders>
            <w:shd w:val="clear" w:color="auto" w:fill="auto"/>
          </w:tcPr>
          <w:p w14:paraId="66DF53A6" w14:textId="77777777" w:rsidR="00E92DB0" w:rsidRPr="00694DF5" w:rsidRDefault="00E92DB0" w:rsidP="00263E19">
            <w:pPr>
              <w:jc w:val="both"/>
            </w:pPr>
            <w:r>
              <w:t>-</w:t>
            </w:r>
          </w:p>
        </w:tc>
      </w:tr>
      <w:tr w:rsidR="00E92DB0" w:rsidRPr="00694DF5" w14:paraId="402746F1" w14:textId="77777777" w:rsidTr="00263E19">
        <w:tc>
          <w:tcPr>
            <w:tcW w:w="1613" w:type="dxa"/>
            <w:vMerge/>
            <w:tcBorders>
              <w:top w:val="single" w:sz="4" w:space="0" w:color="auto"/>
              <w:bottom w:val="single" w:sz="4" w:space="0" w:color="auto"/>
            </w:tcBorders>
            <w:shd w:val="clear" w:color="auto" w:fill="auto"/>
          </w:tcPr>
          <w:p w14:paraId="26BF7A8F"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1ACD9140" w14:textId="77777777" w:rsidR="00E92DB0" w:rsidRPr="00694DF5" w:rsidRDefault="00E92DB0" w:rsidP="00263E19">
            <w:pPr>
              <w:jc w:val="both"/>
              <w:rPr>
                <w:b/>
              </w:rPr>
            </w:pPr>
            <w:r w:rsidRPr="00694DF5">
              <w:rPr>
                <w:b/>
              </w:rPr>
              <w:t>Apima PA</w:t>
            </w:r>
          </w:p>
        </w:tc>
        <w:tc>
          <w:tcPr>
            <w:tcW w:w="4590" w:type="dxa"/>
            <w:tcBorders>
              <w:top w:val="single" w:sz="4" w:space="0" w:color="auto"/>
              <w:bottom w:val="single" w:sz="4" w:space="0" w:color="auto"/>
            </w:tcBorders>
            <w:shd w:val="clear" w:color="auto" w:fill="auto"/>
          </w:tcPr>
          <w:p w14:paraId="5B49FACC" w14:textId="77777777" w:rsidR="00E92DB0" w:rsidRPr="00694DF5" w:rsidRDefault="00E92DB0" w:rsidP="00263E19">
            <w:pPr>
              <w:jc w:val="both"/>
            </w:pPr>
            <w:r w:rsidRPr="00694DF5">
              <w:t>-</w:t>
            </w:r>
          </w:p>
        </w:tc>
      </w:tr>
      <w:tr w:rsidR="00E92DB0" w:rsidRPr="00694DF5" w14:paraId="658F9B5D" w14:textId="77777777" w:rsidTr="00263E19">
        <w:tc>
          <w:tcPr>
            <w:tcW w:w="1613" w:type="dxa"/>
            <w:vMerge/>
            <w:tcBorders>
              <w:top w:val="single" w:sz="4" w:space="0" w:color="auto"/>
              <w:bottom w:val="single" w:sz="4" w:space="0" w:color="auto"/>
            </w:tcBorders>
            <w:shd w:val="clear" w:color="auto" w:fill="auto"/>
          </w:tcPr>
          <w:p w14:paraId="3DD9556E" w14:textId="77777777" w:rsidR="00E92DB0" w:rsidRPr="00694DF5" w:rsidRDefault="00E92DB0" w:rsidP="00263E19">
            <w:pPr>
              <w:jc w:val="both"/>
            </w:pPr>
          </w:p>
        </w:tc>
        <w:tc>
          <w:tcPr>
            <w:tcW w:w="2422" w:type="dxa"/>
            <w:tcBorders>
              <w:top w:val="single" w:sz="4" w:space="0" w:color="auto"/>
              <w:bottom w:val="single" w:sz="4" w:space="0" w:color="auto"/>
            </w:tcBorders>
            <w:shd w:val="clear" w:color="auto" w:fill="auto"/>
          </w:tcPr>
          <w:p w14:paraId="55AF3A8C" w14:textId="77777777" w:rsidR="00E92DB0" w:rsidRPr="00694DF5" w:rsidRDefault="00E92DB0" w:rsidP="00263E19">
            <w:pPr>
              <w:jc w:val="both"/>
              <w:rPr>
                <w:b/>
              </w:rPr>
            </w:pPr>
            <w:r w:rsidRPr="00694DF5">
              <w:rPr>
                <w:b/>
              </w:rPr>
              <w:t>Specializuoja PA</w:t>
            </w:r>
          </w:p>
        </w:tc>
        <w:tc>
          <w:tcPr>
            <w:tcW w:w="4590" w:type="dxa"/>
            <w:tcBorders>
              <w:top w:val="single" w:sz="4" w:space="0" w:color="auto"/>
              <w:bottom w:val="single" w:sz="4" w:space="0" w:color="auto"/>
            </w:tcBorders>
            <w:shd w:val="clear" w:color="auto" w:fill="auto"/>
          </w:tcPr>
          <w:p w14:paraId="3E65E1AE" w14:textId="77777777" w:rsidR="00E92DB0" w:rsidRPr="00694DF5" w:rsidRDefault="00E92DB0" w:rsidP="00263E19">
            <w:pPr>
              <w:jc w:val="both"/>
            </w:pPr>
            <w:r w:rsidRPr="00694DF5">
              <w:t>-</w:t>
            </w:r>
          </w:p>
        </w:tc>
      </w:tr>
      <w:tr w:rsidR="00E92DB0" w:rsidRPr="00694DF5" w14:paraId="4D1F4E1D" w14:textId="77777777" w:rsidTr="00263E19">
        <w:tc>
          <w:tcPr>
            <w:tcW w:w="4035" w:type="dxa"/>
            <w:gridSpan w:val="2"/>
            <w:tcBorders>
              <w:top w:val="single" w:sz="4" w:space="0" w:color="auto"/>
              <w:bottom w:val="single" w:sz="4" w:space="0" w:color="auto"/>
            </w:tcBorders>
            <w:shd w:val="clear" w:color="auto" w:fill="auto"/>
          </w:tcPr>
          <w:p w14:paraId="51481FBE" w14:textId="77777777" w:rsidR="00E92DB0" w:rsidRPr="00694DF5" w:rsidRDefault="00E92DB0" w:rsidP="00263E19">
            <w:pPr>
              <w:jc w:val="both"/>
              <w:rPr>
                <w:b/>
              </w:rPr>
            </w:pPr>
            <w:r w:rsidRPr="00694DF5">
              <w:rPr>
                <w:b/>
              </w:rPr>
              <w:t>Pagrindinis įvykių srautas</w:t>
            </w:r>
          </w:p>
        </w:tc>
        <w:tc>
          <w:tcPr>
            <w:tcW w:w="4590" w:type="dxa"/>
            <w:tcBorders>
              <w:top w:val="single" w:sz="4" w:space="0" w:color="auto"/>
              <w:bottom w:val="single" w:sz="4" w:space="0" w:color="auto"/>
            </w:tcBorders>
            <w:shd w:val="clear" w:color="auto" w:fill="auto"/>
          </w:tcPr>
          <w:p w14:paraId="56F69783" w14:textId="77777777" w:rsidR="00E92DB0" w:rsidRPr="00694DF5" w:rsidRDefault="00E92DB0" w:rsidP="00263E19">
            <w:pPr>
              <w:jc w:val="both"/>
              <w:rPr>
                <w:b/>
              </w:rPr>
            </w:pPr>
            <w:r w:rsidRPr="00694DF5">
              <w:rPr>
                <w:b/>
              </w:rPr>
              <w:t>Sistemos reakcija ir sprendimai</w:t>
            </w:r>
          </w:p>
        </w:tc>
      </w:tr>
      <w:tr w:rsidR="00E92DB0" w:rsidRPr="00694DF5" w14:paraId="49E3153E" w14:textId="77777777" w:rsidTr="00263E19">
        <w:tc>
          <w:tcPr>
            <w:tcW w:w="4035" w:type="dxa"/>
            <w:gridSpan w:val="2"/>
            <w:tcBorders>
              <w:top w:val="single" w:sz="4" w:space="0" w:color="auto"/>
              <w:bottom w:val="single" w:sz="4" w:space="0" w:color="auto"/>
            </w:tcBorders>
            <w:shd w:val="clear" w:color="auto" w:fill="auto"/>
          </w:tcPr>
          <w:p w14:paraId="450479FD" w14:textId="77777777" w:rsidR="00E92DB0" w:rsidRPr="00694DF5" w:rsidRDefault="00E92DB0" w:rsidP="00263E19">
            <w:pPr>
              <w:jc w:val="both"/>
            </w:pPr>
            <w:r w:rsidRPr="00694DF5">
              <w:t>1.</w:t>
            </w:r>
            <w:r>
              <w:t xml:space="preserve"> Inventoriaus administratorius</w:t>
            </w:r>
            <w:r w:rsidRPr="00694DF5">
              <w:t xml:space="preserve"> </w:t>
            </w:r>
            <w:r>
              <w:t>atsidaro daiktų langą užpildo duomenis ir spaudžia mygtuką „Išsaugoti“</w:t>
            </w:r>
          </w:p>
        </w:tc>
        <w:tc>
          <w:tcPr>
            <w:tcW w:w="4590" w:type="dxa"/>
            <w:tcBorders>
              <w:top w:val="single" w:sz="4" w:space="0" w:color="auto"/>
              <w:bottom w:val="single" w:sz="4" w:space="0" w:color="auto"/>
            </w:tcBorders>
            <w:shd w:val="clear" w:color="auto" w:fill="auto"/>
          </w:tcPr>
          <w:p w14:paraId="57C8B560" w14:textId="77777777" w:rsidR="00E92DB0" w:rsidRPr="00694DF5" w:rsidRDefault="00E92DB0" w:rsidP="00263E19">
            <w:pPr>
              <w:jc w:val="both"/>
            </w:pPr>
            <w:r w:rsidRPr="00694DF5">
              <w:t xml:space="preserve">1.1. Sistema pagal </w:t>
            </w:r>
            <w:r>
              <w:t>įvestus duomenis priskiria daiktą nurodytam darbuotojui</w:t>
            </w:r>
          </w:p>
        </w:tc>
      </w:tr>
      <w:tr w:rsidR="00E92DB0" w:rsidRPr="00694DF5" w14:paraId="5B4287D7" w14:textId="77777777" w:rsidTr="00263E19">
        <w:tc>
          <w:tcPr>
            <w:tcW w:w="4035" w:type="dxa"/>
            <w:gridSpan w:val="2"/>
            <w:tcBorders>
              <w:top w:val="single" w:sz="4" w:space="0" w:color="auto"/>
              <w:bottom w:val="single" w:sz="4" w:space="0" w:color="auto"/>
            </w:tcBorders>
            <w:shd w:val="clear" w:color="auto" w:fill="auto"/>
          </w:tcPr>
          <w:p w14:paraId="27B2BE8C" w14:textId="77777777" w:rsidR="00E92DB0" w:rsidRPr="00694DF5" w:rsidRDefault="00E92DB0" w:rsidP="00263E19">
            <w:pPr>
              <w:jc w:val="both"/>
            </w:pPr>
            <w:r>
              <w:t>2.</w:t>
            </w:r>
          </w:p>
        </w:tc>
        <w:tc>
          <w:tcPr>
            <w:tcW w:w="4590" w:type="dxa"/>
            <w:tcBorders>
              <w:top w:val="single" w:sz="4" w:space="0" w:color="auto"/>
              <w:bottom w:val="single" w:sz="4" w:space="0" w:color="auto"/>
            </w:tcBorders>
            <w:shd w:val="clear" w:color="auto" w:fill="auto"/>
          </w:tcPr>
          <w:p w14:paraId="0F44BE3B" w14:textId="77777777" w:rsidR="00E92DB0" w:rsidRPr="00694DF5" w:rsidRDefault="00E92DB0" w:rsidP="00263E19">
            <w:pPr>
              <w:jc w:val="both"/>
            </w:pPr>
          </w:p>
        </w:tc>
      </w:tr>
      <w:tr w:rsidR="00E92DB0" w:rsidRPr="00694DF5" w14:paraId="6CA92F9D" w14:textId="77777777" w:rsidTr="00263E19">
        <w:tc>
          <w:tcPr>
            <w:tcW w:w="4035" w:type="dxa"/>
            <w:gridSpan w:val="2"/>
            <w:tcBorders>
              <w:top w:val="single" w:sz="4" w:space="0" w:color="auto"/>
              <w:bottom w:val="single" w:sz="4" w:space="0" w:color="auto"/>
            </w:tcBorders>
            <w:shd w:val="clear" w:color="auto" w:fill="auto"/>
          </w:tcPr>
          <w:p w14:paraId="22623BF8" w14:textId="77777777" w:rsidR="00E92DB0" w:rsidRPr="00694DF5" w:rsidRDefault="00E92DB0" w:rsidP="00263E19">
            <w:pPr>
              <w:jc w:val="both"/>
              <w:rPr>
                <w:b/>
              </w:rPr>
            </w:pPr>
            <w:r w:rsidRPr="00694DF5">
              <w:rPr>
                <w:b/>
              </w:rPr>
              <w:t>Po sąlyga</w:t>
            </w:r>
          </w:p>
        </w:tc>
        <w:tc>
          <w:tcPr>
            <w:tcW w:w="4590" w:type="dxa"/>
            <w:tcBorders>
              <w:top w:val="single" w:sz="4" w:space="0" w:color="auto"/>
              <w:bottom w:val="single" w:sz="4" w:space="0" w:color="auto"/>
            </w:tcBorders>
            <w:shd w:val="clear" w:color="auto" w:fill="auto"/>
          </w:tcPr>
          <w:p w14:paraId="2DA34C0C" w14:textId="77777777" w:rsidR="00E92DB0" w:rsidRPr="00694DF5" w:rsidRDefault="00E92DB0" w:rsidP="00263E19">
            <w:pPr>
              <w:jc w:val="both"/>
            </w:pPr>
            <w:r>
              <w:t>Priskirtas daiktas nurodytam darbuotojui</w:t>
            </w:r>
          </w:p>
        </w:tc>
      </w:tr>
      <w:tr w:rsidR="00E92DB0" w:rsidRPr="00694DF5" w14:paraId="2B6F992F" w14:textId="77777777" w:rsidTr="00263E19">
        <w:tc>
          <w:tcPr>
            <w:tcW w:w="8625" w:type="dxa"/>
            <w:gridSpan w:val="3"/>
            <w:tcBorders>
              <w:top w:val="single" w:sz="4" w:space="0" w:color="auto"/>
              <w:bottom w:val="single" w:sz="4" w:space="0" w:color="auto"/>
            </w:tcBorders>
            <w:shd w:val="clear" w:color="auto" w:fill="auto"/>
          </w:tcPr>
          <w:p w14:paraId="31949046" w14:textId="77777777" w:rsidR="00E92DB0" w:rsidRPr="00694DF5" w:rsidRDefault="00E92DB0" w:rsidP="00263E19">
            <w:pPr>
              <w:jc w:val="both"/>
            </w:pPr>
            <w:r w:rsidRPr="00694DF5">
              <w:rPr>
                <w:b/>
              </w:rPr>
              <w:t>Alternatyvūs scenarijai</w:t>
            </w:r>
          </w:p>
        </w:tc>
      </w:tr>
      <w:tr w:rsidR="00E92DB0" w:rsidRPr="00694DF5" w14:paraId="17DD81E8" w14:textId="77777777" w:rsidTr="00263E19">
        <w:tc>
          <w:tcPr>
            <w:tcW w:w="4035" w:type="dxa"/>
            <w:gridSpan w:val="2"/>
            <w:tcBorders>
              <w:top w:val="single" w:sz="4" w:space="0" w:color="auto"/>
              <w:bottom w:val="double" w:sz="4" w:space="0" w:color="auto"/>
            </w:tcBorders>
            <w:shd w:val="clear" w:color="auto" w:fill="auto"/>
          </w:tcPr>
          <w:p w14:paraId="73546C0C" w14:textId="77777777" w:rsidR="00E92DB0" w:rsidRPr="00694DF5" w:rsidRDefault="00E92DB0" w:rsidP="00263E19">
            <w:pPr>
              <w:jc w:val="both"/>
            </w:pPr>
            <w:r w:rsidRPr="00694DF5">
              <w:t>2a.</w:t>
            </w:r>
          </w:p>
        </w:tc>
        <w:tc>
          <w:tcPr>
            <w:tcW w:w="4590" w:type="dxa"/>
            <w:tcBorders>
              <w:top w:val="single" w:sz="4" w:space="0" w:color="auto"/>
              <w:bottom w:val="double" w:sz="4" w:space="0" w:color="auto"/>
            </w:tcBorders>
            <w:shd w:val="clear" w:color="auto" w:fill="auto"/>
          </w:tcPr>
          <w:p w14:paraId="08C20F9C" w14:textId="77777777" w:rsidR="00E92DB0" w:rsidRPr="00694DF5" w:rsidRDefault="00E92DB0" w:rsidP="00263E19">
            <w:pPr>
              <w:jc w:val="both"/>
            </w:pPr>
            <w:r w:rsidRPr="00694DF5">
              <w:t>2a.1.</w:t>
            </w:r>
          </w:p>
        </w:tc>
      </w:tr>
    </w:tbl>
    <w:p w14:paraId="1E4E74FF" w14:textId="77777777" w:rsidR="00E92DB0" w:rsidRDefault="00E92DB0" w:rsidP="004F01B7"/>
    <w:p w14:paraId="570BF061" w14:textId="3E3518D5" w:rsidR="006A5843" w:rsidRDefault="006A5843">
      <w:r>
        <w:br w:type="page"/>
      </w:r>
    </w:p>
    <w:p w14:paraId="16066DEF" w14:textId="1A6E28AE" w:rsidR="006A5843" w:rsidRDefault="006A5843" w:rsidP="004F01B7">
      <w:proofErr w:type="spellStart"/>
      <w:r>
        <w:lastRenderedPageBreak/>
        <w:t>Administracijios</w:t>
      </w:r>
      <w:proofErr w:type="spellEnd"/>
      <w:r>
        <w:t xml:space="preserve"> valdymas</w:t>
      </w:r>
    </w:p>
    <w:p w14:paraId="0F1B6B16" w14:textId="29E7F699" w:rsidR="006A5843" w:rsidRDefault="006A5843" w:rsidP="004F01B7"/>
    <w:p w14:paraId="42EC099F" w14:textId="77777777" w:rsidR="006A5843" w:rsidRDefault="006A5843" w:rsidP="004F01B7"/>
    <w:p w14:paraId="50323371" w14:textId="77777777" w:rsidR="00AB37F3" w:rsidRDefault="00AB37F3">
      <w:pPr>
        <w:sectPr w:rsidR="00AB37F3" w:rsidSect="00642D1C">
          <w:footerReference w:type="default" r:id="rId21"/>
          <w:pgSz w:w="11906" w:h="16838"/>
          <w:pgMar w:top="1440" w:right="1800" w:bottom="851" w:left="1800" w:header="708" w:footer="708" w:gutter="0"/>
          <w:cols w:space="708"/>
          <w:titlePg/>
          <w:docGrid w:linePitch="360"/>
        </w:sectPr>
      </w:pPr>
      <w:bookmarkStart w:id="16" w:name="_Toc526322863"/>
      <w:r>
        <w:br w:type="page"/>
      </w:r>
    </w:p>
    <w:p w14:paraId="73D26A40" w14:textId="04AA5C88" w:rsidR="004F01B7" w:rsidRDefault="004F01B7" w:rsidP="004F01B7">
      <w:pPr>
        <w:pStyle w:val="Heading2"/>
      </w:pPr>
      <w:r>
        <w:lastRenderedPageBreak/>
        <w:t>Dalykinės srities esybių ryšių modelis</w:t>
      </w:r>
      <w:bookmarkEnd w:id="16"/>
    </w:p>
    <w:p w14:paraId="4F25B92A" w14:textId="77777777" w:rsidR="00234D97" w:rsidRDefault="00234D97" w:rsidP="00234D97">
      <w:pPr>
        <w:pStyle w:val="Caption"/>
      </w:pPr>
    </w:p>
    <w:p w14:paraId="26C3E87D" w14:textId="44BAD90E" w:rsidR="00234D97" w:rsidRDefault="00234D97" w:rsidP="00234D97">
      <w:pPr>
        <w:pStyle w:val="Caption"/>
      </w:pPr>
      <w:r>
        <w:t xml:space="preserve">pav. </w:t>
      </w:r>
      <w:fldSimple w:instr=" STYLEREF 1 \s ">
        <w:r>
          <w:rPr>
            <w:noProof/>
          </w:rPr>
          <w:t>2</w:t>
        </w:r>
      </w:fldSimple>
      <w:r>
        <w:t>.</w:t>
      </w:r>
      <w:fldSimple w:instr=" SEQ pav. \* ARABIC \s 1 ">
        <w:r>
          <w:rPr>
            <w:noProof/>
          </w:rPr>
          <w:t>2</w:t>
        </w:r>
      </w:fldSimple>
      <w:r>
        <w:t xml:space="preserve"> ER esybių ryšių modelis</w:t>
      </w:r>
    </w:p>
    <w:p w14:paraId="12F0D32D" w14:textId="77777777" w:rsidR="000503AA" w:rsidRDefault="00AB37F3" w:rsidP="000503AA">
      <w:pPr>
        <w:keepNext/>
      </w:pPr>
      <w:r>
        <w:rPr>
          <w:noProof/>
        </w:rPr>
        <w:drawing>
          <wp:inline distT="0" distB="0" distL="0" distR="0" wp14:anchorId="0A9FF812" wp14:editId="17279DCF">
            <wp:extent cx="9716425" cy="39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40062" cy="3981160"/>
                    </a:xfrm>
                    <a:prstGeom prst="rect">
                      <a:avLst/>
                    </a:prstGeom>
                  </pic:spPr>
                </pic:pic>
              </a:graphicData>
            </a:graphic>
          </wp:inline>
        </w:drawing>
      </w:r>
    </w:p>
    <w:p w14:paraId="0964241D" w14:textId="46C69C3B" w:rsidR="00AB37F3" w:rsidRDefault="00AB37F3" w:rsidP="00AB37F3"/>
    <w:p w14:paraId="4C645E2C" w14:textId="417D968D" w:rsidR="00AB37F3" w:rsidRDefault="00AB37F3" w:rsidP="00AB37F3"/>
    <w:p w14:paraId="0B15B747" w14:textId="77777777" w:rsidR="00AB37F3" w:rsidRDefault="00AB37F3" w:rsidP="00AB37F3">
      <w:pPr>
        <w:sectPr w:rsidR="00AB37F3" w:rsidSect="00AB37F3">
          <w:pgSz w:w="16838" w:h="11906" w:orient="landscape"/>
          <w:pgMar w:top="1800" w:right="1440" w:bottom="1800" w:left="851" w:header="708" w:footer="708" w:gutter="0"/>
          <w:cols w:space="708"/>
          <w:titlePg/>
          <w:docGrid w:linePitch="360"/>
        </w:sectPr>
      </w:pPr>
    </w:p>
    <w:p w14:paraId="3C16F305" w14:textId="586CA545" w:rsidR="00E92DB0" w:rsidRPr="00E92DB0" w:rsidRDefault="00E92DB0" w:rsidP="00AB37F3">
      <w:pPr>
        <w:rPr>
          <w:b/>
        </w:rPr>
      </w:pPr>
      <w:r w:rsidRPr="00E92DB0">
        <w:rPr>
          <w:b/>
        </w:rPr>
        <w:lastRenderedPageBreak/>
        <w:t>ER modelio aprašymas</w:t>
      </w:r>
    </w:p>
    <w:p w14:paraId="0A056D87" w14:textId="269EFB2F" w:rsidR="00AB37F3" w:rsidRPr="00AB37F3" w:rsidRDefault="00E92DB0" w:rsidP="00AB37F3">
      <w:r>
        <w:t>„Patalpa“ klasėje bus saugomos įstaigos patalpos, nurodomas jos pavadinimas. „Daiktas“ saugoma visa reikalinga informacija apie esamus daiktus(daikto pavadinimas, kodas, tipas, būklė, gavimo data, kaina, spalva).Klasėje „Registracija“ saugoma informacija apie daiktus, kurios pasiėmė darbuotojas, nurodoma pasiėmimo data bei grąžinimo data.</w:t>
      </w:r>
    </w:p>
    <w:sectPr w:rsidR="00AB37F3" w:rsidRPr="00AB37F3" w:rsidSect="00AB37F3">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CE00" w14:textId="77777777" w:rsidR="00DC4448" w:rsidRDefault="00DC4448" w:rsidP="00642D1C">
      <w:r>
        <w:separator/>
      </w:r>
    </w:p>
  </w:endnote>
  <w:endnote w:type="continuationSeparator" w:id="0">
    <w:p w14:paraId="14A7573C" w14:textId="77777777" w:rsidR="00DC4448" w:rsidRDefault="00DC4448"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7FE3D" w14:textId="77777777" w:rsidR="00DC4448" w:rsidRDefault="00DC4448" w:rsidP="00642D1C">
      <w:r>
        <w:separator/>
      </w:r>
    </w:p>
  </w:footnote>
  <w:footnote w:type="continuationSeparator" w:id="0">
    <w:p w14:paraId="4F369C7D" w14:textId="77777777" w:rsidR="00DC4448" w:rsidRDefault="00DC4448"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503AA"/>
    <w:rsid w:val="000A1D63"/>
    <w:rsid w:val="000A620F"/>
    <w:rsid w:val="000B0D52"/>
    <w:rsid w:val="000F7A06"/>
    <w:rsid w:val="00114031"/>
    <w:rsid w:val="001155EA"/>
    <w:rsid w:val="00125698"/>
    <w:rsid w:val="001261E7"/>
    <w:rsid w:val="0013637F"/>
    <w:rsid w:val="00137164"/>
    <w:rsid w:val="00181A88"/>
    <w:rsid w:val="00190D38"/>
    <w:rsid w:val="001A1670"/>
    <w:rsid w:val="001C1816"/>
    <w:rsid w:val="001D4811"/>
    <w:rsid w:val="001D51F3"/>
    <w:rsid w:val="001E5625"/>
    <w:rsid w:val="002157FC"/>
    <w:rsid w:val="002169E4"/>
    <w:rsid w:val="0022012F"/>
    <w:rsid w:val="00222BC4"/>
    <w:rsid w:val="00234D97"/>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75617"/>
    <w:rsid w:val="004A29D8"/>
    <w:rsid w:val="004B301C"/>
    <w:rsid w:val="004B4E82"/>
    <w:rsid w:val="004E452E"/>
    <w:rsid w:val="004E75EE"/>
    <w:rsid w:val="004F01B7"/>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A5843"/>
    <w:rsid w:val="006C0798"/>
    <w:rsid w:val="006C0FAB"/>
    <w:rsid w:val="006F52F0"/>
    <w:rsid w:val="00717762"/>
    <w:rsid w:val="00755C08"/>
    <w:rsid w:val="0076061D"/>
    <w:rsid w:val="00763EC1"/>
    <w:rsid w:val="00780968"/>
    <w:rsid w:val="00782DF7"/>
    <w:rsid w:val="007903FC"/>
    <w:rsid w:val="0079114F"/>
    <w:rsid w:val="007D0A4D"/>
    <w:rsid w:val="00816CE8"/>
    <w:rsid w:val="008A126D"/>
    <w:rsid w:val="008B59E5"/>
    <w:rsid w:val="008D42F9"/>
    <w:rsid w:val="008D6A90"/>
    <w:rsid w:val="008E38B0"/>
    <w:rsid w:val="008E566D"/>
    <w:rsid w:val="00904459"/>
    <w:rsid w:val="00905466"/>
    <w:rsid w:val="00910D74"/>
    <w:rsid w:val="00916C18"/>
    <w:rsid w:val="0092367A"/>
    <w:rsid w:val="00972719"/>
    <w:rsid w:val="00990692"/>
    <w:rsid w:val="009C19FA"/>
    <w:rsid w:val="009C535C"/>
    <w:rsid w:val="009F45FA"/>
    <w:rsid w:val="00A1262D"/>
    <w:rsid w:val="00A13A9A"/>
    <w:rsid w:val="00A13BA0"/>
    <w:rsid w:val="00A5727F"/>
    <w:rsid w:val="00A61AA2"/>
    <w:rsid w:val="00A92BF0"/>
    <w:rsid w:val="00AA111B"/>
    <w:rsid w:val="00AB37F3"/>
    <w:rsid w:val="00AB3DEF"/>
    <w:rsid w:val="00AC6333"/>
    <w:rsid w:val="00AF57C4"/>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C4448"/>
    <w:rsid w:val="00DD101F"/>
    <w:rsid w:val="00E2463E"/>
    <w:rsid w:val="00E31842"/>
    <w:rsid w:val="00E34BAF"/>
    <w:rsid w:val="00E6163E"/>
    <w:rsid w:val="00E707E5"/>
    <w:rsid w:val="00E867C5"/>
    <w:rsid w:val="00E91CA9"/>
    <w:rsid w:val="00E92DB0"/>
    <w:rsid w:val="00EA025C"/>
    <w:rsid w:val="00EB0E0A"/>
    <w:rsid w:val="00ED4A60"/>
    <w:rsid w:val="00EF0D97"/>
    <w:rsid w:val="00EF6053"/>
    <w:rsid w:val="00EF7CC1"/>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B741BA-7C44-4A6D-A6B9-515E3C7C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87</TotalTime>
  <Pages>18</Pages>
  <Words>2448</Words>
  <Characters>13956</Characters>
  <Application>Microsoft Office Word</Application>
  <DocSecurity>0</DocSecurity>
  <Lines>116</Lines>
  <Paragraphs>32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16372</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Ernestukas</cp:lastModifiedBy>
  <cp:revision>15</cp:revision>
  <cp:lastPrinted>2005-04-19T06:53:00Z</cp:lastPrinted>
  <dcterms:created xsi:type="dcterms:W3CDTF">2018-09-18T19:41:00Z</dcterms:created>
  <dcterms:modified xsi:type="dcterms:W3CDTF">2018-10-03T09:05:00Z</dcterms:modified>
</cp:coreProperties>
</file>