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t>Project</w:t>
      </w:r>
      <w:r>
        <w:rPr>
          <w:spacing w:val="-5"/>
        </w:rPr>
        <w:t> </w:t>
      </w:r>
      <w:r>
        <w:rPr/>
        <w:t>Name:</w:t>
      </w:r>
    </w:p>
    <w:p>
      <w:pPr>
        <w:pStyle w:val="BodyText"/>
        <w:spacing w:before="185"/>
        <w:ind w:left="100"/>
      </w:pPr>
      <w:r>
        <w:rPr/>
        <w:t>Web</w:t>
      </w:r>
      <w:r>
        <w:rPr>
          <w:spacing w:val="-7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Account</w:t>
      </w:r>
      <w:r>
        <w:rPr>
          <w:spacing w:val="-6"/>
        </w:rPr>
        <w:t> </w:t>
      </w:r>
      <w:r>
        <w:rPr/>
        <w:t>Management</w:t>
      </w:r>
    </w:p>
    <w:p>
      <w:pPr>
        <w:pStyle w:val="BodyText"/>
        <w:ind w:left="0"/>
      </w:pPr>
    </w:p>
    <w:p>
      <w:pPr>
        <w:pStyle w:val="BodyText"/>
        <w:spacing w:before="1"/>
        <w:ind w:left="0"/>
      </w:pPr>
    </w:p>
    <w:p>
      <w:pPr>
        <w:pStyle w:val="Heading2"/>
      </w:pPr>
      <w:r>
        <w:rPr/>
        <w:t>Purpose:</w:t>
      </w:r>
    </w:p>
    <w:p>
      <w:pPr>
        <w:pStyle w:val="BodyText"/>
        <w:spacing w:line="360" w:lineRule="auto" w:before="146"/>
        <w:ind w:left="100" w:right="120"/>
        <w:jc w:val="both"/>
      </w:pPr>
      <w:r>
        <w:rPr/>
        <w:t>This requirement document provides a detailed overview of the requirements for designing and</w:t>
      </w:r>
      <w:r>
        <w:rPr>
          <w:spacing w:val="1"/>
        </w:rPr>
        <w:t> </w:t>
      </w:r>
      <w:r>
        <w:rPr/>
        <w:t>developing a web application for a telecom service provider to enable customers to manage their</w:t>
      </w:r>
      <w:r>
        <w:rPr>
          <w:spacing w:val="1"/>
        </w:rPr>
        <w:t> </w:t>
      </w:r>
      <w:r>
        <w:rPr>
          <w:spacing w:val="-1"/>
        </w:rPr>
        <w:t>accounts,</w:t>
      </w:r>
      <w:r>
        <w:rPr>
          <w:spacing w:val="-10"/>
        </w:rPr>
        <w:t> </w:t>
      </w:r>
      <w:r>
        <w:rPr>
          <w:spacing w:val="-1"/>
        </w:rPr>
        <w:t>view</w:t>
      </w:r>
      <w:r>
        <w:rPr>
          <w:spacing w:val="-11"/>
        </w:rPr>
        <w:t> </w:t>
      </w:r>
      <w:r>
        <w:rPr>
          <w:spacing w:val="-1"/>
        </w:rPr>
        <w:t>billing</w:t>
      </w:r>
      <w:r>
        <w:rPr>
          <w:spacing w:val="-8"/>
        </w:rPr>
        <w:t> </w:t>
      </w:r>
      <w:r>
        <w:rPr>
          <w:spacing w:val="-1"/>
        </w:rPr>
        <w:t>statements,</w:t>
      </w:r>
      <w:r>
        <w:rPr>
          <w:spacing w:val="-9"/>
        </w:rPr>
        <w:t> </w:t>
      </w:r>
      <w:r>
        <w:rPr/>
        <w:t>make</w:t>
      </w:r>
      <w:r>
        <w:rPr>
          <w:spacing w:val="-8"/>
        </w:rPr>
        <w:t> </w:t>
      </w:r>
      <w:r>
        <w:rPr/>
        <w:t>payments,</w:t>
      </w:r>
      <w:r>
        <w:rPr>
          <w:spacing w:val="-10"/>
        </w:rPr>
        <w:t> </w:t>
      </w:r>
      <w:r>
        <w:rPr/>
        <w:t>update</w:t>
      </w:r>
      <w:r>
        <w:rPr>
          <w:spacing w:val="-8"/>
        </w:rPr>
        <w:t> </w:t>
      </w:r>
      <w:r>
        <w:rPr/>
        <w:t>personal</w:t>
      </w:r>
      <w:r>
        <w:rPr>
          <w:spacing w:val="-10"/>
        </w:rPr>
        <w:t> </w:t>
      </w:r>
      <w:r>
        <w:rPr/>
        <w:t>information,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track</w:t>
      </w:r>
      <w:r>
        <w:rPr>
          <w:spacing w:val="-9"/>
        </w:rPr>
        <w:t> </w:t>
      </w:r>
      <w:r>
        <w:rPr/>
        <w:t>data</w:t>
      </w:r>
      <w:r>
        <w:rPr>
          <w:spacing w:val="-6"/>
        </w:rPr>
        <w:t> </w:t>
      </w:r>
      <w:r>
        <w:rPr/>
        <w:t>usage</w:t>
      </w:r>
      <w:r>
        <w:rPr>
          <w:spacing w:val="-47"/>
        </w:rPr>
        <w:t> </w:t>
      </w:r>
      <w:r>
        <w:rPr/>
        <w:t>on their devices. This document will serve as a guide for developers to ensure the project meets its</w:t>
      </w:r>
      <w:r>
        <w:rPr>
          <w:spacing w:val="1"/>
        </w:rPr>
        <w:t> </w:t>
      </w:r>
      <w:r>
        <w:rPr/>
        <w:t>aims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needs.</w:t>
      </w:r>
    </w:p>
    <w:p>
      <w:pPr>
        <w:pStyle w:val="BodyText"/>
        <w:spacing w:before="11"/>
        <w:ind w:left="0"/>
        <w:rPr>
          <w:sz w:val="32"/>
        </w:rPr>
      </w:pPr>
    </w:p>
    <w:p>
      <w:pPr>
        <w:pStyle w:val="Heading2"/>
        <w:spacing w:before="1"/>
      </w:pPr>
      <w:r>
        <w:rPr/>
        <w:t>Summary:</w:t>
      </w:r>
    </w:p>
    <w:p>
      <w:pPr>
        <w:pStyle w:val="BodyText"/>
        <w:spacing w:line="360" w:lineRule="auto" w:before="146"/>
        <w:ind w:left="100" w:right="115"/>
        <w:jc w:val="both"/>
      </w:pPr>
      <w:r>
        <w:rPr/>
        <w:t>The web application aims to provide customers with a user-friendly platform for managing their</w:t>
      </w:r>
      <w:r>
        <w:rPr>
          <w:spacing w:val="1"/>
        </w:rPr>
        <w:t> </w:t>
      </w:r>
      <w:r>
        <w:rPr/>
        <w:t>accounts. It will include features like authentication, account overview, billing statements, payment</w:t>
      </w:r>
      <w:r>
        <w:rPr>
          <w:spacing w:val="1"/>
        </w:rPr>
        <w:t> </w:t>
      </w:r>
      <w:r>
        <w:rPr/>
        <w:t>processing, personal information management, data usage tracking, plan management, notifications,</w:t>
      </w:r>
      <w:r>
        <w:rPr>
          <w:spacing w:val="-47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support, and</w:t>
      </w:r>
      <w:r>
        <w:rPr>
          <w:spacing w:val="-3"/>
        </w:rPr>
        <w:t> </w:t>
      </w:r>
      <w:r>
        <w:rPr/>
        <w:t>app</w:t>
      </w:r>
      <w:r>
        <w:rPr>
          <w:spacing w:val="-1"/>
        </w:rPr>
        <w:t> </w:t>
      </w:r>
      <w:r>
        <w:rPr/>
        <w:t>settings</w:t>
      </w:r>
      <w:r>
        <w:rPr>
          <w:spacing w:val="-2"/>
        </w:rPr>
        <w:t> </w:t>
      </w:r>
      <w:r>
        <w:rPr/>
        <w:t>customization.</w:t>
      </w:r>
    </w:p>
    <w:p>
      <w:pPr>
        <w:pStyle w:val="BodyText"/>
        <w:ind w:left="0"/>
      </w:pPr>
    </w:p>
    <w:p>
      <w:pPr>
        <w:pStyle w:val="Heading2"/>
        <w:spacing w:before="137"/>
      </w:pPr>
      <w:r>
        <w:rPr/>
        <w:t>Objectives: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44" w:after="0"/>
        <w:ind w:left="821" w:right="0" w:hanging="361"/>
        <w:jc w:val="left"/>
        <w:rPr>
          <w:sz w:val="22"/>
        </w:rPr>
      </w:pPr>
      <w:r>
        <w:rPr>
          <w:sz w:val="22"/>
        </w:rPr>
        <w:t>Improve</w:t>
      </w:r>
      <w:r>
        <w:rPr>
          <w:spacing w:val="-7"/>
          <w:sz w:val="22"/>
        </w:rPr>
        <w:t> </w:t>
      </w:r>
      <w:r>
        <w:rPr>
          <w:sz w:val="22"/>
        </w:rPr>
        <w:t>customer</w:t>
      </w:r>
      <w:r>
        <w:rPr>
          <w:spacing w:val="-8"/>
          <w:sz w:val="22"/>
        </w:rPr>
        <w:t> </w:t>
      </w:r>
      <w:r>
        <w:rPr>
          <w:sz w:val="22"/>
        </w:rPr>
        <w:t>satisfaction</w:t>
      </w:r>
      <w:r>
        <w:rPr>
          <w:spacing w:val="-8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providing</w:t>
      </w:r>
      <w:r>
        <w:rPr>
          <w:spacing w:val="-7"/>
          <w:sz w:val="22"/>
        </w:rPr>
        <w:t> </w:t>
      </w:r>
      <w:r>
        <w:rPr>
          <w:sz w:val="22"/>
        </w:rPr>
        <w:t>easy</w:t>
      </w:r>
      <w:r>
        <w:rPr>
          <w:spacing w:val="-6"/>
          <w:sz w:val="22"/>
        </w:rPr>
        <w:t> </w:t>
      </w:r>
      <w:r>
        <w:rPr>
          <w:sz w:val="22"/>
        </w:rPr>
        <w:t>access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account</w:t>
      </w:r>
      <w:r>
        <w:rPr>
          <w:spacing w:val="-6"/>
          <w:sz w:val="22"/>
        </w:rPr>
        <w:t> </w:t>
      </w:r>
      <w:r>
        <w:rPr>
          <w:sz w:val="22"/>
        </w:rPr>
        <w:t>management</w:t>
      </w:r>
      <w:r>
        <w:rPr>
          <w:spacing w:val="-6"/>
          <w:sz w:val="22"/>
        </w:rPr>
        <w:t> </w:t>
      </w:r>
      <w:r>
        <w:rPr>
          <w:sz w:val="22"/>
        </w:rPr>
        <w:t>tools.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35" w:after="0"/>
        <w:ind w:left="821" w:right="0" w:hanging="361"/>
        <w:jc w:val="left"/>
        <w:rPr>
          <w:sz w:val="22"/>
        </w:rPr>
      </w:pPr>
      <w:r>
        <w:rPr>
          <w:sz w:val="22"/>
        </w:rPr>
        <w:t>Reduce</w:t>
      </w:r>
      <w:r>
        <w:rPr>
          <w:spacing w:val="-4"/>
          <w:sz w:val="22"/>
        </w:rPr>
        <w:t> </w:t>
      </w:r>
      <w:r>
        <w:rPr>
          <w:sz w:val="22"/>
        </w:rPr>
        <w:t>customer</w:t>
      </w:r>
      <w:r>
        <w:rPr>
          <w:spacing w:val="-6"/>
          <w:sz w:val="22"/>
        </w:rPr>
        <w:t> </w:t>
      </w:r>
      <w:r>
        <w:rPr>
          <w:sz w:val="22"/>
        </w:rPr>
        <w:t>service</w:t>
      </w:r>
      <w:r>
        <w:rPr>
          <w:spacing w:val="-4"/>
          <w:sz w:val="22"/>
        </w:rPr>
        <w:t> </w:t>
      </w:r>
      <w:r>
        <w:rPr>
          <w:sz w:val="22"/>
        </w:rPr>
        <w:t>inquiries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enabling</w:t>
      </w:r>
      <w:r>
        <w:rPr>
          <w:spacing w:val="-3"/>
          <w:sz w:val="22"/>
        </w:rPr>
        <w:t> </w:t>
      </w:r>
      <w:r>
        <w:rPr>
          <w:sz w:val="22"/>
        </w:rPr>
        <w:t>self-service</w:t>
      </w:r>
      <w:r>
        <w:rPr>
          <w:spacing w:val="-3"/>
          <w:sz w:val="22"/>
        </w:rPr>
        <w:t> </w:t>
      </w:r>
      <w:r>
        <w:rPr>
          <w:sz w:val="22"/>
        </w:rPr>
        <w:t>options.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35" w:after="0"/>
        <w:ind w:left="821" w:right="0" w:hanging="361"/>
        <w:jc w:val="left"/>
        <w:rPr>
          <w:sz w:val="22"/>
        </w:rPr>
      </w:pPr>
      <w:r>
        <w:rPr>
          <w:sz w:val="22"/>
        </w:rPr>
        <w:t>Enhance</w:t>
      </w:r>
      <w:r>
        <w:rPr>
          <w:spacing w:val="-4"/>
          <w:sz w:val="22"/>
        </w:rPr>
        <w:t> </w:t>
      </w:r>
      <w:r>
        <w:rPr>
          <w:sz w:val="22"/>
        </w:rPr>
        <w:t>security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privacy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customer</w:t>
      </w:r>
      <w:r>
        <w:rPr>
          <w:spacing w:val="-6"/>
          <w:sz w:val="22"/>
        </w:rPr>
        <w:t> </w:t>
      </w:r>
      <w:r>
        <w:rPr>
          <w:sz w:val="22"/>
        </w:rPr>
        <w:t>data.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35" w:after="0"/>
        <w:ind w:left="821" w:right="0" w:hanging="361"/>
        <w:jc w:val="left"/>
        <w:rPr>
          <w:sz w:val="22"/>
        </w:rPr>
      </w:pPr>
      <w:r>
        <w:rPr>
          <w:sz w:val="22"/>
        </w:rPr>
        <w:t>Streamline</w:t>
      </w:r>
      <w:r>
        <w:rPr>
          <w:spacing w:val="-6"/>
          <w:sz w:val="22"/>
        </w:rPr>
        <w:t> </w:t>
      </w:r>
      <w:r>
        <w:rPr>
          <w:sz w:val="22"/>
        </w:rPr>
        <w:t>payment</w:t>
      </w:r>
      <w:r>
        <w:rPr>
          <w:spacing w:val="-5"/>
          <w:sz w:val="22"/>
        </w:rPr>
        <w:t> </w:t>
      </w:r>
      <w:r>
        <w:rPr>
          <w:sz w:val="22"/>
        </w:rPr>
        <w:t>processing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billing</w:t>
      </w:r>
      <w:r>
        <w:rPr>
          <w:spacing w:val="-4"/>
          <w:sz w:val="22"/>
        </w:rPr>
        <w:t> </w:t>
      </w:r>
      <w:r>
        <w:rPr>
          <w:sz w:val="22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29" w:after="0"/>
        <w:ind w:left="821" w:right="0" w:hanging="361"/>
        <w:jc w:val="left"/>
        <w:rPr>
          <w:sz w:val="22"/>
        </w:rPr>
      </w:pPr>
      <w:r>
        <w:rPr>
          <w:sz w:val="22"/>
        </w:rPr>
        <w:t>Provide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8"/>
          <w:sz w:val="22"/>
        </w:rPr>
        <w:t> </w:t>
      </w:r>
      <w:r>
        <w:rPr>
          <w:sz w:val="22"/>
        </w:rPr>
        <w:t>usage</w:t>
      </w:r>
      <w:r>
        <w:rPr>
          <w:spacing w:val="-7"/>
          <w:sz w:val="22"/>
        </w:rPr>
        <w:t> </w:t>
      </w:r>
      <w:r>
        <w:rPr>
          <w:sz w:val="22"/>
        </w:rPr>
        <w:t>tracking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help</w:t>
      </w:r>
      <w:r>
        <w:rPr>
          <w:spacing w:val="-7"/>
          <w:sz w:val="22"/>
        </w:rPr>
        <w:t> </w:t>
      </w:r>
      <w:r>
        <w:rPr>
          <w:sz w:val="22"/>
        </w:rPr>
        <w:t>customers</w:t>
      </w:r>
      <w:r>
        <w:rPr>
          <w:spacing w:val="-9"/>
          <w:sz w:val="22"/>
        </w:rPr>
        <w:t> </w:t>
      </w:r>
      <w:r>
        <w:rPr>
          <w:sz w:val="22"/>
        </w:rPr>
        <w:t>manage</w:t>
      </w:r>
      <w:r>
        <w:rPr>
          <w:spacing w:val="-7"/>
          <w:sz w:val="22"/>
        </w:rPr>
        <w:t> </w:t>
      </w:r>
      <w:r>
        <w:rPr>
          <w:sz w:val="22"/>
        </w:rPr>
        <w:t>their</w:t>
      </w:r>
      <w:r>
        <w:rPr>
          <w:spacing w:val="-8"/>
          <w:sz w:val="22"/>
        </w:rPr>
        <w:t> </w:t>
      </w:r>
      <w:r>
        <w:rPr>
          <w:sz w:val="22"/>
        </w:rPr>
        <w:t>plans</w:t>
      </w:r>
      <w:r>
        <w:rPr>
          <w:spacing w:val="-9"/>
          <w:sz w:val="22"/>
        </w:rPr>
        <w:t> </w:t>
      </w:r>
      <w:r>
        <w:rPr>
          <w:sz w:val="22"/>
        </w:rPr>
        <w:t>effectively.</w:t>
      </w:r>
    </w:p>
    <w:p>
      <w:pPr>
        <w:pStyle w:val="BodyText"/>
        <w:ind w:left="0"/>
        <w:rPr>
          <w:sz w:val="28"/>
        </w:rPr>
      </w:pPr>
    </w:p>
    <w:p>
      <w:pPr>
        <w:pStyle w:val="Heading1"/>
        <w:spacing w:before="248"/>
      </w:pPr>
      <w:r>
        <w:rPr/>
        <w:t>Functional</w:t>
      </w:r>
      <w:r>
        <w:rPr>
          <w:spacing w:val="-6"/>
        </w:rPr>
        <w:t> </w:t>
      </w:r>
      <w:r>
        <w:rPr/>
        <w:t>Requirements:</w:t>
      </w:r>
    </w:p>
    <w:p>
      <w:pPr>
        <w:pStyle w:val="BodyText"/>
        <w:spacing w:line="362" w:lineRule="auto" w:before="186"/>
        <w:ind w:left="100"/>
      </w:pPr>
      <w:r>
        <w:rPr>
          <w:b/>
        </w:rPr>
        <w:t>FR-1:</w:t>
      </w:r>
      <w:r>
        <w:rPr>
          <w:b/>
          <w:spacing w:val="-6"/>
        </w:rPr>
        <w:t> </w:t>
      </w:r>
      <w:r>
        <w:rPr/>
        <w:t>Users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able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log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to</w:t>
      </w:r>
      <w:r>
        <w:rPr>
          <w:spacing w:val="-10"/>
        </w:rPr>
        <w:t> </w:t>
      </w:r>
      <w:r>
        <w:rPr/>
        <w:t>their</w:t>
      </w:r>
      <w:r>
        <w:rPr>
          <w:spacing w:val="-6"/>
        </w:rPr>
        <w:t> </w:t>
      </w:r>
      <w:r>
        <w:rPr/>
        <w:t>accounts</w:t>
      </w:r>
      <w:r>
        <w:rPr>
          <w:spacing w:val="-6"/>
        </w:rPr>
        <w:t> </w:t>
      </w:r>
      <w:r>
        <w:rPr/>
        <w:t>by</w:t>
      </w:r>
      <w:r>
        <w:rPr>
          <w:spacing w:val="-9"/>
        </w:rPr>
        <w:t> </w:t>
      </w:r>
      <w:r>
        <w:rPr/>
        <w:t>entering</w:t>
      </w:r>
      <w:r>
        <w:rPr>
          <w:spacing w:val="-8"/>
        </w:rPr>
        <w:t> </w:t>
      </w:r>
      <w:r>
        <w:rPr/>
        <w:t>their</w:t>
      </w:r>
      <w:r>
        <w:rPr>
          <w:spacing w:val="-6"/>
        </w:rPr>
        <w:t> </w:t>
      </w:r>
      <w:r>
        <w:rPr/>
        <w:t>mobile</w:t>
      </w:r>
      <w:r>
        <w:rPr>
          <w:spacing w:val="-4"/>
        </w:rPr>
        <w:t> </w:t>
      </w:r>
      <w:r>
        <w:rPr/>
        <w:t>number/email</w:t>
      </w:r>
      <w:r>
        <w:rPr>
          <w:spacing w:val="-4"/>
        </w:rPr>
        <w:t> </w:t>
      </w:r>
      <w:r>
        <w:rPr/>
        <w:t>address</w:t>
      </w:r>
      <w:r>
        <w:rPr>
          <w:spacing w:val="-11"/>
        </w:rPr>
        <w:t> </w:t>
      </w:r>
      <w:r>
        <w:rPr/>
        <w:t>and</w:t>
      </w:r>
      <w:r>
        <w:rPr>
          <w:spacing w:val="-47"/>
        </w:rPr>
        <w:t> </w:t>
      </w:r>
      <w:r>
        <w:rPr/>
        <w:t>password.</w:t>
      </w:r>
    </w:p>
    <w:p>
      <w:pPr>
        <w:pStyle w:val="BodyText"/>
        <w:spacing w:line="362" w:lineRule="auto"/>
        <w:ind w:left="100"/>
      </w:pPr>
      <w:r>
        <w:rPr>
          <w:b/>
        </w:rPr>
        <w:t>FR-2:</w:t>
      </w:r>
      <w:r>
        <w:rPr>
          <w:b/>
          <w:spacing w:val="17"/>
        </w:rPr>
        <w:t> </w:t>
      </w:r>
      <w:r>
        <w:rPr/>
        <w:t>The</w:t>
      </w:r>
      <w:r>
        <w:rPr>
          <w:spacing w:val="13"/>
        </w:rPr>
        <w:t> </w:t>
      </w:r>
      <w:r>
        <w:rPr/>
        <w:t>system</w:t>
      </w:r>
      <w:r>
        <w:rPr>
          <w:spacing w:val="14"/>
        </w:rPr>
        <w:t> </w:t>
      </w:r>
      <w:r>
        <w:rPr/>
        <w:t>facilitates</w:t>
      </w:r>
      <w:r>
        <w:rPr>
          <w:spacing w:val="15"/>
        </w:rPr>
        <w:t> </w:t>
      </w:r>
      <w:r>
        <w:rPr/>
        <w:t>user</w:t>
      </w:r>
      <w:r>
        <w:rPr>
          <w:spacing w:val="12"/>
        </w:rPr>
        <w:t> </w:t>
      </w:r>
      <w:r>
        <w:rPr/>
        <w:t>registration</w:t>
      </w:r>
      <w:r>
        <w:rPr>
          <w:spacing w:val="13"/>
        </w:rPr>
        <w:t> </w:t>
      </w:r>
      <w:r>
        <w:rPr/>
        <w:t>for</w:t>
      </w:r>
      <w:r>
        <w:rPr>
          <w:spacing w:val="12"/>
        </w:rPr>
        <w:t> </w:t>
      </w:r>
      <w:r>
        <w:rPr/>
        <w:t>new</w:t>
      </w:r>
      <w:r>
        <w:rPr>
          <w:spacing w:val="11"/>
        </w:rPr>
        <w:t> </w:t>
      </w:r>
      <w:r>
        <w:rPr/>
        <w:t>users,</w:t>
      </w:r>
      <w:r>
        <w:rPr>
          <w:spacing w:val="15"/>
        </w:rPr>
        <w:t> </w:t>
      </w:r>
      <w:r>
        <w:rPr/>
        <w:t>requiring</w:t>
      </w:r>
      <w:r>
        <w:rPr>
          <w:spacing w:val="15"/>
        </w:rPr>
        <w:t> </w:t>
      </w:r>
      <w:r>
        <w:rPr/>
        <w:t>their</w:t>
      </w:r>
      <w:r>
        <w:rPr>
          <w:spacing w:val="12"/>
        </w:rPr>
        <w:t> </w:t>
      </w:r>
      <w:r>
        <w:rPr/>
        <w:t>details</w:t>
      </w:r>
      <w:r>
        <w:rPr>
          <w:spacing w:val="18"/>
        </w:rPr>
        <w:t> </w:t>
      </w:r>
      <w:r>
        <w:rPr/>
        <w:t>(mobile</w:t>
      </w:r>
      <w:r>
        <w:rPr>
          <w:spacing w:val="14"/>
        </w:rPr>
        <w:t> </w:t>
      </w:r>
      <w:r>
        <w:rPr/>
        <w:t>number,</w:t>
      </w:r>
      <w:r>
        <w:rPr>
          <w:spacing w:val="-47"/>
        </w:rPr>
        <w:t> </w:t>
      </w:r>
      <w:r>
        <w:rPr/>
        <w:t>email</w:t>
      </w:r>
      <w:r>
        <w:rPr>
          <w:spacing w:val="-2"/>
        </w:rPr>
        <w:t> </w:t>
      </w:r>
      <w:r>
        <w:rPr/>
        <w:t>address, full</w:t>
      </w:r>
      <w:r>
        <w:rPr>
          <w:spacing w:val="-1"/>
        </w:rPr>
        <w:t> </w:t>
      </w:r>
      <w:r>
        <w:rPr/>
        <w:t>name, password and</w:t>
      </w:r>
      <w:r>
        <w:rPr>
          <w:spacing w:val="-2"/>
        </w:rPr>
        <w:t> </w:t>
      </w:r>
      <w:r>
        <w:rPr/>
        <w:t>security question).</w:t>
      </w:r>
    </w:p>
    <w:p>
      <w:pPr>
        <w:pStyle w:val="BodyText"/>
        <w:spacing w:line="259" w:lineRule="auto"/>
        <w:ind w:left="100"/>
      </w:pPr>
      <w:r>
        <w:rPr>
          <w:b/>
        </w:rPr>
        <w:t>FR-3:</w:t>
      </w:r>
      <w:r>
        <w:rPr>
          <w:b/>
          <w:spacing w:val="39"/>
        </w:rPr>
        <w:t> </w:t>
      </w:r>
      <w:r>
        <w:rPr/>
        <w:t>Users</w:t>
      </w:r>
      <w:r>
        <w:rPr>
          <w:spacing w:val="39"/>
        </w:rPr>
        <w:t> </w:t>
      </w:r>
      <w:r>
        <w:rPr/>
        <w:t>will</w:t>
      </w:r>
      <w:r>
        <w:rPr>
          <w:spacing w:val="40"/>
        </w:rPr>
        <w:t> </w:t>
      </w:r>
      <w:r>
        <w:rPr/>
        <w:t>be</w:t>
      </w:r>
      <w:r>
        <w:rPr>
          <w:spacing w:val="41"/>
        </w:rPr>
        <w:t> </w:t>
      </w:r>
      <w:r>
        <w:rPr/>
        <w:t>able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reset</w:t>
      </w:r>
      <w:r>
        <w:rPr>
          <w:spacing w:val="36"/>
        </w:rPr>
        <w:t> </w:t>
      </w:r>
      <w:r>
        <w:rPr/>
        <w:t>their</w:t>
      </w:r>
      <w:r>
        <w:rPr>
          <w:spacing w:val="39"/>
        </w:rPr>
        <w:t> </w:t>
      </w:r>
      <w:r>
        <w:rPr/>
        <w:t>password</w:t>
      </w:r>
      <w:r>
        <w:rPr>
          <w:spacing w:val="41"/>
        </w:rPr>
        <w:t> </w:t>
      </w:r>
      <w:r>
        <w:rPr/>
        <w:t>by</w:t>
      </w:r>
      <w:r>
        <w:rPr>
          <w:spacing w:val="36"/>
        </w:rPr>
        <w:t> </w:t>
      </w:r>
      <w:r>
        <w:rPr/>
        <w:t>providing</w:t>
      </w:r>
      <w:r>
        <w:rPr>
          <w:spacing w:val="41"/>
        </w:rPr>
        <w:t> </w:t>
      </w:r>
      <w:r>
        <w:rPr/>
        <w:t>their</w:t>
      </w:r>
      <w:r>
        <w:rPr>
          <w:spacing w:val="39"/>
        </w:rPr>
        <w:t> </w:t>
      </w:r>
      <w:r>
        <w:rPr/>
        <w:t>mobile</w:t>
      </w:r>
      <w:r>
        <w:rPr>
          <w:spacing w:val="40"/>
        </w:rPr>
        <w:t> </w:t>
      </w:r>
      <w:r>
        <w:rPr/>
        <w:t>number</w:t>
      </w:r>
      <w:r>
        <w:rPr>
          <w:spacing w:val="41"/>
        </w:rPr>
        <w:t> </w:t>
      </w:r>
      <w:r>
        <w:rPr/>
        <w:t>and</w:t>
      </w:r>
      <w:r>
        <w:rPr>
          <w:spacing w:val="40"/>
        </w:rPr>
        <w:t> </w:t>
      </w:r>
      <w:r>
        <w:rPr/>
        <w:t>security</w:t>
      </w:r>
      <w:r>
        <w:rPr>
          <w:spacing w:val="-47"/>
        </w:rPr>
        <w:t> </w:t>
      </w:r>
      <w:r>
        <w:rPr/>
        <w:t>question’s</w:t>
      </w:r>
      <w:r>
        <w:rPr>
          <w:spacing w:val="-2"/>
        </w:rPr>
        <w:t> </w:t>
      </w:r>
      <w:r>
        <w:rPr/>
        <w:t>answer.</w:t>
      </w:r>
    </w:p>
    <w:p>
      <w:pPr>
        <w:pStyle w:val="BodyText"/>
        <w:spacing w:before="148"/>
        <w:ind w:left="100"/>
      </w:pPr>
      <w:r>
        <w:rPr>
          <w:b/>
        </w:rPr>
        <w:t>FR-4:</w:t>
      </w:r>
      <w:r>
        <w:rPr>
          <w:b/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</w:t>
      </w:r>
      <w:r>
        <w:rPr>
          <w:spacing w:val="-5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dashboard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users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view</w:t>
      </w:r>
      <w:r>
        <w:rPr>
          <w:spacing w:val="-3"/>
        </w:rPr>
        <w:t> </w:t>
      </w:r>
      <w:r>
        <w:rPr/>
        <w:t>their</w:t>
      </w:r>
      <w:r>
        <w:rPr>
          <w:spacing w:val="-7"/>
        </w:rPr>
        <w:t> </w:t>
      </w:r>
      <w:r>
        <w:rPr/>
        <w:t>account</w:t>
      </w:r>
      <w:r>
        <w:rPr>
          <w:spacing w:val="-4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which</w:t>
      </w:r>
      <w:r>
        <w:rPr>
          <w:spacing w:val="-6"/>
        </w:rPr>
        <w:t> </w:t>
      </w:r>
      <w:r>
        <w:rPr/>
        <w:t>includes: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0" w:after="0"/>
        <w:ind w:left="821" w:right="0" w:hanging="361"/>
        <w:jc w:val="left"/>
        <w:rPr>
          <w:sz w:val="22"/>
        </w:rPr>
      </w:pPr>
      <w:r>
        <w:rPr>
          <w:sz w:val="22"/>
        </w:rPr>
        <w:t>Account</w:t>
      </w:r>
      <w:r>
        <w:rPr>
          <w:spacing w:val="-6"/>
          <w:sz w:val="22"/>
        </w:rPr>
        <w:t> </w:t>
      </w:r>
      <w:r>
        <w:rPr>
          <w:sz w:val="22"/>
        </w:rPr>
        <w:t>Details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27" w:after="0"/>
        <w:ind w:left="1541" w:right="0" w:hanging="360"/>
        <w:jc w:val="left"/>
        <w:rPr>
          <w:sz w:val="22"/>
        </w:rPr>
      </w:pPr>
      <w:r>
        <w:rPr>
          <w:sz w:val="22"/>
        </w:rPr>
        <w:t>Mobile</w:t>
      </w:r>
      <w:r>
        <w:rPr>
          <w:spacing w:val="-5"/>
          <w:sz w:val="22"/>
        </w:rPr>
        <w:t> </w:t>
      </w:r>
      <w:r>
        <w:rPr>
          <w:sz w:val="22"/>
        </w:rPr>
        <w:t>Number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14" w:after="0"/>
        <w:ind w:left="1541" w:right="0" w:hanging="360"/>
        <w:jc w:val="left"/>
        <w:rPr>
          <w:sz w:val="22"/>
        </w:rPr>
      </w:pPr>
      <w:r>
        <w:rPr>
          <w:sz w:val="22"/>
        </w:rPr>
        <w:t>Account</w:t>
      </w:r>
      <w:r>
        <w:rPr>
          <w:spacing w:val="-6"/>
          <w:sz w:val="22"/>
        </w:rPr>
        <w:t> </w:t>
      </w:r>
      <w:r>
        <w:rPr>
          <w:sz w:val="22"/>
        </w:rPr>
        <w:t>Status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420" w:bottom="280" w:left="1340" w:right="1320"/>
        </w:sect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61" w:after="0"/>
        <w:ind w:left="1541" w:right="0" w:hanging="360"/>
        <w:jc w:val="left"/>
        <w:rPr>
          <w:sz w:val="22"/>
        </w:rPr>
      </w:pPr>
      <w:r>
        <w:rPr>
          <w:sz w:val="22"/>
        </w:rPr>
        <w:t>Full</w:t>
      </w:r>
      <w:r>
        <w:rPr>
          <w:spacing w:val="-9"/>
          <w:sz w:val="22"/>
        </w:rPr>
        <w:t> </w:t>
      </w:r>
      <w:r>
        <w:rPr>
          <w:sz w:val="22"/>
        </w:rPr>
        <w:t>Name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14" w:after="0"/>
        <w:ind w:left="1541" w:right="0" w:hanging="360"/>
        <w:jc w:val="left"/>
        <w:rPr>
          <w:sz w:val="22"/>
        </w:rPr>
      </w:pPr>
      <w:r>
        <w:rPr>
          <w:spacing w:val="-1"/>
          <w:sz w:val="22"/>
        </w:rPr>
        <w:t>Plan</w:t>
      </w:r>
      <w:r>
        <w:rPr>
          <w:spacing w:val="-9"/>
          <w:sz w:val="22"/>
        </w:rPr>
        <w:t> </w:t>
      </w:r>
      <w:r>
        <w:rPr>
          <w:sz w:val="22"/>
        </w:rPr>
        <w:t>Type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3" w:after="0"/>
        <w:ind w:left="821" w:right="0" w:hanging="361"/>
        <w:jc w:val="left"/>
        <w:rPr>
          <w:sz w:val="22"/>
        </w:rPr>
      </w:pPr>
      <w:r>
        <w:rPr>
          <w:sz w:val="22"/>
        </w:rPr>
        <w:t>Plan</w:t>
      </w:r>
      <w:r>
        <w:rPr>
          <w:spacing w:val="-4"/>
          <w:sz w:val="22"/>
        </w:rPr>
        <w:t> </w:t>
      </w:r>
      <w:r>
        <w:rPr>
          <w:sz w:val="22"/>
        </w:rPr>
        <w:t>Details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22" w:after="0"/>
        <w:ind w:left="1541" w:right="0" w:hanging="360"/>
        <w:jc w:val="left"/>
        <w:rPr>
          <w:sz w:val="22"/>
        </w:rPr>
      </w:pPr>
      <w:r>
        <w:rPr>
          <w:sz w:val="22"/>
        </w:rPr>
        <w:t>Plan</w:t>
      </w:r>
      <w:r>
        <w:rPr>
          <w:spacing w:val="-3"/>
          <w:sz w:val="22"/>
        </w:rPr>
        <w:t> </w:t>
      </w:r>
      <w:r>
        <w:rPr>
          <w:sz w:val="22"/>
        </w:rPr>
        <w:t>Name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14" w:after="0"/>
        <w:ind w:left="1541" w:right="0" w:hanging="360"/>
        <w:jc w:val="left"/>
        <w:rPr>
          <w:sz w:val="22"/>
        </w:rPr>
      </w:pPr>
      <w:r>
        <w:rPr>
          <w:sz w:val="22"/>
        </w:rPr>
        <w:t>Plan</w:t>
      </w:r>
      <w:r>
        <w:rPr>
          <w:spacing w:val="-6"/>
          <w:sz w:val="22"/>
        </w:rPr>
        <w:t> </w:t>
      </w:r>
      <w:r>
        <w:rPr>
          <w:sz w:val="22"/>
        </w:rPr>
        <w:t>Validity</w:t>
      </w:r>
      <w:r>
        <w:rPr>
          <w:spacing w:val="-5"/>
          <w:sz w:val="22"/>
        </w:rPr>
        <w:t> </w:t>
      </w:r>
      <w:r>
        <w:rPr>
          <w:sz w:val="22"/>
        </w:rPr>
        <w:t>Date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15" w:after="0"/>
        <w:ind w:left="1541" w:right="0" w:hanging="360"/>
        <w:jc w:val="left"/>
        <w:rPr>
          <w:sz w:val="22"/>
        </w:rPr>
      </w:pPr>
      <w:r>
        <w:rPr>
          <w:spacing w:val="-1"/>
          <w:sz w:val="22"/>
        </w:rPr>
        <w:t>Remaining</w:t>
      </w:r>
      <w:r>
        <w:rPr>
          <w:spacing w:val="-4"/>
          <w:sz w:val="22"/>
        </w:rPr>
        <w:t> </w:t>
      </w:r>
      <w:r>
        <w:rPr>
          <w:sz w:val="22"/>
        </w:rPr>
        <w:t>Data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14" w:after="0"/>
        <w:ind w:left="1541" w:right="0" w:hanging="360"/>
        <w:jc w:val="left"/>
        <w:rPr>
          <w:sz w:val="22"/>
        </w:rPr>
      </w:pPr>
      <w:r>
        <w:rPr>
          <w:sz w:val="22"/>
        </w:rPr>
        <w:t>Remaining</w:t>
      </w:r>
      <w:r>
        <w:rPr>
          <w:spacing w:val="-7"/>
          <w:sz w:val="22"/>
        </w:rPr>
        <w:t> </w:t>
      </w:r>
      <w:r>
        <w:rPr>
          <w:sz w:val="22"/>
        </w:rPr>
        <w:t>SMS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15" w:after="0"/>
        <w:ind w:left="1541" w:right="0" w:hanging="360"/>
        <w:jc w:val="left"/>
        <w:rPr>
          <w:sz w:val="22"/>
        </w:rPr>
      </w:pPr>
      <w:r>
        <w:rPr>
          <w:sz w:val="22"/>
        </w:rPr>
        <w:t>Remaining</w:t>
      </w:r>
      <w:r>
        <w:rPr>
          <w:spacing w:val="-11"/>
          <w:sz w:val="22"/>
        </w:rPr>
        <w:t> </w:t>
      </w:r>
      <w:r>
        <w:rPr>
          <w:sz w:val="22"/>
        </w:rPr>
        <w:t>Talktime</w:t>
      </w:r>
    </w:p>
    <w:p>
      <w:pPr>
        <w:pStyle w:val="BodyText"/>
        <w:spacing w:line="259" w:lineRule="auto" w:before="174"/>
        <w:ind w:left="100"/>
      </w:pPr>
      <w:r>
        <w:rPr>
          <w:b/>
        </w:rPr>
        <w:t>FR-5: </w:t>
      </w:r>
      <w:r>
        <w:rPr/>
        <w:t>The user will get the required information for its billing cycle including a breakdown of charges,</w:t>
      </w:r>
      <w:r>
        <w:rPr>
          <w:spacing w:val="-47"/>
        </w:rPr>
        <w:t> </w:t>
      </w:r>
      <w:r>
        <w:rPr/>
        <w:t>payments,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due dates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billing cycle.</w:t>
      </w:r>
    </w:p>
    <w:p>
      <w:pPr>
        <w:pStyle w:val="BodyText"/>
        <w:spacing w:before="161"/>
        <w:ind w:left="100"/>
      </w:pPr>
      <w:r>
        <w:rPr>
          <w:b/>
        </w:rPr>
        <w:t>FR-6:</w:t>
      </w:r>
      <w:r>
        <w:rPr>
          <w:b/>
          <w:spacing w:val="-5"/>
        </w:rPr>
        <w:t> </w:t>
      </w:r>
      <w:r>
        <w:rPr/>
        <w:t>Users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view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/>
        <w:t>transaction</w:t>
      </w:r>
      <w:r>
        <w:rPr>
          <w:spacing w:val="-1"/>
        </w:rPr>
        <w:t> </w:t>
      </w:r>
      <w:r>
        <w:rPr/>
        <w:t>history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transaction</w:t>
      </w:r>
      <w:r>
        <w:rPr>
          <w:spacing w:val="-4"/>
        </w:rPr>
        <w:t> </w:t>
      </w:r>
      <w:r>
        <w:rPr/>
        <w:t>includes: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79" w:after="0"/>
        <w:ind w:left="821" w:right="0" w:hanging="361"/>
        <w:jc w:val="left"/>
        <w:rPr>
          <w:sz w:val="22"/>
        </w:rPr>
      </w:pPr>
      <w:r>
        <w:rPr>
          <w:spacing w:val="-1"/>
          <w:sz w:val="22"/>
        </w:rPr>
        <w:t>Transaction</w:t>
      </w:r>
      <w:r>
        <w:rPr>
          <w:spacing w:val="-9"/>
          <w:sz w:val="22"/>
        </w:rPr>
        <w:t> </w:t>
      </w:r>
      <w:r>
        <w:rPr>
          <w:sz w:val="22"/>
        </w:rPr>
        <w:t>status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0" w:after="0"/>
        <w:ind w:left="821" w:right="0" w:hanging="361"/>
        <w:jc w:val="left"/>
        <w:rPr>
          <w:sz w:val="22"/>
        </w:rPr>
      </w:pPr>
      <w:r>
        <w:rPr>
          <w:sz w:val="22"/>
        </w:rPr>
        <w:t>Plan</w:t>
      </w:r>
      <w:r>
        <w:rPr>
          <w:spacing w:val="-4"/>
          <w:sz w:val="22"/>
        </w:rPr>
        <w:t> </w:t>
      </w:r>
      <w:r>
        <w:rPr>
          <w:sz w:val="22"/>
        </w:rPr>
        <w:t>Details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5" w:after="0"/>
        <w:ind w:left="821" w:right="0" w:hanging="361"/>
        <w:jc w:val="left"/>
        <w:rPr>
          <w:sz w:val="22"/>
        </w:rPr>
      </w:pPr>
      <w:r>
        <w:rPr>
          <w:sz w:val="22"/>
        </w:rPr>
        <w:t>Payment</w:t>
      </w:r>
      <w:r>
        <w:rPr>
          <w:spacing w:val="-5"/>
          <w:sz w:val="22"/>
        </w:rPr>
        <w:t> </w:t>
      </w:r>
      <w:r>
        <w:rPr>
          <w:sz w:val="22"/>
        </w:rPr>
        <w:t>Mode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0" w:after="0"/>
        <w:ind w:left="821" w:right="0" w:hanging="361"/>
        <w:jc w:val="left"/>
        <w:rPr>
          <w:sz w:val="22"/>
        </w:rPr>
      </w:pPr>
      <w:r>
        <w:rPr>
          <w:spacing w:val="-1"/>
          <w:sz w:val="22"/>
        </w:rPr>
        <w:t>Transaction</w:t>
      </w:r>
      <w:r>
        <w:rPr>
          <w:spacing w:val="-10"/>
          <w:sz w:val="22"/>
        </w:rPr>
        <w:t> </w:t>
      </w:r>
      <w:r>
        <w:rPr>
          <w:sz w:val="22"/>
        </w:rPr>
        <w:t>timestamp</w:t>
      </w:r>
    </w:p>
    <w:p>
      <w:pPr>
        <w:pStyle w:val="BodyText"/>
        <w:spacing w:before="182"/>
        <w:ind w:left="100"/>
      </w:pPr>
      <w:r>
        <w:rPr>
          <w:b/>
        </w:rPr>
        <w:t>FR-7:</w:t>
      </w:r>
      <w:r>
        <w:rPr>
          <w:b/>
          <w:spacing w:val="-6"/>
        </w:rPr>
        <w:t> </w:t>
      </w:r>
      <w:r>
        <w:rPr/>
        <w:t>Users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download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record-keeping</w:t>
      </w:r>
      <w:r>
        <w:rPr>
          <w:spacing w:val="-4"/>
        </w:rPr>
        <w:t> </w:t>
      </w:r>
      <w:r>
        <w:rPr/>
        <w:t>purposes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PDF</w:t>
      </w:r>
      <w:r>
        <w:rPr>
          <w:spacing w:val="-2"/>
        </w:rPr>
        <w:t> </w:t>
      </w:r>
      <w:r>
        <w:rPr/>
        <w:t>file.</w:t>
      </w:r>
    </w:p>
    <w:p>
      <w:pPr>
        <w:pStyle w:val="BodyText"/>
        <w:spacing w:before="181"/>
        <w:ind w:left="100"/>
      </w:pPr>
      <w:r>
        <w:rPr>
          <w:b/>
        </w:rPr>
        <w:t>FR-8:</w:t>
      </w:r>
      <w:r>
        <w:rPr>
          <w:b/>
          <w:spacing w:val="-4"/>
        </w:rPr>
        <w:t> </w:t>
      </w:r>
      <w:r>
        <w:rPr/>
        <w:t>Users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payments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their</w:t>
      </w:r>
      <w:r>
        <w:rPr>
          <w:spacing w:val="-5"/>
        </w:rPr>
        <w:t> </w:t>
      </w:r>
      <w:r>
        <w:rPr/>
        <w:t>accounts</w:t>
      </w:r>
      <w:r>
        <w:rPr>
          <w:spacing w:val="-5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prepaid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postpaid</w:t>
      </w:r>
      <w:r>
        <w:rPr>
          <w:spacing w:val="-3"/>
        </w:rPr>
        <w:t> </w:t>
      </w:r>
      <w:r>
        <w:rPr/>
        <w:t>plans.</w:t>
      </w:r>
    </w:p>
    <w:p>
      <w:pPr>
        <w:pStyle w:val="BodyText"/>
        <w:spacing w:line="259" w:lineRule="auto" w:before="181"/>
        <w:ind w:left="100"/>
      </w:pPr>
      <w:r>
        <w:rPr>
          <w:b/>
        </w:rPr>
        <w:t>FR-9:</w:t>
      </w:r>
      <w:r>
        <w:rPr>
          <w:b/>
          <w:spacing w:val="1"/>
        </w:rPr>
        <w:t> </w:t>
      </w:r>
      <w:r>
        <w:rPr/>
        <w:t>The system</w:t>
      </w:r>
      <w:r>
        <w:rPr>
          <w:spacing w:val="1"/>
        </w:rPr>
        <w:t> </w:t>
      </w:r>
      <w:r>
        <w:rPr/>
        <w:t>will enable</w:t>
      </w:r>
      <w:r>
        <w:rPr>
          <w:spacing w:val="1"/>
        </w:rPr>
        <w:t> </w:t>
      </w:r>
      <w:r>
        <w:rPr/>
        <w:t>users to</w:t>
      </w:r>
      <w:r>
        <w:rPr>
          <w:spacing w:val="1"/>
        </w:rPr>
        <w:t> </w:t>
      </w:r>
      <w:r>
        <w:rPr/>
        <w:t>select between credit card, debit card or UPI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making the</w:t>
      </w:r>
      <w:r>
        <w:rPr>
          <w:spacing w:val="-47"/>
        </w:rPr>
        <w:t> </w:t>
      </w:r>
      <w:r>
        <w:rPr/>
        <w:t>payment.</w:t>
      </w:r>
    </w:p>
    <w:p>
      <w:pPr>
        <w:pStyle w:val="BodyText"/>
        <w:spacing w:line="259" w:lineRule="auto" w:before="161"/>
        <w:ind w:left="100"/>
      </w:pPr>
      <w:r>
        <w:rPr>
          <w:b/>
        </w:rPr>
        <w:t>FR-10:</w:t>
      </w:r>
      <w:r>
        <w:rPr>
          <w:b/>
          <w:spacing w:val="-11"/>
        </w:rPr>
        <w:t> </w:t>
      </w:r>
      <w:r>
        <w:rPr/>
        <w:t>Users</w:t>
      </w:r>
      <w:r>
        <w:rPr>
          <w:spacing w:val="-10"/>
        </w:rPr>
        <w:t> </w:t>
      </w:r>
      <w:r>
        <w:rPr/>
        <w:t>will</w:t>
      </w:r>
      <w:r>
        <w:rPr>
          <w:spacing w:val="-11"/>
        </w:rPr>
        <w:t> </w:t>
      </w:r>
      <w:r>
        <w:rPr/>
        <w:t>be</w:t>
      </w:r>
      <w:r>
        <w:rPr>
          <w:spacing w:val="-9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11"/>
        </w:rPr>
        <w:t> </w:t>
      </w:r>
      <w:r>
        <w:rPr/>
        <w:t>view</w:t>
      </w:r>
      <w:r>
        <w:rPr>
          <w:spacing w:val="-11"/>
        </w:rPr>
        <w:t> </w:t>
      </w:r>
      <w:r>
        <w:rPr/>
        <w:t>their</w:t>
      </w:r>
      <w:r>
        <w:rPr>
          <w:spacing w:val="-12"/>
        </w:rPr>
        <w:t> </w:t>
      </w:r>
      <w:r>
        <w:rPr/>
        <w:t>personal</w:t>
      </w:r>
      <w:r>
        <w:rPr>
          <w:spacing w:val="-10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(mobile</w:t>
      </w:r>
      <w:r>
        <w:rPr>
          <w:spacing w:val="-10"/>
        </w:rPr>
        <w:t> </w:t>
      </w:r>
      <w:r>
        <w:rPr/>
        <w:t>number,</w:t>
      </w:r>
      <w:r>
        <w:rPr>
          <w:spacing w:val="-9"/>
        </w:rPr>
        <w:t> </w:t>
      </w:r>
      <w:r>
        <w:rPr/>
        <w:t>email</w:t>
      </w:r>
      <w:r>
        <w:rPr>
          <w:spacing w:val="-11"/>
        </w:rPr>
        <w:t> </w:t>
      </w:r>
      <w:r>
        <w:rPr/>
        <w:t>address,</w:t>
      </w:r>
      <w:r>
        <w:rPr>
          <w:spacing w:val="-9"/>
        </w:rPr>
        <w:t> </w:t>
      </w:r>
      <w:r>
        <w:rPr/>
        <w:t>full</w:t>
      </w:r>
      <w:r>
        <w:rPr>
          <w:spacing w:val="-11"/>
        </w:rPr>
        <w:t> </w:t>
      </w:r>
      <w:r>
        <w:rPr/>
        <w:t>name,</w:t>
      </w:r>
      <w:r>
        <w:rPr>
          <w:spacing w:val="-46"/>
        </w:rPr>
        <w:t> </w:t>
      </w:r>
      <w:r>
        <w:rPr/>
        <w:t>address,</w:t>
      </w:r>
      <w:r>
        <w:rPr>
          <w:spacing w:val="-2"/>
        </w:rPr>
        <w:t> </w:t>
      </w:r>
      <w:r>
        <w:rPr/>
        <w:t>alternate</w:t>
      </w:r>
      <w:r>
        <w:rPr>
          <w:spacing w:val="-1"/>
        </w:rPr>
        <w:t> </w:t>
      </w:r>
      <w:r>
        <w:rPr/>
        <w:t>mobile</w:t>
      </w:r>
      <w:r>
        <w:rPr>
          <w:spacing w:val="-2"/>
        </w:rPr>
        <w:t> </w:t>
      </w:r>
      <w:r>
        <w:rPr/>
        <w:t>number)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edit alternate</w:t>
      </w:r>
      <w:r>
        <w:rPr>
          <w:spacing w:val="-2"/>
        </w:rPr>
        <w:t> </w:t>
      </w:r>
      <w:r>
        <w:rPr/>
        <w:t>mobile</w:t>
      </w:r>
      <w:r>
        <w:rPr>
          <w:spacing w:val="-1"/>
        </w:rPr>
        <w:t> </w:t>
      </w:r>
      <w:r>
        <w:rPr/>
        <w:t>number</w:t>
      </w:r>
      <w:r>
        <w:rPr>
          <w:spacing w:val="2"/>
        </w:rPr>
        <w:t> </w:t>
      </w:r>
      <w:r>
        <w:rPr/>
        <w:t>and</w:t>
      </w:r>
      <w:r>
        <w:rPr>
          <w:spacing w:val="-2"/>
        </w:rPr>
        <w:t> </w:t>
      </w:r>
      <w:r>
        <w:rPr/>
        <w:t>address.</w:t>
      </w:r>
    </w:p>
    <w:p>
      <w:pPr>
        <w:pStyle w:val="BodyText"/>
        <w:spacing w:line="259" w:lineRule="auto" w:before="160"/>
        <w:ind w:left="100"/>
      </w:pPr>
      <w:r>
        <w:rPr>
          <w:b/>
        </w:rPr>
        <w:t>FR-11:</w:t>
      </w:r>
      <w:r>
        <w:rPr>
          <w:b/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system</w:t>
      </w:r>
      <w:r>
        <w:rPr>
          <w:spacing w:val="19"/>
        </w:rPr>
        <w:t> </w:t>
      </w:r>
      <w:r>
        <w:rPr/>
        <w:t>will</w:t>
      </w:r>
      <w:r>
        <w:rPr>
          <w:spacing w:val="19"/>
        </w:rPr>
        <w:t> </w:t>
      </w:r>
      <w:r>
        <w:rPr/>
        <w:t>display</w:t>
      </w:r>
      <w:r>
        <w:rPr>
          <w:spacing w:val="20"/>
        </w:rPr>
        <w:t> </w:t>
      </w:r>
      <w:r>
        <w:rPr/>
        <w:t>data</w:t>
      </w:r>
      <w:r>
        <w:rPr>
          <w:spacing w:val="23"/>
        </w:rPr>
        <w:t> </w:t>
      </w:r>
      <w:r>
        <w:rPr/>
        <w:t>usage</w:t>
      </w:r>
      <w:r>
        <w:rPr>
          <w:spacing w:val="24"/>
        </w:rPr>
        <w:t> </w:t>
      </w:r>
      <w:r>
        <w:rPr/>
        <w:t>statistics</w:t>
      </w:r>
      <w:r>
        <w:rPr>
          <w:spacing w:val="14"/>
        </w:rPr>
        <w:t> </w:t>
      </w:r>
      <w:r>
        <w:rPr/>
        <w:t>for</w:t>
      </w:r>
      <w:r>
        <w:rPr>
          <w:spacing w:val="18"/>
        </w:rPr>
        <w:t> </w:t>
      </w:r>
      <w:r>
        <w:rPr/>
        <w:t>user</w:t>
      </w:r>
      <w:r>
        <w:rPr>
          <w:spacing w:val="23"/>
        </w:rPr>
        <w:t> </w:t>
      </w:r>
      <w:r>
        <w:rPr/>
        <w:t>devices,</w:t>
      </w:r>
      <w:r>
        <w:rPr>
          <w:spacing w:val="19"/>
        </w:rPr>
        <w:t> </w:t>
      </w:r>
      <w:r>
        <w:rPr/>
        <w:t>providing</w:t>
      </w:r>
      <w:r>
        <w:rPr>
          <w:spacing w:val="28"/>
        </w:rPr>
        <w:t> </w:t>
      </w:r>
      <w:r>
        <w:rPr/>
        <w:t>consumption</w:t>
      </w:r>
      <w:r>
        <w:rPr>
          <w:spacing w:val="-47"/>
        </w:rPr>
        <w:t> </w:t>
      </w:r>
      <w:r>
        <w:rPr/>
        <w:t>breakdowns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Data,</w:t>
      </w:r>
      <w:r>
        <w:rPr>
          <w:spacing w:val="-2"/>
        </w:rPr>
        <w:t> </w:t>
      </w:r>
      <w:r>
        <w:rPr/>
        <w:t>SMS &amp; Voice</w:t>
      </w:r>
      <w:r>
        <w:rPr>
          <w:spacing w:val="-1"/>
        </w:rPr>
        <w:t> </w:t>
      </w:r>
      <w:r>
        <w:rPr/>
        <w:t>calls.</w:t>
      </w:r>
    </w:p>
    <w:p>
      <w:pPr>
        <w:pStyle w:val="BodyText"/>
        <w:spacing w:before="160"/>
        <w:ind w:left="100"/>
      </w:pPr>
      <w:r>
        <w:rPr>
          <w:b/>
        </w:rPr>
        <w:t>FR-12:</w:t>
      </w:r>
      <w:r>
        <w:rPr>
          <w:b/>
          <w:spacing w:val="-7"/>
        </w:rPr>
        <w:t> </w:t>
      </w:r>
      <w:r>
        <w:rPr/>
        <w:t>System</w:t>
      </w:r>
      <w:r>
        <w:rPr>
          <w:spacing w:val="-5"/>
        </w:rPr>
        <w:t> </w:t>
      </w:r>
      <w:r>
        <w:rPr/>
        <w:t>Offers</w:t>
      </w:r>
      <w:r>
        <w:rPr>
          <w:spacing w:val="-7"/>
        </w:rPr>
        <w:t> </w:t>
      </w:r>
      <w:r>
        <w:rPr/>
        <w:t>Prepaid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Postpaid</w:t>
      </w:r>
      <w:r>
        <w:rPr>
          <w:spacing w:val="-7"/>
        </w:rPr>
        <w:t> </w:t>
      </w:r>
      <w:r>
        <w:rPr/>
        <w:t>Plans</w:t>
      </w:r>
    </w:p>
    <w:p>
      <w:pPr>
        <w:pStyle w:val="ListParagraph"/>
        <w:numPr>
          <w:ilvl w:val="0"/>
          <w:numId w:val="2"/>
        </w:numPr>
        <w:tabs>
          <w:tab w:pos="981" w:val="left" w:leader="none"/>
        </w:tabs>
        <w:spacing w:line="240" w:lineRule="auto" w:before="162" w:after="0"/>
        <w:ind w:left="980" w:right="0" w:hanging="160"/>
        <w:jc w:val="left"/>
        <w:rPr>
          <w:sz w:val="22"/>
        </w:rPr>
      </w:pPr>
      <w:r>
        <w:rPr>
          <w:sz w:val="22"/>
        </w:rPr>
        <w:t>Provides</w:t>
      </w:r>
      <w:r>
        <w:rPr>
          <w:spacing w:val="-4"/>
          <w:sz w:val="22"/>
        </w:rPr>
        <w:t> </w:t>
      </w:r>
      <w:r>
        <w:rPr>
          <w:sz w:val="22"/>
        </w:rPr>
        <w:t>information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plans</w:t>
      </w:r>
      <w:r>
        <w:rPr>
          <w:spacing w:val="-5"/>
          <w:sz w:val="22"/>
        </w:rPr>
        <w:t> </w:t>
      </w:r>
      <w:r>
        <w:rPr>
          <w:sz w:val="22"/>
        </w:rPr>
        <w:t>details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pricing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each</w:t>
      </w:r>
      <w:r>
        <w:rPr>
          <w:spacing w:val="-3"/>
          <w:sz w:val="22"/>
        </w:rPr>
        <w:t> </w:t>
      </w:r>
      <w:r>
        <w:rPr>
          <w:sz w:val="22"/>
        </w:rPr>
        <w:t>plan.</w:t>
      </w:r>
    </w:p>
    <w:p>
      <w:pPr>
        <w:pStyle w:val="ListParagraph"/>
        <w:numPr>
          <w:ilvl w:val="0"/>
          <w:numId w:val="2"/>
        </w:numPr>
        <w:tabs>
          <w:tab w:pos="981" w:val="left" w:leader="none"/>
        </w:tabs>
        <w:spacing w:line="384" w:lineRule="auto" w:before="156" w:after="0"/>
        <w:ind w:left="971" w:right="1268" w:hanging="150"/>
        <w:jc w:val="left"/>
        <w:rPr>
          <w:sz w:val="22"/>
        </w:rPr>
      </w:pPr>
      <w:r>
        <w:rPr>
          <w:sz w:val="22"/>
        </w:rPr>
        <w:t>Allows</w:t>
      </w:r>
      <w:r>
        <w:rPr>
          <w:spacing w:val="-8"/>
          <w:sz w:val="22"/>
        </w:rPr>
        <w:t> </w:t>
      </w:r>
      <w:r>
        <w:rPr>
          <w:sz w:val="22"/>
        </w:rPr>
        <w:t>users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choose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change</w:t>
      </w:r>
      <w:r>
        <w:rPr>
          <w:spacing w:val="-6"/>
          <w:sz w:val="22"/>
        </w:rPr>
        <w:t> </w:t>
      </w:r>
      <w:r>
        <w:rPr>
          <w:sz w:val="22"/>
        </w:rPr>
        <w:t>between</w:t>
      </w:r>
      <w:r>
        <w:rPr>
          <w:spacing w:val="-7"/>
          <w:sz w:val="22"/>
        </w:rPr>
        <w:t> </w:t>
      </w:r>
      <w:r>
        <w:rPr>
          <w:sz w:val="22"/>
        </w:rPr>
        <w:t>Unlimited</w:t>
      </w:r>
      <w:r>
        <w:rPr>
          <w:spacing w:val="-2"/>
          <w:sz w:val="22"/>
        </w:rPr>
        <w:t> </w:t>
      </w:r>
      <w:r>
        <w:rPr>
          <w:sz w:val="22"/>
        </w:rPr>
        <w:t>Packs,</w:t>
      </w:r>
      <w:r>
        <w:rPr>
          <w:spacing w:val="-6"/>
          <w:sz w:val="22"/>
        </w:rPr>
        <w:t> </w:t>
      </w:r>
      <w:r>
        <w:rPr>
          <w:sz w:val="22"/>
        </w:rPr>
        <w:t>Talktime,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&amp;</w:t>
      </w:r>
      <w:r>
        <w:rPr>
          <w:spacing w:val="-47"/>
          <w:sz w:val="22"/>
        </w:rPr>
        <w:t> </w:t>
      </w:r>
      <w:r>
        <w:rPr>
          <w:sz w:val="22"/>
        </w:rPr>
        <w:t>International</w:t>
      </w:r>
      <w:r>
        <w:rPr>
          <w:spacing w:val="-1"/>
          <w:sz w:val="22"/>
        </w:rPr>
        <w:t> </w:t>
      </w:r>
      <w:r>
        <w:rPr>
          <w:sz w:val="22"/>
        </w:rPr>
        <w:t>Roaming</w:t>
      </w:r>
      <w:r>
        <w:rPr>
          <w:spacing w:val="1"/>
          <w:sz w:val="22"/>
        </w:rPr>
        <w:t> </w:t>
      </w:r>
      <w:r>
        <w:rPr>
          <w:sz w:val="22"/>
        </w:rPr>
        <w:t>Packs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Prepaid users.</w:t>
      </w:r>
    </w:p>
    <w:p>
      <w:pPr>
        <w:pStyle w:val="ListParagraph"/>
        <w:numPr>
          <w:ilvl w:val="0"/>
          <w:numId w:val="2"/>
        </w:numPr>
        <w:tabs>
          <w:tab w:pos="981" w:val="left" w:leader="none"/>
        </w:tabs>
        <w:spacing w:line="379" w:lineRule="auto" w:before="1" w:after="0"/>
        <w:ind w:left="971" w:right="1138" w:hanging="150"/>
        <w:jc w:val="left"/>
        <w:rPr>
          <w:sz w:val="22"/>
        </w:rPr>
      </w:pPr>
      <w:r>
        <w:rPr>
          <w:sz w:val="22"/>
        </w:rPr>
        <w:t>Offers</w:t>
      </w:r>
      <w:r>
        <w:rPr>
          <w:spacing w:val="-6"/>
          <w:sz w:val="22"/>
        </w:rPr>
        <w:t> </w:t>
      </w:r>
      <w:r>
        <w:rPr>
          <w:sz w:val="22"/>
        </w:rPr>
        <w:t>users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diverse</w:t>
      </w:r>
      <w:r>
        <w:rPr>
          <w:spacing w:val="-4"/>
          <w:sz w:val="22"/>
        </w:rPr>
        <w:t> </w:t>
      </w:r>
      <w:r>
        <w:rPr>
          <w:sz w:val="22"/>
        </w:rPr>
        <w:t>plan</w:t>
      </w:r>
      <w:r>
        <w:rPr>
          <w:spacing w:val="-5"/>
          <w:sz w:val="22"/>
        </w:rPr>
        <w:t> </w:t>
      </w:r>
      <w:r>
        <w:rPr>
          <w:sz w:val="22"/>
        </w:rPr>
        <w:t>options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choose</w:t>
      </w:r>
      <w:r>
        <w:rPr>
          <w:spacing w:val="-4"/>
          <w:sz w:val="22"/>
        </w:rPr>
        <w:t> </w:t>
      </w:r>
      <w:r>
        <w:rPr>
          <w:sz w:val="22"/>
        </w:rPr>
        <w:t>plans</w:t>
      </w:r>
      <w:r>
        <w:rPr>
          <w:spacing w:val="-1"/>
          <w:sz w:val="22"/>
        </w:rPr>
        <w:t> </w:t>
      </w:r>
      <w:r>
        <w:rPr>
          <w:sz w:val="22"/>
        </w:rPr>
        <w:t>based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their</w:t>
      </w:r>
      <w:r>
        <w:rPr>
          <w:spacing w:val="-7"/>
          <w:sz w:val="22"/>
        </w:rPr>
        <w:t> </w:t>
      </w:r>
      <w:r>
        <w:rPr>
          <w:sz w:val="22"/>
        </w:rPr>
        <w:t>number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6"/>
          <w:sz w:val="22"/>
        </w:rPr>
        <w:t> </w:t>
      </w:r>
      <w:r>
        <w:rPr>
          <w:sz w:val="22"/>
        </w:rPr>
        <w:t>connections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benefits for</w:t>
      </w:r>
      <w:r>
        <w:rPr>
          <w:spacing w:val="-2"/>
          <w:sz w:val="22"/>
        </w:rPr>
        <w:t> </w:t>
      </w:r>
      <w:r>
        <w:rPr>
          <w:sz w:val="22"/>
        </w:rPr>
        <w:t>Postpaid</w:t>
      </w:r>
      <w:r>
        <w:rPr>
          <w:spacing w:val="-2"/>
          <w:sz w:val="22"/>
        </w:rPr>
        <w:t> </w:t>
      </w:r>
      <w:r>
        <w:rPr>
          <w:sz w:val="22"/>
        </w:rPr>
        <w:t>users.</w:t>
      </w:r>
    </w:p>
    <w:p>
      <w:pPr>
        <w:pStyle w:val="BodyText"/>
        <w:spacing w:line="259" w:lineRule="auto" w:before="6"/>
        <w:ind w:left="100"/>
      </w:pPr>
      <w:r>
        <w:rPr>
          <w:b/>
        </w:rPr>
        <w:t>FR-13:</w:t>
      </w:r>
      <w:r>
        <w:rPr>
          <w:b/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system</w:t>
      </w:r>
      <w:r>
        <w:rPr>
          <w:spacing w:val="23"/>
        </w:rPr>
        <w:t> </w:t>
      </w:r>
      <w:r>
        <w:rPr/>
        <w:t>will</w:t>
      </w:r>
      <w:r>
        <w:rPr>
          <w:spacing w:val="27"/>
        </w:rPr>
        <w:t> </w:t>
      </w:r>
      <w:r>
        <w:rPr/>
        <w:t>send</w:t>
      </w:r>
      <w:r>
        <w:rPr>
          <w:spacing w:val="22"/>
        </w:rPr>
        <w:t> </w:t>
      </w:r>
      <w:r>
        <w:rPr/>
        <w:t>users</w:t>
      </w:r>
      <w:r>
        <w:rPr>
          <w:spacing w:val="22"/>
        </w:rPr>
        <w:t> </w:t>
      </w:r>
      <w:r>
        <w:rPr/>
        <w:t>in-app</w:t>
      </w:r>
      <w:r>
        <w:rPr>
          <w:spacing w:val="22"/>
        </w:rPr>
        <w:t> </w:t>
      </w:r>
      <w:r>
        <w:rPr/>
        <w:t>notifications</w:t>
      </w:r>
      <w:r>
        <w:rPr>
          <w:spacing w:val="25"/>
        </w:rPr>
        <w:t> </w:t>
      </w:r>
      <w:r>
        <w:rPr/>
        <w:t>for</w:t>
      </w:r>
      <w:r>
        <w:rPr>
          <w:spacing w:val="21"/>
        </w:rPr>
        <w:t> </w:t>
      </w:r>
      <w:r>
        <w:rPr/>
        <w:t>account-related</w:t>
      </w:r>
      <w:r>
        <w:rPr>
          <w:spacing w:val="23"/>
        </w:rPr>
        <w:t> </w:t>
      </w:r>
      <w:r>
        <w:rPr/>
        <w:t>events</w:t>
      </w:r>
      <w:r>
        <w:rPr>
          <w:spacing w:val="27"/>
        </w:rPr>
        <w:t> </w:t>
      </w:r>
      <w:r>
        <w:rPr/>
        <w:t>(payments,</w:t>
      </w:r>
      <w:r>
        <w:rPr>
          <w:spacing w:val="23"/>
        </w:rPr>
        <w:t> </w:t>
      </w:r>
      <w:r>
        <w:rPr/>
        <w:t>data</w:t>
      </w:r>
      <w:r>
        <w:rPr>
          <w:spacing w:val="-47"/>
        </w:rPr>
        <w:t> </w:t>
      </w:r>
      <w:r>
        <w:rPr/>
        <w:t>usage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password</w:t>
      </w:r>
      <w:r>
        <w:rPr>
          <w:spacing w:val="-1"/>
        </w:rPr>
        <w:t> </w:t>
      </w:r>
      <w:r>
        <w:rPr/>
        <w:t>updates).</w:t>
      </w:r>
    </w:p>
    <w:p>
      <w:pPr>
        <w:pStyle w:val="BodyText"/>
        <w:spacing w:before="161"/>
        <w:ind w:left="100"/>
      </w:pPr>
      <w:r>
        <w:rPr>
          <w:b/>
        </w:rPr>
        <w:t>FR-14:</w:t>
      </w:r>
      <w:r>
        <w:rPr>
          <w:b/>
          <w:spacing w:val="-5"/>
        </w:rPr>
        <w:t> </w:t>
      </w:r>
      <w:r>
        <w:rPr/>
        <w:t>Users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able</w:t>
      </w:r>
      <w:r>
        <w:rPr>
          <w:spacing w:val="-3"/>
        </w:rPr>
        <w:t> </w:t>
      </w:r>
      <w:r>
        <w:rPr/>
        <w:t>to generate,</w:t>
      </w:r>
      <w:r>
        <w:rPr>
          <w:spacing w:val="-4"/>
        </w:rPr>
        <w:t> </w:t>
      </w:r>
      <w:r>
        <w:rPr/>
        <w:t>check</w:t>
      </w:r>
      <w:r>
        <w:rPr>
          <w:spacing w:val="-4"/>
        </w:rPr>
        <w:t> </w:t>
      </w:r>
      <w:r>
        <w:rPr/>
        <w:t>status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view</w:t>
      </w:r>
      <w:r>
        <w:rPr>
          <w:spacing w:val="-6"/>
        </w:rPr>
        <w:t> </w:t>
      </w:r>
      <w:r>
        <w:rPr/>
        <w:t>support</w:t>
      </w:r>
      <w:r>
        <w:rPr>
          <w:spacing w:val="-3"/>
        </w:rPr>
        <w:t> </w:t>
      </w:r>
      <w:r>
        <w:rPr/>
        <w:t>tickets.</w:t>
      </w:r>
    </w:p>
    <w:p>
      <w:pPr>
        <w:pStyle w:val="BodyText"/>
        <w:spacing w:line="259" w:lineRule="auto" w:before="181"/>
        <w:ind w:left="100"/>
      </w:pPr>
      <w:r>
        <w:rPr>
          <w:b/>
        </w:rPr>
        <w:t>FR-15:</w:t>
      </w:r>
      <w:r>
        <w:rPr>
          <w:b/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system</w:t>
      </w:r>
      <w:r>
        <w:rPr>
          <w:spacing w:val="14"/>
        </w:rPr>
        <w:t> </w:t>
      </w:r>
      <w:r>
        <w:rPr/>
        <w:t>is</w:t>
      </w:r>
      <w:r>
        <w:rPr>
          <w:spacing w:val="12"/>
        </w:rPr>
        <w:t> </w:t>
      </w:r>
      <w:r>
        <w:rPr/>
        <w:t>integrated</w:t>
      </w:r>
      <w:r>
        <w:rPr>
          <w:spacing w:val="12"/>
        </w:rPr>
        <w:t> </w:t>
      </w:r>
      <w:r>
        <w:rPr/>
        <w:t>with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FAQ</w:t>
      </w:r>
      <w:r>
        <w:rPr>
          <w:spacing w:val="16"/>
        </w:rPr>
        <w:t> </w:t>
      </w:r>
      <w:r>
        <w:rPr/>
        <w:t>chatbot,</w:t>
      </w:r>
      <w:r>
        <w:rPr>
          <w:spacing w:val="15"/>
        </w:rPr>
        <w:t> </w:t>
      </w:r>
      <w:r>
        <w:rPr/>
        <w:t>allowing</w:t>
      </w:r>
      <w:r>
        <w:rPr>
          <w:spacing w:val="14"/>
        </w:rPr>
        <w:t> </w:t>
      </w:r>
      <w:r>
        <w:rPr/>
        <w:t>users</w:t>
      </w:r>
      <w:r>
        <w:rPr>
          <w:spacing w:val="11"/>
        </w:rPr>
        <w:t> </w:t>
      </w:r>
      <w:r>
        <w:rPr/>
        <w:t>to</w:t>
      </w:r>
      <w:r>
        <w:rPr>
          <w:spacing w:val="13"/>
        </w:rPr>
        <w:t> </w:t>
      </w:r>
      <w:r>
        <w:rPr/>
        <w:t>interact</w:t>
      </w:r>
      <w:r>
        <w:rPr>
          <w:spacing w:val="14"/>
        </w:rPr>
        <w:t> </w:t>
      </w:r>
      <w:r>
        <w:rPr/>
        <w:t>with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chatbot</w:t>
      </w:r>
      <w:r>
        <w:rPr>
          <w:spacing w:val="9"/>
        </w:rPr>
        <w:t> </w:t>
      </w:r>
      <w:r>
        <w:rPr/>
        <w:t>for</w:t>
      </w:r>
      <w:r>
        <w:rPr>
          <w:spacing w:val="-46"/>
        </w:rPr>
        <w:t> </w:t>
      </w:r>
      <w:r>
        <w:rPr/>
        <w:t>queries.</w:t>
      </w:r>
    </w:p>
    <w:p>
      <w:pPr>
        <w:pStyle w:val="BodyText"/>
        <w:spacing w:line="259" w:lineRule="auto" w:before="160"/>
        <w:ind w:left="100"/>
      </w:pPr>
      <w:r>
        <w:rPr>
          <w:b/>
          <w:spacing w:val="-1"/>
        </w:rPr>
        <w:t>FR-16:</w:t>
      </w:r>
      <w:r>
        <w:rPr>
          <w:b/>
          <w:spacing w:val="-7"/>
        </w:rPr>
        <w:t> </w:t>
      </w:r>
      <w:r>
        <w:rPr>
          <w:spacing w:val="-1"/>
        </w:rPr>
        <w:t>Users</w:t>
      </w:r>
      <w:r>
        <w:rPr>
          <w:spacing w:val="-11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10"/>
        </w:rPr>
        <w:t> </w:t>
      </w:r>
      <w:r>
        <w:rPr>
          <w:spacing w:val="-1"/>
        </w:rPr>
        <w:t>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customize</w:t>
      </w:r>
      <w:r>
        <w:rPr>
          <w:spacing w:val="-10"/>
        </w:rPr>
        <w:t> </w:t>
      </w:r>
      <w:r>
        <w:rPr>
          <w:spacing w:val="-1"/>
        </w:rPr>
        <w:t>account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11"/>
        </w:rPr>
        <w:t> </w:t>
      </w:r>
      <w:r>
        <w:rPr>
          <w:spacing w:val="-1"/>
        </w:rPr>
        <w:t>settings</w:t>
      </w:r>
      <w:r>
        <w:rPr>
          <w:spacing w:val="-12"/>
        </w:rPr>
        <w:t> </w:t>
      </w:r>
      <w:r>
        <w:rPr>
          <w:spacing w:val="-1"/>
        </w:rPr>
        <w:t>(email</w:t>
      </w:r>
      <w:r>
        <w:rPr>
          <w:spacing w:val="-10"/>
        </w:rPr>
        <w:t> </w:t>
      </w:r>
      <w:r>
        <w:rPr>
          <w:spacing w:val="-1"/>
        </w:rPr>
        <w:t>preferences,</w:t>
      </w:r>
      <w:r>
        <w:rPr>
          <w:spacing w:val="-10"/>
        </w:rPr>
        <w:t> </w:t>
      </w:r>
      <w:r>
        <w:rPr>
          <w:spacing w:val="-1"/>
        </w:rPr>
        <w:t>app</w:t>
      </w:r>
      <w:r>
        <w:rPr>
          <w:spacing w:val="-11"/>
        </w:rPr>
        <w:t> </w:t>
      </w:r>
      <w:r>
        <w:rPr>
          <w:spacing w:val="-1"/>
        </w:rPr>
        <w:t>theme,</w:t>
      </w:r>
      <w:r>
        <w:rPr>
          <w:spacing w:val="-9"/>
        </w:rPr>
        <w:t> </w:t>
      </w:r>
      <w:r>
        <w:rPr/>
        <w:t>account</w:t>
      </w:r>
      <w:r>
        <w:rPr>
          <w:spacing w:val="-47"/>
        </w:rPr>
        <w:t> </w:t>
      </w:r>
      <w:r>
        <w:rPr/>
        <w:t>status, change</w:t>
      </w:r>
      <w:r>
        <w:rPr>
          <w:spacing w:val="1"/>
        </w:rPr>
        <w:t> </w:t>
      </w:r>
      <w:r>
        <w:rPr/>
        <w:t>password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account deletion).</w:t>
      </w:r>
    </w:p>
    <w:p>
      <w:pPr>
        <w:spacing w:after="0" w:line="259" w:lineRule="auto"/>
        <w:sectPr>
          <w:pgSz w:w="11910" w:h="16840"/>
          <w:pgMar w:top="1380" w:bottom="280" w:left="1340" w:right="1320"/>
        </w:sectPr>
      </w:pPr>
    </w:p>
    <w:p>
      <w:pPr>
        <w:pStyle w:val="Heading1"/>
      </w:pPr>
      <w:r>
        <w:rPr/>
        <w:t>Non-Functional</w:t>
      </w:r>
      <w:r>
        <w:rPr>
          <w:spacing w:val="-6"/>
        </w:rPr>
        <w:t> </w:t>
      </w:r>
      <w:r>
        <w:rPr/>
        <w:t>Requirements: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3" w:after="0"/>
        <w:ind w:left="821" w:right="0" w:hanging="361"/>
        <w:jc w:val="left"/>
        <w:rPr>
          <w:sz w:val="22"/>
        </w:rPr>
      </w:pP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z w:val="22"/>
        </w:rPr>
        <w:t>passwords will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encrypted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stored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database.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9" w:lineRule="auto" w:before="20" w:after="0"/>
        <w:ind w:left="821" w:right="12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application</w:t>
      </w:r>
      <w:r>
        <w:rPr>
          <w:spacing w:val="6"/>
          <w:sz w:val="22"/>
        </w:rPr>
        <w:t> </w:t>
      </w:r>
      <w:r>
        <w:rPr>
          <w:sz w:val="22"/>
        </w:rPr>
        <w:t>will</w:t>
      </w:r>
      <w:r>
        <w:rPr>
          <w:spacing w:val="5"/>
          <w:sz w:val="22"/>
        </w:rPr>
        <w:t> </w:t>
      </w:r>
      <w:r>
        <w:rPr>
          <w:sz w:val="22"/>
        </w:rPr>
        <w:t>be</w:t>
      </w:r>
      <w:r>
        <w:rPr>
          <w:spacing w:val="5"/>
          <w:sz w:val="22"/>
        </w:rPr>
        <w:t> </w:t>
      </w:r>
      <w:r>
        <w:rPr>
          <w:sz w:val="22"/>
        </w:rPr>
        <w:t>designed</w:t>
      </w:r>
      <w:r>
        <w:rPr>
          <w:spacing w:val="4"/>
          <w:sz w:val="22"/>
        </w:rPr>
        <w:t> </w:t>
      </w:r>
      <w:r>
        <w:rPr>
          <w:sz w:val="22"/>
        </w:rPr>
        <w:t>using</w:t>
      </w:r>
      <w:r>
        <w:rPr>
          <w:spacing w:val="7"/>
          <w:sz w:val="22"/>
        </w:rPr>
        <w:t> </w:t>
      </w:r>
      <w:r>
        <w:rPr>
          <w:sz w:val="22"/>
        </w:rPr>
        <w:t>modular</w:t>
      </w:r>
      <w:r>
        <w:rPr>
          <w:spacing w:val="3"/>
          <w:sz w:val="22"/>
        </w:rPr>
        <w:t> </w:t>
      </w:r>
      <w:r>
        <w:rPr>
          <w:sz w:val="22"/>
        </w:rPr>
        <w:t>architecture</w:t>
      </w:r>
      <w:r>
        <w:rPr>
          <w:spacing w:val="6"/>
          <w:sz w:val="22"/>
        </w:rPr>
        <w:t> </w:t>
      </w:r>
      <w:r>
        <w:rPr>
          <w:sz w:val="22"/>
        </w:rPr>
        <w:t>to</w:t>
      </w:r>
      <w:r>
        <w:rPr>
          <w:spacing w:val="4"/>
          <w:sz w:val="22"/>
        </w:rPr>
        <w:t> </w:t>
      </w:r>
      <w:r>
        <w:rPr>
          <w:sz w:val="22"/>
        </w:rPr>
        <w:t>facilitate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addition</w:t>
      </w:r>
      <w:r>
        <w:rPr>
          <w:spacing w:val="5"/>
          <w:sz w:val="22"/>
        </w:rPr>
        <w:t> </w:t>
      </w:r>
      <w:r>
        <w:rPr>
          <w:sz w:val="22"/>
        </w:rPr>
        <w:t>of</w:t>
      </w:r>
      <w:r>
        <w:rPr>
          <w:spacing w:val="3"/>
          <w:sz w:val="22"/>
        </w:rPr>
        <w:t> </w:t>
      </w:r>
      <w:r>
        <w:rPr>
          <w:sz w:val="22"/>
        </w:rPr>
        <w:t>new</w:t>
      </w:r>
      <w:r>
        <w:rPr>
          <w:spacing w:val="-47"/>
          <w:sz w:val="22"/>
        </w:rPr>
        <w:t> </w:t>
      </w:r>
      <w:r>
        <w:rPr>
          <w:sz w:val="22"/>
        </w:rPr>
        <w:t>features.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9" w:lineRule="exact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New</w:t>
      </w:r>
      <w:r>
        <w:rPr>
          <w:spacing w:val="-8"/>
          <w:sz w:val="22"/>
        </w:rPr>
        <w:t> </w:t>
      </w:r>
      <w:r>
        <w:rPr>
          <w:sz w:val="22"/>
        </w:rPr>
        <w:t>features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7"/>
          <w:sz w:val="22"/>
        </w:rPr>
        <w:t> </w:t>
      </w:r>
      <w:r>
        <w:rPr>
          <w:sz w:val="22"/>
        </w:rPr>
        <w:t>updates</w:t>
      </w:r>
      <w:r>
        <w:rPr>
          <w:spacing w:val="-6"/>
          <w:sz w:val="22"/>
        </w:rPr>
        <w:t> </w:t>
      </w:r>
      <w:r>
        <w:rPr>
          <w:sz w:val="22"/>
        </w:rPr>
        <w:t>will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-7"/>
          <w:sz w:val="22"/>
        </w:rPr>
        <w:t> </w:t>
      </w:r>
      <w:r>
        <w:rPr>
          <w:sz w:val="22"/>
        </w:rPr>
        <w:t>deployable</w:t>
      </w:r>
      <w:r>
        <w:rPr>
          <w:spacing w:val="-1"/>
          <w:sz w:val="22"/>
        </w:rPr>
        <w:t> </w:t>
      </w:r>
      <w:r>
        <w:rPr>
          <w:sz w:val="22"/>
        </w:rPr>
        <w:t>without</w:t>
      </w:r>
      <w:r>
        <w:rPr>
          <w:spacing w:val="-6"/>
          <w:sz w:val="22"/>
        </w:rPr>
        <w:t> </w:t>
      </w:r>
      <w:r>
        <w:rPr>
          <w:sz w:val="22"/>
        </w:rPr>
        <w:t>significant</w:t>
      </w:r>
      <w:r>
        <w:rPr>
          <w:spacing w:val="-5"/>
          <w:sz w:val="22"/>
        </w:rPr>
        <w:t> </w:t>
      </w:r>
      <w:r>
        <w:rPr>
          <w:sz w:val="22"/>
        </w:rPr>
        <w:t>refactoring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existing</w:t>
      </w:r>
      <w:r>
        <w:rPr>
          <w:spacing w:val="-6"/>
          <w:sz w:val="22"/>
        </w:rPr>
        <w:t> </w:t>
      </w:r>
      <w:r>
        <w:rPr>
          <w:sz w:val="22"/>
        </w:rPr>
        <w:t>code.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6"/>
        <w:ind w:left="0"/>
        <w:rPr>
          <w:sz w:val="30"/>
        </w:rPr>
      </w:pPr>
    </w:p>
    <w:p>
      <w:pPr>
        <w:pStyle w:val="Heading1"/>
        <w:spacing w:before="0"/>
      </w:pPr>
      <w:r>
        <w:rPr/>
        <w:t>Architectural</w:t>
      </w:r>
      <w:r>
        <w:rPr>
          <w:spacing w:val="-15"/>
        </w:rPr>
        <w:t> </w:t>
      </w:r>
      <w:r>
        <w:rPr/>
        <w:t>Constraints: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185" w:after="0"/>
        <w:ind w:left="821" w:right="113" w:hanging="360"/>
        <w:jc w:val="both"/>
        <w:rPr>
          <w:sz w:val="22"/>
        </w:rPr>
      </w:pPr>
      <w:r>
        <w:rPr>
          <w:sz w:val="22"/>
        </w:rPr>
        <w:t>Microservices</w:t>
      </w:r>
      <w:r>
        <w:rPr>
          <w:spacing w:val="1"/>
          <w:sz w:val="22"/>
        </w:rPr>
        <w:t> </w:t>
      </w:r>
      <w:r>
        <w:rPr>
          <w:sz w:val="22"/>
        </w:rPr>
        <w:t>will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implemented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modules</w:t>
      </w:r>
      <w:r>
        <w:rPr>
          <w:spacing w:val="1"/>
          <w:sz w:val="22"/>
        </w:rPr>
        <w:t> </w:t>
      </w:r>
      <w:r>
        <w:rPr>
          <w:sz w:val="22"/>
        </w:rPr>
        <w:t>like</w:t>
      </w:r>
      <w:r>
        <w:rPr>
          <w:spacing w:val="1"/>
          <w:sz w:val="22"/>
        </w:rPr>
        <w:t> </w:t>
      </w:r>
      <w:r>
        <w:rPr>
          <w:sz w:val="22"/>
        </w:rPr>
        <w:t>Authentication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Setting,</w:t>
      </w:r>
      <w:r>
        <w:rPr>
          <w:spacing w:val="1"/>
          <w:sz w:val="22"/>
        </w:rPr>
        <w:t> </w:t>
      </w:r>
      <w:r>
        <w:rPr>
          <w:sz w:val="22"/>
        </w:rPr>
        <w:t>Personal</w:t>
      </w:r>
      <w:r>
        <w:rPr>
          <w:spacing w:val="1"/>
          <w:sz w:val="22"/>
        </w:rPr>
        <w:t> </w:t>
      </w:r>
      <w:r>
        <w:rPr>
          <w:sz w:val="22"/>
        </w:rPr>
        <w:t>Information, Support, Data Usage &amp; Plan Management, Payment &amp; Transactions, promoting</w:t>
      </w:r>
      <w:r>
        <w:rPr>
          <w:spacing w:val="1"/>
          <w:sz w:val="22"/>
        </w:rPr>
        <w:t> </w:t>
      </w:r>
      <w:r>
        <w:rPr>
          <w:sz w:val="22"/>
        </w:rPr>
        <w:t>modularity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service independence.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61" w:lineRule="auto" w:before="0" w:after="0"/>
        <w:ind w:left="821" w:right="126" w:hanging="360"/>
        <w:jc w:val="both"/>
        <w:rPr>
          <w:sz w:val="22"/>
        </w:rPr>
      </w:pPr>
      <w:r>
        <w:rPr>
          <w:sz w:val="22"/>
        </w:rPr>
        <w:t>The system will include a comprehensive suite of unit tests covering at least 80% of the</w:t>
      </w:r>
      <w:r>
        <w:rPr>
          <w:spacing w:val="1"/>
          <w:sz w:val="22"/>
        </w:rPr>
        <w:t> </w:t>
      </w:r>
      <w:r>
        <w:rPr>
          <w:sz w:val="22"/>
        </w:rPr>
        <w:t>codebase.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0" w:after="0"/>
        <w:ind w:left="821" w:right="114" w:hanging="360"/>
        <w:jc w:val="both"/>
        <w:rPr>
          <w:sz w:val="22"/>
        </w:rPr>
      </w:pPr>
      <w:r>
        <w:rPr>
          <w:sz w:val="22"/>
        </w:rPr>
        <w:t>The codebase will follow the industry’s best practices for coding standards, code smells and</w:t>
      </w:r>
      <w:r>
        <w:rPr>
          <w:spacing w:val="1"/>
          <w:sz w:val="22"/>
        </w:rPr>
        <w:t> </w:t>
      </w:r>
      <w:r>
        <w:rPr>
          <w:sz w:val="22"/>
        </w:rPr>
        <w:t>security.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Heading1"/>
        <w:spacing w:before="151"/>
      </w:pPr>
      <w:r>
        <w:rPr/>
        <w:t>Scope:</w:t>
      </w:r>
    </w:p>
    <w:p>
      <w:pPr>
        <w:pStyle w:val="Heading3"/>
      </w:pPr>
      <w:r>
        <w:rPr/>
        <w:t>In</w:t>
      </w:r>
      <w:r>
        <w:rPr>
          <w:spacing w:val="1"/>
        </w:rPr>
        <w:t> </w:t>
      </w:r>
      <w:r>
        <w:rPr/>
        <w:t>Scope: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75" w:after="0"/>
        <w:ind w:left="821" w:right="0" w:hanging="361"/>
        <w:jc w:val="left"/>
        <w:rPr>
          <w:sz w:val="22"/>
        </w:rPr>
      </w:pPr>
      <w:r>
        <w:rPr>
          <w:sz w:val="22"/>
        </w:rPr>
        <w:t>Enables</w:t>
      </w:r>
      <w:r>
        <w:rPr>
          <w:spacing w:val="-9"/>
          <w:sz w:val="22"/>
        </w:rPr>
        <w:t> </w:t>
      </w:r>
      <w:r>
        <w:rPr>
          <w:sz w:val="22"/>
        </w:rPr>
        <w:t>secure</w:t>
      </w:r>
      <w:r>
        <w:rPr>
          <w:spacing w:val="-9"/>
          <w:sz w:val="22"/>
        </w:rPr>
        <w:t> </w:t>
      </w:r>
      <w:r>
        <w:rPr>
          <w:sz w:val="22"/>
        </w:rPr>
        <w:t>login,</w:t>
      </w:r>
      <w:r>
        <w:rPr>
          <w:spacing w:val="-8"/>
          <w:sz w:val="22"/>
        </w:rPr>
        <w:t> </w:t>
      </w:r>
      <w:r>
        <w:rPr>
          <w:sz w:val="22"/>
        </w:rPr>
        <w:t>account</w:t>
      </w:r>
      <w:r>
        <w:rPr>
          <w:spacing w:val="-8"/>
          <w:sz w:val="22"/>
        </w:rPr>
        <w:t> </w:t>
      </w:r>
      <w:r>
        <w:rPr>
          <w:sz w:val="22"/>
        </w:rPr>
        <w:t>registration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password</w:t>
      </w:r>
      <w:r>
        <w:rPr>
          <w:spacing w:val="-9"/>
          <w:sz w:val="22"/>
        </w:rPr>
        <w:t> </w:t>
      </w:r>
      <w:r>
        <w:rPr>
          <w:sz w:val="22"/>
        </w:rPr>
        <w:t>recovery.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357" w:lineRule="auto" w:before="135" w:after="0"/>
        <w:ind w:left="821" w:right="121" w:hanging="360"/>
        <w:jc w:val="left"/>
        <w:rPr>
          <w:sz w:val="22"/>
        </w:rPr>
      </w:pPr>
      <w:r>
        <w:rPr>
          <w:sz w:val="22"/>
        </w:rPr>
        <w:t>Provides</w:t>
      </w:r>
      <w:r>
        <w:rPr>
          <w:spacing w:val="14"/>
          <w:sz w:val="22"/>
        </w:rPr>
        <w:t> </w:t>
      </w:r>
      <w:r>
        <w:rPr>
          <w:sz w:val="22"/>
        </w:rPr>
        <w:t>the</w:t>
      </w:r>
      <w:r>
        <w:rPr>
          <w:spacing w:val="15"/>
          <w:sz w:val="22"/>
        </w:rPr>
        <w:t> </w:t>
      </w:r>
      <w:r>
        <w:rPr>
          <w:sz w:val="22"/>
        </w:rPr>
        <w:t>user</w:t>
      </w:r>
      <w:r>
        <w:rPr>
          <w:spacing w:val="14"/>
          <w:sz w:val="22"/>
        </w:rPr>
        <w:t> </w:t>
      </w:r>
      <w:r>
        <w:rPr>
          <w:sz w:val="22"/>
        </w:rPr>
        <w:t>with</w:t>
      </w:r>
      <w:r>
        <w:rPr>
          <w:spacing w:val="16"/>
          <w:sz w:val="22"/>
        </w:rPr>
        <w:t> </w:t>
      </w:r>
      <w:r>
        <w:rPr>
          <w:sz w:val="22"/>
        </w:rPr>
        <w:t>a</w:t>
      </w:r>
      <w:r>
        <w:rPr>
          <w:spacing w:val="15"/>
          <w:sz w:val="22"/>
        </w:rPr>
        <w:t> </w:t>
      </w:r>
      <w:r>
        <w:rPr>
          <w:sz w:val="22"/>
        </w:rPr>
        <w:t>view</w:t>
      </w:r>
      <w:r>
        <w:rPr>
          <w:spacing w:val="14"/>
          <w:sz w:val="22"/>
        </w:rPr>
        <w:t> </w:t>
      </w:r>
      <w:r>
        <w:rPr>
          <w:sz w:val="22"/>
        </w:rPr>
        <w:t>of</w:t>
      </w:r>
      <w:r>
        <w:rPr>
          <w:spacing w:val="13"/>
          <w:sz w:val="22"/>
        </w:rPr>
        <w:t> </w:t>
      </w:r>
      <w:r>
        <w:rPr>
          <w:sz w:val="22"/>
        </w:rPr>
        <w:t>their</w:t>
      </w:r>
      <w:r>
        <w:rPr>
          <w:spacing w:val="15"/>
          <w:sz w:val="22"/>
        </w:rPr>
        <w:t> </w:t>
      </w:r>
      <w:r>
        <w:rPr>
          <w:sz w:val="22"/>
        </w:rPr>
        <w:t>plan</w:t>
      </w:r>
      <w:r>
        <w:rPr>
          <w:spacing w:val="15"/>
          <w:sz w:val="22"/>
        </w:rPr>
        <w:t> </w:t>
      </w:r>
      <w:r>
        <w:rPr>
          <w:sz w:val="22"/>
        </w:rPr>
        <w:t>details,</w:t>
      </w:r>
      <w:r>
        <w:rPr>
          <w:spacing w:val="22"/>
          <w:sz w:val="22"/>
        </w:rPr>
        <w:t> </w:t>
      </w:r>
      <w:r>
        <w:rPr>
          <w:sz w:val="22"/>
        </w:rPr>
        <w:t>contract</w:t>
      </w:r>
      <w:r>
        <w:rPr>
          <w:spacing w:val="17"/>
          <w:sz w:val="22"/>
        </w:rPr>
        <w:t> </w:t>
      </w:r>
      <w:r>
        <w:rPr>
          <w:sz w:val="22"/>
        </w:rPr>
        <w:t>end</w:t>
      </w:r>
      <w:r>
        <w:rPr>
          <w:spacing w:val="15"/>
          <w:sz w:val="22"/>
        </w:rPr>
        <w:t> </w:t>
      </w:r>
      <w:r>
        <w:rPr>
          <w:sz w:val="22"/>
        </w:rPr>
        <w:t>date,</w:t>
      </w:r>
      <w:r>
        <w:rPr>
          <w:spacing w:val="16"/>
          <w:sz w:val="22"/>
        </w:rPr>
        <w:t> </w:t>
      </w:r>
      <w:r>
        <w:rPr>
          <w:sz w:val="22"/>
        </w:rPr>
        <w:t>data</w:t>
      </w:r>
      <w:r>
        <w:rPr>
          <w:spacing w:val="15"/>
          <w:sz w:val="22"/>
        </w:rPr>
        <w:t> </w:t>
      </w:r>
      <w:r>
        <w:rPr>
          <w:sz w:val="22"/>
        </w:rPr>
        <w:t>usage,</w:t>
      </w:r>
      <w:r>
        <w:rPr>
          <w:spacing w:val="16"/>
          <w:sz w:val="22"/>
        </w:rPr>
        <w:t> </w:t>
      </w:r>
      <w:r>
        <w:rPr>
          <w:sz w:val="22"/>
        </w:rPr>
        <w:t>support,</w:t>
      </w:r>
      <w:r>
        <w:rPr>
          <w:spacing w:val="-46"/>
          <w:sz w:val="22"/>
        </w:rPr>
        <w:t> </w:t>
      </w:r>
      <w:r>
        <w:rPr>
          <w:sz w:val="22"/>
        </w:rPr>
        <w:t>settings,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recharge links.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8" w:after="0"/>
        <w:ind w:left="821" w:right="0" w:hanging="361"/>
        <w:jc w:val="left"/>
        <w:rPr>
          <w:sz w:val="22"/>
        </w:rPr>
      </w:pPr>
      <w:r>
        <w:rPr>
          <w:sz w:val="22"/>
        </w:rPr>
        <w:t>Enables</w:t>
      </w:r>
      <w:r>
        <w:rPr>
          <w:spacing w:val="-6"/>
          <w:sz w:val="22"/>
        </w:rPr>
        <w:t> </w:t>
      </w:r>
      <w:r>
        <w:rPr>
          <w:sz w:val="22"/>
        </w:rPr>
        <w:t>payments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pre-paid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post-paid</w:t>
      </w:r>
      <w:r>
        <w:rPr>
          <w:spacing w:val="-6"/>
          <w:sz w:val="22"/>
        </w:rPr>
        <w:t> </w:t>
      </w:r>
      <w:r>
        <w:rPr>
          <w:sz w:val="22"/>
        </w:rPr>
        <w:t>plans</w:t>
      </w:r>
      <w:r>
        <w:rPr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1"/>
          <w:sz w:val="22"/>
        </w:rPr>
        <w:t> </w:t>
      </w:r>
      <w:r>
        <w:rPr>
          <w:sz w:val="22"/>
        </w:rPr>
        <w:t>various</w:t>
      </w:r>
      <w:r>
        <w:rPr>
          <w:spacing w:val="-7"/>
          <w:sz w:val="22"/>
        </w:rPr>
        <w:t> </w:t>
      </w:r>
      <w:r>
        <w:rPr>
          <w:sz w:val="22"/>
        </w:rPr>
        <w:t>payment</w:t>
      </w:r>
      <w:r>
        <w:rPr>
          <w:spacing w:val="-5"/>
          <w:sz w:val="22"/>
        </w:rPr>
        <w:t> </w:t>
      </w:r>
      <w:r>
        <w:rPr>
          <w:sz w:val="22"/>
        </w:rPr>
        <w:t>methods.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35" w:after="0"/>
        <w:ind w:left="821" w:right="0" w:hanging="361"/>
        <w:jc w:val="left"/>
        <w:rPr>
          <w:sz w:val="22"/>
        </w:rPr>
      </w:pPr>
      <w:r>
        <w:rPr>
          <w:sz w:val="22"/>
        </w:rPr>
        <w:t>Allows</w:t>
      </w:r>
      <w:r>
        <w:rPr>
          <w:spacing w:val="-8"/>
          <w:sz w:val="22"/>
        </w:rPr>
        <w:t> </w:t>
      </w:r>
      <w:r>
        <w:rPr>
          <w:sz w:val="22"/>
        </w:rPr>
        <w:t>tracking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billing</w:t>
      </w:r>
      <w:r>
        <w:rPr>
          <w:spacing w:val="-5"/>
          <w:sz w:val="22"/>
        </w:rPr>
        <w:t> </w:t>
      </w:r>
      <w:r>
        <w:rPr>
          <w:sz w:val="22"/>
        </w:rPr>
        <w:t>cycle,</w:t>
      </w:r>
      <w:r>
        <w:rPr>
          <w:spacing w:val="-5"/>
          <w:sz w:val="22"/>
        </w:rPr>
        <w:t> </w:t>
      </w:r>
      <w:r>
        <w:rPr>
          <w:sz w:val="22"/>
        </w:rPr>
        <w:t>past</w:t>
      </w:r>
      <w:r>
        <w:rPr>
          <w:spacing w:val="-5"/>
          <w:sz w:val="22"/>
        </w:rPr>
        <w:t> </w:t>
      </w:r>
      <w:r>
        <w:rPr>
          <w:sz w:val="22"/>
        </w:rPr>
        <w:t>statements,</w:t>
      </w:r>
      <w:r>
        <w:rPr>
          <w:spacing w:val="-5"/>
          <w:sz w:val="22"/>
        </w:rPr>
        <w:t> </w:t>
      </w:r>
      <w:r>
        <w:rPr>
          <w:sz w:val="22"/>
        </w:rPr>
        <w:t>costs,</w:t>
      </w:r>
      <w:r>
        <w:rPr>
          <w:spacing w:val="-6"/>
          <w:sz w:val="22"/>
        </w:rPr>
        <w:t> </w:t>
      </w:r>
      <w:r>
        <w:rPr>
          <w:sz w:val="22"/>
        </w:rPr>
        <w:t>payments,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deadlines.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34" w:after="0"/>
        <w:ind w:left="821" w:right="0" w:hanging="361"/>
        <w:jc w:val="left"/>
        <w:rPr>
          <w:sz w:val="22"/>
        </w:rPr>
      </w:pPr>
      <w:r>
        <w:rPr>
          <w:sz w:val="22"/>
        </w:rPr>
        <w:t>Displays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usage</w:t>
      </w:r>
      <w:r>
        <w:rPr>
          <w:spacing w:val="-5"/>
          <w:sz w:val="22"/>
        </w:rPr>
        <w:t> </w:t>
      </w:r>
      <w:r>
        <w:rPr>
          <w:sz w:val="22"/>
        </w:rPr>
        <w:t>statistics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user</w:t>
      </w:r>
      <w:r>
        <w:rPr>
          <w:spacing w:val="-7"/>
          <w:sz w:val="22"/>
        </w:rPr>
        <w:t> </w:t>
      </w:r>
      <w:r>
        <w:rPr>
          <w:sz w:val="22"/>
        </w:rPr>
        <w:t>devices.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35" w:after="0"/>
        <w:ind w:left="821" w:right="0" w:hanging="361"/>
        <w:jc w:val="left"/>
        <w:rPr>
          <w:sz w:val="22"/>
        </w:rPr>
      </w:pPr>
      <w:r>
        <w:rPr>
          <w:sz w:val="22"/>
        </w:rPr>
        <w:t>Allows</w:t>
      </w:r>
      <w:r>
        <w:rPr>
          <w:spacing w:val="-8"/>
          <w:sz w:val="22"/>
        </w:rPr>
        <w:t> </w:t>
      </w:r>
      <w:r>
        <w:rPr>
          <w:sz w:val="22"/>
        </w:rPr>
        <w:t>personal</w:t>
      </w:r>
      <w:r>
        <w:rPr>
          <w:spacing w:val="-6"/>
          <w:sz w:val="22"/>
        </w:rPr>
        <w:t> </w:t>
      </w:r>
      <w:r>
        <w:rPr>
          <w:sz w:val="22"/>
        </w:rPr>
        <w:t>information</w:t>
      </w:r>
      <w:r>
        <w:rPr>
          <w:spacing w:val="-7"/>
          <w:sz w:val="22"/>
        </w:rPr>
        <w:t> </w:t>
      </w:r>
      <w:r>
        <w:rPr>
          <w:sz w:val="22"/>
        </w:rPr>
        <w:t>updates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Profile</w:t>
      </w:r>
      <w:r>
        <w:rPr>
          <w:spacing w:val="-6"/>
          <w:sz w:val="22"/>
        </w:rPr>
        <w:t> </w:t>
      </w:r>
      <w:r>
        <w:rPr>
          <w:sz w:val="22"/>
        </w:rPr>
        <w:t>page.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30" w:after="0"/>
        <w:ind w:left="821" w:right="0" w:hanging="361"/>
        <w:jc w:val="left"/>
        <w:rPr>
          <w:sz w:val="22"/>
        </w:rPr>
      </w:pPr>
      <w:r>
        <w:rPr>
          <w:sz w:val="22"/>
        </w:rPr>
        <w:t>Enables</w:t>
      </w:r>
      <w:r>
        <w:rPr>
          <w:spacing w:val="-5"/>
          <w:sz w:val="22"/>
        </w:rPr>
        <w:t> </w:t>
      </w:r>
      <w:r>
        <w:rPr>
          <w:sz w:val="22"/>
        </w:rPr>
        <w:t>plan</w:t>
      </w:r>
      <w:r>
        <w:rPr>
          <w:spacing w:val="-6"/>
          <w:sz w:val="22"/>
        </w:rPr>
        <w:t> </w:t>
      </w:r>
      <w:r>
        <w:rPr>
          <w:sz w:val="22"/>
        </w:rPr>
        <w:t>upgrades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postpaid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prepaid</w:t>
      </w:r>
      <w:r>
        <w:rPr>
          <w:spacing w:val="-6"/>
          <w:sz w:val="22"/>
        </w:rPr>
        <w:t> </w:t>
      </w:r>
      <w:r>
        <w:rPr>
          <w:sz w:val="22"/>
        </w:rPr>
        <w:t>customers.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35" w:after="0"/>
        <w:ind w:left="821" w:right="0" w:hanging="361"/>
        <w:jc w:val="left"/>
        <w:rPr>
          <w:sz w:val="22"/>
        </w:rPr>
      </w:pPr>
      <w:r>
        <w:rPr>
          <w:sz w:val="22"/>
        </w:rPr>
        <w:t>Sends</w:t>
      </w:r>
      <w:r>
        <w:rPr>
          <w:spacing w:val="-8"/>
          <w:sz w:val="22"/>
        </w:rPr>
        <w:t> </w:t>
      </w:r>
      <w:r>
        <w:rPr>
          <w:sz w:val="22"/>
        </w:rPr>
        <w:t>in-app</w:t>
      </w:r>
      <w:r>
        <w:rPr>
          <w:spacing w:val="-2"/>
          <w:sz w:val="22"/>
        </w:rPr>
        <w:t> </w:t>
      </w:r>
      <w:r>
        <w:rPr>
          <w:sz w:val="22"/>
        </w:rPr>
        <w:t>alerts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account-related</w:t>
      </w:r>
      <w:r>
        <w:rPr>
          <w:spacing w:val="-6"/>
          <w:sz w:val="22"/>
        </w:rPr>
        <w:t> </w:t>
      </w:r>
      <w:r>
        <w:rPr>
          <w:sz w:val="22"/>
        </w:rPr>
        <w:t>events.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35" w:after="0"/>
        <w:ind w:left="821" w:right="0" w:hanging="361"/>
        <w:jc w:val="left"/>
        <w:rPr>
          <w:sz w:val="22"/>
        </w:rPr>
      </w:pPr>
      <w:r>
        <w:rPr>
          <w:sz w:val="22"/>
        </w:rPr>
        <w:t>Implements</w:t>
      </w:r>
      <w:r>
        <w:rPr>
          <w:spacing w:val="-7"/>
          <w:sz w:val="22"/>
        </w:rPr>
        <w:t> </w:t>
      </w:r>
      <w:r>
        <w:rPr>
          <w:sz w:val="22"/>
        </w:rPr>
        <w:t>security</w:t>
      </w:r>
      <w:r>
        <w:rPr>
          <w:spacing w:val="-6"/>
          <w:sz w:val="22"/>
        </w:rPr>
        <w:t> </w:t>
      </w:r>
      <w:r>
        <w:rPr>
          <w:sz w:val="22"/>
        </w:rPr>
        <w:t>measures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user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protection.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35" w:after="0"/>
        <w:ind w:left="821" w:right="0" w:hanging="361"/>
        <w:jc w:val="left"/>
        <w:rPr>
          <w:sz w:val="22"/>
        </w:rPr>
      </w:pPr>
      <w:r>
        <w:rPr>
          <w:sz w:val="22"/>
        </w:rPr>
        <w:t>Supports</w:t>
      </w:r>
      <w:r>
        <w:rPr>
          <w:spacing w:val="-7"/>
          <w:sz w:val="22"/>
        </w:rPr>
        <w:t> </w:t>
      </w:r>
      <w:r>
        <w:rPr>
          <w:sz w:val="22"/>
        </w:rPr>
        <w:t>multiple</w:t>
      </w:r>
      <w:r>
        <w:rPr>
          <w:spacing w:val="-4"/>
          <w:sz w:val="22"/>
        </w:rPr>
        <w:t> </w:t>
      </w:r>
      <w:r>
        <w:rPr>
          <w:sz w:val="22"/>
        </w:rPr>
        <w:t>payment</w:t>
      </w:r>
      <w:r>
        <w:rPr>
          <w:spacing w:val="-4"/>
          <w:sz w:val="22"/>
        </w:rPr>
        <w:t> </w:t>
      </w:r>
      <w:r>
        <w:rPr>
          <w:sz w:val="22"/>
        </w:rPr>
        <w:t>methods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bill</w:t>
      </w:r>
      <w:r>
        <w:rPr>
          <w:spacing w:val="-6"/>
          <w:sz w:val="22"/>
        </w:rPr>
        <w:t> </w:t>
      </w:r>
      <w:r>
        <w:rPr>
          <w:sz w:val="22"/>
        </w:rPr>
        <w:t>payments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recharges.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35" w:after="0"/>
        <w:ind w:left="821" w:right="0" w:hanging="361"/>
        <w:jc w:val="left"/>
        <w:rPr>
          <w:sz w:val="22"/>
        </w:rPr>
      </w:pPr>
      <w:r>
        <w:rPr>
          <w:sz w:val="22"/>
        </w:rPr>
        <w:t>Offers</w:t>
      </w:r>
      <w:r>
        <w:rPr>
          <w:spacing w:val="-9"/>
          <w:sz w:val="22"/>
        </w:rPr>
        <w:t> </w:t>
      </w:r>
      <w:r>
        <w:rPr>
          <w:sz w:val="22"/>
        </w:rPr>
        <w:t>customer</w:t>
      </w:r>
      <w:r>
        <w:rPr>
          <w:spacing w:val="-8"/>
          <w:sz w:val="22"/>
        </w:rPr>
        <w:t> </w:t>
      </w:r>
      <w:r>
        <w:rPr>
          <w:sz w:val="22"/>
        </w:rPr>
        <w:t>support</w:t>
      </w:r>
      <w:r>
        <w:rPr>
          <w:spacing w:val="-5"/>
          <w:sz w:val="22"/>
        </w:rPr>
        <w:t> </w:t>
      </w:r>
      <w:r>
        <w:rPr>
          <w:sz w:val="22"/>
        </w:rPr>
        <w:t>resources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customizable</w:t>
      </w:r>
      <w:r>
        <w:rPr>
          <w:spacing w:val="-6"/>
          <w:sz w:val="22"/>
        </w:rPr>
        <w:t> </w:t>
      </w:r>
      <w:r>
        <w:rPr>
          <w:sz w:val="22"/>
        </w:rPr>
        <w:t>account</w:t>
      </w:r>
      <w:r>
        <w:rPr>
          <w:spacing w:val="-5"/>
          <w:sz w:val="22"/>
        </w:rPr>
        <w:t> </w:t>
      </w:r>
      <w:r>
        <w:rPr>
          <w:sz w:val="22"/>
        </w:rPr>
        <w:t>settings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themes.</w:t>
      </w:r>
    </w:p>
    <w:p>
      <w:pPr>
        <w:pStyle w:val="BodyText"/>
        <w:ind w:left="0"/>
        <w:rPr>
          <w:sz w:val="28"/>
        </w:rPr>
      </w:pPr>
    </w:p>
    <w:p>
      <w:pPr>
        <w:pStyle w:val="Heading3"/>
        <w:spacing w:before="244"/>
      </w:pPr>
      <w:r>
        <w:rPr/>
        <w:t>Out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Scope: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0" w:after="0"/>
        <w:ind w:left="821" w:right="0" w:hanging="361"/>
        <w:jc w:val="left"/>
        <w:rPr>
          <w:sz w:val="22"/>
        </w:rPr>
      </w:pPr>
      <w:r>
        <w:rPr>
          <w:sz w:val="22"/>
        </w:rPr>
        <w:t>Support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multiple</w:t>
      </w:r>
      <w:r>
        <w:rPr>
          <w:spacing w:val="-6"/>
          <w:sz w:val="22"/>
        </w:rPr>
        <w:t> </w:t>
      </w:r>
      <w:r>
        <w:rPr>
          <w:sz w:val="22"/>
        </w:rPr>
        <w:t>languages.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35" w:after="0"/>
        <w:ind w:left="821" w:right="0" w:hanging="361"/>
        <w:jc w:val="left"/>
        <w:rPr>
          <w:sz w:val="22"/>
        </w:rPr>
      </w:pPr>
      <w:r>
        <w:rPr>
          <w:spacing w:val="-1"/>
          <w:sz w:val="22"/>
        </w:rPr>
        <w:t>Integrating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payment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gateways.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35" w:after="0"/>
        <w:ind w:left="821" w:right="0" w:hanging="361"/>
        <w:jc w:val="left"/>
        <w:rPr>
          <w:sz w:val="22"/>
        </w:rPr>
      </w:pPr>
      <w:r>
        <w:rPr>
          <w:sz w:val="22"/>
        </w:rPr>
        <w:t>Support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queued</w:t>
      </w:r>
      <w:r>
        <w:rPr>
          <w:spacing w:val="-7"/>
          <w:sz w:val="22"/>
        </w:rPr>
        <w:t> </w:t>
      </w:r>
      <w:r>
        <w:rPr>
          <w:sz w:val="22"/>
        </w:rPr>
        <w:t>recharges.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42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81" w:after="0"/>
        <w:ind w:left="821" w:right="0" w:hanging="361"/>
        <w:jc w:val="left"/>
        <w:rPr>
          <w:rFonts w:ascii="Times New Roman" w:hAnsi="Times New Roman"/>
          <w:sz w:val="24"/>
        </w:rPr>
      </w:pPr>
      <w:r>
        <w:rPr>
          <w:sz w:val="22"/>
        </w:rPr>
        <w:t>Support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International</w:t>
      </w:r>
      <w:r>
        <w:rPr>
          <w:spacing w:val="-6"/>
          <w:sz w:val="22"/>
        </w:rPr>
        <w:t> </w:t>
      </w:r>
      <w:r>
        <w:rPr>
          <w:sz w:val="22"/>
        </w:rPr>
        <w:t>Mobile</w:t>
      </w:r>
      <w:r>
        <w:rPr>
          <w:spacing w:val="-5"/>
          <w:sz w:val="22"/>
        </w:rPr>
        <w:t> </w:t>
      </w:r>
      <w:r>
        <w:rPr>
          <w:sz w:val="22"/>
        </w:rPr>
        <w:t>Numbers</w:t>
      </w:r>
      <w:r>
        <w:rPr>
          <w:rFonts w:ascii="Times New Roman" w:hAnsi="Times New Roman"/>
          <w:sz w:val="24"/>
        </w:rPr>
        <w:t>.</w:t>
      </w:r>
    </w:p>
    <w:sectPr>
      <w:pgSz w:w="11910" w:h="16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971" w:hanging="160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6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3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9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6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2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9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5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2" w:hanging="1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541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4"/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86"/>
      <w:ind w:left="100"/>
      <w:outlineLvl w:val="3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5"/>
      <w:ind w:left="821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V</dc:creator>
  <dcterms:created xsi:type="dcterms:W3CDTF">2024-12-02T10:27:19Z</dcterms:created>
  <dcterms:modified xsi:type="dcterms:W3CDTF">2024-12-02T10:27:19Z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2024-05-28T00:00:00Z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2024-12-02T00:00:00Z</vt:filetime>
  </property>
  <property fmtid="{D5CDD505-2E9C-101B-9397-08002B2CF9AE}" pid="5" name="MSIP_Label_2ae551e3-0043-40f0-9a67-12d995049d50_Enabled">
    <vt:lpwstr>True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SetDate">
    <vt:lpwstr>2025-01-10T07:11:57Z</vt:lpwstr>
  </property>
  <property fmtid="{D5CDD505-2E9C-101B-9397-08002B2CF9AE}" pid="8" name="MSIP_Label_2ae551e3-0043-40f0-9a67-12d995049d50_Name">
    <vt:lpwstr>Brillio Confidential</vt:lpwstr>
  </property>
  <property fmtid="{D5CDD505-2E9C-101B-9397-08002B2CF9AE}" pid="9" name="MSIP_Label_2ae551e3-0043-40f0-9a67-12d995049d50_ActionId">
    <vt:lpwstr>b87663a2-3388-4061-b521-3bddd6937392</vt:lpwstr>
  </property>
  <property fmtid="{D5CDD505-2E9C-101B-9397-08002B2CF9AE}" pid="10" name="MSIP_Label_2ae551e3-0043-40f0-9a67-12d995049d50_Removed">
    <vt:lpwstr>False</vt:lpwstr>
  </property>
  <property fmtid="{D5CDD505-2E9C-101B-9397-08002B2CF9AE}" pid="11" name="MSIP_Label_2ae551e3-0043-40f0-9a67-12d995049d50_Extended_MSFT_Method">
    <vt:lpwstr>Standard</vt:lpwstr>
  </property>
  <property fmtid="{D5CDD505-2E9C-101B-9397-08002B2CF9AE}" pid="12" name="Sensitivity">
    <vt:lpwstr>Brillio Confidential</vt:lpwstr>
  </property>
</Properties>
</file>