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0C4" w:rsidRPr="00976657" w:rsidRDefault="00F2514C" w:rsidP="00F2514C">
      <w:pPr>
        <w:jc w:val="center"/>
        <w:rPr>
          <w:rFonts w:asciiTheme="majorHAnsi" w:hAnsiTheme="majorHAnsi"/>
          <w:sz w:val="24"/>
          <w:szCs w:val="24"/>
        </w:rPr>
      </w:pPr>
      <w:r w:rsidRPr="00976657">
        <w:rPr>
          <w:rFonts w:asciiTheme="majorHAnsi" w:hAnsiTheme="majorHAnsi"/>
          <w:sz w:val="24"/>
          <w:szCs w:val="24"/>
        </w:rPr>
        <w:t>ASRC FEDERAL MISSION SOLUTIONS ENGINEERING</w:t>
      </w: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sz w:val="72"/>
          <w:szCs w:val="72"/>
        </w:rPr>
      </w:pPr>
      <w:r w:rsidRPr="00976657">
        <w:rPr>
          <w:rFonts w:asciiTheme="majorHAnsi" w:hAnsiTheme="majorHAnsi"/>
          <w:sz w:val="72"/>
          <w:szCs w:val="72"/>
        </w:rPr>
        <w:t xml:space="preserve">Automated GUI Test Tool </w:t>
      </w:r>
    </w:p>
    <w:p w:rsidR="00F2514C" w:rsidRPr="00976657" w:rsidRDefault="00976657" w:rsidP="00976657">
      <w:pPr>
        <w:jc w:val="center"/>
        <w:rPr>
          <w:rFonts w:asciiTheme="majorHAnsi" w:hAnsiTheme="majorHAnsi"/>
          <w:sz w:val="72"/>
          <w:szCs w:val="72"/>
        </w:rPr>
      </w:pPr>
      <w:r>
        <w:rPr>
          <w:rFonts w:asciiTheme="majorHAnsi" w:hAnsiTheme="majorHAnsi"/>
          <w:noProof/>
        </w:rPr>
        <mc:AlternateContent>
          <mc:Choice Requires="wps">
            <w:drawing>
              <wp:anchor distT="0" distB="0" distL="114300" distR="114300" simplePos="0" relativeHeight="251659264" behindDoc="0" locked="0" layoutInCell="1" allowOverlap="1" wp14:anchorId="2620F863" wp14:editId="59E5AE2D">
                <wp:simplePos x="0" y="0"/>
                <wp:positionH relativeFrom="column">
                  <wp:posOffset>20955</wp:posOffset>
                </wp:positionH>
                <wp:positionV relativeFrom="paragraph">
                  <wp:posOffset>724697</wp:posOffset>
                </wp:positionV>
                <wp:extent cx="683641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8364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57.05pt" to="539.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" strokecolor="#4579b8 [3044]"/>
            </w:pict>
          </mc:Fallback>
        </mc:AlternateContent>
      </w:r>
      <w:r w:rsidR="00F2514C" w:rsidRPr="00976657">
        <w:rPr>
          <w:rFonts w:asciiTheme="majorHAnsi" w:hAnsiTheme="majorHAnsi"/>
          <w:sz w:val="72"/>
          <w:szCs w:val="72"/>
        </w:rPr>
        <w:t>Evaluation</w:t>
      </w:r>
    </w:p>
    <w:p w:rsidR="00976657" w:rsidRPr="00976657" w:rsidRDefault="00976657" w:rsidP="00976657">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11016"/>
      </w:tblGrid>
      <w:tr w:rsidR="003E70C4" w:rsidRPr="00976657">
        <w:tc>
          <w:tcPr>
            <w:tcW w:w="5000" w:type="pct"/>
          </w:tcPr>
          <w:p w:rsidR="003E70C4" w:rsidRPr="00976657" w:rsidRDefault="003E70C4" w:rsidP="003E70C4">
            <w:pPr>
              <w:pStyle w:val="NoSpacing"/>
              <w:rPr>
                <w:rFonts w:asciiTheme="majorHAnsi" w:hAnsiTheme="majorHAnsi"/>
              </w:rPr>
            </w:pPr>
          </w:p>
        </w:tc>
      </w:tr>
    </w:tbl>
    <w:p w:rsidR="003E70C4" w:rsidRPr="00976657" w:rsidRDefault="00F2514C" w:rsidP="00F2514C">
      <w:pPr>
        <w:jc w:val="center"/>
        <w:rPr>
          <w:rFonts w:asciiTheme="majorHAnsi" w:hAnsiTheme="majorHAnsi"/>
          <w:sz w:val="44"/>
          <w:szCs w:val="44"/>
        </w:rPr>
      </w:pPr>
      <w:r w:rsidRPr="00976657">
        <w:rPr>
          <w:rFonts w:asciiTheme="majorHAnsi" w:hAnsiTheme="majorHAnsi"/>
          <w:sz w:val="44"/>
          <w:szCs w:val="44"/>
        </w:rPr>
        <w:t>Automated Test Initiative</w:t>
      </w:r>
    </w:p>
    <w:p w:rsidR="00F2514C" w:rsidRPr="00976657" w:rsidRDefault="00F2514C" w:rsidP="00F2514C">
      <w:pPr>
        <w:jc w:val="center"/>
        <w:rPr>
          <w:rFonts w:asciiTheme="majorHAnsi" w:hAnsiTheme="majorHAnsi"/>
          <w:sz w:val="24"/>
          <w:szCs w:val="24"/>
        </w:rPr>
      </w:pPr>
    </w:p>
    <w:p w:rsidR="00F2514C" w:rsidRPr="00976657" w:rsidRDefault="00F2514C" w:rsidP="00F2514C">
      <w:pPr>
        <w:jc w:val="center"/>
        <w:rPr>
          <w:rFonts w:asciiTheme="majorHAnsi" w:hAnsiTheme="majorHAnsi"/>
          <w:b/>
          <w:sz w:val="24"/>
          <w:szCs w:val="24"/>
        </w:rPr>
      </w:pPr>
      <w:r w:rsidRPr="00976657">
        <w:rPr>
          <w:rFonts w:asciiTheme="majorHAnsi" w:hAnsiTheme="majorHAnsi"/>
          <w:b/>
          <w:sz w:val="24"/>
          <w:szCs w:val="24"/>
        </w:rPr>
        <w:t>William Kraemer and Anthony Ricco</w:t>
      </w:r>
    </w:p>
    <w:p w:rsidR="00F2514C" w:rsidRPr="00976657" w:rsidRDefault="00F2514C" w:rsidP="00F2514C">
      <w:pPr>
        <w:jc w:val="center"/>
        <w:rPr>
          <w:rFonts w:asciiTheme="majorHAnsi" w:hAnsiTheme="majorHAnsi"/>
          <w:b/>
          <w:sz w:val="24"/>
          <w:szCs w:val="24"/>
        </w:rPr>
      </w:pPr>
      <w:r w:rsidRPr="00976657">
        <w:rPr>
          <w:rFonts w:asciiTheme="majorHAnsi" w:hAnsiTheme="majorHAnsi"/>
          <w:b/>
          <w:sz w:val="24"/>
          <w:szCs w:val="24"/>
        </w:rPr>
        <w:t>March 2014</w:t>
      </w:r>
    </w:p>
    <w:p w:rsidR="003E70C4" w:rsidRPr="00F2514C" w:rsidRDefault="00D73B3B" w:rsidP="00B33F67">
      <w:pPr>
        <w:jc w:val="center"/>
        <w:rPr>
          <w:rFonts w:asciiTheme="majorHAnsi" w:eastAsiaTheme="majorEastAsia" w:hAnsiTheme="majorHAnsi" w:cstheme="majorBidi"/>
          <w:b/>
          <w:bCs/>
          <w:color w:val="FFFFFF" w:themeColor="background1"/>
          <w:sz w:val="36"/>
          <w:szCs w:val="36"/>
        </w:rPr>
      </w:pPr>
      <w:r w:rsidRPr="00F2514C">
        <w:rPr>
          <w:rFonts w:asciiTheme="majorHAnsi" w:eastAsiaTheme="majorEastAsia" w:hAnsiTheme="majorHAnsi" w:cstheme="majorBidi"/>
          <w:b/>
          <w:bCs/>
          <w:color w:val="FFFFFF" w:themeColor="background1"/>
          <w:sz w:val="36"/>
          <w:szCs w:val="36"/>
        </w:rPr>
        <w:br w:type="page"/>
      </w:r>
    </w:p>
    <w:p w:rsidR="005F3DBB" w:rsidRDefault="005F3DBB" w:rsidP="005F3DBB">
      <w:pPr>
        <w:pStyle w:val="Heading1"/>
      </w:pPr>
      <w:bookmarkStart w:id="0" w:name="_Toc382994203"/>
      <w:bookmarkStart w:id="1" w:name="_Toc383690022"/>
      <w:r>
        <w:lastRenderedPageBreak/>
        <w:t>Table of Contents</w:t>
      </w:r>
      <w:bookmarkEnd w:id="0"/>
      <w:bookmarkEnd w:id="1"/>
    </w:p>
    <w:p w:rsidR="00141A99" w:rsidRPr="00141A99" w:rsidRDefault="00141A99" w:rsidP="00141A99"/>
    <w:p w:rsidR="002E6A10" w:rsidRDefault="00EA08CB">
      <w:pPr>
        <w:pStyle w:val="TOC1"/>
        <w:tabs>
          <w:tab w:val="right" w:leader="dot" w:pos="10790"/>
        </w:tabs>
        <w:rPr>
          <w:rFonts w:eastAsiaTheme="minorEastAsia"/>
          <w:noProof/>
        </w:rPr>
      </w:pPr>
      <w:r>
        <w:fldChar w:fldCharType="begin"/>
      </w:r>
      <w:r>
        <w:instrText xml:space="preserve"> TOC \o "1-6" \h \z \u </w:instrText>
      </w:r>
      <w:r>
        <w:fldChar w:fldCharType="separate"/>
      </w:r>
      <w:hyperlink w:anchor="_Toc383690022" w:history="1">
        <w:r w:rsidR="002E6A10" w:rsidRPr="00E672BA">
          <w:rPr>
            <w:rStyle w:val="Hyperlink"/>
            <w:noProof/>
          </w:rPr>
          <w:t>Table of Contents</w:t>
        </w:r>
        <w:r w:rsidR="002E6A10">
          <w:rPr>
            <w:noProof/>
            <w:webHidden/>
          </w:rPr>
          <w:tab/>
        </w:r>
        <w:r w:rsidR="002E6A10">
          <w:rPr>
            <w:noProof/>
            <w:webHidden/>
          </w:rPr>
          <w:fldChar w:fldCharType="begin"/>
        </w:r>
        <w:r w:rsidR="002E6A10">
          <w:rPr>
            <w:noProof/>
            <w:webHidden/>
          </w:rPr>
          <w:instrText xml:space="preserve"> PAGEREF _Toc383690022 \h </w:instrText>
        </w:r>
        <w:r w:rsidR="002E6A10">
          <w:rPr>
            <w:noProof/>
            <w:webHidden/>
          </w:rPr>
        </w:r>
        <w:r w:rsidR="002E6A10">
          <w:rPr>
            <w:noProof/>
            <w:webHidden/>
          </w:rPr>
          <w:fldChar w:fldCharType="separate"/>
        </w:r>
        <w:r w:rsidR="002A7E0F">
          <w:rPr>
            <w:noProof/>
            <w:webHidden/>
          </w:rPr>
          <w:t>1</w:t>
        </w:r>
        <w:r w:rsidR="002E6A10">
          <w:rPr>
            <w:noProof/>
            <w:webHidden/>
          </w:rPr>
          <w:fldChar w:fldCharType="end"/>
        </w:r>
      </w:hyperlink>
    </w:p>
    <w:p w:rsidR="002E6A10" w:rsidRDefault="002E6A10">
      <w:pPr>
        <w:pStyle w:val="TOC2"/>
        <w:tabs>
          <w:tab w:val="right" w:leader="dot" w:pos="10790"/>
        </w:tabs>
        <w:rPr>
          <w:rFonts w:eastAsiaTheme="minorEastAsia"/>
          <w:noProof/>
        </w:rPr>
      </w:pPr>
      <w:hyperlink w:anchor="_Toc383690023" w:history="1">
        <w:r w:rsidRPr="00E672BA">
          <w:rPr>
            <w:rStyle w:val="Hyperlink"/>
            <w:noProof/>
          </w:rPr>
          <w:t>Abstract / Executive Summary</w:t>
        </w:r>
        <w:r>
          <w:rPr>
            <w:noProof/>
            <w:webHidden/>
          </w:rPr>
          <w:tab/>
        </w:r>
        <w:r>
          <w:rPr>
            <w:noProof/>
            <w:webHidden/>
          </w:rPr>
          <w:fldChar w:fldCharType="begin"/>
        </w:r>
        <w:r>
          <w:rPr>
            <w:noProof/>
            <w:webHidden/>
          </w:rPr>
          <w:instrText xml:space="preserve"> PAGEREF _Toc383690023 \h </w:instrText>
        </w:r>
        <w:r>
          <w:rPr>
            <w:noProof/>
            <w:webHidden/>
          </w:rPr>
        </w:r>
        <w:r>
          <w:rPr>
            <w:noProof/>
            <w:webHidden/>
          </w:rPr>
          <w:fldChar w:fldCharType="separate"/>
        </w:r>
        <w:r w:rsidR="002A7E0F">
          <w:rPr>
            <w:noProof/>
            <w:webHidden/>
          </w:rPr>
          <w:t>4</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24" w:history="1">
        <w:r w:rsidRPr="00E672BA">
          <w:rPr>
            <w:rStyle w:val="Hyperlink"/>
            <w:noProof/>
          </w:rPr>
          <w:t>Introduction</w:t>
        </w:r>
        <w:r>
          <w:rPr>
            <w:noProof/>
            <w:webHidden/>
          </w:rPr>
          <w:tab/>
        </w:r>
        <w:r>
          <w:rPr>
            <w:noProof/>
            <w:webHidden/>
          </w:rPr>
          <w:fldChar w:fldCharType="begin"/>
        </w:r>
        <w:r>
          <w:rPr>
            <w:noProof/>
            <w:webHidden/>
          </w:rPr>
          <w:instrText xml:space="preserve"> PAGEREF _Toc383690024 \h </w:instrText>
        </w:r>
        <w:r>
          <w:rPr>
            <w:noProof/>
            <w:webHidden/>
          </w:rPr>
        </w:r>
        <w:r>
          <w:rPr>
            <w:noProof/>
            <w:webHidden/>
          </w:rPr>
          <w:fldChar w:fldCharType="separate"/>
        </w:r>
        <w:r w:rsidR="002A7E0F">
          <w:rPr>
            <w:noProof/>
            <w:webHidden/>
          </w:rPr>
          <w:t>4</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25" w:history="1">
        <w:r w:rsidRPr="00E672BA">
          <w:rPr>
            <w:rStyle w:val="Hyperlink"/>
            <w:noProof/>
          </w:rPr>
          <w:t>Problem Space</w:t>
        </w:r>
        <w:r>
          <w:rPr>
            <w:noProof/>
            <w:webHidden/>
          </w:rPr>
          <w:tab/>
        </w:r>
        <w:r>
          <w:rPr>
            <w:noProof/>
            <w:webHidden/>
          </w:rPr>
          <w:fldChar w:fldCharType="begin"/>
        </w:r>
        <w:r>
          <w:rPr>
            <w:noProof/>
            <w:webHidden/>
          </w:rPr>
          <w:instrText xml:space="preserve"> PAGEREF _Toc383690025 \h </w:instrText>
        </w:r>
        <w:r>
          <w:rPr>
            <w:noProof/>
            <w:webHidden/>
          </w:rPr>
        </w:r>
        <w:r>
          <w:rPr>
            <w:noProof/>
            <w:webHidden/>
          </w:rPr>
          <w:fldChar w:fldCharType="separate"/>
        </w:r>
        <w:r w:rsidR="002A7E0F">
          <w:rPr>
            <w:noProof/>
            <w:webHidden/>
          </w:rPr>
          <w:t>4</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26" w:history="1">
        <w:r w:rsidRPr="00E672BA">
          <w:rPr>
            <w:rStyle w:val="Hyperlink"/>
            <w:noProof/>
          </w:rPr>
          <w:t>Automated Graphical User Interface Test Tools</w:t>
        </w:r>
        <w:r>
          <w:rPr>
            <w:noProof/>
            <w:webHidden/>
          </w:rPr>
          <w:tab/>
        </w:r>
        <w:r>
          <w:rPr>
            <w:noProof/>
            <w:webHidden/>
          </w:rPr>
          <w:fldChar w:fldCharType="begin"/>
        </w:r>
        <w:r>
          <w:rPr>
            <w:noProof/>
            <w:webHidden/>
          </w:rPr>
          <w:instrText xml:space="preserve"> PAGEREF _Toc383690026 \h </w:instrText>
        </w:r>
        <w:r>
          <w:rPr>
            <w:noProof/>
            <w:webHidden/>
          </w:rPr>
        </w:r>
        <w:r>
          <w:rPr>
            <w:noProof/>
            <w:webHidden/>
          </w:rPr>
          <w:fldChar w:fldCharType="separate"/>
        </w:r>
        <w:r w:rsidR="002A7E0F">
          <w:rPr>
            <w:noProof/>
            <w:webHidden/>
          </w:rPr>
          <w:t>5</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27" w:history="1">
        <w:r w:rsidRPr="00E672BA">
          <w:rPr>
            <w:rStyle w:val="Hyperlink"/>
            <w:noProof/>
          </w:rPr>
          <w:t>Test Levels</w:t>
        </w:r>
        <w:r>
          <w:rPr>
            <w:noProof/>
            <w:webHidden/>
          </w:rPr>
          <w:tab/>
        </w:r>
        <w:r>
          <w:rPr>
            <w:noProof/>
            <w:webHidden/>
          </w:rPr>
          <w:fldChar w:fldCharType="begin"/>
        </w:r>
        <w:r>
          <w:rPr>
            <w:noProof/>
            <w:webHidden/>
          </w:rPr>
          <w:instrText xml:space="preserve"> PAGEREF _Toc383690027 \h </w:instrText>
        </w:r>
        <w:r>
          <w:rPr>
            <w:noProof/>
            <w:webHidden/>
          </w:rPr>
        </w:r>
        <w:r>
          <w:rPr>
            <w:noProof/>
            <w:webHidden/>
          </w:rPr>
          <w:fldChar w:fldCharType="separate"/>
        </w:r>
        <w:r w:rsidR="002A7E0F">
          <w:rPr>
            <w:noProof/>
            <w:webHidden/>
          </w:rPr>
          <w:t>5</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28" w:history="1">
        <w:r w:rsidRPr="00E672BA">
          <w:rPr>
            <w:rStyle w:val="Hyperlink"/>
            <w:noProof/>
          </w:rPr>
          <w:t>Tool Capabilities</w:t>
        </w:r>
        <w:r>
          <w:rPr>
            <w:noProof/>
            <w:webHidden/>
          </w:rPr>
          <w:tab/>
        </w:r>
        <w:r>
          <w:rPr>
            <w:noProof/>
            <w:webHidden/>
          </w:rPr>
          <w:fldChar w:fldCharType="begin"/>
        </w:r>
        <w:r>
          <w:rPr>
            <w:noProof/>
            <w:webHidden/>
          </w:rPr>
          <w:instrText xml:space="preserve"> PAGEREF _Toc383690028 \h </w:instrText>
        </w:r>
        <w:r>
          <w:rPr>
            <w:noProof/>
            <w:webHidden/>
          </w:rPr>
        </w:r>
        <w:r>
          <w:rPr>
            <w:noProof/>
            <w:webHidden/>
          </w:rPr>
          <w:fldChar w:fldCharType="separate"/>
        </w:r>
        <w:r w:rsidR="002A7E0F">
          <w:rPr>
            <w:noProof/>
            <w:webHidden/>
          </w:rPr>
          <w:t>5</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29" w:history="1">
        <w:r w:rsidRPr="00E672BA">
          <w:rPr>
            <w:rStyle w:val="Hyperlink"/>
            <w:noProof/>
          </w:rPr>
          <w:t>Tools Evaluated</w:t>
        </w:r>
        <w:r>
          <w:rPr>
            <w:noProof/>
            <w:webHidden/>
          </w:rPr>
          <w:tab/>
        </w:r>
        <w:r>
          <w:rPr>
            <w:noProof/>
            <w:webHidden/>
          </w:rPr>
          <w:fldChar w:fldCharType="begin"/>
        </w:r>
        <w:r>
          <w:rPr>
            <w:noProof/>
            <w:webHidden/>
          </w:rPr>
          <w:instrText xml:space="preserve"> PAGEREF _Toc383690029 \h </w:instrText>
        </w:r>
        <w:r>
          <w:rPr>
            <w:noProof/>
            <w:webHidden/>
          </w:rPr>
        </w:r>
        <w:r>
          <w:rPr>
            <w:noProof/>
            <w:webHidden/>
          </w:rPr>
          <w:fldChar w:fldCharType="separate"/>
        </w:r>
        <w:r w:rsidR="002A7E0F">
          <w:rPr>
            <w:noProof/>
            <w:webHidden/>
          </w:rPr>
          <w:t>6</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0" w:history="1">
        <w:r w:rsidRPr="00E672BA">
          <w:rPr>
            <w:rStyle w:val="Hyperlink"/>
            <w:noProof/>
          </w:rPr>
          <w:t>Automated Test and Retest Test Manager (ATRT TM) Version 5.6.8</w:t>
        </w:r>
        <w:r>
          <w:rPr>
            <w:noProof/>
            <w:webHidden/>
          </w:rPr>
          <w:tab/>
        </w:r>
        <w:r>
          <w:rPr>
            <w:noProof/>
            <w:webHidden/>
          </w:rPr>
          <w:fldChar w:fldCharType="begin"/>
        </w:r>
        <w:r>
          <w:rPr>
            <w:noProof/>
            <w:webHidden/>
          </w:rPr>
          <w:instrText xml:space="preserve"> PAGEREF _Toc383690030 \h </w:instrText>
        </w:r>
        <w:r>
          <w:rPr>
            <w:noProof/>
            <w:webHidden/>
          </w:rPr>
        </w:r>
        <w:r>
          <w:rPr>
            <w:noProof/>
            <w:webHidden/>
          </w:rPr>
          <w:fldChar w:fldCharType="separate"/>
        </w:r>
        <w:r w:rsidR="002A7E0F">
          <w:rPr>
            <w:noProof/>
            <w:webHidden/>
          </w:rPr>
          <w:t>7</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1" w:history="1">
        <w:r w:rsidRPr="00E672BA">
          <w:rPr>
            <w:rStyle w:val="Hyperlink"/>
            <w:noProof/>
          </w:rPr>
          <w:t>eggPlant Functional Version 14.0.1</w:t>
        </w:r>
        <w:r>
          <w:rPr>
            <w:noProof/>
            <w:webHidden/>
          </w:rPr>
          <w:tab/>
        </w:r>
        <w:r>
          <w:rPr>
            <w:noProof/>
            <w:webHidden/>
          </w:rPr>
          <w:fldChar w:fldCharType="begin"/>
        </w:r>
        <w:r>
          <w:rPr>
            <w:noProof/>
            <w:webHidden/>
          </w:rPr>
          <w:instrText xml:space="preserve"> PAGEREF _Toc383690031 \h </w:instrText>
        </w:r>
        <w:r>
          <w:rPr>
            <w:noProof/>
            <w:webHidden/>
          </w:rPr>
        </w:r>
        <w:r>
          <w:rPr>
            <w:noProof/>
            <w:webHidden/>
          </w:rPr>
          <w:fldChar w:fldCharType="separate"/>
        </w:r>
        <w:r w:rsidR="002A7E0F">
          <w:rPr>
            <w:noProof/>
            <w:webHidden/>
          </w:rPr>
          <w:t>7</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2" w:history="1">
        <w:r w:rsidRPr="00E672BA">
          <w:rPr>
            <w:rStyle w:val="Hyperlink"/>
            <w:noProof/>
          </w:rPr>
          <w:t>Sikuli Version 1.0.1</w:t>
        </w:r>
        <w:r>
          <w:rPr>
            <w:noProof/>
            <w:webHidden/>
          </w:rPr>
          <w:tab/>
        </w:r>
        <w:r>
          <w:rPr>
            <w:noProof/>
            <w:webHidden/>
          </w:rPr>
          <w:fldChar w:fldCharType="begin"/>
        </w:r>
        <w:r>
          <w:rPr>
            <w:noProof/>
            <w:webHidden/>
          </w:rPr>
          <w:instrText xml:space="preserve"> PAGEREF _Toc383690032 \h </w:instrText>
        </w:r>
        <w:r>
          <w:rPr>
            <w:noProof/>
            <w:webHidden/>
          </w:rPr>
        </w:r>
        <w:r>
          <w:rPr>
            <w:noProof/>
            <w:webHidden/>
          </w:rPr>
          <w:fldChar w:fldCharType="separate"/>
        </w:r>
        <w:r w:rsidR="002A7E0F">
          <w:rPr>
            <w:noProof/>
            <w:webHidden/>
          </w:rPr>
          <w:t>7</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33" w:history="1">
        <w:r w:rsidRPr="00E672BA">
          <w:rPr>
            <w:rStyle w:val="Hyperlink"/>
            <w:noProof/>
          </w:rPr>
          <w:t>Evaluation Scenario Definition</w:t>
        </w:r>
        <w:r>
          <w:rPr>
            <w:noProof/>
            <w:webHidden/>
          </w:rPr>
          <w:tab/>
        </w:r>
        <w:r>
          <w:rPr>
            <w:noProof/>
            <w:webHidden/>
          </w:rPr>
          <w:fldChar w:fldCharType="begin"/>
        </w:r>
        <w:r>
          <w:rPr>
            <w:noProof/>
            <w:webHidden/>
          </w:rPr>
          <w:instrText xml:space="preserve"> PAGEREF _Toc383690033 \h </w:instrText>
        </w:r>
        <w:r>
          <w:rPr>
            <w:noProof/>
            <w:webHidden/>
          </w:rPr>
        </w:r>
        <w:r>
          <w:rPr>
            <w:noProof/>
            <w:webHidden/>
          </w:rPr>
          <w:fldChar w:fldCharType="separate"/>
        </w:r>
        <w:r w:rsidR="002A7E0F">
          <w:rPr>
            <w:noProof/>
            <w:webHidden/>
          </w:rPr>
          <w:t>7</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4" w:history="1">
        <w:r w:rsidRPr="00E672BA">
          <w:rPr>
            <w:rStyle w:val="Hyperlink"/>
            <w:noProof/>
          </w:rPr>
          <w:t>Scenario Overview</w:t>
        </w:r>
        <w:r>
          <w:rPr>
            <w:noProof/>
            <w:webHidden/>
          </w:rPr>
          <w:tab/>
        </w:r>
        <w:r>
          <w:rPr>
            <w:noProof/>
            <w:webHidden/>
          </w:rPr>
          <w:fldChar w:fldCharType="begin"/>
        </w:r>
        <w:r>
          <w:rPr>
            <w:noProof/>
            <w:webHidden/>
          </w:rPr>
          <w:instrText xml:space="preserve"> PAGEREF _Toc383690034 \h </w:instrText>
        </w:r>
        <w:r>
          <w:rPr>
            <w:noProof/>
            <w:webHidden/>
          </w:rPr>
        </w:r>
        <w:r>
          <w:rPr>
            <w:noProof/>
            <w:webHidden/>
          </w:rPr>
          <w:fldChar w:fldCharType="separate"/>
        </w:r>
        <w:r w:rsidR="002A7E0F">
          <w:rPr>
            <w:noProof/>
            <w:webHidden/>
          </w:rPr>
          <w:t>8</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5" w:history="1">
        <w:r w:rsidRPr="00E672BA">
          <w:rPr>
            <w:rStyle w:val="Hyperlink"/>
            <w:noProof/>
          </w:rPr>
          <w:t>Scenario Design</w:t>
        </w:r>
        <w:r>
          <w:rPr>
            <w:noProof/>
            <w:webHidden/>
          </w:rPr>
          <w:tab/>
        </w:r>
        <w:r>
          <w:rPr>
            <w:noProof/>
            <w:webHidden/>
          </w:rPr>
          <w:fldChar w:fldCharType="begin"/>
        </w:r>
        <w:r>
          <w:rPr>
            <w:noProof/>
            <w:webHidden/>
          </w:rPr>
          <w:instrText xml:space="preserve"> PAGEREF _Toc383690035 \h </w:instrText>
        </w:r>
        <w:r>
          <w:rPr>
            <w:noProof/>
            <w:webHidden/>
          </w:rPr>
        </w:r>
        <w:r>
          <w:rPr>
            <w:noProof/>
            <w:webHidden/>
          </w:rPr>
          <w:fldChar w:fldCharType="separate"/>
        </w:r>
        <w:r w:rsidR="002A7E0F">
          <w:rPr>
            <w:noProof/>
            <w:webHidden/>
          </w:rPr>
          <w:t>8</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6" w:history="1">
        <w:r w:rsidRPr="00E672BA">
          <w:rPr>
            <w:rStyle w:val="Hyperlink"/>
            <w:noProof/>
          </w:rPr>
          <w:t>Environmental Requirements</w:t>
        </w:r>
        <w:r>
          <w:rPr>
            <w:noProof/>
            <w:webHidden/>
          </w:rPr>
          <w:tab/>
        </w:r>
        <w:r>
          <w:rPr>
            <w:noProof/>
            <w:webHidden/>
          </w:rPr>
          <w:fldChar w:fldCharType="begin"/>
        </w:r>
        <w:r>
          <w:rPr>
            <w:noProof/>
            <w:webHidden/>
          </w:rPr>
          <w:instrText xml:space="preserve"> PAGEREF _Toc383690036 \h </w:instrText>
        </w:r>
        <w:r>
          <w:rPr>
            <w:noProof/>
            <w:webHidden/>
          </w:rPr>
        </w:r>
        <w:r>
          <w:rPr>
            <w:noProof/>
            <w:webHidden/>
          </w:rPr>
          <w:fldChar w:fldCharType="separate"/>
        </w:r>
        <w:r w:rsidR="002A7E0F">
          <w:rPr>
            <w:noProof/>
            <w:webHidden/>
          </w:rPr>
          <w:t>8</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37" w:history="1">
        <w:r w:rsidRPr="00E672BA">
          <w:rPr>
            <w:rStyle w:val="Hyperlink"/>
            <w:noProof/>
          </w:rPr>
          <w:t>Detailed Tool Evaluation</w:t>
        </w:r>
        <w:r>
          <w:rPr>
            <w:noProof/>
            <w:webHidden/>
          </w:rPr>
          <w:tab/>
        </w:r>
        <w:r>
          <w:rPr>
            <w:noProof/>
            <w:webHidden/>
          </w:rPr>
          <w:fldChar w:fldCharType="begin"/>
        </w:r>
        <w:r>
          <w:rPr>
            <w:noProof/>
            <w:webHidden/>
          </w:rPr>
          <w:instrText xml:space="preserve"> PAGEREF _Toc383690037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38" w:history="1">
        <w:r w:rsidRPr="00E672BA">
          <w:rPr>
            <w:rStyle w:val="Hyperlink"/>
            <w:noProof/>
          </w:rPr>
          <w:t>ATRT</w:t>
        </w:r>
        <w:r>
          <w:rPr>
            <w:noProof/>
            <w:webHidden/>
          </w:rPr>
          <w:tab/>
        </w:r>
        <w:r>
          <w:rPr>
            <w:noProof/>
            <w:webHidden/>
          </w:rPr>
          <w:fldChar w:fldCharType="begin"/>
        </w:r>
        <w:r>
          <w:rPr>
            <w:noProof/>
            <w:webHidden/>
          </w:rPr>
          <w:instrText xml:space="preserve"> PAGEREF _Toc383690038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39" w:history="1">
        <w:r w:rsidRPr="00E672BA">
          <w:rPr>
            <w:rStyle w:val="Hyperlink"/>
            <w:noProof/>
          </w:rPr>
          <w:t>Test Modularity and Reuse</w:t>
        </w:r>
        <w:r>
          <w:rPr>
            <w:noProof/>
            <w:webHidden/>
          </w:rPr>
          <w:tab/>
        </w:r>
        <w:r>
          <w:rPr>
            <w:noProof/>
            <w:webHidden/>
          </w:rPr>
          <w:fldChar w:fldCharType="begin"/>
        </w:r>
        <w:r>
          <w:rPr>
            <w:noProof/>
            <w:webHidden/>
          </w:rPr>
          <w:instrText xml:space="preserve"> PAGEREF _Toc383690039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0" w:history="1">
        <w:r w:rsidRPr="00E672BA">
          <w:rPr>
            <w:rStyle w:val="Hyperlink"/>
            <w:noProof/>
          </w:rPr>
          <w:t>Test Creation Language or Mechanism</w:t>
        </w:r>
        <w:r>
          <w:rPr>
            <w:noProof/>
            <w:webHidden/>
          </w:rPr>
          <w:tab/>
        </w:r>
        <w:r>
          <w:rPr>
            <w:noProof/>
            <w:webHidden/>
          </w:rPr>
          <w:fldChar w:fldCharType="begin"/>
        </w:r>
        <w:r>
          <w:rPr>
            <w:noProof/>
            <w:webHidden/>
          </w:rPr>
          <w:instrText xml:space="preserve"> PAGEREF _Toc383690040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1" w:history="1">
        <w:r w:rsidRPr="00E672BA">
          <w:rPr>
            <w:rStyle w:val="Hyperlink"/>
            <w:noProof/>
          </w:rPr>
          <w:t>Function/Sub-Test Definition</w:t>
        </w:r>
        <w:r>
          <w:rPr>
            <w:noProof/>
            <w:webHidden/>
          </w:rPr>
          <w:tab/>
        </w:r>
        <w:r>
          <w:rPr>
            <w:noProof/>
            <w:webHidden/>
          </w:rPr>
          <w:fldChar w:fldCharType="begin"/>
        </w:r>
        <w:r>
          <w:rPr>
            <w:noProof/>
            <w:webHidden/>
          </w:rPr>
          <w:instrText xml:space="preserve"> PAGEREF _Toc383690041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2" w:history="1">
        <w:r w:rsidRPr="00E672BA">
          <w:rPr>
            <w:rStyle w:val="Hyperlink"/>
            <w:noProof/>
          </w:rPr>
          <w:t>Object Oriented Capability</w:t>
        </w:r>
        <w:r>
          <w:rPr>
            <w:noProof/>
            <w:webHidden/>
          </w:rPr>
          <w:tab/>
        </w:r>
        <w:r>
          <w:rPr>
            <w:noProof/>
            <w:webHidden/>
          </w:rPr>
          <w:fldChar w:fldCharType="begin"/>
        </w:r>
        <w:r>
          <w:rPr>
            <w:noProof/>
            <w:webHidden/>
          </w:rPr>
          <w:instrText xml:space="preserve"> PAGEREF _Toc383690042 \h </w:instrText>
        </w:r>
        <w:r>
          <w:rPr>
            <w:noProof/>
            <w:webHidden/>
          </w:rPr>
        </w:r>
        <w:r>
          <w:rPr>
            <w:noProof/>
            <w:webHidden/>
          </w:rPr>
          <w:fldChar w:fldCharType="separate"/>
        </w:r>
        <w:r w:rsidR="002A7E0F">
          <w:rPr>
            <w:noProof/>
            <w:webHidden/>
          </w:rPr>
          <w:t>9</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43" w:history="1">
        <w:r w:rsidRPr="00E672BA">
          <w:rPr>
            <w:rStyle w:val="Hyperlink"/>
            <w:noProof/>
          </w:rPr>
          <w:t>Tool Usability</w:t>
        </w:r>
        <w:r>
          <w:rPr>
            <w:noProof/>
            <w:webHidden/>
          </w:rPr>
          <w:tab/>
        </w:r>
        <w:r>
          <w:rPr>
            <w:noProof/>
            <w:webHidden/>
          </w:rPr>
          <w:fldChar w:fldCharType="begin"/>
        </w:r>
        <w:r>
          <w:rPr>
            <w:noProof/>
            <w:webHidden/>
          </w:rPr>
          <w:instrText xml:space="preserve"> PAGEREF _Toc383690043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4" w:history="1">
        <w:r w:rsidRPr="00E672BA">
          <w:rPr>
            <w:rStyle w:val="Hyperlink"/>
            <w:noProof/>
          </w:rPr>
          <w:t>IDE Ease of Use</w:t>
        </w:r>
        <w:r>
          <w:rPr>
            <w:noProof/>
            <w:webHidden/>
          </w:rPr>
          <w:tab/>
        </w:r>
        <w:r>
          <w:rPr>
            <w:noProof/>
            <w:webHidden/>
          </w:rPr>
          <w:fldChar w:fldCharType="begin"/>
        </w:r>
        <w:r>
          <w:rPr>
            <w:noProof/>
            <w:webHidden/>
          </w:rPr>
          <w:instrText xml:space="preserve"> PAGEREF _Toc383690044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5" w:history="1">
        <w:r w:rsidRPr="00E672BA">
          <w:rPr>
            <w:rStyle w:val="Hyperlink"/>
            <w:noProof/>
          </w:rPr>
          <w:t>Time to Create Common Scenario</w:t>
        </w:r>
        <w:r>
          <w:rPr>
            <w:noProof/>
            <w:webHidden/>
          </w:rPr>
          <w:tab/>
        </w:r>
        <w:r>
          <w:rPr>
            <w:noProof/>
            <w:webHidden/>
          </w:rPr>
          <w:fldChar w:fldCharType="begin"/>
        </w:r>
        <w:r>
          <w:rPr>
            <w:noProof/>
            <w:webHidden/>
          </w:rPr>
          <w:instrText xml:space="preserve"> PAGEREF _Toc383690045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6" w:history="1">
        <w:r w:rsidRPr="00E672BA">
          <w:rPr>
            <w:rStyle w:val="Hyperlink"/>
            <w:noProof/>
          </w:rPr>
          <w:t>Time to Execute Common Scenario</w:t>
        </w:r>
        <w:r>
          <w:rPr>
            <w:noProof/>
            <w:webHidden/>
          </w:rPr>
          <w:tab/>
        </w:r>
        <w:r>
          <w:rPr>
            <w:noProof/>
            <w:webHidden/>
          </w:rPr>
          <w:fldChar w:fldCharType="begin"/>
        </w:r>
        <w:r>
          <w:rPr>
            <w:noProof/>
            <w:webHidden/>
          </w:rPr>
          <w:instrText xml:space="preserve"> PAGEREF _Toc383690046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47" w:history="1">
        <w:r w:rsidRPr="00E672BA">
          <w:rPr>
            <w:rStyle w:val="Hyperlink"/>
            <w:noProof/>
          </w:rPr>
          <w:t>SUT Interaction and Performance</w:t>
        </w:r>
        <w:r>
          <w:rPr>
            <w:noProof/>
            <w:webHidden/>
          </w:rPr>
          <w:tab/>
        </w:r>
        <w:r>
          <w:rPr>
            <w:noProof/>
            <w:webHidden/>
          </w:rPr>
          <w:fldChar w:fldCharType="begin"/>
        </w:r>
        <w:r>
          <w:rPr>
            <w:noProof/>
            <w:webHidden/>
          </w:rPr>
          <w:instrText xml:space="preserve"> PAGEREF _Toc383690047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8" w:history="1">
        <w:r w:rsidRPr="00E672BA">
          <w:rPr>
            <w:rStyle w:val="Hyperlink"/>
            <w:noProof/>
          </w:rPr>
          <w:t>Image Capture and Scan</w:t>
        </w:r>
        <w:r>
          <w:rPr>
            <w:noProof/>
            <w:webHidden/>
          </w:rPr>
          <w:tab/>
        </w:r>
        <w:r>
          <w:rPr>
            <w:noProof/>
            <w:webHidden/>
          </w:rPr>
          <w:fldChar w:fldCharType="begin"/>
        </w:r>
        <w:r>
          <w:rPr>
            <w:noProof/>
            <w:webHidden/>
          </w:rPr>
          <w:instrText xml:space="preserve"> PAGEREF _Toc383690048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49" w:history="1">
        <w:r w:rsidRPr="00E672BA">
          <w:rPr>
            <w:rStyle w:val="Hyperlink"/>
            <w:noProof/>
          </w:rPr>
          <w:t>Collaboration</w:t>
        </w:r>
        <w:r>
          <w:rPr>
            <w:noProof/>
            <w:webHidden/>
          </w:rPr>
          <w:tab/>
        </w:r>
        <w:r>
          <w:rPr>
            <w:noProof/>
            <w:webHidden/>
          </w:rPr>
          <w:fldChar w:fldCharType="begin"/>
        </w:r>
        <w:r>
          <w:rPr>
            <w:noProof/>
            <w:webHidden/>
          </w:rPr>
          <w:instrText xml:space="preserve"> PAGEREF _Toc383690049 \h </w:instrText>
        </w:r>
        <w:r>
          <w:rPr>
            <w:noProof/>
            <w:webHidden/>
          </w:rPr>
        </w:r>
        <w:r>
          <w:rPr>
            <w:noProof/>
            <w:webHidden/>
          </w:rPr>
          <w:fldChar w:fldCharType="separate"/>
        </w:r>
        <w:r w:rsidR="002A7E0F">
          <w:rPr>
            <w:noProof/>
            <w:webHidden/>
          </w:rPr>
          <w:t>10</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50" w:history="1">
        <w:r w:rsidRPr="00E672BA">
          <w:rPr>
            <w:rStyle w:val="Hyperlink"/>
            <w:noProof/>
          </w:rPr>
          <w:t>Other</w:t>
        </w:r>
        <w:r>
          <w:rPr>
            <w:noProof/>
            <w:webHidden/>
          </w:rPr>
          <w:tab/>
        </w:r>
        <w:r>
          <w:rPr>
            <w:noProof/>
            <w:webHidden/>
          </w:rPr>
          <w:fldChar w:fldCharType="begin"/>
        </w:r>
        <w:r>
          <w:rPr>
            <w:noProof/>
            <w:webHidden/>
          </w:rPr>
          <w:instrText xml:space="preserve"> PAGEREF _Toc383690050 \h </w:instrText>
        </w:r>
        <w:r>
          <w:rPr>
            <w:noProof/>
            <w:webHidden/>
          </w:rPr>
        </w:r>
        <w:r>
          <w:rPr>
            <w:noProof/>
            <w:webHidden/>
          </w:rPr>
          <w:fldChar w:fldCharType="separate"/>
        </w:r>
        <w:r w:rsidR="002A7E0F">
          <w:rPr>
            <w:noProof/>
            <w:webHidden/>
          </w:rPr>
          <w:t>11</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1" w:history="1">
        <w:r w:rsidRPr="00E672BA">
          <w:rPr>
            <w:rStyle w:val="Hyperlink"/>
            <w:noProof/>
          </w:rPr>
          <w:t>Linking Requirements to Test Steps</w:t>
        </w:r>
        <w:r>
          <w:rPr>
            <w:noProof/>
            <w:webHidden/>
          </w:rPr>
          <w:tab/>
        </w:r>
        <w:r>
          <w:rPr>
            <w:noProof/>
            <w:webHidden/>
          </w:rPr>
          <w:fldChar w:fldCharType="begin"/>
        </w:r>
        <w:r>
          <w:rPr>
            <w:noProof/>
            <w:webHidden/>
          </w:rPr>
          <w:instrText xml:space="preserve"> PAGEREF _Toc383690051 \h </w:instrText>
        </w:r>
        <w:r>
          <w:rPr>
            <w:noProof/>
            <w:webHidden/>
          </w:rPr>
        </w:r>
        <w:r>
          <w:rPr>
            <w:noProof/>
            <w:webHidden/>
          </w:rPr>
          <w:fldChar w:fldCharType="separate"/>
        </w:r>
        <w:r w:rsidR="002A7E0F">
          <w:rPr>
            <w:noProof/>
            <w:webHidden/>
          </w:rPr>
          <w:t>11</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2" w:history="1">
        <w:r w:rsidRPr="00E672BA">
          <w:rPr>
            <w:rStyle w:val="Hyperlink"/>
            <w:noProof/>
          </w:rPr>
          <w:t>Test Execution Reporting Capabilities</w:t>
        </w:r>
        <w:r>
          <w:rPr>
            <w:noProof/>
            <w:webHidden/>
          </w:rPr>
          <w:tab/>
        </w:r>
        <w:r>
          <w:rPr>
            <w:noProof/>
            <w:webHidden/>
          </w:rPr>
          <w:fldChar w:fldCharType="begin"/>
        </w:r>
        <w:r>
          <w:rPr>
            <w:noProof/>
            <w:webHidden/>
          </w:rPr>
          <w:instrText xml:space="preserve"> PAGEREF _Toc383690052 \h </w:instrText>
        </w:r>
        <w:r>
          <w:rPr>
            <w:noProof/>
            <w:webHidden/>
          </w:rPr>
        </w:r>
        <w:r>
          <w:rPr>
            <w:noProof/>
            <w:webHidden/>
          </w:rPr>
          <w:fldChar w:fldCharType="separate"/>
        </w:r>
        <w:r w:rsidR="002A7E0F">
          <w:rPr>
            <w:noProof/>
            <w:webHidden/>
          </w:rPr>
          <w:t>11</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3" w:history="1">
        <w:r w:rsidRPr="00E672BA">
          <w:rPr>
            <w:rStyle w:val="Hyperlink"/>
            <w:noProof/>
          </w:rPr>
          <w:t>Customer Support and Licensing</w:t>
        </w:r>
        <w:r>
          <w:rPr>
            <w:noProof/>
            <w:webHidden/>
          </w:rPr>
          <w:tab/>
        </w:r>
        <w:r>
          <w:rPr>
            <w:noProof/>
            <w:webHidden/>
          </w:rPr>
          <w:fldChar w:fldCharType="begin"/>
        </w:r>
        <w:r>
          <w:rPr>
            <w:noProof/>
            <w:webHidden/>
          </w:rPr>
          <w:instrText xml:space="preserve"> PAGEREF _Toc383690053 \h </w:instrText>
        </w:r>
        <w:r>
          <w:rPr>
            <w:noProof/>
            <w:webHidden/>
          </w:rPr>
        </w:r>
        <w:r>
          <w:rPr>
            <w:noProof/>
            <w:webHidden/>
          </w:rPr>
          <w:fldChar w:fldCharType="separate"/>
        </w:r>
        <w:r w:rsidR="002A7E0F">
          <w:rPr>
            <w:noProof/>
            <w:webHidden/>
          </w:rPr>
          <w:t>12</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54" w:history="1">
        <w:r w:rsidRPr="00E672BA">
          <w:rPr>
            <w:rStyle w:val="Hyperlink"/>
            <w:noProof/>
          </w:rPr>
          <w:t>eggPlant Functional</w:t>
        </w:r>
        <w:r>
          <w:rPr>
            <w:noProof/>
            <w:webHidden/>
          </w:rPr>
          <w:tab/>
        </w:r>
        <w:r>
          <w:rPr>
            <w:noProof/>
            <w:webHidden/>
          </w:rPr>
          <w:fldChar w:fldCharType="begin"/>
        </w:r>
        <w:r>
          <w:rPr>
            <w:noProof/>
            <w:webHidden/>
          </w:rPr>
          <w:instrText xml:space="preserve"> PAGEREF _Toc383690054 \h </w:instrText>
        </w:r>
        <w:r>
          <w:rPr>
            <w:noProof/>
            <w:webHidden/>
          </w:rPr>
        </w:r>
        <w:r>
          <w:rPr>
            <w:noProof/>
            <w:webHidden/>
          </w:rPr>
          <w:fldChar w:fldCharType="separate"/>
        </w:r>
        <w:r w:rsidR="002A7E0F">
          <w:rPr>
            <w:noProof/>
            <w:webHidden/>
          </w:rPr>
          <w:t>12</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55" w:history="1">
        <w:r w:rsidRPr="00E672BA">
          <w:rPr>
            <w:rStyle w:val="Hyperlink"/>
            <w:noProof/>
          </w:rPr>
          <w:t>Test Modularity and Reuse</w:t>
        </w:r>
        <w:r>
          <w:rPr>
            <w:noProof/>
            <w:webHidden/>
          </w:rPr>
          <w:tab/>
        </w:r>
        <w:r>
          <w:rPr>
            <w:noProof/>
            <w:webHidden/>
          </w:rPr>
          <w:fldChar w:fldCharType="begin"/>
        </w:r>
        <w:r>
          <w:rPr>
            <w:noProof/>
            <w:webHidden/>
          </w:rPr>
          <w:instrText xml:space="preserve"> PAGEREF _Toc383690055 \h </w:instrText>
        </w:r>
        <w:r>
          <w:rPr>
            <w:noProof/>
            <w:webHidden/>
          </w:rPr>
        </w:r>
        <w:r>
          <w:rPr>
            <w:noProof/>
            <w:webHidden/>
          </w:rPr>
          <w:fldChar w:fldCharType="separate"/>
        </w:r>
        <w:r w:rsidR="002A7E0F">
          <w:rPr>
            <w:noProof/>
            <w:webHidden/>
          </w:rPr>
          <w:t>12</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6" w:history="1">
        <w:r w:rsidRPr="00E672BA">
          <w:rPr>
            <w:rStyle w:val="Hyperlink"/>
            <w:noProof/>
          </w:rPr>
          <w:t>Test Creation Language or Mechanism</w:t>
        </w:r>
        <w:r>
          <w:rPr>
            <w:noProof/>
            <w:webHidden/>
          </w:rPr>
          <w:tab/>
        </w:r>
        <w:r>
          <w:rPr>
            <w:noProof/>
            <w:webHidden/>
          </w:rPr>
          <w:fldChar w:fldCharType="begin"/>
        </w:r>
        <w:r>
          <w:rPr>
            <w:noProof/>
            <w:webHidden/>
          </w:rPr>
          <w:instrText xml:space="preserve"> PAGEREF _Toc383690056 \h </w:instrText>
        </w:r>
        <w:r>
          <w:rPr>
            <w:noProof/>
            <w:webHidden/>
          </w:rPr>
        </w:r>
        <w:r>
          <w:rPr>
            <w:noProof/>
            <w:webHidden/>
          </w:rPr>
          <w:fldChar w:fldCharType="separate"/>
        </w:r>
        <w:r w:rsidR="002A7E0F">
          <w:rPr>
            <w:noProof/>
            <w:webHidden/>
          </w:rPr>
          <w:t>12</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7" w:history="1">
        <w:r w:rsidRPr="00E672BA">
          <w:rPr>
            <w:rStyle w:val="Hyperlink"/>
            <w:noProof/>
          </w:rPr>
          <w:t>Function/Sub-Test Definition</w:t>
        </w:r>
        <w:r>
          <w:rPr>
            <w:noProof/>
            <w:webHidden/>
          </w:rPr>
          <w:tab/>
        </w:r>
        <w:r>
          <w:rPr>
            <w:noProof/>
            <w:webHidden/>
          </w:rPr>
          <w:fldChar w:fldCharType="begin"/>
        </w:r>
        <w:r>
          <w:rPr>
            <w:noProof/>
            <w:webHidden/>
          </w:rPr>
          <w:instrText xml:space="preserve"> PAGEREF _Toc383690057 \h </w:instrText>
        </w:r>
        <w:r>
          <w:rPr>
            <w:noProof/>
            <w:webHidden/>
          </w:rPr>
        </w:r>
        <w:r>
          <w:rPr>
            <w:noProof/>
            <w:webHidden/>
          </w:rPr>
          <w:fldChar w:fldCharType="separate"/>
        </w:r>
        <w:r w:rsidR="002A7E0F">
          <w:rPr>
            <w:noProof/>
            <w:webHidden/>
          </w:rPr>
          <w:t>13</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58" w:history="1">
        <w:r w:rsidRPr="00E672BA">
          <w:rPr>
            <w:rStyle w:val="Hyperlink"/>
            <w:noProof/>
          </w:rPr>
          <w:t>Object Oriented Capability</w:t>
        </w:r>
        <w:r>
          <w:rPr>
            <w:noProof/>
            <w:webHidden/>
          </w:rPr>
          <w:tab/>
        </w:r>
        <w:r>
          <w:rPr>
            <w:noProof/>
            <w:webHidden/>
          </w:rPr>
          <w:fldChar w:fldCharType="begin"/>
        </w:r>
        <w:r>
          <w:rPr>
            <w:noProof/>
            <w:webHidden/>
          </w:rPr>
          <w:instrText xml:space="preserve"> PAGEREF _Toc383690058 \h </w:instrText>
        </w:r>
        <w:r>
          <w:rPr>
            <w:noProof/>
            <w:webHidden/>
          </w:rPr>
        </w:r>
        <w:r>
          <w:rPr>
            <w:noProof/>
            <w:webHidden/>
          </w:rPr>
          <w:fldChar w:fldCharType="separate"/>
        </w:r>
        <w:r w:rsidR="002A7E0F">
          <w:rPr>
            <w:noProof/>
            <w:webHidden/>
          </w:rPr>
          <w:t>13</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59" w:history="1">
        <w:r w:rsidRPr="00E672BA">
          <w:rPr>
            <w:rStyle w:val="Hyperlink"/>
            <w:noProof/>
          </w:rPr>
          <w:t>Tool Usability</w:t>
        </w:r>
        <w:r>
          <w:rPr>
            <w:noProof/>
            <w:webHidden/>
          </w:rPr>
          <w:tab/>
        </w:r>
        <w:r>
          <w:rPr>
            <w:noProof/>
            <w:webHidden/>
          </w:rPr>
          <w:fldChar w:fldCharType="begin"/>
        </w:r>
        <w:r>
          <w:rPr>
            <w:noProof/>
            <w:webHidden/>
          </w:rPr>
          <w:instrText xml:space="preserve"> PAGEREF _Toc383690059 \h </w:instrText>
        </w:r>
        <w:r>
          <w:rPr>
            <w:noProof/>
            <w:webHidden/>
          </w:rPr>
        </w:r>
        <w:r>
          <w:rPr>
            <w:noProof/>
            <w:webHidden/>
          </w:rPr>
          <w:fldChar w:fldCharType="separate"/>
        </w:r>
        <w:r w:rsidR="002A7E0F">
          <w:rPr>
            <w:noProof/>
            <w:webHidden/>
          </w:rPr>
          <w:t>13</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0" w:history="1">
        <w:r w:rsidRPr="00E672BA">
          <w:rPr>
            <w:rStyle w:val="Hyperlink"/>
            <w:noProof/>
          </w:rPr>
          <w:t>IDE Ease of Use</w:t>
        </w:r>
        <w:r>
          <w:rPr>
            <w:noProof/>
            <w:webHidden/>
          </w:rPr>
          <w:tab/>
        </w:r>
        <w:r>
          <w:rPr>
            <w:noProof/>
            <w:webHidden/>
          </w:rPr>
          <w:fldChar w:fldCharType="begin"/>
        </w:r>
        <w:r>
          <w:rPr>
            <w:noProof/>
            <w:webHidden/>
          </w:rPr>
          <w:instrText xml:space="preserve"> PAGEREF _Toc383690060 \h </w:instrText>
        </w:r>
        <w:r>
          <w:rPr>
            <w:noProof/>
            <w:webHidden/>
          </w:rPr>
        </w:r>
        <w:r>
          <w:rPr>
            <w:noProof/>
            <w:webHidden/>
          </w:rPr>
          <w:fldChar w:fldCharType="separate"/>
        </w:r>
        <w:r w:rsidR="002A7E0F">
          <w:rPr>
            <w:noProof/>
            <w:webHidden/>
          </w:rPr>
          <w:t>13</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1" w:history="1">
        <w:r w:rsidRPr="00E672BA">
          <w:rPr>
            <w:rStyle w:val="Hyperlink"/>
            <w:noProof/>
          </w:rPr>
          <w:t>Time to Create Common Scenario</w:t>
        </w:r>
        <w:r>
          <w:rPr>
            <w:noProof/>
            <w:webHidden/>
          </w:rPr>
          <w:tab/>
        </w:r>
        <w:r>
          <w:rPr>
            <w:noProof/>
            <w:webHidden/>
          </w:rPr>
          <w:fldChar w:fldCharType="begin"/>
        </w:r>
        <w:r>
          <w:rPr>
            <w:noProof/>
            <w:webHidden/>
          </w:rPr>
          <w:instrText xml:space="preserve"> PAGEREF _Toc383690061 \h </w:instrText>
        </w:r>
        <w:r>
          <w:rPr>
            <w:noProof/>
            <w:webHidden/>
          </w:rPr>
        </w:r>
        <w:r>
          <w:rPr>
            <w:noProof/>
            <w:webHidden/>
          </w:rPr>
          <w:fldChar w:fldCharType="separate"/>
        </w:r>
        <w:r w:rsidR="002A7E0F">
          <w:rPr>
            <w:noProof/>
            <w:webHidden/>
          </w:rPr>
          <w:t>13</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2" w:history="1">
        <w:r w:rsidRPr="00E672BA">
          <w:rPr>
            <w:rStyle w:val="Hyperlink"/>
            <w:noProof/>
          </w:rPr>
          <w:t>Time to Execute Common Scenario</w:t>
        </w:r>
        <w:r>
          <w:rPr>
            <w:noProof/>
            <w:webHidden/>
          </w:rPr>
          <w:tab/>
        </w:r>
        <w:r>
          <w:rPr>
            <w:noProof/>
            <w:webHidden/>
          </w:rPr>
          <w:fldChar w:fldCharType="begin"/>
        </w:r>
        <w:r>
          <w:rPr>
            <w:noProof/>
            <w:webHidden/>
          </w:rPr>
          <w:instrText xml:space="preserve"> PAGEREF _Toc383690062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63" w:history="1">
        <w:r w:rsidRPr="00E672BA">
          <w:rPr>
            <w:rStyle w:val="Hyperlink"/>
            <w:noProof/>
          </w:rPr>
          <w:t>SUT Interaction and Performance</w:t>
        </w:r>
        <w:r>
          <w:rPr>
            <w:noProof/>
            <w:webHidden/>
          </w:rPr>
          <w:tab/>
        </w:r>
        <w:r>
          <w:rPr>
            <w:noProof/>
            <w:webHidden/>
          </w:rPr>
          <w:fldChar w:fldCharType="begin"/>
        </w:r>
        <w:r>
          <w:rPr>
            <w:noProof/>
            <w:webHidden/>
          </w:rPr>
          <w:instrText xml:space="preserve"> PAGEREF _Toc383690063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4" w:history="1">
        <w:r w:rsidRPr="00E672BA">
          <w:rPr>
            <w:rStyle w:val="Hyperlink"/>
            <w:noProof/>
          </w:rPr>
          <w:t>Image Capture and Scan</w:t>
        </w:r>
        <w:r>
          <w:rPr>
            <w:noProof/>
            <w:webHidden/>
          </w:rPr>
          <w:tab/>
        </w:r>
        <w:r>
          <w:rPr>
            <w:noProof/>
            <w:webHidden/>
          </w:rPr>
          <w:fldChar w:fldCharType="begin"/>
        </w:r>
        <w:r>
          <w:rPr>
            <w:noProof/>
            <w:webHidden/>
          </w:rPr>
          <w:instrText xml:space="preserve"> PAGEREF _Toc383690064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5" w:history="1">
        <w:r w:rsidRPr="00E672BA">
          <w:rPr>
            <w:rStyle w:val="Hyperlink"/>
            <w:noProof/>
          </w:rPr>
          <w:t>Optical Character Recognition</w:t>
        </w:r>
        <w:r>
          <w:rPr>
            <w:noProof/>
            <w:webHidden/>
          </w:rPr>
          <w:tab/>
        </w:r>
        <w:r>
          <w:rPr>
            <w:noProof/>
            <w:webHidden/>
          </w:rPr>
          <w:fldChar w:fldCharType="begin"/>
        </w:r>
        <w:r>
          <w:rPr>
            <w:noProof/>
            <w:webHidden/>
          </w:rPr>
          <w:instrText xml:space="preserve"> PAGEREF _Toc383690065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66" w:history="1">
        <w:r w:rsidRPr="00E672BA">
          <w:rPr>
            <w:rStyle w:val="Hyperlink"/>
            <w:noProof/>
          </w:rPr>
          <w:t>Collaboration</w:t>
        </w:r>
        <w:r>
          <w:rPr>
            <w:noProof/>
            <w:webHidden/>
          </w:rPr>
          <w:tab/>
        </w:r>
        <w:r>
          <w:rPr>
            <w:noProof/>
            <w:webHidden/>
          </w:rPr>
          <w:fldChar w:fldCharType="begin"/>
        </w:r>
        <w:r>
          <w:rPr>
            <w:noProof/>
            <w:webHidden/>
          </w:rPr>
          <w:instrText xml:space="preserve"> PAGEREF _Toc383690066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67" w:history="1">
        <w:r w:rsidRPr="00E672BA">
          <w:rPr>
            <w:rStyle w:val="Hyperlink"/>
            <w:noProof/>
          </w:rPr>
          <w:t>Other</w:t>
        </w:r>
        <w:r>
          <w:rPr>
            <w:noProof/>
            <w:webHidden/>
          </w:rPr>
          <w:tab/>
        </w:r>
        <w:r>
          <w:rPr>
            <w:noProof/>
            <w:webHidden/>
          </w:rPr>
          <w:fldChar w:fldCharType="begin"/>
        </w:r>
        <w:r>
          <w:rPr>
            <w:noProof/>
            <w:webHidden/>
          </w:rPr>
          <w:instrText xml:space="preserve"> PAGEREF _Toc383690067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8" w:history="1">
        <w:r w:rsidRPr="00E672BA">
          <w:rPr>
            <w:rStyle w:val="Hyperlink"/>
            <w:noProof/>
          </w:rPr>
          <w:t>Linking Requirements to Test Steps</w:t>
        </w:r>
        <w:r>
          <w:rPr>
            <w:noProof/>
            <w:webHidden/>
          </w:rPr>
          <w:tab/>
        </w:r>
        <w:r>
          <w:rPr>
            <w:noProof/>
            <w:webHidden/>
          </w:rPr>
          <w:fldChar w:fldCharType="begin"/>
        </w:r>
        <w:r>
          <w:rPr>
            <w:noProof/>
            <w:webHidden/>
          </w:rPr>
          <w:instrText xml:space="preserve"> PAGEREF _Toc383690068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69" w:history="1">
        <w:r w:rsidRPr="00E672BA">
          <w:rPr>
            <w:rStyle w:val="Hyperlink"/>
            <w:noProof/>
          </w:rPr>
          <w:t>Test Execution Reporting Capabilities</w:t>
        </w:r>
        <w:r>
          <w:rPr>
            <w:noProof/>
            <w:webHidden/>
          </w:rPr>
          <w:tab/>
        </w:r>
        <w:r>
          <w:rPr>
            <w:noProof/>
            <w:webHidden/>
          </w:rPr>
          <w:fldChar w:fldCharType="begin"/>
        </w:r>
        <w:r>
          <w:rPr>
            <w:noProof/>
            <w:webHidden/>
          </w:rPr>
          <w:instrText xml:space="preserve"> PAGEREF _Toc383690069 \h </w:instrText>
        </w:r>
        <w:r>
          <w:rPr>
            <w:noProof/>
            <w:webHidden/>
          </w:rPr>
        </w:r>
        <w:r>
          <w:rPr>
            <w:noProof/>
            <w:webHidden/>
          </w:rPr>
          <w:fldChar w:fldCharType="separate"/>
        </w:r>
        <w:r w:rsidR="002A7E0F">
          <w:rPr>
            <w:noProof/>
            <w:webHidden/>
          </w:rPr>
          <w:t>14</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0" w:history="1">
        <w:r w:rsidRPr="00E672BA">
          <w:rPr>
            <w:rStyle w:val="Hyperlink"/>
            <w:noProof/>
          </w:rPr>
          <w:t>Customer Support and Licensing</w:t>
        </w:r>
        <w:r>
          <w:rPr>
            <w:noProof/>
            <w:webHidden/>
          </w:rPr>
          <w:tab/>
        </w:r>
        <w:r>
          <w:rPr>
            <w:noProof/>
            <w:webHidden/>
          </w:rPr>
          <w:fldChar w:fldCharType="begin"/>
        </w:r>
        <w:r>
          <w:rPr>
            <w:noProof/>
            <w:webHidden/>
          </w:rPr>
          <w:instrText xml:space="preserve"> PAGEREF _Toc383690070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71" w:history="1">
        <w:r w:rsidRPr="00E672BA">
          <w:rPr>
            <w:rStyle w:val="Hyperlink"/>
            <w:noProof/>
          </w:rPr>
          <w:t>Sikuli</w:t>
        </w:r>
        <w:r>
          <w:rPr>
            <w:noProof/>
            <w:webHidden/>
          </w:rPr>
          <w:tab/>
        </w:r>
        <w:r>
          <w:rPr>
            <w:noProof/>
            <w:webHidden/>
          </w:rPr>
          <w:fldChar w:fldCharType="begin"/>
        </w:r>
        <w:r>
          <w:rPr>
            <w:noProof/>
            <w:webHidden/>
          </w:rPr>
          <w:instrText xml:space="preserve"> PAGEREF _Toc383690071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72" w:history="1">
        <w:r w:rsidRPr="00E672BA">
          <w:rPr>
            <w:rStyle w:val="Hyperlink"/>
            <w:noProof/>
          </w:rPr>
          <w:t>Test Modularity and Reuse</w:t>
        </w:r>
        <w:r>
          <w:rPr>
            <w:noProof/>
            <w:webHidden/>
          </w:rPr>
          <w:tab/>
        </w:r>
        <w:r>
          <w:rPr>
            <w:noProof/>
            <w:webHidden/>
          </w:rPr>
          <w:fldChar w:fldCharType="begin"/>
        </w:r>
        <w:r>
          <w:rPr>
            <w:noProof/>
            <w:webHidden/>
          </w:rPr>
          <w:instrText xml:space="preserve"> PAGEREF _Toc383690072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3" w:history="1">
        <w:r w:rsidRPr="00E672BA">
          <w:rPr>
            <w:rStyle w:val="Hyperlink"/>
            <w:noProof/>
          </w:rPr>
          <w:t>Test Creation Language or Mechanism</w:t>
        </w:r>
        <w:r>
          <w:rPr>
            <w:noProof/>
            <w:webHidden/>
          </w:rPr>
          <w:tab/>
        </w:r>
        <w:r>
          <w:rPr>
            <w:noProof/>
            <w:webHidden/>
          </w:rPr>
          <w:fldChar w:fldCharType="begin"/>
        </w:r>
        <w:r>
          <w:rPr>
            <w:noProof/>
            <w:webHidden/>
          </w:rPr>
          <w:instrText xml:space="preserve"> PAGEREF _Toc383690073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4" w:history="1">
        <w:r w:rsidRPr="00E672BA">
          <w:rPr>
            <w:rStyle w:val="Hyperlink"/>
            <w:noProof/>
          </w:rPr>
          <w:t>Function/Sub-Test Definition</w:t>
        </w:r>
        <w:r>
          <w:rPr>
            <w:noProof/>
            <w:webHidden/>
          </w:rPr>
          <w:tab/>
        </w:r>
        <w:r>
          <w:rPr>
            <w:noProof/>
            <w:webHidden/>
          </w:rPr>
          <w:fldChar w:fldCharType="begin"/>
        </w:r>
        <w:r>
          <w:rPr>
            <w:noProof/>
            <w:webHidden/>
          </w:rPr>
          <w:instrText xml:space="preserve"> PAGEREF _Toc383690074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5" w:history="1">
        <w:r w:rsidRPr="00E672BA">
          <w:rPr>
            <w:rStyle w:val="Hyperlink"/>
            <w:noProof/>
          </w:rPr>
          <w:t>Object Oriented Capability</w:t>
        </w:r>
        <w:r>
          <w:rPr>
            <w:noProof/>
            <w:webHidden/>
          </w:rPr>
          <w:tab/>
        </w:r>
        <w:r>
          <w:rPr>
            <w:noProof/>
            <w:webHidden/>
          </w:rPr>
          <w:fldChar w:fldCharType="begin"/>
        </w:r>
        <w:r>
          <w:rPr>
            <w:noProof/>
            <w:webHidden/>
          </w:rPr>
          <w:instrText xml:space="preserve"> PAGEREF _Toc383690075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76" w:history="1">
        <w:r w:rsidRPr="00E672BA">
          <w:rPr>
            <w:rStyle w:val="Hyperlink"/>
            <w:noProof/>
          </w:rPr>
          <w:t>Tool Usability</w:t>
        </w:r>
        <w:r>
          <w:rPr>
            <w:noProof/>
            <w:webHidden/>
          </w:rPr>
          <w:tab/>
        </w:r>
        <w:r>
          <w:rPr>
            <w:noProof/>
            <w:webHidden/>
          </w:rPr>
          <w:fldChar w:fldCharType="begin"/>
        </w:r>
        <w:r>
          <w:rPr>
            <w:noProof/>
            <w:webHidden/>
          </w:rPr>
          <w:instrText xml:space="preserve"> PAGEREF _Toc383690076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7" w:history="1">
        <w:r w:rsidRPr="00E672BA">
          <w:rPr>
            <w:rStyle w:val="Hyperlink"/>
            <w:noProof/>
          </w:rPr>
          <w:t>IDE Ease of Use</w:t>
        </w:r>
        <w:r>
          <w:rPr>
            <w:noProof/>
            <w:webHidden/>
          </w:rPr>
          <w:tab/>
        </w:r>
        <w:r>
          <w:rPr>
            <w:noProof/>
            <w:webHidden/>
          </w:rPr>
          <w:fldChar w:fldCharType="begin"/>
        </w:r>
        <w:r>
          <w:rPr>
            <w:noProof/>
            <w:webHidden/>
          </w:rPr>
          <w:instrText xml:space="preserve"> PAGEREF _Toc383690077 \h </w:instrText>
        </w:r>
        <w:r>
          <w:rPr>
            <w:noProof/>
            <w:webHidden/>
          </w:rPr>
        </w:r>
        <w:r>
          <w:rPr>
            <w:noProof/>
            <w:webHidden/>
          </w:rPr>
          <w:fldChar w:fldCharType="separate"/>
        </w:r>
        <w:r w:rsidR="002A7E0F">
          <w:rPr>
            <w:noProof/>
            <w:webHidden/>
          </w:rPr>
          <w:t>15</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8" w:history="1">
        <w:r w:rsidRPr="00E672BA">
          <w:rPr>
            <w:rStyle w:val="Hyperlink"/>
            <w:noProof/>
          </w:rPr>
          <w:t>Time to Create Common Scenario</w:t>
        </w:r>
        <w:r>
          <w:rPr>
            <w:noProof/>
            <w:webHidden/>
          </w:rPr>
          <w:tab/>
        </w:r>
        <w:r>
          <w:rPr>
            <w:noProof/>
            <w:webHidden/>
          </w:rPr>
          <w:fldChar w:fldCharType="begin"/>
        </w:r>
        <w:r>
          <w:rPr>
            <w:noProof/>
            <w:webHidden/>
          </w:rPr>
          <w:instrText xml:space="preserve"> PAGEREF _Toc383690078 \h </w:instrText>
        </w:r>
        <w:r>
          <w:rPr>
            <w:noProof/>
            <w:webHidden/>
          </w:rPr>
        </w:r>
        <w:r>
          <w:rPr>
            <w:noProof/>
            <w:webHidden/>
          </w:rPr>
          <w:fldChar w:fldCharType="separate"/>
        </w:r>
        <w:r w:rsidR="002A7E0F">
          <w:rPr>
            <w:noProof/>
            <w:webHidden/>
          </w:rPr>
          <w:t>16</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79" w:history="1">
        <w:r w:rsidRPr="00E672BA">
          <w:rPr>
            <w:rStyle w:val="Hyperlink"/>
            <w:noProof/>
          </w:rPr>
          <w:t>Time to Execute Common Scenario</w:t>
        </w:r>
        <w:r>
          <w:rPr>
            <w:noProof/>
            <w:webHidden/>
          </w:rPr>
          <w:tab/>
        </w:r>
        <w:r>
          <w:rPr>
            <w:noProof/>
            <w:webHidden/>
          </w:rPr>
          <w:fldChar w:fldCharType="begin"/>
        </w:r>
        <w:r>
          <w:rPr>
            <w:noProof/>
            <w:webHidden/>
          </w:rPr>
          <w:instrText xml:space="preserve"> PAGEREF _Toc383690079 \h </w:instrText>
        </w:r>
        <w:r>
          <w:rPr>
            <w:noProof/>
            <w:webHidden/>
          </w:rPr>
        </w:r>
        <w:r>
          <w:rPr>
            <w:noProof/>
            <w:webHidden/>
          </w:rPr>
          <w:fldChar w:fldCharType="separate"/>
        </w:r>
        <w:r w:rsidR="002A7E0F">
          <w:rPr>
            <w:noProof/>
            <w:webHidden/>
          </w:rPr>
          <w:t>16</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80" w:history="1">
        <w:r w:rsidRPr="00E672BA">
          <w:rPr>
            <w:rStyle w:val="Hyperlink"/>
            <w:noProof/>
          </w:rPr>
          <w:t>SUT Interaction and Performance</w:t>
        </w:r>
        <w:r>
          <w:rPr>
            <w:noProof/>
            <w:webHidden/>
          </w:rPr>
          <w:tab/>
        </w:r>
        <w:r>
          <w:rPr>
            <w:noProof/>
            <w:webHidden/>
          </w:rPr>
          <w:fldChar w:fldCharType="begin"/>
        </w:r>
        <w:r>
          <w:rPr>
            <w:noProof/>
            <w:webHidden/>
          </w:rPr>
          <w:instrText xml:space="preserve"> PAGEREF _Toc383690080 \h </w:instrText>
        </w:r>
        <w:r>
          <w:rPr>
            <w:noProof/>
            <w:webHidden/>
          </w:rPr>
        </w:r>
        <w:r>
          <w:rPr>
            <w:noProof/>
            <w:webHidden/>
          </w:rPr>
          <w:fldChar w:fldCharType="separate"/>
        </w:r>
        <w:r w:rsidR="002A7E0F">
          <w:rPr>
            <w:noProof/>
            <w:webHidden/>
          </w:rPr>
          <w:t>16</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1" w:history="1">
        <w:r w:rsidRPr="00E672BA">
          <w:rPr>
            <w:rStyle w:val="Hyperlink"/>
            <w:noProof/>
          </w:rPr>
          <w:t>Image Capture and Scan</w:t>
        </w:r>
        <w:r>
          <w:rPr>
            <w:noProof/>
            <w:webHidden/>
          </w:rPr>
          <w:tab/>
        </w:r>
        <w:r>
          <w:rPr>
            <w:noProof/>
            <w:webHidden/>
          </w:rPr>
          <w:fldChar w:fldCharType="begin"/>
        </w:r>
        <w:r>
          <w:rPr>
            <w:noProof/>
            <w:webHidden/>
          </w:rPr>
          <w:instrText xml:space="preserve"> PAGEREF _Toc383690081 \h </w:instrText>
        </w:r>
        <w:r>
          <w:rPr>
            <w:noProof/>
            <w:webHidden/>
          </w:rPr>
        </w:r>
        <w:r>
          <w:rPr>
            <w:noProof/>
            <w:webHidden/>
          </w:rPr>
          <w:fldChar w:fldCharType="separate"/>
        </w:r>
        <w:r w:rsidR="002A7E0F">
          <w:rPr>
            <w:noProof/>
            <w:webHidden/>
          </w:rPr>
          <w:t>16</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82" w:history="1">
        <w:r w:rsidRPr="00E672BA">
          <w:rPr>
            <w:rStyle w:val="Hyperlink"/>
            <w:noProof/>
          </w:rPr>
          <w:t>Collaboration</w:t>
        </w:r>
        <w:r>
          <w:rPr>
            <w:noProof/>
            <w:webHidden/>
          </w:rPr>
          <w:tab/>
        </w:r>
        <w:r>
          <w:rPr>
            <w:noProof/>
            <w:webHidden/>
          </w:rPr>
          <w:fldChar w:fldCharType="begin"/>
        </w:r>
        <w:r>
          <w:rPr>
            <w:noProof/>
            <w:webHidden/>
          </w:rPr>
          <w:instrText xml:space="preserve"> PAGEREF _Toc383690082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83" w:history="1">
        <w:r w:rsidRPr="00E672BA">
          <w:rPr>
            <w:rStyle w:val="Hyperlink"/>
            <w:noProof/>
          </w:rPr>
          <w:t>Other</w:t>
        </w:r>
        <w:r>
          <w:rPr>
            <w:noProof/>
            <w:webHidden/>
          </w:rPr>
          <w:tab/>
        </w:r>
        <w:r>
          <w:rPr>
            <w:noProof/>
            <w:webHidden/>
          </w:rPr>
          <w:fldChar w:fldCharType="begin"/>
        </w:r>
        <w:r>
          <w:rPr>
            <w:noProof/>
            <w:webHidden/>
          </w:rPr>
          <w:instrText xml:space="preserve"> PAGEREF _Toc383690083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4" w:history="1">
        <w:r w:rsidRPr="00E672BA">
          <w:rPr>
            <w:rStyle w:val="Hyperlink"/>
            <w:noProof/>
          </w:rPr>
          <w:t>Linking Requirements to Test Steps</w:t>
        </w:r>
        <w:r>
          <w:rPr>
            <w:noProof/>
            <w:webHidden/>
          </w:rPr>
          <w:tab/>
        </w:r>
        <w:r>
          <w:rPr>
            <w:noProof/>
            <w:webHidden/>
          </w:rPr>
          <w:fldChar w:fldCharType="begin"/>
        </w:r>
        <w:r>
          <w:rPr>
            <w:noProof/>
            <w:webHidden/>
          </w:rPr>
          <w:instrText xml:space="preserve"> PAGEREF _Toc383690084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5" w:history="1">
        <w:r w:rsidRPr="00E672BA">
          <w:rPr>
            <w:rStyle w:val="Hyperlink"/>
            <w:noProof/>
          </w:rPr>
          <w:t>Test Execution Reporting Capabilities</w:t>
        </w:r>
        <w:r>
          <w:rPr>
            <w:noProof/>
            <w:webHidden/>
          </w:rPr>
          <w:tab/>
        </w:r>
        <w:r>
          <w:rPr>
            <w:noProof/>
            <w:webHidden/>
          </w:rPr>
          <w:fldChar w:fldCharType="begin"/>
        </w:r>
        <w:r>
          <w:rPr>
            <w:noProof/>
            <w:webHidden/>
          </w:rPr>
          <w:instrText xml:space="preserve"> PAGEREF _Toc383690085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6" w:history="1">
        <w:r w:rsidRPr="00E672BA">
          <w:rPr>
            <w:rStyle w:val="Hyperlink"/>
            <w:noProof/>
          </w:rPr>
          <w:t>Debugging</w:t>
        </w:r>
        <w:r>
          <w:rPr>
            <w:noProof/>
            <w:webHidden/>
          </w:rPr>
          <w:tab/>
        </w:r>
        <w:r>
          <w:rPr>
            <w:noProof/>
            <w:webHidden/>
          </w:rPr>
          <w:fldChar w:fldCharType="begin"/>
        </w:r>
        <w:r>
          <w:rPr>
            <w:noProof/>
            <w:webHidden/>
          </w:rPr>
          <w:instrText xml:space="preserve"> PAGEREF _Toc383690086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7" w:history="1">
        <w:r w:rsidRPr="00E672BA">
          <w:rPr>
            <w:rStyle w:val="Hyperlink"/>
            <w:noProof/>
          </w:rPr>
          <w:t>Customer Support and Licensing</w:t>
        </w:r>
        <w:r>
          <w:rPr>
            <w:noProof/>
            <w:webHidden/>
          </w:rPr>
          <w:tab/>
        </w:r>
        <w:r>
          <w:rPr>
            <w:noProof/>
            <w:webHidden/>
          </w:rPr>
          <w:fldChar w:fldCharType="begin"/>
        </w:r>
        <w:r>
          <w:rPr>
            <w:noProof/>
            <w:webHidden/>
          </w:rPr>
          <w:instrText xml:space="preserve"> PAGEREF _Toc383690087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5"/>
        <w:tabs>
          <w:tab w:val="right" w:leader="dot" w:pos="10790"/>
        </w:tabs>
        <w:rPr>
          <w:rFonts w:eastAsiaTheme="minorEastAsia"/>
          <w:noProof/>
        </w:rPr>
      </w:pPr>
      <w:hyperlink w:anchor="_Toc383690088" w:history="1">
        <w:r w:rsidRPr="00E672BA">
          <w:rPr>
            <w:rStyle w:val="Hyperlink"/>
            <w:noProof/>
          </w:rPr>
          <w:t>Testing Environment and Design Considerations</w:t>
        </w:r>
        <w:r>
          <w:rPr>
            <w:noProof/>
            <w:webHidden/>
          </w:rPr>
          <w:tab/>
        </w:r>
        <w:r>
          <w:rPr>
            <w:noProof/>
            <w:webHidden/>
          </w:rPr>
          <w:fldChar w:fldCharType="begin"/>
        </w:r>
        <w:r>
          <w:rPr>
            <w:noProof/>
            <w:webHidden/>
          </w:rPr>
          <w:instrText xml:space="preserve"> PAGEREF _Toc383690088 \h </w:instrText>
        </w:r>
        <w:r>
          <w:rPr>
            <w:noProof/>
            <w:webHidden/>
          </w:rPr>
        </w:r>
        <w:r>
          <w:rPr>
            <w:noProof/>
            <w:webHidden/>
          </w:rPr>
          <w:fldChar w:fldCharType="separate"/>
        </w:r>
        <w:r w:rsidR="002A7E0F">
          <w:rPr>
            <w:noProof/>
            <w:webHidden/>
          </w:rPr>
          <w:t>17</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89" w:history="1">
        <w:r w:rsidRPr="00E672BA">
          <w:rPr>
            <w:rStyle w:val="Hyperlink"/>
            <w:noProof/>
          </w:rPr>
          <w:t>Findings and Lessons Learned</w:t>
        </w:r>
        <w:r>
          <w:rPr>
            <w:noProof/>
            <w:webHidden/>
          </w:rPr>
          <w:tab/>
        </w:r>
        <w:r>
          <w:rPr>
            <w:noProof/>
            <w:webHidden/>
          </w:rPr>
          <w:fldChar w:fldCharType="begin"/>
        </w:r>
        <w:r>
          <w:rPr>
            <w:noProof/>
            <w:webHidden/>
          </w:rPr>
          <w:instrText xml:space="preserve"> PAGEREF _Toc383690089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90" w:history="1">
        <w:r w:rsidRPr="00E672BA">
          <w:rPr>
            <w:rStyle w:val="Hyperlink"/>
            <w:noProof/>
          </w:rPr>
          <w:t>Tool Performance Summary</w:t>
        </w:r>
        <w:r>
          <w:rPr>
            <w:noProof/>
            <w:webHidden/>
          </w:rPr>
          <w:tab/>
        </w:r>
        <w:r>
          <w:rPr>
            <w:noProof/>
            <w:webHidden/>
          </w:rPr>
          <w:fldChar w:fldCharType="begin"/>
        </w:r>
        <w:r>
          <w:rPr>
            <w:noProof/>
            <w:webHidden/>
          </w:rPr>
          <w:instrText xml:space="preserve"> PAGEREF _Toc383690090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91" w:history="1">
        <w:r w:rsidRPr="00E672BA">
          <w:rPr>
            <w:rStyle w:val="Hyperlink"/>
            <w:noProof/>
          </w:rPr>
          <w:t>Testing Environment</w:t>
        </w:r>
        <w:r>
          <w:rPr>
            <w:noProof/>
            <w:webHidden/>
          </w:rPr>
          <w:tab/>
        </w:r>
        <w:r>
          <w:rPr>
            <w:noProof/>
            <w:webHidden/>
          </w:rPr>
          <w:fldChar w:fldCharType="begin"/>
        </w:r>
        <w:r>
          <w:rPr>
            <w:noProof/>
            <w:webHidden/>
          </w:rPr>
          <w:instrText xml:space="preserve"> PAGEREF _Toc383690091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92" w:history="1">
        <w:r w:rsidRPr="00E672BA">
          <w:rPr>
            <w:rStyle w:val="Hyperlink"/>
            <w:noProof/>
          </w:rPr>
          <w:t>Host Machine:</w:t>
        </w:r>
        <w:r>
          <w:rPr>
            <w:noProof/>
            <w:webHidden/>
          </w:rPr>
          <w:tab/>
        </w:r>
        <w:r>
          <w:rPr>
            <w:noProof/>
            <w:webHidden/>
          </w:rPr>
          <w:fldChar w:fldCharType="begin"/>
        </w:r>
        <w:r>
          <w:rPr>
            <w:noProof/>
            <w:webHidden/>
          </w:rPr>
          <w:instrText xml:space="preserve"> PAGEREF _Toc383690092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4"/>
        <w:tabs>
          <w:tab w:val="right" w:leader="dot" w:pos="10790"/>
        </w:tabs>
        <w:rPr>
          <w:rFonts w:eastAsiaTheme="minorEastAsia"/>
          <w:noProof/>
        </w:rPr>
      </w:pPr>
      <w:hyperlink w:anchor="_Toc383690093" w:history="1">
        <w:r w:rsidRPr="00E672BA">
          <w:rPr>
            <w:rStyle w:val="Hyperlink"/>
            <w:noProof/>
          </w:rPr>
          <w:t>System Under Test:</w:t>
        </w:r>
        <w:r>
          <w:rPr>
            <w:noProof/>
            <w:webHidden/>
          </w:rPr>
          <w:tab/>
        </w:r>
        <w:r>
          <w:rPr>
            <w:noProof/>
            <w:webHidden/>
          </w:rPr>
          <w:fldChar w:fldCharType="begin"/>
        </w:r>
        <w:r>
          <w:rPr>
            <w:noProof/>
            <w:webHidden/>
          </w:rPr>
          <w:instrText xml:space="preserve"> PAGEREF _Toc383690093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94" w:history="1">
        <w:r w:rsidRPr="00E672BA">
          <w:rPr>
            <w:rStyle w:val="Hyperlink"/>
            <w:noProof/>
          </w:rPr>
          <w:t>Tool Comparison Criteria and Evaluation</w:t>
        </w:r>
        <w:r>
          <w:rPr>
            <w:noProof/>
            <w:webHidden/>
          </w:rPr>
          <w:tab/>
        </w:r>
        <w:r>
          <w:rPr>
            <w:noProof/>
            <w:webHidden/>
          </w:rPr>
          <w:fldChar w:fldCharType="begin"/>
        </w:r>
        <w:r>
          <w:rPr>
            <w:noProof/>
            <w:webHidden/>
          </w:rPr>
          <w:instrText xml:space="preserve"> PAGEREF _Toc383690094 \h </w:instrText>
        </w:r>
        <w:r>
          <w:rPr>
            <w:noProof/>
            <w:webHidden/>
          </w:rPr>
        </w:r>
        <w:r>
          <w:rPr>
            <w:noProof/>
            <w:webHidden/>
          </w:rPr>
          <w:fldChar w:fldCharType="separate"/>
        </w:r>
        <w:r w:rsidR="002A7E0F">
          <w:rPr>
            <w:noProof/>
            <w:webHidden/>
          </w:rPr>
          <w:t>18</w:t>
        </w:r>
        <w:r>
          <w:rPr>
            <w:noProof/>
            <w:webHidden/>
          </w:rPr>
          <w:fldChar w:fldCharType="end"/>
        </w:r>
      </w:hyperlink>
    </w:p>
    <w:p w:rsidR="002E6A10" w:rsidRDefault="002E6A10">
      <w:pPr>
        <w:pStyle w:val="TOC3"/>
        <w:tabs>
          <w:tab w:val="right" w:leader="dot" w:pos="10790"/>
        </w:tabs>
        <w:rPr>
          <w:rFonts w:eastAsiaTheme="minorEastAsia"/>
          <w:noProof/>
        </w:rPr>
      </w:pPr>
      <w:hyperlink w:anchor="_Toc383690095" w:history="1">
        <w:r w:rsidRPr="00E672BA">
          <w:rPr>
            <w:rStyle w:val="Hyperlink"/>
            <w:noProof/>
          </w:rPr>
          <w:t>Overall Score</w:t>
        </w:r>
        <w:r>
          <w:rPr>
            <w:noProof/>
            <w:webHidden/>
          </w:rPr>
          <w:tab/>
        </w:r>
        <w:r>
          <w:rPr>
            <w:noProof/>
            <w:webHidden/>
          </w:rPr>
          <w:fldChar w:fldCharType="begin"/>
        </w:r>
        <w:r>
          <w:rPr>
            <w:noProof/>
            <w:webHidden/>
          </w:rPr>
          <w:instrText xml:space="preserve"> PAGEREF _Toc383690095 \h </w:instrText>
        </w:r>
        <w:r>
          <w:rPr>
            <w:noProof/>
            <w:webHidden/>
          </w:rPr>
        </w:r>
        <w:r>
          <w:rPr>
            <w:noProof/>
            <w:webHidden/>
          </w:rPr>
          <w:fldChar w:fldCharType="separate"/>
        </w:r>
        <w:r w:rsidR="002A7E0F">
          <w:rPr>
            <w:noProof/>
            <w:webHidden/>
          </w:rPr>
          <w:t>19</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96" w:history="1">
        <w:r w:rsidRPr="00E672BA">
          <w:rPr>
            <w:rStyle w:val="Hyperlink"/>
            <w:noProof/>
          </w:rPr>
          <w:t>Automated Test Applicability</w:t>
        </w:r>
        <w:r>
          <w:rPr>
            <w:noProof/>
            <w:webHidden/>
          </w:rPr>
          <w:tab/>
        </w:r>
        <w:r>
          <w:rPr>
            <w:noProof/>
            <w:webHidden/>
          </w:rPr>
          <w:fldChar w:fldCharType="begin"/>
        </w:r>
        <w:r>
          <w:rPr>
            <w:noProof/>
            <w:webHidden/>
          </w:rPr>
          <w:instrText xml:space="preserve"> PAGEREF _Toc383690096 \h </w:instrText>
        </w:r>
        <w:r>
          <w:rPr>
            <w:noProof/>
            <w:webHidden/>
          </w:rPr>
        </w:r>
        <w:r>
          <w:rPr>
            <w:noProof/>
            <w:webHidden/>
          </w:rPr>
          <w:fldChar w:fldCharType="separate"/>
        </w:r>
        <w:r w:rsidR="002A7E0F">
          <w:rPr>
            <w:noProof/>
            <w:webHidden/>
          </w:rPr>
          <w:t>19</w:t>
        </w:r>
        <w:r>
          <w:rPr>
            <w:noProof/>
            <w:webHidden/>
          </w:rPr>
          <w:fldChar w:fldCharType="end"/>
        </w:r>
      </w:hyperlink>
    </w:p>
    <w:p w:rsidR="002E6A10" w:rsidRDefault="002E6A10">
      <w:pPr>
        <w:pStyle w:val="TOC2"/>
        <w:tabs>
          <w:tab w:val="right" w:leader="dot" w:pos="10790"/>
        </w:tabs>
        <w:rPr>
          <w:rFonts w:eastAsiaTheme="minorEastAsia"/>
          <w:noProof/>
        </w:rPr>
      </w:pPr>
      <w:hyperlink w:anchor="_Toc383690097" w:history="1">
        <w:r w:rsidRPr="00E672BA">
          <w:rPr>
            <w:rStyle w:val="Hyperlink"/>
            <w:noProof/>
          </w:rPr>
          <w:t>Caveats</w:t>
        </w:r>
        <w:r>
          <w:rPr>
            <w:noProof/>
            <w:webHidden/>
          </w:rPr>
          <w:tab/>
        </w:r>
        <w:r>
          <w:rPr>
            <w:noProof/>
            <w:webHidden/>
          </w:rPr>
          <w:fldChar w:fldCharType="begin"/>
        </w:r>
        <w:r>
          <w:rPr>
            <w:noProof/>
            <w:webHidden/>
          </w:rPr>
          <w:instrText xml:space="preserve"> PAGEREF _Toc383690097 \h </w:instrText>
        </w:r>
        <w:r>
          <w:rPr>
            <w:noProof/>
            <w:webHidden/>
          </w:rPr>
        </w:r>
        <w:r>
          <w:rPr>
            <w:noProof/>
            <w:webHidden/>
          </w:rPr>
          <w:fldChar w:fldCharType="separate"/>
        </w:r>
        <w:r w:rsidR="002A7E0F">
          <w:rPr>
            <w:noProof/>
            <w:webHidden/>
          </w:rPr>
          <w:t>20</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98" w:history="1">
        <w:r w:rsidRPr="00E672BA">
          <w:rPr>
            <w:rStyle w:val="Hyperlink"/>
            <w:rFonts w:eastAsia="Times New Roman"/>
            <w:noProof/>
          </w:rPr>
          <w:t>Conclusion</w:t>
        </w:r>
        <w:r>
          <w:rPr>
            <w:noProof/>
            <w:webHidden/>
          </w:rPr>
          <w:tab/>
        </w:r>
        <w:r>
          <w:rPr>
            <w:noProof/>
            <w:webHidden/>
          </w:rPr>
          <w:fldChar w:fldCharType="begin"/>
        </w:r>
        <w:r>
          <w:rPr>
            <w:noProof/>
            <w:webHidden/>
          </w:rPr>
          <w:instrText xml:space="preserve"> PAGEREF _Toc383690098 \h </w:instrText>
        </w:r>
        <w:r>
          <w:rPr>
            <w:noProof/>
            <w:webHidden/>
          </w:rPr>
        </w:r>
        <w:r>
          <w:rPr>
            <w:noProof/>
            <w:webHidden/>
          </w:rPr>
          <w:fldChar w:fldCharType="separate"/>
        </w:r>
        <w:r w:rsidR="002A7E0F">
          <w:rPr>
            <w:noProof/>
            <w:webHidden/>
          </w:rPr>
          <w:t>20</w:t>
        </w:r>
        <w:r>
          <w:rPr>
            <w:noProof/>
            <w:webHidden/>
          </w:rPr>
          <w:fldChar w:fldCharType="end"/>
        </w:r>
      </w:hyperlink>
    </w:p>
    <w:p w:rsidR="002E6A10" w:rsidRDefault="002E6A10">
      <w:pPr>
        <w:pStyle w:val="TOC1"/>
        <w:tabs>
          <w:tab w:val="right" w:leader="dot" w:pos="10790"/>
        </w:tabs>
        <w:rPr>
          <w:rFonts w:eastAsiaTheme="minorEastAsia"/>
          <w:noProof/>
        </w:rPr>
      </w:pPr>
      <w:hyperlink w:anchor="_Toc383690099" w:history="1">
        <w:r w:rsidRPr="00E672BA">
          <w:rPr>
            <w:rStyle w:val="Hyperlink"/>
            <w:rFonts w:eastAsia="Times New Roman"/>
            <w:noProof/>
          </w:rPr>
          <w:t>Appendix A</w:t>
        </w:r>
        <w:r>
          <w:rPr>
            <w:noProof/>
            <w:webHidden/>
          </w:rPr>
          <w:tab/>
        </w:r>
        <w:r>
          <w:rPr>
            <w:noProof/>
            <w:webHidden/>
          </w:rPr>
          <w:fldChar w:fldCharType="begin"/>
        </w:r>
        <w:r>
          <w:rPr>
            <w:noProof/>
            <w:webHidden/>
          </w:rPr>
          <w:instrText xml:space="preserve"> PAGEREF _Toc383690099 \h </w:instrText>
        </w:r>
        <w:r>
          <w:rPr>
            <w:noProof/>
            <w:webHidden/>
          </w:rPr>
        </w:r>
        <w:r>
          <w:rPr>
            <w:noProof/>
            <w:webHidden/>
          </w:rPr>
          <w:fldChar w:fldCharType="separate"/>
        </w:r>
        <w:r w:rsidR="002A7E0F">
          <w:rPr>
            <w:noProof/>
            <w:webHidden/>
          </w:rPr>
          <w:t>21</w:t>
        </w:r>
        <w:r>
          <w:rPr>
            <w:noProof/>
            <w:webHidden/>
          </w:rPr>
          <w:fldChar w:fldCharType="end"/>
        </w:r>
      </w:hyperlink>
    </w:p>
    <w:p w:rsidR="002E6A10" w:rsidRDefault="002E6A10">
      <w:pPr>
        <w:pStyle w:val="TOC2"/>
        <w:tabs>
          <w:tab w:val="right" w:leader="dot" w:pos="10790"/>
        </w:tabs>
        <w:rPr>
          <w:rFonts w:eastAsiaTheme="minorEastAsia"/>
          <w:noProof/>
        </w:rPr>
      </w:pPr>
      <w:hyperlink w:anchor="_Toc383690100" w:history="1">
        <w:r w:rsidRPr="00E672BA">
          <w:rPr>
            <w:rStyle w:val="Hyperlink"/>
            <w:noProof/>
          </w:rPr>
          <w:t>License Quotes For ATRT and eggPlant</w:t>
        </w:r>
        <w:r>
          <w:rPr>
            <w:noProof/>
            <w:webHidden/>
          </w:rPr>
          <w:tab/>
        </w:r>
        <w:r>
          <w:rPr>
            <w:noProof/>
            <w:webHidden/>
          </w:rPr>
          <w:fldChar w:fldCharType="begin"/>
        </w:r>
        <w:r>
          <w:rPr>
            <w:noProof/>
            <w:webHidden/>
          </w:rPr>
          <w:instrText xml:space="preserve"> PAGEREF _Toc383690100 \h </w:instrText>
        </w:r>
        <w:r>
          <w:rPr>
            <w:noProof/>
            <w:webHidden/>
          </w:rPr>
        </w:r>
        <w:r>
          <w:rPr>
            <w:noProof/>
            <w:webHidden/>
          </w:rPr>
          <w:fldChar w:fldCharType="separate"/>
        </w:r>
        <w:r w:rsidR="002A7E0F">
          <w:rPr>
            <w:noProof/>
            <w:webHidden/>
          </w:rPr>
          <w:t>21</w:t>
        </w:r>
        <w:r>
          <w:rPr>
            <w:noProof/>
            <w:webHidden/>
          </w:rPr>
          <w:fldChar w:fldCharType="end"/>
        </w:r>
      </w:hyperlink>
    </w:p>
    <w:p w:rsidR="002E6A10" w:rsidRDefault="002E6A10">
      <w:pPr>
        <w:pStyle w:val="TOC1"/>
        <w:tabs>
          <w:tab w:val="right" w:leader="dot" w:pos="10790"/>
        </w:tabs>
        <w:rPr>
          <w:rFonts w:eastAsiaTheme="minorEastAsia"/>
          <w:noProof/>
        </w:rPr>
      </w:pPr>
      <w:hyperlink w:anchor="_Toc383690113" w:history="1">
        <w:r w:rsidRPr="00E672BA">
          <w:rPr>
            <w:rStyle w:val="Hyperlink"/>
            <w:rFonts w:eastAsia="Times New Roman"/>
            <w:noProof/>
          </w:rPr>
          <w:t>Appendix B</w:t>
        </w:r>
        <w:r>
          <w:rPr>
            <w:noProof/>
            <w:webHidden/>
          </w:rPr>
          <w:tab/>
        </w:r>
        <w:r>
          <w:rPr>
            <w:noProof/>
            <w:webHidden/>
          </w:rPr>
          <w:fldChar w:fldCharType="begin"/>
        </w:r>
        <w:r>
          <w:rPr>
            <w:noProof/>
            <w:webHidden/>
          </w:rPr>
          <w:instrText xml:space="preserve"> PAGEREF _Toc383690113 \h </w:instrText>
        </w:r>
        <w:r>
          <w:rPr>
            <w:noProof/>
            <w:webHidden/>
          </w:rPr>
        </w:r>
        <w:r>
          <w:rPr>
            <w:noProof/>
            <w:webHidden/>
          </w:rPr>
          <w:fldChar w:fldCharType="separate"/>
        </w:r>
        <w:r w:rsidR="002A7E0F">
          <w:rPr>
            <w:noProof/>
            <w:webHidden/>
          </w:rPr>
          <w:t>25</w:t>
        </w:r>
        <w:r>
          <w:rPr>
            <w:noProof/>
            <w:webHidden/>
          </w:rPr>
          <w:fldChar w:fldCharType="end"/>
        </w:r>
      </w:hyperlink>
    </w:p>
    <w:p w:rsidR="002E6A10" w:rsidRDefault="002E6A10">
      <w:pPr>
        <w:pStyle w:val="TOC2"/>
        <w:tabs>
          <w:tab w:val="right" w:leader="dot" w:pos="10790"/>
        </w:tabs>
        <w:rPr>
          <w:rFonts w:eastAsiaTheme="minorEastAsia"/>
          <w:noProof/>
        </w:rPr>
      </w:pPr>
      <w:hyperlink w:anchor="_Toc383690114" w:history="1">
        <w:r w:rsidRPr="00E672BA">
          <w:rPr>
            <w:rStyle w:val="Hyperlink"/>
            <w:noProof/>
          </w:rPr>
          <w:t>Scenario Design</w:t>
        </w:r>
        <w:r>
          <w:rPr>
            <w:noProof/>
            <w:webHidden/>
          </w:rPr>
          <w:tab/>
        </w:r>
        <w:r>
          <w:rPr>
            <w:noProof/>
            <w:webHidden/>
          </w:rPr>
          <w:fldChar w:fldCharType="begin"/>
        </w:r>
        <w:r>
          <w:rPr>
            <w:noProof/>
            <w:webHidden/>
          </w:rPr>
          <w:instrText xml:space="preserve"> PAGEREF _Toc383690114 \h </w:instrText>
        </w:r>
        <w:r>
          <w:rPr>
            <w:noProof/>
            <w:webHidden/>
          </w:rPr>
        </w:r>
        <w:r>
          <w:rPr>
            <w:noProof/>
            <w:webHidden/>
          </w:rPr>
          <w:fldChar w:fldCharType="separate"/>
        </w:r>
        <w:r w:rsidR="002A7E0F">
          <w:rPr>
            <w:noProof/>
            <w:webHidden/>
          </w:rPr>
          <w:t>25</w:t>
        </w:r>
        <w:r>
          <w:rPr>
            <w:noProof/>
            <w:webHidden/>
          </w:rPr>
          <w:fldChar w:fldCharType="end"/>
        </w:r>
      </w:hyperlink>
    </w:p>
    <w:p w:rsidR="002E6A10" w:rsidRDefault="002E6A10">
      <w:pPr>
        <w:pStyle w:val="TOC2"/>
        <w:tabs>
          <w:tab w:val="right" w:leader="dot" w:pos="10790"/>
        </w:tabs>
        <w:rPr>
          <w:rFonts w:eastAsiaTheme="minorEastAsia"/>
          <w:noProof/>
        </w:rPr>
      </w:pPr>
      <w:hyperlink w:anchor="_Toc383690115" w:history="1">
        <w:r w:rsidRPr="00E672BA">
          <w:rPr>
            <w:rStyle w:val="Hyperlink"/>
            <w:noProof/>
          </w:rPr>
          <w:t>Scenario Steps</w:t>
        </w:r>
        <w:r>
          <w:rPr>
            <w:noProof/>
            <w:webHidden/>
          </w:rPr>
          <w:tab/>
        </w:r>
        <w:r>
          <w:rPr>
            <w:noProof/>
            <w:webHidden/>
          </w:rPr>
          <w:fldChar w:fldCharType="begin"/>
        </w:r>
        <w:r>
          <w:rPr>
            <w:noProof/>
            <w:webHidden/>
          </w:rPr>
          <w:instrText xml:space="preserve"> PAGEREF _Toc383690115 \h </w:instrText>
        </w:r>
        <w:r>
          <w:rPr>
            <w:noProof/>
            <w:webHidden/>
          </w:rPr>
        </w:r>
        <w:r>
          <w:rPr>
            <w:noProof/>
            <w:webHidden/>
          </w:rPr>
          <w:fldChar w:fldCharType="separate"/>
        </w:r>
        <w:r w:rsidR="002A7E0F">
          <w:rPr>
            <w:noProof/>
            <w:webHidden/>
          </w:rPr>
          <w:t>25</w:t>
        </w:r>
        <w:r>
          <w:rPr>
            <w:noProof/>
            <w:webHidden/>
          </w:rPr>
          <w:fldChar w:fldCharType="end"/>
        </w:r>
      </w:hyperlink>
    </w:p>
    <w:p w:rsidR="002E6A10" w:rsidRDefault="002E6A10">
      <w:pPr>
        <w:pStyle w:val="TOC1"/>
        <w:tabs>
          <w:tab w:val="right" w:leader="dot" w:pos="10790"/>
        </w:tabs>
        <w:rPr>
          <w:rFonts w:eastAsiaTheme="minorEastAsia"/>
          <w:noProof/>
        </w:rPr>
      </w:pPr>
      <w:hyperlink w:anchor="_Toc383690116" w:history="1">
        <w:r w:rsidRPr="00E672BA">
          <w:rPr>
            <w:rStyle w:val="Hyperlink"/>
            <w:rFonts w:eastAsia="Times New Roman"/>
            <w:noProof/>
          </w:rPr>
          <w:t>Appendix C</w:t>
        </w:r>
        <w:r>
          <w:rPr>
            <w:noProof/>
            <w:webHidden/>
          </w:rPr>
          <w:tab/>
        </w:r>
        <w:r>
          <w:rPr>
            <w:noProof/>
            <w:webHidden/>
          </w:rPr>
          <w:fldChar w:fldCharType="begin"/>
        </w:r>
        <w:r>
          <w:rPr>
            <w:noProof/>
            <w:webHidden/>
          </w:rPr>
          <w:instrText xml:space="preserve"> PAGEREF _Toc383690116 \h </w:instrText>
        </w:r>
        <w:r>
          <w:rPr>
            <w:noProof/>
            <w:webHidden/>
          </w:rPr>
        </w:r>
        <w:r>
          <w:rPr>
            <w:noProof/>
            <w:webHidden/>
          </w:rPr>
          <w:fldChar w:fldCharType="separate"/>
        </w:r>
        <w:r w:rsidR="002A7E0F">
          <w:rPr>
            <w:noProof/>
            <w:webHidden/>
          </w:rPr>
          <w:t>28</w:t>
        </w:r>
        <w:r>
          <w:rPr>
            <w:noProof/>
            <w:webHidden/>
          </w:rPr>
          <w:fldChar w:fldCharType="end"/>
        </w:r>
      </w:hyperlink>
    </w:p>
    <w:p w:rsidR="002E6A10" w:rsidRDefault="002E6A10">
      <w:pPr>
        <w:pStyle w:val="TOC2"/>
        <w:tabs>
          <w:tab w:val="right" w:leader="dot" w:pos="10790"/>
        </w:tabs>
        <w:rPr>
          <w:rFonts w:eastAsiaTheme="minorEastAsia"/>
          <w:noProof/>
        </w:rPr>
      </w:pPr>
      <w:hyperlink w:anchor="_Toc383690117" w:history="1">
        <w:r w:rsidRPr="00E672BA">
          <w:rPr>
            <w:rStyle w:val="Hyperlink"/>
            <w:noProof/>
          </w:rPr>
          <w:t>Implementation Notes</w:t>
        </w:r>
        <w:r>
          <w:rPr>
            <w:noProof/>
            <w:webHidden/>
          </w:rPr>
          <w:tab/>
        </w:r>
        <w:r>
          <w:rPr>
            <w:noProof/>
            <w:webHidden/>
          </w:rPr>
          <w:fldChar w:fldCharType="begin"/>
        </w:r>
        <w:r>
          <w:rPr>
            <w:noProof/>
            <w:webHidden/>
          </w:rPr>
          <w:instrText xml:space="preserve"> PAGEREF _Toc383690117 \h </w:instrText>
        </w:r>
        <w:r>
          <w:rPr>
            <w:noProof/>
            <w:webHidden/>
          </w:rPr>
        </w:r>
        <w:r>
          <w:rPr>
            <w:noProof/>
            <w:webHidden/>
          </w:rPr>
          <w:fldChar w:fldCharType="separate"/>
        </w:r>
        <w:r w:rsidR="002A7E0F">
          <w:rPr>
            <w:noProof/>
            <w:webHidden/>
          </w:rPr>
          <w:t>28</w:t>
        </w:r>
        <w:r>
          <w:rPr>
            <w:noProof/>
            <w:webHidden/>
          </w:rPr>
          <w:fldChar w:fldCharType="end"/>
        </w:r>
      </w:hyperlink>
    </w:p>
    <w:p w:rsidR="000C727C" w:rsidRDefault="00EA08CB" w:rsidP="008A5B31">
      <w:pPr>
        <w:pStyle w:val="Heading1"/>
      </w:pPr>
      <w:r>
        <w:fldChar w:fldCharType="end"/>
      </w:r>
    </w:p>
    <w:p w:rsidR="000C727C" w:rsidRDefault="000C727C" w:rsidP="004A3A2B">
      <w:r>
        <w:br w:type="page"/>
      </w:r>
    </w:p>
    <w:p w:rsidR="00512867" w:rsidRDefault="00512867" w:rsidP="00512867">
      <w:pPr>
        <w:pStyle w:val="Heading2"/>
      </w:pPr>
      <w:bookmarkStart w:id="2" w:name="_Toc383690023"/>
      <w:r>
        <w:lastRenderedPageBreak/>
        <w:t>Abstract</w:t>
      </w:r>
      <w:r w:rsidR="00D75691">
        <w:t xml:space="preserve"> / Executive Summary</w:t>
      </w:r>
      <w:bookmarkEnd w:id="2"/>
    </w:p>
    <w:p w:rsidR="00512867" w:rsidRDefault="00512867" w:rsidP="00512867">
      <w:r>
        <w:t xml:space="preserve">The purpose of this effort is to evaluate </w:t>
      </w:r>
      <w:r>
        <w:t xml:space="preserve">and report on </w:t>
      </w:r>
      <w:r>
        <w:t xml:space="preserve">commonly used Automated GUI Testing tools in order to gain experience with them, </w:t>
      </w:r>
      <w:r w:rsidR="002A7E0F">
        <w:t xml:space="preserve">to </w:t>
      </w:r>
      <w:r>
        <w:t xml:space="preserve">compare and contrast their features, and </w:t>
      </w:r>
      <w:r w:rsidR="002A7E0F">
        <w:t xml:space="preserve">to </w:t>
      </w:r>
      <w:r>
        <w:t xml:space="preserve">assess their strengths and weaknesses as a whole.  </w:t>
      </w:r>
    </w:p>
    <w:p w:rsidR="00512867" w:rsidRDefault="00512867" w:rsidP="00512867">
      <w:r>
        <w:t xml:space="preserve">A variety of tools exist for this task, both proprietary and open source.  The tools chosen for evaluation are </w:t>
      </w:r>
      <w:r w:rsidRPr="00686FDF">
        <w:rPr>
          <w:b/>
        </w:rPr>
        <w:t>Automated Test and Retest, Test manager</w:t>
      </w:r>
      <w:r>
        <w:t xml:space="preserve"> (ATRT TM) by Innovative Defense Technologies, </w:t>
      </w:r>
      <w:proofErr w:type="spellStart"/>
      <w:r w:rsidRPr="00686FDF">
        <w:rPr>
          <w:b/>
        </w:rPr>
        <w:t>eggPlant</w:t>
      </w:r>
      <w:proofErr w:type="spellEnd"/>
      <w:r>
        <w:t xml:space="preserve"> Functional by </w:t>
      </w:r>
      <w:proofErr w:type="spellStart"/>
      <w:r>
        <w:t>TestPlant</w:t>
      </w:r>
      <w:proofErr w:type="spellEnd"/>
      <w:r>
        <w:t xml:space="preserve">, and </w:t>
      </w:r>
      <w:proofErr w:type="spellStart"/>
      <w:r w:rsidRPr="00686FDF">
        <w:rPr>
          <w:b/>
        </w:rPr>
        <w:t>Sikuli</w:t>
      </w:r>
      <w:proofErr w:type="spellEnd"/>
      <w:r>
        <w:t xml:space="preserve"> which is Open Source.  </w:t>
      </w:r>
      <w:r w:rsidR="00A827B8">
        <w:t xml:space="preserve">A single </w:t>
      </w:r>
      <w:bookmarkStart w:id="3" w:name="_GoBack"/>
      <w:bookmarkEnd w:id="3"/>
      <w:r>
        <w:t>scenario was designed and d</w:t>
      </w:r>
      <w:r>
        <w:t xml:space="preserve">etailed evaluations of each </w:t>
      </w:r>
      <w:r w:rsidR="00A827B8">
        <w:t xml:space="preserve">tool </w:t>
      </w:r>
      <w:r>
        <w:t xml:space="preserve">were conducted </w:t>
      </w:r>
      <w:r>
        <w:t>using the scenario.  Each tool was evaluated against a common list of criteria</w:t>
      </w:r>
      <w:r w:rsidR="00D14FAF">
        <w:t xml:space="preserve"> and t</w:t>
      </w:r>
      <w:r>
        <w:t xml:space="preserve">abulated results are listed in the </w:t>
      </w:r>
      <w:r>
        <w:rPr>
          <w:b/>
        </w:rPr>
        <w:t xml:space="preserve">Findings and Lessons Learned </w:t>
      </w:r>
      <w:r>
        <w:t xml:space="preserve">section.  </w:t>
      </w:r>
    </w:p>
    <w:p w:rsidR="00807DE3" w:rsidRDefault="008A5B31" w:rsidP="008A5B31">
      <w:pPr>
        <w:pStyle w:val="Heading1"/>
      </w:pPr>
      <w:bookmarkStart w:id="4" w:name="_Toc383690024"/>
      <w:r>
        <w:t>Introduction</w:t>
      </w:r>
      <w:bookmarkEnd w:id="4"/>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4642C5">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 xml:space="preserve">necessary to perform exhaustive product testing at </w:t>
      </w:r>
      <w:r w:rsidR="0070221A">
        <w:t>multiple</w:t>
      </w:r>
      <w:r w:rsidR="003655E2">
        <w:t xml:space="preserve"> levels</w:t>
      </w:r>
      <w:r w:rsidR="00D5369B">
        <w:t>.</w:t>
      </w:r>
      <w:r w:rsidR="00FF523F">
        <w:t xml:space="preserve"> </w:t>
      </w:r>
    </w:p>
    <w:p w:rsidR="008A5B31" w:rsidRDefault="008A5B31" w:rsidP="004A3A2B">
      <w:pPr>
        <w:pStyle w:val="Heading1"/>
      </w:pPr>
      <w:bookmarkStart w:id="5" w:name="_Toc383690025"/>
      <w:r>
        <w:t>Problem Space</w:t>
      </w:r>
      <w:bookmarkEnd w:id="5"/>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6" w:name="_Toc383690026"/>
      <w:r>
        <w:lastRenderedPageBreak/>
        <w:t>Automated Graphical User Interface Test Tools</w:t>
      </w:r>
      <w:bookmarkEnd w:id="6"/>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7" w:name="_Toc383690027"/>
      <w:r>
        <w:t>Test Levels</w:t>
      </w:r>
      <w:bookmarkEnd w:id="7"/>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F2514C">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8" w:name="_Toc383690028"/>
      <w:r>
        <w:t>Tool Capabilities</w:t>
      </w:r>
      <w:bookmarkEnd w:id="8"/>
    </w:p>
    <w:p w:rsidR="0002509A" w:rsidRDefault="0002509A" w:rsidP="0002509A">
      <w:r>
        <w:t xml:space="preserve">In order to adequately test graphically oriented software, a tool must capture the actions and reactions of the operator </w:t>
      </w:r>
      <w:r>
        <w:lastRenderedPageBreak/>
        <w:t xml:space="preserve">and the user interface. This requires capabilities to capture screen images and operator actions, play them back on an automated or ad hoc basis, and validate the results. </w:t>
      </w:r>
    </w:p>
    <w:p w:rsidR="0002509A" w:rsidRDefault="00D818BE" w:rsidP="0002509A">
      <w:r>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9" w:name="_Toc383690029"/>
      <w:r>
        <w:t>Tools Evaluated</w:t>
      </w:r>
      <w:bookmarkEnd w:id="9"/>
      <w:r>
        <w:t xml:space="preserve"> </w:t>
      </w:r>
    </w:p>
    <w:p w:rsidR="00C7101E" w:rsidRPr="00C7101E" w:rsidRDefault="00C7101E" w:rsidP="00C7101E">
      <w:r>
        <w:t xml:space="preserve">As already stated the tools chosen for evaluation are Automated Test and Retest, Test manager (ATRT TM) </w:t>
      </w:r>
      <w:proofErr w:type="spellStart"/>
      <w:r>
        <w:t>eggPlant</w:t>
      </w:r>
      <w:proofErr w:type="spellEnd"/>
      <w:r>
        <w:t xml:space="preserve"> Functional, and </w:t>
      </w:r>
      <w:proofErr w:type="spellStart"/>
      <w:r>
        <w:t>Sikuli</w:t>
      </w:r>
      <w:proofErr w:type="spellEnd"/>
      <w:r>
        <w:t>.</w:t>
      </w:r>
      <w:r w:rsidR="00EF2D9B">
        <w:t xml:space="preserve">  </w:t>
      </w:r>
      <w:r w:rsidR="000F32B0">
        <w:t xml:space="preserve">The following table </w:t>
      </w:r>
      <w:r w:rsidR="009C637F">
        <w:t xml:space="preserve">and subsequent sections describe </w:t>
      </w:r>
      <w:r w:rsidR="000F32B0">
        <w:t>several characteristics of each.</w:t>
      </w:r>
    </w:p>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TestPlant</w:t>
            </w:r>
            <w:proofErr w:type="spellEnd"/>
            <w:r w:rsidRPr="00BF644E">
              <w:rPr>
                <w:rFonts w:ascii="Calibri" w:eastAsia="Times New Roman" w:hAnsi="Calibri" w:cs="Calibri"/>
                <w:color w:val="000000"/>
              </w:rPr>
              <w:t xml:space="preserve">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w:t>
            </w:r>
            <w:proofErr w:type="spellStart"/>
            <w:r w:rsidRPr="00BF644E">
              <w:rPr>
                <w:rFonts w:ascii="Calibri" w:eastAsia="Times New Roman" w:hAnsi="Calibri" w:cs="Calibri"/>
                <w:color w:val="000000"/>
              </w:rPr>
              <w:t>SenseTalk</w:t>
            </w:r>
            <w:proofErr w:type="spellEnd"/>
            <w:r w:rsidRPr="00BF644E">
              <w:rPr>
                <w:rFonts w:ascii="Calibri" w:eastAsia="Times New Roman" w:hAnsi="Calibri" w:cs="Calibri"/>
                <w:color w:val="000000"/>
              </w:rPr>
              <w: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fldSimple w:instr=" SEQ Table \* ARABIC ">
        <w:r w:rsidR="00F2514C">
          <w:rPr>
            <w:noProof/>
          </w:rPr>
          <w:t>2</w:t>
        </w:r>
      </w:fldSimple>
      <w:r>
        <w:t xml:space="preserve"> Evaluated Automated GUI Test Tools</w:t>
      </w:r>
    </w:p>
    <w:p w:rsidR="007A4AE9" w:rsidRDefault="00CE0655" w:rsidP="007A4AE9">
      <w:r>
        <w:t xml:space="preserve"> </w:t>
      </w:r>
    </w:p>
    <w:p w:rsidR="007A4AE9" w:rsidRDefault="007A4AE9" w:rsidP="007A4AE9">
      <w:pPr>
        <w:pStyle w:val="Heading2"/>
      </w:pPr>
      <w:bookmarkStart w:id="10" w:name="_Toc383690030"/>
      <w:r>
        <w:lastRenderedPageBreak/>
        <w:t>Automated Test and Retest Test Manager (ATRT TM)</w:t>
      </w:r>
      <w:r w:rsidRPr="005F17A5">
        <w:t xml:space="preserve"> </w:t>
      </w:r>
      <w:r>
        <w:t>Version 5.6.8</w:t>
      </w:r>
      <w:bookmarkEnd w:id="10"/>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11" w:name="_Toc383690031"/>
      <w:proofErr w:type="spellStart"/>
      <w:proofErr w:type="gramStart"/>
      <w:r>
        <w:t>eggPlant</w:t>
      </w:r>
      <w:proofErr w:type="spellEnd"/>
      <w:proofErr w:type="gramEnd"/>
      <w:r w:rsidR="007A4AE9">
        <w:t xml:space="preserve"> Functional Version 14.0.1</w:t>
      </w:r>
      <w:bookmarkEnd w:id="11"/>
    </w:p>
    <w:p w:rsidR="007A4AE9" w:rsidRDefault="00822E31" w:rsidP="007A4AE9">
      <w:proofErr w:type="spellStart"/>
      <w:proofErr w:type="gramStart"/>
      <w:r>
        <w:t>eggPlant</w:t>
      </w:r>
      <w:proofErr w:type="spellEnd"/>
      <w:proofErr w:type="gramEnd"/>
      <w:r w:rsidR="007A4AE9">
        <w:t xml:space="preserve"> is a commercial tool suite produced by </w:t>
      </w:r>
      <w:proofErr w:type="spellStart"/>
      <w:r w:rsidR="007A4AE9">
        <w:t>TestPlant</w:t>
      </w:r>
      <w:proofErr w:type="spellEnd"/>
      <w:r w:rsidR="007A4AE9">
        <w:t xml:space="preserve">.  </w:t>
      </w:r>
      <w:proofErr w:type="spellStart"/>
      <w:proofErr w:type="gramStart"/>
      <w:r>
        <w:t>eggPlant</w:t>
      </w:r>
      <w:proofErr w:type="spellEnd"/>
      <w:proofErr w:type="gramEnd"/>
      <w:r w:rsidR="007A4AE9">
        <w:t xml:space="preserve"> Functional is the automated GUI test development and exec</w:t>
      </w:r>
      <w:r>
        <w:t xml:space="preserve">ution tool in the suite. Other </w:t>
      </w:r>
      <w:proofErr w:type="spellStart"/>
      <w:r>
        <w:t>eggP</w:t>
      </w:r>
      <w:r w:rsidR="007A4AE9">
        <w:t>lant</w:t>
      </w:r>
      <w:proofErr w:type="spellEnd"/>
      <w:r w:rsidR="007A4AE9">
        <w:t xml:space="preserve"> tools provide additional capabilities to manage test </w:t>
      </w:r>
      <w:proofErr w:type="gramStart"/>
      <w:r w:rsidR="007A4AE9">
        <w:t>suites,</w:t>
      </w:r>
      <w:proofErr w:type="gramEnd"/>
      <w:r w:rsidR="007A4AE9">
        <w:t xml:space="preserve"> do performance testing, do continuous integration testing, etc.  </w:t>
      </w:r>
      <w:proofErr w:type="spellStart"/>
      <w:proofErr w:type="gramStart"/>
      <w:r>
        <w:t>eggPlant</w:t>
      </w:r>
      <w:proofErr w:type="spellEnd"/>
      <w:proofErr w:type="gramEnd"/>
      <w:r w:rsidR="007A4AE9">
        <w:t xml:space="preserve"> Functional was the only tool in the </w:t>
      </w:r>
      <w:proofErr w:type="spellStart"/>
      <w:r>
        <w:t>eggPlant</w:t>
      </w:r>
      <w:proofErr w:type="spellEnd"/>
      <w:r w:rsidR="007A4AE9">
        <w:t xml:space="preserve"> Suite that was evaluated. </w:t>
      </w:r>
      <w:proofErr w:type="spellStart"/>
      <w:proofErr w:type="gramStart"/>
      <w:r>
        <w:t>eggPlant</w:t>
      </w:r>
      <w:proofErr w:type="spellEnd"/>
      <w:proofErr w:type="gramEnd"/>
      <w:r w:rsidR="007A4AE9">
        <w:t xml:space="preserve"> </w:t>
      </w:r>
      <w:r>
        <w:t>Functional</w:t>
      </w:r>
      <w:r w:rsidR="007A4AE9">
        <w:t xml:space="preserve"> is hereinafter referred to as </w:t>
      </w:r>
      <w:proofErr w:type="spellStart"/>
      <w:r>
        <w:t>eggPlant</w:t>
      </w:r>
      <w:proofErr w:type="spellEnd"/>
      <w:r w:rsidR="007A4AE9">
        <w:t>.</w:t>
      </w:r>
    </w:p>
    <w:p w:rsidR="007A4AE9" w:rsidRDefault="00861C6A" w:rsidP="007A4AE9">
      <w:pPr>
        <w:pStyle w:val="ListParagraph"/>
        <w:numPr>
          <w:ilvl w:val="0"/>
          <w:numId w:val="5"/>
        </w:numPr>
      </w:pPr>
      <w:proofErr w:type="spellStart"/>
      <w:proofErr w:type="gramStart"/>
      <w:r>
        <w:t>eggPlant</w:t>
      </w:r>
      <w:r w:rsidR="007A4AE9">
        <w:t>’s</w:t>
      </w:r>
      <w:proofErr w:type="spellEnd"/>
      <w:proofErr w:type="gramEnd"/>
      <w:r w:rsidR="007A4AE9" w:rsidRPr="007A2FD2">
        <w:t xml:space="preserve"> default scripting language is based on the test definition language “</w:t>
      </w:r>
      <w:proofErr w:type="spellStart"/>
      <w:r w:rsidR="007A4AE9" w:rsidRPr="00913493">
        <w:t>SenseTalk</w:t>
      </w:r>
      <w:proofErr w:type="spellEnd"/>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proofErr w:type="spellStart"/>
      <w:proofErr w:type="gramStart"/>
      <w:r>
        <w:t>eggPlant’s</w:t>
      </w:r>
      <w:proofErr w:type="spellEnd"/>
      <w:proofErr w:type="gramEnd"/>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proofErr w:type="spellStart"/>
      <w:proofErr w:type="gramStart"/>
      <w:r>
        <w:t>eggPlant</w:t>
      </w:r>
      <w:proofErr w:type="spellEnd"/>
      <w:r w:rsidR="007A4AE9" w:rsidRPr="007A2FD2">
        <w:t xml:space="preserve"> </w:t>
      </w:r>
      <w:r w:rsidR="007A4AE9">
        <w:t xml:space="preserve"> </w:t>
      </w:r>
      <w:r w:rsidR="007A4AE9" w:rsidRPr="007A2FD2">
        <w:t>require</w:t>
      </w:r>
      <w:r w:rsidR="007A4AE9">
        <w:t>s</w:t>
      </w:r>
      <w:proofErr w:type="gramEnd"/>
      <w:r w:rsidR="007A4AE9">
        <w:t xml:space="preserve"> a commercial license with many options.  Please see Appendix A for details.</w:t>
      </w:r>
    </w:p>
    <w:p w:rsidR="007A4AE9" w:rsidRPr="009F6D23" w:rsidRDefault="00861C6A" w:rsidP="007A4AE9">
      <w:pPr>
        <w:pStyle w:val="ListParagraph"/>
        <w:numPr>
          <w:ilvl w:val="0"/>
          <w:numId w:val="3"/>
        </w:numPr>
      </w:pPr>
      <w:proofErr w:type="spellStart"/>
      <w:proofErr w:type="gramStart"/>
      <w:r>
        <w:t>eggPlant</w:t>
      </w:r>
      <w:proofErr w:type="spellEnd"/>
      <w:proofErr w:type="gramEnd"/>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2" w:name="_Toc383690032"/>
      <w:proofErr w:type="spellStart"/>
      <w:r>
        <w:t>Sikuli</w:t>
      </w:r>
      <w:proofErr w:type="spellEnd"/>
      <w:r>
        <w:t xml:space="preserve"> Version 1.0.1</w:t>
      </w:r>
      <w:bookmarkEnd w:id="12"/>
    </w:p>
    <w:p w:rsidR="007A4AE9" w:rsidRDefault="007A4AE9" w:rsidP="007A4AE9">
      <w:proofErr w:type="spellStart"/>
      <w:r w:rsidRPr="007A2FD2">
        <w:t>Sikuli</w:t>
      </w:r>
      <w:proofErr w:type="spellEnd"/>
      <w:r w:rsidRPr="007A2FD2">
        <w:t xml:space="preserve"> is open source software </w:t>
      </w:r>
      <w:r>
        <w:t xml:space="preserve">released under the MIT license. </w:t>
      </w:r>
    </w:p>
    <w:p w:rsidR="007A4AE9" w:rsidRDefault="007A4AE9" w:rsidP="007A4AE9">
      <w:pPr>
        <w:pStyle w:val="ListParagraph"/>
        <w:numPr>
          <w:ilvl w:val="0"/>
          <w:numId w:val="4"/>
        </w:numPr>
      </w:pPr>
      <w:proofErr w:type="spellStart"/>
      <w:r>
        <w:t>Sikuli’s</w:t>
      </w:r>
      <w:proofErr w:type="spellEnd"/>
      <w:r>
        <w:t xml:space="preserve">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proofErr w:type="spellStart"/>
      <w:r w:rsidRPr="007A2FD2">
        <w:t>Sikuli</w:t>
      </w:r>
      <w:r>
        <w:t>’s</w:t>
      </w:r>
      <w:proofErr w:type="spellEnd"/>
      <w:r>
        <w:t xml:space="preserve">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187276" w:rsidRDefault="00187276" w:rsidP="00187276">
      <w:pPr>
        <w:pStyle w:val="Heading1"/>
      </w:pPr>
      <w:bookmarkStart w:id="13" w:name="_Toc383690033"/>
      <w:r>
        <w:t>Evaluation Scenario Definition</w:t>
      </w:r>
      <w:bookmarkEnd w:id="13"/>
    </w:p>
    <w:p w:rsidR="00187276" w:rsidRDefault="00187276" w:rsidP="00187276">
      <w:r>
        <w:t xml:space="preserve">A well-defined GUI test scenario was implemented </w:t>
      </w:r>
      <w:r w:rsidR="00E03788">
        <w:t>for</w:t>
      </w:r>
      <w:r>
        <w:t xml:space="preserve"> each tool with the goal of evaluating tool features, capabilities, and performance under common conditions.  </w:t>
      </w:r>
      <w:r w:rsidR="00E03788">
        <w:t xml:space="preserve">In order to facilitate evaluation, the continuous integration tool, </w:t>
      </w:r>
      <w:r w:rsidR="00E03788" w:rsidRPr="00EF2D9B">
        <w:rPr>
          <w:b/>
        </w:rPr>
        <w:t>Jenkins</w:t>
      </w:r>
      <w:r w:rsidR="00E03788">
        <w:rPr>
          <w:b/>
        </w:rPr>
        <w:t xml:space="preserve"> </w:t>
      </w:r>
      <w:hyperlink r:id="rId13" w:history="1">
        <w:r w:rsidR="00E03788">
          <w:rPr>
            <w:rStyle w:val="Hyperlink"/>
          </w:rPr>
          <w:t>http://jenkins-ci.org/</w:t>
        </w:r>
      </w:hyperlink>
      <w:r w:rsidR="00E03788">
        <w:t xml:space="preserve"> is used to automate running the common scenario</w:t>
      </w:r>
      <w:r w:rsidR="00E03788" w:rsidRPr="00EF2D9B">
        <w:t>.  This provides the benefits of being a</w:t>
      </w:r>
      <w:r w:rsidR="00E03788">
        <w:t xml:space="preserve">ble to coordinate starting the </w:t>
      </w:r>
      <w:r w:rsidR="00E03788" w:rsidRPr="00EF2D9B">
        <w:t>scenario with one click</w:t>
      </w:r>
      <w:r w:rsidR="00E03788">
        <w:t xml:space="preserve"> along with the </w:t>
      </w:r>
      <w:r w:rsidR="00E03788" w:rsidRPr="00EF2D9B">
        <w:t xml:space="preserve">capture of </w:t>
      </w:r>
      <w:r w:rsidR="00E03788">
        <w:t xml:space="preserve">scenario execution times.  </w:t>
      </w:r>
      <w:r>
        <w:t xml:space="preserve">The evaluation </w:t>
      </w:r>
      <w:r>
        <w:lastRenderedPageBreak/>
        <w:t>scenario is described in the following paragraphs.</w:t>
      </w:r>
    </w:p>
    <w:p w:rsidR="00187276" w:rsidRDefault="00187276" w:rsidP="00187276">
      <w:pPr>
        <w:pStyle w:val="Heading2"/>
      </w:pPr>
      <w:bookmarkStart w:id="14" w:name="_Toc383690034"/>
      <w:r>
        <w:t>Scenario Overview</w:t>
      </w:r>
      <w:bookmarkEnd w:id="14"/>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w:t>
      </w:r>
      <w:proofErr w:type="spellStart"/>
      <w:r w:rsidRPr="006955DB">
        <w:t>CIWi</w:t>
      </w:r>
      <w:proofErr w:type="spellEnd"/>
      <w:r w:rsidRPr="006955DB">
        <w:t xml:space="preserve"> (Component Installation Wizard).  </w:t>
      </w:r>
      <w:proofErr w:type="spellStart"/>
      <w:r>
        <w:t>CIWi</w:t>
      </w:r>
      <w:proofErr w:type="spellEnd"/>
      <w:r>
        <w:t xml:space="preserve"> </w:t>
      </w:r>
      <w:r w:rsidRPr="003B6325">
        <w:t xml:space="preserve">provides capabilities for packaging and deploying software components </w:t>
      </w:r>
      <w:r>
        <w:t xml:space="preserve">over a network to distributed remote hosts.  </w:t>
      </w:r>
      <w:proofErr w:type="spellStart"/>
      <w:r w:rsidRPr="003B6325">
        <w:t>CIWi’s</w:t>
      </w:r>
      <w:proofErr w:type="spellEnd"/>
      <w:r w:rsidRPr="003B6325">
        <w:t xml:space="preserve"> GUI provides features for selection of a packaged software component and automates deployment of the component’s files onto all hosts where the software was defined to be installed. </w:t>
      </w:r>
    </w:p>
    <w:p w:rsidR="00062306" w:rsidRDefault="00187276" w:rsidP="00187276">
      <w:r>
        <w:t xml:space="preserve">The </w:t>
      </w:r>
      <w:proofErr w:type="spellStart"/>
      <w:r>
        <w:t>CIWi</w:t>
      </w:r>
      <w:proofErr w:type="spellEnd"/>
      <w:r>
        <w:t xml:space="preserve"> GUI provides an adequately complex system for the purpose of evaluating the Automated GUI Test tools.  The scenario automates use of the </w:t>
      </w:r>
      <w:proofErr w:type="spellStart"/>
      <w:r>
        <w:t>CIWi</w:t>
      </w:r>
      <w:proofErr w:type="spellEnd"/>
      <w:r>
        <w:t xml:space="preserve"> GUI to install and then uninstall a packaged software component on one network host.</w:t>
      </w:r>
      <w:r w:rsidR="00062306">
        <w:t xml:space="preserve">  </w:t>
      </w:r>
    </w:p>
    <w:p w:rsidR="004117D9" w:rsidRDefault="004117D9" w:rsidP="004117D9">
      <w:pPr>
        <w:pStyle w:val="Heading2"/>
      </w:pPr>
      <w:bookmarkStart w:id="15" w:name="_Toc383690035"/>
      <w:r>
        <w:t>Scenario Design</w:t>
      </w:r>
      <w:bookmarkEnd w:id="15"/>
    </w:p>
    <w:p w:rsidR="00187276" w:rsidRDefault="00062306" w:rsidP="00187276">
      <w:r>
        <w:t xml:space="preserve">With respect to the details of the scenario, please see </w:t>
      </w:r>
      <w:r w:rsidRPr="00757794">
        <w:rPr>
          <w:b/>
        </w:rPr>
        <w:t>Appendix C</w:t>
      </w:r>
      <w:r>
        <w:t xml:space="preserve"> for the scenario design.  </w:t>
      </w:r>
      <w:r w:rsidR="00187276">
        <w:t xml:space="preserve">The time to </w:t>
      </w:r>
      <w:r w:rsidR="00285011">
        <w:t xml:space="preserve">both </w:t>
      </w:r>
      <w:r w:rsidR="00187276">
        <w:t>implement</w:t>
      </w:r>
      <w:r w:rsidR="00285011">
        <w:t xml:space="preserve"> and execute</w:t>
      </w:r>
      <w:r w:rsidR="00187276">
        <w:t xml:space="preserve"> the scenario with each tool is recorded as a metric </w:t>
      </w:r>
      <w:r w:rsidR="004117D9">
        <w:t>and included in</w:t>
      </w:r>
      <w:r w:rsidR="00187276">
        <w:t xml:space="preserve"> </w:t>
      </w:r>
      <w:r w:rsidR="00757794">
        <w:t>the “</w:t>
      </w:r>
      <w:r w:rsidR="00757794">
        <w:rPr>
          <w:b/>
        </w:rPr>
        <w:t xml:space="preserve">Detailed Tool Evaluation, </w:t>
      </w:r>
      <w:r w:rsidR="00757794" w:rsidRPr="00757794">
        <w:rPr>
          <w:b/>
        </w:rPr>
        <w:t>Tool U</w:t>
      </w:r>
      <w:r w:rsidR="00187276" w:rsidRPr="00757794">
        <w:rPr>
          <w:b/>
        </w:rPr>
        <w:t>sability</w:t>
      </w:r>
      <w:r w:rsidR="00757794">
        <w:rPr>
          <w:b/>
        </w:rPr>
        <w:t>”</w:t>
      </w:r>
      <w:r w:rsidR="004117D9">
        <w:t xml:space="preserve"> </w:t>
      </w:r>
      <w:r w:rsidR="00757794">
        <w:t>section</w:t>
      </w:r>
      <w:r w:rsidR="00285011">
        <w:t>s</w:t>
      </w:r>
      <w:r w:rsidR="00757794">
        <w:t xml:space="preserve"> </w:t>
      </w:r>
      <w:r w:rsidR="00285011">
        <w:t>of the respective</w:t>
      </w:r>
      <w:r w:rsidR="00757794">
        <w:t xml:space="preserve"> tool</w:t>
      </w:r>
      <w:r w:rsidR="001871F7">
        <w:t>s</w:t>
      </w:r>
      <w:r w:rsidR="00757794">
        <w:t xml:space="preserve">, as well as in the summary table in </w:t>
      </w:r>
      <w:r w:rsidR="007C65CC">
        <w:t xml:space="preserve">the </w:t>
      </w:r>
      <w:r w:rsidR="00757794">
        <w:rPr>
          <w:b/>
        </w:rPr>
        <w:t>“Findings and Lessons Learned”</w:t>
      </w:r>
      <w:r w:rsidR="007C65CC">
        <w:rPr>
          <w:b/>
        </w:rPr>
        <w:t xml:space="preserve"> </w:t>
      </w:r>
      <w:r w:rsidR="007C65CC" w:rsidRPr="007C65CC">
        <w:t>section</w:t>
      </w:r>
      <w:r w:rsidR="00757794">
        <w:t>.</w:t>
      </w:r>
    </w:p>
    <w:p w:rsidR="00B11097" w:rsidRPr="00DD24E6" w:rsidRDefault="00B11097" w:rsidP="00DD24E6">
      <w:pPr>
        <w:pStyle w:val="Heading2"/>
        <w:rPr>
          <w:color w:val="365F91" w:themeColor="accent1" w:themeShade="BF"/>
          <w:sz w:val="28"/>
          <w:szCs w:val="28"/>
        </w:rPr>
      </w:pPr>
      <w:bookmarkStart w:id="16" w:name="_Toc383690036"/>
      <w:r>
        <w:t>Environmental Requirements</w:t>
      </w:r>
      <w:bookmarkEnd w:id="1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fldSimple w:instr=" SEQ Figure \* ARABIC ">
        <w:r w:rsidR="00F2514C">
          <w:rPr>
            <w:noProof/>
          </w:rPr>
          <w:t>1</w:t>
        </w:r>
      </w:fldSimple>
      <w:r>
        <w:t xml:space="preserve"> Hardware and Software Architecture Requirements</w:t>
      </w:r>
    </w:p>
    <w:p w:rsidR="00B44994" w:rsidRDefault="00B44994" w:rsidP="003C1008">
      <w:pPr>
        <w:pStyle w:val="Heading2"/>
      </w:pPr>
      <w:bookmarkStart w:id="17" w:name="_Toc380582915"/>
      <w:bookmarkStart w:id="18" w:name="_Toc380586853"/>
      <w:bookmarkStart w:id="19" w:name="_Toc381360911"/>
      <w:bookmarkStart w:id="20" w:name="_Toc383690037"/>
      <w:r w:rsidRPr="003C1008">
        <w:t>Detailed Tool Evaluation</w:t>
      </w:r>
      <w:bookmarkEnd w:id="20"/>
    </w:p>
    <w:p w:rsidR="00881A3D" w:rsidRDefault="00881A3D" w:rsidP="00881A3D">
      <w:pPr>
        <w:pStyle w:val="NoSpacing"/>
      </w:pPr>
      <w:r>
        <w:t xml:space="preserve">The following sections dissect each tool in detail using a common set of criteria.  The section titled, </w:t>
      </w:r>
      <w:r>
        <w:rPr>
          <w:b/>
        </w:rPr>
        <w:t xml:space="preserve">“Findings and Lessons Learned” </w:t>
      </w:r>
      <w:r>
        <w:t>includes a comparison summarizing the cri</w:t>
      </w:r>
      <w:r w:rsidR="008E6320">
        <w:t xml:space="preserve">teria and performance of each.  </w:t>
      </w:r>
    </w:p>
    <w:p w:rsidR="00B11097" w:rsidRDefault="00B11097" w:rsidP="00B11097">
      <w:pPr>
        <w:pStyle w:val="Heading3"/>
      </w:pPr>
      <w:bookmarkStart w:id="21" w:name="_Toc383690038"/>
      <w:r>
        <w:t>ATRT</w:t>
      </w:r>
      <w:bookmarkEnd w:id="17"/>
      <w:bookmarkEnd w:id="18"/>
      <w:bookmarkEnd w:id="19"/>
      <w:bookmarkEnd w:id="21"/>
    </w:p>
    <w:p w:rsidR="00B11097" w:rsidRDefault="00B11097" w:rsidP="00B11097">
      <w:pPr>
        <w:pStyle w:val="Heading4"/>
      </w:pPr>
      <w:bookmarkStart w:id="22" w:name="_Toc380582916"/>
      <w:bookmarkStart w:id="23" w:name="_Toc381360912"/>
      <w:bookmarkStart w:id="24" w:name="_Toc383690039"/>
      <w:r>
        <w:t>Test Modularity and Reuse</w:t>
      </w:r>
      <w:bookmarkEnd w:id="22"/>
      <w:bookmarkEnd w:id="23"/>
      <w:bookmarkEnd w:id="24"/>
    </w:p>
    <w:p w:rsidR="00B11097" w:rsidRDefault="00B11097" w:rsidP="00B11097">
      <w:pPr>
        <w:pStyle w:val="Heading5"/>
      </w:pPr>
      <w:bookmarkStart w:id="25" w:name="_Toc380582917"/>
      <w:bookmarkStart w:id="26" w:name="_Toc381360913"/>
      <w:bookmarkStart w:id="27" w:name="_Toc383690040"/>
      <w:r>
        <w:t>Test Creation Language or Mechanism</w:t>
      </w:r>
      <w:bookmarkEnd w:id="25"/>
      <w:bookmarkEnd w:id="26"/>
      <w:bookmarkEnd w:id="27"/>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28" w:name="_Toc380582918"/>
      <w:bookmarkStart w:id="29" w:name="_Toc381360914"/>
      <w:bookmarkStart w:id="30" w:name="_Toc383690041"/>
      <w:r>
        <w:t>Function/Sub-Test Definition</w:t>
      </w:r>
      <w:bookmarkEnd w:id="28"/>
      <w:bookmarkEnd w:id="29"/>
      <w:bookmarkEnd w:id="30"/>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31" w:name="_Toc380582919"/>
      <w:bookmarkStart w:id="32" w:name="_Toc381360915"/>
      <w:bookmarkStart w:id="33" w:name="_Toc383690042"/>
      <w:r>
        <w:t>Object Oriented Capability</w:t>
      </w:r>
      <w:bookmarkEnd w:id="31"/>
      <w:bookmarkEnd w:id="32"/>
      <w:bookmarkEnd w:id="33"/>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34" w:name="_Toc380582920"/>
      <w:bookmarkStart w:id="35" w:name="_Toc381360916"/>
      <w:bookmarkStart w:id="36" w:name="_Toc383690043"/>
      <w:r>
        <w:lastRenderedPageBreak/>
        <w:t>Tool Usability</w:t>
      </w:r>
      <w:bookmarkEnd w:id="34"/>
      <w:bookmarkEnd w:id="35"/>
      <w:bookmarkEnd w:id="36"/>
    </w:p>
    <w:p w:rsidR="00B11097" w:rsidRDefault="00B11097" w:rsidP="00B11097">
      <w:pPr>
        <w:pStyle w:val="Heading5"/>
      </w:pPr>
      <w:bookmarkStart w:id="37" w:name="_Toc380582921"/>
      <w:bookmarkStart w:id="38" w:name="_Toc381360917"/>
      <w:bookmarkStart w:id="39" w:name="_Toc383690044"/>
      <w:r>
        <w:t>IDE</w:t>
      </w:r>
      <w:r w:rsidRPr="00DD4233">
        <w:t xml:space="preserve"> </w:t>
      </w:r>
      <w:r>
        <w:t>Ease of Use</w:t>
      </w:r>
      <w:bookmarkEnd w:id="37"/>
      <w:bookmarkEnd w:id="38"/>
      <w:bookmarkEnd w:id="39"/>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40" w:name="_Toc380582922"/>
      <w:bookmarkStart w:id="41" w:name="_Toc381360918"/>
      <w:bookmarkStart w:id="42" w:name="_Toc383690045"/>
      <w:r>
        <w:t>Time to Create Common Scenario</w:t>
      </w:r>
      <w:bookmarkEnd w:id="40"/>
      <w:bookmarkEnd w:id="41"/>
      <w:bookmarkEnd w:id="42"/>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43" w:name="_Toc380582923"/>
      <w:bookmarkStart w:id="44" w:name="_Toc381360919"/>
      <w:bookmarkStart w:id="45" w:name="_Toc383690046"/>
      <w:r>
        <w:t>Time to Execute Common Scenario</w:t>
      </w:r>
      <w:bookmarkEnd w:id="43"/>
      <w:bookmarkEnd w:id="44"/>
      <w:bookmarkEnd w:id="45"/>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46" w:name="_Toc380582924"/>
      <w:bookmarkStart w:id="47" w:name="_Toc381360920"/>
      <w:bookmarkStart w:id="48" w:name="_Toc383690047"/>
      <w:r>
        <w:t>SUT Interaction and Performance</w:t>
      </w:r>
      <w:bookmarkEnd w:id="46"/>
      <w:bookmarkEnd w:id="47"/>
      <w:bookmarkEnd w:id="48"/>
    </w:p>
    <w:p w:rsidR="00B11097" w:rsidRDefault="00B11097" w:rsidP="00B11097">
      <w:pPr>
        <w:pStyle w:val="Heading5"/>
      </w:pPr>
      <w:bookmarkStart w:id="49" w:name="_Toc380582925"/>
      <w:bookmarkStart w:id="50" w:name="_Toc381360921"/>
      <w:bookmarkStart w:id="51" w:name="_Toc383690048"/>
      <w:r>
        <w:t>Image Capture and Scan</w:t>
      </w:r>
      <w:bookmarkEnd w:id="49"/>
      <w:bookmarkEnd w:id="50"/>
      <w:bookmarkEnd w:id="51"/>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3C1008">
      <w:pPr>
        <w:pStyle w:val="Heading5"/>
      </w:pPr>
      <w:bookmarkStart w:id="52" w:name="_Toc380582927"/>
      <w:bookmarkStart w:id="53" w:name="_Toc381360923"/>
      <w:bookmarkStart w:id="54" w:name="_Toc383690049"/>
      <w:r>
        <w:t>Collaboration</w:t>
      </w:r>
      <w:bookmarkEnd w:id="52"/>
      <w:bookmarkEnd w:id="53"/>
      <w:bookmarkEnd w:id="54"/>
    </w:p>
    <w:p w:rsidR="00B11097" w:rsidRDefault="00B11097" w:rsidP="00B11097">
      <w:r>
        <w:t xml:space="preserve">This area is perhaps ATRT TM’s biggest weakness.  As previously stated, all artifacts created by ATRT are stored in a </w:t>
      </w:r>
      <w:r>
        <w:lastRenderedPageBreak/>
        <w:t xml:space="preserve">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55" w:name="_Toc380582928"/>
      <w:bookmarkStart w:id="56" w:name="_Toc381360924"/>
      <w:bookmarkStart w:id="57" w:name="_Toc383690050"/>
      <w:r>
        <w:t>Other</w:t>
      </w:r>
      <w:bookmarkEnd w:id="55"/>
      <w:bookmarkEnd w:id="56"/>
      <w:bookmarkEnd w:id="57"/>
    </w:p>
    <w:p w:rsidR="00B11097" w:rsidRDefault="00B11097" w:rsidP="00B11097">
      <w:pPr>
        <w:pStyle w:val="Heading5"/>
      </w:pPr>
      <w:bookmarkStart w:id="58" w:name="_Toc380582929"/>
      <w:bookmarkStart w:id="59" w:name="_Toc381360925"/>
      <w:bookmarkStart w:id="60" w:name="_Toc383690051"/>
      <w:r>
        <w:t>Linking Requirements to Test Steps</w:t>
      </w:r>
      <w:bookmarkEnd w:id="58"/>
      <w:bookmarkEnd w:id="59"/>
      <w:bookmarkEnd w:id="60"/>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61" w:name="_Toc380582930"/>
      <w:bookmarkStart w:id="62" w:name="_Toc381360926"/>
      <w:bookmarkStart w:id="63" w:name="_Toc383690052"/>
      <w:r>
        <w:t>Test Execution Reporting Capabilities</w:t>
      </w:r>
      <w:bookmarkEnd w:id="61"/>
      <w:bookmarkEnd w:id="62"/>
      <w:bookmarkEnd w:id="63"/>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216DC762" wp14:editId="0B86B9D8">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5"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fldSimple w:instr=" SEQ Figure \* ARABIC ">
        <w:r w:rsidR="00F2514C">
          <w:rPr>
            <w:noProof/>
          </w:rPr>
          <w:t>2</w:t>
        </w:r>
      </w:fldSimple>
      <w:r>
        <w:t xml:space="preserve"> ATRT Example Report of Test Execution</w:t>
      </w:r>
    </w:p>
    <w:p w:rsidR="00B11097" w:rsidRDefault="00B11097" w:rsidP="00B11097">
      <w:pPr>
        <w:pStyle w:val="Heading5"/>
      </w:pPr>
      <w:bookmarkStart w:id="64" w:name="_Toc380582931"/>
      <w:bookmarkStart w:id="65" w:name="_Toc381360927"/>
      <w:bookmarkStart w:id="66" w:name="_Toc383690053"/>
      <w:r>
        <w:t>Customer Support and Licensing</w:t>
      </w:r>
      <w:bookmarkEnd w:id="64"/>
      <w:bookmarkEnd w:id="65"/>
      <w:bookmarkEnd w:id="66"/>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67" w:name="_Toc383690054"/>
      <w:proofErr w:type="spellStart"/>
      <w:proofErr w:type="gramStart"/>
      <w:r>
        <w:t>eggPlant</w:t>
      </w:r>
      <w:proofErr w:type="spellEnd"/>
      <w:proofErr w:type="gramEnd"/>
      <w:r w:rsidR="007D1339">
        <w:t xml:space="preserve"> Functional</w:t>
      </w:r>
      <w:bookmarkEnd w:id="67"/>
    </w:p>
    <w:p w:rsidR="007D1339" w:rsidRDefault="007D1339" w:rsidP="007D1339">
      <w:pPr>
        <w:pStyle w:val="Heading4"/>
      </w:pPr>
      <w:bookmarkStart w:id="68" w:name="_Toc383690055"/>
      <w:r>
        <w:t>Test Modularity and Reuse</w:t>
      </w:r>
      <w:bookmarkEnd w:id="68"/>
    </w:p>
    <w:p w:rsidR="007D1339" w:rsidRDefault="007D1339" w:rsidP="007D1339">
      <w:pPr>
        <w:pStyle w:val="Heading5"/>
      </w:pPr>
      <w:bookmarkStart w:id="69" w:name="_Toc383690056"/>
      <w:r>
        <w:t>Test Creation Language or Mechanism</w:t>
      </w:r>
      <w:bookmarkEnd w:id="69"/>
    </w:p>
    <w:p w:rsidR="007D1339" w:rsidRDefault="00861C6A" w:rsidP="007D1339">
      <w:proofErr w:type="spellStart"/>
      <w:proofErr w:type="gramStart"/>
      <w:r>
        <w:t>eggPlant</w:t>
      </w:r>
      <w:proofErr w:type="spellEnd"/>
      <w:proofErr w:type="gramEnd"/>
      <w:r w:rsidR="007D1339" w:rsidRPr="002E7446">
        <w:t xml:space="preserve"> scripts are written in a proprietary language called “</w:t>
      </w:r>
      <w:proofErr w:type="spellStart"/>
      <w:r w:rsidR="007D1339" w:rsidRPr="002E7446">
        <w:t>SenseTalk</w:t>
      </w:r>
      <w:proofErr w:type="spellEnd"/>
      <w:r w:rsidR="007D1339" w:rsidRPr="002E7446">
        <w:t xml:space="preserve">.”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proofErr w:type="spellStart"/>
      <w:r>
        <w:t>SenseTalk</w:t>
      </w:r>
      <w:proofErr w:type="spellEnd"/>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 xml:space="preserve">third party </w:t>
      </w:r>
      <w:proofErr w:type="spellStart"/>
      <w:r>
        <w:t>SenseTalk</w:t>
      </w:r>
      <w:proofErr w:type="spellEnd"/>
      <w:r>
        <w:t xml:space="preserve"> reference books</w:t>
      </w:r>
      <w:r w:rsidR="00F14F4A">
        <w:t xml:space="preserve"> were located during this effort</w:t>
      </w:r>
      <w:r>
        <w:t>.</w:t>
      </w:r>
    </w:p>
    <w:p w:rsidR="007D1339" w:rsidRDefault="007D1339" w:rsidP="007D1339">
      <w:proofErr w:type="spellStart"/>
      <w:r>
        <w:t>SenseTalk</w:t>
      </w:r>
      <w:proofErr w:type="spellEnd"/>
      <w:r>
        <w:t xml:space="preserve"> scripting is used in conjunction with a "guided record" mode, meaning the scripter uses the </w:t>
      </w:r>
      <w:proofErr w:type="spellStart"/>
      <w:r w:rsidR="00861C6A">
        <w:t>eggPlant</w:t>
      </w:r>
      <w:proofErr w:type="spellEnd"/>
      <w:r>
        <w:t xml:space="preserve"> IDE to remotely manipulate the SUT GUI, record the actions, and verify expected SUT GUI reactions with </w:t>
      </w:r>
      <w:proofErr w:type="spellStart"/>
      <w:r>
        <w:t>SenseTalk</w:t>
      </w:r>
      <w:proofErr w:type="spellEnd"/>
      <w:r>
        <w:t xml:space="preserve"> script </w:t>
      </w:r>
      <w:r>
        <w:lastRenderedPageBreak/>
        <w:t>commands. The user directly views the SUT screen in a VNC viewer window.</w:t>
      </w:r>
      <w:r w:rsidR="00D053D2">
        <w:t xml:space="preserve">  </w:t>
      </w:r>
      <w:r>
        <w:t xml:space="preserve">Available actions are selectable from a tool bar displayed at the top of the window. With the IDE in “capture mode” an action taken on the SUT GUI is recorded as a </w:t>
      </w:r>
      <w:proofErr w:type="spellStart"/>
      <w:r>
        <w:t>SenseTalk</w:t>
      </w:r>
      <w:proofErr w:type="spellEnd"/>
      <w:r>
        <w:t xml:space="preserve">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70" w:name="_Toc383690057"/>
      <w:r>
        <w:t>Function/Sub-Test Definition</w:t>
      </w:r>
      <w:bookmarkEnd w:id="70"/>
    </w:p>
    <w:p w:rsidR="007D1339" w:rsidRPr="00677A5E" w:rsidRDefault="007D1339" w:rsidP="007D1339">
      <w:proofErr w:type="spellStart"/>
      <w:r>
        <w:t>SenseTalk</w:t>
      </w:r>
      <w:proofErr w:type="spellEnd"/>
      <w:r>
        <w:t xml:space="preserve">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71" w:name="_Toc383690058"/>
      <w:r>
        <w:t>Object Oriented Capability</w:t>
      </w:r>
      <w:bookmarkEnd w:id="71"/>
    </w:p>
    <w:p w:rsidR="007D1339" w:rsidRDefault="007D1339" w:rsidP="007D1339">
      <w:proofErr w:type="spellStart"/>
      <w:r>
        <w:t>SenseTalk</w:t>
      </w:r>
      <w:proofErr w:type="spellEnd"/>
      <w:r>
        <w:t xml:space="preserve"> is an object oriented (OO) language; however, its syntax and concepts are somewhat different than other modern OO </w:t>
      </w:r>
      <w:r w:rsidR="00166115">
        <w:t xml:space="preserve">languages.  </w:t>
      </w:r>
      <w:r>
        <w:t xml:space="preserve">Most other languages define classes of objects and implement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 number of other</w:t>
      </w:r>
      <w:r w:rsidR="00E612F2">
        <w:t xml:space="preserve"> objects (multiple inheritance).  </w:t>
      </w:r>
      <w:proofErr w:type="spellStart"/>
      <w:r>
        <w:t>SenseTalk</w:t>
      </w:r>
      <w:proofErr w:type="spellEnd"/>
      <w:r>
        <w:t xml:space="preserve"> refers to this as an “all-object (classless) approach”. </w:t>
      </w:r>
    </w:p>
    <w:p w:rsidR="007D1339" w:rsidRDefault="008603A9" w:rsidP="007D1339">
      <w:r>
        <w:t>Experimentation was done</w:t>
      </w:r>
      <w:r w:rsidR="007D1339">
        <w:t xml:space="preserve"> with some </w:t>
      </w:r>
      <w:proofErr w:type="spellStart"/>
      <w:r w:rsidR="007D1339">
        <w:t>SenseTalk</w:t>
      </w:r>
      <w:proofErr w:type="spellEnd"/>
      <w:r w:rsidR="007D1339">
        <w:t xml:space="preserve">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72" w:name="_Toc383690059"/>
      <w:r>
        <w:t>Tool Usability</w:t>
      </w:r>
      <w:bookmarkEnd w:id="72"/>
    </w:p>
    <w:p w:rsidR="007D1339" w:rsidRDefault="007D1339" w:rsidP="007D1339">
      <w:pPr>
        <w:pStyle w:val="Heading5"/>
      </w:pPr>
      <w:bookmarkStart w:id="73" w:name="_Toc383690060"/>
      <w:r>
        <w:t>IDE</w:t>
      </w:r>
      <w:r w:rsidRPr="00DD4233">
        <w:t xml:space="preserve"> </w:t>
      </w:r>
      <w:r>
        <w:t>Ease of Use</w:t>
      </w:r>
      <w:bookmarkEnd w:id="73"/>
      <w:r w:rsidRPr="002D030D">
        <w:t xml:space="preserve"> </w:t>
      </w:r>
    </w:p>
    <w:p w:rsidR="007D1339" w:rsidRPr="0015740E" w:rsidRDefault="007D1339" w:rsidP="007D1339">
      <w:r>
        <w:t xml:space="preserve">The </w:t>
      </w:r>
      <w:proofErr w:type="spellStart"/>
      <w:r w:rsidR="00861C6A">
        <w:t>eggPlant</w:t>
      </w:r>
      <w:proofErr w:type="spellEnd"/>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w:t>
      </w:r>
      <w:proofErr w:type="spellStart"/>
      <w:r>
        <w:t>NetBeans</w:t>
      </w:r>
      <w:proofErr w:type="spellEnd"/>
      <w:r>
        <w:t xml:space="preserve">. Source syntax highlighting and automatic indent level features were available, but sometimes responded strangely at times.  </w:t>
      </w:r>
    </w:p>
    <w:p w:rsidR="007D1339" w:rsidRDefault="007D1339" w:rsidP="007D1339">
      <w:pPr>
        <w:pStyle w:val="Heading5"/>
      </w:pPr>
      <w:bookmarkStart w:id="74" w:name="_Toc383690061"/>
      <w:r>
        <w:t>Time to Create Common Scenario</w:t>
      </w:r>
      <w:bookmarkEnd w:id="74"/>
    </w:p>
    <w:p w:rsidR="007D1339" w:rsidRDefault="00861C6A" w:rsidP="007D1339">
      <w:proofErr w:type="spellStart"/>
      <w:proofErr w:type="gramStart"/>
      <w:r>
        <w:t>eggPlant</w:t>
      </w:r>
      <w:proofErr w:type="spellEnd"/>
      <w:proofErr w:type="gramEnd"/>
      <w:r w:rsidR="007D1339">
        <w:t xml:space="preserve"> was the first tool to be used to implement the common scenario. It took approximately 4 hours to complete. However, this included 30 to 45 minutes of debugging the scenario because </w:t>
      </w:r>
      <w:proofErr w:type="spellStart"/>
      <w:r w:rsidR="007D1339">
        <w:t>CIWi</w:t>
      </w:r>
      <w:proofErr w:type="spellEnd"/>
      <w:r w:rsidR="007D1339">
        <w:t xml:space="preserve">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 xml:space="preserve">Configure Firefox to always run in private browsing mode so that the </w:t>
      </w:r>
      <w:proofErr w:type="spellStart"/>
      <w:r>
        <w:t>CIWi</w:t>
      </w:r>
      <w:proofErr w:type="spellEnd"/>
      <w:r>
        <w:t xml:space="preserve">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7D1339" w:rsidRDefault="007D1339" w:rsidP="007D1339">
      <w:pPr>
        <w:pStyle w:val="Heading5"/>
      </w:pPr>
      <w:bookmarkStart w:id="75" w:name="_Toc383690062"/>
      <w:r>
        <w:lastRenderedPageBreak/>
        <w:t>Time to Execute Common Scenario</w:t>
      </w:r>
      <w:bookmarkEnd w:id="75"/>
    </w:p>
    <w:p w:rsidR="007D1339" w:rsidRDefault="007D1339" w:rsidP="007D1339">
      <w:r>
        <w:t xml:space="preserve">Jenkins recorded the time to execute the scenarios with </w:t>
      </w:r>
      <w:proofErr w:type="spellStart"/>
      <w:r w:rsidR="00861C6A">
        <w:t>eggPlant</w:t>
      </w:r>
      <w:proofErr w:type="spellEnd"/>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Heading4"/>
      </w:pPr>
      <w:bookmarkStart w:id="76" w:name="_Toc383690063"/>
      <w:r>
        <w:t>SUT Interaction and Performance</w:t>
      </w:r>
      <w:bookmarkEnd w:id="76"/>
    </w:p>
    <w:p w:rsidR="007D1339" w:rsidRDefault="007D1339" w:rsidP="007D1339">
      <w:pPr>
        <w:pStyle w:val="Heading5"/>
      </w:pPr>
      <w:bookmarkStart w:id="77" w:name="_Toc383690064"/>
      <w:r>
        <w:t>Image Capture and Scan</w:t>
      </w:r>
      <w:bookmarkEnd w:id="77"/>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proofErr w:type="spellStart"/>
      <w:r w:rsidR="00861C6A">
        <w:t>eggPlant</w:t>
      </w:r>
      <w:proofErr w:type="spellEnd"/>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Test scripts reference the images by file name without the “.</w:t>
      </w:r>
      <w:proofErr w:type="spellStart"/>
      <w:r>
        <w:t>png</w:t>
      </w:r>
      <w:proofErr w:type="spellEnd"/>
      <w:r>
        <w:t xml:space="preserve">”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w:t>
      </w:r>
      <w:proofErr w:type="spellStart"/>
      <w:r w:rsidRPr="00337088">
        <w:rPr>
          <w:rFonts w:ascii="Courier New" w:hAnsi="Courier New" w:cs="Courier New"/>
          <w:b/>
          <w:sz w:val="20"/>
          <w:szCs w:val="20"/>
        </w:rPr>
        <w:t>FileMenu</w:t>
      </w:r>
      <w:proofErr w:type="spellEnd"/>
      <w:r w:rsidRPr="00337088">
        <w:rPr>
          <w:rFonts w:ascii="Courier New" w:hAnsi="Courier New" w:cs="Courier New"/>
          <w:b/>
          <w:sz w:val="20"/>
          <w:szCs w:val="20"/>
        </w:rPr>
        <w:t>”</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78" w:name="_Toc380582926"/>
      <w:bookmarkStart w:id="79" w:name="_Toc383690065"/>
      <w:r>
        <w:t>Optical Character Recognition</w:t>
      </w:r>
      <w:bookmarkEnd w:id="78"/>
      <w:bookmarkEnd w:id="79"/>
    </w:p>
    <w:p w:rsidR="007D1339" w:rsidRPr="008F6B8C" w:rsidRDefault="007D1339" w:rsidP="007D1339">
      <w:r>
        <w:t xml:space="preserve">As described above, image capture and scan work seamlessly with </w:t>
      </w:r>
      <w:proofErr w:type="spellStart"/>
      <w:r w:rsidR="00861C6A">
        <w:t>eggPlant</w:t>
      </w:r>
      <w:proofErr w:type="spellEnd"/>
      <w:r>
        <w:t xml:space="preserve"> OCR capabilities. </w:t>
      </w:r>
    </w:p>
    <w:p w:rsidR="007D1339" w:rsidRDefault="007D1339" w:rsidP="007D1339">
      <w:pPr>
        <w:pStyle w:val="Heading4"/>
      </w:pPr>
      <w:bookmarkStart w:id="80" w:name="_Toc383690066"/>
      <w:r>
        <w:t>Collaboration</w:t>
      </w:r>
      <w:bookmarkEnd w:id="80"/>
    </w:p>
    <w:p w:rsidR="007D1339" w:rsidRDefault="007D1339" w:rsidP="007D1339">
      <w:r>
        <w:t xml:space="preserve">Artifacts created by </w:t>
      </w:r>
      <w:proofErr w:type="spellStart"/>
      <w:r>
        <w:t>EggPlant</w:t>
      </w:r>
      <w:proofErr w:type="spellEnd"/>
      <w:r>
        <w:t xml:space="preserve">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This layout can be easily supported by various third party source control systems (</w:t>
      </w:r>
      <w:proofErr w:type="spellStart"/>
      <w:r>
        <w:t>svn</w:t>
      </w:r>
      <w:proofErr w:type="spellEnd"/>
      <w:r>
        <w:t xml:space="preserve">, </w:t>
      </w:r>
      <w:proofErr w:type="spellStart"/>
      <w:r>
        <w:t>git</w:t>
      </w:r>
      <w:proofErr w:type="spellEnd"/>
      <w:r>
        <w:t xml:space="preserve">, </w:t>
      </w:r>
      <w:proofErr w:type="spellStart"/>
      <w:r>
        <w:t>ClearCase</w:t>
      </w:r>
      <w:proofErr w:type="spellEnd"/>
      <w:r>
        <w:t xml:space="preserve">, etc.) to manage project files across multiple team members.  </w:t>
      </w:r>
    </w:p>
    <w:p w:rsidR="007D1339" w:rsidRDefault="007D1339" w:rsidP="007D1339">
      <w:r>
        <w:t xml:space="preserve">The cost associated with </w:t>
      </w:r>
      <w:proofErr w:type="spellStart"/>
      <w:r w:rsidR="00861C6A">
        <w:t>eggPlant</w:t>
      </w:r>
      <w:proofErr w:type="spellEnd"/>
      <w:r>
        <w:t xml:space="preserve"> licensing is a limiting factor to team collaboration, especially when compared to free, open source alternatives such as </w:t>
      </w:r>
      <w:proofErr w:type="spellStart"/>
      <w:r>
        <w:t>Sikuli</w:t>
      </w:r>
      <w:proofErr w:type="spellEnd"/>
      <w:r>
        <w:t>. Costs will limit the number hosts where the tool can be installed, and impact availability across the team.</w:t>
      </w:r>
    </w:p>
    <w:p w:rsidR="007D1339" w:rsidRDefault="007D1339" w:rsidP="007D1339">
      <w:pPr>
        <w:pStyle w:val="Heading4"/>
      </w:pPr>
      <w:bookmarkStart w:id="81" w:name="_Toc383690067"/>
      <w:r>
        <w:t>Other</w:t>
      </w:r>
      <w:bookmarkEnd w:id="81"/>
    </w:p>
    <w:p w:rsidR="007D1339" w:rsidRDefault="007D1339" w:rsidP="007D1339">
      <w:pPr>
        <w:pStyle w:val="Heading5"/>
      </w:pPr>
      <w:bookmarkStart w:id="82" w:name="_Toc383690068"/>
      <w:r>
        <w:t>Linking Requirements to Test Steps</w:t>
      </w:r>
      <w:bookmarkEnd w:id="82"/>
    </w:p>
    <w:p w:rsidR="007D1339" w:rsidRPr="00EA6609" w:rsidRDefault="00861C6A" w:rsidP="007D1339">
      <w:proofErr w:type="spellStart"/>
      <w:proofErr w:type="gramStart"/>
      <w:r>
        <w:t>eggPlant</w:t>
      </w:r>
      <w:proofErr w:type="spellEnd"/>
      <w:proofErr w:type="gramEnd"/>
      <w:r w:rsidR="007D1339">
        <w:t xml:space="preserve"> does not provide this capability.</w:t>
      </w:r>
    </w:p>
    <w:p w:rsidR="007D1339" w:rsidRDefault="007D1339" w:rsidP="007D1339">
      <w:pPr>
        <w:pStyle w:val="Heading5"/>
      </w:pPr>
      <w:bookmarkStart w:id="83" w:name="_Toc383690069"/>
      <w:r>
        <w:t>Test Execution Reporting Capabilities</w:t>
      </w:r>
      <w:bookmarkEnd w:id="83"/>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 xml:space="preserve">a full screen image for the state of the SUT screen for any </w:t>
      </w:r>
      <w:r>
        <w:lastRenderedPageBreak/>
        <w:t>failures. The information seemed complete and accurate.</w:t>
      </w:r>
    </w:p>
    <w:p w:rsidR="007D1339" w:rsidRDefault="007D1339" w:rsidP="007D1339">
      <w:pPr>
        <w:pStyle w:val="Heading5"/>
      </w:pPr>
      <w:bookmarkStart w:id="84" w:name="_Toc383690070"/>
      <w:r>
        <w:t>Customer Support and Licensing</w:t>
      </w:r>
      <w:bookmarkEnd w:id="84"/>
    </w:p>
    <w:p w:rsidR="007D1339" w:rsidRDefault="007D1339" w:rsidP="007D1339">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personnel, and a 2 week trial license was promptly emailed for evaluation. Technical support for </w:t>
      </w:r>
      <w:r w:rsidR="00A4014F">
        <w:t>this effort was not evaluated.  Also, the 2 week trial was extended for another 2 weeks to al</w:t>
      </w:r>
      <w:r w:rsidR="007E060D">
        <w:t xml:space="preserve">low for further testing.  </w:t>
      </w:r>
      <w:r>
        <w:t xml:space="preserve">There are multiple options for licensing of </w:t>
      </w:r>
      <w:proofErr w:type="spellStart"/>
      <w:r w:rsidR="00861C6A">
        <w:t>eggPlant</w:t>
      </w:r>
      <w:proofErr w:type="spellEnd"/>
      <w:r>
        <w:t xml:space="preserve">.  Please see Appendix A for details.  </w:t>
      </w:r>
    </w:p>
    <w:p w:rsidR="007C3A29" w:rsidRDefault="007C3A29" w:rsidP="007C3A29">
      <w:pPr>
        <w:pStyle w:val="Heading3"/>
      </w:pPr>
      <w:bookmarkStart w:id="85" w:name="_Toc381349834"/>
      <w:bookmarkStart w:id="86" w:name="_Toc381349924"/>
      <w:bookmarkStart w:id="87" w:name="_Toc383690071"/>
      <w:proofErr w:type="spellStart"/>
      <w:r>
        <w:t>Sikuli</w:t>
      </w:r>
      <w:bookmarkEnd w:id="85"/>
      <w:bookmarkEnd w:id="86"/>
      <w:bookmarkEnd w:id="87"/>
      <w:proofErr w:type="spellEnd"/>
    </w:p>
    <w:p w:rsidR="007C3A29" w:rsidRDefault="007C3A29" w:rsidP="007C3A29">
      <w:pPr>
        <w:pStyle w:val="Heading4"/>
      </w:pPr>
      <w:bookmarkStart w:id="88" w:name="_Toc381349835"/>
      <w:bookmarkStart w:id="89" w:name="_Toc381349925"/>
      <w:bookmarkStart w:id="90" w:name="_Toc383690072"/>
      <w:r>
        <w:t>Test Modularity and Reuse</w:t>
      </w:r>
      <w:bookmarkEnd w:id="88"/>
      <w:bookmarkEnd w:id="89"/>
      <w:bookmarkEnd w:id="90"/>
    </w:p>
    <w:p w:rsidR="007C3A29" w:rsidRDefault="007C3A29" w:rsidP="007C3A29">
      <w:pPr>
        <w:pStyle w:val="Heading5"/>
      </w:pPr>
      <w:bookmarkStart w:id="91" w:name="_Toc381349836"/>
      <w:bookmarkStart w:id="92" w:name="_Toc381349926"/>
      <w:bookmarkStart w:id="93" w:name="_Toc383690073"/>
      <w:r>
        <w:t>Test Creation Language or Mechanism</w:t>
      </w:r>
      <w:bookmarkEnd w:id="91"/>
      <w:bookmarkEnd w:id="92"/>
      <w:bookmarkEnd w:id="93"/>
    </w:p>
    <w:p w:rsidR="007C3A29" w:rsidRDefault="007C3A29" w:rsidP="007C3A29">
      <w:pPr>
        <w:pStyle w:val="NoSpacing"/>
      </w:pPr>
      <w:proofErr w:type="spellStart"/>
      <w:r>
        <w:t>Sikuli’s</w:t>
      </w:r>
      <w:proofErr w:type="spellEnd"/>
      <w:r>
        <w:t xml:space="preserve">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w:t>
      </w:r>
      <w:proofErr w:type="spellStart"/>
      <w:r>
        <w:t>Sikuli</w:t>
      </w:r>
      <w:proofErr w:type="spellEnd"/>
      <w:r>
        <w:t xml:space="preserve"> is not based on the standard Python interpreter, C-Python, but instead is based on the </w:t>
      </w:r>
      <w:proofErr w:type="spellStart"/>
      <w:r>
        <w:t>Jython</w:t>
      </w:r>
      <w:proofErr w:type="spellEnd"/>
      <w:r>
        <w:t xml:space="preserve"> interpreter.  </w:t>
      </w:r>
      <w:proofErr w:type="spellStart"/>
      <w:r w:rsidRPr="0028003E">
        <w:t>Jython</w:t>
      </w:r>
      <w:proofErr w:type="spellEnd"/>
      <w:r w:rsidRPr="0028003E">
        <w:t xml:space="preserve"> is an implementation of the Python language for the Java </w:t>
      </w:r>
      <w:r>
        <w:t>platform.  This means that user written or Open Source supplied Python/</w:t>
      </w:r>
      <w:proofErr w:type="spellStart"/>
      <w:r>
        <w:t>Jython</w:t>
      </w:r>
      <w:proofErr w:type="spellEnd"/>
      <w:r>
        <w:t xml:space="preserve"> modules will run if they are supported by </w:t>
      </w:r>
      <w:proofErr w:type="spellStart"/>
      <w:r>
        <w:t>Jython</w:t>
      </w:r>
      <w:proofErr w:type="spellEnd"/>
      <w:r>
        <w:t xml:space="preserve"> 2.5.1 (as of this writing).  If any code references the </w:t>
      </w:r>
      <w:r w:rsidRPr="00B568FD">
        <w:t>C-type interface (inline C code and/or direct acc</w:t>
      </w:r>
      <w:r>
        <w:t xml:space="preserve">ess to C/C++ libraries) then that code will not run in </w:t>
      </w:r>
      <w:proofErr w:type="spellStart"/>
      <w:r>
        <w:t>Sikuli</w:t>
      </w:r>
      <w:proofErr w:type="spellEnd"/>
      <w:r>
        <w:t xml:space="preserve"> </w:t>
      </w:r>
      <w:r w:rsidRPr="00B568FD">
        <w:t xml:space="preserve">because </w:t>
      </w:r>
      <w:r>
        <w:t xml:space="preserve">it is not supported by </w:t>
      </w:r>
      <w:proofErr w:type="spellStart"/>
      <w:r>
        <w:t>Jython</w:t>
      </w:r>
      <w:proofErr w:type="spellEnd"/>
      <w:r>
        <w:t>.  For more information see “Import user defined Python Modules” (</w:t>
      </w:r>
      <w:hyperlink r:id="rId16" w:history="1">
        <w:r w:rsidRPr="0013185D">
          <w:rPr>
            <w:rStyle w:val="Hyperlink"/>
          </w:rPr>
          <w:t>https://answers.launchpad.net/sikuli/+faq/1114</w:t>
        </w:r>
      </w:hyperlink>
      <w:r>
        <w:t xml:space="preserve"> ) and “Language and Syntax” (</w:t>
      </w:r>
      <w:hyperlink r:id="rId17"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94" w:name="_Toc381349837"/>
      <w:bookmarkStart w:id="95" w:name="_Toc381349927"/>
      <w:bookmarkStart w:id="96" w:name="_Toc383690074"/>
      <w:r>
        <w:t>Function/Sub-Test Definition</w:t>
      </w:r>
      <w:bookmarkEnd w:id="94"/>
      <w:bookmarkEnd w:id="95"/>
      <w:bookmarkEnd w:id="96"/>
    </w:p>
    <w:p w:rsidR="007C3A29" w:rsidRPr="00676AC3" w:rsidRDefault="007C3A29" w:rsidP="007C3A29">
      <w:pPr>
        <w:pStyle w:val="NoSpacing"/>
      </w:pPr>
      <w:proofErr w:type="spellStart"/>
      <w:r>
        <w:t>Sikuli</w:t>
      </w:r>
      <w:proofErr w:type="spellEnd"/>
      <w:r>
        <w:t xml:space="preserve"> handles functions and sub-tests like any typical high level Object Oriented language.  See the next section for more details.  </w:t>
      </w:r>
    </w:p>
    <w:p w:rsidR="007C3A29" w:rsidRDefault="007C3A29" w:rsidP="007C3A29">
      <w:pPr>
        <w:pStyle w:val="Heading5"/>
      </w:pPr>
      <w:bookmarkStart w:id="97" w:name="_Toc381349838"/>
      <w:bookmarkStart w:id="98" w:name="_Toc381349928"/>
      <w:bookmarkStart w:id="99" w:name="_Toc383690075"/>
      <w:r>
        <w:t>Object Oriented Capability</w:t>
      </w:r>
      <w:bookmarkEnd w:id="97"/>
      <w:bookmarkEnd w:id="98"/>
      <w:bookmarkEnd w:id="99"/>
      <w:r>
        <w:t xml:space="preserve"> </w:t>
      </w:r>
    </w:p>
    <w:p w:rsidR="007C3A29" w:rsidRPr="00676AC3" w:rsidRDefault="007C3A29" w:rsidP="007C3A29">
      <w:pPr>
        <w:pStyle w:val="NoSpacing"/>
      </w:pPr>
      <w:r>
        <w:t xml:space="preserve">Because the language for </w:t>
      </w:r>
      <w:proofErr w:type="spellStart"/>
      <w:r>
        <w:t>Sikuli</w:t>
      </w:r>
      <w:proofErr w:type="spellEnd"/>
      <w:r>
        <w:t xml:space="preserve"> automated test scripts is Python, </w:t>
      </w:r>
      <w:proofErr w:type="spellStart"/>
      <w:r>
        <w:t>Sikuli</w:t>
      </w:r>
      <w:proofErr w:type="spellEnd"/>
      <w:r>
        <w:t xml:space="preserve">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8" w:history="1">
        <w:r w:rsidRPr="0013185D">
          <w:rPr>
            <w:rStyle w:val="Hyperlink"/>
          </w:rPr>
          <w:t>http://docs.python.org/2/tutorial/classes.html</w:t>
        </w:r>
      </w:hyperlink>
      <w:r>
        <w:t xml:space="preserve">.  </w:t>
      </w:r>
    </w:p>
    <w:p w:rsidR="007C3A29" w:rsidRDefault="007C3A29" w:rsidP="007C3A29">
      <w:pPr>
        <w:pStyle w:val="Heading4"/>
      </w:pPr>
      <w:bookmarkStart w:id="100" w:name="_Toc381349839"/>
      <w:bookmarkStart w:id="101" w:name="_Toc381349929"/>
      <w:bookmarkStart w:id="102" w:name="_Toc383690076"/>
      <w:r>
        <w:t>Tool Usability</w:t>
      </w:r>
      <w:bookmarkEnd w:id="100"/>
      <w:bookmarkEnd w:id="101"/>
      <w:bookmarkEnd w:id="102"/>
    </w:p>
    <w:p w:rsidR="007C3A29" w:rsidRDefault="007C3A29" w:rsidP="007C3A29">
      <w:pPr>
        <w:pStyle w:val="Heading5"/>
      </w:pPr>
      <w:bookmarkStart w:id="103" w:name="_Toc381349840"/>
      <w:bookmarkStart w:id="104" w:name="_Toc381349930"/>
      <w:bookmarkStart w:id="105" w:name="_Toc383690077"/>
      <w:r>
        <w:t>IDE</w:t>
      </w:r>
      <w:r w:rsidRPr="00DD4233">
        <w:t xml:space="preserve"> </w:t>
      </w:r>
      <w:r>
        <w:t>Ease of Use</w:t>
      </w:r>
      <w:bookmarkEnd w:id="103"/>
      <w:bookmarkEnd w:id="104"/>
      <w:bookmarkEnd w:id="105"/>
      <w:r w:rsidRPr="002D030D">
        <w:t xml:space="preserve"> </w:t>
      </w:r>
    </w:p>
    <w:p w:rsidR="007C3A29" w:rsidRDefault="007C3A29" w:rsidP="007C3A29">
      <w:pPr>
        <w:pStyle w:val="NoSpacing"/>
      </w:pPr>
      <w:proofErr w:type="spellStart"/>
      <w:r>
        <w:t>Sikuli’s</w:t>
      </w:r>
      <w:proofErr w:type="spellEnd"/>
      <w:r>
        <w:t xml:space="preserve">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proofErr w:type="spellStart"/>
      <w:r>
        <w:lastRenderedPageBreak/>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7C3A29" w:rsidRDefault="007C3A29" w:rsidP="007C3A29">
      <w:pPr>
        <w:pStyle w:val="ListParagraph"/>
        <w:numPr>
          <w:ilvl w:val="0"/>
          <w:numId w:val="13"/>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w:t>
      </w:r>
      <w:r>
        <w:t>a preferences file in ~</w:t>
      </w:r>
      <w:proofErr w:type="spellStart"/>
      <w:r>
        <w:t>userhome</w:t>
      </w:r>
      <w:proofErr w:type="spellEnd"/>
      <w:r w:rsidRPr="005845B4">
        <w:t>/.java/.</w:t>
      </w:r>
      <w:proofErr w:type="spellStart"/>
      <w:r w:rsidRPr="005845B4">
        <w:t>us</w:t>
      </w:r>
      <w:r>
        <w:t>erPrefs</w:t>
      </w:r>
      <w:proofErr w:type="spellEnd"/>
      <w:r>
        <w:t>/org/</w:t>
      </w:r>
      <w:proofErr w:type="spellStart"/>
      <w:r>
        <w:t>sikuli</w:t>
      </w:r>
      <w:proofErr w:type="spellEnd"/>
      <w:r>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t xml:space="preserve">not displaying or running, then </w:t>
      </w:r>
      <w:r w:rsidRPr="005845B4">
        <w:t xml:space="preserve">deleting that </w:t>
      </w:r>
      <w:r>
        <w:t>pref.xml file may be necessary before</w:t>
      </w:r>
      <w:r w:rsidRPr="005845B4">
        <w:t xml:space="preserve"> rerunning the </w:t>
      </w:r>
      <w:proofErr w:type="spellStart"/>
      <w:r w:rsidRPr="005845B4">
        <w:t>Sikuli</w:t>
      </w:r>
      <w:proofErr w:type="spellEnd"/>
      <w:r w:rsidRPr="005845B4">
        <w:t xml:space="preserve"> IDE.</w:t>
      </w:r>
      <w:r>
        <w:t xml:space="preserve">  If that doesn’t fix the problem then deletion of the entire </w:t>
      </w:r>
      <w:proofErr w:type="spellStart"/>
      <w:r>
        <w:t>Sikuli</w:t>
      </w:r>
      <w:proofErr w:type="spellEnd"/>
      <w:r>
        <w:t xml:space="preserve"> directory from that path is the next step.  That should fix the environment problem but doing this will remove preferences (Issue 1) and they must be set again before saving any </w:t>
      </w:r>
      <w:proofErr w:type="spellStart"/>
      <w:r>
        <w:t>Sikuli</w:t>
      </w:r>
      <w:proofErr w:type="spellEnd"/>
      <w:r>
        <w:t xml:space="preserve">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06" w:name="_Toc381349841"/>
      <w:bookmarkStart w:id="107" w:name="_Toc381349931"/>
      <w:bookmarkStart w:id="108" w:name="_Toc383690078"/>
      <w:r>
        <w:t>Time to Create Common Scenario</w:t>
      </w:r>
      <w:bookmarkEnd w:id="106"/>
      <w:bookmarkEnd w:id="107"/>
      <w:bookmarkEnd w:id="108"/>
    </w:p>
    <w:p w:rsidR="007C3A29" w:rsidRPr="00452EAE" w:rsidRDefault="007C3A29" w:rsidP="007C3A29">
      <w:r>
        <w:t xml:space="preserve">It took approximately 5 hours and 45 minutes to implement the common scenario with </w:t>
      </w:r>
      <w:proofErr w:type="spellStart"/>
      <w:r>
        <w:t>Sikuli</w:t>
      </w:r>
      <w:proofErr w:type="spellEnd"/>
      <w:r>
        <w:t xml:space="preserve"> - approximately 1.5 times longer than it took with </w:t>
      </w:r>
      <w:proofErr w:type="spellStart"/>
      <w:r w:rsidR="00861C6A">
        <w:t>eggPlant</w:t>
      </w:r>
      <w:proofErr w:type="spellEnd"/>
      <w:r w:rsidR="00C81407">
        <w:t xml:space="preserve"> but less time than ATRT</w:t>
      </w:r>
      <w:r>
        <w:t xml:space="preserve">. </w:t>
      </w:r>
    </w:p>
    <w:p w:rsidR="007C3A29" w:rsidRDefault="007C3A29" w:rsidP="007C3A29">
      <w:pPr>
        <w:pStyle w:val="Heading5"/>
      </w:pPr>
      <w:bookmarkStart w:id="109" w:name="_Toc381349842"/>
      <w:bookmarkStart w:id="110" w:name="_Toc381349932"/>
      <w:bookmarkStart w:id="111" w:name="_Toc383690079"/>
      <w:r>
        <w:t>Time to Execute Common Scenario</w:t>
      </w:r>
      <w:bookmarkEnd w:id="109"/>
      <w:bookmarkEnd w:id="110"/>
      <w:bookmarkEnd w:id="111"/>
    </w:p>
    <w:p w:rsidR="007C3A29" w:rsidRDefault="007C3A29" w:rsidP="007C3A29">
      <w:r>
        <w:t xml:space="preserve">Jenkins recorded the time to execute the scenarios with </w:t>
      </w:r>
      <w:proofErr w:type="spellStart"/>
      <w:r>
        <w:t>Sikuli</w:t>
      </w:r>
      <w:proofErr w:type="spellEnd"/>
      <w:r>
        <w:t xml:space="preserve">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proofErr w:type="spellStart"/>
      <w:r w:rsidR="00861C6A">
        <w:t>eggPlant</w:t>
      </w:r>
      <w:proofErr w:type="spellEnd"/>
      <w:r>
        <w:t xml:space="preserve"> execution times, and slightly faster than ATRT execution times.  </w:t>
      </w:r>
    </w:p>
    <w:p w:rsidR="007C3A29" w:rsidRDefault="007C3A29" w:rsidP="007C3A29">
      <w:pPr>
        <w:pStyle w:val="Heading4"/>
      </w:pPr>
      <w:bookmarkStart w:id="112" w:name="_Toc381349843"/>
      <w:bookmarkStart w:id="113" w:name="_Toc381349933"/>
      <w:bookmarkStart w:id="114" w:name="_Toc383690080"/>
      <w:r>
        <w:t>SUT Interaction and Performance</w:t>
      </w:r>
      <w:bookmarkEnd w:id="112"/>
      <w:bookmarkEnd w:id="113"/>
      <w:bookmarkEnd w:id="114"/>
    </w:p>
    <w:p w:rsidR="007C3A29" w:rsidRDefault="007C3A29" w:rsidP="007C3A29">
      <w:pPr>
        <w:pStyle w:val="Heading5"/>
      </w:pPr>
      <w:bookmarkStart w:id="115" w:name="_Toc381349844"/>
      <w:bookmarkStart w:id="116" w:name="_Toc381349934"/>
      <w:bookmarkStart w:id="117" w:name="_Toc383690081"/>
      <w:r>
        <w:t>Image Capture and Scan</w:t>
      </w:r>
      <w:bookmarkEnd w:id="115"/>
      <w:bookmarkEnd w:id="116"/>
      <w:bookmarkEnd w:id="117"/>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 xml:space="preserve">mages are saved in the user defined </w:t>
      </w:r>
      <w:proofErr w:type="spellStart"/>
      <w:r>
        <w:t>Sikuli</w:t>
      </w:r>
      <w:proofErr w:type="spellEnd"/>
      <w:r>
        <w:t xml:space="preserve">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w:t>
      </w:r>
      <w:proofErr w:type="spellStart"/>
      <w:r>
        <w:t>Sikuli</w:t>
      </w:r>
      <w:proofErr w:type="spellEnd"/>
      <w:r>
        <w:t xml:space="preserve">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w:t>
      </w:r>
      <w:proofErr w:type="spellStart"/>
      <w:r>
        <w:t>Sikuli</w:t>
      </w:r>
      <w:proofErr w:type="spellEnd"/>
      <w:r>
        <w:t xml:space="preserve"> is in its implementation of image “hotspots”.   Hotspots are limited to the view of the </w:t>
      </w:r>
      <w:r w:rsidRPr="00AF71BB">
        <w:rPr>
          <w:i/>
        </w:rPr>
        <w:t>captured</w:t>
      </w:r>
      <w:r w:rsidR="00012320">
        <w:t xml:space="preserve"> image.  In contras</w:t>
      </w:r>
      <w:r>
        <w:t xml:space="preserve">t, </w:t>
      </w:r>
      <w:proofErr w:type="spellStart"/>
      <w:r>
        <w:t>eggPlant</w:t>
      </w:r>
      <w:proofErr w:type="spellEnd"/>
      <w:r>
        <w:t xml:space="preserve">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18" w:name="_Toc381349846"/>
      <w:bookmarkStart w:id="119" w:name="_Toc381349936"/>
      <w:bookmarkStart w:id="120" w:name="_Toc383690082"/>
      <w:r>
        <w:lastRenderedPageBreak/>
        <w:t>Collaboration</w:t>
      </w:r>
      <w:bookmarkEnd w:id="118"/>
      <w:bookmarkEnd w:id="119"/>
      <w:bookmarkEnd w:id="120"/>
    </w:p>
    <w:p w:rsidR="007C3A29" w:rsidRDefault="007C3A29" w:rsidP="007C3A29">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21" w:name="_Toc381349847"/>
      <w:bookmarkStart w:id="122" w:name="_Toc381349937"/>
      <w:bookmarkStart w:id="123" w:name="_Toc383690083"/>
      <w:r>
        <w:t>Other</w:t>
      </w:r>
      <w:bookmarkEnd w:id="121"/>
      <w:bookmarkEnd w:id="122"/>
      <w:bookmarkEnd w:id="123"/>
    </w:p>
    <w:p w:rsidR="007C3A29" w:rsidRDefault="007C3A29" w:rsidP="007C3A29">
      <w:pPr>
        <w:pStyle w:val="Heading5"/>
      </w:pPr>
      <w:bookmarkStart w:id="124" w:name="_Toc381349848"/>
      <w:bookmarkStart w:id="125" w:name="_Toc381349938"/>
      <w:bookmarkStart w:id="126" w:name="_Toc383690084"/>
      <w:r>
        <w:t>Linking Requirements to Test Steps</w:t>
      </w:r>
      <w:bookmarkEnd w:id="124"/>
      <w:bookmarkEnd w:id="125"/>
      <w:bookmarkEnd w:id="126"/>
    </w:p>
    <w:p w:rsidR="007C3A29" w:rsidRPr="00BD1B4B" w:rsidRDefault="007C3A29" w:rsidP="007C3A29">
      <w:pPr>
        <w:pStyle w:val="NoSpacing"/>
      </w:pPr>
      <w:r>
        <w:t xml:space="preserve">This capability is not available in </w:t>
      </w:r>
      <w:proofErr w:type="spellStart"/>
      <w:r>
        <w:t>Sikuli</w:t>
      </w:r>
      <w:proofErr w:type="spellEnd"/>
      <w:r>
        <w:t>.</w:t>
      </w:r>
    </w:p>
    <w:p w:rsidR="007C3A29" w:rsidRDefault="007C3A29" w:rsidP="007C3A29">
      <w:pPr>
        <w:pStyle w:val="Heading5"/>
      </w:pPr>
      <w:bookmarkStart w:id="127" w:name="_Toc381349849"/>
      <w:bookmarkStart w:id="128" w:name="_Toc381349939"/>
      <w:bookmarkStart w:id="129" w:name="_Toc383690085"/>
      <w:r>
        <w:t>Test Execution Reporting Capabilities</w:t>
      </w:r>
      <w:bookmarkEnd w:id="127"/>
      <w:bookmarkEnd w:id="128"/>
      <w:bookmarkEnd w:id="129"/>
    </w:p>
    <w:p w:rsidR="007C3A29" w:rsidRDefault="007C3A29" w:rsidP="007C3A29">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30" w:name="_Toc381349850"/>
      <w:bookmarkStart w:id="131" w:name="_Toc381349940"/>
      <w:bookmarkStart w:id="132" w:name="_Toc383690086"/>
      <w:r>
        <w:t>Debugging</w:t>
      </w:r>
      <w:bookmarkEnd w:id="130"/>
      <w:bookmarkEnd w:id="131"/>
      <w:bookmarkEnd w:id="132"/>
    </w:p>
    <w:p w:rsidR="007C3A29" w:rsidRDefault="007C3A29" w:rsidP="007C3A29">
      <w:pPr>
        <w:pStyle w:val="NoSpacing"/>
      </w:pPr>
      <w:proofErr w:type="spellStart"/>
      <w:r>
        <w:t>Sikuli’s</w:t>
      </w:r>
      <w:proofErr w:type="spellEnd"/>
      <w:r>
        <w:t xml:space="preserve">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33" w:name="_Toc381349851"/>
      <w:bookmarkStart w:id="134" w:name="_Toc381349941"/>
      <w:bookmarkStart w:id="135" w:name="_Toc383690087"/>
      <w:r>
        <w:t>Customer Support and Licensing</w:t>
      </w:r>
      <w:bookmarkEnd w:id="133"/>
      <w:bookmarkEnd w:id="134"/>
      <w:bookmarkEnd w:id="135"/>
    </w:p>
    <w:p w:rsidR="007C3A29" w:rsidRDefault="007C3A29" w:rsidP="007C3A29">
      <w:pPr>
        <w:pStyle w:val="NoSpacing"/>
      </w:pPr>
      <w:proofErr w:type="spellStart"/>
      <w:r>
        <w:t>Sikuli</w:t>
      </w:r>
      <w:proofErr w:type="spellEnd"/>
      <w:r>
        <w:t xml:space="preserve">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36" w:name="_Toc381349852"/>
      <w:bookmarkStart w:id="137" w:name="_Toc381349942"/>
      <w:bookmarkStart w:id="138" w:name="_Toc383690088"/>
      <w:r>
        <w:t>Testing Environment and Design Considerations</w:t>
      </w:r>
      <w:bookmarkEnd w:id="136"/>
      <w:bookmarkEnd w:id="137"/>
      <w:bookmarkEnd w:id="138"/>
    </w:p>
    <w:p w:rsidR="007C3A29" w:rsidRDefault="007C3A29" w:rsidP="007C3A29">
      <w:pPr>
        <w:pStyle w:val="NoSpacing"/>
      </w:pPr>
      <w:proofErr w:type="spellStart"/>
      <w:r>
        <w:t>Sikuli</w:t>
      </w:r>
      <w:proofErr w:type="spellEnd"/>
      <w:r>
        <w:t xml:space="preserve"> does not automatically manage VNC connections like the other tools.  In </w:t>
      </w:r>
      <w:proofErr w:type="spellStart"/>
      <w:r>
        <w:t>eggPlant</w:t>
      </w:r>
      <w:proofErr w:type="spellEnd"/>
      <w:r>
        <w:t xml:space="preserve"> and ATRT the IDEs and test scripts provide the functionality of connecting to and executing via a VNC running on the SUT.  In contrast, </w:t>
      </w:r>
      <w:proofErr w:type="spellStart"/>
      <w:r>
        <w:t>Sikuli</w:t>
      </w:r>
      <w:proofErr w:type="spellEnd"/>
      <w:r>
        <w:t xml:space="preserve"> does not provide a means of connecting to a remote SUT but instead simply captures what it “sees”.  The obvious and easiest solution would be to install </w:t>
      </w:r>
      <w:proofErr w:type="spellStart"/>
      <w:r>
        <w:t>Sikuli</w:t>
      </w:r>
      <w:proofErr w:type="spellEnd"/>
      <w:r>
        <w:t xml:space="preserve">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w:t>
      </w:r>
      <w:proofErr w:type="spellStart"/>
      <w:r>
        <w:t>vncviewer</w:t>
      </w:r>
      <w:proofErr w:type="spellEnd"/>
      <w:r>
        <w:t xml:space="preserve"> on the test host (rhel1) connected to the </w:t>
      </w:r>
      <w:proofErr w:type="spellStart"/>
      <w:r w:rsidR="00DD0A8A">
        <w:t>vncserver</w:t>
      </w:r>
      <w:proofErr w:type="spellEnd"/>
      <w:r w:rsidR="00DD0A8A">
        <w:t xml:space="preserve"> on the </w:t>
      </w:r>
      <w:r>
        <w:t>SUT (rhel10)</w:t>
      </w:r>
    </w:p>
    <w:p w:rsidR="007C3A29" w:rsidRDefault="007C3A29" w:rsidP="007C3A29">
      <w:pPr>
        <w:pStyle w:val="NoSpacing"/>
        <w:numPr>
          <w:ilvl w:val="0"/>
          <w:numId w:val="14"/>
        </w:numPr>
      </w:pPr>
      <w:r>
        <w:t xml:space="preserve">Start </w:t>
      </w:r>
      <w:proofErr w:type="spellStart"/>
      <w:r>
        <w:t>Sikuli</w:t>
      </w:r>
      <w:proofErr w:type="spellEnd"/>
      <w:r>
        <w:t xml:space="preserve"> on the test host (rhel1)</w:t>
      </w:r>
    </w:p>
    <w:p w:rsidR="007C3A29" w:rsidRDefault="007C3A29" w:rsidP="007C3A29">
      <w:pPr>
        <w:pStyle w:val="NoSpacing"/>
        <w:numPr>
          <w:ilvl w:val="0"/>
          <w:numId w:val="14"/>
        </w:numPr>
      </w:pPr>
      <w:r>
        <w:t xml:space="preserve">Use </w:t>
      </w:r>
      <w:proofErr w:type="spellStart"/>
      <w:r>
        <w:t>Sikuli</w:t>
      </w:r>
      <w:proofErr w:type="spellEnd"/>
      <w:r>
        <w:t xml:space="preserve"> to manipulate the SUT (rhel10) via the </w:t>
      </w:r>
      <w:proofErr w:type="spellStart"/>
      <w:r>
        <w:t>vncviewer</w:t>
      </w:r>
      <w:proofErr w:type="spellEnd"/>
      <w:r>
        <w:t xml:space="preserve">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 xml:space="preserve">Ensure that </w:t>
      </w:r>
      <w:proofErr w:type="spellStart"/>
      <w:r>
        <w:t>xhost</w:t>
      </w:r>
      <w:proofErr w:type="spellEnd"/>
      <w:r>
        <w:t xml:space="preserve"> + is performed on the SUT </w:t>
      </w:r>
      <w:proofErr w:type="spellStart"/>
      <w:r>
        <w:t>vncserver</w:t>
      </w:r>
      <w:proofErr w:type="spellEnd"/>
      <w:r>
        <w:t xml:space="preserve">  (added step to Jenkins project that starts </w:t>
      </w:r>
      <w:proofErr w:type="spellStart"/>
      <w:r>
        <w:t>vncserver</w:t>
      </w:r>
      <w:proofErr w:type="spellEnd"/>
      <w:r>
        <w:t xml:space="preserve">:  </w:t>
      </w:r>
      <w:proofErr w:type="spellStart"/>
      <w:r>
        <w:t>ssh</w:t>
      </w:r>
      <w:proofErr w:type="spellEnd"/>
      <w:r>
        <w:t xml:space="preserve"> </w:t>
      </w:r>
      <w:proofErr w:type="spellStart"/>
      <w:r>
        <w:t>nagios@sut</w:t>
      </w:r>
      <w:proofErr w:type="spellEnd"/>
      <w:r>
        <w:t xml:space="preserve"> “export DISPLAY=:3; </w:t>
      </w:r>
      <w:proofErr w:type="spellStart"/>
      <w:r>
        <w:t>xhost</w:t>
      </w:r>
      <w:proofErr w:type="spellEnd"/>
      <w:r>
        <w:t xml:space="preserve"> +” )</w:t>
      </w:r>
    </w:p>
    <w:p w:rsidR="007C3A29" w:rsidRDefault="007C3A29" w:rsidP="007C3A29">
      <w:pPr>
        <w:pStyle w:val="NoSpacing"/>
        <w:numPr>
          <w:ilvl w:val="0"/>
          <w:numId w:val="15"/>
        </w:numPr>
      </w:pPr>
      <w:r>
        <w:t xml:space="preserve">Run </w:t>
      </w:r>
      <w:proofErr w:type="spellStart"/>
      <w:r>
        <w:t>Sikuli</w:t>
      </w:r>
      <w:proofErr w:type="spellEnd"/>
      <w:r>
        <w:t xml:space="preserve">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C106CA" w:rsidRDefault="003F0B85" w:rsidP="00C106CA">
      <w:pPr>
        <w:pStyle w:val="Heading1"/>
      </w:pPr>
      <w:bookmarkStart w:id="139" w:name="_Toc383690089"/>
      <w:r>
        <w:lastRenderedPageBreak/>
        <w:t xml:space="preserve">Findings and </w:t>
      </w:r>
      <w:r w:rsidR="00C106CA">
        <w:t>Lessons Learned</w:t>
      </w:r>
      <w:bookmarkEnd w:id="139"/>
    </w:p>
    <w:p w:rsidR="004532CC" w:rsidRDefault="004532CC" w:rsidP="004532CC">
      <w:pPr>
        <w:pStyle w:val="Heading2"/>
      </w:pPr>
      <w:bookmarkStart w:id="140" w:name="_Toc383690090"/>
      <w:r>
        <w:t>Tool Performance Summary</w:t>
      </w:r>
      <w:bookmarkEnd w:id="140"/>
    </w:p>
    <w:p w:rsidR="004532CC" w:rsidRDefault="004532CC" w:rsidP="004532CC">
      <w:pPr>
        <w:pStyle w:val="Heading3"/>
      </w:pPr>
      <w:bookmarkStart w:id="141" w:name="_Toc380582911"/>
      <w:bookmarkStart w:id="142" w:name="_Toc380586849"/>
      <w:bookmarkStart w:id="143" w:name="_Toc381360905"/>
      <w:bookmarkStart w:id="144" w:name="_Toc380582913"/>
      <w:bookmarkStart w:id="145" w:name="_Toc380586851"/>
      <w:bookmarkStart w:id="146" w:name="_Toc381360909"/>
      <w:bookmarkStart w:id="147" w:name="_Toc383690091"/>
      <w:r>
        <w:t>Testing Environment</w:t>
      </w:r>
      <w:bookmarkEnd w:id="141"/>
      <w:bookmarkEnd w:id="142"/>
      <w:bookmarkEnd w:id="143"/>
      <w:bookmarkEnd w:id="147"/>
    </w:p>
    <w:p w:rsidR="004532CC" w:rsidRDefault="004532CC" w:rsidP="004532CC">
      <w:pPr>
        <w:pStyle w:val="NoSpacing"/>
      </w:pPr>
      <w:r>
        <w:t>All tools were evaluated on MSE’s unclassified personal computers.</w:t>
      </w:r>
    </w:p>
    <w:p w:rsidR="004532CC" w:rsidRDefault="004532CC" w:rsidP="004532CC">
      <w:pPr>
        <w:pStyle w:val="Heading4"/>
      </w:pPr>
      <w:bookmarkStart w:id="148" w:name="_Toc381360906"/>
      <w:bookmarkStart w:id="149" w:name="_Toc383690092"/>
      <w:r>
        <w:t>Host Machine:</w:t>
      </w:r>
      <w:bookmarkEnd w:id="148"/>
      <w:bookmarkEnd w:id="149"/>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2</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Heading4"/>
      </w:pPr>
      <w:bookmarkStart w:id="150" w:name="_Toc381360907"/>
      <w:bookmarkStart w:id="151" w:name="_Toc383690093"/>
      <w:r>
        <w:t xml:space="preserve">System </w:t>
      </w:r>
      <w:proofErr w:type="gramStart"/>
      <w:r>
        <w:t>Under</w:t>
      </w:r>
      <w:proofErr w:type="gramEnd"/>
      <w:r>
        <w:t xml:space="preserve"> Test:</w:t>
      </w:r>
      <w:bookmarkEnd w:id="150"/>
      <w:bookmarkEnd w:id="151"/>
    </w:p>
    <w:p w:rsidR="004532CC" w:rsidRDefault="004532CC" w:rsidP="004532CC">
      <w:pPr>
        <w:pStyle w:val="NoSpacing"/>
        <w:numPr>
          <w:ilvl w:val="0"/>
          <w:numId w:val="9"/>
        </w:numPr>
      </w:pPr>
      <w:r>
        <w:t xml:space="preserve">OS: </w:t>
      </w:r>
      <w:proofErr w:type="spellStart"/>
      <w:r>
        <w:t>RedHat</w:t>
      </w:r>
      <w:proofErr w:type="spellEnd"/>
      <w:r>
        <w:t xml:space="preserve"> Linux 6.4</w:t>
      </w:r>
    </w:p>
    <w:p w:rsidR="004532CC" w:rsidRDefault="004532CC" w:rsidP="004532CC">
      <w:pPr>
        <w:pStyle w:val="NoSpacing"/>
        <w:numPr>
          <w:ilvl w:val="0"/>
          <w:numId w:val="9"/>
        </w:numPr>
      </w:pPr>
      <w:r>
        <w:t>CPU: Intel Core I7</w:t>
      </w:r>
    </w:p>
    <w:p w:rsidR="004532CC" w:rsidRDefault="004532CC" w:rsidP="004532CC">
      <w:pPr>
        <w:pStyle w:val="NoSpacing"/>
        <w:numPr>
          <w:ilvl w:val="0"/>
          <w:numId w:val="9"/>
        </w:numPr>
      </w:pPr>
      <w:r>
        <w:t xml:space="preserve">RAM:  4 </w:t>
      </w:r>
      <w:proofErr w:type="spellStart"/>
      <w:r>
        <w:t>GBytes</w:t>
      </w:r>
      <w:proofErr w:type="spellEnd"/>
    </w:p>
    <w:p w:rsidR="004532CC" w:rsidRDefault="004532CC" w:rsidP="004532CC">
      <w:pPr>
        <w:pStyle w:val="NoSpacing"/>
      </w:pPr>
    </w:p>
    <w:p w:rsidR="004532CC" w:rsidRPr="00B16C53" w:rsidRDefault="004532CC" w:rsidP="004532CC">
      <w:pPr>
        <w:pStyle w:val="NoSpacing"/>
        <w:rPr>
          <w:color w:val="000000" w:themeColor="text1"/>
        </w:rPr>
      </w:pPr>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w:t>
      </w:r>
      <w:r w:rsidR="002B62C8">
        <w:t>erformed the tasks faster than ATRT</w:t>
      </w:r>
      <w:r>
        <w:t xml:space="preserve">, and ATRT performed about as fast as or slightly faster than a </w:t>
      </w:r>
      <w:r w:rsidR="007A1514">
        <w:t xml:space="preserve">knowledgeable </w:t>
      </w:r>
      <w:r>
        <w:t xml:space="preserve">human operator.  However the scenario execution times are meaningful only for comparison to the execution times of 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testing.  Please see the section titled, </w:t>
      </w:r>
      <w:r w:rsidRPr="00053AD1">
        <w:rPr>
          <w:b/>
        </w:rPr>
        <w:t>“Evaluation Scenario Definition”</w:t>
      </w:r>
      <w:r>
        <w:rPr>
          <w:b/>
        </w:rPr>
        <w:t xml:space="preserve"> </w:t>
      </w:r>
      <w:r w:rsidR="009C301E">
        <w:t>and</w:t>
      </w:r>
      <w:r w:rsidR="00BD24D2">
        <w:t xml:space="preserve"> especially</w:t>
      </w:r>
      <w:r w:rsidR="009C301E">
        <w:t xml:space="preserve"> </w:t>
      </w:r>
      <w:r w:rsidR="009C301E">
        <w:rPr>
          <w:b/>
        </w:rPr>
        <w:t xml:space="preserve">“Automated Test Applicability” </w:t>
      </w:r>
      <w:r w:rsidR="009C301E" w:rsidRPr="009C301E">
        <w:t>for details</w:t>
      </w:r>
      <w:r>
        <w:t xml:space="preserve">.  </w:t>
      </w:r>
    </w:p>
    <w:p w:rsidR="004532CC" w:rsidRDefault="004532CC" w:rsidP="004532CC">
      <w:pPr>
        <w:pStyle w:val="NoSpacing"/>
      </w:pPr>
    </w:p>
    <w:p w:rsidR="004532CC" w:rsidRPr="003C1008" w:rsidRDefault="004532CC" w:rsidP="004532CC">
      <w:pPr>
        <w:pStyle w:val="Heading3"/>
      </w:pPr>
      <w:bookmarkStart w:id="152" w:name="_Toc383690094"/>
      <w:r w:rsidRPr="003C1008">
        <w:t>Tool Comparison Criteria and Evaluation</w:t>
      </w:r>
      <w:bookmarkEnd w:id="144"/>
      <w:bookmarkEnd w:id="145"/>
      <w:bookmarkEnd w:id="146"/>
      <w:bookmarkEnd w:id="152"/>
    </w:p>
    <w:p w:rsidR="004532CC" w:rsidRDefault="004532CC" w:rsidP="004532CC">
      <w:pPr>
        <w:keepNext/>
        <w:jc w:val="center"/>
      </w:pPr>
      <w:r w:rsidRPr="003B1212">
        <w:rPr>
          <w:noProof/>
        </w:rPr>
        <w:drawing>
          <wp:inline distT="0" distB="0" distL="0" distR="0" wp14:anchorId="3D167B52" wp14:editId="2285DD58">
            <wp:extent cx="6409389"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0505" cy="2452171"/>
                    </a:xfrm>
                    <a:prstGeom prst="rect">
                      <a:avLst/>
                    </a:prstGeom>
                    <a:noFill/>
                    <a:ln>
                      <a:noFill/>
                    </a:ln>
                  </pic:spPr>
                </pic:pic>
              </a:graphicData>
            </a:graphic>
          </wp:inline>
        </w:drawing>
      </w:r>
    </w:p>
    <w:p w:rsidR="004532CC" w:rsidRDefault="004532CC" w:rsidP="004532CC">
      <w:pPr>
        <w:pStyle w:val="Caption"/>
        <w:jc w:val="center"/>
      </w:pPr>
      <w:r>
        <w:t xml:space="preserve">Table </w:t>
      </w:r>
      <w:fldSimple w:instr=" SEQ Table \* ARABIC ">
        <w:r w:rsidR="00F2514C">
          <w:rPr>
            <w:noProof/>
          </w:rPr>
          <w:t>3</w:t>
        </w:r>
      </w:fldSimple>
      <w:r>
        <w:t xml:space="preserve"> Comparison of Evaluation Criteria GUI Automated Testing Tools</w:t>
      </w:r>
    </w:p>
    <w:p w:rsidR="004532CC" w:rsidRDefault="004532CC" w:rsidP="004532CC">
      <w:pPr>
        <w:keepNext/>
        <w:jc w:val="center"/>
      </w:pPr>
      <w:r w:rsidRPr="003B1212">
        <w:rPr>
          <w:noProof/>
        </w:rPr>
        <w:lastRenderedPageBreak/>
        <w:drawing>
          <wp:inline distT="0" distB="0" distL="0" distR="0" wp14:anchorId="048949AC" wp14:editId="21DBF0A7">
            <wp:extent cx="6391275" cy="20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970" cy="2067298"/>
                    </a:xfrm>
                    <a:prstGeom prst="rect">
                      <a:avLst/>
                    </a:prstGeom>
                    <a:noFill/>
                    <a:ln>
                      <a:noFill/>
                    </a:ln>
                  </pic:spPr>
                </pic:pic>
              </a:graphicData>
            </a:graphic>
          </wp:inline>
        </w:drawing>
      </w:r>
    </w:p>
    <w:p w:rsidR="004532CC" w:rsidRDefault="004532CC" w:rsidP="004532CC">
      <w:pPr>
        <w:pStyle w:val="Caption"/>
        <w:jc w:val="center"/>
      </w:pPr>
      <w:r>
        <w:t xml:space="preserve">Table </w:t>
      </w:r>
      <w:fldSimple w:instr=" SEQ Table \* ARABIC ">
        <w:r w:rsidR="00F2514C">
          <w:rPr>
            <w:noProof/>
          </w:rPr>
          <w:t>4</w:t>
        </w:r>
      </w:fldSimple>
      <w:r>
        <w:t xml:space="preserve"> Comparison of Evaluation Criteria GUI Automated Testing Tools (continued)</w:t>
      </w:r>
    </w:p>
    <w:p w:rsidR="004532CC" w:rsidRPr="003C1008" w:rsidRDefault="004532CC" w:rsidP="004532CC">
      <w:pPr>
        <w:pStyle w:val="Heading3"/>
      </w:pPr>
      <w:bookmarkStart w:id="153" w:name="_Toc383690095"/>
      <w:r w:rsidRPr="003C1008">
        <w:t>Overall Score</w:t>
      </w:r>
      <w:bookmarkEnd w:id="153"/>
    </w:p>
    <w:p w:rsidR="004532CC" w:rsidRDefault="004532CC" w:rsidP="004532CC">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4532CC" w:rsidRDefault="004532CC" w:rsidP="004532CC">
      <w:pPr>
        <w:pStyle w:val="NoSpacing"/>
      </w:pPr>
    </w:p>
    <w:p w:rsidR="004532CC" w:rsidRDefault="004532CC" w:rsidP="004532CC">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4532CC" w:rsidTr="00023C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Pr="00BB0D0D" w:rsidRDefault="004532CC" w:rsidP="00023CA0">
            <w:pPr>
              <w:pStyle w:val="NoSpacing"/>
              <w:jc w:val="center"/>
              <w:rPr>
                <w:color w:val="auto"/>
              </w:rPr>
            </w:pPr>
            <w:r w:rsidRPr="00BB0D0D">
              <w:rPr>
                <w:color w:val="auto"/>
              </w:rPr>
              <w:t>Tool</w:t>
            </w:r>
          </w:p>
        </w:tc>
        <w:tc>
          <w:tcPr>
            <w:tcW w:w="3510" w:type="dxa"/>
          </w:tcPr>
          <w:p w:rsidR="004532CC" w:rsidRPr="00BB0D0D" w:rsidRDefault="004532CC" w:rsidP="00023CA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r>
              <w:t>ATRT Test Manager</w:t>
            </w:r>
          </w:p>
        </w:tc>
        <w:tc>
          <w:tcPr>
            <w:tcW w:w="3510" w:type="dxa"/>
            <w:tcBorders>
              <w:top w:val="none" w:sz="0" w:space="0" w:color="auto"/>
              <w:bottom w:val="none" w:sz="0" w:space="0" w:color="auto"/>
              <w:right w:val="none" w:sz="0" w:space="0" w:color="auto"/>
            </w:tcBorders>
          </w:tcPr>
          <w:p w:rsidR="004532CC" w:rsidRDefault="004532CC" w:rsidP="00023CA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4532CC" w:rsidTr="00023CA0">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4532CC" w:rsidRDefault="004532CC" w:rsidP="00023CA0">
            <w:pPr>
              <w:pStyle w:val="NoSpacing"/>
              <w:jc w:val="center"/>
            </w:pPr>
            <w:proofErr w:type="spellStart"/>
            <w:r>
              <w:t>eggPlant</w:t>
            </w:r>
            <w:proofErr w:type="spellEnd"/>
          </w:p>
        </w:tc>
        <w:tc>
          <w:tcPr>
            <w:tcW w:w="3510" w:type="dxa"/>
          </w:tcPr>
          <w:p w:rsidR="004532CC" w:rsidRDefault="004532CC" w:rsidP="00023CA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4532CC" w:rsidTr="00023C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4532CC" w:rsidRDefault="004532CC" w:rsidP="00023CA0">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4532CC" w:rsidRDefault="004532CC" w:rsidP="00023CA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4532CC" w:rsidRDefault="004532CC" w:rsidP="004532CC">
      <w:pPr>
        <w:pStyle w:val="Caption"/>
        <w:jc w:val="center"/>
      </w:pPr>
      <w:r>
        <w:t xml:space="preserve">Table </w:t>
      </w:r>
      <w:fldSimple w:instr=" SEQ Table \* ARABIC ">
        <w:r w:rsidR="00F2514C">
          <w:rPr>
            <w:noProof/>
          </w:rPr>
          <w:t>5</w:t>
        </w:r>
      </w:fldSimple>
      <w:r>
        <w:t xml:space="preserve"> Tool Comparisons Overall Score</w:t>
      </w:r>
    </w:p>
    <w:p w:rsidR="004532CC" w:rsidRPr="001D4264" w:rsidRDefault="004532CC" w:rsidP="004532CC"/>
    <w:p w:rsidR="00805674" w:rsidRDefault="00805674" w:rsidP="00805674">
      <w:pPr>
        <w:pStyle w:val="Heading2"/>
      </w:pPr>
      <w:bookmarkStart w:id="154" w:name="_Toc383690096"/>
      <w:r>
        <w:t>Automated Test Applicability</w:t>
      </w:r>
      <w:bookmarkEnd w:id="154"/>
    </w:p>
    <w:p w:rsidR="00805674" w:rsidRDefault="00C54307" w:rsidP="00775216">
      <w:r>
        <w:t>Obviously, the c</w:t>
      </w:r>
      <w:r w:rsidR="00775216">
        <w:t>reation</w:t>
      </w:r>
      <w:r w:rsidR="00805674">
        <w:t xml:space="preserve"> of </w:t>
      </w:r>
      <w:r w:rsidR="00775216">
        <w:t>an</w:t>
      </w:r>
      <w:r w:rsidR="00805674">
        <w:t xml:space="preserve"> automated test requires mo</w:t>
      </w:r>
      <w:r w:rsidR="00775216">
        <w:t xml:space="preserve">re time than </w:t>
      </w:r>
      <w:r w:rsidR="00762903">
        <w:t xml:space="preserve">manually </w:t>
      </w:r>
      <w:r w:rsidR="00775216">
        <w:t xml:space="preserve">executing that test </w:t>
      </w:r>
      <w:r w:rsidR="00805674">
        <w:t>one time,</w:t>
      </w:r>
      <w:r w:rsidR="00775216">
        <w:t xml:space="preserve"> so</w:t>
      </w:r>
      <w:r w:rsidR="00805674">
        <w:t xml:space="preserve"> the highest return on investment </w:t>
      </w:r>
      <w:r w:rsidR="00466100">
        <w:t xml:space="preserve">is realized on tests intended to be run repeatedly or frequently.  Types of tests in this category </w:t>
      </w:r>
      <w:r w:rsidR="009E6A1D">
        <w:t xml:space="preserve">can </w:t>
      </w:r>
      <w:r w:rsidR="00466100">
        <w:t>include Load and Cycle</w:t>
      </w:r>
      <w:r w:rsidR="00775216">
        <w:t>,</w:t>
      </w:r>
      <w:r w:rsidR="00466100">
        <w:t xml:space="preserve"> Performance Measurement</w:t>
      </w:r>
      <w:r w:rsidR="00775216">
        <w:t>, and Regression</w:t>
      </w:r>
      <w:r w:rsidR="00466100">
        <w:t xml:space="preserve"> tests </w:t>
      </w:r>
      <w:r w:rsidR="00775216">
        <w:t xml:space="preserve">where common, unchanging functionality may be verified with each software release.  </w:t>
      </w:r>
      <w:r w:rsidR="00762903">
        <w:t>Additionally, the best cases for auto</w:t>
      </w:r>
      <w:r w:rsidR="00B8419E">
        <w:t>mation are tests where operator</w:t>
      </w:r>
      <w:r w:rsidR="00762903">
        <w:t xml:space="preserve"> intervention is not needed.  If a user is required to </w:t>
      </w:r>
      <w:r w:rsidR="00DD0F79">
        <w:t xml:space="preserve">perform manual steps </w:t>
      </w:r>
      <w:r w:rsidR="00762903">
        <w:t xml:space="preserve">in order to fulfill </w:t>
      </w:r>
      <w:r w:rsidR="00C02F37">
        <w:t xml:space="preserve">successful execution of </w:t>
      </w:r>
      <w:r w:rsidR="00762903">
        <w:t xml:space="preserve">an automated test, </w:t>
      </w:r>
      <w:r w:rsidR="00DD0F79">
        <w:t>such as load</w:t>
      </w:r>
      <w:r w:rsidR="00C02F37">
        <w:t>ing of</w:t>
      </w:r>
      <w:r w:rsidR="00DD0F79">
        <w:t xml:space="preserve"> an external system for example, </w:t>
      </w:r>
      <w:r w:rsidR="00762903">
        <w:t>then the</w:t>
      </w:r>
      <w:r w:rsidR="00916B0D">
        <w:t xml:space="preserve"> investment in and</w:t>
      </w:r>
      <w:r w:rsidR="00762903">
        <w:t xml:space="preserve"> </w:t>
      </w:r>
      <w:r w:rsidR="00916B0D">
        <w:t xml:space="preserve">benefit of the automation </w:t>
      </w:r>
      <w:r w:rsidR="00B8419E">
        <w:t xml:space="preserve">is reduced.  </w:t>
      </w:r>
    </w:p>
    <w:p w:rsidR="00B8419E" w:rsidRDefault="00B23E25" w:rsidP="00775216">
      <w:r>
        <w:t>Moreover</w:t>
      </w:r>
      <w:r w:rsidR="00C02F37">
        <w:t xml:space="preserve">, the tools evaluated in this study rely </w:t>
      </w:r>
      <w:r>
        <w:t>heavily</w:t>
      </w:r>
      <w:r w:rsidR="00C02F37">
        <w:t xml:space="preserve"> on image recognition</w:t>
      </w:r>
      <w:r>
        <w:t xml:space="preserve"> and </w:t>
      </w:r>
      <w:r w:rsidR="00D247D7">
        <w:t xml:space="preserve">repeatable results.  </w:t>
      </w:r>
      <w:r>
        <w:t>If the SUT’s graphical displays are still in flux,</w:t>
      </w:r>
      <w:r w:rsidR="003D52BD">
        <w:t xml:space="preserve"> or the system behavior is non-deterministic</w:t>
      </w:r>
      <w:r w:rsidR="00C54307">
        <w:t xml:space="preserve"> (i.e. “it works sometimes”)</w:t>
      </w:r>
      <w:r w:rsidR="003D52BD">
        <w:t>,</w:t>
      </w:r>
      <w:r>
        <w:t xml:space="preserve"> then the</w:t>
      </w:r>
      <w:r w:rsidR="003D52BD">
        <w:t xml:space="preserve"> </w:t>
      </w:r>
      <w:r w:rsidR="00986E3A">
        <w:t xml:space="preserve">test </w:t>
      </w:r>
      <w:r w:rsidR="003D52BD">
        <w:t>complexity,</w:t>
      </w:r>
      <w:r>
        <w:t xml:space="preserve"> rework</w:t>
      </w:r>
      <w:r w:rsidR="007448D5">
        <w:t>,</w:t>
      </w:r>
      <w:r>
        <w:t xml:space="preserve"> and maintenance of the automated tests will be very high</w:t>
      </w:r>
      <w:r w:rsidR="00D247D7">
        <w:t xml:space="preserve"> in terms of both time and expense</w:t>
      </w:r>
      <w:r w:rsidR="00C02F37">
        <w:t>.</w:t>
      </w:r>
      <w:r>
        <w:t xml:space="preserve">  Because of this automated tests </w:t>
      </w:r>
      <w:r w:rsidR="00C54307">
        <w:t xml:space="preserve">in general </w:t>
      </w:r>
      <w:r>
        <w:t xml:space="preserve">are best suited for systems </w:t>
      </w:r>
      <w:r w:rsidR="00F869D0">
        <w:t xml:space="preserve">and software that have </w:t>
      </w:r>
      <w:r>
        <w:t xml:space="preserve">reached a more mature, stable state.  </w:t>
      </w:r>
    </w:p>
    <w:p w:rsidR="00775216" w:rsidRDefault="007448D5" w:rsidP="00775216">
      <w:r>
        <w:t xml:space="preserve">Lastly, because graphically oriented automated testing uses image capture and subsequent recognition, </w:t>
      </w:r>
      <w:r w:rsidR="00AF5AE7">
        <w:t xml:space="preserve">test steps using </w:t>
      </w:r>
      <w:r>
        <w:t>screen searches may take many seconds to complete.  Restricting search regions</w:t>
      </w:r>
      <w:r w:rsidR="007535F2">
        <w:t xml:space="preserve"> can im</w:t>
      </w:r>
      <w:r w:rsidR="009438FD">
        <w:t xml:space="preserve">prove response times however </w:t>
      </w:r>
      <w:r w:rsidR="007535F2">
        <w:t>t</w:t>
      </w:r>
      <w:r>
        <w:t xml:space="preserve">ests requiring sub-second responses are </w:t>
      </w:r>
      <w:r w:rsidR="007535F2">
        <w:t xml:space="preserve">typically </w:t>
      </w:r>
      <w:r>
        <w:t>not candidates for graphically oriented autom</w:t>
      </w:r>
      <w:r w:rsidR="007535F2">
        <w:t xml:space="preserve">ated tests.  In these </w:t>
      </w:r>
      <w:r w:rsidR="007535F2">
        <w:lastRenderedPageBreak/>
        <w:t>cases, message based</w:t>
      </w:r>
      <w:r w:rsidR="009438FD">
        <w:t xml:space="preserve"> test drivers</w:t>
      </w:r>
      <w:r w:rsidR="007535F2">
        <w:t xml:space="preserve"> </w:t>
      </w:r>
      <w:r w:rsidR="00AF5AE7">
        <w:t xml:space="preserve">and </w:t>
      </w:r>
      <w:r w:rsidR="009438FD">
        <w:t xml:space="preserve">post analysis of </w:t>
      </w:r>
      <w:r w:rsidR="007535F2">
        <w:t xml:space="preserve">recorded data are better choices.  </w:t>
      </w:r>
    </w:p>
    <w:p w:rsidR="008D4EBF" w:rsidRDefault="008D4EBF" w:rsidP="008D4EBF">
      <w:pPr>
        <w:pStyle w:val="Heading2"/>
      </w:pPr>
      <w:bookmarkStart w:id="155" w:name="_Toc383690097"/>
      <w:r>
        <w:t>Caveats</w:t>
      </w:r>
      <w:bookmarkEnd w:id="155"/>
    </w:p>
    <w:p w:rsidR="00C106CA" w:rsidRDefault="00C106CA" w:rsidP="00C106CA">
      <w:pPr>
        <w:pStyle w:val="NoSpacing"/>
      </w:pPr>
      <w:r>
        <w:t xml:space="preserve">None of the tools caused an appreciable or even noticeable runtime impact on either the host or the system under test (SUT) machines.  There are two caveats to this.  </w:t>
      </w:r>
    </w:p>
    <w:p w:rsidR="00C106CA" w:rsidRDefault="00C106CA" w:rsidP="00C106CA">
      <w:pPr>
        <w:pStyle w:val="NoSpacing"/>
        <w:numPr>
          <w:ilvl w:val="0"/>
          <w:numId w:val="18"/>
        </w:numPr>
      </w:pPr>
      <w:r>
        <w:t>No tests were run with time critical (sub-second) response requirements.  In general, tests requiring sub-second responses are not candidates for tools that re</w:t>
      </w:r>
      <w:r w:rsidR="005951BE">
        <w:t xml:space="preserve">ly solely on image recognition (see </w:t>
      </w:r>
      <w:r w:rsidR="005951BE" w:rsidRPr="00F01279">
        <w:rPr>
          <w:b/>
        </w:rPr>
        <w:t>Automated Test Applicability</w:t>
      </w:r>
      <w:r w:rsidR="005951BE">
        <w:t xml:space="preserve"> section above).</w:t>
      </w:r>
      <w:r w:rsidR="00805674">
        <w:t xml:space="preserve"> </w:t>
      </w:r>
      <w:r>
        <w:t xml:space="preserve">  </w:t>
      </w:r>
    </w:p>
    <w:p w:rsidR="00C106CA" w:rsidRDefault="00C106CA" w:rsidP="00C106CA">
      <w:pPr>
        <w:pStyle w:val="NoSpacing"/>
        <w:numPr>
          <w:ilvl w:val="0"/>
          <w:numId w:val="18"/>
        </w:numPr>
      </w:pPr>
      <w:r>
        <w:t xml:space="preserve">Neither the host nor the SUT machines were running any time critical processes so an evaluation must be performed on the target machines before a final decision is made.  </w:t>
      </w:r>
    </w:p>
    <w:p w:rsidR="00C53F69" w:rsidRPr="00BC4357" w:rsidRDefault="00C53F69" w:rsidP="00C53F69">
      <w:pPr>
        <w:pStyle w:val="Heading1"/>
        <w:rPr>
          <w:rFonts w:eastAsia="Times New Roman"/>
          <w:color w:val="FF0000"/>
        </w:rPr>
      </w:pPr>
      <w:bookmarkStart w:id="156" w:name="_Toc383690098"/>
      <w:r>
        <w:rPr>
          <w:rFonts w:eastAsia="Times New Roman"/>
        </w:rPr>
        <w:t>Conclusion</w:t>
      </w:r>
      <w:bookmarkEnd w:id="156"/>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proofErr w:type="spellStart"/>
      <w:r w:rsidR="00C53F69">
        <w:t>eggPlant</w:t>
      </w:r>
      <w:proofErr w:type="spellEnd"/>
      <w:r w:rsidR="00C53F69">
        <w:t xml:space="preserve"> </w:t>
      </w:r>
      <w:r w:rsidR="00347755">
        <w:t>but it has a recurring</w:t>
      </w:r>
      <w:r>
        <w:t xml:space="preserve"> annual cost</w:t>
      </w:r>
      <w:r w:rsidR="00BB2F9C">
        <w:t xml:space="preserve"> and is the most expensive</w:t>
      </w:r>
      <w:r>
        <w:t xml:space="preserve">.   </w:t>
      </w:r>
      <w:proofErr w:type="spellStart"/>
      <w:r>
        <w:t>Sikuli</w:t>
      </w:r>
      <w:proofErr w:type="spellEnd"/>
      <w:r>
        <w:t xml:space="preserve"> is </w:t>
      </w:r>
      <w:r w:rsidR="00744791">
        <w:t>the runner up</w:t>
      </w:r>
      <w:r w:rsidR="0095484A">
        <w:t>.  Its IDE is l</w:t>
      </w:r>
      <w:r w:rsidR="00F20F4B">
        <w:t>ess mature and</w:t>
      </w:r>
      <w:r w:rsidR="00744791">
        <w:t xml:space="preserve"> </w:t>
      </w:r>
      <w:r w:rsidR="00EA0614">
        <w:t xml:space="preserve">less </w:t>
      </w:r>
      <w:r w:rsidR="00744791">
        <w:t>“user friendly”</w:t>
      </w:r>
      <w:r w:rsidR="00F20F4B">
        <w:t>,</w:t>
      </w:r>
      <w:r w:rsidR="00744791">
        <w:t xml:space="preserve"> and </w:t>
      </w:r>
      <w:r w:rsidR="00EA0614">
        <w:t xml:space="preserve">it </w:t>
      </w:r>
      <w:r w:rsidR="00084F64">
        <w:t xml:space="preserve">has </w:t>
      </w:r>
      <w:r w:rsidR="000E2885">
        <w:t xml:space="preserve">slower </w:t>
      </w:r>
      <w:r w:rsidR="00084F64">
        <w:t xml:space="preserve">script execution times </w:t>
      </w:r>
      <w:r w:rsidR="00744791">
        <w:t>than</w:t>
      </w:r>
      <w:r w:rsidR="0062763A">
        <w:t xml:space="preserve"> those of</w:t>
      </w:r>
      <w:r>
        <w:t xml:space="preserve"> </w:t>
      </w:r>
      <w:proofErr w:type="spellStart"/>
      <w:r>
        <w:t>eggPlant</w:t>
      </w:r>
      <w:proofErr w:type="spellEnd"/>
      <w:r>
        <w:t xml:space="preserve">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A373CA">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9701F0" w:rsidRDefault="009701F0">
      <w:pPr>
        <w:rPr>
          <w:rFonts w:asciiTheme="majorHAnsi" w:eastAsia="Times New Roman" w:hAnsiTheme="majorHAnsi" w:cstheme="majorBidi"/>
          <w:b/>
          <w:bCs/>
          <w:sz w:val="28"/>
          <w:szCs w:val="28"/>
        </w:rPr>
      </w:pPr>
      <w:r>
        <w:rPr>
          <w:rFonts w:eastAsia="Times New Roman"/>
        </w:rPr>
        <w:br w:type="page"/>
      </w:r>
    </w:p>
    <w:p w:rsidR="00187142" w:rsidRDefault="00187142" w:rsidP="00187142">
      <w:pPr>
        <w:pStyle w:val="Heading1"/>
        <w:rPr>
          <w:rFonts w:eastAsia="Times New Roman"/>
        </w:rPr>
      </w:pPr>
      <w:bookmarkStart w:id="157" w:name="_Toc383690099"/>
      <w:r>
        <w:rPr>
          <w:rFonts w:eastAsia="Times New Roman"/>
        </w:rPr>
        <w:lastRenderedPageBreak/>
        <w:t>Appendix A</w:t>
      </w:r>
      <w:bookmarkEnd w:id="157"/>
    </w:p>
    <w:p w:rsidR="00187142" w:rsidRPr="003D186B" w:rsidRDefault="00187142" w:rsidP="00187142">
      <w:pPr>
        <w:pStyle w:val="Heading2"/>
      </w:pPr>
      <w:bookmarkStart w:id="158" w:name="_Toc383690100"/>
      <w:r>
        <w:t xml:space="preserve">License Quotes </w:t>
      </w:r>
      <w:proofErr w:type="gramStart"/>
      <w:r>
        <w:t>For</w:t>
      </w:r>
      <w:proofErr w:type="gramEnd"/>
      <w:r>
        <w:t xml:space="preserve"> ATRT and </w:t>
      </w:r>
      <w:proofErr w:type="spellStart"/>
      <w:r>
        <w:t>eggPlant</w:t>
      </w:r>
      <w:bookmarkEnd w:id="158"/>
      <w:proofErr w:type="spellEnd"/>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C106CA">
        <w:trPr>
          <w:trHeight w:val="1413"/>
          <w:jc w:val="center"/>
        </w:trPr>
        <w:tc>
          <w:tcPr>
            <w:tcW w:w="5072" w:type="dxa"/>
            <w:gridSpan w:val="4"/>
            <w:shd w:val="clear" w:color="auto" w:fill="auto"/>
            <w:tcMar>
              <w:top w:w="0" w:type="dxa"/>
            </w:tcMar>
            <w:vAlign w:val="bottom"/>
          </w:tcPr>
          <w:p w:rsidR="00EA08CB" w:rsidRPr="00300828" w:rsidRDefault="00EA08CB" w:rsidP="00C106CA">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59" w:name="_Toc382403655"/>
            <w:bookmarkStart w:id="160" w:name="_Toc382481620"/>
            <w:bookmarkStart w:id="161" w:name="_Toc382488354"/>
            <w:bookmarkStart w:id="162" w:name="_Toc382488662"/>
            <w:bookmarkStart w:id="163" w:name="_Toc382488856"/>
            <w:bookmarkStart w:id="164" w:name="_Toc382491152"/>
            <w:bookmarkStart w:id="165" w:name="_Toc382491639"/>
            <w:bookmarkStart w:id="166" w:name="_Toc382994097"/>
            <w:bookmarkStart w:id="167" w:name="_Toc382994282"/>
            <w:bookmarkStart w:id="168" w:name="_Toc382994515"/>
            <w:bookmarkStart w:id="169" w:name="_Toc382995893"/>
            <w:bookmarkStart w:id="170" w:name="_Toc382996625"/>
            <w:bookmarkStart w:id="171" w:name="_Toc382996723"/>
            <w:bookmarkStart w:id="172" w:name="_Toc382997579"/>
            <w:bookmarkStart w:id="173" w:name="_Toc382999556"/>
            <w:bookmarkStart w:id="174" w:name="_Toc383001523"/>
            <w:bookmarkStart w:id="175" w:name="_Toc383095520"/>
            <w:bookmarkStart w:id="176" w:name="_Toc383690101"/>
            <w:r w:rsidRPr="00300828">
              <w:rPr>
                <w:rFonts w:ascii="Microsoft Sans Serif" w:eastAsia="Times New Roman" w:hAnsi="Microsoft Sans Serif" w:cs="Arial"/>
                <w:b/>
                <w:bCs/>
                <w:caps/>
                <w:color w:val="B8CCE4"/>
                <w:kern w:val="44"/>
                <w:sz w:val="64"/>
                <w:szCs w:val="64"/>
              </w:rPr>
              <w:t>quotE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512867">
              <w:rPr>
                <w:rFonts w:ascii="Microsoft Sans Serif" w:eastAsia="Times New Roman" w:hAnsi="Microsoft Sans Serif" w:cs="Times New Roman"/>
                <w:noProof/>
                <w:color w:val="808080"/>
                <w:spacing w:val="4"/>
                <w:sz w:val="16"/>
                <w:szCs w:val="16"/>
              </w:rPr>
              <w:t>March 27,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sdtPr>
              <w:sdtEnd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C106CA">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date w:fullDate="2014-04-14T00:00:00Z">
                  <w:dateFormat w:val="M/d/yyyy"/>
                  <w:lid w:val="en-US"/>
                  <w:storeMappedDataAs w:val="dateTime"/>
                  <w:calendar w:val="gregorian"/>
                </w:date>
              </w:sdtPr>
              <w:sdtEnd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77" w:name="_Toc383690102" w:displacedByCustomXml="next"/>
          <w:bookmarkStart w:id="178" w:name="_Toc383095521" w:displacedByCustomXml="next"/>
          <w:bookmarkStart w:id="179" w:name="_Toc383001524" w:displacedByCustomXml="next"/>
          <w:bookmarkStart w:id="180" w:name="_Toc382999557" w:displacedByCustomXml="next"/>
          <w:bookmarkStart w:id="181" w:name="_Toc382997580" w:displacedByCustomXml="next"/>
          <w:bookmarkStart w:id="182" w:name="_Toc382996724" w:displacedByCustomXml="next"/>
          <w:bookmarkStart w:id="183" w:name="_Toc382996626" w:displacedByCustomXml="next"/>
          <w:bookmarkStart w:id="184" w:name="_Toc382995894" w:displacedByCustomXml="next"/>
          <w:bookmarkStart w:id="185" w:name="_Toc382994516" w:displacedByCustomXml="next"/>
          <w:bookmarkStart w:id="186" w:name="_Toc382994283" w:displacedByCustomXml="next"/>
          <w:bookmarkStart w:id="187" w:name="_Toc382994098" w:displacedByCustomXml="next"/>
          <w:bookmarkStart w:id="188" w:name="_Toc382491640" w:displacedByCustomXml="next"/>
          <w:bookmarkStart w:id="189" w:name="_Toc382491153" w:displacedByCustomXml="next"/>
          <w:bookmarkStart w:id="190" w:name="_Toc382488857" w:displacedByCustomXml="next"/>
          <w:bookmarkStart w:id="191" w:name="_Toc382488663" w:displacedByCustomXml="next"/>
          <w:bookmarkStart w:id="192" w:name="_Toc382488355" w:displacedByCustomXml="next"/>
          <w:bookmarkStart w:id="193" w:name="_Toc382481621" w:displacedByCustomXml="next"/>
          <w:bookmarkStart w:id="194" w:name="_Toc382403656" w:displacedByCustomXml="next"/>
          <w:sdt>
            <w:sdtPr>
              <w:rPr>
                <w:rFonts w:ascii="Microsoft Sans Serif" w:eastAsia="Times New Roman" w:hAnsi="Microsoft Sans Serif" w:cs="Times New Roman"/>
                <w:i/>
                <w:color w:val="808080"/>
                <w:spacing w:val="4"/>
                <w:sz w:val="14"/>
                <w:szCs w:val="18"/>
              </w:rPr>
              <w:id w:val="523535194"/>
            </w:sdtPr>
            <w:sdtEndPr/>
            <w:sdtContent>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77" w:displacedByCustomXml="prev"/>
          <w:bookmarkEnd w:id="178" w:displacedByCustomXml="prev"/>
          <w:bookmarkEnd w:id="179" w:displacedByCustomXml="prev"/>
          <w:bookmarkEnd w:id="180" w:displacedByCustomXml="prev"/>
          <w:bookmarkEnd w:id="181" w:displacedByCustomXml="prev"/>
          <w:bookmarkEnd w:id="182" w:displacedByCustomXml="prev"/>
          <w:bookmarkEnd w:id="183" w:displacedByCustomXml="prev"/>
          <w:bookmarkEnd w:id="184" w:displacedByCustomXml="prev"/>
          <w:bookmarkEnd w:id="185" w:displacedByCustomXml="prev"/>
          <w:bookmarkEnd w:id="186" w:displacedByCustomXml="prev"/>
          <w:bookmarkEnd w:id="187" w:displacedByCustomXml="prev"/>
          <w:bookmarkEnd w:id="188" w:displacedByCustomXml="prev"/>
          <w:bookmarkEnd w:id="189" w:displacedByCustomXml="prev"/>
          <w:bookmarkEnd w:id="190" w:displacedByCustomXml="prev"/>
          <w:bookmarkEnd w:id="191" w:displacedByCustomXml="prev"/>
          <w:bookmarkEnd w:id="192" w:displacedByCustomXml="prev"/>
          <w:bookmarkEnd w:id="193" w:displacedByCustomXml="prev"/>
          <w:bookmarkEnd w:id="194" w:displacedByCustomXml="prev"/>
        </w:tc>
      </w:tr>
      <w:tr w:rsidR="00EA08CB" w:rsidRPr="00300828" w:rsidTr="00C106CA">
        <w:trPr>
          <w:trHeight w:val="198"/>
          <w:jc w:val="center"/>
        </w:trPr>
        <w:tc>
          <w:tcPr>
            <w:tcW w:w="10662" w:type="dxa"/>
            <w:gridSpan w:val="7"/>
            <w:shd w:val="clear" w:color="auto" w:fill="auto"/>
            <w:tcMar>
              <w:top w:w="0" w:type="dxa"/>
            </w:tcMar>
          </w:tcPr>
          <w:p w:rsidR="00EA08CB" w:rsidRPr="00300828" w:rsidRDefault="00EA08CB" w:rsidP="00C106CA">
            <w:pPr>
              <w:spacing w:after="0" w:line="240" w:lineRule="atLeast"/>
              <w:rPr>
                <w:rFonts w:ascii="Microsoft Sans Serif" w:eastAsia="Times New Roman" w:hAnsi="Microsoft Sans Serif" w:cs="Times New Roman"/>
                <w:color w:val="808080"/>
                <w:sz w:val="16"/>
                <w:szCs w:val="16"/>
              </w:rPr>
            </w:pPr>
          </w:p>
        </w:tc>
      </w:tr>
      <w:tr w:rsidR="00EA08CB" w:rsidRPr="00300828" w:rsidTr="00C106CA">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EndPr/>
            <w:sdtContent>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B77490" w:rsidP="00C106CA">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End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End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C106CA">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C106CA">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 xml:space="preserve">121 </w:t>
            </w:r>
            <w:proofErr w:type="spellStart"/>
            <w:r w:rsidRPr="00300828">
              <w:rPr>
                <w:rFonts w:ascii="Microsoft Sans Serif" w:eastAsia="Times New Roman" w:hAnsi="Microsoft Sans Serif" w:cs="Times New Roman"/>
                <w:sz w:val="16"/>
                <w:szCs w:val="24"/>
              </w:rPr>
              <w:t>Whittendale</w:t>
            </w:r>
            <w:proofErr w:type="spellEnd"/>
            <w:r w:rsidRPr="00300828">
              <w:rPr>
                <w:rFonts w:ascii="Microsoft Sans Serif" w:eastAsia="Times New Roman" w:hAnsi="Microsoft Sans Serif" w:cs="Times New Roman"/>
                <w:sz w:val="16"/>
                <w:szCs w:val="24"/>
              </w:rPr>
              <w:t xml:space="preserve"> Drive</w:t>
            </w:r>
          </w:p>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C106CA">
            <w:pPr>
              <w:spacing w:after="0" w:line="240" w:lineRule="auto"/>
              <w:rPr>
                <w:rFonts w:ascii="Microsoft Sans Serif" w:eastAsia="Times New Roman" w:hAnsi="Microsoft Sans Serif" w:cs="Times New Roman"/>
                <w:b/>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195" w:name="_Toc382403657"/>
            <w:bookmarkStart w:id="196" w:name="_Toc382481622"/>
            <w:bookmarkStart w:id="197" w:name="_Toc382488356"/>
            <w:bookmarkStart w:id="198" w:name="_Toc382488664"/>
            <w:bookmarkStart w:id="199" w:name="_Toc382488858"/>
            <w:bookmarkStart w:id="200" w:name="_Toc382491154"/>
            <w:bookmarkStart w:id="201" w:name="_Toc382491641"/>
            <w:bookmarkStart w:id="202" w:name="_Toc382994099"/>
            <w:bookmarkStart w:id="203" w:name="_Toc382994284"/>
            <w:bookmarkStart w:id="204" w:name="_Toc382994517"/>
            <w:bookmarkStart w:id="205" w:name="_Toc382995895"/>
            <w:bookmarkStart w:id="206" w:name="_Toc382996627"/>
            <w:bookmarkStart w:id="207" w:name="_Toc382996725"/>
            <w:bookmarkStart w:id="208" w:name="_Toc382997581"/>
            <w:bookmarkStart w:id="209" w:name="_Toc382999558"/>
            <w:bookmarkStart w:id="210" w:name="_Toc383001525"/>
            <w:bookmarkStart w:id="211" w:name="_Toc383095522"/>
            <w:bookmarkStart w:id="212" w:name="_Toc383690103"/>
            <w:r w:rsidRPr="00300828">
              <w:rPr>
                <w:rFonts w:ascii="Microsoft Sans Serif" w:eastAsia="Times New Roman" w:hAnsi="Microsoft Sans Serif" w:cs="Times New Roman"/>
                <w:b/>
                <w:caps/>
                <w:color w:val="215868"/>
                <w:sz w:val="14"/>
                <w:szCs w:val="14"/>
              </w:rPr>
              <w:t>Salesperson</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jc w:val="center"/>
              <w:outlineLvl w:val="1"/>
              <w:rPr>
                <w:rFonts w:ascii="Microsoft Sans Serif" w:eastAsia="Times New Roman" w:hAnsi="Microsoft Sans Serif" w:cs="Times New Roman"/>
                <w:b/>
                <w:caps/>
                <w:color w:val="215868"/>
                <w:sz w:val="14"/>
                <w:szCs w:val="14"/>
              </w:rPr>
            </w:pPr>
            <w:bookmarkStart w:id="213" w:name="_Toc382403658"/>
            <w:bookmarkStart w:id="214" w:name="_Toc382481623"/>
            <w:bookmarkStart w:id="215" w:name="_Toc382488357"/>
            <w:bookmarkStart w:id="216" w:name="_Toc382488665"/>
            <w:bookmarkStart w:id="217" w:name="_Toc382488859"/>
            <w:bookmarkStart w:id="218" w:name="_Toc382491155"/>
            <w:bookmarkStart w:id="219" w:name="_Toc382491642"/>
            <w:bookmarkStart w:id="220" w:name="_Toc382994100"/>
            <w:bookmarkStart w:id="221" w:name="_Toc382994285"/>
            <w:bookmarkStart w:id="222" w:name="_Toc382994518"/>
            <w:bookmarkStart w:id="223" w:name="_Toc382995896"/>
            <w:bookmarkStart w:id="224" w:name="_Toc382996628"/>
            <w:bookmarkStart w:id="225" w:name="_Toc382996726"/>
            <w:bookmarkStart w:id="226" w:name="_Toc382997582"/>
            <w:bookmarkStart w:id="227" w:name="_Toc382999559"/>
            <w:bookmarkStart w:id="228" w:name="_Toc383001526"/>
            <w:bookmarkStart w:id="229" w:name="_Toc383095523"/>
            <w:bookmarkStart w:id="230" w:name="_Toc383690104"/>
            <w:r w:rsidRPr="00300828">
              <w:rPr>
                <w:rFonts w:ascii="Microsoft Sans Serif" w:eastAsia="Times New Roman" w:hAnsi="Microsoft Sans Serif" w:cs="Times New Roman"/>
                <w:b/>
                <w:caps/>
                <w:color w:val="215868"/>
                <w:sz w:val="14"/>
                <w:szCs w:val="14"/>
              </w:rPr>
              <w:t>atrt License terms</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31" w:name="_Toc382403659"/>
            <w:bookmarkStart w:id="232" w:name="_Toc382481624"/>
            <w:bookmarkStart w:id="233" w:name="_Toc382488358"/>
            <w:bookmarkStart w:id="234" w:name="_Toc382488666"/>
            <w:bookmarkStart w:id="235" w:name="_Toc382488860"/>
            <w:bookmarkStart w:id="236" w:name="_Toc382491156"/>
            <w:bookmarkStart w:id="237" w:name="_Toc382491643"/>
            <w:bookmarkStart w:id="238" w:name="_Toc382994101"/>
            <w:bookmarkStart w:id="239" w:name="_Toc382994286"/>
            <w:bookmarkStart w:id="240" w:name="_Toc382994519"/>
            <w:bookmarkStart w:id="241" w:name="_Toc382995897"/>
            <w:bookmarkStart w:id="242" w:name="_Toc382996629"/>
            <w:bookmarkStart w:id="243" w:name="_Toc382996727"/>
            <w:bookmarkStart w:id="244" w:name="_Toc382997583"/>
            <w:bookmarkStart w:id="245" w:name="_Toc382999560"/>
            <w:bookmarkStart w:id="246" w:name="_Toc383001527"/>
            <w:bookmarkStart w:id="247" w:name="_Toc383095524"/>
            <w:bookmarkStart w:id="248" w:name="_Toc383690105"/>
            <w:r w:rsidRPr="00300828">
              <w:rPr>
                <w:rFonts w:ascii="Microsoft Sans Serif" w:eastAsia="Times New Roman" w:hAnsi="Microsoft Sans Serif" w:cs="Times New Roman"/>
                <w:b/>
                <w:caps/>
                <w:color w:val="215868"/>
                <w:sz w:val="14"/>
                <w:szCs w:val="14"/>
              </w:rPr>
              <w:t>Payment terms</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49" w:name="_Toc382403660"/>
            <w:bookmarkStart w:id="250" w:name="_Toc382481625"/>
            <w:bookmarkStart w:id="251" w:name="_Toc382488359"/>
            <w:bookmarkStart w:id="252" w:name="_Toc382488667"/>
            <w:bookmarkStart w:id="253" w:name="_Toc382488861"/>
            <w:bookmarkStart w:id="254" w:name="_Toc382491157"/>
            <w:bookmarkStart w:id="255" w:name="_Toc382491644"/>
            <w:bookmarkStart w:id="256" w:name="_Toc382994102"/>
            <w:bookmarkStart w:id="257" w:name="_Toc382994287"/>
            <w:bookmarkStart w:id="258" w:name="_Toc382994520"/>
            <w:bookmarkStart w:id="259" w:name="_Toc382995898"/>
            <w:bookmarkStart w:id="260" w:name="_Toc382996630"/>
            <w:bookmarkStart w:id="261" w:name="_Toc382996728"/>
            <w:bookmarkStart w:id="262" w:name="_Toc382997584"/>
            <w:bookmarkStart w:id="263" w:name="_Toc382999561"/>
            <w:bookmarkStart w:id="264" w:name="_Toc383001528"/>
            <w:bookmarkStart w:id="265" w:name="_Toc383095525"/>
            <w:bookmarkStart w:id="266" w:name="_Toc383690106"/>
            <w:r w:rsidRPr="00300828">
              <w:rPr>
                <w:rFonts w:ascii="Microsoft Sans Serif" w:eastAsia="Times New Roman" w:hAnsi="Microsoft Sans Serif" w:cs="Times New Roman"/>
                <w:b/>
                <w:caps/>
                <w:color w:val="215868"/>
                <w:sz w:val="14"/>
                <w:szCs w:val="14"/>
              </w:rPr>
              <w:t>quote EXPIRATION  date</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tc>
      </w:tr>
      <w:tr w:rsidR="00EA08CB" w:rsidRPr="00300828" w:rsidTr="00C106CA">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C106CA">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C106CA">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C106CA">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C106CA">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r>
      <w:tr w:rsidR="00EA08CB" w:rsidRPr="00300828" w:rsidTr="00C106CA">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67" w:name="_Toc382403661"/>
            <w:bookmarkStart w:id="268" w:name="_Toc382481626"/>
            <w:bookmarkStart w:id="269" w:name="_Toc382488360"/>
            <w:bookmarkStart w:id="270" w:name="_Toc382488668"/>
            <w:bookmarkStart w:id="271" w:name="_Toc382488862"/>
            <w:bookmarkStart w:id="272" w:name="_Toc382491158"/>
            <w:bookmarkStart w:id="273" w:name="_Toc382491645"/>
            <w:bookmarkStart w:id="274" w:name="_Toc382994103"/>
            <w:bookmarkStart w:id="275" w:name="_Toc382994288"/>
            <w:bookmarkStart w:id="276" w:name="_Toc382994521"/>
            <w:bookmarkStart w:id="277" w:name="_Toc382995899"/>
            <w:bookmarkStart w:id="278" w:name="_Toc382996631"/>
            <w:bookmarkStart w:id="279" w:name="_Toc382996729"/>
            <w:bookmarkStart w:id="280" w:name="_Toc382997585"/>
            <w:bookmarkStart w:id="281" w:name="_Toc382999562"/>
            <w:bookmarkStart w:id="282" w:name="_Toc383001529"/>
            <w:bookmarkStart w:id="283" w:name="_Toc383095526"/>
            <w:bookmarkStart w:id="284" w:name="_Toc383690107"/>
            <w:r w:rsidRPr="00300828">
              <w:rPr>
                <w:rFonts w:ascii="Microsoft Sans Serif" w:eastAsia="Times New Roman" w:hAnsi="Microsoft Sans Serif" w:cs="Times New Roman"/>
                <w:b/>
                <w:caps/>
                <w:color w:val="215868"/>
                <w:sz w:val="14"/>
                <w:szCs w:val="14"/>
              </w:rPr>
              <w:t>Item</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285" w:name="_Toc382403662"/>
            <w:bookmarkStart w:id="286" w:name="_Toc382481627"/>
            <w:bookmarkStart w:id="287" w:name="_Toc382488361"/>
            <w:bookmarkStart w:id="288" w:name="_Toc382488669"/>
            <w:bookmarkStart w:id="289" w:name="_Toc382488863"/>
            <w:bookmarkStart w:id="290" w:name="_Toc382491159"/>
            <w:bookmarkStart w:id="291" w:name="_Toc382491646"/>
            <w:bookmarkStart w:id="292" w:name="_Toc382994104"/>
            <w:bookmarkStart w:id="293" w:name="_Toc382994289"/>
            <w:bookmarkStart w:id="294" w:name="_Toc382994522"/>
            <w:bookmarkStart w:id="295" w:name="_Toc382995900"/>
            <w:bookmarkStart w:id="296" w:name="_Toc382996632"/>
            <w:bookmarkStart w:id="297" w:name="_Toc382996730"/>
            <w:bookmarkStart w:id="298" w:name="_Toc382997586"/>
            <w:bookmarkStart w:id="299" w:name="_Toc382999563"/>
            <w:bookmarkStart w:id="300" w:name="_Toc383001530"/>
            <w:bookmarkStart w:id="301" w:name="_Toc383095527"/>
            <w:bookmarkStart w:id="302" w:name="_Toc383690108"/>
            <w:r w:rsidRPr="00300828">
              <w:rPr>
                <w:rFonts w:ascii="Microsoft Sans Serif" w:eastAsia="Times New Roman" w:hAnsi="Microsoft Sans Serif" w:cs="Times New Roman"/>
                <w:b/>
                <w:caps/>
                <w:color w:val="215868"/>
                <w:sz w:val="14"/>
                <w:szCs w:val="14"/>
              </w:rPr>
              <w:t>description</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303" w:name="_Toc382403663"/>
            <w:bookmarkStart w:id="304" w:name="_Toc382481628"/>
            <w:bookmarkStart w:id="305" w:name="_Toc382488362"/>
            <w:bookmarkStart w:id="306" w:name="_Toc382488670"/>
            <w:bookmarkStart w:id="307" w:name="_Toc382488864"/>
            <w:bookmarkStart w:id="308" w:name="_Toc382491160"/>
            <w:bookmarkStart w:id="309" w:name="_Toc382491647"/>
            <w:bookmarkStart w:id="310" w:name="_Toc382994105"/>
            <w:bookmarkStart w:id="311" w:name="_Toc382994290"/>
            <w:bookmarkStart w:id="312" w:name="_Toc382994523"/>
            <w:bookmarkStart w:id="313" w:name="_Toc382995901"/>
            <w:bookmarkStart w:id="314" w:name="_Toc382996633"/>
            <w:bookmarkStart w:id="315" w:name="_Toc382996731"/>
            <w:bookmarkStart w:id="316" w:name="_Toc382997587"/>
            <w:bookmarkStart w:id="317" w:name="_Toc382999564"/>
            <w:bookmarkStart w:id="318" w:name="_Toc383001531"/>
            <w:bookmarkStart w:id="319" w:name="_Toc383095528"/>
            <w:bookmarkStart w:id="320" w:name="_Toc383690109"/>
            <w:r w:rsidRPr="00300828">
              <w:rPr>
                <w:rFonts w:ascii="Microsoft Sans Serif" w:eastAsia="Times New Roman" w:hAnsi="Microsoft Sans Serif" w:cs="Times New Roman"/>
                <w:b/>
                <w:caps/>
                <w:color w:val="215868"/>
                <w:sz w:val="14"/>
                <w:szCs w:val="14"/>
              </w:rPr>
              <w:t>Quantity</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C106CA">
            <w:pPr>
              <w:spacing w:after="0" w:line="240" w:lineRule="auto"/>
              <w:outlineLvl w:val="1"/>
              <w:rPr>
                <w:rFonts w:ascii="Microsoft Sans Serif" w:eastAsia="Times New Roman" w:hAnsi="Microsoft Sans Serif" w:cs="Times New Roman"/>
                <w:b/>
                <w:caps/>
                <w:color w:val="215868"/>
                <w:sz w:val="14"/>
                <w:szCs w:val="14"/>
              </w:rPr>
            </w:pPr>
            <w:bookmarkStart w:id="321" w:name="_Toc382403664"/>
            <w:bookmarkStart w:id="322" w:name="_Toc382481629"/>
            <w:bookmarkStart w:id="323" w:name="_Toc382488363"/>
            <w:bookmarkStart w:id="324" w:name="_Toc382488671"/>
            <w:bookmarkStart w:id="325" w:name="_Toc382488865"/>
            <w:bookmarkStart w:id="326" w:name="_Toc382491161"/>
            <w:bookmarkStart w:id="327" w:name="_Toc382491648"/>
            <w:bookmarkStart w:id="328" w:name="_Toc382994106"/>
            <w:bookmarkStart w:id="329" w:name="_Toc382994291"/>
            <w:bookmarkStart w:id="330" w:name="_Toc382994524"/>
            <w:bookmarkStart w:id="331" w:name="_Toc382995902"/>
            <w:bookmarkStart w:id="332" w:name="_Toc382996634"/>
            <w:bookmarkStart w:id="333" w:name="_Toc382996732"/>
            <w:bookmarkStart w:id="334" w:name="_Toc382997588"/>
            <w:bookmarkStart w:id="335" w:name="_Toc382999565"/>
            <w:bookmarkStart w:id="336" w:name="_Toc383001532"/>
            <w:bookmarkStart w:id="337" w:name="_Toc383095529"/>
            <w:bookmarkStart w:id="338" w:name="_Toc383690110"/>
            <w:r w:rsidRPr="00300828">
              <w:rPr>
                <w:rFonts w:ascii="Microsoft Sans Serif" w:eastAsia="Times New Roman" w:hAnsi="Microsoft Sans Serif" w:cs="Times New Roman"/>
                <w:b/>
                <w:caps/>
                <w:color w:val="215868"/>
                <w:sz w:val="14"/>
                <w:szCs w:val="14"/>
              </w:rPr>
              <w:t>line total</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tc>
      </w:tr>
      <w:tr w:rsidR="00EA08CB" w:rsidRPr="00300828" w:rsidTr="00C106CA">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C106CA">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line="240" w:lineRule="auto"/>
              <w:rPr>
                <w:rFonts w:ascii="Microsoft Sans Serif" w:eastAsia="Times New Roman" w:hAnsi="Microsoft Sans Serif" w:cs="Times New Roman"/>
                <w:sz w:val="20"/>
                <w:szCs w:val="20"/>
              </w:rPr>
            </w:pPr>
          </w:p>
          <w:p w:rsidR="00EA08CB" w:rsidRPr="00300828" w:rsidRDefault="00EA08CB" w:rsidP="00C106CA">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C106CA">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288"/>
          <w:jc w:val="center"/>
        </w:trPr>
        <w:tc>
          <w:tcPr>
            <w:tcW w:w="8078" w:type="dxa"/>
            <w:gridSpan w:val="5"/>
            <w:vMerge w:val="restart"/>
            <w:shd w:val="clear" w:color="auto" w:fill="auto"/>
            <w:tcMar>
              <w:top w:w="0" w:type="dxa"/>
            </w:tcMar>
            <w:vAlign w:val="center"/>
          </w:tcPr>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C106CA">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39" w:name="_Toc382403665"/>
            <w:bookmarkStart w:id="340" w:name="_Toc382481630"/>
            <w:bookmarkStart w:id="341" w:name="_Toc382488364"/>
            <w:bookmarkStart w:id="342" w:name="_Toc382488672"/>
            <w:bookmarkStart w:id="343" w:name="_Toc382488866"/>
            <w:bookmarkStart w:id="344" w:name="_Toc382491162"/>
            <w:bookmarkStart w:id="345" w:name="_Toc382491649"/>
            <w:bookmarkStart w:id="346" w:name="_Toc382994107"/>
            <w:bookmarkStart w:id="347" w:name="_Toc382994292"/>
            <w:bookmarkStart w:id="348" w:name="_Toc382994525"/>
            <w:bookmarkStart w:id="349" w:name="_Toc382995903"/>
            <w:bookmarkStart w:id="350" w:name="_Toc382996635"/>
            <w:bookmarkStart w:id="351" w:name="_Toc382996733"/>
            <w:bookmarkStart w:id="352" w:name="_Toc382997589"/>
            <w:bookmarkStart w:id="353" w:name="_Toc382999566"/>
            <w:bookmarkStart w:id="354" w:name="_Toc383001533"/>
            <w:bookmarkStart w:id="355" w:name="_Toc383095530"/>
            <w:bookmarkStart w:id="356" w:name="_Toc383690111"/>
            <w:r w:rsidRPr="00300828">
              <w:rPr>
                <w:rFonts w:ascii="Microsoft Sans Serif" w:eastAsia="Times New Roman" w:hAnsi="Microsoft Sans Serif" w:cs="Times New Roman"/>
                <w:b/>
                <w:caps/>
                <w:color w:val="215868"/>
                <w:sz w:val="14"/>
                <w:szCs w:val="14"/>
              </w:rPr>
              <w:t>Subtotal</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0"/>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764"/>
          <w:jc w:val="center"/>
        </w:trPr>
        <w:tc>
          <w:tcPr>
            <w:tcW w:w="8078" w:type="dxa"/>
            <w:gridSpan w:val="5"/>
            <w:vMerge/>
            <w:shd w:val="clear" w:color="auto" w:fill="auto"/>
            <w:tcMar>
              <w:top w:w="0" w:type="dxa"/>
            </w:tcMar>
            <w:vAlign w:val="center"/>
          </w:tcPr>
          <w:p w:rsidR="00EA08CB" w:rsidRPr="00300828" w:rsidRDefault="00EA08CB" w:rsidP="00C106CA">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C106CA">
            <w:pPr>
              <w:spacing w:after="0" w:line="240" w:lineRule="auto"/>
              <w:jc w:val="right"/>
              <w:outlineLvl w:val="1"/>
              <w:rPr>
                <w:rFonts w:ascii="Microsoft Sans Serif" w:eastAsia="Times New Roman" w:hAnsi="Microsoft Sans Serif" w:cs="Times New Roman"/>
                <w:b/>
                <w:caps/>
                <w:color w:val="215868"/>
                <w:sz w:val="14"/>
                <w:szCs w:val="14"/>
              </w:rPr>
            </w:pPr>
            <w:bookmarkStart w:id="357" w:name="_Toc382403666"/>
            <w:bookmarkStart w:id="358" w:name="_Toc382481631"/>
            <w:bookmarkStart w:id="359" w:name="_Toc382488365"/>
            <w:bookmarkStart w:id="360" w:name="_Toc382488673"/>
            <w:bookmarkStart w:id="361" w:name="_Toc382488867"/>
            <w:bookmarkStart w:id="362" w:name="_Toc382491163"/>
            <w:bookmarkStart w:id="363" w:name="_Toc382491650"/>
            <w:bookmarkStart w:id="364" w:name="_Toc382994108"/>
            <w:bookmarkStart w:id="365" w:name="_Toc382994293"/>
            <w:bookmarkStart w:id="366" w:name="_Toc382994526"/>
            <w:bookmarkStart w:id="367" w:name="_Toc382995904"/>
            <w:bookmarkStart w:id="368" w:name="_Toc382996636"/>
            <w:bookmarkStart w:id="369" w:name="_Toc382996734"/>
            <w:bookmarkStart w:id="370" w:name="_Toc382997590"/>
            <w:bookmarkStart w:id="371" w:name="_Toc382999567"/>
            <w:bookmarkStart w:id="372" w:name="_Toc383001534"/>
            <w:bookmarkStart w:id="373" w:name="_Toc383095531"/>
            <w:bookmarkStart w:id="374" w:name="_Toc383690112"/>
            <w:r w:rsidRPr="00300828">
              <w:rPr>
                <w:rFonts w:ascii="Microsoft Sans Serif" w:eastAsia="Times New Roman" w:hAnsi="Microsoft Sans Serif" w:cs="Times New Roman"/>
                <w:b/>
                <w:caps/>
                <w:color w:val="215868"/>
                <w:sz w:val="14"/>
                <w:szCs w:val="14"/>
              </w:rPr>
              <w:t>Total</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p w:rsidR="00EA08CB" w:rsidRPr="00300828" w:rsidRDefault="00EA08CB" w:rsidP="00C106CA">
            <w:pPr>
              <w:spacing w:after="0" w:line="240" w:lineRule="auto"/>
              <w:jc w:val="right"/>
              <w:rPr>
                <w:rFonts w:ascii="Microsoft Sans Serif" w:eastAsia="Times New Roman" w:hAnsi="Microsoft Sans Serif" w:cs="Times New Roman"/>
                <w:sz w:val="16"/>
                <w:szCs w:val="24"/>
              </w:rPr>
            </w:pPr>
          </w:p>
        </w:tc>
      </w:tr>
      <w:tr w:rsidR="00EA08CB" w:rsidRPr="00300828" w:rsidTr="00C106CA">
        <w:trPr>
          <w:trHeight w:val="80"/>
          <w:jc w:val="center"/>
        </w:trPr>
        <w:tc>
          <w:tcPr>
            <w:tcW w:w="9068" w:type="dxa"/>
            <w:gridSpan w:val="6"/>
            <w:shd w:val="clear" w:color="auto" w:fill="auto"/>
            <w:tcMar>
              <w:top w:w="0" w:type="dxa"/>
            </w:tcMar>
            <w:vAlign w:val="center"/>
          </w:tcPr>
          <w:p w:rsidR="00EA08CB" w:rsidRPr="00300828" w:rsidRDefault="00EA08CB" w:rsidP="00C106CA">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C106CA">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 xml:space="preserve">4401 Wilson Blvd, </w:t>
      </w:r>
      <w:proofErr w:type="spellStart"/>
      <w:r w:rsidRPr="00300828">
        <w:rPr>
          <w:rFonts w:ascii="Batang" w:eastAsia="Batang" w:hAnsi="Microsoft Sans Serif" w:cs="Times New Roman" w:hint="eastAsia"/>
          <w:sz w:val="20"/>
          <w:szCs w:val="20"/>
        </w:rPr>
        <w:t>Ste</w:t>
      </w:r>
      <w:proofErr w:type="spellEnd"/>
      <w:r w:rsidRPr="00300828">
        <w:rPr>
          <w:rFonts w:ascii="Batang" w:eastAsia="Batang" w:hAnsi="Microsoft Sans Serif" w:cs="Times New Roman" w:hint="eastAsia"/>
          <w:sz w:val="20"/>
          <w:szCs w:val="20"/>
        </w:rPr>
        <w:t xml:space="preserv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w:t>
      </w:r>
      <w:proofErr w:type="spellStart"/>
      <w:r w:rsidRPr="00300828">
        <w:rPr>
          <w:rFonts w:ascii="Batang" w:eastAsia="Batang" w:hAnsi="Microsoft Sans Serif" w:cs="Times New Roman" w:hint="eastAsia"/>
          <w:sz w:val="20"/>
          <w:szCs w:val="20"/>
        </w:rPr>
        <w:t>ph</w:t>
      </w:r>
      <w:proofErr w:type="spellEnd"/>
      <w:r w:rsidRPr="00300828">
        <w:rPr>
          <w:rFonts w:ascii="Batang" w:eastAsia="Batang" w:hAnsi="Microsoft Sans Serif" w:cs="Times New Roman" w:hint="eastAsia"/>
          <w:sz w:val="20"/>
          <w:szCs w:val="20"/>
        </w:rPr>
        <w:t>)</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B77490" w:rsidP="00EA08CB">
      <w:pPr>
        <w:spacing w:after="0" w:line="240" w:lineRule="auto"/>
        <w:rPr>
          <w:rFonts w:ascii="Microsoft Sans Serif" w:eastAsia="Times New Roman" w:hAnsi="Microsoft Sans Serif" w:cs="Times New Roman"/>
          <w:sz w:val="16"/>
          <w:szCs w:val="24"/>
        </w:rPr>
      </w:pPr>
      <w:hyperlink r:id="rId23"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spellStart"/>
      <w:proofErr w:type="gramStart"/>
      <w:r w:rsidRPr="00300828">
        <w:rPr>
          <w:rFonts w:ascii="Microsoft Sans Serif" w:eastAsia="Times New Roman" w:hAnsi="Microsoft Sans Serif" w:cs="Times New Roman"/>
          <w:sz w:val="20"/>
          <w:szCs w:val="20"/>
        </w:rPr>
        <w:t>eggPlant</w:t>
      </w:r>
      <w:proofErr w:type="spellEnd"/>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spellStart"/>
      <w:proofErr w:type="gramStart"/>
      <w:r w:rsidRPr="00300828">
        <w:rPr>
          <w:rFonts w:ascii="Microsoft Sans Serif" w:eastAsia="Times New Roman" w:hAnsi="Microsoft Sans Serif" w:cs="Times New Roman"/>
          <w:sz w:val="20"/>
          <w:szCs w:val="20"/>
          <w:lang w:eastAsia="ja-JP"/>
        </w:rPr>
        <w:t>eggPlant</w:t>
      </w:r>
      <w:proofErr w:type="spellEnd"/>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xml:space="preserve">   Full use to the latest version of </w:t>
      </w:r>
      <w:proofErr w:type="spellStart"/>
      <w:r w:rsidRPr="00300828">
        <w:rPr>
          <w:rFonts w:ascii="Microsoft Sans Serif" w:eastAsia="Times New Roman" w:hAnsi="Microsoft Sans Serif" w:cs="Times New Roman"/>
          <w:sz w:val="18"/>
          <w:szCs w:val="18"/>
          <w:lang w:eastAsia="ja-JP"/>
        </w:rPr>
        <w:t>eggPlant</w:t>
      </w:r>
      <w:proofErr w:type="spell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Team], develop or execute [Development or Execution] and finally the addition of our API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portal, </w:t>
      </w:r>
      <w:proofErr w:type="spellStart"/>
      <w:r w:rsidRPr="00300828">
        <w:rPr>
          <w:rFonts w:ascii="Microsoft Sans Serif" w:eastAsia="Times New Roman" w:hAnsi="Microsoft Sans Serif" w:cs="Times New Roman"/>
          <w:sz w:val="18"/>
          <w:szCs w:val="18"/>
          <w:lang w:eastAsia="ja-JP"/>
        </w:rPr>
        <w:t>greenHouse</w:t>
      </w:r>
      <w:proofErr w:type="spellEnd"/>
      <w:r w:rsidRPr="00300828">
        <w:rPr>
          <w:rFonts w:ascii="Microsoft Sans Serif" w:eastAsia="Times New Roman" w:hAnsi="Microsoft Sans Serif" w:cs="Times New Roman"/>
          <w:sz w:val="18"/>
          <w:szCs w:val="18"/>
          <w:lang w:eastAsia="ja-JP"/>
        </w:rPr>
        <w: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 provides more flexibility by allowing a team of testers to share a license. The license can be used by any computer on your network, but only one tester may be using it at any given time. If you need multiple testers to be using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at the same time then you will need to purchase multiple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Most importantly this includes both creating and executing test scripts. An "execution" license allows a tester to execute existing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 provides you with an API that gives you full access to all the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into your wider testing, continuous integration or development environment. Please note that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 include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proofErr w:type="spellStart"/>
      <w:r w:rsidRPr="00300828">
        <w:rPr>
          <w:rFonts w:ascii="Microsoft Sans Serif" w:eastAsia="Times New Roman" w:hAnsi="Microsoft Sans Serif" w:cs="Times New Roman"/>
          <w:color w:val="666666"/>
          <w:sz w:val="20"/>
          <w:szCs w:val="20"/>
          <w:lang w:eastAsia="ja-JP"/>
        </w:rPr>
        <w:t>TestPlant</w:t>
      </w:r>
      <w:proofErr w:type="spellEnd"/>
      <w:r w:rsidRPr="00300828">
        <w:rPr>
          <w:rFonts w:ascii="Microsoft Sans Serif" w:eastAsia="Times New Roman" w:hAnsi="Microsoft Sans Serif" w:cs="Times New Roman"/>
          <w:color w:val="666666"/>
          <w:sz w:val="20"/>
          <w:szCs w:val="20"/>
          <w:lang w:eastAsia="ja-JP"/>
        </w:rPr>
        <w:t xml:space="preserve"> </w:t>
      </w:r>
      <w:proofErr w:type="spellStart"/>
      <w:r w:rsidRPr="00300828">
        <w:rPr>
          <w:rFonts w:ascii="Microsoft Sans Serif" w:eastAsia="Times New Roman" w:hAnsi="Microsoft Sans Serif" w:cs="Times New Roman"/>
          <w:color w:val="666666"/>
          <w:sz w:val="20"/>
          <w:szCs w:val="20"/>
          <w:lang w:eastAsia="ja-JP"/>
        </w:rPr>
        <w:t>Inc</w:t>
      </w:r>
      <w:proofErr w:type="spellEnd"/>
      <w:r w:rsidRPr="00300828">
        <w:rPr>
          <w:rFonts w:ascii="Microsoft Sans Serif" w:eastAsia="Times New Roman" w:hAnsi="Microsoft Sans Serif" w:cs="Times New Roman"/>
          <w:color w:val="666666"/>
          <w:sz w:val="20"/>
          <w:szCs w:val="20"/>
          <w:lang w:eastAsia="ja-JP"/>
        </w:rPr>
        <w:t xml:space="preserve">                                  T     </w:t>
      </w:r>
      <w:hyperlink r:id="rId24"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5"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6"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lastRenderedPageBreak/>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375" w:name="_Toc382994527"/>
      <w:bookmarkStart w:id="376" w:name="_Toc383690113"/>
      <w:r>
        <w:rPr>
          <w:rFonts w:eastAsia="Times New Roman"/>
        </w:rPr>
        <w:lastRenderedPageBreak/>
        <w:t>Appendix B</w:t>
      </w:r>
      <w:bookmarkEnd w:id="375"/>
      <w:bookmarkEnd w:id="376"/>
      <w:r>
        <w:rPr>
          <w:rFonts w:eastAsia="Times New Roman"/>
        </w:rPr>
        <w:t xml:space="preserve"> </w:t>
      </w:r>
    </w:p>
    <w:p w:rsidR="00AD3550" w:rsidRDefault="00AD3550" w:rsidP="00AD3550">
      <w:pPr>
        <w:pStyle w:val="Heading2"/>
      </w:pPr>
      <w:bookmarkStart w:id="377" w:name="_Toc383690114"/>
      <w:r>
        <w:t>Scenario Design</w:t>
      </w:r>
      <w:bookmarkEnd w:id="377"/>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 xml:space="preserve">Login to the </w:t>
      </w:r>
      <w:proofErr w:type="spellStart"/>
      <w:r>
        <w:t>CIWi</w:t>
      </w:r>
      <w:proofErr w:type="spellEnd"/>
      <w:r>
        <w:t xml:space="preserve"> web application</w:t>
      </w:r>
    </w:p>
    <w:p w:rsidR="00AD3550" w:rsidRDefault="00AD3550" w:rsidP="00AD3550">
      <w:pPr>
        <w:pStyle w:val="ListParagraph"/>
        <w:numPr>
          <w:ilvl w:val="0"/>
          <w:numId w:val="6"/>
        </w:numPr>
      </w:pPr>
      <w:r>
        <w:t xml:space="preserve">Use </w:t>
      </w:r>
      <w:proofErr w:type="spellStart"/>
      <w:r>
        <w:t>CIWi</w:t>
      </w:r>
      <w:proofErr w:type="spellEnd"/>
      <w:r>
        <w:t xml:space="preserve">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 xml:space="preserve">Use </w:t>
      </w:r>
      <w:proofErr w:type="spellStart"/>
      <w:r>
        <w:t>CIWi</w:t>
      </w:r>
      <w:proofErr w:type="spellEnd"/>
      <w:r>
        <w:t xml:space="preserve">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 xml:space="preserve">Logout of </w:t>
      </w:r>
      <w:proofErr w:type="spellStart"/>
      <w:r>
        <w:t>CIWi</w:t>
      </w:r>
      <w:proofErr w:type="spellEnd"/>
    </w:p>
    <w:p w:rsidR="00AD3550" w:rsidRDefault="00AD3550" w:rsidP="00AD3550">
      <w:r>
        <w:t xml:space="preserve">The scenario is run twice for each tool in order to evaluate tool performance under success and failure conditions. The </w:t>
      </w:r>
      <w:proofErr w:type="spellStart"/>
      <w:r>
        <w:t>CIWi</w:t>
      </w:r>
      <w:proofErr w:type="spellEnd"/>
      <w:r>
        <w:t xml:space="preserve"> Java service running on the remote node is stopped in order to create a repeatable situation where the scenario reliably fails. This causes the </w:t>
      </w:r>
      <w:proofErr w:type="spellStart"/>
      <w:r>
        <w:t>CIWi</w:t>
      </w:r>
      <w:proofErr w:type="spellEnd"/>
      <w:r>
        <w:t xml:space="preserve">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0923D1" w:rsidP="00AD3550">
      <w:r>
        <w:t xml:space="preserve">As already mentioned, </w:t>
      </w:r>
      <w:r w:rsidR="0078608E" w:rsidRPr="00EF2D9B">
        <w:rPr>
          <w:b/>
        </w:rPr>
        <w:t>Jenkins</w:t>
      </w:r>
      <w:r w:rsidR="0078608E">
        <w:t>, is used to automate running the common scenario</w:t>
      </w:r>
      <w:r w:rsidR="0078608E" w:rsidRPr="00EF2D9B">
        <w:t xml:space="preserve"> for each tool.  This provides the benefits of being a</w:t>
      </w:r>
      <w:r w:rsidR="0078608E">
        <w:t xml:space="preserve">ble to coordinate starting the </w:t>
      </w:r>
      <w:r w:rsidR="0078608E" w:rsidRPr="00EF2D9B">
        <w:t>scenario with one click</w:t>
      </w:r>
      <w:r w:rsidR="0078608E">
        <w:t xml:space="preserve"> along with the </w:t>
      </w:r>
      <w:r w:rsidR="0078608E" w:rsidRPr="00EF2D9B">
        <w:t xml:space="preserve">capture of </w:t>
      </w:r>
      <w:r w:rsidR="0078608E">
        <w:t>scenario execution times</w:t>
      </w:r>
      <w:r w:rsidR="008A5771">
        <w:t xml:space="preserve">.  </w:t>
      </w:r>
      <w:r w:rsidR="00AD3550">
        <w:t>To this end the following discrete steps are created and used withi</w:t>
      </w:r>
      <w:r w:rsidR="006114E1">
        <w:t>n Jenkins for each of the tool:</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 xml:space="preserve">Start </w:t>
      </w:r>
      <w:proofErr w:type="spellStart"/>
      <w:r>
        <w:t>CIWi</w:t>
      </w:r>
      <w:proofErr w:type="spellEnd"/>
      <w:r>
        <w:t xml:space="preserve">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 xml:space="preserve">Stop </w:t>
      </w:r>
      <w:proofErr w:type="spellStart"/>
      <w:r>
        <w:t>CIWi</w:t>
      </w:r>
      <w:proofErr w:type="spellEnd"/>
      <w:r>
        <w:t xml:space="preserve">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378" w:name="_Toc383690115"/>
      <w:r>
        <w:t>Scenario Steps</w:t>
      </w:r>
      <w:bookmarkEnd w:id="378"/>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w:t>
      </w:r>
      <w:proofErr w:type="spellStart"/>
      <w:r>
        <w:t>ciwi</w:t>
      </w:r>
      <w:proofErr w:type="spellEnd"/>
      <w:r>
        <w:t>/</w:t>
      </w:r>
      <w:proofErr w:type="spellStart"/>
      <w:r>
        <w:t>ciwi</w:t>
      </w:r>
      <w:proofErr w:type="spellEnd"/>
      <w:r>
        <w:t>/</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 xml:space="preserve">Type Username: </w:t>
      </w:r>
      <w:proofErr w:type="spellStart"/>
      <w:r>
        <w:t>ciwi</w:t>
      </w:r>
      <w:proofErr w:type="spellEnd"/>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lastRenderedPageBreak/>
        <w:t>Click "Components</w:t>
      </w:r>
    </w:p>
    <w:p w:rsidR="00AD3550" w:rsidRDefault="00AD3550" w:rsidP="00AD3550">
      <w:pPr>
        <w:pStyle w:val="ListParagraph"/>
        <w:numPr>
          <w:ilvl w:val="0"/>
          <w:numId w:val="8"/>
        </w:numPr>
      </w:pPr>
      <w:r>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w:t>
      </w:r>
      <w:proofErr w:type="spellStart"/>
      <w:r>
        <w:t>autotest</w:t>
      </w:r>
      <w:proofErr w:type="spellEnd"/>
      <w:r>
        <w:t>/</w:t>
      </w:r>
      <w:proofErr w:type="spellStart"/>
      <w:r>
        <w:t>ciwi</w:t>
      </w:r>
      <w:proofErr w:type="spellEnd"/>
      <w:r>
        <w:t>"</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lastRenderedPageBreak/>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379" w:name="_Toc383690116"/>
      <w:r>
        <w:rPr>
          <w:rFonts w:eastAsia="Times New Roman"/>
        </w:rPr>
        <w:lastRenderedPageBreak/>
        <w:t>Appendix C</w:t>
      </w:r>
      <w:bookmarkEnd w:id="379"/>
    </w:p>
    <w:p w:rsidR="008F04DF" w:rsidRPr="003D186B" w:rsidRDefault="008F04DF" w:rsidP="008F04DF">
      <w:pPr>
        <w:pStyle w:val="Heading2"/>
      </w:pPr>
      <w:bookmarkStart w:id="380" w:name="_Toc383690117"/>
      <w:r>
        <w:t>Implementation Notes</w:t>
      </w:r>
      <w:bookmarkEnd w:id="380"/>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created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w:t>
      </w:r>
      <w:proofErr w:type="spellStart"/>
      <w:r w:rsidRPr="00300828">
        <w:rPr>
          <w:rFonts w:ascii="Consolas" w:eastAsia="Times New Roman" w:hAnsi="Consolas" w:cs="Consolas"/>
          <w:color w:val="333333"/>
          <w:sz w:val="18"/>
          <w:szCs w:val="18"/>
        </w:rPr>
        <w:t>config</w:t>
      </w:r>
      <w:proofErr w:type="spellEnd"/>
      <w:r w:rsidRPr="00300828">
        <w:rPr>
          <w:rFonts w:ascii="Consolas" w:eastAsia="Times New Roman" w:hAnsi="Consolas" w:cs="Consolas"/>
          <w:color w:val="333333"/>
          <w:sz w:val="18"/>
          <w:szCs w:val="18"/>
        </w:rPr>
        <w:t>-users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xml:space="preserve">// add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labroot</w:t>
      </w:r>
      <w:proofErr w:type="spellEnd"/>
      <w:r w:rsidRPr="00300828">
        <w:rPr>
          <w:rFonts w:ascii="Consolas" w:eastAsia="Times New Roman" w:hAnsi="Consolas" w:cs="Consolas"/>
          <w:color w:val="333333"/>
          <w:sz w:val="18"/>
          <w:szCs w:val="18"/>
        </w:rPr>
        <w:t xml:space="preserve">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usermod</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gid</w:t>
      </w:r>
      <w:proofErr w:type="spellEnd"/>
      <w:r w:rsidRPr="00300828">
        <w:rPr>
          <w:rFonts w:ascii="Consolas" w:eastAsia="Times New Roman" w:hAnsi="Consolas" w:cs="Consolas"/>
          <w:color w:val="333333"/>
          <w:sz w:val="18"/>
          <w:szCs w:val="18"/>
        </w:rPr>
        <w:t xml:space="preserve"> 16777278 </w:t>
      </w:r>
      <w:proofErr w:type="spellStart"/>
      <w:r w:rsidRPr="00300828">
        <w:rPr>
          <w:rFonts w:ascii="Consolas" w:eastAsia="Times New Roman" w:hAnsi="Consolas" w:cs="Consolas"/>
          <w:color w:val="333333"/>
          <w:sz w:val="18"/>
          <w:szCs w:val="18"/>
        </w:rPr>
        <w:t>autotest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downloaded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functional (</w:t>
      </w:r>
      <w:proofErr w:type="spellStart"/>
      <w:r w:rsidRPr="00300828">
        <w:rPr>
          <w:rFonts w:ascii="Consolas" w:eastAsia="Times New Roman" w:hAnsi="Consolas" w:cs="Consolas"/>
          <w:color w:val="333333"/>
          <w:sz w:val="18"/>
          <w:szCs w:val="18"/>
        </w:rPr>
        <w:t>tgz</w:t>
      </w:r>
      <w:proofErr w:type="spellEnd"/>
      <w:r w:rsidRPr="00300828">
        <w:rPr>
          <w:rFonts w:ascii="Consolas" w:eastAsia="Times New Roman" w:hAnsi="Consolas" w:cs="Consolas"/>
          <w:color w:val="333333"/>
          <w:sz w:val="18"/>
          <w:szCs w:val="18"/>
        </w:rPr>
        <w:t xml:space="preserve">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rpm --verbose --hash --install Downloads/</w:t>
      </w:r>
      <w:proofErr w:type="spellStart"/>
      <w:r w:rsidRPr="00300828">
        <w:rPr>
          <w:rFonts w:ascii="Consolas" w:eastAsia="Times New Roman" w:hAnsi="Consolas" w:cs="Consolas"/>
          <w:color w:val="333333"/>
          <w:sz w:val="18"/>
          <w:szCs w:val="18"/>
        </w:rPr>
        <w:t>eggPlant_redhat</w:t>
      </w:r>
      <w:proofErr w:type="spellEnd"/>
      <w:r w:rsidRPr="00300828">
        <w:rPr>
          <w:rFonts w:ascii="Consolas" w:eastAsia="Times New Roman" w:hAnsi="Consolas" w:cs="Consolas"/>
          <w:color w:val="333333"/>
          <w:sz w:val="18"/>
          <w:szCs w:val="18"/>
        </w:rPr>
        <w: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Got evaluation license from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good for 2 weeks.</w:t>
      </w:r>
      <w:proofErr w:type="gramEnd"/>
      <w:r w:rsidRPr="00300828">
        <w:rPr>
          <w:rFonts w:ascii="Consolas" w:eastAsia="Times New Roman" w:hAnsi="Consolas" w:cs="Consolas"/>
          <w:color w:val="333333"/>
          <w:sz w:val="18"/>
          <w:szCs w:val="18"/>
        </w:rPr>
        <w:t xml:space="preserve">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is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Machine rhel1 happens to have </w:t>
      </w:r>
      <w:proofErr w:type="spellStart"/>
      <w:r w:rsidRPr="00300828">
        <w:rPr>
          <w:rFonts w:ascii="Consolas" w:eastAsia="Times New Roman" w:hAnsi="Consolas" w:cs="Consolas"/>
          <w:color w:val="333333"/>
          <w:sz w:val="18"/>
          <w:szCs w:val="18"/>
        </w:rPr>
        <w:t>tigervnc</w:t>
      </w:r>
      <w:proofErr w:type="spellEnd"/>
      <w:r w:rsidRPr="00300828">
        <w:rPr>
          <w:rFonts w:ascii="Consolas" w:eastAsia="Times New Roman" w:hAnsi="Consolas" w:cs="Consolas"/>
          <w:color w:val="333333"/>
          <w:sz w:val="18"/>
          <w:szCs w:val="18"/>
        </w:rPr>
        <w:t xml:space="preserve">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vncserver</w:t>
      </w:r>
      <w:proofErr w:type="spellEnd"/>
      <w:proofErr w:type="gramEnd"/>
      <w:r w:rsidRPr="00300828">
        <w:rPr>
          <w:rFonts w:ascii="Consolas" w:eastAsia="Times New Roman" w:hAnsi="Consolas" w:cs="Consolas"/>
          <w:color w:val="333333"/>
          <w:sz w:val="18"/>
          <w:szCs w:val="18"/>
        </w:rPr>
        <w:t xml:space="preserve">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w:t>
      </w:r>
      <w:proofErr w:type="spellEnd"/>
      <w:proofErr w:type="gram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Xvnc</w:t>
      </w:r>
      <w:proofErr w:type="spellEnd"/>
      <w:r w:rsidRPr="00300828">
        <w:rPr>
          <w:rFonts w:ascii="Consolas" w:eastAsia="Times New Roman" w:hAnsi="Consolas" w:cs="Consolas"/>
          <w:color w:val="333333"/>
          <w:sz w:val="18"/>
          <w:szCs w:val="18"/>
        </w:rPr>
        <w:t xml:space="preserve"> were </w:t>
      </w:r>
      <w:proofErr w:type="spellStart"/>
      <w:r w:rsidRPr="00300828">
        <w:rPr>
          <w:rFonts w:ascii="Consolas" w:eastAsia="Times New Roman" w:hAnsi="Consolas" w:cs="Consolas"/>
          <w:color w:val="333333"/>
          <w:sz w:val="18"/>
          <w:szCs w:val="18"/>
        </w:rPr>
        <w:t>sftp'ed</w:t>
      </w:r>
      <w:proofErr w:type="spellEnd"/>
      <w:r w:rsidRPr="00300828">
        <w:rPr>
          <w:rFonts w:ascii="Consolas" w:eastAsia="Times New Roman" w:hAnsi="Consolas" w:cs="Consolas"/>
          <w:color w:val="333333"/>
          <w:sz w:val="18"/>
          <w:szCs w:val="18"/>
        </w:rPr>
        <w:t xml:space="preserve"> from rhel1 to rhel10, and placed 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spellStart"/>
      <w:proofErr w:type="gram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:3</w:t>
      </w:r>
      <w:proofErr w:type="gramEnd"/>
      <w:r w:rsidRPr="00300828">
        <w:rPr>
          <w:rFonts w:ascii="Consolas" w:eastAsia="Times New Roman" w:hAnsi="Consolas" w:cs="Consolas"/>
          <w:color w:val="333333"/>
          <w:sz w:val="18"/>
          <w:szCs w:val="18"/>
        </w:rPr>
        <w:t xml:space="preserve">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download </w:t>
      </w:r>
      <w:proofErr w:type="spellStart"/>
      <w:r w:rsidRPr="00300828">
        <w:rPr>
          <w:rFonts w:ascii="Consolas" w:eastAsia="Times New Roman" w:hAnsi="Consolas" w:cs="Consolas"/>
          <w:color w:val="333333"/>
          <w:sz w:val="18"/>
          <w:szCs w:val="18"/>
        </w:rPr>
        <w:t>OpenCV</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http://rpmfind.net/linux/rpm2html/search.php?query=tesseractNeeded </w:t>
      </w:r>
      <w:proofErr w:type="spellStart"/>
      <w:r w:rsidRPr="00300828">
        <w:rPr>
          <w:rFonts w:ascii="Consolas" w:eastAsia="Times New Roman" w:hAnsi="Consolas" w:cs="Consolas"/>
          <w:color w:val="333333"/>
          <w:sz w:val="18"/>
          <w:szCs w:val="18"/>
        </w:rPr>
        <w:t>cmake</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OpenCV</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Source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w:t>
      </w:r>
      <w:proofErr w:type="spellStart"/>
      <w:r w:rsidRPr="00300828">
        <w:rPr>
          <w:rFonts w:ascii="Consolas" w:eastAsia="Times New Roman" w:hAnsi="Consolas" w:cs="Consolas"/>
          <w:color w:val="333333"/>
          <w:sz w:val="18"/>
          <w:szCs w:val="18"/>
        </w:rPr>
        <w:t>cmake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extracted opencv-2.4.8.zip into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local ..</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This added many files, and </w:t>
      </w:r>
      <w:proofErr w:type="spellStart"/>
      <w:r w:rsidRPr="00300828">
        <w:rPr>
          <w:rFonts w:ascii="Consolas" w:eastAsia="Times New Roman" w:hAnsi="Consolas" w:cs="Consolas"/>
          <w:color w:val="333333"/>
          <w:sz w:val="18"/>
          <w:szCs w:val="18"/>
        </w:rPr>
        <w:t>executables</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tesseract</w:t>
      </w:r>
      <w:proofErr w:type="spellEnd"/>
      <w:proofErr w:type="gramEnd"/>
      <w:r w:rsidRPr="00300828">
        <w:rPr>
          <w:rFonts w:ascii="Consolas" w:eastAsia="Times New Roman" w:hAnsi="Consolas" w:cs="Consolas"/>
          <w:color w:val="333333"/>
          <w:sz w:val="18"/>
          <w:szCs w:val="18"/>
        </w:rPr>
        <w:t xml:space="preserve">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is required to 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3.02 requires at least v1.69 of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Untar</w:t>
      </w:r>
      <w:proofErr w:type="spellEnd"/>
      <w:r w:rsidRPr="00300828">
        <w:rPr>
          <w:rFonts w:ascii="Consolas" w:eastAsia="Times New Roman" w:hAnsi="Consolas" w:cs="Consolas"/>
          <w:color w:val="333333"/>
          <w:sz w:val="18"/>
          <w:szCs w:val="18"/>
        </w:rPr>
        <w:t xml:space="preserve">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 [as root; this puts </w:t>
      </w:r>
      <w:proofErr w:type="spellStart"/>
      <w:r w:rsidRPr="00300828">
        <w:rPr>
          <w:rFonts w:ascii="Consolas" w:eastAsia="Times New Roman" w:hAnsi="Consolas" w:cs="Consolas"/>
          <w:color w:val="333333"/>
          <w:sz w:val="18"/>
          <w:szCs w:val="18"/>
        </w:rPr>
        <w:t>liblept.a</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w:t>
      </w:r>
      <w:proofErr w:type="spellStart"/>
      <w:r w:rsidRPr="00300828">
        <w:rPr>
          <w:rFonts w:ascii="Consolas" w:eastAsia="Times New Roman" w:hAnsi="Consolas" w:cs="Consolas"/>
          <w:color w:val="333333"/>
          <w:sz w:val="18"/>
          <w:szCs w:val="18"/>
        </w:rPr>
        <w:t>progs</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w:t>
      </w:r>
      <w:proofErr w:type="gramEnd"/>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xvf</w:t>
      </w:r>
      <w:proofErr w:type="spellEnd"/>
      <w:r w:rsidRPr="00300828">
        <w:rPr>
          <w:rFonts w:ascii="Consolas" w:eastAsia="Times New Roman" w:hAnsi="Consolas" w:cs="Consolas"/>
          <w:color w:val="333333"/>
          <w:sz w:val="18"/>
          <w:szCs w:val="18"/>
        </w:rPr>
        <w:t xml:space="preserve">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/local/share/</w:t>
      </w:r>
      <w:proofErr w:type="spellStart"/>
      <w:r w:rsidRPr="00300828">
        <w:rPr>
          <w:rFonts w:ascii="Consolas" w:eastAsia="Times New Roman" w:hAnsi="Consolas" w:cs="Consolas"/>
          <w:color w:val="333333"/>
          <w:sz w:val="18"/>
          <w:szCs w:val="18"/>
        </w:rPr>
        <w:t>tessdata</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cp</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tessdata</w:t>
      </w:r>
      <w:proofErr w:type="spellEnd"/>
      <w:r w:rsidRPr="00300828">
        <w:rPr>
          <w:rFonts w:ascii="Consolas" w:eastAsia="Times New Roman" w:hAnsi="Consolas" w:cs="Consolas"/>
          <w:color w:val="333333"/>
          <w:sz w:val="18"/>
          <w:szCs w:val="18"/>
        </w:rPr>
        <w: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Select 1 and 5 (Pack1 and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xml:space="preserve">: Found: </w:t>
      </w:r>
      <w:proofErr w:type="spellStart"/>
      <w:r w:rsidRPr="00300828">
        <w:rPr>
          <w:rFonts w:ascii="Consolas" w:eastAsia="Times New Roman" w:hAnsi="Consolas" w:cs="Consolas"/>
          <w:color w:val="333333"/>
          <w:sz w:val="18"/>
          <w:szCs w:val="18"/>
        </w:rPr>
        <w:t>VisionProxy</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xml:space="preserve">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SikuliXFinal</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cleanUp</w:t>
      </w:r>
      <w:proofErr w:type="spellEnd"/>
      <w:r w:rsidRPr="00300828">
        <w:rPr>
          <w:rFonts w:ascii="Consolas" w:eastAsia="Times New Roman" w:hAnsi="Consolas" w:cs="Consolas"/>
          <w:color w:val="333333"/>
          <w:sz w:val="18"/>
          <w:szCs w:val="18"/>
        </w:rPr>
        <w:t>: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xml:space="preserve">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CORRECTION: re-install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lastRenderedPageBreak/>
        <w:t>cp</w:t>
      </w:r>
      <w:proofErr w:type="spellEnd"/>
      <w:proofErr w:type="gramEnd"/>
      <w:r w:rsidRPr="00300828">
        <w:rPr>
          <w:rFonts w:ascii="Consolas" w:eastAsia="Times New Roman" w:hAnsi="Consolas" w:cs="Consolas"/>
          <w:color w:val="333333"/>
          <w:sz w:val="18"/>
          <w:szCs w:val="18"/>
        </w:rPr>
        <w:t xml:space="preserve"> ~/Downloads/sikuli-setup.jar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/Testing/</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In </w:t>
      </w:r>
      <w:proofErr w:type="spellStart"/>
      <w:r w:rsidRPr="00300828">
        <w:rPr>
          <w:rFonts w:ascii="Consolas" w:eastAsia="Times New Roman" w:hAnsi="Consolas" w:cs="Consolas"/>
          <w:color w:val="333333"/>
          <w:sz w:val="18"/>
          <w:szCs w:val="18"/>
        </w:rPr>
        <w:t>TextSearch</w:t>
      </w:r>
      <w:proofErr w:type="spellEnd"/>
      <w:r w:rsidRPr="00300828">
        <w:rPr>
          <w:rFonts w:ascii="Consolas" w:eastAsia="Times New Roman" w:hAnsi="Consolas" w:cs="Consolas"/>
          <w:color w:val="333333"/>
          <w:sz w:val="18"/>
          <w:szCs w:val="18"/>
        </w:rPr>
        <w:t xml:space="preserve">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host machine, for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used </w:t>
      </w:r>
      <w:proofErr w:type="spellStart"/>
      <w:r w:rsidRPr="00300828">
        <w:rPr>
          <w:rFonts w:ascii="Consolas" w:eastAsia="Times New Roman" w:hAnsi="Consolas" w:cs="Consolas"/>
          <w:color w:val="333333"/>
          <w:sz w:val="18"/>
          <w:szCs w:val="18"/>
        </w:rPr>
        <w:t>ssh-keygen</w:t>
      </w:r>
      <w:proofErr w:type="spellEnd"/>
      <w:r w:rsidRPr="00300828">
        <w:rPr>
          <w:rFonts w:ascii="Consolas" w:eastAsia="Times New Roman" w:hAnsi="Consolas" w:cs="Consolas"/>
          <w:color w:val="333333"/>
          <w:sz w:val="18"/>
          <w:szCs w:val="18"/>
        </w:rPr>
        <w:t xml:space="preserve"> to create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id_rsa</w:t>
      </w:r>
      <w:proofErr w:type="spell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SUT machine, for the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added the contents of id_rsa.pub to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authorized_keys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w:t>
      </w:r>
      <w:proofErr w:type="spellStart"/>
      <w:r w:rsidRPr="00300828">
        <w:rPr>
          <w:rFonts w:ascii="Consolas" w:eastAsia="Times New Roman" w:hAnsi="Consolas" w:cs="Consolas"/>
          <w:color w:val="333333"/>
          <w:sz w:val="18"/>
          <w:szCs w:val="18"/>
        </w:rPr>
        <w:t>ls</w:t>
      </w:r>
      <w:proofErr w:type="spellEnd"/>
      <w:r w:rsidRPr="00300828">
        <w:rPr>
          <w:rFonts w:ascii="Consolas" w:eastAsia="Times New Roman" w:hAnsi="Consolas" w:cs="Consolas"/>
          <w:color w:val="333333"/>
          <w:sz w:val="18"/>
          <w:szCs w:val="18"/>
        </w:rPr>
        <w:t xml:space="preserve">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w:t>
      </w:r>
      <w:proofErr w:type="spellStart"/>
      <w:r w:rsidRPr="00300828">
        <w:rPr>
          <w:rFonts w:ascii="Consolas" w:eastAsia="Times New Roman" w:hAnsi="Consolas" w:cs="Consolas"/>
          <w:color w:val="333333"/>
          <w:sz w:val="18"/>
          <w:szCs w:val="18"/>
        </w:rPr>
        <w:t>getaddrinfo</w:t>
      </w:r>
      <w:proofErr w:type="spellEnd"/>
      <w:r w:rsidRPr="00300828">
        <w:rPr>
          <w:rFonts w:ascii="Consolas" w:eastAsia="Times New Roman" w:hAnsi="Consolas" w:cs="Consolas"/>
          <w:color w:val="333333"/>
          <w:sz w:val="18"/>
          <w:szCs w:val="18"/>
        </w:rPr>
        <w:t xml:space="preserve">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Last login: Mon Feb 24 13:56:30 2014 from </w:t>
      </w:r>
      <w:proofErr w:type="spellStart"/>
      <w:r w:rsidRPr="00300828">
        <w:rPr>
          <w:rFonts w:ascii="Consolas" w:eastAsia="Times New Roman" w:hAnsi="Consolas" w:cs="Consolas"/>
          <w:color w:val="333333"/>
          <w:sz w:val="18"/>
          <w:szCs w:val="18"/>
        </w:rPr>
        <w:t>localhost.localdomain</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Fixed this by adding the </w:t>
      </w:r>
      <w:proofErr w:type="spellStart"/>
      <w:r w:rsidRPr="00300828">
        <w:rPr>
          <w:rFonts w:ascii="Consolas" w:eastAsia="Times New Roman" w:hAnsi="Consolas" w:cs="Consolas"/>
          <w:color w:val="333333"/>
          <w:sz w:val="18"/>
          <w:szCs w:val="18"/>
        </w:rPr>
        <w:t>ip</w:t>
      </w:r>
      <w:proofErr w:type="spellEnd"/>
      <w:r w:rsidRPr="00300828">
        <w:rPr>
          <w:rFonts w:ascii="Consolas" w:eastAsia="Times New Roman" w:hAnsi="Consolas" w:cs="Consolas"/>
          <w:color w:val="333333"/>
          <w:sz w:val="18"/>
          <w:szCs w:val="18"/>
        </w:rPr>
        <w:t xml:space="preserve"> address of rhel10 to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to the name in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Started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'/home/</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Needed to set the password for the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once.</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w:t>
      </w:r>
      <w:proofErr w:type="spellStart"/>
      <w:r w:rsidRPr="00300828">
        <w:rPr>
          <w:rFonts w:ascii="Consolas" w:eastAsia="Times New Roman" w:hAnsi="Consolas" w:cs="Consolas"/>
          <w:color w:val="333333"/>
          <w:sz w:val="18"/>
          <w:szCs w:val="18"/>
        </w:rPr>
        <w:t>jenkins.war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httpPort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w:t>
      </w:r>
      <w:proofErr w:type="spellStart"/>
      <w:r w:rsidRPr="00300828">
        <w:rPr>
          <w:rFonts w:ascii="Consolas" w:eastAsia="Times New Roman" w:hAnsi="Consolas" w:cs="Consolas"/>
          <w:color w:val="333333"/>
          <w:sz w:val="18"/>
          <w:szCs w:val="18"/>
        </w:rPr>
        <w:t>httpsPort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w:t>
      </w:r>
      <w:proofErr w:type="spellStart"/>
      <w:r w:rsidRPr="00300828">
        <w:rPr>
          <w:rFonts w:ascii="Consolas" w:eastAsia="Times New Roman" w:hAnsi="Consolas" w:cs="Consolas"/>
          <w:color w:val="333333"/>
          <w:sz w:val="18"/>
          <w:szCs w:val="18"/>
        </w:rPr>
        <w:t>CIWi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w:t>
      </w:r>
      <w:proofErr w:type="spellStart"/>
      <w:r w:rsidRPr="00300828">
        <w:rPr>
          <w:rFonts w:ascii="Consolas" w:eastAsia="Times New Roman" w:hAnsi="Consolas" w:cs="Consolas"/>
          <w:color w:val="333333"/>
          <w:sz w:val="18"/>
          <w:szCs w:val="18"/>
        </w:rPr>
        <w:t>Jenkis</w:t>
      </w:r>
      <w:proofErr w:type="spellEnd"/>
      <w:r w:rsidRPr="00300828">
        <w:rPr>
          <w:rFonts w:ascii="Consolas" w:eastAsia="Times New Roman" w:hAnsi="Consolas" w:cs="Consolas"/>
          <w:color w:val="333333"/>
          <w:sz w:val="18"/>
          <w:szCs w:val="18"/>
        </w:rPr>
        <w:t xml:space="preserve">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This will cause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lastRenderedPageBreak/>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runs on rhelserv1 (</w:t>
      </w:r>
      <w:proofErr w:type="spellStart"/>
      <w:proofErr w:type="gramStart"/>
      <w:r w:rsidRPr="00300828">
        <w:rPr>
          <w:rFonts w:ascii="Consolas" w:eastAsia="Times New Roman" w:hAnsi="Consolas" w:cs="Consolas"/>
          <w:color w:val="333333"/>
          <w:sz w:val="18"/>
          <w:szCs w:val="18"/>
        </w:rPr>
        <w:t>url</w:t>
      </w:r>
      <w:proofErr w:type="spellEnd"/>
      <w:proofErr w:type="gramEnd"/>
      <w:r w:rsidRPr="00300828">
        <w:rPr>
          <w:rFonts w:ascii="Consolas" w:eastAsia="Times New Roman" w:hAnsi="Consolas" w:cs="Consolas"/>
          <w:color w:val="333333"/>
          <w:sz w:val="18"/>
          <w:szCs w:val="18"/>
        </w:rPr>
        <w:t xml:space="preserve">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as rhel10 address in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nagois</w:t>
      </w:r>
      <w:proofErr w:type="spellEnd"/>
      <w:r w:rsidRPr="00300828">
        <w:rPr>
          <w:rFonts w:ascii="Consolas" w:eastAsia="Times New Roman" w:hAnsi="Consolas" w:cs="Consolas"/>
          <w:color w:val="333333"/>
          <w:sz w:val="18"/>
          <w:szCs w:val="18"/>
        </w:rPr>
        <w:t xml:space="preserve"> account on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rhel10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w:t>
      </w:r>
      <w:proofErr w:type="spellStart"/>
      <w:r w:rsidRPr="00300828">
        <w:rPr>
          <w:rFonts w:ascii="Consolas" w:eastAsia="Times New Roman" w:hAnsi="Consolas" w:cs="Consolas"/>
          <w:color w:val="333333"/>
          <w:sz w:val="18"/>
          <w:szCs w:val="18"/>
        </w:rPr>
        <w:t>two fold</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configure </w:t>
      </w:r>
      <w:proofErr w:type="spellStart"/>
      <w:r w:rsidRPr="00300828">
        <w:rPr>
          <w:rFonts w:ascii="Consolas" w:eastAsia="Times New Roman" w:hAnsi="Consolas" w:cs="Consolas"/>
          <w:color w:val="333333"/>
          <w:sz w:val="18"/>
          <w:szCs w:val="18"/>
        </w:rPr>
        <w:t>firefox</w:t>
      </w:r>
      <w:proofErr w:type="spellEnd"/>
      <w:r w:rsidRPr="00300828">
        <w:rPr>
          <w:rFonts w:ascii="Consolas" w:eastAsia="Times New Roman" w:hAnsi="Consolas" w:cs="Consolas"/>
          <w:color w:val="333333"/>
          <w:sz w:val="18"/>
          <w:szCs w:val="18"/>
        </w:rPr>
        <w:t xml:space="preserve"> to always run in private </w:t>
      </w:r>
      <w:proofErr w:type="spellStart"/>
      <w:r w:rsidRPr="00300828">
        <w:rPr>
          <w:rFonts w:ascii="Consolas" w:eastAsia="Times New Roman" w:hAnsi="Consolas" w:cs="Consolas"/>
          <w:color w:val="333333"/>
          <w:sz w:val="18"/>
          <w:szCs w:val="18"/>
        </w:rPr>
        <w:t>browing</w:t>
      </w:r>
      <w:proofErr w:type="spellEnd"/>
      <w:r w:rsidRPr="00300828">
        <w:rPr>
          <w:rFonts w:ascii="Consolas" w:eastAsia="Times New Roman" w:hAnsi="Consolas" w:cs="Consolas"/>
          <w:color w:val="333333"/>
          <w:sz w:val="18"/>
          <w:szCs w:val="18"/>
        </w:rPr>
        <w:t xml:space="preserve">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seems </w:t>
      </w:r>
      <w:proofErr w:type="spellStart"/>
      <w:r w:rsidRPr="00300828">
        <w:rPr>
          <w:rFonts w:ascii="Consolas" w:eastAsia="Times New Roman" w:hAnsi="Consolas" w:cs="Consolas"/>
          <w:color w:val="333333"/>
          <w:sz w:val="18"/>
          <w:szCs w:val="18"/>
        </w:rPr>
        <w:t>to</w:t>
      </w:r>
      <w:proofErr w:type="spellEnd"/>
      <w:r w:rsidRPr="00300828">
        <w:rPr>
          <w:rFonts w:ascii="Consolas" w:eastAsia="Times New Roman" w:hAnsi="Consolas" w:cs="Consolas"/>
          <w:color w:val="333333"/>
          <w:sz w:val="18"/>
          <w:szCs w:val="18"/>
        </w:rPr>
        <w:t xml:space="preserve"> often default to this type of image comparison. </w:t>
      </w:r>
      <w:proofErr w:type="spellStart"/>
      <w:proofErr w:type="gramStart"/>
      <w:r>
        <w:rPr>
          <w:rFonts w:ascii="Consolas" w:eastAsia="Times New Roman" w:hAnsi="Consolas" w:cs="Consolas"/>
          <w:color w:val="333333"/>
          <w:sz w:val="18"/>
          <w:szCs w:val="18"/>
        </w:rPr>
        <w:t>eggPlant</w:t>
      </w:r>
      <w:proofErr w:type="spellEnd"/>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is not currently installed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testhost</w:t>
      </w:r>
      <w:proofErr w:type="spellEnd"/>
      <w:r w:rsidRPr="00300828">
        <w:rPr>
          <w:rFonts w:ascii="Consolas" w:eastAsia="Times New Roman" w:hAnsi="Consolas" w:cs="Consolas"/>
          <w:color w:val="333333"/>
          <w:sz w:val="18"/>
          <w:szCs w:val="18"/>
        </w:rPr>
        <w:t xml:space="preserve"> (rhel1) connected to the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manipulate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 via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NOTE: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displays outside of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when we activate the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ensure that </w:t>
      </w:r>
      <w:proofErr w:type="spellStart"/>
      <w:r w:rsidRPr="00300828">
        <w:rPr>
          <w:rFonts w:ascii="Consolas" w:eastAsia="Times New Roman" w:hAnsi="Consolas" w:cs="Consolas"/>
          <w:color w:val="333333"/>
          <w:sz w:val="18"/>
          <w:szCs w:val="18"/>
        </w:rPr>
        <w:t>xhost</w:t>
      </w:r>
      <w:proofErr w:type="spellEnd"/>
      <w:r w:rsidRPr="00300828">
        <w:rPr>
          <w:rFonts w:ascii="Consolas" w:eastAsia="Times New Roman" w:hAnsi="Consolas" w:cs="Consolas"/>
          <w:color w:val="333333"/>
          <w:sz w:val="18"/>
          <w:szCs w:val="18"/>
        </w:rPr>
        <w:t xml:space="preserve"> + is performed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test host with DISPLAY exported to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-r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AutomatedTest</w:t>
      </w:r>
      <w:proofErr w:type="spellEnd"/>
      <w:r w:rsidRPr="00300828">
        <w:rPr>
          <w:rFonts w:ascii="Consolas" w:eastAsia="Times New Roman" w:hAnsi="Consolas" w:cs="Consolas"/>
          <w:color w:val="333333"/>
          <w:sz w:val="18"/>
          <w:szCs w:val="18"/>
        </w:rPr>
        <w:t>/Scenario/</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Scenario.sikuli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xml:space="preserve">, found this info to help with </w:t>
      </w:r>
      <w:proofErr w:type="spellStart"/>
      <w:r w:rsidRPr="00300828">
        <w:rPr>
          <w:rFonts w:ascii="Consolas" w:eastAsia="Times New Roman" w:hAnsi="Consolas" w:cs="Consolas"/>
          <w:color w:val="333333"/>
          <w:sz w:val="18"/>
          <w:szCs w:val="18"/>
        </w:rPr>
        <w:t>capuring</w:t>
      </w:r>
      <w:proofErr w:type="spellEnd"/>
      <w:r w:rsidRPr="00300828">
        <w:rPr>
          <w:rFonts w:ascii="Consolas" w:eastAsia="Times New Roman" w:hAnsi="Consolas" w:cs="Consolas"/>
          <w:color w:val="333333"/>
          <w:sz w:val="18"/>
          <w:szCs w:val="18"/>
        </w:rPr>
        <w:t xml:space="preserve"> menu images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If you tried to follow along with the previous example, you likely ran into a problem when you tried to capture the “Control Panel” option in the start menu. After opening the start menu, switching focus back to the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will cause the start menu to close, thwarting your effort to capture an image. Now, you could use </w:t>
      </w:r>
      <w:proofErr w:type="spellStart"/>
      <w:r w:rsidRPr="00300828">
        <w:rPr>
          <w:rFonts w:ascii="Consolas" w:eastAsia="Times New Roman" w:hAnsi="Consolas" w:cs="Consolas"/>
          <w:color w:val="333333"/>
          <w:sz w:val="18"/>
          <w:szCs w:val="18"/>
        </w:rPr>
        <w:t>PrintScreen</w:t>
      </w:r>
      <w:proofErr w:type="spellEnd"/>
      <w:r w:rsidRPr="00300828">
        <w:rPr>
          <w:rFonts w:ascii="Consolas" w:eastAsia="Times New Roman" w:hAnsi="Consolas" w:cs="Consolas"/>
          <w:color w:val="333333"/>
          <w:sz w:val="18"/>
          <w:szCs w:val="18"/>
        </w:rPr>
        <w:t xml:space="preserve"> while the start menu is open, paste the image into an image processor, and then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BUT - found this also didn't work well when running IDE in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Creating Scenarios with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10:35 </w:t>
      </w:r>
      <w:proofErr w:type="spellStart"/>
      <w:r w:rsidRPr="00300828">
        <w:rPr>
          <w:rFonts w:ascii="Consolas" w:eastAsia="Times New Roman" w:hAnsi="Consolas" w:cs="Consolas"/>
          <w:color w:val="333333"/>
          <w:sz w:val="18"/>
          <w:szCs w:val="18"/>
        </w:rPr>
        <w:t>Sikilu</w:t>
      </w:r>
      <w:proofErr w:type="spellEnd"/>
      <w:r w:rsidRPr="00300828">
        <w:rPr>
          <w:rFonts w:ascii="Consolas" w:eastAsia="Times New Roman" w:hAnsi="Consolas" w:cs="Consolas"/>
          <w:color w:val="333333"/>
          <w:sz w:val="18"/>
          <w:szCs w:val="18"/>
        </w:rPr>
        <w:t xml:space="preserve">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SikuliIDE</w:t>
      </w:r>
      <w:proofErr w:type="spellEnd"/>
      <w:r w:rsidRPr="00300828">
        <w:rPr>
          <w:rFonts w:ascii="Consolas" w:eastAsia="Times New Roman" w:hAnsi="Consolas" w:cs="Consolas"/>
          <w:color w:val="333333"/>
          <w:sz w:val="18"/>
          <w:szCs w:val="18"/>
        </w:rPr>
        <w:t xml:space="preserve">: Problem when trying to invoke menu action </w:t>
      </w:r>
      <w:proofErr w:type="spellStart"/>
      <w:r w:rsidRPr="00300828">
        <w:rPr>
          <w:rFonts w:ascii="Consolas" w:eastAsia="Times New Roman" w:hAnsi="Consolas" w:cs="Consolas"/>
          <w:color w:val="333333"/>
          <w:sz w:val="18"/>
          <w:szCs w:val="18"/>
        </w:rPr>
        <w:t>doSave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lastRenderedPageBreak/>
        <w:t>Sikuli</w:t>
      </w:r>
      <w:proofErr w:type="spellEnd"/>
      <w:r w:rsidRPr="00300828">
        <w:rPr>
          <w:rFonts w:ascii="Consolas" w:eastAsia="Times New Roman" w:hAnsi="Consolas" w:cs="Consolas"/>
          <w:color w:val="333333"/>
          <w:sz w:val="18"/>
          <w:szCs w:val="18"/>
        </w:rPr>
        <w:t>: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Subtotal: 3hrs 45 </w:t>
      </w:r>
      <w:proofErr w:type="spellStart"/>
      <w:r w:rsidRPr="00300828">
        <w:rPr>
          <w:rFonts w:ascii="Consolas" w:eastAsia="Times New Roman" w:hAnsi="Consolas" w:cs="Consolas"/>
          <w:color w:val="333333"/>
          <w:sz w:val="18"/>
          <w:szCs w:val="18"/>
        </w:rPr>
        <w:t>mins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35017E">
      <w:headerReference w:type="default" r:id="rId28"/>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7E" w:rsidRDefault="0035017E" w:rsidP="0002509A">
      <w:pPr>
        <w:spacing w:after="0" w:line="240" w:lineRule="auto"/>
      </w:pPr>
      <w:r>
        <w:separator/>
      </w:r>
    </w:p>
  </w:endnote>
  <w:endnote w:type="continuationSeparator" w:id="0">
    <w:p w:rsidR="0035017E" w:rsidRDefault="0035017E"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2DD" w:rsidRDefault="00B7749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8002DD">
          <w:rPr>
            <w:color w:val="000000" w:themeColor="text1"/>
            <w:sz w:val="24"/>
            <w:szCs w:val="24"/>
          </w:rPr>
          <w:t>Automated GUI Test Tool Evaluation</w:t>
        </w:r>
      </w:sdtContent>
    </w:sdt>
  </w:p>
  <w:p w:rsidR="0035017E" w:rsidRDefault="008002DD">
    <w:pPr>
      <w:pStyle w:val="Footer"/>
    </w:pPr>
    <w:r>
      <w:rPr>
        <w:noProof/>
      </w:rPr>
      <mc:AlternateContent>
        <mc:Choice Requires="wps">
          <w:drawing>
            <wp:anchor distT="0" distB="0" distL="114300" distR="114300" simplePos="0" relativeHeight="25165670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002DD" w:rsidRPr="008002DD" w:rsidRDefault="008002DD">
                          <w:pPr>
                            <w:pStyle w:val="Footer"/>
                            <w:jc w:val="right"/>
                            <w:rPr>
                              <w:rFonts w:asciiTheme="majorHAnsi" w:hAnsiTheme="majorHAnsi"/>
                              <w:color w:val="000000" w:themeColor="text1"/>
                              <w:sz w:val="24"/>
                              <w:szCs w:val="24"/>
                            </w:rPr>
                          </w:pPr>
                          <w:r w:rsidRPr="008002DD">
                            <w:rPr>
                              <w:rFonts w:asciiTheme="majorHAnsi" w:hAnsiTheme="majorHAnsi"/>
                              <w:color w:val="000000" w:themeColor="text1"/>
                              <w:sz w:val="24"/>
                              <w:szCs w:val="24"/>
                            </w:rPr>
                            <w:fldChar w:fldCharType="begin"/>
                          </w:r>
                          <w:r w:rsidRPr="008002DD">
                            <w:rPr>
                              <w:rFonts w:asciiTheme="majorHAnsi" w:hAnsiTheme="majorHAnsi"/>
                              <w:color w:val="000000" w:themeColor="text1"/>
                              <w:sz w:val="24"/>
                              <w:szCs w:val="24"/>
                            </w:rPr>
                            <w:instrText xml:space="preserve"> PAGE  \* Arabic  \* MERGEFORMAT </w:instrText>
                          </w:r>
                          <w:r w:rsidRPr="008002DD">
                            <w:rPr>
                              <w:rFonts w:asciiTheme="majorHAnsi" w:hAnsiTheme="majorHAnsi"/>
                              <w:color w:val="000000" w:themeColor="text1"/>
                              <w:sz w:val="24"/>
                              <w:szCs w:val="24"/>
                            </w:rPr>
                            <w:fldChar w:fldCharType="separate"/>
                          </w:r>
                          <w:r w:rsidR="00B77490">
                            <w:rPr>
                              <w:rFonts w:asciiTheme="majorHAnsi" w:hAnsiTheme="majorHAnsi"/>
                              <w:noProof/>
                              <w:color w:val="000000" w:themeColor="text1"/>
                              <w:sz w:val="24"/>
                              <w:szCs w:val="24"/>
                            </w:rPr>
                            <w:t>35</w:t>
                          </w:r>
                          <w:r w:rsidRPr="008002DD">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8002DD" w:rsidRPr="008002DD" w:rsidRDefault="008002DD">
                    <w:pPr>
                      <w:pStyle w:val="Footer"/>
                      <w:jc w:val="right"/>
                      <w:rPr>
                        <w:rFonts w:asciiTheme="majorHAnsi" w:hAnsiTheme="majorHAnsi"/>
                        <w:color w:val="000000" w:themeColor="text1"/>
                        <w:sz w:val="24"/>
                        <w:szCs w:val="24"/>
                      </w:rPr>
                    </w:pPr>
                    <w:r w:rsidRPr="008002DD">
                      <w:rPr>
                        <w:rFonts w:asciiTheme="majorHAnsi" w:hAnsiTheme="majorHAnsi"/>
                        <w:color w:val="000000" w:themeColor="text1"/>
                        <w:sz w:val="24"/>
                        <w:szCs w:val="24"/>
                      </w:rPr>
                      <w:fldChar w:fldCharType="begin"/>
                    </w:r>
                    <w:r w:rsidRPr="008002DD">
                      <w:rPr>
                        <w:rFonts w:asciiTheme="majorHAnsi" w:hAnsiTheme="majorHAnsi"/>
                        <w:color w:val="000000" w:themeColor="text1"/>
                        <w:sz w:val="24"/>
                        <w:szCs w:val="24"/>
                      </w:rPr>
                      <w:instrText xml:space="preserve"> PAGE  \* Arabic  \* MERGEFORMAT </w:instrText>
                    </w:r>
                    <w:r w:rsidRPr="008002DD">
                      <w:rPr>
                        <w:rFonts w:asciiTheme="majorHAnsi" w:hAnsiTheme="majorHAnsi"/>
                        <w:color w:val="000000" w:themeColor="text1"/>
                        <w:sz w:val="24"/>
                        <w:szCs w:val="24"/>
                      </w:rPr>
                      <w:fldChar w:fldCharType="separate"/>
                    </w:r>
                    <w:r w:rsidR="00B77490">
                      <w:rPr>
                        <w:rFonts w:asciiTheme="majorHAnsi" w:hAnsiTheme="majorHAnsi"/>
                        <w:noProof/>
                        <w:color w:val="000000" w:themeColor="text1"/>
                        <w:sz w:val="24"/>
                        <w:szCs w:val="24"/>
                      </w:rPr>
                      <w:t>35</w:t>
                    </w:r>
                    <w:r w:rsidRPr="008002DD">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772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568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7E" w:rsidRDefault="0035017E" w:rsidP="0002509A">
      <w:pPr>
        <w:spacing w:after="0" w:line="240" w:lineRule="auto"/>
      </w:pPr>
      <w:r>
        <w:separator/>
      </w:r>
    </w:p>
  </w:footnote>
  <w:footnote w:type="continuationSeparator" w:id="0">
    <w:p w:rsidR="0035017E" w:rsidRDefault="0035017E"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17E" w:rsidRDefault="00350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15E2"/>
    <w:multiLevelType w:val="hybridMultilevel"/>
    <w:tmpl w:val="60A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10"/>
  </w:num>
  <w:num w:numId="5">
    <w:abstractNumId w:val="9"/>
  </w:num>
  <w:num w:numId="6">
    <w:abstractNumId w:val="3"/>
  </w:num>
  <w:num w:numId="7">
    <w:abstractNumId w:val="6"/>
  </w:num>
  <w:num w:numId="8">
    <w:abstractNumId w:val="8"/>
  </w:num>
  <w:num w:numId="9">
    <w:abstractNumId w:val="16"/>
  </w:num>
  <w:num w:numId="10">
    <w:abstractNumId w:val="15"/>
  </w:num>
  <w:num w:numId="11">
    <w:abstractNumId w:val="11"/>
  </w:num>
  <w:num w:numId="12">
    <w:abstractNumId w:val="7"/>
  </w:num>
  <w:num w:numId="13">
    <w:abstractNumId w:val="13"/>
  </w:num>
  <w:num w:numId="14">
    <w:abstractNumId w:val="4"/>
  </w:num>
  <w:num w:numId="15">
    <w:abstractNumId w:val="0"/>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7"/>
  <w:drawingGridVerticalSpacing w:val="187"/>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3CA0"/>
    <w:rsid w:val="0002509A"/>
    <w:rsid w:val="00025C29"/>
    <w:rsid w:val="00041816"/>
    <w:rsid w:val="0004287C"/>
    <w:rsid w:val="00060BB5"/>
    <w:rsid w:val="00062306"/>
    <w:rsid w:val="0006343C"/>
    <w:rsid w:val="00084F64"/>
    <w:rsid w:val="000923D1"/>
    <w:rsid w:val="00097D06"/>
    <w:rsid w:val="000B3646"/>
    <w:rsid w:val="000C727C"/>
    <w:rsid w:val="000D3B6E"/>
    <w:rsid w:val="000E0BF5"/>
    <w:rsid w:val="000E1450"/>
    <w:rsid w:val="000E2885"/>
    <w:rsid w:val="000E380B"/>
    <w:rsid w:val="000E5AA5"/>
    <w:rsid w:val="000F32B0"/>
    <w:rsid w:val="00117FE2"/>
    <w:rsid w:val="00141A99"/>
    <w:rsid w:val="001424F2"/>
    <w:rsid w:val="00142EF1"/>
    <w:rsid w:val="0015359F"/>
    <w:rsid w:val="001538A8"/>
    <w:rsid w:val="00166115"/>
    <w:rsid w:val="00175BD1"/>
    <w:rsid w:val="00177675"/>
    <w:rsid w:val="00183C7E"/>
    <w:rsid w:val="00184A51"/>
    <w:rsid w:val="00187142"/>
    <w:rsid w:val="001871F7"/>
    <w:rsid w:val="00187276"/>
    <w:rsid w:val="00190E21"/>
    <w:rsid w:val="001D4264"/>
    <w:rsid w:val="001D5D59"/>
    <w:rsid w:val="001E7DE4"/>
    <w:rsid w:val="00210C6A"/>
    <w:rsid w:val="00215124"/>
    <w:rsid w:val="00222721"/>
    <w:rsid w:val="00253DA3"/>
    <w:rsid w:val="002545DF"/>
    <w:rsid w:val="002564D6"/>
    <w:rsid w:val="00256622"/>
    <w:rsid w:val="0026158E"/>
    <w:rsid w:val="00264BEC"/>
    <w:rsid w:val="00267844"/>
    <w:rsid w:val="00272AAD"/>
    <w:rsid w:val="002775EE"/>
    <w:rsid w:val="00285011"/>
    <w:rsid w:val="00285466"/>
    <w:rsid w:val="002A32E7"/>
    <w:rsid w:val="002A7E0F"/>
    <w:rsid w:val="002B281B"/>
    <w:rsid w:val="002B3585"/>
    <w:rsid w:val="002B62C8"/>
    <w:rsid w:val="002E2AC1"/>
    <w:rsid w:val="002E6A10"/>
    <w:rsid w:val="00300828"/>
    <w:rsid w:val="00310259"/>
    <w:rsid w:val="00311668"/>
    <w:rsid w:val="00323C7B"/>
    <w:rsid w:val="00323F61"/>
    <w:rsid w:val="0033521C"/>
    <w:rsid w:val="0033664F"/>
    <w:rsid w:val="00347755"/>
    <w:rsid w:val="0035017E"/>
    <w:rsid w:val="00354BA5"/>
    <w:rsid w:val="003655E2"/>
    <w:rsid w:val="0036763B"/>
    <w:rsid w:val="00371659"/>
    <w:rsid w:val="00371CFA"/>
    <w:rsid w:val="0037317A"/>
    <w:rsid w:val="00380839"/>
    <w:rsid w:val="00386415"/>
    <w:rsid w:val="003A2540"/>
    <w:rsid w:val="003A3962"/>
    <w:rsid w:val="003B2635"/>
    <w:rsid w:val="003B34D0"/>
    <w:rsid w:val="003C0177"/>
    <w:rsid w:val="003C1008"/>
    <w:rsid w:val="003C2527"/>
    <w:rsid w:val="003C29E5"/>
    <w:rsid w:val="003D0D88"/>
    <w:rsid w:val="003D186B"/>
    <w:rsid w:val="003D52BD"/>
    <w:rsid w:val="003E70C4"/>
    <w:rsid w:val="003F0B85"/>
    <w:rsid w:val="00403BED"/>
    <w:rsid w:val="004102E0"/>
    <w:rsid w:val="004117D9"/>
    <w:rsid w:val="00416024"/>
    <w:rsid w:val="0042416F"/>
    <w:rsid w:val="004340B1"/>
    <w:rsid w:val="004532CC"/>
    <w:rsid w:val="00454592"/>
    <w:rsid w:val="0045504B"/>
    <w:rsid w:val="0045655D"/>
    <w:rsid w:val="004642C5"/>
    <w:rsid w:val="00466100"/>
    <w:rsid w:val="00474590"/>
    <w:rsid w:val="0048093B"/>
    <w:rsid w:val="00493E73"/>
    <w:rsid w:val="00496590"/>
    <w:rsid w:val="004A22CF"/>
    <w:rsid w:val="004A3A2B"/>
    <w:rsid w:val="004A5F00"/>
    <w:rsid w:val="004B2118"/>
    <w:rsid w:val="004C320F"/>
    <w:rsid w:val="004D1F2A"/>
    <w:rsid w:val="004E61F9"/>
    <w:rsid w:val="004E6E9E"/>
    <w:rsid w:val="004E7E31"/>
    <w:rsid w:val="004F4BA1"/>
    <w:rsid w:val="00512867"/>
    <w:rsid w:val="00520D72"/>
    <w:rsid w:val="005702B3"/>
    <w:rsid w:val="005714D6"/>
    <w:rsid w:val="0058665D"/>
    <w:rsid w:val="00590883"/>
    <w:rsid w:val="00593421"/>
    <w:rsid w:val="005951BE"/>
    <w:rsid w:val="00596A4B"/>
    <w:rsid w:val="005A3D36"/>
    <w:rsid w:val="005D0989"/>
    <w:rsid w:val="005D5799"/>
    <w:rsid w:val="005D6569"/>
    <w:rsid w:val="005E776D"/>
    <w:rsid w:val="005F17A5"/>
    <w:rsid w:val="005F241D"/>
    <w:rsid w:val="005F3DBB"/>
    <w:rsid w:val="005F643F"/>
    <w:rsid w:val="006114E1"/>
    <w:rsid w:val="00621211"/>
    <w:rsid w:val="0062212E"/>
    <w:rsid w:val="0062247C"/>
    <w:rsid w:val="0062763A"/>
    <w:rsid w:val="00634FA0"/>
    <w:rsid w:val="00657A2F"/>
    <w:rsid w:val="00660C66"/>
    <w:rsid w:val="00666CB1"/>
    <w:rsid w:val="00672A6F"/>
    <w:rsid w:val="0067580E"/>
    <w:rsid w:val="0068597A"/>
    <w:rsid w:val="0068603D"/>
    <w:rsid w:val="00686FDF"/>
    <w:rsid w:val="00690A83"/>
    <w:rsid w:val="00691044"/>
    <w:rsid w:val="006979F6"/>
    <w:rsid w:val="006A412C"/>
    <w:rsid w:val="006B4A6A"/>
    <w:rsid w:val="006D063B"/>
    <w:rsid w:val="006E0A51"/>
    <w:rsid w:val="0070221A"/>
    <w:rsid w:val="00704ADB"/>
    <w:rsid w:val="007050A9"/>
    <w:rsid w:val="00707B3C"/>
    <w:rsid w:val="00714875"/>
    <w:rsid w:val="007221E9"/>
    <w:rsid w:val="00727DDF"/>
    <w:rsid w:val="00740CE2"/>
    <w:rsid w:val="007413F2"/>
    <w:rsid w:val="00744791"/>
    <w:rsid w:val="007448D5"/>
    <w:rsid w:val="007535F2"/>
    <w:rsid w:val="00757794"/>
    <w:rsid w:val="00762903"/>
    <w:rsid w:val="007664BD"/>
    <w:rsid w:val="00775216"/>
    <w:rsid w:val="0078608E"/>
    <w:rsid w:val="0079116C"/>
    <w:rsid w:val="00791B7F"/>
    <w:rsid w:val="00793282"/>
    <w:rsid w:val="007A02E0"/>
    <w:rsid w:val="007A0D89"/>
    <w:rsid w:val="007A1514"/>
    <w:rsid w:val="007A4AE9"/>
    <w:rsid w:val="007C3A29"/>
    <w:rsid w:val="007C65CC"/>
    <w:rsid w:val="007D1339"/>
    <w:rsid w:val="007D5530"/>
    <w:rsid w:val="007D582C"/>
    <w:rsid w:val="007E060D"/>
    <w:rsid w:val="007E0AD0"/>
    <w:rsid w:val="008002DD"/>
    <w:rsid w:val="008051A0"/>
    <w:rsid w:val="00805674"/>
    <w:rsid w:val="00807DE3"/>
    <w:rsid w:val="008110CA"/>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81A3D"/>
    <w:rsid w:val="008A1030"/>
    <w:rsid w:val="008A5771"/>
    <w:rsid w:val="008A5B31"/>
    <w:rsid w:val="008B25F3"/>
    <w:rsid w:val="008B5D18"/>
    <w:rsid w:val="008D35BC"/>
    <w:rsid w:val="008D4EBF"/>
    <w:rsid w:val="008E6320"/>
    <w:rsid w:val="008F04DF"/>
    <w:rsid w:val="008F0F32"/>
    <w:rsid w:val="008F6D3F"/>
    <w:rsid w:val="0090364E"/>
    <w:rsid w:val="009150F9"/>
    <w:rsid w:val="00916B0D"/>
    <w:rsid w:val="00921AD6"/>
    <w:rsid w:val="00921B69"/>
    <w:rsid w:val="009222DC"/>
    <w:rsid w:val="00922D1C"/>
    <w:rsid w:val="0092585C"/>
    <w:rsid w:val="00926754"/>
    <w:rsid w:val="00933732"/>
    <w:rsid w:val="009438FD"/>
    <w:rsid w:val="0095484A"/>
    <w:rsid w:val="009701D0"/>
    <w:rsid w:val="009701F0"/>
    <w:rsid w:val="00976657"/>
    <w:rsid w:val="009857D0"/>
    <w:rsid w:val="00986E3A"/>
    <w:rsid w:val="009973A1"/>
    <w:rsid w:val="009A0590"/>
    <w:rsid w:val="009C1291"/>
    <w:rsid w:val="009C301E"/>
    <w:rsid w:val="009C637F"/>
    <w:rsid w:val="009E6A1D"/>
    <w:rsid w:val="00A1161E"/>
    <w:rsid w:val="00A20B4B"/>
    <w:rsid w:val="00A22092"/>
    <w:rsid w:val="00A2319F"/>
    <w:rsid w:val="00A23D8A"/>
    <w:rsid w:val="00A33A05"/>
    <w:rsid w:val="00A373CA"/>
    <w:rsid w:val="00A4014F"/>
    <w:rsid w:val="00A434DD"/>
    <w:rsid w:val="00A445EE"/>
    <w:rsid w:val="00A53FA0"/>
    <w:rsid w:val="00A827B8"/>
    <w:rsid w:val="00A82B4F"/>
    <w:rsid w:val="00AA2958"/>
    <w:rsid w:val="00AB72F2"/>
    <w:rsid w:val="00AC4003"/>
    <w:rsid w:val="00AD3550"/>
    <w:rsid w:val="00AD5FF8"/>
    <w:rsid w:val="00AE1926"/>
    <w:rsid w:val="00AE22AC"/>
    <w:rsid w:val="00AE5DE4"/>
    <w:rsid w:val="00AE71F3"/>
    <w:rsid w:val="00AF5AE7"/>
    <w:rsid w:val="00AF5C22"/>
    <w:rsid w:val="00B01780"/>
    <w:rsid w:val="00B11097"/>
    <w:rsid w:val="00B20425"/>
    <w:rsid w:val="00B20C16"/>
    <w:rsid w:val="00B23E25"/>
    <w:rsid w:val="00B33F67"/>
    <w:rsid w:val="00B40557"/>
    <w:rsid w:val="00B44994"/>
    <w:rsid w:val="00B74BD3"/>
    <w:rsid w:val="00B77490"/>
    <w:rsid w:val="00B8139E"/>
    <w:rsid w:val="00B8419E"/>
    <w:rsid w:val="00B91AC4"/>
    <w:rsid w:val="00BA65F5"/>
    <w:rsid w:val="00BB0D0D"/>
    <w:rsid w:val="00BB1DD2"/>
    <w:rsid w:val="00BB1F7B"/>
    <w:rsid w:val="00BB2F9C"/>
    <w:rsid w:val="00BC4357"/>
    <w:rsid w:val="00BD24D2"/>
    <w:rsid w:val="00BD4EB0"/>
    <w:rsid w:val="00BF0D58"/>
    <w:rsid w:val="00BF644E"/>
    <w:rsid w:val="00C01D94"/>
    <w:rsid w:val="00C02F37"/>
    <w:rsid w:val="00C04C91"/>
    <w:rsid w:val="00C106CA"/>
    <w:rsid w:val="00C319B2"/>
    <w:rsid w:val="00C45CA2"/>
    <w:rsid w:val="00C532A8"/>
    <w:rsid w:val="00C53F69"/>
    <w:rsid w:val="00C54307"/>
    <w:rsid w:val="00C57FD5"/>
    <w:rsid w:val="00C6100A"/>
    <w:rsid w:val="00C70646"/>
    <w:rsid w:val="00C7101E"/>
    <w:rsid w:val="00C73E81"/>
    <w:rsid w:val="00C8046C"/>
    <w:rsid w:val="00C81407"/>
    <w:rsid w:val="00C87AF7"/>
    <w:rsid w:val="00C9567D"/>
    <w:rsid w:val="00CA0DD2"/>
    <w:rsid w:val="00CC774E"/>
    <w:rsid w:val="00CD3E45"/>
    <w:rsid w:val="00CE0655"/>
    <w:rsid w:val="00CE2FFA"/>
    <w:rsid w:val="00CE38A9"/>
    <w:rsid w:val="00D053D2"/>
    <w:rsid w:val="00D14FAF"/>
    <w:rsid w:val="00D174A7"/>
    <w:rsid w:val="00D247D7"/>
    <w:rsid w:val="00D256EC"/>
    <w:rsid w:val="00D259F4"/>
    <w:rsid w:val="00D32F14"/>
    <w:rsid w:val="00D40094"/>
    <w:rsid w:val="00D435F2"/>
    <w:rsid w:val="00D5369B"/>
    <w:rsid w:val="00D5397E"/>
    <w:rsid w:val="00D54F06"/>
    <w:rsid w:val="00D73B3B"/>
    <w:rsid w:val="00D75691"/>
    <w:rsid w:val="00D818BE"/>
    <w:rsid w:val="00D834B9"/>
    <w:rsid w:val="00D8553D"/>
    <w:rsid w:val="00DA0B5F"/>
    <w:rsid w:val="00DA104D"/>
    <w:rsid w:val="00DA7808"/>
    <w:rsid w:val="00DB7A10"/>
    <w:rsid w:val="00DC2226"/>
    <w:rsid w:val="00DD0A8A"/>
    <w:rsid w:val="00DD0F79"/>
    <w:rsid w:val="00DD24E6"/>
    <w:rsid w:val="00DD3447"/>
    <w:rsid w:val="00DD4233"/>
    <w:rsid w:val="00DD7301"/>
    <w:rsid w:val="00DE0F0F"/>
    <w:rsid w:val="00DF21F1"/>
    <w:rsid w:val="00DF5F4C"/>
    <w:rsid w:val="00E00BA1"/>
    <w:rsid w:val="00E02AE4"/>
    <w:rsid w:val="00E03788"/>
    <w:rsid w:val="00E159E6"/>
    <w:rsid w:val="00E21325"/>
    <w:rsid w:val="00E2395B"/>
    <w:rsid w:val="00E36BC6"/>
    <w:rsid w:val="00E40F7A"/>
    <w:rsid w:val="00E55B31"/>
    <w:rsid w:val="00E612F2"/>
    <w:rsid w:val="00E65BFC"/>
    <w:rsid w:val="00E6712C"/>
    <w:rsid w:val="00E7057B"/>
    <w:rsid w:val="00E739DC"/>
    <w:rsid w:val="00E85778"/>
    <w:rsid w:val="00E9348B"/>
    <w:rsid w:val="00EA0614"/>
    <w:rsid w:val="00EA08CB"/>
    <w:rsid w:val="00EC1820"/>
    <w:rsid w:val="00EC3E4F"/>
    <w:rsid w:val="00ED3C51"/>
    <w:rsid w:val="00EE2765"/>
    <w:rsid w:val="00EE3FEE"/>
    <w:rsid w:val="00EE7746"/>
    <w:rsid w:val="00EF2D9B"/>
    <w:rsid w:val="00F01279"/>
    <w:rsid w:val="00F11A21"/>
    <w:rsid w:val="00F14F4A"/>
    <w:rsid w:val="00F202E0"/>
    <w:rsid w:val="00F20F4B"/>
    <w:rsid w:val="00F21689"/>
    <w:rsid w:val="00F2514C"/>
    <w:rsid w:val="00F31534"/>
    <w:rsid w:val="00F4434A"/>
    <w:rsid w:val="00F44999"/>
    <w:rsid w:val="00F45E11"/>
    <w:rsid w:val="00F463DF"/>
    <w:rsid w:val="00F4783E"/>
    <w:rsid w:val="00F62DAB"/>
    <w:rsid w:val="00F65B7A"/>
    <w:rsid w:val="00F66A3B"/>
    <w:rsid w:val="00F703EF"/>
    <w:rsid w:val="00F824D9"/>
    <w:rsid w:val="00F85302"/>
    <w:rsid w:val="00F869D0"/>
    <w:rsid w:val="00F9276A"/>
    <w:rsid w:val="00FA03BA"/>
    <w:rsid w:val="00FA2983"/>
    <w:rsid w:val="00FA3E6A"/>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A2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3A2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C1008"/>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EC1820"/>
    <w:pPr>
      <w:keepNext/>
      <w:keepLines/>
      <w:spacing w:before="200" w:after="0"/>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rsid w:val="00EC1820"/>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4A3A2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2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A3A2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C1008"/>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EC1820"/>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rsid w:val="00EC182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4A3A2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 w:type="paragraph" w:styleId="TOC6">
    <w:name w:val="toc 6"/>
    <w:basedOn w:val="Normal"/>
    <w:next w:val="Normal"/>
    <w:autoRedefine/>
    <w:uiPriority w:val="39"/>
    <w:unhideWhenUsed/>
    <w:rsid w:val="002775EE"/>
    <w:pPr>
      <w:spacing w:after="100"/>
      <w:ind w:left="1100"/>
    </w:pPr>
    <w:rPr>
      <w:rFonts w:eastAsiaTheme="minorEastAsia"/>
    </w:rPr>
  </w:style>
  <w:style w:type="paragraph" w:styleId="TOC7">
    <w:name w:val="toc 7"/>
    <w:basedOn w:val="Normal"/>
    <w:next w:val="Normal"/>
    <w:autoRedefine/>
    <w:uiPriority w:val="39"/>
    <w:unhideWhenUsed/>
    <w:rsid w:val="002775EE"/>
    <w:pPr>
      <w:spacing w:after="100"/>
      <w:ind w:left="1320"/>
    </w:pPr>
    <w:rPr>
      <w:rFonts w:eastAsiaTheme="minorEastAsia"/>
    </w:rPr>
  </w:style>
  <w:style w:type="paragraph" w:styleId="TOC8">
    <w:name w:val="toc 8"/>
    <w:basedOn w:val="Normal"/>
    <w:next w:val="Normal"/>
    <w:autoRedefine/>
    <w:uiPriority w:val="39"/>
    <w:unhideWhenUsed/>
    <w:rsid w:val="002775EE"/>
    <w:pPr>
      <w:spacing w:after="100"/>
      <w:ind w:left="1540"/>
    </w:pPr>
    <w:rPr>
      <w:rFonts w:eastAsiaTheme="minorEastAsia"/>
    </w:rPr>
  </w:style>
  <w:style w:type="paragraph" w:styleId="TOC9">
    <w:name w:val="toc 9"/>
    <w:basedOn w:val="Normal"/>
    <w:next w:val="Normal"/>
    <w:autoRedefine/>
    <w:uiPriority w:val="39"/>
    <w:unhideWhenUsed/>
    <w:rsid w:val="002775EE"/>
    <w:pPr>
      <w:spacing w:after="100"/>
      <w:ind w:left="1760"/>
    </w:pPr>
    <w:rPr>
      <w:rFonts w:eastAsiaTheme="minorEastAsia"/>
    </w:rPr>
  </w:style>
  <w:style w:type="character" w:styleId="FollowedHyperlink">
    <w:name w:val="FollowedHyperlink"/>
    <w:basedOn w:val="DefaultParagraphFont"/>
    <w:uiPriority w:val="99"/>
    <w:semiHidden/>
    <w:unhideWhenUsed/>
    <w:rsid w:val="00E03788"/>
    <w:rPr>
      <w:color w:val="800080" w:themeColor="followedHyperlink"/>
      <w:u w:val="single"/>
    </w:rPr>
  </w:style>
  <w:style w:type="paragraph" w:customStyle="1" w:styleId="D345FF3D873148C5AE3FBF3267827368">
    <w:name w:val="D345FF3D873148C5AE3FBF3267827368"/>
    <w:rsid w:val="000E0BF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5885">
      <w:bodyDiv w:val="1"/>
      <w:marLeft w:val="0"/>
      <w:marRight w:val="0"/>
      <w:marTop w:val="0"/>
      <w:marBottom w:val="0"/>
      <w:divBdr>
        <w:top w:val="none" w:sz="0" w:space="0" w:color="auto"/>
        <w:left w:val="none" w:sz="0" w:space="0" w:color="auto"/>
        <w:bottom w:val="none" w:sz="0" w:space="0" w:color="auto"/>
        <w:right w:val="none" w:sz="0" w:space="0" w:color="auto"/>
      </w:divBdr>
    </w:div>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enkins-ci.org/" TargetMode="External"/><Relationship Id="rId18" Type="http://schemas.openxmlformats.org/officeDocument/2006/relationships/hyperlink" Target="http://docs.python.org/2/tutorial/classes.html" TargetMode="External"/><Relationship Id="rId26" Type="http://schemas.openxmlformats.org/officeDocument/2006/relationships/hyperlink" Target="mailto:richard.ward@testplant.com"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www.jython.org/jythonbook/en/1.0/LangSyntax.html" TargetMode="External"/><Relationship Id="rId25" Type="http://schemas.openxmlformats.org/officeDocument/2006/relationships/hyperlink" Target="http://www.testplant.com/" TargetMode="External"/><Relationship Id="rId2" Type="http://schemas.openxmlformats.org/officeDocument/2006/relationships/customXml" Target="../customXml/item2.xml"/><Relationship Id="rId16" Type="http://schemas.openxmlformats.org/officeDocument/2006/relationships/hyperlink" Target="https://answers.launchpad.net/sikuli/+faq/1114"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richard%2Eward@testplant.com/" TargetMode="External"/><Relationship Id="rId28" Type="http://schemas.openxmlformats.org/officeDocument/2006/relationships/header" Target="header1.xml"/><Relationship Id="rId10" Type="http://schemas.openxmlformats.org/officeDocument/2006/relationships/hyperlink" Target="http://idtus.com/products/atrt-test-manager/" TargetMode="Externa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1E11E-31A2-4BE0-86B2-F3628DD1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10720</Words>
  <Characters>61106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71683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Automated Test Initiative</dc:subject>
  <dc:creator>Automated GUI Test Tool Evaluation</dc:creator>
  <cp:lastModifiedBy>aricco</cp:lastModifiedBy>
  <cp:revision>10</cp:revision>
  <cp:lastPrinted>2014-03-20T19:41:00Z</cp:lastPrinted>
  <dcterms:created xsi:type="dcterms:W3CDTF">2014-03-20T20:18:00Z</dcterms:created>
  <dcterms:modified xsi:type="dcterms:W3CDTF">2014-03-27T17:26:00Z</dcterms:modified>
</cp:coreProperties>
</file>