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804D4F" w:rsidP="007A0D89">
      <w:pPr>
        <w:pStyle w:val="Heading3"/>
      </w:pPr>
      <w:bookmarkStart w:id="0" w:name="_Toc381349834"/>
      <w:bookmarkStart w:id="1" w:name="_Toc381349924"/>
      <w:proofErr w:type="spellStart"/>
      <w:r>
        <w:t>Sikuli</w:t>
      </w:r>
      <w:bookmarkEnd w:id="0"/>
      <w:bookmarkEnd w:id="1"/>
      <w:proofErr w:type="spellEnd"/>
    </w:p>
    <w:p w:rsidR="003B2635" w:rsidRDefault="003B2635" w:rsidP="007A0D89">
      <w:pPr>
        <w:pStyle w:val="Heading4"/>
      </w:pPr>
      <w:bookmarkStart w:id="2" w:name="_Toc380582916"/>
      <w:bookmarkStart w:id="3" w:name="_Toc381349835"/>
      <w:bookmarkStart w:id="4" w:name="_Toc381349925"/>
      <w:r>
        <w:t>Test Modularity and Reuse</w:t>
      </w:r>
      <w:bookmarkEnd w:id="2"/>
      <w:bookmarkEnd w:id="3"/>
      <w:bookmarkEnd w:id="4"/>
    </w:p>
    <w:p w:rsidR="008B6DE2" w:rsidRDefault="008B6DE2" w:rsidP="008B6DE2">
      <w:pPr>
        <w:pStyle w:val="Heading5"/>
      </w:pPr>
      <w:bookmarkStart w:id="5" w:name="_Toc380582917"/>
      <w:bookmarkStart w:id="6" w:name="_Toc381349836"/>
      <w:bookmarkStart w:id="7" w:name="_Toc381349926"/>
      <w:r>
        <w:t>Test Creation Language or Mechanism</w:t>
      </w:r>
      <w:bookmarkEnd w:id="5"/>
      <w:bookmarkEnd w:id="6"/>
      <w:bookmarkEnd w:id="7"/>
    </w:p>
    <w:p w:rsidR="00B568FD" w:rsidRDefault="00C370F1" w:rsidP="0028003E">
      <w:pPr>
        <w:pStyle w:val="NoSpacing"/>
      </w:pPr>
      <w:proofErr w:type="spellStart"/>
      <w:r>
        <w:t>Sikuli’s</w:t>
      </w:r>
      <w:proofErr w:type="spellEnd"/>
      <w:r>
        <w:t xml:space="preserve"> s</w:t>
      </w:r>
      <w:r w:rsidR="00C5071A">
        <w:t>c</w:t>
      </w:r>
      <w:r w:rsidR="00557E27">
        <w:t xml:space="preserve">ripting language is Python, a high level, general purpose language which is </w:t>
      </w:r>
      <w:r w:rsidRPr="007A2FD2">
        <w:t xml:space="preserve">well documented </w:t>
      </w:r>
      <w:r>
        <w:t xml:space="preserve">with an abundance of books, </w:t>
      </w:r>
      <w:r w:rsidRPr="007A2FD2">
        <w:t>examples and tutorial</w:t>
      </w:r>
      <w:r>
        <w:t xml:space="preserve">s.  </w:t>
      </w:r>
      <w:r w:rsidR="00B568FD">
        <w:t xml:space="preserve">It must be noted that </w:t>
      </w:r>
      <w:r w:rsidR="0028003E">
        <w:t xml:space="preserve">the version of Python used in </w:t>
      </w:r>
      <w:proofErr w:type="spellStart"/>
      <w:r w:rsidR="0028003E">
        <w:t>Sikuli</w:t>
      </w:r>
      <w:proofErr w:type="spellEnd"/>
      <w:r w:rsidR="0028003E">
        <w:t xml:space="preserve"> is not based on the standard Python interpreter, C-Python, but instead is based on the </w:t>
      </w:r>
      <w:proofErr w:type="spellStart"/>
      <w:r w:rsidR="0028003E">
        <w:t>Jython</w:t>
      </w:r>
      <w:proofErr w:type="spellEnd"/>
      <w:r w:rsidR="0028003E">
        <w:t xml:space="preserve"> interpreter.  </w:t>
      </w:r>
      <w:proofErr w:type="spellStart"/>
      <w:r w:rsidR="0028003E" w:rsidRPr="0028003E">
        <w:t>Jython</w:t>
      </w:r>
      <w:proofErr w:type="spellEnd"/>
      <w:r w:rsidR="0028003E" w:rsidRPr="0028003E">
        <w:t xml:space="preserve"> is an implementation of the Python language for the Java </w:t>
      </w:r>
      <w:r w:rsidR="0028003E">
        <w:t xml:space="preserve">platform.  </w:t>
      </w:r>
      <w:r w:rsidR="00B568FD">
        <w:t>This means that user written or Open Source supplied Python/</w:t>
      </w:r>
      <w:proofErr w:type="spellStart"/>
      <w:r w:rsidR="00B568FD">
        <w:t>Jython</w:t>
      </w:r>
      <w:proofErr w:type="spellEnd"/>
      <w:r w:rsidR="00B568FD">
        <w:t xml:space="preserve"> modules will run if they are supported by </w:t>
      </w:r>
      <w:proofErr w:type="spellStart"/>
      <w:r w:rsidR="00B568FD">
        <w:t>Jython</w:t>
      </w:r>
      <w:proofErr w:type="spellEnd"/>
      <w:r w:rsidR="00B568FD">
        <w:t xml:space="preserve"> 2.5.1 (as of this writing).  If any code references the </w:t>
      </w:r>
      <w:r w:rsidR="00B568FD" w:rsidRPr="00B568FD">
        <w:t>C-type interface (inline C code and/or direct acc</w:t>
      </w:r>
      <w:r w:rsidR="00B568FD">
        <w:t xml:space="preserve">ess to C/C++ libraries) then that code will not run in </w:t>
      </w:r>
      <w:proofErr w:type="spellStart"/>
      <w:r w:rsidR="00B568FD">
        <w:t>Sikuli</w:t>
      </w:r>
      <w:proofErr w:type="spellEnd"/>
      <w:r w:rsidR="00B568FD">
        <w:t xml:space="preserve"> </w:t>
      </w:r>
      <w:r w:rsidR="00B568FD" w:rsidRPr="00B568FD">
        <w:t xml:space="preserve">because </w:t>
      </w:r>
      <w:r w:rsidR="00B568FD">
        <w:t xml:space="preserve">it is not supported by </w:t>
      </w:r>
      <w:proofErr w:type="spellStart"/>
      <w:r w:rsidR="00B568FD">
        <w:t>Jython</w:t>
      </w:r>
      <w:proofErr w:type="spellEnd"/>
      <w:r w:rsidR="00B568FD">
        <w:t>.</w:t>
      </w:r>
      <w:r w:rsidR="00676AC3">
        <w:t xml:space="preserve">  </w:t>
      </w:r>
      <w:r w:rsidR="00676F11">
        <w:t>For more information s</w:t>
      </w:r>
      <w:r w:rsidR="00676AC3">
        <w:t xml:space="preserve">ee </w:t>
      </w:r>
      <w:r w:rsidR="000A2ECC">
        <w:t>“Import user defined Python Modules” (</w:t>
      </w:r>
      <w:hyperlink r:id="rId7" w:history="1">
        <w:r w:rsidR="000A2ECC" w:rsidRPr="0013185D">
          <w:rPr>
            <w:rStyle w:val="Hyperlink"/>
          </w:rPr>
          <w:t>https://answers.launchpad.net/sikuli/+faq/1114</w:t>
        </w:r>
      </w:hyperlink>
      <w:r w:rsidR="000A2ECC">
        <w:t xml:space="preserve"> )</w:t>
      </w:r>
      <w:r w:rsidR="00676AC3">
        <w:t xml:space="preserve"> and </w:t>
      </w:r>
      <w:r w:rsidR="000A2ECC">
        <w:t>“Language and Syntax</w:t>
      </w:r>
      <w:r w:rsidR="00AF1170">
        <w:t>”</w:t>
      </w:r>
      <w:r w:rsidR="000A2ECC">
        <w:t xml:space="preserve"> (</w:t>
      </w:r>
      <w:hyperlink r:id="rId8" w:history="1">
        <w:r w:rsidR="000A2ECC" w:rsidRPr="0013185D">
          <w:rPr>
            <w:rStyle w:val="Hyperlink"/>
          </w:rPr>
          <w:t>http://www.jython.org/jythonbook/en/1.0/LangSyntax.html</w:t>
        </w:r>
      </w:hyperlink>
      <w:r w:rsidR="000A2ECC">
        <w:t xml:space="preserve">) </w:t>
      </w:r>
      <w:r w:rsidR="00676AC3">
        <w:t xml:space="preserve">for more information.  </w:t>
      </w:r>
    </w:p>
    <w:p w:rsidR="0028003E" w:rsidRDefault="0028003E" w:rsidP="0028003E">
      <w:pPr>
        <w:pStyle w:val="NoSpacing"/>
      </w:pPr>
    </w:p>
    <w:p w:rsidR="007D7456" w:rsidRDefault="002137EB" w:rsidP="008B6DE2">
      <w:pPr>
        <w:pStyle w:val="Heading5"/>
      </w:pPr>
      <w:bookmarkStart w:id="8" w:name="_Toc380582918"/>
      <w:bookmarkStart w:id="9" w:name="_Toc381349837"/>
      <w:bookmarkStart w:id="10" w:name="_Toc381349927"/>
      <w:r>
        <w:t>Function/Sub-Test Definition</w:t>
      </w:r>
      <w:bookmarkEnd w:id="8"/>
      <w:bookmarkEnd w:id="9"/>
      <w:bookmarkEnd w:id="10"/>
    </w:p>
    <w:p w:rsidR="00676AC3" w:rsidRPr="00676AC3" w:rsidRDefault="00676AC3" w:rsidP="00676AC3">
      <w:pPr>
        <w:pStyle w:val="NoSpacing"/>
      </w:pPr>
      <w:proofErr w:type="spellStart"/>
      <w:r>
        <w:t>Sikuli</w:t>
      </w:r>
      <w:proofErr w:type="spellEnd"/>
      <w:r>
        <w:t xml:space="preserve"> </w:t>
      </w:r>
      <w:r w:rsidR="006014BB">
        <w:t>handles functio</w:t>
      </w:r>
      <w:r w:rsidR="00832235">
        <w:t>ns and sub-tests like any typical high level Object Oriented language</w:t>
      </w:r>
      <w:r w:rsidR="006014BB">
        <w:t xml:space="preserve">.  See the next section for more details.  </w:t>
      </w:r>
    </w:p>
    <w:p w:rsidR="008B6DE2" w:rsidRDefault="008B6DE2" w:rsidP="008B6DE2">
      <w:pPr>
        <w:pStyle w:val="Heading5"/>
      </w:pPr>
      <w:bookmarkStart w:id="11" w:name="_Toc380582919"/>
      <w:bookmarkStart w:id="12" w:name="_Toc381349838"/>
      <w:bookmarkStart w:id="13" w:name="_Toc381349928"/>
      <w:r>
        <w:t>Object Oriented Capability</w:t>
      </w:r>
      <w:bookmarkEnd w:id="11"/>
      <w:bookmarkEnd w:id="12"/>
      <w:bookmarkEnd w:id="13"/>
      <w:r w:rsidR="002634B6">
        <w:t xml:space="preserve"> </w:t>
      </w:r>
    </w:p>
    <w:p w:rsidR="00676AC3" w:rsidRPr="00676AC3" w:rsidRDefault="00676AC3" w:rsidP="00676AC3">
      <w:pPr>
        <w:pStyle w:val="NoSpacing"/>
      </w:pPr>
      <w:r>
        <w:t xml:space="preserve">Because </w:t>
      </w:r>
      <w:r w:rsidR="002F6C63">
        <w:t>the</w:t>
      </w:r>
      <w:r w:rsidR="00945D0A">
        <w:t xml:space="preserve"> language for </w:t>
      </w:r>
      <w:proofErr w:type="spellStart"/>
      <w:r w:rsidR="00945D0A">
        <w:t>Sikuli</w:t>
      </w:r>
      <w:proofErr w:type="spellEnd"/>
      <w:r w:rsidR="00945D0A">
        <w:t xml:space="preserve"> </w:t>
      </w:r>
      <w:r w:rsidR="002F6C63">
        <w:t xml:space="preserve">automated test scripts </w:t>
      </w:r>
      <w:r w:rsidR="00945D0A">
        <w:t xml:space="preserve">is Python, </w:t>
      </w:r>
      <w:proofErr w:type="spellStart"/>
      <w:r>
        <w:t>Sikuli</w:t>
      </w:r>
      <w:proofErr w:type="spellEnd"/>
      <w:r w:rsidR="00945D0A">
        <w:t xml:space="preserve"> scripts</w:t>
      </w:r>
      <w:r>
        <w:t xml:space="preserve"> are </w:t>
      </w:r>
      <w:r w:rsidR="00945D0A">
        <w:t xml:space="preserve">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rsidR="00945D0A">
        <w:t xml:space="preserve">.  </w:t>
      </w:r>
      <w:r w:rsidR="000A2ECC">
        <w:t xml:space="preserve">A wealth of information may be found </w:t>
      </w:r>
      <w:r w:rsidR="00BA6456">
        <w:t xml:space="preserve">at </w:t>
      </w:r>
      <w:hyperlink r:id="rId9" w:history="1">
        <w:r w:rsidR="000A2ECC" w:rsidRPr="0013185D">
          <w:rPr>
            <w:rStyle w:val="Hyperlink"/>
          </w:rPr>
          <w:t>http://docs.python.org/2/tutorial/classes.html</w:t>
        </w:r>
      </w:hyperlink>
      <w:r w:rsidR="000A2ECC">
        <w:t xml:space="preserve">.  </w:t>
      </w:r>
    </w:p>
    <w:p w:rsidR="00D510A5" w:rsidRDefault="00D510A5" w:rsidP="00D510A5">
      <w:pPr>
        <w:pStyle w:val="Heading4"/>
      </w:pPr>
      <w:bookmarkStart w:id="14" w:name="_Toc380582920"/>
      <w:bookmarkStart w:id="15" w:name="_Toc381349839"/>
      <w:bookmarkStart w:id="16" w:name="_Toc381349929"/>
      <w:r>
        <w:t>Tool Usability</w:t>
      </w:r>
      <w:bookmarkEnd w:id="14"/>
      <w:bookmarkEnd w:id="15"/>
      <w:bookmarkEnd w:id="16"/>
    </w:p>
    <w:p w:rsidR="00D510A5" w:rsidRDefault="00D510A5" w:rsidP="00D510A5">
      <w:pPr>
        <w:pStyle w:val="Heading5"/>
      </w:pPr>
      <w:bookmarkStart w:id="17" w:name="_Toc380582921"/>
      <w:bookmarkStart w:id="18" w:name="_Toc381349840"/>
      <w:bookmarkStart w:id="19" w:name="_Toc381349930"/>
      <w:r>
        <w:t>IDE</w:t>
      </w:r>
      <w:r w:rsidRPr="00DD4233">
        <w:t xml:space="preserve"> </w:t>
      </w:r>
      <w:r>
        <w:t>Ease of Use</w:t>
      </w:r>
      <w:bookmarkEnd w:id="17"/>
      <w:bookmarkEnd w:id="18"/>
      <w:bookmarkEnd w:id="19"/>
      <w:r w:rsidRPr="002D030D">
        <w:t xml:space="preserve"> </w:t>
      </w:r>
    </w:p>
    <w:p w:rsidR="00A0283C" w:rsidRDefault="00FF4757" w:rsidP="00FF4757">
      <w:pPr>
        <w:pStyle w:val="NoSpacing"/>
      </w:pPr>
      <w:proofErr w:type="spellStart"/>
      <w:r>
        <w:t>Sikuli’s</w:t>
      </w:r>
      <w:proofErr w:type="spellEnd"/>
      <w:r>
        <w:t xml:space="preserve"> IDE is rather </w:t>
      </w:r>
      <w:r w:rsidR="001714A7">
        <w:t>sparse</w:t>
      </w:r>
      <w:r>
        <w:t xml:space="preserve">.  It provides a basic text editing pane for writing </w:t>
      </w:r>
      <w:r w:rsidR="001714A7">
        <w:t xml:space="preserve">and saving </w:t>
      </w:r>
      <w:r>
        <w:t>scri</w:t>
      </w:r>
      <w:r w:rsidR="001714A7">
        <w:t xml:space="preserve">pts and a chooser for selecting </w:t>
      </w:r>
      <w:r>
        <w:t>operator</w:t>
      </w:r>
      <w:r w:rsidR="001714A7">
        <w:t xml:space="preserve"> GUI</w:t>
      </w:r>
      <w:r>
        <w:t xml:space="preserve"> actions for image capture, text input, etc.</w:t>
      </w:r>
      <w:r w:rsidR="00C7736D">
        <w:t xml:space="preserve">  The documentation states there is a capability to use other IDE’s but this was not tested.  </w:t>
      </w:r>
    </w:p>
    <w:p w:rsidR="00A0283C" w:rsidRDefault="00A0283C" w:rsidP="00FF4757">
      <w:pPr>
        <w:pStyle w:val="NoSpacing"/>
      </w:pPr>
    </w:p>
    <w:p w:rsidR="00886CB9" w:rsidRDefault="00A0283C" w:rsidP="00FF4757">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886CB9" w:rsidRDefault="00886CB9" w:rsidP="00FF4757">
      <w:pPr>
        <w:pStyle w:val="NoSpacing"/>
      </w:pPr>
    </w:p>
    <w:p w:rsidR="00FF4757" w:rsidRDefault="00886CB9" w:rsidP="00FF4757">
      <w:pPr>
        <w:pStyle w:val="NoSpacing"/>
      </w:pPr>
      <w:r>
        <w:t>A</w:t>
      </w:r>
      <w:r w:rsidR="001714A7">
        <w:t xml:space="preserve">s of this writing the IDE </w:t>
      </w:r>
      <w:r w:rsidR="00BF4A9C">
        <w:t>contains a few bugs that range from annoying to quite troublesome</w:t>
      </w:r>
      <w:r w:rsidR="001714A7">
        <w:t>.  The two most prevalent are:</w:t>
      </w:r>
    </w:p>
    <w:p w:rsidR="00BF4A9C" w:rsidRDefault="001714A7" w:rsidP="00BF4A9C">
      <w:pPr>
        <w:pStyle w:val="NoSpacing"/>
        <w:numPr>
          <w:ilvl w:val="0"/>
          <w:numId w:val="4"/>
        </w:numPr>
      </w:pPr>
      <w:proofErr w:type="spellStart"/>
      <w:r>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1714A7" w:rsidRDefault="001714A7" w:rsidP="00BA6456">
      <w:pPr>
        <w:pStyle w:val="ListParagraph"/>
        <w:numPr>
          <w:ilvl w:val="0"/>
          <w:numId w:val="4"/>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rsidR="004E1EE0">
        <w:t xml:space="preserve"> from the command line</w:t>
      </w:r>
      <w:r w:rsidRPr="005845B4">
        <w:t xml:space="preserve">, then the problem could be due to the settings for </w:t>
      </w:r>
      <w:r w:rsidR="00BA6456">
        <w:t xml:space="preserve">the </w:t>
      </w:r>
      <w:r w:rsidRPr="005845B4">
        <w:t xml:space="preserve">Java environment </w:t>
      </w:r>
      <w:r w:rsidR="00BA6456">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w:t>
      </w:r>
      <w:r w:rsidRPr="005845B4">
        <w:lastRenderedPageBreak/>
        <w:t xml:space="preserve">and updates </w:t>
      </w:r>
      <w:r w:rsidR="0000429C">
        <w:t>a preferences file in ~</w:t>
      </w:r>
      <w:proofErr w:type="spellStart"/>
      <w:r w:rsidR="0000429C">
        <w:t>userhome</w:t>
      </w:r>
      <w:proofErr w:type="spellEnd"/>
      <w:r w:rsidRPr="005845B4">
        <w:t>/.java/.</w:t>
      </w:r>
      <w:proofErr w:type="spellStart"/>
      <w:r w:rsidRPr="005845B4">
        <w:t>us</w:t>
      </w:r>
      <w:r w:rsidR="000E3E07">
        <w:t>erPrefs</w:t>
      </w:r>
      <w:proofErr w:type="spellEnd"/>
      <w:r w:rsidR="000E3E07">
        <w:t>/org/</w:t>
      </w:r>
      <w:proofErr w:type="spellStart"/>
      <w:r w:rsidR="000E3E07">
        <w:t>sikuli</w:t>
      </w:r>
      <w:proofErr w:type="spellEnd"/>
      <w:r w:rsidR="000E3E07">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rsidR="004E1EE0">
        <w:t>not displaying or running</w:t>
      </w:r>
      <w:r w:rsidR="00153840">
        <w:t xml:space="preserve">, then </w:t>
      </w:r>
      <w:r w:rsidRPr="005845B4">
        <w:t xml:space="preserve">deleting that </w:t>
      </w:r>
      <w:r w:rsidR="004E1EE0">
        <w:t xml:space="preserve">pref.xml </w:t>
      </w:r>
      <w:r w:rsidR="00153840">
        <w:t>file may be necessary before</w:t>
      </w:r>
      <w:r w:rsidRPr="005845B4">
        <w:t xml:space="preserve"> rerunning the </w:t>
      </w:r>
      <w:proofErr w:type="spellStart"/>
      <w:r w:rsidRPr="005845B4">
        <w:t>Sikuli</w:t>
      </w:r>
      <w:proofErr w:type="spellEnd"/>
      <w:r w:rsidRPr="005845B4">
        <w:t xml:space="preserve"> IDE.</w:t>
      </w:r>
      <w:r w:rsidR="004E1EE0">
        <w:t xml:space="preserve">  If that doesn’t fix the </w:t>
      </w:r>
      <w:r w:rsidR="00153840">
        <w:t>problem then deletion of</w:t>
      </w:r>
      <w:r w:rsidR="00BA6456">
        <w:t xml:space="preserve"> the entire </w:t>
      </w:r>
      <w:proofErr w:type="spellStart"/>
      <w:r w:rsidR="00BA6456">
        <w:t>S</w:t>
      </w:r>
      <w:r w:rsidR="004E1EE0">
        <w:t>ikuli</w:t>
      </w:r>
      <w:proofErr w:type="spellEnd"/>
      <w:r w:rsidR="004E1EE0">
        <w:t xml:space="preserve"> directory from that path</w:t>
      </w:r>
      <w:r w:rsidR="00153840">
        <w:t xml:space="preserve"> </w:t>
      </w:r>
      <w:r w:rsidR="005259DA">
        <w:t xml:space="preserve">is the </w:t>
      </w:r>
      <w:r w:rsidR="00153840">
        <w:t xml:space="preserve">next </w:t>
      </w:r>
      <w:r w:rsidR="005259DA">
        <w:t>step</w:t>
      </w:r>
      <w:r w:rsidR="004E1EE0">
        <w:t xml:space="preserve">.  </w:t>
      </w:r>
      <w:r w:rsidR="00BA6456">
        <w:t xml:space="preserve">That </w:t>
      </w:r>
      <w:r w:rsidR="000E3E07">
        <w:t>should</w:t>
      </w:r>
      <w:r w:rsidR="00BA6456">
        <w:t xml:space="preserve"> fix the environment problem but </w:t>
      </w:r>
      <w:r w:rsidR="00153840">
        <w:t>doing this will remove</w:t>
      </w:r>
      <w:r w:rsidR="004E1EE0">
        <w:t xml:space="preserve"> preferences (Issue 1) and the</w:t>
      </w:r>
      <w:r w:rsidR="005C374D">
        <w:t>y must be set agai</w:t>
      </w:r>
      <w:r w:rsidR="00BA6456">
        <w:t xml:space="preserve">n before saving any </w:t>
      </w:r>
      <w:proofErr w:type="spellStart"/>
      <w:r w:rsidR="00BA6456">
        <w:t>Sikuli</w:t>
      </w:r>
      <w:proofErr w:type="spellEnd"/>
      <w:r w:rsidR="00BA6456">
        <w:t xml:space="preserve"> scripts.  </w:t>
      </w:r>
    </w:p>
    <w:p w:rsidR="00C41955" w:rsidRPr="00FF4757" w:rsidRDefault="00763259" w:rsidP="00736F84">
      <w:r>
        <w:t>Also, d</w:t>
      </w:r>
      <w:r w:rsidR="00C41955">
        <w:t>uring this effort there was one</w:t>
      </w:r>
      <w:r w:rsidR="00807FB7">
        <w:t xml:space="preserve"> occurrence of an</w:t>
      </w:r>
      <w:r>
        <w:t xml:space="preserve"> anomaly where the IDE threw an internal exception </w:t>
      </w:r>
      <w:r w:rsidR="00C41955">
        <w:t>and</w:t>
      </w:r>
      <w:r>
        <w:t xml:space="preserve"> </w:t>
      </w:r>
      <w:r w:rsidR="00C41955">
        <w:t xml:space="preserve">changes </w:t>
      </w:r>
      <w:r>
        <w:t xml:space="preserve">made </w:t>
      </w:r>
      <w:r w:rsidR="00C41955">
        <w:t xml:space="preserve">since the last save were lost.  Fortunately saves were done very often so there was no impact in this situation; things could have been much worse.  </w:t>
      </w:r>
    </w:p>
    <w:p w:rsidR="00D510A5" w:rsidRDefault="00D510A5" w:rsidP="00D510A5">
      <w:pPr>
        <w:pStyle w:val="Heading5"/>
      </w:pPr>
      <w:bookmarkStart w:id="20" w:name="_Toc380582922"/>
      <w:bookmarkStart w:id="21" w:name="_Toc381349841"/>
      <w:bookmarkStart w:id="22" w:name="_Toc381349931"/>
      <w:r>
        <w:t>Time to Create Common Scenario</w:t>
      </w:r>
      <w:bookmarkEnd w:id="20"/>
      <w:bookmarkEnd w:id="21"/>
      <w:bookmarkEnd w:id="22"/>
    </w:p>
    <w:p w:rsidR="00452EAE" w:rsidRPr="00452EAE" w:rsidRDefault="00452EAE" w:rsidP="00452EAE">
      <w:r>
        <w:t xml:space="preserve">It took approximately 5 hours and 45 minutes to implement the common scenario with </w:t>
      </w:r>
      <w:proofErr w:type="spellStart"/>
      <w:r>
        <w:t>Sikuli</w:t>
      </w:r>
      <w:proofErr w:type="spellEnd"/>
      <w:r w:rsidR="003770AF">
        <w:t xml:space="preserve"> - </w:t>
      </w:r>
      <w:r>
        <w:t>approximately 1.5 times longer than it took with Eggplant.</w:t>
      </w:r>
      <w:r w:rsidR="004B6CB4">
        <w:t xml:space="preserve"> </w:t>
      </w:r>
    </w:p>
    <w:p w:rsidR="00E24D8A" w:rsidRDefault="00E24D8A" w:rsidP="00E24D8A">
      <w:pPr>
        <w:pStyle w:val="Heading5"/>
      </w:pPr>
      <w:bookmarkStart w:id="23" w:name="_Toc380582923"/>
      <w:bookmarkStart w:id="24" w:name="_Toc381349842"/>
      <w:bookmarkStart w:id="25" w:name="_Toc381349932"/>
      <w:r>
        <w:t>Time to Execute Common Scenario</w:t>
      </w:r>
      <w:bookmarkEnd w:id="23"/>
      <w:bookmarkEnd w:id="24"/>
      <w:bookmarkEnd w:id="25"/>
    </w:p>
    <w:p w:rsidR="00B26F8B" w:rsidRDefault="00B26F8B" w:rsidP="00B26F8B">
      <w:r>
        <w:t xml:space="preserve">Jenkins recorded the time to execute the scenarios with </w:t>
      </w:r>
      <w:proofErr w:type="spellStart"/>
      <w:r>
        <w:t>Sikuli</w:t>
      </w:r>
      <w:proofErr w:type="spellEnd"/>
      <w:r>
        <w:t xml:space="preserve"> to be:</w:t>
      </w:r>
    </w:p>
    <w:p w:rsidR="00B26F8B" w:rsidRDefault="00626A42" w:rsidP="00B26F8B">
      <w:pPr>
        <w:pStyle w:val="ListParagraph"/>
        <w:numPr>
          <w:ilvl w:val="0"/>
          <w:numId w:val="8"/>
        </w:numPr>
      </w:pPr>
      <w:r>
        <w:t>2 minutes 20</w:t>
      </w:r>
      <w:r w:rsidR="00B26F8B">
        <w:t xml:space="preserve"> seconds for successful completion of the entire scenario.</w:t>
      </w:r>
    </w:p>
    <w:p w:rsidR="00B26F8B" w:rsidRDefault="00B26F8B" w:rsidP="00B26F8B">
      <w:pPr>
        <w:pStyle w:val="ListParagraph"/>
        <w:numPr>
          <w:ilvl w:val="0"/>
          <w:numId w:val="8"/>
        </w:numPr>
      </w:pPr>
      <w:r>
        <w:t>1 minute 20 seconds when failure was induced.</w:t>
      </w:r>
    </w:p>
    <w:p w:rsidR="00976E41" w:rsidRDefault="00976E41" w:rsidP="00B26F8B">
      <w:r>
        <w:t>These times are about 50% slower than Eggplant execution times</w:t>
      </w:r>
      <w:r w:rsidR="000E40D9">
        <w:t xml:space="preserve">, and slightly faster than ATRT execution times.  </w:t>
      </w:r>
    </w:p>
    <w:p w:rsidR="003B2635" w:rsidRDefault="003B2635" w:rsidP="007A0D89">
      <w:pPr>
        <w:pStyle w:val="Heading4"/>
      </w:pPr>
      <w:bookmarkStart w:id="26" w:name="_Toc380582924"/>
      <w:bookmarkStart w:id="27" w:name="_Toc381349843"/>
      <w:bookmarkStart w:id="28" w:name="_Toc381349933"/>
      <w:bookmarkStart w:id="29" w:name="_GoBack"/>
      <w:bookmarkEnd w:id="29"/>
      <w:r>
        <w:t xml:space="preserve">SUT Interaction </w:t>
      </w:r>
      <w:r w:rsidR="00E33358">
        <w:t>and Performance</w:t>
      </w:r>
      <w:bookmarkEnd w:id="26"/>
      <w:bookmarkEnd w:id="27"/>
      <w:bookmarkEnd w:id="28"/>
    </w:p>
    <w:p w:rsidR="003B2635" w:rsidRDefault="003B2635" w:rsidP="002137EB">
      <w:pPr>
        <w:pStyle w:val="Heading5"/>
      </w:pPr>
      <w:bookmarkStart w:id="30" w:name="_Toc380582925"/>
      <w:bookmarkStart w:id="31" w:name="_Toc381349844"/>
      <w:bookmarkStart w:id="32" w:name="_Toc381349934"/>
      <w:r>
        <w:t>Image Capture and Scan</w:t>
      </w:r>
      <w:bookmarkEnd w:id="30"/>
      <w:bookmarkEnd w:id="31"/>
      <w:bookmarkEnd w:id="32"/>
    </w:p>
    <w:p w:rsidR="00AF71BB" w:rsidRDefault="00621941" w:rsidP="00F1725D">
      <w:r>
        <w:t xml:space="preserve">As with the other tools, images are captured from the system under test using the mouse to click and drag a “rubber band” around the desired image.  Images are saved in the </w:t>
      </w:r>
      <w:r w:rsidR="00F05D85">
        <w:t xml:space="preserve">user defined </w:t>
      </w:r>
      <w:proofErr w:type="spellStart"/>
      <w:r w:rsidR="009D0B01">
        <w:t>Sikuli</w:t>
      </w:r>
      <w:proofErr w:type="spellEnd"/>
      <w:r w:rsidR="009D0B01">
        <w:t xml:space="preserve"> directory structure</w:t>
      </w:r>
      <w:r>
        <w:t xml:space="preserve"> as portabl</w:t>
      </w:r>
      <w:r w:rsidR="00B66928">
        <w:t>e network graphics (</w:t>
      </w:r>
      <w:proofErr w:type="spellStart"/>
      <w:r w:rsidR="00B66928">
        <w:t>png</w:t>
      </w:r>
      <w:proofErr w:type="spellEnd"/>
      <w:r w:rsidR="00B66928">
        <w:t xml:space="preserve">) files and the IDE allows for these files to be saved using descriptive names.  </w:t>
      </w:r>
    </w:p>
    <w:p w:rsidR="00AF71BB" w:rsidRDefault="00DA0BF4" w:rsidP="00446C8B">
      <w:pPr>
        <w:pStyle w:val="NoSpacing"/>
      </w:pPr>
      <w:r>
        <w:t xml:space="preserve">The </w:t>
      </w:r>
      <w:proofErr w:type="spellStart"/>
      <w:r>
        <w:t>Sikuli</w:t>
      </w:r>
      <w:proofErr w:type="spellEnd"/>
      <w:r>
        <w:t xml:space="preserve"> IDE also </w:t>
      </w:r>
      <w:r w:rsidR="00932083">
        <w:t>has</w:t>
      </w:r>
      <w:r>
        <w:t xml:space="preserve">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w:t>
      </w:r>
      <w:r w:rsidR="00F1725D">
        <w:t xml:space="preserve">making </w:t>
      </w:r>
      <w:r w:rsidR="008B7A6B">
        <w:t xml:space="preserve">the algorithm </w:t>
      </w:r>
      <w:r w:rsidR="00F1725D">
        <w:t xml:space="preserve">more or less stringent.  </w:t>
      </w:r>
    </w:p>
    <w:p w:rsidR="00AF71BB" w:rsidRDefault="00AF71BB" w:rsidP="00446C8B">
      <w:pPr>
        <w:pStyle w:val="NoSpacing"/>
      </w:pPr>
    </w:p>
    <w:p w:rsidR="00446C8B" w:rsidRPr="00446C8B" w:rsidRDefault="00AF71BB" w:rsidP="00C42368">
      <w:r>
        <w:t xml:space="preserve">As with the other tools, there are capabilities to limit the search to a specific region on the screen, and to choose a “click point” or “hotspot” so that the center of the matched image is not the only place where the mouse </w:t>
      </w:r>
      <w:r w:rsidR="00F25509">
        <w:t>click will take place</w:t>
      </w:r>
      <w:r>
        <w:t>.  This is useful for instance when trying to find the correct “File” menu when there may be several visible on a screen at one time.  However o</w:t>
      </w:r>
      <w:r w:rsidR="000A5080">
        <w:t xml:space="preserve">ne of the </w:t>
      </w:r>
      <w:r>
        <w:t>limitations</w:t>
      </w:r>
      <w:r w:rsidR="000A5080">
        <w:t xml:space="preserve"> with</w:t>
      </w:r>
      <w:r>
        <w:t xml:space="preserve"> </w:t>
      </w:r>
      <w:proofErr w:type="spellStart"/>
      <w:r>
        <w:t>Sikuli</w:t>
      </w:r>
      <w:proofErr w:type="spellEnd"/>
      <w:r>
        <w:t xml:space="preserve"> is in its implementation of image “hotspots”.   Hotspots are limited to the view of the </w:t>
      </w:r>
      <w:r w:rsidRPr="00AF71BB">
        <w:rPr>
          <w:i/>
        </w:rPr>
        <w:t>captured</w:t>
      </w:r>
      <w:r>
        <w:t xml:space="preserve"> image.  In contract, </w:t>
      </w:r>
      <w:proofErr w:type="spellStart"/>
      <w:r>
        <w:t>eggPlant</w:t>
      </w:r>
      <w:proofErr w:type="spellEnd"/>
      <w:r>
        <w:t xml:space="preserve"> allows the hotspot to be set </w:t>
      </w:r>
      <w:r w:rsidRPr="00AF71BB">
        <w:rPr>
          <w:i/>
        </w:rPr>
        <w:t>prior</w:t>
      </w:r>
      <w:r>
        <w:rPr>
          <w:i/>
        </w:rPr>
        <w:t xml:space="preserve"> </w:t>
      </w:r>
      <w:r>
        <w:t xml:space="preserve">to saving the image, </w:t>
      </w:r>
      <w:r w:rsidR="00D00378">
        <w:t>enabling</w:t>
      </w:r>
      <w:r>
        <w:t xml:space="preserve"> the image to be a small rectangle while still </w:t>
      </w:r>
      <w:r w:rsidR="00D00378">
        <w:t>providing the capability of setting the hotspot</w:t>
      </w:r>
      <w:r>
        <w:t xml:space="preserve"> a significant distance (in number of pixels) away from the center of the captured image.  </w:t>
      </w:r>
    </w:p>
    <w:p w:rsidR="003B2635" w:rsidRDefault="00EC5577" w:rsidP="002137EB">
      <w:pPr>
        <w:pStyle w:val="Heading5"/>
      </w:pPr>
      <w:bookmarkStart w:id="33" w:name="_Toc380582926"/>
      <w:bookmarkStart w:id="34" w:name="_Toc381349845"/>
      <w:bookmarkStart w:id="35" w:name="_Toc381349935"/>
      <w:r>
        <w:lastRenderedPageBreak/>
        <w:t>Optical Character Recognition</w:t>
      </w:r>
      <w:bookmarkEnd w:id="33"/>
      <w:bookmarkEnd w:id="34"/>
      <w:bookmarkEnd w:id="35"/>
    </w:p>
    <w:p w:rsidR="003B2635" w:rsidRDefault="003B2635" w:rsidP="007A0D89">
      <w:pPr>
        <w:pStyle w:val="Heading4"/>
      </w:pPr>
      <w:bookmarkStart w:id="36" w:name="_Toc380582927"/>
      <w:bookmarkStart w:id="37" w:name="_Toc381349846"/>
      <w:bookmarkStart w:id="38" w:name="_Toc381349936"/>
      <w:r>
        <w:t>Collaboration</w:t>
      </w:r>
      <w:bookmarkEnd w:id="36"/>
      <w:bookmarkEnd w:id="37"/>
      <w:bookmarkEnd w:id="38"/>
    </w:p>
    <w:p w:rsidR="000C0580" w:rsidRDefault="000C0580" w:rsidP="000C0580">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0C0580" w:rsidRPr="000C0580" w:rsidRDefault="000C0580" w:rsidP="000C0580">
      <w:pPr>
        <w:pStyle w:val="NoSpacing"/>
      </w:pPr>
    </w:p>
    <w:p w:rsidR="00622E5B" w:rsidRDefault="003B2635" w:rsidP="00622E5B">
      <w:pPr>
        <w:pStyle w:val="Heading4"/>
      </w:pPr>
      <w:bookmarkStart w:id="39" w:name="_Toc380582928"/>
      <w:bookmarkStart w:id="40" w:name="_Toc381349847"/>
      <w:bookmarkStart w:id="41" w:name="_Toc381349937"/>
      <w:r>
        <w:t>Other</w:t>
      </w:r>
      <w:bookmarkEnd w:id="39"/>
      <w:bookmarkEnd w:id="40"/>
      <w:bookmarkEnd w:id="41"/>
    </w:p>
    <w:p w:rsidR="00622E5B" w:rsidRDefault="00622E5B" w:rsidP="00622E5B">
      <w:pPr>
        <w:pStyle w:val="Heading5"/>
      </w:pPr>
      <w:bookmarkStart w:id="42" w:name="_Toc380582929"/>
      <w:bookmarkStart w:id="43" w:name="_Toc381349848"/>
      <w:bookmarkStart w:id="44" w:name="_Toc381349938"/>
      <w:r>
        <w:t>Linking Requirements to Test Steps</w:t>
      </w:r>
      <w:bookmarkEnd w:id="42"/>
      <w:bookmarkEnd w:id="43"/>
      <w:bookmarkEnd w:id="44"/>
    </w:p>
    <w:p w:rsidR="00BD1B4B" w:rsidRPr="00BD1B4B" w:rsidRDefault="00BD1B4B" w:rsidP="00C218C2">
      <w:pPr>
        <w:pStyle w:val="NoSpacing"/>
      </w:pPr>
      <w:r>
        <w:t xml:space="preserve">This capability is not available </w:t>
      </w:r>
      <w:r w:rsidR="00C218C2">
        <w:t xml:space="preserve">in </w:t>
      </w:r>
      <w:proofErr w:type="spellStart"/>
      <w:r w:rsidR="00C218C2">
        <w:t>Sikuli</w:t>
      </w:r>
      <w:proofErr w:type="spellEnd"/>
      <w:r w:rsidR="00C218C2">
        <w:t>.</w:t>
      </w:r>
    </w:p>
    <w:p w:rsidR="00622E5B" w:rsidRDefault="00622E5B" w:rsidP="00622E5B">
      <w:pPr>
        <w:pStyle w:val="Heading5"/>
      </w:pPr>
      <w:bookmarkStart w:id="45" w:name="_Toc380582930"/>
      <w:bookmarkStart w:id="46" w:name="_Toc381349849"/>
      <w:bookmarkStart w:id="47" w:name="_Toc381349939"/>
      <w:r>
        <w:t>Test Execution Reporting Capabilities</w:t>
      </w:r>
      <w:bookmarkEnd w:id="45"/>
      <w:bookmarkEnd w:id="46"/>
      <w:bookmarkEnd w:id="47"/>
    </w:p>
    <w:p w:rsidR="004C6633" w:rsidRDefault="0081771D" w:rsidP="00D52B6B">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w:t>
      </w:r>
      <w:r w:rsidR="00D52B6B">
        <w:t xml:space="preserve"> </w:t>
      </w:r>
      <w:r w:rsidR="006C3828">
        <w:t xml:space="preserve">inactivity, and </w:t>
      </w:r>
      <w:r w:rsidR="00D52B6B">
        <w:t>what appears to be initialization time, scripted actions begin taking place.  The execution time of the script is on par with the other tools, as long as the images are fou</w:t>
      </w:r>
      <w:bookmarkStart w:id="48" w:name="_Toc380582931"/>
      <w:r w:rsidR="00D52B6B">
        <w:t xml:space="preserve">nd.  When an image is not found, </w:t>
      </w:r>
      <w:r w:rsidR="006C3828">
        <w:t>there is another period of inactivity and the IDE is redisplayed</w:t>
      </w:r>
      <w:r w:rsidR="00807FB7">
        <w:t>, printing out where the script stopped and why</w:t>
      </w:r>
      <w:r w:rsidR="006C3828">
        <w:t xml:space="preserve">.  </w:t>
      </w:r>
      <w:r w:rsidR="00D52B6B">
        <w:t>The problem is there appears to be no capability to pause or interrupt a running script, or to debug it.  The script simply stops and reports either the</w:t>
      </w:r>
      <w:r w:rsidR="004C6633">
        <w:t xml:space="preserve"> line or function that failed.  </w:t>
      </w:r>
    </w:p>
    <w:p w:rsidR="004C6633" w:rsidRDefault="004C6633" w:rsidP="00D52B6B">
      <w:pPr>
        <w:pStyle w:val="NoSpacing"/>
      </w:pPr>
    </w:p>
    <w:p w:rsidR="004C6633" w:rsidRDefault="004C6633" w:rsidP="004C6633">
      <w:pPr>
        <w:pStyle w:val="Heading5"/>
      </w:pPr>
      <w:bookmarkStart w:id="49" w:name="_Toc381349850"/>
      <w:bookmarkStart w:id="50" w:name="_Toc381349940"/>
      <w:r>
        <w:t>Debugging</w:t>
      </w:r>
      <w:bookmarkEnd w:id="49"/>
      <w:bookmarkEnd w:id="50"/>
    </w:p>
    <w:p w:rsidR="006C3828" w:rsidRDefault="004C6633" w:rsidP="00D52B6B">
      <w:pPr>
        <w:pStyle w:val="NoSpacing"/>
      </w:pPr>
      <w:proofErr w:type="spellStart"/>
      <w:r>
        <w:t>Sikuli’s</w:t>
      </w:r>
      <w:proofErr w:type="spellEnd"/>
      <w:r>
        <w:t xml:space="preserve"> default IDE is the only one evaluated that does not have a debugger.  Debugging in the default IDE is possible but it relies on the creativi</w:t>
      </w:r>
      <w:r w:rsidR="00FF249E">
        <w:t xml:space="preserve">ty of the developer.  In most cases it </w:t>
      </w:r>
      <w:r>
        <w:t xml:space="preserve">likely requires “debug” code to be placed at strategic places within the source to allow the executing script to stop as desired.  At best it is cumbersome.  </w:t>
      </w:r>
    </w:p>
    <w:p w:rsidR="00D52B6B" w:rsidRDefault="00D52B6B" w:rsidP="00D52B6B">
      <w:pPr>
        <w:pStyle w:val="NoSpacing"/>
      </w:pPr>
    </w:p>
    <w:p w:rsidR="002F7D38" w:rsidRDefault="002F7D38" w:rsidP="00D52B6B">
      <w:pPr>
        <w:pStyle w:val="Heading5"/>
      </w:pPr>
      <w:bookmarkStart w:id="51" w:name="_Toc381349851"/>
      <w:bookmarkStart w:id="52" w:name="_Toc381349941"/>
      <w:r>
        <w:t>Customer Support</w:t>
      </w:r>
      <w:r w:rsidR="004C58D5">
        <w:t xml:space="preserve"> and Licensing</w:t>
      </w:r>
      <w:bookmarkEnd w:id="48"/>
      <w:bookmarkEnd w:id="51"/>
      <w:bookmarkEnd w:id="52"/>
    </w:p>
    <w:p w:rsidR="00C218C2" w:rsidRDefault="00C218C2" w:rsidP="00C218C2">
      <w:pPr>
        <w:pStyle w:val="NoSpacing"/>
      </w:pPr>
      <w:proofErr w:type="spellStart"/>
      <w:r>
        <w:t>Sikuli</w:t>
      </w:r>
      <w:proofErr w:type="spellEnd"/>
      <w:r>
        <w:t xml:space="preserve"> is Open Source and uses the MIT license.</w:t>
      </w:r>
      <w:r w:rsidR="001A7B2E">
        <w:t xml:space="preserve">  There is an active community of developers and users online.  </w:t>
      </w:r>
    </w:p>
    <w:p w:rsidR="00F7204D" w:rsidRDefault="00F7204D" w:rsidP="00C218C2">
      <w:pPr>
        <w:pStyle w:val="NoSpacing"/>
      </w:pPr>
    </w:p>
    <w:p w:rsidR="00F7204D" w:rsidRDefault="00F7204D" w:rsidP="00F7204D">
      <w:pPr>
        <w:pStyle w:val="Heading5"/>
      </w:pPr>
      <w:bookmarkStart w:id="53" w:name="_Toc381349852"/>
      <w:bookmarkStart w:id="54" w:name="_Toc381349942"/>
      <w:r>
        <w:t>Testing Environment and Design Considerations</w:t>
      </w:r>
      <w:bookmarkEnd w:id="53"/>
      <w:bookmarkEnd w:id="54"/>
    </w:p>
    <w:p w:rsidR="00F7204D" w:rsidRDefault="00F7204D" w:rsidP="007E51F7">
      <w:pPr>
        <w:pStyle w:val="NoSpacing"/>
      </w:pPr>
      <w:proofErr w:type="spellStart"/>
      <w:r>
        <w:t>Sikuli</w:t>
      </w:r>
      <w:proofErr w:type="spellEnd"/>
      <w:r>
        <w:t xml:space="preserve"> does not automatically manage VNC connections like the other tools.</w:t>
      </w:r>
      <w:r w:rsidR="007E51F7">
        <w:t xml:space="preserve">  In </w:t>
      </w:r>
      <w:proofErr w:type="spellStart"/>
      <w:r w:rsidR="007E51F7">
        <w:t>eggPlant</w:t>
      </w:r>
      <w:proofErr w:type="spellEnd"/>
      <w:r w:rsidR="007E51F7">
        <w:t xml:space="preserve"> and ATRT</w:t>
      </w:r>
      <w:r>
        <w:t xml:space="preserve"> the IDE</w:t>
      </w:r>
      <w:r w:rsidR="007E51F7">
        <w:t>s</w:t>
      </w:r>
      <w:r>
        <w:t xml:space="preserve"> and test scripts </w:t>
      </w:r>
      <w:r w:rsidR="007E51F7">
        <w:t xml:space="preserve">provide the functionality of </w:t>
      </w:r>
      <w:r>
        <w:t>connect</w:t>
      </w:r>
      <w:r w:rsidR="007E51F7">
        <w:t>ing</w:t>
      </w:r>
      <w:r>
        <w:t xml:space="preserve"> to </w:t>
      </w:r>
      <w:r w:rsidR="007E51F7">
        <w:t xml:space="preserve">and executing via </w:t>
      </w:r>
      <w:r>
        <w:t xml:space="preserve">a VNC running on the SUT.  In contrast, </w:t>
      </w:r>
      <w:proofErr w:type="spellStart"/>
      <w:r>
        <w:t>Sikuli</w:t>
      </w:r>
      <w:proofErr w:type="spellEnd"/>
      <w:r>
        <w:t xml:space="preserve"> </w:t>
      </w:r>
      <w:r w:rsidR="000D2402">
        <w:t>does not provide a means of connecting t</w:t>
      </w:r>
      <w:r w:rsidR="007E51F7">
        <w:t xml:space="preserve">o a remote SUT but instead simply </w:t>
      </w:r>
      <w:r w:rsidR="000D2402">
        <w:t>captures what it “sees</w:t>
      </w:r>
      <w:r w:rsidR="0097735F">
        <w:t xml:space="preserve">”.  The obvious and easiest solution </w:t>
      </w:r>
      <w:r w:rsidR="000D2402">
        <w:t xml:space="preserve">would be to install </w:t>
      </w:r>
      <w:proofErr w:type="spellStart"/>
      <w:r w:rsidR="000D2402">
        <w:t>Sikuli</w:t>
      </w:r>
      <w:proofErr w:type="spellEnd"/>
      <w:r w:rsidR="000D2402">
        <w:t xml:space="preserve"> on the SUT and run the tests from there.  However our goal was to make all tools execute in the same manner, </w:t>
      </w:r>
      <w:r w:rsidR="005F121D">
        <w:t>which is</w:t>
      </w:r>
      <w:r w:rsidR="000D2402">
        <w:t xml:space="preserve"> to run on a local host and test a remote SUT</w:t>
      </w:r>
      <w:r w:rsidR="0097735F">
        <w:t xml:space="preserve">.  The added benefit </w:t>
      </w:r>
      <w:r w:rsidR="007E51F7">
        <w:t>to this approach is it</w:t>
      </w:r>
      <w:r w:rsidR="0097735F">
        <w:t xml:space="preserve"> more accurately emulates the current “real world” tactical environment</w:t>
      </w:r>
      <w:r w:rsidR="000D2402">
        <w:t xml:space="preserve">.  </w:t>
      </w:r>
      <w:r>
        <w:t>After</w:t>
      </w:r>
      <w:r w:rsidR="005F121D">
        <w:t xml:space="preserve"> careful deliberation </w:t>
      </w:r>
      <w:r w:rsidR="000D2402">
        <w:t>the following methodology was used:</w:t>
      </w:r>
    </w:p>
    <w:p w:rsidR="00F7204D" w:rsidRDefault="00F7204D" w:rsidP="00F7204D">
      <w:pPr>
        <w:pStyle w:val="NoSpacing"/>
      </w:pPr>
    </w:p>
    <w:p w:rsidR="00F7204D" w:rsidRDefault="00F7204D" w:rsidP="00F7204D">
      <w:pPr>
        <w:pStyle w:val="NoSpacing"/>
      </w:pPr>
      <w:r>
        <w:t xml:space="preserve">For test development: </w:t>
      </w:r>
    </w:p>
    <w:p w:rsidR="00F7204D" w:rsidRDefault="009C0307" w:rsidP="009C0307">
      <w:pPr>
        <w:pStyle w:val="NoSpacing"/>
        <w:numPr>
          <w:ilvl w:val="0"/>
          <w:numId w:val="6"/>
        </w:numPr>
      </w:pPr>
      <w:r>
        <w:t>M</w:t>
      </w:r>
      <w:r w:rsidR="00F7204D">
        <w:t xml:space="preserve">anually open a </w:t>
      </w:r>
      <w:proofErr w:type="spellStart"/>
      <w:r w:rsidR="00F7204D">
        <w:t>vncviewer</w:t>
      </w:r>
      <w:proofErr w:type="spellEnd"/>
      <w:r w:rsidR="00F7204D">
        <w:t xml:space="preserve"> on the test</w:t>
      </w:r>
      <w:r w:rsidR="001C796C">
        <w:t xml:space="preserve"> </w:t>
      </w:r>
      <w:r w:rsidR="00F7204D">
        <w:t xml:space="preserve">host (rhel1) connected to the </w:t>
      </w:r>
      <w:r w:rsidR="00E510F7">
        <w:t>SUT</w:t>
      </w:r>
      <w:r w:rsidR="00D17D98">
        <w:t xml:space="preserve"> (rhel10)</w:t>
      </w:r>
    </w:p>
    <w:p w:rsidR="00F7204D" w:rsidRDefault="009C0307" w:rsidP="009C0307">
      <w:pPr>
        <w:pStyle w:val="NoSpacing"/>
        <w:numPr>
          <w:ilvl w:val="0"/>
          <w:numId w:val="6"/>
        </w:numPr>
      </w:pPr>
      <w:r>
        <w:t>S</w:t>
      </w:r>
      <w:r w:rsidR="00F7204D">
        <w:t xml:space="preserve">tart </w:t>
      </w:r>
      <w:proofErr w:type="spellStart"/>
      <w:r w:rsidR="00E510F7">
        <w:t>S</w:t>
      </w:r>
      <w:r w:rsidR="00F7204D">
        <w:t>ikuli</w:t>
      </w:r>
      <w:proofErr w:type="spellEnd"/>
      <w:r w:rsidR="00F7204D">
        <w:t xml:space="preserve"> on the test host (rhel1)</w:t>
      </w:r>
    </w:p>
    <w:p w:rsidR="00F7204D" w:rsidRDefault="009C0307" w:rsidP="009C0307">
      <w:pPr>
        <w:pStyle w:val="NoSpacing"/>
        <w:numPr>
          <w:ilvl w:val="0"/>
          <w:numId w:val="6"/>
        </w:numPr>
      </w:pPr>
      <w:r>
        <w:lastRenderedPageBreak/>
        <w:t>U</w:t>
      </w:r>
      <w:r w:rsidR="00F7204D">
        <w:t xml:space="preserve">se </w:t>
      </w:r>
      <w:proofErr w:type="spellStart"/>
      <w:r w:rsidR="00F7204D">
        <w:t>Sikuli</w:t>
      </w:r>
      <w:proofErr w:type="spellEnd"/>
      <w:r w:rsidR="00F7204D">
        <w:t xml:space="preserve"> to manipulate the </w:t>
      </w:r>
      <w:r w:rsidR="00035053">
        <w:t>SUT</w:t>
      </w:r>
      <w:r w:rsidR="00F7204D">
        <w:t xml:space="preserve"> (r</w:t>
      </w:r>
      <w:r w:rsidR="00035053">
        <w:t xml:space="preserve">hel10) via the </w:t>
      </w:r>
      <w:proofErr w:type="spellStart"/>
      <w:r w:rsidR="00035053">
        <w:t>vncviewer</w:t>
      </w:r>
      <w:proofErr w:type="spellEnd"/>
      <w:r w:rsidR="00035053">
        <w:t xml:space="preserve"> window.  </w:t>
      </w:r>
      <w:r w:rsidR="00F7204D">
        <w:t xml:space="preserve">NOTE: </w:t>
      </w:r>
      <w:proofErr w:type="spellStart"/>
      <w:r w:rsidR="00035053">
        <w:t>S</w:t>
      </w:r>
      <w:r w:rsidR="00F7204D">
        <w:t>ikuli</w:t>
      </w:r>
      <w:proofErr w:type="spellEnd"/>
      <w:r w:rsidR="00F7204D">
        <w:t xml:space="preserve"> IDE displays outside of</w:t>
      </w:r>
      <w:r w:rsidR="00322283">
        <w:t xml:space="preserve"> </w:t>
      </w:r>
      <w:proofErr w:type="spellStart"/>
      <w:r w:rsidR="00322283">
        <w:t>vnc</w:t>
      </w:r>
      <w:proofErr w:type="spellEnd"/>
      <w:r w:rsidR="00322283">
        <w:t xml:space="preserve"> - we found that this makes </w:t>
      </w:r>
      <w:r w:rsidR="00F7204D">
        <w:t>it easier to capture screen im</w:t>
      </w:r>
      <w:r w:rsidR="00322283">
        <w:t xml:space="preserve">ages for menus this way because </w:t>
      </w:r>
      <w:r w:rsidR="00F7204D">
        <w:t xml:space="preserve">the menus stay open in the </w:t>
      </w:r>
      <w:proofErr w:type="spellStart"/>
      <w:r w:rsidR="00F7204D">
        <w:t>vncvie</w:t>
      </w:r>
      <w:r w:rsidR="00322283">
        <w:t>wer</w:t>
      </w:r>
      <w:proofErr w:type="spellEnd"/>
      <w:r w:rsidR="00322283">
        <w:t xml:space="preserve"> when we activate the </w:t>
      </w:r>
      <w:proofErr w:type="spellStart"/>
      <w:r w:rsidR="00035053">
        <w:t>S</w:t>
      </w:r>
      <w:r w:rsidR="00322283">
        <w:t>ikuli</w:t>
      </w:r>
      <w:proofErr w:type="spellEnd"/>
      <w:r w:rsidR="00322283">
        <w:t xml:space="preserve"> </w:t>
      </w:r>
      <w:r w:rsidR="00F7204D">
        <w:t>IDE for capture.</w:t>
      </w:r>
    </w:p>
    <w:p w:rsidR="00F7204D" w:rsidRDefault="00F7204D" w:rsidP="00F7204D">
      <w:pPr>
        <w:pStyle w:val="NoSpacing"/>
      </w:pPr>
    </w:p>
    <w:p w:rsidR="00F7204D" w:rsidRDefault="00F7204D" w:rsidP="00F7204D">
      <w:pPr>
        <w:pStyle w:val="NoSpacing"/>
      </w:pPr>
      <w:r>
        <w:t>For test execution:</w:t>
      </w:r>
    </w:p>
    <w:p w:rsidR="00F7204D" w:rsidRDefault="009C0307" w:rsidP="009811C5">
      <w:pPr>
        <w:pStyle w:val="NoSpacing"/>
        <w:numPr>
          <w:ilvl w:val="0"/>
          <w:numId w:val="7"/>
        </w:numPr>
      </w:pPr>
      <w:r>
        <w:t>E</w:t>
      </w:r>
      <w:r w:rsidR="00F7204D">
        <w:t xml:space="preserve">nsure that </w:t>
      </w:r>
      <w:proofErr w:type="spellStart"/>
      <w:r w:rsidR="00F7204D">
        <w:t>xhost</w:t>
      </w:r>
      <w:proofErr w:type="spellEnd"/>
      <w:r w:rsidR="00F7204D">
        <w:t xml:space="preserve"> + is performed on the </w:t>
      </w:r>
      <w:r w:rsidR="00655E94">
        <w:t>SUT</w:t>
      </w:r>
      <w:r w:rsidR="00F7204D">
        <w:t xml:space="preserve"> </w:t>
      </w:r>
      <w:proofErr w:type="spellStart"/>
      <w:r w:rsidR="00F7204D">
        <w:t>vncserver</w:t>
      </w:r>
      <w:proofErr w:type="spellEnd"/>
      <w:r w:rsidR="00F7204D">
        <w:t xml:space="preserve">  (added step to Jenkins project that starts </w:t>
      </w:r>
      <w:proofErr w:type="spellStart"/>
      <w:r w:rsidR="00F7204D">
        <w:t>vncserver</w:t>
      </w:r>
      <w:proofErr w:type="spellEnd"/>
      <w:r w:rsidR="00F7204D">
        <w:t xml:space="preserve">: </w:t>
      </w:r>
      <w:r w:rsidR="00976E41">
        <w:t xml:space="preserve"> </w:t>
      </w:r>
      <w:proofErr w:type="spellStart"/>
      <w:r w:rsidR="00F7204D">
        <w:t>ssh</w:t>
      </w:r>
      <w:proofErr w:type="spellEnd"/>
      <w:r w:rsidR="00F7204D">
        <w:t xml:space="preserve"> </w:t>
      </w:r>
      <w:proofErr w:type="spellStart"/>
      <w:r w:rsidR="009811C5">
        <w:t>nagios@sut</w:t>
      </w:r>
      <w:proofErr w:type="spellEnd"/>
      <w:r w:rsidR="009811C5">
        <w:t xml:space="preserve"> “export DISPLAY=:3; </w:t>
      </w:r>
      <w:proofErr w:type="spellStart"/>
      <w:r w:rsidR="009811C5">
        <w:t>xhost</w:t>
      </w:r>
      <w:proofErr w:type="spellEnd"/>
      <w:r w:rsidR="009811C5">
        <w:t xml:space="preserve"> +” </w:t>
      </w:r>
      <w:r w:rsidR="00F7204D">
        <w:t>)</w:t>
      </w:r>
    </w:p>
    <w:p w:rsidR="00F7204D" w:rsidRDefault="009C0307" w:rsidP="009C0307">
      <w:pPr>
        <w:pStyle w:val="NoSpacing"/>
        <w:numPr>
          <w:ilvl w:val="0"/>
          <w:numId w:val="7"/>
        </w:numPr>
      </w:pPr>
      <w:r>
        <w:t>R</w:t>
      </w:r>
      <w:r w:rsidR="00655E94">
        <w:t xml:space="preserve">un </w:t>
      </w:r>
      <w:proofErr w:type="spellStart"/>
      <w:r w:rsidR="00655E94">
        <w:t>S</w:t>
      </w:r>
      <w:r w:rsidR="00F7204D">
        <w:t>ikuli</w:t>
      </w:r>
      <w:proofErr w:type="spellEnd"/>
      <w:r w:rsidR="00F7204D">
        <w:t xml:space="preserve"> on test host with DISPLAY exported to </w:t>
      </w:r>
      <w:r w:rsidR="00655E94">
        <w:t>SUT</w:t>
      </w:r>
      <w:r w:rsidR="00F7204D">
        <w:t>.</w:t>
      </w:r>
    </w:p>
    <w:p w:rsidR="00F7204D" w:rsidRDefault="00F7204D" w:rsidP="009C0307">
      <w:pPr>
        <w:pStyle w:val="NoSpacing"/>
        <w:numPr>
          <w:ilvl w:val="0"/>
          <w:numId w:val="7"/>
        </w:numPr>
      </w:pPr>
      <w:r>
        <w:t>export DISPLAY=sut:3</w:t>
      </w:r>
    </w:p>
    <w:p w:rsidR="00F7204D" w:rsidRDefault="00F7204D" w:rsidP="009C0307">
      <w:pPr>
        <w:pStyle w:val="NoSpacing"/>
        <w:numPr>
          <w:ilvl w:val="0"/>
          <w:numId w:val="7"/>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F7204D" w:rsidRDefault="00F7204D" w:rsidP="00F7204D">
      <w:pPr>
        <w:pStyle w:val="NoSpacing"/>
      </w:pPr>
    </w:p>
    <w:sectPr w:rsidR="00F7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90FCB"/>
    <w:multiLevelType w:val="hybridMultilevel"/>
    <w:tmpl w:val="24786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12A10"/>
    <w:multiLevelType w:val="hybridMultilevel"/>
    <w:tmpl w:val="905CB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371CA8"/>
    <w:multiLevelType w:val="hybridMultilevel"/>
    <w:tmpl w:val="1B226E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0429C"/>
    <w:rsid w:val="00016EB2"/>
    <w:rsid w:val="00035053"/>
    <w:rsid w:val="0004287C"/>
    <w:rsid w:val="00054A69"/>
    <w:rsid w:val="00092197"/>
    <w:rsid w:val="000A2ECC"/>
    <w:rsid w:val="000A5080"/>
    <w:rsid w:val="000B6E9E"/>
    <w:rsid w:val="000C0580"/>
    <w:rsid w:val="000C6EA5"/>
    <w:rsid w:val="000D2402"/>
    <w:rsid w:val="000E1450"/>
    <w:rsid w:val="000E3E07"/>
    <w:rsid w:val="000E40D9"/>
    <w:rsid w:val="000E6514"/>
    <w:rsid w:val="00147C7A"/>
    <w:rsid w:val="00153840"/>
    <w:rsid w:val="001714A7"/>
    <w:rsid w:val="00181E70"/>
    <w:rsid w:val="001A2CA7"/>
    <w:rsid w:val="001A7B2E"/>
    <w:rsid w:val="001C40AE"/>
    <w:rsid w:val="001C796C"/>
    <w:rsid w:val="001D5D59"/>
    <w:rsid w:val="001D6E7F"/>
    <w:rsid w:val="002040D7"/>
    <w:rsid w:val="00207D56"/>
    <w:rsid w:val="00210C6A"/>
    <w:rsid w:val="002137EB"/>
    <w:rsid w:val="002434B3"/>
    <w:rsid w:val="002564D6"/>
    <w:rsid w:val="0026158E"/>
    <w:rsid w:val="002634B6"/>
    <w:rsid w:val="00272AAD"/>
    <w:rsid w:val="0028003E"/>
    <w:rsid w:val="00292EEC"/>
    <w:rsid w:val="00293E53"/>
    <w:rsid w:val="002A32E7"/>
    <w:rsid w:val="002B1290"/>
    <w:rsid w:val="002B281B"/>
    <w:rsid w:val="002B2A99"/>
    <w:rsid w:val="002C170B"/>
    <w:rsid w:val="002C7706"/>
    <w:rsid w:val="002D030D"/>
    <w:rsid w:val="002D1774"/>
    <w:rsid w:val="002D39EB"/>
    <w:rsid w:val="002E2AC1"/>
    <w:rsid w:val="002F5403"/>
    <w:rsid w:val="002F6C63"/>
    <w:rsid w:val="002F7D38"/>
    <w:rsid w:val="00310259"/>
    <w:rsid w:val="00322283"/>
    <w:rsid w:val="0033521C"/>
    <w:rsid w:val="00352FB1"/>
    <w:rsid w:val="00353EC8"/>
    <w:rsid w:val="00371CFA"/>
    <w:rsid w:val="00373DCB"/>
    <w:rsid w:val="003770AF"/>
    <w:rsid w:val="003771E2"/>
    <w:rsid w:val="00381E25"/>
    <w:rsid w:val="00384459"/>
    <w:rsid w:val="00395382"/>
    <w:rsid w:val="003B2635"/>
    <w:rsid w:val="003B34D0"/>
    <w:rsid w:val="003C2527"/>
    <w:rsid w:val="003C29E5"/>
    <w:rsid w:val="003D364C"/>
    <w:rsid w:val="003D4560"/>
    <w:rsid w:val="004102E0"/>
    <w:rsid w:val="00416024"/>
    <w:rsid w:val="0044099D"/>
    <w:rsid w:val="00445B06"/>
    <w:rsid w:val="00446C8B"/>
    <w:rsid w:val="00452EAE"/>
    <w:rsid w:val="00454592"/>
    <w:rsid w:val="0045504B"/>
    <w:rsid w:val="0045655D"/>
    <w:rsid w:val="004725D1"/>
    <w:rsid w:val="004811FE"/>
    <w:rsid w:val="00493E73"/>
    <w:rsid w:val="004A2732"/>
    <w:rsid w:val="004B2118"/>
    <w:rsid w:val="004B6CB4"/>
    <w:rsid w:val="004C58D5"/>
    <w:rsid w:val="004C6633"/>
    <w:rsid w:val="004E1EE0"/>
    <w:rsid w:val="004E532A"/>
    <w:rsid w:val="004E61F9"/>
    <w:rsid w:val="005132FF"/>
    <w:rsid w:val="005133C8"/>
    <w:rsid w:val="00516D5E"/>
    <w:rsid w:val="00520D72"/>
    <w:rsid w:val="005259DA"/>
    <w:rsid w:val="00527B4C"/>
    <w:rsid w:val="00532324"/>
    <w:rsid w:val="00546D90"/>
    <w:rsid w:val="00557E27"/>
    <w:rsid w:val="005702B3"/>
    <w:rsid w:val="0058665D"/>
    <w:rsid w:val="00590883"/>
    <w:rsid w:val="00593421"/>
    <w:rsid w:val="005A204A"/>
    <w:rsid w:val="005B772A"/>
    <w:rsid w:val="005C374D"/>
    <w:rsid w:val="005D754D"/>
    <w:rsid w:val="005F121D"/>
    <w:rsid w:val="005F17A5"/>
    <w:rsid w:val="006014BB"/>
    <w:rsid w:val="00607F1B"/>
    <w:rsid w:val="00612980"/>
    <w:rsid w:val="006149ED"/>
    <w:rsid w:val="00615DF3"/>
    <w:rsid w:val="00621941"/>
    <w:rsid w:val="0062212E"/>
    <w:rsid w:val="00622E5B"/>
    <w:rsid w:val="00623A33"/>
    <w:rsid w:val="00626A42"/>
    <w:rsid w:val="006273AE"/>
    <w:rsid w:val="00634FA0"/>
    <w:rsid w:val="0063658C"/>
    <w:rsid w:val="00655E94"/>
    <w:rsid w:val="00660C66"/>
    <w:rsid w:val="00670180"/>
    <w:rsid w:val="0067580E"/>
    <w:rsid w:val="00676AC3"/>
    <w:rsid w:val="00676F11"/>
    <w:rsid w:val="0068597A"/>
    <w:rsid w:val="006B4A6A"/>
    <w:rsid w:val="006C3828"/>
    <w:rsid w:val="006D063B"/>
    <w:rsid w:val="006D263E"/>
    <w:rsid w:val="007050A9"/>
    <w:rsid w:val="0072305F"/>
    <w:rsid w:val="00727ECC"/>
    <w:rsid w:val="00736F84"/>
    <w:rsid w:val="007413F2"/>
    <w:rsid w:val="007551C6"/>
    <w:rsid w:val="00763259"/>
    <w:rsid w:val="00791B7F"/>
    <w:rsid w:val="007A0D89"/>
    <w:rsid w:val="007D582C"/>
    <w:rsid w:val="007D7456"/>
    <w:rsid w:val="007E51F7"/>
    <w:rsid w:val="007F3414"/>
    <w:rsid w:val="00804D4F"/>
    <w:rsid w:val="00807DE3"/>
    <w:rsid w:val="00807FB7"/>
    <w:rsid w:val="0081771D"/>
    <w:rsid w:val="00820132"/>
    <w:rsid w:val="00832235"/>
    <w:rsid w:val="008332C8"/>
    <w:rsid w:val="0084078F"/>
    <w:rsid w:val="00843581"/>
    <w:rsid w:val="00853E0D"/>
    <w:rsid w:val="00855695"/>
    <w:rsid w:val="008814F5"/>
    <w:rsid w:val="00886CB9"/>
    <w:rsid w:val="008A1030"/>
    <w:rsid w:val="008A5B31"/>
    <w:rsid w:val="008B25F3"/>
    <w:rsid w:val="008B5D18"/>
    <w:rsid w:val="008B6DE2"/>
    <w:rsid w:val="008B7A6B"/>
    <w:rsid w:val="008C3467"/>
    <w:rsid w:val="008C55A3"/>
    <w:rsid w:val="0090364E"/>
    <w:rsid w:val="00905137"/>
    <w:rsid w:val="009150F9"/>
    <w:rsid w:val="00921AD6"/>
    <w:rsid w:val="00932083"/>
    <w:rsid w:val="00942360"/>
    <w:rsid w:val="00945D0A"/>
    <w:rsid w:val="009519F4"/>
    <w:rsid w:val="0095799D"/>
    <w:rsid w:val="00976E41"/>
    <w:rsid w:val="0097735F"/>
    <w:rsid w:val="009811C5"/>
    <w:rsid w:val="00991C1A"/>
    <w:rsid w:val="009A0590"/>
    <w:rsid w:val="009A0662"/>
    <w:rsid w:val="009C0307"/>
    <w:rsid w:val="009D0B01"/>
    <w:rsid w:val="009D49B6"/>
    <w:rsid w:val="00A0283C"/>
    <w:rsid w:val="00A15D1E"/>
    <w:rsid w:val="00A40C69"/>
    <w:rsid w:val="00A41FE0"/>
    <w:rsid w:val="00A434DD"/>
    <w:rsid w:val="00A445EE"/>
    <w:rsid w:val="00A53FA0"/>
    <w:rsid w:val="00A717AC"/>
    <w:rsid w:val="00AB6BAC"/>
    <w:rsid w:val="00AB72F2"/>
    <w:rsid w:val="00AE0623"/>
    <w:rsid w:val="00AE3130"/>
    <w:rsid w:val="00AE7E1B"/>
    <w:rsid w:val="00AF1170"/>
    <w:rsid w:val="00AF5C22"/>
    <w:rsid w:val="00AF71BB"/>
    <w:rsid w:val="00B01780"/>
    <w:rsid w:val="00B01993"/>
    <w:rsid w:val="00B26F8B"/>
    <w:rsid w:val="00B568FD"/>
    <w:rsid w:val="00B66639"/>
    <w:rsid w:val="00B66928"/>
    <w:rsid w:val="00B8139E"/>
    <w:rsid w:val="00B91AC4"/>
    <w:rsid w:val="00BA6456"/>
    <w:rsid w:val="00BB1F7B"/>
    <w:rsid w:val="00BB2843"/>
    <w:rsid w:val="00BD1B4B"/>
    <w:rsid w:val="00BE2885"/>
    <w:rsid w:val="00BE6FBD"/>
    <w:rsid w:val="00BF4A9C"/>
    <w:rsid w:val="00C002B0"/>
    <w:rsid w:val="00C218C2"/>
    <w:rsid w:val="00C319B2"/>
    <w:rsid w:val="00C370F1"/>
    <w:rsid w:val="00C41955"/>
    <w:rsid w:val="00C42368"/>
    <w:rsid w:val="00C457D9"/>
    <w:rsid w:val="00C45CA2"/>
    <w:rsid w:val="00C5071A"/>
    <w:rsid w:val="00C56D7E"/>
    <w:rsid w:val="00C57FD5"/>
    <w:rsid w:val="00C7736D"/>
    <w:rsid w:val="00C81D03"/>
    <w:rsid w:val="00C9567D"/>
    <w:rsid w:val="00CD3E45"/>
    <w:rsid w:val="00D00378"/>
    <w:rsid w:val="00D17D98"/>
    <w:rsid w:val="00D259F4"/>
    <w:rsid w:val="00D40094"/>
    <w:rsid w:val="00D435F2"/>
    <w:rsid w:val="00D510A5"/>
    <w:rsid w:val="00D52B6B"/>
    <w:rsid w:val="00D5397E"/>
    <w:rsid w:val="00D9366E"/>
    <w:rsid w:val="00D957A7"/>
    <w:rsid w:val="00DA0BF4"/>
    <w:rsid w:val="00DA104D"/>
    <w:rsid w:val="00DB1256"/>
    <w:rsid w:val="00DB4691"/>
    <w:rsid w:val="00DD4233"/>
    <w:rsid w:val="00DD5548"/>
    <w:rsid w:val="00DF5F4C"/>
    <w:rsid w:val="00E21325"/>
    <w:rsid w:val="00E2395B"/>
    <w:rsid w:val="00E239A8"/>
    <w:rsid w:val="00E24D8A"/>
    <w:rsid w:val="00E33358"/>
    <w:rsid w:val="00E407D0"/>
    <w:rsid w:val="00E40C26"/>
    <w:rsid w:val="00E510F7"/>
    <w:rsid w:val="00E65BFC"/>
    <w:rsid w:val="00E739DC"/>
    <w:rsid w:val="00E81600"/>
    <w:rsid w:val="00E9673F"/>
    <w:rsid w:val="00EB3DA8"/>
    <w:rsid w:val="00EC5577"/>
    <w:rsid w:val="00ED4A1B"/>
    <w:rsid w:val="00EE3C40"/>
    <w:rsid w:val="00EE3FEE"/>
    <w:rsid w:val="00EE74B1"/>
    <w:rsid w:val="00F045C3"/>
    <w:rsid w:val="00F05D85"/>
    <w:rsid w:val="00F1725D"/>
    <w:rsid w:val="00F202E0"/>
    <w:rsid w:val="00F25509"/>
    <w:rsid w:val="00F25BC1"/>
    <w:rsid w:val="00F3375D"/>
    <w:rsid w:val="00F3424D"/>
    <w:rsid w:val="00F44999"/>
    <w:rsid w:val="00F44B90"/>
    <w:rsid w:val="00F47B8A"/>
    <w:rsid w:val="00F54114"/>
    <w:rsid w:val="00F62DAB"/>
    <w:rsid w:val="00F7204D"/>
    <w:rsid w:val="00F85302"/>
    <w:rsid w:val="00F9527B"/>
    <w:rsid w:val="00FA03BA"/>
    <w:rsid w:val="00FA1EF6"/>
    <w:rsid w:val="00FA249F"/>
    <w:rsid w:val="00FF249E"/>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6525">
      <w:bodyDiv w:val="1"/>
      <w:marLeft w:val="0"/>
      <w:marRight w:val="0"/>
      <w:marTop w:val="0"/>
      <w:marBottom w:val="0"/>
      <w:divBdr>
        <w:top w:val="none" w:sz="0" w:space="0" w:color="auto"/>
        <w:left w:val="none" w:sz="0" w:space="0" w:color="auto"/>
        <w:bottom w:val="none" w:sz="0" w:space="0" w:color="auto"/>
        <w:right w:val="none" w:sz="0" w:space="0" w:color="auto"/>
      </w:divBdr>
      <w:divsChild>
        <w:div w:id="1101491918">
          <w:marLeft w:val="0"/>
          <w:marRight w:val="0"/>
          <w:marTop w:val="0"/>
          <w:marBottom w:val="0"/>
          <w:divBdr>
            <w:top w:val="none" w:sz="0" w:space="0" w:color="auto"/>
            <w:left w:val="none" w:sz="0" w:space="0" w:color="auto"/>
            <w:bottom w:val="none" w:sz="0" w:space="0" w:color="auto"/>
            <w:right w:val="none" w:sz="0" w:space="0" w:color="auto"/>
          </w:divBdr>
          <w:divsChild>
            <w:div w:id="1632175546">
              <w:marLeft w:val="0"/>
              <w:marRight w:val="0"/>
              <w:marTop w:val="0"/>
              <w:marBottom w:val="0"/>
              <w:divBdr>
                <w:top w:val="none" w:sz="0" w:space="0" w:color="auto"/>
                <w:left w:val="none" w:sz="0" w:space="0" w:color="auto"/>
                <w:bottom w:val="none" w:sz="0" w:space="0" w:color="auto"/>
                <w:right w:val="none" w:sz="0" w:space="0" w:color="auto"/>
              </w:divBdr>
              <w:divsChild>
                <w:div w:id="1199245765">
                  <w:marLeft w:val="345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1645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jythonbook/en/1.0/LangSyntax.html" TargetMode="External"/><Relationship Id="rId3" Type="http://schemas.openxmlformats.org/officeDocument/2006/relationships/styles" Target="styles.xml"/><Relationship Id="rId7" Type="http://schemas.openxmlformats.org/officeDocument/2006/relationships/hyperlink" Target="https://answers.launchpad.net/sikuli/+faq/1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python.org/2/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315FB-8A2A-474C-909B-97EA751B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180</cp:revision>
  <dcterms:created xsi:type="dcterms:W3CDTF">2014-02-14T21:42:00Z</dcterms:created>
  <dcterms:modified xsi:type="dcterms:W3CDTF">2014-03-05T21:35:00Z</dcterms:modified>
</cp:coreProperties>
</file>