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
        <w:rPr>
          <w:color w:val="775f55"/>
          <w:sz w:val="32"/>
          <w:szCs w:val="3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7358063</wp:posOffset>
                </wp:positionV>
                <wp:extent cx="5762625" cy="1806764"/>
                <wp:effectExtent b="0" l="0" r="0" t="0"/>
                <wp:wrapSquare wrapText="bothSides" distB="0" distT="0" distL="114300" distR="114300"/>
                <wp:docPr descr="Presenter, company name and address" id="42" name=""/>
                <a:graphic>
                  <a:graphicData uri="http://schemas.microsoft.com/office/word/2010/wordprocessingShape">
                    <wps:wsp>
                      <wps:cNvSpPr/>
                      <wps:cNvPr id="8" name="Shape 8"/>
                      <wps:spPr>
                        <a:xfrm>
                          <a:off x="2469450" y="2885603"/>
                          <a:ext cx="5753100" cy="1788795"/>
                        </a:xfrm>
                        <a:prstGeom prst="rect">
                          <a:avLst/>
                        </a:prstGeom>
                        <a:noFill/>
                        <a:ln>
                          <a:noFill/>
                        </a:ln>
                      </wps:spPr>
                      <wps:txbx>
                        <w:txbxContent>
                          <w:p w:rsidR="00000000" w:rsidDel="00000000" w:rsidP="00000000" w:rsidRDefault="00000000" w:rsidRPr="00000000">
                            <w:pPr>
                              <w:spacing w:after="120" w:before="0" w:line="240"/>
                              <w:ind w:left="71.99999809265137" w:right="71.99999809265137" w:firstLine="0"/>
                              <w:jc w:val="right"/>
                              <w:textDirection w:val="btLr"/>
                            </w:pPr>
                            <w:r w:rsidDel="00000000" w:rsidR="00000000" w:rsidRPr="00000000">
                              <w:rPr>
                                <w:rFonts w:ascii="Calibri" w:cs="Calibri" w:eastAsia="Calibri" w:hAnsi="Calibri"/>
                                <w:b w:val="0"/>
                                <w:i w:val="0"/>
                                <w:smallCaps w:val="1"/>
                                <w:strike w:val="0"/>
                                <w:color w:val="000000"/>
                                <w:sz w:val="28"/>
                                <w:vertAlign w:val="baseline"/>
                              </w:rPr>
                              <w:t xml:space="preserve">PrePARED BY: TEAM </w:t>
                            </w:r>
                            <w:r w:rsidDel="00000000" w:rsidR="00000000" w:rsidRPr="00000000">
                              <w:rPr>
                                <w:rFonts w:ascii="Calibri" w:cs="Calibri" w:eastAsia="Calibri" w:hAnsi="Calibri"/>
                                <w:b w:val="0"/>
                                <w:i w:val="0"/>
                                <w:smallCaps w:val="1"/>
                                <w:strike w:val="0"/>
                                <w:color w:val="000000"/>
                                <w:sz w:val="28"/>
                                <w:vertAlign w:val="baseline"/>
                              </w:rPr>
                              <w:t xml:space="preserve">31</w:t>
                            </w:r>
                          </w:p>
                          <w:p w:rsidR="00000000" w:rsidDel="00000000" w:rsidP="00000000" w:rsidRDefault="00000000" w:rsidRPr="00000000">
                            <w:pPr>
                              <w:spacing w:after="120" w:before="0" w:line="240"/>
                              <w:ind w:left="71.99999809265137" w:right="71.99999809265137" w:firstLine="0"/>
                              <w:jc w:val="right"/>
                              <w:textDirection w:val="btLr"/>
                            </w:pPr>
                            <w:r w:rsidDel="00000000" w:rsidR="00000000" w:rsidRPr="00000000">
                              <w:rPr>
                                <w:rFonts w:ascii="Calibri" w:cs="Calibri" w:eastAsia="Calibri" w:hAnsi="Calibri"/>
                                <w:b w:val="0"/>
                                <w:i w:val="0"/>
                                <w:smallCaps w:val="1"/>
                                <w:strike w:val="0"/>
                                <w:color w:val="000000"/>
                                <w:sz w:val="28"/>
                                <w:vertAlign w:val="baseline"/>
                              </w:rPr>
                            </w:r>
                            <w:r w:rsidDel="00000000" w:rsidR="00000000" w:rsidRPr="00000000">
                              <w:rPr>
                                <w:rFonts w:ascii="Calibri" w:cs="Calibri" w:eastAsia="Calibri" w:hAnsi="Calibri"/>
                                <w:b w:val="0"/>
                                <w:i w:val="0"/>
                                <w:smallCaps w:val="1"/>
                                <w:strike w:val="0"/>
                                <w:color w:val="000000"/>
                                <w:sz w:val="28"/>
                                <w:vertAlign w:val="baseline"/>
                              </w:rPr>
                              <w:t xml:space="preserve">Daryl Kyle, Eric Romero, Maddison Ives, Mitchell Doran, Tristan Crawford</w:t>
                            </w:r>
                          </w:p>
                          <w:p w:rsidR="00000000" w:rsidDel="00000000" w:rsidP="00000000" w:rsidRDefault="00000000" w:rsidRPr="00000000">
                            <w:pPr>
                              <w:spacing w:after="120" w:before="0" w:line="240"/>
                              <w:ind w:left="71.99999809265137" w:right="71.99999809265137" w:firstLine="0"/>
                              <w:jc w:val="right"/>
                              <w:textDirection w:val="btLr"/>
                            </w:pPr>
                            <w:r w:rsidDel="00000000" w:rsidR="00000000" w:rsidRPr="00000000">
                              <w:rPr>
                                <w:rFonts w:ascii="Calibri" w:cs="Calibri" w:eastAsia="Calibri" w:hAnsi="Calibri"/>
                                <w:b w:val="0"/>
                                <w:i w:val="0"/>
                                <w:smallCaps w:val="1"/>
                                <w:strike w:val="0"/>
                                <w:color w:val="000000"/>
                                <w:sz w:val="28"/>
                                <w:vertAlign w:val="baseline"/>
                              </w:rPr>
                            </w:r>
                            <w:r w:rsidDel="00000000" w:rsidR="00000000" w:rsidRPr="00000000">
                              <w:rPr>
                                <w:rFonts w:ascii="Calibri" w:cs="Calibri" w:eastAsia="Calibri" w:hAnsi="Calibri"/>
                                <w:b w:val="0"/>
                                <w:i w:val="0"/>
                                <w:smallCaps w:val="1"/>
                                <w:strike w:val="0"/>
                                <w:color w:val="000000"/>
                                <w:sz w:val="28"/>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7358063</wp:posOffset>
                </wp:positionV>
                <wp:extent cx="5762625" cy="1806764"/>
                <wp:effectExtent b="0" l="0" r="0" t="0"/>
                <wp:wrapSquare wrapText="bothSides" distB="0" distT="0" distL="114300" distR="114300"/>
                <wp:docPr descr="Presenter, company name and address" id="42" name="image5.png"/>
                <a:graphic>
                  <a:graphicData uri="http://schemas.openxmlformats.org/drawingml/2006/picture">
                    <pic:pic>
                      <pic:nvPicPr>
                        <pic:cNvPr descr="Presenter, company name and address" id="0" name="image5.png"/>
                        <pic:cNvPicPr preferRelativeResize="0"/>
                      </pic:nvPicPr>
                      <pic:blipFill>
                        <a:blip r:embed="rId7"/>
                        <a:srcRect/>
                        <a:stretch>
                          <a:fillRect/>
                        </a:stretch>
                      </pic:blipFill>
                      <pic:spPr>
                        <a:xfrm>
                          <a:off x="0" y="0"/>
                          <a:ext cx="5762625" cy="180676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4576763</wp:posOffset>
                </wp:positionV>
                <wp:extent cx="5532120" cy="1986620"/>
                <wp:effectExtent b="0" l="0" r="0" t="0"/>
                <wp:wrapSquare wrapText="bothSides" distB="0" distT="0" distL="114300" distR="114300"/>
                <wp:docPr descr="Title and subtitle" id="40" name=""/>
                <a:graphic>
                  <a:graphicData uri="http://schemas.microsoft.com/office/word/2010/wordprocessingShape">
                    <wps:wsp>
                      <wps:cNvSpPr/>
                      <wps:cNvPr id="6" name="Shape 6"/>
                      <wps:spPr>
                        <a:xfrm>
                          <a:off x="2584703" y="2794163"/>
                          <a:ext cx="5522595" cy="1971675"/>
                        </a:xfrm>
                        <a:prstGeom prst="rect">
                          <a:avLst/>
                        </a:prstGeom>
                        <a:noFill/>
                        <a:ln>
                          <a:noFill/>
                        </a:ln>
                      </wps:spPr>
                      <wps:txbx>
                        <w:txbxContent>
                          <w:p w:rsidR="00000000" w:rsidDel="00000000" w:rsidP="00000000" w:rsidRDefault="00000000" w:rsidRPr="00000000">
                            <w:pPr>
                              <w:spacing w:after="1440" w:before="0" w:line="240"/>
                              <w:ind w:left="71.99999809265137" w:right="71.99999809265137" w:firstLine="0"/>
                              <w:jc w:val="right"/>
                              <w:textDirection w:val="btLr"/>
                            </w:pPr>
                          </w:p>
                          <w:p w:rsidR="00000000" w:rsidDel="00000000" w:rsidP="00000000" w:rsidRDefault="00000000" w:rsidRPr="00000000">
                            <w:pPr>
                              <w:spacing w:after="0" w:before="0" w:line="240"/>
                              <w:ind w:left="71.99999809265137" w:right="71.99999809265137"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1"/>
                                <w:strike w:val="0"/>
                                <w:color w:val="000000"/>
                                <w:sz w:val="52"/>
                                <w:vertAlign w:val="baseline"/>
                              </w:rPr>
                              <w:t xml:space="preserve">Project Plan</w:t>
                            </w:r>
                          </w:p>
                          <w:p w:rsidR="00000000" w:rsidDel="00000000" w:rsidP="00000000" w:rsidRDefault="00000000" w:rsidRPr="00000000">
                            <w:pPr>
                              <w:spacing w:after="120" w:before="0" w:line="240"/>
                              <w:ind w:left="71.99999809265137" w:right="71.99999809265137" w:firstLine="0"/>
                              <w:jc w:val="right"/>
                              <w:textDirection w:val="btLr"/>
                            </w:pPr>
                            <w:r w:rsidDel="00000000" w:rsidR="00000000" w:rsidRPr="00000000">
                              <w:rPr>
                                <w:rFonts w:ascii="Calibri" w:cs="Calibri" w:eastAsia="Calibri" w:hAnsi="Calibri"/>
                                <w:b w:val="0"/>
                                <w:i w:val="0"/>
                                <w:smallCaps w:val="1"/>
                                <w:strike w:val="0"/>
                                <w:color w:val="000000"/>
                                <w:sz w:val="52"/>
                                <w:vertAlign w:val="baseline"/>
                              </w:rPr>
                            </w:r>
                            <w:r w:rsidDel="00000000" w:rsidR="00000000" w:rsidRPr="00000000">
                              <w:rPr>
                                <w:rFonts w:ascii="Calibri" w:cs="Calibri" w:eastAsia="Calibri" w:hAnsi="Calibri"/>
                                <w:b w:val="0"/>
                                <w:i w:val="0"/>
                                <w:smallCaps w:val="1"/>
                                <w:strike w:val="0"/>
                                <w:color w:val="000000"/>
                                <w:sz w:val="28"/>
                                <w:vertAlign w:val="baseline"/>
                              </w:rPr>
                              <w:t xml:space="preserve">22D:</w:t>
                            </w:r>
                            <w:r w:rsidDel="00000000" w:rsidR="00000000" w:rsidRPr="00000000">
                              <w:rPr>
                                <w:rFonts w:ascii="Calibri" w:cs="Calibri" w:eastAsia="Calibri" w:hAnsi="Calibri"/>
                                <w:b w:val="0"/>
                                <w:i w:val="0"/>
                                <w:smallCaps w:val="1"/>
                                <w:strike w:val="0"/>
                                <w:color w:val="000000"/>
                                <w:sz w:val="28"/>
                                <w:vertAlign w:val="baseline"/>
                              </w:rPr>
                              <w:t xml:space="preserve"> </w:t>
                            </w:r>
                            <w:r w:rsidDel="00000000" w:rsidR="00000000" w:rsidRPr="00000000">
                              <w:rPr>
                                <w:rFonts w:ascii="Calibri" w:cs="Calibri" w:eastAsia="Calibri" w:hAnsi="Calibri"/>
                                <w:b w:val="0"/>
                                <w:i w:val="0"/>
                                <w:smallCaps w:val="1"/>
                                <w:strike w:val="0"/>
                                <w:color w:val="000000"/>
                                <w:sz w:val="28"/>
                                <w:vertAlign w:val="baseline"/>
                              </w:rPr>
                              <w:t xml:space="preserve">M-Type Sim - ASU SE</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4576763</wp:posOffset>
                </wp:positionV>
                <wp:extent cx="5532120" cy="1986620"/>
                <wp:effectExtent b="0" l="0" r="0" t="0"/>
                <wp:wrapSquare wrapText="bothSides" distB="0" distT="0" distL="114300" distR="114300"/>
                <wp:docPr descr="Title and subtitle" id="40" name="image3.png"/>
                <a:graphic>
                  <a:graphicData uri="http://schemas.openxmlformats.org/drawingml/2006/picture">
                    <pic:pic>
                      <pic:nvPicPr>
                        <pic:cNvPr descr="Title and subtitle" id="0" name="image3.png"/>
                        <pic:cNvPicPr preferRelativeResize="0"/>
                      </pic:nvPicPr>
                      <pic:blipFill>
                        <a:blip r:embed="rId8"/>
                        <a:srcRect/>
                        <a:stretch>
                          <a:fillRect/>
                        </a:stretch>
                      </pic:blipFill>
                      <pic:spPr>
                        <a:xfrm>
                          <a:off x="0" y="0"/>
                          <a:ext cx="5532120" cy="198662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910273</wp:posOffset>
                </wp:positionV>
                <wp:extent cx="3670300" cy="3660791"/>
                <wp:effectExtent b="0" l="0" r="0" t="0"/>
                <wp:wrapSquare wrapText="bothSides" distB="0" distT="0" distL="114300" distR="114300"/>
                <wp:docPr descr="Version number and date" id="41" name=""/>
                <a:graphic>
                  <a:graphicData uri="http://schemas.microsoft.com/office/word/2010/wordprocessingShape">
                    <wps:wsp>
                      <wps:cNvSpPr/>
                      <wps:cNvPr id="7" name="Shape 7"/>
                      <wps:spPr>
                        <a:xfrm>
                          <a:off x="3515613" y="1954375"/>
                          <a:ext cx="3660775" cy="3651250"/>
                        </a:xfrm>
                        <a:prstGeom prst="rect">
                          <a:avLst/>
                        </a:prstGeom>
                        <a:noFill/>
                        <a:ln>
                          <a:noFill/>
                        </a:ln>
                      </wps:spPr>
                      <wps:txbx>
                        <w:txbxContent>
                          <w:p w:rsidR="00000000" w:rsidDel="00000000" w:rsidP="00000000" w:rsidRDefault="00000000" w:rsidRPr="00000000">
                            <w:pPr>
                              <w:spacing w:after="120" w:before="0" w:line="240"/>
                              <w:ind w:left="71.99999809265137" w:right="71.99999809265137" w:firstLine="0"/>
                              <w:jc w:val="right"/>
                              <w:textDirection w:val="btLr"/>
                            </w:pPr>
                            <w:r w:rsidDel="00000000" w:rsidR="00000000" w:rsidRPr="00000000">
                              <w:rPr>
                                <w:rFonts w:ascii="Calibri" w:cs="Calibri" w:eastAsia="Calibri" w:hAnsi="Calibri"/>
                                <w:b w:val="0"/>
                                <w:i w:val="0"/>
                                <w:smallCaps w:val="1"/>
                                <w:strike w:val="0"/>
                                <w:color w:val="000000"/>
                                <w:sz w:val="28"/>
                                <w:vertAlign w:val="baseline"/>
                              </w:rPr>
                              <w:t xml:space="preserve">09/28/2024</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910273</wp:posOffset>
                </wp:positionV>
                <wp:extent cx="3670300" cy="3660791"/>
                <wp:effectExtent b="0" l="0" r="0" t="0"/>
                <wp:wrapSquare wrapText="bothSides" distB="0" distT="0" distL="114300" distR="114300"/>
                <wp:docPr descr="Version number and date" id="41" name="image4.png"/>
                <a:graphic>
                  <a:graphicData uri="http://schemas.openxmlformats.org/drawingml/2006/picture">
                    <pic:pic>
                      <pic:nvPicPr>
                        <pic:cNvPr descr="Version number and date" id="0" name="image4.png"/>
                        <pic:cNvPicPr preferRelativeResize="0"/>
                      </pic:nvPicPr>
                      <pic:blipFill>
                        <a:blip r:embed="rId9"/>
                        <a:srcRect/>
                        <a:stretch>
                          <a:fillRect/>
                        </a:stretch>
                      </pic:blipFill>
                      <pic:spPr>
                        <a:xfrm>
                          <a:off x="0" y="0"/>
                          <a:ext cx="3670300" cy="36607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39" name="" title="Decorative sidebar"/>
                <a:graphic>
                  <a:graphicData uri="http://schemas.microsoft.com/office/word/2010/wordprocessingGroup">
                    <wpg:wgp>
                      <wpg:cNvGrpSpPr/>
                      <wpg:grpSpPr>
                        <a:xfrm>
                          <a:off x="5225325" y="0"/>
                          <a:ext cx="228600" cy="9144000"/>
                          <a:chOff x="5225325" y="0"/>
                          <a:chExt cx="24135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rgbClr val="BFBFBF"/>
                            </a:solidFill>
                            <a:ln cap="flat" cmpd="sng" w="12700">
                              <a:solidFill>
                                <a:srgbClr val="BFBFB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descr="Decorative sidebar" id="39" name="image2.png"/>
                <a:graphic>
                  <a:graphicData uri="http://schemas.openxmlformats.org/drawingml/2006/picture">
                    <pic:pic>
                      <pic:nvPicPr>
                        <pic:cNvPr descr="Decorative sidebar" id="0" name="image2.png"/>
                        <pic:cNvPicPr preferRelativeResize="0"/>
                      </pic:nvPicPr>
                      <pic:blipFill>
                        <a:blip r:embed="rId10"/>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72" w:right="72" w:firstLine="0"/>
        <w:jc w:val="left"/>
        <w:rPr>
          <w:i w:val="0"/>
          <w:smallCaps w:val="1"/>
          <w:strike w:val="0"/>
          <w:color w:val="000000"/>
          <w:sz w:val="28"/>
          <w:szCs w:val="28"/>
          <w:u w:val="none"/>
          <w:shd w:fill="auto" w:val="clear"/>
          <w:vertAlign w:val="baseline"/>
        </w:rPr>
      </w:pPr>
      <w:r w:rsidDel="00000000" w:rsidR="00000000" w:rsidRPr="00000000">
        <w:rPr>
          <w:i w:val="0"/>
          <w:smallCaps w:val="1"/>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72"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i w:val="0"/>
                <w:smallCaps w:val="0"/>
                <w:strike w:val="0"/>
                <w:color w:val="000000"/>
                <w:sz w:val="22"/>
                <w:szCs w:val="22"/>
                <w:u w:val="none"/>
                <w:shd w:fill="auto" w:val="clear"/>
                <w:vertAlign w:val="baseline"/>
                <w:rtl w:val="0"/>
              </w:rPr>
              <w:t xml:space="preserve">Project Description</w:t>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pPr>
          <w:hyperlink w:anchor="_heading=h.30j0zll">
            <w:r w:rsidDel="00000000" w:rsidR="00000000" w:rsidRPr="00000000">
              <w:rPr>
                <w:i w:val="0"/>
                <w:smallCaps w:val="0"/>
                <w:strike w:val="0"/>
                <w:color w:val="000000"/>
                <w:sz w:val="22"/>
                <w:szCs w:val="22"/>
                <w:u w:val="none"/>
                <w:shd w:fill="auto" w:val="clear"/>
                <w:vertAlign w:val="baseline"/>
                <w:rtl w:val="0"/>
              </w:rPr>
              <w:t xml:space="preserve">Overview (CO-5)</w:t>
              <w:tab/>
              <w:t xml:space="preserve">2</w:t>
            </w:r>
          </w:hyperlink>
          <w:r w:rsidDel="00000000" w:rsidR="00000000" w:rsidRPr="00000000">
            <w:rPr>
              <w:rtl w:val="0"/>
            </w:rPr>
          </w:r>
        </w:p>
        <w:p w:rsidR="00000000" w:rsidDel="00000000" w:rsidP="00000000" w:rsidRDefault="00000000" w:rsidRPr="00000000" w14:paraId="00000005">
          <w:pPr>
            <w:tabs>
              <w:tab w:val="right" w:leader="dot" w:pos="9350"/>
            </w:tabs>
            <w:spacing w:after="100" w:lineRule="auto"/>
            <w:ind w:left="0" w:firstLine="0"/>
            <w:rPr/>
          </w:pPr>
          <w:r w:rsidDel="00000000" w:rsidR="00000000" w:rsidRPr="00000000">
            <w:rPr>
              <w:rtl w:val="0"/>
            </w:rPr>
            <w:t xml:space="preserve">Global Trends (EM@FSE-E)</w:t>
          </w:r>
          <w:hyperlink w:anchor="_heading=h.30j0zll">
            <w:r w:rsidDel="00000000" w:rsidR="00000000" w:rsidRPr="00000000">
              <w:rPr>
                <w:rtl w:val="0"/>
              </w:rPr>
              <w:tab/>
            </w:r>
          </w:hyperlink>
          <w:r w:rsidDel="00000000" w:rsidR="00000000" w:rsidRPr="00000000">
            <w:rPr>
              <w:rtl w:val="0"/>
            </w:rPr>
            <w:t xml:space="preserve">3</w:t>
          </w:r>
        </w:p>
        <w:p w:rsidR="00000000" w:rsidDel="00000000" w:rsidP="00000000" w:rsidRDefault="00000000" w:rsidRPr="00000000" w14:paraId="00000006">
          <w:pPr>
            <w:tabs>
              <w:tab w:val="right" w:leader="dot" w:pos="9350"/>
            </w:tabs>
            <w:spacing w:after="100" w:lineRule="auto"/>
            <w:ind w:left="0" w:firstLine="0"/>
            <w:rPr/>
          </w:pPr>
          <w:r w:rsidDel="00000000" w:rsidR="00000000" w:rsidRPr="00000000">
            <w:rPr>
              <w:rtl w:val="0"/>
            </w:rPr>
            <w:t xml:space="preserve">Market Analysis (EM@FSE-K)</w:t>
          </w:r>
          <w:hyperlink w:anchor="_heading=h.30j0zll">
            <w:r w:rsidDel="00000000" w:rsidR="00000000" w:rsidRPr="00000000">
              <w:rPr>
                <w:rtl w:val="0"/>
              </w:rPr>
              <w:tab/>
            </w:r>
          </w:hyperlink>
          <w:r w:rsidDel="00000000" w:rsidR="00000000" w:rsidRPr="00000000">
            <w:rPr>
              <w:rtl w:val="0"/>
            </w:rPr>
            <w:t xml:space="preserve">3</w:t>
          </w:r>
        </w:p>
        <w:p w:rsidR="00000000" w:rsidDel="00000000" w:rsidP="00000000" w:rsidRDefault="00000000" w:rsidRPr="00000000" w14:paraId="00000007">
          <w:pPr>
            <w:tabs>
              <w:tab w:val="right" w:leader="dot" w:pos="9350"/>
            </w:tabs>
            <w:spacing w:after="100" w:lineRule="auto"/>
            <w:ind w:left="220" w:firstLine="0"/>
            <w:rPr>
              <w:i w:val="0"/>
              <w:smallCaps w:val="0"/>
              <w:strike w:val="0"/>
              <w:color w:val="000000"/>
              <w:sz w:val="22"/>
              <w:szCs w:val="22"/>
              <w:u w:val="none"/>
              <w:shd w:fill="auto" w:val="clear"/>
              <w:vertAlign w:val="baseline"/>
            </w:rPr>
          </w:pPr>
          <w:r w:rsidDel="00000000" w:rsidR="00000000" w:rsidRPr="00000000">
            <w:rPr>
              <w:rtl w:val="0"/>
            </w:rPr>
            <w:t xml:space="preserve">Security</w:t>
          </w:r>
          <w:hyperlink w:anchor="_heading=h.30j0zll">
            <w:r w:rsidDel="00000000" w:rsidR="00000000" w:rsidRPr="00000000">
              <w:rPr>
                <w:rtl w:val="0"/>
              </w:rPr>
              <w:t xml:space="preserve"> Considerations (SER-2)</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2"/>
              <w:szCs w:val="22"/>
              <w:u w:val="none"/>
              <w:shd w:fill="auto" w:val="clear"/>
              <w:vertAlign w:val="baseline"/>
            </w:rPr>
          </w:pPr>
          <w:r w:rsidDel="00000000" w:rsidR="00000000" w:rsidRPr="00000000">
            <w:rPr>
              <w:color w:val="000000"/>
              <w:u w:val="none"/>
              <w:rtl w:val="0"/>
            </w:rPr>
            <w:t xml:space="preserve">Key Requirements</w:t>
          </w:r>
          <w:hyperlink w:anchor="_heading=h.3znysh7">
            <w:r w:rsidDel="00000000" w:rsidR="00000000" w:rsidRPr="00000000">
              <w:rPr>
                <w:i w:val="0"/>
                <w:smallCaps w:val="0"/>
                <w:strike w:val="0"/>
                <w:color w:val="000000"/>
                <w:sz w:val="22"/>
                <w:szCs w:val="22"/>
                <w:u w:val="none"/>
                <w:shd w:fill="auto" w:val="clear"/>
                <w:vertAlign w:val="baseline"/>
                <w:rtl w:val="0"/>
              </w:rPr>
              <w:t xml:space="preserve"> (</w:t>
            </w:r>
          </w:hyperlink>
          <w:hyperlink w:anchor="_heading=h.3znysh7">
            <w:r w:rsidDel="00000000" w:rsidR="00000000" w:rsidRPr="00000000">
              <w:rPr>
                <w:rtl w:val="0"/>
              </w:rPr>
              <w:t xml:space="preserve">SER-2)</w:t>
            </w:r>
          </w:hyperlink>
          <w:hyperlink w:anchor="_heading=h.3znysh7">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2"/>
              <w:szCs w:val="22"/>
              <w:u w:val="none"/>
              <w:shd w:fill="auto" w:val="clear"/>
              <w:vertAlign w:val="baseline"/>
            </w:rPr>
          </w:pPr>
          <w:r w:rsidDel="00000000" w:rsidR="00000000" w:rsidRPr="00000000">
            <w:rPr>
              <w:color w:val="000000"/>
              <w:u w:val="none"/>
              <w:rtl w:val="0"/>
            </w:rPr>
            <w:t xml:space="preserve">Deliverables (CER</w:t>
          </w:r>
          <w:r w:rsidDel="00000000" w:rsidR="00000000" w:rsidRPr="00000000">
            <w:rPr>
              <w:rtl w:val="0"/>
            </w:rPr>
            <w:t xml:space="preserve">-1)</w:t>
          </w:r>
          <w:hyperlink w:anchor="_heading=h.2et92p0">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0A">
          <w:pPr>
            <w:tabs>
              <w:tab w:val="right" w:leader="dot" w:pos="9350"/>
            </w:tabs>
            <w:spacing w:after="100" w:lineRule="auto"/>
            <w:ind w:left="220" w:firstLine="0"/>
            <w:rPr>
              <w:i w:val="0"/>
              <w:smallCaps w:val="0"/>
              <w:strike w:val="0"/>
              <w:color w:val="000000"/>
              <w:sz w:val="22"/>
              <w:szCs w:val="22"/>
              <w:u w:val="none"/>
              <w:shd w:fill="auto" w:val="clear"/>
              <w:vertAlign w:val="baseline"/>
            </w:rPr>
          </w:pPr>
          <w:r w:rsidDel="00000000" w:rsidR="00000000" w:rsidRPr="00000000">
            <w:rPr>
              <w:color w:val="000000"/>
              <w:u w:val="none"/>
              <w:rtl w:val="0"/>
            </w:rPr>
            <w:t xml:space="preserve">Acronyms and </w:t>
          </w:r>
          <w:r w:rsidDel="00000000" w:rsidR="00000000" w:rsidRPr="00000000">
            <w:rPr>
              <w:rtl w:val="0"/>
            </w:rPr>
            <w:t xml:space="preserve">Abbreviations</w:t>
          </w:r>
          <w:hyperlink w:anchor="_heading=h.30j0zll">
            <w:r w:rsidDel="00000000" w:rsidR="00000000" w:rsidRPr="00000000">
              <w:rPr>
                <w:rtl w:val="0"/>
              </w:rPr>
              <w:t xml:space="preserve"> (ABET-3):</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72" w:firstLine="0"/>
            <w:jc w:val="left"/>
            <w:rPr>
              <w:i w:val="0"/>
              <w:smallCaps w:val="0"/>
              <w:strike w:val="0"/>
              <w:color w:val="000000"/>
              <w:sz w:val="22"/>
              <w:szCs w:val="22"/>
              <w:u w:val="none"/>
              <w:shd w:fill="auto" w:val="clear"/>
              <w:vertAlign w:val="baseline"/>
            </w:rPr>
          </w:pPr>
          <w:r w:rsidDel="00000000" w:rsidR="00000000" w:rsidRPr="00000000">
            <w:rPr>
              <w:color w:val="000000"/>
              <w:u w:val="none"/>
              <w:rtl w:val="0"/>
            </w:rPr>
            <w:t xml:space="preserve">Design and Architecture</w:t>
          </w:r>
          <w:hyperlink w:anchor="_heading=h.3dy6vkm">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2"/>
              <w:szCs w:val="22"/>
              <w:u w:val="none"/>
              <w:shd w:fill="auto" w:val="clear"/>
              <w:vertAlign w:val="baseline"/>
            </w:rPr>
          </w:pPr>
          <w:r w:rsidDel="00000000" w:rsidR="00000000" w:rsidRPr="00000000">
            <w:rPr>
              <w:color w:val="000000"/>
              <w:u w:val="none"/>
              <w:rtl w:val="0"/>
            </w:rPr>
            <w:t xml:space="preserve">Design Description</w:t>
          </w:r>
          <w:hyperlink w:anchor="_heading=h.1t3h5sf">
            <w:r w:rsidDel="00000000" w:rsidR="00000000" w:rsidRPr="00000000">
              <w:rPr>
                <w:i w:val="0"/>
                <w:smallCaps w:val="0"/>
                <w:strike w:val="0"/>
                <w:color w:val="000000"/>
                <w:sz w:val="22"/>
                <w:szCs w:val="22"/>
                <w:u w:val="none"/>
                <w:shd w:fill="auto" w:val="clear"/>
                <w:vertAlign w:val="baseline"/>
                <w:rtl w:val="0"/>
              </w:rPr>
              <w:t xml:space="preserve"> (</w:t>
            </w:r>
          </w:hyperlink>
          <w:hyperlink w:anchor="_heading=h.1t3h5sf">
            <w:r w:rsidDel="00000000" w:rsidR="00000000" w:rsidRPr="00000000">
              <w:rPr>
                <w:rtl w:val="0"/>
              </w:rPr>
              <w:t xml:space="preserve">ABET-1, ABET-2</w:t>
            </w:r>
          </w:hyperlink>
          <w:hyperlink w:anchor="_heading=h.1t3h5sf">
            <w:r w:rsidDel="00000000" w:rsidR="00000000" w:rsidRPr="00000000">
              <w:rPr>
                <w:i w:val="0"/>
                <w:smallCaps w:val="0"/>
                <w:strike w:val="0"/>
                <w:color w:val="000000"/>
                <w:sz w:val="22"/>
                <w:szCs w:val="22"/>
                <w:u w:val="none"/>
                <w:shd w:fill="auto" w:val="clear"/>
                <w:vertAlign w:val="baseline"/>
                <w:rtl w:val="0"/>
              </w:rPr>
              <w:t xml:space="preserve">):</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2"/>
              <w:szCs w:val="22"/>
              <w:u w:val="none"/>
              <w:shd w:fill="auto" w:val="clear"/>
              <w:vertAlign w:val="baseline"/>
            </w:rPr>
          </w:pPr>
          <w:r w:rsidDel="00000000" w:rsidR="00000000" w:rsidRPr="00000000">
            <w:rPr>
              <w:color w:val="000000"/>
              <w:u w:val="none"/>
              <w:rtl w:val="0"/>
            </w:rPr>
            <w:t xml:space="preserve">Alternate Design Possibilities</w:t>
          </w:r>
          <w:hyperlink w:anchor="_heading=h.4d34og8">
            <w:r w:rsidDel="00000000" w:rsidR="00000000" w:rsidRPr="00000000">
              <w:rPr>
                <w:i w:val="0"/>
                <w:smallCaps w:val="0"/>
                <w:strike w:val="0"/>
                <w:color w:val="000000"/>
                <w:sz w:val="22"/>
                <w:szCs w:val="22"/>
                <w:u w:val="none"/>
                <w:shd w:fill="auto" w:val="clear"/>
                <w:vertAlign w:val="baseline"/>
                <w:rtl w:val="0"/>
              </w:rPr>
              <w:t xml:space="preserve"> (</w:t>
            </w:r>
          </w:hyperlink>
          <w:hyperlink w:anchor="_heading=h.4d34og8">
            <w:r w:rsidDel="00000000" w:rsidR="00000000" w:rsidRPr="00000000">
              <w:rPr>
                <w:rtl w:val="0"/>
              </w:rPr>
              <w:t xml:space="preserve">EM@FSE-B</w:t>
            </w:r>
          </w:hyperlink>
          <w:hyperlink w:anchor="_heading=h.4d34og8">
            <w:r w:rsidDel="00000000" w:rsidR="00000000" w:rsidRPr="00000000">
              <w:rPr>
                <w:i w:val="0"/>
                <w:smallCaps w:val="0"/>
                <w:strike w:val="0"/>
                <w:color w:val="000000"/>
                <w:sz w:val="22"/>
                <w:szCs w:val="22"/>
                <w:u w:val="none"/>
                <w:shd w:fill="auto" w:val="clear"/>
                <w:vertAlign w:val="baseline"/>
                <w:rtl w:val="0"/>
              </w:rPr>
              <w:t xml:space="preserve">):</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0E">
          <w:pPr>
            <w:tabs>
              <w:tab w:val="right" w:leader="dot" w:pos="9350"/>
            </w:tabs>
            <w:spacing w:after="100" w:lineRule="auto"/>
            <w:ind w:left="0"/>
            <w:rPr>
              <w:i w:val="0"/>
              <w:smallCaps w:val="0"/>
              <w:strike w:val="0"/>
              <w:color w:val="000000"/>
              <w:sz w:val="22"/>
              <w:szCs w:val="22"/>
              <w:u w:val="none"/>
              <w:shd w:fill="auto" w:val="clear"/>
              <w:vertAlign w:val="baseline"/>
            </w:rPr>
          </w:pPr>
          <w:r w:rsidDel="00000000" w:rsidR="00000000" w:rsidRPr="00000000">
            <w:rPr>
              <w:rtl w:val="0"/>
            </w:rPr>
            <w:t xml:space="preserve">Implementation Strategy</w:t>
          </w:r>
          <w:hyperlink w:anchor="_heading=h.3dy6vkm">
            <w:r w:rsidDel="00000000" w:rsidR="00000000" w:rsidRPr="00000000">
              <w:rPr>
                <w:rtl w:val="0"/>
              </w:rPr>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2"/>
              <w:szCs w:val="22"/>
              <w:u w:val="none"/>
              <w:shd w:fill="auto" w:val="clear"/>
              <w:vertAlign w:val="baseline"/>
            </w:rPr>
          </w:pPr>
          <w:r w:rsidDel="00000000" w:rsidR="00000000" w:rsidRPr="00000000">
            <w:rPr>
              <w:color w:val="000000"/>
              <w:u w:val="none"/>
              <w:rtl w:val="0"/>
            </w:rPr>
            <w:t xml:space="preserve">High-Level Work Breakdown Structure </w:t>
          </w:r>
          <w:hyperlink w:anchor="_heading=h.17dp8vu">
            <w:r w:rsidDel="00000000" w:rsidR="00000000" w:rsidRPr="00000000">
              <w:rPr>
                <w:i w:val="0"/>
                <w:smallCaps w:val="0"/>
                <w:strike w:val="0"/>
                <w:color w:val="000000"/>
                <w:sz w:val="22"/>
                <w:szCs w:val="22"/>
                <w:u w:val="none"/>
                <w:shd w:fill="auto" w:val="clear"/>
                <w:vertAlign w:val="baseline"/>
                <w:rtl w:val="0"/>
              </w:rPr>
              <w:t xml:space="preserve">(</w:t>
            </w:r>
          </w:hyperlink>
          <w:hyperlink w:anchor="_heading=h.17dp8vu">
            <w:r w:rsidDel="00000000" w:rsidR="00000000" w:rsidRPr="00000000">
              <w:rPr>
                <w:rtl w:val="0"/>
              </w:rPr>
              <w:t xml:space="preserve">SER-1</w:t>
            </w:r>
          </w:hyperlink>
          <w:hyperlink w:anchor="_heading=h.17dp8vu">
            <w:r w:rsidDel="00000000" w:rsidR="00000000" w:rsidRPr="00000000">
              <w:rPr>
                <w:i w:val="0"/>
                <w:smallCaps w:val="0"/>
                <w:strike w:val="0"/>
                <w:color w:val="000000"/>
                <w:sz w:val="22"/>
                <w:szCs w:val="22"/>
                <w:u w:val="none"/>
                <w:shd w:fill="auto" w:val="clear"/>
                <w:vertAlign w:val="baseline"/>
                <w:rtl w:val="0"/>
              </w:rPr>
              <w:t xml:space="preserve">):</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2"/>
              <w:szCs w:val="22"/>
              <w:u w:val="none"/>
              <w:shd w:fill="auto" w:val="clear"/>
              <w:vertAlign w:val="baseline"/>
            </w:rPr>
          </w:pPr>
          <w:r w:rsidDel="00000000" w:rsidR="00000000" w:rsidRPr="00000000">
            <w:rPr>
              <w:color w:val="000000"/>
              <w:u w:val="none"/>
              <w:rtl w:val="0"/>
            </w:rPr>
            <w:t xml:space="preserve">Sche</w:t>
          </w:r>
          <w:r w:rsidDel="00000000" w:rsidR="00000000" w:rsidRPr="00000000">
            <w:rPr>
              <w:rtl w:val="0"/>
            </w:rPr>
            <w:t xml:space="preserve">dule/Timeline</w:t>
          </w:r>
          <w:hyperlink w:anchor="_heading=h.3rdcrjn">
            <w:r w:rsidDel="00000000" w:rsidR="00000000" w:rsidRPr="00000000">
              <w:rPr>
                <w:i w:val="0"/>
                <w:smallCaps w:val="0"/>
                <w:strike w:val="0"/>
                <w:color w:val="000000"/>
                <w:sz w:val="22"/>
                <w:szCs w:val="22"/>
                <w:u w:val="none"/>
                <w:shd w:fill="auto" w:val="clear"/>
                <w:vertAlign w:val="baseline"/>
                <w:rtl w:val="0"/>
              </w:rPr>
              <w:t xml:space="preserve"> (</w:t>
            </w:r>
          </w:hyperlink>
          <w:hyperlink w:anchor="_heading=h.3rdcrjn">
            <w:r w:rsidDel="00000000" w:rsidR="00000000" w:rsidRPr="00000000">
              <w:rPr>
                <w:rtl w:val="0"/>
              </w:rPr>
              <w:t xml:space="preserve">SER-1</w:t>
            </w:r>
          </w:hyperlink>
          <w:hyperlink w:anchor="_heading=h.3rdcrjn">
            <w:r w:rsidDel="00000000" w:rsidR="00000000" w:rsidRPr="00000000">
              <w:rPr>
                <w:i w:val="0"/>
                <w:smallCaps w:val="0"/>
                <w:strike w:val="0"/>
                <w:color w:val="000000"/>
                <w:sz w:val="22"/>
                <w:szCs w:val="22"/>
                <w:u w:val="none"/>
                <w:shd w:fill="auto" w:val="clear"/>
                <w:vertAlign w:val="baseline"/>
                <w:rtl w:val="0"/>
              </w:rPr>
              <w:t xml:space="preserve">):</w:t>
              <w:tab/>
            </w:r>
          </w:hyperlink>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2"/>
              <w:szCs w:val="22"/>
              <w:u w:val="none"/>
              <w:shd w:fill="auto" w:val="clear"/>
              <w:vertAlign w:val="baseline"/>
            </w:rPr>
          </w:pPr>
          <w:r w:rsidDel="00000000" w:rsidR="00000000" w:rsidRPr="00000000">
            <w:rPr>
              <w:color w:val="000000"/>
              <w:u w:val="none"/>
              <w:rtl w:val="0"/>
            </w:rPr>
            <w:t xml:space="preserve">R</w:t>
          </w:r>
          <w:r w:rsidDel="00000000" w:rsidR="00000000" w:rsidRPr="00000000">
            <w:rPr>
              <w:rtl w:val="0"/>
            </w:rPr>
            <w:t xml:space="preserve">equired Hardware</w:t>
          </w:r>
          <w:hyperlink w:anchor="_heading=h.lnxbz9">
            <w:r w:rsidDel="00000000" w:rsidR="00000000" w:rsidRPr="00000000">
              <w:rPr>
                <w:i w:val="0"/>
                <w:smallCaps w:val="0"/>
                <w:strike w:val="0"/>
                <w:color w:val="000000"/>
                <w:sz w:val="22"/>
                <w:szCs w:val="22"/>
                <w:u w:val="none"/>
                <w:shd w:fill="auto" w:val="clear"/>
                <w:vertAlign w:val="baseline"/>
                <w:rtl w:val="0"/>
              </w:rPr>
              <w:t xml:space="preserve"> (</w:t>
            </w:r>
          </w:hyperlink>
          <w:hyperlink w:anchor="_heading=h.lnxbz9">
            <w:r w:rsidDel="00000000" w:rsidR="00000000" w:rsidRPr="00000000">
              <w:rPr>
                <w:rtl w:val="0"/>
              </w:rPr>
              <w:t xml:space="preserve">SER-1</w:t>
            </w:r>
          </w:hyperlink>
          <w:hyperlink w:anchor="_heading=h.lnxbz9">
            <w:r w:rsidDel="00000000" w:rsidR="00000000" w:rsidRPr="00000000">
              <w:rPr>
                <w:i w:val="0"/>
                <w:smallCaps w:val="0"/>
                <w:strike w:val="0"/>
                <w:color w:val="000000"/>
                <w:sz w:val="22"/>
                <w:szCs w:val="22"/>
                <w:u w:val="none"/>
                <w:shd w:fill="auto" w:val="clear"/>
                <w:vertAlign w:val="baseline"/>
                <w:rtl w:val="0"/>
              </w:rPr>
              <w:t xml:space="preserve">, </w:t>
            </w:r>
          </w:hyperlink>
          <w:hyperlink w:anchor="_heading=h.lnxbz9">
            <w:r w:rsidDel="00000000" w:rsidR="00000000" w:rsidRPr="00000000">
              <w:rPr>
                <w:rtl w:val="0"/>
              </w:rPr>
              <w:t xml:space="preserve">EM@FSE-O</w:t>
            </w:r>
          </w:hyperlink>
          <w:hyperlink w:anchor="_heading=h.lnxbz9">
            <w:r w:rsidDel="00000000" w:rsidR="00000000" w:rsidRPr="00000000">
              <w:rPr>
                <w:i w:val="0"/>
                <w:smallCaps w:val="0"/>
                <w:strike w:val="0"/>
                <w:color w:val="000000"/>
                <w:sz w:val="22"/>
                <w:szCs w:val="22"/>
                <w:u w:val="none"/>
                <w:shd w:fill="auto" w:val="clear"/>
                <w:vertAlign w:val="baseline"/>
                <w:rtl w:val="0"/>
              </w:rPr>
              <w:t xml:space="preserve">):</w:t>
              <w:tab/>
            </w:r>
          </w:hyperlink>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12">
          <w:pPr>
            <w:tabs>
              <w:tab w:val="right" w:leader="dot" w:pos="9350"/>
            </w:tabs>
            <w:spacing w:after="100" w:lineRule="auto"/>
            <w:ind w:left="220" w:firstLine="0"/>
            <w:rPr>
              <w:i w:val="0"/>
              <w:smallCaps w:val="0"/>
              <w:strike w:val="0"/>
              <w:color w:val="000000"/>
              <w:sz w:val="22"/>
              <w:szCs w:val="22"/>
              <w:u w:val="none"/>
              <w:shd w:fill="auto" w:val="clear"/>
              <w:vertAlign w:val="baseline"/>
            </w:rPr>
          </w:pPr>
          <w:r w:rsidDel="00000000" w:rsidR="00000000" w:rsidRPr="00000000">
            <w:rPr>
              <w:rtl w:val="0"/>
            </w:rPr>
            <w:t xml:space="preserve">Third Party Content </w:t>
          </w:r>
          <w:hyperlink w:anchor="_heading=h.lnxbz9">
            <w:r w:rsidDel="00000000" w:rsidR="00000000" w:rsidRPr="00000000">
              <w:rPr>
                <w:rtl w:val="0"/>
              </w:rPr>
              <w:t xml:space="preserve"> (SER-1, EM@FSE-O):</w:t>
              <w:tab/>
            </w:r>
          </w:hyperlink>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2"/>
              <w:szCs w:val="22"/>
              <w:u w:val="none"/>
              <w:shd w:fill="auto" w:val="clear"/>
              <w:vertAlign w:val="baseline"/>
            </w:rPr>
          </w:pPr>
          <w:r w:rsidDel="00000000" w:rsidR="00000000" w:rsidRPr="00000000">
            <w:rPr>
              <w:rtl w:val="0"/>
            </w:rPr>
            <w:t xml:space="preserve">Quality </w:t>
          </w:r>
          <w:hyperlink w:anchor="_heading=h.1ksv4uv">
            <w:r w:rsidDel="00000000" w:rsidR="00000000" w:rsidRPr="00000000">
              <w:rPr>
                <w:i w:val="0"/>
                <w:smallCaps w:val="0"/>
                <w:strike w:val="0"/>
                <w:color w:val="000000"/>
                <w:sz w:val="22"/>
                <w:szCs w:val="22"/>
                <w:u w:val="none"/>
                <w:shd w:fill="auto" w:val="clear"/>
                <w:vertAlign w:val="baseline"/>
                <w:rtl w:val="0"/>
              </w:rPr>
              <w:t xml:space="preserve">(</w:t>
            </w:r>
          </w:hyperlink>
          <w:hyperlink w:anchor="_heading=h.1ksv4uv">
            <w:r w:rsidDel="00000000" w:rsidR="00000000" w:rsidRPr="00000000">
              <w:rPr>
                <w:rtl w:val="0"/>
              </w:rPr>
              <w:t xml:space="preserve">SER-2</w:t>
            </w:r>
          </w:hyperlink>
          <w:hyperlink w:anchor="_heading=h.1ksv4uv">
            <w:r w:rsidDel="00000000" w:rsidR="00000000" w:rsidRPr="00000000">
              <w:rPr>
                <w:i w:val="0"/>
                <w:smallCaps w:val="0"/>
                <w:strike w:val="0"/>
                <w:color w:val="000000"/>
                <w:sz w:val="22"/>
                <w:szCs w:val="22"/>
                <w:u w:val="none"/>
                <w:shd w:fill="auto" w:val="clear"/>
                <w:vertAlign w:val="baseline"/>
                <w:rtl w:val="0"/>
              </w:rPr>
              <w:t xml:space="preserve">)</w:t>
              <w:tab/>
            </w:r>
          </w:hyperlink>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2"/>
              <w:szCs w:val="22"/>
              <w:u w:val="none"/>
              <w:shd w:fill="auto" w:val="clear"/>
              <w:vertAlign w:val="baseline"/>
            </w:rPr>
          </w:pPr>
          <w:r w:rsidDel="00000000" w:rsidR="00000000" w:rsidRPr="00000000">
            <w:rPr>
              <w:color w:val="000000"/>
              <w:u w:val="none"/>
              <w:rtl w:val="0"/>
            </w:rPr>
            <w:t xml:space="preserve">References/Source of Information</w:t>
          </w:r>
          <w:hyperlink w:anchor="_heading=h.44sinio">
            <w:r w:rsidDel="00000000" w:rsidR="00000000" w:rsidRPr="00000000">
              <w:rPr>
                <w:i w:val="0"/>
                <w:smallCaps w:val="0"/>
                <w:strike w:val="0"/>
                <w:color w:val="000000"/>
                <w:sz w:val="22"/>
                <w:szCs w:val="22"/>
                <w:u w:val="none"/>
                <w:shd w:fill="auto" w:val="clear"/>
                <w:vertAlign w:val="baseline"/>
                <w:rtl w:val="0"/>
              </w:rPr>
              <w:t xml:space="preserve"> (</w:t>
            </w:r>
          </w:hyperlink>
          <w:hyperlink w:anchor="_heading=h.44sinio">
            <w:r w:rsidDel="00000000" w:rsidR="00000000" w:rsidRPr="00000000">
              <w:rPr>
                <w:rtl w:val="0"/>
              </w:rPr>
              <w:t xml:space="preserve">EM@FSE-Q</w:t>
            </w:r>
          </w:hyperlink>
          <w:hyperlink w:anchor="_heading=h.44sinio">
            <w:r w:rsidDel="00000000" w:rsidR="00000000" w:rsidRPr="00000000">
              <w:rPr>
                <w:i w:val="0"/>
                <w:smallCaps w:val="0"/>
                <w:strike w:val="0"/>
                <w:color w:val="000000"/>
                <w:sz w:val="22"/>
                <w:szCs w:val="22"/>
                <w:u w:val="none"/>
                <w:shd w:fill="auto" w:val="clear"/>
                <w:vertAlign w:val="baseline"/>
                <w:rtl w:val="0"/>
              </w:rPr>
              <w:t xml:space="preserve">):</w:t>
              <w:tab/>
            </w:r>
          </w:hyperlink>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2"/>
              <w:szCs w:val="22"/>
              <w:u w:val="none"/>
              <w:shd w:fill="auto" w:val="clear"/>
              <w:vertAlign w:val="baseline"/>
            </w:rPr>
          </w:pPr>
          <w:r w:rsidDel="00000000" w:rsidR="00000000" w:rsidRPr="00000000">
            <w:rPr>
              <w:color w:val="000000"/>
              <w:u w:val="none"/>
              <w:rtl w:val="0"/>
            </w:rPr>
            <w:t xml:space="preserve">Scalability </w:t>
          </w:r>
          <w:hyperlink w:anchor="_heading=h.2jxsxqh">
            <w:r w:rsidDel="00000000" w:rsidR="00000000" w:rsidRPr="00000000">
              <w:rPr>
                <w:i w:val="0"/>
                <w:smallCaps w:val="0"/>
                <w:strike w:val="0"/>
                <w:color w:val="000000"/>
                <w:sz w:val="22"/>
                <w:szCs w:val="22"/>
                <w:u w:val="none"/>
                <w:shd w:fill="auto" w:val="clear"/>
                <w:vertAlign w:val="baseline"/>
                <w:rtl w:val="0"/>
              </w:rPr>
              <w:t xml:space="preserve">(</w:t>
            </w:r>
          </w:hyperlink>
          <w:hyperlink w:anchor="_heading=h.2jxsxqh">
            <w:r w:rsidDel="00000000" w:rsidR="00000000" w:rsidRPr="00000000">
              <w:rPr>
                <w:rtl w:val="0"/>
              </w:rPr>
              <w:t xml:space="preserve">EM@FSE-J</w:t>
            </w:r>
          </w:hyperlink>
          <w:hyperlink w:anchor="_heading=h.2jxsxqh">
            <w:r w:rsidDel="00000000" w:rsidR="00000000" w:rsidRPr="00000000">
              <w:rPr>
                <w:i w:val="0"/>
                <w:smallCaps w:val="0"/>
                <w:strike w:val="0"/>
                <w:color w:val="000000"/>
                <w:sz w:val="22"/>
                <w:szCs w:val="22"/>
                <w:u w:val="none"/>
                <w:shd w:fill="auto" w:val="clear"/>
                <w:vertAlign w:val="baseline"/>
                <w:rtl w:val="0"/>
              </w:rPr>
              <w:t xml:space="preserve">):</w:t>
              <w:tab/>
            </w:r>
          </w:hyperlink>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2"/>
              <w:szCs w:val="22"/>
              <w:u w:val="none"/>
              <w:shd w:fill="auto" w:val="clear"/>
              <w:vertAlign w:val="baseline"/>
            </w:rPr>
          </w:pPr>
          <w:r w:rsidDel="00000000" w:rsidR="00000000" w:rsidRPr="00000000">
            <w:rPr>
              <w:color w:val="000000"/>
              <w:u w:val="none"/>
              <w:rtl w:val="0"/>
            </w:rPr>
            <w:t xml:space="preserve">Other Special </w:t>
          </w:r>
          <w:r w:rsidDel="00000000" w:rsidR="00000000" w:rsidRPr="00000000">
            <w:rPr>
              <w:rtl w:val="0"/>
            </w:rPr>
            <w:t xml:space="preserve">Considerations</w:t>
          </w:r>
          <w:r w:rsidDel="00000000" w:rsidR="00000000" w:rsidRPr="00000000">
            <w:rPr>
              <w:color w:val="000000"/>
              <w:u w:val="none"/>
              <w:rtl w:val="0"/>
            </w:rPr>
            <w:t xml:space="preserve"> (ABET-2</w:t>
          </w:r>
          <w:hyperlink w:anchor="_heading=h.z337ya">
            <w:r w:rsidDel="00000000" w:rsidR="00000000" w:rsidRPr="00000000">
              <w:rPr>
                <w:i w:val="0"/>
                <w:smallCaps w:val="0"/>
                <w:strike w:val="0"/>
                <w:color w:val="000000"/>
                <w:sz w:val="22"/>
                <w:szCs w:val="22"/>
                <w:u w:val="none"/>
                <w:shd w:fill="auto" w:val="clear"/>
                <w:vertAlign w:val="baseline"/>
                <w:rtl w:val="0"/>
              </w:rPr>
              <w:t xml:space="preserve">):</w:t>
              <w:tab/>
            </w:r>
          </w:hyperlink>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0" w:right="72" w:firstLine="0"/>
            <w:jc w:val="left"/>
            <w:rPr>
              <w:i w:val="0"/>
              <w:smallCaps w:val="0"/>
              <w:strike w:val="0"/>
              <w:color w:val="000000"/>
              <w:sz w:val="22"/>
              <w:szCs w:val="22"/>
              <w:u w:val="none"/>
              <w:shd w:fill="auto" w:val="clear"/>
              <w:vertAlign w:val="baseline"/>
            </w:rPr>
          </w:pPr>
          <w:r w:rsidDel="00000000" w:rsidR="00000000" w:rsidRPr="00000000">
            <w:rPr>
              <w:color w:val="000000"/>
              <w:u w:val="none"/>
              <w:rtl w:val="0"/>
            </w:rPr>
            <w:t xml:space="preserve">Process</w:t>
          </w:r>
          <w:hyperlink w:anchor="_heading=h.1y810tw">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i w:val="0"/>
              <w:smallCaps w:val="0"/>
              <w:strike w:val="0"/>
              <w:color w:val="000000"/>
              <w:sz w:val="22"/>
              <w:szCs w:val="22"/>
              <w:u w:val="none"/>
              <w:shd w:fill="auto" w:val="clear"/>
              <w:vertAlign w:val="baseline"/>
            </w:rPr>
          </w:pPr>
          <w:r w:rsidDel="00000000" w:rsidR="00000000" w:rsidRPr="00000000">
            <w:rPr>
              <w:color w:val="000000"/>
              <w:u w:val="none"/>
              <w:rtl w:val="0"/>
            </w:rPr>
            <w:t xml:space="preserve">Process</w:t>
          </w:r>
          <w:r w:rsidDel="00000000" w:rsidR="00000000" w:rsidRPr="00000000">
            <w:rPr>
              <w:rtl w:val="0"/>
            </w:rPr>
            <w:t xml:space="preserve"> Description and Justification</w:t>
          </w:r>
          <w:hyperlink w:anchor="_heading=h.4i7ojhp">
            <w:r w:rsidDel="00000000" w:rsidR="00000000" w:rsidRPr="00000000">
              <w:rPr>
                <w:i w:val="0"/>
                <w:smallCaps w:val="0"/>
                <w:strike w:val="0"/>
                <w:color w:val="000000"/>
                <w:sz w:val="22"/>
                <w:szCs w:val="22"/>
                <w:u w:val="none"/>
                <w:shd w:fill="auto" w:val="clear"/>
                <w:vertAlign w:val="baseline"/>
                <w:rtl w:val="0"/>
              </w:rPr>
              <w:t xml:space="preserve"> (</w:t>
            </w:r>
          </w:hyperlink>
          <w:hyperlink w:anchor="_heading=h.4i7ojhp">
            <w:r w:rsidDel="00000000" w:rsidR="00000000" w:rsidRPr="00000000">
              <w:rPr>
                <w:rtl w:val="0"/>
              </w:rPr>
              <w:t xml:space="preserve">SER-1</w:t>
            </w:r>
          </w:hyperlink>
          <w:hyperlink w:anchor="_heading=h.4i7ojhp">
            <w:r w:rsidDel="00000000" w:rsidR="00000000" w:rsidRPr="00000000">
              <w:rPr>
                <w:i w:val="0"/>
                <w:smallCaps w:val="0"/>
                <w:strike w:val="0"/>
                <w:color w:val="000000"/>
                <w:sz w:val="22"/>
                <w:szCs w:val="22"/>
                <w:u w:val="none"/>
                <w:shd w:fill="auto" w:val="clear"/>
                <w:vertAlign w:val="baseline"/>
                <w:rtl w:val="0"/>
              </w:rPr>
              <w:t xml:space="preserve">):</w:t>
              <w:tab/>
            </w:r>
          </w:hyperlink>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20" w:right="72" w:firstLine="0"/>
            <w:jc w:val="left"/>
            <w:rPr/>
          </w:pPr>
          <w:r w:rsidDel="00000000" w:rsidR="00000000" w:rsidRPr="00000000">
            <w:rPr>
              <w:color w:val="000000"/>
              <w:u w:val="none"/>
              <w:rtl w:val="0"/>
            </w:rPr>
            <w:t xml:space="preserve">Tools</w:t>
          </w:r>
          <w:hyperlink w:anchor="_heading=h.2xcytpi">
            <w:r w:rsidDel="00000000" w:rsidR="00000000" w:rsidRPr="00000000">
              <w:rPr>
                <w:i w:val="0"/>
                <w:smallCaps w:val="0"/>
                <w:strike w:val="0"/>
                <w:color w:val="000000"/>
                <w:sz w:val="22"/>
                <w:szCs w:val="22"/>
                <w:u w:val="none"/>
                <w:shd w:fill="auto" w:val="clear"/>
                <w:vertAlign w:val="baseline"/>
                <w:rtl w:val="0"/>
              </w:rPr>
              <w:t xml:space="preserve"> (</w:t>
            </w:r>
          </w:hyperlink>
          <w:hyperlink w:anchor="_heading=h.2xcytpi">
            <w:r w:rsidDel="00000000" w:rsidR="00000000" w:rsidRPr="00000000">
              <w:rPr>
                <w:rtl w:val="0"/>
              </w:rPr>
              <w:t xml:space="preserve">SER-1, EM@FSE-O</w:t>
            </w:r>
          </w:hyperlink>
          <w:hyperlink w:anchor="_heading=h.2xcytpi">
            <w:r w:rsidDel="00000000" w:rsidR="00000000" w:rsidRPr="00000000">
              <w:rPr>
                <w:i w:val="0"/>
                <w:smallCaps w:val="0"/>
                <w:strike w:val="0"/>
                <w:color w:val="000000"/>
                <w:sz w:val="22"/>
                <w:szCs w:val="22"/>
                <w:u w:val="none"/>
                <w:shd w:fill="auto" w:val="clear"/>
                <w:vertAlign w:val="baseline"/>
                <w:rtl w:val="0"/>
              </w:rPr>
              <w:t xml:space="preserve">):</w:t>
              <w:tab/>
            </w:r>
          </w:hyperlink>
          <w:r w:rsidDel="00000000" w:rsidR="00000000" w:rsidRPr="00000000">
            <w:rPr>
              <w:rtl w:val="0"/>
            </w:rPr>
            <w:t xml:space="preserve">15</w:t>
          </w:r>
        </w:p>
        <w:p w:rsidR="00000000" w:rsidDel="00000000" w:rsidP="00000000" w:rsidRDefault="00000000" w:rsidRPr="00000000" w14:paraId="0000001A">
          <w:pPr>
            <w:tabs>
              <w:tab w:val="right" w:leader="dot" w:pos="9350"/>
            </w:tabs>
            <w:spacing w:after="100" w:lineRule="auto"/>
            <w:ind w:left="220" w:firstLine="0"/>
            <w:rPr/>
          </w:pPr>
          <w:r w:rsidDel="00000000" w:rsidR="00000000" w:rsidRPr="00000000">
            <w:rPr>
              <w:rtl w:val="0"/>
            </w:rPr>
            <w:t xml:space="preserve">Roles and Responsibilities</w:t>
          </w:r>
          <w:hyperlink w:anchor="_heading=h.2xcytpi">
            <w:r w:rsidDel="00000000" w:rsidR="00000000" w:rsidRPr="00000000">
              <w:rPr>
                <w:rtl w:val="0"/>
              </w:rPr>
              <w:t xml:space="preserve"> (SER-1):</w:t>
              <w:tab/>
            </w:r>
          </w:hyperlink>
          <w:r w:rsidDel="00000000" w:rsidR="00000000" w:rsidRPr="00000000">
            <w:rPr>
              <w:rtl w:val="0"/>
            </w:rPr>
            <w:t xml:space="preserve">16</w:t>
          </w:r>
        </w:p>
        <w:p w:rsidR="00000000" w:rsidDel="00000000" w:rsidP="00000000" w:rsidRDefault="00000000" w:rsidRPr="00000000" w14:paraId="0000001B">
          <w:pPr>
            <w:tabs>
              <w:tab w:val="right" w:leader="dot" w:pos="9350"/>
            </w:tabs>
            <w:spacing w:after="100" w:lineRule="auto"/>
            <w:ind w:left="220" w:firstLine="0"/>
            <w:rPr/>
          </w:pPr>
          <w:r w:rsidDel="00000000" w:rsidR="00000000" w:rsidRPr="00000000">
            <w:rPr>
              <w:rtl w:val="0"/>
            </w:rPr>
            <w:t xml:space="preserve">Location of Project Artifacts</w:t>
          </w:r>
          <w:hyperlink w:anchor="_heading=h.2xcytpi">
            <w:r w:rsidDel="00000000" w:rsidR="00000000" w:rsidRPr="00000000">
              <w:rPr>
                <w:rtl w:val="0"/>
              </w:rPr>
              <w:t xml:space="preserve"> (SER-1):</w:t>
              <w:tab/>
            </w:r>
          </w:hyperlink>
          <w:r w:rsidDel="00000000" w:rsidR="00000000" w:rsidRPr="00000000">
            <w:rPr>
              <w:rtl w:val="0"/>
            </w:rPr>
            <w:t xml:space="preserve">16</w:t>
          </w:r>
        </w:p>
        <w:p w:rsidR="00000000" w:rsidDel="00000000" w:rsidP="00000000" w:rsidRDefault="00000000" w:rsidRPr="00000000" w14:paraId="0000001C">
          <w:pPr>
            <w:tabs>
              <w:tab w:val="right" w:leader="dot" w:pos="9350"/>
            </w:tabs>
            <w:spacing w:after="100" w:lineRule="auto"/>
            <w:ind w:left="220" w:firstLine="0"/>
            <w:rPr/>
          </w:pPr>
          <w:r w:rsidDel="00000000" w:rsidR="00000000" w:rsidRPr="00000000">
            <w:rPr>
              <w:rtl w:val="0"/>
            </w:rPr>
            <w:t xml:space="preserve">Sponsor Communications</w:t>
          </w:r>
          <w:hyperlink w:anchor="_heading=h.2xcytpi">
            <w:r w:rsidDel="00000000" w:rsidR="00000000" w:rsidRPr="00000000">
              <w:rPr>
                <w:rtl w:val="0"/>
              </w:rPr>
              <w:t xml:space="preserve"> (ABET-3):</w:t>
              <w:tab/>
            </w:r>
          </w:hyperlink>
          <w:r w:rsidDel="00000000" w:rsidR="00000000" w:rsidRPr="00000000">
            <w:rPr>
              <w:rtl w:val="0"/>
            </w:rPr>
            <w:t xml:space="preserve">16</w:t>
          </w:r>
        </w:p>
        <w:p w:rsidR="00000000" w:rsidDel="00000000" w:rsidP="00000000" w:rsidRDefault="00000000" w:rsidRPr="00000000" w14:paraId="0000001D">
          <w:pPr>
            <w:tabs>
              <w:tab w:val="right" w:leader="dot" w:pos="9350"/>
            </w:tabs>
            <w:spacing w:after="100" w:lineRule="auto"/>
            <w:ind w:left="0"/>
            <w:rPr/>
          </w:pPr>
          <w:r w:rsidDel="00000000" w:rsidR="00000000" w:rsidRPr="00000000">
            <w:rPr>
              <w:rtl w:val="0"/>
            </w:rPr>
            <w:t xml:space="preserve">Risk Management</w:t>
          </w:r>
          <w:hyperlink w:anchor="_heading=h.1y810tw">
            <w:r w:rsidDel="00000000" w:rsidR="00000000" w:rsidRPr="00000000">
              <w:rPr>
                <w:rtl w:val="0"/>
              </w:rPr>
              <w:tab/>
            </w:r>
          </w:hyperlink>
          <w:r w:rsidDel="00000000" w:rsidR="00000000" w:rsidRPr="00000000">
            <w:rPr>
              <w:rtl w:val="0"/>
            </w:rPr>
            <w:t xml:space="preserve">17</w:t>
          </w:r>
        </w:p>
        <w:p w:rsidR="00000000" w:rsidDel="00000000" w:rsidP="00000000" w:rsidRDefault="00000000" w:rsidRPr="00000000" w14:paraId="0000001E">
          <w:pPr>
            <w:tabs>
              <w:tab w:val="right" w:leader="dot" w:pos="9350"/>
            </w:tabs>
            <w:spacing w:after="100" w:lineRule="auto"/>
            <w:ind w:left="220" w:firstLine="0"/>
            <w:rPr/>
          </w:pPr>
          <w:r w:rsidDel="00000000" w:rsidR="00000000" w:rsidRPr="00000000">
            <w:rPr>
              <w:rtl w:val="0"/>
            </w:rPr>
            <w:t xml:space="preserve">Identify Potential Risks</w:t>
          </w:r>
          <w:hyperlink w:anchor="_heading=h.2xcytpi">
            <w:r w:rsidDel="00000000" w:rsidR="00000000" w:rsidRPr="00000000">
              <w:rPr>
                <w:rtl w:val="0"/>
              </w:rPr>
              <w:t xml:space="preserve"> (SER-2):</w:t>
              <w:tab/>
            </w:r>
          </w:hyperlink>
          <w:r w:rsidDel="00000000" w:rsidR="00000000" w:rsidRPr="00000000">
            <w:rPr>
              <w:rtl w:val="0"/>
            </w:rPr>
            <w:t xml:space="preserve">17</w:t>
          </w:r>
        </w:p>
        <w:p w:rsidR="00000000" w:rsidDel="00000000" w:rsidP="00000000" w:rsidRDefault="00000000" w:rsidRPr="00000000" w14:paraId="0000001F">
          <w:pPr>
            <w:tabs>
              <w:tab w:val="right" w:leader="dot" w:pos="9350"/>
            </w:tabs>
            <w:spacing w:after="100" w:lineRule="auto"/>
            <w:ind w:left="220" w:firstLine="0"/>
            <w:rPr/>
          </w:pPr>
          <w:r w:rsidDel="00000000" w:rsidR="00000000" w:rsidRPr="00000000">
            <w:rPr>
              <w:rtl w:val="0"/>
            </w:rPr>
            <w:t xml:space="preserve">Mitigation Strategies</w:t>
          </w:r>
          <w:hyperlink w:anchor="_heading=h.2xcytpi">
            <w:r w:rsidDel="00000000" w:rsidR="00000000" w:rsidRPr="00000000">
              <w:rPr>
                <w:rtl w:val="0"/>
              </w:rPr>
              <w:t xml:space="preserve"> (SER-2):</w:t>
              <w:tab/>
            </w:r>
          </w:hyperlink>
          <w:r w:rsidDel="00000000" w:rsidR="00000000" w:rsidRPr="00000000">
            <w:rPr>
              <w:rtl w:val="0"/>
            </w:rPr>
            <w:t xml:space="preserve">18</w:t>
          </w:r>
          <w:r w:rsidDel="00000000" w:rsidR="00000000" w:rsidRPr="00000000">
            <w:fldChar w:fldCharType="end"/>
          </w:r>
        </w:p>
      </w:sdtContent>
    </w:sd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r>
    </w:p>
    <w:p w:rsidR="00000000" w:rsidDel="00000000" w:rsidP="00000000" w:rsidRDefault="00000000" w:rsidRPr="00000000" w14:paraId="00000023">
      <w:pPr>
        <w:pStyle w:val="Heading1"/>
        <w:ind w:left="0" w:firstLine="0"/>
        <w:rPr/>
      </w:pPr>
      <w:bookmarkStart w:colFirst="0" w:colLast="0" w:name="_heading=h.gjdgxs" w:id="0"/>
      <w:bookmarkEnd w:id="0"/>
      <w:r w:rsidDel="00000000" w:rsidR="00000000" w:rsidRPr="00000000">
        <w:rPr>
          <w:rtl w:val="0"/>
        </w:rPr>
        <w:t xml:space="preserve">Project Description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ind w:left="0" w:firstLine="0"/>
        <w:rPr/>
      </w:pPr>
      <w:bookmarkStart w:colFirst="0" w:colLast="0" w:name="_heading=h.30j0zll" w:id="1"/>
      <w:bookmarkEnd w:id="1"/>
      <w:r w:rsidDel="00000000" w:rsidR="00000000" w:rsidRPr="00000000">
        <w:rPr>
          <w:rtl w:val="0"/>
        </w:rPr>
        <w:t xml:space="preserve">Overview (ABET-2):</w:t>
      </w:r>
    </w:p>
    <w:p w:rsidR="00000000" w:rsidDel="00000000" w:rsidP="00000000" w:rsidRDefault="00000000" w:rsidRPr="00000000" w14:paraId="00000026">
      <w:pPr>
        <w:rPr/>
      </w:pPr>
      <w:r w:rsidDel="00000000" w:rsidR="00000000" w:rsidRPr="00000000">
        <w:rPr>
          <w:rtl w:val="0"/>
        </w:rPr>
        <w:t xml:space="preserve">The aim of this project is to create a web based tool that allows users to learn and experiment with simulations for sampling a metal asteroid in the NASA Psyche mission. This product aims to help users understand the possible solutions for sampling a metal-based (M-type) asteroid by allowing them to interact with a virtual environment. The system will utilize real-world examples of asteroid sampling to aid in creating a realistic simulation. NASA’s Psyche mission aims to create an engaging and accessible platform for the scientific community and for the public to simulate M-type asteroid sampling and analysis without the need to download software.  NASA Psyche wants to address the lack of easily accessible tools that allow for public and more professional communities to interact with and simulate sampling scenarios. The key challenge here is to develop a browser based tool that creates an intuitive application for public consumption, allowing users to visualize, learn and interact with asteroid sampling in a meaningful way. The project will be built using web based frameworks, such as VUE and Unity, and hosted on Firebase for easy access.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ind w:left="0" w:firstLine="0"/>
        <w:rPr/>
      </w:pPr>
      <w:r w:rsidDel="00000000" w:rsidR="00000000" w:rsidRPr="00000000">
        <w:rPr>
          <w:rtl w:val="0"/>
        </w:rPr>
        <w:t xml:space="preserve">GLOBAL TRENDS (EM@FSE-e)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Education:</w:t>
      </w:r>
    </w:p>
    <w:p w:rsidR="00000000" w:rsidDel="00000000" w:rsidP="00000000" w:rsidRDefault="00000000" w:rsidRPr="00000000" w14:paraId="0000003C">
      <w:pPr>
        <w:ind w:left="720" w:firstLine="0"/>
        <w:rPr/>
      </w:pPr>
      <w:r w:rsidDel="00000000" w:rsidR="00000000" w:rsidRPr="00000000">
        <w:rPr>
          <w:rtl w:val="0"/>
        </w:rPr>
        <w:t xml:space="preserve">The core focus of this project is to provide an educational platform for the public, scientists, and those interested to engage with the NASA Psyche mission in an interactive way. By creating a web based simulator this project promotes science based education by offering a hands-on learning experience into the possibilities of space exploration. </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Accessibility:</w:t>
      </w:r>
    </w:p>
    <w:p w:rsidR="00000000" w:rsidDel="00000000" w:rsidP="00000000" w:rsidRDefault="00000000" w:rsidRPr="00000000" w14:paraId="0000003F">
      <w:pPr>
        <w:ind w:left="720" w:firstLine="0"/>
        <w:rPr/>
      </w:pPr>
      <w:r w:rsidDel="00000000" w:rsidR="00000000" w:rsidRPr="00000000">
        <w:rPr>
          <w:rtl w:val="0"/>
        </w:rPr>
        <w:t xml:space="preserve">Now, more than ever before, bringing information to the public in an exciting, motivating, and informative format is a global trend and the Psyche mission is no different. Open source intelligence and knowledge sharing can bring in more of the general public to help solve problems of scale, complexity, and of public concern. This project will be public facing and freely available to experiment with, as are other aspects of the overall Psyche mission.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Energy:</w:t>
      </w:r>
    </w:p>
    <w:p w:rsidR="00000000" w:rsidDel="00000000" w:rsidP="00000000" w:rsidRDefault="00000000" w:rsidRPr="00000000" w14:paraId="00000042">
      <w:pPr>
        <w:ind w:left="720" w:firstLine="0"/>
        <w:rPr/>
      </w:pPr>
      <w:r w:rsidDel="00000000" w:rsidR="00000000" w:rsidRPr="00000000">
        <w:rPr>
          <w:rtl w:val="0"/>
        </w:rPr>
        <w:t xml:space="preserve">By studying a planetesimal core, more information will potentially be available to answer questions about magnetism. Residual magnetic signatures can be measured and hypotheses could be formed. This could seed research that leads to breakthroughs in renewable energy production.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Data:</w:t>
      </w:r>
    </w:p>
    <w:p w:rsidR="00000000" w:rsidDel="00000000" w:rsidP="00000000" w:rsidRDefault="00000000" w:rsidRPr="00000000" w14:paraId="00000045">
      <w:pPr>
        <w:ind w:left="720" w:firstLine="0"/>
        <w:rPr/>
      </w:pPr>
      <w:r w:rsidDel="00000000" w:rsidR="00000000" w:rsidRPr="00000000">
        <w:rPr>
          <w:rtl w:val="0"/>
        </w:rPr>
        <w:t xml:space="preserve">This project utilizes data from the Psyche mission to provide users with an accurate simulation. Making data from space exploration missions such as the NASA Psyche mission more accessible can foster a richer learning experience for the general public.</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Heading2"/>
        <w:ind w:left="0" w:firstLine="0"/>
        <w:rPr/>
      </w:pPr>
      <w:r w:rsidDel="00000000" w:rsidR="00000000" w:rsidRPr="00000000">
        <w:rPr>
          <w:rtl w:val="0"/>
        </w:rPr>
        <w:t xml:space="preserve">MARKET ANALYSIS (EM@FSE-k)</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There currently exists no product to facilitate scientists and engineers to visualize a possible mission to Psyche. Once Psyche has been analyzed from orbit, data collected will be used to plan future exploration and sampling missions. Rover missions historically cost over $1 billion USD to launch. This application will give prospective scientists and engineers a tool by which they can freely simulate rover and robotic missions without the financial risks associated with a live mission. Fiscal savings aside, as a publically available web application, this simulation will also serve to foster curiosity and knowledge of the general public in M-type asteroids. While videos and articles exist, this application will be a hands-on interactive option for those interested in learning more about the Psyche mission and M-type asteroids.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ff0000"/>
        </w:rPr>
      </w:pPr>
      <w:r w:rsidDel="00000000" w:rsidR="00000000" w:rsidRPr="00000000">
        <w:rPr>
          <w:rtl w:val="0"/>
        </w:rPr>
        <w:t xml:space="preserve">SECURITY CONSIDERATIONS (SER-2)</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Data: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72" w:firstLine="0"/>
        <w:jc w:val="left"/>
        <w:rPr/>
      </w:pPr>
      <w:r w:rsidDel="00000000" w:rsidR="00000000" w:rsidRPr="00000000">
        <w:rPr>
          <w:rtl w:val="0"/>
        </w:rPr>
        <w:t xml:space="preserve">The web application will be deployed and visible to a public audience. However, no PII or any sensitive data from users of the web application or simulation widget will be stored or transmitted.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Firebase: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72" w:firstLine="0"/>
        <w:jc w:val="left"/>
        <w:rPr/>
      </w:pPr>
      <w:r w:rsidDel="00000000" w:rsidR="00000000" w:rsidRPr="00000000">
        <w:rPr>
          <w:rtl w:val="0"/>
        </w:rPr>
        <w:t xml:space="preserve">Deployment on Firebase will use industry standard SSL/TLS encryption for data marshaling between client and server. Content Security Policies (CSP) via Firebase can be updated as appropriate to mitigate cross-site scripting and injection attacks.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Source Code: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72" w:firstLine="0"/>
        <w:jc w:val="left"/>
        <w:rPr/>
      </w:pPr>
      <w:r w:rsidDel="00000000" w:rsidR="00000000" w:rsidRPr="00000000">
        <w:rPr>
          <w:rtl w:val="0"/>
        </w:rPr>
        <w:t xml:space="preserve">Source code will be produced with safety protocols in mind. This will include proper exception handling, graceful exits, and sanitizing input data on both the client and server sides as needed.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Backups: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72" w:firstLine="0"/>
        <w:jc w:val="left"/>
        <w:rPr/>
      </w:pPr>
      <w:r w:rsidDel="00000000" w:rsidR="00000000" w:rsidRPr="00000000">
        <w:rPr>
          <w:rtl w:val="0"/>
        </w:rPr>
        <w:t xml:space="preserve">The repository will have a backup on each of the developers local machine as well as the remote github repository. If anything fails or is altered, there will be fresh copies available.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Technology Stack:</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72" w:firstLine="0"/>
        <w:jc w:val="left"/>
        <w:rPr/>
      </w:pPr>
      <w:r w:rsidDel="00000000" w:rsidR="00000000" w:rsidRPr="00000000">
        <w:rPr>
          <w:rtl w:val="0"/>
        </w:rPr>
        <w:t xml:space="preserve">The tools and engines to create and run the environment will utilize the most updated versions where appropriate while maintaining compatibility and interoperability.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r>
    </w:p>
    <w:p w:rsidR="00000000" w:rsidDel="00000000" w:rsidP="00000000" w:rsidRDefault="00000000" w:rsidRPr="00000000" w14:paraId="0000005C">
      <w:pPr>
        <w:pStyle w:val="Heading2"/>
        <w:ind w:left="0" w:firstLine="0"/>
        <w:rPr/>
      </w:pPr>
      <w:bookmarkStart w:colFirst="0" w:colLast="0" w:name="_heading=h.eymogd8hc8ps" w:id="2"/>
      <w:bookmarkEnd w:id="2"/>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ind w:left="0" w:firstLine="0"/>
        <w:rPr/>
      </w:pPr>
      <w:bookmarkStart w:colFirst="0" w:colLast="0" w:name="_heading=h.1fob9te" w:id="3"/>
      <w:bookmarkEnd w:id="3"/>
      <w:r w:rsidDel="00000000" w:rsidR="00000000" w:rsidRPr="00000000">
        <w:rPr>
          <w:rtl w:val="0"/>
        </w:rPr>
        <w:t xml:space="preserve">Key Requirements (SER-2):</w:t>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Functional: </w:t>
      </w:r>
      <w:r w:rsidDel="00000000" w:rsidR="00000000" w:rsidRPr="00000000">
        <w:rPr>
          <w:rtl w:val="0"/>
        </w:rPr>
      </w:r>
    </w:p>
    <w:p w:rsidR="00000000" w:rsidDel="00000000" w:rsidP="00000000" w:rsidRDefault="00000000" w:rsidRPr="00000000" w14:paraId="0000005F">
      <w:pPr>
        <w:numPr>
          <w:ilvl w:val="0"/>
          <w:numId w:val="1"/>
        </w:numPr>
        <w:spacing w:after="0" w:afterAutospacing="0"/>
        <w:ind w:left="792" w:hanging="360"/>
        <w:rPr/>
      </w:pPr>
      <w:r w:rsidDel="00000000" w:rsidR="00000000" w:rsidRPr="00000000">
        <w:rPr>
          <w:rtl w:val="0"/>
        </w:rPr>
        <w:t xml:space="preserve">Web Based Access: The system must be fully accessible via a web browser, without the need for additional software installations.</w:t>
      </w:r>
    </w:p>
    <w:p w:rsidR="00000000" w:rsidDel="00000000" w:rsidP="00000000" w:rsidRDefault="00000000" w:rsidRPr="00000000" w14:paraId="00000060">
      <w:pPr>
        <w:numPr>
          <w:ilvl w:val="0"/>
          <w:numId w:val="1"/>
        </w:numPr>
        <w:spacing w:after="0" w:afterAutospacing="0"/>
        <w:ind w:left="792" w:hanging="360"/>
        <w:rPr/>
      </w:pPr>
      <w:r w:rsidDel="00000000" w:rsidR="00000000" w:rsidRPr="00000000">
        <w:rPr>
          <w:rtl w:val="0"/>
        </w:rPr>
        <w:t xml:space="preserve">Simulations must operate in real time: The tool allows the user to interact with a visual simulation that can perform operations. Ensure that users can initiate and complete these simulations can provide accurate data within a realistic timeframe.</w:t>
      </w:r>
    </w:p>
    <w:p w:rsidR="00000000" w:rsidDel="00000000" w:rsidP="00000000" w:rsidRDefault="00000000" w:rsidRPr="00000000" w14:paraId="00000061">
      <w:pPr>
        <w:numPr>
          <w:ilvl w:val="0"/>
          <w:numId w:val="1"/>
        </w:numPr>
        <w:spacing w:after="0" w:afterAutospacing="0"/>
        <w:ind w:left="792" w:hanging="360"/>
        <w:rPr/>
      </w:pPr>
      <w:r w:rsidDel="00000000" w:rsidR="00000000" w:rsidRPr="00000000">
        <w:rPr>
          <w:rtl w:val="0"/>
        </w:rPr>
        <w:t xml:space="preserve">Interactive 3D Environment: The simulation will allow users to manipulate a 3D object that are visual representations of the asteroid surface to conduct virtual samplings.</w:t>
      </w:r>
    </w:p>
    <w:p w:rsidR="00000000" w:rsidDel="00000000" w:rsidP="00000000" w:rsidRDefault="00000000" w:rsidRPr="00000000" w14:paraId="00000062">
      <w:pPr>
        <w:numPr>
          <w:ilvl w:val="0"/>
          <w:numId w:val="1"/>
        </w:numPr>
        <w:ind w:left="792" w:hanging="360"/>
        <w:rPr/>
      </w:pPr>
      <w:r w:rsidDel="00000000" w:rsidR="00000000" w:rsidRPr="00000000">
        <w:rPr>
          <w:rtl w:val="0"/>
        </w:rPr>
        <w:t xml:space="preserve">Zoom and Pan: Users should be able to zoom in and out across the 3D model to allow more detailed exploration.</w:t>
      </w:r>
    </w:p>
    <w:p w:rsidR="00000000" w:rsidDel="00000000" w:rsidP="00000000" w:rsidRDefault="00000000" w:rsidRPr="00000000" w14:paraId="00000063">
      <w:pPr>
        <w:ind w:left="1512"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Technical:</w:t>
      </w:r>
    </w:p>
    <w:p w:rsidR="00000000" w:rsidDel="00000000" w:rsidP="00000000" w:rsidRDefault="00000000" w:rsidRPr="00000000" w14:paraId="00000065">
      <w:pPr>
        <w:numPr>
          <w:ilvl w:val="0"/>
          <w:numId w:val="1"/>
        </w:numPr>
        <w:spacing w:after="0" w:afterAutospacing="0"/>
        <w:ind w:left="792" w:hanging="360"/>
        <w:rPr/>
      </w:pPr>
      <w:r w:rsidDel="00000000" w:rsidR="00000000" w:rsidRPr="00000000">
        <w:rPr>
          <w:rtl w:val="0"/>
        </w:rPr>
        <w:t xml:space="preserve">Imagery and Data Integration: The tool will utilize sample imagery and data to simulate this experience.</w:t>
      </w:r>
    </w:p>
    <w:p w:rsidR="00000000" w:rsidDel="00000000" w:rsidP="00000000" w:rsidRDefault="00000000" w:rsidRPr="00000000" w14:paraId="00000066">
      <w:pPr>
        <w:numPr>
          <w:ilvl w:val="0"/>
          <w:numId w:val="1"/>
        </w:numPr>
        <w:spacing w:after="0" w:afterAutospacing="0"/>
        <w:ind w:left="792" w:hanging="360"/>
        <w:rPr/>
      </w:pPr>
      <w:r w:rsidDel="00000000" w:rsidR="00000000" w:rsidRPr="00000000">
        <w:rPr>
          <w:rtl w:val="0"/>
        </w:rPr>
        <w:t xml:space="preserve">Optimized image loading: Images shall be loaded efficiently using caching to ensure faster performance.</w:t>
      </w:r>
    </w:p>
    <w:p w:rsidR="00000000" w:rsidDel="00000000" w:rsidP="00000000" w:rsidRDefault="00000000" w:rsidRPr="00000000" w14:paraId="00000067">
      <w:pPr>
        <w:numPr>
          <w:ilvl w:val="0"/>
          <w:numId w:val="1"/>
        </w:numPr>
        <w:spacing w:after="0" w:afterAutospacing="0"/>
        <w:ind w:left="792" w:hanging="360"/>
        <w:rPr/>
      </w:pPr>
      <w:r w:rsidDel="00000000" w:rsidR="00000000" w:rsidRPr="00000000">
        <w:rPr>
          <w:rtl w:val="0"/>
        </w:rPr>
        <w:t xml:space="preserve">Platform Compatibility: The system will be hosted on the FIrebase website.</w:t>
      </w:r>
    </w:p>
    <w:p w:rsidR="00000000" w:rsidDel="00000000" w:rsidP="00000000" w:rsidRDefault="00000000" w:rsidRPr="00000000" w14:paraId="00000068">
      <w:pPr>
        <w:numPr>
          <w:ilvl w:val="0"/>
          <w:numId w:val="1"/>
        </w:numPr>
        <w:ind w:left="792" w:hanging="360"/>
        <w:rPr/>
      </w:pPr>
      <w:r w:rsidDel="00000000" w:rsidR="00000000" w:rsidRPr="00000000">
        <w:rPr>
          <w:rtl w:val="0"/>
        </w:rPr>
        <w:t xml:space="preserve">Resolution Scaling: System shall support higher resolution images and adjust the display according to a user’s device.</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pStyle w:val="Heading2"/>
        <w:ind w:left="0" w:firstLine="0"/>
        <w:rPr/>
      </w:pPr>
      <w:bookmarkStart w:colFirst="0" w:colLast="0" w:name="_heading=h.7luqo9iljoua" w:id="4"/>
      <w:bookmarkEnd w:id="4"/>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ind w:left="0" w:firstLine="0"/>
        <w:rPr/>
      </w:pPr>
      <w:bookmarkStart w:colFirst="0" w:colLast="0" w:name="_heading=h.3znysh7" w:id="5"/>
      <w:bookmarkEnd w:id="5"/>
      <w:r w:rsidDel="00000000" w:rsidR="00000000" w:rsidRPr="00000000">
        <w:rPr>
          <w:rtl w:val="0"/>
        </w:rPr>
        <w:t xml:space="preserve">Deliverables (SER-1):</w:t>
      </w:r>
    </w:p>
    <w:p w:rsidR="00000000" w:rsidDel="00000000" w:rsidP="00000000" w:rsidRDefault="00000000" w:rsidRPr="00000000" w14:paraId="0000006C">
      <w:pPr>
        <w:rPr/>
      </w:pPr>
      <w:r w:rsidDel="00000000" w:rsidR="00000000" w:rsidRPr="00000000">
        <w:rPr>
          <w:rtl w:val="0"/>
        </w:rPr>
        <w:t xml:space="preserve">Preliminary Stage:</w:t>
      </w:r>
      <w:r w:rsidDel="00000000" w:rsidR="00000000" w:rsidRPr="00000000">
        <w:rPr>
          <w:rtl w:val="0"/>
        </w:rPr>
      </w:r>
    </w:p>
    <w:p w:rsidR="00000000" w:rsidDel="00000000" w:rsidP="00000000" w:rsidRDefault="00000000" w:rsidRPr="00000000" w14:paraId="0000006D">
      <w:pPr>
        <w:numPr>
          <w:ilvl w:val="0"/>
          <w:numId w:val="5"/>
        </w:numPr>
        <w:spacing w:after="0" w:afterAutospacing="0"/>
        <w:ind w:left="720" w:hanging="360"/>
        <w:rPr>
          <w:u w:val="none"/>
        </w:rPr>
      </w:pPr>
      <w:r w:rsidDel="00000000" w:rsidR="00000000" w:rsidRPr="00000000">
        <w:rPr>
          <w:rtl w:val="0"/>
        </w:rPr>
        <w:t xml:space="preserve">Project Planning and Documentation</w:t>
      </w:r>
      <w:r w:rsidDel="00000000" w:rsidR="00000000" w:rsidRPr="00000000">
        <w:rPr>
          <w:rtl w:val="0"/>
        </w:rPr>
        <w:t xml:space="preserve">:</w:t>
      </w:r>
    </w:p>
    <w:p w:rsidR="00000000" w:rsidDel="00000000" w:rsidP="00000000" w:rsidRDefault="00000000" w:rsidRPr="00000000" w14:paraId="0000006E">
      <w:pPr>
        <w:numPr>
          <w:ilvl w:val="1"/>
          <w:numId w:val="5"/>
        </w:numPr>
        <w:spacing w:after="0" w:afterAutospacing="0"/>
        <w:ind w:left="1440" w:hanging="360"/>
        <w:rPr>
          <w:u w:val="none"/>
        </w:rPr>
      </w:pPr>
      <w:r w:rsidDel="00000000" w:rsidR="00000000" w:rsidRPr="00000000">
        <w:rPr>
          <w:rtl w:val="0"/>
        </w:rPr>
        <w:t xml:space="preserve">Document the overall project scope, including identification of main use cases, actors, roles and interactions</w:t>
      </w:r>
    </w:p>
    <w:p w:rsidR="00000000" w:rsidDel="00000000" w:rsidP="00000000" w:rsidRDefault="00000000" w:rsidRPr="00000000" w14:paraId="0000006F">
      <w:pPr>
        <w:numPr>
          <w:ilvl w:val="1"/>
          <w:numId w:val="5"/>
        </w:numPr>
        <w:spacing w:after="0" w:afterAutospacing="0"/>
        <w:ind w:left="1440" w:hanging="360"/>
        <w:rPr>
          <w:u w:val="none"/>
        </w:rPr>
      </w:pPr>
      <w:r w:rsidDel="00000000" w:rsidR="00000000" w:rsidRPr="00000000">
        <w:rPr>
          <w:rtl w:val="0"/>
        </w:rPr>
        <w:t xml:space="preserve">Develop UML class diagrams to define core system components.</w:t>
      </w:r>
    </w:p>
    <w:p w:rsidR="00000000" w:rsidDel="00000000" w:rsidP="00000000" w:rsidRDefault="00000000" w:rsidRPr="00000000" w14:paraId="00000070">
      <w:pPr>
        <w:numPr>
          <w:ilvl w:val="1"/>
          <w:numId w:val="5"/>
        </w:numPr>
        <w:spacing w:after="0" w:afterAutospacing="0"/>
        <w:ind w:left="1440" w:hanging="360"/>
        <w:rPr>
          <w:u w:val="none"/>
        </w:rPr>
      </w:pPr>
      <w:r w:rsidDel="00000000" w:rsidR="00000000" w:rsidRPr="00000000">
        <w:rPr>
          <w:rtl w:val="0"/>
        </w:rPr>
        <w:t xml:space="preserve">Develop UML Activity diagrams to represent the workflow of user interactions within the application.</w:t>
      </w:r>
    </w:p>
    <w:p w:rsidR="00000000" w:rsidDel="00000000" w:rsidP="00000000" w:rsidRDefault="00000000" w:rsidRPr="00000000" w14:paraId="00000071">
      <w:pPr>
        <w:numPr>
          <w:ilvl w:val="0"/>
          <w:numId w:val="5"/>
        </w:numPr>
        <w:spacing w:after="0" w:afterAutospacing="0"/>
        <w:ind w:left="720" w:hanging="360"/>
        <w:rPr>
          <w:u w:val="none"/>
        </w:rPr>
      </w:pPr>
      <w:r w:rsidDel="00000000" w:rsidR="00000000" w:rsidRPr="00000000">
        <w:rPr>
          <w:rtl w:val="0"/>
        </w:rPr>
        <w:t xml:space="preserve">User Interface Design and Planning:</w:t>
      </w:r>
    </w:p>
    <w:p w:rsidR="00000000" w:rsidDel="00000000" w:rsidP="00000000" w:rsidRDefault="00000000" w:rsidRPr="00000000" w14:paraId="00000072">
      <w:pPr>
        <w:numPr>
          <w:ilvl w:val="1"/>
          <w:numId w:val="5"/>
        </w:numPr>
        <w:spacing w:after="0" w:afterAutospacing="0"/>
        <w:ind w:left="1440" w:hanging="360"/>
        <w:rPr>
          <w:u w:val="none"/>
        </w:rPr>
      </w:pPr>
      <w:r w:rsidDel="00000000" w:rsidR="00000000" w:rsidRPr="00000000">
        <w:rPr>
          <w:rtl w:val="0"/>
        </w:rPr>
        <w:t xml:space="preserve">Devise a plan to implement a UI and specific elements that cover use cases for major use cases.</w:t>
      </w:r>
    </w:p>
    <w:p w:rsidR="00000000" w:rsidDel="00000000" w:rsidP="00000000" w:rsidRDefault="00000000" w:rsidRPr="00000000" w14:paraId="00000073">
      <w:pPr>
        <w:numPr>
          <w:ilvl w:val="1"/>
          <w:numId w:val="5"/>
        </w:numPr>
        <w:spacing w:after="0" w:afterAutospacing="0"/>
        <w:ind w:left="1440" w:hanging="360"/>
        <w:rPr>
          <w:u w:val="none"/>
        </w:rPr>
      </w:pPr>
      <w:r w:rsidDel="00000000" w:rsidR="00000000" w:rsidRPr="00000000">
        <w:rPr>
          <w:rtl w:val="0"/>
        </w:rPr>
        <w:t xml:space="preserve">Develop UI prototypes for the 3D interactive simulation.</w:t>
      </w:r>
    </w:p>
    <w:p w:rsidR="00000000" w:rsidDel="00000000" w:rsidP="00000000" w:rsidRDefault="00000000" w:rsidRPr="00000000" w14:paraId="00000074">
      <w:pPr>
        <w:numPr>
          <w:ilvl w:val="1"/>
          <w:numId w:val="5"/>
        </w:numPr>
        <w:spacing w:after="0" w:afterAutospacing="0"/>
        <w:ind w:left="1440" w:hanging="360"/>
        <w:rPr>
          <w:u w:val="none"/>
        </w:rPr>
      </w:pPr>
      <w:r w:rsidDel="00000000" w:rsidR="00000000" w:rsidRPr="00000000">
        <w:rPr>
          <w:rtl w:val="0"/>
        </w:rPr>
        <w:t xml:space="preserve">Refine and validate the interaction design, focusing on key user actions.</w:t>
      </w:r>
    </w:p>
    <w:p w:rsidR="00000000" w:rsidDel="00000000" w:rsidP="00000000" w:rsidRDefault="00000000" w:rsidRPr="00000000" w14:paraId="00000075">
      <w:pPr>
        <w:numPr>
          <w:ilvl w:val="0"/>
          <w:numId w:val="5"/>
        </w:numPr>
        <w:spacing w:after="0" w:afterAutospacing="0"/>
        <w:ind w:left="720" w:hanging="360"/>
        <w:rPr>
          <w:u w:val="none"/>
        </w:rPr>
      </w:pPr>
      <w:r w:rsidDel="00000000" w:rsidR="00000000" w:rsidRPr="00000000">
        <w:rPr>
          <w:rtl w:val="0"/>
        </w:rPr>
        <w:t xml:space="preserve">Unity 3D Simulation Planning:</w:t>
      </w:r>
    </w:p>
    <w:p w:rsidR="00000000" w:rsidDel="00000000" w:rsidP="00000000" w:rsidRDefault="00000000" w:rsidRPr="00000000" w14:paraId="00000076">
      <w:pPr>
        <w:numPr>
          <w:ilvl w:val="1"/>
          <w:numId w:val="5"/>
        </w:numPr>
        <w:ind w:left="1440" w:hanging="360"/>
        <w:rPr>
          <w:u w:val="none"/>
        </w:rPr>
      </w:pPr>
      <w:r w:rsidDel="00000000" w:rsidR="00000000" w:rsidRPr="00000000">
        <w:rPr>
          <w:rtl w:val="0"/>
        </w:rPr>
        <w:t xml:space="preserve">Create a development plan for the Unity 3D simulation, including design of the asteroid model, the logic for user interactions, and the sampling mechanisms.</w:t>
      </w:r>
    </w:p>
    <w:p w:rsidR="00000000" w:rsidDel="00000000" w:rsidP="00000000" w:rsidRDefault="00000000" w:rsidRPr="00000000" w14:paraId="00000077">
      <w:pPr>
        <w:ind w:left="0" w:firstLine="0"/>
        <w:rPr/>
      </w:pPr>
      <w:r w:rsidDel="00000000" w:rsidR="00000000" w:rsidRPr="00000000">
        <w:rPr>
          <w:rtl w:val="0"/>
        </w:rPr>
        <w:t xml:space="preserve">Component Implementation Stage:</w:t>
      </w:r>
    </w:p>
    <w:p w:rsidR="00000000" w:rsidDel="00000000" w:rsidP="00000000" w:rsidRDefault="00000000" w:rsidRPr="00000000" w14:paraId="00000078">
      <w:pPr>
        <w:numPr>
          <w:ilvl w:val="0"/>
          <w:numId w:val="5"/>
        </w:numPr>
        <w:spacing w:after="0" w:afterAutospacing="0"/>
        <w:ind w:left="720" w:hanging="360"/>
        <w:rPr>
          <w:u w:val="none"/>
        </w:rPr>
      </w:pPr>
      <w:r w:rsidDel="00000000" w:rsidR="00000000" w:rsidRPr="00000000">
        <w:rPr>
          <w:rtl w:val="0"/>
        </w:rPr>
        <w:t xml:space="preserve">Prototyping and Testing:</w:t>
      </w:r>
    </w:p>
    <w:p w:rsidR="00000000" w:rsidDel="00000000" w:rsidP="00000000" w:rsidRDefault="00000000" w:rsidRPr="00000000" w14:paraId="00000079">
      <w:pPr>
        <w:numPr>
          <w:ilvl w:val="1"/>
          <w:numId w:val="5"/>
        </w:numPr>
        <w:spacing w:after="0" w:afterAutospacing="0"/>
        <w:ind w:left="1440" w:hanging="360"/>
        <w:rPr>
          <w:u w:val="none"/>
        </w:rPr>
      </w:pPr>
      <w:r w:rsidDel="00000000" w:rsidR="00000000" w:rsidRPr="00000000">
        <w:rPr>
          <w:rtl w:val="0"/>
        </w:rPr>
        <w:t xml:space="preserve">Develop a prototype of the 3D simulation using Unity and deploy it via WebGL to test basic interactions.</w:t>
      </w:r>
    </w:p>
    <w:p w:rsidR="00000000" w:rsidDel="00000000" w:rsidP="00000000" w:rsidRDefault="00000000" w:rsidRPr="00000000" w14:paraId="0000007A">
      <w:pPr>
        <w:numPr>
          <w:ilvl w:val="1"/>
          <w:numId w:val="5"/>
        </w:numPr>
        <w:spacing w:after="0" w:afterAutospacing="0"/>
        <w:ind w:left="1440" w:hanging="360"/>
        <w:rPr>
          <w:u w:val="none"/>
        </w:rPr>
      </w:pPr>
      <w:r w:rsidDel="00000000" w:rsidR="00000000" w:rsidRPr="00000000">
        <w:rPr>
          <w:rtl w:val="0"/>
        </w:rPr>
        <w:t xml:space="preserve">Conduct functional testing on key elements ensuring that 80% of requirements are met.</w:t>
      </w:r>
    </w:p>
    <w:p w:rsidR="00000000" w:rsidDel="00000000" w:rsidP="00000000" w:rsidRDefault="00000000" w:rsidRPr="00000000" w14:paraId="0000007B">
      <w:pPr>
        <w:numPr>
          <w:ilvl w:val="1"/>
          <w:numId w:val="5"/>
        </w:numPr>
        <w:spacing w:after="0" w:afterAutospacing="0"/>
        <w:ind w:left="1440" w:hanging="360"/>
        <w:rPr>
          <w:u w:val="none"/>
        </w:rPr>
      </w:pPr>
      <w:r w:rsidDel="00000000" w:rsidR="00000000" w:rsidRPr="00000000">
        <w:rPr>
          <w:rtl w:val="0"/>
        </w:rPr>
        <w:t xml:space="preserve">Integrate Unity component into the Firebase webpage.</w:t>
      </w:r>
    </w:p>
    <w:p w:rsidR="00000000" w:rsidDel="00000000" w:rsidP="00000000" w:rsidRDefault="00000000" w:rsidRPr="00000000" w14:paraId="0000007C">
      <w:pPr>
        <w:numPr>
          <w:ilvl w:val="0"/>
          <w:numId w:val="5"/>
        </w:numPr>
        <w:spacing w:after="0" w:afterAutospacing="0"/>
        <w:ind w:left="720" w:hanging="360"/>
        <w:rPr>
          <w:u w:val="none"/>
        </w:rPr>
      </w:pPr>
      <w:r w:rsidDel="00000000" w:rsidR="00000000" w:rsidRPr="00000000">
        <w:rPr>
          <w:rtl w:val="0"/>
        </w:rPr>
        <w:t xml:space="preserve">Unity UI Validation:</w:t>
      </w:r>
    </w:p>
    <w:p w:rsidR="00000000" w:rsidDel="00000000" w:rsidP="00000000" w:rsidRDefault="00000000" w:rsidRPr="00000000" w14:paraId="0000007D">
      <w:pPr>
        <w:numPr>
          <w:ilvl w:val="1"/>
          <w:numId w:val="5"/>
        </w:numPr>
        <w:spacing w:after="0" w:afterAutospacing="0"/>
        <w:ind w:left="1440" w:hanging="360"/>
        <w:rPr>
          <w:u w:val="none"/>
        </w:rPr>
      </w:pPr>
      <w:r w:rsidDel="00000000" w:rsidR="00000000" w:rsidRPr="00000000">
        <w:rPr>
          <w:rtl w:val="0"/>
        </w:rPr>
        <w:t xml:space="preserve">Validate UI/UX by ensuring that the design aligns with the functional requirements of the project.</w:t>
      </w:r>
    </w:p>
    <w:p w:rsidR="00000000" w:rsidDel="00000000" w:rsidP="00000000" w:rsidRDefault="00000000" w:rsidRPr="00000000" w14:paraId="0000007E">
      <w:pPr>
        <w:numPr>
          <w:ilvl w:val="1"/>
          <w:numId w:val="5"/>
        </w:numPr>
        <w:spacing w:after="0" w:afterAutospacing="0"/>
        <w:ind w:left="1440" w:hanging="360"/>
        <w:rPr>
          <w:u w:val="none"/>
        </w:rPr>
      </w:pPr>
      <w:r w:rsidDel="00000000" w:rsidR="00000000" w:rsidRPr="00000000">
        <w:rPr>
          <w:rtl w:val="0"/>
        </w:rPr>
        <w:t xml:space="preserve">Conduct internal reviews to assess the intuitiveness and responsiveness of the user interface controls.</w:t>
      </w:r>
    </w:p>
    <w:p w:rsidR="00000000" w:rsidDel="00000000" w:rsidP="00000000" w:rsidRDefault="00000000" w:rsidRPr="00000000" w14:paraId="0000007F">
      <w:pPr>
        <w:numPr>
          <w:ilvl w:val="1"/>
          <w:numId w:val="5"/>
        </w:numPr>
        <w:spacing w:after="0" w:afterAutospacing="0"/>
        <w:ind w:left="1440" w:hanging="360"/>
        <w:rPr>
          <w:u w:val="none"/>
        </w:rPr>
      </w:pPr>
      <w:r w:rsidDel="00000000" w:rsidR="00000000" w:rsidRPr="00000000">
        <w:rPr>
          <w:rtl w:val="0"/>
        </w:rPr>
        <w:t xml:space="preserve">Produce a demo for the sponsor.</w:t>
      </w:r>
    </w:p>
    <w:p w:rsidR="00000000" w:rsidDel="00000000" w:rsidP="00000000" w:rsidRDefault="00000000" w:rsidRPr="00000000" w14:paraId="00000080">
      <w:pPr>
        <w:numPr>
          <w:ilvl w:val="0"/>
          <w:numId w:val="5"/>
        </w:numPr>
        <w:spacing w:after="0" w:afterAutospacing="0"/>
        <w:ind w:left="720" w:hanging="360"/>
        <w:rPr>
          <w:u w:val="none"/>
        </w:rPr>
      </w:pPr>
      <w:r w:rsidDel="00000000" w:rsidR="00000000" w:rsidRPr="00000000">
        <w:rPr>
          <w:rtl w:val="0"/>
        </w:rPr>
        <w:t xml:space="preserve">Document bugs and issues</w:t>
      </w:r>
    </w:p>
    <w:p w:rsidR="00000000" w:rsidDel="00000000" w:rsidP="00000000" w:rsidRDefault="00000000" w:rsidRPr="00000000" w14:paraId="00000081">
      <w:pPr>
        <w:numPr>
          <w:ilvl w:val="1"/>
          <w:numId w:val="5"/>
        </w:numPr>
        <w:spacing w:after="0" w:afterAutospacing="0"/>
        <w:ind w:left="1440" w:hanging="360"/>
        <w:rPr>
          <w:u w:val="none"/>
        </w:rPr>
      </w:pPr>
      <w:r w:rsidDel="00000000" w:rsidR="00000000" w:rsidRPr="00000000">
        <w:rPr>
          <w:rtl w:val="0"/>
        </w:rPr>
        <w:t xml:space="preserve">Review system to identify bugs and functional issues</w:t>
      </w:r>
    </w:p>
    <w:p w:rsidR="00000000" w:rsidDel="00000000" w:rsidP="00000000" w:rsidRDefault="00000000" w:rsidRPr="00000000" w14:paraId="00000082">
      <w:pPr>
        <w:numPr>
          <w:ilvl w:val="1"/>
          <w:numId w:val="5"/>
        </w:numPr>
        <w:spacing w:after="0" w:afterAutospacing="0"/>
        <w:ind w:left="1440" w:hanging="360"/>
        <w:rPr>
          <w:u w:val="none"/>
        </w:rPr>
      </w:pPr>
      <w:r w:rsidDel="00000000" w:rsidR="00000000" w:rsidRPr="00000000">
        <w:rPr>
          <w:rtl w:val="0"/>
        </w:rPr>
        <w:t xml:space="preserve">Document identified issues to resolve in the future</w:t>
      </w:r>
    </w:p>
    <w:p w:rsidR="00000000" w:rsidDel="00000000" w:rsidP="00000000" w:rsidRDefault="00000000" w:rsidRPr="00000000" w14:paraId="00000083">
      <w:pPr>
        <w:numPr>
          <w:ilvl w:val="0"/>
          <w:numId w:val="5"/>
        </w:numPr>
        <w:spacing w:after="0" w:afterAutospacing="0"/>
        <w:ind w:left="720" w:hanging="360"/>
        <w:rPr>
          <w:u w:val="none"/>
        </w:rPr>
      </w:pPr>
      <w:r w:rsidDel="00000000" w:rsidR="00000000" w:rsidRPr="00000000">
        <w:rPr>
          <w:rtl w:val="0"/>
        </w:rPr>
        <w:t xml:space="preserve">Conduct functional tests</w:t>
      </w:r>
    </w:p>
    <w:p w:rsidR="00000000" w:rsidDel="00000000" w:rsidP="00000000" w:rsidRDefault="00000000" w:rsidRPr="00000000" w14:paraId="00000084">
      <w:pPr>
        <w:numPr>
          <w:ilvl w:val="1"/>
          <w:numId w:val="5"/>
        </w:numPr>
        <w:spacing w:after="0" w:afterAutospacing="0"/>
        <w:ind w:left="1440" w:hanging="360"/>
        <w:rPr>
          <w:u w:val="none"/>
        </w:rPr>
      </w:pPr>
      <w:r w:rsidDel="00000000" w:rsidR="00000000" w:rsidRPr="00000000">
        <w:rPr>
          <w:rtl w:val="0"/>
        </w:rPr>
        <w:t xml:space="preserve">Create unit tests to resolve issues</w:t>
      </w:r>
    </w:p>
    <w:p w:rsidR="00000000" w:rsidDel="00000000" w:rsidP="00000000" w:rsidRDefault="00000000" w:rsidRPr="00000000" w14:paraId="00000085">
      <w:pPr>
        <w:numPr>
          <w:ilvl w:val="1"/>
          <w:numId w:val="5"/>
        </w:numPr>
        <w:ind w:left="1440" w:hanging="360"/>
        <w:rPr>
          <w:u w:val="none"/>
        </w:rPr>
      </w:pPr>
      <w:r w:rsidDel="00000000" w:rsidR="00000000" w:rsidRPr="00000000">
        <w:rPr>
          <w:rtl w:val="0"/>
        </w:rPr>
        <w:t xml:space="preserve">Ensure functionality of code base meets expectations</w:t>
      </w:r>
    </w:p>
    <w:p w:rsidR="00000000" w:rsidDel="00000000" w:rsidP="00000000" w:rsidRDefault="00000000" w:rsidRPr="00000000" w14:paraId="00000086">
      <w:pPr>
        <w:ind w:left="0" w:firstLine="0"/>
        <w:rPr/>
      </w:pPr>
      <w:r w:rsidDel="00000000" w:rsidR="00000000" w:rsidRPr="00000000">
        <w:rPr>
          <w:rtl w:val="0"/>
        </w:rPr>
        <w:t xml:space="preserve">Final Stage:</w:t>
      </w:r>
    </w:p>
    <w:p w:rsidR="00000000" w:rsidDel="00000000" w:rsidP="00000000" w:rsidRDefault="00000000" w:rsidRPr="00000000" w14:paraId="00000087">
      <w:pPr>
        <w:numPr>
          <w:ilvl w:val="0"/>
          <w:numId w:val="10"/>
        </w:numPr>
        <w:spacing w:after="0" w:afterAutospacing="0"/>
        <w:ind w:left="792" w:hanging="360"/>
        <w:rPr>
          <w:u w:val="none"/>
        </w:rPr>
      </w:pPr>
      <w:r w:rsidDel="00000000" w:rsidR="00000000" w:rsidRPr="00000000">
        <w:rPr>
          <w:rtl w:val="0"/>
        </w:rPr>
        <w:t xml:space="preserve">Finalize project requirements</w:t>
      </w:r>
    </w:p>
    <w:p w:rsidR="00000000" w:rsidDel="00000000" w:rsidP="00000000" w:rsidRDefault="00000000" w:rsidRPr="00000000" w14:paraId="00000088">
      <w:pPr>
        <w:numPr>
          <w:ilvl w:val="1"/>
          <w:numId w:val="10"/>
        </w:numPr>
        <w:spacing w:after="0" w:afterAutospacing="0"/>
        <w:ind w:left="1512" w:hanging="360"/>
        <w:rPr>
          <w:u w:val="none"/>
        </w:rPr>
      </w:pPr>
      <w:r w:rsidDel="00000000" w:rsidR="00000000" w:rsidRPr="00000000">
        <w:rPr>
          <w:rtl w:val="0"/>
        </w:rPr>
        <w:t xml:space="preserve">Review all project specifications to ensure all requirements are addressed</w:t>
      </w:r>
    </w:p>
    <w:p w:rsidR="00000000" w:rsidDel="00000000" w:rsidP="00000000" w:rsidRDefault="00000000" w:rsidRPr="00000000" w14:paraId="00000089">
      <w:pPr>
        <w:numPr>
          <w:ilvl w:val="1"/>
          <w:numId w:val="10"/>
        </w:numPr>
        <w:spacing w:after="0" w:afterAutospacing="0"/>
        <w:ind w:left="1512" w:hanging="360"/>
        <w:rPr>
          <w:u w:val="none"/>
        </w:rPr>
      </w:pPr>
      <w:r w:rsidDel="00000000" w:rsidR="00000000" w:rsidRPr="00000000">
        <w:rPr>
          <w:rtl w:val="0"/>
        </w:rPr>
        <w:t xml:space="preserve">Verify implementation of features</w:t>
      </w:r>
    </w:p>
    <w:p w:rsidR="00000000" w:rsidDel="00000000" w:rsidP="00000000" w:rsidRDefault="00000000" w:rsidRPr="00000000" w14:paraId="0000008A">
      <w:pPr>
        <w:numPr>
          <w:ilvl w:val="0"/>
          <w:numId w:val="10"/>
        </w:numPr>
        <w:spacing w:after="0" w:afterAutospacing="0"/>
        <w:ind w:left="792" w:hanging="360"/>
      </w:pPr>
      <w:r w:rsidDel="00000000" w:rsidR="00000000" w:rsidRPr="00000000">
        <w:rPr>
          <w:rtl w:val="0"/>
        </w:rPr>
        <w:t xml:space="preserve">Finalize bug fixes and issues</w:t>
      </w:r>
    </w:p>
    <w:p w:rsidR="00000000" w:rsidDel="00000000" w:rsidP="00000000" w:rsidRDefault="00000000" w:rsidRPr="00000000" w14:paraId="0000008B">
      <w:pPr>
        <w:numPr>
          <w:ilvl w:val="1"/>
          <w:numId w:val="10"/>
        </w:numPr>
        <w:spacing w:after="0" w:afterAutospacing="0"/>
        <w:ind w:left="1512" w:hanging="360"/>
      </w:pPr>
      <w:r w:rsidDel="00000000" w:rsidR="00000000" w:rsidRPr="00000000">
        <w:rPr>
          <w:rtl w:val="0"/>
        </w:rPr>
        <w:t xml:space="preserve">Identify any remaining bugs found during final testing phase</w:t>
      </w:r>
    </w:p>
    <w:p w:rsidR="00000000" w:rsidDel="00000000" w:rsidP="00000000" w:rsidRDefault="00000000" w:rsidRPr="00000000" w14:paraId="0000008C">
      <w:pPr>
        <w:numPr>
          <w:ilvl w:val="1"/>
          <w:numId w:val="10"/>
        </w:numPr>
        <w:spacing w:after="0" w:afterAutospacing="0"/>
        <w:ind w:left="1512" w:hanging="360"/>
      </w:pPr>
      <w:r w:rsidDel="00000000" w:rsidR="00000000" w:rsidRPr="00000000">
        <w:rPr>
          <w:rtl w:val="0"/>
        </w:rPr>
        <w:t xml:space="preserve">Implement fixes to address known issues</w:t>
      </w:r>
    </w:p>
    <w:p w:rsidR="00000000" w:rsidDel="00000000" w:rsidP="00000000" w:rsidRDefault="00000000" w:rsidRPr="00000000" w14:paraId="0000008D">
      <w:pPr>
        <w:numPr>
          <w:ilvl w:val="1"/>
          <w:numId w:val="10"/>
        </w:numPr>
        <w:spacing w:after="0" w:afterAutospacing="0"/>
        <w:ind w:left="1512" w:hanging="360"/>
      </w:pPr>
      <w:r w:rsidDel="00000000" w:rsidR="00000000" w:rsidRPr="00000000">
        <w:rPr>
          <w:rtl w:val="0"/>
        </w:rPr>
        <w:t xml:space="preserve">Document bugs and update documentation as necessary</w:t>
      </w:r>
    </w:p>
    <w:p w:rsidR="00000000" w:rsidDel="00000000" w:rsidP="00000000" w:rsidRDefault="00000000" w:rsidRPr="00000000" w14:paraId="0000008E">
      <w:pPr>
        <w:numPr>
          <w:ilvl w:val="0"/>
          <w:numId w:val="10"/>
        </w:numPr>
        <w:spacing w:after="0" w:afterAutospacing="0"/>
        <w:ind w:left="792" w:hanging="360"/>
        <w:rPr>
          <w:u w:val="none"/>
        </w:rPr>
      </w:pPr>
      <w:r w:rsidDel="00000000" w:rsidR="00000000" w:rsidRPr="00000000">
        <w:rPr>
          <w:rtl w:val="0"/>
        </w:rPr>
        <w:t xml:space="preserve">Draft documentation</w:t>
      </w:r>
    </w:p>
    <w:p w:rsidR="00000000" w:rsidDel="00000000" w:rsidP="00000000" w:rsidRDefault="00000000" w:rsidRPr="00000000" w14:paraId="0000008F">
      <w:pPr>
        <w:numPr>
          <w:ilvl w:val="1"/>
          <w:numId w:val="10"/>
        </w:numPr>
        <w:spacing w:after="0" w:afterAutospacing="0"/>
        <w:ind w:left="1512" w:hanging="360"/>
        <w:rPr>
          <w:u w:val="none"/>
        </w:rPr>
      </w:pPr>
      <w:r w:rsidDel="00000000" w:rsidR="00000000" w:rsidRPr="00000000">
        <w:rPr>
          <w:rtl w:val="0"/>
        </w:rPr>
        <w:t xml:space="preserve">Create manuals and how to guides to explain key features and functions for general users</w:t>
      </w:r>
    </w:p>
    <w:p w:rsidR="00000000" w:rsidDel="00000000" w:rsidP="00000000" w:rsidRDefault="00000000" w:rsidRPr="00000000" w14:paraId="00000090">
      <w:pPr>
        <w:numPr>
          <w:ilvl w:val="1"/>
          <w:numId w:val="10"/>
        </w:numPr>
        <w:ind w:left="1512" w:hanging="360"/>
        <w:rPr>
          <w:u w:val="none"/>
        </w:rPr>
      </w:pPr>
      <w:r w:rsidDel="00000000" w:rsidR="00000000" w:rsidRPr="00000000">
        <w:rPr>
          <w:rtl w:val="0"/>
        </w:rPr>
        <w:t xml:space="preserve">Write documentation for developers, covering the system’s architecture and code structure</w:t>
      </w:r>
    </w:p>
    <w:p w:rsidR="00000000" w:rsidDel="00000000" w:rsidP="00000000" w:rsidRDefault="00000000" w:rsidRPr="00000000" w14:paraId="00000091">
      <w:pPr>
        <w:pStyle w:val="Heading2"/>
        <w:ind w:firstLine="72"/>
        <w:rPr/>
      </w:pPr>
      <w:bookmarkStart w:colFirst="0" w:colLast="0" w:name="_heading=h.10t9964tapb" w:id="6"/>
      <w:bookmarkEnd w:id="6"/>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2"/>
        <w:ind w:firstLine="72"/>
        <w:rPr/>
      </w:pPr>
      <w:bookmarkStart w:colFirst="0" w:colLast="0" w:name="_heading=h.2et92p0" w:id="7"/>
      <w:bookmarkEnd w:id="7"/>
      <w:r w:rsidDel="00000000" w:rsidR="00000000" w:rsidRPr="00000000">
        <w:rPr>
          <w:rtl w:val="0"/>
        </w:rPr>
        <w:t xml:space="preserve">Acronyms and abbreviations (ABET-3):</w:t>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Abbreviation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Rule="auto"/>
                  <w:ind w:left="0" w:right="0"/>
                  <w:rPr/>
                </w:pPr>
                <w:r w:rsidDel="00000000" w:rsidR="00000000" w:rsidRPr="00000000">
                  <w:rPr>
                    <w:rtl w:val="0"/>
                  </w:rPr>
                  <w:t xml:space="preserve">M-Type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Rule="auto"/>
                  <w:ind w:left="0" w:right="0"/>
                  <w:rPr/>
                </w:pPr>
                <w:r w:rsidDel="00000000" w:rsidR="00000000" w:rsidRPr="00000000">
                  <w:rPr>
                    <w:rtl w:val="0"/>
                  </w:rPr>
                  <w:t xml:space="preserve">A type of asteroid mainly consisting of metals as opposed to rock material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web application framework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gaming platform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Firebase’s </w:t>
                </w:r>
                <w:r w:rsidDel="00000000" w:rsidR="00000000" w:rsidRPr="00000000">
                  <w:rPr>
                    <w:i w:val="1"/>
                    <w:rtl w:val="0"/>
                  </w:rPr>
                  <w:t xml:space="preserve">Content Security Policy</w:t>
                </w:r>
                <w:r w:rsidDel="00000000" w:rsidR="00000000" w:rsidRPr="00000000">
                  <w:rPr>
                    <w:rtl w:val="0"/>
                  </w:rPr>
                  <w:t xml:space="preserve"> allows developers to make specify various security concerns such as forced HTTPS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Psyche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could describe both the name of the asteroid or the name of the orbiter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main GitHub repository where the web application and its source code will be stored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 from the taiga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public facing git branch where final source code will be integrated into for 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developers git branch where all reviewed code will be merged into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Integrated Development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 Time Operating System</w:t>
                </w:r>
              </w:p>
            </w:tc>
          </w:tr>
        </w:tbl>
      </w:sdtContent>
    </w:sdt>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Style w:val="Heading1"/>
        <w:ind w:left="0" w:firstLine="0"/>
        <w:rPr/>
      </w:pPr>
      <w:bookmarkStart w:colFirst="0" w:colLast="0" w:name="_heading=h.6abp7get7be1" w:id="8"/>
      <w:bookmarkEnd w:id="8"/>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ind w:left="0" w:firstLine="0"/>
        <w:rPr/>
      </w:pPr>
      <w:bookmarkStart w:colFirst="0" w:colLast="0" w:name="_heading=h.tyjcwt" w:id="9"/>
      <w:bookmarkEnd w:id="9"/>
      <w:r w:rsidDel="00000000" w:rsidR="00000000" w:rsidRPr="00000000">
        <w:rPr>
          <w:rtl w:val="0"/>
        </w:rPr>
        <w:t xml:space="preserve">Design and Architecture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ind w:left="0" w:firstLine="0"/>
        <w:rPr/>
      </w:pPr>
      <w:r w:rsidDel="00000000" w:rsidR="00000000" w:rsidRPr="00000000">
        <w:rPr>
          <w:rtl w:val="0"/>
        </w:rPr>
        <w:t xml:space="preserve">Design Description (ABET-1, ABET-2):</w:t>
      </w: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User Interface (UI) Component:</w:t>
      </w:r>
    </w:p>
    <w:p w:rsidR="00000000" w:rsidDel="00000000" w:rsidP="00000000" w:rsidRDefault="00000000" w:rsidRPr="00000000" w14:paraId="000000B1">
      <w:pPr>
        <w:ind w:left="720" w:firstLine="0"/>
        <w:rPr/>
      </w:pPr>
      <w:r w:rsidDel="00000000" w:rsidR="00000000" w:rsidRPr="00000000">
        <w:rPr>
          <w:rtl w:val="0"/>
        </w:rPr>
        <w:t xml:space="preserve">The UI component is responsible for managing the presentation layer of the simulation. It will serve as the interface through which users interact with the system as well as the “View” section of the MVC design pattern.</w:t>
      </w:r>
    </w:p>
    <w:p w:rsidR="00000000" w:rsidDel="00000000" w:rsidP="00000000" w:rsidRDefault="00000000" w:rsidRPr="00000000" w14:paraId="000000B2">
      <w:pPr>
        <w:ind w:left="720" w:firstLine="0"/>
        <w:rPr/>
      </w:pPr>
      <w:r w:rsidDel="00000000" w:rsidR="00000000" w:rsidRPr="00000000">
        <w:rPr>
          <w:rtl w:val="0"/>
        </w:rPr>
        <w:t xml:space="preserve">Areas of Functionality:</w:t>
      </w:r>
    </w:p>
    <w:p w:rsidR="00000000" w:rsidDel="00000000" w:rsidP="00000000" w:rsidRDefault="00000000" w:rsidRPr="00000000" w14:paraId="000000B3">
      <w:pPr>
        <w:numPr>
          <w:ilvl w:val="0"/>
          <w:numId w:val="8"/>
        </w:numPr>
        <w:spacing w:after="0" w:afterAutospacing="0"/>
        <w:ind w:left="1440" w:hanging="360"/>
        <w:rPr>
          <w:u w:val="none"/>
        </w:rPr>
      </w:pPr>
      <w:r w:rsidDel="00000000" w:rsidR="00000000" w:rsidRPr="00000000">
        <w:rPr>
          <w:rtl w:val="0"/>
        </w:rPr>
        <w:t xml:space="preserve">Dashboard: Displays the simulation status and available tools, such as sample collection devices.</w:t>
      </w:r>
    </w:p>
    <w:p w:rsidR="00000000" w:rsidDel="00000000" w:rsidP="00000000" w:rsidRDefault="00000000" w:rsidRPr="00000000" w14:paraId="000000B4">
      <w:pPr>
        <w:numPr>
          <w:ilvl w:val="0"/>
          <w:numId w:val="8"/>
        </w:numPr>
        <w:spacing w:after="0" w:afterAutospacing="0"/>
        <w:ind w:left="1440" w:hanging="360"/>
        <w:rPr>
          <w:u w:val="none"/>
        </w:rPr>
      </w:pPr>
      <w:r w:rsidDel="00000000" w:rsidR="00000000" w:rsidRPr="00000000">
        <w:rPr>
          <w:rtl w:val="0"/>
        </w:rPr>
        <w:t xml:space="preserve">Control Panel: Provides buttons and inputs for starting, pausing, and interacting with the simulation.</w:t>
      </w:r>
    </w:p>
    <w:p w:rsidR="00000000" w:rsidDel="00000000" w:rsidP="00000000" w:rsidRDefault="00000000" w:rsidRPr="00000000" w14:paraId="000000B5">
      <w:pPr>
        <w:numPr>
          <w:ilvl w:val="0"/>
          <w:numId w:val="8"/>
        </w:numPr>
        <w:spacing w:after="0" w:afterAutospacing="0"/>
        <w:ind w:left="1440" w:hanging="360"/>
        <w:rPr>
          <w:u w:val="none"/>
        </w:rPr>
      </w:pPr>
      <w:r w:rsidDel="00000000" w:rsidR="00000000" w:rsidRPr="00000000">
        <w:rPr>
          <w:rtl w:val="0"/>
        </w:rPr>
        <w:t xml:space="preserve">Feedback Display: Shows results of sampling actions (e.g. material type, quantity collected)</w:t>
      </w:r>
    </w:p>
    <w:p w:rsidR="00000000" w:rsidDel="00000000" w:rsidP="00000000" w:rsidRDefault="00000000" w:rsidRPr="00000000" w14:paraId="000000B6">
      <w:pPr>
        <w:numPr>
          <w:ilvl w:val="0"/>
          <w:numId w:val="8"/>
        </w:numPr>
        <w:ind w:left="1440" w:hanging="360"/>
        <w:rPr>
          <w:u w:val="none"/>
        </w:rPr>
      </w:pPr>
      <w:r w:rsidDel="00000000" w:rsidR="00000000" w:rsidRPr="00000000">
        <w:rPr>
          <w:rtl w:val="0"/>
        </w:rPr>
        <w:t xml:space="preserve">Responsive Design: Ensures the simulation works well on a variety of screen sizes and devices.</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Simulation Engine Component (Unity WebGL):</w:t>
      </w:r>
    </w:p>
    <w:p w:rsidR="00000000" w:rsidDel="00000000" w:rsidP="00000000" w:rsidRDefault="00000000" w:rsidRPr="00000000" w14:paraId="000000B9">
      <w:pPr>
        <w:ind w:left="720" w:firstLine="0"/>
        <w:rPr/>
      </w:pPr>
      <w:r w:rsidDel="00000000" w:rsidR="00000000" w:rsidRPr="00000000">
        <w:rPr>
          <w:rtl w:val="0"/>
        </w:rPr>
        <w:t xml:space="preserve">The simulation engine is the core module responsible for handling the logic, physics, and mechanics of the surface sampling process on the asteroid. Unity, with a WebGL build, will be the engine running the simulation on the web. It will act as the “Model” in the MVC pattern.</w:t>
      </w:r>
    </w:p>
    <w:p w:rsidR="00000000" w:rsidDel="00000000" w:rsidP="00000000" w:rsidRDefault="00000000" w:rsidRPr="00000000" w14:paraId="000000BA">
      <w:pPr>
        <w:ind w:left="720" w:firstLine="0"/>
        <w:rPr/>
      </w:pPr>
      <w:r w:rsidDel="00000000" w:rsidR="00000000" w:rsidRPr="00000000">
        <w:rPr>
          <w:rtl w:val="0"/>
        </w:rPr>
        <w:t xml:space="preserve">Areas of Functionality:</w:t>
      </w:r>
    </w:p>
    <w:p w:rsidR="00000000" w:rsidDel="00000000" w:rsidP="00000000" w:rsidRDefault="00000000" w:rsidRPr="00000000" w14:paraId="000000BB">
      <w:pPr>
        <w:numPr>
          <w:ilvl w:val="0"/>
          <w:numId w:val="6"/>
        </w:numPr>
        <w:spacing w:after="0" w:afterAutospacing="0"/>
        <w:ind w:left="1440" w:hanging="360"/>
        <w:rPr>
          <w:u w:val="none"/>
        </w:rPr>
      </w:pPr>
      <w:r w:rsidDel="00000000" w:rsidR="00000000" w:rsidRPr="00000000">
        <w:rPr>
          <w:rtl w:val="0"/>
        </w:rPr>
        <w:t xml:space="preserve">Asteroid Model: Represents the physical characteristics of the M-Type asteroid, including its metal/rock composition and surface conditions.</w:t>
      </w:r>
    </w:p>
    <w:p w:rsidR="00000000" w:rsidDel="00000000" w:rsidP="00000000" w:rsidRDefault="00000000" w:rsidRPr="00000000" w14:paraId="000000BC">
      <w:pPr>
        <w:numPr>
          <w:ilvl w:val="0"/>
          <w:numId w:val="6"/>
        </w:numPr>
        <w:spacing w:after="0" w:afterAutospacing="0"/>
        <w:ind w:left="1440" w:hanging="360"/>
        <w:rPr>
          <w:u w:val="none"/>
        </w:rPr>
      </w:pPr>
      <w:r w:rsidDel="00000000" w:rsidR="00000000" w:rsidRPr="00000000">
        <w:rPr>
          <w:rtl w:val="0"/>
        </w:rPr>
        <w:t xml:space="preserve">Samping Mechanics: Manages the interaction between the user-controlled sampling tool and the asteroid surface, determining the outcomes such as material type and quantity collected.</w:t>
      </w:r>
    </w:p>
    <w:p w:rsidR="00000000" w:rsidDel="00000000" w:rsidP="00000000" w:rsidRDefault="00000000" w:rsidRPr="00000000" w14:paraId="000000BD">
      <w:pPr>
        <w:numPr>
          <w:ilvl w:val="0"/>
          <w:numId w:val="6"/>
        </w:numPr>
        <w:spacing w:after="0" w:afterAutospacing="0"/>
        <w:ind w:left="1440" w:hanging="360"/>
        <w:rPr>
          <w:u w:val="none"/>
        </w:rPr>
      </w:pPr>
      <w:r w:rsidDel="00000000" w:rsidR="00000000" w:rsidRPr="00000000">
        <w:rPr>
          <w:rtl w:val="0"/>
        </w:rPr>
        <w:t xml:space="preserve">Physics Simulation: Handles gravity, collisions, and other forces involved in sampling on a low-gravity, metal-rich asteroid.</w:t>
      </w:r>
    </w:p>
    <w:p w:rsidR="00000000" w:rsidDel="00000000" w:rsidP="00000000" w:rsidRDefault="00000000" w:rsidRPr="00000000" w14:paraId="000000BE">
      <w:pPr>
        <w:numPr>
          <w:ilvl w:val="0"/>
          <w:numId w:val="6"/>
        </w:numPr>
        <w:ind w:left="1440" w:hanging="360"/>
        <w:rPr>
          <w:u w:val="none"/>
        </w:rPr>
      </w:pPr>
      <w:r w:rsidDel="00000000" w:rsidR="00000000" w:rsidRPr="00000000">
        <w:rPr>
          <w:rtl w:val="0"/>
        </w:rPr>
        <w:t xml:space="preserve">Randomization: Ensures the distribution of materials on the asteroid surface varies per simulation, adding unpredictability to the sampling process.</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Data Management Component:</w:t>
      </w:r>
    </w:p>
    <w:p w:rsidR="00000000" w:rsidDel="00000000" w:rsidP="00000000" w:rsidRDefault="00000000" w:rsidRPr="00000000" w14:paraId="000000C1">
      <w:pPr>
        <w:ind w:left="720" w:firstLine="0"/>
        <w:rPr/>
      </w:pPr>
      <w:r w:rsidDel="00000000" w:rsidR="00000000" w:rsidRPr="00000000">
        <w:rPr>
          <w:rtl w:val="0"/>
        </w:rPr>
        <w:t xml:space="preserve">The data management component handles the saving, retrieval, and processing of both user interaction data and simulation results. This component is responsible for maintaining a history of user actions and results, as well as ensuring data consistency. It will also aid the “Model” in the MVC pattern.</w:t>
      </w:r>
    </w:p>
    <w:p w:rsidR="00000000" w:rsidDel="00000000" w:rsidP="00000000" w:rsidRDefault="00000000" w:rsidRPr="00000000" w14:paraId="000000C2">
      <w:pPr>
        <w:ind w:left="720" w:firstLine="0"/>
        <w:rPr/>
      </w:pPr>
      <w:r w:rsidDel="00000000" w:rsidR="00000000" w:rsidRPr="00000000">
        <w:rPr>
          <w:rtl w:val="0"/>
        </w:rPr>
        <w:t xml:space="preserve">Areas of Functionality:</w:t>
      </w:r>
    </w:p>
    <w:p w:rsidR="00000000" w:rsidDel="00000000" w:rsidP="00000000" w:rsidRDefault="00000000" w:rsidRPr="00000000" w14:paraId="000000C3">
      <w:pPr>
        <w:numPr>
          <w:ilvl w:val="0"/>
          <w:numId w:val="3"/>
        </w:numPr>
        <w:spacing w:after="0" w:afterAutospacing="0"/>
        <w:ind w:left="1440" w:hanging="360"/>
        <w:rPr>
          <w:u w:val="none"/>
        </w:rPr>
      </w:pPr>
      <w:r w:rsidDel="00000000" w:rsidR="00000000" w:rsidRPr="00000000">
        <w:rPr>
          <w:rtl w:val="0"/>
        </w:rPr>
        <w:t xml:space="preserve">User Session Data: Tracks individual user interactions, such as number of samples taken, material composition, and timestamps.</w:t>
      </w:r>
    </w:p>
    <w:p w:rsidR="00000000" w:rsidDel="00000000" w:rsidP="00000000" w:rsidRDefault="00000000" w:rsidRPr="00000000" w14:paraId="000000C4">
      <w:pPr>
        <w:numPr>
          <w:ilvl w:val="0"/>
          <w:numId w:val="3"/>
        </w:numPr>
        <w:spacing w:after="0" w:afterAutospacing="0"/>
        <w:ind w:left="1440" w:hanging="360"/>
        <w:rPr>
          <w:u w:val="none"/>
        </w:rPr>
      </w:pPr>
      <w:r w:rsidDel="00000000" w:rsidR="00000000" w:rsidRPr="00000000">
        <w:rPr>
          <w:rtl w:val="0"/>
        </w:rPr>
        <w:t xml:space="preserve">Simulation State Storage: Saves simulation progress and the state of the environment, allowing users to resume sessions or analyze past results.</w:t>
      </w:r>
    </w:p>
    <w:p w:rsidR="00000000" w:rsidDel="00000000" w:rsidP="00000000" w:rsidRDefault="00000000" w:rsidRPr="00000000" w14:paraId="000000C5">
      <w:pPr>
        <w:numPr>
          <w:ilvl w:val="0"/>
          <w:numId w:val="3"/>
        </w:numPr>
        <w:ind w:left="1440" w:hanging="360"/>
        <w:rPr>
          <w:u w:val="none"/>
        </w:rPr>
      </w:pPr>
      <w:r w:rsidDel="00000000" w:rsidR="00000000" w:rsidRPr="00000000">
        <w:rPr>
          <w:rtl w:val="0"/>
        </w:rPr>
        <w:t xml:space="preserve">Result Logging: Stores results of sampling activities for potential analysis or reporting to scientific communities.</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External Systems Integration Component:</w:t>
      </w:r>
    </w:p>
    <w:p w:rsidR="00000000" w:rsidDel="00000000" w:rsidP="00000000" w:rsidRDefault="00000000" w:rsidRPr="00000000" w14:paraId="000000C8">
      <w:pPr>
        <w:ind w:left="720" w:firstLine="0"/>
        <w:rPr/>
      </w:pPr>
      <w:r w:rsidDel="00000000" w:rsidR="00000000" w:rsidRPr="00000000">
        <w:rPr>
          <w:rtl w:val="0"/>
        </w:rPr>
        <w:t xml:space="preserve">This component handles the interaction with external systems, specifically Firebase for web hosting and deployment. It will serve as the “Controller” portion of the MVC model.</w:t>
      </w:r>
    </w:p>
    <w:p w:rsidR="00000000" w:rsidDel="00000000" w:rsidP="00000000" w:rsidRDefault="00000000" w:rsidRPr="00000000" w14:paraId="000000C9">
      <w:pPr>
        <w:ind w:left="720" w:firstLine="0"/>
        <w:rPr/>
      </w:pPr>
      <w:r w:rsidDel="00000000" w:rsidR="00000000" w:rsidRPr="00000000">
        <w:rPr>
          <w:rtl w:val="0"/>
        </w:rPr>
        <w:t xml:space="preserve">Areas of Functionality:</w:t>
      </w:r>
    </w:p>
    <w:p w:rsidR="00000000" w:rsidDel="00000000" w:rsidP="00000000" w:rsidRDefault="00000000" w:rsidRPr="00000000" w14:paraId="000000CA">
      <w:pPr>
        <w:numPr>
          <w:ilvl w:val="0"/>
          <w:numId w:val="7"/>
        </w:numPr>
        <w:spacing w:after="0" w:afterAutospacing="0"/>
        <w:ind w:left="1440" w:hanging="360"/>
        <w:rPr>
          <w:u w:val="none"/>
        </w:rPr>
      </w:pPr>
      <w:r w:rsidDel="00000000" w:rsidR="00000000" w:rsidRPr="00000000">
        <w:rPr>
          <w:rtl w:val="0"/>
        </w:rPr>
        <w:t xml:space="preserve">Firebase Hosting: Manages the deployment of the web-based simulation, ensuring it’s available for public use.</w:t>
      </w:r>
    </w:p>
    <w:p w:rsidR="00000000" w:rsidDel="00000000" w:rsidP="00000000" w:rsidRDefault="00000000" w:rsidRPr="00000000" w14:paraId="000000CB">
      <w:pPr>
        <w:numPr>
          <w:ilvl w:val="0"/>
          <w:numId w:val="7"/>
        </w:numPr>
        <w:ind w:left="1440" w:hanging="360"/>
        <w:rPr>
          <w:u w:val="none"/>
        </w:rPr>
      </w:pPr>
      <w:r w:rsidDel="00000000" w:rsidR="00000000" w:rsidRPr="00000000">
        <w:rPr>
          <w:rtl w:val="0"/>
        </w:rPr>
        <w:t xml:space="preserve">Real-time Database: Stores and retrieves session data, ensuring that user interactions and results are preserved across multiple sessions.</w:t>
      </w:r>
    </w:p>
    <w:p w:rsidR="00000000" w:rsidDel="00000000" w:rsidP="00000000" w:rsidRDefault="00000000" w:rsidRPr="00000000" w14:paraId="000000CC">
      <w:pPr>
        <w:ind w:left="0" w:firstLine="0"/>
        <w:rPr>
          <w:color w:val="ff0000"/>
        </w:rPr>
      </w:pPr>
      <w:r w:rsidDel="00000000" w:rsidR="00000000" w:rsidRPr="00000000">
        <w:rPr>
          <w:rtl w:val="0"/>
        </w:rPr>
      </w:r>
    </w:p>
    <w:p w:rsidR="00000000" w:rsidDel="00000000" w:rsidP="00000000" w:rsidRDefault="00000000" w:rsidRPr="00000000" w14:paraId="000000CD">
      <w:pPr>
        <w:pStyle w:val="Heading3"/>
        <w:ind w:left="0" w:firstLine="0"/>
        <w:rPr>
          <w:i w:val="0"/>
          <w:smallCaps w:val="0"/>
          <w:strike w:val="0"/>
          <w:color w:val="ff0000"/>
          <w:sz w:val="22"/>
          <w:szCs w:val="22"/>
          <w:u w:val="none"/>
          <w:shd w:fill="auto" w:val="clear"/>
          <w:vertAlign w:val="baseline"/>
        </w:rPr>
      </w:pPr>
      <w:r w:rsidDel="00000000" w:rsidR="00000000" w:rsidRPr="00000000">
        <w:rPr>
          <w:color w:val="000000"/>
          <w:rtl w:val="0"/>
        </w:rPr>
        <w:t xml:space="preserve">Alternate Design Possibilities (EM@FSE-b):</w:t>
      </w: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A design alternative the team considered was component-based design with a framework (e.g. Phaser) instead of a game engine. The proposed design was decided on instead due to the plethora of Unity built games on Nasa’s Psyche website, as well as the sponsor providing guides on how to work with Unity. In addition, each component in the proposed design can be developed, tested, and maintained independently. The system can also grow and evolve as requirements change fairly easily.</w:t>
      </w:r>
    </w:p>
    <w:p w:rsidR="00000000" w:rsidDel="00000000" w:rsidP="00000000" w:rsidRDefault="00000000" w:rsidRPr="00000000" w14:paraId="000000CF">
      <w:pPr>
        <w:ind w:left="0" w:firstLine="0"/>
        <w:rPr/>
      </w:pPr>
      <w:r w:rsidDel="00000000" w:rsidR="00000000" w:rsidRPr="00000000">
        <w:rPr>
          <w:rtl w:val="0"/>
        </w:rPr>
      </w:r>
    </w:p>
    <w:sdt>
      <w:sdtPr>
        <w:lock w:val="contentLocked"/>
        <w:tag w:val="goog_rdk_1"/>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Proposed Design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Framework</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Community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of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bl>
      </w:sdtContent>
    </w:sdt>
    <w:p w:rsidR="00000000" w:rsidDel="00000000" w:rsidP="00000000" w:rsidRDefault="00000000" w:rsidRPr="00000000" w14:paraId="000000EE">
      <w:pPr>
        <w:pStyle w:val="Heading1"/>
        <w:ind w:left="0" w:firstLine="0"/>
        <w:rPr/>
      </w:pPr>
      <w:bookmarkStart w:colFirst="0" w:colLast="0" w:name="_heading=h.3dy6vkm" w:id="10"/>
      <w:bookmarkEnd w:id="10"/>
      <w:r w:rsidDel="00000000" w:rsidR="00000000" w:rsidRPr="00000000">
        <w:rPr>
          <w:rtl w:val="0"/>
        </w:rPr>
        <w:t xml:space="preserve">Implementation Strategy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ind w:left="0" w:firstLine="0"/>
        <w:rPr/>
      </w:pPr>
      <w:bookmarkStart w:colFirst="0" w:colLast="0" w:name="_heading=h.1t3h5sf" w:id="11"/>
      <w:bookmarkEnd w:id="11"/>
      <w:r w:rsidDel="00000000" w:rsidR="00000000" w:rsidRPr="00000000">
        <w:rPr>
          <w:rtl w:val="0"/>
        </w:rPr>
        <w:t xml:space="preserve">High-level Work Breakdown Structure (SER-1):</w:t>
      </w:r>
    </w:p>
    <w:p w:rsidR="00000000" w:rsidDel="00000000" w:rsidP="00000000" w:rsidRDefault="00000000" w:rsidRPr="00000000" w14:paraId="000000F1">
      <w:pPr>
        <w:rPr/>
      </w:pPr>
      <w:r w:rsidDel="00000000" w:rsidR="00000000" w:rsidRPr="00000000">
        <w:rPr>
          <w:rtl w:val="0"/>
        </w:rPr>
        <w:t xml:space="preserve">Preliminary Stage:</w:t>
      </w:r>
    </w:p>
    <w:p w:rsidR="00000000" w:rsidDel="00000000" w:rsidP="00000000" w:rsidRDefault="00000000" w:rsidRPr="00000000" w14:paraId="000000F2">
      <w:pPr>
        <w:numPr>
          <w:ilvl w:val="0"/>
          <w:numId w:val="9"/>
        </w:numPr>
        <w:spacing w:after="0" w:afterAutospacing="0"/>
        <w:ind w:left="720" w:hanging="360"/>
        <w:rPr>
          <w:u w:val="none"/>
        </w:rPr>
      </w:pPr>
      <w:r w:rsidDel="00000000" w:rsidR="00000000" w:rsidRPr="00000000">
        <w:rPr>
          <w:rtl w:val="0"/>
        </w:rPr>
        <w:t xml:space="preserve">Document the Project Scope</w:t>
      </w:r>
    </w:p>
    <w:p w:rsidR="00000000" w:rsidDel="00000000" w:rsidP="00000000" w:rsidRDefault="00000000" w:rsidRPr="00000000" w14:paraId="000000F3">
      <w:pPr>
        <w:numPr>
          <w:ilvl w:val="1"/>
          <w:numId w:val="9"/>
        </w:numPr>
        <w:spacing w:after="0" w:afterAutospacing="0"/>
        <w:ind w:left="1440" w:hanging="360"/>
        <w:rPr>
          <w:u w:val="none"/>
        </w:rPr>
      </w:pPr>
      <w:r w:rsidDel="00000000" w:rsidR="00000000" w:rsidRPr="00000000">
        <w:rPr>
          <w:rtl w:val="0"/>
        </w:rPr>
        <w:t xml:space="preserve">Work Scope: Identify and document main use cases, actors, use cases, roles, and interactions for the 3D simulation.</w:t>
      </w:r>
    </w:p>
    <w:p w:rsidR="00000000" w:rsidDel="00000000" w:rsidP="00000000" w:rsidRDefault="00000000" w:rsidRPr="00000000" w14:paraId="000000F4">
      <w:pPr>
        <w:numPr>
          <w:ilvl w:val="1"/>
          <w:numId w:val="9"/>
        </w:numPr>
        <w:spacing w:after="0" w:afterAutospacing="0"/>
        <w:ind w:left="1440" w:hanging="360"/>
        <w:rPr>
          <w:u w:val="none"/>
        </w:rPr>
      </w:pPr>
      <w:r w:rsidDel="00000000" w:rsidR="00000000" w:rsidRPr="00000000">
        <w:rPr>
          <w:rtl w:val="0"/>
        </w:rPr>
        <w:t xml:space="preserve">Skillset: Technical writing, Communication, Business Analysis</w:t>
      </w:r>
    </w:p>
    <w:p w:rsidR="00000000" w:rsidDel="00000000" w:rsidP="00000000" w:rsidRDefault="00000000" w:rsidRPr="00000000" w14:paraId="000000F5">
      <w:pPr>
        <w:numPr>
          <w:ilvl w:val="1"/>
          <w:numId w:val="9"/>
        </w:numPr>
        <w:spacing w:after="0" w:afterAutospacing="0"/>
        <w:ind w:left="1440" w:hanging="360"/>
        <w:rPr>
          <w:u w:val="none"/>
        </w:rPr>
      </w:pPr>
      <w:r w:rsidDel="00000000" w:rsidR="00000000" w:rsidRPr="00000000">
        <w:rPr>
          <w:rtl w:val="0"/>
        </w:rPr>
        <w:t xml:space="preserve">Time: 1 day</w:t>
      </w:r>
    </w:p>
    <w:p w:rsidR="00000000" w:rsidDel="00000000" w:rsidP="00000000" w:rsidRDefault="00000000" w:rsidRPr="00000000" w14:paraId="000000F6">
      <w:pPr>
        <w:numPr>
          <w:ilvl w:val="0"/>
          <w:numId w:val="9"/>
        </w:numPr>
        <w:spacing w:after="0" w:afterAutospacing="0"/>
        <w:ind w:left="720" w:hanging="360"/>
        <w:rPr>
          <w:u w:val="none"/>
        </w:rPr>
      </w:pPr>
      <w:r w:rsidDel="00000000" w:rsidR="00000000" w:rsidRPr="00000000">
        <w:rPr>
          <w:rtl w:val="0"/>
        </w:rPr>
        <w:t xml:space="preserve">Develop UML Diagrams</w:t>
      </w:r>
    </w:p>
    <w:p w:rsidR="00000000" w:rsidDel="00000000" w:rsidP="00000000" w:rsidRDefault="00000000" w:rsidRPr="00000000" w14:paraId="000000F7">
      <w:pPr>
        <w:numPr>
          <w:ilvl w:val="1"/>
          <w:numId w:val="9"/>
        </w:numPr>
        <w:spacing w:after="0" w:afterAutospacing="0"/>
        <w:ind w:left="1440" w:hanging="360"/>
        <w:rPr>
          <w:u w:val="none"/>
        </w:rPr>
      </w:pPr>
      <w:r w:rsidDel="00000000" w:rsidR="00000000" w:rsidRPr="00000000">
        <w:rPr>
          <w:rtl w:val="0"/>
        </w:rPr>
        <w:t xml:space="preserve">Work Scope: Create UML Diagrams to define the system’s core components.</w:t>
      </w:r>
    </w:p>
    <w:p w:rsidR="00000000" w:rsidDel="00000000" w:rsidP="00000000" w:rsidRDefault="00000000" w:rsidRPr="00000000" w14:paraId="000000F8">
      <w:pPr>
        <w:numPr>
          <w:ilvl w:val="1"/>
          <w:numId w:val="9"/>
        </w:numPr>
        <w:spacing w:after="0" w:afterAutospacing="0"/>
        <w:ind w:left="1440" w:hanging="360"/>
        <w:rPr>
          <w:u w:val="none"/>
        </w:rPr>
      </w:pPr>
      <w:r w:rsidDel="00000000" w:rsidR="00000000" w:rsidRPr="00000000">
        <w:rPr>
          <w:rtl w:val="0"/>
        </w:rPr>
        <w:t xml:space="preserve">Skillset: Proficiency in UML creation, object oriented design, workflow modeling</w:t>
      </w:r>
    </w:p>
    <w:p w:rsidR="00000000" w:rsidDel="00000000" w:rsidP="00000000" w:rsidRDefault="00000000" w:rsidRPr="00000000" w14:paraId="000000F9">
      <w:pPr>
        <w:numPr>
          <w:ilvl w:val="1"/>
          <w:numId w:val="9"/>
        </w:numPr>
        <w:spacing w:after="0" w:afterAutospacing="0"/>
        <w:ind w:left="1440" w:hanging="360"/>
        <w:rPr>
          <w:u w:val="none"/>
        </w:rPr>
      </w:pPr>
      <w:r w:rsidDel="00000000" w:rsidR="00000000" w:rsidRPr="00000000">
        <w:rPr>
          <w:rtl w:val="0"/>
        </w:rPr>
        <w:t xml:space="preserve">Time: 5 days</w:t>
      </w:r>
    </w:p>
    <w:p w:rsidR="00000000" w:rsidDel="00000000" w:rsidP="00000000" w:rsidRDefault="00000000" w:rsidRPr="00000000" w14:paraId="000000FA">
      <w:pPr>
        <w:numPr>
          <w:ilvl w:val="0"/>
          <w:numId w:val="9"/>
        </w:numPr>
        <w:spacing w:after="0" w:afterAutospacing="0"/>
        <w:ind w:left="720" w:hanging="360"/>
        <w:rPr>
          <w:u w:val="none"/>
        </w:rPr>
      </w:pPr>
      <w:r w:rsidDel="00000000" w:rsidR="00000000" w:rsidRPr="00000000">
        <w:rPr>
          <w:rtl w:val="0"/>
        </w:rPr>
        <w:t xml:space="preserve">Create Functional UI Mockups</w:t>
      </w:r>
    </w:p>
    <w:p w:rsidR="00000000" w:rsidDel="00000000" w:rsidP="00000000" w:rsidRDefault="00000000" w:rsidRPr="00000000" w14:paraId="000000FB">
      <w:pPr>
        <w:numPr>
          <w:ilvl w:val="1"/>
          <w:numId w:val="9"/>
        </w:numPr>
        <w:spacing w:after="0" w:afterAutospacing="0"/>
        <w:ind w:left="1440" w:hanging="360"/>
        <w:rPr>
          <w:u w:val="none"/>
        </w:rPr>
      </w:pPr>
      <w:r w:rsidDel="00000000" w:rsidR="00000000" w:rsidRPr="00000000">
        <w:rPr>
          <w:rtl w:val="0"/>
        </w:rPr>
        <w:t xml:space="preserve">Work Scope: Design and implement functional UI mockups within the Unity environment.</w:t>
      </w:r>
    </w:p>
    <w:p w:rsidR="00000000" w:rsidDel="00000000" w:rsidP="00000000" w:rsidRDefault="00000000" w:rsidRPr="00000000" w14:paraId="000000FC">
      <w:pPr>
        <w:numPr>
          <w:ilvl w:val="1"/>
          <w:numId w:val="9"/>
        </w:numPr>
        <w:spacing w:after="0" w:afterAutospacing="0"/>
        <w:ind w:left="1440" w:hanging="360"/>
        <w:rPr>
          <w:u w:val="none"/>
        </w:rPr>
      </w:pPr>
      <w:r w:rsidDel="00000000" w:rsidR="00000000" w:rsidRPr="00000000">
        <w:rPr>
          <w:rtl w:val="0"/>
        </w:rPr>
        <w:t xml:space="preserve">Skillset: UI design, prototyping tools</w:t>
      </w:r>
    </w:p>
    <w:p w:rsidR="00000000" w:rsidDel="00000000" w:rsidP="00000000" w:rsidRDefault="00000000" w:rsidRPr="00000000" w14:paraId="000000FD">
      <w:pPr>
        <w:numPr>
          <w:ilvl w:val="1"/>
          <w:numId w:val="9"/>
        </w:numPr>
        <w:ind w:left="1440" w:hanging="360"/>
        <w:rPr>
          <w:u w:val="none"/>
        </w:rPr>
      </w:pPr>
      <w:r w:rsidDel="00000000" w:rsidR="00000000" w:rsidRPr="00000000">
        <w:rPr>
          <w:rtl w:val="0"/>
        </w:rPr>
        <w:t xml:space="preserve">Time: 6 days</w:t>
      </w:r>
    </w:p>
    <w:p w:rsidR="00000000" w:rsidDel="00000000" w:rsidP="00000000" w:rsidRDefault="00000000" w:rsidRPr="00000000" w14:paraId="000000FE">
      <w:pPr>
        <w:ind w:left="0" w:firstLine="0"/>
        <w:rPr/>
      </w:pPr>
      <w:r w:rsidDel="00000000" w:rsidR="00000000" w:rsidRPr="00000000">
        <w:rPr>
          <w:rtl w:val="0"/>
        </w:rPr>
        <w:t xml:space="preserve">Component Implementation Stage:</w:t>
      </w:r>
    </w:p>
    <w:p w:rsidR="00000000" w:rsidDel="00000000" w:rsidP="00000000" w:rsidRDefault="00000000" w:rsidRPr="00000000" w14:paraId="000000FF">
      <w:pPr>
        <w:numPr>
          <w:ilvl w:val="0"/>
          <w:numId w:val="2"/>
        </w:numPr>
        <w:spacing w:after="0" w:afterAutospacing="0"/>
        <w:ind w:left="792" w:hanging="360"/>
        <w:rPr>
          <w:u w:val="none"/>
        </w:rPr>
      </w:pPr>
      <w:r w:rsidDel="00000000" w:rsidR="00000000" w:rsidRPr="00000000">
        <w:rPr>
          <w:rtl w:val="0"/>
        </w:rPr>
        <w:t xml:space="preserve">Develop Unity Simulation Prototype</w:t>
      </w:r>
    </w:p>
    <w:p w:rsidR="00000000" w:rsidDel="00000000" w:rsidP="00000000" w:rsidRDefault="00000000" w:rsidRPr="00000000" w14:paraId="00000100">
      <w:pPr>
        <w:numPr>
          <w:ilvl w:val="1"/>
          <w:numId w:val="2"/>
        </w:numPr>
        <w:spacing w:after="0" w:afterAutospacing="0"/>
        <w:ind w:left="1512" w:hanging="360"/>
        <w:rPr>
          <w:u w:val="none"/>
        </w:rPr>
      </w:pPr>
      <w:r w:rsidDel="00000000" w:rsidR="00000000" w:rsidRPr="00000000">
        <w:rPr>
          <w:rtl w:val="0"/>
        </w:rPr>
        <w:t xml:space="preserve">Work Scope: Build and develop Unity prototype to be deployed using Unity WebGL</w:t>
      </w:r>
    </w:p>
    <w:p w:rsidR="00000000" w:rsidDel="00000000" w:rsidP="00000000" w:rsidRDefault="00000000" w:rsidRPr="00000000" w14:paraId="00000101">
      <w:pPr>
        <w:numPr>
          <w:ilvl w:val="1"/>
          <w:numId w:val="2"/>
        </w:numPr>
        <w:spacing w:after="0" w:afterAutospacing="0"/>
        <w:ind w:left="1512" w:hanging="360"/>
        <w:rPr>
          <w:u w:val="none"/>
        </w:rPr>
      </w:pPr>
      <w:r w:rsidDel="00000000" w:rsidR="00000000" w:rsidRPr="00000000">
        <w:rPr>
          <w:rtl w:val="0"/>
        </w:rPr>
        <w:t xml:space="preserve">Skillset: Familiarity with Unity,  understanding of C#</w:t>
      </w:r>
    </w:p>
    <w:p w:rsidR="00000000" w:rsidDel="00000000" w:rsidP="00000000" w:rsidRDefault="00000000" w:rsidRPr="00000000" w14:paraId="00000102">
      <w:pPr>
        <w:numPr>
          <w:ilvl w:val="1"/>
          <w:numId w:val="2"/>
        </w:numPr>
        <w:spacing w:after="0" w:afterAutospacing="0"/>
        <w:ind w:left="1512" w:hanging="360"/>
        <w:rPr>
          <w:u w:val="none"/>
        </w:rPr>
      </w:pPr>
      <w:r w:rsidDel="00000000" w:rsidR="00000000" w:rsidRPr="00000000">
        <w:rPr>
          <w:rtl w:val="0"/>
        </w:rPr>
        <w:t xml:space="preserve">Time: 2 week</w:t>
      </w:r>
    </w:p>
    <w:p w:rsidR="00000000" w:rsidDel="00000000" w:rsidP="00000000" w:rsidRDefault="00000000" w:rsidRPr="00000000" w14:paraId="00000103">
      <w:pPr>
        <w:numPr>
          <w:ilvl w:val="0"/>
          <w:numId w:val="2"/>
        </w:numPr>
        <w:spacing w:after="0" w:afterAutospacing="0"/>
        <w:ind w:left="792" w:hanging="360"/>
        <w:rPr>
          <w:u w:val="none"/>
        </w:rPr>
      </w:pPr>
      <w:r w:rsidDel="00000000" w:rsidR="00000000" w:rsidRPr="00000000">
        <w:rPr>
          <w:rtl w:val="0"/>
        </w:rPr>
        <w:t xml:space="preserve">Conduct testing</w:t>
      </w:r>
    </w:p>
    <w:p w:rsidR="00000000" w:rsidDel="00000000" w:rsidP="00000000" w:rsidRDefault="00000000" w:rsidRPr="00000000" w14:paraId="00000104">
      <w:pPr>
        <w:numPr>
          <w:ilvl w:val="1"/>
          <w:numId w:val="2"/>
        </w:numPr>
        <w:spacing w:after="0" w:afterAutospacing="0"/>
        <w:ind w:left="1512" w:hanging="360"/>
        <w:rPr>
          <w:u w:val="none"/>
        </w:rPr>
      </w:pPr>
      <w:r w:rsidDel="00000000" w:rsidR="00000000" w:rsidRPr="00000000">
        <w:rPr>
          <w:rtl w:val="0"/>
        </w:rPr>
        <w:t xml:space="preserve">Work scope: Perform testing of the 3D simulation, ensuring it meets 80% of functional requirements.</w:t>
      </w:r>
    </w:p>
    <w:p w:rsidR="00000000" w:rsidDel="00000000" w:rsidP="00000000" w:rsidRDefault="00000000" w:rsidRPr="00000000" w14:paraId="00000105">
      <w:pPr>
        <w:numPr>
          <w:ilvl w:val="1"/>
          <w:numId w:val="2"/>
        </w:numPr>
        <w:spacing w:after="0" w:afterAutospacing="0"/>
        <w:ind w:left="1512" w:hanging="360"/>
        <w:rPr>
          <w:u w:val="none"/>
        </w:rPr>
      </w:pPr>
      <w:r w:rsidDel="00000000" w:rsidR="00000000" w:rsidRPr="00000000">
        <w:rPr>
          <w:rtl w:val="0"/>
        </w:rPr>
        <w:t xml:space="preserve">Skillset: C#, debugging skills, reading stack traces</w:t>
      </w:r>
    </w:p>
    <w:p w:rsidR="00000000" w:rsidDel="00000000" w:rsidP="00000000" w:rsidRDefault="00000000" w:rsidRPr="00000000" w14:paraId="00000106">
      <w:pPr>
        <w:numPr>
          <w:ilvl w:val="1"/>
          <w:numId w:val="2"/>
        </w:numPr>
        <w:spacing w:after="0" w:afterAutospacing="0"/>
        <w:ind w:left="1512" w:hanging="360"/>
        <w:rPr>
          <w:u w:val="none"/>
        </w:rPr>
      </w:pPr>
      <w:r w:rsidDel="00000000" w:rsidR="00000000" w:rsidRPr="00000000">
        <w:rPr>
          <w:rtl w:val="0"/>
        </w:rPr>
        <w:t xml:space="preserve">Time: 1 week</w:t>
      </w:r>
    </w:p>
    <w:p w:rsidR="00000000" w:rsidDel="00000000" w:rsidP="00000000" w:rsidRDefault="00000000" w:rsidRPr="00000000" w14:paraId="00000107">
      <w:pPr>
        <w:numPr>
          <w:ilvl w:val="0"/>
          <w:numId w:val="2"/>
        </w:numPr>
        <w:spacing w:after="0" w:afterAutospacing="0"/>
        <w:ind w:left="792" w:hanging="360"/>
        <w:rPr>
          <w:u w:val="none"/>
        </w:rPr>
      </w:pPr>
      <w:r w:rsidDel="00000000" w:rsidR="00000000" w:rsidRPr="00000000">
        <w:rPr>
          <w:rtl w:val="0"/>
        </w:rPr>
        <w:t xml:space="preserve">Integrate Unity Component into Firebase</w:t>
      </w:r>
    </w:p>
    <w:p w:rsidR="00000000" w:rsidDel="00000000" w:rsidP="00000000" w:rsidRDefault="00000000" w:rsidRPr="00000000" w14:paraId="00000108">
      <w:pPr>
        <w:numPr>
          <w:ilvl w:val="1"/>
          <w:numId w:val="2"/>
        </w:numPr>
        <w:spacing w:after="0" w:afterAutospacing="0"/>
        <w:ind w:left="1512" w:hanging="360"/>
        <w:rPr>
          <w:u w:val="none"/>
        </w:rPr>
      </w:pPr>
      <w:r w:rsidDel="00000000" w:rsidR="00000000" w:rsidRPr="00000000">
        <w:rPr>
          <w:rtl w:val="0"/>
        </w:rPr>
        <w:t xml:space="preserve">Work scope: Integrate the Unity 3D simulation into the firebase webpage</w:t>
      </w:r>
    </w:p>
    <w:p w:rsidR="00000000" w:rsidDel="00000000" w:rsidP="00000000" w:rsidRDefault="00000000" w:rsidRPr="00000000" w14:paraId="00000109">
      <w:pPr>
        <w:numPr>
          <w:ilvl w:val="1"/>
          <w:numId w:val="2"/>
        </w:numPr>
        <w:spacing w:after="0" w:afterAutospacing="0"/>
        <w:ind w:left="1512" w:hanging="360"/>
        <w:rPr>
          <w:u w:val="none"/>
        </w:rPr>
      </w:pPr>
      <w:r w:rsidDel="00000000" w:rsidR="00000000" w:rsidRPr="00000000">
        <w:rPr>
          <w:rtl w:val="0"/>
        </w:rPr>
        <w:t xml:space="preserve">Skillset: WebGL integration, web page development</w:t>
      </w:r>
    </w:p>
    <w:p w:rsidR="00000000" w:rsidDel="00000000" w:rsidP="00000000" w:rsidRDefault="00000000" w:rsidRPr="00000000" w14:paraId="0000010A">
      <w:pPr>
        <w:numPr>
          <w:ilvl w:val="1"/>
          <w:numId w:val="2"/>
        </w:numPr>
        <w:spacing w:after="0" w:afterAutospacing="0"/>
        <w:ind w:left="1512" w:hanging="360"/>
        <w:rPr>
          <w:u w:val="none"/>
        </w:rPr>
      </w:pPr>
      <w:r w:rsidDel="00000000" w:rsidR="00000000" w:rsidRPr="00000000">
        <w:rPr>
          <w:rtl w:val="0"/>
        </w:rPr>
        <w:t xml:space="preserve">Time: 5 days</w:t>
      </w:r>
    </w:p>
    <w:p w:rsidR="00000000" w:rsidDel="00000000" w:rsidP="00000000" w:rsidRDefault="00000000" w:rsidRPr="00000000" w14:paraId="0000010B">
      <w:pPr>
        <w:numPr>
          <w:ilvl w:val="0"/>
          <w:numId w:val="2"/>
        </w:numPr>
        <w:spacing w:after="0" w:afterAutospacing="0"/>
        <w:ind w:left="792" w:hanging="360"/>
        <w:rPr>
          <w:u w:val="none"/>
        </w:rPr>
      </w:pPr>
      <w:r w:rsidDel="00000000" w:rsidR="00000000" w:rsidRPr="00000000">
        <w:rPr>
          <w:rtl w:val="0"/>
        </w:rPr>
        <w:t xml:space="preserve">Validate UI and Functional Design</w:t>
      </w:r>
    </w:p>
    <w:p w:rsidR="00000000" w:rsidDel="00000000" w:rsidP="00000000" w:rsidRDefault="00000000" w:rsidRPr="00000000" w14:paraId="0000010C">
      <w:pPr>
        <w:numPr>
          <w:ilvl w:val="1"/>
          <w:numId w:val="2"/>
        </w:numPr>
        <w:spacing w:after="0" w:afterAutospacing="0"/>
        <w:ind w:left="1512" w:hanging="360"/>
        <w:rPr>
          <w:u w:val="none"/>
        </w:rPr>
      </w:pPr>
      <w:r w:rsidDel="00000000" w:rsidR="00000000" w:rsidRPr="00000000">
        <w:rPr>
          <w:rtl w:val="0"/>
        </w:rPr>
        <w:t xml:space="preserve">Work scope: Ensure that the design aligns with functional requirements of the project</w:t>
      </w:r>
    </w:p>
    <w:p w:rsidR="00000000" w:rsidDel="00000000" w:rsidP="00000000" w:rsidRDefault="00000000" w:rsidRPr="00000000" w14:paraId="0000010D">
      <w:pPr>
        <w:numPr>
          <w:ilvl w:val="1"/>
          <w:numId w:val="2"/>
        </w:numPr>
        <w:spacing w:after="0" w:afterAutospacing="0"/>
        <w:ind w:left="1512" w:hanging="360"/>
        <w:rPr>
          <w:u w:val="none"/>
        </w:rPr>
      </w:pPr>
      <w:r w:rsidDel="00000000" w:rsidR="00000000" w:rsidRPr="00000000">
        <w:rPr>
          <w:rtl w:val="0"/>
        </w:rPr>
        <w:t xml:space="preserve">Skillset: C#, understanding of unit testing, unity experience</w:t>
      </w:r>
    </w:p>
    <w:p w:rsidR="00000000" w:rsidDel="00000000" w:rsidP="00000000" w:rsidRDefault="00000000" w:rsidRPr="00000000" w14:paraId="0000010E">
      <w:pPr>
        <w:numPr>
          <w:ilvl w:val="1"/>
          <w:numId w:val="2"/>
        </w:numPr>
        <w:spacing w:after="0" w:afterAutospacing="0"/>
        <w:ind w:left="1512" w:hanging="360"/>
        <w:rPr>
          <w:u w:val="none"/>
        </w:rPr>
      </w:pPr>
      <w:r w:rsidDel="00000000" w:rsidR="00000000" w:rsidRPr="00000000">
        <w:rPr>
          <w:rtl w:val="0"/>
        </w:rPr>
        <w:t xml:space="preserve">Time: 4 days</w:t>
      </w:r>
    </w:p>
    <w:p w:rsidR="00000000" w:rsidDel="00000000" w:rsidP="00000000" w:rsidRDefault="00000000" w:rsidRPr="00000000" w14:paraId="0000010F">
      <w:pPr>
        <w:numPr>
          <w:ilvl w:val="0"/>
          <w:numId w:val="2"/>
        </w:numPr>
        <w:spacing w:after="0" w:afterAutospacing="0"/>
        <w:ind w:left="792" w:hanging="360"/>
        <w:rPr>
          <w:u w:val="none"/>
        </w:rPr>
      </w:pPr>
      <w:r w:rsidDel="00000000" w:rsidR="00000000" w:rsidRPr="00000000">
        <w:rPr>
          <w:rtl w:val="0"/>
        </w:rPr>
        <w:t xml:space="preserve">Produce demo for sponsors</w:t>
      </w:r>
    </w:p>
    <w:p w:rsidR="00000000" w:rsidDel="00000000" w:rsidP="00000000" w:rsidRDefault="00000000" w:rsidRPr="00000000" w14:paraId="00000110">
      <w:pPr>
        <w:numPr>
          <w:ilvl w:val="1"/>
          <w:numId w:val="2"/>
        </w:numPr>
        <w:spacing w:after="0" w:afterAutospacing="0"/>
        <w:ind w:left="1512" w:hanging="360"/>
        <w:rPr>
          <w:u w:val="none"/>
        </w:rPr>
      </w:pPr>
      <w:r w:rsidDel="00000000" w:rsidR="00000000" w:rsidRPr="00000000">
        <w:rPr>
          <w:rtl w:val="0"/>
        </w:rPr>
        <w:t xml:space="preserve">Work scope: Create a demo to showcase the functionality of the simulation. Present to sponsor for feedback.</w:t>
      </w:r>
    </w:p>
    <w:p w:rsidR="00000000" w:rsidDel="00000000" w:rsidP="00000000" w:rsidRDefault="00000000" w:rsidRPr="00000000" w14:paraId="00000111">
      <w:pPr>
        <w:numPr>
          <w:ilvl w:val="1"/>
          <w:numId w:val="2"/>
        </w:numPr>
        <w:spacing w:after="0" w:afterAutospacing="0"/>
        <w:ind w:left="1512" w:hanging="360"/>
        <w:rPr>
          <w:u w:val="none"/>
        </w:rPr>
      </w:pPr>
      <w:r w:rsidDel="00000000" w:rsidR="00000000" w:rsidRPr="00000000">
        <w:rPr>
          <w:rtl w:val="0"/>
        </w:rPr>
        <w:t xml:space="preserve">Skillset: Public speaking skills, presentation skills</w:t>
      </w:r>
    </w:p>
    <w:p w:rsidR="00000000" w:rsidDel="00000000" w:rsidP="00000000" w:rsidRDefault="00000000" w:rsidRPr="00000000" w14:paraId="00000112">
      <w:pPr>
        <w:numPr>
          <w:ilvl w:val="1"/>
          <w:numId w:val="2"/>
        </w:numPr>
        <w:spacing w:after="0" w:afterAutospacing="0"/>
        <w:ind w:left="1512" w:hanging="360"/>
        <w:rPr>
          <w:u w:val="none"/>
        </w:rPr>
      </w:pPr>
      <w:r w:rsidDel="00000000" w:rsidR="00000000" w:rsidRPr="00000000">
        <w:rPr>
          <w:rtl w:val="0"/>
        </w:rPr>
        <w:t xml:space="preserve">Time: 3 days</w:t>
      </w:r>
    </w:p>
    <w:p w:rsidR="00000000" w:rsidDel="00000000" w:rsidP="00000000" w:rsidRDefault="00000000" w:rsidRPr="00000000" w14:paraId="00000113">
      <w:pPr>
        <w:numPr>
          <w:ilvl w:val="0"/>
          <w:numId w:val="2"/>
        </w:numPr>
        <w:spacing w:after="0" w:afterAutospacing="0"/>
        <w:ind w:left="792" w:hanging="360"/>
      </w:pPr>
      <w:r w:rsidDel="00000000" w:rsidR="00000000" w:rsidRPr="00000000">
        <w:rPr>
          <w:rtl w:val="0"/>
        </w:rPr>
        <w:t xml:space="preserve">Identify and Document known issues</w:t>
      </w:r>
    </w:p>
    <w:p w:rsidR="00000000" w:rsidDel="00000000" w:rsidP="00000000" w:rsidRDefault="00000000" w:rsidRPr="00000000" w14:paraId="00000114">
      <w:pPr>
        <w:numPr>
          <w:ilvl w:val="1"/>
          <w:numId w:val="2"/>
        </w:numPr>
        <w:ind w:left="1512" w:hanging="360"/>
      </w:pPr>
      <w:r w:rsidDel="00000000" w:rsidR="00000000" w:rsidRPr="00000000">
        <w:rPr>
          <w:rtl w:val="0"/>
        </w:rPr>
        <w:t xml:space="preserve">Work scope: Review the system to identify and document known issues</w:t>
      </w:r>
    </w:p>
    <w:p w:rsidR="00000000" w:rsidDel="00000000" w:rsidP="00000000" w:rsidRDefault="00000000" w:rsidRPr="00000000" w14:paraId="00000115">
      <w:pPr>
        <w:ind w:left="0" w:firstLine="0"/>
        <w:rPr/>
      </w:pPr>
      <w:r w:rsidDel="00000000" w:rsidR="00000000" w:rsidRPr="00000000">
        <w:rPr>
          <w:rtl w:val="0"/>
        </w:rPr>
        <w:t xml:space="preserve">Final Stage</w:t>
      </w:r>
    </w:p>
    <w:p w:rsidR="00000000" w:rsidDel="00000000" w:rsidP="00000000" w:rsidRDefault="00000000" w:rsidRPr="00000000" w14:paraId="00000116">
      <w:pPr>
        <w:numPr>
          <w:ilvl w:val="0"/>
          <w:numId w:val="2"/>
        </w:numPr>
        <w:spacing w:after="0" w:afterAutospacing="0"/>
        <w:ind w:left="792" w:hanging="360"/>
        <w:rPr>
          <w:u w:val="none"/>
        </w:rPr>
      </w:pPr>
      <w:r w:rsidDel="00000000" w:rsidR="00000000" w:rsidRPr="00000000">
        <w:rPr>
          <w:rtl w:val="0"/>
        </w:rPr>
        <w:t xml:space="preserve">Finalize project requirements</w:t>
      </w:r>
    </w:p>
    <w:p w:rsidR="00000000" w:rsidDel="00000000" w:rsidP="00000000" w:rsidRDefault="00000000" w:rsidRPr="00000000" w14:paraId="00000117">
      <w:pPr>
        <w:numPr>
          <w:ilvl w:val="1"/>
          <w:numId w:val="2"/>
        </w:numPr>
        <w:spacing w:after="0" w:afterAutospacing="0"/>
        <w:ind w:left="1512" w:hanging="360"/>
        <w:rPr>
          <w:u w:val="none"/>
        </w:rPr>
      </w:pPr>
      <w:r w:rsidDel="00000000" w:rsidR="00000000" w:rsidRPr="00000000">
        <w:rPr>
          <w:rtl w:val="0"/>
        </w:rPr>
        <w:t xml:space="preserve"> Work scope: Ensure that all the project requirements are met</w:t>
      </w:r>
    </w:p>
    <w:p w:rsidR="00000000" w:rsidDel="00000000" w:rsidP="00000000" w:rsidRDefault="00000000" w:rsidRPr="00000000" w14:paraId="00000118">
      <w:pPr>
        <w:numPr>
          <w:ilvl w:val="1"/>
          <w:numId w:val="2"/>
        </w:numPr>
        <w:spacing w:after="0" w:afterAutospacing="0"/>
        <w:ind w:left="1512" w:hanging="360"/>
        <w:rPr>
          <w:u w:val="none"/>
        </w:rPr>
      </w:pPr>
      <w:r w:rsidDel="00000000" w:rsidR="00000000" w:rsidRPr="00000000">
        <w:rPr>
          <w:rtl w:val="0"/>
        </w:rPr>
        <w:t xml:space="preserve">Skillset: Unity development, functional testing</w:t>
      </w:r>
    </w:p>
    <w:p w:rsidR="00000000" w:rsidDel="00000000" w:rsidP="00000000" w:rsidRDefault="00000000" w:rsidRPr="00000000" w14:paraId="00000119">
      <w:pPr>
        <w:numPr>
          <w:ilvl w:val="1"/>
          <w:numId w:val="2"/>
        </w:numPr>
        <w:spacing w:after="0" w:afterAutospacing="0"/>
        <w:ind w:left="1512" w:hanging="360"/>
        <w:rPr>
          <w:u w:val="none"/>
        </w:rPr>
      </w:pPr>
      <w:r w:rsidDel="00000000" w:rsidR="00000000" w:rsidRPr="00000000">
        <w:rPr>
          <w:rtl w:val="0"/>
        </w:rPr>
        <w:t xml:space="preserve">Time: 1 week</w:t>
      </w:r>
    </w:p>
    <w:p w:rsidR="00000000" w:rsidDel="00000000" w:rsidP="00000000" w:rsidRDefault="00000000" w:rsidRPr="00000000" w14:paraId="0000011A">
      <w:pPr>
        <w:numPr>
          <w:ilvl w:val="0"/>
          <w:numId w:val="2"/>
        </w:numPr>
        <w:spacing w:after="0" w:afterAutospacing="0"/>
        <w:ind w:left="792" w:hanging="360"/>
        <w:rPr>
          <w:u w:val="none"/>
        </w:rPr>
      </w:pPr>
      <w:r w:rsidDel="00000000" w:rsidR="00000000" w:rsidRPr="00000000">
        <w:rPr>
          <w:rtl w:val="0"/>
        </w:rPr>
        <w:t xml:space="preserve">Finalize bug fixes and issues</w:t>
      </w:r>
    </w:p>
    <w:p w:rsidR="00000000" w:rsidDel="00000000" w:rsidP="00000000" w:rsidRDefault="00000000" w:rsidRPr="00000000" w14:paraId="0000011B">
      <w:pPr>
        <w:numPr>
          <w:ilvl w:val="1"/>
          <w:numId w:val="2"/>
        </w:numPr>
        <w:spacing w:after="0" w:afterAutospacing="0"/>
        <w:ind w:left="1512" w:hanging="360"/>
        <w:rPr>
          <w:u w:val="none"/>
        </w:rPr>
      </w:pPr>
      <w:r w:rsidDel="00000000" w:rsidR="00000000" w:rsidRPr="00000000">
        <w:rPr>
          <w:rtl w:val="0"/>
        </w:rPr>
        <w:t xml:space="preserve">Work scope: Identify and resolve any remaining bugs and issues</w:t>
      </w:r>
    </w:p>
    <w:p w:rsidR="00000000" w:rsidDel="00000000" w:rsidP="00000000" w:rsidRDefault="00000000" w:rsidRPr="00000000" w14:paraId="0000011C">
      <w:pPr>
        <w:numPr>
          <w:ilvl w:val="1"/>
          <w:numId w:val="2"/>
        </w:numPr>
        <w:spacing w:after="0" w:afterAutospacing="0"/>
        <w:ind w:left="1512" w:hanging="360"/>
        <w:rPr>
          <w:u w:val="none"/>
        </w:rPr>
      </w:pPr>
      <w:r w:rsidDel="00000000" w:rsidR="00000000" w:rsidRPr="00000000">
        <w:rPr>
          <w:rtl w:val="0"/>
        </w:rPr>
        <w:t xml:space="preserve">Skillset: Debugging skills, unity development (if necessary)</w:t>
      </w:r>
    </w:p>
    <w:p w:rsidR="00000000" w:rsidDel="00000000" w:rsidP="00000000" w:rsidRDefault="00000000" w:rsidRPr="00000000" w14:paraId="0000011D">
      <w:pPr>
        <w:numPr>
          <w:ilvl w:val="0"/>
          <w:numId w:val="2"/>
        </w:numPr>
        <w:spacing w:after="0" w:afterAutospacing="0"/>
        <w:ind w:left="792" w:hanging="360"/>
        <w:rPr>
          <w:u w:val="none"/>
        </w:rPr>
      </w:pPr>
      <w:r w:rsidDel="00000000" w:rsidR="00000000" w:rsidRPr="00000000">
        <w:rPr>
          <w:rtl w:val="0"/>
        </w:rPr>
        <w:t xml:space="preserve">Create documentation</w:t>
      </w:r>
    </w:p>
    <w:p w:rsidR="00000000" w:rsidDel="00000000" w:rsidP="00000000" w:rsidRDefault="00000000" w:rsidRPr="00000000" w14:paraId="0000011E">
      <w:pPr>
        <w:numPr>
          <w:ilvl w:val="1"/>
          <w:numId w:val="2"/>
        </w:numPr>
        <w:spacing w:after="0" w:afterAutospacing="0"/>
        <w:ind w:left="1512" w:hanging="360"/>
        <w:rPr>
          <w:u w:val="none"/>
        </w:rPr>
      </w:pPr>
      <w:r w:rsidDel="00000000" w:rsidR="00000000" w:rsidRPr="00000000">
        <w:rPr>
          <w:rtl w:val="0"/>
        </w:rPr>
        <w:t xml:space="preserve">Work scope: Write detailed documentation, including how to guides and technical documentation</w:t>
      </w:r>
    </w:p>
    <w:p w:rsidR="00000000" w:rsidDel="00000000" w:rsidP="00000000" w:rsidRDefault="00000000" w:rsidRPr="00000000" w14:paraId="0000011F">
      <w:pPr>
        <w:numPr>
          <w:ilvl w:val="1"/>
          <w:numId w:val="2"/>
        </w:numPr>
        <w:spacing w:after="0" w:afterAutospacing="0"/>
        <w:ind w:left="1512" w:hanging="360"/>
        <w:rPr>
          <w:u w:val="none"/>
        </w:rPr>
      </w:pPr>
      <w:r w:rsidDel="00000000" w:rsidR="00000000" w:rsidRPr="00000000">
        <w:rPr>
          <w:rtl w:val="0"/>
        </w:rPr>
        <w:t xml:space="preserve">Skillset: Technical writing skills, Understanding of documenting code bases</w:t>
      </w:r>
    </w:p>
    <w:p w:rsidR="00000000" w:rsidDel="00000000" w:rsidP="00000000" w:rsidRDefault="00000000" w:rsidRPr="00000000" w14:paraId="00000120">
      <w:pPr>
        <w:numPr>
          <w:ilvl w:val="1"/>
          <w:numId w:val="2"/>
        </w:numPr>
        <w:ind w:left="1512" w:hanging="360"/>
        <w:rPr>
          <w:u w:val="none"/>
        </w:rPr>
      </w:pPr>
      <w:r w:rsidDel="00000000" w:rsidR="00000000" w:rsidRPr="00000000">
        <w:rPr>
          <w:rtl w:val="0"/>
        </w:rPr>
        <w:t xml:space="preserve">Time: 3 days</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color w:val="ff0000"/>
        </w:rPr>
      </w:pPr>
      <w:r w:rsidDel="00000000" w:rsidR="00000000" w:rsidRPr="00000000">
        <w:rPr>
          <w:rtl w:val="0"/>
        </w:rPr>
      </w:r>
    </w:p>
    <w:p w:rsidR="00000000" w:rsidDel="00000000" w:rsidP="00000000" w:rsidRDefault="00000000" w:rsidRPr="00000000" w14:paraId="00000122">
      <w:pPr>
        <w:pStyle w:val="Heading2"/>
        <w:ind w:left="0" w:firstLine="0"/>
        <w:rPr/>
      </w:pPr>
      <w:bookmarkStart w:colFirst="0" w:colLast="0" w:name="_heading=h.w51q6ke76m8t" w:id="12"/>
      <w:bookmarkEnd w:id="12"/>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2"/>
        <w:ind w:left="0" w:firstLine="0"/>
        <w:rPr>
          <w:vertAlign w:val="baseline"/>
        </w:rPr>
      </w:pPr>
      <w:bookmarkStart w:colFirst="0" w:colLast="0" w:name="_heading=h.4d34og8" w:id="13"/>
      <w:bookmarkEnd w:id="13"/>
      <w:r w:rsidDel="00000000" w:rsidR="00000000" w:rsidRPr="00000000">
        <w:rPr>
          <w:rtl w:val="0"/>
        </w:rPr>
        <w:t xml:space="preserve">Schedule / Timeline (SER-1):</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Semester</w:t>
      </w:r>
      <w:r w:rsidDel="00000000" w:rsidR="00000000" w:rsidRPr="00000000">
        <w:rPr>
          <w:sz w:val="24"/>
          <w:szCs w:val="24"/>
          <w:rtl w:val="0"/>
        </w:rPr>
        <w:t xml:space="preserve"> </w:t>
      </w:r>
      <w:r w:rsidDel="00000000" w:rsidR="00000000" w:rsidRPr="00000000">
        <w:rPr>
          <w:rtl w:val="0"/>
        </w:rPr>
        <w:t xml:space="preserve">1:</w:t>
      </w:r>
    </w:p>
    <w:p w:rsidR="00000000" w:rsidDel="00000000" w:rsidP="00000000" w:rsidRDefault="00000000" w:rsidRPr="00000000" w14:paraId="000001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92" w:right="72" w:hanging="360"/>
        <w:jc w:val="left"/>
        <w:rPr/>
      </w:pPr>
      <w:r w:rsidDel="00000000" w:rsidR="00000000" w:rsidRPr="00000000">
        <w:rPr>
          <w:rtl w:val="0"/>
        </w:rPr>
        <w:t xml:space="preserve">Sponsor Meeting 10/08/2024 at 4:30pm</w:t>
      </w:r>
    </w:p>
    <w:p w:rsidR="00000000" w:rsidDel="00000000" w:rsidP="00000000" w:rsidRDefault="00000000" w:rsidRPr="00000000" w14:paraId="00000126">
      <w:pPr>
        <w:numPr>
          <w:ilvl w:val="0"/>
          <w:numId w:val="4"/>
        </w:numPr>
        <w:spacing w:after="0" w:afterAutospacing="0"/>
        <w:ind w:left="792" w:hanging="360"/>
        <w:rPr/>
      </w:pPr>
      <w:r w:rsidDel="00000000" w:rsidR="00000000" w:rsidRPr="00000000">
        <w:rPr>
          <w:rtl w:val="0"/>
        </w:rPr>
        <w:t xml:space="preserve">Artifact Review: YouTube Video Week of 10/21/2024</w:t>
      </w:r>
    </w:p>
    <w:p w:rsidR="00000000" w:rsidDel="00000000" w:rsidP="00000000" w:rsidRDefault="00000000" w:rsidRPr="00000000" w14:paraId="000001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92" w:right="72" w:hanging="360"/>
        <w:jc w:val="left"/>
        <w:rPr/>
      </w:pPr>
      <w:r w:rsidDel="00000000" w:rsidR="00000000" w:rsidRPr="00000000">
        <w:rPr>
          <w:rtl w:val="0"/>
        </w:rPr>
        <w:t xml:space="preserve">Sponsor Meeting 10/22/2024 at 4:30pm</w:t>
      </w:r>
    </w:p>
    <w:p w:rsidR="00000000" w:rsidDel="00000000" w:rsidP="00000000" w:rsidRDefault="00000000" w:rsidRPr="00000000" w14:paraId="00000128">
      <w:pPr>
        <w:numPr>
          <w:ilvl w:val="0"/>
          <w:numId w:val="4"/>
        </w:numPr>
        <w:spacing w:after="0" w:afterAutospacing="0"/>
        <w:ind w:left="792" w:hanging="360"/>
        <w:rPr/>
      </w:pPr>
      <w:r w:rsidDel="00000000" w:rsidR="00000000" w:rsidRPr="00000000">
        <w:rPr>
          <w:rtl w:val="0"/>
        </w:rPr>
        <w:t xml:space="preserve">Artifact Review: YouTube Video Week of 11/04/2024</w:t>
      </w:r>
    </w:p>
    <w:p w:rsidR="00000000" w:rsidDel="00000000" w:rsidP="00000000" w:rsidRDefault="00000000" w:rsidRPr="00000000" w14:paraId="00000129">
      <w:pPr>
        <w:numPr>
          <w:ilvl w:val="0"/>
          <w:numId w:val="4"/>
        </w:numPr>
        <w:spacing w:after="0" w:afterAutospacing="0"/>
        <w:ind w:left="792" w:hanging="360"/>
        <w:rPr/>
      </w:pPr>
      <w:r w:rsidDel="00000000" w:rsidR="00000000" w:rsidRPr="00000000">
        <w:rPr>
          <w:rtl w:val="0"/>
        </w:rPr>
        <w:t xml:space="preserve">Sponsor Meeting 11/05/2024 at 4:30pm</w:t>
      </w:r>
    </w:p>
    <w:p w:rsidR="00000000" w:rsidDel="00000000" w:rsidP="00000000" w:rsidRDefault="00000000" w:rsidRPr="00000000" w14:paraId="0000012A">
      <w:pPr>
        <w:numPr>
          <w:ilvl w:val="0"/>
          <w:numId w:val="4"/>
        </w:numPr>
        <w:spacing w:after="0" w:afterAutospacing="0"/>
        <w:ind w:left="792" w:hanging="360"/>
        <w:rPr/>
      </w:pPr>
      <w:r w:rsidDel="00000000" w:rsidR="00000000" w:rsidRPr="00000000">
        <w:rPr>
          <w:rtl w:val="0"/>
        </w:rPr>
        <w:t xml:space="preserve">Artifact Review: YouTube Video Week of 11/18/2024</w:t>
      </w:r>
    </w:p>
    <w:p w:rsidR="00000000" w:rsidDel="00000000" w:rsidP="00000000" w:rsidRDefault="00000000" w:rsidRPr="00000000" w14:paraId="0000012B">
      <w:pPr>
        <w:numPr>
          <w:ilvl w:val="0"/>
          <w:numId w:val="4"/>
        </w:numPr>
        <w:spacing w:after="0" w:afterAutospacing="0"/>
        <w:ind w:left="792" w:hanging="360"/>
        <w:rPr/>
      </w:pPr>
      <w:r w:rsidDel="00000000" w:rsidR="00000000" w:rsidRPr="00000000">
        <w:rPr>
          <w:rtl w:val="0"/>
        </w:rPr>
        <w:t xml:space="preserve">Sponsor Meeting 11/19/2024 at 4:30pm</w:t>
      </w:r>
    </w:p>
    <w:p w:rsidR="00000000" w:rsidDel="00000000" w:rsidP="00000000" w:rsidRDefault="00000000" w:rsidRPr="00000000" w14:paraId="0000012C">
      <w:pPr>
        <w:numPr>
          <w:ilvl w:val="0"/>
          <w:numId w:val="4"/>
        </w:numPr>
        <w:spacing w:after="0" w:afterAutospacing="0"/>
        <w:ind w:left="792" w:hanging="360"/>
        <w:rPr/>
      </w:pPr>
      <w:r w:rsidDel="00000000" w:rsidR="00000000" w:rsidRPr="00000000">
        <w:rPr>
          <w:rtl w:val="0"/>
        </w:rPr>
        <w:t xml:space="preserve">Artifact Review: YouTube Video Week of 11/18/2024</w:t>
      </w:r>
    </w:p>
    <w:p w:rsidR="00000000" w:rsidDel="00000000" w:rsidP="00000000" w:rsidRDefault="00000000" w:rsidRPr="00000000" w14:paraId="0000012D">
      <w:pPr>
        <w:numPr>
          <w:ilvl w:val="0"/>
          <w:numId w:val="4"/>
        </w:numPr>
        <w:spacing w:after="0" w:afterAutospacing="0"/>
        <w:ind w:left="792" w:hanging="360"/>
        <w:rPr/>
      </w:pPr>
      <w:r w:rsidDel="00000000" w:rsidR="00000000" w:rsidRPr="00000000">
        <w:rPr>
          <w:rtl w:val="0"/>
        </w:rPr>
        <w:t xml:space="preserve">Unity Game Widget Milestone: Week of 11/25/2024</w:t>
      </w:r>
    </w:p>
    <w:p w:rsidR="00000000" w:rsidDel="00000000" w:rsidP="00000000" w:rsidRDefault="00000000" w:rsidRPr="00000000" w14:paraId="0000012E">
      <w:pPr>
        <w:numPr>
          <w:ilvl w:val="0"/>
          <w:numId w:val="4"/>
        </w:numPr>
        <w:spacing w:after="0" w:afterAutospacing="0"/>
        <w:ind w:left="792" w:hanging="360"/>
        <w:rPr/>
      </w:pPr>
      <w:r w:rsidDel="00000000" w:rsidR="00000000" w:rsidRPr="00000000">
        <w:rPr>
          <w:rtl w:val="0"/>
        </w:rPr>
        <w:t xml:space="preserve">Sponsor Meeting 12/02/2024 at 4:30pm</w:t>
      </w:r>
    </w:p>
    <w:p w:rsidR="00000000" w:rsidDel="00000000" w:rsidP="00000000" w:rsidRDefault="00000000" w:rsidRPr="00000000" w14:paraId="0000012F">
      <w:pPr>
        <w:numPr>
          <w:ilvl w:val="0"/>
          <w:numId w:val="4"/>
        </w:numPr>
        <w:spacing w:after="0" w:afterAutospacing="0"/>
        <w:ind w:left="792" w:hanging="360"/>
        <w:rPr/>
      </w:pPr>
      <w:r w:rsidDel="00000000" w:rsidR="00000000" w:rsidRPr="00000000">
        <w:rPr>
          <w:rtl w:val="0"/>
        </w:rPr>
        <w:t xml:space="preserve">Final Session 1 Deliverables 12/06/2024</w:t>
      </w:r>
    </w:p>
    <w:p w:rsidR="00000000" w:rsidDel="00000000" w:rsidP="00000000" w:rsidRDefault="00000000" w:rsidRPr="00000000" w14:paraId="00000130">
      <w:pPr>
        <w:numPr>
          <w:ilvl w:val="0"/>
          <w:numId w:val="4"/>
        </w:numPr>
        <w:spacing w:after="0" w:afterAutospacing="0"/>
        <w:ind w:left="792" w:hanging="360"/>
        <w:rPr/>
      </w:pPr>
      <w:r w:rsidDel="00000000" w:rsidR="00000000" w:rsidRPr="00000000">
        <w:rPr>
          <w:rtl w:val="0"/>
        </w:rPr>
        <w:t xml:space="preserve">Winter Break 12/06/2024</w:t>
      </w:r>
    </w:p>
    <w:p w:rsidR="00000000" w:rsidDel="00000000" w:rsidP="00000000" w:rsidRDefault="00000000" w:rsidRPr="00000000" w14:paraId="00000131">
      <w:pPr>
        <w:numPr>
          <w:ilvl w:val="1"/>
          <w:numId w:val="4"/>
        </w:numPr>
        <w:ind w:left="1512" w:hanging="360"/>
        <w:rPr/>
      </w:pPr>
      <w:r w:rsidDel="00000000" w:rsidR="00000000" w:rsidRPr="00000000">
        <w:rPr>
          <w:rtl w:val="0"/>
        </w:rPr>
        <w:t xml:space="preserve">Independent work on winter break sprint</w:t>
      </w:r>
    </w:p>
    <w:p w:rsidR="00000000" w:rsidDel="00000000" w:rsidP="00000000" w:rsidRDefault="00000000" w:rsidRPr="00000000" w14:paraId="00000132">
      <w:pPr>
        <w:ind w:left="0" w:firstLine="0"/>
        <w:rPr/>
      </w:pPr>
      <w:r w:rsidDel="00000000" w:rsidR="00000000" w:rsidRPr="00000000">
        <w:rPr>
          <w:rtl w:val="0"/>
        </w:rPr>
        <w:t xml:space="preserve">Semester</w:t>
      </w:r>
      <w:r w:rsidDel="00000000" w:rsidR="00000000" w:rsidRPr="00000000">
        <w:rPr>
          <w:sz w:val="24"/>
          <w:szCs w:val="24"/>
          <w:rtl w:val="0"/>
        </w:rPr>
        <w:t xml:space="preserve"> </w:t>
      </w:r>
      <w:r w:rsidDel="00000000" w:rsidR="00000000" w:rsidRPr="00000000">
        <w:rPr>
          <w:rtl w:val="0"/>
        </w:rPr>
        <w:t xml:space="preserve">2:</w:t>
      </w:r>
    </w:p>
    <w:p w:rsidR="00000000" w:rsidDel="00000000" w:rsidP="00000000" w:rsidRDefault="00000000" w:rsidRPr="00000000" w14:paraId="00000133">
      <w:pPr>
        <w:numPr>
          <w:ilvl w:val="0"/>
          <w:numId w:val="4"/>
        </w:numPr>
        <w:spacing w:after="0" w:afterAutospacing="0"/>
        <w:ind w:left="792" w:hanging="360"/>
        <w:rPr/>
      </w:pPr>
      <w:r w:rsidDel="00000000" w:rsidR="00000000" w:rsidRPr="00000000">
        <w:rPr>
          <w:rtl w:val="0"/>
        </w:rPr>
        <w:t xml:space="preserve">Spring Session Begins 01/13/2025</w:t>
      </w:r>
    </w:p>
    <w:p w:rsidR="00000000" w:rsidDel="00000000" w:rsidP="00000000" w:rsidRDefault="00000000" w:rsidRPr="00000000" w14:paraId="00000134">
      <w:pPr>
        <w:numPr>
          <w:ilvl w:val="0"/>
          <w:numId w:val="4"/>
        </w:numPr>
        <w:spacing w:after="0" w:afterAutospacing="0"/>
        <w:ind w:left="792" w:hanging="360"/>
        <w:rPr/>
      </w:pPr>
      <w:r w:rsidDel="00000000" w:rsidR="00000000" w:rsidRPr="00000000">
        <w:rPr>
          <w:rtl w:val="0"/>
        </w:rPr>
        <w:t xml:space="preserve">Sponsor Meeting 01/14/2025 at 4:30pm</w:t>
      </w:r>
    </w:p>
    <w:p w:rsidR="00000000" w:rsidDel="00000000" w:rsidP="00000000" w:rsidRDefault="00000000" w:rsidRPr="00000000" w14:paraId="00000135">
      <w:pPr>
        <w:numPr>
          <w:ilvl w:val="0"/>
          <w:numId w:val="4"/>
        </w:numPr>
        <w:spacing w:after="0" w:afterAutospacing="0"/>
        <w:ind w:left="792" w:hanging="360"/>
        <w:rPr/>
      </w:pPr>
      <w:r w:rsidDel="00000000" w:rsidR="00000000" w:rsidRPr="00000000">
        <w:rPr>
          <w:rtl w:val="0"/>
        </w:rPr>
        <w:t xml:space="preserve">Artifact Review: YouTube Video Week of 01/20/2025</w:t>
      </w:r>
    </w:p>
    <w:p w:rsidR="00000000" w:rsidDel="00000000" w:rsidP="00000000" w:rsidRDefault="00000000" w:rsidRPr="00000000" w14:paraId="00000136">
      <w:pPr>
        <w:numPr>
          <w:ilvl w:val="0"/>
          <w:numId w:val="4"/>
        </w:numPr>
        <w:spacing w:after="0" w:afterAutospacing="0"/>
        <w:ind w:left="792" w:hanging="360"/>
        <w:rPr/>
      </w:pPr>
      <w:r w:rsidDel="00000000" w:rsidR="00000000" w:rsidRPr="00000000">
        <w:rPr>
          <w:rtl w:val="0"/>
        </w:rPr>
        <w:t xml:space="preserve">Sponsor Meeting 01/28/2025 at 4:30pm</w:t>
      </w:r>
    </w:p>
    <w:p w:rsidR="00000000" w:rsidDel="00000000" w:rsidP="00000000" w:rsidRDefault="00000000" w:rsidRPr="00000000" w14:paraId="00000137">
      <w:pPr>
        <w:numPr>
          <w:ilvl w:val="0"/>
          <w:numId w:val="4"/>
        </w:numPr>
        <w:spacing w:after="0" w:afterAutospacing="0"/>
        <w:ind w:left="792" w:hanging="360"/>
        <w:rPr/>
      </w:pPr>
      <w:r w:rsidDel="00000000" w:rsidR="00000000" w:rsidRPr="00000000">
        <w:rPr>
          <w:rtl w:val="0"/>
        </w:rPr>
        <w:t xml:space="preserve">Artifact Review: YouTube Video Week of 02/03/2025</w:t>
      </w:r>
    </w:p>
    <w:p w:rsidR="00000000" w:rsidDel="00000000" w:rsidP="00000000" w:rsidRDefault="00000000" w:rsidRPr="00000000" w14:paraId="00000138">
      <w:pPr>
        <w:numPr>
          <w:ilvl w:val="0"/>
          <w:numId w:val="4"/>
        </w:numPr>
        <w:spacing w:after="0" w:afterAutospacing="0"/>
        <w:ind w:left="792" w:hanging="360"/>
        <w:rPr/>
      </w:pPr>
      <w:r w:rsidDel="00000000" w:rsidR="00000000" w:rsidRPr="00000000">
        <w:rPr>
          <w:rtl w:val="0"/>
        </w:rPr>
        <w:t xml:space="preserve">Web Application Milestone: Week of 02/10/2025</w:t>
      </w:r>
    </w:p>
    <w:p w:rsidR="00000000" w:rsidDel="00000000" w:rsidP="00000000" w:rsidRDefault="00000000" w:rsidRPr="00000000" w14:paraId="00000139">
      <w:pPr>
        <w:numPr>
          <w:ilvl w:val="0"/>
          <w:numId w:val="4"/>
        </w:numPr>
        <w:spacing w:after="0" w:afterAutospacing="0"/>
        <w:ind w:left="792" w:hanging="360"/>
        <w:rPr/>
      </w:pPr>
      <w:r w:rsidDel="00000000" w:rsidR="00000000" w:rsidRPr="00000000">
        <w:rPr>
          <w:rtl w:val="0"/>
        </w:rPr>
        <w:t xml:space="preserve">Sponsor Meeting 02/11/2025 at 4:30pm</w:t>
      </w:r>
    </w:p>
    <w:p w:rsidR="00000000" w:rsidDel="00000000" w:rsidP="00000000" w:rsidRDefault="00000000" w:rsidRPr="00000000" w14:paraId="0000013A">
      <w:pPr>
        <w:numPr>
          <w:ilvl w:val="0"/>
          <w:numId w:val="4"/>
        </w:numPr>
        <w:spacing w:after="0" w:afterAutospacing="0"/>
        <w:ind w:left="792" w:hanging="360"/>
        <w:rPr/>
      </w:pPr>
      <w:r w:rsidDel="00000000" w:rsidR="00000000" w:rsidRPr="00000000">
        <w:rPr>
          <w:rtl w:val="0"/>
        </w:rPr>
        <w:t xml:space="preserve">Artifact Review: YouTube Video Week of 02/17/2025</w:t>
      </w:r>
    </w:p>
    <w:p w:rsidR="00000000" w:rsidDel="00000000" w:rsidP="00000000" w:rsidRDefault="00000000" w:rsidRPr="00000000" w14:paraId="0000013B">
      <w:pPr>
        <w:numPr>
          <w:ilvl w:val="0"/>
          <w:numId w:val="4"/>
        </w:numPr>
        <w:spacing w:after="0" w:afterAutospacing="0"/>
        <w:ind w:left="792" w:hanging="360"/>
        <w:rPr/>
      </w:pPr>
      <w:r w:rsidDel="00000000" w:rsidR="00000000" w:rsidRPr="00000000">
        <w:rPr>
          <w:rtl w:val="0"/>
        </w:rPr>
        <w:t xml:space="preserve">Sponsor Meeting 02/25/2025 at 4:30pm</w:t>
      </w:r>
    </w:p>
    <w:p w:rsidR="00000000" w:rsidDel="00000000" w:rsidP="00000000" w:rsidRDefault="00000000" w:rsidRPr="00000000" w14:paraId="0000013C">
      <w:pPr>
        <w:numPr>
          <w:ilvl w:val="0"/>
          <w:numId w:val="4"/>
        </w:numPr>
        <w:spacing w:after="0" w:afterAutospacing="0"/>
        <w:ind w:left="792" w:hanging="360"/>
        <w:rPr/>
      </w:pPr>
      <w:r w:rsidDel="00000000" w:rsidR="00000000" w:rsidRPr="00000000">
        <w:rPr>
          <w:rtl w:val="0"/>
        </w:rPr>
        <w:t xml:space="preserve">Artifact Review: YouTube Video Week of 03/03/2025</w:t>
      </w:r>
    </w:p>
    <w:p w:rsidR="00000000" w:rsidDel="00000000" w:rsidP="00000000" w:rsidRDefault="00000000" w:rsidRPr="00000000" w14:paraId="0000013D">
      <w:pPr>
        <w:numPr>
          <w:ilvl w:val="0"/>
          <w:numId w:val="4"/>
        </w:numPr>
        <w:spacing w:after="0" w:afterAutospacing="0"/>
        <w:ind w:left="792" w:hanging="360"/>
        <w:rPr/>
      </w:pPr>
      <w:r w:rsidDel="00000000" w:rsidR="00000000" w:rsidRPr="00000000">
        <w:rPr>
          <w:rtl w:val="0"/>
        </w:rPr>
        <w:t xml:space="preserve">Sponsor Meeting 03/11/2025 at 4:30pm</w:t>
      </w:r>
    </w:p>
    <w:p w:rsidR="00000000" w:rsidDel="00000000" w:rsidP="00000000" w:rsidRDefault="00000000" w:rsidRPr="00000000" w14:paraId="0000013E">
      <w:pPr>
        <w:numPr>
          <w:ilvl w:val="0"/>
          <w:numId w:val="4"/>
        </w:numPr>
        <w:spacing w:after="0" w:afterAutospacing="0"/>
        <w:ind w:left="792" w:hanging="360"/>
        <w:rPr/>
      </w:pPr>
      <w:r w:rsidDel="00000000" w:rsidR="00000000" w:rsidRPr="00000000">
        <w:rPr>
          <w:rtl w:val="0"/>
        </w:rPr>
        <w:t xml:space="preserve">Web App Integration Milestone: Week of 03/17/2025</w:t>
      </w:r>
    </w:p>
    <w:p w:rsidR="00000000" w:rsidDel="00000000" w:rsidP="00000000" w:rsidRDefault="00000000" w:rsidRPr="00000000" w14:paraId="0000013F">
      <w:pPr>
        <w:numPr>
          <w:ilvl w:val="0"/>
          <w:numId w:val="4"/>
        </w:numPr>
        <w:spacing w:after="0" w:afterAutospacing="0"/>
        <w:ind w:left="792" w:hanging="360"/>
        <w:rPr/>
      </w:pPr>
      <w:r w:rsidDel="00000000" w:rsidR="00000000" w:rsidRPr="00000000">
        <w:rPr>
          <w:rtl w:val="0"/>
        </w:rPr>
        <w:t xml:space="preserve">Artifact Review: YouTube Video Week of 03/17/2025</w:t>
      </w:r>
    </w:p>
    <w:p w:rsidR="00000000" w:rsidDel="00000000" w:rsidP="00000000" w:rsidRDefault="00000000" w:rsidRPr="00000000" w14:paraId="00000140">
      <w:pPr>
        <w:numPr>
          <w:ilvl w:val="0"/>
          <w:numId w:val="4"/>
        </w:numPr>
        <w:spacing w:after="0" w:afterAutospacing="0"/>
        <w:ind w:left="792" w:hanging="360"/>
        <w:rPr/>
      </w:pPr>
      <w:r w:rsidDel="00000000" w:rsidR="00000000" w:rsidRPr="00000000">
        <w:rPr>
          <w:rtl w:val="0"/>
        </w:rPr>
        <w:t xml:space="preserve">Sponsor Meeting 03/25/2025 at 4:30pm</w:t>
      </w:r>
    </w:p>
    <w:p w:rsidR="00000000" w:rsidDel="00000000" w:rsidP="00000000" w:rsidRDefault="00000000" w:rsidRPr="00000000" w14:paraId="00000141">
      <w:pPr>
        <w:numPr>
          <w:ilvl w:val="0"/>
          <w:numId w:val="4"/>
        </w:numPr>
        <w:spacing w:after="0" w:afterAutospacing="0"/>
        <w:ind w:left="792" w:hanging="360"/>
        <w:rPr/>
      </w:pPr>
      <w:r w:rsidDel="00000000" w:rsidR="00000000" w:rsidRPr="00000000">
        <w:rPr>
          <w:rtl w:val="0"/>
        </w:rPr>
        <w:t xml:space="preserve">Artifact Review: YouTube Video Week of 03/31/2025</w:t>
      </w:r>
    </w:p>
    <w:p w:rsidR="00000000" w:rsidDel="00000000" w:rsidP="00000000" w:rsidRDefault="00000000" w:rsidRPr="00000000" w14:paraId="00000142">
      <w:pPr>
        <w:numPr>
          <w:ilvl w:val="0"/>
          <w:numId w:val="4"/>
        </w:numPr>
        <w:spacing w:after="0" w:afterAutospacing="0"/>
        <w:ind w:left="792" w:hanging="360"/>
        <w:rPr/>
      </w:pPr>
      <w:r w:rsidDel="00000000" w:rsidR="00000000" w:rsidRPr="00000000">
        <w:rPr>
          <w:rtl w:val="0"/>
        </w:rPr>
        <w:t xml:space="preserve">Sponsor Meeting 04/08/2025 at 4:30pm</w:t>
      </w:r>
    </w:p>
    <w:p w:rsidR="00000000" w:rsidDel="00000000" w:rsidP="00000000" w:rsidRDefault="00000000" w:rsidRPr="00000000" w14:paraId="00000143">
      <w:pPr>
        <w:numPr>
          <w:ilvl w:val="0"/>
          <w:numId w:val="4"/>
        </w:numPr>
        <w:spacing w:after="0" w:afterAutospacing="0"/>
        <w:ind w:left="792" w:hanging="360"/>
        <w:rPr/>
      </w:pPr>
      <w:r w:rsidDel="00000000" w:rsidR="00000000" w:rsidRPr="00000000">
        <w:rPr>
          <w:rtl w:val="0"/>
        </w:rPr>
        <w:t xml:space="preserve">Artifact Review: YouTube Video Week of 04/14/2025</w:t>
      </w:r>
    </w:p>
    <w:p w:rsidR="00000000" w:rsidDel="00000000" w:rsidP="00000000" w:rsidRDefault="00000000" w:rsidRPr="00000000" w14:paraId="00000144">
      <w:pPr>
        <w:numPr>
          <w:ilvl w:val="0"/>
          <w:numId w:val="4"/>
        </w:numPr>
        <w:spacing w:after="0" w:afterAutospacing="0"/>
        <w:ind w:left="792" w:hanging="360"/>
        <w:rPr/>
      </w:pPr>
      <w:r w:rsidDel="00000000" w:rsidR="00000000" w:rsidRPr="00000000">
        <w:rPr>
          <w:rtl w:val="0"/>
        </w:rPr>
        <w:t xml:space="preserve">Sponsor Meeting 04/22/2025 at 4:30pm</w:t>
      </w:r>
    </w:p>
    <w:p w:rsidR="00000000" w:rsidDel="00000000" w:rsidP="00000000" w:rsidRDefault="00000000" w:rsidRPr="00000000" w14:paraId="00000145">
      <w:pPr>
        <w:numPr>
          <w:ilvl w:val="0"/>
          <w:numId w:val="4"/>
        </w:numPr>
        <w:spacing w:after="0" w:afterAutospacing="0"/>
        <w:ind w:left="792" w:hanging="360"/>
        <w:rPr/>
      </w:pPr>
      <w:r w:rsidDel="00000000" w:rsidR="00000000" w:rsidRPr="00000000">
        <w:rPr>
          <w:rtl w:val="0"/>
        </w:rPr>
        <w:t xml:space="preserve">Final Capstone Deliverables: 05/02/2025</w:t>
      </w:r>
    </w:p>
    <w:p w:rsidR="00000000" w:rsidDel="00000000" w:rsidP="00000000" w:rsidRDefault="00000000" w:rsidRPr="00000000" w14:paraId="00000146">
      <w:pPr>
        <w:numPr>
          <w:ilvl w:val="0"/>
          <w:numId w:val="4"/>
        </w:numPr>
        <w:ind w:left="792" w:hanging="360"/>
        <w:rPr/>
      </w:pPr>
      <w:r w:rsidDel="00000000" w:rsidR="00000000" w:rsidRPr="00000000">
        <w:rPr>
          <w:rtl w:val="0"/>
        </w:rPr>
        <w:t xml:space="preserve">End Capstone 05/02/2025</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pStyle w:val="Heading2"/>
        <w:ind w:left="0" w:firstLine="0"/>
        <w:rPr>
          <w:color w:val="ff0000"/>
        </w:rPr>
      </w:pPr>
      <w:bookmarkStart w:colFirst="0" w:colLast="0" w:name="_heading=h.2s8eyo1" w:id="14"/>
      <w:bookmarkEnd w:id="14"/>
      <w:r w:rsidDel="00000000" w:rsidR="00000000" w:rsidRPr="00000000">
        <w:rPr>
          <w:rtl w:val="0"/>
        </w:rPr>
        <w:t xml:space="preserve">Required Hardware (SER-1, EM@FSE-o):</w:t>
      </w: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92" w:right="72" w:hanging="360"/>
        <w:jc w:val="left"/>
        <w:rPr/>
      </w:pPr>
      <w:r w:rsidDel="00000000" w:rsidR="00000000" w:rsidRPr="00000000">
        <w:rPr>
          <w:rtl w:val="0"/>
        </w:rPr>
        <w:t xml:space="preserve">Laptop or Desktop computer for each developer</w:t>
      </w:r>
    </w:p>
    <w:p w:rsidR="00000000" w:rsidDel="00000000" w:rsidP="00000000" w:rsidRDefault="00000000" w:rsidRPr="00000000" w14:paraId="000001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92" w:right="72" w:hanging="360"/>
        <w:jc w:val="left"/>
        <w:rPr/>
      </w:pPr>
      <w:r w:rsidDel="00000000" w:rsidR="00000000" w:rsidRPr="00000000">
        <w:rPr>
          <w:rtl w:val="0"/>
        </w:rPr>
        <w:t xml:space="preserve">Server space allocated for deployment on Firebase</w:t>
      </w:r>
    </w:p>
    <w:p w:rsidR="00000000" w:rsidDel="00000000" w:rsidP="00000000" w:rsidRDefault="00000000" w:rsidRPr="00000000" w14:paraId="000001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92" w:right="72" w:hanging="360"/>
        <w:jc w:val="left"/>
        <w:rPr/>
      </w:pPr>
      <w:r w:rsidDel="00000000" w:rsidR="00000000" w:rsidRPr="00000000">
        <w:rPr>
          <w:rtl w:val="0"/>
        </w:rPr>
        <w:t xml:space="preserve">Minimum of 8 gigabytes of ram for gaming engine development</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r>
    </w:p>
    <w:p w:rsidR="00000000" w:rsidDel="00000000" w:rsidP="00000000" w:rsidRDefault="00000000" w:rsidRPr="00000000" w14:paraId="0000014D">
      <w:pPr>
        <w:pStyle w:val="Heading2"/>
        <w:ind w:left="0" w:firstLine="0"/>
        <w:rPr/>
      </w:pPr>
      <w:bookmarkStart w:colFirst="0" w:colLast="0" w:name="_heading=h.17dp8vu" w:id="15"/>
      <w:bookmarkEnd w:id="15"/>
      <w:r w:rsidDel="00000000" w:rsidR="00000000" w:rsidRPr="00000000">
        <w:rPr>
          <w:rtl w:val="0"/>
        </w:rPr>
        <w:t xml:space="preserve">Third party content (SER-1, EM@FSE-o):</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Images: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72" w:firstLine="0"/>
        <w:jc w:val="left"/>
        <w:rPr/>
      </w:pPr>
      <w:r w:rsidDel="00000000" w:rsidR="00000000" w:rsidRPr="00000000">
        <w:rPr>
          <w:rtl w:val="0"/>
        </w:rPr>
        <w:t xml:space="preserve">Images for the web application may need to be pulled from several sources to fully inform the users about potentially sampling an M-Type asteroid.</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Audio:</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72" w:firstLine="0"/>
        <w:jc w:val="left"/>
        <w:rPr/>
      </w:pPr>
      <w:r w:rsidDel="00000000" w:rsidR="00000000" w:rsidRPr="00000000">
        <w:rPr>
          <w:rtl w:val="0"/>
        </w:rPr>
        <w:t xml:space="preserve">Custom audio may need to be created for the game. Royalty free music for non-commercial use could also be used.</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72" w:firstLine="0"/>
        <w:jc w:val="left"/>
        <w:rPr/>
      </w:pPr>
      <w:r w:rsidDel="00000000" w:rsidR="00000000" w:rsidRPr="00000000">
        <w:rPr>
          <w:rtl w:val="0"/>
        </w:rPr>
      </w:r>
    </w:p>
    <w:p w:rsidR="00000000" w:rsidDel="00000000" w:rsidP="00000000" w:rsidRDefault="00000000" w:rsidRPr="00000000" w14:paraId="00000153">
      <w:pPr>
        <w:pStyle w:val="Heading2"/>
        <w:ind w:left="0" w:firstLine="0"/>
        <w:rPr>
          <w:i w:val="0"/>
          <w:smallCaps w:val="0"/>
          <w:strike w:val="0"/>
          <w:color w:val="ff0000"/>
          <w:sz w:val="22"/>
          <w:szCs w:val="22"/>
          <w:u w:val="none"/>
          <w:shd w:fill="auto" w:val="clear"/>
          <w:vertAlign w:val="baseline"/>
        </w:rPr>
      </w:pPr>
      <w:bookmarkStart w:colFirst="0" w:colLast="0" w:name="_heading=h.3rdcrjn" w:id="16"/>
      <w:bookmarkEnd w:id="16"/>
      <w:r w:rsidDel="00000000" w:rsidR="00000000" w:rsidRPr="00000000">
        <w:rPr>
          <w:rtl w:val="0"/>
        </w:rPr>
        <w:t xml:space="preserve">Quality (SER-2):</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bookmarkStart w:colFirst="0" w:colLast="0" w:name="_heading=h.c7vlsr892j" w:id="17"/>
      <w:bookmarkEnd w:id="17"/>
      <w:r w:rsidDel="00000000" w:rsidR="00000000" w:rsidRPr="00000000">
        <w:rPr>
          <w:rtl w:val="0"/>
        </w:rPr>
        <w:t xml:space="preserve">Keeping code neat will be a necessary component of this project. This can be measured by using comments for each section of code to indicate the purpose of the segment. Additionally, using consistent and appropriate indentation will be helpful. Of course at a minimum, all basic requirements the sponsor has given us must be met and additional things are a plus one those base level requirements are met. Errors that affect the requirements must be addressed primarily and then warnings and less significant errors can be addressed if time permits.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bookmarkStart w:colFirst="0" w:colLast="0" w:name="_heading=h.hncmhe7l5wgk" w:id="18"/>
      <w:bookmarkEnd w:id="18"/>
      <w:r w:rsidDel="00000000" w:rsidR="00000000" w:rsidRPr="00000000">
        <w:rPr>
          <w:rtl w:val="0"/>
        </w:rPr>
      </w:r>
    </w:p>
    <w:p w:rsidR="00000000" w:rsidDel="00000000" w:rsidP="00000000" w:rsidRDefault="00000000" w:rsidRPr="00000000" w14:paraId="00000156">
      <w:pPr>
        <w:pStyle w:val="Heading2"/>
        <w:ind w:left="0" w:firstLine="0"/>
        <w:rPr>
          <w:color w:val="ff0000"/>
        </w:rPr>
      </w:pPr>
      <w:r w:rsidDel="00000000" w:rsidR="00000000" w:rsidRPr="00000000">
        <w:rPr>
          <w:rtl w:val="0"/>
        </w:rPr>
        <w:t xml:space="preserve">References/Sources of Information (EM@FSE-q):</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Physics Resources: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72" w:firstLine="0"/>
        <w:jc w:val="left"/>
        <w:rPr/>
      </w:pPr>
      <w:hyperlink r:id="rId11">
        <w:r w:rsidDel="00000000" w:rsidR="00000000" w:rsidRPr="00000000">
          <w:rPr>
            <w:color w:val="1155cc"/>
            <w:u w:val="single"/>
            <w:rtl w:val="0"/>
          </w:rPr>
          <w:t xml:space="preserve">Gravity Applications</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72" w:firstLine="0"/>
        <w:jc w:val="left"/>
        <w:rPr/>
      </w:pPr>
      <w:hyperlink r:id="rId12">
        <w:r w:rsidDel="00000000" w:rsidR="00000000" w:rsidRPr="00000000">
          <w:rPr>
            <w:color w:val="1155cc"/>
            <w:u w:val="single"/>
            <w:rtl w:val="0"/>
          </w:rPr>
          <w:t xml:space="preserve">Impact of Mass on Orbital Speed - Khan Academy</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Geological Resources: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720"/>
        <w:jc w:val="left"/>
        <w:rPr/>
      </w:pPr>
      <w:hyperlink r:id="rId13">
        <w:r w:rsidDel="00000000" w:rsidR="00000000" w:rsidRPr="00000000">
          <w:rPr>
            <w:color w:val="1155cc"/>
            <w:u w:val="single"/>
            <w:rtl w:val="0"/>
          </w:rPr>
          <w:t xml:space="preserve">Magnetic Reversals</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Previous Mission Examples:</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720"/>
        <w:jc w:val="left"/>
        <w:rPr/>
      </w:pPr>
      <w:hyperlink r:id="rId14">
        <w:r w:rsidDel="00000000" w:rsidR="00000000" w:rsidRPr="00000000">
          <w:rPr>
            <w:color w:val="1155cc"/>
            <w:u w:val="single"/>
            <w:rtl w:val="0"/>
          </w:rPr>
          <w:t xml:space="preserve">Osiris Rex</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720"/>
        <w:jc w:val="left"/>
        <w:rPr/>
      </w:pPr>
      <w:hyperlink r:id="rId15">
        <w:r w:rsidDel="00000000" w:rsidR="00000000" w:rsidRPr="00000000">
          <w:rPr>
            <w:color w:val="1155cc"/>
            <w:u w:val="single"/>
            <w:rtl w:val="0"/>
          </w:rPr>
          <w:t xml:space="preserve">More Osiris Rex</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720"/>
        <w:jc w:val="left"/>
        <w:rPr/>
      </w:pPr>
      <w:hyperlink r:id="rId16">
        <w:r w:rsidDel="00000000" w:rsidR="00000000" w:rsidRPr="00000000">
          <w:rPr>
            <w:color w:val="1155cc"/>
            <w:u w:val="single"/>
            <w:rtl w:val="0"/>
          </w:rPr>
          <w:t xml:space="preserve">NASA Osiris Rex Source</w:t>
        </w:r>
      </w:hyperlink>
      <w:r w:rsidDel="00000000" w:rsidR="00000000" w:rsidRPr="00000000">
        <w:rPr>
          <w:rtl w:val="0"/>
        </w:rPr>
        <w:br w:type="textWrapping"/>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Unity:</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720"/>
        <w:jc w:val="left"/>
        <w:rPr/>
      </w:pPr>
      <w:hyperlink r:id="rId17">
        <w:r w:rsidDel="00000000" w:rsidR="00000000" w:rsidRPr="00000000">
          <w:rPr>
            <w:color w:val="1155cc"/>
            <w:u w:val="single"/>
            <w:rtl w:val="0"/>
          </w:rPr>
          <w:t xml:space="preserve">User Manual</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720"/>
        <w:jc w:val="left"/>
        <w:rPr/>
      </w:pPr>
      <w:hyperlink r:id="rId18">
        <w:r w:rsidDel="00000000" w:rsidR="00000000" w:rsidRPr="00000000">
          <w:rPr>
            <w:color w:val="1155cc"/>
            <w:u w:val="single"/>
            <w:rtl w:val="0"/>
          </w:rPr>
          <w:t xml:space="preserve">Unity Tutorial for Beginners</w:t>
        </w:r>
      </w:hyperlink>
      <w:r w:rsidDel="00000000" w:rsidR="00000000" w:rsidRPr="00000000">
        <w:rPr>
          <w:rtl w:val="0"/>
        </w:rPr>
        <w:br w:type="textWrapping"/>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VUE: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720"/>
        <w:jc w:val="left"/>
        <w:rPr/>
      </w:pPr>
      <w:hyperlink r:id="rId19">
        <w:r w:rsidDel="00000000" w:rsidR="00000000" w:rsidRPr="00000000">
          <w:rPr>
            <w:color w:val="1155cc"/>
            <w:u w:val="single"/>
            <w:rtl w:val="0"/>
          </w:rPr>
          <w:t xml:space="preserve">VUE Documentation</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r>
    </w:p>
    <w:p w:rsidR="00000000" w:rsidDel="00000000" w:rsidP="00000000" w:rsidRDefault="00000000" w:rsidRPr="00000000" w14:paraId="00000166">
      <w:pPr>
        <w:pStyle w:val="Heading2"/>
        <w:ind w:left="0" w:firstLine="0"/>
        <w:rPr>
          <w:i w:val="0"/>
          <w:smallCaps w:val="0"/>
          <w:strike w:val="0"/>
          <w:color w:val="ff0000"/>
          <w:sz w:val="22"/>
          <w:szCs w:val="22"/>
          <w:u w:val="none"/>
          <w:shd w:fill="auto" w:val="clear"/>
          <w:vertAlign w:val="baseline"/>
        </w:rPr>
      </w:pPr>
      <w:r w:rsidDel="00000000" w:rsidR="00000000" w:rsidRPr="00000000">
        <w:rPr>
          <w:rtl w:val="0"/>
        </w:rPr>
        <w:t xml:space="preserve">Scalability (EM@FSE-J):</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The simulation the project aims to create can garner support from the masses by showcasing the mission before it actually happens. The additional support could bring more investors which would allow us to scale up if necessary or desired. Something to be considered is that we do not want the visuals to be too demanding for an average computer since it will likely be 3d rendering. The way this can be reduced/addressed is by avoiding using super demanding technology (unreal engine 5 for example).</w:t>
      </w:r>
    </w:p>
    <w:p w:rsidR="00000000" w:rsidDel="00000000" w:rsidP="00000000" w:rsidRDefault="00000000" w:rsidRPr="00000000" w14:paraId="00000168">
      <w:pPr>
        <w:pStyle w:val="Heading2"/>
        <w:ind w:left="0" w:firstLine="0"/>
        <w:rPr/>
      </w:pPr>
      <w:bookmarkStart w:colFirst="0" w:colLast="0" w:name="_heading=h.8hx8cd4bact9" w:id="19"/>
      <w:bookmarkEnd w:id="19"/>
      <w:r w:rsidDel="00000000" w:rsidR="00000000" w:rsidRPr="00000000">
        <w:rPr>
          <w:rtl w:val="0"/>
        </w:rPr>
      </w:r>
    </w:p>
    <w:p w:rsidR="00000000" w:rsidDel="00000000" w:rsidP="00000000" w:rsidRDefault="00000000" w:rsidRPr="00000000" w14:paraId="00000169">
      <w:pPr>
        <w:pStyle w:val="Heading2"/>
        <w:ind w:left="0" w:firstLine="0"/>
        <w:rPr>
          <w:i w:val="0"/>
          <w:smallCaps w:val="0"/>
          <w:strike w:val="0"/>
          <w:color w:val="ff0000"/>
          <w:sz w:val="22"/>
          <w:szCs w:val="22"/>
          <w:u w:val="none"/>
          <w:shd w:fill="auto" w:val="clear"/>
          <w:vertAlign w:val="baseline"/>
        </w:rPr>
      </w:pPr>
      <w:bookmarkStart w:colFirst="0" w:colLast="0" w:name="_heading=h.lnxbz9" w:id="20"/>
      <w:bookmarkEnd w:id="20"/>
      <w:r w:rsidDel="00000000" w:rsidR="00000000" w:rsidRPr="00000000">
        <w:rPr>
          <w:rtl w:val="0"/>
        </w:rPr>
        <w:t xml:space="preserve">Other Special considerations (ABET-2):</w:t>
      </w: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Interoperability with NASA’s Psyche website was a major consideration when deciding on the design of the project. It was important that the project operate well with the current format Psyche had in place. The project design was informed by the games already hosted on their site.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1"/>
        <w:ind w:left="0" w:firstLine="0"/>
        <w:rPr/>
      </w:pPr>
      <w:bookmarkStart w:colFirst="0" w:colLast="0" w:name="_heading=h.35nkun2" w:id="21"/>
      <w:bookmarkEnd w:id="21"/>
      <w:r w:rsidDel="00000000" w:rsidR="00000000" w:rsidRPr="00000000">
        <w:rPr>
          <w:rtl w:val="0"/>
        </w:rPr>
        <w:t xml:space="preserve">process</w:t>
      </w:r>
    </w:p>
    <w:p w:rsidR="00000000" w:rsidDel="00000000" w:rsidP="00000000" w:rsidRDefault="00000000" w:rsidRPr="00000000" w14:paraId="0000016D">
      <w:pPr>
        <w:pStyle w:val="Heading2"/>
        <w:ind w:left="0" w:firstLine="0"/>
        <w:rPr>
          <w:i w:val="0"/>
          <w:smallCaps w:val="0"/>
          <w:strike w:val="0"/>
          <w:color w:val="ff0000"/>
          <w:sz w:val="22"/>
          <w:szCs w:val="22"/>
          <w:u w:val="none"/>
          <w:shd w:fill="auto" w:val="clear"/>
          <w:vertAlign w:val="baseline"/>
        </w:rPr>
      </w:pPr>
      <w:bookmarkStart w:colFirst="0" w:colLast="0" w:name="_heading=h.1ksv4uv" w:id="22"/>
      <w:bookmarkEnd w:id="22"/>
      <w:r w:rsidDel="00000000" w:rsidR="00000000" w:rsidRPr="00000000">
        <w:rPr>
          <w:rtl w:val="0"/>
        </w:rPr>
        <w:t xml:space="preserve">Process Description and justification (SER-1):</w:t>
      </w: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92" w:right="72" w:hanging="360"/>
        <w:jc w:val="left"/>
        <w:rPr/>
      </w:pPr>
      <w:r w:rsidDel="00000000" w:rsidR="00000000" w:rsidRPr="00000000">
        <w:rPr>
          <w:rtl w:val="0"/>
        </w:rPr>
        <w:t xml:space="preserve">The application will be developed with the Agile Scrum methodology with weekly stand-ups on Monday mornings.</w:t>
      </w:r>
    </w:p>
    <w:p w:rsidR="00000000" w:rsidDel="00000000" w:rsidP="00000000" w:rsidRDefault="00000000" w:rsidRPr="00000000" w14:paraId="000001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512" w:right="72" w:hanging="360"/>
        <w:jc w:val="left"/>
        <w:rPr>
          <w:u w:val="none"/>
        </w:rPr>
      </w:pPr>
      <w:r w:rsidDel="00000000" w:rsidR="00000000" w:rsidRPr="00000000">
        <w:rPr>
          <w:rtl w:val="0"/>
        </w:rPr>
        <w:t xml:space="preserve">Monday stand-ups have been chosen because of team member availability, with asynchronous communication all other times during the week.</w:t>
      </w:r>
    </w:p>
    <w:p w:rsidR="00000000" w:rsidDel="00000000" w:rsidP="00000000" w:rsidRDefault="00000000" w:rsidRPr="00000000" w14:paraId="000001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92" w:right="72" w:hanging="360"/>
        <w:jc w:val="left"/>
        <w:rPr>
          <w:u w:val="none"/>
        </w:rPr>
      </w:pPr>
      <w:r w:rsidDel="00000000" w:rsidR="00000000" w:rsidRPr="00000000">
        <w:rPr>
          <w:rtl w:val="0"/>
        </w:rPr>
        <w:t xml:space="preserve">Taiga will be used to manage the Scrum board and track burn downs.</w:t>
      </w:r>
    </w:p>
    <w:p w:rsidR="00000000" w:rsidDel="00000000" w:rsidP="00000000" w:rsidRDefault="00000000" w:rsidRPr="00000000" w14:paraId="000001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92" w:right="72" w:hanging="360"/>
        <w:jc w:val="left"/>
        <w:rPr>
          <w:u w:val="none"/>
        </w:rPr>
      </w:pPr>
      <w:r w:rsidDel="00000000" w:rsidR="00000000" w:rsidRPr="00000000">
        <w:rPr>
          <w:rtl w:val="0"/>
        </w:rPr>
        <w:t xml:space="preserve">Application code will be uploaded and maintained in a GitHub repository with each member maintaining their own branch to be merged into Dev.</w:t>
      </w:r>
    </w:p>
    <w:p w:rsidR="00000000" w:rsidDel="00000000" w:rsidP="00000000" w:rsidRDefault="00000000" w:rsidRPr="00000000" w14:paraId="000001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512" w:right="72" w:hanging="360"/>
        <w:jc w:val="left"/>
        <w:rPr>
          <w:u w:val="none"/>
        </w:rPr>
      </w:pPr>
      <w:r w:rsidDel="00000000" w:rsidR="00000000" w:rsidRPr="00000000">
        <w:rPr>
          <w:rtl w:val="0"/>
        </w:rPr>
        <w:t xml:space="preserve">Team members shall have their code reviewed before it is merged into Dev for quality control and testing.</w:t>
      </w:r>
    </w:p>
    <w:p w:rsidR="00000000" w:rsidDel="00000000" w:rsidP="00000000" w:rsidRDefault="00000000" w:rsidRPr="00000000" w14:paraId="000001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92" w:right="72" w:hanging="360"/>
        <w:jc w:val="left"/>
        <w:rPr>
          <w:u w:val="none"/>
        </w:rPr>
      </w:pPr>
      <w:r w:rsidDel="00000000" w:rsidR="00000000" w:rsidRPr="00000000">
        <w:rPr>
          <w:rtl w:val="0"/>
        </w:rPr>
        <w:t xml:space="preserve">Every two weeks the team will meet with the sponsor to share progress.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r>
    </w:p>
    <w:p w:rsidR="00000000" w:rsidDel="00000000" w:rsidP="00000000" w:rsidRDefault="00000000" w:rsidRPr="00000000" w14:paraId="00000175">
      <w:pPr>
        <w:pStyle w:val="Heading2"/>
        <w:ind w:left="0" w:firstLine="0"/>
        <w:rPr>
          <w:i w:val="0"/>
          <w:smallCaps w:val="0"/>
          <w:strike w:val="0"/>
          <w:color w:val="ff0000"/>
          <w:sz w:val="22"/>
          <w:szCs w:val="22"/>
          <w:u w:val="none"/>
          <w:shd w:fill="auto" w:val="clear"/>
          <w:vertAlign w:val="baseline"/>
        </w:rPr>
      </w:pPr>
      <w:bookmarkStart w:colFirst="0" w:colLast="0" w:name="_heading=h.44sinio" w:id="23"/>
      <w:bookmarkEnd w:id="23"/>
      <w:r w:rsidDel="00000000" w:rsidR="00000000" w:rsidRPr="00000000">
        <w:rPr>
          <w:rtl w:val="0"/>
        </w:rPr>
        <w:t xml:space="preserve">Tools (SER-1, EM@FSE-O):</w:t>
      </w: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92" w:right="72" w:hanging="360"/>
        <w:jc w:val="left"/>
        <w:rPr/>
      </w:pPr>
      <w:r w:rsidDel="00000000" w:rsidR="00000000" w:rsidRPr="00000000">
        <w:rPr>
          <w:rtl w:val="0"/>
        </w:rPr>
        <w:t xml:space="preserve">IDE: each developer can use a preferred IDE such as Eclipse, IntelliJ, VSCode, etc.</w:t>
      </w:r>
    </w:p>
    <w:p w:rsidR="00000000" w:rsidDel="00000000" w:rsidP="00000000" w:rsidRDefault="00000000" w:rsidRPr="00000000" w14:paraId="000001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92" w:right="72" w:hanging="360"/>
        <w:jc w:val="left"/>
        <w:rPr/>
      </w:pPr>
      <w:r w:rsidDel="00000000" w:rsidR="00000000" w:rsidRPr="00000000">
        <w:rPr>
          <w:rtl w:val="0"/>
        </w:rPr>
        <w:t xml:space="preserve">Gradle</w:t>
      </w:r>
      <w:r w:rsidDel="00000000" w:rsidR="00000000" w:rsidRPr="00000000">
        <w:rPr>
          <w:rtl w:val="0"/>
        </w:rPr>
        <w:t xml:space="preserve">: a build tool for projects</w:t>
      </w:r>
    </w:p>
    <w:p w:rsidR="00000000" w:rsidDel="00000000" w:rsidP="00000000" w:rsidRDefault="00000000" w:rsidRPr="00000000" w14:paraId="000001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92" w:right="72" w:hanging="360"/>
        <w:jc w:val="left"/>
        <w:rPr/>
      </w:pPr>
      <w:r w:rsidDel="00000000" w:rsidR="00000000" w:rsidRPr="00000000">
        <w:rPr>
          <w:rtl w:val="0"/>
        </w:rPr>
        <w:t xml:space="preserve">VUE: a framework for designing web applications</w:t>
      </w:r>
    </w:p>
    <w:p w:rsidR="00000000" w:rsidDel="00000000" w:rsidP="00000000" w:rsidRDefault="00000000" w:rsidRPr="00000000" w14:paraId="000001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92" w:right="72" w:hanging="360"/>
        <w:jc w:val="left"/>
        <w:rPr/>
      </w:pPr>
      <w:r w:rsidDel="00000000" w:rsidR="00000000" w:rsidRPr="00000000">
        <w:rPr>
          <w:rtl w:val="0"/>
        </w:rPr>
        <w:t xml:space="preserve">GitHub: </w:t>
      </w:r>
      <w:hyperlink r:id="rId20">
        <w:r w:rsidDel="00000000" w:rsidR="00000000" w:rsidRPr="00000000">
          <w:rPr>
            <w:color w:val="1155cc"/>
            <w:u w:val="single"/>
            <w:rtl w:val="0"/>
          </w:rPr>
          <w:t xml:space="preserve">click here</w:t>
        </w:r>
      </w:hyperlink>
      <w:r w:rsidDel="00000000" w:rsidR="00000000" w:rsidRPr="00000000">
        <w:rPr>
          <w:rtl w:val="0"/>
        </w:rPr>
        <w:t xml:space="preserve"> : location of the remote repository will be kept</w:t>
      </w: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92" w:right="72" w:hanging="360"/>
        <w:jc w:val="left"/>
        <w:rPr/>
      </w:pPr>
      <w:r w:rsidDel="00000000" w:rsidR="00000000" w:rsidRPr="00000000">
        <w:rPr>
          <w:rtl w:val="0"/>
        </w:rPr>
        <w:t xml:space="preserve">Git: version control system </w:t>
      </w:r>
    </w:p>
    <w:p w:rsidR="00000000" w:rsidDel="00000000" w:rsidP="00000000" w:rsidRDefault="00000000" w:rsidRPr="00000000" w14:paraId="000001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92" w:right="72" w:hanging="360"/>
        <w:jc w:val="left"/>
        <w:rPr/>
      </w:pPr>
      <w:r w:rsidDel="00000000" w:rsidR="00000000" w:rsidRPr="00000000">
        <w:rPr>
          <w:rtl w:val="0"/>
        </w:rPr>
        <w:t xml:space="preserve">Docker: a container for the project</w:t>
      </w:r>
    </w:p>
    <w:p w:rsidR="00000000" w:rsidDel="00000000" w:rsidP="00000000" w:rsidRDefault="00000000" w:rsidRPr="00000000" w14:paraId="000001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92" w:right="72" w:hanging="360"/>
        <w:jc w:val="left"/>
        <w:rPr/>
      </w:pPr>
      <w:r w:rsidDel="00000000" w:rsidR="00000000" w:rsidRPr="00000000">
        <w:rPr>
          <w:rtl w:val="0"/>
        </w:rPr>
        <w:t xml:space="preserve">Taiga: </w:t>
      </w:r>
      <w:hyperlink r:id="rId21">
        <w:r w:rsidDel="00000000" w:rsidR="00000000" w:rsidRPr="00000000">
          <w:rPr>
            <w:color w:val="1155cc"/>
            <w:u w:val="single"/>
            <w:rtl w:val="0"/>
          </w:rPr>
          <w:t xml:space="preserve">click here</w:t>
        </w:r>
      </w:hyperlink>
      <w:r w:rsidDel="00000000" w:rsidR="00000000" w:rsidRPr="00000000">
        <w:rPr>
          <w:rtl w:val="0"/>
        </w:rPr>
        <w:t xml:space="preserve"> : a scrum board to stay on task</w:t>
      </w:r>
    </w:p>
    <w:p w:rsidR="00000000" w:rsidDel="00000000" w:rsidP="00000000" w:rsidRDefault="00000000" w:rsidRPr="00000000" w14:paraId="000001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92" w:right="72" w:hanging="360"/>
        <w:jc w:val="left"/>
        <w:rPr/>
      </w:pPr>
      <w:r w:rsidDel="00000000" w:rsidR="00000000" w:rsidRPr="00000000">
        <w:rPr>
          <w:rtl w:val="0"/>
        </w:rPr>
        <w:t xml:space="preserve">Google Drive </w:t>
      </w:r>
      <w:hyperlink r:id="rId22">
        <w:r w:rsidDel="00000000" w:rsidR="00000000" w:rsidRPr="00000000">
          <w:rPr>
            <w:color w:val="1155cc"/>
            <w:u w:val="single"/>
            <w:rtl w:val="0"/>
          </w:rPr>
          <w:t xml:space="preserve">click here</w:t>
        </w:r>
      </w:hyperlink>
      <w:r w:rsidDel="00000000" w:rsidR="00000000" w:rsidRPr="00000000">
        <w:rPr>
          <w:rtl w:val="0"/>
        </w:rPr>
        <w:t xml:space="preserve">: a place where resources, notes, documents, and assets will be stored</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r>
    </w:p>
    <w:p w:rsidR="00000000" w:rsidDel="00000000" w:rsidP="00000000" w:rsidRDefault="00000000" w:rsidRPr="00000000" w14:paraId="0000017F">
      <w:pPr>
        <w:pStyle w:val="Heading2"/>
        <w:ind w:firstLine="72"/>
        <w:rPr>
          <w:vertAlign w:val="baseline"/>
        </w:rPr>
      </w:pPr>
      <w:bookmarkStart w:colFirst="0" w:colLast="0" w:name="_heading=h.2jxsxqh" w:id="24"/>
      <w:bookmarkEnd w:id="24"/>
      <w:r w:rsidDel="00000000" w:rsidR="00000000" w:rsidRPr="00000000">
        <w:rPr>
          <w:rtl w:val="0"/>
        </w:rPr>
        <w:t xml:space="preserve">Roles and Responsibilities (SER-1):</w:t>
      </w: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92" w:right="72" w:hanging="360"/>
        <w:jc w:val="left"/>
        <w:rPr/>
      </w:pPr>
      <w:r w:rsidDel="00000000" w:rsidR="00000000" w:rsidRPr="00000000">
        <w:rPr>
          <w:rtl w:val="0"/>
        </w:rPr>
        <w:t xml:space="preserve">Product Owner: reviews, maintains and plays role in the creation of the backlog and prioritizes its tasks for sprints and implementations</w:t>
      </w:r>
    </w:p>
    <w:p w:rsidR="00000000" w:rsidDel="00000000" w:rsidP="00000000" w:rsidRDefault="00000000" w:rsidRPr="00000000" w14:paraId="000001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92" w:right="72" w:hanging="360"/>
        <w:jc w:val="left"/>
        <w:rPr/>
      </w:pPr>
      <w:r w:rsidDel="00000000" w:rsidR="00000000" w:rsidRPr="00000000">
        <w:rPr>
          <w:rtl w:val="0"/>
        </w:rPr>
        <w:t xml:space="preserve">Scrum Master: maintains scrum process and acts as coach throughout a sprint cycle</w:t>
      </w:r>
    </w:p>
    <w:p w:rsidR="00000000" w:rsidDel="00000000" w:rsidP="00000000" w:rsidRDefault="00000000" w:rsidRPr="00000000" w14:paraId="000001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92" w:right="72" w:hanging="360"/>
        <w:jc w:val="left"/>
        <w:rPr/>
      </w:pPr>
      <w:r w:rsidDel="00000000" w:rsidR="00000000" w:rsidRPr="00000000">
        <w:rPr>
          <w:rtl w:val="0"/>
        </w:rPr>
        <w:t xml:space="preserve">Developer: implements user stories with source code, artifacts, or other necessary mediums</w:t>
      </w:r>
    </w:p>
    <w:p w:rsidR="00000000" w:rsidDel="00000000" w:rsidP="00000000" w:rsidRDefault="00000000" w:rsidRPr="00000000" w14:paraId="000001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92" w:right="72" w:hanging="360"/>
        <w:jc w:val="left"/>
        <w:rPr/>
      </w:pPr>
      <w:r w:rsidDel="00000000" w:rsidR="00000000" w:rsidRPr="00000000">
        <w:rPr>
          <w:rtl w:val="0"/>
        </w:rPr>
        <w:t xml:space="preserve">Communications Lead: acts as the lead communicator between the sponsor and the team</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r>
    </w:p>
    <w:p w:rsidR="00000000" w:rsidDel="00000000" w:rsidP="00000000" w:rsidRDefault="00000000" w:rsidRPr="00000000" w14:paraId="00000185">
      <w:pPr>
        <w:pStyle w:val="Heading2"/>
        <w:ind w:left="0" w:firstLine="0"/>
        <w:rPr/>
      </w:pPr>
      <w:bookmarkStart w:colFirst="0" w:colLast="0" w:name="_heading=h.z337ya" w:id="25"/>
      <w:bookmarkEnd w:id="25"/>
      <w:r w:rsidDel="00000000" w:rsidR="00000000" w:rsidRPr="00000000">
        <w:rPr>
          <w:rtl w:val="0"/>
        </w:rPr>
        <w:t xml:space="preserve">Location of Project Artifacts (SER-1):</w:t>
      </w:r>
      <w:r w:rsidDel="00000000" w:rsidR="00000000" w:rsidRPr="00000000">
        <w:rPr>
          <w:rtl w:val="0"/>
        </w:rPr>
      </w:r>
    </w:p>
    <w:sdt>
      <w:sdtPr>
        <w:lock w:val="contentLocked"/>
        <w:tag w:val="goog_rdk_2"/>
      </w:sdtPr>
      <w:sdtContent>
        <w:tbl>
          <w:tblPr>
            <w:tblStyle w:val="Table3"/>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ind w:left="0" w:firstLine="0"/>
                  <w:jc w:val="center"/>
                  <w:rPr/>
                </w:pPr>
                <w:hyperlink r:id="rId23">
                  <w:r w:rsidDel="00000000" w:rsidR="00000000" w:rsidRPr="00000000">
                    <w:rPr>
                      <w:color w:val="1155cc"/>
                      <w:u w:val="single"/>
                      <w:rtl w:val="0"/>
                    </w:rPr>
                    <w:t xml:space="preserve">Sponsor Google Drive Folder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4">
                  <w:r w:rsidDel="00000000" w:rsidR="00000000" w:rsidRPr="00000000">
                    <w:rPr>
                      <w:color w:val="1155cc"/>
                      <w:u w:val="single"/>
                      <w:rtl w:val="0"/>
                    </w:rPr>
                    <w:t xml:space="preserve">Team Google Drive Folder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25">
                  <w:r w:rsidDel="00000000" w:rsidR="00000000" w:rsidRPr="00000000">
                    <w:rPr>
                      <w:color w:val="1155cc"/>
                      <w:u w:val="single"/>
                      <w:rtl w:val="0"/>
                    </w:rPr>
                    <w:t xml:space="preserve">GitHub</w:t>
                  </w:r>
                </w:hyperlink>
                <w:r w:rsidDel="00000000" w:rsidR="00000000" w:rsidRPr="00000000">
                  <w:rPr>
                    <w:rtl w:val="0"/>
                  </w:rPr>
                </w:r>
              </w:p>
            </w:tc>
          </w:tr>
        </w:tbl>
      </w:sdtContent>
    </w:sdt>
    <w:p w:rsidR="00000000" w:rsidDel="00000000" w:rsidP="00000000" w:rsidRDefault="00000000" w:rsidRPr="00000000" w14:paraId="00000189">
      <w:pPr>
        <w:ind w:left="0" w:firstLine="0"/>
        <w:rPr/>
      </w:pPr>
      <w:r w:rsidDel="00000000" w:rsidR="00000000" w:rsidRPr="00000000">
        <w:rPr>
          <w:rtl w:val="0"/>
        </w:rPr>
        <w:t xml:space="preserve">The Sponsor Google Drive will hold all artifacts provided and managed by the sponsor. This includes research papers, guidelines, and other various resources. The Team Google Drive will include any documents created by the team. It is structured with folders for process, reports, communication, and design. Folders will be added as needed for further clarity on any new type of artifacts created. Google drive is useful due to the ease of access it provides to all users with access to the folders. It is also notoriously reliable and provides its own, native version control. GitHub will be used to store the codebase. Project iterations will be easy to find and run due to version control using Git. The team has experience with both GitHub and Git, so no research will need to be done to aid its use amongst members. GitHub and Git are both considered to be reliable services. Their popularity serves as evidence to this fact.</w:t>
      </w:r>
    </w:p>
    <w:p w:rsidR="00000000" w:rsidDel="00000000" w:rsidP="00000000" w:rsidRDefault="00000000" w:rsidRPr="00000000" w14:paraId="0000018A">
      <w:pPr>
        <w:pStyle w:val="Heading2"/>
        <w:ind w:left="0" w:firstLine="0"/>
        <w:rPr/>
      </w:pPr>
      <w:bookmarkStart w:colFirst="0" w:colLast="0" w:name="_heading=h.1l8zqlkbnkc7" w:id="26"/>
      <w:bookmarkEnd w:id="26"/>
      <w:r w:rsidDel="00000000" w:rsidR="00000000" w:rsidRPr="00000000">
        <w:rPr>
          <w:rtl w:val="0"/>
        </w:rPr>
      </w:r>
    </w:p>
    <w:p w:rsidR="00000000" w:rsidDel="00000000" w:rsidP="00000000" w:rsidRDefault="00000000" w:rsidRPr="00000000" w14:paraId="0000018B">
      <w:pPr>
        <w:pStyle w:val="Heading2"/>
        <w:ind w:left="0" w:firstLine="0"/>
        <w:rPr/>
      </w:pPr>
      <w:bookmarkStart w:colFirst="0" w:colLast="0" w:name="_heading=h.3j2qqm3" w:id="27"/>
      <w:bookmarkEnd w:id="27"/>
      <w:r w:rsidDel="00000000" w:rsidR="00000000" w:rsidRPr="00000000">
        <w:rPr>
          <w:rtl w:val="0"/>
        </w:rPr>
        <w:t xml:space="preserve">Sponsor communications (ABEt-3):</w:t>
      </w: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t xml:space="preserve">Synchronous Communication:</w:t>
      </w:r>
    </w:p>
    <w:p w:rsidR="00000000" w:rsidDel="00000000" w:rsidP="00000000" w:rsidRDefault="00000000" w:rsidRPr="00000000" w14:paraId="0000018D">
      <w:pPr>
        <w:ind w:left="0" w:firstLine="720"/>
        <w:rPr/>
      </w:pPr>
      <w:r w:rsidDel="00000000" w:rsidR="00000000" w:rsidRPr="00000000">
        <w:rPr>
          <w:rtl w:val="0"/>
        </w:rPr>
        <w:t xml:space="preserve">Sponsor meetings are held once every two weeks via Zoom.</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t xml:space="preserve">Asynchronous Communication:</w:t>
      </w:r>
    </w:p>
    <w:p w:rsidR="00000000" w:rsidDel="00000000" w:rsidP="00000000" w:rsidRDefault="00000000" w:rsidRPr="00000000" w14:paraId="00000190">
      <w:pPr>
        <w:ind w:left="720" w:firstLine="0"/>
        <w:rPr/>
      </w:pPr>
      <w:r w:rsidDel="00000000" w:rsidR="00000000" w:rsidRPr="00000000">
        <w:rPr>
          <w:rtl w:val="0"/>
        </w:rPr>
        <w:t xml:space="preserve">Asynchronous follow-up questions are communicated through a designated slack channel on an as-needed basis. Standup meetings are conducted every Monday and will recap the progress individuals have made. </w:t>
      </w:r>
      <w:r w:rsidDel="00000000" w:rsidR="00000000" w:rsidRPr="00000000">
        <w:rPr>
          <w:rtl w:val="0"/>
        </w:rPr>
      </w:r>
    </w:p>
    <w:p w:rsidR="00000000" w:rsidDel="00000000" w:rsidP="00000000" w:rsidRDefault="00000000" w:rsidRPr="00000000" w14:paraId="00000191">
      <w:pPr>
        <w:pStyle w:val="Heading1"/>
        <w:ind w:left="0" w:firstLine="0"/>
        <w:rPr/>
      </w:pPr>
      <w:bookmarkStart w:colFirst="0" w:colLast="0" w:name="_heading=h.xwtzqyqjv79q" w:id="28"/>
      <w:bookmarkEnd w:id="28"/>
      <w:r w:rsidDel="00000000" w:rsidR="00000000" w:rsidRPr="00000000">
        <w:br w:type="page"/>
      </w:r>
      <w:r w:rsidDel="00000000" w:rsidR="00000000" w:rsidRPr="00000000">
        <w:rPr>
          <w:rtl w:val="0"/>
        </w:rPr>
      </w:r>
    </w:p>
    <w:p w:rsidR="00000000" w:rsidDel="00000000" w:rsidP="00000000" w:rsidRDefault="00000000" w:rsidRPr="00000000" w14:paraId="00000192">
      <w:pPr>
        <w:pStyle w:val="Heading1"/>
        <w:ind w:left="0" w:firstLine="0"/>
        <w:rPr/>
      </w:pPr>
      <w:bookmarkStart w:colFirst="0" w:colLast="0" w:name="_heading=h.1y810tw" w:id="29"/>
      <w:bookmarkEnd w:id="29"/>
      <w:r w:rsidDel="00000000" w:rsidR="00000000" w:rsidRPr="00000000">
        <w:rPr>
          <w:rtl w:val="0"/>
        </w:rPr>
        <w:t xml:space="preserve">Risk management</w:t>
      </w:r>
    </w:p>
    <w:p w:rsidR="00000000" w:rsidDel="00000000" w:rsidP="00000000" w:rsidRDefault="00000000" w:rsidRPr="00000000" w14:paraId="00000193">
      <w:pPr>
        <w:pStyle w:val="Heading2"/>
        <w:ind w:left="0" w:firstLine="0"/>
        <w:rPr/>
      </w:pPr>
      <w:bookmarkStart w:colFirst="0" w:colLast="0" w:name="_heading=h.85xi58oltu05" w:id="30"/>
      <w:bookmarkEnd w:id="30"/>
      <w:r w:rsidDel="00000000" w:rsidR="00000000" w:rsidRPr="00000000">
        <w:rPr>
          <w:rtl w:val="0"/>
        </w:rPr>
      </w:r>
    </w:p>
    <w:p w:rsidR="00000000" w:rsidDel="00000000" w:rsidP="00000000" w:rsidRDefault="00000000" w:rsidRPr="00000000" w14:paraId="00000194">
      <w:pPr>
        <w:pStyle w:val="Heading2"/>
        <w:ind w:left="0" w:firstLine="0"/>
        <w:rPr>
          <w:vertAlign w:val="baseline"/>
        </w:rPr>
      </w:pPr>
      <w:bookmarkStart w:colFirst="0" w:colLast="0" w:name="_heading=h.4i7ojhp" w:id="31"/>
      <w:bookmarkEnd w:id="31"/>
      <w:r w:rsidDel="00000000" w:rsidR="00000000" w:rsidRPr="00000000">
        <w:rPr>
          <w:rtl w:val="0"/>
        </w:rPr>
        <w:t xml:space="preserve">identified Potential risks (SER-2):</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Risk 1: Limited Storage Space</w:t>
      </w:r>
    </w:p>
    <w:p w:rsidR="00000000" w:rsidDel="00000000" w:rsidP="00000000" w:rsidRDefault="00000000" w:rsidRPr="00000000" w14:paraId="00000196">
      <w:pPr>
        <w:ind w:left="720" w:firstLine="0"/>
        <w:rPr/>
      </w:pPr>
      <w:r w:rsidDel="00000000" w:rsidR="00000000" w:rsidRPr="00000000">
        <w:rPr>
          <w:rtl w:val="0"/>
        </w:rPr>
        <w:t xml:space="preserve">Storage space may be limited if the gaming engine requires storing large amounts player’s data for scoreboards and statefulness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720"/>
        <w:jc w:val="left"/>
        <w:rPr/>
      </w:pPr>
      <w:r w:rsidDel="00000000" w:rsidR="00000000" w:rsidRPr="00000000">
        <w:rPr>
          <w:rtl w:val="0"/>
        </w:rPr>
        <w:t xml:space="preserve">Incident Rate: Per interaction after deployment</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Risk 2: Asset Storage</w:t>
      </w:r>
    </w:p>
    <w:p w:rsidR="00000000" w:rsidDel="00000000" w:rsidP="00000000" w:rsidRDefault="00000000" w:rsidRPr="00000000" w14:paraId="0000019A">
      <w:pPr>
        <w:ind w:left="720" w:firstLine="0"/>
        <w:rPr/>
      </w:pPr>
      <w:r w:rsidDel="00000000" w:rsidR="00000000" w:rsidRPr="00000000">
        <w:rPr>
          <w:rtl w:val="0"/>
        </w:rPr>
        <w:t xml:space="preserve">Assets need to be hosted in proper buckets for linkable public access. Host assets on Google Drive could lead to CORS issues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720"/>
        <w:jc w:val="left"/>
        <w:rPr/>
      </w:pPr>
      <w:r w:rsidDel="00000000" w:rsidR="00000000" w:rsidRPr="00000000">
        <w:rPr>
          <w:rtl w:val="0"/>
        </w:rPr>
        <w:t xml:space="preserve">Incident Rate: Several times throughout development</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Risk 3: Game Widget Integration</w:t>
      </w:r>
    </w:p>
    <w:p w:rsidR="00000000" w:rsidDel="00000000" w:rsidP="00000000" w:rsidRDefault="00000000" w:rsidRPr="00000000" w14:paraId="0000019E">
      <w:pPr>
        <w:ind w:left="720" w:firstLine="0"/>
        <w:rPr/>
      </w:pPr>
      <w:r w:rsidDel="00000000" w:rsidR="00000000" w:rsidRPr="00000000">
        <w:rPr>
          <w:rtl w:val="0"/>
        </w:rPr>
        <w:t xml:space="preserve">Creating a gaming widget that works as designed and integrates as a widget into a web application could fail</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72" w:firstLine="0"/>
        <w:jc w:val="left"/>
        <w:rPr/>
      </w:pPr>
      <w:r w:rsidDel="00000000" w:rsidR="00000000" w:rsidRPr="00000000">
        <w:rPr>
          <w:rtl w:val="0"/>
        </w:rPr>
        <w:t xml:space="preserve">Incident Rate: Once, at time of component integration</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t xml:space="preserve">Risk 4: Firebase Deployment</w:t>
      </w:r>
    </w:p>
    <w:p w:rsidR="00000000" w:rsidDel="00000000" w:rsidP="00000000" w:rsidRDefault="00000000" w:rsidRPr="00000000" w14:paraId="000001A2">
      <w:pPr>
        <w:ind w:left="720" w:firstLine="0"/>
        <w:rPr/>
      </w:pPr>
      <w:r w:rsidDel="00000000" w:rsidR="00000000" w:rsidRPr="00000000">
        <w:rPr>
          <w:rtl w:val="0"/>
        </w:rPr>
        <w:t xml:space="preserve">A completed project may run into issues making itself visible to the public if deployment process has complications</w:t>
      </w:r>
    </w:p>
    <w:p w:rsidR="00000000" w:rsidDel="00000000" w:rsidP="00000000" w:rsidRDefault="00000000" w:rsidRPr="00000000" w14:paraId="000001A3">
      <w:pPr>
        <w:ind w:left="720" w:firstLine="0"/>
        <w:rPr/>
      </w:pPr>
      <w:r w:rsidDel="00000000" w:rsidR="00000000" w:rsidRPr="00000000">
        <w:rPr>
          <w:rtl w:val="0"/>
        </w:rPr>
        <w:t xml:space="preserve">Incident Rate: Once, at the end of project</w:t>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pPr>
      <w:r w:rsidDel="00000000" w:rsidR="00000000" w:rsidRPr="00000000">
        <w:rPr>
          <w:rtl w:val="0"/>
        </w:rPr>
        <w:t xml:space="preserve">Risk 5: Scheduling</w:t>
      </w:r>
    </w:p>
    <w:p w:rsidR="00000000" w:rsidDel="00000000" w:rsidP="00000000" w:rsidRDefault="00000000" w:rsidRPr="00000000" w14:paraId="000001A6">
      <w:pPr>
        <w:ind w:left="720" w:firstLine="0"/>
        <w:rPr/>
      </w:pPr>
      <w:r w:rsidDel="00000000" w:rsidR="00000000" w:rsidRPr="00000000">
        <w:rPr>
          <w:rtl w:val="0"/>
        </w:rPr>
        <w:t xml:space="preserve">Times that work well for the entire team for asynchronous meetings are limited.</w:t>
      </w:r>
    </w:p>
    <w:p w:rsidR="00000000" w:rsidDel="00000000" w:rsidP="00000000" w:rsidRDefault="00000000" w:rsidRPr="00000000" w14:paraId="000001A7">
      <w:pPr>
        <w:ind w:left="720" w:firstLine="0"/>
        <w:rPr/>
      </w:pPr>
      <w:r w:rsidDel="00000000" w:rsidR="00000000" w:rsidRPr="00000000">
        <w:rPr>
          <w:rtl w:val="0"/>
        </w:rPr>
        <w:t xml:space="preserve">Incident Rate: Weekly</w:t>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pStyle w:val="Heading2"/>
        <w:ind w:left="0" w:firstLine="0"/>
        <w:rPr/>
      </w:pPr>
      <w:bookmarkStart w:colFirst="0" w:colLast="0" w:name="_heading=h.gxg22s3ww6tm" w:id="32"/>
      <w:bookmarkEnd w:id="32"/>
      <w:r w:rsidDel="00000000" w:rsidR="00000000" w:rsidRPr="00000000">
        <w:br w:type="page"/>
      </w:r>
      <w:r w:rsidDel="00000000" w:rsidR="00000000" w:rsidRPr="00000000">
        <w:rPr>
          <w:rtl w:val="0"/>
        </w:rPr>
      </w:r>
    </w:p>
    <w:p w:rsidR="00000000" w:rsidDel="00000000" w:rsidP="00000000" w:rsidRDefault="00000000" w:rsidRPr="00000000" w14:paraId="000001AA">
      <w:pPr>
        <w:pStyle w:val="Heading2"/>
        <w:ind w:left="0" w:firstLine="0"/>
        <w:rPr/>
      </w:pPr>
      <w:bookmarkStart w:colFirst="0" w:colLast="0" w:name="_heading=h.2xcytpi" w:id="33"/>
      <w:bookmarkEnd w:id="33"/>
      <w:r w:rsidDel="00000000" w:rsidR="00000000" w:rsidRPr="00000000">
        <w:rPr>
          <w:rtl w:val="0"/>
        </w:rPr>
        <w:t xml:space="preserve">mitigation strategies (SER-2):</w:t>
      </w: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rtl w:val="0"/>
        </w:rPr>
        <w:t xml:space="preserve">Risk 1: Limited Storage Space</w:t>
      </w:r>
    </w:p>
    <w:p w:rsidR="00000000" w:rsidDel="00000000" w:rsidP="00000000" w:rsidRDefault="00000000" w:rsidRPr="00000000" w14:paraId="000001AC">
      <w:pPr>
        <w:ind w:left="720" w:firstLine="0"/>
        <w:rPr/>
      </w:pPr>
      <w:r w:rsidDel="00000000" w:rsidR="00000000" w:rsidRPr="00000000">
        <w:rPr>
          <w:rtl w:val="0"/>
        </w:rPr>
        <w:t xml:space="preserve">Approach: Storing user data using JSON files and Unity’s PlayerPrefs. Also avoiding keeping large amounts of data in memory by saving and loading it as needed.</w:t>
      </w:r>
    </w:p>
    <w:p w:rsidR="00000000" w:rsidDel="00000000" w:rsidP="00000000" w:rsidRDefault="00000000" w:rsidRPr="00000000" w14:paraId="000001AD">
      <w:pPr>
        <w:ind w:left="720" w:firstLine="0"/>
        <w:rPr/>
      </w:pPr>
      <w:r w:rsidDel="00000000" w:rsidR="00000000" w:rsidRPr="00000000">
        <w:rPr>
          <w:rtl w:val="0"/>
        </w:rPr>
        <w:t xml:space="preserve">Cost: A minor increase in development time to implement serialization techniques.</w:t>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t xml:space="preserve">Risk 2: Asset Storage</w:t>
      </w:r>
    </w:p>
    <w:p w:rsidR="00000000" w:rsidDel="00000000" w:rsidP="00000000" w:rsidRDefault="00000000" w:rsidRPr="00000000" w14:paraId="000001B0">
      <w:pPr>
        <w:ind w:left="720" w:firstLine="0"/>
        <w:rPr/>
      </w:pPr>
      <w:r w:rsidDel="00000000" w:rsidR="00000000" w:rsidRPr="00000000">
        <w:rPr>
          <w:rtl w:val="0"/>
        </w:rPr>
        <w:t xml:space="preserve">Approach: Utilizing Firebase hosting to store and serve assets as well as configuration of CORS rules.</w:t>
      </w:r>
    </w:p>
    <w:p w:rsidR="00000000" w:rsidDel="00000000" w:rsidP="00000000" w:rsidRDefault="00000000" w:rsidRPr="00000000" w14:paraId="000001B1">
      <w:pPr>
        <w:ind w:left="720" w:firstLine="0"/>
        <w:rPr/>
      </w:pPr>
      <w:r w:rsidDel="00000000" w:rsidR="00000000" w:rsidRPr="00000000">
        <w:rPr>
          <w:rtl w:val="0"/>
        </w:rPr>
        <w:t xml:space="preserve">Cost: No cost. Firebase is free and scalable. Setup time is minimal.</w:t>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t xml:space="preserve">Risk 3: Game Widget Integration</w:t>
      </w:r>
    </w:p>
    <w:p w:rsidR="00000000" w:rsidDel="00000000" w:rsidP="00000000" w:rsidRDefault="00000000" w:rsidRPr="00000000" w14:paraId="000001B4">
      <w:pPr>
        <w:ind w:left="720" w:firstLine="0"/>
        <w:rPr/>
      </w:pPr>
      <w:r w:rsidDel="00000000" w:rsidR="00000000" w:rsidRPr="00000000">
        <w:rPr>
          <w:rtl w:val="0"/>
        </w:rPr>
        <w:t xml:space="preserve">Approach: Export the project using Unity WebGL and embed it in the website using iframe.</w:t>
      </w:r>
    </w:p>
    <w:p w:rsidR="00000000" w:rsidDel="00000000" w:rsidP="00000000" w:rsidRDefault="00000000" w:rsidRPr="00000000" w14:paraId="000001B5">
      <w:pPr>
        <w:ind w:left="720" w:firstLine="0"/>
        <w:rPr/>
      </w:pPr>
      <w:r w:rsidDel="00000000" w:rsidR="00000000" w:rsidRPr="00000000">
        <w:rPr>
          <w:rtl w:val="0"/>
        </w:rPr>
        <w:t xml:space="preserve">Cost: Minimal additional development time. Slight effort required to test iframe responsiveness and integration with the web app’s design.</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rPr>
          <w:rtl w:val="0"/>
        </w:rPr>
        <w:t xml:space="preserve">Risk 4: Firebase Deployment</w:t>
      </w:r>
    </w:p>
    <w:p w:rsidR="00000000" w:rsidDel="00000000" w:rsidP="00000000" w:rsidRDefault="00000000" w:rsidRPr="00000000" w14:paraId="000001B8">
      <w:pPr>
        <w:ind w:left="720" w:firstLine="0"/>
        <w:rPr/>
      </w:pPr>
      <w:r w:rsidDel="00000000" w:rsidR="00000000" w:rsidRPr="00000000">
        <w:rPr>
          <w:rtl w:val="0"/>
        </w:rPr>
        <w:t xml:space="preserve">Approach: Use Continuous Deployment (CD) through Firebase Hosting’s preview channels. Integrate with a CI/CD pipeline using GitHub Actions.</w:t>
      </w:r>
    </w:p>
    <w:p w:rsidR="00000000" w:rsidDel="00000000" w:rsidP="00000000" w:rsidRDefault="00000000" w:rsidRPr="00000000" w14:paraId="000001B9">
      <w:pPr>
        <w:ind w:left="720" w:firstLine="0"/>
        <w:rPr/>
      </w:pPr>
      <w:r w:rsidDel="00000000" w:rsidR="00000000" w:rsidRPr="00000000">
        <w:rPr>
          <w:rtl w:val="0"/>
        </w:rPr>
        <w:t xml:space="preserve">Cost: Low setup cost. Regular maintenance on tests required.</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t xml:space="preserve">Risk 5: Scheduling</w:t>
      </w:r>
    </w:p>
    <w:p w:rsidR="00000000" w:rsidDel="00000000" w:rsidP="00000000" w:rsidRDefault="00000000" w:rsidRPr="00000000" w14:paraId="000001BC">
      <w:pPr>
        <w:ind w:left="720" w:firstLine="0"/>
        <w:rPr/>
      </w:pPr>
      <w:r w:rsidDel="00000000" w:rsidR="00000000" w:rsidRPr="00000000">
        <w:rPr>
          <w:rtl w:val="0"/>
        </w:rPr>
        <w:t xml:space="preserve">Approach: Schedule regular meetings and check-ins in advance. Stand Up every Monday, Sponsor meeting every 2 weeks, etc. Communicate asynchronously on a frequent basis.</w:t>
      </w:r>
    </w:p>
    <w:p w:rsidR="00000000" w:rsidDel="00000000" w:rsidP="00000000" w:rsidRDefault="00000000" w:rsidRPr="00000000" w14:paraId="000001BD">
      <w:pPr>
        <w:ind w:left="720" w:firstLine="0"/>
        <w:rPr/>
      </w:pPr>
      <w:r w:rsidDel="00000000" w:rsidR="00000000" w:rsidRPr="00000000">
        <w:rPr>
          <w:rtl w:val="0"/>
        </w:rPr>
        <w:t xml:space="preserve">Cost: Minimal impact if managed well, but possible delays in the event of a communication breakdown.</w:t>
      </w:r>
    </w:p>
    <w:sectPr>
      <w:headerReference r:id="rId26" w:type="default"/>
      <w:footerReference r:id="rId27"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60.0" w:type="dxa"/>
      <w:jc w:val="left"/>
      <w:tblLayout w:type="fixed"/>
      <w:tblLook w:val="0400"/>
    </w:tblPr>
    <w:tblGrid>
      <w:gridCol w:w="1404"/>
      <w:gridCol w:w="6552"/>
      <w:gridCol w:w="1404"/>
      <w:tblGridChange w:id="0">
        <w:tblGrid>
          <w:gridCol w:w="1404"/>
          <w:gridCol w:w="6552"/>
          <w:gridCol w:w="1404"/>
        </w:tblGrid>
      </w:tblGridChange>
    </w:tblGrid>
    <w:tr>
      <w:trPr>
        <w:cantSplit w:val="0"/>
        <w:tblHeader w:val="0"/>
      </w:trPr>
      <w:tc>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09/28/2024</w:t>
          </w:r>
          <w:r w:rsidDel="00000000" w:rsidR="00000000" w:rsidRPr="00000000">
            <w:rPr>
              <w:rtl w:val="0"/>
            </w:rPr>
          </w:r>
        </w:p>
      </w:tc>
      <w:tc>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22D: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M-Type Sim - ASU SE</w:t>
          </w:r>
          <w:r w:rsidDel="00000000" w:rsidR="00000000" w:rsidRPr="00000000">
            <w:rPr>
              <w:rtl w:val="0"/>
            </w:rPr>
          </w:r>
        </w:p>
      </w:tc>
      <w:tc>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 401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92" w:hanging="360"/>
      </w:pPr>
      <w:rPr>
        <w:rFonts w:ascii="Noto Sans Symbols" w:cs="Noto Sans Symbols" w:eastAsia="Noto Sans Symbols" w:hAnsi="Noto Sans Symbols"/>
      </w:rPr>
    </w:lvl>
    <w:lvl w:ilvl="1">
      <w:start w:val="1"/>
      <w:numFmt w:val="bullet"/>
      <w:lvlText w:val="○"/>
      <w:lvlJc w:val="left"/>
      <w:pPr>
        <w:ind w:left="1512" w:hanging="360"/>
      </w:pPr>
      <w:rPr>
        <w:rFonts w:ascii="Courier New" w:cs="Courier New" w:eastAsia="Courier New" w:hAnsi="Courier New"/>
      </w:rPr>
    </w:lvl>
    <w:lvl w:ilvl="2">
      <w:start w:val="1"/>
      <w:numFmt w:val="bullet"/>
      <w:lvlText w:val="■"/>
      <w:lvlJc w:val="left"/>
      <w:pPr>
        <w:ind w:left="2232" w:hanging="360"/>
      </w:pPr>
      <w:rPr>
        <w:rFonts w:ascii="Noto Sans Symbols" w:cs="Noto Sans Symbols" w:eastAsia="Noto Sans Symbols" w:hAnsi="Noto Sans Symbols"/>
      </w:rPr>
    </w:lvl>
    <w:lvl w:ilvl="3">
      <w:start w:val="1"/>
      <w:numFmt w:val="bullet"/>
      <w:lvlText w:val="●"/>
      <w:lvlJc w:val="left"/>
      <w:pPr>
        <w:ind w:left="2952" w:hanging="360"/>
      </w:pPr>
      <w:rPr>
        <w:rFonts w:ascii="Noto Sans Symbols" w:cs="Noto Sans Symbols" w:eastAsia="Noto Sans Symbols" w:hAnsi="Noto Sans Symbols"/>
      </w:rPr>
    </w:lvl>
    <w:lvl w:ilvl="4">
      <w:start w:val="1"/>
      <w:numFmt w:val="bullet"/>
      <w:lvlText w:val="○"/>
      <w:lvlJc w:val="left"/>
      <w:pPr>
        <w:ind w:left="3672" w:hanging="360"/>
      </w:pPr>
      <w:rPr>
        <w:rFonts w:ascii="Courier New" w:cs="Courier New" w:eastAsia="Courier New" w:hAnsi="Courier New"/>
      </w:rPr>
    </w:lvl>
    <w:lvl w:ilvl="5">
      <w:start w:val="1"/>
      <w:numFmt w:val="bullet"/>
      <w:lvlText w:val="■"/>
      <w:lvlJc w:val="left"/>
      <w:pPr>
        <w:ind w:left="4392" w:hanging="360"/>
      </w:pPr>
      <w:rPr>
        <w:rFonts w:ascii="Noto Sans Symbols" w:cs="Noto Sans Symbols" w:eastAsia="Noto Sans Symbols" w:hAnsi="Noto Sans Symbols"/>
      </w:rPr>
    </w:lvl>
    <w:lvl w:ilvl="6">
      <w:start w:val="1"/>
      <w:numFmt w:val="bullet"/>
      <w:lvlText w:val="●"/>
      <w:lvlJc w:val="left"/>
      <w:pPr>
        <w:ind w:left="5112" w:hanging="360"/>
      </w:pPr>
      <w:rPr>
        <w:rFonts w:ascii="Noto Sans Symbols" w:cs="Noto Sans Symbols" w:eastAsia="Noto Sans Symbols" w:hAnsi="Noto Sans Symbols"/>
      </w:rPr>
    </w:lvl>
    <w:lvl w:ilvl="7">
      <w:start w:val="1"/>
      <w:numFmt w:val="bullet"/>
      <w:lvlText w:val="○"/>
      <w:lvlJc w:val="left"/>
      <w:pPr>
        <w:ind w:left="5832" w:hanging="360"/>
      </w:pPr>
      <w:rPr>
        <w:rFonts w:ascii="Courier New" w:cs="Courier New" w:eastAsia="Courier New" w:hAnsi="Courier New"/>
      </w:rPr>
    </w:lvl>
    <w:lvl w:ilvl="8">
      <w:start w:val="1"/>
      <w:numFmt w:val="bullet"/>
      <w:lvlText w:val="■"/>
      <w:lvlJc w:val="left"/>
      <w:pPr>
        <w:ind w:left="6552" w:hanging="360"/>
      </w:pPr>
      <w:rPr>
        <w:rFonts w:ascii="Noto Sans Symbols" w:cs="Noto Sans Symbols" w:eastAsia="Noto Sans Symbols" w:hAnsi="Noto Sans Symbols"/>
      </w:rPr>
    </w:lvl>
  </w:abstractNum>
  <w:abstractNum w:abstractNumId="2">
    <w:lvl w:ilvl="0">
      <w:start w:val="1"/>
      <w:numFmt w:val="bullet"/>
      <w:lvlText w:val="●"/>
      <w:lvlJc w:val="left"/>
      <w:pPr>
        <w:ind w:left="792" w:hanging="360"/>
      </w:pPr>
      <w:rPr>
        <w:rFonts w:ascii="Noto Sans Symbols" w:cs="Noto Sans Symbols" w:eastAsia="Noto Sans Symbols" w:hAnsi="Noto Sans Symbols"/>
      </w:rPr>
    </w:lvl>
    <w:lvl w:ilvl="1">
      <w:start w:val="1"/>
      <w:numFmt w:val="bullet"/>
      <w:lvlText w:val="o"/>
      <w:lvlJc w:val="left"/>
      <w:pPr>
        <w:ind w:left="1512" w:hanging="360"/>
      </w:pPr>
      <w:rPr>
        <w:rFonts w:ascii="Courier New" w:cs="Courier New" w:eastAsia="Courier New" w:hAnsi="Courier New"/>
      </w:rPr>
    </w:lvl>
    <w:lvl w:ilvl="2">
      <w:start w:val="1"/>
      <w:numFmt w:val="bullet"/>
      <w:lvlText w:val="▪"/>
      <w:lvlJc w:val="left"/>
      <w:pPr>
        <w:ind w:left="2232" w:hanging="360"/>
      </w:pPr>
      <w:rPr>
        <w:rFonts w:ascii="Noto Sans Symbols" w:cs="Noto Sans Symbols" w:eastAsia="Noto Sans Symbols" w:hAnsi="Noto Sans Symbols"/>
      </w:rPr>
    </w:lvl>
    <w:lvl w:ilvl="3">
      <w:start w:val="1"/>
      <w:numFmt w:val="bullet"/>
      <w:lvlText w:val="●"/>
      <w:lvlJc w:val="left"/>
      <w:pPr>
        <w:ind w:left="2952" w:hanging="360"/>
      </w:pPr>
      <w:rPr>
        <w:rFonts w:ascii="Noto Sans Symbols" w:cs="Noto Sans Symbols" w:eastAsia="Noto Sans Symbols" w:hAnsi="Noto Sans Symbols"/>
      </w:rPr>
    </w:lvl>
    <w:lvl w:ilvl="4">
      <w:start w:val="1"/>
      <w:numFmt w:val="bullet"/>
      <w:lvlText w:val="o"/>
      <w:lvlJc w:val="left"/>
      <w:pPr>
        <w:ind w:left="3672" w:hanging="360"/>
      </w:pPr>
      <w:rPr>
        <w:rFonts w:ascii="Courier New" w:cs="Courier New" w:eastAsia="Courier New" w:hAnsi="Courier New"/>
      </w:rPr>
    </w:lvl>
    <w:lvl w:ilvl="5">
      <w:start w:val="1"/>
      <w:numFmt w:val="bullet"/>
      <w:lvlText w:val="▪"/>
      <w:lvlJc w:val="left"/>
      <w:pPr>
        <w:ind w:left="4392" w:hanging="360"/>
      </w:pPr>
      <w:rPr>
        <w:rFonts w:ascii="Noto Sans Symbols" w:cs="Noto Sans Symbols" w:eastAsia="Noto Sans Symbols" w:hAnsi="Noto Sans Symbols"/>
      </w:rPr>
    </w:lvl>
    <w:lvl w:ilvl="6">
      <w:start w:val="1"/>
      <w:numFmt w:val="bullet"/>
      <w:lvlText w:val="●"/>
      <w:lvlJc w:val="left"/>
      <w:pPr>
        <w:ind w:left="5112" w:hanging="360"/>
      </w:pPr>
      <w:rPr>
        <w:rFonts w:ascii="Noto Sans Symbols" w:cs="Noto Sans Symbols" w:eastAsia="Noto Sans Symbols" w:hAnsi="Noto Sans Symbols"/>
      </w:rPr>
    </w:lvl>
    <w:lvl w:ilvl="7">
      <w:start w:val="1"/>
      <w:numFmt w:val="bullet"/>
      <w:lvlText w:val="o"/>
      <w:lvlJc w:val="left"/>
      <w:pPr>
        <w:ind w:left="5832" w:hanging="360"/>
      </w:pPr>
      <w:rPr>
        <w:rFonts w:ascii="Courier New" w:cs="Courier New" w:eastAsia="Courier New" w:hAnsi="Courier New"/>
      </w:rPr>
    </w:lvl>
    <w:lvl w:ilvl="8">
      <w:start w:val="1"/>
      <w:numFmt w:val="bullet"/>
      <w:lvlText w:val="▪"/>
      <w:lvlJc w:val="left"/>
      <w:pPr>
        <w:ind w:left="6552"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92" w:hanging="360"/>
      </w:pPr>
      <w:rPr>
        <w:rFonts w:ascii="Noto Sans Symbols" w:cs="Noto Sans Symbols" w:eastAsia="Noto Sans Symbols" w:hAnsi="Noto Sans Symbols"/>
      </w:rPr>
    </w:lvl>
    <w:lvl w:ilvl="1">
      <w:start w:val="1"/>
      <w:numFmt w:val="bullet"/>
      <w:lvlText w:val="o"/>
      <w:lvlJc w:val="left"/>
      <w:pPr>
        <w:ind w:left="1512" w:hanging="360"/>
      </w:pPr>
      <w:rPr>
        <w:rFonts w:ascii="Courier New" w:cs="Courier New" w:eastAsia="Courier New" w:hAnsi="Courier New"/>
      </w:rPr>
    </w:lvl>
    <w:lvl w:ilvl="2">
      <w:start w:val="1"/>
      <w:numFmt w:val="bullet"/>
      <w:lvlText w:val="▪"/>
      <w:lvlJc w:val="left"/>
      <w:pPr>
        <w:ind w:left="2232" w:hanging="360"/>
      </w:pPr>
      <w:rPr>
        <w:rFonts w:ascii="Noto Sans Symbols" w:cs="Noto Sans Symbols" w:eastAsia="Noto Sans Symbols" w:hAnsi="Noto Sans Symbols"/>
      </w:rPr>
    </w:lvl>
    <w:lvl w:ilvl="3">
      <w:start w:val="1"/>
      <w:numFmt w:val="bullet"/>
      <w:lvlText w:val="●"/>
      <w:lvlJc w:val="left"/>
      <w:pPr>
        <w:ind w:left="2952" w:hanging="360"/>
      </w:pPr>
      <w:rPr>
        <w:rFonts w:ascii="Noto Sans Symbols" w:cs="Noto Sans Symbols" w:eastAsia="Noto Sans Symbols" w:hAnsi="Noto Sans Symbols"/>
      </w:rPr>
    </w:lvl>
    <w:lvl w:ilvl="4">
      <w:start w:val="1"/>
      <w:numFmt w:val="bullet"/>
      <w:lvlText w:val="o"/>
      <w:lvlJc w:val="left"/>
      <w:pPr>
        <w:ind w:left="3672" w:hanging="360"/>
      </w:pPr>
      <w:rPr>
        <w:rFonts w:ascii="Courier New" w:cs="Courier New" w:eastAsia="Courier New" w:hAnsi="Courier New"/>
      </w:rPr>
    </w:lvl>
    <w:lvl w:ilvl="5">
      <w:start w:val="1"/>
      <w:numFmt w:val="bullet"/>
      <w:lvlText w:val="▪"/>
      <w:lvlJc w:val="left"/>
      <w:pPr>
        <w:ind w:left="4392" w:hanging="360"/>
      </w:pPr>
      <w:rPr>
        <w:rFonts w:ascii="Noto Sans Symbols" w:cs="Noto Sans Symbols" w:eastAsia="Noto Sans Symbols" w:hAnsi="Noto Sans Symbols"/>
      </w:rPr>
    </w:lvl>
    <w:lvl w:ilvl="6">
      <w:start w:val="1"/>
      <w:numFmt w:val="bullet"/>
      <w:lvlText w:val="●"/>
      <w:lvlJc w:val="left"/>
      <w:pPr>
        <w:ind w:left="5112" w:hanging="360"/>
      </w:pPr>
      <w:rPr>
        <w:rFonts w:ascii="Noto Sans Symbols" w:cs="Noto Sans Symbols" w:eastAsia="Noto Sans Symbols" w:hAnsi="Noto Sans Symbols"/>
      </w:rPr>
    </w:lvl>
    <w:lvl w:ilvl="7">
      <w:start w:val="1"/>
      <w:numFmt w:val="bullet"/>
      <w:lvlText w:val="o"/>
      <w:lvlJc w:val="left"/>
      <w:pPr>
        <w:ind w:left="5832" w:hanging="360"/>
      </w:pPr>
      <w:rPr>
        <w:rFonts w:ascii="Courier New" w:cs="Courier New" w:eastAsia="Courier New" w:hAnsi="Courier New"/>
      </w:rPr>
    </w:lvl>
    <w:lvl w:ilvl="8">
      <w:start w:val="1"/>
      <w:numFmt w:val="bullet"/>
      <w:lvlText w:val="▪"/>
      <w:lvlJc w:val="left"/>
      <w:pPr>
        <w:ind w:left="6552"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92" w:hanging="360"/>
      </w:pPr>
      <w:rPr>
        <w:rFonts w:ascii="Noto Sans Symbols" w:cs="Noto Sans Symbols" w:eastAsia="Noto Sans Symbols" w:hAnsi="Noto Sans Symbols"/>
      </w:rPr>
    </w:lvl>
    <w:lvl w:ilvl="1">
      <w:start w:val="1"/>
      <w:numFmt w:val="bullet"/>
      <w:lvlText w:val="o"/>
      <w:lvlJc w:val="left"/>
      <w:pPr>
        <w:ind w:left="1512" w:hanging="360"/>
      </w:pPr>
      <w:rPr>
        <w:rFonts w:ascii="Courier New" w:cs="Courier New" w:eastAsia="Courier New" w:hAnsi="Courier New"/>
      </w:rPr>
    </w:lvl>
    <w:lvl w:ilvl="2">
      <w:start w:val="1"/>
      <w:numFmt w:val="bullet"/>
      <w:lvlText w:val="▪"/>
      <w:lvlJc w:val="left"/>
      <w:pPr>
        <w:ind w:left="2232" w:hanging="360"/>
      </w:pPr>
      <w:rPr>
        <w:rFonts w:ascii="Noto Sans Symbols" w:cs="Noto Sans Symbols" w:eastAsia="Noto Sans Symbols" w:hAnsi="Noto Sans Symbols"/>
      </w:rPr>
    </w:lvl>
    <w:lvl w:ilvl="3">
      <w:start w:val="1"/>
      <w:numFmt w:val="bullet"/>
      <w:lvlText w:val="●"/>
      <w:lvlJc w:val="left"/>
      <w:pPr>
        <w:ind w:left="2952" w:hanging="360"/>
      </w:pPr>
      <w:rPr>
        <w:rFonts w:ascii="Noto Sans Symbols" w:cs="Noto Sans Symbols" w:eastAsia="Noto Sans Symbols" w:hAnsi="Noto Sans Symbols"/>
      </w:rPr>
    </w:lvl>
    <w:lvl w:ilvl="4">
      <w:start w:val="1"/>
      <w:numFmt w:val="bullet"/>
      <w:lvlText w:val="o"/>
      <w:lvlJc w:val="left"/>
      <w:pPr>
        <w:ind w:left="3672" w:hanging="360"/>
      </w:pPr>
      <w:rPr>
        <w:rFonts w:ascii="Courier New" w:cs="Courier New" w:eastAsia="Courier New" w:hAnsi="Courier New"/>
      </w:rPr>
    </w:lvl>
    <w:lvl w:ilvl="5">
      <w:start w:val="1"/>
      <w:numFmt w:val="bullet"/>
      <w:lvlText w:val="▪"/>
      <w:lvlJc w:val="left"/>
      <w:pPr>
        <w:ind w:left="4392" w:hanging="360"/>
      </w:pPr>
      <w:rPr>
        <w:rFonts w:ascii="Noto Sans Symbols" w:cs="Noto Sans Symbols" w:eastAsia="Noto Sans Symbols" w:hAnsi="Noto Sans Symbols"/>
      </w:rPr>
    </w:lvl>
    <w:lvl w:ilvl="6">
      <w:start w:val="1"/>
      <w:numFmt w:val="bullet"/>
      <w:lvlText w:val="●"/>
      <w:lvlJc w:val="left"/>
      <w:pPr>
        <w:ind w:left="5112" w:hanging="360"/>
      </w:pPr>
      <w:rPr>
        <w:rFonts w:ascii="Noto Sans Symbols" w:cs="Noto Sans Symbols" w:eastAsia="Noto Sans Symbols" w:hAnsi="Noto Sans Symbols"/>
      </w:rPr>
    </w:lvl>
    <w:lvl w:ilvl="7">
      <w:start w:val="1"/>
      <w:numFmt w:val="bullet"/>
      <w:lvlText w:val="o"/>
      <w:lvlJc w:val="left"/>
      <w:pPr>
        <w:ind w:left="5832" w:hanging="360"/>
      </w:pPr>
      <w:rPr>
        <w:rFonts w:ascii="Courier New" w:cs="Courier New" w:eastAsia="Courier New" w:hAnsi="Courier New"/>
      </w:rPr>
    </w:lvl>
    <w:lvl w:ilvl="8">
      <w:start w:val="1"/>
      <w:numFmt w:val="bullet"/>
      <w:lvlText w:val="▪"/>
      <w:lvlJc w:val="left"/>
      <w:pPr>
        <w:ind w:left="655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20" w:lineRule="auto"/>
        <w:ind w:left="72" w:right="7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lineRule="auto"/>
    </w:pPr>
    <w:rPr>
      <w:rFonts w:ascii="Calibri" w:cs="Calibri" w:eastAsia="Calibri" w:hAnsi="Calibri"/>
      <w:smallCaps w:val="1"/>
      <w:sz w:val="28"/>
      <w:szCs w:val="28"/>
    </w:rPr>
  </w:style>
  <w:style w:type="paragraph" w:styleId="Heading2">
    <w:name w:val="heading 2"/>
    <w:basedOn w:val="Normal"/>
    <w:next w:val="Normal"/>
    <w:pPr>
      <w:keepNext w:val="1"/>
      <w:keepLines w:val="1"/>
      <w:spacing w:before="120" w:lineRule="auto"/>
    </w:pPr>
    <w:rPr>
      <w:rFonts w:ascii="Calibri" w:cs="Calibri" w:eastAsia="Calibri" w:hAnsi="Calibri"/>
      <w:smallCaps w:val="1"/>
      <w:sz w:val="24"/>
      <w:szCs w:val="24"/>
    </w:rPr>
  </w:style>
  <w:style w:type="paragraph" w:styleId="Heading3">
    <w:name w:val="heading 3"/>
    <w:basedOn w:val="Normal"/>
    <w:next w:val="Normal"/>
    <w:pPr>
      <w:keepNext w:val="1"/>
      <w:keepLines w:val="1"/>
      <w:spacing w:before="120" w:lineRule="auto"/>
    </w:pPr>
    <w:rPr>
      <w:rFonts w:ascii="Calibri" w:cs="Calibri" w:eastAsia="Calibri" w:hAnsi="Calibri"/>
      <w:smallCaps w:val="1"/>
      <w:color w:val="808659"/>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sz w:val="24"/>
      <w:szCs w:val="24"/>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Rule="auto"/>
      <w:jc w:val="right"/>
    </w:pPr>
    <w:rPr>
      <w:rFonts w:ascii="Calibri" w:cs="Calibri" w:eastAsia="Calibri" w:hAnsi="Calibri"/>
      <w:smallCaps w:val="1"/>
      <w:sz w:val="52"/>
      <w:szCs w:val="52"/>
    </w:rPr>
  </w:style>
  <w:style w:type="paragraph" w:styleId="Normal" w:default="1">
    <w:name w:val="Normal"/>
    <w:qFormat w:val="1"/>
    <w:pPr>
      <w:spacing w:after="120" w:line="240" w:lineRule="auto"/>
      <w:ind w:left="72" w:right="72"/>
    </w:pPr>
  </w:style>
  <w:style w:type="paragraph" w:styleId="Heading1">
    <w:name w:val="heading 1"/>
    <w:basedOn w:val="Normal"/>
    <w:next w:val="Normal"/>
    <w:link w:val="Heading1Char"/>
    <w:uiPriority w:val="1"/>
    <w:qFormat w:val="1"/>
    <w:rsid w:val="00EF1521"/>
    <w:pPr>
      <w:keepNext w:val="1"/>
      <w:keepLines w:val="1"/>
      <w:spacing w:after="40"/>
      <w:outlineLvl w:val="0"/>
    </w:pPr>
    <w:rPr>
      <w:rFonts w:asciiTheme="majorHAnsi" w:cstheme="majorBidi" w:eastAsiaTheme="majorEastAsia" w:hAnsiTheme="majorHAnsi"/>
      <w:caps w:val="1"/>
      <w:sz w:val="28"/>
      <w:szCs w:val="28"/>
    </w:rPr>
  </w:style>
  <w:style w:type="paragraph" w:styleId="Heading2">
    <w:name w:val="heading 2"/>
    <w:basedOn w:val="Normal"/>
    <w:next w:val="Normal"/>
    <w:link w:val="Heading2Char"/>
    <w:uiPriority w:val="1"/>
    <w:qFormat w:val="1"/>
    <w:rsid w:val="00EF1521"/>
    <w:pPr>
      <w:keepNext w:val="1"/>
      <w:keepLines w:val="1"/>
      <w:spacing w:before="120"/>
      <w:outlineLvl w:val="1"/>
    </w:pPr>
    <w:rPr>
      <w:rFonts w:asciiTheme="majorHAnsi" w:cstheme="majorBidi" w:eastAsiaTheme="majorEastAsia" w:hAnsiTheme="majorHAnsi"/>
      <w:caps w:val="1"/>
      <w:sz w:val="24"/>
      <w:szCs w:val="24"/>
    </w:rPr>
  </w:style>
  <w:style w:type="paragraph" w:styleId="Heading3">
    <w:name w:val="heading 3"/>
    <w:basedOn w:val="Normal"/>
    <w:next w:val="Normal"/>
    <w:link w:val="Heading3Char"/>
    <w:uiPriority w:val="1"/>
    <w:qFormat w:val="1"/>
    <w:pPr>
      <w:keepNext w:val="1"/>
      <w:keepLines w:val="1"/>
      <w:spacing w:before="120"/>
      <w:outlineLvl w:val="2"/>
    </w:pPr>
    <w:rPr>
      <w:rFonts w:asciiTheme="majorHAnsi" w:cstheme="majorBidi" w:eastAsiaTheme="majorEastAsia" w:hAnsiTheme="majorHAnsi"/>
      <w:caps w:val="1"/>
      <w:color w:val="80865a" w:themeColor="accent3" w:themeShade="0000BF"/>
    </w:rPr>
  </w:style>
  <w:style w:type="paragraph" w:styleId="Heading4">
    <w:name w:val="heading 4"/>
    <w:basedOn w:val="Normal"/>
    <w:next w:val="Normal"/>
    <w:link w:val="Heading4Char"/>
    <w:uiPriority w:val="9"/>
    <w:semiHidden w:val="1"/>
    <w:unhideWhenUsed w:val="1"/>
    <w:pPr>
      <w:keepNext w:val="1"/>
      <w:keepLines w:val="1"/>
      <w:spacing w:after="0" w:before="120"/>
      <w:outlineLvl w:val="3"/>
    </w:pPr>
    <w:rPr>
      <w:rFonts w:asciiTheme="majorHAnsi" w:cstheme="majorBidi" w:eastAsiaTheme="majorEastAsia" w:hAnsiTheme="majorHAnsi"/>
      <w:caps w:val="1"/>
      <w:sz w:val="24"/>
      <w:szCs w:val="24"/>
    </w:rPr>
  </w:style>
  <w:style w:type="paragraph" w:styleId="Heading5">
    <w:name w:val="heading 5"/>
    <w:basedOn w:val="Normal"/>
    <w:next w:val="Normal"/>
    <w:link w:val="Heading5Char"/>
    <w:uiPriority w:val="9"/>
    <w:semiHidden w:val="1"/>
    <w:unhideWhenUsed w:val="1"/>
    <w:qFormat w:val="1"/>
    <w:pPr>
      <w:keepNext w:val="1"/>
      <w:keepLines w:val="1"/>
      <w:spacing w:after="0" w:before="120"/>
      <w:outlineLvl w:val="4"/>
    </w:pPr>
    <w:rPr>
      <w:rFonts w:asciiTheme="majorHAnsi" w:cstheme="majorBidi" w:eastAsiaTheme="majorEastAsia" w:hAnsiTheme="majorHAnsi"/>
      <w:i w:val="1"/>
      <w:iCs w:val="1"/>
      <w:caps w:val="1"/>
      <w:sz w:val="24"/>
      <w:szCs w:val="24"/>
    </w:rPr>
  </w:style>
  <w:style w:type="paragraph" w:styleId="Heading6">
    <w:name w:val="heading 6"/>
    <w:basedOn w:val="Normal"/>
    <w:next w:val="Normal"/>
    <w:link w:val="Heading6Char"/>
    <w:uiPriority w:val="9"/>
    <w:semiHidden w:val="1"/>
    <w:unhideWhenUsed w:val="1"/>
    <w:qFormat w:val="1"/>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semiHidden w:val="1"/>
    <w:unhideWhenUsed w:val="1"/>
    <w:qFormat w:val="1"/>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semiHidden w:val="1"/>
    <w:unhideWhenUsed w:val="1"/>
    <w:qFormat w:val="1"/>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semiHidden w:val="1"/>
    <w:unhideWhenUsed w:val="1"/>
    <w:qFormat w:val="1"/>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sid w:val="00EF1521"/>
    <w:rPr>
      <w:rFonts w:asciiTheme="majorHAnsi" w:cstheme="majorBidi" w:eastAsiaTheme="majorEastAsia" w:hAnsiTheme="majorHAnsi"/>
      <w:caps w:val="1"/>
      <w:sz w:val="28"/>
      <w:szCs w:val="28"/>
    </w:rPr>
  </w:style>
  <w:style w:type="character" w:styleId="Heading2Char" w:customStyle="1">
    <w:name w:val="Heading 2 Char"/>
    <w:basedOn w:val="DefaultParagraphFont"/>
    <w:link w:val="Heading2"/>
    <w:uiPriority w:val="1"/>
    <w:rsid w:val="00EF1521"/>
    <w:rPr>
      <w:rFonts w:asciiTheme="majorHAnsi" w:cstheme="majorBidi" w:eastAsiaTheme="majorEastAsia" w:hAnsiTheme="majorHAnsi"/>
      <w:caps w:val="1"/>
      <w:sz w:val="24"/>
      <w:szCs w:val="24"/>
    </w:rPr>
  </w:style>
  <w:style w:type="character" w:styleId="Heading3Char" w:customStyle="1">
    <w:name w:val="Heading 3 Char"/>
    <w:basedOn w:val="DefaultParagraphFont"/>
    <w:link w:val="Heading3"/>
    <w:uiPriority w:val="1"/>
    <w:rPr>
      <w:rFonts w:asciiTheme="majorHAnsi" w:cstheme="majorBidi" w:eastAsiaTheme="majorEastAsia" w:hAnsiTheme="majorHAnsi"/>
      <w:caps w:val="1"/>
      <w:color w:val="80865a" w:themeColor="accent3" w:themeShade="0000BF"/>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caps w:val="1"/>
      <w:sz w:val="24"/>
      <w:szCs w:val="24"/>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i w:val="1"/>
      <w:iCs w:val="1"/>
      <w:caps w:val="1"/>
      <w:sz w:val="24"/>
      <w:szCs w:val="24"/>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b w:val="1"/>
      <w:bCs w:val="1"/>
      <w:i w:val="1"/>
      <w:iCs w:val="1"/>
      <w:caps w:val="1"/>
      <w:color w:val="7f7f7f" w:themeColor="text1" w:themeTint="000080"/>
      <w:sz w:val="20"/>
      <w:szCs w:val="20"/>
    </w:rPr>
  </w:style>
  <w:style w:type="paragraph" w:styleId="Caption">
    <w:name w:val="caption"/>
    <w:basedOn w:val="Normal"/>
    <w:next w:val="Normal"/>
    <w:uiPriority w:val="35"/>
    <w:semiHidden w:val="1"/>
    <w:unhideWhenUsed w:val="1"/>
    <w:qFormat w:val="1"/>
    <w:rPr>
      <w:b w:val="1"/>
      <w:bCs w:val="1"/>
      <w:smallCaps w:val="1"/>
      <w:color w:val="595959" w:themeColor="text1" w:themeTint="0000A6"/>
    </w:rPr>
  </w:style>
  <w:style w:type="paragraph" w:styleId="Title">
    <w:name w:val="Title"/>
    <w:basedOn w:val="Normal"/>
    <w:next w:val="Normal"/>
    <w:link w:val="TitleChar"/>
    <w:uiPriority w:val="1"/>
    <w:qFormat w:val="1"/>
    <w:rsid w:val="00EF1521"/>
    <w:pPr>
      <w:spacing w:after="0"/>
      <w:jc w:val="right"/>
    </w:pPr>
    <w:rPr>
      <w:rFonts w:asciiTheme="majorHAnsi" w:cstheme="majorBidi" w:eastAsiaTheme="majorEastAsia" w:hAnsiTheme="majorHAnsi"/>
      <w:caps w:val="1"/>
      <w:sz w:val="52"/>
      <w:szCs w:val="52"/>
    </w:rPr>
  </w:style>
  <w:style w:type="character" w:styleId="TitleChar" w:customStyle="1">
    <w:name w:val="Title Char"/>
    <w:basedOn w:val="DefaultParagraphFont"/>
    <w:link w:val="Title"/>
    <w:uiPriority w:val="1"/>
    <w:rsid w:val="00EF1521"/>
    <w:rPr>
      <w:rFonts w:asciiTheme="majorHAnsi" w:cstheme="majorBidi" w:eastAsiaTheme="majorEastAsia" w:hAnsiTheme="majorHAnsi"/>
      <w:caps w:val="1"/>
      <w:sz w:val="52"/>
      <w:szCs w:val="52"/>
    </w:rPr>
  </w:style>
  <w:style w:type="paragraph" w:styleId="Subtitle">
    <w:name w:val="Subtitle"/>
    <w:basedOn w:val="Normal"/>
    <w:next w:val="Normal"/>
    <w:link w:val="SubtitleChar"/>
    <w:uiPriority w:val="1"/>
    <w:qFormat w:val="1"/>
    <w:pPr>
      <w:jc w:val="right"/>
    </w:pPr>
    <w:rPr>
      <w:rFonts w:asciiTheme="majorHAnsi" w:cstheme="majorBidi" w:eastAsiaTheme="majorEastAsia" w:hAnsiTheme="majorHAnsi"/>
      <w:caps w:val="1"/>
      <w:sz w:val="28"/>
      <w:szCs w:val="28"/>
    </w:rPr>
  </w:style>
  <w:style w:type="character" w:styleId="SubtitleChar" w:customStyle="1">
    <w:name w:val="Subtitle Char"/>
    <w:basedOn w:val="DefaultParagraphFont"/>
    <w:link w:val="Subtitle"/>
    <w:uiPriority w:val="1"/>
    <w:rPr>
      <w:rFonts w:asciiTheme="majorHAnsi" w:cstheme="majorBidi" w:eastAsiaTheme="majorEastAsia" w:hAnsiTheme="majorHAnsi"/>
      <w:caps w:val="1"/>
      <w:sz w:val="28"/>
      <w:szCs w:val="28"/>
    </w:rPr>
  </w:style>
  <w:style w:type="paragraph" w:styleId="TOCHeading">
    <w:name w:val="TOC Heading"/>
    <w:basedOn w:val="Heading1"/>
    <w:next w:val="Normal"/>
    <w:uiPriority w:val="39"/>
    <w:unhideWhenUsed w:val="1"/>
    <w:qFormat w:val="1"/>
    <w:rsid w:val="00EF1521"/>
    <w:pPr>
      <w:outlineLvl w:val="9"/>
    </w:pPr>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3-Accent1">
    <w:name w:val="Grid Table 3 Accent 1"/>
    <w:basedOn w:val="TableNormal"/>
    <w:uiPriority w:val="48"/>
    <w:pPr>
      <w:spacing w:after="0" w:line="240" w:lineRule="auto"/>
    </w:pPr>
    <w:tblPr>
      <w:tblStyleRowBandSize w:val="1"/>
      <w:tblStyleColBandSize w:val="1"/>
      <w:tblBorders>
        <w:top w:color="bed3e4" w:space="0" w:sz="4" w:themeColor="accent1" w:themeTint="000099" w:val="single"/>
        <w:left w:color="bed3e4" w:space="0" w:sz="4" w:themeColor="accent1" w:themeTint="000099" w:val="single"/>
        <w:bottom w:color="bed3e4" w:space="0" w:sz="4" w:themeColor="accent1" w:themeTint="000099" w:val="single"/>
        <w:right w:color="bed3e4" w:space="0" w:sz="4" w:themeColor="accent1" w:themeTint="000099" w:val="single"/>
        <w:insideH w:color="bed3e4" w:space="0" w:sz="4" w:themeColor="accent1" w:themeTint="000099" w:val="single"/>
        <w:insideV w:color="bed3e4" w:space="0" w:sz="4" w:themeColor="accent1" w:themeTint="000099" w:val="single"/>
      </w:tblBorders>
      <w:tblCellMar>
        <w:top w:w="29.0" w:type="dxa"/>
        <w:bottom w:w="29.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tblStylePr w:type="neCell">
      <w:tblPr/>
      <w:tcPr>
        <w:tcBorders>
          <w:bottom w:color="bed3e4" w:space="0" w:sz="4" w:themeColor="accent1" w:themeTint="000099" w:val="single"/>
        </w:tcBorders>
      </w:tcPr>
    </w:tblStylePr>
    <w:tblStylePr w:type="nwCell">
      <w:tblPr/>
      <w:tcPr>
        <w:tcBorders>
          <w:bottom w:color="bed3e4" w:space="0" w:sz="4" w:themeColor="accent1" w:themeTint="000099" w:val="single"/>
        </w:tcBorders>
      </w:tcPr>
    </w:tblStylePr>
    <w:tblStylePr w:type="seCell">
      <w:tblPr/>
      <w:tcPr>
        <w:tcBorders>
          <w:top w:color="bed3e4" w:space="0" w:sz="4" w:themeColor="accent1" w:themeTint="000099" w:val="single"/>
        </w:tcBorders>
      </w:tcPr>
    </w:tblStylePr>
    <w:tblStylePr w:type="swCell">
      <w:tblPr/>
      <w:tcPr>
        <w:tcBorders>
          <w:top w:color="bed3e4" w:space="0" w:sz="4" w:themeColor="accent1" w:themeTint="000099" w:val="single"/>
        </w:tcBorders>
      </w:tcPr>
    </w:tblStylePr>
  </w:style>
  <w:style w:type="table" w:styleId="ListTable7Colorful-Accent1">
    <w:name w:val="List Table 7 Colorful Accent 1"/>
    <w:basedOn w:val="TableNormal"/>
    <w:uiPriority w:val="52"/>
    <w:pPr>
      <w:spacing w:after="0" w:line="240" w:lineRule="auto"/>
    </w:pPr>
    <w:rPr>
      <w:color w:val="548ab7" w:themeColor="accent1" w:themeShade="0000BF"/>
    </w:rPr>
    <w:tblPr>
      <w:tblStyleRowBandSize w:val="1"/>
      <w:tblStyleColBandSize w:val="1"/>
      <w:tblCellMar>
        <w:top w:w="29.0" w:type="dxa"/>
        <w:bottom w:w="29.0" w:type="dxa"/>
      </w:tblCellMar>
    </w:tblPr>
    <w:tblStylePr w:type="firstRow">
      <w:rPr>
        <w:rFonts w:asciiTheme="majorHAnsi" w:cstheme="majorBidi" w:eastAsiaTheme="majorEastAsia" w:hAnsiTheme="majorHAnsi"/>
        <w:i w:val="1"/>
        <w:iCs w:val="1"/>
        <w:sz w:val="26"/>
      </w:rPr>
      <w:tblPr/>
      <w:tcPr>
        <w:tcBorders>
          <w:bottom w:color="94b6d2"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94b6d2"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94b6d2"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94b6d2" w:space="0" w:sz="4" w:themeColor="accent1" w:val="single"/>
        </w:tcBorders>
        <w:shd w:color="auto" w:fill="ffffff" w:themeFill="background1" w:val="clear"/>
      </w:tc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w="29.0" w:type="dxa"/>
        <w:bottom w:w="29.0" w:type="dxa"/>
      </w:tblCellMar>
    </w:tblPr>
    <w:tcPr>
      <w:shd w:color="auto" w:fill="e9f0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94b6d2"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94b6d2"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94b6d2"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94b6d2" w:themeFill="accent1" w:val="clear"/>
      </w:tcPr>
    </w:tblStylePr>
    <w:tblStylePr w:type="band1Vert">
      <w:tblPr/>
      <w:tcPr>
        <w:shd w:color="auto" w:fill="d4e1ed" w:themeFill="accent1" w:themeFillTint="000066" w:val="clear"/>
      </w:tcPr>
    </w:tblStylePr>
    <w:tblStylePr w:type="band1Horz">
      <w:tblPr/>
      <w:tcPr>
        <w:shd w:color="auto" w:fill="d4e1ed" w:themeFill="accent1" w:themeFillTint="000066" w:val="clear"/>
      </w:tcPr>
    </w:tblStylePr>
  </w:style>
  <w:style w:type="table" w:styleId="GridTable4-Accent6">
    <w:name w:val="Grid Table 4 Accent 6"/>
    <w:basedOn w:val="TableNormal"/>
    <w:uiPriority w:val="49"/>
    <w:pPr>
      <w:spacing w:after="0" w:line="240" w:lineRule="auto"/>
    </w:pPr>
    <w:tblPr>
      <w:tblStyleRowBandSize w:val="1"/>
      <w:tblStyleColBandSize w:val="1"/>
      <w:tblBorders>
        <w:top w:color="c0baba" w:space="0" w:sz="4" w:themeColor="accent6" w:themeTint="000099" w:val="single"/>
        <w:left w:color="c0baba" w:space="0" w:sz="4" w:themeColor="accent6" w:themeTint="000099" w:val="single"/>
        <w:bottom w:color="c0baba" w:space="0" w:sz="4" w:themeColor="accent6" w:themeTint="000099" w:val="single"/>
        <w:right w:color="c0baba" w:space="0" w:sz="4" w:themeColor="accent6" w:themeTint="000099" w:val="single"/>
        <w:insideH w:color="c0baba" w:space="0" w:sz="4" w:themeColor="accent6" w:themeTint="000099" w:val="single"/>
        <w:insideV w:color="c0baba" w:space="0" w:sz="4" w:themeColor="accent6" w:themeTint="000099" w:val="single"/>
      </w:tblBorders>
      <w:tblCellMar>
        <w:top w:w="29.0" w:type="dxa"/>
        <w:bottom w:w="29.0" w:type="dxa"/>
      </w:tblCellMar>
    </w:tblPr>
    <w:tblStylePr w:type="firstRow">
      <w:rPr>
        <w:b w:val="1"/>
        <w:bCs w:val="1"/>
        <w:color w:val="ffffff" w:themeColor="background1"/>
      </w:rPr>
      <w:tblPr/>
      <w:tcPr>
        <w:tcBorders>
          <w:top w:color="968c8c" w:space="0" w:sz="4" w:themeColor="accent6" w:val="single"/>
          <w:left w:color="968c8c" w:space="0" w:sz="4" w:themeColor="accent6" w:val="single"/>
          <w:bottom w:color="968c8c" w:space="0" w:sz="4" w:themeColor="accent6" w:val="single"/>
          <w:right w:color="968c8c" w:space="0" w:sz="4" w:themeColor="accent6" w:val="single"/>
          <w:insideH w:space="0" w:sz="0" w:val="nil"/>
          <w:insideV w:space="0" w:sz="0" w:val="nil"/>
        </w:tcBorders>
        <w:shd w:color="auto" w:fill="968c8c" w:themeFill="accent6" w:val="clear"/>
      </w:tcPr>
    </w:tblStylePr>
    <w:tblStylePr w:type="lastRow">
      <w:rPr>
        <w:b w:val="1"/>
        <w:bCs w:val="1"/>
      </w:rPr>
      <w:tblPr/>
      <w:tcPr>
        <w:tcBorders>
          <w:top w:color="968c8c" w:space="0" w:sz="4" w:themeColor="accent6" w:val="double"/>
        </w:tcBorders>
      </w:tcPr>
    </w:tblStylePr>
    <w:tblStylePr w:type="firstCol">
      <w:rPr>
        <w:b w:val="1"/>
        <w:bCs w:val="1"/>
      </w:rPr>
    </w:tblStylePr>
    <w:tblStylePr w:type="lastCol">
      <w:rPr>
        <w:b w:val="1"/>
        <w:bCs w:val="1"/>
      </w:rPr>
    </w:tblStylePr>
    <w:tblStylePr w:type="band1Vert">
      <w:tblPr/>
      <w:tcPr>
        <w:shd w:color="auto" w:fill="eae8e8" w:themeFill="accent6" w:themeFillTint="000033" w:val="clear"/>
      </w:tcPr>
    </w:tblStylePr>
    <w:tblStylePr w:type="band1Horz">
      <w:tblPr/>
      <w:tcPr>
        <w:shd w:color="auto" w:fill="eae8e8" w:themeFill="accent6" w:themeFillTint="000033" w:val="clear"/>
      </w:tcPr>
    </w:tblStylePr>
  </w:style>
  <w:style w:type="table" w:styleId="TableGridLight">
    <w:name w:val="Grid Table Light"/>
    <w:basedOn w:val="TableNormal"/>
    <w:uiPriority w:val="40"/>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2">
    <w:name w:val="Plain Table 2"/>
    <w:basedOn w:val="TableNormal"/>
    <w:uiPriority w:val="42"/>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CellMar>
        <w:top w:w="29.0" w:type="dxa"/>
        <w:bottom w:w="29.0" w:type="dxa"/>
      </w:tblCellMar>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color="bed3e4" w:space="0" w:sz="4" w:themeColor="accent1" w:themeTint="000099" w:val="single"/>
        <w:bottom w:color="bed3e4" w:space="0" w:sz="4" w:themeColor="accent1" w:themeTint="000099" w:val="single"/>
        <w:insideH w:color="bed3e4" w:space="0" w:sz="4" w:themeColor="accent1" w:themeTint="000099" w:val="single"/>
      </w:tblBorders>
      <w:tblCellMar>
        <w:top w:w="29.0" w:type="dxa"/>
        <w:bottom w:w="29.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0" w:type="dxa"/>
        <w:bottom w:w="29.0" w:type="dxa"/>
      </w:tblCellMar>
    </w:tblPr>
    <w:tblStylePr w:type="firstRow">
      <w:rPr>
        <w:b w:val="1"/>
        <w:bCs w:val="1"/>
      </w:rPr>
      <w:tblPr/>
      <w:tcPr>
        <w:tcBorders>
          <w:bottom w:color="eab290" w:space="0" w:sz="4" w:themeColor="accent2" w:themeTint="000099" w:val="single"/>
        </w:tcBorders>
      </w:tcPr>
    </w:tblStylePr>
    <w:tblStylePr w:type="lastRow">
      <w:rPr>
        <w:b w:val="1"/>
        <w:bCs w:val="1"/>
      </w:rPr>
      <w:tblPr/>
      <w:tcPr>
        <w:tcBorders>
          <w:top w:color="eab290"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8e5da" w:themeFill="accent2" w:themeFillTint="000033" w:val="clear"/>
      </w:tcPr>
    </w:tblStylePr>
    <w:tblStylePr w:type="band1Horz">
      <w:tblPr/>
      <w:tcPr>
        <w:shd w:color="auto" w:fill="f8e5da" w:themeFill="accent2" w:themeFillTint="000033" w:val="clear"/>
      </w:tcPr>
    </w:tblStylePr>
  </w:style>
  <w:style w:type="character" w:styleId="PlaceholderText">
    <w:name w:val="Placeholder Text"/>
    <w:basedOn w:val="DefaultParagraphFont"/>
    <w:uiPriority w:val="99"/>
    <w:semiHidden w:val="1"/>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color="bed3e4" w:space="0" w:sz="4" w:themeColor="accent1" w:themeTint="000099" w:val="single"/>
        <w:left w:color="bed3e4" w:space="0" w:sz="4" w:themeColor="accent1" w:themeTint="000099" w:val="single"/>
        <w:bottom w:color="bed3e4" w:space="0" w:sz="4" w:themeColor="accent1" w:themeTint="000099" w:val="single"/>
        <w:right w:color="bed3e4" w:space="0" w:sz="4" w:themeColor="accent1" w:themeTint="000099" w:val="single"/>
        <w:insideH w:color="bed3e4" w:space="0" w:sz="4" w:themeColor="accent1" w:themeTint="000099" w:val="single"/>
        <w:insideV w:color="bed3e4" w:space="0" w:sz="4" w:themeColor="accent1" w:themeTint="000099" w:val="single"/>
      </w:tblBorders>
      <w:tblCellMar>
        <w:top w:w="29.0" w:type="dxa"/>
        <w:bottom w:w="29.0" w:type="dxa"/>
      </w:tblCellMar>
    </w:tblPr>
    <w:tblStylePr w:type="firstRow">
      <w:rPr>
        <w:b w:val="1"/>
        <w:bCs w:val="1"/>
        <w:color w:val="ffffff" w:themeColor="background1"/>
      </w:rPr>
      <w:tblPr/>
      <w:tcPr>
        <w:tcBorders>
          <w:top w:color="94b6d2" w:space="0" w:sz="4" w:themeColor="accent1" w:val="single"/>
          <w:left w:color="94b6d2" w:space="0" w:sz="4" w:themeColor="accent1" w:val="single"/>
          <w:bottom w:color="94b6d2" w:space="0" w:sz="4" w:themeColor="accent1" w:val="single"/>
          <w:right w:color="94b6d2" w:space="0" w:sz="4" w:themeColor="accent1" w:val="single"/>
          <w:insideH w:space="0" w:sz="0" w:val="nil"/>
          <w:insideV w:space="0" w:sz="0" w:val="nil"/>
        </w:tcBorders>
        <w:shd w:color="auto" w:fill="94b6d2" w:themeFill="accent1" w:val="clear"/>
      </w:tcPr>
    </w:tblStylePr>
    <w:tblStylePr w:type="lastRow">
      <w:rPr>
        <w:b w:val="1"/>
        <w:bCs w:val="1"/>
      </w:rPr>
      <w:tblPr/>
      <w:tcPr>
        <w:tcBorders>
          <w:top w:color="94b6d2" w:space="0" w:sz="4" w:themeColor="accent1" w:val="double"/>
        </w:tcBorders>
      </w:tcPr>
    </w:tblStylePr>
    <w:tblStylePr w:type="firstCol">
      <w:rPr>
        <w:b w:val="1"/>
        <w:bCs w:val="1"/>
      </w:rPr>
    </w:tblStylePr>
    <w:tblStylePr w:type="lastCol">
      <w:rPr>
        <w:b w:val="1"/>
        <w:bCs w:val="1"/>
      </w:r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style>
  <w:style w:type="table" w:styleId="GridTable4-Accent2">
    <w:name w:val="Grid Table 4 Accent 2"/>
    <w:basedOn w:val="TableNormal"/>
    <w:uiPriority w:val="49"/>
    <w:pPr>
      <w:spacing w:after="0" w:line="240" w:lineRule="auto"/>
    </w:pPr>
    <w:tblPr>
      <w:tblStyleRowBandSize w:val="1"/>
      <w:tblStyleColBandSize w:val="1"/>
      <w:tblBorders>
        <w:top w:color="eab290" w:space="0" w:sz="4" w:themeColor="accent2" w:themeTint="000099" w:val="single"/>
        <w:left w:color="eab290" w:space="0" w:sz="4" w:themeColor="accent2" w:themeTint="000099" w:val="single"/>
        <w:bottom w:color="eab290" w:space="0" w:sz="4" w:themeColor="accent2" w:themeTint="000099" w:val="single"/>
        <w:right w:color="eab290" w:space="0" w:sz="4" w:themeColor="accent2" w:themeTint="000099" w:val="single"/>
        <w:insideH w:color="eab290" w:space="0" w:sz="4" w:themeColor="accent2" w:themeTint="000099" w:val="single"/>
        <w:insideV w:color="eab290" w:space="0" w:sz="4" w:themeColor="accent2" w:themeTint="000099" w:val="single"/>
      </w:tblBorders>
      <w:tblCellMar>
        <w:top w:w="29.0" w:type="dxa"/>
        <w:bottom w:w="29.0" w:type="dxa"/>
      </w:tblCellMar>
    </w:tblPr>
    <w:tblStylePr w:type="firstRow">
      <w:rPr>
        <w:b w:val="1"/>
        <w:bCs w:val="1"/>
        <w:color w:val="ffffff" w:themeColor="background1"/>
      </w:rPr>
      <w:tblPr/>
      <w:tcPr>
        <w:tcBorders>
          <w:top w:color="dd8047" w:space="0" w:sz="4" w:themeColor="accent2" w:val="single"/>
          <w:left w:color="dd8047" w:space="0" w:sz="4" w:themeColor="accent2" w:val="single"/>
          <w:bottom w:color="dd8047" w:space="0" w:sz="4" w:themeColor="accent2" w:val="single"/>
          <w:right w:color="dd8047" w:space="0" w:sz="4" w:themeColor="accent2" w:val="single"/>
          <w:insideH w:space="0" w:sz="0" w:val="nil"/>
          <w:insideV w:space="0" w:sz="0" w:val="nil"/>
        </w:tcBorders>
        <w:shd w:color="auto" w:fill="dd8047" w:themeFill="accent2" w:val="clear"/>
      </w:tcPr>
    </w:tblStylePr>
    <w:tblStylePr w:type="lastRow">
      <w:rPr>
        <w:b w:val="1"/>
        <w:bCs w:val="1"/>
      </w:rPr>
      <w:tblPr/>
      <w:tcPr>
        <w:tcBorders>
          <w:top w:color="dd8047" w:space="0" w:sz="4" w:themeColor="accent2" w:val="double"/>
        </w:tcBorders>
      </w:tcPr>
    </w:tblStylePr>
    <w:tblStylePr w:type="firstCol">
      <w:rPr>
        <w:b w:val="1"/>
        <w:bCs w:val="1"/>
      </w:rPr>
    </w:tblStylePr>
    <w:tblStylePr w:type="lastCol">
      <w:rPr>
        <w:b w:val="1"/>
        <w:bCs w:val="1"/>
      </w:rPr>
    </w:tblStylePr>
    <w:tblStylePr w:type="band1Vert">
      <w:tblPr/>
      <w:tcPr>
        <w:shd w:color="auto" w:fill="f8e5da" w:themeFill="accent2" w:themeFillTint="000033" w:val="clear"/>
      </w:tcPr>
    </w:tblStylePr>
    <w:tblStylePr w:type="band1Horz">
      <w:tblPr/>
      <w:tcPr>
        <w:shd w:color="auto" w:fill="f8e5da" w:themeFill="accent2" w:themeFillTint="000033" w:val="clear"/>
      </w:tcPr>
    </w:tblStylePr>
  </w:style>
  <w:style w:type="table" w:styleId="PlainTable4">
    <w:name w:val="Plain Table 4"/>
    <w:basedOn w:val="TableNormal"/>
    <w:uiPriority w:val="44"/>
    <w:pPr>
      <w:spacing w:after="0" w:line="240" w:lineRule="auto"/>
    </w:pPr>
    <w:tblPr>
      <w:tblStyleRowBandSize w:val="1"/>
      <w:tblStyleColBandSize w:val="1"/>
      <w:tblCellMar>
        <w:top w:w="29.0" w:type="dxa"/>
        <w:bottom w:w="29.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color="d5d1d1" w:space="0" w:sz="4" w:themeColor="accent6" w:themeTint="000066" w:val="single"/>
        <w:left w:color="d5d1d1" w:space="0" w:sz="4" w:themeColor="accent6" w:themeTint="000066" w:val="single"/>
        <w:bottom w:color="d5d1d1" w:space="0" w:sz="4" w:themeColor="accent6" w:themeTint="000066" w:val="single"/>
        <w:right w:color="d5d1d1" w:space="0" w:sz="4" w:themeColor="accent6" w:themeTint="000066" w:val="single"/>
        <w:insideH w:color="d5d1d1" w:space="0" w:sz="4" w:themeColor="accent6" w:themeTint="000066" w:val="single"/>
        <w:insideV w:color="d5d1d1" w:space="0" w:sz="4" w:themeColor="accent6" w:themeTint="000066" w:val="single"/>
      </w:tblBorders>
      <w:tblCellMar>
        <w:top w:w="29.0" w:type="dxa"/>
        <w:bottom w:w="29.0" w:type="dxa"/>
      </w:tblCellMar>
    </w:tblPr>
    <w:tblStylePr w:type="firstRow">
      <w:rPr>
        <w:b w:val="1"/>
        <w:bCs w:val="1"/>
      </w:rPr>
      <w:tblPr/>
      <w:tcPr>
        <w:tcBorders>
          <w:bottom w:color="c0baba" w:space="0" w:sz="12" w:themeColor="accent6" w:themeTint="000099" w:val="single"/>
        </w:tcBorders>
      </w:tcPr>
    </w:tblStylePr>
    <w:tblStylePr w:type="lastRow">
      <w:rPr>
        <w:b w:val="1"/>
        <w:bCs w:val="1"/>
      </w:rPr>
      <w:tblPr/>
      <w:tcPr>
        <w:tcBorders>
          <w:top w:color="c0baba" w:space="0" w:sz="2" w:themeColor="accent6" w:themeTint="000099" w:val="double"/>
        </w:tcBorders>
      </w:tcPr>
    </w:tblStylePr>
    <w:tblStylePr w:type="firstCol">
      <w:rPr>
        <w:b w:val="1"/>
        <w:bCs w:val="1"/>
      </w:rPr>
    </w:tblStylePr>
    <w:tblStylePr w:type="lastCol">
      <w:rPr>
        <w:b w:val="1"/>
        <w:bCs w:val="1"/>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0" w:type="dxa"/>
        <w:bottom w:w="29.0" w:type="dxa"/>
      </w:tblCellMar>
    </w:tblPr>
    <w:tblStylePr w:type="firstRow">
      <w:rPr>
        <w:b w:val="1"/>
        <w:bCs w:val="1"/>
      </w:rPr>
      <w:tblPr/>
      <w:tcPr>
        <w:tcBorders>
          <w:bottom w:color="c0baba" w:space="0" w:sz="4" w:themeColor="accent6" w:themeTint="000099" w:val="single"/>
        </w:tcBorders>
      </w:tcPr>
    </w:tblStylePr>
    <w:tblStylePr w:type="lastRow">
      <w:rPr>
        <w:b w:val="1"/>
        <w:bCs w:val="1"/>
      </w:rPr>
      <w:tblPr/>
      <w:tcPr>
        <w:tcBorders>
          <w:top w:color="c0baba"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eae8e8" w:themeFill="accent6" w:themeFillTint="000033" w:val="clear"/>
      </w:tcPr>
    </w:tblStylePr>
    <w:tblStylePr w:type="band1Horz">
      <w:tblPr/>
      <w:tcPr>
        <w:shd w:color="auto" w:fill="eae8e8" w:themeFill="accent6" w:themeFillTint="000033" w:val="clear"/>
      </w:tcPr>
    </w:tblStylePr>
  </w:style>
  <w:style w:type="paragraph" w:styleId="Header">
    <w:name w:val="header"/>
    <w:basedOn w:val="Normal"/>
    <w:link w:val="HeaderChar"/>
    <w:uiPriority w:val="2"/>
    <w:unhideWhenUsed w:val="1"/>
    <w:pPr>
      <w:spacing w:after="0"/>
      <w:jc w:val="right"/>
    </w:pPr>
  </w:style>
  <w:style w:type="character" w:styleId="HeaderChar" w:customStyle="1">
    <w:name w:val="Header Char"/>
    <w:basedOn w:val="DefaultParagraphFont"/>
    <w:link w:val="Header"/>
    <w:uiPriority w:val="2"/>
  </w:style>
  <w:style w:type="paragraph" w:styleId="Footer">
    <w:name w:val="footer"/>
    <w:basedOn w:val="Normal"/>
    <w:link w:val="FooterChar"/>
    <w:uiPriority w:val="2"/>
    <w:unhideWhenUsed w:val="1"/>
    <w:pPr>
      <w:spacing w:after="0"/>
    </w:pPr>
  </w:style>
  <w:style w:type="character" w:styleId="FooterChar" w:customStyle="1">
    <w:name w:val="Footer Char"/>
    <w:basedOn w:val="DefaultParagraphFont"/>
    <w:link w:val="Footer"/>
    <w:uiPriority w:val="2"/>
  </w:style>
  <w:style w:type="table" w:styleId="Noborders" w:customStyle="1">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color="94b6d2" w:space="0" w:sz="4" w:themeColor="accent1" w:val="single"/>
      </w:tblBorders>
      <w:tblCellMar>
        <w:top w:w="29.0" w:type="dxa"/>
        <w:bottom w:w="29.0" w:type="dxa"/>
      </w:tblCellMar>
    </w:tblPr>
    <w:tblStylePr w:type="firstRow">
      <w:rPr>
        <w:b w:val="0"/>
        <w:bCs w:val="1"/>
      </w:rPr>
      <w:tblPr/>
      <w:tcPr>
        <w:tcBorders>
          <w:top w:space="0" w:sz="0" w:val="nil"/>
          <w:left w:space="0" w:sz="0" w:val="nil"/>
          <w:bottom w:color="94b6d2" w:space="0" w:sz="12" w:themeColor="accent1" w:val="single"/>
          <w:right w:space="0" w:sz="0" w:val="nil"/>
          <w:insideH w:space="0" w:sz="0" w:val="nil"/>
          <w:insideV w:space="0" w:sz="0" w:val="nil"/>
          <w:tl2br w:space="0" w:sz="0" w:val="nil"/>
          <w:tr2bl w:space="0" w:sz="0" w:val="nil"/>
        </w:tcBorders>
      </w:tcPr>
    </w:tblStylePr>
    <w:tblStylePr w:type="lastRow">
      <w:rPr>
        <w:b w:val="1"/>
        <w:bCs w:val="1"/>
      </w:rPr>
      <w:tblPr/>
      <w:tcPr>
        <w:tcBorders>
          <w:top w:color="bed3e4" w:space="0" w:sz="2" w:themeColor="accent1" w:themeTint="000099" w:val="double"/>
        </w:tcBorders>
      </w:tcPr>
    </w:tblStylePr>
    <w:tblStylePr w:type="firstCol">
      <w:rPr>
        <w:b w:val="0"/>
        <w:bCs w:val="1"/>
      </w:rPr>
    </w:tblStylePr>
    <w:tblStylePr w:type="lastCol">
      <w:rPr>
        <w:b w:val="0"/>
        <w:bCs w:val="1"/>
      </w:rPr>
    </w:tblStylePr>
  </w:style>
  <w:style w:type="table" w:styleId="GridTable2-Accent1">
    <w:name w:val="Grid Table 2 Accent 1"/>
    <w:basedOn w:val="TableNormal"/>
    <w:uiPriority w:val="47"/>
    <w:pPr>
      <w:spacing w:after="0" w:line="240" w:lineRule="auto"/>
    </w:pPr>
    <w:tblPr>
      <w:tblStyleRowBandSize w:val="1"/>
      <w:tblStyleColBandSize w:val="1"/>
      <w:tblBorders>
        <w:top w:color="bed3e4" w:space="0" w:sz="2" w:themeColor="accent1" w:themeTint="000099" w:val="single"/>
        <w:bottom w:color="bed3e4" w:space="0" w:sz="2" w:themeColor="accent1" w:themeTint="000099" w:val="single"/>
        <w:insideH w:color="bed3e4" w:space="0" w:sz="2" w:themeColor="accent1" w:themeTint="000099" w:val="single"/>
        <w:insideV w:color="bed3e4" w:space="0" w:sz="2" w:themeColor="accent1" w:themeTint="000099" w:val="single"/>
      </w:tblBorders>
      <w:tblCellMar>
        <w:top w:w="29.0" w:type="dxa"/>
        <w:bottom w:w="29.0" w:type="dxa"/>
      </w:tblCellMar>
    </w:tblPr>
    <w:tblStylePr w:type="firstRow">
      <w:rPr>
        <w:b w:val="1"/>
        <w:bCs w:val="1"/>
      </w:rPr>
      <w:tblPr/>
      <w:tcPr>
        <w:tcBorders>
          <w:top w:space="0" w:sz="0" w:val="nil"/>
          <w:bottom w:color="bed3e4"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bed3e4"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style>
  <w:style w:type="paragraph" w:styleId="Logo" w:customStyle="1">
    <w:name w:val="Logo"/>
    <w:basedOn w:val="Normal"/>
    <w:uiPriority w:val="1"/>
    <w:qFormat w:val="1"/>
    <w:pPr>
      <w:spacing w:after="1440"/>
      <w:jc w:val="right"/>
    </w:pPr>
    <w:rPr>
      <w:noProof w:val="1"/>
      <w:color w:val="59473f" w:themeColor="text2" w:themeShade="0000BF"/>
      <w:sz w:val="52"/>
      <w:szCs w:val="52"/>
    </w:rPr>
  </w:style>
  <w:style w:type="paragraph" w:styleId="z-TopofForm">
    <w:name w:val="HTML Top of Form"/>
    <w:basedOn w:val="Normal"/>
    <w:next w:val="Normal"/>
    <w:link w:val="z-TopofFormChar"/>
    <w:hidden w:val="1"/>
    <w:uiPriority w:val="99"/>
    <w:semiHidden w:val="1"/>
    <w:unhideWhenUsed w:val="1"/>
    <w:pPr>
      <w:pBdr>
        <w:bottom w:color="auto" w:space="1" w:sz="6" w:val="single"/>
      </w:pBdr>
      <w:spacing w:after="0"/>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Pr>
      <w:rFonts w:ascii="Arial" w:cs="Arial" w:hAnsi="Arial"/>
      <w:vanish w:val="1"/>
      <w:sz w:val="16"/>
      <w:szCs w:val="16"/>
    </w:rPr>
  </w:style>
  <w:style w:type="paragraph" w:styleId="z-BottomofForm">
    <w:name w:val="HTML Bottom of Form"/>
    <w:basedOn w:val="Normal"/>
    <w:next w:val="Normal"/>
    <w:link w:val="z-BottomofFormChar"/>
    <w:hidden w:val="1"/>
    <w:uiPriority w:val="99"/>
    <w:semiHidden w:val="1"/>
    <w:unhideWhenUsed w:val="1"/>
    <w:pPr>
      <w:pBdr>
        <w:top w:color="auto" w:space="1" w:sz="6" w:val="single"/>
      </w:pBdr>
      <w:spacing w:after="0"/>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Pr>
      <w:rFonts w:ascii="Arial" w:cs="Arial" w:hAnsi="Arial"/>
      <w:vanish w:val="1"/>
      <w:sz w:val="16"/>
      <w:szCs w:val="16"/>
    </w:rPr>
  </w:style>
  <w:style w:type="paragraph" w:styleId="Contactinfo" w:customStyle="1">
    <w:name w:val="Contact info"/>
    <w:basedOn w:val="Normal"/>
    <w:uiPriority w:val="1"/>
    <w:qFormat w:val="1"/>
    <w:pPr>
      <w:spacing w:after="0"/>
      <w:jc w:val="right"/>
    </w:pPr>
    <w:rPr>
      <w:caps w:val="1"/>
    </w:rPr>
  </w:style>
  <w:style w:type="table" w:styleId="GridTable3-Accent3">
    <w:name w:val="Grid Table 3 Accent 3"/>
    <w:basedOn w:val="TableNormal"/>
    <w:uiPriority w:val="48"/>
    <w:pPr>
      <w:spacing w:after="0" w:line="240" w:lineRule="auto"/>
    </w:pPr>
    <w:tblPr>
      <w:tblStyleRowBandSize w:val="1"/>
      <w:tblStyleColBandSize w:val="1"/>
      <w:tblBorders>
        <w:top w:color="c8ccb3" w:space="0" w:sz="4" w:themeColor="accent3" w:themeTint="000099" w:val="single"/>
        <w:left w:color="c8ccb3" w:space="0" w:sz="4" w:themeColor="accent3" w:themeTint="000099" w:val="single"/>
        <w:bottom w:color="c8ccb3" w:space="0" w:sz="4" w:themeColor="accent3" w:themeTint="000099" w:val="single"/>
        <w:right w:color="c8ccb3" w:space="0" w:sz="4" w:themeColor="accent3" w:themeTint="000099" w:val="single"/>
        <w:insideH w:color="c8ccb3" w:space="0" w:sz="4" w:themeColor="accent3" w:themeTint="000099" w:val="single"/>
        <w:insideV w:color="c8ccb3"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ee5" w:themeFill="accent3" w:themeFillTint="000033" w:val="clear"/>
      </w:tcPr>
    </w:tblStylePr>
    <w:tblStylePr w:type="band1Horz">
      <w:tblPr/>
      <w:tcPr>
        <w:shd w:color="auto" w:fill="edeee5" w:themeFill="accent3" w:themeFillTint="000033" w:val="clear"/>
      </w:tcPr>
    </w:tblStylePr>
    <w:tblStylePr w:type="neCell">
      <w:tblPr/>
      <w:tcPr>
        <w:tcBorders>
          <w:bottom w:color="c8ccb3" w:space="0" w:sz="4" w:themeColor="accent3" w:themeTint="000099" w:val="single"/>
        </w:tcBorders>
      </w:tcPr>
    </w:tblStylePr>
    <w:tblStylePr w:type="nwCell">
      <w:tblPr/>
      <w:tcPr>
        <w:tcBorders>
          <w:bottom w:color="c8ccb3" w:space="0" w:sz="4" w:themeColor="accent3" w:themeTint="000099" w:val="single"/>
        </w:tcBorders>
      </w:tcPr>
    </w:tblStylePr>
    <w:tblStylePr w:type="seCell">
      <w:tblPr/>
      <w:tcPr>
        <w:tcBorders>
          <w:top w:color="c8ccb3" w:space="0" w:sz="4" w:themeColor="accent3" w:themeTint="000099" w:val="single"/>
        </w:tcBorders>
      </w:tcPr>
    </w:tblStylePr>
    <w:tblStylePr w:type="swCell">
      <w:tblPr/>
      <w:tcPr>
        <w:tcBorders>
          <w:top w:color="c8ccb3" w:space="0" w:sz="4" w:themeColor="accent3" w:themeTint="000099" w:val="single"/>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ee5"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b81"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b81"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b81"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b81" w:themeFill="accent3" w:val="clear"/>
      </w:tcPr>
    </w:tblStylePr>
    <w:tblStylePr w:type="band1Vert">
      <w:tblPr/>
      <w:tcPr>
        <w:shd w:color="auto" w:fill="dbddcc" w:themeFill="accent3" w:themeFillTint="000066" w:val="clear"/>
      </w:tcPr>
    </w:tblStylePr>
    <w:tblStylePr w:type="band1Horz">
      <w:tblPr/>
      <w:tcPr>
        <w:shd w:color="auto" w:fill="dbddcc" w:themeFill="accent3" w:themeFillTint="000066" w:val="clear"/>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color="dbddcc" w:space="0" w:sz="4" w:themeColor="accent3" w:themeTint="000066" w:val="single"/>
        <w:left w:color="dbddcc" w:space="0" w:sz="4" w:themeColor="accent3" w:themeTint="000066" w:val="single"/>
        <w:bottom w:color="dbddcc" w:space="0" w:sz="4" w:themeColor="accent3" w:themeTint="000066" w:val="single"/>
        <w:right w:color="dbddcc" w:space="0" w:sz="4" w:themeColor="accent3" w:themeTint="000066" w:val="single"/>
        <w:insideH w:color="dbddcc" w:space="0" w:sz="4" w:themeColor="accent3" w:themeTint="000066" w:val="single"/>
        <w:insideV w:color="dbddcc" w:space="0" w:sz="4" w:themeColor="accent3" w:themeTint="000066" w:val="single"/>
      </w:tblBorders>
    </w:tblPr>
    <w:tblStylePr w:type="firstRow">
      <w:rPr>
        <w:b w:val="1"/>
        <w:bCs w:val="1"/>
      </w:rPr>
      <w:tblPr/>
      <w:tcPr>
        <w:tcBorders>
          <w:bottom w:color="c8ccb3" w:space="0" w:sz="12" w:themeColor="accent3" w:themeTint="000099" w:val="single"/>
        </w:tcBorders>
      </w:tcPr>
    </w:tblStylePr>
    <w:tblStylePr w:type="lastRow">
      <w:rPr>
        <w:b w:val="1"/>
        <w:bCs w:val="1"/>
      </w:rPr>
      <w:tblPr/>
      <w:tcPr>
        <w:tcBorders>
          <w:top w:color="c8ccb3" w:space="0" w:sz="2" w:themeColor="accent3" w:themeTint="000099" w:val="double"/>
        </w:tcBorders>
      </w:tcPr>
    </w:tblStylePr>
    <w:tblStylePr w:type="firstCol">
      <w:rPr>
        <w:b w:val="1"/>
        <w:bCs w:val="1"/>
      </w:rPr>
    </w:tblStylePr>
    <w:tblStylePr w:type="lastCol">
      <w:rPr>
        <w:b w:val="1"/>
        <w:bCs w:val="1"/>
      </w:rPr>
    </w:tblStylePr>
  </w:style>
  <w:style w:type="character" w:styleId="Strong">
    <w:name w:val="Strong"/>
    <w:basedOn w:val="DefaultParagraphFont"/>
    <w:uiPriority w:val="1"/>
    <w:qFormat w:val="1"/>
    <w:rPr>
      <w:b w:val="1"/>
      <w:bCs w:val="1"/>
    </w:rPr>
  </w:style>
  <w:style w:type="paragraph" w:styleId="Tabletext" w:customStyle="1">
    <w:name w:val="Table text"/>
    <w:basedOn w:val="Normal"/>
    <w:uiPriority w:val="1"/>
    <w:qFormat w:val="1"/>
    <w:pPr>
      <w:spacing w:after="0" w:before="120"/>
    </w:pPr>
  </w:style>
  <w:style w:type="table" w:styleId="ListTable6Colorful-Accent2">
    <w:name w:val="List Table 6 Colorful Accent 2"/>
    <w:basedOn w:val="TableNormal"/>
    <w:uiPriority w:val="51"/>
    <w:pPr>
      <w:spacing w:after="0" w:line="240" w:lineRule="auto"/>
    </w:pPr>
    <w:rPr>
      <w:color w:val="b85a22" w:themeColor="accent2" w:themeShade="0000BF"/>
    </w:rPr>
    <w:tblPr>
      <w:tblStyleRowBandSize w:val="1"/>
      <w:tblStyleColBandSize w:val="1"/>
      <w:tblBorders>
        <w:top w:color="dd8047" w:space="0" w:sz="4" w:themeColor="accent2" w:val="single"/>
        <w:bottom w:color="dd8047" w:space="0" w:sz="4" w:themeColor="accent2" w:val="single"/>
      </w:tblBorders>
    </w:tblPr>
    <w:tblStylePr w:type="firstRow">
      <w:rPr>
        <w:b w:val="1"/>
        <w:bCs w:val="1"/>
      </w:rPr>
      <w:tblPr/>
      <w:tcPr>
        <w:tcBorders>
          <w:bottom w:color="dd8047" w:space="0" w:sz="4" w:themeColor="accent2" w:val="single"/>
        </w:tcBorders>
      </w:tcPr>
    </w:tblStylePr>
    <w:tblStylePr w:type="lastRow">
      <w:rPr>
        <w:b w:val="1"/>
        <w:bCs w:val="1"/>
      </w:rPr>
      <w:tblPr/>
      <w:tcPr>
        <w:tcBorders>
          <w:top w:color="dd8047" w:space="0" w:sz="4" w:themeColor="accent2" w:val="double"/>
        </w:tcBorders>
      </w:tcPr>
    </w:tblStylePr>
    <w:tblStylePr w:type="firstCol">
      <w:rPr>
        <w:b w:val="1"/>
        <w:bCs w:val="1"/>
      </w:rPr>
    </w:tblStylePr>
    <w:tblStylePr w:type="lastCol">
      <w:rPr>
        <w:b w:val="1"/>
        <w:bCs w:val="1"/>
      </w:rPr>
    </w:tblStylePr>
    <w:tblStylePr w:type="band1Vert">
      <w:tblPr/>
      <w:tcPr>
        <w:shd w:color="auto" w:fill="f8e5da" w:themeFill="accent2" w:themeFillTint="000033" w:val="clear"/>
      </w:tcPr>
    </w:tblStylePr>
    <w:tblStylePr w:type="band1Horz">
      <w:tblPr/>
      <w:tcPr>
        <w:shd w:color="auto" w:fill="f8e5da" w:themeFill="accent2" w:themeFillTint="000033" w:val="clear"/>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color="f1cbb5" w:space="0" w:sz="4" w:themeColor="accent2" w:themeTint="000066" w:val="single"/>
        <w:left w:color="f1cbb5" w:space="0" w:sz="4" w:themeColor="accent2" w:themeTint="000066" w:val="single"/>
        <w:bottom w:color="f1cbb5" w:space="0" w:sz="4" w:themeColor="accent2" w:themeTint="000066" w:val="single"/>
        <w:right w:color="f1cbb5" w:space="0" w:sz="4" w:themeColor="accent2" w:themeTint="000066" w:val="single"/>
        <w:insideH w:color="f1cbb5" w:space="0" w:sz="4" w:themeColor="accent2" w:themeTint="000066" w:val="single"/>
        <w:insideV w:color="f1cbb5" w:space="0" w:sz="4" w:themeColor="accent2" w:themeTint="000066" w:val="single"/>
      </w:tblBorders>
    </w:tblPr>
    <w:tblStylePr w:type="firstRow">
      <w:rPr>
        <w:b w:val="1"/>
        <w:bCs w:val="1"/>
      </w:rPr>
      <w:tblPr/>
      <w:tcPr>
        <w:tcBorders>
          <w:bottom w:color="eab290" w:space="0" w:sz="12" w:themeColor="accent2" w:themeTint="000099" w:val="single"/>
        </w:tcBorders>
      </w:tcPr>
    </w:tblStylePr>
    <w:tblStylePr w:type="lastRow">
      <w:rPr>
        <w:b w:val="1"/>
        <w:bCs w:val="1"/>
      </w:rPr>
      <w:tblPr/>
      <w:tcPr>
        <w:tcBorders>
          <w:top w:color="eab290" w:space="0" w:sz="2" w:themeColor="accent2" w:themeTint="000099" w:val="double"/>
        </w:tcBorders>
      </w:tcPr>
    </w:tblStylePr>
    <w:tblStylePr w:type="firstCol">
      <w:rPr>
        <w:b w:val="1"/>
        <w:bCs w:val="1"/>
      </w:rPr>
    </w:tblStylePr>
    <w:tblStylePr w:type="lastCol">
      <w:rPr>
        <w:b w:val="1"/>
        <w:bCs w:val="1"/>
      </w:rPr>
    </w:tblStylePr>
  </w:style>
  <w:style w:type="paragraph" w:styleId="ListBullet">
    <w:name w:val="List Bullet"/>
    <w:basedOn w:val="Normal"/>
    <w:uiPriority w:val="1"/>
    <w:unhideWhenUsed w:val="1"/>
    <w:pPr>
      <w:numPr>
        <w:numId w:val="2"/>
      </w:numPr>
    </w:pPr>
  </w:style>
  <w:style w:type="paragraph" w:styleId="TOC1">
    <w:name w:val="toc 1"/>
    <w:basedOn w:val="Normal"/>
    <w:next w:val="Normal"/>
    <w:autoRedefine w:val="1"/>
    <w:uiPriority w:val="39"/>
    <w:unhideWhenUsed w:val="1"/>
    <w:rsid w:val="00920BEB"/>
    <w:pPr>
      <w:spacing w:after="100"/>
      <w:ind w:left="0"/>
    </w:pPr>
  </w:style>
  <w:style w:type="paragraph" w:styleId="TOC2">
    <w:name w:val="toc 2"/>
    <w:basedOn w:val="Normal"/>
    <w:next w:val="Normal"/>
    <w:autoRedefine w:val="1"/>
    <w:uiPriority w:val="39"/>
    <w:unhideWhenUsed w:val="1"/>
    <w:rsid w:val="00920BEB"/>
    <w:pPr>
      <w:spacing w:after="100"/>
      <w:ind w:left="220"/>
    </w:pPr>
  </w:style>
  <w:style w:type="paragraph" w:styleId="TOC3">
    <w:name w:val="toc 3"/>
    <w:basedOn w:val="Normal"/>
    <w:next w:val="Normal"/>
    <w:autoRedefine w:val="1"/>
    <w:uiPriority w:val="39"/>
    <w:unhideWhenUsed w:val="1"/>
    <w:rsid w:val="00920BEB"/>
    <w:pPr>
      <w:spacing w:after="100"/>
      <w:ind w:left="440"/>
    </w:pPr>
  </w:style>
  <w:style w:type="character" w:styleId="Hyperlink">
    <w:name w:val="Hyperlink"/>
    <w:basedOn w:val="DefaultParagraphFont"/>
    <w:uiPriority w:val="99"/>
    <w:unhideWhenUsed w:val="1"/>
    <w:rsid w:val="00920BEB"/>
    <w:rPr>
      <w:color w:val="f7b615" w:themeColor="hyperlink"/>
      <w:u w:val="single"/>
    </w:rPr>
  </w:style>
  <w:style w:type="character" w:styleId="CommentReference">
    <w:name w:val="annotation reference"/>
    <w:basedOn w:val="DefaultParagraphFont"/>
    <w:uiPriority w:val="99"/>
    <w:semiHidden w:val="1"/>
    <w:unhideWhenUsed w:val="1"/>
    <w:rsid w:val="00A07FBB"/>
    <w:rPr>
      <w:sz w:val="16"/>
      <w:szCs w:val="16"/>
    </w:rPr>
  </w:style>
  <w:style w:type="paragraph" w:styleId="CommentText">
    <w:name w:val="annotation text"/>
    <w:basedOn w:val="Normal"/>
    <w:link w:val="CommentTextChar"/>
    <w:uiPriority w:val="99"/>
    <w:semiHidden w:val="1"/>
    <w:unhideWhenUsed w:val="1"/>
    <w:rsid w:val="00A07FBB"/>
    <w:rPr>
      <w:sz w:val="20"/>
      <w:szCs w:val="20"/>
    </w:rPr>
  </w:style>
  <w:style w:type="character" w:styleId="CommentTextChar" w:customStyle="1">
    <w:name w:val="Comment Text Char"/>
    <w:basedOn w:val="DefaultParagraphFont"/>
    <w:link w:val="CommentText"/>
    <w:uiPriority w:val="99"/>
    <w:semiHidden w:val="1"/>
    <w:rsid w:val="00A07FBB"/>
    <w:rPr>
      <w:sz w:val="20"/>
      <w:szCs w:val="20"/>
    </w:rPr>
  </w:style>
  <w:style w:type="paragraph" w:styleId="CommentSubject">
    <w:name w:val="annotation subject"/>
    <w:basedOn w:val="CommentText"/>
    <w:next w:val="CommentText"/>
    <w:link w:val="CommentSubjectChar"/>
    <w:uiPriority w:val="99"/>
    <w:semiHidden w:val="1"/>
    <w:unhideWhenUsed w:val="1"/>
    <w:rsid w:val="00A07FBB"/>
    <w:rPr>
      <w:b w:val="1"/>
      <w:bCs w:val="1"/>
    </w:rPr>
  </w:style>
  <w:style w:type="character" w:styleId="CommentSubjectChar" w:customStyle="1">
    <w:name w:val="Comment Subject Char"/>
    <w:basedOn w:val="CommentTextChar"/>
    <w:link w:val="CommentSubject"/>
    <w:uiPriority w:val="99"/>
    <w:semiHidden w:val="1"/>
    <w:rsid w:val="00A07FBB"/>
    <w:rPr>
      <w:b w:val="1"/>
      <w:bCs w:val="1"/>
      <w:sz w:val="20"/>
      <w:szCs w:val="20"/>
    </w:rPr>
  </w:style>
  <w:style w:type="paragraph" w:styleId="BalloonText">
    <w:name w:val="Balloon Text"/>
    <w:basedOn w:val="Normal"/>
    <w:link w:val="BalloonTextChar"/>
    <w:uiPriority w:val="99"/>
    <w:semiHidden w:val="1"/>
    <w:unhideWhenUsed w:val="1"/>
    <w:rsid w:val="00A07FBB"/>
    <w:pPr>
      <w:spacing w:after="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07FBB"/>
    <w:rPr>
      <w:rFonts w:ascii="Segoe UI" w:cs="Segoe UI" w:hAnsi="Segoe UI"/>
      <w:sz w:val="18"/>
      <w:szCs w:val="18"/>
    </w:rPr>
  </w:style>
  <w:style w:type="paragraph" w:styleId="ListParagraph">
    <w:name w:val="List Paragraph"/>
    <w:basedOn w:val="Normal"/>
    <w:uiPriority w:val="34"/>
    <w:unhideWhenUsed w:val="1"/>
    <w:qFormat w:val="1"/>
    <w:rsid w:val="009E3EB7"/>
    <w:pPr>
      <w:ind w:left="720"/>
      <w:contextualSpacing w:val="1"/>
    </w:pPr>
  </w:style>
  <w:style w:type="character" w:styleId="UnresolvedMention">
    <w:name w:val="Unresolved Mention"/>
    <w:basedOn w:val="DefaultParagraphFont"/>
    <w:uiPriority w:val="99"/>
    <w:semiHidden w:val="1"/>
    <w:unhideWhenUsed w:val="1"/>
    <w:rsid w:val="00EB6341"/>
    <w:rPr>
      <w:color w:val="605e5c"/>
      <w:shd w:color="auto" w:fill="e1dfdd" w:val="clear"/>
    </w:rPr>
  </w:style>
  <w:style w:type="paragraph" w:styleId="Subtitle">
    <w:name w:val="Subtitle"/>
    <w:basedOn w:val="Normal"/>
    <w:next w:val="Normal"/>
    <w:pPr>
      <w:jc w:val="right"/>
    </w:pPr>
    <w:rPr>
      <w:rFonts w:ascii="Calibri" w:cs="Calibri" w:eastAsia="Calibri" w:hAnsi="Calibri"/>
      <w:smallCaps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issionToPsyche-Iridium/iridium_22d_m-type_sim-se" TargetMode="External"/><Relationship Id="rId22" Type="http://schemas.openxmlformats.org/officeDocument/2006/relationships/hyperlink" Target="https://drive.google.com/drive/folders/1C13MSVplNpeHRB1AB5qPD9AZS_jwbd8D?usp=drive_link" TargetMode="External"/><Relationship Id="rId21" Type="http://schemas.openxmlformats.org/officeDocument/2006/relationships/hyperlink" Target="https://tree.taiga.io/project/madd-ei-group-31-nasa-psyche-mission-m-type-asteroid-sampling-simulator/timeline" TargetMode="External"/><Relationship Id="rId24" Type="http://schemas.openxmlformats.org/officeDocument/2006/relationships/hyperlink" Target="https://drive.google.com/drive/folders/1C13MSVplNpeHRB1AB5qPD9AZS_jwbd8D?usp=drive_link" TargetMode="External"/><Relationship Id="rId23" Type="http://schemas.openxmlformats.org/officeDocument/2006/relationships/hyperlink" Target="https://drive.google.com/drive/folders/1sHy2kvcDx4lFAaYkeBb4fHFhTXwib6ft?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eader" Target="header1.xml"/><Relationship Id="rId25" Type="http://schemas.openxmlformats.org/officeDocument/2006/relationships/hyperlink" Target="https://github.com/MissionToPsyche-Iridium/iridium_22d_m-type_sim-se"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 Id="rId11" Type="http://schemas.openxmlformats.org/officeDocument/2006/relationships/hyperlink" Target="http://www2.phy.ilstu.edu/~bkc/astronomy/gravappl/gravapplb.htm#:~:text=At%20the%20same%20distance%2C%20a,therefore%2C%20orbit%20at%20faster%20speeds" TargetMode="External"/><Relationship Id="rId10" Type="http://schemas.openxmlformats.org/officeDocument/2006/relationships/image" Target="media/image2.png"/><Relationship Id="rId13" Type="http://schemas.openxmlformats.org/officeDocument/2006/relationships/hyperlink" Target="https://www.youtube.com/watch?v=BCzCmldiaWQ" TargetMode="External"/><Relationship Id="rId12" Type="http://schemas.openxmlformats.org/officeDocument/2006/relationships/hyperlink" Target="https://www.khanacademy.org/science/mechanics-essentials/xafb2c8d81b6e70e3:how-to-make-the-earth-a-black-hole/xafb2c8d81b6e70e3:are-all-of-saturn-s-rings-moving-at-the-same-speed/v/impact-of-mass-on-orbital-speed" TargetMode="External"/><Relationship Id="rId15" Type="http://schemas.openxmlformats.org/officeDocument/2006/relationships/hyperlink" Target="https://www.youtube.com/watch?v=xj0O-fLSV7c&amp;ab_channel=NASAGoddard" TargetMode="External"/><Relationship Id="rId14" Type="http://schemas.openxmlformats.org/officeDocument/2006/relationships/hyperlink" Target="https://www.youtube.com/watch?v=42EwbQ3afPA&amp;ab_channel=NASAGoddard" TargetMode="External"/><Relationship Id="rId17" Type="http://schemas.openxmlformats.org/officeDocument/2006/relationships/hyperlink" Target="https://docs.unity3d.com/Manual/index.html" TargetMode="External"/><Relationship Id="rId16" Type="http://schemas.openxmlformats.org/officeDocument/2006/relationships/hyperlink" Target="https://science.nasa.gov/mission/osiris-rex/" TargetMode="External"/><Relationship Id="rId19" Type="http://schemas.openxmlformats.org/officeDocument/2006/relationships/hyperlink" Target="https://vuejs.org/" TargetMode="External"/><Relationship Id="rId18" Type="http://schemas.openxmlformats.org/officeDocument/2006/relationships/hyperlink" Target="https://www.youtube.com/watch?v=XtQMytORBmM&amp;t=2109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V6cy1hTeybKgXspFNxiXgl8drA==">CgMxLjAaHwoBMBIaChgICVIUChJ0YWJsZS54bnU2ZDYxZTQzYTcaHwoBMRIaChgICVIUChJ0YWJsZS51NHo4ZXI2YTV5bWMaHwoBMhIaChgICVIUChJ0YWJsZS5vaHFsaG9pMHcyam4yCGguZ2pkZ3hzMgloLjMwajB6bGwyDmguZXltb2dkOGhjOHBzMgloLjFmb2I5dGUyDmguN2x1cW85aWxqb3VhMgloLjN6bnlzaDcyDWguMTB0OTk2NHRhcGIyCWguMmV0OTJwMDIOaC42YWJwN2dldDdiZTEyCGgudHlqY3d0MgloLjNkeTZ2a20yCWguMXQzaDVzZjIOaC53NTFxNmtlNzZtOHQyCWguNGQzNG9nODIJaC4yczhleW8xMgloLjE3ZHA4dnUyCWguM3JkY3JqbjIMaC5jN3Zsc3I4OTJqMg5oLmhuY21oZTdsNXdnazIOaC44aHg4Y2Q0YmFjdDkyCGgubG54Yno5MgloLjM1bmt1bjIyCWguMWtzdjR1djIJaC40NHNpbmlvMgloLjJqeHN4cWgyCGguejMzN3lhMg5oLjFsOHpxbGtibmtjNzIJaC4zajJxcW0zMg5oLnh3dHpxeXFqdjc5cTIJaC4xeTgxMHR3Mg5oLjg1eGk1OG9sdHUwNTIJaC40aTdvamhwMg5oLmd4ZzIyczN3dzZ0bTIJaC4yeGN5dHBpOAByITFMck8wUXBLclYyRHVoR0ZTcGRMTnFyV3RXckVuY3hK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2019-08-09T17:26:00Z</dcterms:created>
  <dc:creator>Douglas Sandy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