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ABEA3" w14:textId="77777777" w:rsidR="008F186A" w:rsidRDefault="008F186A" w:rsidP="008F186A">
      <w:pPr>
        <w:rPr>
          <w:b/>
          <w:bCs/>
        </w:rPr>
      </w:pPr>
      <w:r w:rsidRPr="008F186A">
        <w:rPr>
          <w:b/>
          <w:bCs/>
        </w:rPr>
        <w:t>White Paper: Operating System Comparisons for Application Deployment</w:t>
      </w:r>
    </w:p>
    <w:p w14:paraId="2E5305FC" w14:textId="1FF2FCEE" w:rsidR="008F186A" w:rsidRPr="008F186A" w:rsidRDefault="008F186A" w:rsidP="008F186A">
      <w:pPr>
        <w:rPr>
          <w:b/>
          <w:bCs/>
        </w:rPr>
      </w:pPr>
      <w:r>
        <w:rPr>
          <w:i/>
          <w:iCs/>
        </w:rPr>
        <w:t>Levi Johnson (add other names here)</w:t>
      </w:r>
      <w:r w:rsidRPr="008F186A">
        <w:br/>
      </w:r>
      <w:r w:rsidRPr="008F186A">
        <w:rPr>
          <w:i/>
          <w:iCs/>
        </w:rPr>
        <w:t>Date</w:t>
      </w:r>
      <w:r>
        <w:rPr>
          <w:i/>
          <w:iCs/>
        </w:rPr>
        <w:t xml:space="preserve"> 9/28/2024</w:t>
      </w:r>
    </w:p>
    <w:p w14:paraId="42197102" w14:textId="77777777" w:rsidR="008F186A" w:rsidRPr="008F186A" w:rsidRDefault="008F186A" w:rsidP="008F186A">
      <w:r w:rsidRPr="008F186A">
        <w:pict w14:anchorId="56BDC654">
          <v:rect id="_x0000_i1091" style="width:0;height:1.5pt" o:hralign="center" o:hrstd="t" o:hr="t" fillcolor="#a0a0a0" stroked="f"/>
        </w:pict>
      </w:r>
    </w:p>
    <w:p w14:paraId="6511391C" w14:textId="77777777" w:rsidR="008F186A" w:rsidRPr="008F186A" w:rsidRDefault="008F186A" w:rsidP="008F186A">
      <w:pPr>
        <w:rPr>
          <w:b/>
          <w:bCs/>
        </w:rPr>
      </w:pPr>
      <w:r w:rsidRPr="008F186A">
        <w:rPr>
          <w:b/>
          <w:bCs/>
        </w:rPr>
        <w:t>1. Executive Summary</w:t>
      </w:r>
    </w:p>
    <w:p w14:paraId="294AE6C5" w14:textId="4F2E5F4D" w:rsidR="008F186A" w:rsidRPr="008F186A" w:rsidRDefault="008F186A" w:rsidP="008F186A">
      <w:r w:rsidRPr="008F186A">
        <w:t xml:space="preserve">This white paper aims to evaluate various operating systems for deploying our application. We will compare three major operating systems: </w:t>
      </w:r>
      <w:r w:rsidR="00334274" w:rsidRPr="00334274">
        <w:t>Windows, macOS, and Linux</w:t>
      </w:r>
      <w:r w:rsidR="00334274">
        <w:t>.</w:t>
      </w:r>
      <w:r>
        <w:t xml:space="preserve"> </w:t>
      </w:r>
      <w:r w:rsidRPr="008F186A">
        <w:t>After</w:t>
      </w:r>
      <w:r w:rsidRPr="008F186A">
        <w:t xml:space="preserve"> analyzing these </w:t>
      </w:r>
      <w:r w:rsidR="00334274">
        <w:t>systems,</w:t>
      </w:r>
      <w:r>
        <w:t xml:space="preserve"> </w:t>
      </w:r>
      <w:r w:rsidRPr="008F186A">
        <w:t>we will recommend the most suitable operating system for our application deployment.</w:t>
      </w:r>
    </w:p>
    <w:p w14:paraId="3983DEF2" w14:textId="77777777" w:rsidR="008F186A" w:rsidRPr="008F186A" w:rsidRDefault="008F186A" w:rsidP="008F186A">
      <w:pPr>
        <w:numPr>
          <w:ilvl w:val="0"/>
          <w:numId w:val="9"/>
        </w:numPr>
      </w:pPr>
      <w:r w:rsidRPr="008F186A">
        <w:rPr>
          <w:b/>
          <w:bCs/>
        </w:rPr>
        <w:t>Purpose</w:t>
      </w:r>
      <w:r w:rsidRPr="008F186A">
        <w:t>: To identify the best operating system for application deployment.</w:t>
      </w:r>
    </w:p>
    <w:p w14:paraId="130CB96B" w14:textId="77777777" w:rsidR="008F186A" w:rsidRPr="008F186A" w:rsidRDefault="008F186A" w:rsidP="008F186A">
      <w:pPr>
        <w:numPr>
          <w:ilvl w:val="0"/>
          <w:numId w:val="9"/>
        </w:numPr>
      </w:pPr>
      <w:r w:rsidRPr="008F186A">
        <w:rPr>
          <w:b/>
          <w:bCs/>
        </w:rPr>
        <w:t>Problem</w:t>
      </w:r>
      <w:r w:rsidRPr="008F186A">
        <w:t>: Choosing the right OS is crucial for optimizing performance and ensuring compatibility with application requirements.</w:t>
      </w:r>
    </w:p>
    <w:p w14:paraId="6A31E6A1" w14:textId="77777777" w:rsidR="008F186A" w:rsidRPr="008F186A" w:rsidRDefault="008F186A" w:rsidP="008F186A">
      <w:pPr>
        <w:numPr>
          <w:ilvl w:val="0"/>
          <w:numId w:val="9"/>
        </w:numPr>
      </w:pPr>
      <w:r w:rsidRPr="008F186A">
        <w:rPr>
          <w:b/>
          <w:bCs/>
        </w:rPr>
        <w:t>Recommendation</w:t>
      </w:r>
      <w:r w:rsidRPr="008F186A">
        <w:t>: A detailed analysis will lead to a recommendation for the best operating system.</w:t>
      </w:r>
    </w:p>
    <w:p w14:paraId="5B448552" w14:textId="77777777" w:rsidR="008F186A" w:rsidRPr="008F186A" w:rsidRDefault="008F186A" w:rsidP="008F186A">
      <w:r w:rsidRPr="008F186A">
        <w:pict w14:anchorId="496E6D31">
          <v:rect id="_x0000_i1092" style="width:0;height:1.5pt" o:hralign="center" o:hrstd="t" o:hr="t" fillcolor="#a0a0a0" stroked="f"/>
        </w:pict>
      </w:r>
    </w:p>
    <w:p w14:paraId="6EBB7B38" w14:textId="77777777" w:rsidR="008F186A" w:rsidRPr="008F186A" w:rsidRDefault="008F186A" w:rsidP="008F186A">
      <w:pPr>
        <w:rPr>
          <w:b/>
          <w:bCs/>
        </w:rPr>
      </w:pPr>
      <w:r w:rsidRPr="008F186A">
        <w:rPr>
          <w:b/>
          <w:bCs/>
        </w:rPr>
        <w:t>2. Problem Statement</w:t>
      </w:r>
    </w:p>
    <w:p w14:paraId="41E89C54" w14:textId="34FE52B6" w:rsidR="008F186A" w:rsidRPr="008F186A" w:rsidRDefault="008F186A" w:rsidP="008F186A">
      <w:r w:rsidRPr="008F186A">
        <w:t>Selecting an operating system for application deployment can significantly impact performance, security, and overall user experience. Different operating systems have unique features, support structures, and compatibility requirements that can either enhance or hinder application functionality. Therefore,</w:t>
      </w:r>
      <w:r>
        <w:t xml:space="preserve"> understanding which OS to choose is essential for development.</w:t>
      </w:r>
      <w:r w:rsidRPr="008F186A">
        <w:pict w14:anchorId="2C5FC120">
          <v:rect id="_x0000_i1093" style="width:0;height:1.5pt" o:hralign="center" o:hrstd="t" o:hr="t" fillcolor="#a0a0a0" stroked="f"/>
        </w:pict>
      </w:r>
    </w:p>
    <w:p w14:paraId="13C22965" w14:textId="77777777" w:rsidR="008F186A" w:rsidRPr="008F186A" w:rsidRDefault="008F186A" w:rsidP="008F186A">
      <w:pPr>
        <w:rPr>
          <w:b/>
          <w:bCs/>
        </w:rPr>
      </w:pPr>
      <w:r w:rsidRPr="008F186A">
        <w:rPr>
          <w:b/>
          <w:bCs/>
        </w:rPr>
        <w:t>3. Criteria for Evaluation</w:t>
      </w:r>
    </w:p>
    <w:p w14:paraId="7D1E6B56" w14:textId="77777777" w:rsidR="00334274" w:rsidRPr="00334274" w:rsidRDefault="00334274" w:rsidP="00334274">
      <w:r w:rsidRPr="00334274">
        <w:t>The following criteria will be used to evaluate each operating system:</w:t>
      </w:r>
    </w:p>
    <w:p w14:paraId="1308C811" w14:textId="47540355" w:rsidR="00334274" w:rsidRPr="00334274" w:rsidRDefault="00334274" w:rsidP="00334274">
      <w:pPr>
        <w:numPr>
          <w:ilvl w:val="0"/>
          <w:numId w:val="10"/>
        </w:numPr>
      </w:pPr>
      <w:r>
        <w:rPr>
          <w:b/>
          <w:bCs/>
        </w:rPr>
        <w:t xml:space="preserve">Market Share: </w:t>
      </w:r>
      <w:r>
        <w:t>The percentage of market the OS has.</w:t>
      </w:r>
    </w:p>
    <w:p w14:paraId="26944D75" w14:textId="0EF8D9C6" w:rsidR="00334274" w:rsidRPr="00334274" w:rsidRDefault="00334274" w:rsidP="00334274">
      <w:pPr>
        <w:numPr>
          <w:ilvl w:val="0"/>
          <w:numId w:val="10"/>
        </w:numPr>
      </w:pPr>
      <w:r>
        <w:rPr>
          <w:b/>
          <w:bCs/>
        </w:rPr>
        <w:t>Pe</w:t>
      </w:r>
      <w:r w:rsidRPr="00334274">
        <w:rPr>
          <w:b/>
          <w:bCs/>
        </w:rPr>
        <w:t xml:space="preserve">rformance: </w:t>
      </w:r>
      <w:r w:rsidRPr="00334274">
        <w:t>How efficiently the OS runs applications.</w:t>
      </w:r>
    </w:p>
    <w:p w14:paraId="7D206AD0" w14:textId="4B3E0D62" w:rsidR="00334274" w:rsidRPr="00334274" w:rsidRDefault="00334274" w:rsidP="00334274">
      <w:pPr>
        <w:numPr>
          <w:ilvl w:val="0"/>
          <w:numId w:val="10"/>
        </w:numPr>
      </w:pPr>
      <w:r w:rsidRPr="00334274">
        <w:rPr>
          <w:b/>
          <w:bCs/>
        </w:rPr>
        <w:t>Ease of Integration</w:t>
      </w:r>
      <w:r w:rsidRPr="00334274">
        <w:t>: Compatibility with existing systems and software.</w:t>
      </w:r>
    </w:p>
    <w:p w14:paraId="5FAEA4D9" w14:textId="77777777" w:rsidR="00334274" w:rsidRPr="00334274" w:rsidRDefault="00334274" w:rsidP="00334274">
      <w:pPr>
        <w:numPr>
          <w:ilvl w:val="0"/>
          <w:numId w:val="10"/>
        </w:numPr>
      </w:pPr>
      <w:r w:rsidRPr="00334274">
        <w:rPr>
          <w:b/>
          <w:bCs/>
        </w:rPr>
        <w:t>Security</w:t>
      </w:r>
      <w:r w:rsidRPr="00334274">
        <w:t>: Built-in security features and overall vulnerability management.</w:t>
      </w:r>
    </w:p>
    <w:p w14:paraId="1D687433" w14:textId="77777777" w:rsidR="008F186A" w:rsidRPr="008F186A" w:rsidRDefault="008F186A" w:rsidP="008F186A">
      <w:r w:rsidRPr="008F186A">
        <w:pict w14:anchorId="7080B7AC">
          <v:rect id="_x0000_i1094" style="width:0;height:1.5pt" o:hralign="center" o:hrstd="t" o:hr="t" fillcolor="#a0a0a0" stroked="f"/>
        </w:pict>
      </w:r>
    </w:p>
    <w:p w14:paraId="4B3E82F9" w14:textId="77777777" w:rsidR="008F186A" w:rsidRPr="008F186A" w:rsidRDefault="008F186A" w:rsidP="008F186A">
      <w:pPr>
        <w:rPr>
          <w:b/>
          <w:bCs/>
        </w:rPr>
      </w:pPr>
      <w:r w:rsidRPr="008F186A">
        <w:rPr>
          <w:b/>
          <w:bCs/>
        </w:rPr>
        <w:t>4. Overview of Solutions</w:t>
      </w:r>
    </w:p>
    <w:p w14:paraId="07B25FE3" w14:textId="77777777" w:rsidR="00024F6F" w:rsidRPr="00024F6F" w:rsidRDefault="00024F6F" w:rsidP="00024F6F">
      <w:pPr>
        <w:rPr>
          <w:b/>
          <w:bCs/>
        </w:rPr>
      </w:pPr>
      <w:r w:rsidRPr="00024F6F">
        <w:rPr>
          <w:b/>
          <w:bCs/>
        </w:rPr>
        <w:t>Solution 1: Windows</w:t>
      </w:r>
    </w:p>
    <w:p w14:paraId="61153A6A" w14:textId="77777777" w:rsidR="00024F6F" w:rsidRPr="00024F6F" w:rsidRDefault="00024F6F" w:rsidP="00024F6F">
      <w:pPr>
        <w:numPr>
          <w:ilvl w:val="0"/>
          <w:numId w:val="11"/>
        </w:numPr>
      </w:pPr>
      <w:r w:rsidRPr="00024F6F">
        <w:rPr>
          <w:b/>
          <w:bCs/>
        </w:rPr>
        <w:t>Description</w:t>
      </w:r>
      <w:r w:rsidRPr="00024F6F">
        <w:t>: Windows is a widely used operating system known for its user-friendly interface and extensive application support. It is particularly popular in enterprise environments.</w:t>
      </w:r>
    </w:p>
    <w:p w14:paraId="066EE222" w14:textId="77777777" w:rsidR="00024F6F" w:rsidRPr="00024F6F" w:rsidRDefault="00024F6F" w:rsidP="00024F6F">
      <w:pPr>
        <w:rPr>
          <w:b/>
          <w:bCs/>
        </w:rPr>
      </w:pPr>
      <w:r w:rsidRPr="00024F6F">
        <w:rPr>
          <w:b/>
          <w:bCs/>
        </w:rPr>
        <w:t>Solution 2: macOS</w:t>
      </w:r>
    </w:p>
    <w:p w14:paraId="66E5DBDC" w14:textId="77777777" w:rsidR="00024F6F" w:rsidRPr="00024F6F" w:rsidRDefault="00024F6F" w:rsidP="00024F6F">
      <w:pPr>
        <w:numPr>
          <w:ilvl w:val="0"/>
          <w:numId w:val="12"/>
        </w:numPr>
      </w:pPr>
      <w:r w:rsidRPr="00024F6F">
        <w:rPr>
          <w:b/>
          <w:bCs/>
        </w:rPr>
        <w:t>Description</w:t>
      </w:r>
      <w:r w:rsidRPr="00024F6F">
        <w:t>: macOS is the operating system for Apple's computers. Known for its high performance and security features, it is favored in creative industries.</w:t>
      </w:r>
    </w:p>
    <w:p w14:paraId="1B3078E4" w14:textId="77777777" w:rsidR="00024F6F" w:rsidRPr="00024F6F" w:rsidRDefault="00024F6F" w:rsidP="00024F6F">
      <w:pPr>
        <w:rPr>
          <w:b/>
          <w:bCs/>
        </w:rPr>
      </w:pPr>
      <w:r w:rsidRPr="00024F6F">
        <w:rPr>
          <w:b/>
          <w:bCs/>
        </w:rPr>
        <w:t>Solution 3: Linux</w:t>
      </w:r>
    </w:p>
    <w:p w14:paraId="2D9A80DF" w14:textId="77777777" w:rsidR="00024F6F" w:rsidRPr="00024F6F" w:rsidRDefault="00024F6F" w:rsidP="00024F6F">
      <w:pPr>
        <w:numPr>
          <w:ilvl w:val="0"/>
          <w:numId w:val="13"/>
        </w:numPr>
      </w:pPr>
      <w:r w:rsidRPr="00024F6F">
        <w:rPr>
          <w:b/>
          <w:bCs/>
        </w:rPr>
        <w:t>Description</w:t>
      </w:r>
      <w:r w:rsidRPr="00024F6F">
        <w:t>: Linux is an open-source operating system that offers flexibility and customization. It is commonly used in server environments due to its robustness and security features.</w:t>
      </w:r>
    </w:p>
    <w:p w14:paraId="38BCC2B5" w14:textId="77777777" w:rsidR="008F186A" w:rsidRPr="008F186A" w:rsidRDefault="008F186A" w:rsidP="008F186A">
      <w:r w:rsidRPr="008F186A">
        <w:pict w14:anchorId="15133387">
          <v:rect id="_x0000_i1095" style="width:0;height:1.5pt" o:hralign="center" o:hrstd="t" o:hr="t" fillcolor="#a0a0a0" stroked="f"/>
        </w:pict>
      </w:r>
    </w:p>
    <w:p w14:paraId="0E101441" w14:textId="58A1B1FB" w:rsidR="008F186A" w:rsidRPr="008F186A" w:rsidRDefault="008F186A" w:rsidP="008F186A">
      <w:pPr>
        <w:rPr>
          <w:b/>
          <w:bCs/>
        </w:rPr>
      </w:pPr>
      <w:r w:rsidRPr="008F186A">
        <w:rPr>
          <w:b/>
          <w:bCs/>
        </w:rPr>
        <w:t>5. Comparative Analysis</w:t>
      </w:r>
    </w:p>
    <w:tbl>
      <w:tblPr>
        <w:tblW w:w="5027"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58"/>
        <w:gridCol w:w="1150"/>
        <w:gridCol w:w="917"/>
        <w:gridCol w:w="802"/>
      </w:tblGrid>
      <w:tr w:rsidR="00334274" w:rsidRPr="008F186A" w14:paraId="46235FFE" w14:textId="77777777" w:rsidTr="008F186A">
        <w:trPr>
          <w:trHeight w:val="257"/>
          <w:tblHeader/>
          <w:tblCellSpacing w:w="15" w:type="dxa"/>
        </w:trPr>
        <w:tc>
          <w:tcPr>
            <w:tcW w:w="0" w:type="auto"/>
            <w:vAlign w:val="center"/>
            <w:hideMark/>
          </w:tcPr>
          <w:p w14:paraId="19E5C161" w14:textId="77777777" w:rsidR="008F186A" w:rsidRPr="008F186A" w:rsidRDefault="008F186A" w:rsidP="008F186A">
            <w:pPr>
              <w:rPr>
                <w:b/>
                <w:bCs/>
              </w:rPr>
            </w:pPr>
            <w:r w:rsidRPr="008F186A">
              <w:rPr>
                <w:b/>
                <w:bCs/>
              </w:rPr>
              <w:t>Criteria</w:t>
            </w:r>
          </w:p>
        </w:tc>
        <w:tc>
          <w:tcPr>
            <w:tcW w:w="0" w:type="auto"/>
            <w:vAlign w:val="center"/>
            <w:hideMark/>
          </w:tcPr>
          <w:p w14:paraId="1E386FD2" w14:textId="1C0FFEF2" w:rsidR="008F186A" w:rsidRPr="008F186A" w:rsidRDefault="00334274" w:rsidP="008F186A">
            <w:pPr>
              <w:rPr>
                <w:b/>
                <w:bCs/>
              </w:rPr>
            </w:pPr>
            <w:r>
              <w:rPr>
                <w:b/>
                <w:bCs/>
              </w:rPr>
              <w:t>Windows</w:t>
            </w:r>
          </w:p>
        </w:tc>
        <w:tc>
          <w:tcPr>
            <w:tcW w:w="0" w:type="auto"/>
            <w:vAlign w:val="center"/>
            <w:hideMark/>
          </w:tcPr>
          <w:p w14:paraId="76268D00" w14:textId="61EB385B" w:rsidR="008F186A" w:rsidRPr="008F186A" w:rsidRDefault="00334274" w:rsidP="008F186A">
            <w:pPr>
              <w:rPr>
                <w:b/>
                <w:bCs/>
              </w:rPr>
            </w:pPr>
            <w:r>
              <w:rPr>
                <w:b/>
                <w:bCs/>
              </w:rPr>
              <w:t>MacOS</w:t>
            </w:r>
          </w:p>
        </w:tc>
        <w:tc>
          <w:tcPr>
            <w:tcW w:w="0" w:type="auto"/>
            <w:vAlign w:val="center"/>
            <w:hideMark/>
          </w:tcPr>
          <w:p w14:paraId="3FFC1E4E" w14:textId="515AA910" w:rsidR="008F186A" w:rsidRPr="008F186A" w:rsidRDefault="00334274" w:rsidP="008F186A">
            <w:pPr>
              <w:rPr>
                <w:b/>
                <w:bCs/>
              </w:rPr>
            </w:pPr>
            <w:r>
              <w:rPr>
                <w:b/>
                <w:bCs/>
              </w:rPr>
              <w:t>Linux</w:t>
            </w:r>
          </w:p>
        </w:tc>
      </w:tr>
      <w:tr w:rsidR="00334274" w:rsidRPr="008F186A" w14:paraId="67D966DF" w14:textId="77777777" w:rsidTr="008F186A">
        <w:trPr>
          <w:trHeight w:val="245"/>
          <w:tblCellSpacing w:w="15" w:type="dxa"/>
        </w:trPr>
        <w:tc>
          <w:tcPr>
            <w:tcW w:w="0" w:type="auto"/>
            <w:vAlign w:val="center"/>
            <w:hideMark/>
          </w:tcPr>
          <w:p w14:paraId="56265BF4" w14:textId="3E7E2BE3" w:rsidR="008F186A" w:rsidRPr="008F186A" w:rsidRDefault="00334274" w:rsidP="008F186A">
            <w:r>
              <w:rPr>
                <w:b/>
                <w:bCs/>
              </w:rPr>
              <w:t>Market Share</w:t>
            </w:r>
          </w:p>
        </w:tc>
        <w:tc>
          <w:tcPr>
            <w:tcW w:w="0" w:type="auto"/>
            <w:vAlign w:val="center"/>
            <w:hideMark/>
          </w:tcPr>
          <w:p w14:paraId="18A280D3" w14:textId="1E149BAA" w:rsidR="008F186A" w:rsidRPr="008F186A" w:rsidRDefault="00334274" w:rsidP="008F186A">
            <w:r>
              <w:t>%25.61</w:t>
            </w:r>
          </w:p>
        </w:tc>
        <w:tc>
          <w:tcPr>
            <w:tcW w:w="0" w:type="auto"/>
            <w:vAlign w:val="center"/>
            <w:hideMark/>
          </w:tcPr>
          <w:p w14:paraId="2D34E8AF" w14:textId="139DE914" w:rsidR="008F186A" w:rsidRPr="008F186A" w:rsidRDefault="00334274" w:rsidP="008F186A">
            <w:r>
              <w:t>%18.39</w:t>
            </w:r>
          </w:p>
        </w:tc>
        <w:tc>
          <w:tcPr>
            <w:tcW w:w="0" w:type="auto"/>
            <w:vAlign w:val="center"/>
            <w:hideMark/>
          </w:tcPr>
          <w:p w14:paraId="61CF46BB" w14:textId="760BE0B5" w:rsidR="008F186A" w:rsidRPr="008F186A" w:rsidRDefault="00334274" w:rsidP="008F186A">
            <w:r>
              <w:t>%1.64</w:t>
            </w:r>
          </w:p>
        </w:tc>
      </w:tr>
      <w:tr w:rsidR="00334274" w:rsidRPr="008F186A" w14:paraId="770BF66E" w14:textId="77777777" w:rsidTr="008F186A">
        <w:trPr>
          <w:trHeight w:val="245"/>
          <w:tblCellSpacing w:w="15" w:type="dxa"/>
        </w:trPr>
        <w:tc>
          <w:tcPr>
            <w:tcW w:w="0" w:type="auto"/>
            <w:vAlign w:val="center"/>
            <w:hideMark/>
          </w:tcPr>
          <w:p w14:paraId="1A4C6B48" w14:textId="7DB0DA94" w:rsidR="008F186A" w:rsidRPr="008F186A" w:rsidRDefault="00334274" w:rsidP="008F186A">
            <w:r>
              <w:rPr>
                <w:b/>
                <w:bCs/>
              </w:rPr>
              <w:t>Performance</w:t>
            </w:r>
          </w:p>
        </w:tc>
        <w:tc>
          <w:tcPr>
            <w:tcW w:w="0" w:type="auto"/>
            <w:vAlign w:val="center"/>
            <w:hideMark/>
          </w:tcPr>
          <w:p w14:paraId="00BC5CB6" w14:textId="322FAA5E" w:rsidR="008F186A" w:rsidRPr="008F186A" w:rsidRDefault="00024F6F" w:rsidP="008F186A">
            <w:r>
              <w:t>Best</w:t>
            </w:r>
          </w:p>
        </w:tc>
        <w:tc>
          <w:tcPr>
            <w:tcW w:w="0" w:type="auto"/>
            <w:vAlign w:val="center"/>
            <w:hideMark/>
          </w:tcPr>
          <w:p w14:paraId="553D6465" w14:textId="340CA302" w:rsidR="008F186A" w:rsidRPr="008F186A" w:rsidRDefault="00024F6F" w:rsidP="008F186A">
            <w:r>
              <w:t>Better</w:t>
            </w:r>
          </w:p>
        </w:tc>
        <w:tc>
          <w:tcPr>
            <w:tcW w:w="0" w:type="auto"/>
            <w:vAlign w:val="center"/>
            <w:hideMark/>
          </w:tcPr>
          <w:p w14:paraId="2F414BF6" w14:textId="2B346549" w:rsidR="008F186A" w:rsidRPr="008F186A" w:rsidRDefault="00024F6F" w:rsidP="008F186A">
            <w:r>
              <w:t>Good</w:t>
            </w:r>
          </w:p>
        </w:tc>
      </w:tr>
      <w:tr w:rsidR="00334274" w:rsidRPr="008F186A" w14:paraId="05C2E912" w14:textId="77777777" w:rsidTr="008F186A">
        <w:trPr>
          <w:trHeight w:val="245"/>
          <w:tblCellSpacing w:w="15" w:type="dxa"/>
        </w:trPr>
        <w:tc>
          <w:tcPr>
            <w:tcW w:w="0" w:type="auto"/>
            <w:vAlign w:val="center"/>
            <w:hideMark/>
          </w:tcPr>
          <w:p w14:paraId="20F9C08A" w14:textId="77777777" w:rsidR="008F186A" w:rsidRPr="008F186A" w:rsidRDefault="008F186A" w:rsidP="008F186A">
            <w:r w:rsidRPr="008F186A">
              <w:rPr>
                <w:b/>
                <w:bCs/>
              </w:rPr>
              <w:t>Ease of Integration</w:t>
            </w:r>
          </w:p>
        </w:tc>
        <w:tc>
          <w:tcPr>
            <w:tcW w:w="0" w:type="auto"/>
            <w:vAlign w:val="center"/>
            <w:hideMark/>
          </w:tcPr>
          <w:p w14:paraId="285C3B3C" w14:textId="3C523366" w:rsidR="008F186A" w:rsidRPr="008F186A" w:rsidRDefault="00334274" w:rsidP="008F186A">
            <w:r>
              <w:t>Best</w:t>
            </w:r>
          </w:p>
        </w:tc>
        <w:tc>
          <w:tcPr>
            <w:tcW w:w="0" w:type="auto"/>
            <w:vAlign w:val="center"/>
            <w:hideMark/>
          </w:tcPr>
          <w:p w14:paraId="7559431D" w14:textId="3D3EBC22" w:rsidR="008F186A" w:rsidRPr="008F186A" w:rsidRDefault="00334274" w:rsidP="008F186A">
            <w:r>
              <w:t>Better</w:t>
            </w:r>
          </w:p>
        </w:tc>
        <w:tc>
          <w:tcPr>
            <w:tcW w:w="0" w:type="auto"/>
            <w:vAlign w:val="center"/>
            <w:hideMark/>
          </w:tcPr>
          <w:p w14:paraId="7C7092F6" w14:textId="1381CEF4" w:rsidR="008F186A" w:rsidRPr="008F186A" w:rsidRDefault="00334274" w:rsidP="008F186A">
            <w:r>
              <w:t>Good</w:t>
            </w:r>
          </w:p>
        </w:tc>
      </w:tr>
      <w:tr w:rsidR="00334274" w:rsidRPr="008F186A" w14:paraId="7AB88089" w14:textId="77777777" w:rsidTr="008F186A">
        <w:trPr>
          <w:trHeight w:val="245"/>
          <w:tblCellSpacing w:w="15" w:type="dxa"/>
        </w:trPr>
        <w:tc>
          <w:tcPr>
            <w:tcW w:w="0" w:type="auto"/>
            <w:vAlign w:val="center"/>
            <w:hideMark/>
          </w:tcPr>
          <w:p w14:paraId="21741B34" w14:textId="77777777" w:rsidR="008F186A" w:rsidRPr="008F186A" w:rsidRDefault="008F186A" w:rsidP="008F186A">
            <w:r w:rsidRPr="008F186A">
              <w:rPr>
                <w:b/>
                <w:bCs/>
              </w:rPr>
              <w:t>Security</w:t>
            </w:r>
          </w:p>
        </w:tc>
        <w:tc>
          <w:tcPr>
            <w:tcW w:w="0" w:type="auto"/>
            <w:vAlign w:val="center"/>
            <w:hideMark/>
          </w:tcPr>
          <w:p w14:paraId="7E444E30" w14:textId="68D54440" w:rsidR="008F186A" w:rsidRPr="008F186A" w:rsidRDefault="00334274" w:rsidP="008F186A">
            <w:r>
              <w:t>Good</w:t>
            </w:r>
          </w:p>
        </w:tc>
        <w:tc>
          <w:tcPr>
            <w:tcW w:w="0" w:type="auto"/>
            <w:vAlign w:val="center"/>
            <w:hideMark/>
          </w:tcPr>
          <w:p w14:paraId="1D787F66" w14:textId="00D1377C" w:rsidR="008F186A" w:rsidRPr="008F186A" w:rsidRDefault="00334274" w:rsidP="008F186A">
            <w:r>
              <w:t>Better</w:t>
            </w:r>
          </w:p>
        </w:tc>
        <w:tc>
          <w:tcPr>
            <w:tcW w:w="0" w:type="auto"/>
            <w:vAlign w:val="center"/>
            <w:hideMark/>
          </w:tcPr>
          <w:p w14:paraId="32BC3E8D" w14:textId="3EB3F1DC" w:rsidR="008F186A" w:rsidRPr="008F186A" w:rsidRDefault="00334274" w:rsidP="008F186A">
            <w:r>
              <w:t>Best</w:t>
            </w:r>
          </w:p>
        </w:tc>
      </w:tr>
    </w:tbl>
    <w:p w14:paraId="7EFDCD46" w14:textId="77777777" w:rsidR="008F186A" w:rsidRPr="008F186A" w:rsidRDefault="008F186A" w:rsidP="008F186A">
      <w:r w:rsidRPr="008F186A">
        <w:pict w14:anchorId="1CAC8734">
          <v:rect id="_x0000_i1096" style="width:0;height:1.5pt" o:hralign="center" o:hrstd="t" o:hr="t" fillcolor="#a0a0a0" stroked="f"/>
        </w:pict>
      </w:r>
    </w:p>
    <w:p w14:paraId="69B8EF5D" w14:textId="77777777" w:rsidR="008F186A" w:rsidRPr="008F186A" w:rsidRDefault="008F186A" w:rsidP="008F186A">
      <w:pPr>
        <w:rPr>
          <w:b/>
          <w:bCs/>
        </w:rPr>
      </w:pPr>
      <w:r w:rsidRPr="008F186A">
        <w:rPr>
          <w:b/>
          <w:bCs/>
        </w:rPr>
        <w:t>6. Recommendation</w:t>
      </w:r>
    </w:p>
    <w:p w14:paraId="4A596C6A" w14:textId="2EA8865E" w:rsidR="008F186A" w:rsidRPr="008F186A" w:rsidRDefault="008F186A" w:rsidP="00024F6F">
      <w:r w:rsidRPr="008F186A">
        <w:rPr>
          <w:b/>
          <w:bCs/>
        </w:rPr>
        <w:t>Recommended Solution</w:t>
      </w:r>
      <w:r w:rsidRPr="008F186A">
        <w:t xml:space="preserve">: </w:t>
      </w:r>
      <w:r w:rsidR="00024F6F">
        <w:t>Windows</w:t>
      </w:r>
    </w:p>
    <w:p w14:paraId="63A10D06" w14:textId="451FC27A" w:rsidR="008F186A" w:rsidRPr="008F186A" w:rsidRDefault="00024F6F" w:rsidP="00024F6F">
      <w:r>
        <w:rPr>
          <w:b/>
          <w:bCs/>
        </w:rPr>
        <w:t>J</w:t>
      </w:r>
      <w:r w:rsidR="008F186A" w:rsidRPr="008F186A">
        <w:rPr>
          <w:b/>
          <w:bCs/>
        </w:rPr>
        <w:t>ustification</w:t>
      </w:r>
      <w:r w:rsidR="008F186A" w:rsidRPr="008F186A">
        <w:t xml:space="preserve">: </w:t>
      </w:r>
      <w:r>
        <w:t>Windows has a predominate market share and shows the best performance and ease of integration. Windows leads in ¾ of the criteria listed above.</w:t>
      </w:r>
    </w:p>
    <w:p w14:paraId="347D9C50" w14:textId="77777777" w:rsidR="008F186A" w:rsidRPr="008F186A" w:rsidRDefault="008F186A" w:rsidP="008F186A">
      <w:r w:rsidRPr="008F186A">
        <w:pict w14:anchorId="21CBA278">
          <v:rect id="_x0000_i1097" style="width:0;height:1.5pt" o:hralign="center" o:hrstd="t" o:hr="t" fillcolor="#a0a0a0" stroked="f"/>
        </w:pict>
      </w:r>
    </w:p>
    <w:p w14:paraId="51E26993" w14:textId="77777777" w:rsidR="008F186A" w:rsidRPr="008F186A" w:rsidRDefault="008F186A" w:rsidP="008F186A">
      <w:pPr>
        <w:rPr>
          <w:b/>
          <w:bCs/>
        </w:rPr>
      </w:pPr>
      <w:r w:rsidRPr="008F186A">
        <w:rPr>
          <w:b/>
          <w:bCs/>
        </w:rPr>
        <w:lastRenderedPageBreak/>
        <w:t>7. Implementation Plan</w:t>
      </w:r>
    </w:p>
    <w:p w14:paraId="54F2A383" w14:textId="5BCE532D" w:rsidR="008F186A" w:rsidRPr="008F186A" w:rsidRDefault="00024F6F" w:rsidP="00024F6F">
      <w:r>
        <w:t xml:space="preserve">We should develop our product to function best on windows machines while not forgetting about MacOS and Linux. Our focus will be on Windows but if issues are found and can be resolved with our application running on other operating systems they should be resolved. </w:t>
      </w:r>
    </w:p>
    <w:p w14:paraId="7B77BC3E" w14:textId="77777777" w:rsidR="008F186A" w:rsidRPr="008F186A" w:rsidRDefault="008F186A" w:rsidP="008F186A">
      <w:r w:rsidRPr="008F186A">
        <w:pict w14:anchorId="1C24A180">
          <v:rect id="_x0000_i1098" style="width:0;height:1.5pt" o:hralign="center" o:hrstd="t" o:hr="t" fillcolor="#a0a0a0" stroked="f"/>
        </w:pict>
      </w:r>
    </w:p>
    <w:p w14:paraId="3B7D86B1" w14:textId="77777777" w:rsidR="008F186A" w:rsidRPr="008F186A" w:rsidRDefault="008F186A" w:rsidP="008F186A">
      <w:pPr>
        <w:rPr>
          <w:b/>
          <w:bCs/>
        </w:rPr>
      </w:pPr>
      <w:r w:rsidRPr="008F186A">
        <w:rPr>
          <w:b/>
          <w:bCs/>
        </w:rPr>
        <w:t>8. Conclusion</w:t>
      </w:r>
    </w:p>
    <w:p w14:paraId="2BA3922F" w14:textId="6B28D8A3" w:rsidR="008F186A" w:rsidRPr="008F186A" w:rsidRDefault="006749C8" w:rsidP="008F186A">
      <w:r w:rsidRPr="006749C8">
        <w:t>In conclusion, selecting the appropriate operating system is critical for successful application deployment.</w:t>
      </w:r>
      <w:r>
        <w:t xml:space="preserve"> Focus should be placed on developing for a successful windows application but running on MacOS and Linux should not be completely forgotten.</w:t>
      </w:r>
      <w:r w:rsidR="008F186A" w:rsidRPr="008F186A">
        <w:pict w14:anchorId="44545F0D">
          <v:rect id="_x0000_i1099" style="width:0;height:1.5pt" o:hralign="center" o:hrstd="t" o:hr="t" fillcolor="#a0a0a0" stroked="f"/>
        </w:pict>
      </w:r>
    </w:p>
    <w:p w14:paraId="5FBB2346" w14:textId="7423A9BB" w:rsidR="008F186A" w:rsidRPr="008F186A" w:rsidRDefault="008F186A" w:rsidP="008F186A">
      <w:r w:rsidRPr="008F186A">
        <w:rPr>
          <w:b/>
          <w:bCs/>
        </w:rPr>
        <w:t>References</w:t>
      </w:r>
    </w:p>
    <w:p w14:paraId="0A2FEBB3" w14:textId="4E84EE7B" w:rsidR="00024F6F" w:rsidRDefault="00024F6F" w:rsidP="00024F6F">
      <w:pPr>
        <w:pStyle w:val="ListParagraph"/>
        <w:numPr>
          <w:ilvl w:val="0"/>
          <w:numId w:val="14"/>
        </w:numPr>
      </w:pPr>
      <w:hyperlink r:id="rId5" w:history="1">
        <w:r w:rsidRPr="009061F8">
          <w:rPr>
            <w:rStyle w:val="Hyperlink"/>
          </w:rPr>
          <w:t>https://www.pcmag.com/picks/windows-vs-macos-vs-chrome-os-vs-ubuntu-linux-which-operating-system-reigns</w:t>
        </w:r>
      </w:hyperlink>
    </w:p>
    <w:p w14:paraId="76CC3E71" w14:textId="6089D7B9" w:rsidR="006749C8" w:rsidRDefault="006749C8" w:rsidP="00024F6F">
      <w:pPr>
        <w:pStyle w:val="ListParagraph"/>
        <w:numPr>
          <w:ilvl w:val="0"/>
          <w:numId w:val="14"/>
        </w:numPr>
      </w:pPr>
      <w:hyperlink r:id="rId6" w:history="1">
        <w:r w:rsidRPr="009061F8">
          <w:rPr>
            <w:rStyle w:val="Hyperlink"/>
          </w:rPr>
          <w:t>https://secureblitz.com/most-secure-operating-systems/</w:t>
        </w:r>
      </w:hyperlink>
    </w:p>
    <w:p w14:paraId="2C76D9E8" w14:textId="16111D25" w:rsidR="006749C8" w:rsidRDefault="006749C8" w:rsidP="006749C8">
      <w:pPr>
        <w:pStyle w:val="ListParagraph"/>
        <w:numPr>
          <w:ilvl w:val="0"/>
          <w:numId w:val="14"/>
        </w:numPr>
      </w:pPr>
      <w:hyperlink r:id="rId7" w:history="1">
        <w:r w:rsidRPr="009061F8">
          <w:rPr>
            <w:rStyle w:val="Hyperlink"/>
          </w:rPr>
          <w:t>https://gs.statcounter.com/os-market-share/</w:t>
        </w:r>
      </w:hyperlink>
    </w:p>
    <w:p w14:paraId="5A10356D" w14:textId="5DC5D958" w:rsidR="008F186A" w:rsidRPr="008F186A" w:rsidRDefault="008F186A" w:rsidP="006749C8">
      <w:r w:rsidRPr="008F186A">
        <w:pict w14:anchorId="72FE1B0D">
          <v:rect id="_x0000_i1101" style="width:0;height:1.5pt" o:hralign="center" o:hrstd="t" o:hr="t" fillcolor="#a0a0a0" stroked="f"/>
        </w:pict>
      </w:r>
    </w:p>
    <w:p w14:paraId="50EF6D75" w14:textId="77777777" w:rsidR="006B4948" w:rsidRDefault="006B4948"/>
    <w:sectPr w:rsidR="006B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A99"/>
    <w:multiLevelType w:val="multilevel"/>
    <w:tmpl w:val="EE6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118E"/>
    <w:multiLevelType w:val="multilevel"/>
    <w:tmpl w:val="42C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00F28"/>
    <w:multiLevelType w:val="hybridMultilevel"/>
    <w:tmpl w:val="BA361E62"/>
    <w:lvl w:ilvl="0" w:tplc="4DF06B9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50B6B"/>
    <w:multiLevelType w:val="multilevel"/>
    <w:tmpl w:val="53C0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424FD"/>
    <w:multiLevelType w:val="multilevel"/>
    <w:tmpl w:val="53C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7028C"/>
    <w:multiLevelType w:val="multilevel"/>
    <w:tmpl w:val="D05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E09FC"/>
    <w:multiLevelType w:val="multilevel"/>
    <w:tmpl w:val="507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92DC3"/>
    <w:multiLevelType w:val="multilevel"/>
    <w:tmpl w:val="BE6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0783B"/>
    <w:multiLevelType w:val="multilevel"/>
    <w:tmpl w:val="676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11667"/>
    <w:multiLevelType w:val="multilevel"/>
    <w:tmpl w:val="4088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01B45"/>
    <w:multiLevelType w:val="multilevel"/>
    <w:tmpl w:val="C678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40AC9"/>
    <w:multiLevelType w:val="multilevel"/>
    <w:tmpl w:val="00E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2392"/>
    <w:multiLevelType w:val="multilevel"/>
    <w:tmpl w:val="A208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93AE9"/>
    <w:multiLevelType w:val="multilevel"/>
    <w:tmpl w:val="935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962285">
    <w:abstractNumId w:val="8"/>
  </w:num>
  <w:num w:numId="2" w16cid:durableId="1248920225">
    <w:abstractNumId w:val="6"/>
  </w:num>
  <w:num w:numId="3" w16cid:durableId="1267541073">
    <w:abstractNumId w:val="3"/>
  </w:num>
  <w:num w:numId="4" w16cid:durableId="1254704070">
    <w:abstractNumId w:val="9"/>
  </w:num>
  <w:num w:numId="5" w16cid:durableId="1934321259">
    <w:abstractNumId w:val="11"/>
  </w:num>
  <w:num w:numId="6" w16cid:durableId="68237004">
    <w:abstractNumId w:val="10"/>
  </w:num>
  <w:num w:numId="7" w16cid:durableId="387345605">
    <w:abstractNumId w:val="12"/>
  </w:num>
  <w:num w:numId="8" w16cid:durableId="1845390165">
    <w:abstractNumId w:val="1"/>
  </w:num>
  <w:num w:numId="9" w16cid:durableId="503519673">
    <w:abstractNumId w:val="0"/>
  </w:num>
  <w:num w:numId="10" w16cid:durableId="1255281940">
    <w:abstractNumId w:val="5"/>
  </w:num>
  <w:num w:numId="11" w16cid:durableId="865369057">
    <w:abstractNumId w:val="7"/>
  </w:num>
  <w:num w:numId="12" w16cid:durableId="1917326173">
    <w:abstractNumId w:val="4"/>
  </w:num>
  <w:num w:numId="13" w16cid:durableId="1054893793">
    <w:abstractNumId w:val="13"/>
  </w:num>
  <w:num w:numId="14" w16cid:durableId="873884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6A"/>
    <w:rsid w:val="00024F6F"/>
    <w:rsid w:val="002E0E8C"/>
    <w:rsid w:val="00334274"/>
    <w:rsid w:val="003633FF"/>
    <w:rsid w:val="006749C8"/>
    <w:rsid w:val="006B4948"/>
    <w:rsid w:val="007C762F"/>
    <w:rsid w:val="008F186A"/>
    <w:rsid w:val="00D372D9"/>
    <w:rsid w:val="00F9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9020"/>
  <w15:chartTrackingRefBased/>
  <w15:docId w15:val="{195AAECA-0A9C-4A81-A1D9-6DF962D0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FF"/>
  </w:style>
  <w:style w:type="paragraph" w:styleId="Heading1">
    <w:name w:val="heading 1"/>
    <w:basedOn w:val="Normal"/>
    <w:next w:val="Normal"/>
    <w:link w:val="Heading1Char"/>
    <w:uiPriority w:val="9"/>
    <w:qFormat/>
    <w:rsid w:val="008F1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8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8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18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18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18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18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18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8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8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F18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F18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18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18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18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18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8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8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18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86A"/>
    <w:rPr>
      <w:i/>
      <w:iCs/>
      <w:color w:val="404040" w:themeColor="text1" w:themeTint="BF"/>
    </w:rPr>
  </w:style>
  <w:style w:type="paragraph" w:styleId="ListParagraph">
    <w:name w:val="List Paragraph"/>
    <w:basedOn w:val="Normal"/>
    <w:uiPriority w:val="34"/>
    <w:qFormat/>
    <w:rsid w:val="008F186A"/>
    <w:pPr>
      <w:ind w:left="720"/>
      <w:contextualSpacing/>
    </w:pPr>
  </w:style>
  <w:style w:type="character" w:styleId="IntenseEmphasis">
    <w:name w:val="Intense Emphasis"/>
    <w:basedOn w:val="DefaultParagraphFont"/>
    <w:uiPriority w:val="21"/>
    <w:qFormat/>
    <w:rsid w:val="008F186A"/>
    <w:rPr>
      <w:i/>
      <w:iCs/>
      <w:color w:val="0F4761" w:themeColor="accent1" w:themeShade="BF"/>
    </w:rPr>
  </w:style>
  <w:style w:type="paragraph" w:styleId="IntenseQuote">
    <w:name w:val="Intense Quote"/>
    <w:basedOn w:val="Normal"/>
    <w:next w:val="Normal"/>
    <w:link w:val="IntenseQuoteChar"/>
    <w:uiPriority w:val="30"/>
    <w:qFormat/>
    <w:rsid w:val="008F1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86A"/>
    <w:rPr>
      <w:i/>
      <w:iCs/>
      <w:color w:val="0F4761" w:themeColor="accent1" w:themeShade="BF"/>
    </w:rPr>
  </w:style>
  <w:style w:type="character" w:styleId="IntenseReference">
    <w:name w:val="Intense Reference"/>
    <w:basedOn w:val="DefaultParagraphFont"/>
    <w:uiPriority w:val="32"/>
    <w:qFormat/>
    <w:rsid w:val="008F186A"/>
    <w:rPr>
      <w:b/>
      <w:bCs/>
      <w:smallCaps/>
      <w:color w:val="0F4761" w:themeColor="accent1" w:themeShade="BF"/>
      <w:spacing w:val="5"/>
    </w:rPr>
  </w:style>
  <w:style w:type="character" w:styleId="Hyperlink">
    <w:name w:val="Hyperlink"/>
    <w:basedOn w:val="DefaultParagraphFont"/>
    <w:uiPriority w:val="99"/>
    <w:unhideWhenUsed/>
    <w:rsid w:val="00024F6F"/>
    <w:rPr>
      <w:color w:val="467886" w:themeColor="hyperlink"/>
      <w:u w:val="single"/>
    </w:rPr>
  </w:style>
  <w:style w:type="character" w:styleId="UnresolvedMention">
    <w:name w:val="Unresolved Mention"/>
    <w:basedOn w:val="DefaultParagraphFont"/>
    <w:uiPriority w:val="99"/>
    <w:semiHidden/>
    <w:unhideWhenUsed/>
    <w:rsid w:val="0002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6894">
      <w:bodyDiv w:val="1"/>
      <w:marLeft w:val="0"/>
      <w:marRight w:val="0"/>
      <w:marTop w:val="0"/>
      <w:marBottom w:val="0"/>
      <w:divBdr>
        <w:top w:val="none" w:sz="0" w:space="0" w:color="auto"/>
        <w:left w:val="none" w:sz="0" w:space="0" w:color="auto"/>
        <w:bottom w:val="none" w:sz="0" w:space="0" w:color="auto"/>
        <w:right w:val="none" w:sz="0" w:space="0" w:color="auto"/>
      </w:divBdr>
    </w:div>
    <w:div w:id="181281460">
      <w:bodyDiv w:val="1"/>
      <w:marLeft w:val="0"/>
      <w:marRight w:val="0"/>
      <w:marTop w:val="0"/>
      <w:marBottom w:val="0"/>
      <w:divBdr>
        <w:top w:val="none" w:sz="0" w:space="0" w:color="auto"/>
        <w:left w:val="none" w:sz="0" w:space="0" w:color="auto"/>
        <w:bottom w:val="none" w:sz="0" w:space="0" w:color="auto"/>
        <w:right w:val="none" w:sz="0" w:space="0" w:color="auto"/>
      </w:divBdr>
    </w:div>
    <w:div w:id="431436621">
      <w:bodyDiv w:val="1"/>
      <w:marLeft w:val="0"/>
      <w:marRight w:val="0"/>
      <w:marTop w:val="0"/>
      <w:marBottom w:val="0"/>
      <w:divBdr>
        <w:top w:val="none" w:sz="0" w:space="0" w:color="auto"/>
        <w:left w:val="none" w:sz="0" w:space="0" w:color="auto"/>
        <w:bottom w:val="none" w:sz="0" w:space="0" w:color="auto"/>
        <w:right w:val="none" w:sz="0" w:space="0" w:color="auto"/>
      </w:divBdr>
    </w:div>
    <w:div w:id="655300045">
      <w:bodyDiv w:val="1"/>
      <w:marLeft w:val="0"/>
      <w:marRight w:val="0"/>
      <w:marTop w:val="0"/>
      <w:marBottom w:val="0"/>
      <w:divBdr>
        <w:top w:val="none" w:sz="0" w:space="0" w:color="auto"/>
        <w:left w:val="none" w:sz="0" w:space="0" w:color="auto"/>
        <w:bottom w:val="none" w:sz="0" w:space="0" w:color="auto"/>
        <w:right w:val="none" w:sz="0" w:space="0" w:color="auto"/>
      </w:divBdr>
    </w:div>
    <w:div w:id="834959461">
      <w:bodyDiv w:val="1"/>
      <w:marLeft w:val="0"/>
      <w:marRight w:val="0"/>
      <w:marTop w:val="0"/>
      <w:marBottom w:val="0"/>
      <w:divBdr>
        <w:top w:val="none" w:sz="0" w:space="0" w:color="auto"/>
        <w:left w:val="none" w:sz="0" w:space="0" w:color="auto"/>
        <w:bottom w:val="none" w:sz="0" w:space="0" w:color="auto"/>
        <w:right w:val="none" w:sz="0" w:space="0" w:color="auto"/>
      </w:divBdr>
    </w:div>
    <w:div w:id="1136532444">
      <w:bodyDiv w:val="1"/>
      <w:marLeft w:val="0"/>
      <w:marRight w:val="0"/>
      <w:marTop w:val="0"/>
      <w:marBottom w:val="0"/>
      <w:divBdr>
        <w:top w:val="none" w:sz="0" w:space="0" w:color="auto"/>
        <w:left w:val="none" w:sz="0" w:space="0" w:color="auto"/>
        <w:bottom w:val="none" w:sz="0" w:space="0" w:color="auto"/>
        <w:right w:val="none" w:sz="0" w:space="0" w:color="auto"/>
      </w:divBdr>
    </w:div>
    <w:div w:id="1307509067">
      <w:bodyDiv w:val="1"/>
      <w:marLeft w:val="0"/>
      <w:marRight w:val="0"/>
      <w:marTop w:val="0"/>
      <w:marBottom w:val="0"/>
      <w:divBdr>
        <w:top w:val="none" w:sz="0" w:space="0" w:color="auto"/>
        <w:left w:val="none" w:sz="0" w:space="0" w:color="auto"/>
        <w:bottom w:val="none" w:sz="0" w:space="0" w:color="auto"/>
        <w:right w:val="none" w:sz="0" w:space="0" w:color="auto"/>
      </w:divBdr>
    </w:div>
    <w:div w:id="18624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s.statcounter.com/os-market-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blitz.com/most-secure-operating-systems/" TargetMode="External"/><Relationship Id="rId5" Type="http://schemas.openxmlformats.org/officeDocument/2006/relationships/hyperlink" Target="https://www.pcmag.com/picks/windows-vs-macos-vs-chrome-os-vs-ubuntu-linux-which-operating-system-reig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Levi</dc:creator>
  <cp:keywords/>
  <dc:description/>
  <cp:lastModifiedBy>Johnson, Levi</cp:lastModifiedBy>
  <cp:revision>3</cp:revision>
  <dcterms:created xsi:type="dcterms:W3CDTF">2024-09-29T00:42:00Z</dcterms:created>
  <dcterms:modified xsi:type="dcterms:W3CDTF">2024-09-29T01:13:00Z</dcterms:modified>
</cp:coreProperties>
</file>