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5A8F8" w14:textId="77777777" w:rsidR="00BD2642" w:rsidRDefault="00BD2642" w:rsidP="0006154E">
      <w:pPr>
        <w:rPr>
          <w:b/>
          <w:u w:val="single"/>
        </w:rPr>
      </w:pPr>
      <w:r>
        <w:rPr>
          <w:b/>
          <w:u w:val="single"/>
        </w:rPr>
        <w:t>1</w:t>
      </w:r>
      <w:r w:rsidRPr="00BD2642"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Oct 2018</w:t>
      </w:r>
    </w:p>
    <w:p w14:paraId="0AC031A0" w14:textId="77777777" w:rsidR="00BD2642" w:rsidRDefault="00BD2642" w:rsidP="0006154E">
      <w:pPr>
        <w:rPr>
          <w:b/>
          <w:u w:val="single"/>
        </w:rPr>
      </w:pPr>
    </w:p>
    <w:p w14:paraId="0A3C8073" w14:textId="77777777" w:rsidR="00685858" w:rsidRDefault="0006154E" w:rsidP="0006154E">
      <w:pPr>
        <w:rPr>
          <w:b/>
          <w:u w:val="single"/>
        </w:rPr>
      </w:pPr>
      <w:r w:rsidRPr="0006154E">
        <w:rPr>
          <w:b/>
          <w:u w:val="single"/>
        </w:rPr>
        <w:t>Methods</w:t>
      </w:r>
    </w:p>
    <w:p w14:paraId="4E186D87" w14:textId="77777777" w:rsidR="0006154E" w:rsidRDefault="0006154E" w:rsidP="0006154E">
      <w:pPr>
        <w:rPr>
          <w:b/>
          <w:u w:val="single"/>
        </w:rPr>
      </w:pPr>
    </w:p>
    <w:p w14:paraId="1A2EC543" w14:textId="77777777" w:rsidR="0006154E" w:rsidRDefault="0006154E" w:rsidP="0006154E">
      <w:pPr>
        <w:pStyle w:val="ListParagraph"/>
        <w:numPr>
          <w:ilvl w:val="0"/>
          <w:numId w:val="2"/>
        </w:numPr>
      </w:pPr>
      <w:r>
        <w:t>How to identify rows with phone message?</w:t>
      </w:r>
    </w:p>
    <w:p w14:paraId="0F52606D" w14:textId="77777777" w:rsidR="0006154E" w:rsidRDefault="0006154E" w:rsidP="0006154E">
      <w:pPr>
        <w:pStyle w:val="ListParagraph"/>
        <w:numPr>
          <w:ilvl w:val="0"/>
          <w:numId w:val="2"/>
        </w:numPr>
      </w:pPr>
      <w:r>
        <w:t>Clinical notes</w:t>
      </w:r>
      <w:r>
        <w:tab/>
      </w:r>
    </w:p>
    <w:p w14:paraId="6649FB34" w14:textId="77777777" w:rsidR="0006154E" w:rsidRDefault="0006154E" w:rsidP="0006154E">
      <w:pPr>
        <w:pStyle w:val="ListParagraph"/>
        <w:numPr>
          <w:ilvl w:val="0"/>
          <w:numId w:val="2"/>
        </w:numPr>
      </w:pPr>
      <w:r>
        <w:tab/>
        <w:t>-cleaner pull?</w:t>
      </w:r>
    </w:p>
    <w:p w14:paraId="3F36F047" w14:textId="77777777" w:rsidR="0006154E" w:rsidRDefault="0006154E" w:rsidP="0006154E">
      <w:pPr>
        <w:pStyle w:val="ListParagraph"/>
        <w:numPr>
          <w:ilvl w:val="0"/>
          <w:numId w:val="2"/>
        </w:numPr>
      </w:pPr>
      <w:r>
        <w:tab/>
        <w:t>-rights to access?</w:t>
      </w:r>
    </w:p>
    <w:p w14:paraId="39ACAD55" w14:textId="77777777" w:rsidR="0006154E" w:rsidRDefault="0006154E" w:rsidP="0006154E">
      <w:pPr>
        <w:pStyle w:val="ListParagraph"/>
        <w:numPr>
          <w:ilvl w:val="0"/>
          <w:numId w:val="2"/>
        </w:numPr>
      </w:pPr>
      <w:r>
        <w:tab/>
        <w:t>-msg center + other stuff writes out to clinical notes so we cant use just this</w:t>
      </w:r>
    </w:p>
    <w:p w14:paraId="3082720B" w14:textId="77777777" w:rsidR="0006154E" w:rsidRDefault="0006154E" w:rsidP="0006154E"/>
    <w:p w14:paraId="175DD382" w14:textId="77777777" w:rsidR="0006154E" w:rsidRDefault="0006154E" w:rsidP="0006154E">
      <w:pPr>
        <w:pStyle w:val="ListParagraph"/>
        <w:numPr>
          <w:ilvl w:val="0"/>
          <w:numId w:val="2"/>
        </w:numPr>
      </w:pPr>
      <w:r>
        <w:t>MRNs for Fulton and Fayette since they reach back to UH</w:t>
      </w:r>
    </w:p>
    <w:p w14:paraId="0587EEF5" w14:textId="77777777" w:rsidR="0006154E" w:rsidRDefault="0006154E" w:rsidP="0006154E"/>
    <w:p w14:paraId="4AE6E07B" w14:textId="77777777" w:rsidR="0006154E" w:rsidRDefault="0006154E" w:rsidP="0006154E">
      <w:pPr>
        <w:pStyle w:val="ListParagraph"/>
        <w:numPr>
          <w:ilvl w:val="0"/>
          <w:numId w:val="2"/>
        </w:numPr>
      </w:pPr>
      <w:r>
        <w:t>Actual “master” MRN is in parentheses</w:t>
      </w:r>
    </w:p>
    <w:p w14:paraId="163EA05C" w14:textId="77777777" w:rsidR="0006154E" w:rsidRDefault="0006154E" w:rsidP="0006154E"/>
    <w:p w14:paraId="7B9A9C72" w14:textId="77777777" w:rsidR="0006154E" w:rsidRDefault="0006154E" w:rsidP="0006154E">
      <w:pPr>
        <w:pStyle w:val="ListParagraph"/>
        <w:numPr>
          <w:ilvl w:val="0"/>
          <w:numId w:val="2"/>
        </w:numPr>
      </w:pPr>
      <w:r>
        <w:t>However, UEI is different from master MRN</w:t>
      </w:r>
    </w:p>
    <w:p w14:paraId="7570B600" w14:textId="77777777" w:rsidR="0006154E" w:rsidRDefault="0006154E" w:rsidP="0006154E"/>
    <w:p w14:paraId="0003101F" w14:textId="77777777" w:rsidR="0006154E" w:rsidRDefault="0006154E" w:rsidP="0006154E">
      <w:pPr>
        <w:pStyle w:val="ListParagraph"/>
        <w:numPr>
          <w:ilvl w:val="0"/>
          <w:numId w:val="2"/>
        </w:numPr>
      </w:pPr>
      <w:r>
        <w:t>UEI also called Community Medical Record Number</w:t>
      </w:r>
    </w:p>
    <w:p w14:paraId="108E1AF4" w14:textId="77777777" w:rsidR="0006154E" w:rsidRDefault="0006154E" w:rsidP="0006154E"/>
    <w:p w14:paraId="36ACC421" w14:textId="3AE9CA23" w:rsidR="0006154E" w:rsidRDefault="00BD2642" w:rsidP="0006154E">
      <w:pPr>
        <w:pStyle w:val="ListParagraph"/>
        <w:numPr>
          <w:ilvl w:val="0"/>
          <w:numId w:val="2"/>
        </w:numPr>
      </w:pPr>
      <w:r>
        <w:t xml:space="preserve">UEI gives a one-to-one relationship with the patient </w:t>
      </w:r>
      <w:r w:rsidR="00C70E8E">
        <w:t>record so might be the best</w:t>
      </w:r>
      <w:r>
        <w:t xml:space="preserve"> for a clean pull</w:t>
      </w:r>
      <w:r w:rsidR="00926433">
        <w:br/>
      </w:r>
    </w:p>
    <w:p w14:paraId="44F126DC" w14:textId="77777777" w:rsidR="00926433" w:rsidRDefault="00926433" w:rsidP="00926433"/>
    <w:p w14:paraId="39C9CD48" w14:textId="40D66511" w:rsidR="00926433" w:rsidRDefault="00926433" w:rsidP="0006154E">
      <w:pPr>
        <w:pStyle w:val="ListParagraph"/>
        <w:numPr>
          <w:ilvl w:val="0"/>
          <w:numId w:val="2"/>
        </w:numPr>
      </w:pPr>
      <w:r>
        <w:t xml:space="preserve">Blank subject title= just saying their sending a message out to somebody, without specifying recipient. </w:t>
      </w:r>
    </w:p>
    <w:p w14:paraId="42C43C3D" w14:textId="77777777" w:rsidR="00926433" w:rsidRDefault="00926433" w:rsidP="00926433"/>
    <w:p w14:paraId="7BF00A33" w14:textId="5464912A" w:rsidR="00926433" w:rsidRDefault="00397D91" w:rsidP="0006154E">
      <w:pPr>
        <w:pStyle w:val="ListParagraph"/>
        <w:numPr>
          <w:ilvl w:val="0"/>
          <w:numId w:val="2"/>
        </w:numPr>
      </w:pPr>
      <w:r>
        <w:t xml:space="preserve">FIN is different from </w:t>
      </w:r>
      <w:r w:rsidR="00080F2D">
        <w:t>encounter id</w:t>
      </w:r>
    </w:p>
    <w:p w14:paraId="1B54C164" w14:textId="77777777" w:rsidR="001A59A3" w:rsidRDefault="001A59A3" w:rsidP="001A59A3"/>
    <w:p w14:paraId="1BF183AA" w14:textId="58BA0624" w:rsidR="001A59A3" w:rsidRDefault="001A59A3" w:rsidP="0006154E">
      <w:pPr>
        <w:pStyle w:val="ListParagraph"/>
        <w:numPr>
          <w:ilvl w:val="0"/>
          <w:numId w:val="2"/>
        </w:numPr>
      </w:pPr>
      <w:r>
        <w:t>Need to look at Cerner back end and see “clinical event title” field which has the addendum</w:t>
      </w:r>
      <w:r w:rsidR="0019046C">
        <w:t xml:space="preserve"> information</w:t>
      </w:r>
      <w:r>
        <w:t>.</w:t>
      </w:r>
    </w:p>
    <w:p w14:paraId="2B3535C2" w14:textId="77777777" w:rsidR="0082699A" w:rsidRDefault="0082699A" w:rsidP="0082699A"/>
    <w:p w14:paraId="07E304A0" w14:textId="63462A02" w:rsidR="0082699A" w:rsidRDefault="0082699A" w:rsidP="0006154E">
      <w:pPr>
        <w:pStyle w:val="ListParagraph"/>
        <w:numPr>
          <w:ilvl w:val="0"/>
          <w:numId w:val="2"/>
        </w:numPr>
      </w:pPr>
      <w:r>
        <w:t xml:space="preserve">Look at ‘blob.doc’ document that Stacey emailed to get the text. </w:t>
      </w:r>
    </w:p>
    <w:p w14:paraId="75F1E4D9" w14:textId="77777777" w:rsidR="00B844CD" w:rsidRDefault="00B844CD" w:rsidP="00B844CD"/>
    <w:p w14:paraId="39A47A3A" w14:textId="7BECE75C" w:rsidR="00B844CD" w:rsidRDefault="00C70E8E" w:rsidP="0006154E">
      <w:pPr>
        <w:pStyle w:val="ListParagraph"/>
        <w:numPr>
          <w:ilvl w:val="0"/>
          <w:numId w:val="2"/>
        </w:numPr>
      </w:pPr>
      <w:r>
        <w:t>So today they will do</w:t>
      </w:r>
      <w:r w:rsidR="00ED34AC">
        <w:t>:</w:t>
      </w:r>
    </w:p>
    <w:p w14:paraId="65C305A4" w14:textId="7C199AA9" w:rsidR="00C70E8E" w:rsidRPr="0006154E" w:rsidRDefault="00ED34AC" w:rsidP="0006154E">
      <w:pPr>
        <w:pStyle w:val="ListParagraph"/>
        <w:numPr>
          <w:ilvl w:val="0"/>
          <w:numId w:val="2"/>
        </w:numPr>
      </w:pPr>
      <w:r>
        <w:tab/>
        <w:t>-</w:t>
      </w:r>
      <w:bookmarkStart w:id="0" w:name="_GoBack"/>
      <w:bookmarkEnd w:id="0"/>
      <w:r w:rsidR="00C70E8E">
        <w:t>UEI+blob+</w:t>
      </w:r>
      <w:r>
        <w:t>clinical event title</w:t>
      </w:r>
    </w:p>
    <w:sectPr w:rsidR="00C70E8E" w:rsidRPr="0006154E" w:rsidSect="0097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194B"/>
    <w:multiLevelType w:val="hybridMultilevel"/>
    <w:tmpl w:val="F84E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903FB"/>
    <w:multiLevelType w:val="hybridMultilevel"/>
    <w:tmpl w:val="F6F2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4E"/>
    <w:rsid w:val="00037745"/>
    <w:rsid w:val="0006154E"/>
    <w:rsid w:val="000658CC"/>
    <w:rsid w:val="00080F2D"/>
    <w:rsid w:val="000D7FC0"/>
    <w:rsid w:val="000E4B63"/>
    <w:rsid w:val="0014368E"/>
    <w:rsid w:val="00175DFB"/>
    <w:rsid w:val="0019046C"/>
    <w:rsid w:val="001A59A3"/>
    <w:rsid w:val="002B0BAC"/>
    <w:rsid w:val="00306132"/>
    <w:rsid w:val="00397D91"/>
    <w:rsid w:val="003C381E"/>
    <w:rsid w:val="00413C91"/>
    <w:rsid w:val="00420F2B"/>
    <w:rsid w:val="004253EE"/>
    <w:rsid w:val="004A62BE"/>
    <w:rsid w:val="004D6E98"/>
    <w:rsid w:val="005407E0"/>
    <w:rsid w:val="00546A0A"/>
    <w:rsid w:val="0059574D"/>
    <w:rsid w:val="005F5988"/>
    <w:rsid w:val="006304DB"/>
    <w:rsid w:val="006A45B9"/>
    <w:rsid w:val="007B61D3"/>
    <w:rsid w:val="007E24F4"/>
    <w:rsid w:val="0082699A"/>
    <w:rsid w:val="008441F3"/>
    <w:rsid w:val="008949B8"/>
    <w:rsid w:val="008B093E"/>
    <w:rsid w:val="00926433"/>
    <w:rsid w:val="009517A4"/>
    <w:rsid w:val="00976A50"/>
    <w:rsid w:val="00A71501"/>
    <w:rsid w:val="00B6379F"/>
    <w:rsid w:val="00B844CD"/>
    <w:rsid w:val="00BD2642"/>
    <w:rsid w:val="00C232F9"/>
    <w:rsid w:val="00C70E8E"/>
    <w:rsid w:val="00C73865"/>
    <w:rsid w:val="00CA30C4"/>
    <w:rsid w:val="00CE592F"/>
    <w:rsid w:val="00DB5EB6"/>
    <w:rsid w:val="00E03568"/>
    <w:rsid w:val="00E92471"/>
    <w:rsid w:val="00ED34AC"/>
    <w:rsid w:val="00FA0BC4"/>
    <w:rsid w:val="00FB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C2B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Ramnath, Anjana (MU-Student)</dc:creator>
  <cp:keywords/>
  <dc:description/>
  <cp:lastModifiedBy>Ramnath, Anjana (MU-Student)</cp:lastModifiedBy>
  <cp:revision>5</cp:revision>
  <dcterms:created xsi:type="dcterms:W3CDTF">2018-10-01T20:51:00Z</dcterms:created>
  <dcterms:modified xsi:type="dcterms:W3CDTF">2018-10-01T21:20:00Z</dcterms:modified>
</cp:coreProperties>
</file>