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F85A" w14:textId="77777777" w:rsidR="00C34B11" w:rsidRPr="00C34B11" w:rsidRDefault="00C34B11" w:rsidP="00C34B11">
      <w:pPr>
        <w:pBdr>
          <w:top w:val="single" w:sz="4" w:space="1" w:color="auto"/>
          <w:left w:val="single" w:sz="4" w:space="1" w:color="auto"/>
          <w:bottom w:val="single" w:sz="4" w:space="7" w:color="auto"/>
          <w:right w:val="single" w:sz="4" w:space="1" w:color="auto"/>
        </w:pBdr>
        <w:spacing w:after="0"/>
        <w:jc w:val="center"/>
        <w:rPr>
          <w:rFonts w:ascii="Arial" w:hAnsi="Arial" w:cs="Arial"/>
          <w:sz w:val="36"/>
          <w:szCs w:val="36"/>
        </w:rPr>
      </w:pPr>
      <w:r w:rsidRPr="00C34B11">
        <w:rPr>
          <w:rFonts w:ascii="Arial" w:hAnsi="Arial" w:cs="Arial"/>
          <w:sz w:val="36"/>
          <w:szCs w:val="36"/>
        </w:rPr>
        <w:t>BREVET DE TECHNICIEN SUPÉRIEUR</w:t>
      </w:r>
    </w:p>
    <w:p w14:paraId="5F3E9B91" w14:textId="77777777" w:rsidR="00C34B11" w:rsidRPr="00C34B11" w:rsidRDefault="00C34B11" w:rsidP="00C34B11">
      <w:pPr>
        <w:pBdr>
          <w:top w:val="single" w:sz="4" w:space="1" w:color="auto"/>
          <w:left w:val="single" w:sz="4" w:space="1" w:color="auto"/>
          <w:bottom w:val="single" w:sz="4" w:space="7" w:color="auto"/>
          <w:right w:val="single" w:sz="4" w:space="1" w:color="auto"/>
        </w:pBdr>
        <w:spacing w:after="0"/>
        <w:jc w:val="center"/>
        <w:rPr>
          <w:rFonts w:ascii="Arial" w:hAnsi="Arial" w:cs="Arial"/>
          <w:sz w:val="36"/>
          <w:szCs w:val="20"/>
        </w:rPr>
      </w:pPr>
      <w:r w:rsidRPr="00C34B11">
        <w:rPr>
          <w:rFonts w:ascii="Arial" w:hAnsi="Arial" w:cs="Arial"/>
          <w:sz w:val="36"/>
          <w:szCs w:val="20"/>
        </w:rPr>
        <w:t>SERVICES INFORMATIQUES AUX ORGANISATIONS</w:t>
      </w:r>
    </w:p>
    <w:p w14:paraId="7FE2E1B7" w14:textId="62943747" w:rsidR="00C34B11" w:rsidRPr="00C34B11" w:rsidRDefault="00C34B11" w:rsidP="00C34B11">
      <w:pPr>
        <w:pBdr>
          <w:top w:val="single" w:sz="4" w:space="1" w:color="auto"/>
          <w:left w:val="single" w:sz="4" w:space="1" w:color="auto"/>
          <w:bottom w:val="single" w:sz="4" w:space="7" w:color="auto"/>
          <w:right w:val="single" w:sz="4" w:space="1" w:color="auto"/>
        </w:pBdr>
        <w:spacing w:after="0"/>
        <w:jc w:val="center"/>
        <w:rPr>
          <w:rFonts w:ascii="Arial" w:hAnsi="Arial" w:cs="Arial"/>
          <w:sz w:val="36"/>
          <w:szCs w:val="20"/>
        </w:rPr>
      </w:pPr>
      <w:r w:rsidRPr="00C34B11">
        <w:rPr>
          <w:rFonts w:ascii="Arial" w:hAnsi="Arial" w:cs="Arial"/>
          <w:sz w:val="36"/>
          <w:szCs w:val="20"/>
        </w:rPr>
        <w:t xml:space="preserve">Option : Solutions </w:t>
      </w:r>
      <w:r w:rsidR="005D0985">
        <w:rPr>
          <w:rFonts w:ascii="Arial" w:hAnsi="Arial" w:cs="Arial"/>
          <w:sz w:val="36"/>
          <w:szCs w:val="20"/>
        </w:rPr>
        <w:t>l</w:t>
      </w:r>
      <w:r w:rsidRPr="00C34B11">
        <w:rPr>
          <w:rFonts w:ascii="Arial" w:hAnsi="Arial" w:cs="Arial"/>
          <w:sz w:val="36"/>
          <w:szCs w:val="20"/>
        </w:rPr>
        <w:t>ogicielles et applications métiers</w:t>
      </w:r>
    </w:p>
    <w:p w14:paraId="3DFA13BB" w14:textId="77777777" w:rsidR="00C34B11" w:rsidRPr="00C34B11" w:rsidRDefault="00C34B11" w:rsidP="00C34B11">
      <w:pPr>
        <w:spacing w:before="1200" w:after="0"/>
        <w:jc w:val="center"/>
        <w:rPr>
          <w:rFonts w:ascii="Arial" w:hAnsi="Arial" w:cs="Arial"/>
          <w:sz w:val="44"/>
          <w:szCs w:val="36"/>
        </w:rPr>
      </w:pPr>
      <w:r w:rsidRPr="00C34B11">
        <w:rPr>
          <w:rFonts w:ascii="Arial" w:hAnsi="Arial" w:cs="Arial"/>
          <w:sz w:val="44"/>
          <w:szCs w:val="36"/>
        </w:rPr>
        <w:t>U6 – CYBERSÉCURITÉ DES SERVICES INFORMATIQUES</w:t>
      </w:r>
    </w:p>
    <w:p w14:paraId="3DD3B64A" w14:textId="77777777" w:rsidR="00C34B11" w:rsidRPr="00C34B11" w:rsidRDefault="00C34B11" w:rsidP="00C34B11">
      <w:pPr>
        <w:spacing w:before="1200" w:after="0"/>
        <w:jc w:val="center"/>
        <w:rPr>
          <w:rFonts w:ascii="Arial" w:hAnsi="Arial" w:cs="Arial"/>
          <w:sz w:val="28"/>
          <w:szCs w:val="28"/>
        </w:rPr>
      </w:pPr>
      <w:r w:rsidRPr="00C34B11">
        <w:rPr>
          <w:rFonts w:ascii="Arial" w:hAnsi="Arial" w:cs="Arial"/>
          <w:sz w:val="28"/>
          <w:szCs w:val="28"/>
        </w:rPr>
        <w:t>SESSION 2022</w:t>
      </w:r>
    </w:p>
    <w:p w14:paraId="7E05080D" w14:textId="77777777" w:rsidR="00C34B11" w:rsidRPr="00C34B11" w:rsidRDefault="00C34B11" w:rsidP="00C34B11">
      <w:pPr>
        <w:spacing w:after="0"/>
        <w:jc w:val="center"/>
        <w:rPr>
          <w:rFonts w:ascii="Arial" w:hAnsi="Arial" w:cs="Arial"/>
          <w:sz w:val="28"/>
          <w:szCs w:val="28"/>
        </w:rPr>
      </w:pPr>
      <w:r w:rsidRPr="00C34B11">
        <w:rPr>
          <w:rFonts w:ascii="Arial" w:hAnsi="Arial" w:cs="Arial"/>
          <w:sz w:val="28"/>
          <w:szCs w:val="28"/>
        </w:rPr>
        <w:t>______</w:t>
      </w:r>
    </w:p>
    <w:p w14:paraId="2212CC64" w14:textId="77777777" w:rsidR="00C34B11" w:rsidRPr="00C34B11" w:rsidRDefault="00C34B11" w:rsidP="00C34B11">
      <w:pPr>
        <w:spacing w:before="240" w:after="0"/>
        <w:jc w:val="center"/>
        <w:rPr>
          <w:rFonts w:ascii="Arial" w:hAnsi="Arial" w:cs="Arial"/>
          <w:sz w:val="28"/>
          <w:szCs w:val="28"/>
        </w:rPr>
      </w:pPr>
      <w:r w:rsidRPr="00C34B11">
        <w:rPr>
          <w:rFonts w:ascii="Arial" w:hAnsi="Arial" w:cs="Arial"/>
          <w:sz w:val="28"/>
          <w:szCs w:val="28"/>
        </w:rPr>
        <w:t>Durée : 4 heures</w:t>
      </w:r>
    </w:p>
    <w:p w14:paraId="4637E0EF" w14:textId="77777777" w:rsidR="00C34B11" w:rsidRPr="00C34B11" w:rsidRDefault="00C34B11" w:rsidP="00C34B11">
      <w:pPr>
        <w:spacing w:after="0"/>
        <w:jc w:val="center"/>
        <w:rPr>
          <w:rFonts w:ascii="Arial" w:hAnsi="Arial" w:cs="Arial"/>
          <w:sz w:val="28"/>
          <w:szCs w:val="28"/>
        </w:rPr>
      </w:pPr>
      <w:r w:rsidRPr="00C34B11">
        <w:rPr>
          <w:rFonts w:ascii="Arial" w:hAnsi="Arial" w:cs="Arial"/>
          <w:sz w:val="28"/>
          <w:szCs w:val="28"/>
        </w:rPr>
        <w:t>Coefficient : 4</w:t>
      </w:r>
    </w:p>
    <w:p w14:paraId="68BD0B09" w14:textId="77777777" w:rsidR="00C34B11" w:rsidRPr="00C34B11" w:rsidRDefault="00C34B11" w:rsidP="00C34B11">
      <w:pPr>
        <w:spacing w:after="0"/>
        <w:jc w:val="center"/>
        <w:rPr>
          <w:rFonts w:ascii="Arial" w:hAnsi="Arial" w:cs="Arial"/>
          <w:sz w:val="28"/>
          <w:szCs w:val="28"/>
        </w:rPr>
      </w:pPr>
      <w:r w:rsidRPr="00C34B11">
        <w:rPr>
          <w:rFonts w:ascii="Arial" w:hAnsi="Arial" w:cs="Arial"/>
          <w:sz w:val="28"/>
          <w:szCs w:val="28"/>
        </w:rPr>
        <w:t>______</w:t>
      </w:r>
    </w:p>
    <w:p w14:paraId="375D4CC9" w14:textId="77777777" w:rsidR="00C34B11" w:rsidRPr="00C34B11" w:rsidRDefault="00C34B11" w:rsidP="00C34B11">
      <w:pPr>
        <w:spacing w:before="3000" w:after="0"/>
        <w:jc w:val="both"/>
        <w:rPr>
          <w:rFonts w:ascii="Arial" w:hAnsi="Arial" w:cs="Arial"/>
          <w:sz w:val="24"/>
          <w:szCs w:val="20"/>
        </w:rPr>
      </w:pPr>
      <w:r w:rsidRPr="00C34B11">
        <w:rPr>
          <w:rFonts w:ascii="Arial" w:hAnsi="Arial" w:cs="Arial"/>
          <w:sz w:val="24"/>
          <w:szCs w:val="20"/>
          <w:u w:val="single"/>
        </w:rPr>
        <w:t>Matériel autorisé</w:t>
      </w:r>
      <w:r w:rsidRPr="00C34B11">
        <w:rPr>
          <w:rFonts w:ascii="Arial" w:hAnsi="Arial" w:cs="Arial"/>
          <w:sz w:val="24"/>
          <w:szCs w:val="20"/>
        </w:rPr>
        <w:t xml:space="preserve"> : </w:t>
      </w:r>
    </w:p>
    <w:p w14:paraId="11577FCF" w14:textId="77777777" w:rsidR="00C34B11" w:rsidRPr="00C34B11" w:rsidRDefault="00C34B11" w:rsidP="00C34B11">
      <w:pPr>
        <w:spacing w:after="0"/>
        <w:jc w:val="both"/>
        <w:rPr>
          <w:rFonts w:ascii="Arial" w:hAnsi="Arial" w:cs="Arial"/>
          <w:sz w:val="24"/>
          <w:szCs w:val="20"/>
        </w:rPr>
      </w:pPr>
      <w:r w:rsidRPr="00C34B11">
        <w:rPr>
          <w:rFonts w:ascii="Arial" w:hAnsi="Arial" w:cs="Arial"/>
          <w:sz w:val="24"/>
          <w:szCs w:val="20"/>
        </w:rPr>
        <w:t>Aucun matériel ni document est autorisé.</w:t>
      </w:r>
    </w:p>
    <w:p w14:paraId="64CED1EF" w14:textId="77777777" w:rsidR="00C34B11" w:rsidRPr="00C34B11" w:rsidRDefault="00C34B11" w:rsidP="00C34B11">
      <w:pPr>
        <w:spacing w:before="1200" w:after="0"/>
        <w:jc w:val="center"/>
        <w:rPr>
          <w:rFonts w:ascii="Arial" w:hAnsi="Arial" w:cs="Arial"/>
          <w:sz w:val="24"/>
          <w:szCs w:val="20"/>
        </w:rPr>
      </w:pPr>
      <w:r w:rsidRPr="00C34B11">
        <w:rPr>
          <w:rFonts w:ascii="Arial" w:hAnsi="Arial" w:cs="Arial"/>
          <w:sz w:val="24"/>
          <w:szCs w:val="20"/>
        </w:rPr>
        <w:t>Dès que le sujet vous est remis, assurez-vous qu’il est complet.</w:t>
      </w:r>
    </w:p>
    <w:p w14:paraId="6D589E54" w14:textId="77777777" w:rsidR="00C34B11" w:rsidRPr="00C34B11" w:rsidRDefault="00C34B11" w:rsidP="00C34B11">
      <w:pPr>
        <w:spacing w:after="0"/>
        <w:jc w:val="both"/>
        <w:rPr>
          <w:rFonts w:ascii="Arial" w:hAnsi="Arial" w:cs="Arial"/>
          <w:sz w:val="20"/>
          <w:szCs w:val="20"/>
        </w:rPr>
      </w:pPr>
    </w:p>
    <w:p w14:paraId="7BBEFAEB" w14:textId="77777777" w:rsidR="00C34B11" w:rsidRPr="00C34B11" w:rsidRDefault="00C34B11" w:rsidP="00C34B11">
      <w:pPr>
        <w:spacing w:after="0"/>
        <w:jc w:val="both"/>
        <w:rPr>
          <w:rFonts w:ascii="Arial" w:hAnsi="Arial" w:cs="Arial"/>
          <w:sz w:val="20"/>
          <w:szCs w:val="20"/>
        </w:rPr>
      </w:pPr>
    </w:p>
    <w:p w14:paraId="68ACF3B1" w14:textId="5297D071" w:rsidR="00C34B11" w:rsidRPr="00C34B11" w:rsidRDefault="00C34B11" w:rsidP="00C34B11">
      <w:pPr>
        <w:spacing w:after="0"/>
        <w:jc w:val="center"/>
        <w:rPr>
          <w:rFonts w:ascii="Arial" w:hAnsi="Arial" w:cs="Arial"/>
          <w:sz w:val="26"/>
          <w:szCs w:val="26"/>
        </w:rPr>
      </w:pPr>
      <w:r w:rsidRPr="00C34B11">
        <w:rPr>
          <w:rFonts w:ascii="Arial" w:hAnsi="Arial" w:cs="Arial"/>
          <w:sz w:val="26"/>
          <w:szCs w:val="26"/>
        </w:rPr>
        <w:t xml:space="preserve">Le sujet comporte </w:t>
      </w:r>
      <w:r>
        <w:rPr>
          <w:rFonts w:ascii="Arial" w:hAnsi="Arial" w:cs="Arial"/>
          <w:sz w:val="26"/>
          <w:szCs w:val="26"/>
        </w:rPr>
        <w:t>20</w:t>
      </w:r>
      <w:r w:rsidRPr="00C34B11">
        <w:rPr>
          <w:rFonts w:ascii="Arial" w:hAnsi="Arial" w:cs="Arial"/>
          <w:sz w:val="26"/>
          <w:szCs w:val="26"/>
        </w:rPr>
        <w:t xml:space="preserve"> pages, numérotées de 1/</w:t>
      </w:r>
      <w:r>
        <w:rPr>
          <w:rFonts w:ascii="Arial" w:hAnsi="Arial" w:cs="Arial"/>
          <w:sz w:val="26"/>
          <w:szCs w:val="26"/>
        </w:rPr>
        <w:t>20</w:t>
      </w:r>
      <w:r w:rsidRPr="00C34B11">
        <w:rPr>
          <w:rFonts w:ascii="Arial" w:hAnsi="Arial" w:cs="Arial"/>
          <w:sz w:val="26"/>
          <w:szCs w:val="26"/>
        </w:rPr>
        <w:t xml:space="preserve"> à </w:t>
      </w:r>
      <w:r>
        <w:rPr>
          <w:rFonts w:ascii="Arial" w:hAnsi="Arial" w:cs="Arial"/>
          <w:sz w:val="26"/>
          <w:szCs w:val="26"/>
        </w:rPr>
        <w:t>20</w:t>
      </w:r>
      <w:r w:rsidRPr="00C34B11">
        <w:rPr>
          <w:rFonts w:ascii="Arial" w:hAnsi="Arial" w:cs="Arial"/>
          <w:sz w:val="26"/>
          <w:szCs w:val="26"/>
        </w:rPr>
        <w:t>/</w:t>
      </w:r>
      <w:r>
        <w:rPr>
          <w:rFonts w:ascii="Arial" w:hAnsi="Arial" w:cs="Arial"/>
          <w:sz w:val="26"/>
          <w:szCs w:val="26"/>
        </w:rPr>
        <w:t>20</w:t>
      </w:r>
    </w:p>
    <w:p w14:paraId="4E0DC3E9" w14:textId="77777777" w:rsidR="00C34B11" w:rsidRPr="00C34B11" w:rsidRDefault="00C34B11" w:rsidP="00C34B11">
      <w:pPr>
        <w:spacing w:after="0"/>
        <w:jc w:val="center"/>
        <w:rPr>
          <w:rFonts w:ascii="Arial" w:hAnsi="Arial" w:cs="Arial"/>
          <w:sz w:val="26"/>
          <w:szCs w:val="26"/>
        </w:rPr>
      </w:pPr>
      <w:r w:rsidRPr="00C34B11">
        <w:rPr>
          <w:rFonts w:ascii="Arial" w:hAnsi="Arial" w:cs="Arial"/>
          <w:sz w:val="26"/>
          <w:szCs w:val="26"/>
        </w:rPr>
        <w:t>(sans compter la page de garde).</w:t>
      </w:r>
    </w:p>
    <w:p w14:paraId="0121B018" w14:textId="77777777" w:rsidR="00C34B11" w:rsidRPr="00C34B11" w:rsidRDefault="00C34B11" w:rsidP="00C34B11">
      <w:pPr>
        <w:spacing w:after="0"/>
        <w:jc w:val="both"/>
        <w:rPr>
          <w:rFonts w:ascii="Arial" w:hAnsi="Arial" w:cs="Arial"/>
          <w:b/>
          <w:bCs/>
        </w:rPr>
      </w:pPr>
      <w:r w:rsidRPr="00C34B11">
        <w:rPr>
          <w:rFonts w:ascii="Arial" w:hAnsi="Arial" w:cs="Arial"/>
          <w:b/>
          <w:bCs/>
        </w:rPr>
        <w:br w:type="page"/>
      </w:r>
    </w:p>
    <w:p w14:paraId="61E570CC" w14:textId="4DB07329" w:rsidR="00C34B11" w:rsidRPr="00C34B11" w:rsidRDefault="00C34B11" w:rsidP="00C34B11">
      <w:pPr>
        <w:pBdr>
          <w:top w:val="single" w:sz="6" w:space="8" w:color="auto"/>
          <w:left w:val="single" w:sz="6" w:space="8" w:color="auto"/>
          <w:bottom w:val="single" w:sz="6" w:space="8" w:color="auto"/>
          <w:right w:val="single" w:sz="6" w:space="8" w:color="auto"/>
        </w:pBdr>
        <w:shd w:val="pct15" w:color="auto" w:fill="FFFFFF"/>
        <w:spacing w:after="0"/>
        <w:ind w:left="1701" w:right="1701"/>
        <w:jc w:val="center"/>
        <w:rPr>
          <w:rFonts w:ascii="Arial" w:hAnsi="Arial" w:cs="Arial"/>
          <w:b/>
          <w:color w:val="000000"/>
          <w:spacing w:val="30"/>
          <w:sz w:val="44"/>
          <w:lang w:val="fr-CA" w:eastAsia="en-US"/>
        </w:rPr>
      </w:pPr>
      <w:r w:rsidRPr="00C34B11">
        <w:rPr>
          <w:rFonts w:ascii="Arial" w:hAnsi="Arial" w:cs="Arial"/>
          <w:b/>
          <w:color w:val="000000"/>
          <w:spacing w:val="30"/>
          <w:sz w:val="44"/>
          <w:lang w:val="fr-CA" w:eastAsia="en-US"/>
        </w:rPr>
        <w:lastRenderedPageBreak/>
        <w:t xml:space="preserve">Cas </w:t>
      </w:r>
      <w:r>
        <w:rPr>
          <w:rFonts w:ascii="Arial" w:hAnsi="Arial" w:cs="Arial"/>
          <w:b/>
          <w:color w:val="000000"/>
          <w:spacing w:val="30"/>
          <w:sz w:val="44"/>
          <w:lang w:val="fr-CA" w:eastAsia="en-US"/>
        </w:rPr>
        <w:t>Easy2Drive</w:t>
      </w:r>
    </w:p>
    <w:p w14:paraId="3EADB3EE" w14:textId="77777777" w:rsidR="00C34B11" w:rsidRPr="00C34B11" w:rsidRDefault="00C34B11" w:rsidP="00C34B11">
      <w:pPr>
        <w:spacing w:after="0"/>
        <w:jc w:val="both"/>
        <w:rPr>
          <w:rFonts w:ascii="Arial" w:hAnsi="Arial" w:cs="Calibri"/>
          <w:sz w:val="18"/>
        </w:rPr>
      </w:pPr>
    </w:p>
    <w:p w14:paraId="28DC8635" w14:textId="3F14B276" w:rsidR="00C34B11" w:rsidRPr="00C34B11" w:rsidRDefault="00C34B11" w:rsidP="00C34B11">
      <w:pPr>
        <w:spacing w:after="0"/>
        <w:jc w:val="both"/>
        <w:rPr>
          <w:rFonts w:ascii="Arial" w:hAnsi="Arial" w:cs="Calibri"/>
        </w:rPr>
      </w:pPr>
      <w:r w:rsidRPr="00C34B11">
        <w:rPr>
          <w:rFonts w:ascii="Arial" w:hAnsi="Arial" w:cs="Calibri"/>
        </w:rPr>
        <w:t xml:space="preserve">Ce sujet comporte </w:t>
      </w:r>
      <w:r w:rsidR="0052041C">
        <w:rPr>
          <w:rFonts w:ascii="Arial" w:hAnsi="Arial" w:cs="Calibri"/>
        </w:rPr>
        <w:t>20</w:t>
      </w:r>
      <w:r w:rsidRPr="00C34B11">
        <w:rPr>
          <w:rFonts w:ascii="Arial" w:hAnsi="Arial" w:cs="Calibri"/>
        </w:rPr>
        <w:t xml:space="preserve"> pages dont un dossier documentaire de 1</w:t>
      </w:r>
      <w:r w:rsidR="0052041C">
        <w:rPr>
          <w:rFonts w:ascii="Arial" w:hAnsi="Arial" w:cs="Calibri"/>
        </w:rPr>
        <w:t>3</w:t>
      </w:r>
      <w:r w:rsidRPr="00C34B11">
        <w:rPr>
          <w:rFonts w:ascii="Arial" w:hAnsi="Arial" w:cs="Calibri"/>
        </w:rPr>
        <w:t xml:space="preserve"> pages.</w:t>
      </w:r>
    </w:p>
    <w:p w14:paraId="2F156371" w14:textId="77777777" w:rsidR="00C34B11" w:rsidRPr="00C34B11" w:rsidRDefault="00C34B11" w:rsidP="00C34B11">
      <w:pPr>
        <w:spacing w:after="0"/>
        <w:jc w:val="both"/>
        <w:rPr>
          <w:rFonts w:ascii="Arial" w:hAnsi="Arial" w:cs="Calibri"/>
        </w:rPr>
      </w:pPr>
      <w:r w:rsidRPr="00C34B11">
        <w:rPr>
          <w:rFonts w:ascii="Arial" w:hAnsi="Arial" w:cs="Calibri"/>
        </w:rPr>
        <w:t>La candidate ou le candidat est invité(e) à vérifier qu’il est en possession d’un sujet complet.</w:t>
      </w:r>
    </w:p>
    <w:p w14:paraId="5278039C" w14:textId="77777777" w:rsidR="00D13B56" w:rsidRPr="00C34B11" w:rsidRDefault="00D13B56">
      <w:pPr>
        <w:widowControl w:val="0"/>
        <w:spacing w:after="0" w:line="240" w:lineRule="auto"/>
        <w:jc w:val="both"/>
        <w:rPr>
          <w:rFonts w:ascii="Arial" w:eastAsia="Times New Roman" w:hAnsi="Arial" w:cs="Arial"/>
          <w:b/>
          <w:bCs/>
          <w:i/>
          <w:iCs/>
          <w:sz w:val="18"/>
          <w:lang w:eastAsia="zh-CN"/>
        </w:rPr>
      </w:pPr>
    </w:p>
    <w:p w14:paraId="612F4C57" w14:textId="77777777" w:rsidR="00D13B56" w:rsidRDefault="006F75F0">
      <w:pPr>
        <w:widowControl w:val="0"/>
        <w:spacing w:after="0" w:line="240" w:lineRule="auto"/>
        <w:jc w:val="both"/>
        <w:rPr>
          <w:rFonts w:ascii="Arial" w:eastAsia="Times New Roman" w:hAnsi="Arial" w:cs="Arial"/>
          <w:b/>
          <w:bCs/>
          <w:i/>
          <w:iCs/>
          <w:lang w:eastAsia="zh-CN"/>
        </w:rPr>
      </w:pPr>
      <w:r>
        <w:rPr>
          <w:rFonts w:ascii="Arial" w:eastAsia="Times New Roman" w:hAnsi="Arial" w:cs="Arial"/>
          <w:b/>
          <w:bCs/>
          <w:i/>
          <w:iCs/>
          <w:lang w:eastAsia="zh-CN"/>
        </w:rPr>
        <w:t>Barème</w:t>
      </w:r>
    </w:p>
    <w:p w14:paraId="6E90892F" w14:textId="77777777" w:rsidR="00D13B56" w:rsidRPr="00C34B11" w:rsidRDefault="00D13B56">
      <w:pPr>
        <w:spacing w:after="0" w:line="240" w:lineRule="auto"/>
        <w:jc w:val="both"/>
        <w:outlineLvl w:val="1"/>
        <w:rPr>
          <w:rFonts w:ascii="Arial" w:eastAsia="Times New Roman" w:hAnsi="Arial" w:cs="Arial"/>
          <w:b/>
          <w:bCs/>
          <w:sz w:val="18"/>
        </w:rPr>
      </w:pPr>
    </w:p>
    <w:tbl>
      <w:tblPr>
        <w:tblW w:w="9998" w:type="dxa"/>
        <w:tblLayout w:type="fixed"/>
        <w:tblCellMar>
          <w:top w:w="75" w:type="dxa"/>
          <w:left w:w="75" w:type="dxa"/>
          <w:bottom w:w="75" w:type="dxa"/>
          <w:right w:w="75" w:type="dxa"/>
        </w:tblCellMar>
        <w:tblLook w:val="04A0" w:firstRow="1" w:lastRow="0" w:firstColumn="1" w:lastColumn="0" w:noHBand="0" w:noVBand="1"/>
      </w:tblPr>
      <w:tblGrid>
        <w:gridCol w:w="1483"/>
        <w:gridCol w:w="7443"/>
        <w:gridCol w:w="1072"/>
      </w:tblGrid>
      <w:tr w:rsidR="00D13B56" w14:paraId="3C8096BD" w14:textId="77777777" w:rsidTr="00FD628E">
        <w:trPr>
          <w:trHeight w:val="338"/>
        </w:trPr>
        <w:tc>
          <w:tcPr>
            <w:tcW w:w="1483" w:type="dxa"/>
            <w:tcBorders>
              <w:top w:val="single" w:sz="4" w:space="0" w:color="000000"/>
              <w:left w:val="single" w:sz="4" w:space="0" w:color="000000"/>
              <w:bottom w:val="single" w:sz="4" w:space="0" w:color="000000"/>
              <w:right w:val="single" w:sz="4" w:space="0" w:color="000000"/>
            </w:tcBorders>
          </w:tcPr>
          <w:p w14:paraId="39EBB946" w14:textId="77777777" w:rsidR="00D13B56" w:rsidRDefault="006F75F0">
            <w:pPr>
              <w:widowControl w:val="0"/>
              <w:spacing w:after="0" w:line="240" w:lineRule="auto"/>
              <w:jc w:val="both"/>
              <w:rPr>
                <w:rFonts w:ascii="Arial" w:eastAsia="Times New Roman" w:hAnsi="Arial" w:cs="Arial"/>
                <w:lang w:eastAsia="zh-CN"/>
              </w:rPr>
            </w:pPr>
            <w:r>
              <w:rPr>
                <w:rFonts w:ascii="Arial" w:eastAsia="Times New Roman" w:hAnsi="Arial" w:cs="Arial"/>
                <w:lang w:eastAsia="zh-CN"/>
              </w:rPr>
              <w:t>DOSSIER A</w:t>
            </w:r>
          </w:p>
        </w:tc>
        <w:tc>
          <w:tcPr>
            <w:tcW w:w="7443" w:type="dxa"/>
            <w:tcBorders>
              <w:top w:val="single" w:sz="4" w:space="0" w:color="000000"/>
              <w:left w:val="single" w:sz="4" w:space="0" w:color="000000"/>
              <w:bottom w:val="single" w:sz="4" w:space="0" w:color="000000"/>
              <w:right w:val="single" w:sz="4" w:space="0" w:color="000000"/>
            </w:tcBorders>
          </w:tcPr>
          <w:p w14:paraId="232F8D2C" w14:textId="77777777" w:rsidR="00D13B56" w:rsidRPr="00C34B11" w:rsidRDefault="006F75F0">
            <w:pPr>
              <w:widowControl w:val="0"/>
              <w:spacing w:after="0" w:line="240" w:lineRule="auto"/>
              <w:jc w:val="both"/>
              <w:rPr>
                <w:rFonts w:ascii="Arial" w:eastAsia="Arial" w:hAnsi="Arial" w:cs="Arial"/>
                <w:bCs/>
                <w:sz w:val="24"/>
                <w:szCs w:val="24"/>
                <w:lang w:eastAsia="zh-CN"/>
              </w:rPr>
            </w:pPr>
            <w:r w:rsidRPr="00C34B11">
              <w:rPr>
                <w:rFonts w:ascii="Arial" w:eastAsia="Arial" w:hAnsi="Arial" w:cs="Arial"/>
                <w:sz w:val="24"/>
                <w:lang w:eastAsia="zh-CN"/>
              </w:rPr>
              <w:t>Sécurisation de l'application de formation en ligne (</w:t>
            </w:r>
            <w:r w:rsidRPr="00C34B11">
              <w:rPr>
                <w:rFonts w:ascii="Arial" w:eastAsia="Arial" w:hAnsi="Arial" w:cs="Arial"/>
                <w:i/>
                <w:sz w:val="24"/>
                <w:lang w:eastAsia="zh-CN"/>
              </w:rPr>
              <w:t>e-learning</w:t>
            </w:r>
            <w:r w:rsidRPr="00C34B11">
              <w:rPr>
                <w:rFonts w:ascii="Arial" w:eastAsia="Arial" w:hAnsi="Arial" w:cs="Arial"/>
                <w:sz w:val="24"/>
                <w:lang w:eastAsia="zh-CN"/>
              </w:rPr>
              <w:t>)</w:t>
            </w:r>
          </w:p>
        </w:tc>
        <w:tc>
          <w:tcPr>
            <w:tcW w:w="1072" w:type="dxa"/>
            <w:tcBorders>
              <w:top w:val="single" w:sz="4" w:space="0" w:color="000000"/>
              <w:left w:val="single" w:sz="4" w:space="0" w:color="000000"/>
              <w:bottom w:val="single" w:sz="4" w:space="0" w:color="000000"/>
              <w:right w:val="single" w:sz="4" w:space="0" w:color="000000"/>
            </w:tcBorders>
          </w:tcPr>
          <w:p w14:paraId="7247832F" w14:textId="44BC81D1" w:rsidR="00D13B56" w:rsidRDefault="004A3ACF">
            <w:pPr>
              <w:widowControl w:val="0"/>
              <w:spacing w:after="0" w:line="240" w:lineRule="auto"/>
              <w:jc w:val="right"/>
              <w:rPr>
                <w:rFonts w:ascii="Arial" w:eastAsia="Times New Roman" w:hAnsi="Arial" w:cs="Arial"/>
                <w:lang w:eastAsia="zh-CN"/>
              </w:rPr>
            </w:pPr>
            <w:r>
              <w:rPr>
                <w:rFonts w:ascii="Arial" w:eastAsia="Times New Roman" w:hAnsi="Arial" w:cs="Arial"/>
                <w:lang w:eastAsia="zh-CN"/>
              </w:rPr>
              <w:t>30</w:t>
            </w:r>
            <w:r w:rsidR="006F75F0">
              <w:rPr>
                <w:rFonts w:ascii="Arial" w:eastAsia="Times New Roman" w:hAnsi="Arial" w:cs="Arial"/>
                <w:lang w:eastAsia="zh-CN"/>
              </w:rPr>
              <w:t xml:space="preserve"> points</w:t>
            </w:r>
          </w:p>
        </w:tc>
      </w:tr>
      <w:tr w:rsidR="00D13B56" w14:paraId="618E1D1D" w14:textId="77777777" w:rsidTr="00FD628E">
        <w:trPr>
          <w:trHeight w:val="347"/>
        </w:trPr>
        <w:tc>
          <w:tcPr>
            <w:tcW w:w="1483" w:type="dxa"/>
            <w:tcBorders>
              <w:top w:val="single" w:sz="4" w:space="0" w:color="000000"/>
              <w:left w:val="single" w:sz="4" w:space="0" w:color="000000"/>
              <w:bottom w:val="single" w:sz="4" w:space="0" w:color="000000"/>
              <w:right w:val="single" w:sz="4" w:space="0" w:color="000000"/>
            </w:tcBorders>
          </w:tcPr>
          <w:p w14:paraId="2C23A375" w14:textId="77777777" w:rsidR="00D13B56" w:rsidRDefault="006F75F0">
            <w:pPr>
              <w:widowControl w:val="0"/>
              <w:spacing w:after="0" w:line="240" w:lineRule="auto"/>
              <w:jc w:val="both"/>
              <w:rPr>
                <w:rFonts w:ascii="Arial" w:eastAsia="Times New Roman" w:hAnsi="Arial" w:cs="Arial"/>
                <w:lang w:eastAsia="zh-CN"/>
              </w:rPr>
            </w:pPr>
            <w:r>
              <w:rPr>
                <w:rFonts w:ascii="Arial" w:eastAsia="Times New Roman" w:hAnsi="Arial" w:cs="Arial"/>
                <w:lang w:eastAsia="zh-CN"/>
              </w:rPr>
              <w:t>DOSSIER B</w:t>
            </w:r>
          </w:p>
        </w:tc>
        <w:tc>
          <w:tcPr>
            <w:tcW w:w="7443" w:type="dxa"/>
            <w:tcBorders>
              <w:top w:val="single" w:sz="4" w:space="0" w:color="000000"/>
              <w:left w:val="single" w:sz="4" w:space="0" w:color="000000"/>
              <w:bottom w:val="single" w:sz="4" w:space="0" w:color="000000"/>
              <w:right w:val="single" w:sz="4" w:space="0" w:color="000000"/>
            </w:tcBorders>
          </w:tcPr>
          <w:p w14:paraId="6E428E53" w14:textId="77777777" w:rsidR="00D13B56" w:rsidRPr="00C34B11" w:rsidRDefault="006F75F0">
            <w:pPr>
              <w:widowControl w:val="0"/>
              <w:spacing w:after="0" w:line="240" w:lineRule="auto"/>
              <w:jc w:val="both"/>
              <w:rPr>
                <w:rFonts w:ascii="Arial" w:eastAsia="Times New Roman" w:hAnsi="Arial" w:cs="Arial"/>
                <w:bCs/>
                <w:lang w:eastAsia="zh-CN"/>
              </w:rPr>
            </w:pPr>
            <w:r w:rsidRPr="00C34B11">
              <w:rPr>
                <w:rFonts w:ascii="Arial" w:eastAsia="Arial" w:hAnsi="Arial" w:cs="Arial"/>
                <w:sz w:val="24"/>
                <w:szCs w:val="24"/>
                <w:lang w:eastAsia="zh-CN"/>
              </w:rPr>
              <w:t>Prise en compte des conclusions de l’audit de sécurité</w:t>
            </w:r>
          </w:p>
        </w:tc>
        <w:tc>
          <w:tcPr>
            <w:tcW w:w="1072" w:type="dxa"/>
            <w:tcBorders>
              <w:top w:val="single" w:sz="4" w:space="0" w:color="000000"/>
              <w:left w:val="single" w:sz="4" w:space="0" w:color="000000"/>
              <w:bottom w:val="single" w:sz="4" w:space="0" w:color="000000"/>
              <w:right w:val="single" w:sz="4" w:space="0" w:color="000000"/>
            </w:tcBorders>
          </w:tcPr>
          <w:p w14:paraId="0A5B09A8" w14:textId="5894F484" w:rsidR="00D13B56" w:rsidRDefault="004A3ACF">
            <w:pPr>
              <w:widowControl w:val="0"/>
              <w:spacing w:after="0" w:line="240" w:lineRule="auto"/>
              <w:jc w:val="right"/>
              <w:rPr>
                <w:rFonts w:ascii="Arial" w:eastAsia="Times New Roman" w:hAnsi="Arial" w:cs="Arial"/>
                <w:lang w:eastAsia="zh-CN"/>
              </w:rPr>
            </w:pPr>
            <w:r>
              <w:rPr>
                <w:rFonts w:ascii="Arial" w:eastAsia="Times New Roman" w:hAnsi="Arial" w:cs="Arial"/>
                <w:lang w:eastAsia="zh-CN"/>
              </w:rPr>
              <w:t>25</w:t>
            </w:r>
            <w:r w:rsidR="006F75F0">
              <w:rPr>
                <w:rFonts w:ascii="Arial" w:eastAsia="Times New Roman" w:hAnsi="Arial" w:cs="Arial"/>
                <w:lang w:eastAsia="zh-CN"/>
              </w:rPr>
              <w:t xml:space="preserve"> points</w:t>
            </w:r>
          </w:p>
        </w:tc>
      </w:tr>
      <w:tr w:rsidR="00D13B56" w14:paraId="315A0281" w14:textId="77777777" w:rsidTr="00FD628E">
        <w:trPr>
          <w:trHeight w:val="221"/>
        </w:trPr>
        <w:tc>
          <w:tcPr>
            <w:tcW w:w="1483" w:type="dxa"/>
            <w:tcBorders>
              <w:top w:val="single" w:sz="4" w:space="0" w:color="000000"/>
              <w:left w:val="single" w:sz="4" w:space="0" w:color="000000"/>
              <w:bottom w:val="single" w:sz="4" w:space="0" w:color="000000"/>
              <w:right w:val="single" w:sz="4" w:space="0" w:color="000000"/>
            </w:tcBorders>
          </w:tcPr>
          <w:p w14:paraId="23FFCC63" w14:textId="77777777" w:rsidR="00D13B56" w:rsidRDefault="006F75F0">
            <w:pPr>
              <w:widowControl w:val="0"/>
              <w:spacing w:after="0" w:line="240" w:lineRule="auto"/>
              <w:jc w:val="both"/>
              <w:rPr>
                <w:rFonts w:ascii="Arial" w:eastAsia="Times New Roman" w:hAnsi="Arial" w:cs="Arial"/>
                <w:lang w:eastAsia="zh-CN"/>
              </w:rPr>
            </w:pPr>
            <w:r>
              <w:rPr>
                <w:rFonts w:ascii="Arial" w:eastAsia="Times New Roman" w:hAnsi="Arial" w:cs="Arial"/>
                <w:lang w:eastAsia="zh-CN"/>
              </w:rPr>
              <w:t>DOSSIER C</w:t>
            </w:r>
          </w:p>
        </w:tc>
        <w:tc>
          <w:tcPr>
            <w:tcW w:w="7443" w:type="dxa"/>
            <w:tcBorders>
              <w:top w:val="single" w:sz="4" w:space="0" w:color="000000"/>
              <w:left w:val="single" w:sz="4" w:space="0" w:color="000000"/>
              <w:bottom w:val="single" w:sz="4" w:space="0" w:color="000000"/>
              <w:right w:val="single" w:sz="4" w:space="0" w:color="000000"/>
            </w:tcBorders>
          </w:tcPr>
          <w:p w14:paraId="2750A631" w14:textId="77777777" w:rsidR="00D13B56" w:rsidRPr="00C34B11" w:rsidRDefault="006F75F0">
            <w:pPr>
              <w:widowControl w:val="0"/>
              <w:spacing w:after="0" w:line="240" w:lineRule="auto"/>
              <w:jc w:val="both"/>
              <w:rPr>
                <w:rFonts w:ascii="Arial" w:eastAsia="Arial" w:hAnsi="Arial" w:cs="Arial"/>
                <w:sz w:val="24"/>
                <w:szCs w:val="24"/>
                <w:lang w:eastAsia="zh-CN"/>
              </w:rPr>
            </w:pPr>
            <w:r w:rsidRPr="00C34B11">
              <w:rPr>
                <w:rFonts w:ascii="Arial" w:eastAsia="Arial" w:hAnsi="Arial" w:cs="Arial"/>
                <w:sz w:val="24"/>
                <w:szCs w:val="24"/>
                <w:lang w:eastAsia="zh-CN"/>
              </w:rPr>
              <w:t>M</w:t>
            </w:r>
            <w:r w:rsidRPr="00C34B11">
              <w:rPr>
                <w:rFonts w:ascii="Arial" w:eastAsia="Arial" w:hAnsi="Arial" w:cs="Arial"/>
                <w:sz w:val="24"/>
                <w:lang w:eastAsia="zh-CN"/>
              </w:rPr>
              <w:t>ise en œuvre de contre-mesures dans la gestion des avis</w:t>
            </w:r>
          </w:p>
        </w:tc>
        <w:tc>
          <w:tcPr>
            <w:tcW w:w="1072" w:type="dxa"/>
            <w:tcBorders>
              <w:top w:val="single" w:sz="4" w:space="0" w:color="000000"/>
              <w:left w:val="single" w:sz="4" w:space="0" w:color="000000"/>
              <w:bottom w:val="single" w:sz="4" w:space="0" w:color="000000"/>
              <w:right w:val="single" w:sz="4" w:space="0" w:color="000000"/>
            </w:tcBorders>
          </w:tcPr>
          <w:p w14:paraId="5C04706E" w14:textId="3C18CA4F" w:rsidR="00D13B56" w:rsidRDefault="004A3ACF">
            <w:pPr>
              <w:widowControl w:val="0"/>
              <w:spacing w:after="0" w:line="240" w:lineRule="auto"/>
              <w:jc w:val="right"/>
              <w:rPr>
                <w:rFonts w:ascii="Arial" w:eastAsia="Times New Roman" w:hAnsi="Arial" w:cs="Arial"/>
                <w:lang w:eastAsia="zh-CN"/>
              </w:rPr>
            </w:pPr>
            <w:r>
              <w:rPr>
                <w:rFonts w:ascii="Arial" w:eastAsia="Times New Roman" w:hAnsi="Arial" w:cs="Arial"/>
                <w:lang w:eastAsia="zh-CN"/>
              </w:rPr>
              <w:t>25</w:t>
            </w:r>
            <w:r w:rsidR="006F75F0">
              <w:rPr>
                <w:rFonts w:ascii="Arial" w:eastAsia="Times New Roman" w:hAnsi="Arial" w:cs="Arial"/>
                <w:lang w:eastAsia="zh-CN"/>
              </w:rPr>
              <w:t xml:space="preserve"> points</w:t>
            </w:r>
          </w:p>
        </w:tc>
      </w:tr>
      <w:tr w:rsidR="00D13B56" w14:paraId="57A381D3" w14:textId="77777777" w:rsidTr="00FD628E">
        <w:trPr>
          <w:trHeight w:val="221"/>
        </w:trPr>
        <w:tc>
          <w:tcPr>
            <w:tcW w:w="1483" w:type="dxa"/>
            <w:tcBorders>
              <w:left w:val="single" w:sz="4" w:space="0" w:color="000000"/>
              <w:bottom w:val="single" w:sz="4" w:space="0" w:color="000000"/>
              <w:right w:val="single" w:sz="4" w:space="0" w:color="000000"/>
            </w:tcBorders>
          </w:tcPr>
          <w:p w14:paraId="651EE0D5" w14:textId="77777777" w:rsidR="00D13B56" w:rsidRDefault="00D13B56">
            <w:pPr>
              <w:widowControl w:val="0"/>
              <w:spacing w:after="0" w:line="240" w:lineRule="auto"/>
              <w:jc w:val="both"/>
              <w:rPr>
                <w:rFonts w:ascii="Arial" w:eastAsia="Times New Roman" w:hAnsi="Arial" w:cs="Arial"/>
                <w:lang w:eastAsia="zh-CN"/>
              </w:rPr>
            </w:pPr>
          </w:p>
        </w:tc>
        <w:tc>
          <w:tcPr>
            <w:tcW w:w="7443" w:type="dxa"/>
            <w:tcBorders>
              <w:left w:val="single" w:sz="4" w:space="0" w:color="000000"/>
              <w:bottom w:val="single" w:sz="4" w:space="0" w:color="000000"/>
              <w:right w:val="single" w:sz="4" w:space="0" w:color="000000"/>
            </w:tcBorders>
          </w:tcPr>
          <w:p w14:paraId="6CA440A4" w14:textId="77777777" w:rsidR="00D13B56" w:rsidRPr="00C34B11" w:rsidRDefault="006F75F0">
            <w:pPr>
              <w:widowControl w:val="0"/>
              <w:spacing w:after="0" w:line="240" w:lineRule="auto"/>
              <w:jc w:val="both"/>
              <w:rPr>
                <w:rFonts w:ascii="Arial" w:eastAsia="Times New Roman" w:hAnsi="Arial" w:cs="Arial"/>
                <w:lang w:eastAsia="zh-CN"/>
              </w:rPr>
            </w:pPr>
            <w:r w:rsidRPr="00C34B11">
              <w:rPr>
                <w:rFonts w:ascii="Arial" w:eastAsia="Times New Roman" w:hAnsi="Arial" w:cs="Arial"/>
                <w:lang w:eastAsia="zh-CN"/>
              </w:rPr>
              <w:t>TOTAL</w:t>
            </w:r>
          </w:p>
        </w:tc>
        <w:tc>
          <w:tcPr>
            <w:tcW w:w="1072" w:type="dxa"/>
            <w:tcBorders>
              <w:left w:val="single" w:sz="4" w:space="0" w:color="000000"/>
              <w:bottom w:val="single" w:sz="4" w:space="0" w:color="000000"/>
              <w:right w:val="single" w:sz="4" w:space="0" w:color="000000"/>
            </w:tcBorders>
          </w:tcPr>
          <w:p w14:paraId="7450B7AE" w14:textId="6A60690C" w:rsidR="00D13B56" w:rsidRDefault="004A3ACF">
            <w:pPr>
              <w:widowControl w:val="0"/>
              <w:spacing w:after="0" w:line="240" w:lineRule="auto"/>
              <w:jc w:val="right"/>
              <w:rPr>
                <w:rFonts w:ascii="Arial" w:eastAsia="Times New Roman" w:hAnsi="Arial" w:cs="Arial"/>
                <w:lang w:eastAsia="zh-CN"/>
              </w:rPr>
            </w:pPr>
            <w:r>
              <w:rPr>
                <w:rFonts w:ascii="Arial" w:eastAsia="Times New Roman" w:hAnsi="Arial" w:cs="Arial"/>
                <w:lang w:eastAsia="zh-CN"/>
              </w:rPr>
              <w:t>8</w:t>
            </w:r>
            <w:r w:rsidR="006F75F0">
              <w:rPr>
                <w:rFonts w:ascii="Arial" w:eastAsia="Times New Roman" w:hAnsi="Arial" w:cs="Arial"/>
                <w:lang w:eastAsia="zh-CN"/>
              </w:rPr>
              <w:t>0 points</w:t>
            </w:r>
          </w:p>
        </w:tc>
      </w:tr>
    </w:tbl>
    <w:p w14:paraId="36B85FFB" w14:textId="77777777" w:rsidR="00D13B56" w:rsidRPr="00C34B11" w:rsidRDefault="00D13B56">
      <w:pPr>
        <w:spacing w:after="0" w:line="240" w:lineRule="auto"/>
        <w:jc w:val="both"/>
        <w:rPr>
          <w:rFonts w:ascii="Arial" w:eastAsia="Times New Roman" w:hAnsi="Arial" w:cs="Arial"/>
          <w:color w:val="000000"/>
          <w:sz w:val="18"/>
        </w:rPr>
      </w:pPr>
    </w:p>
    <w:p w14:paraId="5A470257" w14:textId="77777777" w:rsidR="00D13B56" w:rsidRDefault="006F75F0">
      <w:pPr>
        <w:spacing w:after="0"/>
        <w:jc w:val="both"/>
        <w:rPr>
          <w:rFonts w:ascii="Arial" w:eastAsia="Times New Roman" w:hAnsi="Arial" w:cs="Arial"/>
          <w:b/>
          <w:bCs/>
          <w:color w:val="000000"/>
        </w:rPr>
      </w:pPr>
      <w:r>
        <w:rPr>
          <w:rFonts w:ascii="Arial" w:eastAsia="Times New Roman" w:hAnsi="Arial" w:cs="Arial"/>
          <w:b/>
          <w:bCs/>
          <w:color w:val="000000"/>
        </w:rPr>
        <w:t>Dossier documentaire</w:t>
      </w:r>
    </w:p>
    <w:p w14:paraId="0D89AB1F" w14:textId="2ADD8DE7" w:rsidR="009D79C1" w:rsidRPr="002B0B81" w:rsidRDefault="006F75F0">
      <w:pPr>
        <w:pStyle w:val="TM1"/>
        <w:tabs>
          <w:tab w:val="right" w:leader="dot" w:pos="9628"/>
        </w:tabs>
        <w:rPr>
          <w:rFonts w:asciiTheme="minorHAnsi" w:eastAsiaTheme="minorEastAsia" w:hAnsiTheme="minorHAnsi" w:cstheme="minorBidi"/>
          <w:b w:val="0"/>
          <w:bCs w:val="0"/>
          <w:caps w:val="0"/>
          <w:noProof/>
          <w:sz w:val="22"/>
          <w:szCs w:val="22"/>
        </w:rPr>
      </w:pPr>
      <w:r w:rsidRPr="002B0B81">
        <w:rPr>
          <w:rFonts w:ascii="Arial" w:eastAsia="Times New Roman" w:hAnsi="Arial" w:cs="Arial"/>
          <w:caps w:val="0"/>
          <w:color w:val="000000"/>
        </w:rPr>
        <w:fldChar w:fldCharType="begin"/>
      </w:r>
      <w:r w:rsidRPr="002B0B81">
        <w:rPr>
          <w:rFonts w:ascii="Arial" w:eastAsia="Times New Roman" w:hAnsi="Arial" w:cs="Arial"/>
          <w:caps w:val="0"/>
          <w:color w:val="000000"/>
        </w:rPr>
        <w:instrText xml:space="preserve"> TOC \o "1-3" \h \z \u </w:instrText>
      </w:r>
      <w:r w:rsidRPr="002B0B81">
        <w:rPr>
          <w:rFonts w:ascii="Arial" w:eastAsia="Times New Roman" w:hAnsi="Arial" w:cs="Arial"/>
          <w:caps w:val="0"/>
          <w:color w:val="000000"/>
        </w:rPr>
        <w:fldChar w:fldCharType="separate"/>
      </w:r>
      <w:hyperlink w:anchor="_Toc94002544" w:history="1">
        <w:r w:rsidR="009D79C1" w:rsidRPr="002B0B81">
          <w:rPr>
            <w:rStyle w:val="Lienhypertexte"/>
            <w:caps w:val="0"/>
            <w:noProof/>
          </w:rPr>
          <w:t>Documents communs à plusieurs dossiers</w:t>
        </w:r>
        <w:r w:rsidR="009D79C1" w:rsidRPr="002B0B81">
          <w:rPr>
            <w:caps w:val="0"/>
            <w:noProof/>
            <w:webHidden/>
          </w:rPr>
          <w:tab/>
        </w:r>
        <w:r w:rsidR="009D79C1" w:rsidRPr="002B0B81">
          <w:rPr>
            <w:caps w:val="0"/>
            <w:noProof/>
            <w:webHidden/>
          </w:rPr>
          <w:fldChar w:fldCharType="begin"/>
        </w:r>
        <w:r w:rsidR="009D79C1" w:rsidRPr="002B0B81">
          <w:rPr>
            <w:caps w:val="0"/>
            <w:noProof/>
            <w:webHidden/>
          </w:rPr>
          <w:instrText xml:space="preserve"> PAGEREF _Toc94002544 \h </w:instrText>
        </w:r>
        <w:r w:rsidR="009D79C1" w:rsidRPr="002B0B81">
          <w:rPr>
            <w:caps w:val="0"/>
            <w:noProof/>
            <w:webHidden/>
          </w:rPr>
        </w:r>
        <w:r w:rsidR="009D79C1" w:rsidRPr="002B0B81">
          <w:rPr>
            <w:caps w:val="0"/>
            <w:noProof/>
            <w:webHidden/>
          </w:rPr>
          <w:fldChar w:fldCharType="separate"/>
        </w:r>
        <w:r w:rsidR="003369F7">
          <w:rPr>
            <w:caps w:val="0"/>
            <w:noProof/>
            <w:webHidden/>
          </w:rPr>
          <w:t>8</w:t>
        </w:r>
        <w:r w:rsidR="009D79C1" w:rsidRPr="002B0B81">
          <w:rPr>
            <w:caps w:val="0"/>
            <w:noProof/>
            <w:webHidden/>
          </w:rPr>
          <w:fldChar w:fldCharType="end"/>
        </w:r>
      </w:hyperlink>
    </w:p>
    <w:p w14:paraId="75768200" w14:textId="45C49E4F"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45" w:history="1">
        <w:r w:rsidR="009D79C1" w:rsidRPr="002B0B81">
          <w:rPr>
            <w:rStyle w:val="Lienhypertexte"/>
            <w:smallCaps w:val="0"/>
            <w:noProof/>
          </w:rPr>
          <w:t>Document commun 1 : Représentations partielles de la base de données actuelle BD_EASY</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_Toc94002545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8</w:t>
        </w:r>
        <w:r w:rsidR="009D79C1" w:rsidRPr="002B0B81">
          <w:rPr>
            <w:smallCaps w:val="0"/>
            <w:noProof/>
            <w:webHidden/>
          </w:rPr>
          <w:fldChar w:fldCharType="end"/>
        </w:r>
      </w:hyperlink>
    </w:p>
    <w:p w14:paraId="5E662D9D" w14:textId="6CE6B8D5"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46" w:history="1">
        <w:r w:rsidR="009D79C1" w:rsidRPr="002B0B81">
          <w:rPr>
            <w:rStyle w:val="Lienhypertexte"/>
            <w:smallCaps w:val="0"/>
            <w:noProof/>
          </w:rPr>
          <w:t>Document commun 2 : extraits de la documentation de MySQL</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_Toc94002546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10</w:t>
        </w:r>
        <w:r w:rsidR="009D79C1" w:rsidRPr="002B0B81">
          <w:rPr>
            <w:smallCaps w:val="0"/>
            <w:noProof/>
            <w:webHidden/>
          </w:rPr>
          <w:fldChar w:fldCharType="end"/>
        </w:r>
      </w:hyperlink>
    </w:p>
    <w:p w14:paraId="10F0C45E" w14:textId="411C01EB" w:rsidR="009D79C1" w:rsidRPr="002B0B81" w:rsidRDefault="00EB1AA3">
      <w:pPr>
        <w:pStyle w:val="TM1"/>
        <w:tabs>
          <w:tab w:val="right" w:leader="dot" w:pos="9628"/>
        </w:tabs>
        <w:rPr>
          <w:rFonts w:asciiTheme="minorHAnsi" w:eastAsiaTheme="minorEastAsia" w:hAnsiTheme="minorHAnsi" w:cstheme="minorBidi"/>
          <w:b w:val="0"/>
          <w:bCs w:val="0"/>
          <w:caps w:val="0"/>
          <w:noProof/>
          <w:sz w:val="22"/>
          <w:szCs w:val="22"/>
        </w:rPr>
      </w:pPr>
      <w:hyperlink w:anchor="_Toc94002547" w:history="1">
        <w:r w:rsidR="009D79C1" w:rsidRPr="002B0B81">
          <w:rPr>
            <w:rStyle w:val="Lienhypertexte"/>
            <w:caps w:val="0"/>
            <w:noProof/>
          </w:rPr>
          <w:t>Documents de la CNIL</w:t>
        </w:r>
        <w:r w:rsidR="009D79C1" w:rsidRPr="002B0B81">
          <w:rPr>
            <w:caps w:val="0"/>
            <w:noProof/>
            <w:webHidden/>
          </w:rPr>
          <w:tab/>
        </w:r>
        <w:r w:rsidR="009D79C1" w:rsidRPr="002B0B81">
          <w:rPr>
            <w:caps w:val="0"/>
            <w:noProof/>
            <w:webHidden/>
          </w:rPr>
          <w:fldChar w:fldCharType="begin"/>
        </w:r>
        <w:r w:rsidR="009D79C1" w:rsidRPr="002B0B81">
          <w:rPr>
            <w:caps w:val="0"/>
            <w:noProof/>
            <w:webHidden/>
          </w:rPr>
          <w:instrText xml:space="preserve"> PAGEREF _Toc94002547 \h </w:instrText>
        </w:r>
        <w:r w:rsidR="009D79C1" w:rsidRPr="002B0B81">
          <w:rPr>
            <w:caps w:val="0"/>
            <w:noProof/>
            <w:webHidden/>
          </w:rPr>
        </w:r>
        <w:r w:rsidR="009D79C1" w:rsidRPr="002B0B81">
          <w:rPr>
            <w:caps w:val="0"/>
            <w:noProof/>
            <w:webHidden/>
          </w:rPr>
          <w:fldChar w:fldCharType="separate"/>
        </w:r>
        <w:r w:rsidR="003369F7">
          <w:rPr>
            <w:caps w:val="0"/>
            <w:noProof/>
            <w:webHidden/>
          </w:rPr>
          <w:t>10</w:t>
        </w:r>
        <w:r w:rsidR="009D79C1" w:rsidRPr="002B0B81">
          <w:rPr>
            <w:caps w:val="0"/>
            <w:noProof/>
            <w:webHidden/>
          </w:rPr>
          <w:fldChar w:fldCharType="end"/>
        </w:r>
      </w:hyperlink>
    </w:p>
    <w:p w14:paraId="7FAA05F0" w14:textId="27BF8B51"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48" w:history="1">
        <w:r w:rsidR="009D79C1" w:rsidRPr="002B0B81">
          <w:rPr>
            <w:rStyle w:val="Lienhypertexte"/>
            <w:smallCaps w:val="0"/>
            <w:noProof/>
          </w:rPr>
          <w:t>Document CNIL 1 : Recommandations de la CNIL pour « L'authentification par mot de passe : les mesures de sécurité élémentaires »</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_Toc94002548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10</w:t>
        </w:r>
        <w:r w:rsidR="009D79C1" w:rsidRPr="002B0B81">
          <w:rPr>
            <w:smallCaps w:val="0"/>
            <w:noProof/>
            <w:webHidden/>
          </w:rPr>
          <w:fldChar w:fldCharType="end"/>
        </w:r>
      </w:hyperlink>
    </w:p>
    <w:p w14:paraId="38B2C671" w14:textId="7C9C6FCB"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49" w:history="1">
        <w:r w:rsidR="009D79C1" w:rsidRPr="002B0B81">
          <w:rPr>
            <w:rStyle w:val="Lienhypertexte"/>
            <w:smallCaps w:val="0"/>
            <w:noProof/>
          </w:rPr>
          <w:t>Document CNIL 2 : Réglementation concernant les témoins de connexion (cookies)</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_Toc94002549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11</w:t>
        </w:r>
        <w:r w:rsidR="009D79C1" w:rsidRPr="002B0B81">
          <w:rPr>
            <w:smallCaps w:val="0"/>
            <w:noProof/>
            <w:webHidden/>
          </w:rPr>
          <w:fldChar w:fldCharType="end"/>
        </w:r>
      </w:hyperlink>
    </w:p>
    <w:p w14:paraId="3D73B970" w14:textId="129C36A6"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0" w:history="1">
        <w:r w:rsidR="009D79C1" w:rsidRPr="002B0B81">
          <w:rPr>
            <w:rStyle w:val="Lienhypertexte"/>
            <w:smallCaps w:val="0"/>
            <w:noProof/>
          </w:rPr>
          <w:t>Document CNIL 3 : Sécurité - Tracer les accès et gérer les incidents</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_Toc94002550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11</w:t>
        </w:r>
        <w:r w:rsidR="009D79C1" w:rsidRPr="002B0B81">
          <w:rPr>
            <w:smallCaps w:val="0"/>
            <w:noProof/>
            <w:webHidden/>
          </w:rPr>
          <w:fldChar w:fldCharType="end"/>
        </w:r>
      </w:hyperlink>
    </w:p>
    <w:p w14:paraId="1B9DD61B" w14:textId="4486CA15" w:rsidR="009D79C1" w:rsidRPr="002B0B81" w:rsidRDefault="00EB1AA3">
      <w:pPr>
        <w:pStyle w:val="TM1"/>
        <w:tabs>
          <w:tab w:val="right" w:leader="dot" w:pos="9628"/>
        </w:tabs>
        <w:rPr>
          <w:rFonts w:asciiTheme="minorHAnsi" w:eastAsiaTheme="minorEastAsia" w:hAnsiTheme="minorHAnsi" w:cstheme="minorBidi"/>
          <w:b w:val="0"/>
          <w:bCs w:val="0"/>
          <w:caps w:val="0"/>
          <w:noProof/>
          <w:sz w:val="22"/>
          <w:szCs w:val="22"/>
        </w:rPr>
      </w:pPr>
      <w:hyperlink w:anchor="_Toc94002551" w:history="1">
        <w:r w:rsidR="009D79C1" w:rsidRPr="002B0B81">
          <w:rPr>
            <w:rStyle w:val="Lienhypertexte"/>
            <w:caps w:val="0"/>
            <w:noProof/>
          </w:rPr>
          <w:t>Documents associés au dossier A</w:t>
        </w:r>
        <w:r w:rsidR="009D79C1" w:rsidRPr="002B0B81">
          <w:rPr>
            <w:caps w:val="0"/>
            <w:noProof/>
            <w:webHidden/>
          </w:rPr>
          <w:tab/>
        </w:r>
        <w:r w:rsidR="009D79C1" w:rsidRPr="002B0B81">
          <w:rPr>
            <w:caps w:val="0"/>
            <w:noProof/>
            <w:webHidden/>
          </w:rPr>
          <w:fldChar w:fldCharType="begin"/>
        </w:r>
        <w:r w:rsidR="009D79C1" w:rsidRPr="002B0B81">
          <w:rPr>
            <w:caps w:val="0"/>
            <w:noProof/>
            <w:webHidden/>
          </w:rPr>
          <w:instrText xml:space="preserve"> PAGEREF _Toc94002551 \h </w:instrText>
        </w:r>
        <w:r w:rsidR="009D79C1" w:rsidRPr="002B0B81">
          <w:rPr>
            <w:caps w:val="0"/>
            <w:noProof/>
            <w:webHidden/>
          </w:rPr>
        </w:r>
        <w:r w:rsidR="009D79C1" w:rsidRPr="002B0B81">
          <w:rPr>
            <w:caps w:val="0"/>
            <w:noProof/>
            <w:webHidden/>
          </w:rPr>
          <w:fldChar w:fldCharType="separate"/>
        </w:r>
        <w:r w:rsidR="003369F7">
          <w:rPr>
            <w:caps w:val="0"/>
            <w:noProof/>
            <w:webHidden/>
          </w:rPr>
          <w:t>12</w:t>
        </w:r>
        <w:r w:rsidR="009D79C1" w:rsidRPr="002B0B81">
          <w:rPr>
            <w:caps w:val="0"/>
            <w:noProof/>
            <w:webHidden/>
          </w:rPr>
          <w:fldChar w:fldCharType="end"/>
        </w:r>
      </w:hyperlink>
    </w:p>
    <w:p w14:paraId="112B8A2D" w14:textId="543E071B"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2" w:history="1">
        <w:r w:rsidR="009D79C1" w:rsidRPr="002B0B81">
          <w:rPr>
            <w:rStyle w:val="Lienhypertexte"/>
            <w:smallCaps w:val="0"/>
            <w:noProof/>
          </w:rPr>
          <w:t>Document A1 : Besoins de sécurité pour les r</w:t>
        </w:r>
        <w:r w:rsidR="009D79C1" w:rsidRPr="002B0B81">
          <w:rPr>
            <w:rStyle w:val="Lienhypertexte"/>
            <w:rFonts w:eastAsia="Liberation Sans"/>
            <w:smallCaps w:val="0"/>
            <w:noProof/>
          </w:rPr>
          <w:t>écits utilisateur</w:t>
        </w:r>
        <w:r w:rsidR="009D79C1" w:rsidRPr="002B0B81">
          <w:rPr>
            <w:rStyle w:val="Lienhypertexte"/>
            <w:smallCaps w:val="0"/>
            <w:noProof/>
          </w:rPr>
          <w:t>s</w:t>
        </w:r>
        <w:r w:rsidR="009D79C1" w:rsidRPr="002B0B81">
          <w:rPr>
            <w:rStyle w:val="Lienhypertexte"/>
            <w:rFonts w:eastAsia="Liberation Sans"/>
            <w:smallCaps w:val="0"/>
            <w:noProof/>
          </w:rPr>
          <w:t xml:space="preserve"> (user stor</w:t>
        </w:r>
        <w:r w:rsidR="009D79C1" w:rsidRPr="002B0B81">
          <w:rPr>
            <w:rStyle w:val="Lienhypertexte"/>
            <w:smallCaps w:val="0"/>
            <w:noProof/>
          </w:rPr>
          <w:t>ies</w:t>
        </w:r>
        <w:r w:rsidR="009D79C1" w:rsidRPr="002B0B81">
          <w:rPr>
            <w:rStyle w:val="Lienhypertexte"/>
            <w:rFonts w:eastAsia="Liberation Sans"/>
            <w:smallCaps w:val="0"/>
            <w:noProof/>
          </w:rPr>
          <w:t>) (extraits)</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_Toc94002552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12</w:t>
        </w:r>
        <w:r w:rsidR="009D79C1" w:rsidRPr="002B0B81">
          <w:rPr>
            <w:smallCaps w:val="0"/>
            <w:noProof/>
            <w:webHidden/>
          </w:rPr>
          <w:fldChar w:fldCharType="end"/>
        </w:r>
      </w:hyperlink>
    </w:p>
    <w:p w14:paraId="4E6094F2" w14:textId="1AD21CBC"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3" w:history="1">
        <w:r w:rsidR="009D79C1" w:rsidRPr="002B0B81">
          <w:rPr>
            <w:rStyle w:val="Lienhypertexte"/>
            <w:smallCaps w:val="0"/>
            <w:noProof/>
          </w:rPr>
          <w:t>Document A2 : Bandeau actuel des témoins de connexion (cookies) de la plateforme</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_Toc94002553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12</w:t>
        </w:r>
        <w:r w:rsidR="009D79C1" w:rsidRPr="002B0B81">
          <w:rPr>
            <w:smallCaps w:val="0"/>
            <w:noProof/>
            <w:webHidden/>
          </w:rPr>
          <w:fldChar w:fldCharType="end"/>
        </w:r>
      </w:hyperlink>
    </w:p>
    <w:p w14:paraId="6A3EF562" w14:textId="1AFE0566"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4" w:history="1">
        <w:r w:rsidR="009D79C1" w:rsidRPr="002B0B81">
          <w:rPr>
            <w:rStyle w:val="Lienhypertexte"/>
            <w:smallCaps w:val="0"/>
            <w:noProof/>
          </w:rPr>
          <w:t>Document A3 : Extrait de la politique de confidentialité</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_Toc94002554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12</w:t>
        </w:r>
        <w:r w:rsidR="009D79C1" w:rsidRPr="002B0B81">
          <w:rPr>
            <w:smallCaps w:val="0"/>
            <w:noProof/>
            <w:webHidden/>
          </w:rPr>
          <w:fldChar w:fldCharType="end"/>
        </w:r>
      </w:hyperlink>
    </w:p>
    <w:p w14:paraId="0C5898E8" w14:textId="1385D8AF"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5" w:history="1">
        <w:r w:rsidR="009D79C1" w:rsidRPr="002B0B81">
          <w:rPr>
            <w:rStyle w:val="Lienhypertexte"/>
            <w:smallCaps w:val="0"/>
            <w:noProof/>
          </w:rPr>
          <w:t>Document A4 : Courriel de confirmation d'inscription</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_Toc94002555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13</w:t>
        </w:r>
        <w:r w:rsidR="009D79C1" w:rsidRPr="002B0B81">
          <w:rPr>
            <w:smallCaps w:val="0"/>
            <w:noProof/>
            <w:webHidden/>
          </w:rPr>
          <w:fldChar w:fldCharType="end"/>
        </w:r>
      </w:hyperlink>
    </w:p>
    <w:p w14:paraId="3DEEA9C3" w14:textId="0B377DAD"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6" w:history="1">
        <w:r w:rsidR="009D79C1" w:rsidRPr="002B0B81">
          <w:rPr>
            <w:rStyle w:val="Lienhypertexte"/>
            <w:smallCaps w:val="0"/>
            <w:noProof/>
            <w:lang w:val="en-US"/>
          </w:rPr>
          <w:t>Document A5 : fonction verifPassword</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_Toc94002556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13</w:t>
        </w:r>
        <w:r w:rsidR="009D79C1" w:rsidRPr="002B0B81">
          <w:rPr>
            <w:smallCaps w:val="0"/>
            <w:noProof/>
            <w:webHidden/>
          </w:rPr>
          <w:fldChar w:fldCharType="end"/>
        </w:r>
      </w:hyperlink>
    </w:p>
    <w:p w14:paraId="07F38180" w14:textId="3BF24FE1"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7" w:history="1">
        <w:r w:rsidR="009D79C1" w:rsidRPr="002B0B81">
          <w:rPr>
            <w:rStyle w:val="Lienhypertexte"/>
            <w:smallCaps w:val="0"/>
            <w:noProof/>
          </w:rPr>
          <w:t xml:space="preserve">Document A6 : Documentation </w:t>
        </w:r>
        <w:r w:rsidR="005D0985">
          <w:rPr>
            <w:rStyle w:val="Lienhypertexte"/>
            <w:smallCaps w:val="0"/>
            <w:noProof/>
          </w:rPr>
          <w:t xml:space="preserve">de la fonction </w:t>
        </w:r>
        <w:r w:rsidR="009D79C1" w:rsidRPr="002B0B81">
          <w:rPr>
            <w:rStyle w:val="Lienhypertexte"/>
            <w:smallCaps w:val="0"/>
            <w:noProof/>
          </w:rPr>
          <w:t>preg_match</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_Toc94002557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14</w:t>
        </w:r>
        <w:r w:rsidR="009D79C1" w:rsidRPr="002B0B81">
          <w:rPr>
            <w:smallCaps w:val="0"/>
            <w:noProof/>
            <w:webHidden/>
          </w:rPr>
          <w:fldChar w:fldCharType="end"/>
        </w:r>
      </w:hyperlink>
    </w:p>
    <w:p w14:paraId="23BBAEF1" w14:textId="48525407"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58" w:history="1">
        <w:r w:rsidR="009D79C1" w:rsidRPr="002B0B81">
          <w:rPr>
            <w:rStyle w:val="Lienhypertexte"/>
            <w:smallCaps w:val="0"/>
            <w:noProof/>
          </w:rPr>
          <w:t>Document A7 : Fonction de tests unitaires testVerifPassword</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_Toc94002558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14</w:t>
        </w:r>
        <w:r w:rsidR="009D79C1" w:rsidRPr="002B0B81">
          <w:rPr>
            <w:smallCaps w:val="0"/>
            <w:noProof/>
            <w:webHidden/>
          </w:rPr>
          <w:fldChar w:fldCharType="end"/>
        </w:r>
      </w:hyperlink>
    </w:p>
    <w:p w14:paraId="72332A2A" w14:textId="3C4A3F65" w:rsidR="009D79C1" w:rsidRPr="002B0B81" w:rsidRDefault="00EB1AA3">
      <w:pPr>
        <w:pStyle w:val="TM1"/>
        <w:tabs>
          <w:tab w:val="right" w:leader="dot" w:pos="9628"/>
        </w:tabs>
        <w:rPr>
          <w:rFonts w:asciiTheme="minorHAnsi" w:eastAsiaTheme="minorEastAsia" w:hAnsiTheme="minorHAnsi" w:cstheme="minorBidi"/>
          <w:b w:val="0"/>
          <w:bCs w:val="0"/>
          <w:caps w:val="0"/>
          <w:noProof/>
          <w:sz w:val="22"/>
          <w:szCs w:val="22"/>
        </w:rPr>
      </w:pPr>
      <w:hyperlink w:anchor="_Toc94002559" w:history="1">
        <w:r w:rsidR="009D79C1" w:rsidRPr="002B0B81">
          <w:rPr>
            <w:rStyle w:val="Lienhypertexte"/>
            <w:caps w:val="0"/>
            <w:noProof/>
          </w:rPr>
          <w:t>Documents associés au dossier B</w:t>
        </w:r>
        <w:r w:rsidR="009D79C1" w:rsidRPr="002B0B81">
          <w:rPr>
            <w:caps w:val="0"/>
            <w:noProof/>
            <w:webHidden/>
          </w:rPr>
          <w:tab/>
        </w:r>
        <w:r w:rsidR="009D79C1" w:rsidRPr="002B0B81">
          <w:rPr>
            <w:caps w:val="0"/>
            <w:noProof/>
            <w:webHidden/>
          </w:rPr>
          <w:fldChar w:fldCharType="begin"/>
        </w:r>
        <w:r w:rsidR="009D79C1" w:rsidRPr="002B0B81">
          <w:rPr>
            <w:caps w:val="0"/>
            <w:noProof/>
            <w:webHidden/>
          </w:rPr>
          <w:instrText xml:space="preserve"> PAGEREF _Toc94002559 \h </w:instrText>
        </w:r>
        <w:r w:rsidR="009D79C1" w:rsidRPr="002B0B81">
          <w:rPr>
            <w:caps w:val="0"/>
            <w:noProof/>
            <w:webHidden/>
          </w:rPr>
        </w:r>
        <w:r w:rsidR="009D79C1" w:rsidRPr="002B0B81">
          <w:rPr>
            <w:caps w:val="0"/>
            <w:noProof/>
            <w:webHidden/>
          </w:rPr>
          <w:fldChar w:fldCharType="separate"/>
        </w:r>
        <w:r w:rsidR="003369F7">
          <w:rPr>
            <w:caps w:val="0"/>
            <w:noProof/>
            <w:webHidden/>
          </w:rPr>
          <w:t>14</w:t>
        </w:r>
        <w:r w:rsidR="009D79C1" w:rsidRPr="002B0B81">
          <w:rPr>
            <w:caps w:val="0"/>
            <w:noProof/>
            <w:webHidden/>
          </w:rPr>
          <w:fldChar w:fldCharType="end"/>
        </w:r>
      </w:hyperlink>
    </w:p>
    <w:p w14:paraId="2FE58C90" w14:textId="42294599"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0" w:history="1">
        <w:r w:rsidR="009D79C1" w:rsidRPr="002B0B81">
          <w:rPr>
            <w:rStyle w:val="Lienhypertexte"/>
            <w:smallCaps w:val="0"/>
            <w:noProof/>
          </w:rPr>
          <w:t>Document B1 : Conditions d’attributions de la « Garantie Réussite »</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_Toc94002560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14</w:t>
        </w:r>
        <w:r w:rsidR="009D79C1" w:rsidRPr="002B0B81">
          <w:rPr>
            <w:smallCaps w:val="0"/>
            <w:noProof/>
            <w:webHidden/>
          </w:rPr>
          <w:fldChar w:fldCharType="end"/>
        </w:r>
      </w:hyperlink>
    </w:p>
    <w:p w14:paraId="144E3B2B" w14:textId="2B4C40ED"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1" w:history="1">
        <w:r w:rsidR="009D79C1" w:rsidRPr="002B0B81">
          <w:rPr>
            <w:rStyle w:val="Lienhypertexte"/>
            <w:smallCaps w:val="0"/>
            <w:noProof/>
          </w:rPr>
          <w:t xml:space="preserve">Document B2 : Déclencheur </w:t>
        </w:r>
        <w:r w:rsidR="009D79C1" w:rsidRPr="002B0B81">
          <w:rPr>
            <w:rStyle w:val="Lienhypertexte"/>
            <w:iCs/>
            <w:smallCaps w:val="0"/>
            <w:noProof/>
          </w:rPr>
          <w:t>check_garantie_reussite</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_Toc94002561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15</w:t>
        </w:r>
        <w:r w:rsidR="009D79C1" w:rsidRPr="002B0B81">
          <w:rPr>
            <w:smallCaps w:val="0"/>
            <w:noProof/>
            <w:webHidden/>
          </w:rPr>
          <w:fldChar w:fldCharType="end"/>
        </w:r>
      </w:hyperlink>
    </w:p>
    <w:p w14:paraId="1840A5B5" w14:textId="31A96924"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2" w:history="1">
        <w:r w:rsidR="009D79C1" w:rsidRPr="002B0B81">
          <w:rPr>
            <w:rStyle w:val="Lienhypertexte"/>
            <w:smallCaps w:val="0"/>
            <w:noProof/>
          </w:rPr>
          <w:t>Document B3 : Entretien avec Mme Clémence Auroux, DPO de l’entreprise Easy2Drive</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_Toc94002562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15</w:t>
        </w:r>
        <w:r w:rsidR="009D79C1" w:rsidRPr="002B0B81">
          <w:rPr>
            <w:smallCaps w:val="0"/>
            <w:noProof/>
            <w:webHidden/>
          </w:rPr>
          <w:fldChar w:fldCharType="end"/>
        </w:r>
      </w:hyperlink>
    </w:p>
    <w:p w14:paraId="0321D65E" w14:textId="09AA6CCB"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3" w:history="1">
        <w:r w:rsidR="009D79C1" w:rsidRPr="002B0B81">
          <w:rPr>
            <w:rStyle w:val="Lienhypertexte"/>
            <w:smallCaps w:val="0"/>
            <w:noProof/>
          </w:rPr>
          <w:t>Document B4 : Maquette d’écran de la future application de traçage « Logs RGPD »</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_Toc94002563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16</w:t>
        </w:r>
        <w:r w:rsidR="009D79C1" w:rsidRPr="002B0B81">
          <w:rPr>
            <w:smallCaps w:val="0"/>
            <w:noProof/>
            <w:webHidden/>
          </w:rPr>
          <w:fldChar w:fldCharType="end"/>
        </w:r>
      </w:hyperlink>
    </w:p>
    <w:p w14:paraId="44297DCF" w14:textId="5DCA6108"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4" w:history="1">
        <w:r w:rsidR="009D79C1" w:rsidRPr="002B0B81">
          <w:rPr>
            <w:rStyle w:val="Lienhypertexte"/>
            <w:smallCaps w:val="0"/>
            <w:noProof/>
          </w:rPr>
          <w:t>Document B5 : Schémas de la base de données BD_RGPD_LOGS à compléter</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_Toc94002564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16</w:t>
        </w:r>
        <w:r w:rsidR="009D79C1" w:rsidRPr="002B0B81">
          <w:rPr>
            <w:smallCaps w:val="0"/>
            <w:noProof/>
            <w:webHidden/>
          </w:rPr>
          <w:fldChar w:fldCharType="end"/>
        </w:r>
      </w:hyperlink>
    </w:p>
    <w:p w14:paraId="06CC47BF" w14:textId="73D39BEF" w:rsidR="009D79C1" w:rsidRPr="002B0B81" w:rsidRDefault="00EB1AA3">
      <w:pPr>
        <w:pStyle w:val="TM1"/>
        <w:tabs>
          <w:tab w:val="right" w:leader="dot" w:pos="9628"/>
        </w:tabs>
        <w:rPr>
          <w:rFonts w:asciiTheme="minorHAnsi" w:eastAsiaTheme="minorEastAsia" w:hAnsiTheme="minorHAnsi" w:cstheme="minorBidi"/>
          <w:b w:val="0"/>
          <w:bCs w:val="0"/>
          <w:caps w:val="0"/>
          <w:noProof/>
          <w:sz w:val="22"/>
          <w:szCs w:val="22"/>
        </w:rPr>
      </w:pPr>
      <w:hyperlink w:anchor="_Toc94002565" w:history="1">
        <w:r w:rsidR="009D79C1" w:rsidRPr="002B0B81">
          <w:rPr>
            <w:rStyle w:val="Lienhypertexte"/>
            <w:caps w:val="0"/>
            <w:noProof/>
          </w:rPr>
          <w:t>Documents associés au dossier C</w:t>
        </w:r>
        <w:r w:rsidR="009D79C1" w:rsidRPr="002B0B81">
          <w:rPr>
            <w:caps w:val="0"/>
            <w:noProof/>
            <w:webHidden/>
          </w:rPr>
          <w:tab/>
        </w:r>
        <w:r w:rsidR="009D79C1" w:rsidRPr="002B0B81">
          <w:rPr>
            <w:caps w:val="0"/>
            <w:noProof/>
            <w:webHidden/>
          </w:rPr>
          <w:fldChar w:fldCharType="begin"/>
        </w:r>
        <w:r w:rsidR="009D79C1" w:rsidRPr="002B0B81">
          <w:rPr>
            <w:caps w:val="0"/>
            <w:noProof/>
            <w:webHidden/>
          </w:rPr>
          <w:instrText xml:space="preserve"> PAGEREF _Toc94002565 \h </w:instrText>
        </w:r>
        <w:r w:rsidR="009D79C1" w:rsidRPr="002B0B81">
          <w:rPr>
            <w:caps w:val="0"/>
            <w:noProof/>
            <w:webHidden/>
          </w:rPr>
        </w:r>
        <w:r w:rsidR="009D79C1" w:rsidRPr="002B0B81">
          <w:rPr>
            <w:caps w:val="0"/>
            <w:noProof/>
            <w:webHidden/>
          </w:rPr>
          <w:fldChar w:fldCharType="separate"/>
        </w:r>
        <w:r w:rsidR="003369F7">
          <w:rPr>
            <w:caps w:val="0"/>
            <w:noProof/>
            <w:webHidden/>
          </w:rPr>
          <w:t>17</w:t>
        </w:r>
        <w:r w:rsidR="009D79C1" w:rsidRPr="002B0B81">
          <w:rPr>
            <w:caps w:val="0"/>
            <w:noProof/>
            <w:webHidden/>
          </w:rPr>
          <w:fldChar w:fldCharType="end"/>
        </w:r>
      </w:hyperlink>
    </w:p>
    <w:p w14:paraId="65E910D3" w14:textId="064D2D5E"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6" w:history="1">
        <w:r w:rsidR="009D79C1" w:rsidRPr="002B0B81">
          <w:rPr>
            <w:rStyle w:val="Lienhypertexte"/>
            <w:smallCaps w:val="0"/>
            <w:noProof/>
          </w:rPr>
          <w:t>Document C1 : Extrait du code des classes métier (vue partielle)</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_Toc94002566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17</w:t>
        </w:r>
        <w:r w:rsidR="009D79C1" w:rsidRPr="002B0B81">
          <w:rPr>
            <w:smallCaps w:val="0"/>
            <w:noProof/>
            <w:webHidden/>
          </w:rPr>
          <w:fldChar w:fldCharType="end"/>
        </w:r>
      </w:hyperlink>
    </w:p>
    <w:p w14:paraId="39374F76" w14:textId="6F16B3D1"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7" w:history="1">
        <w:r w:rsidR="009D79C1" w:rsidRPr="002B0B81">
          <w:rPr>
            <w:rStyle w:val="Lienhypertexte"/>
            <w:smallCaps w:val="0"/>
            <w:noProof/>
          </w:rPr>
          <w:t>Document C2 : Implémentation partielle de la vue formAvis.html.twig</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_Toc94002567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18</w:t>
        </w:r>
        <w:r w:rsidR="009D79C1" w:rsidRPr="002B0B81">
          <w:rPr>
            <w:smallCaps w:val="0"/>
            <w:noProof/>
            <w:webHidden/>
          </w:rPr>
          <w:fldChar w:fldCharType="end"/>
        </w:r>
      </w:hyperlink>
    </w:p>
    <w:p w14:paraId="19F02F6C" w14:textId="16A474EA"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8" w:history="1">
        <w:r w:rsidR="009D79C1" w:rsidRPr="002B0B81">
          <w:rPr>
            <w:rStyle w:val="Lienhypertexte"/>
            <w:smallCaps w:val="0"/>
            <w:noProof/>
          </w:rPr>
          <w:t>Document C3 : Implémentation partielle de la classe AvisEleveController</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_Toc94002568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18</w:t>
        </w:r>
        <w:r w:rsidR="009D79C1" w:rsidRPr="002B0B81">
          <w:rPr>
            <w:smallCaps w:val="0"/>
            <w:noProof/>
            <w:webHidden/>
          </w:rPr>
          <w:fldChar w:fldCharType="end"/>
        </w:r>
      </w:hyperlink>
    </w:p>
    <w:p w14:paraId="2E57F5A3" w14:textId="4E99D720"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69" w:history="1">
        <w:r w:rsidR="009D79C1" w:rsidRPr="002B0B81">
          <w:rPr>
            <w:rStyle w:val="Lienhypertexte"/>
            <w:smallCaps w:val="0"/>
            <w:noProof/>
          </w:rPr>
          <w:t>Document C4 : Implémentation partielle de la classe AvisModerateurController</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_Toc94002569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19</w:t>
        </w:r>
        <w:r w:rsidR="009D79C1" w:rsidRPr="002B0B81">
          <w:rPr>
            <w:smallCaps w:val="0"/>
            <w:noProof/>
            <w:webHidden/>
          </w:rPr>
          <w:fldChar w:fldCharType="end"/>
        </w:r>
      </w:hyperlink>
    </w:p>
    <w:p w14:paraId="7F7738EA" w14:textId="425F48D8" w:rsidR="009D79C1" w:rsidRPr="002B0B81" w:rsidRDefault="00EB1AA3">
      <w:pPr>
        <w:pStyle w:val="TM2"/>
        <w:tabs>
          <w:tab w:val="right" w:leader="dot" w:pos="9628"/>
        </w:tabs>
        <w:rPr>
          <w:rFonts w:asciiTheme="minorHAnsi" w:eastAsiaTheme="minorEastAsia" w:hAnsiTheme="minorHAnsi" w:cstheme="minorBidi"/>
          <w:smallCaps w:val="0"/>
          <w:noProof/>
          <w:sz w:val="22"/>
          <w:szCs w:val="22"/>
        </w:rPr>
      </w:pPr>
      <w:hyperlink w:anchor="_Toc94002570" w:history="1">
        <w:r w:rsidR="009D79C1" w:rsidRPr="002B0B81">
          <w:rPr>
            <w:rStyle w:val="Lienhypertexte"/>
            <w:smallCaps w:val="0"/>
            <w:noProof/>
          </w:rPr>
          <w:t>Document C5 : Implémentation partielle de la classe d'accès aux données PdoEasy2Drive</w:t>
        </w:r>
        <w:r w:rsidR="009D79C1" w:rsidRPr="002B0B81">
          <w:rPr>
            <w:smallCaps w:val="0"/>
            <w:noProof/>
            <w:webHidden/>
          </w:rPr>
          <w:tab/>
        </w:r>
        <w:r w:rsidR="009D79C1" w:rsidRPr="002B0B81">
          <w:rPr>
            <w:smallCaps w:val="0"/>
            <w:noProof/>
            <w:webHidden/>
          </w:rPr>
          <w:fldChar w:fldCharType="begin"/>
        </w:r>
        <w:r w:rsidR="009D79C1" w:rsidRPr="002B0B81">
          <w:rPr>
            <w:smallCaps w:val="0"/>
            <w:noProof/>
            <w:webHidden/>
          </w:rPr>
          <w:instrText xml:space="preserve"> PAGEREF _Toc94002570 \h </w:instrText>
        </w:r>
        <w:r w:rsidR="009D79C1" w:rsidRPr="002B0B81">
          <w:rPr>
            <w:smallCaps w:val="0"/>
            <w:noProof/>
            <w:webHidden/>
          </w:rPr>
        </w:r>
        <w:r w:rsidR="009D79C1" w:rsidRPr="002B0B81">
          <w:rPr>
            <w:smallCaps w:val="0"/>
            <w:noProof/>
            <w:webHidden/>
          </w:rPr>
          <w:fldChar w:fldCharType="separate"/>
        </w:r>
        <w:r w:rsidR="003369F7">
          <w:rPr>
            <w:smallCaps w:val="0"/>
            <w:noProof/>
            <w:webHidden/>
          </w:rPr>
          <w:t>20</w:t>
        </w:r>
        <w:r w:rsidR="009D79C1" w:rsidRPr="002B0B81">
          <w:rPr>
            <w:smallCaps w:val="0"/>
            <w:noProof/>
            <w:webHidden/>
          </w:rPr>
          <w:fldChar w:fldCharType="end"/>
        </w:r>
      </w:hyperlink>
    </w:p>
    <w:p w14:paraId="6234924A" w14:textId="51AB4EF3" w:rsidR="00D13B56" w:rsidRDefault="006F75F0" w:rsidP="00C34B11">
      <w:pPr>
        <w:spacing w:after="0"/>
        <w:jc w:val="both"/>
        <w:rPr>
          <w:rFonts w:ascii="Arial" w:eastAsia="Times New Roman" w:hAnsi="Arial" w:cs="Arial"/>
        </w:rPr>
      </w:pPr>
      <w:r w:rsidRPr="002B0B81">
        <w:rPr>
          <w:rFonts w:ascii="Arial" w:eastAsia="Times New Roman" w:hAnsi="Arial" w:cs="Arial"/>
          <w:color w:val="000000"/>
        </w:rPr>
        <w:fldChar w:fldCharType="end"/>
      </w:r>
      <w:r>
        <w:br w:type="page"/>
      </w:r>
    </w:p>
    <w:p w14:paraId="15DD183F" w14:textId="77777777" w:rsidR="00D13B56" w:rsidRPr="00C34B11" w:rsidRDefault="006F75F0">
      <w:pPr>
        <w:spacing w:after="0" w:line="240" w:lineRule="auto"/>
        <w:jc w:val="center"/>
        <w:rPr>
          <w:rFonts w:ascii="Arial" w:eastAsia="Times New Roman" w:hAnsi="Arial" w:cs="Arial"/>
          <w:b/>
          <w:sz w:val="28"/>
        </w:rPr>
      </w:pPr>
      <w:r w:rsidRPr="00C34B11">
        <w:rPr>
          <w:rFonts w:ascii="Arial" w:eastAsia="Times New Roman" w:hAnsi="Arial" w:cs="Arial"/>
          <w:b/>
          <w:sz w:val="28"/>
        </w:rPr>
        <w:lastRenderedPageBreak/>
        <w:t>Présentation du contexte</w:t>
      </w:r>
    </w:p>
    <w:p w14:paraId="5DF7E9EC" w14:textId="77777777" w:rsidR="00D13B56" w:rsidRDefault="00D13B56">
      <w:pPr>
        <w:widowControl w:val="0"/>
        <w:spacing w:after="0" w:line="240" w:lineRule="auto"/>
        <w:ind w:right="102"/>
        <w:jc w:val="both"/>
        <w:rPr>
          <w:rFonts w:ascii="Arial" w:hAnsi="Arial" w:cs="Arial"/>
        </w:rPr>
      </w:pPr>
    </w:p>
    <w:p w14:paraId="4D4D191A" w14:textId="610AC8FA" w:rsidR="00D13B56" w:rsidRDefault="006F75F0">
      <w:pPr>
        <w:jc w:val="both"/>
      </w:pPr>
      <w:r>
        <w:rPr>
          <w:rFonts w:ascii="Arial" w:hAnsi="Arial" w:cs="Arial"/>
        </w:rPr>
        <w:t xml:space="preserve">Easy2Drive est une entreprise de 70 salariés spécialisée dans la conception, le développement et la commercialisation de supports pédagogiques imprimés et digitaux pour la formation aux différentes catégories de permis de conduire (scooter ou voiturette, voiture, moto, remorque, bateau). Elle propose une plateforme </w:t>
      </w:r>
      <w:r>
        <w:rPr>
          <w:rFonts w:ascii="Arial" w:hAnsi="Arial" w:cs="Arial"/>
          <w:i/>
        </w:rPr>
        <w:t>Easy2Drive.fr</w:t>
      </w:r>
      <w:r>
        <w:rPr>
          <w:rFonts w:ascii="Arial" w:hAnsi="Arial" w:cs="Arial"/>
        </w:rPr>
        <w:t xml:space="preserve"> à laquelle sont abonnées environ 6</w:t>
      </w:r>
      <w:r w:rsidR="007D17DE">
        <w:rPr>
          <w:rFonts w:ascii="Arial" w:hAnsi="Arial" w:cs="Arial"/>
        </w:rPr>
        <w:t> </w:t>
      </w:r>
      <w:r>
        <w:rPr>
          <w:rFonts w:ascii="Arial" w:hAnsi="Arial" w:cs="Arial"/>
        </w:rPr>
        <w:t>000 auto-écoles réparties sur le territoire français et utilisée par plus de 500</w:t>
      </w:r>
      <w:r w:rsidR="007D17DE">
        <w:rPr>
          <w:rFonts w:ascii="Arial" w:hAnsi="Arial" w:cs="Arial"/>
        </w:rPr>
        <w:t> </w:t>
      </w:r>
      <w:r>
        <w:rPr>
          <w:rFonts w:ascii="Arial" w:hAnsi="Arial" w:cs="Arial"/>
        </w:rPr>
        <w:t>000 élèves.</w:t>
      </w:r>
    </w:p>
    <w:p w14:paraId="21C8E61F" w14:textId="54CCFAC4" w:rsidR="00D13B56" w:rsidRDefault="006F75F0">
      <w:pPr>
        <w:jc w:val="both"/>
      </w:pPr>
      <w:r>
        <w:rPr>
          <w:rFonts w:ascii="Arial" w:hAnsi="Arial" w:cs="Arial"/>
        </w:rPr>
        <w:t>Techniquement, cette</w:t>
      </w:r>
      <w:r>
        <w:rPr>
          <w:rFonts w:ascii="Arial" w:hAnsi="Arial" w:cs="Arial"/>
          <w:shd w:val="clear" w:color="auto" w:fill="FFFFFF"/>
        </w:rPr>
        <w:t xml:space="preserve"> plateforme</w:t>
      </w:r>
      <w:r w:rsidR="00817663">
        <w:rPr>
          <w:rFonts w:ascii="Arial" w:hAnsi="Arial" w:cs="Arial"/>
          <w:shd w:val="clear" w:color="auto" w:fill="FFFFFF"/>
        </w:rPr>
        <w:t xml:space="preserve"> a été développée dans l’environnement </w:t>
      </w:r>
      <w:r w:rsidR="00817663">
        <w:rPr>
          <w:rFonts w:ascii="Arial" w:hAnsi="Arial" w:cs="Arial"/>
          <w:i/>
          <w:shd w:val="clear" w:color="auto" w:fill="FFFFFF"/>
        </w:rPr>
        <w:t>PHP</w:t>
      </w:r>
      <w:r w:rsidR="00817663">
        <w:rPr>
          <w:rFonts w:ascii="Arial" w:hAnsi="Arial" w:cs="Arial"/>
          <w:shd w:val="clear" w:color="auto" w:fill="FFFFFF"/>
        </w:rPr>
        <w:t xml:space="preserve"> et</w:t>
      </w:r>
      <w:r>
        <w:rPr>
          <w:rFonts w:ascii="Arial" w:hAnsi="Arial" w:cs="Arial"/>
          <w:shd w:val="clear" w:color="auto" w:fill="FFFFFF"/>
        </w:rPr>
        <w:t xml:space="preserve"> </w:t>
      </w:r>
      <w:r>
        <w:rPr>
          <w:rFonts w:ascii="Arial" w:eastAsia="Arial" w:hAnsi="Arial" w:cs="Arial"/>
        </w:rPr>
        <w:t>s’appuie sur le système de gestion de base de données (</w:t>
      </w:r>
      <w:r>
        <w:rPr>
          <w:rFonts w:ascii="Arial" w:eastAsia="Arial" w:hAnsi="Arial" w:cs="Arial"/>
          <w:i/>
        </w:rPr>
        <w:t>SGBD</w:t>
      </w:r>
      <w:r>
        <w:rPr>
          <w:rFonts w:ascii="Arial" w:eastAsia="Arial" w:hAnsi="Arial" w:cs="Arial"/>
        </w:rPr>
        <w:t xml:space="preserve">) </w:t>
      </w:r>
      <w:r>
        <w:rPr>
          <w:rFonts w:ascii="Arial" w:eastAsia="Arial" w:hAnsi="Arial" w:cs="Arial"/>
          <w:i/>
        </w:rPr>
        <w:t>MySQL</w:t>
      </w:r>
      <w:r w:rsidR="00817663" w:rsidRPr="00817663">
        <w:rPr>
          <w:rFonts w:ascii="Arial" w:eastAsia="Arial" w:hAnsi="Arial" w:cs="Arial"/>
        </w:rPr>
        <w:t>.</w:t>
      </w:r>
      <w:r w:rsidRPr="00817663">
        <w:rPr>
          <w:rFonts w:ascii="Arial" w:hAnsi="Arial" w:cs="Arial"/>
        </w:rPr>
        <w:t xml:space="preserve"> </w:t>
      </w:r>
      <w:r>
        <w:rPr>
          <w:rFonts w:ascii="Arial" w:hAnsi="Arial" w:cs="Arial"/>
        </w:rPr>
        <w:t xml:space="preserve">C’est une application </w:t>
      </w:r>
      <w:r>
        <w:rPr>
          <w:rFonts w:ascii="Arial" w:hAnsi="Arial" w:cs="Arial"/>
          <w:i/>
        </w:rPr>
        <w:t>Web</w:t>
      </w:r>
      <w:r>
        <w:rPr>
          <w:rFonts w:ascii="Arial" w:hAnsi="Arial" w:cs="Arial"/>
        </w:rPr>
        <w:t xml:space="preserve"> composée de deux espaces :</w:t>
      </w:r>
    </w:p>
    <w:p w14:paraId="3330E76A" w14:textId="77777777" w:rsidR="00D13B56" w:rsidRDefault="006F75F0">
      <w:pPr>
        <w:widowControl w:val="0"/>
        <w:numPr>
          <w:ilvl w:val="0"/>
          <w:numId w:val="2"/>
        </w:numPr>
        <w:spacing w:after="0"/>
        <w:jc w:val="both"/>
      </w:pPr>
      <w:r>
        <w:rPr>
          <w:rFonts w:ascii="Arial" w:hAnsi="Arial" w:cs="Arial"/>
        </w:rPr>
        <w:t>un espace “Pro” dans lequel les auto-écoles peuvent inscrire leurs élèves et leur affecter un formateur qui suivra leur formation ;</w:t>
      </w:r>
    </w:p>
    <w:p w14:paraId="762A912A" w14:textId="11BF2D1D" w:rsidR="00D13B56" w:rsidRDefault="006F75F0">
      <w:pPr>
        <w:widowControl w:val="0"/>
        <w:numPr>
          <w:ilvl w:val="0"/>
          <w:numId w:val="2"/>
        </w:numPr>
        <w:spacing w:after="0"/>
        <w:jc w:val="both"/>
      </w:pPr>
      <w:r>
        <w:rPr>
          <w:rFonts w:ascii="Arial" w:hAnsi="Arial" w:cs="Arial"/>
        </w:rPr>
        <w:t>un espace “</w:t>
      </w:r>
      <w:r>
        <w:rPr>
          <w:rFonts w:ascii="Arial" w:hAnsi="Arial" w:cs="Arial"/>
          <w:i/>
        </w:rPr>
        <w:t>E-learning</w:t>
      </w:r>
      <w:r>
        <w:rPr>
          <w:rFonts w:ascii="Arial" w:hAnsi="Arial" w:cs="Arial"/>
        </w:rPr>
        <w:t xml:space="preserve">” qui permet aux élèves de suivre des cours de code en ligne, de faire des séries de tests d’entraînement et de passer des examens blancs. Pour les élèves rattachés à une auto-école, cet espace </w:t>
      </w:r>
      <w:r w:rsidR="00817663">
        <w:rPr>
          <w:rFonts w:ascii="Arial" w:hAnsi="Arial" w:cs="Arial"/>
        </w:rPr>
        <w:t xml:space="preserve">leur </w:t>
      </w:r>
      <w:r>
        <w:rPr>
          <w:rFonts w:ascii="Arial" w:hAnsi="Arial" w:cs="Arial"/>
        </w:rPr>
        <w:t>permet également d’envoyer des messages aux formateurs et d’évaluer leur auto-école.</w:t>
      </w:r>
    </w:p>
    <w:p w14:paraId="31DB3744" w14:textId="19796133" w:rsidR="00D13B56" w:rsidRPr="007D17DE" w:rsidRDefault="006F75F0" w:rsidP="007D17DE">
      <w:pPr>
        <w:widowControl w:val="0"/>
        <w:jc w:val="both"/>
      </w:pPr>
      <w:r>
        <w:rPr>
          <w:rFonts w:ascii="Arial" w:hAnsi="Arial" w:cs="Arial"/>
        </w:rPr>
        <w:t>Ces deux espaces utilisent une même base de données BD_EASY.</w:t>
      </w:r>
    </w:p>
    <w:p w14:paraId="41E40C10" w14:textId="18DCA269" w:rsidR="00D13B56" w:rsidRDefault="006F75F0">
      <w:pPr>
        <w:jc w:val="both"/>
      </w:pPr>
      <w:r>
        <w:rPr>
          <w:rFonts w:ascii="Arial" w:hAnsi="Arial" w:cs="Arial"/>
        </w:rPr>
        <w:t>Associé à cette plateforme, un site de marché (</w:t>
      </w:r>
      <w:r>
        <w:rPr>
          <w:rFonts w:ascii="Arial" w:hAnsi="Arial" w:cs="Arial"/>
          <w:i/>
        </w:rPr>
        <w:t>marketplace</w:t>
      </w:r>
      <w:r>
        <w:rPr>
          <w:rFonts w:ascii="Arial" w:hAnsi="Arial" w:cs="Arial"/>
        </w:rPr>
        <w:t>) référence toutes les auto-écoles partenaires de l’entreprise Easy2Drive, auto-écoles qui peuvent être notées par les élèves.</w:t>
      </w:r>
    </w:p>
    <w:p w14:paraId="64AF8BEA" w14:textId="7A3A91EF" w:rsidR="00D13B56" w:rsidRDefault="006F75F0">
      <w:pPr>
        <w:jc w:val="both"/>
      </w:pPr>
      <w:r>
        <w:rPr>
          <w:rFonts w:ascii="Arial" w:hAnsi="Arial" w:cs="Arial"/>
        </w:rPr>
        <w:t>Le nombre d'auto-écoles utilisant les applications de</w:t>
      </w:r>
      <w:r w:rsidR="00817663">
        <w:rPr>
          <w:rFonts w:ascii="Arial" w:hAnsi="Arial" w:cs="Arial"/>
        </w:rPr>
        <w:t xml:space="preserve"> l’entreprise</w:t>
      </w:r>
      <w:r>
        <w:rPr>
          <w:rFonts w:ascii="Arial" w:hAnsi="Arial" w:cs="Arial"/>
        </w:rPr>
        <w:t xml:space="preserve"> Easy2Drive augmente chaque année et par la même occasion le nombre d'élèves. De plus, les circonstances sanitaires actuelles ont imposé de nouvelles pratiques qui intensifient encore la </w:t>
      </w:r>
      <w:r w:rsidR="004A3ACF">
        <w:rPr>
          <w:rFonts w:ascii="Arial" w:hAnsi="Arial" w:cs="Arial"/>
        </w:rPr>
        <w:t>transition numérique</w:t>
      </w:r>
      <w:r>
        <w:rPr>
          <w:rFonts w:ascii="Arial" w:hAnsi="Arial" w:cs="Arial"/>
        </w:rPr>
        <w:t>. Les problématiques de sécurité n'ont jamais été laissées de côté, mais face à cette montée en puissance, Easy2Drive a fait réaliser un audit auprès d'une société externe spécialisée dans la sécurité informatique afin de renforcer la cybersécurité de ses applications informatiques.</w:t>
      </w:r>
    </w:p>
    <w:p w14:paraId="3D978280" w14:textId="4A2629C4" w:rsidR="00D13B56" w:rsidRDefault="006F75F0">
      <w:pPr>
        <w:jc w:val="both"/>
      </w:pPr>
      <w:r>
        <w:rPr>
          <w:rFonts w:ascii="Arial" w:hAnsi="Arial" w:cs="Arial"/>
        </w:rPr>
        <w:t>La direction des systèmes d’information (DSI) d</w:t>
      </w:r>
      <w:r w:rsidR="00817663">
        <w:rPr>
          <w:rFonts w:ascii="Arial" w:hAnsi="Arial" w:cs="Arial"/>
        </w:rPr>
        <w:t xml:space="preserve">e la société </w:t>
      </w:r>
      <w:r>
        <w:rPr>
          <w:rFonts w:ascii="Arial" w:hAnsi="Arial" w:cs="Arial"/>
        </w:rPr>
        <w:t xml:space="preserve">Easy2Drive couvre l’ensemble des services informatiques « métiers » et gère les infrastructures qui les supportent. Elle repose sur une équipe de dix personnes. </w:t>
      </w:r>
    </w:p>
    <w:p w14:paraId="787630F4" w14:textId="027F29F0" w:rsidR="00D13B56" w:rsidRDefault="006F75F0">
      <w:pPr>
        <w:jc w:val="both"/>
      </w:pPr>
      <w:r>
        <w:rPr>
          <w:rFonts w:ascii="Arial" w:hAnsi="Arial" w:cs="Arial"/>
        </w:rPr>
        <w:t>Vous accompagnez Mme Clémence Auroux, déléguée à la protection des données (</w:t>
      </w:r>
      <w:r w:rsidR="00CB1425">
        <w:rPr>
          <w:rFonts w:ascii="Arial" w:hAnsi="Arial" w:cs="Arial"/>
          <w:i/>
          <w:iCs/>
        </w:rPr>
        <w:t>d</w:t>
      </w:r>
      <w:r>
        <w:rPr>
          <w:rFonts w:ascii="Arial" w:hAnsi="Arial" w:cs="Arial"/>
          <w:i/>
          <w:iCs/>
        </w:rPr>
        <w:t>ata protection officer DPO</w:t>
      </w:r>
      <w:r>
        <w:rPr>
          <w:rFonts w:ascii="Arial" w:hAnsi="Arial" w:cs="Arial"/>
        </w:rPr>
        <w:t>) pour laquelle vous allez traiter certaines non-conformités révélées par l’audit et mettre en œuvre de nouvelles recommandations en matière de cybersécurité dans le développement de solutions applicatives.</w:t>
      </w:r>
    </w:p>
    <w:p w14:paraId="6940F347" w14:textId="77777777" w:rsidR="00D13B56" w:rsidRDefault="006F75F0">
      <w:pPr>
        <w:jc w:val="both"/>
      </w:pPr>
      <w:r>
        <w:rPr>
          <w:rFonts w:ascii="Arial" w:hAnsi="Arial" w:cs="Arial"/>
        </w:rPr>
        <w:t>Vous vous appuierez sur le dossier documentaire mis à votre disposition.</w:t>
      </w:r>
    </w:p>
    <w:p w14:paraId="7BC1E7B2" w14:textId="77777777" w:rsidR="00D13B56" w:rsidRDefault="006F75F0">
      <w:pPr>
        <w:spacing w:after="0" w:line="240" w:lineRule="auto"/>
        <w:jc w:val="both"/>
        <w:rPr>
          <w:rFonts w:ascii="Arial" w:hAnsi="Arial" w:cs="Arial"/>
        </w:rPr>
      </w:pPr>
      <w:r>
        <w:br w:type="page"/>
      </w:r>
    </w:p>
    <w:p w14:paraId="58E28FFF" w14:textId="77777777" w:rsidR="00D13B56" w:rsidRDefault="006F75F0">
      <w:pPr>
        <w:pStyle w:val="Normal1"/>
        <w:pBdr>
          <w:top w:val="single" w:sz="4" w:space="1" w:color="000000"/>
          <w:left w:val="single" w:sz="4" w:space="4" w:color="000000"/>
          <w:bottom w:val="single" w:sz="4" w:space="1" w:color="000000"/>
          <w:right w:val="single" w:sz="4" w:space="4" w:color="000000"/>
        </w:pBdr>
        <w:spacing w:line="240" w:lineRule="auto"/>
        <w:jc w:val="both"/>
      </w:pPr>
      <w:r>
        <w:rPr>
          <w:rFonts w:ascii="Arial" w:eastAsia="Arial" w:hAnsi="Arial" w:cs="Arial"/>
          <w:b/>
          <w:sz w:val="24"/>
          <w:szCs w:val="24"/>
        </w:rPr>
        <w:lastRenderedPageBreak/>
        <w:t>Dossier A – Sécurisation de l'application de formation en ligne (</w:t>
      </w:r>
      <w:r w:rsidRPr="004D733D">
        <w:rPr>
          <w:rFonts w:ascii="Arial" w:eastAsia="Arial" w:hAnsi="Arial" w:cs="Arial"/>
          <w:b/>
          <w:i/>
          <w:sz w:val="24"/>
          <w:szCs w:val="24"/>
        </w:rPr>
        <w:t>e-learning</w:t>
      </w:r>
      <w:r>
        <w:rPr>
          <w:rFonts w:ascii="Arial" w:eastAsia="Arial" w:hAnsi="Arial" w:cs="Arial"/>
          <w:b/>
          <w:sz w:val="24"/>
          <w:szCs w:val="24"/>
        </w:rPr>
        <w:t>)</w:t>
      </w:r>
    </w:p>
    <w:p w14:paraId="06BB1F0E" w14:textId="77777777" w:rsidR="00D13B56" w:rsidRDefault="006F75F0">
      <w:pPr>
        <w:spacing w:before="240" w:after="120" w:line="240" w:lineRule="auto"/>
        <w:jc w:val="both"/>
      </w:pPr>
      <w:r>
        <w:rPr>
          <w:rFonts w:ascii="Arial" w:eastAsia="Arial" w:hAnsi="Arial" w:cs="Arial"/>
          <w:b/>
          <w:bCs/>
        </w:rPr>
        <w:t>Mission A1 – Évaluation des risques à partir des récits utilisateurs</w:t>
      </w:r>
    </w:p>
    <w:p w14:paraId="53A30166" w14:textId="68111165" w:rsidR="00D13B56" w:rsidRDefault="006F75F0">
      <w:pPr>
        <w:spacing w:before="240" w:after="120" w:line="240" w:lineRule="auto"/>
        <w:jc w:val="both"/>
      </w:pPr>
      <w:r>
        <w:rPr>
          <w:rFonts w:ascii="Arial" w:eastAsia="Arial" w:hAnsi="Arial" w:cs="Arial"/>
        </w:rPr>
        <w:t xml:space="preserve">Le tableau </w:t>
      </w:r>
      <w:r w:rsidR="004D733D">
        <w:rPr>
          <w:rFonts w:ascii="Arial" w:eastAsia="Arial" w:hAnsi="Arial" w:cs="Arial"/>
        </w:rPr>
        <w:t>« </w:t>
      </w:r>
      <w:r>
        <w:rPr>
          <w:rFonts w:ascii="Arial" w:eastAsia="Arial" w:hAnsi="Arial" w:cs="Arial"/>
        </w:rPr>
        <w:t>Besoins de sécurité pour les récits utilisateurs (</w:t>
      </w:r>
      <w:r>
        <w:rPr>
          <w:rFonts w:ascii="Arial" w:eastAsia="Arial" w:hAnsi="Arial" w:cs="Arial"/>
          <w:i/>
        </w:rPr>
        <w:t>user stories</w:t>
      </w:r>
      <w:r>
        <w:rPr>
          <w:rFonts w:ascii="Arial" w:eastAsia="Arial" w:hAnsi="Arial" w:cs="Arial"/>
        </w:rPr>
        <w:t>)</w:t>
      </w:r>
      <w:r w:rsidR="004D733D">
        <w:rPr>
          <w:rFonts w:ascii="Arial" w:eastAsia="Arial" w:hAnsi="Arial" w:cs="Arial"/>
        </w:rPr>
        <w:t> »</w:t>
      </w:r>
      <w:r>
        <w:rPr>
          <w:rFonts w:ascii="Arial" w:eastAsia="Arial" w:hAnsi="Arial" w:cs="Arial"/>
        </w:rPr>
        <w:t>, établi par la société d’audit, propose pour chaque récit, une évaluation du besoin de disponibilité, d’intégrité et de confidentialité des données manipulées et la nécessité d’éléments de traçabilité faisant office de preuve. Clémence Auroux vous demande d’analyser les niveaux d’importance indiqués par les auditeurs en termes de disponibilité, d’intégrité, de confidentialité et de preuve.</w:t>
      </w:r>
    </w:p>
    <w:p w14:paraId="2F79916E"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0" w:afterAutospacing="0"/>
        <w:jc w:val="both"/>
      </w:pPr>
      <w:r>
        <w:rPr>
          <w:rFonts w:ascii="Arial" w:hAnsi="Arial" w:cs="Arial"/>
          <w:b/>
          <w:bCs/>
          <w:sz w:val="22"/>
          <w:szCs w:val="22"/>
        </w:rPr>
        <w:t>Question A.1.1</w:t>
      </w:r>
    </w:p>
    <w:p w14:paraId="65CCE799" w14:textId="0BEBA201"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0" w:name="_Hlk89186445"/>
      <w:r>
        <w:rPr>
          <w:rFonts w:ascii="Arial" w:hAnsi="Arial" w:cs="Arial"/>
          <w:bCs/>
          <w:sz w:val="22"/>
          <w:szCs w:val="22"/>
        </w:rPr>
        <w:t xml:space="preserve">a) </w:t>
      </w:r>
      <w:r w:rsidR="00424729">
        <w:rPr>
          <w:rFonts w:ascii="Arial" w:hAnsi="Arial" w:cs="Arial"/>
          <w:bCs/>
          <w:sz w:val="22"/>
          <w:szCs w:val="22"/>
        </w:rPr>
        <w:t xml:space="preserve">Justifier </w:t>
      </w:r>
      <w:r>
        <w:rPr>
          <w:rFonts w:ascii="Arial" w:hAnsi="Arial" w:cs="Arial"/>
          <w:bCs/>
          <w:sz w:val="22"/>
          <w:szCs w:val="22"/>
        </w:rPr>
        <w:t>la différence de niveau du critère de disponibilité entre les récits utilisateurs 1 et 2.</w:t>
      </w:r>
    </w:p>
    <w:p w14:paraId="00DDD318"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pPr>
      <w:r>
        <w:rPr>
          <w:rFonts w:ascii="Arial" w:hAnsi="Arial" w:cs="Arial"/>
          <w:bCs/>
          <w:sz w:val="22"/>
          <w:szCs w:val="22"/>
        </w:rPr>
        <w:t xml:space="preserve">b) </w:t>
      </w:r>
      <w:bookmarkStart w:id="1" w:name="_Hlk93056070"/>
      <w:r>
        <w:rPr>
          <w:rFonts w:ascii="Arial" w:hAnsi="Arial" w:cs="Arial"/>
          <w:bCs/>
          <w:sz w:val="22"/>
          <w:szCs w:val="22"/>
        </w:rPr>
        <w:t xml:space="preserve">Justifier </w:t>
      </w:r>
      <w:bookmarkEnd w:id="1"/>
      <w:r>
        <w:rPr>
          <w:rFonts w:ascii="Arial" w:hAnsi="Arial" w:cs="Arial"/>
          <w:bCs/>
          <w:sz w:val="22"/>
          <w:szCs w:val="22"/>
        </w:rPr>
        <w:t>les niveaux des critères d’intégrité et de confidentialité du récit utilisateur 2.</w:t>
      </w:r>
    </w:p>
    <w:p w14:paraId="58F7F285" w14:textId="5BB9A6A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pPr>
      <w:r>
        <w:rPr>
          <w:rFonts w:ascii="Arial" w:eastAsia="Arial" w:hAnsi="Arial" w:cs="Arial"/>
          <w:sz w:val="22"/>
          <w:szCs w:val="22"/>
        </w:rPr>
        <w:t xml:space="preserve">c) </w:t>
      </w:r>
      <w:r w:rsidR="00424729">
        <w:rPr>
          <w:rFonts w:ascii="Arial" w:hAnsi="Arial" w:cs="Arial"/>
          <w:bCs/>
          <w:sz w:val="22"/>
          <w:szCs w:val="22"/>
        </w:rPr>
        <w:t xml:space="preserve">Justifier </w:t>
      </w:r>
      <w:r>
        <w:rPr>
          <w:rFonts w:ascii="Arial" w:hAnsi="Arial" w:cs="Arial"/>
          <w:bCs/>
          <w:sz w:val="22"/>
          <w:szCs w:val="22"/>
        </w:rPr>
        <w:t>la différence de niveau en termes de preuve entre les récits utilisateurs 1 et 3.</w:t>
      </w:r>
      <w:bookmarkEnd w:id="0"/>
    </w:p>
    <w:p w14:paraId="3B1FB800" w14:textId="77777777" w:rsidR="00D13B56" w:rsidRDefault="006F75F0">
      <w:pPr>
        <w:spacing w:before="240" w:after="120" w:line="240" w:lineRule="auto"/>
        <w:jc w:val="both"/>
        <w:rPr>
          <w:rFonts w:ascii="Arial" w:eastAsia="Arial" w:hAnsi="Arial" w:cs="Arial"/>
          <w:b/>
          <w:bCs/>
        </w:rPr>
      </w:pPr>
      <w:r>
        <w:rPr>
          <w:rFonts w:ascii="Arial" w:eastAsia="Arial" w:hAnsi="Arial" w:cs="Arial"/>
          <w:b/>
          <w:bCs/>
        </w:rPr>
        <w:t>Mission A2 – Prise en compte du règlement général sur la protection des données (RGPD)</w:t>
      </w:r>
    </w:p>
    <w:p w14:paraId="4AE2BB94" w14:textId="77777777" w:rsidR="00D13B56" w:rsidRDefault="006F75F0">
      <w:pPr>
        <w:spacing w:before="240" w:after="120" w:line="240" w:lineRule="auto"/>
        <w:jc w:val="both"/>
        <w:rPr>
          <w:rFonts w:ascii="Arial" w:eastAsia="Arial" w:hAnsi="Arial" w:cs="Arial"/>
        </w:rPr>
      </w:pPr>
      <w:r>
        <w:rPr>
          <w:rFonts w:ascii="Arial" w:eastAsia="Arial" w:hAnsi="Arial" w:cs="Arial"/>
        </w:rPr>
        <w:t>Clémence Auroux vous demande de l'assister dans la vérification des obligations légales en cas de contentieux avec une famille ou un élève.</w:t>
      </w:r>
    </w:p>
    <w:p w14:paraId="774305F6"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pPr>
      <w:r>
        <w:rPr>
          <w:rFonts w:ascii="Arial" w:hAnsi="Arial" w:cs="Arial"/>
          <w:b/>
          <w:bCs/>
          <w:sz w:val="22"/>
          <w:szCs w:val="22"/>
        </w:rPr>
        <w:t>Question A.2.1</w:t>
      </w:r>
    </w:p>
    <w:p w14:paraId="6148AF78" w14:textId="5DCE7D88"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pPr>
      <w:r>
        <w:rPr>
          <w:rFonts w:ascii="Arial" w:eastAsia="Arial" w:hAnsi="Arial" w:cs="Arial"/>
          <w:sz w:val="22"/>
          <w:szCs w:val="22"/>
        </w:rPr>
        <w:t>Expliquer en quoi la gestion des</w:t>
      </w:r>
      <w:r w:rsidR="00817663">
        <w:rPr>
          <w:rFonts w:ascii="Arial" w:eastAsia="Arial" w:hAnsi="Arial" w:cs="Arial"/>
          <w:sz w:val="22"/>
          <w:szCs w:val="22"/>
        </w:rPr>
        <w:t xml:space="preserve"> témoins de connexion</w:t>
      </w:r>
      <w:r>
        <w:rPr>
          <w:rFonts w:ascii="Arial" w:eastAsia="Arial" w:hAnsi="Arial" w:cs="Arial"/>
          <w:sz w:val="22"/>
          <w:szCs w:val="22"/>
        </w:rPr>
        <w:t xml:space="preserve"> </w:t>
      </w:r>
      <w:r w:rsidR="00817663">
        <w:rPr>
          <w:rFonts w:ascii="Arial" w:eastAsia="Arial" w:hAnsi="Arial" w:cs="Arial"/>
          <w:sz w:val="22"/>
          <w:szCs w:val="22"/>
        </w:rPr>
        <w:t>(</w:t>
      </w:r>
      <w:r>
        <w:rPr>
          <w:rFonts w:ascii="Arial" w:eastAsia="Arial" w:hAnsi="Arial" w:cs="Arial"/>
          <w:i/>
          <w:sz w:val="22"/>
          <w:szCs w:val="22"/>
        </w:rPr>
        <w:t>cookies</w:t>
      </w:r>
      <w:r w:rsidR="00817663">
        <w:rPr>
          <w:rFonts w:ascii="Arial" w:eastAsia="Arial" w:hAnsi="Arial" w:cs="Arial"/>
          <w:sz w:val="22"/>
          <w:szCs w:val="22"/>
        </w:rPr>
        <w:t xml:space="preserve">) </w:t>
      </w:r>
      <w:r>
        <w:rPr>
          <w:rFonts w:ascii="Arial" w:eastAsia="Arial" w:hAnsi="Arial" w:cs="Arial"/>
          <w:sz w:val="22"/>
          <w:szCs w:val="22"/>
        </w:rPr>
        <w:t>sur le site ne respecte pas la nouvelle réglementation de septembre 2020.</w:t>
      </w:r>
    </w:p>
    <w:p w14:paraId="3C80673C" w14:textId="2C630F42" w:rsidR="00D13B56" w:rsidRDefault="006F75F0">
      <w:pPr>
        <w:spacing w:before="240" w:after="120" w:line="240" w:lineRule="auto"/>
        <w:jc w:val="both"/>
        <w:rPr>
          <w:rFonts w:ascii="Arial" w:eastAsia="Arial" w:hAnsi="Arial" w:cs="Arial"/>
        </w:rPr>
      </w:pPr>
      <w:r>
        <w:rPr>
          <w:rFonts w:ascii="Arial" w:eastAsia="Arial" w:hAnsi="Arial" w:cs="Arial"/>
        </w:rPr>
        <w:t>La famille Lefranc désire s'informer sur les services proposés par</w:t>
      </w:r>
      <w:r w:rsidR="005D0985">
        <w:rPr>
          <w:rFonts w:ascii="Arial" w:eastAsia="Arial" w:hAnsi="Arial" w:cs="Arial"/>
        </w:rPr>
        <w:t xml:space="preserve"> la société</w:t>
      </w:r>
      <w:r>
        <w:rPr>
          <w:rFonts w:ascii="Arial" w:eastAsia="Arial" w:hAnsi="Arial" w:cs="Arial"/>
        </w:rPr>
        <w:t xml:space="preserve"> Easy2Drive et consulte l'espace public de la plateforme pour connaître le fonctionnement de l'espace de formation en ligne (</w:t>
      </w:r>
      <w:r>
        <w:rPr>
          <w:rFonts w:ascii="Arial" w:eastAsia="Arial" w:hAnsi="Arial" w:cs="Arial"/>
          <w:i/>
        </w:rPr>
        <w:t>e-learning</w:t>
      </w:r>
      <w:r>
        <w:rPr>
          <w:rFonts w:ascii="Arial" w:eastAsia="Arial" w:hAnsi="Arial" w:cs="Arial"/>
        </w:rPr>
        <w:t>).</w:t>
      </w:r>
    </w:p>
    <w:p w14:paraId="25053E11"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A.2.2</w:t>
      </w:r>
    </w:p>
    <w:p w14:paraId="552AE0C6"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80" w:after="0"/>
        <w:jc w:val="both"/>
      </w:pPr>
      <w:bookmarkStart w:id="2" w:name="_Hlk85635188"/>
      <w:r>
        <w:rPr>
          <w:rFonts w:ascii="Arial" w:eastAsia="Arial" w:hAnsi="Arial" w:cs="Arial"/>
          <w:sz w:val="22"/>
          <w:szCs w:val="22"/>
        </w:rPr>
        <w:t>Indiquer, parmi les données qui seront collectées dans le cadre du récit utilisateur n°1, celle(s) à caractère personnel en justifiant votre réponse.</w:t>
      </w:r>
      <w:bookmarkEnd w:id="2"/>
    </w:p>
    <w:p w14:paraId="68FDFA86" w14:textId="77777777" w:rsidR="00D13B56" w:rsidRDefault="006F75F0">
      <w:pPr>
        <w:spacing w:before="240" w:after="120" w:line="240" w:lineRule="auto"/>
        <w:jc w:val="both"/>
        <w:rPr>
          <w:rFonts w:ascii="Arial" w:eastAsia="Arial" w:hAnsi="Arial" w:cs="Arial"/>
          <w:b/>
          <w:bCs/>
        </w:rPr>
      </w:pPr>
      <w:r>
        <w:rPr>
          <w:rFonts w:ascii="Arial" w:eastAsia="Arial" w:hAnsi="Arial" w:cs="Arial"/>
          <w:b/>
          <w:bCs/>
        </w:rPr>
        <w:t>Mission A3 – Vérification de la sécurité du mot de passe</w:t>
      </w:r>
    </w:p>
    <w:p w14:paraId="7280C46A" w14:textId="33D44D27" w:rsidR="00D13B56" w:rsidRDefault="006F75F0">
      <w:pPr>
        <w:spacing w:before="240" w:after="120" w:line="240" w:lineRule="auto"/>
        <w:jc w:val="both"/>
        <w:rPr>
          <w:rFonts w:ascii="Arial" w:eastAsia="Arial" w:hAnsi="Arial" w:cs="Arial"/>
        </w:rPr>
      </w:pPr>
      <w:r>
        <w:rPr>
          <w:rFonts w:ascii="Arial" w:eastAsia="Arial" w:hAnsi="Arial" w:cs="Arial"/>
        </w:rPr>
        <w:t xml:space="preserve">Actuellement l'auto-école procède à l'inscription d'un nouvel élève qui reçoit alors par courriel son identifiant ainsi que son mot de passe initial. L'élève peut conserver ce mot de passe tout au long de sa formation </w:t>
      </w:r>
      <w:r w:rsidR="005D0985">
        <w:rPr>
          <w:rFonts w:ascii="Arial" w:eastAsia="Arial" w:hAnsi="Arial" w:cs="Arial"/>
        </w:rPr>
        <w:t xml:space="preserve">qui dure </w:t>
      </w:r>
      <w:r>
        <w:rPr>
          <w:rFonts w:ascii="Arial" w:eastAsia="Arial" w:hAnsi="Arial" w:cs="Arial"/>
        </w:rPr>
        <w:t>en moyenne une année.</w:t>
      </w:r>
    </w:p>
    <w:p w14:paraId="50FBF943" w14:textId="0F33E38F" w:rsidR="00D13B56" w:rsidRDefault="006F75F0">
      <w:pPr>
        <w:spacing w:before="240" w:after="120" w:line="240" w:lineRule="auto"/>
        <w:jc w:val="both"/>
        <w:rPr>
          <w:rFonts w:ascii="Arial" w:eastAsia="Arial" w:hAnsi="Arial" w:cs="Arial"/>
        </w:rPr>
      </w:pPr>
      <w:r>
        <w:rPr>
          <w:rFonts w:ascii="Arial" w:eastAsia="Arial" w:hAnsi="Arial" w:cs="Arial"/>
        </w:rPr>
        <w:t xml:space="preserve">L'élève peut également modifier son mot de passe à tout moment. Le nouveau mot de passe est alors validé grâce à une fonction écrite en langage </w:t>
      </w:r>
      <w:r>
        <w:rPr>
          <w:rFonts w:ascii="Arial" w:eastAsia="Arial" w:hAnsi="Arial" w:cs="Arial"/>
          <w:i/>
        </w:rPr>
        <w:t>PHP</w:t>
      </w:r>
      <w:r>
        <w:rPr>
          <w:rFonts w:ascii="Arial" w:eastAsia="Arial" w:hAnsi="Arial" w:cs="Arial"/>
        </w:rPr>
        <w:t xml:space="preserve"> appelée </w:t>
      </w:r>
      <w:r w:rsidRPr="00BD38CD">
        <w:rPr>
          <w:rFonts w:ascii="Arial" w:eastAsia="Arial" w:hAnsi="Arial" w:cs="Arial"/>
          <w:i/>
          <w:iCs/>
        </w:rPr>
        <w:t>verifPassword</w:t>
      </w:r>
      <w:r w:rsidR="00CB1425">
        <w:rPr>
          <w:rFonts w:ascii="Arial" w:eastAsia="Arial" w:hAnsi="Arial" w:cs="Arial"/>
        </w:rPr>
        <w:t>.</w:t>
      </w:r>
    </w:p>
    <w:p w14:paraId="6D9668C3" w14:textId="77777777" w:rsidR="00D13B56" w:rsidRDefault="006F75F0">
      <w:pPr>
        <w:spacing w:before="240" w:after="120" w:line="240" w:lineRule="auto"/>
        <w:jc w:val="both"/>
        <w:rPr>
          <w:rFonts w:ascii="Arial" w:eastAsia="Arial" w:hAnsi="Arial" w:cs="Arial"/>
        </w:rPr>
      </w:pPr>
      <w:r>
        <w:rPr>
          <w:rFonts w:ascii="Arial" w:eastAsia="Arial" w:hAnsi="Arial" w:cs="Arial"/>
        </w:rPr>
        <w:t>L'audit a révélé des failles dans la gestion actuelle des mots de passe et Clémence Auroux vous demande d'y remédier.</w:t>
      </w:r>
    </w:p>
    <w:p w14:paraId="3E3DF07C"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A.3.1</w:t>
      </w:r>
    </w:p>
    <w:p w14:paraId="693F9166"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a) Expliquer en quoi la communication et l’utilisation du mot de passe initial ne sont pas satisfaisantes d'un point de vue sécurité.</w:t>
      </w:r>
    </w:p>
    <w:p w14:paraId="46B9D36A"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b) Proposer une meilleure solution pour communiquer le mot de passe initial.</w:t>
      </w:r>
    </w:p>
    <w:p w14:paraId="61F06FC8" w14:textId="24ABC907" w:rsidR="00D13B56" w:rsidRDefault="006F75F0">
      <w:pPr>
        <w:spacing w:before="240" w:after="120" w:line="240" w:lineRule="auto"/>
        <w:jc w:val="both"/>
        <w:rPr>
          <w:rFonts w:ascii="Arial" w:eastAsia="Arial" w:hAnsi="Arial" w:cs="Arial"/>
        </w:rPr>
      </w:pPr>
      <w:r>
        <w:rPr>
          <w:rFonts w:ascii="Arial" w:eastAsia="Arial" w:hAnsi="Arial" w:cs="Arial"/>
        </w:rPr>
        <w:t xml:space="preserve">La fonction </w:t>
      </w:r>
      <w:r w:rsidRPr="00BD38CD">
        <w:rPr>
          <w:rFonts w:ascii="Arial" w:eastAsia="Arial" w:hAnsi="Arial" w:cs="Arial"/>
          <w:i/>
          <w:iCs/>
        </w:rPr>
        <w:t>verifPassword</w:t>
      </w:r>
      <w:r>
        <w:rPr>
          <w:rFonts w:ascii="Arial" w:eastAsia="Arial" w:hAnsi="Arial" w:cs="Arial"/>
        </w:rPr>
        <w:t xml:space="preserve"> consiste à attribuer des points en fonction de la longueur et de la complexité du mot de passe</w:t>
      </w:r>
      <w:r w:rsidR="004315A7">
        <w:rPr>
          <w:rFonts w:ascii="Arial" w:eastAsia="Arial" w:hAnsi="Arial" w:cs="Arial"/>
        </w:rPr>
        <w:t xml:space="preserve"> et vérifie que ce nombre de points correspond à un nombre attendu</w:t>
      </w:r>
      <w:r>
        <w:rPr>
          <w:rFonts w:ascii="Arial" w:eastAsia="Arial" w:hAnsi="Arial" w:cs="Arial"/>
        </w:rPr>
        <w:t>.</w:t>
      </w:r>
    </w:p>
    <w:p w14:paraId="12FAEC9B" w14:textId="107CFB54" w:rsidR="00D13B56" w:rsidRDefault="004315A7">
      <w:pPr>
        <w:spacing w:before="240" w:after="120" w:line="240" w:lineRule="auto"/>
        <w:jc w:val="both"/>
        <w:rPr>
          <w:rFonts w:ascii="Arial" w:eastAsia="Arial" w:hAnsi="Arial" w:cs="Arial"/>
        </w:rPr>
      </w:pPr>
      <w:r>
        <w:rPr>
          <w:rFonts w:ascii="Arial" w:eastAsia="Arial" w:hAnsi="Arial" w:cs="Arial"/>
        </w:rPr>
        <w:lastRenderedPageBreak/>
        <w:t>Actuellement u</w:t>
      </w:r>
      <w:r w:rsidR="006F75F0">
        <w:rPr>
          <w:rFonts w:ascii="Arial" w:eastAsia="Arial" w:hAnsi="Arial" w:cs="Arial"/>
        </w:rPr>
        <w:t>n mot de passe est validé si le nombre de points est égal à 6.</w:t>
      </w:r>
      <w:r>
        <w:rPr>
          <w:rFonts w:ascii="Arial" w:eastAsia="Arial" w:hAnsi="Arial" w:cs="Arial"/>
        </w:rPr>
        <w:t xml:space="preserve"> </w:t>
      </w:r>
      <w:r w:rsidR="006F75F0">
        <w:rPr>
          <w:rFonts w:ascii="Arial" w:eastAsia="Arial" w:hAnsi="Arial" w:cs="Arial"/>
        </w:rPr>
        <w:t>Clémence Auroux vous demande de faire évoluer cette fonction afin que la validation du mot de passe se fasse à partir d'un nombre de points supérieur ou égal à 10.</w:t>
      </w:r>
    </w:p>
    <w:p w14:paraId="3F53B5FF"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 xml:space="preserve">Question A.3.2 </w:t>
      </w:r>
    </w:p>
    <w:p w14:paraId="0979E09D" w14:textId="53D71E83"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3" w:name="_Hlk89186760"/>
      <w:r>
        <w:rPr>
          <w:rFonts w:ascii="Arial" w:hAnsi="Arial" w:cs="Arial"/>
          <w:bCs/>
          <w:sz w:val="22"/>
          <w:szCs w:val="22"/>
        </w:rPr>
        <w:t xml:space="preserve">a) Donner la politique de mot de passe actuellement utilisée </w:t>
      </w:r>
      <w:r w:rsidR="000A40C2">
        <w:rPr>
          <w:rFonts w:ascii="Arial" w:hAnsi="Arial" w:cs="Arial"/>
          <w:bCs/>
          <w:sz w:val="22"/>
          <w:szCs w:val="22"/>
        </w:rPr>
        <w:t>en termes de</w:t>
      </w:r>
      <w:r>
        <w:rPr>
          <w:rFonts w:ascii="Arial" w:hAnsi="Arial" w:cs="Arial"/>
          <w:bCs/>
          <w:sz w:val="22"/>
          <w:szCs w:val="22"/>
        </w:rPr>
        <w:t xml:space="preserve"> longueur et de complexité en examinant le code de la fonction </w:t>
      </w:r>
      <w:bookmarkStart w:id="4" w:name="_Hlk89186701"/>
      <w:r w:rsidRPr="00BD38CD">
        <w:rPr>
          <w:rFonts w:ascii="Arial" w:hAnsi="Arial" w:cs="Arial"/>
          <w:bCs/>
          <w:i/>
          <w:iCs/>
          <w:sz w:val="22"/>
          <w:szCs w:val="22"/>
        </w:rPr>
        <w:t>verif</w:t>
      </w:r>
      <w:bookmarkEnd w:id="4"/>
      <w:r w:rsidRPr="00BD38CD">
        <w:rPr>
          <w:rFonts w:ascii="Arial" w:hAnsi="Arial" w:cs="Arial"/>
          <w:bCs/>
          <w:i/>
          <w:iCs/>
          <w:sz w:val="22"/>
          <w:szCs w:val="22"/>
        </w:rPr>
        <w:t>Password</w:t>
      </w:r>
      <w:r w:rsidRPr="00CB1425">
        <w:rPr>
          <w:rFonts w:ascii="Arial" w:hAnsi="Arial" w:cs="Arial"/>
          <w:bCs/>
          <w:sz w:val="22"/>
          <w:szCs w:val="22"/>
        </w:rPr>
        <w:t>.</w:t>
      </w:r>
    </w:p>
    <w:p w14:paraId="23AAACDF" w14:textId="29CD11D3"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b) Modifier la fonction </w:t>
      </w:r>
      <w:r w:rsidRPr="00BD38CD">
        <w:rPr>
          <w:rFonts w:ascii="Arial" w:hAnsi="Arial" w:cs="Arial"/>
          <w:bCs/>
          <w:i/>
          <w:iCs/>
          <w:sz w:val="22"/>
          <w:szCs w:val="22"/>
        </w:rPr>
        <w:t>verifPassword</w:t>
      </w:r>
      <w:r>
        <w:rPr>
          <w:rFonts w:ascii="Arial" w:hAnsi="Arial" w:cs="Arial"/>
          <w:bCs/>
          <w:sz w:val="22"/>
          <w:szCs w:val="22"/>
        </w:rPr>
        <w:t xml:space="preserve"> afin que les recommandations de la C</w:t>
      </w:r>
      <w:r w:rsidR="009F761C">
        <w:rPr>
          <w:rFonts w:ascii="Arial" w:hAnsi="Arial" w:cs="Arial"/>
          <w:bCs/>
          <w:sz w:val="22"/>
          <w:szCs w:val="22"/>
        </w:rPr>
        <w:t>NIL</w:t>
      </w:r>
      <w:r>
        <w:rPr>
          <w:rFonts w:ascii="Arial" w:hAnsi="Arial" w:cs="Arial"/>
          <w:bCs/>
          <w:sz w:val="22"/>
          <w:szCs w:val="22"/>
        </w:rPr>
        <w:t xml:space="preserve"> soient toutes respectées </w:t>
      </w:r>
      <w:r>
        <w:rPr>
          <w:rFonts w:ascii="Arial" w:hAnsi="Arial" w:cs="Arial"/>
          <w:sz w:val="22"/>
          <w:szCs w:val="22"/>
        </w:rPr>
        <w:t>(écrire uniquement les parties à modifier ou à ajouter)</w:t>
      </w:r>
      <w:r>
        <w:rPr>
          <w:rFonts w:ascii="Arial" w:hAnsi="Arial" w:cs="Arial"/>
          <w:bCs/>
          <w:sz w:val="22"/>
          <w:szCs w:val="22"/>
        </w:rPr>
        <w:t>.</w:t>
      </w:r>
      <w:bookmarkEnd w:id="3"/>
    </w:p>
    <w:p w14:paraId="65B6A593" w14:textId="783F801E"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c) Modifier et compléter la fonction de tests unitaire </w:t>
      </w:r>
      <w:r w:rsidRPr="00BD38CD">
        <w:rPr>
          <w:rFonts w:ascii="Arial" w:hAnsi="Arial" w:cs="Arial"/>
          <w:bCs/>
          <w:i/>
          <w:iCs/>
          <w:sz w:val="22"/>
          <w:szCs w:val="22"/>
        </w:rPr>
        <w:t>testVerifPassword</w:t>
      </w:r>
      <w:r>
        <w:rPr>
          <w:rFonts w:ascii="Arial" w:hAnsi="Arial" w:cs="Arial"/>
          <w:bCs/>
          <w:sz w:val="22"/>
          <w:szCs w:val="22"/>
        </w:rPr>
        <w:t xml:space="preserve"> pour valider cette modification.</w:t>
      </w:r>
    </w:p>
    <w:p w14:paraId="2AFAEBF2" w14:textId="24180B84" w:rsidR="00D13B56" w:rsidRDefault="006F75F0">
      <w:pPr>
        <w:spacing w:before="240" w:after="120" w:line="240" w:lineRule="auto"/>
        <w:jc w:val="both"/>
        <w:rPr>
          <w:rFonts w:ascii="Arial" w:eastAsia="Arial" w:hAnsi="Arial" w:cs="Arial"/>
        </w:rPr>
      </w:pPr>
      <w:r>
        <w:rPr>
          <w:rFonts w:ascii="Arial" w:eastAsia="Arial" w:hAnsi="Arial" w:cs="Arial"/>
        </w:rPr>
        <w:t xml:space="preserve">Clémence Auroux décide qu'un élève doit renouveler obligatoirement son mot de passe au bout de 3 mois, soit 90 jours. Elle vous charge de mettre en place ce nouveau besoin au niveau de la base de données </w:t>
      </w:r>
      <w:r w:rsidR="005D0985">
        <w:rPr>
          <w:rFonts w:ascii="Arial" w:eastAsia="Arial" w:hAnsi="Arial" w:cs="Arial"/>
        </w:rPr>
        <w:t xml:space="preserve">afin de </w:t>
      </w:r>
      <w:r>
        <w:rPr>
          <w:rFonts w:ascii="Arial" w:eastAsia="Arial" w:hAnsi="Arial" w:cs="Arial"/>
        </w:rPr>
        <w:t>vérifier, à chaque connexion d’un élève, l’ancienneté de son mot de passe.</w:t>
      </w:r>
    </w:p>
    <w:p w14:paraId="773A59D5" w14:textId="547EDBBE" w:rsidR="00D13B56" w:rsidRDefault="006F75F0">
      <w:pPr>
        <w:spacing w:before="240" w:after="120" w:line="240" w:lineRule="auto"/>
        <w:jc w:val="both"/>
        <w:rPr>
          <w:rFonts w:ascii="Arial" w:eastAsia="Arial" w:hAnsi="Arial" w:cs="Arial"/>
        </w:rPr>
      </w:pPr>
      <w:r>
        <w:rPr>
          <w:rFonts w:ascii="Arial" w:eastAsia="Arial" w:hAnsi="Arial" w:cs="Arial"/>
        </w:rPr>
        <w:t xml:space="preserve">Le cahier des charges technique qu’elle vous a fourni indique qu’il faut ajouter dans la table </w:t>
      </w:r>
      <w:r w:rsidRPr="006A223B">
        <w:rPr>
          <w:rFonts w:ascii="Arial" w:eastAsia="Arial" w:hAnsi="Arial" w:cs="Arial"/>
          <w:bCs/>
        </w:rPr>
        <w:t>Utilisateur</w:t>
      </w:r>
      <w:r>
        <w:rPr>
          <w:rFonts w:ascii="Arial" w:eastAsia="Arial" w:hAnsi="Arial" w:cs="Arial"/>
        </w:rPr>
        <w:t xml:space="preserve"> un champ obligatoire </w:t>
      </w:r>
      <w:r w:rsidRPr="00BD38CD">
        <w:rPr>
          <w:rFonts w:ascii="Arial" w:eastAsia="Arial" w:hAnsi="Arial" w:cs="Arial"/>
          <w:i/>
        </w:rPr>
        <w:t>dateMajMDP</w:t>
      </w:r>
      <w:r>
        <w:rPr>
          <w:rFonts w:ascii="Arial" w:eastAsia="Arial" w:hAnsi="Arial" w:cs="Arial"/>
        </w:rPr>
        <w:t xml:space="preserve"> initialisé lors de la création d’un compte. Il faudra également écrire une fonction </w:t>
      </w:r>
      <w:r>
        <w:rPr>
          <w:rFonts w:ascii="Arial" w:eastAsia="Arial" w:hAnsi="Arial" w:cs="Arial"/>
          <w:i/>
        </w:rPr>
        <w:t>MySQL</w:t>
      </w:r>
      <w:r>
        <w:rPr>
          <w:rFonts w:ascii="Arial" w:eastAsia="Arial" w:hAnsi="Arial" w:cs="Arial"/>
        </w:rPr>
        <w:t xml:space="preserve"> </w:t>
      </w:r>
      <w:r w:rsidRPr="00BD38CD">
        <w:rPr>
          <w:rFonts w:ascii="Arial" w:eastAsia="Arial" w:hAnsi="Arial" w:cs="Arial"/>
          <w:i/>
          <w:iCs/>
        </w:rPr>
        <w:t>renouvelleMDP</w:t>
      </w:r>
      <w:r>
        <w:rPr>
          <w:rFonts w:ascii="Arial" w:eastAsia="Arial" w:hAnsi="Arial" w:cs="Arial"/>
        </w:rPr>
        <w:t xml:space="preserve"> qui prendra comme paramètre d’entrée l’identifiant d’un élève et retournera vrai si cet élève n’a pas changé son mot de passe depuis plus de 3 mois ou 90 jours.</w:t>
      </w:r>
    </w:p>
    <w:p w14:paraId="1495460E"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A.3.3</w:t>
      </w:r>
    </w:p>
    <w:p w14:paraId="3DAD3C5C"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5" w:name="_Hlk85638005"/>
      <w:r>
        <w:rPr>
          <w:rFonts w:ascii="Arial" w:hAnsi="Arial" w:cs="Arial"/>
          <w:bCs/>
          <w:sz w:val="22"/>
          <w:szCs w:val="22"/>
        </w:rPr>
        <w:t>a) Écrire la requête qui permet d’ajouter le nouveau champ.</w:t>
      </w:r>
      <w:bookmarkEnd w:id="5"/>
    </w:p>
    <w:p w14:paraId="39F174E2" w14:textId="7654CDB5" w:rsidR="00D13B56" w:rsidRPr="006A223B"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i/>
          <w:iCs/>
          <w:sz w:val="22"/>
          <w:szCs w:val="22"/>
        </w:rPr>
      </w:pPr>
      <w:r>
        <w:rPr>
          <w:rFonts w:ascii="Arial" w:hAnsi="Arial" w:cs="Arial"/>
          <w:bCs/>
          <w:sz w:val="22"/>
          <w:szCs w:val="22"/>
        </w:rPr>
        <w:t>b) Écrire la fonction</w:t>
      </w:r>
      <w:r w:rsidR="005D0985">
        <w:rPr>
          <w:rFonts w:ascii="Arial" w:hAnsi="Arial" w:cs="Arial"/>
          <w:bCs/>
          <w:sz w:val="22"/>
          <w:szCs w:val="22"/>
        </w:rPr>
        <w:t xml:space="preserve"> stockée</w:t>
      </w:r>
      <w:r>
        <w:rPr>
          <w:rFonts w:ascii="Arial" w:hAnsi="Arial" w:cs="Arial"/>
          <w:bCs/>
          <w:sz w:val="22"/>
          <w:szCs w:val="22"/>
        </w:rPr>
        <w:t xml:space="preserve"> </w:t>
      </w:r>
      <w:r w:rsidRPr="00BD38CD">
        <w:rPr>
          <w:rFonts w:ascii="Arial" w:hAnsi="Arial" w:cs="Arial"/>
          <w:bCs/>
          <w:i/>
          <w:iCs/>
          <w:sz w:val="22"/>
          <w:szCs w:val="22"/>
        </w:rPr>
        <w:t>renouvelleMDP</w:t>
      </w:r>
      <w:r w:rsidRPr="006A223B">
        <w:rPr>
          <w:rFonts w:ascii="Arial" w:hAnsi="Arial" w:cs="Arial"/>
          <w:bCs/>
          <w:sz w:val="22"/>
          <w:szCs w:val="22"/>
        </w:rPr>
        <w:t>.</w:t>
      </w:r>
    </w:p>
    <w:p w14:paraId="7F1DC54F" w14:textId="77777777" w:rsidR="00D13B56" w:rsidRDefault="006F75F0">
      <w:pPr>
        <w:pStyle w:val="Normal1"/>
        <w:pBdr>
          <w:top w:val="single" w:sz="4" w:space="1" w:color="auto"/>
          <w:left w:val="single" w:sz="4" w:space="4" w:color="auto"/>
          <w:bottom w:val="single" w:sz="4" w:space="1" w:color="auto"/>
          <w:right w:val="single" w:sz="4" w:space="4" w:color="auto"/>
          <w:between w:val="single" w:sz="4" w:space="1" w:color="auto"/>
        </w:pBdr>
        <w:spacing w:before="480" w:line="240" w:lineRule="auto"/>
        <w:jc w:val="both"/>
        <w:rPr>
          <w:rFonts w:ascii="Arial" w:eastAsia="Arial" w:hAnsi="Arial" w:cs="Arial"/>
          <w:b/>
          <w:sz w:val="24"/>
          <w:szCs w:val="24"/>
        </w:rPr>
      </w:pPr>
      <w:r>
        <w:rPr>
          <w:rFonts w:ascii="Arial" w:eastAsia="Arial" w:hAnsi="Arial" w:cs="Arial"/>
          <w:b/>
          <w:sz w:val="24"/>
          <w:szCs w:val="24"/>
        </w:rPr>
        <w:t>Dossier B – Prise en compte des conclusions de l’audit de sécurité</w:t>
      </w:r>
    </w:p>
    <w:p w14:paraId="34276548" w14:textId="0BDCBF34" w:rsidR="00D13B56" w:rsidRDefault="006F75F0">
      <w:pPr>
        <w:spacing w:before="240" w:after="120" w:line="240" w:lineRule="auto"/>
        <w:jc w:val="both"/>
        <w:rPr>
          <w:rFonts w:ascii="Arial" w:eastAsia="Arial" w:hAnsi="Arial" w:cs="Arial"/>
        </w:rPr>
      </w:pPr>
      <w:r>
        <w:rPr>
          <w:rFonts w:ascii="Arial" w:eastAsia="Arial" w:hAnsi="Arial" w:cs="Arial"/>
        </w:rPr>
        <w:t>L’audit externe a révélé un certain nombre de scénarios de risque</w:t>
      </w:r>
      <w:r w:rsidR="008D730A">
        <w:rPr>
          <w:rFonts w:ascii="Arial" w:eastAsia="Arial" w:hAnsi="Arial" w:cs="Arial"/>
        </w:rPr>
        <w:t>s</w:t>
      </w:r>
      <w:r>
        <w:rPr>
          <w:rFonts w:ascii="Arial" w:eastAsia="Arial" w:hAnsi="Arial" w:cs="Arial"/>
        </w:rPr>
        <w:t xml:space="preserve"> concernant la base de données. Clémence Auroux vous demande de prendre en charge les deux scénarios considérés comme les plus prioritaires : « attribution abusive de la Garantie Réussite » et « outil de traçage des événements inadapté</w:t>
      </w:r>
      <w:r w:rsidR="008D730A">
        <w:rPr>
          <w:rFonts w:ascii="Arial" w:eastAsia="Arial" w:hAnsi="Arial" w:cs="Arial"/>
        </w:rPr>
        <w:t>s</w:t>
      </w:r>
      <w:r>
        <w:rPr>
          <w:rFonts w:ascii="Arial" w:eastAsia="Arial" w:hAnsi="Arial" w:cs="Arial"/>
        </w:rPr>
        <w:t> ».</w:t>
      </w:r>
    </w:p>
    <w:p w14:paraId="66653F1D" w14:textId="77777777" w:rsidR="00D13B56" w:rsidRDefault="006F75F0">
      <w:pPr>
        <w:spacing w:before="240" w:after="120" w:line="240" w:lineRule="auto"/>
        <w:jc w:val="both"/>
        <w:rPr>
          <w:rFonts w:ascii="Arial" w:eastAsia="Arial" w:hAnsi="Arial" w:cs="Arial"/>
          <w:b/>
          <w:bCs/>
        </w:rPr>
      </w:pPr>
      <w:bookmarkStart w:id="6" w:name="__DdeLink__3908_469804772"/>
      <w:bookmarkStart w:id="7" w:name="__DdeLink__99_469804772"/>
      <w:bookmarkStart w:id="8" w:name="__DdeLink__6830_96439821"/>
      <w:bookmarkStart w:id="9" w:name="__DdeLink__4991_3235104025"/>
      <w:r>
        <w:rPr>
          <w:rFonts w:ascii="Arial" w:eastAsia="Arial" w:hAnsi="Arial" w:cs="Arial"/>
          <w:b/>
          <w:bCs/>
        </w:rPr>
        <w:t xml:space="preserve">Mission B1 </w:t>
      </w:r>
      <w:bookmarkEnd w:id="6"/>
      <w:bookmarkEnd w:id="7"/>
      <w:bookmarkEnd w:id="8"/>
      <w:r>
        <w:rPr>
          <w:rFonts w:ascii="Arial" w:eastAsia="Arial" w:hAnsi="Arial" w:cs="Arial"/>
          <w:b/>
          <w:bCs/>
        </w:rPr>
        <w:t>- Attribution de la Garantie Réussite</w:t>
      </w:r>
      <w:bookmarkEnd w:id="9"/>
    </w:p>
    <w:p w14:paraId="55333212" w14:textId="4B2728AB" w:rsidR="00D13B56" w:rsidRDefault="006F75F0">
      <w:pPr>
        <w:spacing w:before="240" w:after="120" w:line="240" w:lineRule="auto"/>
        <w:jc w:val="both"/>
        <w:rPr>
          <w:rFonts w:ascii="Arial" w:eastAsia="Arial" w:hAnsi="Arial" w:cs="Arial"/>
        </w:rPr>
      </w:pPr>
      <w:r>
        <w:rPr>
          <w:rFonts w:ascii="Arial" w:eastAsia="Arial" w:hAnsi="Arial" w:cs="Arial"/>
        </w:rPr>
        <w:t xml:space="preserve">Le premier scénario de risque est le suivant : « Le responsable d’une auto-école fait une fausse déclaration d’échec </w:t>
      </w:r>
      <w:r w:rsidR="005D0985">
        <w:rPr>
          <w:rFonts w:ascii="Arial" w:eastAsia="Arial" w:hAnsi="Arial" w:cs="Arial"/>
        </w:rPr>
        <w:t>à l’examen d</w:t>
      </w:r>
      <w:r>
        <w:rPr>
          <w:rFonts w:ascii="Arial" w:eastAsia="Arial" w:hAnsi="Arial" w:cs="Arial"/>
        </w:rPr>
        <w:t>u Code (ou ETG pour épreuve théorique générale) afin qu’un élève bénéficie de la Garantie Réussite ».</w:t>
      </w:r>
    </w:p>
    <w:p w14:paraId="2814C404"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bookmarkStart w:id="10" w:name="__DdeLink__3902_469804772"/>
      <w:r>
        <w:rPr>
          <w:rFonts w:ascii="Arial" w:hAnsi="Arial" w:cs="Arial"/>
          <w:b/>
          <w:bCs/>
          <w:sz w:val="22"/>
          <w:szCs w:val="22"/>
        </w:rPr>
        <w:t>Question B.1.1</w:t>
      </w:r>
    </w:p>
    <w:p w14:paraId="3FB0A160"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11" w:name="__DdeLink__1378_942444662"/>
      <w:bookmarkStart w:id="12" w:name="__DdeLink__15443_1008301491"/>
      <w:r>
        <w:rPr>
          <w:rFonts w:ascii="Arial" w:hAnsi="Arial" w:cs="Arial"/>
          <w:bCs/>
          <w:sz w:val="22"/>
          <w:szCs w:val="22"/>
        </w:rPr>
        <w:t xml:space="preserve">Identifier la principale conséquence pour </w:t>
      </w:r>
      <w:bookmarkStart w:id="13" w:name="__DdeLink__9005_96439821"/>
      <w:r>
        <w:rPr>
          <w:rFonts w:ascii="Arial" w:hAnsi="Arial" w:cs="Arial"/>
          <w:bCs/>
          <w:sz w:val="22"/>
          <w:szCs w:val="22"/>
        </w:rPr>
        <w:t>E</w:t>
      </w:r>
      <w:bookmarkEnd w:id="13"/>
      <w:r>
        <w:rPr>
          <w:rFonts w:ascii="Arial" w:hAnsi="Arial" w:cs="Arial"/>
          <w:bCs/>
          <w:sz w:val="22"/>
          <w:szCs w:val="22"/>
        </w:rPr>
        <w:t>asy2Drive lorsqu’une auto-école fait une déclaration abusive d’échec d’un élève à l’ETG.</w:t>
      </w:r>
      <w:bookmarkStart w:id="14" w:name="__DdeLink__3283_2800574868"/>
      <w:bookmarkEnd w:id="10"/>
      <w:bookmarkEnd w:id="11"/>
      <w:bookmarkEnd w:id="12"/>
      <w:bookmarkEnd w:id="14"/>
    </w:p>
    <w:p w14:paraId="762BA422" w14:textId="77777777" w:rsidR="00D13B56" w:rsidRDefault="006F75F0">
      <w:pPr>
        <w:spacing w:before="240" w:after="120" w:line="240" w:lineRule="auto"/>
        <w:jc w:val="both"/>
        <w:rPr>
          <w:rFonts w:ascii="Arial" w:eastAsia="Arial" w:hAnsi="Arial" w:cs="Arial"/>
        </w:rPr>
      </w:pPr>
      <w:r>
        <w:rPr>
          <w:rFonts w:ascii="Arial" w:eastAsia="Arial" w:hAnsi="Arial" w:cs="Arial"/>
        </w:rPr>
        <w:t xml:space="preserve">Lorsqu’une auto-école enregistre, sur la plateforme, l’échec d’un élève à l’ETG, un déclencheur nommé </w:t>
      </w:r>
      <w:r>
        <w:rPr>
          <w:rFonts w:ascii="Arial" w:eastAsia="Arial" w:hAnsi="Arial" w:cs="Arial"/>
          <w:i/>
          <w:iCs/>
        </w:rPr>
        <w:t>check_garantie_reussite</w:t>
      </w:r>
      <w:r>
        <w:rPr>
          <w:rFonts w:ascii="Arial" w:eastAsia="Arial" w:hAnsi="Arial" w:cs="Arial"/>
        </w:rPr>
        <w:t xml:space="preserve"> est exécuté dans la base de données afin de contrôler que toutes les conditions sont remplies pour attribuer la Garantie Réussite.</w:t>
      </w:r>
    </w:p>
    <w:p w14:paraId="03449867" w14:textId="7AC7D17D" w:rsidR="00D13B56" w:rsidRDefault="006F75F0">
      <w:pPr>
        <w:spacing w:before="240" w:after="120" w:line="240" w:lineRule="auto"/>
        <w:jc w:val="both"/>
        <w:rPr>
          <w:rFonts w:ascii="Arial" w:eastAsia="Arial" w:hAnsi="Arial" w:cs="Arial"/>
        </w:rPr>
      </w:pPr>
      <w:r>
        <w:rPr>
          <w:rFonts w:ascii="Arial" w:eastAsia="Arial" w:hAnsi="Arial" w:cs="Arial"/>
        </w:rPr>
        <w:t>Clémence Auroux vous demande de vérifier et de corriger ce déclencheur (</w:t>
      </w:r>
      <w:r>
        <w:rPr>
          <w:rFonts w:ascii="Arial" w:eastAsia="Arial" w:hAnsi="Arial" w:cs="Arial"/>
          <w:i/>
        </w:rPr>
        <w:t>trigger</w:t>
      </w:r>
      <w:r>
        <w:rPr>
          <w:rFonts w:ascii="Arial" w:eastAsia="Arial" w:hAnsi="Arial" w:cs="Arial"/>
        </w:rPr>
        <w:t xml:space="preserve">) afin de garantir que cette fonctionnalité ne puisse plus faire l’objet de déclarations malveillantes. Pour ce faire, elle vous fournit la liste des conditions de la Garantie Réussite ainsi que le code source du déclencheur correspondant. </w:t>
      </w:r>
    </w:p>
    <w:p w14:paraId="5EBCA790" w14:textId="77777777" w:rsidR="00D16110" w:rsidRPr="00D16110" w:rsidRDefault="00D16110" w:rsidP="00D16110">
      <w:pPr>
        <w:spacing w:before="240" w:after="0" w:line="240" w:lineRule="auto"/>
        <w:jc w:val="both"/>
        <w:rPr>
          <w:rFonts w:ascii="Arial" w:eastAsia="Times New Roman" w:hAnsi="Arial" w:cs="Arial"/>
          <w:b/>
          <w:bCs/>
          <w:sz w:val="12"/>
        </w:rPr>
      </w:pPr>
    </w:p>
    <w:p w14:paraId="79975831" w14:textId="77777777" w:rsidR="00D13B56" w:rsidRDefault="006F75F0" w:rsidP="00D16110">
      <w:pPr>
        <w:pStyle w:val="NormalWeb"/>
        <w:pBdr>
          <w:top w:val="single" w:sz="4" w:space="0" w:color="000000"/>
          <w:left w:val="single" w:sz="4" w:space="0" w:color="000000"/>
          <w:bottom w:val="single" w:sz="4" w:space="0" w:color="000000"/>
          <w:right w:val="single" w:sz="4" w:space="0" w:color="000000"/>
        </w:pBdr>
        <w:spacing w:beforeAutospacing="0" w:after="0" w:afterAutospacing="0"/>
        <w:jc w:val="both"/>
        <w:rPr>
          <w:rFonts w:ascii="Arial" w:hAnsi="Arial" w:cs="Arial"/>
          <w:b/>
          <w:bCs/>
          <w:sz w:val="22"/>
          <w:szCs w:val="22"/>
        </w:rPr>
      </w:pPr>
      <w:r>
        <w:rPr>
          <w:rFonts w:ascii="Arial" w:hAnsi="Arial" w:cs="Arial"/>
          <w:b/>
          <w:bCs/>
          <w:sz w:val="22"/>
          <w:szCs w:val="22"/>
        </w:rPr>
        <w:lastRenderedPageBreak/>
        <w:t>Question B.1.2</w:t>
      </w:r>
    </w:p>
    <w:p w14:paraId="3E1F5986"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15" w:name="__DdeLink__4941_1111451926"/>
      <w:bookmarkStart w:id="16" w:name="__DdeLink__9254_3235104025"/>
      <w:bookmarkStart w:id="17" w:name="__DdeLink__3904_469804772"/>
      <w:bookmarkEnd w:id="15"/>
      <w:r>
        <w:rPr>
          <w:rFonts w:ascii="Arial" w:hAnsi="Arial" w:cs="Arial"/>
          <w:bCs/>
          <w:sz w:val="22"/>
          <w:szCs w:val="22"/>
        </w:rPr>
        <w:t>a) Analyser le corps du déclencheur et repérer les conditions qui ne sont pas ou mal implémentées.</w:t>
      </w:r>
      <w:bookmarkStart w:id="18" w:name="__DdeLink__4999_3235104025"/>
      <w:bookmarkStart w:id="19" w:name="__DdeLink__15448_1008301491"/>
      <w:bookmarkEnd w:id="16"/>
      <w:bookmarkEnd w:id="17"/>
      <w:bookmarkEnd w:id="18"/>
      <w:bookmarkEnd w:id="19"/>
    </w:p>
    <w:p w14:paraId="53BA2EB0"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Cs/>
          <w:sz w:val="22"/>
          <w:szCs w:val="22"/>
        </w:rPr>
      </w:pPr>
      <w:r>
        <w:rPr>
          <w:rFonts w:ascii="Arial" w:hAnsi="Arial" w:cs="Arial"/>
          <w:bCs/>
          <w:sz w:val="22"/>
          <w:szCs w:val="22"/>
        </w:rPr>
        <w:t xml:space="preserve">b) </w:t>
      </w:r>
      <w:bookmarkStart w:id="20" w:name="__DdeLink__1723_713564052"/>
      <w:r>
        <w:rPr>
          <w:rFonts w:ascii="Arial" w:hAnsi="Arial" w:cs="Arial"/>
          <w:bCs/>
          <w:sz w:val="22"/>
          <w:szCs w:val="22"/>
        </w:rPr>
        <w:t>Écrire le code source corrigé du déclencheur (uniquement les parties à modifier ou à ajouter).</w:t>
      </w:r>
      <w:bookmarkStart w:id="21" w:name="__DdeLink__1726_713564052"/>
      <w:bookmarkEnd w:id="20"/>
      <w:bookmarkEnd w:id="21"/>
    </w:p>
    <w:p w14:paraId="289DFAF1" w14:textId="77777777" w:rsidR="00D13B56" w:rsidRDefault="006F75F0">
      <w:pPr>
        <w:spacing w:before="240" w:after="120" w:line="240" w:lineRule="auto"/>
        <w:jc w:val="both"/>
        <w:rPr>
          <w:rFonts w:ascii="Arial" w:eastAsia="Arial" w:hAnsi="Arial" w:cs="Arial"/>
          <w:b/>
          <w:bCs/>
        </w:rPr>
      </w:pPr>
      <w:bookmarkStart w:id="22" w:name="__DdeLink__15455_1008301491"/>
      <w:r>
        <w:rPr>
          <w:rFonts w:ascii="Arial" w:eastAsia="Arial" w:hAnsi="Arial" w:cs="Arial"/>
          <w:b/>
          <w:bCs/>
        </w:rPr>
        <w:t>Mission B2 – Traçage des événements sur les données personnelles</w:t>
      </w:r>
      <w:bookmarkEnd w:id="22"/>
    </w:p>
    <w:p w14:paraId="4FB0C3B2" w14:textId="71456214" w:rsidR="00D13B56" w:rsidRDefault="006F75F0">
      <w:pPr>
        <w:spacing w:before="240" w:after="120" w:line="240" w:lineRule="auto"/>
        <w:jc w:val="both"/>
        <w:rPr>
          <w:rFonts w:ascii="Arial" w:eastAsia="Arial" w:hAnsi="Arial" w:cs="Arial"/>
        </w:rPr>
      </w:pPr>
      <w:r>
        <w:rPr>
          <w:rFonts w:ascii="Arial" w:eastAsia="Arial" w:hAnsi="Arial" w:cs="Arial"/>
        </w:rPr>
        <w:t>L’audit a mis en lumière que Clémence Auroux, en tant que déléguée à la protection des données (</w:t>
      </w:r>
      <w:r>
        <w:rPr>
          <w:rFonts w:ascii="Arial" w:eastAsia="Arial" w:hAnsi="Arial" w:cs="Arial"/>
          <w:i/>
        </w:rPr>
        <w:t>DP</w:t>
      </w:r>
      <w:r w:rsidR="005D0985">
        <w:rPr>
          <w:rFonts w:ascii="Arial" w:eastAsia="Arial" w:hAnsi="Arial" w:cs="Arial"/>
          <w:i/>
        </w:rPr>
        <w:t>D</w:t>
      </w:r>
      <w:r>
        <w:rPr>
          <w:rFonts w:ascii="Arial" w:eastAsia="Arial" w:hAnsi="Arial" w:cs="Arial"/>
        </w:rPr>
        <w:t>), ne disposait pas d’un outil efficace, conforme aux recommandations de la CNIL, pour répondre précisément à des questions d’utilisateurs sur l’usage de leurs données personnelles ou pour détecter d’éventuels comportements ou accès inhabituels.</w:t>
      </w:r>
    </w:p>
    <w:p w14:paraId="4B505CD4" w14:textId="0FE3C328" w:rsidR="00D13B56" w:rsidRDefault="006F75F0">
      <w:pPr>
        <w:spacing w:before="240" w:after="120" w:line="240" w:lineRule="auto"/>
        <w:jc w:val="both"/>
        <w:rPr>
          <w:rFonts w:ascii="Arial" w:eastAsia="Arial" w:hAnsi="Arial" w:cs="Arial"/>
        </w:rPr>
      </w:pPr>
      <w:r>
        <w:rPr>
          <w:rFonts w:ascii="Arial" w:eastAsia="Arial" w:hAnsi="Arial" w:cs="Arial"/>
        </w:rPr>
        <w:t xml:space="preserve">Elle a travaillé sur une maquette de l’écran principal de la future application </w:t>
      </w:r>
      <w:r w:rsidR="009F761C">
        <w:rPr>
          <w:rFonts w:ascii="Arial" w:eastAsia="Arial" w:hAnsi="Arial" w:cs="Arial"/>
        </w:rPr>
        <w:t>« </w:t>
      </w:r>
      <w:r>
        <w:rPr>
          <w:rFonts w:ascii="Arial" w:eastAsia="Arial" w:hAnsi="Arial" w:cs="Arial"/>
          <w:i/>
        </w:rPr>
        <w:t>Logs RGPD</w:t>
      </w:r>
      <w:r w:rsidR="009F761C">
        <w:rPr>
          <w:rFonts w:ascii="Arial" w:eastAsia="Arial" w:hAnsi="Arial" w:cs="Arial"/>
          <w:i/>
        </w:rPr>
        <w:t> »</w:t>
      </w:r>
      <w:r>
        <w:rPr>
          <w:rFonts w:ascii="Arial" w:eastAsia="Arial" w:hAnsi="Arial" w:cs="Arial"/>
        </w:rPr>
        <w:t xml:space="preserve"> et, lors d’un entretien, elle vous charge de travailler à l’élaboration d’une nouvelle base de données BD_RGPD_LOGS qui sera interrogée en lecture seule par cette application. Cette base de données sera alimentée en écriture par l’application </w:t>
      </w:r>
      <w:r w:rsidR="006A223B">
        <w:rPr>
          <w:rFonts w:ascii="Arial" w:eastAsia="Arial" w:hAnsi="Arial" w:cs="Arial"/>
          <w:i/>
        </w:rPr>
        <w:t>Easy2Drive</w:t>
      </w:r>
      <w:r w:rsidR="006A223B">
        <w:rPr>
          <w:rFonts w:ascii="Arial" w:eastAsia="Arial" w:hAnsi="Arial" w:cs="Arial"/>
        </w:rPr>
        <w:t xml:space="preserve"> </w:t>
      </w:r>
      <w:r>
        <w:rPr>
          <w:rFonts w:ascii="Arial" w:eastAsia="Arial" w:hAnsi="Arial" w:cs="Arial"/>
        </w:rPr>
        <w:t>à chaque événement sur les données personnelles.</w:t>
      </w:r>
    </w:p>
    <w:p w14:paraId="650610B2" w14:textId="42B32AEF" w:rsidR="00D13B56" w:rsidRDefault="006F75F0">
      <w:pPr>
        <w:spacing w:before="240" w:after="120" w:line="240" w:lineRule="auto"/>
        <w:jc w:val="both"/>
        <w:rPr>
          <w:rFonts w:ascii="Arial" w:eastAsia="Arial" w:hAnsi="Arial" w:cs="Arial"/>
        </w:rPr>
      </w:pPr>
      <w:r>
        <w:rPr>
          <w:rFonts w:ascii="Arial" w:eastAsia="Arial" w:hAnsi="Arial" w:cs="Arial"/>
        </w:rPr>
        <w:t>Par exemple</w:t>
      </w:r>
      <w:r w:rsidR="00246C96">
        <w:rPr>
          <w:rFonts w:ascii="Arial" w:eastAsia="Arial" w:hAnsi="Arial" w:cs="Arial"/>
        </w:rPr>
        <w:t> </w:t>
      </w:r>
      <w:r>
        <w:rPr>
          <w:rFonts w:ascii="Arial" w:eastAsia="Arial" w:hAnsi="Arial" w:cs="Arial"/>
        </w:rPr>
        <w:t>:</w:t>
      </w:r>
    </w:p>
    <w:p w14:paraId="34BB7B25" w14:textId="72B10BAC" w:rsidR="00D13B56" w:rsidRDefault="006F75F0">
      <w:pPr>
        <w:pStyle w:val="Paragraphedeliste"/>
        <w:numPr>
          <w:ilvl w:val="0"/>
          <w:numId w:val="13"/>
        </w:numPr>
        <w:spacing w:before="240" w:after="120" w:line="240" w:lineRule="auto"/>
        <w:jc w:val="both"/>
        <w:rPr>
          <w:rFonts w:ascii="Arial" w:eastAsia="Arial" w:hAnsi="Arial" w:cs="Arial"/>
        </w:rPr>
      </w:pPr>
      <w:r>
        <w:rPr>
          <w:rFonts w:ascii="Arial" w:eastAsia="Arial" w:hAnsi="Arial" w:cs="Arial"/>
        </w:rPr>
        <w:t xml:space="preserve">Samira Ghalam poste un nouveau message depuis l’application </w:t>
      </w:r>
      <w:r w:rsidR="006A223B">
        <w:rPr>
          <w:rFonts w:ascii="Arial" w:eastAsia="Arial" w:hAnsi="Arial" w:cs="Arial"/>
          <w:i/>
        </w:rPr>
        <w:t>Easy2Drive</w:t>
      </w:r>
      <w:r>
        <w:rPr>
          <w:rFonts w:ascii="Arial" w:eastAsia="Arial" w:hAnsi="Arial" w:cs="Arial"/>
        </w:rPr>
        <w:t>. Le message est enregistré d</w:t>
      </w:r>
      <w:r w:rsidR="0027592E">
        <w:rPr>
          <w:rFonts w:ascii="Arial" w:eastAsia="Arial" w:hAnsi="Arial" w:cs="Arial"/>
        </w:rPr>
        <w:t>ans</w:t>
      </w:r>
      <w:r>
        <w:rPr>
          <w:rFonts w:ascii="Arial" w:eastAsia="Arial" w:hAnsi="Arial" w:cs="Arial"/>
        </w:rPr>
        <w:t xml:space="preserve"> la base BD_EASY. L’action de création de l’enregistrement n°485685 dans la table Message par cette utilisatrice est journalisé</w:t>
      </w:r>
      <w:r w:rsidR="0027592E">
        <w:rPr>
          <w:rFonts w:ascii="Arial" w:eastAsia="Arial" w:hAnsi="Arial" w:cs="Arial"/>
        </w:rPr>
        <w:t>e</w:t>
      </w:r>
      <w:r>
        <w:rPr>
          <w:rFonts w:ascii="Arial" w:eastAsia="Arial" w:hAnsi="Arial" w:cs="Arial"/>
        </w:rPr>
        <w:t xml:space="preserve"> dans la base BD_RGPD_LOGS.</w:t>
      </w:r>
    </w:p>
    <w:p w14:paraId="1770054C" w14:textId="38A4F06F" w:rsidR="00D13B56" w:rsidRDefault="006F75F0">
      <w:pPr>
        <w:pStyle w:val="Paragraphedeliste"/>
        <w:numPr>
          <w:ilvl w:val="0"/>
          <w:numId w:val="13"/>
        </w:numPr>
        <w:spacing w:before="240" w:after="120" w:line="240" w:lineRule="auto"/>
        <w:jc w:val="both"/>
        <w:rPr>
          <w:rFonts w:ascii="Arial" w:eastAsia="Arial" w:hAnsi="Arial" w:cs="Arial"/>
        </w:rPr>
      </w:pPr>
      <w:r>
        <w:rPr>
          <w:rFonts w:ascii="Arial" w:eastAsia="Arial" w:hAnsi="Arial" w:cs="Arial"/>
        </w:rPr>
        <w:t>Fabien Leroux consulte l</w:t>
      </w:r>
      <w:r w:rsidR="0027592E">
        <w:rPr>
          <w:rFonts w:ascii="Arial" w:eastAsia="Arial" w:hAnsi="Arial" w:cs="Arial"/>
        </w:rPr>
        <w:t>es</w:t>
      </w:r>
      <w:r>
        <w:rPr>
          <w:rFonts w:ascii="Arial" w:eastAsia="Arial" w:hAnsi="Arial" w:cs="Arial"/>
        </w:rPr>
        <w:t xml:space="preserve"> fiche</w:t>
      </w:r>
      <w:r w:rsidR="0027592E">
        <w:rPr>
          <w:rFonts w:ascii="Arial" w:eastAsia="Arial" w:hAnsi="Arial" w:cs="Arial"/>
        </w:rPr>
        <w:t>s</w:t>
      </w:r>
      <w:r>
        <w:rPr>
          <w:rFonts w:ascii="Arial" w:eastAsia="Arial" w:hAnsi="Arial" w:cs="Arial"/>
        </w:rPr>
        <w:t xml:space="preserve"> d</w:t>
      </w:r>
      <w:r w:rsidR="0027592E">
        <w:rPr>
          <w:rFonts w:ascii="Arial" w:eastAsia="Arial" w:hAnsi="Arial" w:cs="Arial"/>
        </w:rPr>
        <w:t>e ses</w:t>
      </w:r>
      <w:r>
        <w:rPr>
          <w:rFonts w:ascii="Arial" w:eastAsia="Arial" w:hAnsi="Arial" w:cs="Arial"/>
        </w:rPr>
        <w:t xml:space="preserve"> élève</w:t>
      </w:r>
      <w:r w:rsidR="0027592E">
        <w:rPr>
          <w:rFonts w:ascii="Arial" w:eastAsia="Arial" w:hAnsi="Arial" w:cs="Arial"/>
        </w:rPr>
        <w:t>s de la matinée</w:t>
      </w:r>
      <w:r>
        <w:rPr>
          <w:rFonts w:ascii="Arial" w:eastAsia="Arial" w:hAnsi="Arial" w:cs="Arial"/>
        </w:rPr>
        <w:t xml:space="preserve"> depuis l’application </w:t>
      </w:r>
      <w:r w:rsidR="006A223B">
        <w:rPr>
          <w:rFonts w:ascii="Arial" w:eastAsia="Arial" w:hAnsi="Arial" w:cs="Arial"/>
          <w:i/>
        </w:rPr>
        <w:t>Easy2Drive</w:t>
      </w:r>
      <w:r>
        <w:rPr>
          <w:rFonts w:ascii="Arial" w:eastAsia="Arial" w:hAnsi="Arial" w:cs="Arial"/>
        </w:rPr>
        <w:t>. L’action de consultation de</w:t>
      </w:r>
      <w:r w:rsidR="0027592E">
        <w:rPr>
          <w:rFonts w:ascii="Arial" w:eastAsia="Arial" w:hAnsi="Arial" w:cs="Arial"/>
        </w:rPr>
        <w:t>s</w:t>
      </w:r>
      <w:r>
        <w:rPr>
          <w:rFonts w:ascii="Arial" w:eastAsia="Arial" w:hAnsi="Arial" w:cs="Arial"/>
        </w:rPr>
        <w:t xml:space="preserve"> enregistrement</w:t>
      </w:r>
      <w:r w:rsidR="0027592E">
        <w:rPr>
          <w:rFonts w:ascii="Arial" w:eastAsia="Arial" w:hAnsi="Arial" w:cs="Arial"/>
        </w:rPr>
        <w:t>s</w:t>
      </w:r>
      <w:r>
        <w:rPr>
          <w:rFonts w:ascii="Arial" w:eastAsia="Arial" w:hAnsi="Arial" w:cs="Arial"/>
        </w:rPr>
        <w:t xml:space="preserve"> n°2348</w:t>
      </w:r>
      <w:r w:rsidR="0027592E">
        <w:rPr>
          <w:rFonts w:ascii="Arial" w:eastAsia="Arial" w:hAnsi="Arial" w:cs="Arial"/>
        </w:rPr>
        <w:t xml:space="preserve"> et n°1685 </w:t>
      </w:r>
      <w:r>
        <w:rPr>
          <w:rFonts w:ascii="Arial" w:eastAsia="Arial" w:hAnsi="Arial" w:cs="Arial"/>
        </w:rPr>
        <w:t>d</w:t>
      </w:r>
      <w:r w:rsidR="0027592E">
        <w:rPr>
          <w:rFonts w:ascii="Arial" w:eastAsia="Arial" w:hAnsi="Arial" w:cs="Arial"/>
        </w:rPr>
        <w:t>e</w:t>
      </w:r>
      <w:r>
        <w:rPr>
          <w:rFonts w:ascii="Arial" w:eastAsia="Arial" w:hAnsi="Arial" w:cs="Arial"/>
        </w:rPr>
        <w:t xml:space="preserve"> la table Eleve par cet utilisateur est journalisé</w:t>
      </w:r>
      <w:r w:rsidR="0027592E">
        <w:rPr>
          <w:rFonts w:ascii="Arial" w:eastAsia="Arial" w:hAnsi="Arial" w:cs="Arial"/>
        </w:rPr>
        <w:t>e</w:t>
      </w:r>
      <w:r>
        <w:rPr>
          <w:rFonts w:ascii="Arial" w:eastAsia="Arial" w:hAnsi="Arial" w:cs="Arial"/>
        </w:rPr>
        <w:t xml:space="preserve"> dans la base BD_RGPD_LOGS.</w:t>
      </w:r>
    </w:p>
    <w:p w14:paraId="3F87F9B2" w14:textId="77777777" w:rsidR="00D13B56" w:rsidRDefault="006F75F0">
      <w:pPr>
        <w:spacing w:before="240" w:after="120" w:line="240" w:lineRule="auto"/>
        <w:jc w:val="both"/>
        <w:rPr>
          <w:rFonts w:ascii="Arial" w:eastAsia="Arial" w:hAnsi="Arial" w:cs="Arial"/>
        </w:rPr>
      </w:pPr>
      <w:r>
        <w:rPr>
          <w:rFonts w:ascii="Arial" w:eastAsia="Arial" w:hAnsi="Arial" w:cs="Arial"/>
        </w:rPr>
        <w:t xml:space="preserve"> </w:t>
      </w:r>
    </w:p>
    <w:p w14:paraId="5E82E745"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B.2.1</w:t>
      </w:r>
    </w:p>
    <w:p w14:paraId="5EEF3874" w14:textId="39AD0CF3"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23" w:name="__DdeLink__11981_3155743877"/>
      <w:bookmarkStart w:id="24" w:name="_Hlk89188180"/>
      <w:r>
        <w:rPr>
          <w:rFonts w:ascii="Arial" w:hAnsi="Arial" w:cs="Arial"/>
          <w:bCs/>
          <w:sz w:val="22"/>
          <w:szCs w:val="22"/>
        </w:rPr>
        <w:t xml:space="preserve">Compléter l’ébauche de schéma de la base BD_RGPD_LOGS pour répondre au besoin de la déléguée. </w:t>
      </w:r>
      <w:bookmarkEnd w:id="23"/>
      <w:r>
        <w:rPr>
          <w:rFonts w:ascii="Arial" w:hAnsi="Arial" w:cs="Arial"/>
          <w:bCs/>
          <w:sz w:val="22"/>
          <w:szCs w:val="22"/>
        </w:rPr>
        <w:t>Vous pourrez choisir le formalisme de votre choix</w:t>
      </w:r>
      <w:r w:rsidR="006A223B">
        <w:rPr>
          <w:rFonts w:ascii="Arial" w:hAnsi="Arial" w:cs="Arial"/>
          <w:bCs/>
          <w:sz w:val="22"/>
          <w:szCs w:val="22"/>
        </w:rPr>
        <w:t> </w:t>
      </w:r>
      <w:r>
        <w:rPr>
          <w:rFonts w:ascii="Arial" w:hAnsi="Arial" w:cs="Arial"/>
          <w:bCs/>
          <w:sz w:val="22"/>
          <w:szCs w:val="22"/>
        </w:rPr>
        <w:t xml:space="preserve">: </w:t>
      </w:r>
      <w:bookmarkEnd w:id="24"/>
      <w:r w:rsidR="002E108D">
        <w:rPr>
          <w:rFonts w:ascii="Arial" w:hAnsi="Arial" w:cs="Arial"/>
          <w:bCs/>
          <w:sz w:val="22"/>
          <w:szCs w:val="22"/>
        </w:rPr>
        <w:t>diagramme de classes ou schéma entité-association</w:t>
      </w:r>
      <w:r>
        <w:rPr>
          <w:rFonts w:ascii="Arial" w:hAnsi="Arial" w:cs="Arial"/>
          <w:bCs/>
          <w:sz w:val="22"/>
          <w:szCs w:val="22"/>
        </w:rPr>
        <w:t>.</w:t>
      </w:r>
      <w:bookmarkStart w:id="25" w:name="__DdeLink__15458_1008301491"/>
      <w:bookmarkEnd w:id="25"/>
    </w:p>
    <w:p w14:paraId="1A5593AF" w14:textId="77777777" w:rsidR="00D13B56" w:rsidRDefault="006F75F0">
      <w:pPr>
        <w:spacing w:before="240" w:after="120" w:line="240" w:lineRule="auto"/>
        <w:jc w:val="both"/>
        <w:rPr>
          <w:rFonts w:ascii="Arial" w:eastAsia="Arial" w:hAnsi="Arial" w:cs="Arial"/>
        </w:rPr>
      </w:pPr>
      <w:r>
        <w:rPr>
          <w:rFonts w:ascii="Arial" w:eastAsia="Arial" w:hAnsi="Arial" w:cs="Arial"/>
        </w:rPr>
        <w:t xml:space="preserve">Pour garantir une sécurité optimale et ne pas surcharger la plateforme principale, Clémence Auroux souhaite que les événements sur les données personnelles soient enregistrés dans une base de données spécifique </w:t>
      </w:r>
      <w:bookmarkStart w:id="26" w:name="__DdeLink__2226_1498006853"/>
      <w:r>
        <w:rPr>
          <w:rFonts w:ascii="Arial" w:eastAsia="Arial" w:hAnsi="Arial" w:cs="Arial"/>
        </w:rPr>
        <w:t>(</w:t>
      </w:r>
      <w:bookmarkStart w:id="27" w:name="__DdeLink__11979_3155743877"/>
      <w:r>
        <w:rPr>
          <w:rFonts w:ascii="Arial" w:eastAsia="Arial" w:hAnsi="Arial" w:cs="Arial"/>
        </w:rPr>
        <w:t>BD_RGPD_LOGS</w:t>
      </w:r>
      <w:bookmarkEnd w:id="27"/>
      <w:r>
        <w:rPr>
          <w:rFonts w:ascii="Arial" w:eastAsia="Arial" w:hAnsi="Arial" w:cs="Arial"/>
        </w:rPr>
        <w:t>)</w:t>
      </w:r>
      <w:bookmarkEnd w:id="26"/>
      <w:r>
        <w:rPr>
          <w:rFonts w:ascii="Arial" w:eastAsia="Arial" w:hAnsi="Arial" w:cs="Arial"/>
        </w:rPr>
        <w:t xml:space="preserve"> localisée sur un serveur physique différent. Le nom DNS du serveur </w:t>
      </w:r>
      <w:r>
        <w:rPr>
          <w:rFonts w:ascii="Arial" w:eastAsia="Arial" w:hAnsi="Arial" w:cs="Arial"/>
          <w:i/>
          <w:iCs/>
        </w:rPr>
        <w:t>Web</w:t>
      </w:r>
      <w:r>
        <w:rPr>
          <w:rFonts w:ascii="Arial" w:eastAsia="Arial" w:hAnsi="Arial" w:cs="Arial"/>
        </w:rPr>
        <w:t xml:space="preserve"> hébergeant le site de l’application est </w:t>
      </w:r>
      <w:r>
        <w:rPr>
          <w:rFonts w:ascii="Arial" w:eastAsia="Arial" w:hAnsi="Arial" w:cs="Arial"/>
          <w:i/>
        </w:rPr>
        <w:t>Easy2Drive.fr</w:t>
      </w:r>
      <w:r>
        <w:rPr>
          <w:rFonts w:ascii="Arial" w:eastAsia="Arial" w:hAnsi="Arial" w:cs="Arial"/>
        </w:rPr>
        <w:t>.</w:t>
      </w:r>
    </w:p>
    <w:p w14:paraId="47716463"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B.2.2</w:t>
      </w:r>
    </w:p>
    <w:p w14:paraId="6424F6B1"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bookmarkStart w:id="28" w:name="_Hlk89188367"/>
      <w:r>
        <w:rPr>
          <w:rFonts w:ascii="Arial" w:hAnsi="Arial" w:cs="Arial"/>
          <w:bCs/>
          <w:sz w:val="22"/>
          <w:szCs w:val="22"/>
        </w:rPr>
        <w:t xml:space="preserve">Rédiger la requête permettant de créer, dans le SGBD </w:t>
      </w:r>
      <w:r w:rsidRPr="006A223B">
        <w:rPr>
          <w:rFonts w:ascii="Arial" w:hAnsi="Arial" w:cs="Arial"/>
          <w:bCs/>
          <w:i/>
          <w:iCs/>
          <w:sz w:val="22"/>
          <w:szCs w:val="22"/>
        </w:rPr>
        <w:t>MySQL</w:t>
      </w:r>
      <w:r>
        <w:rPr>
          <w:rFonts w:ascii="Arial" w:hAnsi="Arial" w:cs="Arial"/>
          <w:bCs/>
          <w:sz w:val="22"/>
          <w:szCs w:val="22"/>
        </w:rPr>
        <w:t>, un utilisateur (nommé APPLI_</w:t>
      </w:r>
      <w:bookmarkStart w:id="29" w:name="__DdeLink__2231_1498006853"/>
      <w:r>
        <w:rPr>
          <w:rFonts w:ascii="Arial" w:hAnsi="Arial" w:cs="Arial"/>
          <w:bCs/>
          <w:sz w:val="22"/>
          <w:szCs w:val="22"/>
        </w:rPr>
        <w:t>RGPD_LOGS</w:t>
      </w:r>
      <w:bookmarkEnd w:id="29"/>
      <w:r>
        <w:rPr>
          <w:rFonts w:ascii="Arial" w:hAnsi="Arial" w:cs="Arial"/>
          <w:bCs/>
          <w:sz w:val="22"/>
          <w:szCs w:val="22"/>
        </w:rPr>
        <w:t xml:space="preserve">) qui permettra à l’application </w:t>
      </w:r>
      <w:r>
        <w:rPr>
          <w:rFonts w:ascii="Arial" w:hAnsi="Arial" w:cs="Arial"/>
          <w:bCs/>
          <w:i/>
          <w:sz w:val="22"/>
          <w:szCs w:val="22"/>
        </w:rPr>
        <w:t>Easy2Drive</w:t>
      </w:r>
      <w:r>
        <w:rPr>
          <w:rFonts w:ascii="Arial" w:hAnsi="Arial" w:cs="Arial"/>
          <w:bCs/>
          <w:sz w:val="22"/>
          <w:szCs w:val="22"/>
        </w:rPr>
        <w:t xml:space="preserve"> de se connecter à la base de données BD_RGPD_LOGS</w:t>
      </w:r>
      <w:bookmarkEnd w:id="28"/>
      <w:r>
        <w:rPr>
          <w:rFonts w:ascii="Arial" w:hAnsi="Arial" w:cs="Arial"/>
          <w:bCs/>
          <w:sz w:val="22"/>
          <w:szCs w:val="22"/>
        </w:rPr>
        <w:t xml:space="preserve">. </w:t>
      </w:r>
      <w:bookmarkStart w:id="30" w:name="__DdeLink__16629_1008301491"/>
      <w:bookmarkEnd w:id="30"/>
    </w:p>
    <w:p w14:paraId="6823A725" w14:textId="3DF9A663" w:rsidR="0027592E" w:rsidRDefault="0027592E" w:rsidP="0027592E">
      <w:pPr>
        <w:spacing w:before="240" w:after="120" w:line="240" w:lineRule="auto"/>
        <w:jc w:val="both"/>
        <w:rPr>
          <w:rFonts w:ascii="Arial" w:eastAsia="Arial" w:hAnsi="Arial" w:cs="Arial"/>
        </w:rPr>
      </w:pPr>
      <w:r>
        <w:rPr>
          <w:rFonts w:ascii="Arial" w:eastAsia="Arial" w:hAnsi="Arial" w:cs="Arial"/>
        </w:rPr>
        <w:t xml:space="preserve">L’application </w:t>
      </w:r>
      <w:r w:rsidR="006A223B">
        <w:rPr>
          <w:rFonts w:ascii="Arial" w:eastAsia="Arial" w:hAnsi="Arial" w:cs="Arial"/>
          <w:i/>
        </w:rPr>
        <w:t>Easy2Drive</w:t>
      </w:r>
      <w:r w:rsidR="006A223B">
        <w:rPr>
          <w:rFonts w:ascii="Arial" w:eastAsia="Arial" w:hAnsi="Arial" w:cs="Arial"/>
        </w:rPr>
        <w:t xml:space="preserve"> </w:t>
      </w:r>
      <w:r>
        <w:rPr>
          <w:rFonts w:ascii="Arial" w:eastAsia="Arial" w:hAnsi="Arial" w:cs="Arial"/>
        </w:rPr>
        <w:t>devra avoir les droits d’écriture sur cette nouvelle base de données.</w:t>
      </w:r>
    </w:p>
    <w:p w14:paraId="7918BE23" w14:textId="77777777" w:rsidR="00D13B56" w:rsidRDefault="006F75F0">
      <w:pPr>
        <w:spacing w:before="240" w:after="120" w:line="240" w:lineRule="auto"/>
        <w:jc w:val="both"/>
        <w:rPr>
          <w:rFonts w:ascii="Arial" w:eastAsia="Arial" w:hAnsi="Arial" w:cs="Arial"/>
        </w:rPr>
      </w:pPr>
      <w:r>
        <w:rPr>
          <w:rFonts w:ascii="Arial" w:eastAsia="Arial" w:hAnsi="Arial" w:cs="Arial"/>
        </w:rPr>
        <w:t xml:space="preserve">Pour satisfaire aux recommandations de la CNIL, il a été décidé que cette connexion d’application disposera uniquement de la permission d’ajouter des données dans </w:t>
      </w:r>
      <w:bookmarkStart w:id="31" w:name="__DdeLink__2233_1498006853"/>
      <w:r>
        <w:rPr>
          <w:rFonts w:ascii="Arial" w:eastAsia="Arial" w:hAnsi="Arial" w:cs="Arial"/>
        </w:rPr>
        <w:t>BD_RGPD_LOGS</w:t>
      </w:r>
      <w:bookmarkEnd w:id="31"/>
      <w:r>
        <w:rPr>
          <w:rFonts w:ascii="Arial" w:eastAsia="Arial" w:hAnsi="Arial" w:cs="Arial"/>
        </w:rPr>
        <w:t>.</w:t>
      </w:r>
    </w:p>
    <w:p w14:paraId="45433CC0"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B.2.3</w:t>
      </w:r>
    </w:p>
    <w:p w14:paraId="3F7E6B4A"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Rédiger la requête permettant d’attribuer dans le SGBD </w:t>
      </w:r>
      <w:r w:rsidRPr="006A223B">
        <w:rPr>
          <w:rFonts w:ascii="Arial" w:hAnsi="Arial" w:cs="Arial"/>
          <w:bCs/>
          <w:i/>
          <w:iCs/>
          <w:sz w:val="22"/>
          <w:szCs w:val="22"/>
        </w:rPr>
        <w:t>MySQL</w:t>
      </w:r>
      <w:r>
        <w:rPr>
          <w:rFonts w:ascii="Arial" w:hAnsi="Arial" w:cs="Arial"/>
          <w:bCs/>
          <w:sz w:val="22"/>
          <w:szCs w:val="22"/>
        </w:rPr>
        <w:t xml:space="preserve"> la permission nécessaire. </w:t>
      </w:r>
      <w:bookmarkStart w:id="32" w:name="__DdeLink__11985_3155743877"/>
      <w:bookmarkStart w:id="33" w:name="__DdeLink__17765_1008301491"/>
      <w:bookmarkEnd w:id="32"/>
      <w:bookmarkEnd w:id="33"/>
    </w:p>
    <w:p w14:paraId="6FE6D20B" w14:textId="77777777" w:rsidR="00D13B56" w:rsidRDefault="006F75F0">
      <w:pPr>
        <w:spacing w:before="240" w:after="120" w:line="240" w:lineRule="auto"/>
        <w:jc w:val="both"/>
        <w:rPr>
          <w:rFonts w:ascii="Arial" w:eastAsia="Arial" w:hAnsi="Arial" w:cs="Arial"/>
        </w:rPr>
      </w:pPr>
      <w:r>
        <w:rPr>
          <w:rFonts w:ascii="Arial" w:eastAsia="Arial" w:hAnsi="Arial" w:cs="Arial"/>
        </w:rPr>
        <w:lastRenderedPageBreak/>
        <w:t xml:space="preserve">Clémence Auroux insiste sur le fait que ces données devront être impérativement conservées pour une durée limitée. Elle souhaite donc que la purge se fasse automatiquement lorsque le délai est dépassé. </w:t>
      </w:r>
    </w:p>
    <w:p w14:paraId="0514D9E0"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B.2.4</w:t>
      </w:r>
    </w:p>
    <w:p w14:paraId="0BF70CD1"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a) Proposer une durée de conservation des événements sur les données personnelles conforme aux recommandations de la CNIL.</w:t>
      </w:r>
    </w:p>
    <w:p w14:paraId="1FB3685F"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b) Indiquer dans quel document exigé par le RGPD cette durée devra être consignée.</w:t>
      </w:r>
    </w:p>
    <w:p w14:paraId="40B7D210"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c) Proposer une solution technique (sans la réaliser) pour purger automatiquement les données de la base de données lorsque le délai de conservation est dépassé. </w:t>
      </w:r>
      <w:bookmarkStart w:id="34" w:name="__DdeLink__17773_1008301491"/>
      <w:bookmarkEnd w:id="34"/>
    </w:p>
    <w:p w14:paraId="67028993" w14:textId="77777777" w:rsidR="00D13B56" w:rsidRDefault="006F75F0">
      <w:pPr>
        <w:pStyle w:val="Normal1"/>
        <w:pBdr>
          <w:top w:val="single" w:sz="4" w:space="1" w:color="auto"/>
          <w:left w:val="single" w:sz="4" w:space="4" w:color="auto"/>
          <w:bottom w:val="single" w:sz="4" w:space="1" w:color="auto"/>
          <w:right w:val="single" w:sz="4" w:space="4" w:color="auto"/>
          <w:between w:val="single" w:sz="4" w:space="1" w:color="auto"/>
        </w:pBdr>
        <w:spacing w:before="480" w:line="240" w:lineRule="auto"/>
        <w:jc w:val="both"/>
        <w:rPr>
          <w:rFonts w:ascii="Arial" w:eastAsia="Arial" w:hAnsi="Arial" w:cs="Arial"/>
          <w:b/>
          <w:sz w:val="24"/>
          <w:szCs w:val="24"/>
        </w:rPr>
      </w:pPr>
      <w:bookmarkStart w:id="35" w:name="__DdeLink__11987_3155743877"/>
      <w:bookmarkStart w:id="36" w:name="__DdeLink__11989_3155743877"/>
      <w:bookmarkEnd w:id="35"/>
      <w:bookmarkEnd w:id="36"/>
      <w:r>
        <w:rPr>
          <w:rFonts w:ascii="Arial" w:eastAsia="Arial" w:hAnsi="Arial" w:cs="Arial"/>
          <w:b/>
          <w:sz w:val="24"/>
          <w:szCs w:val="24"/>
        </w:rPr>
        <w:t>Dossier C – Mise en œuvre de contre-mesures dans la gestion des avis</w:t>
      </w:r>
    </w:p>
    <w:p w14:paraId="6764BD78" w14:textId="77777777" w:rsidR="00D13B56" w:rsidRDefault="006F75F0">
      <w:pPr>
        <w:spacing w:before="240" w:after="120" w:line="240" w:lineRule="auto"/>
        <w:jc w:val="both"/>
        <w:rPr>
          <w:rFonts w:ascii="Arial" w:eastAsia="Arial" w:hAnsi="Arial" w:cs="Arial"/>
        </w:rPr>
      </w:pPr>
      <w:r>
        <w:rPr>
          <w:rFonts w:ascii="Arial" w:eastAsia="Arial" w:hAnsi="Arial" w:cs="Arial"/>
        </w:rPr>
        <w:t>Après l’obtention du permis, chaque élève est invité à laisser un avis général sur sa formation via un formulaire disponible dans l’espace d’évaluation de son auto-école, après s’être authentifié.</w:t>
      </w:r>
    </w:p>
    <w:p w14:paraId="1EC5821B" w14:textId="665E1CF0" w:rsidR="00D13B56" w:rsidRDefault="006F75F0">
      <w:pPr>
        <w:spacing w:before="240" w:after="120" w:line="240" w:lineRule="auto"/>
        <w:jc w:val="both"/>
        <w:rPr>
          <w:rFonts w:ascii="Arial" w:eastAsia="Arial" w:hAnsi="Arial" w:cs="Arial"/>
        </w:rPr>
      </w:pPr>
      <w:r>
        <w:rPr>
          <w:rFonts w:ascii="Arial" w:eastAsia="Arial" w:hAnsi="Arial" w:cs="Arial"/>
        </w:rPr>
        <w:t xml:space="preserve">Cet avis est modéré </w:t>
      </w:r>
      <w:r w:rsidR="00065F00">
        <w:rPr>
          <w:rFonts w:ascii="Arial" w:eastAsia="Arial" w:hAnsi="Arial" w:cs="Arial"/>
        </w:rPr>
        <w:t>a</w:t>
      </w:r>
      <w:r>
        <w:rPr>
          <w:rFonts w:ascii="Arial" w:eastAsia="Arial" w:hAnsi="Arial" w:cs="Arial"/>
        </w:rPr>
        <w:t xml:space="preserve"> posteriori. Cette modération a pour but de s’assurer de la conformité du contenu collecté au droit français pour décider de publier ou non ce contenu.</w:t>
      </w:r>
    </w:p>
    <w:p w14:paraId="1A1D13A9" w14:textId="77777777" w:rsidR="00D13B56" w:rsidRDefault="006F75F0">
      <w:pPr>
        <w:spacing w:before="240" w:after="120" w:line="240" w:lineRule="auto"/>
        <w:jc w:val="both"/>
        <w:rPr>
          <w:rFonts w:ascii="Arial" w:eastAsia="Arial" w:hAnsi="Arial" w:cs="Arial"/>
        </w:rPr>
      </w:pPr>
      <w:r>
        <w:rPr>
          <w:rFonts w:ascii="Arial" w:eastAsia="Arial" w:hAnsi="Arial" w:cs="Arial"/>
        </w:rPr>
        <w:t>L'analyse de risque effectuée pendant l'audit externe a mis en évidence des scénarios de risques (</w:t>
      </w:r>
      <w:r>
        <w:rPr>
          <w:rFonts w:ascii="Arial" w:eastAsia="Arial" w:hAnsi="Arial" w:cs="Arial"/>
          <w:i/>
        </w:rPr>
        <w:t>abuser stories</w:t>
      </w:r>
      <w:r>
        <w:rPr>
          <w:rFonts w:ascii="Arial" w:eastAsia="Arial" w:hAnsi="Arial" w:cs="Arial"/>
        </w:rPr>
        <w:t>) et des mesures à prévoir. Clémence Auroux vous charge de travailler sur le développement de ces contre-mesures.</w:t>
      </w:r>
    </w:p>
    <w:p w14:paraId="688809AB" w14:textId="77777777" w:rsidR="00D13B56" w:rsidRDefault="006F75F0">
      <w:pPr>
        <w:spacing w:before="240" w:after="120" w:line="240" w:lineRule="auto"/>
        <w:jc w:val="both"/>
        <w:rPr>
          <w:rFonts w:ascii="Arial" w:eastAsia="Arial" w:hAnsi="Arial" w:cs="Arial"/>
          <w:b/>
          <w:bCs/>
        </w:rPr>
      </w:pPr>
      <w:r>
        <w:rPr>
          <w:rFonts w:ascii="Arial" w:eastAsia="Arial" w:hAnsi="Arial" w:cs="Arial"/>
          <w:b/>
          <w:bCs/>
        </w:rPr>
        <w:t>Mission C1 – Saisie d'un avis par un élève</w:t>
      </w:r>
    </w:p>
    <w:p w14:paraId="45E7C5B4" w14:textId="4389184D" w:rsidR="00D13B56" w:rsidRDefault="006F75F0">
      <w:pPr>
        <w:spacing w:before="240" w:after="120" w:line="240" w:lineRule="auto"/>
        <w:jc w:val="both"/>
        <w:rPr>
          <w:rFonts w:ascii="Arial" w:eastAsia="Arial" w:hAnsi="Arial" w:cs="Arial"/>
        </w:rPr>
      </w:pPr>
      <w:r>
        <w:rPr>
          <w:rFonts w:ascii="Arial" w:eastAsia="Arial" w:hAnsi="Arial" w:cs="Arial"/>
          <w:iCs/>
          <w:u w:val="single"/>
        </w:rPr>
        <w:t>Scénario de risque</w:t>
      </w:r>
      <w:r>
        <w:rPr>
          <w:rFonts w:ascii="Arial" w:eastAsia="Arial" w:hAnsi="Arial" w:cs="Arial"/>
          <w:u w:val="single"/>
        </w:rPr>
        <w:t xml:space="preserve"> :</w:t>
      </w:r>
      <w:r>
        <w:rPr>
          <w:rFonts w:ascii="Arial" w:eastAsia="Arial" w:hAnsi="Arial" w:cs="Arial"/>
        </w:rPr>
        <w:t xml:space="preserve"> En tant qu'élève, je peux réécrire mon avis autant de fois que je le veux jusqu'à ce qu'un modérateur le publie.</w:t>
      </w:r>
    </w:p>
    <w:p w14:paraId="67986966" w14:textId="616163BD" w:rsidR="00D13B56" w:rsidRDefault="006F75F0">
      <w:pPr>
        <w:spacing w:before="240" w:after="120" w:line="240" w:lineRule="auto"/>
        <w:jc w:val="both"/>
        <w:rPr>
          <w:rFonts w:ascii="Arial" w:eastAsia="Arial" w:hAnsi="Arial" w:cs="Arial"/>
        </w:rPr>
      </w:pPr>
      <w:r>
        <w:rPr>
          <w:rFonts w:ascii="Arial" w:eastAsia="Arial" w:hAnsi="Arial" w:cs="Arial"/>
          <w:u w:val="single"/>
        </w:rPr>
        <w:t>Mesure</w:t>
      </w:r>
      <w:r w:rsidR="008317F3">
        <w:rPr>
          <w:rFonts w:ascii="Arial" w:eastAsia="Arial" w:hAnsi="Arial" w:cs="Arial"/>
          <w:u w:val="single"/>
        </w:rPr>
        <w:t>s</w:t>
      </w:r>
      <w:r>
        <w:rPr>
          <w:rFonts w:ascii="Arial" w:eastAsia="Arial" w:hAnsi="Arial" w:cs="Arial"/>
          <w:u w:val="single"/>
        </w:rPr>
        <w:t xml:space="preserve"> à prévoir</w:t>
      </w:r>
      <w:r w:rsidRPr="00065F00">
        <w:rPr>
          <w:rFonts w:ascii="Arial" w:eastAsia="Arial" w:hAnsi="Arial" w:cs="Arial"/>
        </w:rPr>
        <w:t xml:space="preserve"> :</w:t>
      </w:r>
      <w:r>
        <w:rPr>
          <w:rFonts w:ascii="Arial" w:eastAsia="Arial" w:hAnsi="Arial" w:cs="Arial"/>
        </w:rPr>
        <w:t xml:space="preserve"> Lorsqu’un élève a écrit un avis, il n’a plus accès au formulaire tant que l’avis n’a pas été modéré. Si le contenu de l’avis n’est pas conforme, le modérateur le rejette. L’élève peut alors en écrire un nouveau à partir du formulaire. Si cet avis n’est toujours pas conforme au bout de la troisième réécriture, il recevra un courriel lui indiquant le motif de rejet et n'aura plus la possibilité d'accéder au formulaire. Lorsqu’un avis est conforme, il est publié par un modérateur et sera alors automatiquement affiché sur le site de marché (</w:t>
      </w:r>
      <w:r>
        <w:rPr>
          <w:rFonts w:ascii="Arial" w:eastAsia="Arial" w:hAnsi="Arial" w:cs="Arial"/>
          <w:i/>
        </w:rPr>
        <w:t>marketplace)</w:t>
      </w:r>
      <w:r>
        <w:rPr>
          <w:rFonts w:ascii="Arial" w:eastAsia="Arial" w:hAnsi="Arial" w:cs="Arial"/>
        </w:rPr>
        <w:t>.</w:t>
      </w:r>
    </w:p>
    <w:p w14:paraId="5D10542E"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C1.1</w:t>
      </w:r>
    </w:p>
    <w:p w14:paraId="567A58A7" w14:textId="49AF1DE6"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Écrire le code de la méthode </w:t>
      </w:r>
      <w:r w:rsidRPr="00EB210C">
        <w:rPr>
          <w:rFonts w:ascii="Arial" w:hAnsi="Arial" w:cs="Arial"/>
          <w:bCs/>
          <w:i/>
          <w:iCs/>
          <w:sz w:val="22"/>
          <w:szCs w:val="22"/>
        </w:rPr>
        <w:t>getNbMaxAvisAtteint</w:t>
      </w:r>
      <w:r>
        <w:rPr>
          <w:rFonts w:ascii="Arial" w:hAnsi="Arial" w:cs="Arial"/>
          <w:bCs/>
          <w:sz w:val="22"/>
          <w:szCs w:val="22"/>
        </w:rPr>
        <w:t xml:space="preserve"> de la classe Eleve.</w:t>
      </w:r>
    </w:p>
    <w:p w14:paraId="2EA7E6BF"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C1.2</w:t>
      </w:r>
    </w:p>
    <w:p w14:paraId="7A4BEC53" w14:textId="36369564"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Compléter le code de la méthode </w:t>
      </w:r>
      <w:r w:rsidR="00CB1425" w:rsidRPr="00EB210C">
        <w:rPr>
          <w:rFonts w:ascii="Arial" w:hAnsi="Arial" w:cs="Arial"/>
          <w:bCs/>
          <w:i/>
          <w:iCs/>
          <w:sz w:val="22"/>
          <w:szCs w:val="22"/>
        </w:rPr>
        <w:t>m</w:t>
      </w:r>
      <w:r w:rsidRPr="00EB210C">
        <w:rPr>
          <w:rFonts w:ascii="Arial" w:hAnsi="Arial" w:cs="Arial"/>
          <w:bCs/>
          <w:i/>
          <w:iCs/>
          <w:sz w:val="22"/>
          <w:szCs w:val="22"/>
        </w:rPr>
        <w:t>onAvis</w:t>
      </w:r>
      <w:r>
        <w:rPr>
          <w:rFonts w:ascii="Arial" w:hAnsi="Arial" w:cs="Arial"/>
          <w:bCs/>
          <w:sz w:val="22"/>
          <w:szCs w:val="22"/>
        </w:rPr>
        <w:t xml:space="preserve"> du contrôleur </w:t>
      </w:r>
      <w:r w:rsidRPr="008317F3">
        <w:rPr>
          <w:rFonts w:ascii="Arial" w:hAnsi="Arial" w:cs="Arial"/>
          <w:bCs/>
          <w:sz w:val="22"/>
          <w:szCs w:val="22"/>
        </w:rPr>
        <w:t>AvisEleveController</w:t>
      </w:r>
      <w:r>
        <w:rPr>
          <w:rFonts w:ascii="Arial" w:hAnsi="Arial" w:cs="Arial"/>
          <w:bCs/>
          <w:sz w:val="22"/>
          <w:szCs w:val="22"/>
        </w:rPr>
        <w:t xml:space="preserve"> afin que le formulaire ne soit affiché que si l'élève est autorisé à saisir un avis.</w:t>
      </w:r>
    </w:p>
    <w:p w14:paraId="4DB61C2B" w14:textId="0A0D819C" w:rsidR="00D13B56" w:rsidRDefault="006F75F0">
      <w:pPr>
        <w:spacing w:before="240" w:after="120" w:line="240" w:lineRule="auto"/>
        <w:jc w:val="both"/>
        <w:rPr>
          <w:rFonts w:ascii="Arial" w:eastAsia="Arial" w:hAnsi="Arial" w:cs="Arial"/>
        </w:rPr>
      </w:pPr>
      <w:r>
        <w:rPr>
          <w:rFonts w:ascii="Arial" w:eastAsia="Arial" w:hAnsi="Arial" w:cs="Arial"/>
        </w:rPr>
        <w:t xml:space="preserve">L’audit de sécurité a mis en évidence que le champ texte du contenu de l’avis dans le formulaire était vulnérable aux injections </w:t>
      </w:r>
      <w:r w:rsidR="008317F3">
        <w:rPr>
          <w:rFonts w:ascii="Arial" w:eastAsia="Arial" w:hAnsi="Arial" w:cs="Arial"/>
        </w:rPr>
        <w:t xml:space="preserve">en langage </w:t>
      </w:r>
      <w:r w:rsidRPr="008317F3">
        <w:rPr>
          <w:rFonts w:ascii="Arial" w:eastAsia="Arial" w:hAnsi="Arial" w:cs="Arial"/>
          <w:iCs/>
        </w:rPr>
        <w:t>SQL</w:t>
      </w:r>
      <w:r>
        <w:rPr>
          <w:rFonts w:ascii="Arial" w:eastAsia="Arial" w:hAnsi="Arial" w:cs="Arial"/>
        </w:rPr>
        <w:t> :</w:t>
      </w:r>
    </w:p>
    <w:p w14:paraId="5E638CBD" w14:textId="77777777" w:rsidR="00D13B56" w:rsidRDefault="006F75F0">
      <w:pPr>
        <w:spacing w:before="240"/>
        <w:jc w:val="center"/>
        <w:rPr>
          <w:rFonts w:ascii="Arial" w:hAnsi="Arial" w:cs="Arial"/>
          <w:shd w:val="clear" w:color="auto" w:fill="FFFFFF"/>
        </w:rPr>
      </w:pPr>
      <w:r>
        <w:rPr>
          <w:noProof/>
        </w:rPr>
        <w:drawing>
          <wp:inline distT="0" distB="0" distL="0" distR="0" wp14:anchorId="17200A53" wp14:editId="4338E28D">
            <wp:extent cx="6120130" cy="1281430"/>
            <wp:effectExtent l="0" t="0" r="0" b="0"/>
            <wp:docPr id="1"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5" descr="Une image contenant table&#10;&#10;Description générée automatiquement"/>
                    <pic:cNvPicPr>
                      <a:picLocks noChangeAspect="1"/>
                    </pic:cNvPicPr>
                  </pic:nvPicPr>
                  <pic:blipFill>
                    <a:blip r:embed="rId11"/>
                    <a:stretch/>
                  </pic:blipFill>
                  <pic:spPr bwMode="auto">
                    <a:xfrm>
                      <a:off x="0" y="0"/>
                      <a:ext cx="6120130" cy="1281430"/>
                    </a:xfrm>
                    <a:prstGeom prst="rect">
                      <a:avLst/>
                    </a:prstGeom>
                  </pic:spPr>
                </pic:pic>
              </a:graphicData>
            </a:graphic>
          </wp:inline>
        </w:drawing>
      </w:r>
    </w:p>
    <w:p w14:paraId="2C1B16D0" w14:textId="4E7752DE" w:rsidR="00D13B56" w:rsidRDefault="006F75F0">
      <w:pPr>
        <w:spacing w:before="240" w:after="120" w:line="240" w:lineRule="auto"/>
        <w:jc w:val="both"/>
        <w:rPr>
          <w:rFonts w:ascii="Arial" w:eastAsia="Arial" w:hAnsi="Arial" w:cs="Arial"/>
        </w:rPr>
      </w:pPr>
      <w:r>
        <w:rPr>
          <w:rFonts w:ascii="Arial" w:eastAsia="Arial" w:hAnsi="Arial" w:cs="Arial"/>
        </w:rPr>
        <w:lastRenderedPageBreak/>
        <w:t>Clémence Auroux vous demande de tester l’injection suivante depuis le compte de l’élève 12</w:t>
      </w:r>
      <w:r w:rsidR="008317F3">
        <w:rPr>
          <w:rFonts w:ascii="Arial" w:eastAsia="Arial" w:hAnsi="Arial" w:cs="Arial"/>
        </w:rPr>
        <w:t> </w:t>
      </w:r>
      <w:r>
        <w:rPr>
          <w:rFonts w:ascii="Arial" w:eastAsia="Arial" w:hAnsi="Arial" w:cs="Arial"/>
        </w:rPr>
        <w:t>:</w:t>
      </w:r>
    </w:p>
    <w:p w14:paraId="2646EF79"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rPr>
          <w:rStyle w:val="Textesource"/>
          <w:rFonts w:ascii="Consolas" w:hAnsi="Consolas"/>
          <w:sz w:val="20"/>
        </w:rPr>
      </w:pPr>
      <w:r>
        <w:rPr>
          <w:rStyle w:val="Textesource"/>
          <w:rFonts w:ascii="Consolas" w:hAnsi="Consolas"/>
          <w:sz w:val="20"/>
        </w:rPr>
        <w:t xml:space="preserve">Quelle incompétence!',now(),true,true,5),('A fuir absolument',now(),true,true,5), ('Accueil froid, moniteurs désagréables',now(),true,true,5), ('Aucun point positif',now(),true,true,5), ('Choisissez une autre auto-école',now(),true,true,5) , ('formation OK </w:t>
      </w:r>
    </w:p>
    <w:p w14:paraId="0A5DBA7E"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C1.3</w:t>
      </w:r>
    </w:p>
    <w:p w14:paraId="48C83CD4"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a) </w:t>
      </w:r>
      <w:bookmarkStart w:id="37" w:name="_Hlk85712301"/>
      <w:r>
        <w:rPr>
          <w:rFonts w:ascii="Arial" w:hAnsi="Arial" w:cs="Arial"/>
          <w:bCs/>
          <w:sz w:val="22"/>
          <w:szCs w:val="22"/>
        </w:rPr>
        <w:t>Indiquer le résultat obtenu dans la base de données après la réussite de cette injection.</w:t>
      </w:r>
      <w:bookmarkEnd w:id="37"/>
    </w:p>
    <w:p w14:paraId="44D26EAD" w14:textId="57C572AD"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b) </w:t>
      </w:r>
      <w:bookmarkStart w:id="38" w:name="_Hlk92896276"/>
      <w:r w:rsidR="0088634E">
        <w:rPr>
          <w:rFonts w:ascii="Arial" w:hAnsi="Arial" w:cs="Arial"/>
          <w:bCs/>
          <w:sz w:val="22"/>
          <w:szCs w:val="22"/>
        </w:rPr>
        <w:t>E</w:t>
      </w:r>
      <w:r>
        <w:rPr>
          <w:rFonts w:ascii="Arial" w:hAnsi="Arial" w:cs="Arial"/>
          <w:bCs/>
          <w:sz w:val="22"/>
          <w:szCs w:val="22"/>
        </w:rPr>
        <w:t xml:space="preserve">xpliquer </w:t>
      </w:r>
      <w:r w:rsidR="0088634E">
        <w:rPr>
          <w:rFonts w:ascii="Arial" w:hAnsi="Arial" w:cs="Arial"/>
          <w:bCs/>
          <w:sz w:val="22"/>
          <w:szCs w:val="22"/>
        </w:rPr>
        <w:t xml:space="preserve">en quoi cette injection contourne les mesures précédemment mises </w:t>
      </w:r>
      <w:r w:rsidR="0017221D">
        <w:rPr>
          <w:rFonts w:ascii="Arial" w:hAnsi="Arial" w:cs="Arial"/>
          <w:bCs/>
          <w:sz w:val="22"/>
          <w:szCs w:val="22"/>
        </w:rPr>
        <w:t>en place</w:t>
      </w:r>
      <w:r>
        <w:rPr>
          <w:rFonts w:ascii="Arial" w:hAnsi="Arial" w:cs="Arial"/>
          <w:bCs/>
          <w:sz w:val="22"/>
          <w:szCs w:val="22"/>
        </w:rPr>
        <w:t>.</w:t>
      </w:r>
      <w:bookmarkEnd w:id="38"/>
    </w:p>
    <w:p w14:paraId="57ECBEA2"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c) Proposer une solution pour corriger la vulnérabilité détectée (sans la réaliser).</w:t>
      </w:r>
    </w:p>
    <w:p w14:paraId="305A3A40" w14:textId="77777777" w:rsidR="00D13B56" w:rsidRDefault="006F75F0">
      <w:pPr>
        <w:spacing w:before="240" w:after="120" w:line="240" w:lineRule="auto"/>
        <w:jc w:val="both"/>
        <w:rPr>
          <w:rFonts w:ascii="Arial" w:eastAsia="Arial" w:hAnsi="Arial" w:cs="Arial"/>
          <w:b/>
          <w:bCs/>
        </w:rPr>
      </w:pPr>
      <w:r>
        <w:rPr>
          <w:rFonts w:ascii="Arial" w:eastAsia="Arial" w:hAnsi="Arial" w:cs="Arial"/>
          <w:b/>
          <w:bCs/>
        </w:rPr>
        <w:t>Mission C2 – La modération des avis</w:t>
      </w:r>
    </w:p>
    <w:p w14:paraId="10796439" w14:textId="3E37FFB7" w:rsidR="00D13B56" w:rsidRDefault="006F75F0">
      <w:pPr>
        <w:spacing w:before="240" w:after="120" w:line="240" w:lineRule="auto"/>
        <w:jc w:val="both"/>
        <w:rPr>
          <w:rFonts w:ascii="Arial" w:eastAsia="Arial" w:hAnsi="Arial" w:cs="Arial"/>
        </w:rPr>
      </w:pPr>
      <w:r>
        <w:rPr>
          <w:rFonts w:ascii="Arial" w:eastAsia="Arial" w:hAnsi="Arial" w:cs="Arial"/>
        </w:rPr>
        <w:t xml:space="preserve">Une application </w:t>
      </w:r>
      <w:r>
        <w:rPr>
          <w:rFonts w:ascii="Arial" w:eastAsia="Arial" w:hAnsi="Arial" w:cs="Arial"/>
          <w:i/>
        </w:rPr>
        <w:t>Web</w:t>
      </w:r>
      <w:r>
        <w:rPr>
          <w:rFonts w:ascii="Arial" w:eastAsia="Arial" w:hAnsi="Arial" w:cs="Arial"/>
        </w:rPr>
        <w:t xml:space="preserve"> composée d'un tableau de bord est utilisée par les modérateurs. </w:t>
      </w:r>
      <w:r w:rsidR="0023372F">
        <w:rPr>
          <w:rFonts w:ascii="Arial" w:eastAsia="Arial" w:hAnsi="Arial" w:cs="Arial"/>
        </w:rPr>
        <w:t>Ce tableau de bord</w:t>
      </w:r>
      <w:r>
        <w:rPr>
          <w:rFonts w:ascii="Arial" w:eastAsia="Arial" w:hAnsi="Arial" w:cs="Arial"/>
        </w:rPr>
        <w:t xml:space="preserve"> présente les derniers avis émis par les élèves qui n'ont pas encore été modérés.</w:t>
      </w:r>
    </w:p>
    <w:p w14:paraId="1C069050" w14:textId="77777777" w:rsidR="00D13B56" w:rsidRDefault="006F75F0">
      <w:pPr>
        <w:jc w:val="both"/>
        <w:rPr>
          <w:rFonts w:ascii="Arial" w:hAnsi="Arial" w:cs="Arial"/>
        </w:rPr>
      </w:pPr>
      <w:r>
        <w:rPr>
          <w:noProof/>
        </w:rPr>
        <w:drawing>
          <wp:inline distT="0" distB="0" distL="0" distR="0" wp14:anchorId="7858113D" wp14:editId="659A3F14">
            <wp:extent cx="6120130" cy="1336675"/>
            <wp:effectExtent l="0" t="0" r="0" b="0"/>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pic:cNvPicPr>
                      <a:picLocks noChangeAspect="1"/>
                    </pic:cNvPicPr>
                  </pic:nvPicPr>
                  <pic:blipFill>
                    <a:blip r:embed="rId12"/>
                    <a:stretch/>
                  </pic:blipFill>
                  <pic:spPr bwMode="auto">
                    <a:xfrm>
                      <a:off x="0" y="0"/>
                      <a:ext cx="6120130" cy="1336675"/>
                    </a:xfrm>
                    <a:prstGeom prst="rect">
                      <a:avLst/>
                    </a:prstGeom>
                  </pic:spPr>
                </pic:pic>
              </a:graphicData>
            </a:graphic>
          </wp:inline>
        </w:drawing>
      </w:r>
    </w:p>
    <w:p w14:paraId="42DB09FB" w14:textId="0ABCF1CE" w:rsidR="00D13B56" w:rsidRDefault="006F75F0">
      <w:pPr>
        <w:spacing w:before="240" w:after="120" w:line="240" w:lineRule="auto"/>
        <w:jc w:val="both"/>
        <w:rPr>
          <w:rFonts w:ascii="Arial" w:eastAsia="Arial" w:hAnsi="Arial" w:cs="Arial"/>
        </w:rPr>
      </w:pPr>
      <w:r>
        <w:rPr>
          <w:rFonts w:ascii="Arial" w:eastAsia="Arial" w:hAnsi="Arial" w:cs="Arial"/>
          <w:iCs/>
          <w:u w:val="single"/>
        </w:rPr>
        <w:t>Scénario de risque</w:t>
      </w:r>
      <w:r>
        <w:rPr>
          <w:rFonts w:ascii="Arial" w:eastAsia="Arial" w:hAnsi="Arial" w:cs="Arial"/>
          <w:u w:val="single"/>
        </w:rPr>
        <w:t xml:space="preserve"> :</w:t>
      </w:r>
      <w:r>
        <w:rPr>
          <w:rFonts w:ascii="Arial" w:eastAsia="Arial" w:hAnsi="Arial" w:cs="Arial"/>
        </w:rPr>
        <w:t xml:space="preserve"> En tant qu'auto-école, je peux créer un nouvel élève qui n'existe pas réellement et utiliser son compte pour émettre de faux avis positifs.</w:t>
      </w:r>
    </w:p>
    <w:p w14:paraId="681AAF82" w14:textId="12BC76BE" w:rsidR="00D13B56" w:rsidRDefault="006F75F0">
      <w:pPr>
        <w:spacing w:before="240" w:after="120" w:line="240" w:lineRule="auto"/>
        <w:jc w:val="both"/>
        <w:rPr>
          <w:rFonts w:ascii="Arial" w:eastAsia="Arial" w:hAnsi="Arial" w:cs="Arial"/>
        </w:rPr>
      </w:pPr>
      <w:r>
        <w:rPr>
          <w:rFonts w:ascii="Arial" w:eastAsia="Arial" w:hAnsi="Arial" w:cs="Arial"/>
          <w:u w:val="single"/>
        </w:rPr>
        <w:t>Mesures à prévoir :</w:t>
      </w:r>
      <w:r>
        <w:rPr>
          <w:rFonts w:ascii="Arial" w:eastAsia="Arial" w:hAnsi="Arial" w:cs="Arial"/>
        </w:rPr>
        <w:t xml:space="preserve"> Les modérateurs doivent pouvoir détecter les avis émis par un élève qui n'existe pas réellement. Pour cela, le tableau de bord des modérateurs doit présenter des critères qui leur permettent de déceler un éventuel faux élève et de procéder dans ce cas à certaines vérifications</w:t>
      </w:r>
      <w:r w:rsidR="005A326E">
        <w:rPr>
          <w:rFonts w:ascii="Arial" w:eastAsia="Arial" w:hAnsi="Arial" w:cs="Arial"/>
        </w:rPr>
        <w:t> :</w:t>
      </w:r>
    </w:p>
    <w:p w14:paraId="62CBF972" w14:textId="027527E7" w:rsidR="00D13B56" w:rsidRDefault="005A326E">
      <w:pPr>
        <w:pStyle w:val="Paragraphedeliste"/>
        <w:numPr>
          <w:ilvl w:val="0"/>
          <w:numId w:val="10"/>
        </w:numPr>
        <w:spacing w:after="120" w:line="240" w:lineRule="auto"/>
        <w:ind w:left="714" w:hanging="357"/>
        <w:jc w:val="both"/>
        <w:rPr>
          <w:rFonts w:ascii="Arial" w:hAnsi="Arial" w:cs="Arial"/>
          <w:bCs/>
          <w:shd w:val="clear" w:color="auto" w:fill="FFFFFF"/>
        </w:rPr>
      </w:pPr>
      <w:r>
        <w:rPr>
          <w:rFonts w:ascii="Arial" w:hAnsi="Arial" w:cs="Arial"/>
          <w:bCs/>
          <w:shd w:val="clear" w:color="auto" w:fill="FFFFFF"/>
        </w:rPr>
        <w:t>l</w:t>
      </w:r>
      <w:r w:rsidR="006F75F0">
        <w:rPr>
          <w:rFonts w:ascii="Arial" w:hAnsi="Arial" w:cs="Arial"/>
          <w:bCs/>
          <w:shd w:val="clear" w:color="auto" w:fill="FFFFFF"/>
        </w:rPr>
        <w:t>a présence d'un doublon</w:t>
      </w:r>
      <w:r>
        <w:rPr>
          <w:rFonts w:ascii="Arial" w:hAnsi="Arial" w:cs="Arial"/>
          <w:bCs/>
          <w:shd w:val="clear" w:color="auto" w:fill="FFFFFF"/>
        </w:rPr>
        <w:t xml:space="preserve">, </w:t>
      </w:r>
      <w:r>
        <w:rPr>
          <w:noProof/>
        </w:rPr>
        <w:drawing>
          <wp:inline distT="0" distB="0" distL="0" distR="0" wp14:anchorId="2192A4B5" wp14:editId="11C56DD4">
            <wp:extent cx="152400" cy="152400"/>
            <wp:effectExtent l="0" t="0" r="0" b="0"/>
            <wp:docPr id="3" name="Image 11" descr="C:\lycee\sujetCyber\codeRousseau\public\images\susp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C:\lycee\sujetCyber\codeRousseau\public\images\suspect.png"/>
                    <pic:cNvPicPr>
                      <a:picLocks noChangeAspect="1"/>
                    </pic:cNvPicPr>
                  </pic:nvPicPr>
                  <pic:blipFill>
                    <a:blip r:embed="rId13"/>
                    <a:stretch/>
                  </pic:blipFill>
                  <pic:spPr bwMode="auto">
                    <a:xfrm>
                      <a:off x="0" y="0"/>
                      <a:ext cx="152400" cy="152400"/>
                    </a:xfrm>
                    <a:prstGeom prst="rect">
                      <a:avLst/>
                    </a:prstGeom>
                  </pic:spPr>
                </pic:pic>
              </a:graphicData>
            </a:graphic>
          </wp:inline>
        </w:drawing>
      </w:r>
      <w:r>
        <w:rPr>
          <w:rFonts w:ascii="Arial" w:hAnsi="Arial" w:cs="Arial"/>
          <w:bCs/>
          <w:shd w:val="clear" w:color="auto" w:fill="FFFFFF"/>
        </w:rPr>
        <w:t>,</w:t>
      </w:r>
      <w:r w:rsidR="006F75F0">
        <w:rPr>
          <w:rFonts w:ascii="Arial" w:hAnsi="Arial" w:cs="Arial"/>
          <w:bCs/>
          <w:shd w:val="clear" w:color="auto" w:fill="FFFFFF"/>
        </w:rPr>
        <w:t xml:space="preserve"> au niveau de l'adresse électronique</w:t>
      </w:r>
      <w:r>
        <w:rPr>
          <w:rFonts w:ascii="Arial" w:hAnsi="Arial" w:cs="Arial"/>
          <w:bCs/>
          <w:shd w:val="clear" w:color="auto" w:fill="FFFFFF"/>
        </w:rPr>
        <w:t> :</w:t>
      </w:r>
      <w:r w:rsidR="006F75F0">
        <w:rPr>
          <w:rFonts w:ascii="Arial" w:hAnsi="Arial" w:cs="Arial"/>
          <w:bCs/>
          <w:shd w:val="clear" w:color="auto" w:fill="FFFFFF"/>
        </w:rPr>
        <w:t xml:space="preserve"> </w:t>
      </w:r>
      <w:r>
        <w:rPr>
          <w:rFonts w:ascii="Arial" w:hAnsi="Arial" w:cs="Arial"/>
          <w:bCs/>
          <w:shd w:val="clear" w:color="auto" w:fill="FFFFFF"/>
        </w:rPr>
        <w:t>d</w:t>
      </w:r>
      <w:r w:rsidR="006F75F0">
        <w:rPr>
          <w:rFonts w:ascii="Arial" w:hAnsi="Arial" w:cs="Arial"/>
          <w:bCs/>
          <w:shd w:val="clear" w:color="auto" w:fill="FFFFFF"/>
        </w:rPr>
        <w:t xml:space="preserve">ans ce cas, les modérateurs pourront consulter la fiche d'identité des élèves afin de procéder à </w:t>
      </w:r>
      <w:r w:rsidR="005D0985">
        <w:rPr>
          <w:rFonts w:ascii="Arial" w:hAnsi="Arial" w:cs="Arial"/>
          <w:bCs/>
          <w:shd w:val="clear" w:color="auto" w:fill="FFFFFF"/>
        </w:rPr>
        <w:t>certain</w:t>
      </w:r>
      <w:r w:rsidR="006F75F0">
        <w:rPr>
          <w:rFonts w:ascii="Arial" w:hAnsi="Arial" w:cs="Arial"/>
          <w:bCs/>
          <w:shd w:val="clear" w:color="auto" w:fill="FFFFFF"/>
        </w:rPr>
        <w:t xml:space="preserve">es vérifications (personne unique qui s'est inscrite dans deux auto-écoles différentes pour deux permis différents, </w:t>
      </w:r>
      <w:r w:rsidR="00060A02">
        <w:rPr>
          <w:rFonts w:ascii="Arial" w:hAnsi="Arial" w:cs="Arial"/>
          <w:bCs/>
          <w:shd w:val="clear" w:color="auto" w:fill="FFFFFF"/>
        </w:rPr>
        <w:t xml:space="preserve">adresse électronique </w:t>
      </w:r>
      <w:r w:rsidR="006F75F0">
        <w:rPr>
          <w:rFonts w:ascii="Arial" w:hAnsi="Arial" w:cs="Arial"/>
          <w:bCs/>
          <w:shd w:val="clear" w:color="auto" w:fill="FFFFFF"/>
        </w:rPr>
        <w:t>des parents donné</w:t>
      </w:r>
      <w:r w:rsidR="00060A02">
        <w:rPr>
          <w:rFonts w:ascii="Arial" w:hAnsi="Arial" w:cs="Arial"/>
          <w:bCs/>
          <w:shd w:val="clear" w:color="auto" w:fill="FFFFFF"/>
        </w:rPr>
        <w:t>e</w:t>
      </w:r>
      <w:r w:rsidR="006F75F0">
        <w:rPr>
          <w:rFonts w:ascii="Arial" w:hAnsi="Arial" w:cs="Arial"/>
          <w:bCs/>
          <w:shd w:val="clear" w:color="auto" w:fill="FFFFFF"/>
        </w:rPr>
        <w:t xml:space="preserve"> pour deux enfants, etc</w:t>
      </w:r>
      <w:r w:rsidR="008F75CD">
        <w:rPr>
          <w:rFonts w:ascii="Arial" w:hAnsi="Arial" w:cs="Arial"/>
          <w:bCs/>
          <w:shd w:val="clear" w:color="auto" w:fill="FFFFFF"/>
        </w:rPr>
        <w:t>.</w:t>
      </w:r>
      <w:r w:rsidR="006F75F0">
        <w:rPr>
          <w:rFonts w:ascii="Arial" w:hAnsi="Arial" w:cs="Arial"/>
          <w:bCs/>
          <w:shd w:val="clear" w:color="auto" w:fill="FFFFFF"/>
        </w:rPr>
        <w:t>)</w:t>
      </w:r>
      <w:r>
        <w:rPr>
          <w:rFonts w:ascii="Arial" w:hAnsi="Arial" w:cs="Arial"/>
          <w:bCs/>
          <w:shd w:val="clear" w:color="auto" w:fill="FFFFFF"/>
        </w:rPr>
        <w:t> ;</w:t>
      </w:r>
    </w:p>
    <w:p w14:paraId="462D87D8" w14:textId="1BB0F3FE" w:rsidR="00D13B56" w:rsidRDefault="005A326E">
      <w:pPr>
        <w:pStyle w:val="Paragraphedeliste"/>
        <w:numPr>
          <w:ilvl w:val="0"/>
          <w:numId w:val="10"/>
        </w:numPr>
        <w:spacing w:after="120" w:line="240" w:lineRule="auto"/>
        <w:ind w:left="714" w:hanging="357"/>
        <w:jc w:val="both"/>
        <w:rPr>
          <w:rFonts w:ascii="Arial" w:hAnsi="Arial" w:cs="Arial"/>
          <w:bCs/>
          <w:shd w:val="clear" w:color="auto" w:fill="FFFFFF"/>
        </w:rPr>
      </w:pPr>
      <w:r>
        <w:rPr>
          <w:rFonts w:ascii="Arial" w:hAnsi="Arial" w:cs="Arial"/>
          <w:bCs/>
          <w:shd w:val="clear" w:color="auto" w:fill="FFFFFF"/>
        </w:rPr>
        <w:t>l</w:t>
      </w:r>
      <w:r w:rsidR="006F75F0">
        <w:rPr>
          <w:rFonts w:ascii="Arial" w:hAnsi="Arial" w:cs="Arial"/>
          <w:bCs/>
          <w:shd w:val="clear" w:color="auto" w:fill="FFFFFF"/>
        </w:rPr>
        <w:t>'absence de numéro NEPH</w:t>
      </w:r>
      <w:r w:rsidR="009805DD">
        <w:rPr>
          <w:rFonts w:ascii="Arial" w:hAnsi="Arial" w:cs="Arial"/>
          <w:bCs/>
          <w:shd w:val="clear" w:color="auto" w:fill="FFFFFF"/>
        </w:rPr>
        <w:t>,</w:t>
      </w:r>
      <w:r w:rsidR="006F75F0">
        <w:rPr>
          <w:rFonts w:ascii="Arial" w:hAnsi="Arial" w:cs="Arial"/>
          <w:bCs/>
          <w:shd w:val="clear" w:color="auto" w:fill="FFFFFF"/>
        </w:rPr>
        <w:t xml:space="preserve"> </w:t>
      </w:r>
      <w:r w:rsidR="006F75F0">
        <w:rPr>
          <w:noProof/>
        </w:rPr>
        <w:drawing>
          <wp:inline distT="0" distB="0" distL="0" distR="0" wp14:anchorId="16F272D6" wp14:editId="6E2C30DD">
            <wp:extent cx="158750" cy="158750"/>
            <wp:effectExtent l="0" t="0" r="0" b="0"/>
            <wp:docPr id="4" name="Image 12" descr="C:\lycee\sujetCyber\codeRousseau\public\images\at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lycee\sujetCyber\codeRousseau\public\images\attention.png"/>
                    <pic:cNvPicPr>
                      <a:picLocks noChangeAspect="1"/>
                    </pic:cNvPicPr>
                  </pic:nvPicPr>
                  <pic:blipFill>
                    <a:blip r:embed="rId14"/>
                    <a:stretch/>
                  </pic:blipFill>
                  <pic:spPr bwMode="auto">
                    <a:xfrm flipH="1">
                      <a:off x="0" y="0"/>
                      <a:ext cx="158750" cy="158750"/>
                    </a:xfrm>
                    <a:prstGeom prst="rect">
                      <a:avLst/>
                    </a:prstGeom>
                  </pic:spPr>
                </pic:pic>
              </a:graphicData>
            </a:graphic>
          </wp:inline>
        </w:drawing>
      </w:r>
      <w:r>
        <w:rPr>
          <w:rFonts w:ascii="Arial" w:hAnsi="Arial" w:cs="Arial"/>
          <w:bCs/>
          <w:shd w:val="clear" w:color="auto" w:fill="FFFFFF"/>
        </w:rPr>
        <w:t> </w:t>
      </w:r>
      <w:r w:rsidR="006F75F0">
        <w:rPr>
          <w:rFonts w:ascii="Arial" w:hAnsi="Arial" w:cs="Arial"/>
          <w:bCs/>
          <w:shd w:val="clear" w:color="auto" w:fill="FFFFFF"/>
        </w:rPr>
        <w:t xml:space="preserve">: </w:t>
      </w:r>
      <w:r w:rsidR="009805DD">
        <w:rPr>
          <w:rFonts w:ascii="Arial" w:hAnsi="Arial" w:cs="Arial"/>
          <w:bCs/>
          <w:shd w:val="clear" w:color="auto" w:fill="FFFFFF"/>
        </w:rPr>
        <w:t>d</w:t>
      </w:r>
      <w:r w:rsidR="006F75F0">
        <w:rPr>
          <w:rFonts w:ascii="Arial" w:hAnsi="Arial" w:cs="Arial"/>
          <w:bCs/>
          <w:shd w:val="clear" w:color="auto" w:fill="FFFFFF"/>
        </w:rPr>
        <w:t>ans ce cas, les modérateurs pourront vérifier s'il s'agit d'un simple oubli de saisie ou non.</w:t>
      </w:r>
    </w:p>
    <w:p w14:paraId="5BC145DB" w14:textId="77777777" w:rsidR="00D13B56" w:rsidRDefault="006F75F0">
      <w:pPr>
        <w:pStyle w:val="NormalWeb"/>
        <w:spacing w:beforeAutospacing="0" w:after="0" w:afterAutospacing="0"/>
        <w:jc w:val="both"/>
        <w:rPr>
          <w:rFonts w:ascii="Arial" w:hAnsi="Arial" w:cs="Arial"/>
          <w:i/>
          <w:iCs/>
          <w:sz w:val="20"/>
          <w:szCs w:val="20"/>
        </w:rPr>
      </w:pPr>
      <w:r>
        <w:rPr>
          <w:rFonts w:ascii="Arial" w:hAnsi="Arial" w:cs="Arial"/>
          <w:i/>
          <w:iCs/>
          <w:sz w:val="20"/>
          <w:szCs w:val="20"/>
        </w:rPr>
        <w:t>NEPH : numéro d’enregistrement à la préfecture</w:t>
      </w:r>
    </w:p>
    <w:p w14:paraId="20A1BAFA"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C2.1</w:t>
      </w:r>
    </w:p>
    <w:p w14:paraId="778EC92E" w14:textId="47C7631D"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Écrire le code de la méthode </w:t>
      </w:r>
      <w:r>
        <w:rPr>
          <w:rFonts w:ascii="Arial" w:hAnsi="Arial" w:cs="Arial"/>
          <w:bCs/>
          <w:i/>
          <w:iCs/>
          <w:sz w:val="22"/>
          <w:szCs w:val="22"/>
        </w:rPr>
        <w:t>getDoublonMail</w:t>
      </w:r>
      <w:r>
        <w:rPr>
          <w:rFonts w:ascii="Arial" w:hAnsi="Arial" w:cs="Arial"/>
          <w:bCs/>
          <w:sz w:val="22"/>
          <w:szCs w:val="22"/>
        </w:rPr>
        <w:t xml:space="preserve"> de la classe PdoEasy2Drive.</w:t>
      </w:r>
    </w:p>
    <w:p w14:paraId="3BC8EB0A" w14:textId="77777777" w:rsidR="00D13B56" w:rsidRDefault="006F75F0">
      <w:pPr>
        <w:pStyle w:val="NormalWeb"/>
        <w:pBdr>
          <w:top w:val="single" w:sz="4" w:space="0" w:color="000000"/>
          <w:left w:val="single" w:sz="4" w:space="0" w:color="000000"/>
          <w:bottom w:val="single" w:sz="4" w:space="0" w:color="000000"/>
          <w:right w:val="single" w:sz="4" w:space="0" w:color="000000"/>
        </w:pBdr>
        <w:spacing w:before="240" w:beforeAutospacing="0" w:after="120" w:afterAutospacing="0"/>
        <w:jc w:val="both"/>
        <w:rPr>
          <w:rFonts w:ascii="Arial" w:hAnsi="Arial" w:cs="Arial"/>
          <w:b/>
          <w:bCs/>
          <w:sz w:val="22"/>
          <w:szCs w:val="22"/>
        </w:rPr>
      </w:pPr>
      <w:r>
        <w:rPr>
          <w:rFonts w:ascii="Arial" w:hAnsi="Arial" w:cs="Arial"/>
          <w:b/>
          <w:bCs/>
          <w:sz w:val="22"/>
          <w:szCs w:val="22"/>
        </w:rPr>
        <w:t>Question C2.2</w:t>
      </w:r>
    </w:p>
    <w:p w14:paraId="25EDA5E4" w14:textId="6D30199A" w:rsidR="00D13B56" w:rsidRDefault="006F75F0">
      <w:pPr>
        <w:pStyle w:val="NormalWeb"/>
        <w:pBdr>
          <w:top w:val="single" w:sz="4" w:space="0" w:color="000000"/>
          <w:left w:val="single" w:sz="4" w:space="0" w:color="000000"/>
          <w:bottom w:val="single" w:sz="4" w:space="0" w:color="000000"/>
          <w:right w:val="single" w:sz="4" w:space="0" w:color="000000"/>
        </w:pBdr>
        <w:spacing w:before="120" w:beforeAutospacing="0" w:after="120" w:afterAutospacing="0"/>
        <w:jc w:val="both"/>
        <w:rPr>
          <w:rFonts w:ascii="Arial" w:hAnsi="Arial" w:cs="Arial"/>
          <w:bCs/>
          <w:sz w:val="22"/>
          <w:szCs w:val="22"/>
        </w:rPr>
      </w:pPr>
      <w:r>
        <w:rPr>
          <w:rFonts w:ascii="Arial" w:hAnsi="Arial" w:cs="Arial"/>
          <w:bCs/>
          <w:sz w:val="22"/>
          <w:szCs w:val="22"/>
        </w:rPr>
        <w:t xml:space="preserve">Compléter le code de la méthode </w:t>
      </w:r>
      <w:r>
        <w:rPr>
          <w:rFonts w:ascii="Arial" w:hAnsi="Arial" w:cs="Arial"/>
          <w:bCs/>
          <w:i/>
          <w:iCs/>
          <w:sz w:val="22"/>
          <w:szCs w:val="22"/>
        </w:rPr>
        <w:t>listeAvis</w:t>
      </w:r>
      <w:r>
        <w:rPr>
          <w:rFonts w:ascii="Arial" w:hAnsi="Arial" w:cs="Arial"/>
          <w:bCs/>
          <w:sz w:val="22"/>
          <w:szCs w:val="22"/>
        </w:rPr>
        <w:t xml:space="preserve"> du contrôleur </w:t>
      </w:r>
      <w:r w:rsidRPr="00CE6C78">
        <w:rPr>
          <w:rFonts w:ascii="Arial" w:hAnsi="Arial" w:cs="Arial"/>
          <w:bCs/>
          <w:sz w:val="22"/>
          <w:szCs w:val="22"/>
        </w:rPr>
        <w:t>AvisModerateurController</w:t>
      </w:r>
      <w:r>
        <w:rPr>
          <w:rFonts w:ascii="Arial" w:hAnsi="Arial" w:cs="Arial"/>
          <w:bCs/>
          <w:sz w:val="22"/>
          <w:szCs w:val="22"/>
        </w:rPr>
        <w:t xml:space="preserve"> afin de transmettre à la vue la variable </w:t>
      </w:r>
      <w:r>
        <w:rPr>
          <w:rFonts w:ascii="Arial" w:hAnsi="Arial" w:cs="Arial"/>
          <w:bCs/>
          <w:i/>
          <w:iCs/>
          <w:sz w:val="22"/>
          <w:szCs w:val="22"/>
        </w:rPr>
        <w:t>$doublonMail</w:t>
      </w:r>
      <w:r>
        <w:rPr>
          <w:rFonts w:ascii="Arial" w:hAnsi="Arial" w:cs="Arial"/>
          <w:bCs/>
          <w:sz w:val="22"/>
          <w:szCs w:val="22"/>
        </w:rPr>
        <w:t xml:space="preserve"> permettant de savoir si l’adresse électronique est en double.</w:t>
      </w:r>
    </w:p>
    <w:p w14:paraId="2901EBB4" w14:textId="77777777" w:rsidR="00D13B56" w:rsidRDefault="00D13B56">
      <w:pPr>
        <w:spacing w:after="0" w:line="240" w:lineRule="auto"/>
      </w:pPr>
    </w:p>
    <w:p w14:paraId="49BC23FE" w14:textId="77777777" w:rsidR="00D13B56" w:rsidRDefault="006F75F0">
      <w:pPr>
        <w:spacing w:after="0" w:line="240" w:lineRule="auto"/>
        <w:rPr>
          <w:color w:val="00B050"/>
        </w:rPr>
      </w:pPr>
      <w:r>
        <w:br w:type="page"/>
      </w:r>
    </w:p>
    <w:p w14:paraId="51BDABAD" w14:textId="79C39A4B" w:rsidR="00D13B56" w:rsidRDefault="006F75F0">
      <w:pPr>
        <w:pStyle w:val="Partie-Documentaire"/>
        <w:jc w:val="both"/>
        <w:outlineLvl w:val="0"/>
      </w:pPr>
      <w:bookmarkStart w:id="39" w:name="_Toc94002544"/>
      <w:r>
        <w:lastRenderedPageBreak/>
        <w:t>Documents communs à plusieurs dossiers</w:t>
      </w:r>
      <w:bookmarkEnd w:id="39"/>
    </w:p>
    <w:p w14:paraId="4B6F8F04" w14:textId="63078106" w:rsidR="0088634E" w:rsidRDefault="006F75F0" w:rsidP="0088634E">
      <w:pPr>
        <w:pStyle w:val="Titre-Document"/>
        <w:spacing w:before="240"/>
        <w:outlineLvl w:val="1"/>
      </w:pPr>
      <w:bookmarkStart w:id="40" w:name="_Toc94002545"/>
      <w:r>
        <w:t xml:space="preserve">Document commun 1 : </w:t>
      </w:r>
      <w:r w:rsidR="00760703">
        <w:t>Représentations</w:t>
      </w:r>
      <w:r w:rsidR="0088634E">
        <w:t xml:space="preserve"> partielles de</w:t>
      </w:r>
      <w:r w:rsidR="00D7671C">
        <w:t xml:space="preserve">s </w:t>
      </w:r>
      <w:r w:rsidR="00D10683">
        <w:t xml:space="preserve">traitements de l’application et </w:t>
      </w:r>
      <w:r w:rsidR="00D7671C">
        <w:t xml:space="preserve">données </w:t>
      </w:r>
      <w:r w:rsidR="00D10683">
        <w:t>de</w:t>
      </w:r>
      <w:r w:rsidR="0088634E">
        <w:t xml:space="preserve"> BD_EASY</w:t>
      </w:r>
      <w:bookmarkEnd w:id="40"/>
    </w:p>
    <w:p w14:paraId="66E4F991" w14:textId="2A2C2BB9" w:rsidR="0088634E" w:rsidRDefault="0088634E" w:rsidP="0088634E">
      <w:pPr>
        <w:pStyle w:val="NormalWeb"/>
        <w:spacing w:beforeAutospacing="0" w:after="0" w:afterAutospacing="0"/>
        <w:jc w:val="both"/>
        <w:rPr>
          <w:rFonts w:ascii="Arial" w:hAnsi="Arial" w:cs="Arial"/>
          <w:i/>
          <w:iCs/>
          <w:sz w:val="22"/>
          <w:szCs w:val="22"/>
        </w:rPr>
      </w:pPr>
      <w:r>
        <w:rPr>
          <w:rFonts w:ascii="Arial" w:hAnsi="Arial" w:cs="Arial"/>
          <w:i/>
          <w:iCs/>
          <w:sz w:val="22"/>
          <w:szCs w:val="22"/>
        </w:rPr>
        <w:t>Remarques : Les parties « test » et « examen blanc » ont été simplifiées, la gestion des messages n’apparait pas.</w:t>
      </w:r>
    </w:p>
    <w:p w14:paraId="79470FA8" w14:textId="635C785E" w:rsidR="0088634E" w:rsidRDefault="0088634E" w:rsidP="0088634E">
      <w:pPr>
        <w:pStyle w:val="NormalWeb"/>
        <w:spacing w:beforeAutospacing="0" w:after="0" w:afterAutospacing="0"/>
        <w:jc w:val="both"/>
        <w:rPr>
          <w:rFonts w:ascii="Arial" w:hAnsi="Arial" w:cs="Arial"/>
          <w:i/>
          <w:iCs/>
          <w:sz w:val="20"/>
          <w:szCs w:val="20"/>
        </w:rPr>
      </w:pPr>
      <w:r>
        <w:rPr>
          <w:rFonts w:ascii="Arial" w:hAnsi="Arial" w:cs="Arial"/>
          <w:i/>
          <w:iCs/>
          <w:sz w:val="20"/>
          <w:szCs w:val="20"/>
        </w:rPr>
        <w:t>NEPH : numéro d’enregistrement préfectur</w:t>
      </w:r>
      <w:r w:rsidR="005D0985">
        <w:rPr>
          <w:rFonts w:ascii="Arial" w:hAnsi="Arial" w:cs="Arial"/>
          <w:i/>
          <w:iCs/>
          <w:sz w:val="20"/>
          <w:szCs w:val="20"/>
        </w:rPr>
        <w:t>al harmonisé (nécessaire pour passer le permis de conduire)</w:t>
      </w:r>
    </w:p>
    <w:p w14:paraId="36309405" w14:textId="531BCF8A" w:rsidR="0088634E" w:rsidRDefault="0088634E" w:rsidP="0088634E">
      <w:pPr>
        <w:pStyle w:val="NormalWeb"/>
        <w:spacing w:beforeAutospacing="0" w:after="0" w:afterAutospacing="0"/>
        <w:jc w:val="both"/>
        <w:rPr>
          <w:rFonts w:ascii="Arial" w:hAnsi="Arial" w:cs="Arial"/>
          <w:i/>
          <w:iCs/>
          <w:sz w:val="20"/>
          <w:szCs w:val="20"/>
        </w:rPr>
      </w:pPr>
      <w:r>
        <w:rPr>
          <w:rFonts w:ascii="Arial" w:hAnsi="Arial" w:cs="Arial"/>
          <w:i/>
          <w:iCs/>
          <w:sz w:val="20"/>
          <w:szCs w:val="20"/>
        </w:rPr>
        <w:t xml:space="preserve">ETG : </w:t>
      </w:r>
      <w:r w:rsidR="005D0985">
        <w:rPr>
          <w:rFonts w:ascii="Arial" w:hAnsi="Arial" w:cs="Arial"/>
          <w:i/>
          <w:iCs/>
          <w:sz w:val="20"/>
          <w:szCs w:val="20"/>
        </w:rPr>
        <w:t>é</w:t>
      </w:r>
      <w:r>
        <w:rPr>
          <w:rFonts w:ascii="Arial" w:hAnsi="Arial" w:cs="Arial"/>
          <w:i/>
          <w:iCs/>
          <w:sz w:val="20"/>
          <w:szCs w:val="20"/>
        </w:rPr>
        <w:t xml:space="preserve">preuve </w:t>
      </w:r>
      <w:r w:rsidR="005D0985">
        <w:rPr>
          <w:rFonts w:ascii="Arial" w:hAnsi="Arial" w:cs="Arial"/>
          <w:i/>
          <w:iCs/>
          <w:sz w:val="20"/>
          <w:szCs w:val="20"/>
        </w:rPr>
        <w:t>t</w:t>
      </w:r>
      <w:r>
        <w:rPr>
          <w:rFonts w:ascii="Arial" w:hAnsi="Arial" w:cs="Arial"/>
          <w:i/>
          <w:iCs/>
          <w:sz w:val="20"/>
          <w:szCs w:val="20"/>
        </w:rPr>
        <w:t xml:space="preserve">héorique </w:t>
      </w:r>
      <w:r w:rsidR="005D0985">
        <w:rPr>
          <w:rFonts w:ascii="Arial" w:hAnsi="Arial" w:cs="Arial"/>
          <w:i/>
          <w:iCs/>
          <w:sz w:val="20"/>
          <w:szCs w:val="20"/>
        </w:rPr>
        <w:t>g</w:t>
      </w:r>
      <w:r>
        <w:rPr>
          <w:rFonts w:ascii="Arial" w:hAnsi="Arial" w:cs="Arial"/>
          <w:i/>
          <w:iCs/>
          <w:sz w:val="20"/>
          <w:szCs w:val="20"/>
        </w:rPr>
        <w:t>énérale du permis de conduire</w:t>
      </w:r>
    </w:p>
    <w:p w14:paraId="4CACCDEF" w14:textId="77777777" w:rsidR="002623B7" w:rsidRDefault="002623B7" w:rsidP="0088634E">
      <w:pPr>
        <w:pStyle w:val="NormalWeb"/>
        <w:spacing w:beforeAutospacing="0" w:after="0" w:afterAutospacing="0"/>
        <w:jc w:val="both"/>
        <w:rPr>
          <w:rFonts w:ascii="Arial" w:hAnsi="Arial" w:cs="Arial"/>
          <w:i/>
          <w:iCs/>
          <w:sz w:val="20"/>
          <w:szCs w:val="20"/>
        </w:rPr>
      </w:pPr>
    </w:p>
    <w:p w14:paraId="2C1EEA0D" w14:textId="28F60E43" w:rsidR="002623B7" w:rsidRPr="0088634E" w:rsidRDefault="002623B7" w:rsidP="002623B7">
      <w:pPr>
        <w:rPr>
          <w:rFonts w:ascii="Arial" w:hAnsi="Arial" w:cs="Arial"/>
          <w:b/>
          <w:bCs/>
          <w:u w:val="single"/>
        </w:rPr>
      </w:pPr>
      <w:r w:rsidRPr="0088634E">
        <w:rPr>
          <w:rFonts w:ascii="Arial" w:hAnsi="Arial" w:cs="Arial"/>
          <w:b/>
          <w:bCs/>
          <w:u w:val="single"/>
        </w:rPr>
        <w:t>Diagramme de classes</w:t>
      </w:r>
    </w:p>
    <w:p w14:paraId="4E9D3E18" w14:textId="718D5EFF" w:rsidR="0088634E" w:rsidRDefault="002623B7" w:rsidP="005A1A97">
      <w:pPr>
        <w:spacing w:after="0"/>
        <w:jc w:val="both"/>
        <w:rPr>
          <w:rFonts w:ascii="Arial" w:hAnsi="Arial"/>
        </w:rPr>
      </w:pPr>
      <w:r>
        <w:rPr>
          <w:rFonts w:ascii="Arial" w:hAnsi="Arial"/>
        </w:rPr>
        <w:t>Pour simplifier le schéma, toutes les méthodes ne sont pas présentées sur ce diagramme de classes.</w:t>
      </w:r>
    </w:p>
    <w:p w14:paraId="57824E01" w14:textId="4FDF93FB" w:rsidR="005A1A97" w:rsidRPr="002623B7" w:rsidRDefault="005A1A97" w:rsidP="005A1A97">
      <w:pPr>
        <w:jc w:val="center"/>
        <w:rPr>
          <w:rFonts w:ascii="Arial" w:hAnsi="Arial"/>
        </w:rPr>
      </w:pPr>
      <w:r w:rsidRPr="005A1A97">
        <w:rPr>
          <w:rFonts w:ascii="Arial" w:hAnsi="Arial"/>
          <w:noProof/>
        </w:rPr>
        <w:drawing>
          <wp:inline distT="0" distB="0" distL="0" distR="0" wp14:anchorId="4F3CDFD3" wp14:editId="2EA5642C">
            <wp:extent cx="6125568" cy="2889403"/>
            <wp:effectExtent l="0" t="0" r="889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rcRect l="18" r="18"/>
                    <a:stretch>
                      <a:fillRect/>
                    </a:stretch>
                  </pic:blipFill>
                  <pic:spPr bwMode="auto">
                    <a:xfrm>
                      <a:off x="0" y="0"/>
                      <a:ext cx="6125568" cy="2889403"/>
                    </a:xfrm>
                    <a:prstGeom prst="rect">
                      <a:avLst/>
                    </a:prstGeom>
                    <a:ln>
                      <a:noFill/>
                    </a:ln>
                    <a:extLst>
                      <a:ext uri="{53640926-AAD7-44D8-BBD7-CCE9431645EC}">
                        <a14:shadowObscured xmlns:a14="http://schemas.microsoft.com/office/drawing/2010/main"/>
                      </a:ext>
                    </a:extLst>
                  </pic:spPr>
                </pic:pic>
              </a:graphicData>
            </a:graphic>
          </wp:inline>
        </w:drawing>
      </w:r>
    </w:p>
    <w:p w14:paraId="746FF4F8" w14:textId="0F654DCD" w:rsidR="00D13B56" w:rsidRPr="0088634E" w:rsidRDefault="002623B7" w:rsidP="0088634E">
      <w:pPr>
        <w:rPr>
          <w:rFonts w:ascii="Arial" w:hAnsi="Arial" w:cs="Arial"/>
          <w:b/>
          <w:bCs/>
          <w:u w:val="single"/>
        </w:rPr>
      </w:pPr>
      <w:r>
        <w:rPr>
          <w:rFonts w:ascii="Arial" w:hAnsi="Arial" w:cs="Arial"/>
          <w:b/>
          <w:bCs/>
          <w:u w:val="single"/>
        </w:rPr>
        <w:t>Schéma entité-association</w:t>
      </w:r>
    </w:p>
    <w:p w14:paraId="0615C83B" w14:textId="33A7D09C" w:rsidR="00D13B56" w:rsidRDefault="00C93D0C" w:rsidP="006A547F">
      <w:pPr>
        <w:pStyle w:val="NormalWeb"/>
        <w:spacing w:before="100" w:after="100"/>
        <w:jc w:val="center"/>
        <w:rPr>
          <w:rFonts w:ascii="Arial" w:hAnsi="Arial" w:cs="Arial"/>
          <w:sz w:val="22"/>
          <w:szCs w:val="22"/>
        </w:rPr>
      </w:pPr>
      <w:r w:rsidRPr="005D0985">
        <w:rPr>
          <w:rFonts w:ascii="Arial" w:hAnsi="Arial" w:cs="Arial"/>
          <w:noProof/>
          <w:sz w:val="22"/>
          <w:szCs w:val="22"/>
        </w:rPr>
        <mc:AlternateContent>
          <mc:Choice Requires="wps">
            <w:drawing>
              <wp:anchor distT="45720" distB="45720" distL="114300" distR="114300" simplePos="0" relativeHeight="251659264" behindDoc="0" locked="0" layoutInCell="1" allowOverlap="1" wp14:anchorId="449C01D1" wp14:editId="7EF3E8B7">
                <wp:simplePos x="0" y="0"/>
                <wp:positionH relativeFrom="column">
                  <wp:posOffset>645795</wp:posOffset>
                </wp:positionH>
                <wp:positionV relativeFrom="paragraph">
                  <wp:posOffset>804545</wp:posOffset>
                </wp:positionV>
                <wp:extent cx="139700" cy="120015"/>
                <wp:effectExtent l="0" t="0" r="12700" b="133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139700" cy="120015"/>
                        </a:xfrm>
                        <a:prstGeom prst="rect">
                          <a:avLst/>
                        </a:prstGeom>
                        <a:solidFill>
                          <a:srgbClr val="FFFFFF"/>
                        </a:solidFill>
                        <a:ln w="9525">
                          <a:solidFill>
                            <a:schemeClr val="bg1"/>
                          </a:solidFill>
                          <a:miter lim="800000"/>
                          <a:headEnd/>
                          <a:tailEnd/>
                        </a:ln>
                      </wps:spPr>
                      <wps:txbx>
                        <w:txbxContent>
                          <w:p w14:paraId="37B5CC7A" w14:textId="000125C2" w:rsidR="005D0985" w:rsidRDefault="005D09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C01D1" id="_x0000_t202" coordsize="21600,21600" o:spt="202" path="m,l,21600r21600,l21600,xe">
                <v:stroke joinstyle="miter"/>
                <v:path gradientshapeok="t" o:connecttype="rect"/>
              </v:shapetype>
              <v:shape id="Zone de texte 2" o:spid="_x0000_s1026" type="#_x0000_t202" style="position:absolute;left:0;text-align:left;margin-left:50.85pt;margin-top:63.35pt;width:11pt;height:9.45pt;flip:x y;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" strokecolor="white [3212]">
                <v:textbox>
                  <w:txbxContent>
                    <w:p w14:paraId="37B5CC7A" w14:textId="000125C2" w:rsidR="005D0985" w:rsidRDefault="005D0985"/>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62336" behindDoc="0" locked="0" layoutInCell="1" allowOverlap="1" wp14:anchorId="2DEB169E" wp14:editId="63B99183">
                <wp:simplePos x="0" y="0"/>
                <wp:positionH relativeFrom="column">
                  <wp:posOffset>696595</wp:posOffset>
                </wp:positionH>
                <wp:positionV relativeFrom="paragraph">
                  <wp:posOffset>814070</wp:posOffset>
                </wp:positionV>
                <wp:extent cx="49530" cy="110490"/>
                <wp:effectExtent l="0" t="0" r="26670" b="22860"/>
                <wp:wrapNone/>
                <wp:docPr id="12" name="Connecteur droit 12"/>
                <wp:cNvGraphicFramePr/>
                <a:graphic xmlns:a="http://schemas.openxmlformats.org/drawingml/2006/main">
                  <a:graphicData uri="http://schemas.microsoft.com/office/word/2010/wordprocessingShape">
                    <wps:wsp>
                      <wps:cNvCnPr/>
                      <wps:spPr>
                        <a:xfrm flipH="1">
                          <a:off x="0" y="0"/>
                          <a:ext cx="4953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6B735" id="Connecteur droit 1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5pt,64.1pt" to="58.7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" strokecolor="black [3040]"/>
            </w:pict>
          </mc:Fallback>
        </mc:AlternateContent>
      </w:r>
      <w:r w:rsidRPr="005D0985">
        <w:rPr>
          <w:rFonts w:ascii="Arial" w:hAnsi="Arial" w:cs="Arial"/>
          <w:noProof/>
          <w:sz w:val="22"/>
          <w:szCs w:val="22"/>
        </w:rPr>
        <mc:AlternateContent>
          <mc:Choice Requires="wps">
            <w:drawing>
              <wp:anchor distT="45720" distB="45720" distL="114300" distR="114300" simplePos="0" relativeHeight="251661312" behindDoc="0" locked="0" layoutInCell="1" allowOverlap="1" wp14:anchorId="7D5C67E1" wp14:editId="36082FD2">
                <wp:simplePos x="0" y="0"/>
                <wp:positionH relativeFrom="column">
                  <wp:posOffset>354330</wp:posOffset>
                </wp:positionH>
                <wp:positionV relativeFrom="paragraph">
                  <wp:posOffset>2313817</wp:posOffset>
                </wp:positionV>
                <wp:extent cx="50165" cy="200660"/>
                <wp:effectExtent l="0" t="0" r="16510" b="1905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50165" cy="200660"/>
                        </a:xfrm>
                        <a:prstGeom prst="rect">
                          <a:avLst/>
                        </a:prstGeom>
                        <a:solidFill>
                          <a:srgbClr val="FFFFFF"/>
                        </a:solidFill>
                        <a:ln w="9525">
                          <a:solidFill>
                            <a:sysClr val="window" lastClr="FFFFFF"/>
                          </a:solidFill>
                          <a:miter lim="800000"/>
                          <a:headEnd/>
                          <a:tailEnd/>
                        </a:ln>
                      </wps:spPr>
                      <wps:txbx>
                        <w:txbxContent>
                          <w:p w14:paraId="3E138781" w14:textId="77777777" w:rsidR="00C93D0C" w:rsidRDefault="00C93D0C" w:rsidP="00C93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C67E1" id="_x0000_t202" coordsize="21600,21600" o:spt="202" path="m,l,21600r21600,l21600,xe">
                <v:stroke joinstyle="miter"/>
                <v:path gradientshapeok="t" o:connecttype="rect"/>
              </v:shapetype>
              <v:shape id="_x0000_s1027" type="#_x0000_t202" style="position:absolute;left:0;text-align:left;margin-left:27.9pt;margin-top:182.2pt;width:3.95pt;height:15.8pt;flip:x 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" strokecolor="window">
                <v:textbox>
                  <w:txbxContent>
                    <w:p w14:paraId="3E138781" w14:textId="77777777" w:rsidR="00C93D0C" w:rsidRDefault="00C93D0C" w:rsidP="00C93D0C"/>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63360" behindDoc="0" locked="0" layoutInCell="1" allowOverlap="1" wp14:anchorId="47701DBB" wp14:editId="663AF905">
                <wp:simplePos x="0" y="0"/>
                <wp:positionH relativeFrom="column">
                  <wp:posOffset>390525</wp:posOffset>
                </wp:positionH>
                <wp:positionV relativeFrom="paragraph">
                  <wp:posOffset>2320802</wp:posOffset>
                </wp:positionV>
                <wp:extent cx="3687" cy="194187"/>
                <wp:effectExtent l="0" t="0" r="34925" b="15875"/>
                <wp:wrapNone/>
                <wp:docPr id="13" name="Connecteur droit 13"/>
                <wp:cNvGraphicFramePr/>
                <a:graphic xmlns:a="http://schemas.openxmlformats.org/drawingml/2006/main">
                  <a:graphicData uri="http://schemas.microsoft.com/office/word/2010/wordprocessingShape">
                    <wps:wsp>
                      <wps:cNvCnPr/>
                      <wps:spPr>
                        <a:xfrm flipV="1">
                          <a:off x="0" y="0"/>
                          <a:ext cx="3687" cy="194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269DC" id="Connecteur droit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82.75pt" to="31.0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" strokecolor="black [3040]"/>
            </w:pict>
          </mc:Fallback>
        </mc:AlternateContent>
      </w:r>
      <w:r w:rsidR="006F75F0">
        <w:rPr>
          <w:noProof/>
        </w:rPr>
        <w:drawing>
          <wp:inline distT="0" distB="0" distL="0" distR="0" wp14:anchorId="305B862C" wp14:editId="167B1461">
            <wp:extent cx="5777804" cy="3341422"/>
            <wp:effectExtent l="0" t="0" r="0" b="0"/>
            <wp:docPr id="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3"/>
                    <pic:cNvPicPr>
                      <a:picLocks noChangeAspect="1"/>
                    </pic:cNvPicPr>
                  </pic:nvPicPr>
                  <pic:blipFill>
                    <a:blip r:embed="rId16">
                      <a:extLst>
                        <a:ext uri="{28A0092B-C50C-407E-A947-70E740481C1C}">
                          <a14:useLocalDpi xmlns:a14="http://schemas.microsoft.com/office/drawing/2010/main" val="0"/>
                        </a:ext>
                      </a:extLst>
                    </a:blip>
                    <a:srcRect l="166" r="166"/>
                    <a:stretch>
                      <a:fillRect/>
                    </a:stretch>
                  </pic:blipFill>
                  <pic:spPr bwMode="auto">
                    <a:xfrm>
                      <a:off x="0" y="0"/>
                      <a:ext cx="5777804" cy="3341422"/>
                    </a:xfrm>
                    <a:prstGeom prst="rect">
                      <a:avLst/>
                    </a:prstGeom>
                    <a:ln>
                      <a:noFill/>
                    </a:ln>
                  </pic:spPr>
                </pic:pic>
              </a:graphicData>
            </a:graphic>
          </wp:inline>
        </w:drawing>
      </w:r>
    </w:p>
    <w:p w14:paraId="5B56CA43" w14:textId="51641453" w:rsidR="00D13B56" w:rsidRPr="0088634E" w:rsidRDefault="006F75F0" w:rsidP="0088634E">
      <w:pPr>
        <w:rPr>
          <w:rFonts w:ascii="Arial" w:hAnsi="Arial" w:cs="Arial"/>
          <w:b/>
          <w:bCs/>
          <w:u w:val="single"/>
        </w:rPr>
      </w:pPr>
      <w:r w:rsidRPr="0088634E">
        <w:rPr>
          <w:rFonts w:ascii="Arial" w:hAnsi="Arial" w:cs="Arial"/>
          <w:b/>
          <w:bCs/>
          <w:u w:val="single"/>
        </w:rPr>
        <w:lastRenderedPageBreak/>
        <w:t>Schéma relationnel</w:t>
      </w:r>
    </w:p>
    <w:p w14:paraId="2B9A44AF" w14:textId="13F1E64D"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Auto-Ecole </w:t>
      </w:r>
      <w:r>
        <w:rPr>
          <w:rFonts w:ascii="Arial" w:hAnsi="Arial" w:cs="Arial"/>
          <w:sz w:val="22"/>
          <w:szCs w:val="22"/>
        </w:rPr>
        <w:t>(id, raisonSociale, rue, codePostal, ville)</w:t>
      </w:r>
    </w:p>
    <w:p w14:paraId="5849A6F8" w14:textId="3F6A943E"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w:t>
      </w:r>
    </w:p>
    <w:p w14:paraId="1C97572E" w14:textId="21D96E29" w:rsidR="00D13B56" w:rsidRDefault="00D13B56">
      <w:pPr>
        <w:pStyle w:val="NormalWeb"/>
        <w:spacing w:beforeAutospacing="0" w:after="0" w:afterAutospacing="0"/>
        <w:jc w:val="both"/>
        <w:rPr>
          <w:rFonts w:ascii="Arial" w:hAnsi="Arial" w:cs="Arial"/>
          <w:i/>
          <w:iCs/>
          <w:sz w:val="22"/>
          <w:szCs w:val="22"/>
        </w:rPr>
      </w:pPr>
    </w:p>
    <w:p w14:paraId="74F84671" w14:textId="4A36424C"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Utilisateur </w:t>
      </w:r>
      <w:r>
        <w:rPr>
          <w:rFonts w:ascii="Arial" w:hAnsi="Arial" w:cs="Arial"/>
          <w:sz w:val="22"/>
          <w:szCs w:val="22"/>
        </w:rPr>
        <w:t>(id, login, passwordHash, nom, prenom, email, idAutoEcole)</w:t>
      </w:r>
    </w:p>
    <w:p w14:paraId="73B348DF" w14:textId="03AE34F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w:t>
      </w:r>
    </w:p>
    <w:p w14:paraId="3FFF7B89" w14:textId="4D420BE1"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idAutoEcole en référence à id de AutoEcole</w:t>
      </w:r>
    </w:p>
    <w:p w14:paraId="47331F98" w14:textId="77777777" w:rsidR="00D13B56" w:rsidRDefault="00D13B56">
      <w:pPr>
        <w:pStyle w:val="NormalWeb"/>
        <w:spacing w:beforeAutospacing="0" w:after="0" w:afterAutospacing="0"/>
        <w:jc w:val="both"/>
        <w:rPr>
          <w:rFonts w:ascii="Arial" w:hAnsi="Arial" w:cs="Arial"/>
          <w:sz w:val="22"/>
          <w:szCs w:val="22"/>
        </w:rPr>
      </w:pPr>
    </w:p>
    <w:p w14:paraId="0F4FE87B" w14:textId="7D85B3DA"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Eleve </w:t>
      </w:r>
      <w:r>
        <w:rPr>
          <w:rFonts w:ascii="Arial" w:hAnsi="Arial" w:cs="Arial"/>
          <w:sz w:val="22"/>
          <w:szCs w:val="22"/>
        </w:rPr>
        <w:t>(idUtilisateur, dateNaissance, rue, codePostal, ville, dateInscription, NEPH, dateETG, echecETG, garantieReussite)</w:t>
      </w:r>
    </w:p>
    <w:p w14:paraId="07967D7F"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idUtilisateur</w:t>
      </w:r>
    </w:p>
    <w:p w14:paraId="33591734"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idUtilisateur en référence à id de Utilisateur</w:t>
      </w:r>
    </w:p>
    <w:p w14:paraId="7BDBE3DA" w14:textId="77777777" w:rsidR="00D13B56" w:rsidRDefault="00D13B56">
      <w:pPr>
        <w:pStyle w:val="NormalWeb"/>
        <w:spacing w:beforeAutospacing="0" w:after="0" w:afterAutospacing="0"/>
        <w:jc w:val="both"/>
        <w:rPr>
          <w:rFonts w:ascii="Arial" w:hAnsi="Arial" w:cs="Arial"/>
          <w:sz w:val="22"/>
          <w:szCs w:val="22"/>
        </w:rPr>
      </w:pPr>
    </w:p>
    <w:p w14:paraId="3DC12AB7"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Moderateur </w:t>
      </w:r>
      <w:r>
        <w:rPr>
          <w:rFonts w:ascii="Arial" w:hAnsi="Arial" w:cs="Arial"/>
          <w:sz w:val="22"/>
          <w:szCs w:val="22"/>
        </w:rPr>
        <w:t>(idUtilisateur)</w:t>
      </w:r>
    </w:p>
    <w:p w14:paraId="36908686"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idUtilisateur</w:t>
      </w:r>
    </w:p>
    <w:p w14:paraId="61858690"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idUtilisateur en référence à id de Utilisateur</w:t>
      </w:r>
    </w:p>
    <w:p w14:paraId="5A8831E1" w14:textId="77777777" w:rsidR="00D13B56" w:rsidRDefault="00D13B56">
      <w:pPr>
        <w:pStyle w:val="NormalWeb"/>
        <w:spacing w:beforeAutospacing="0" w:after="0" w:afterAutospacing="0"/>
        <w:jc w:val="both"/>
        <w:rPr>
          <w:rFonts w:ascii="Arial" w:hAnsi="Arial" w:cs="Arial"/>
          <w:sz w:val="22"/>
          <w:szCs w:val="22"/>
        </w:rPr>
      </w:pPr>
    </w:p>
    <w:p w14:paraId="35EE7056"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Directeur </w:t>
      </w:r>
      <w:r>
        <w:rPr>
          <w:rFonts w:ascii="Arial" w:hAnsi="Arial" w:cs="Arial"/>
          <w:sz w:val="22"/>
          <w:szCs w:val="22"/>
        </w:rPr>
        <w:t>(idUtilisateur)</w:t>
      </w:r>
    </w:p>
    <w:p w14:paraId="175866CA"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idUtilisateur</w:t>
      </w:r>
    </w:p>
    <w:p w14:paraId="356C1B2A"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idUtilisateur en référence à id de Utilisateur</w:t>
      </w:r>
    </w:p>
    <w:p w14:paraId="0F5AF48D" w14:textId="77777777" w:rsidR="00D13B56" w:rsidRDefault="00D13B56">
      <w:pPr>
        <w:pStyle w:val="NormalWeb"/>
        <w:spacing w:beforeAutospacing="0" w:after="0" w:afterAutospacing="0"/>
        <w:jc w:val="both"/>
        <w:rPr>
          <w:rFonts w:ascii="Arial" w:hAnsi="Arial" w:cs="Arial"/>
          <w:sz w:val="22"/>
          <w:szCs w:val="22"/>
        </w:rPr>
      </w:pPr>
    </w:p>
    <w:p w14:paraId="2F6473FB"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Formateur </w:t>
      </w:r>
      <w:r>
        <w:rPr>
          <w:rFonts w:ascii="Arial" w:hAnsi="Arial" w:cs="Arial"/>
          <w:sz w:val="22"/>
          <w:szCs w:val="22"/>
        </w:rPr>
        <w:t>(idUtilisateur, numeroAutorisation)</w:t>
      </w:r>
    </w:p>
    <w:p w14:paraId="3BC224D9"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idUtilisateur</w:t>
      </w:r>
    </w:p>
    <w:p w14:paraId="220C694F" w14:textId="6E33BECC"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idUtilisateur en référence à id de Utilisateur</w:t>
      </w:r>
    </w:p>
    <w:p w14:paraId="522B7DF0" w14:textId="77777777" w:rsidR="00C93D0C" w:rsidRDefault="00C93D0C">
      <w:pPr>
        <w:pStyle w:val="NormalWeb"/>
        <w:spacing w:beforeAutospacing="0" w:after="0" w:afterAutospacing="0"/>
        <w:jc w:val="both"/>
        <w:rPr>
          <w:rFonts w:ascii="Arial" w:hAnsi="Arial" w:cs="Arial"/>
          <w:sz w:val="22"/>
          <w:szCs w:val="22"/>
        </w:rPr>
      </w:pPr>
    </w:p>
    <w:p w14:paraId="5130B252"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Avis </w:t>
      </w:r>
      <w:r>
        <w:rPr>
          <w:rFonts w:ascii="Arial" w:hAnsi="Arial" w:cs="Arial"/>
          <w:sz w:val="22"/>
          <w:szCs w:val="22"/>
        </w:rPr>
        <w:t>(id, contenu, dateDepot, publie, modere, idEleve, idModerateur)</w:t>
      </w:r>
    </w:p>
    <w:p w14:paraId="5435DD96"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w:t>
      </w:r>
    </w:p>
    <w:p w14:paraId="3182AF9D"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idEleve en référence à idUtilisateur de Eleve</w:t>
      </w:r>
    </w:p>
    <w:p w14:paraId="7D97F7FE"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étrangère : idModerateur en référence à idUtilisateur de Moderateur</w:t>
      </w:r>
    </w:p>
    <w:p w14:paraId="65D606C2" w14:textId="77777777" w:rsidR="00C93D0C" w:rsidRPr="00D7671C" w:rsidRDefault="00C93D0C" w:rsidP="00C93D0C">
      <w:pPr>
        <w:pStyle w:val="NormalWeb"/>
        <w:spacing w:beforeAutospacing="0" w:after="0" w:afterAutospacing="0"/>
        <w:jc w:val="both"/>
        <w:rPr>
          <w:rFonts w:ascii="Arial" w:hAnsi="Arial" w:cs="Arial"/>
          <w:b/>
          <w:sz w:val="22"/>
          <w:szCs w:val="22"/>
        </w:rPr>
      </w:pPr>
    </w:p>
    <w:p w14:paraId="3E173966" w14:textId="16AF8034" w:rsidR="00C93D0C" w:rsidRPr="00EB1AA3" w:rsidRDefault="00C93D0C" w:rsidP="00C93D0C">
      <w:pPr>
        <w:pStyle w:val="NormalWeb"/>
        <w:spacing w:beforeAutospacing="0" w:after="0" w:afterAutospacing="0"/>
        <w:jc w:val="both"/>
        <w:rPr>
          <w:rFonts w:ascii="Arial" w:hAnsi="Arial" w:cs="Arial"/>
          <w:sz w:val="22"/>
          <w:szCs w:val="22"/>
          <w:lang w:val="en-US"/>
        </w:rPr>
      </w:pPr>
      <w:r w:rsidRPr="00EB1AA3">
        <w:rPr>
          <w:rFonts w:ascii="Arial" w:hAnsi="Arial" w:cs="Arial"/>
          <w:b/>
          <w:sz w:val="22"/>
          <w:szCs w:val="22"/>
          <w:lang w:val="en-US"/>
        </w:rPr>
        <w:t xml:space="preserve">SerieTest </w:t>
      </w:r>
      <w:r w:rsidRPr="00EB1AA3">
        <w:rPr>
          <w:rFonts w:ascii="Arial" w:hAnsi="Arial" w:cs="Arial"/>
          <w:sz w:val="22"/>
          <w:szCs w:val="22"/>
          <w:lang w:val="en-US"/>
        </w:rPr>
        <w:t>(id, theme)</w:t>
      </w:r>
    </w:p>
    <w:p w14:paraId="1C01D499" w14:textId="77777777" w:rsidR="00C93D0C" w:rsidRPr="00EB1AA3" w:rsidRDefault="00C93D0C" w:rsidP="00C93D0C">
      <w:pPr>
        <w:pStyle w:val="NormalWeb"/>
        <w:spacing w:beforeAutospacing="0" w:after="0" w:afterAutospacing="0"/>
        <w:jc w:val="both"/>
        <w:rPr>
          <w:rFonts w:ascii="Arial" w:hAnsi="Arial" w:cs="Arial"/>
          <w:sz w:val="22"/>
          <w:szCs w:val="22"/>
          <w:lang w:val="en-US"/>
        </w:rPr>
      </w:pPr>
      <w:r w:rsidRPr="00EB1AA3">
        <w:rPr>
          <w:rFonts w:ascii="Arial" w:hAnsi="Arial" w:cs="Arial"/>
          <w:sz w:val="22"/>
          <w:szCs w:val="22"/>
          <w:lang w:val="en-US"/>
        </w:rPr>
        <w:t>Clé primaire : id</w:t>
      </w:r>
    </w:p>
    <w:p w14:paraId="0D45C38F" w14:textId="77777777" w:rsidR="00C93D0C" w:rsidRPr="00EB1AA3" w:rsidRDefault="00C93D0C" w:rsidP="00C93D0C">
      <w:pPr>
        <w:pStyle w:val="NormalWeb"/>
        <w:spacing w:beforeAutospacing="0" w:after="0" w:afterAutospacing="0"/>
        <w:jc w:val="both"/>
        <w:rPr>
          <w:rFonts w:ascii="Arial" w:hAnsi="Arial" w:cs="Arial"/>
          <w:sz w:val="22"/>
          <w:szCs w:val="22"/>
          <w:lang w:val="en-US"/>
        </w:rPr>
      </w:pPr>
    </w:p>
    <w:p w14:paraId="486BED7C" w14:textId="77777777" w:rsidR="00C93D0C" w:rsidRDefault="00C93D0C" w:rsidP="00C93D0C">
      <w:pPr>
        <w:pStyle w:val="NormalWeb"/>
        <w:spacing w:beforeAutospacing="0" w:after="0" w:afterAutospacing="0"/>
        <w:jc w:val="both"/>
        <w:rPr>
          <w:rFonts w:ascii="Arial" w:hAnsi="Arial" w:cs="Arial"/>
          <w:sz w:val="22"/>
          <w:szCs w:val="22"/>
        </w:rPr>
      </w:pPr>
      <w:r>
        <w:rPr>
          <w:rFonts w:ascii="Arial" w:hAnsi="Arial" w:cs="Arial"/>
          <w:b/>
          <w:sz w:val="22"/>
          <w:szCs w:val="22"/>
        </w:rPr>
        <w:t xml:space="preserve">ExamenBlanc </w:t>
      </w:r>
      <w:r>
        <w:rPr>
          <w:rFonts w:ascii="Arial" w:hAnsi="Arial" w:cs="Arial"/>
          <w:sz w:val="22"/>
          <w:szCs w:val="22"/>
        </w:rPr>
        <w:t>(id, nom)</w:t>
      </w:r>
    </w:p>
    <w:p w14:paraId="6F829226" w14:textId="77777777" w:rsidR="00C93D0C" w:rsidRDefault="00C93D0C" w:rsidP="00C93D0C">
      <w:pPr>
        <w:pStyle w:val="NormalWeb"/>
        <w:spacing w:beforeAutospacing="0" w:after="0" w:afterAutospacing="0"/>
        <w:jc w:val="both"/>
        <w:rPr>
          <w:rFonts w:ascii="Arial" w:hAnsi="Arial" w:cs="Arial"/>
          <w:sz w:val="22"/>
          <w:szCs w:val="22"/>
        </w:rPr>
      </w:pPr>
      <w:r>
        <w:rPr>
          <w:rFonts w:ascii="Arial" w:hAnsi="Arial" w:cs="Arial"/>
          <w:sz w:val="22"/>
          <w:szCs w:val="22"/>
        </w:rPr>
        <w:t>Clé primaire : id</w:t>
      </w:r>
    </w:p>
    <w:p w14:paraId="4A11C2EF" w14:textId="77777777" w:rsidR="00D13B56" w:rsidRDefault="00D13B56">
      <w:pPr>
        <w:pStyle w:val="NormalWeb"/>
        <w:spacing w:beforeAutospacing="0" w:after="0" w:afterAutospacing="0"/>
        <w:jc w:val="both"/>
        <w:rPr>
          <w:rFonts w:ascii="Arial" w:hAnsi="Arial" w:cs="Arial"/>
          <w:sz w:val="22"/>
          <w:szCs w:val="22"/>
        </w:rPr>
      </w:pPr>
    </w:p>
    <w:p w14:paraId="267027D0" w14:textId="43F78F5E"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Evaluer </w:t>
      </w:r>
      <w:r>
        <w:rPr>
          <w:rFonts w:ascii="Arial" w:hAnsi="Arial" w:cs="Arial"/>
          <w:sz w:val="22"/>
          <w:szCs w:val="22"/>
        </w:rPr>
        <w:t xml:space="preserve">(idEleve, idSerieTest, dateHeure, </w:t>
      </w:r>
      <w:r w:rsidR="00C93D0C">
        <w:rPr>
          <w:rFonts w:ascii="Arial" w:hAnsi="Arial" w:cs="Arial"/>
          <w:sz w:val="22"/>
          <w:szCs w:val="22"/>
        </w:rPr>
        <w:t>e</w:t>
      </w:r>
      <w:r>
        <w:rPr>
          <w:rFonts w:ascii="Arial" w:hAnsi="Arial" w:cs="Arial"/>
          <w:sz w:val="22"/>
          <w:szCs w:val="22"/>
        </w:rPr>
        <w:t>valuerScore)</w:t>
      </w:r>
    </w:p>
    <w:p w14:paraId="37B41A00"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idEleve, idSerieTest, dateHeure</w:t>
      </w:r>
    </w:p>
    <w:p w14:paraId="135637C3" w14:textId="153E1B54"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 xml:space="preserve">Clés étrangères : </w:t>
      </w:r>
      <w:r w:rsidR="003C73A8">
        <w:rPr>
          <w:rFonts w:ascii="Arial" w:hAnsi="Arial" w:cs="Arial"/>
          <w:sz w:val="22"/>
          <w:szCs w:val="22"/>
        </w:rPr>
        <w:tab/>
      </w:r>
      <w:r>
        <w:rPr>
          <w:rFonts w:ascii="Arial" w:hAnsi="Arial" w:cs="Arial"/>
          <w:sz w:val="22"/>
          <w:szCs w:val="22"/>
        </w:rPr>
        <w:t>idEleve en référence à id</w:t>
      </w:r>
      <w:r w:rsidR="00C7611F">
        <w:rPr>
          <w:rFonts w:ascii="Arial" w:hAnsi="Arial" w:cs="Arial"/>
          <w:sz w:val="22"/>
          <w:szCs w:val="22"/>
        </w:rPr>
        <w:t>Utilisateur</w:t>
      </w:r>
      <w:r>
        <w:rPr>
          <w:rFonts w:ascii="Arial" w:hAnsi="Arial" w:cs="Arial"/>
          <w:sz w:val="22"/>
          <w:szCs w:val="22"/>
        </w:rPr>
        <w:t xml:space="preserve"> de Eleve</w:t>
      </w:r>
    </w:p>
    <w:p w14:paraId="6DA5EB6F" w14:textId="63F3A642"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ab/>
      </w:r>
      <w:r>
        <w:rPr>
          <w:rFonts w:ascii="Arial" w:hAnsi="Arial" w:cs="Arial"/>
          <w:sz w:val="22"/>
          <w:szCs w:val="22"/>
        </w:rPr>
        <w:tab/>
      </w:r>
      <w:r w:rsidR="003C73A8">
        <w:rPr>
          <w:rFonts w:ascii="Arial" w:hAnsi="Arial" w:cs="Arial"/>
          <w:sz w:val="22"/>
          <w:szCs w:val="22"/>
        </w:rPr>
        <w:tab/>
      </w:r>
      <w:r>
        <w:rPr>
          <w:rFonts w:ascii="Arial" w:hAnsi="Arial" w:cs="Arial"/>
          <w:sz w:val="22"/>
          <w:szCs w:val="22"/>
        </w:rPr>
        <w:t>idSerieTest en référence à id de SerieTest</w:t>
      </w:r>
    </w:p>
    <w:p w14:paraId="1145F8FD" w14:textId="77777777" w:rsidR="00D13B56" w:rsidRDefault="00D13B56">
      <w:pPr>
        <w:pStyle w:val="NormalWeb"/>
        <w:spacing w:beforeAutospacing="0" w:after="0" w:afterAutospacing="0"/>
        <w:jc w:val="both"/>
        <w:rPr>
          <w:rFonts w:ascii="Arial" w:hAnsi="Arial" w:cs="Arial"/>
          <w:sz w:val="22"/>
          <w:szCs w:val="22"/>
        </w:rPr>
      </w:pPr>
    </w:p>
    <w:p w14:paraId="446DB888" w14:textId="490B5731" w:rsidR="00D13B56" w:rsidRDefault="006F75F0">
      <w:pPr>
        <w:pStyle w:val="NormalWeb"/>
        <w:spacing w:beforeAutospacing="0" w:after="0" w:afterAutospacing="0"/>
        <w:jc w:val="both"/>
        <w:rPr>
          <w:rFonts w:ascii="Arial" w:hAnsi="Arial" w:cs="Arial"/>
          <w:sz w:val="22"/>
          <w:szCs w:val="22"/>
        </w:rPr>
      </w:pPr>
      <w:r>
        <w:rPr>
          <w:rFonts w:ascii="Arial" w:hAnsi="Arial" w:cs="Arial"/>
          <w:b/>
          <w:sz w:val="22"/>
          <w:szCs w:val="22"/>
        </w:rPr>
        <w:t xml:space="preserve">Passer </w:t>
      </w:r>
      <w:r>
        <w:rPr>
          <w:rFonts w:ascii="Arial" w:hAnsi="Arial" w:cs="Arial"/>
          <w:sz w:val="22"/>
          <w:szCs w:val="22"/>
        </w:rPr>
        <w:t xml:space="preserve">(idEleve, idExamenBlanc, dateHeure, </w:t>
      </w:r>
      <w:r w:rsidR="00C93D0C">
        <w:rPr>
          <w:rFonts w:ascii="Arial" w:hAnsi="Arial" w:cs="Arial"/>
          <w:sz w:val="22"/>
          <w:szCs w:val="22"/>
        </w:rPr>
        <w:t>e</w:t>
      </w:r>
      <w:r>
        <w:rPr>
          <w:rFonts w:ascii="Arial" w:hAnsi="Arial" w:cs="Arial"/>
          <w:sz w:val="22"/>
          <w:szCs w:val="22"/>
        </w:rPr>
        <w:t>xamenScore)</w:t>
      </w:r>
    </w:p>
    <w:p w14:paraId="404D2335" w14:textId="068348A6"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 primaire : idEleve, id</w:t>
      </w:r>
      <w:r w:rsidR="005345B9">
        <w:rPr>
          <w:rFonts w:ascii="Arial" w:hAnsi="Arial" w:cs="Arial"/>
          <w:sz w:val="22"/>
          <w:szCs w:val="22"/>
        </w:rPr>
        <w:t>ExamenBlanc</w:t>
      </w:r>
      <w:r>
        <w:rPr>
          <w:rFonts w:ascii="Arial" w:hAnsi="Arial" w:cs="Arial"/>
          <w:sz w:val="22"/>
          <w:szCs w:val="22"/>
        </w:rPr>
        <w:t>, dateHeure</w:t>
      </w:r>
    </w:p>
    <w:p w14:paraId="6A4C6E03" w14:textId="48E14C09"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Clés étrangères :</w:t>
      </w:r>
      <w:r w:rsidR="003C73A8">
        <w:rPr>
          <w:rFonts w:ascii="Arial" w:hAnsi="Arial" w:cs="Arial"/>
          <w:sz w:val="22"/>
          <w:szCs w:val="22"/>
        </w:rPr>
        <w:tab/>
      </w:r>
      <w:r>
        <w:rPr>
          <w:rFonts w:ascii="Arial" w:hAnsi="Arial" w:cs="Arial"/>
          <w:sz w:val="22"/>
          <w:szCs w:val="22"/>
        </w:rPr>
        <w:t>idEleve en référence à id</w:t>
      </w:r>
      <w:r w:rsidR="00C7611F">
        <w:rPr>
          <w:rFonts w:ascii="Arial" w:hAnsi="Arial" w:cs="Arial"/>
          <w:sz w:val="22"/>
          <w:szCs w:val="22"/>
        </w:rPr>
        <w:t>Utilisateur</w:t>
      </w:r>
      <w:r>
        <w:rPr>
          <w:rFonts w:ascii="Arial" w:hAnsi="Arial" w:cs="Arial"/>
          <w:sz w:val="22"/>
          <w:szCs w:val="22"/>
        </w:rPr>
        <w:t xml:space="preserve"> de Eleve</w:t>
      </w:r>
    </w:p>
    <w:p w14:paraId="1125470E" w14:textId="77777777" w:rsidR="00D13B56" w:rsidRDefault="006F75F0">
      <w:pPr>
        <w:pStyle w:val="NormalWeb"/>
        <w:spacing w:beforeAutospacing="0" w:after="0" w:afterAutospacing="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idExamenBlanc en référence à id de ExamenBlanc</w:t>
      </w:r>
    </w:p>
    <w:p w14:paraId="5E238F05" w14:textId="77777777" w:rsidR="00D13B56" w:rsidRDefault="00D13B56">
      <w:pPr>
        <w:pStyle w:val="NormalWeb"/>
        <w:spacing w:beforeAutospacing="0" w:after="0" w:afterAutospacing="0"/>
        <w:jc w:val="both"/>
        <w:rPr>
          <w:rFonts w:ascii="Arial" w:hAnsi="Arial" w:cs="Arial"/>
          <w:sz w:val="22"/>
          <w:szCs w:val="22"/>
        </w:rPr>
      </w:pPr>
    </w:p>
    <w:p w14:paraId="7D1511A0" w14:textId="45A1F2EB" w:rsidR="00D13B56" w:rsidRDefault="00D13B56">
      <w:pPr>
        <w:pStyle w:val="NormalWeb"/>
        <w:spacing w:before="280" w:after="0"/>
        <w:ind w:left="-567"/>
        <w:jc w:val="center"/>
        <w:rPr>
          <w:rFonts w:ascii="Arial" w:hAnsi="Arial" w:cs="Arial"/>
          <w:sz w:val="22"/>
          <w:szCs w:val="22"/>
        </w:rPr>
      </w:pPr>
    </w:p>
    <w:p w14:paraId="2C521C3D" w14:textId="77777777" w:rsidR="00D13B56" w:rsidRDefault="006F75F0">
      <w:pPr>
        <w:spacing w:after="0" w:line="240" w:lineRule="auto"/>
        <w:rPr>
          <w:rFonts w:ascii="Arial" w:eastAsia="Times New Roman" w:hAnsi="Arial" w:cs="Arial"/>
          <w:b/>
          <w:i/>
        </w:rPr>
      </w:pPr>
      <w:r>
        <w:br w:type="page"/>
      </w:r>
    </w:p>
    <w:p w14:paraId="65122667" w14:textId="59BC8A03" w:rsidR="00D13B56" w:rsidRDefault="006F75F0">
      <w:pPr>
        <w:pStyle w:val="Titre-Document"/>
        <w:spacing w:before="240"/>
        <w:outlineLvl w:val="1"/>
      </w:pPr>
      <w:bookmarkStart w:id="41" w:name="_Toc94002546"/>
      <w:r>
        <w:lastRenderedPageBreak/>
        <w:t xml:space="preserve">Document commun </w:t>
      </w:r>
      <w:r w:rsidR="0088634E">
        <w:t>2</w:t>
      </w:r>
      <w:r>
        <w:t> : extraits de la documentation de MySQL</w:t>
      </w:r>
      <w:bookmarkEnd w:id="41"/>
    </w:p>
    <w:tbl>
      <w:tblPr>
        <w:tblW w:w="9640" w:type="dxa"/>
        <w:tblInd w:w="28" w:type="dxa"/>
        <w:tblLayout w:type="fixed"/>
        <w:tblCellMar>
          <w:top w:w="28" w:type="dxa"/>
          <w:left w:w="28" w:type="dxa"/>
          <w:bottom w:w="28" w:type="dxa"/>
          <w:right w:w="28" w:type="dxa"/>
        </w:tblCellMar>
        <w:tblLook w:val="0000" w:firstRow="0" w:lastRow="0" w:firstColumn="0" w:lastColumn="0" w:noHBand="0" w:noVBand="0"/>
      </w:tblPr>
      <w:tblGrid>
        <w:gridCol w:w="9640"/>
      </w:tblGrid>
      <w:tr w:rsidR="00D13B56" w14:paraId="74E636FC" w14:textId="77777777">
        <w:tc>
          <w:tcPr>
            <w:tcW w:w="9640" w:type="dxa"/>
            <w:tcBorders>
              <w:top w:val="single" w:sz="2" w:space="0" w:color="000000"/>
              <w:left w:val="single" w:sz="2" w:space="0" w:color="000000"/>
              <w:bottom w:val="single" w:sz="2" w:space="0" w:color="000000"/>
              <w:right w:val="single" w:sz="2" w:space="0" w:color="000000"/>
            </w:tcBorders>
            <w:shd w:val="clear" w:color="auto" w:fill="auto"/>
          </w:tcPr>
          <w:p w14:paraId="045819E2" w14:textId="77777777" w:rsidR="00D13B56" w:rsidRDefault="006F75F0" w:rsidP="00A1141A">
            <w:pPr>
              <w:widowControl w:val="0"/>
              <w:spacing w:after="120"/>
            </w:pPr>
            <w:r>
              <w:rPr>
                <w:rFonts w:ascii="Arial" w:hAnsi="Arial" w:cs="Arial"/>
                <w:b/>
                <w:sz w:val="20"/>
              </w:rPr>
              <w:t>CURRENT_DATE</w:t>
            </w:r>
            <w:r>
              <w:rPr>
                <w:rFonts w:ascii="Arial" w:hAnsi="Arial" w:cs="Arial"/>
                <w:sz w:val="20"/>
              </w:rPr>
              <w:t xml:space="preserve">()  </w:t>
            </w:r>
          </w:p>
          <w:p w14:paraId="42E5AC1F" w14:textId="77777777" w:rsidR="00D13B56" w:rsidRDefault="006F75F0" w:rsidP="00A1141A">
            <w:pPr>
              <w:widowControl w:val="0"/>
              <w:spacing w:after="120"/>
            </w:pPr>
            <w:r>
              <w:rPr>
                <w:rFonts w:ascii="Arial" w:hAnsi="Arial" w:cs="Arial"/>
              </w:rPr>
              <w:t>Cette fonction retourne la date courante du système sous le format «</w:t>
            </w:r>
            <w:r>
              <w:rPr>
                <w:rFonts w:ascii="Arial" w:hAnsi="Arial" w:cs="Arial"/>
                <w:i/>
              </w:rPr>
              <w:t>année-mois-jour</w:t>
            </w:r>
            <w:r>
              <w:rPr>
                <w:rFonts w:ascii="Arial" w:hAnsi="Arial" w:cs="Arial"/>
              </w:rPr>
              <w:t>».</w:t>
            </w:r>
          </w:p>
          <w:p w14:paraId="000903DF" w14:textId="77777777" w:rsidR="00D13B56" w:rsidRDefault="006F75F0">
            <w:pPr>
              <w:pStyle w:val="Texteprformat"/>
              <w:widowControl w:val="0"/>
              <w:spacing w:after="57" w:line="240" w:lineRule="auto"/>
            </w:pPr>
            <w:r>
              <w:rPr>
                <w:rFonts w:ascii="Courier" w:hAnsi="Courier" w:cs="Courier"/>
                <w:sz w:val="22"/>
                <w:szCs w:val="22"/>
              </w:rPr>
              <w:t>CURRENT_DATE(</w:t>
            </w:r>
            <w:r>
              <w:rPr>
                <w:rFonts w:ascii="Courier New" w:hAnsi="Courier New" w:cs="Arial"/>
                <w:sz w:val="22"/>
                <w:szCs w:val="22"/>
              </w:rPr>
              <w:t>);</w:t>
            </w:r>
            <w:r>
              <w:rPr>
                <w:rFonts w:ascii="Arial" w:hAnsi="Arial" w:cs="Arial"/>
              </w:rPr>
              <w:t xml:space="preserve"> - -  retourne : 2021-09-10 si nous sommes le 10 septembre 2021</w:t>
            </w:r>
          </w:p>
        </w:tc>
      </w:tr>
      <w:tr w:rsidR="00D13B56" w14:paraId="1D183403" w14:textId="77777777">
        <w:tc>
          <w:tcPr>
            <w:tcW w:w="9640" w:type="dxa"/>
            <w:tcBorders>
              <w:left w:val="single" w:sz="2" w:space="0" w:color="000000"/>
              <w:bottom w:val="single" w:sz="2" w:space="0" w:color="000000"/>
              <w:right w:val="single" w:sz="2" w:space="0" w:color="000000"/>
            </w:tcBorders>
            <w:shd w:val="clear" w:color="auto" w:fill="auto"/>
          </w:tcPr>
          <w:p w14:paraId="3ED84B7F" w14:textId="77777777" w:rsidR="00D13B56" w:rsidRDefault="006F75F0" w:rsidP="00A1141A">
            <w:pPr>
              <w:pStyle w:val="Corpsdetexte"/>
              <w:widowControl w:val="0"/>
              <w:rPr>
                <w:rFonts w:ascii="Arial" w:hAnsi="Arial"/>
                <w:b/>
                <w:bCs/>
                <w:sz w:val="20"/>
                <w:szCs w:val="20"/>
                <w:lang w:val="en-US"/>
              </w:rPr>
            </w:pPr>
            <w:r>
              <w:rPr>
                <w:rFonts w:ascii="Arial" w:hAnsi="Arial"/>
                <w:b/>
                <w:bCs/>
                <w:color w:val="000000"/>
                <w:sz w:val="20"/>
                <w:szCs w:val="20"/>
                <w:lang w:val="en-US"/>
              </w:rPr>
              <w:t>DATE_ADD</w:t>
            </w:r>
            <w:r>
              <w:rPr>
                <w:rFonts w:ascii="Arial" w:hAnsi="Arial"/>
                <w:color w:val="000000"/>
                <w:sz w:val="20"/>
                <w:szCs w:val="20"/>
                <w:lang w:val="en-US"/>
              </w:rPr>
              <w:t>(</w:t>
            </w:r>
            <w:r>
              <w:rPr>
                <w:rStyle w:val="Accentuation"/>
                <w:rFonts w:ascii="Arial" w:hAnsi="Arial"/>
                <w:color w:val="000000"/>
                <w:sz w:val="20"/>
                <w:szCs w:val="20"/>
                <w:lang w:val="en-US"/>
              </w:rPr>
              <w:t>date</w:t>
            </w:r>
            <w:r>
              <w:rPr>
                <w:rFonts w:ascii="Arial" w:hAnsi="Arial"/>
                <w:color w:val="000000"/>
                <w:sz w:val="20"/>
                <w:szCs w:val="20"/>
                <w:lang w:val="en-US"/>
              </w:rPr>
              <w:t>, INTERVAL </w:t>
            </w:r>
            <w:r>
              <w:rPr>
                <w:rStyle w:val="Accentuation"/>
                <w:rFonts w:ascii="Arial" w:hAnsi="Arial"/>
                <w:color w:val="000000"/>
                <w:sz w:val="20"/>
                <w:szCs w:val="20"/>
                <w:lang w:val="en-US"/>
              </w:rPr>
              <w:t>value addunit</w:t>
            </w:r>
            <w:r>
              <w:rPr>
                <w:rFonts w:ascii="Arial" w:hAnsi="Arial"/>
                <w:color w:val="000000"/>
                <w:sz w:val="20"/>
                <w:szCs w:val="20"/>
                <w:lang w:val="en-US"/>
              </w:rPr>
              <w:t>)</w:t>
            </w:r>
          </w:p>
          <w:p w14:paraId="0AD5289F" w14:textId="77777777" w:rsidR="00D13B56" w:rsidRDefault="006F75F0" w:rsidP="00A1141A">
            <w:pPr>
              <w:pStyle w:val="Corpsdetexte"/>
              <w:widowControl w:val="0"/>
            </w:pPr>
            <w:r>
              <w:rPr>
                <w:rFonts w:ascii="Courier New" w:hAnsi="Courier New"/>
              </w:rPr>
              <w:t>DATE_ADD(</w:t>
            </w:r>
            <w:r>
              <w:rPr>
                <w:rFonts w:ascii="Courier" w:hAnsi="Courier" w:cs="Courier"/>
                <w:bCs/>
                <w:iCs/>
              </w:rPr>
              <w:t>'</w:t>
            </w:r>
            <w:r>
              <w:rPr>
                <w:rFonts w:ascii="Courier New" w:hAnsi="Courier New"/>
              </w:rPr>
              <w:t>2021-09-15</w:t>
            </w:r>
            <w:r>
              <w:rPr>
                <w:rFonts w:ascii="Courier" w:hAnsi="Courier" w:cs="Courier"/>
              </w:rPr>
              <w:t>'</w:t>
            </w:r>
            <w:r>
              <w:rPr>
                <w:rFonts w:ascii="Courier New" w:hAnsi="Courier New"/>
              </w:rPr>
              <w:t xml:space="preserve">, INTERVAL 10 DAY); </w:t>
            </w:r>
            <w:r>
              <w:rPr>
                <w:rFonts w:ascii="Arial" w:hAnsi="Arial"/>
                <w:sz w:val="20"/>
                <w:szCs w:val="20"/>
              </w:rPr>
              <w:t xml:space="preserve"> - - ajoute 10 jours et retourne  2021-09-25</w:t>
            </w:r>
          </w:p>
          <w:p w14:paraId="2E841B4D" w14:textId="77777777" w:rsidR="00D13B56" w:rsidRDefault="006F75F0" w:rsidP="00A1141A">
            <w:pPr>
              <w:pStyle w:val="Corpsdetexte"/>
              <w:widowControl w:val="0"/>
            </w:pPr>
            <w:r>
              <w:rPr>
                <w:rFonts w:ascii="Courier New" w:hAnsi="Courier New"/>
              </w:rPr>
              <w:t>DATE_ADD(</w:t>
            </w:r>
            <w:r>
              <w:rPr>
                <w:rFonts w:ascii="Courier" w:hAnsi="Courier" w:cs="Courier"/>
                <w:bCs/>
                <w:iCs/>
              </w:rPr>
              <w:t>'</w:t>
            </w:r>
            <w:r>
              <w:rPr>
                <w:rFonts w:ascii="Courier New" w:hAnsi="Courier New"/>
              </w:rPr>
              <w:t>2021-09-15</w:t>
            </w:r>
            <w:r>
              <w:rPr>
                <w:rFonts w:ascii="Courier" w:hAnsi="Courier" w:cs="Courier"/>
                <w:bCs/>
                <w:iCs/>
              </w:rPr>
              <w:t>'</w:t>
            </w:r>
            <w:r>
              <w:rPr>
                <w:rFonts w:ascii="Courier New" w:hAnsi="Courier New"/>
              </w:rPr>
              <w:t>, INTERVAL 1 MONTH);</w:t>
            </w:r>
            <w:r>
              <w:rPr>
                <w:rFonts w:ascii="Arial" w:hAnsi="Arial"/>
                <w:sz w:val="20"/>
                <w:szCs w:val="20"/>
              </w:rPr>
              <w:t xml:space="preserve"> - - ajoute 1 mois et retourne 2021-10-15</w:t>
            </w:r>
          </w:p>
        </w:tc>
      </w:tr>
      <w:tr w:rsidR="00D13B56" w14:paraId="539FE5E7" w14:textId="77777777">
        <w:tc>
          <w:tcPr>
            <w:tcW w:w="9640" w:type="dxa"/>
            <w:tcBorders>
              <w:left w:val="single" w:sz="2" w:space="0" w:color="000000"/>
              <w:bottom w:val="single" w:sz="2" w:space="0" w:color="000000"/>
              <w:right w:val="single" w:sz="2" w:space="0" w:color="000000"/>
            </w:tcBorders>
            <w:shd w:val="clear" w:color="auto" w:fill="auto"/>
          </w:tcPr>
          <w:p w14:paraId="4490252A" w14:textId="77777777" w:rsidR="00D13B56" w:rsidRDefault="006F75F0" w:rsidP="00A1141A">
            <w:pPr>
              <w:widowControl w:val="0"/>
              <w:spacing w:after="120"/>
              <w:rPr>
                <w:rFonts w:ascii="Arial" w:hAnsi="Arial"/>
                <w:b/>
                <w:bCs/>
                <w:sz w:val="20"/>
                <w:szCs w:val="20"/>
              </w:rPr>
            </w:pPr>
            <w:r>
              <w:rPr>
                <w:rFonts w:ascii="Arial" w:hAnsi="Arial"/>
                <w:b/>
                <w:bCs/>
                <w:sz w:val="20"/>
                <w:szCs w:val="20"/>
              </w:rPr>
              <w:t>Exemple d’une fonction stockée</w:t>
            </w:r>
          </w:p>
          <w:p w14:paraId="68EEA06F" w14:textId="026CA338" w:rsidR="00D13B56" w:rsidRDefault="006F75F0">
            <w:pPr>
              <w:widowControl w:val="0"/>
              <w:spacing w:after="57" w:line="240" w:lineRule="auto"/>
            </w:pPr>
            <w:r>
              <w:rPr>
                <w:rFonts w:ascii="Courier" w:hAnsi="Courier"/>
              </w:rPr>
              <w:t>C</w:t>
            </w:r>
            <w:r>
              <w:rPr>
                <w:rFonts w:ascii="Courier" w:hAnsi="Courier" w:cs="Courier"/>
              </w:rPr>
              <w:t xml:space="preserve">REATE FUNCTION verifieAge(num </w:t>
            </w:r>
            <w:r w:rsidR="00EB1AA3">
              <w:rPr>
                <w:rFonts w:ascii="Courier" w:hAnsi="Courier" w:cs="Courier"/>
              </w:rPr>
              <w:t>INT</w:t>
            </w:r>
            <w:r>
              <w:rPr>
                <w:rFonts w:ascii="Courier" w:hAnsi="Courier" w:cs="Courier"/>
              </w:rPr>
              <w:t>)</w:t>
            </w:r>
            <w:r>
              <w:rPr>
                <w:rFonts w:ascii="Arial" w:hAnsi="Arial" w:cs="Courier"/>
                <w:sz w:val="20"/>
                <w:szCs w:val="20"/>
              </w:rPr>
              <w:t xml:space="preserve">- - retourne vrai si l’élève dont le numéro est passé en paramètre </w:t>
            </w:r>
            <w:r w:rsidR="00C1732D">
              <w:rPr>
                <w:rFonts w:ascii="Arial" w:hAnsi="Arial" w:cs="Courier"/>
                <w:sz w:val="20"/>
                <w:szCs w:val="20"/>
              </w:rPr>
              <w:t xml:space="preserve">a </w:t>
            </w:r>
            <w:r>
              <w:rPr>
                <w:rFonts w:ascii="Arial" w:hAnsi="Arial" w:cs="Courier"/>
                <w:sz w:val="20"/>
                <w:szCs w:val="20"/>
              </w:rPr>
              <w:t>plus de 15 ans et peut donc s’inscrire à l’auto-école.</w:t>
            </w:r>
          </w:p>
          <w:p w14:paraId="258DBCE9" w14:textId="77777777" w:rsidR="00D13B56" w:rsidRDefault="006F75F0">
            <w:pPr>
              <w:widowControl w:val="0"/>
              <w:spacing w:after="57" w:line="240" w:lineRule="auto"/>
              <w:rPr>
                <w:lang w:val="en-US"/>
              </w:rPr>
            </w:pPr>
            <w:r>
              <w:rPr>
                <w:rFonts w:ascii="Courier" w:hAnsi="Courier" w:cs="Courier"/>
                <w:lang w:val="en-US"/>
              </w:rPr>
              <w:t>RETURNS Boolean</w:t>
            </w:r>
          </w:p>
          <w:p w14:paraId="4994F06A" w14:textId="77777777" w:rsidR="00D13B56" w:rsidRDefault="006F75F0">
            <w:pPr>
              <w:widowControl w:val="0"/>
              <w:spacing w:after="57" w:line="240" w:lineRule="auto"/>
              <w:rPr>
                <w:rFonts w:ascii="Courier" w:hAnsi="Courier" w:cs="Courier"/>
                <w:lang w:val="en-US"/>
              </w:rPr>
            </w:pPr>
            <w:r>
              <w:rPr>
                <w:rFonts w:ascii="Courier" w:hAnsi="Courier" w:cs="Courier"/>
                <w:lang w:val="en-US"/>
              </w:rPr>
              <w:t>BEGIN</w:t>
            </w:r>
          </w:p>
          <w:p w14:paraId="71D7EE11" w14:textId="77777777" w:rsidR="00D13B56" w:rsidRDefault="006F75F0">
            <w:pPr>
              <w:widowControl w:val="0"/>
              <w:spacing w:after="57" w:line="240" w:lineRule="auto"/>
              <w:rPr>
                <w:rFonts w:ascii="Courier" w:hAnsi="Courier" w:cs="Courier"/>
                <w:lang w:val="en-US"/>
              </w:rPr>
            </w:pPr>
            <w:r>
              <w:rPr>
                <w:rFonts w:ascii="Courier" w:hAnsi="Courier" w:cs="Courier"/>
                <w:lang w:val="en-US"/>
              </w:rPr>
              <w:t xml:space="preserve">   DECLARE v_dn DATE;</w:t>
            </w:r>
          </w:p>
          <w:p w14:paraId="03D50109" w14:textId="77777777" w:rsidR="00D13B56" w:rsidRDefault="006F75F0">
            <w:pPr>
              <w:widowControl w:val="0"/>
              <w:spacing w:after="57" w:line="240" w:lineRule="auto"/>
              <w:rPr>
                <w:rFonts w:ascii="Courier" w:hAnsi="Courier" w:cs="Courier"/>
                <w:lang w:val="en-US"/>
              </w:rPr>
            </w:pPr>
            <w:r>
              <w:rPr>
                <w:rFonts w:ascii="Courier" w:hAnsi="Courier" w:cs="Courier"/>
                <w:lang w:val="en-US"/>
              </w:rPr>
              <w:t xml:space="preserve">   DECLARE v_retour BOOLEAN DEFAULT true ;</w:t>
            </w:r>
          </w:p>
          <w:p w14:paraId="1D955751" w14:textId="1D656B6C" w:rsidR="00D13B56" w:rsidRDefault="006F75F0">
            <w:pPr>
              <w:widowControl w:val="0"/>
              <w:spacing w:after="57" w:line="240" w:lineRule="auto"/>
              <w:rPr>
                <w:rFonts w:ascii="Courier" w:hAnsi="Courier" w:cs="Courier"/>
                <w:lang w:val="en-US"/>
              </w:rPr>
            </w:pPr>
            <w:r>
              <w:rPr>
                <w:rFonts w:ascii="Courier" w:hAnsi="Courier" w:cs="Courier"/>
                <w:lang w:val="en-US"/>
              </w:rPr>
              <w:t xml:space="preserve">   select dateNaissance into v_dn from Eleve where id</w:t>
            </w:r>
            <w:r w:rsidR="00EB1AA3">
              <w:rPr>
                <w:rFonts w:ascii="Courier" w:hAnsi="Courier" w:cs="Courier"/>
                <w:lang w:val="en-US"/>
              </w:rPr>
              <w:t>Utilisateur</w:t>
            </w:r>
            <w:r>
              <w:rPr>
                <w:rFonts w:ascii="Courier" w:hAnsi="Courier" w:cs="Courier"/>
                <w:lang w:val="en-US"/>
              </w:rPr>
              <w:t>=num;</w:t>
            </w:r>
          </w:p>
          <w:p w14:paraId="054375E0" w14:textId="5CFD141C" w:rsidR="00D13B56" w:rsidRDefault="006F75F0">
            <w:pPr>
              <w:widowControl w:val="0"/>
              <w:spacing w:after="57" w:line="240" w:lineRule="auto"/>
              <w:rPr>
                <w:rFonts w:ascii="Courier" w:hAnsi="Courier" w:cs="Courier"/>
                <w:lang w:val="en-US"/>
              </w:rPr>
            </w:pPr>
            <w:r>
              <w:rPr>
                <w:rFonts w:ascii="Courier" w:hAnsi="Courier" w:cs="Courier"/>
                <w:lang w:val="en-US"/>
              </w:rPr>
              <w:t xml:space="preserve">   IF (DATE_ADD(v_dn, INTERVAL 15 YEAR) </w:t>
            </w:r>
            <w:r w:rsidR="005345B9">
              <w:rPr>
                <w:rFonts w:ascii="Courier" w:hAnsi="Courier" w:cs="Courier"/>
                <w:lang w:val="en-US"/>
              </w:rPr>
              <w:t>&gt;</w:t>
            </w:r>
            <w:r>
              <w:rPr>
                <w:rFonts w:ascii="Courier" w:hAnsi="Courier" w:cs="Courier"/>
                <w:lang w:val="en-US"/>
              </w:rPr>
              <w:t xml:space="preserve"> CURRENT_DATE()) THEN</w:t>
            </w:r>
          </w:p>
          <w:p w14:paraId="080DD5BD" w14:textId="77777777" w:rsidR="00D13B56" w:rsidRDefault="006F75F0">
            <w:pPr>
              <w:widowControl w:val="0"/>
              <w:spacing w:after="57" w:line="240" w:lineRule="auto"/>
              <w:rPr>
                <w:rFonts w:ascii="Courier" w:hAnsi="Courier" w:cs="Courier"/>
                <w:lang w:val="en-US"/>
              </w:rPr>
            </w:pPr>
            <w:r>
              <w:rPr>
                <w:rFonts w:ascii="Courier" w:hAnsi="Courier" w:cs="Courier"/>
                <w:lang w:val="en-US"/>
              </w:rPr>
              <w:t xml:space="preserve">      SET v_retour = false;</w:t>
            </w:r>
          </w:p>
          <w:p w14:paraId="15CD7274" w14:textId="77777777" w:rsidR="00D13B56" w:rsidRDefault="006F75F0">
            <w:pPr>
              <w:widowControl w:val="0"/>
              <w:spacing w:after="57" w:line="240" w:lineRule="auto"/>
              <w:rPr>
                <w:rFonts w:ascii="Courier" w:hAnsi="Courier" w:cs="Courier"/>
                <w:lang w:val="en-US"/>
              </w:rPr>
            </w:pPr>
            <w:r>
              <w:rPr>
                <w:rFonts w:ascii="Courier" w:hAnsi="Courier" w:cs="Courier"/>
                <w:lang w:val="en-US"/>
              </w:rPr>
              <w:t xml:space="preserve">   END IF</w:t>
            </w:r>
          </w:p>
          <w:p w14:paraId="05AC87DD" w14:textId="77777777" w:rsidR="00D13B56" w:rsidRDefault="006F75F0">
            <w:pPr>
              <w:widowControl w:val="0"/>
              <w:spacing w:after="57" w:line="240" w:lineRule="auto"/>
              <w:rPr>
                <w:lang w:val="en-US"/>
              </w:rPr>
            </w:pPr>
            <w:r>
              <w:rPr>
                <w:rFonts w:ascii="Courier" w:eastAsia="Courier" w:hAnsi="Courier" w:cs="Courier"/>
                <w:lang w:val="en-US"/>
              </w:rPr>
              <w:t xml:space="preserve">   </w:t>
            </w:r>
            <w:r>
              <w:rPr>
                <w:rFonts w:ascii="Courier" w:hAnsi="Courier" w:cs="Courier"/>
                <w:lang w:val="en-US"/>
              </w:rPr>
              <w:t>RETURN v_retour;</w:t>
            </w:r>
          </w:p>
          <w:p w14:paraId="46E4D3D8" w14:textId="77777777" w:rsidR="00D13B56" w:rsidRDefault="006F75F0" w:rsidP="00A1141A">
            <w:pPr>
              <w:pStyle w:val="Corpsdetexte"/>
              <w:widowControl w:val="0"/>
              <w:rPr>
                <w:rFonts w:ascii="Courier" w:hAnsi="Courier" w:cs="Courier"/>
                <w:lang w:val="en-US"/>
              </w:rPr>
            </w:pPr>
            <w:r>
              <w:rPr>
                <w:rFonts w:ascii="Courier" w:hAnsi="Courier" w:cs="Courier"/>
                <w:lang w:val="en-US"/>
              </w:rPr>
              <w:t>END</w:t>
            </w:r>
          </w:p>
        </w:tc>
      </w:tr>
      <w:tr w:rsidR="00D13B56" w14:paraId="431AE1FD" w14:textId="77777777" w:rsidTr="00A1141A">
        <w:tc>
          <w:tcPr>
            <w:tcW w:w="9640" w:type="dxa"/>
            <w:tcBorders>
              <w:left w:val="single" w:sz="2" w:space="0" w:color="000000"/>
              <w:bottom w:val="single" w:sz="2" w:space="0" w:color="000000"/>
              <w:right w:val="single" w:sz="2" w:space="0" w:color="000000"/>
            </w:tcBorders>
            <w:shd w:val="clear" w:color="auto" w:fill="auto"/>
          </w:tcPr>
          <w:p w14:paraId="38439FFE" w14:textId="77777777" w:rsidR="00D13B56" w:rsidRDefault="006F75F0" w:rsidP="00A1141A">
            <w:pPr>
              <w:widowControl w:val="0"/>
              <w:spacing w:after="120"/>
              <w:rPr>
                <w:rFonts w:ascii="Arial" w:hAnsi="Arial"/>
                <w:b/>
                <w:bCs/>
                <w:sz w:val="20"/>
                <w:szCs w:val="20"/>
              </w:rPr>
            </w:pPr>
            <w:r>
              <w:rPr>
                <w:rFonts w:ascii="Arial" w:hAnsi="Arial"/>
                <w:b/>
                <w:bCs/>
                <w:sz w:val="20"/>
                <w:szCs w:val="20"/>
              </w:rPr>
              <w:t>Création d’un utilisateur</w:t>
            </w:r>
          </w:p>
          <w:p w14:paraId="155D9B48" w14:textId="77777777" w:rsidR="00D13B56" w:rsidRDefault="006F75F0" w:rsidP="00A1141A">
            <w:pPr>
              <w:widowControl w:val="0"/>
              <w:spacing w:after="120"/>
              <w:rPr>
                <w:rFonts w:ascii="Arial" w:hAnsi="Arial"/>
                <w:b/>
                <w:bCs/>
                <w:sz w:val="20"/>
                <w:szCs w:val="20"/>
              </w:rPr>
            </w:pPr>
            <w:r>
              <w:rPr>
                <w:rFonts w:ascii="Courier" w:hAnsi="Courier" w:cs="Courier"/>
              </w:rPr>
              <w:t>CREATE USER 'jeffrey'@'localhost' IDENTIFIED BY 'password';</w:t>
            </w:r>
            <w:r>
              <w:rPr>
                <w:rFonts w:ascii="Arial" w:hAnsi="Arial" w:cs="Courier"/>
                <w:sz w:val="20"/>
                <w:szCs w:val="20"/>
              </w:rPr>
              <w:t xml:space="preserve"> </w:t>
            </w:r>
            <w:r w:rsidRPr="00BE66EB">
              <w:rPr>
                <w:rFonts w:ascii="Arial" w:hAnsi="Arial" w:cs="Courier"/>
                <w:i/>
                <w:iCs/>
                <w:sz w:val="20"/>
                <w:szCs w:val="20"/>
              </w:rPr>
              <w:t>-- crée un utilisateur ‘jeffrey’ qui se connecte avec le mot de passe ‘password’ depuis la machine locale.</w:t>
            </w:r>
          </w:p>
        </w:tc>
      </w:tr>
      <w:tr w:rsidR="00D13B56" w14:paraId="030D14B5" w14:textId="77777777" w:rsidTr="00A1141A">
        <w:tc>
          <w:tcPr>
            <w:tcW w:w="9640" w:type="dxa"/>
            <w:tcBorders>
              <w:top w:val="single" w:sz="2" w:space="0" w:color="000000"/>
              <w:left w:val="single" w:sz="2" w:space="0" w:color="000000"/>
              <w:bottom w:val="single" w:sz="4" w:space="0" w:color="auto"/>
              <w:right w:val="single" w:sz="2" w:space="0" w:color="000000"/>
            </w:tcBorders>
            <w:shd w:val="clear" w:color="auto" w:fill="auto"/>
          </w:tcPr>
          <w:p w14:paraId="795C6FAA" w14:textId="77777777" w:rsidR="00D13B56" w:rsidRDefault="006F75F0" w:rsidP="00A1141A">
            <w:pPr>
              <w:widowControl w:val="0"/>
              <w:spacing w:after="120"/>
              <w:rPr>
                <w:rFonts w:ascii="Arial" w:hAnsi="Arial"/>
                <w:b/>
                <w:bCs/>
                <w:sz w:val="20"/>
                <w:szCs w:val="20"/>
              </w:rPr>
            </w:pPr>
            <w:r>
              <w:rPr>
                <w:rFonts w:ascii="Arial" w:hAnsi="Arial"/>
                <w:b/>
                <w:bCs/>
                <w:sz w:val="20"/>
                <w:szCs w:val="20"/>
              </w:rPr>
              <w:t>Attribution de droits à un utilisateur</w:t>
            </w:r>
          </w:p>
          <w:p w14:paraId="6A34B4E8" w14:textId="77777777" w:rsidR="00D13B56" w:rsidRDefault="006F75F0" w:rsidP="00A1141A">
            <w:pPr>
              <w:widowControl w:val="0"/>
              <w:spacing w:after="120"/>
              <w:rPr>
                <w:rFonts w:ascii="Arial" w:hAnsi="Arial"/>
                <w:b/>
                <w:bCs/>
                <w:sz w:val="20"/>
                <w:szCs w:val="20"/>
              </w:rPr>
            </w:pPr>
            <w:r>
              <w:rPr>
                <w:rFonts w:ascii="Courier" w:hAnsi="Courier" w:cs="Courier"/>
              </w:rPr>
              <w:t>GRANT ALL ON base.table TO 'jeffrey'@'localhost'</w:t>
            </w:r>
            <w:r w:rsidRPr="00BE66EB">
              <w:rPr>
                <w:rFonts w:ascii="Courier" w:hAnsi="Courier" w:cs="Courier"/>
                <w:i/>
                <w:iCs/>
              </w:rPr>
              <w:t xml:space="preserve">; </w:t>
            </w:r>
            <w:r w:rsidRPr="00BE66EB">
              <w:rPr>
                <w:rFonts w:ascii="Arial" w:hAnsi="Arial" w:cs="Courier"/>
                <w:i/>
                <w:iCs/>
                <w:sz w:val="20"/>
                <w:szCs w:val="20"/>
              </w:rPr>
              <w:t>-- donne à l’utilisateur ‘jeffrey’ tous les droits sur la table « table » de la base « base ».</w:t>
            </w:r>
          </w:p>
        </w:tc>
      </w:tr>
      <w:tr w:rsidR="00A1141A" w14:paraId="083A0B7B" w14:textId="77777777" w:rsidTr="00A1141A">
        <w:tc>
          <w:tcPr>
            <w:tcW w:w="9640" w:type="dxa"/>
            <w:tcBorders>
              <w:top w:val="single" w:sz="4" w:space="0" w:color="auto"/>
              <w:left w:val="single" w:sz="2" w:space="0" w:color="000000"/>
              <w:bottom w:val="single" w:sz="2" w:space="0" w:color="000000"/>
              <w:right w:val="single" w:sz="2" w:space="0" w:color="000000"/>
            </w:tcBorders>
            <w:shd w:val="clear" w:color="auto" w:fill="auto"/>
          </w:tcPr>
          <w:p w14:paraId="1C6A5EA3" w14:textId="77777777" w:rsidR="00A1141A" w:rsidRDefault="00A1141A" w:rsidP="00A1141A">
            <w:pPr>
              <w:widowControl w:val="0"/>
              <w:spacing w:after="120"/>
              <w:rPr>
                <w:rFonts w:ascii="Arial" w:hAnsi="Arial"/>
                <w:b/>
                <w:bCs/>
                <w:sz w:val="20"/>
                <w:szCs w:val="20"/>
              </w:rPr>
            </w:pPr>
            <w:r>
              <w:rPr>
                <w:rFonts w:ascii="Arial" w:hAnsi="Arial"/>
                <w:b/>
                <w:bCs/>
                <w:sz w:val="20"/>
                <w:szCs w:val="20"/>
              </w:rPr>
              <w:t>Modification de la définition d’une table</w:t>
            </w:r>
          </w:p>
          <w:p w14:paraId="66EC099F" w14:textId="684185C1" w:rsidR="00A1141A" w:rsidRPr="00A1141A" w:rsidRDefault="00A1141A" w:rsidP="00A1141A">
            <w:pPr>
              <w:widowControl w:val="0"/>
              <w:spacing w:after="120"/>
              <w:rPr>
                <w:rFonts w:ascii="Arial" w:hAnsi="Arial"/>
                <w:bCs/>
                <w:sz w:val="20"/>
                <w:szCs w:val="20"/>
              </w:rPr>
            </w:pPr>
            <w:r>
              <w:rPr>
                <w:rFonts w:ascii="Courier" w:hAnsi="Courier" w:cs="Courier"/>
              </w:rPr>
              <w:t xml:space="preserve">ALTER TABLE base.table ADD nombre INT NOT NULL DEFAULT 0; - - </w:t>
            </w:r>
            <w:r w:rsidRPr="00A1141A">
              <w:rPr>
                <w:rFonts w:ascii="Arial" w:hAnsi="Arial" w:cs="Arial"/>
                <w:sz w:val="20"/>
              </w:rPr>
              <w:t>ajoute</w:t>
            </w:r>
            <w:r>
              <w:rPr>
                <w:rFonts w:ascii="Arial" w:hAnsi="Arial" w:cs="Arial"/>
                <w:sz w:val="20"/>
              </w:rPr>
              <w:t xml:space="preserve"> un champ nommé « nombre » de type entier à la table « table » dont la valeur par défaut est </w:t>
            </w:r>
            <w:r w:rsidR="00321AAC">
              <w:rPr>
                <w:rFonts w:ascii="Arial" w:hAnsi="Arial" w:cs="Arial"/>
                <w:sz w:val="20"/>
              </w:rPr>
              <w:t>0</w:t>
            </w:r>
            <w:r>
              <w:rPr>
                <w:rFonts w:ascii="Arial" w:hAnsi="Arial" w:cs="Arial"/>
                <w:sz w:val="20"/>
              </w:rPr>
              <w:t>.</w:t>
            </w:r>
          </w:p>
        </w:tc>
      </w:tr>
    </w:tbl>
    <w:p w14:paraId="59F3AF19" w14:textId="77777777" w:rsidR="00D13B56" w:rsidRDefault="00D13B56">
      <w:pPr>
        <w:spacing w:after="0" w:line="240" w:lineRule="auto"/>
      </w:pPr>
    </w:p>
    <w:p w14:paraId="7491477E" w14:textId="77777777" w:rsidR="00D13B56" w:rsidRDefault="006F75F0">
      <w:pPr>
        <w:pStyle w:val="Partie-Documentaire"/>
        <w:jc w:val="both"/>
        <w:outlineLvl w:val="0"/>
      </w:pPr>
      <w:bookmarkStart w:id="42" w:name="_Toc94002547"/>
      <w:r>
        <w:t>Documents de la CNIL</w:t>
      </w:r>
      <w:bookmarkEnd w:id="42"/>
    </w:p>
    <w:p w14:paraId="04709ED1" w14:textId="7C02079F" w:rsidR="00D13B56" w:rsidRDefault="006F75F0">
      <w:pPr>
        <w:pStyle w:val="Titre-Document"/>
        <w:outlineLvl w:val="1"/>
      </w:pPr>
      <w:bookmarkStart w:id="43" w:name="_Toc94002548"/>
      <w:r>
        <w:t>Document CNIL 1</w:t>
      </w:r>
      <w:r w:rsidR="003705C4">
        <w:t> </w:t>
      </w:r>
      <w:r>
        <w:t>: Recommandations de la C</w:t>
      </w:r>
      <w:r w:rsidR="009F761C">
        <w:t>NIL</w:t>
      </w:r>
      <w:r>
        <w:t xml:space="preserve"> pour « L'</w:t>
      </w:r>
      <w:r>
        <w:rPr>
          <w:rStyle w:val="LienInternet"/>
          <w:color w:val="auto"/>
          <w:u w:val="none"/>
        </w:rPr>
        <w:t>authentification par mot de passe</w:t>
      </w:r>
      <w:r w:rsidR="00BE66EB">
        <w:rPr>
          <w:rStyle w:val="LienInternet"/>
          <w:color w:val="auto"/>
          <w:u w:val="none"/>
        </w:rPr>
        <w:t> </w:t>
      </w:r>
      <w:r>
        <w:rPr>
          <w:rStyle w:val="LienInternet"/>
          <w:color w:val="auto"/>
          <w:u w:val="none"/>
        </w:rPr>
        <w:t>: les mesures de sécurité élémentaires</w:t>
      </w:r>
      <w:r>
        <w:t> »</w:t>
      </w:r>
      <w:bookmarkEnd w:id="43"/>
    </w:p>
    <w:p w14:paraId="6F897D15" w14:textId="77777777" w:rsidR="00D13B56" w:rsidRDefault="006F75F0">
      <w:pPr>
        <w:spacing w:after="0" w:line="288" w:lineRule="atLeast"/>
      </w:pPr>
      <w:r>
        <w:rPr>
          <w:rFonts w:ascii="Arial" w:eastAsia="Times New Roman" w:hAnsi="Arial" w:cs="Arial"/>
        </w:rPr>
        <w:t>Le mot de passe doit avoir une longueur minimum de 12 caractères et doit satisfaire aux 4 critères suivants pondérés en nombre de points :</w:t>
      </w:r>
    </w:p>
    <w:p w14:paraId="08908193" w14:textId="25019B71" w:rsidR="00D13B56" w:rsidRDefault="006F75F0">
      <w:pPr>
        <w:spacing w:after="0" w:line="288" w:lineRule="atLeast"/>
        <w:ind w:left="720"/>
      </w:pPr>
      <w:r>
        <w:rPr>
          <w:rFonts w:ascii="Arial" w:eastAsia="Times New Roman" w:hAnsi="Arial" w:cs="Arial"/>
        </w:rPr>
        <w:tab/>
        <w:t>- comporter au moins une minuscule (1 point)</w:t>
      </w:r>
      <w:r w:rsidR="003705C4">
        <w:rPr>
          <w:rFonts w:ascii="Arial" w:eastAsia="Times New Roman" w:hAnsi="Arial" w:cs="Arial"/>
        </w:rPr>
        <w:t> </w:t>
      </w:r>
      <w:r>
        <w:rPr>
          <w:rFonts w:ascii="Arial" w:eastAsia="Times New Roman" w:hAnsi="Arial" w:cs="Arial"/>
        </w:rPr>
        <w:t xml:space="preserve">; </w:t>
      </w:r>
    </w:p>
    <w:p w14:paraId="2AC78A18" w14:textId="423A44D2" w:rsidR="00D13B56" w:rsidRDefault="006F75F0">
      <w:pPr>
        <w:spacing w:after="0" w:line="288" w:lineRule="atLeast"/>
        <w:ind w:left="720"/>
      </w:pPr>
      <w:r>
        <w:rPr>
          <w:rFonts w:ascii="Arial" w:eastAsia="Times New Roman" w:hAnsi="Arial" w:cs="Arial"/>
        </w:rPr>
        <w:tab/>
        <w:t>- comporter au moins une majuscule (2 points)</w:t>
      </w:r>
      <w:r w:rsidR="003705C4">
        <w:rPr>
          <w:rFonts w:ascii="Arial" w:eastAsia="Times New Roman" w:hAnsi="Arial" w:cs="Arial"/>
        </w:rPr>
        <w:t> </w:t>
      </w:r>
      <w:r>
        <w:rPr>
          <w:rFonts w:ascii="Arial" w:eastAsia="Times New Roman" w:hAnsi="Arial" w:cs="Arial"/>
        </w:rPr>
        <w:t>;</w:t>
      </w:r>
    </w:p>
    <w:p w14:paraId="44097C35" w14:textId="4E988E2B" w:rsidR="00D13B56" w:rsidRDefault="006F75F0">
      <w:pPr>
        <w:spacing w:after="0" w:line="288" w:lineRule="atLeast"/>
        <w:ind w:left="720"/>
      </w:pPr>
      <w:r>
        <w:rPr>
          <w:rFonts w:ascii="Arial" w:eastAsia="Times New Roman" w:hAnsi="Arial" w:cs="Arial"/>
        </w:rPr>
        <w:tab/>
        <w:t>- comporter au moins un chiffre (3 points)</w:t>
      </w:r>
      <w:r w:rsidR="003705C4">
        <w:rPr>
          <w:rFonts w:ascii="Arial" w:eastAsia="Times New Roman" w:hAnsi="Arial" w:cs="Arial"/>
        </w:rPr>
        <w:t> </w:t>
      </w:r>
      <w:r>
        <w:rPr>
          <w:rFonts w:ascii="Arial" w:eastAsia="Times New Roman" w:hAnsi="Arial" w:cs="Arial"/>
        </w:rPr>
        <w:t>;</w:t>
      </w:r>
    </w:p>
    <w:p w14:paraId="3AEECDA7" w14:textId="77777777" w:rsidR="00D13B56" w:rsidRDefault="006F75F0">
      <w:pPr>
        <w:spacing w:after="0" w:line="288" w:lineRule="atLeast"/>
        <w:ind w:left="720"/>
        <w:rPr>
          <w:rFonts w:ascii="Arial" w:eastAsia="Times New Roman" w:hAnsi="Arial" w:cs="Arial"/>
        </w:rPr>
      </w:pPr>
      <w:r>
        <w:rPr>
          <w:rFonts w:ascii="Arial" w:eastAsia="Times New Roman" w:hAnsi="Arial" w:cs="Arial"/>
        </w:rPr>
        <w:tab/>
        <w:t>- comporter au moins un caractère spécial (4 points).</w:t>
      </w:r>
    </w:p>
    <w:p w14:paraId="765455AF" w14:textId="77777777" w:rsidR="00D13B56" w:rsidRDefault="006F75F0">
      <w:pPr>
        <w:spacing w:after="0" w:line="240" w:lineRule="auto"/>
        <w:rPr>
          <w:rFonts w:ascii="Arial" w:eastAsia="Times New Roman" w:hAnsi="Arial" w:cs="Arial"/>
        </w:rPr>
      </w:pPr>
      <w:r>
        <w:rPr>
          <w:rFonts w:ascii="Arial" w:eastAsia="Times New Roman" w:hAnsi="Arial" w:cs="Arial"/>
        </w:rPr>
        <w:br w:type="page"/>
      </w:r>
    </w:p>
    <w:p w14:paraId="1C68087F" w14:textId="77777777" w:rsidR="00D13B56" w:rsidRDefault="006F75F0" w:rsidP="009D79C1">
      <w:pPr>
        <w:pStyle w:val="Titre-Document"/>
        <w:outlineLvl w:val="1"/>
      </w:pPr>
      <w:bookmarkStart w:id="44" w:name="_Toc94002549"/>
      <w:bookmarkStart w:id="45" w:name="__DdeLink__17775_1008301491"/>
      <w:r>
        <w:lastRenderedPageBreak/>
        <w:t xml:space="preserve">Document CNIL 2 : Réglementation </w:t>
      </w:r>
      <w:r w:rsidRPr="00BE66EB">
        <w:t>concernant</w:t>
      </w:r>
      <w:r>
        <w:t xml:space="preserve"> les témoins de connexion (cookies)</w:t>
      </w:r>
      <w:bookmarkEnd w:id="44"/>
    </w:p>
    <w:p w14:paraId="5E1AB598" w14:textId="77777777" w:rsidR="00D13B56" w:rsidRDefault="006F75F0">
      <w:pPr>
        <w:pBdr>
          <w:top w:val="none" w:sz="0" w:space="0" w:color="auto"/>
          <w:left w:val="none" w:sz="0" w:space="0" w:color="auto"/>
          <w:bottom w:val="none" w:sz="0" w:space="0" w:color="auto"/>
          <w:right w:val="none" w:sz="0" w:space="0" w:color="auto"/>
          <w:between w:val="none" w:sz="0" w:space="0" w:color="auto"/>
        </w:pBdr>
        <w:jc w:val="both"/>
      </w:pPr>
      <w:r>
        <w:rPr>
          <w:rFonts w:ascii="Arial" w:hAnsi="Arial" w:cs="Arial"/>
        </w:rPr>
        <w:t xml:space="preserve">Délibération du 17 septembre 2020 : L'utilisateur doit être clairement informé des objectifs des </w:t>
      </w:r>
      <w:r>
        <w:rPr>
          <w:rFonts w:ascii="Arial" w:hAnsi="Arial" w:cs="Arial"/>
          <w:i/>
        </w:rPr>
        <w:t>cookies</w:t>
      </w:r>
      <w:r>
        <w:rPr>
          <w:rFonts w:ascii="Arial" w:hAnsi="Arial" w:cs="Arial"/>
        </w:rPr>
        <w:t xml:space="preserve">. Le consentement implicite n’est plus accepté et le choix doit être affiché clairement (accepter, refuser ou gérer les </w:t>
      </w:r>
      <w:r>
        <w:rPr>
          <w:rFonts w:ascii="Arial" w:hAnsi="Arial" w:cs="Arial"/>
          <w:i/>
        </w:rPr>
        <w:t>cookies</w:t>
      </w:r>
      <w:r>
        <w:rPr>
          <w:rFonts w:ascii="Arial" w:hAnsi="Arial" w:cs="Arial"/>
        </w:rPr>
        <w:t xml:space="preserve">). </w:t>
      </w:r>
    </w:p>
    <w:p w14:paraId="41B570AB" w14:textId="77777777" w:rsidR="00D13B56" w:rsidRDefault="006F75F0">
      <w:pPr>
        <w:pBdr>
          <w:top w:val="none" w:sz="0" w:space="0" w:color="auto"/>
          <w:left w:val="none" w:sz="0" w:space="0" w:color="auto"/>
          <w:bottom w:val="none" w:sz="0" w:space="0" w:color="auto"/>
          <w:right w:val="none" w:sz="0" w:space="0" w:color="auto"/>
          <w:between w:val="none" w:sz="0" w:space="0" w:color="auto"/>
        </w:pBdr>
        <w:jc w:val="both"/>
      </w:pPr>
      <w:r>
        <w:rPr>
          <w:rFonts w:ascii="Arial" w:hAnsi="Arial" w:cs="Arial"/>
        </w:rPr>
        <w:t>A compter du 1</w:t>
      </w:r>
      <w:r>
        <w:rPr>
          <w:rFonts w:ascii="Arial" w:hAnsi="Arial" w:cs="Arial"/>
          <w:vertAlign w:val="superscript"/>
        </w:rPr>
        <w:t>er</w:t>
      </w:r>
      <w:r>
        <w:rPr>
          <w:rFonts w:ascii="Arial" w:hAnsi="Arial" w:cs="Arial"/>
        </w:rPr>
        <w:t xml:space="preserve"> Avril 2021, les entreprises seront sanctionnées par une amende.</w:t>
      </w:r>
    </w:p>
    <w:p w14:paraId="68B031E6" w14:textId="77777777" w:rsidR="00D13B56" w:rsidRDefault="006F75F0">
      <w:pPr>
        <w:pStyle w:val="Titre-Document"/>
        <w:outlineLvl w:val="1"/>
      </w:pPr>
      <w:bookmarkStart w:id="46" w:name="_Toc94002550"/>
      <w:r>
        <w:t>Document CNIL 3 : Sécurité - Tracer les accès et gérer les incidents</w:t>
      </w:r>
      <w:bookmarkEnd w:id="45"/>
      <w:bookmarkEnd w:id="46"/>
    </w:p>
    <w:p w14:paraId="4A774655" w14:textId="77777777" w:rsidR="00D13B56" w:rsidRDefault="006F75F0">
      <w:pPr>
        <w:pStyle w:val="Corpsdetexte"/>
        <w:spacing w:before="57" w:after="57"/>
        <w:rPr>
          <w:rFonts w:ascii="Arial" w:hAnsi="Arial"/>
        </w:rPr>
      </w:pPr>
      <w:r>
        <w:rPr>
          <w:rFonts w:ascii="Arial" w:hAnsi="Arial"/>
          <w:i/>
          <w:iCs/>
        </w:rPr>
        <w:t>Tracer les accès et prévoir des procédures pour gérer les incidents afin de pouvoir réagir en cas de violation de données (atteinte à la confidentialité, l’intégrité ou la disponibilité).</w:t>
      </w:r>
    </w:p>
    <w:p w14:paraId="5CD1F56E" w14:textId="77777777" w:rsidR="00D13B56" w:rsidRDefault="006F75F0">
      <w:pPr>
        <w:pStyle w:val="Corpsdetexte"/>
        <w:spacing w:before="57" w:after="57"/>
        <w:jc w:val="both"/>
        <w:rPr>
          <w:rFonts w:ascii="Arial" w:hAnsi="Arial"/>
        </w:rPr>
      </w:pPr>
      <w:r>
        <w:rPr>
          <w:rFonts w:ascii="Arial" w:hAnsi="Arial"/>
        </w:rPr>
        <w:t>Afin de pouvoir identifier un accès frauduleux ou une utilisation abusive de données personnelles, ou de déterminer l’origine d’un incident, il convient d’enregistrer certaines des actions effectuées sur les systèmes informatiques. Pour ce faire, un dispositif de gestion des traces et des incidents doit être mis en place. Celui-ci doit enregistrer les évènements pertinents et garantir que ces enregistrements ne peuvent être altérés. Dans tous les cas, il ne faut pas conserver ces éléments pendant une durée excessive.</w:t>
      </w:r>
    </w:p>
    <w:p w14:paraId="7DC172E5" w14:textId="77777777" w:rsidR="00D13B56" w:rsidRDefault="006F75F0">
      <w:pPr>
        <w:pStyle w:val="Corpsdetexte"/>
        <w:spacing w:before="57" w:after="57"/>
        <w:jc w:val="both"/>
        <w:rPr>
          <w:rFonts w:ascii="Arial" w:hAnsi="Arial"/>
          <w:b/>
          <w:bCs/>
        </w:rPr>
      </w:pPr>
      <w:r>
        <w:rPr>
          <w:rFonts w:ascii="Arial" w:hAnsi="Arial"/>
          <w:b/>
          <w:bCs/>
        </w:rPr>
        <w:t>Les précautions élémentaires</w:t>
      </w:r>
    </w:p>
    <w:p w14:paraId="0161B7A7" w14:textId="77777777" w:rsidR="00D13B56" w:rsidRDefault="006F75F0">
      <w:pPr>
        <w:pStyle w:val="Corpsdetexte"/>
        <w:numPr>
          <w:ilvl w:val="0"/>
          <w:numId w:val="8"/>
        </w:numPr>
        <w:spacing w:before="57" w:after="57"/>
        <w:jc w:val="both"/>
        <w:rPr>
          <w:rFonts w:ascii="Arial" w:hAnsi="Arial"/>
        </w:rPr>
      </w:pPr>
      <w:r>
        <w:rPr>
          <w:rFonts w:ascii="Arial" w:hAnsi="Arial"/>
        </w:rPr>
        <w:t xml:space="preserve">Prévoir un système de journalisation (c’est-à-dire un enregistrement dans des « fichiers journaux » ou « </w:t>
      </w:r>
      <w:r>
        <w:rPr>
          <w:rFonts w:ascii="Arial" w:hAnsi="Arial"/>
          <w:i/>
        </w:rPr>
        <w:t>logs</w:t>
      </w:r>
      <w:r>
        <w:rPr>
          <w:rFonts w:ascii="Arial" w:hAnsi="Arial"/>
        </w:rPr>
        <w:t xml:space="preserve"> ») des activités des utilisateurs, des anomalies et des événements liés à la sécurité.</w:t>
      </w:r>
    </w:p>
    <w:p w14:paraId="1CCF29E8" w14:textId="77777777" w:rsidR="00D13B56" w:rsidRDefault="006F75F0">
      <w:pPr>
        <w:pStyle w:val="Corpsdetexte"/>
        <w:numPr>
          <w:ilvl w:val="1"/>
          <w:numId w:val="8"/>
        </w:numPr>
        <w:spacing w:before="57" w:after="57"/>
        <w:jc w:val="both"/>
        <w:rPr>
          <w:rFonts w:ascii="Arial" w:hAnsi="Arial"/>
        </w:rPr>
      </w:pPr>
      <w:r>
        <w:rPr>
          <w:rFonts w:ascii="Arial" w:hAnsi="Arial"/>
        </w:rPr>
        <w:t>Ces journaux doivent conserver les évènements sur une période glissante ne pouvant excéder six mois (sauf obligation légale, ou risque particulièrement important).</w:t>
      </w:r>
    </w:p>
    <w:p w14:paraId="52877183" w14:textId="77777777" w:rsidR="00D13B56" w:rsidRDefault="006F75F0">
      <w:pPr>
        <w:pStyle w:val="Corpsdetexte"/>
        <w:numPr>
          <w:ilvl w:val="1"/>
          <w:numId w:val="8"/>
        </w:numPr>
        <w:spacing w:before="57" w:after="57"/>
        <w:jc w:val="both"/>
        <w:rPr>
          <w:rFonts w:ascii="Arial" w:hAnsi="Arial"/>
        </w:rPr>
      </w:pPr>
      <w:r>
        <w:rPr>
          <w:rFonts w:ascii="Arial" w:hAnsi="Arial"/>
        </w:rPr>
        <w:t>La journalisation doit concerner, au minimum, les accès des utilisateurs en incluant leur identifiant, la date et l’heure de leur connexion, et la date et l’heure de leur déconnexion.</w:t>
      </w:r>
    </w:p>
    <w:p w14:paraId="311A97D4" w14:textId="77777777" w:rsidR="00D13B56" w:rsidRDefault="006F75F0">
      <w:pPr>
        <w:pStyle w:val="Corpsdetexte"/>
        <w:numPr>
          <w:ilvl w:val="1"/>
          <w:numId w:val="8"/>
        </w:numPr>
        <w:spacing w:before="57" w:after="57"/>
        <w:jc w:val="both"/>
        <w:rPr>
          <w:rFonts w:ascii="Arial" w:hAnsi="Arial"/>
        </w:rPr>
      </w:pPr>
      <w:r>
        <w:rPr>
          <w:rFonts w:ascii="Arial" w:hAnsi="Arial"/>
        </w:rPr>
        <w:t>Dans certains cas, il peut être nécessaire de conserver également le détail des actions effectuées par l’utilisateur, les types de données consultées et la référence de l’enregistrement concerné.</w:t>
      </w:r>
    </w:p>
    <w:p w14:paraId="643F6B18" w14:textId="77777777" w:rsidR="00D13B56" w:rsidRDefault="006F75F0">
      <w:pPr>
        <w:pStyle w:val="Corpsdetexte"/>
        <w:numPr>
          <w:ilvl w:val="0"/>
          <w:numId w:val="8"/>
        </w:numPr>
        <w:spacing w:before="57" w:after="57"/>
        <w:jc w:val="both"/>
        <w:rPr>
          <w:rFonts w:ascii="Arial" w:hAnsi="Arial"/>
        </w:rPr>
      </w:pPr>
      <w:r>
        <w:rPr>
          <w:rFonts w:ascii="Arial" w:hAnsi="Arial"/>
        </w:rPr>
        <w:t>Informer les utilisateurs de la mise en place d’un tel système, après information et consultation des représentants du personnel.</w:t>
      </w:r>
    </w:p>
    <w:p w14:paraId="6FFC51B4" w14:textId="77777777" w:rsidR="00D13B56" w:rsidRDefault="006F75F0">
      <w:pPr>
        <w:pStyle w:val="Corpsdetexte"/>
        <w:numPr>
          <w:ilvl w:val="0"/>
          <w:numId w:val="8"/>
        </w:numPr>
        <w:spacing w:before="57" w:after="57"/>
        <w:jc w:val="both"/>
        <w:rPr>
          <w:rFonts w:ascii="Arial" w:hAnsi="Arial"/>
        </w:rPr>
      </w:pPr>
      <w:r>
        <w:rPr>
          <w:rFonts w:ascii="Arial" w:hAnsi="Arial"/>
        </w:rPr>
        <w:t>Protéger les équipements de journalisation et les informations journalisées contre les accès non autorisés, notamment en les rendant inaccessibles aux personnes dont l’activité est journalisée.</w:t>
      </w:r>
    </w:p>
    <w:p w14:paraId="3DD76C5D" w14:textId="77777777" w:rsidR="00D13B56" w:rsidRDefault="006F75F0">
      <w:pPr>
        <w:pStyle w:val="Corpsdetexte"/>
        <w:numPr>
          <w:ilvl w:val="0"/>
          <w:numId w:val="8"/>
        </w:numPr>
        <w:spacing w:before="57" w:after="57"/>
        <w:jc w:val="both"/>
        <w:rPr>
          <w:rFonts w:ascii="Arial" w:hAnsi="Arial"/>
        </w:rPr>
      </w:pPr>
      <w:r>
        <w:rPr>
          <w:rFonts w:ascii="Arial" w:hAnsi="Arial"/>
        </w:rPr>
        <w:t>Établir des procédures détaillant la surveillance de l’utilisation du traitement et examiner périodiquement les journaux d’événements pour y détecter d’éventuelles anomalies.</w:t>
      </w:r>
    </w:p>
    <w:p w14:paraId="0C64FCF0" w14:textId="77777777" w:rsidR="00D13B56" w:rsidRDefault="006F75F0">
      <w:pPr>
        <w:pStyle w:val="Corpsdetexte"/>
        <w:numPr>
          <w:ilvl w:val="0"/>
          <w:numId w:val="8"/>
        </w:numPr>
        <w:spacing w:before="57" w:after="57"/>
        <w:jc w:val="both"/>
        <w:rPr>
          <w:rFonts w:ascii="Arial" w:hAnsi="Arial"/>
        </w:rPr>
      </w:pPr>
      <w:r>
        <w:rPr>
          <w:rFonts w:ascii="Arial" w:hAnsi="Arial"/>
        </w:rPr>
        <w:t>Assurer que les gestionnaires du dispositif de gestion des traces notifient, dans les plus brefs délais, toute anomalie ou tout incident de sécurité au responsable de traitement.</w:t>
      </w:r>
    </w:p>
    <w:p w14:paraId="19482BCD" w14:textId="77777777" w:rsidR="00D13B56" w:rsidRDefault="006F75F0">
      <w:pPr>
        <w:pStyle w:val="Corpsdetexte"/>
        <w:numPr>
          <w:ilvl w:val="0"/>
          <w:numId w:val="8"/>
        </w:numPr>
        <w:spacing w:before="57" w:after="57"/>
        <w:jc w:val="both"/>
        <w:rPr>
          <w:rFonts w:ascii="Arial" w:hAnsi="Arial"/>
        </w:rPr>
      </w:pPr>
      <w:r>
        <w:rPr>
          <w:rFonts w:ascii="Arial" w:hAnsi="Arial"/>
        </w:rPr>
        <w:t>Notifier toute violation de données à caractère personnel à la CNIL et, sauf exception prévue par le RGPD, aux personnes concernées pour qu’elles puissent en limiter les conséquences.</w:t>
      </w:r>
    </w:p>
    <w:p w14:paraId="00C51C30" w14:textId="77777777" w:rsidR="00D13B56" w:rsidRDefault="006F75F0">
      <w:pPr>
        <w:pStyle w:val="Corpsdetexte"/>
        <w:spacing w:before="57" w:after="57"/>
        <w:jc w:val="both"/>
        <w:rPr>
          <w:rFonts w:ascii="Arial" w:hAnsi="Arial"/>
          <w:b/>
          <w:bCs/>
        </w:rPr>
      </w:pPr>
      <w:r>
        <w:rPr>
          <w:rFonts w:ascii="Arial" w:hAnsi="Arial"/>
          <w:b/>
          <w:bCs/>
        </w:rPr>
        <w:t>Ce qu’il ne faut pas faire</w:t>
      </w:r>
    </w:p>
    <w:p w14:paraId="24D70035" w14:textId="277FA3CA" w:rsidR="00D13B56" w:rsidRDefault="006F75F0">
      <w:pPr>
        <w:pStyle w:val="Corpsdetexte"/>
        <w:spacing w:before="57" w:after="57"/>
        <w:jc w:val="both"/>
      </w:pPr>
      <w:r>
        <w:rPr>
          <w:rFonts w:ascii="Arial" w:hAnsi="Arial"/>
        </w:rPr>
        <w:t>Utiliser les informations issues des dispositifs de journalisation à d’autres fins que celles de garantir le bon usage du système informatique (</w:t>
      </w:r>
      <w:r w:rsidR="00321AAC">
        <w:rPr>
          <w:rFonts w:ascii="Arial" w:hAnsi="Arial"/>
        </w:rPr>
        <w:t>p</w:t>
      </w:r>
      <w:r>
        <w:rPr>
          <w:rFonts w:ascii="Arial" w:hAnsi="Arial"/>
        </w:rPr>
        <w:t>ar exemple, utiliser les traces pour compter les heures travaillées est un détournement de finalité, puni par la Loi).</w:t>
      </w:r>
      <w:r>
        <w:br w:type="page"/>
      </w:r>
    </w:p>
    <w:p w14:paraId="672FAF85" w14:textId="77777777" w:rsidR="00D13B56" w:rsidRDefault="006F75F0">
      <w:pPr>
        <w:pStyle w:val="Partie-Documentaire"/>
        <w:jc w:val="both"/>
        <w:outlineLvl w:val="0"/>
      </w:pPr>
      <w:bookmarkStart w:id="47" w:name="_Toc94002551"/>
      <w:r>
        <w:lastRenderedPageBreak/>
        <w:t>Documents associés au dossier A</w:t>
      </w:r>
      <w:bookmarkEnd w:id="47"/>
    </w:p>
    <w:p w14:paraId="2B6D647C" w14:textId="77777777" w:rsidR="00D13B56" w:rsidRDefault="006F75F0">
      <w:pPr>
        <w:pStyle w:val="Titre-Document"/>
        <w:spacing w:before="120"/>
        <w:outlineLvl w:val="1"/>
      </w:pPr>
      <w:bookmarkStart w:id="48" w:name="_Toc94002552"/>
      <w:r>
        <w:t>Document A1 : Besoins de sécurité pour les r</w:t>
      </w:r>
      <w:r>
        <w:rPr>
          <w:rFonts w:eastAsia="Liberation Sans"/>
        </w:rPr>
        <w:t>écits utilisateur</w:t>
      </w:r>
      <w:r>
        <w:t>s</w:t>
      </w:r>
      <w:r>
        <w:rPr>
          <w:rFonts w:eastAsia="Liberation Sans"/>
        </w:rPr>
        <w:t xml:space="preserve"> (user stor</w:t>
      </w:r>
      <w:r>
        <w:t>ies</w:t>
      </w:r>
      <w:r>
        <w:rPr>
          <w:rFonts w:eastAsia="Liberation Sans"/>
        </w:rPr>
        <w:t>) (extraits)</w:t>
      </w:r>
      <w:bookmarkEnd w:id="48"/>
    </w:p>
    <w:tbl>
      <w:tblPr>
        <w:tblW w:w="9926" w:type="dxa"/>
        <w:jc w:val="center"/>
        <w:tblLayout w:type="fixed"/>
        <w:tblCellMar>
          <w:top w:w="60" w:type="dxa"/>
          <w:left w:w="60" w:type="dxa"/>
          <w:bottom w:w="60" w:type="dxa"/>
          <w:right w:w="60" w:type="dxa"/>
        </w:tblCellMar>
        <w:tblLook w:val="0000" w:firstRow="0" w:lastRow="0" w:firstColumn="0" w:lastColumn="0" w:noHBand="0" w:noVBand="0"/>
      </w:tblPr>
      <w:tblGrid>
        <w:gridCol w:w="432"/>
        <w:gridCol w:w="2337"/>
        <w:gridCol w:w="2131"/>
        <w:gridCol w:w="1340"/>
        <w:gridCol w:w="549"/>
        <w:gridCol w:w="443"/>
        <w:gridCol w:w="1610"/>
        <w:gridCol w:w="801"/>
        <w:gridCol w:w="140"/>
        <w:gridCol w:w="143"/>
      </w:tblGrid>
      <w:tr w:rsidR="00D13B56" w14:paraId="289F388A" w14:textId="77777777">
        <w:trPr>
          <w:gridAfter w:val="1"/>
          <w:wAfter w:w="143" w:type="dxa"/>
          <w:trHeight w:val="362"/>
          <w:tblHeader/>
          <w:jc w:val="center"/>
        </w:trPr>
        <w:tc>
          <w:tcPr>
            <w:tcW w:w="432" w:type="dxa"/>
            <w:tcBorders>
              <w:top w:val="single" w:sz="8" w:space="0" w:color="000000"/>
              <w:left w:val="single" w:sz="8" w:space="0" w:color="000000"/>
              <w:bottom w:val="single" w:sz="8" w:space="0" w:color="000000"/>
            </w:tcBorders>
            <w:shd w:val="clear" w:color="auto" w:fill="auto"/>
          </w:tcPr>
          <w:p w14:paraId="1EB4BF11" w14:textId="77777777" w:rsidR="00D13B56" w:rsidRDefault="00D13B56">
            <w:pPr>
              <w:pStyle w:val="Paragraphedeliste"/>
              <w:widowControl w:val="0"/>
              <w:numPr>
                <w:ilvl w:val="0"/>
                <w:numId w:val="3"/>
              </w:numPr>
              <w:tabs>
                <w:tab w:val="left" w:pos="720"/>
              </w:tabs>
              <w:spacing w:after="0"/>
              <w:jc w:val="both"/>
              <w:rPr>
                <w:rFonts w:ascii="Arial" w:eastAsia="Arial" w:hAnsi="Arial" w:cs="Arial"/>
              </w:rPr>
            </w:pPr>
          </w:p>
        </w:tc>
        <w:tc>
          <w:tcPr>
            <w:tcW w:w="4468" w:type="dxa"/>
            <w:gridSpan w:val="2"/>
            <w:tcBorders>
              <w:top w:val="single" w:sz="8" w:space="0" w:color="000000"/>
              <w:left w:val="single" w:sz="8" w:space="0" w:color="000000"/>
              <w:bottom w:val="single" w:sz="8" w:space="0" w:color="000000"/>
            </w:tcBorders>
            <w:shd w:val="clear" w:color="auto" w:fill="auto"/>
          </w:tcPr>
          <w:p w14:paraId="1712B6BC" w14:textId="77777777" w:rsidR="00D13B56" w:rsidRDefault="006F75F0">
            <w:pPr>
              <w:pStyle w:val="Standard"/>
              <w:widowControl w:val="0"/>
              <w:tabs>
                <w:tab w:val="left" w:pos="0"/>
              </w:tabs>
              <w:spacing w:after="0" w:line="240" w:lineRule="auto"/>
              <w:jc w:val="both"/>
            </w:pPr>
            <w:r>
              <w:rPr>
                <w:rFonts w:ascii="Arial" w:eastAsia="Arial" w:hAnsi="Arial" w:cs="Arial"/>
              </w:rPr>
              <w:t>Intitulé du récit utilisateur (</w:t>
            </w:r>
            <w:r>
              <w:rPr>
                <w:rFonts w:ascii="Arial" w:eastAsia="Arial" w:hAnsi="Arial" w:cs="Arial"/>
                <w:i/>
              </w:rPr>
              <w:t>user story)</w:t>
            </w:r>
          </w:p>
        </w:tc>
        <w:tc>
          <w:tcPr>
            <w:tcW w:w="1340" w:type="dxa"/>
            <w:tcBorders>
              <w:top w:val="single" w:sz="8" w:space="0" w:color="000000"/>
              <w:left w:val="single" w:sz="8" w:space="0" w:color="000000"/>
              <w:bottom w:val="single" w:sz="8" w:space="0" w:color="000000"/>
            </w:tcBorders>
            <w:shd w:val="clear" w:color="auto" w:fill="auto"/>
          </w:tcPr>
          <w:p w14:paraId="43F90FAE" w14:textId="77777777" w:rsidR="00D13B56" w:rsidRDefault="006F75F0">
            <w:pPr>
              <w:pStyle w:val="Standard"/>
              <w:widowControl w:val="0"/>
              <w:tabs>
                <w:tab w:val="left" w:pos="0"/>
              </w:tabs>
              <w:spacing w:after="0" w:line="240" w:lineRule="auto"/>
              <w:jc w:val="both"/>
            </w:pPr>
            <w:r>
              <w:rPr>
                <w:rFonts w:ascii="Arial" w:eastAsia="Arial" w:hAnsi="Arial" w:cs="Arial"/>
              </w:rPr>
              <w:t>Disponibilité</w:t>
            </w:r>
          </w:p>
        </w:tc>
        <w:tc>
          <w:tcPr>
            <w:tcW w:w="992" w:type="dxa"/>
            <w:gridSpan w:val="2"/>
            <w:tcBorders>
              <w:top w:val="single" w:sz="8" w:space="0" w:color="000000"/>
              <w:left w:val="single" w:sz="8" w:space="0" w:color="000000"/>
              <w:bottom w:val="single" w:sz="8" w:space="0" w:color="000000"/>
            </w:tcBorders>
            <w:shd w:val="clear" w:color="auto" w:fill="auto"/>
          </w:tcPr>
          <w:p w14:paraId="44DB67B1" w14:textId="77777777" w:rsidR="00D13B56" w:rsidRDefault="006F75F0">
            <w:pPr>
              <w:pStyle w:val="Standard"/>
              <w:widowControl w:val="0"/>
              <w:tabs>
                <w:tab w:val="left" w:pos="0"/>
              </w:tabs>
              <w:spacing w:after="0" w:line="240" w:lineRule="auto"/>
              <w:jc w:val="both"/>
            </w:pPr>
            <w:r>
              <w:rPr>
                <w:rFonts w:ascii="Arial" w:eastAsia="Arial" w:hAnsi="Arial" w:cs="Arial"/>
              </w:rPr>
              <w:t>Intégrité</w:t>
            </w:r>
          </w:p>
        </w:tc>
        <w:tc>
          <w:tcPr>
            <w:tcW w:w="1610" w:type="dxa"/>
            <w:tcBorders>
              <w:top w:val="single" w:sz="8" w:space="0" w:color="000000"/>
              <w:left w:val="single" w:sz="8" w:space="0" w:color="000000"/>
              <w:bottom w:val="single" w:sz="8" w:space="0" w:color="000000"/>
            </w:tcBorders>
            <w:shd w:val="clear" w:color="auto" w:fill="auto"/>
          </w:tcPr>
          <w:p w14:paraId="3025D734" w14:textId="77777777" w:rsidR="00D13B56" w:rsidRDefault="006F75F0">
            <w:pPr>
              <w:pStyle w:val="Standard"/>
              <w:widowControl w:val="0"/>
              <w:tabs>
                <w:tab w:val="left" w:pos="0"/>
              </w:tabs>
              <w:spacing w:after="0" w:line="240" w:lineRule="auto"/>
              <w:jc w:val="both"/>
            </w:pPr>
            <w:r>
              <w:rPr>
                <w:rFonts w:ascii="Arial" w:eastAsia="Arial" w:hAnsi="Arial" w:cs="Arial"/>
              </w:rPr>
              <w:t>Confidentialité</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auto"/>
          </w:tcPr>
          <w:p w14:paraId="36BDC0EE" w14:textId="77777777" w:rsidR="00D13B56" w:rsidRDefault="006F75F0">
            <w:pPr>
              <w:pStyle w:val="Standard"/>
              <w:widowControl w:val="0"/>
              <w:tabs>
                <w:tab w:val="left" w:pos="0"/>
              </w:tabs>
              <w:spacing w:after="0" w:line="240" w:lineRule="auto"/>
              <w:jc w:val="both"/>
            </w:pPr>
            <w:r>
              <w:rPr>
                <w:rFonts w:ascii="Arial" w:eastAsia="Arial" w:hAnsi="Arial" w:cs="Arial"/>
              </w:rPr>
              <w:t>Preuve</w:t>
            </w:r>
          </w:p>
        </w:tc>
      </w:tr>
      <w:tr w:rsidR="00D13B56" w14:paraId="033A6E77" w14:textId="77777777">
        <w:trPr>
          <w:jc w:val="center"/>
        </w:trPr>
        <w:tc>
          <w:tcPr>
            <w:tcW w:w="432" w:type="dxa"/>
            <w:tcBorders>
              <w:left w:val="single" w:sz="8" w:space="0" w:color="000000"/>
              <w:bottom w:val="single" w:sz="8" w:space="0" w:color="000000"/>
            </w:tcBorders>
            <w:shd w:val="clear" w:color="auto" w:fill="auto"/>
          </w:tcPr>
          <w:p w14:paraId="7F48C3F2" w14:textId="77777777" w:rsidR="00D13B56" w:rsidRDefault="006F75F0">
            <w:pPr>
              <w:pStyle w:val="Standard"/>
              <w:widowControl w:val="0"/>
              <w:tabs>
                <w:tab w:val="left" w:pos="0"/>
              </w:tabs>
              <w:jc w:val="both"/>
            </w:pPr>
            <w:r>
              <w:rPr>
                <w:rFonts w:ascii="Arial" w:eastAsia="Arial" w:hAnsi="Arial" w:cs="Arial"/>
              </w:rPr>
              <w:t>1</w:t>
            </w:r>
          </w:p>
        </w:tc>
        <w:tc>
          <w:tcPr>
            <w:tcW w:w="4468" w:type="dxa"/>
            <w:gridSpan w:val="2"/>
            <w:tcBorders>
              <w:left w:val="single" w:sz="8" w:space="0" w:color="000000"/>
              <w:bottom w:val="single" w:sz="8" w:space="0" w:color="000000"/>
            </w:tcBorders>
            <w:shd w:val="clear" w:color="auto" w:fill="auto"/>
          </w:tcPr>
          <w:p w14:paraId="25921580" w14:textId="77777777" w:rsidR="00D13B56" w:rsidRDefault="006F75F0">
            <w:pPr>
              <w:pStyle w:val="Standard"/>
              <w:widowControl w:val="0"/>
              <w:tabs>
                <w:tab w:val="left" w:pos="0"/>
              </w:tabs>
              <w:spacing w:after="0"/>
              <w:jc w:val="both"/>
            </w:pPr>
            <w:r>
              <w:rPr>
                <w:rFonts w:ascii="Arial" w:eastAsia="Arial" w:hAnsi="Arial" w:cs="Arial"/>
                <w:bCs/>
              </w:rPr>
              <w:t xml:space="preserve">En tant que famille, je veux consulter le site de </w:t>
            </w:r>
            <w:r>
              <w:rPr>
                <w:rFonts w:ascii="Arial" w:eastAsia="Arial" w:hAnsi="Arial" w:cs="Arial"/>
                <w:bCs/>
                <w:i/>
              </w:rPr>
              <w:t>e-learning</w:t>
            </w:r>
            <w:r>
              <w:rPr>
                <w:rFonts w:ascii="Arial" w:eastAsia="Arial" w:hAnsi="Arial" w:cs="Arial"/>
                <w:bCs/>
              </w:rPr>
              <w:t xml:space="preserve"> à titre d'information mais sans créer un compte.</w:t>
            </w:r>
          </w:p>
        </w:tc>
        <w:tc>
          <w:tcPr>
            <w:tcW w:w="1340" w:type="dxa"/>
            <w:tcBorders>
              <w:top w:val="single" w:sz="8" w:space="0" w:color="000000"/>
              <w:left w:val="single" w:sz="8" w:space="0" w:color="000000"/>
              <w:bottom w:val="single" w:sz="8" w:space="0" w:color="000000"/>
            </w:tcBorders>
            <w:shd w:val="clear" w:color="auto" w:fill="auto"/>
            <w:vAlign w:val="center"/>
          </w:tcPr>
          <w:p w14:paraId="704F8944"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992" w:type="dxa"/>
            <w:gridSpan w:val="2"/>
            <w:tcBorders>
              <w:top w:val="single" w:sz="8" w:space="0" w:color="000000"/>
              <w:left w:val="single" w:sz="8" w:space="0" w:color="000000"/>
              <w:bottom w:val="single" w:sz="8" w:space="0" w:color="000000"/>
            </w:tcBorders>
            <w:shd w:val="clear" w:color="auto" w:fill="auto"/>
            <w:vAlign w:val="center"/>
          </w:tcPr>
          <w:p w14:paraId="3651F7A1"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1610" w:type="dxa"/>
            <w:tcBorders>
              <w:top w:val="single" w:sz="8" w:space="0" w:color="000000"/>
              <w:left w:val="single" w:sz="8" w:space="0" w:color="000000"/>
              <w:bottom w:val="single" w:sz="8" w:space="0" w:color="000000"/>
            </w:tcBorders>
            <w:shd w:val="clear" w:color="auto" w:fill="auto"/>
            <w:vAlign w:val="center"/>
          </w:tcPr>
          <w:p w14:paraId="0195B422"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72C2B41"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143" w:type="dxa"/>
            <w:shd w:val="clear" w:color="auto" w:fill="auto"/>
          </w:tcPr>
          <w:p w14:paraId="24845194" w14:textId="77777777" w:rsidR="00D13B56" w:rsidRDefault="00D13B56">
            <w:pPr>
              <w:widowControl w:val="0"/>
            </w:pPr>
          </w:p>
        </w:tc>
      </w:tr>
      <w:tr w:rsidR="00D13B56" w14:paraId="1BFA4281" w14:textId="77777777">
        <w:trPr>
          <w:jc w:val="center"/>
        </w:trPr>
        <w:tc>
          <w:tcPr>
            <w:tcW w:w="432" w:type="dxa"/>
            <w:tcBorders>
              <w:left w:val="single" w:sz="8" w:space="0" w:color="000000"/>
              <w:bottom w:val="single" w:sz="8" w:space="0" w:color="000000"/>
            </w:tcBorders>
            <w:shd w:val="clear" w:color="auto" w:fill="auto"/>
          </w:tcPr>
          <w:p w14:paraId="73AC7A95" w14:textId="77777777" w:rsidR="00D13B56" w:rsidRDefault="006F75F0">
            <w:pPr>
              <w:pStyle w:val="Standard"/>
              <w:widowControl w:val="0"/>
              <w:tabs>
                <w:tab w:val="left" w:pos="0"/>
              </w:tabs>
              <w:spacing w:after="0"/>
              <w:jc w:val="both"/>
            </w:pPr>
            <w:r>
              <w:rPr>
                <w:rFonts w:ascii="Arial" w:eastAsia="Arial" w:hAnsi="Arial" w:cs="Arial"/>
              </w:rPr>
              <w:t>2</w:t>
            </w:r>
          </w:p>
        </w:tc>
        <w:tc>
          <w:tcPr>
            <w:tcW w:w="4468" w:type="dxa"/>
            <w:gridSpan w:val="2"/>
            <w:tcBorders>
              <w:left w:val="single" w:sz="8" w:space="0" w:color="000000"/>
              <w:bottom w:val="single" w:sz="8" w:space="0" w:color="000000"/>
            </w:tcBorders>
            <w:shd w:val="clear" w:color="auto" w:fill="auto"/>
          </w:tcPr>
          <w:p w14:paraId="3AE79E8B" w14:textId="77777777" w:rsidR="00D13B56" w:rsidRDefault="006F75F0">
            <w:pPr>
              <w:pStyle w:val="Standard"/>
              <w:widowControl w:val="0"/>
              <w:tabs>
                <w:tab w:val="left" w:pos="0"/>
              </w:tabs>
              <w:spacing w:after="0"/>
              <w:jc w:val="both"/>
            </w:pPr>
            <w:r>
              <w:rPr>
                <w:rFonts w:ascii="Arial" w:eastAsia="Arial" w:hAnsi="Arial" w:cs="Arial"/>
                <w:bCs/>
              </w:rPr>
              <w:t>En tant qu'élève, je veux modifier mon mot de passe afin de sécuriser mon compte.</w:t>
            </w:r>
          </w:p>
        </w:tc>
        <w:tc>
          <w:tcPr>
            <w:tcW w:w="1340" w:type="dxa"/>
            <w:tcBorders>
              <w:left w:val="single" w:sz="8" w:space="0" w:color="000000"/>
              <w:bottom w:val="single" w:sz="8" w:space="0" w:color="000000"/>
            </w:tcBorders>
            <w:shd w:val="clear" w:color="auto" w:fill="auto"/>
            <w:vAlign w:val="center"/>
          </w:tcPr>
          <w:p w14:paraId="62BA0100"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992" w:type="dxa"/>
            <w:gridSpan w:val="2"/>
            <w:tcBorders>
              <w:left w:val="single" w:sz="8" w:space="0" w:color="000000"/>
              <w:bottom w:val="single" w:sz="8" w:space="0" w:color="000000"/>
            </w:tcBorders>
            <w:shd w:val="clear" w:color="auto" w:fill="auto"/>
            <w:vAlign w:val="center"/>
          </w:tcPr>
          <w:p w14:paraId="14C55A48"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1610" w:type="dxa"/>
            <w:tcBorders>
              <w:left w:val="single" w:sz="8" w:space="0" w:color="000000"/>
              <w:bottom w:val="single" w:sz="8" w:space="0" w:color="000000"/>
            </w:tcBorders>
            <w:shd w:val="clear" w:color="auto" w:fill="auto"/>
            <w:vAlign w:val="center"/>
          </w:tcPr>
          <w:p w14:paraId="72254A9A"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941" w:type="dxa"/>
            <w:gridSpan w:val="2"/>
            <w:tcBorders>
              <w:left w:val="single" w:sz="8" w:space="0" w:color="000000"/>
              <w:bottom w:val="single" w:sz="8" w:space="0" w:color="000000"/>
              <w:right w:val="single" w:sz="8" w:space="0" w:color="000000"/>
            </w:tcBorders>
            <w:shd w:val="clear" w:color="auto" w:fill="auto"/>
            <w:vAlign w:val="center"/>
          </w:tcPr>
          <w:p w14:paraId="1BABFCF8" w14:textId="77777777" w:rsidR="00D13B56" w:rsidRPr="00EB210C" w:rsidRDefault="006F75F0">
            <w:pPr>
              <w:pStyle w:val="Standard"/>
              <w:widowControl w:val="0"/>
              <w:tabs>
                <w:tab w:val="clear" w:pos="708"/>
              </w:tabs>
              <w:spacing w:after="0" w:line="240" w:lineRule="auto"/>
              <w:jc w:val="center"/>
              <w:rPr>
                <w:rFonts w:ascii="Arial" w:eastAsia="Arial" w:hAnsi="Arial" w:cs="Arial"/>
                <w:bCs/>
                <w:i/>
                <w:sz w:val="40"/>
                <w:szCs w:val="40"/>
              </w:rPr>
            </w:pPr>
            <w:r w:rsidRPr="00EB210C">
              <w:rPr>
                <w:rFonts w:ascii="Arial" w:eastAsia="Arial" w:hAnsi="Arial" w:cs="Arial"/>
                <w:bCs/>
                <w:i/>
                <w:sz w:val="40"/>
                <w:szCs w:val="40"/>
              </w:rPr>
              <w:t>*</w:t>
            </w:r>
          </w:p>
        </w:tc>
        <w:tc>
          <w:tcPr>
            <w:tcW w:w="143" w:type="dxa"/>
            <w:shd w:val="clear" w:color="auto" w:fill="auto"/>
          </w:tcPr>
          <w:p w14:paraId="301475DC" w14:textId="77777777" w:rsidR="00D13B56" w:rsidRDefault="00D13B56">
            <w:pPr>
              <w:widowControl w:val="0"/>
            </w:pPr>
          </w:p>
        </w:tc>
      </w:tr>
      <w:tr w:rsidR="00D13B56" w14:paraId="36CD6B3D" w14:textId="77777777">
        <w:trPr>
          <w:jc w:val="center"/>
        </w:trPr>
        <w:tc>
          <w:tcPr>
            <w:tcW w:w="432" w:type="dxa"/>
            <w:tcBorders>
              <w:left w:val="single" w:sz="8" w:space="0" w:color="000000"/>
              <w:bottom w:val="single" w:sz="8" w:space="0" w:color="000000"/>
            </w:tcBorders>
            <w:shd w:val="clear" w:color="auto" w:fill="auto"/>
          </w:tcPr>
          <w:p w14:paraId="6AD61093" w14:textId="77777777" w:rsidR="00D13B56" w:rsidRDefault="006F75F0">
            <w:pPr>
              <w:pStyle w:val="Standard"/>
              <w:widowControl w:val="0"/>
              <w:tabs>
                <w:tab w:val="left" w:pos="0"/>
              </w:tabs>
              <w:spacing w:after="0"/>
              <w:jc w:val="both"/>
            </w:pPr>
            <w:r>
              <w:rPr>
                <w:rFonts w:ascii="Arial" w:eastAsia="Arial" w:hAnsi="Arial" w:cs="Arial"/>
              </w:rPr>
              <w:t>3</w:t>
            </w:r>
          </w:p>
        </w:tc>
        <w:tc>
          <w:tcPr>
            <w:tcW w:w="4468" w:type="dxa"/>
            <w:gridSpan w:val="2"/>
            <w:tcBorders>
              <w:left w:val="single" w:sz="8" w:space="0" w:color="000000"/>
              <w:bottom w:val="single" w:sz="8" w:space="0" w:color="000000"/>
            </w:tcBorders>
            <w:shd w:val="clear" w:color="auto" w:fill="auto"/>
          </w:tcPr>
          <w:p w14:paraId="3146BCB5" w14:textId="77777777" w:rsidR="00D13B56" w:rsidRDefault="006F75F0">
            <w:pPr>
              <w:pStyle w:val="Standard"/>
              <w:widowControl w:val="0"/>
              <w:tabs>
                <w:tab w:val="left" w:pos="0"/>
              </w:tabs>
              <w:spacing w:after="0"/>
              <w:jc w:val="both"/>
            </w:pPr>
            <w:r>
              <w:rPr>
                <w:rFonts w:ascii="Arial" w:eastAsia="Arial" w:hAnsi="Arial" w:cs="Arial"/>
                <w:bCs/>
              </w:rPr>
              <w:t>En tant qu’élève, je veux poster un commentaire afin de donner mon avis sur l'auto-école qui m'a accompagné.</w:t>
            </w:r>
          </w:p>
        </w:tc>
        <w:tc>
          <w:tcPr>
            <w:tcW w:w="1340" w:type="dxa"/>
            <w:tcBorders>
              <w:left w:val="single" w:sz="8" w:space="0" w:color="000000"/>
              <w:bottom w:val="single" w:sz="8" w:space="0" w:color="000000"/>
            </w:tcBorders>
            <w:shd w:val="clear" w:color="auto" w:fill="auto"/>
            <w:vAlign w:val="center"/>
          </w:tcPr>
          <w:p w14:paraId="01C2356A" w14:textId="77777777" w:rsidR="00D13B56" w:rsidRPr="00EB210C" w:rsidRDefault="006F75F0">
            <w:pPr>
              <w:pStyle w:val="Standard"/>
              <w:widowControl w:val="0"/>
              <w:shd w:val="clear" w:color="auto" w:fill="FFFFFF"/>
              <w:tabs>
                <w:tab w:val="left" w:pos="141"/>
              </w:tabs>
              <w:spacing w:after="0" w:line="240" w:lineRule="auto"/>
              <w:ind w:left="141"/>
              <w:jc w:val="center"/>
              <w:rPr>
                <w:sz w:val="40"/>
                <w:szCs w:val="40"/>
              </w:rPr>
            </w:pPr>
            <w:r w:rsidRPr="00EB210C">
              <w:rPr>
                <w:rFonts w:ascii="Arial" w:eastAsia="Arial" w:hAnsi="Arial" w:cs="Arial"/>
                <w:i/>
                <w:sz w:val="40"/>
                <w:szCs w:val="40"/>
              </w:rPr>
              <w:t>*</w:t>
            </w:r>
          </w:p>
        </w:tc>
        <w:tc>
          <w:tcPr>
            <w:tcW w:w="992" w:type="dxa"/>
            <w:gridSpan w:val="2"/>
            <w:tcBorders>
              <w:left w:val="single" w:sz="8" w:space="0" w:color="000000"/>
              <w:bottom w:val="single" w:sz="8" w:space="0" w:color="000000"/>
            </w:tcBorders>
            <w:shd w:val="clear" w:color="auto" w:fill="auto"/>
            <w:vAlign w:val="center"/>
          </w:tcPr>
          <w:p w14:paraId="1287C5D4" w14:textId="77777777" w:rsidR="00D13B56" w:rsidRPr="00EB210C" w:rsidRDefault="006F75F0">
            <w:pPr>
              <w:pStyle w:val="Standard"/>
              <w:widowControl w:val="0"/>
              <w:shd w:val="clear" w:color="auto" w:fill="FFFFFF"/>
              <w:tabs>
                <w:tab w:val="left" w:pos="141"/>
              </w:tabs>
              <w:spacing w:after="0" w:line="240" w:lineRule="auto"/>
              <w:ind w:left="141"/>
              <w:jc w:val="center"/>
              <w:rPr>
                <w:sz w:val="40"/>
                <w:szCs w:val="40"/>
              </w:rPr>
            </w:pPr>
            <w:r w:rsidRPr="00EB210C">
              <w:rPr>
                <w:rFonts w:ascii="Arial" w:eastAsia="Arial" w:hAnsi="Arial" w:cs="Arial"/>
                <w:i/>
                <w:sz w:val="40"/>
                <w:szCs w:val="40"/>
              </w:rPr>
              <w:t>**</w:t>
            </w:r>
          </w:p>
        </w:tc>
        <w:tc>
          <w:tcPr>
            <w:tcW w:w="1610" w:type="dxa"/>
            <w:tcBorders>
              <w:left w:val="single" w:sz="8" w:space="0" w:color="000000"/>
              <w:bottom w:val="single" w:sz="8" w:space="0" w:color="000000"/>
            </w:tcBorders>
            <w:shd w:val="clear" w:color="auto" w:fill="auto"/>
            <w:vAlign w:val="center"/>
          </w:tcPr>
          <w:p w14:paraId="7DBD10D5" w14:textId="77777777" w:rsidR="00D13B56" w:rsidRPr="00EB210C" w:rsidRDefault="006F75F0">
            <w:pPr>
              <w:pStyle w:val="Standard"/>
              <w:widowControl w:val="0"/>
              <w:shd w:val="clear" w:color="auto" w:fill="FFFFFF"/>
              <w:tabs>
                <w:tab w:val="left" w:pos="141"/>
              </w:tabs>
              <w:spacing w:after="0" w:line="240" w:lineRule="auto"/>
              <w:ind w:left="141"/>
              <w:jc w:val="center"/>
              <w:rPr>
                <w:sz w:val="40"/>
                <w:szCs w:val="40"/>
              </w:rPr>
            </w:pPr>
            <w:r w:rsidRPr="00EB210C">
              <w:rPr>
                <w:rFonts w:ascii="Arial" w:eastAsia="Arial" w:hAnsi="Arial" w:cs="Arial"/>
                <w:i/>
                <w:sz w:val="40"/>
                <w:szCs w:val="40"/>
              </w:rPr>
              <w:t>-</w:t>
            </w:r>
          </w:p>
        </w:tc>
        <w:tc>
          <w:tcPr>
            <w:tcW w:w="941" w:type="dxa"/>
            <w:gridSpan w:val="2"/>
            <w:tcBorders>
              <w:left w:val="single" w:sz="8" w:space="0" w:color="000000"/>
              <w:bottom w:val="single" w:sz="8" w:space="0" w:color="000000"/>
              <w:right w:val="single" w:sz="8" w:space="0" w:color="000000"/>
            </w:tcBorders>
            <w:shd w:val="clear" w:color="auto" w:fill="auto"/>
            <w:vAlign w:val="center"/>
          </w:tcPr>
          <w:p w14:paraId="593BC2C6" w14:textId="77777777" w:rsidR="00D13B56" w:rsidRPr="00EB210C" w:rsidRDefault="006F75F0">
            <w:pPr>
              <w:pStyle w:val="Standard"/>
              <w:widowControl w:val="0"/>
              <w:shd w:val="clear" w:color="auto" w:fill="FFFFFF"/>
              <w:tabs>
                <w:tab w:val="left" w:pos="141"/>
              </w:tabs>
              <w:spacing w:after="0" w:line="240" w:lineRule="auto"/>
              <w:ind w:left="141"/>
              <w:jc w:val="center"/>
              <w:rPr>
                <w:sz w:val="40"/>
                <w:szCs w:val="40"/>
              </w:rPr>
            </w:pPr>
            <w:r w:rsidRPr="00EB210C">
              <w:rPr>
                <w:rFonts w:ascii="Arial" w:eastAsia="Arial" w:hAnsi="Arial" w:cs="Arial"/>
                <w:i/>
                <w:sz w:val="40"/>
                <w:szCs w:val="40"/>
              </w:rPr>
              <w:t>**</w:t>
            </w:r>
          </w:p>
        </w:tc>
        <w:tc>
          <w:tcPr>
            <w:tcW w:w="143" w:type="dxa"/>
            <w:shd w:val="clear" w:color="auto" w:fill="auto"/>
          </w:tcPr>
          <w:p w14:paraId="64AC0875" w14:textId="77777777" w:rsidR="00D13B56" w:rsidRDefault="00D13B56">
            <w:pPr>
              <w:widowControl w:val="0"/>
            </w:pPr>
          </w:p>
        </w:tc>
      </w:tr>
      <w:tr w:rsidR="00D13B56" w14:paraId="0AA997EC" w14:textId="77777777">
        <w:trPr>
          <w:trHeight w:val="217"/>
          <w:jc w:val="center"/>
        </w:trPr>
        <w:tc>
          <w:tcPr>
            <w:tcW w:w="2769" w:type="dxa"/>
            <w:gridSpan w:val="2"/>
            <w:shd w:val="clear" w:color="auto" w:fill="auto"/>
          </w:tcPr>
          <w:p w14:paraId="0197CADF" w14:textId="77777777" w:rsidR="00D13B56" w:rsidRDefault="006F75F0">
            <w:pPr>
              <w:pStyle w:val="Standard"/>
              <w:widowControl w:val="0"/>
              <w:tabs>
                <w:tab w:val="left" w:pos="0"/>
              </w:tabs>
              <w:spacing w:after="0"/>
              <w:jc w:val="both"/>
            </w:pPr>
            <w:r w:rsidRPr="00EB210C">
              <w:rPr>
                <w:rFonts w:ascii="Arial" w:hAnsi="Arial" w:cs="Arial"/>
                <w:i/>
                <w:iCs/>
                <w:sz w:val="32"/>
                <w:szCs w:val="32"/>
              </w:rPr>
              <w:t>-</w:t>
            </w:r>
            <w:r>
              <w:rPr>
                <w:rFonts w:ascii="Arial" w:hAnsi="Arial" w:cs="Arial"/>
                <w:i/>
                <w:iCs/>
              </w:rPr>
              <w:t xml:space="preserve"> : sans objet</w:t>
            </w:r>
          </w:p>
        </w:tc>
        <w:tc>
          <w:tcPr>
            <w:tcW w:w="4020" w:type="dxa"/>
            <w:gridSpan w:val="3"/>
            <w:shd w:val="clear" w:color="auto" w:fill="auto"/>
          </w:tcPr>
          <w:p w14:paraId="374E79F8" w14:textId="77777777" w:rsidR="00D13B56" w:rsidRDefault="006F75F0">
            <w:pPr>
              <w:pStyle w:val="Standard"/>
              <w:widowControl w:val="0"/>
              <w:tabs>
                <w:tab w:val="left" w:pos="0"/>
              </w:tabs>
              <w:spacing w:after="0"/>
              <w:jc w:val="both"/>
            </w:pPr>
            <w:r w:rsidRPr="00EB210C">
              <w:rPr>
                <w:rFonts w:ascii="Arial" w:hAnsi="Arial" w:cs="Arial"/>
                <w:i/>
                <w:iCs/>
                <w:sz w:val="32"/>
                <w:szCs w:val="32"/>
              </w:rPr>
              <w:t>*</w:t>
            </w:r>
            <w:r>
              <w:rPr>
                <w:rFonts w:ascii="Arial" w:hAnsi="Arial" w:cs="Arial"/>
                <w:i/>
                <w:iCs/>
              </w:rPr>
              <w:t xml:space="preserve"> : modéré</w:t>
            </w:r>
          </w:p>
        </w:tc>
        <w:tc>
          <w:tcPr>
            <w:tcW w:w="2854" w:type="dxa"/>
            <w:gridSpan w:val="3"/>
            <w:shd w:val="clear" w:color="auto" w:fill="auto"/>
          </w:tcPr>
          <w:p w14:paraId="58A9F855" w14:textId="77777777" w:rsidR="00D13B56" w:rsidRDefault="006F75F0" w:rsidP="00EB210C">
            <w:pPr>
              <w:pStyle w:val="Standard"/>
              <w:widowControl w:val="0"/>
              <w:tabs>
                <w:tab w:val="left" w:pos="0"/>
              </w:tabs>
              <w:spacing w:after="0" w:line="240" w:lineRule="auto"/>
              <w:jc w:val="both"/>
            </w:pPr>
            <w:r w:rsidRPr="00EB210C">
              <w:rPr>
                <w:rFonts w:ascii="Arial" w:hAnsi="Arial" w:cs="Arial"/>
                <w:i/>
                <w:iCs/>
                <w:sz w:val="32"/>
                <w:szCs w:val="32"/>
              </w:rPr>
              <w:t>**</w:t>
            </w:r>
            <w:r>
              <w:rPr>
                <w:rFonts w:ascii="Arial" w:hAnsi="Arial" w:cs="Arial"/>
                <w:i/>
                <w:iCs/>
              </w:rPr>
              <w:t xml:space="preserve"> : important</w:t>
            </w:r>
          </w:p>
        </w:tc>
        <w:tc>
          <w:tcPr>
            <w:tcW w:w="140" w:type="dxa"/>
          </w:tcPr>
          <w:p w14:paraId="0BA8C700" w14:textId="77777777" w:rsidR="00D13B56" w:rsidRDefault="00D13B56">
            <w:pPr>
              <w:widowControl w:val="0"/>
            </w:pPr>
          </w:p>
        </w:tc>
        <w:tc>
          <w:tcPr>
            <w:tcW w:w="143" w:type="dxa"/>
          </w:tcPr>
          <w:p w14:paraId="64E6F09D" w14:textId="77777777" w:rsidR="00D13B56" w:rsidRDefault="00D13B56">
            <w:pPr>
              <w:widowControl w:val="0"/>
            </w:pPr>
          </w:p>
        </w:tc>
      </w:tr>
    </w:tbl>
    <w:p w14:paraId="2735E6E4" w14:textId="77777777" w:rsidR="00D13B56" w:rsidRDefault="006F75F0">
      <w:pPr>
        <w:pStyle w:val="Standard"/>
        <w:tabs>
          <w:tab w:val="left" w:pos="0"/>
        </w:tabs>
        <w:spacing w:after="0" w:line="240" w:lineRule="auto"/>
        <w:jc w:val="both"/>
      </w:pPr>
      <w:r>
        <w:rPr>
          <w:rFonts w:ascii="Arial" w:eastAsia="Arial" w:hAnsi="Arial" w:cs="Arial"/>
          <w:bCs/>
        </w:rPr>
        <w:t>Disponibilité : la fonctionnalité doit être utilisée au moment voulu.</w:t>
      </w:r>
    </w:p>
    <w:p w14:paraId="59E78E78" w14:textId="77777777" w:rsidR="00D13B56" w:rsidRDefault="006F75F0">
      <w:pPr>
        <w:pStyle w:val="Standard"/>
        <w:tabs>
          <w:tab w:val="left" w:pos="0"/>
        </w:tabs>
        <w:spacing w:after="0" w:line="240" w:lineRule="auto"/>
        <w:jc w:val="both"/>
      </w:pPr>
      <w:r>
        <w:rPr>
          <w:rFonts w:ascii="Arial" w:eastAsia="Arial" w:hAnsi="Arial" w:cs="Arial"/>
          <w:bCs/>
        </w:rPr>
        <w:t>Intégrité : les données doivent être exactes et complètes.</w:t>
      </w:r>
    </w:p>
    <w:p w14:paraId="2351830A" w14:textId="77777777" w:rsidR="00D13B56" w:rsidRDefault="006F75F0">
      <w:pPr>
        <w:pStyle w:val="Standard"/>
        <w:tabs>
          <w:tab w:val="left" w:pos="0"/>
        </w:tabs>
        <w:spacing w:after="0" w:line="240" w:lineRule="auto"/>
        <w:jc w:val="both"/>
      </w:pPr>
      <w:r>
        <w:rPr>
          <w:rFonts w:ascii="Arial" w:eastAsia="Arial" w:hAnsi="Arial" w:cs="Arial"/>
          <w:bCs/>
        </w:rPr>
        <w:t>Confidentialité : les informations ne doivent pas être divulguées.</w:t>
      </w:r>
    </w:p>
    <w:p w14:paraId="091CCA43" w14:textId="77777777" w:rsidR="00D13B56" w:rsidRDefault="006F75F0">
      <w:pPr>
        <w:pStyle w:val="Standard"/>
        <w:tabs>
          <w:tab w:val="left" w:pos="0"/>
        </w:tabs>
        <w:spacing w:after="0" w:line="240" w:lineRule="auto"/>
        <w:jc w:val="both"/>
      </w:pPr>
      <w:r>
        <w:rPr>
          <w:rFonts w:ascii="Arial" w:eastAsia="Arial" w:hAnsi="Arial" w:cs="Arial"/>
          <w:bCs/>
        </w:rPr>
        <w:t>Preuve</w:t>
      </w:r>
      <w:r>
        <w:rPr>
          <w:rFonts w:ascii="Arial" w:eastAsia="Arial" w:hAnsi="Arial" w:cs="Arial"/>
        </w:rPr>
        <w:t xml:space="preserve"> : les traces de l’activité du système sont opposables en cas de contestation.</w:t>
      </w:r>
    </w:p>
    <w:p w14:paraId="30882596" w14:textId="77777777" w:rsidR="00D13B56" w:rsidRDefault="006F75F0">
      <w:pPr>
        <w:pStyle w:val="Titre-Document"/>
        <w:outlineLvl w:val="1"/>
      </w:pPr>
      <w:bookmarkStart w:id="49" w:name="_Toc94002553"/>
      <w:r>
        <w:t>Document A2 : Bandeau actuel des témoins de connexion (cookies) de la plateforme</w:t>
      </w:r>
      <w:bookmarkEnd w:id="49"/>
      <w:r>
        <w:t xml:space="preserve"> </w:t>
      </w:r>
    </w:p>
    <w:p w14:paraId="7216BCA3" w14:textId="2C02E4B1" w:rsidR="00D13B56" w:rsidRDefault="006F75F0">
      <w:pPr>
        <w:pStyle w:val="Titre-Document"/>
        <w:pBdr>
          <w:top w:val="single" w:sz="4" w:space="1" w:color="000000"/>
          <w:left w:val="single" w:sz="4" w:space="4" w:color="000000"/>
          <w:bottom w:val="single" w:sz="4" w:space="1" w:color="000000"/>
          <w:right w:val="single" w:sz="4" w:space="4" w:color="000000"/>
        </w:pBdr>
        <w:ind w:right="-427"/>
        <w:jc w:val="left"/>
      </w:pPr>
      <w:r w:rsidRPr="00BE66EB">
        <w:rPr>
          <w:b w:val="0"/>
          <w:i w:val="0"/>
          <w:spacing w:val="-8"/>
          <w:sz w:val="24"/>
          <w:szCs w:val="24"/>
        </w:rPr>
        <w:t>Nous utilisons des cookies pour nous assurer du bon fonctionnement de notre site</w:t>
      </w:r>
      <w:r w:rsidR="00BE66EB" w:rsidRPr="00BE66EB">
        <w:rPr>
          <w:rFonts w:ascii="Consolas" w:hAnsi="Consolas" w:cs="Consolas"/>
          <w:b w:val="0"/>
          <w:i w:val="0"/>
          <w:spacing w:val="-8"/>
          <w:sz w:val="16"/>
          <w:szCs w:val="16"/>
        </w:rPr>
        <w:t>.</w:t>
      </w:r>
      <w:r>
        <w:rPr>
          <w:b w:val="0"/>
          <w:sz w:val="16"/>
          <w:szCs w:val="16"/>
        </w:rPr>
        <w:t xml:space="preserve"> </w:t>
      </w:r>
      <w:r>
        <w:rPr>
          <w:noProof/>
        </w:rPr>
        <w:drawing>
          <wp:inline distT="0" distB="0" distL="0" distR="0" wp14:anchorId="57CA8BCA" wp14:editId="226015F5">
            <wp:extent cx="1168400" cy="197485"/>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pic:cNvPicPr>
                      <a:picLocks noChangeAspect="1"/>
                    </pic:cNvPicPr>
                  </pic:nvPicPr>
                  <pic:blipFill>
                    <a:blip r:embed="rId17"/>
                    <a:srcRect l="-46" t="-303" r="-46" b="-302"/>
                    <a:stretch/>
                  </pic:blipFill>
                  <pic:spPr bwMode="auto">
                    <a:xfrm>
                      <a:off x="0" y="0"/>
                      <a:ext cx="1212752" cy="204981"/>
                    </a:xfrm>
                    <a:prstGeom prst="rect">
                      <a:avLst/>
                    </a:prstGeom>
                  </pic:spPr>
                </pic:pic>
              </a:graphicData>
            </a:graphic>
          </wp:inline>
        </w:drawing>
      </w:r>
    </w:p>
    <w:p w14:paraId="6D4FAE8D" w14:textId="77777777" w:rsidR="00D13B56" w:rsidRDefault="006F75F0">
      <w:pPr>
        <w:pStyle w:val="Titre-Document"/>
        <w:outlineLvl w:val="1"/>
      </w:pPr>
      <w:bookmarkStart w:id="50" w:name="_Toc94002554"/>
      <w:r>
        <w:t>Document A3 : Extrait de la politique de confidentialité</w:t>
      </w:r>
      <w:bookmarkEnd w:id="50"/>
    </w:p>
    <w:p w14:paraId="24E84272" w14:textId="77777777" w:rsidR="00D13B56" w:rsidRDefault="006F75F0">
      <w:pPr>
        <w:widowControl w:val="0"/>
        <w:numPr>
          <w:ilvl w:val="0"/>
          <w:numId w:val="1"/>
        </w:numPr>
        <w:tabs>
          <w:tab w:val="clear" w:pos="707"/>
          <w:tab w:val="left" w:pos="360"/>
          <w:tab w:val="left" w:pos="464"/>
        </w:tabs>
        <w:spacing w:after="0" w:line="0" w:lineRule="atLeast"/>
        <w:ind w:left="464" w:hanging="464"/>
      </w:pPr>
      <w:r>
        <w:rPr>
          <w:rFonts w:ascii="Arial" w:hAnsi="Arial" w:cs="Arial"/>
          <w:b/>
        </w:rPr>
        <w:t>Utilisation du site internet à des fins d’information</w:t>
      </w:r>
    </w:p>
    <w:p w14:paraId="7D49E68D" w14:textId="77777777" w:rsidR="00D13B56" w:rsidRDefault="006F75F0">
      <w:pPr>
        <w:spacing w:after="0"/>
        <w:ind w:left="6" w:right="102"/>
        <w:jc w:val="both"/>
      </w:pPr>
      <w:r>
        <w:rPr>
          <w:rFonts w:ascii="Arial" w:hAnsi="Arial" w:cs="Arial"/>
        </w:rPr>
        <w:t>Lorsque vous consultez notre site internet à des fins d’information, c’est-à-dire sans souscrire l’un de nos services énumérés, nous sommes susceptibles de collecter automatiquement des informations supplémentaires telles que :</w:t>
      </w:r>
    </w:p>
    <w:p w14:paraId="171EB8F2" w14:textId="77777777" w:rsidR="00D13B56" w:rsidRDefault="006F75F0">
      <w:pPr>
        <w:widowControl w:val="0"/>
        <w:numPr>
          <w:ilvl w:val="0"/>
          <w:numId w:val="6"/>
        </w:numPr>
        <w:spacing w:after="0"/>
        <w:ind w:right="100"/>
        <w:jc w:val="both"/>
      </w:pPr>
      <w:r>
        <w:rPr>
          <w:rFonts w:ascii="Arial" w:hAnsi="Arial" w:cs="Arial"/>
        </w:rPr>
        <w:t>votre adresse IP ;</w:t>
      </w:r>
    </w:p>
    <w:p w14:paraId="10A9CA00" w14:textId="77777777" w:rsidR="00D13B56" w:rsidRDefault="006F75F0">
      <w:pPr>
        <w:widowControl w:val="0"/>
        <w:numPr>
          <w:ilvl w:val="0"/>
          <w:numId w:val="6"/>
        </w:numPr>
        <w:spacing w:after="0"/>
        <w:ind w:right="100"/>
        <w:jc w:val="both"/>
      </w:pPr>
      <w:r>
        <w:rPr>
          <w:rFonts w:ascii="Arial" w:hAnsi="Arial" w:cs="Arial"/>
        </w:rPr>
        <w:t>votre type d'appareil ;</w:t>
      </w:r>
    </w:p>
    <w:p w14:paraId="5CB70A4F" w14:textId="77777777" w:rsidR="00D13B56" w:rsidRDefault="006F75F0">
      <w:pPr>
        <w:widowControl w:val="0"/>
        <w:numPr>
          <w:ilvl w:val="0"/>
          <w:numId w:val="6"/>
        </w:numPr>
        <w:spacing w:after="0"/>
        <w:ind w:right="100"/>
        <w:jc w:val="both"/>
      </w:pPr>
      <w:r>
        <w:rPr>
          <w:rFonts w:ascii="Arial" w:hAnsi="Arial" w:cs="Arial"/>
        </w:rPr>
        <w:t>la teneur de vos requêtes ;</w:t>
      </w:r>
    </w:p>
    <w:p w14:paraId="75136E42" w14:textId="77777777" w:rsidR="00D13B56" w:rsidRDefault="006F75F0">
      <w:pPr>
        <w:widowControl w:val="0"/>
        <w:numPr>
          <w:ilvl w:val="0"/>
          <w:numId w:val="6"/>
        </w:numPr>
        <w:spacing w:after="0"/>
        <w:ind w:right="100"/>
        <w:jc w:val="both"/>
      </w:pPr>
      <w:r>
        <w:rPr>
          <w:rFonts w:ascii="Arial" w:hAnsi="Arial" w:cs="Arial"/>
        </w:rPr>
        <w:t>des informations concernant la version de votre navigateur ;</w:t>
      </w:r>
    </w:p>
    <w:p w14:paraId="0579D9F5" w14:textId="77777777" w:rsidR="00D13B56" w:rsidRDefault="006F75F0">
      <w:pPr>
        <w:widowControl w:val="0"/>
        <w:numPr>
          <w:ilvl w:val="0"/>
          <w:numId w:val="6"/>
        </w:numPr>
        <w:spacing w:after="0"/>
        <w:ind w:right="100"/>
        <w:jc w:val="both"/>
      </w:pPr>
      <w:r>
        <w:rPr>
          <w:rFonts w:ascii="Arial" w:hAnsi="Arial" w:cs="Arial"/>
        </w:rPr>
        <w:t>la résolution de votre écran ;</w:t>
      </w:r>
    </w:p>
    <w:p w14:paraId="2EAB48C6" w14:textId="77777777" w:rsidR="00D13B56" w:rsidRDefault="006F75F0">
      <w:pPr>
        <w:widowControl w:val="0"/>
        <w:numPr>
          <w:ilvl w:val="0"/>
          <w:numId w:val="6"/>
        </w:numPr>
        <w:spacing w:after="0"/>
        <w:ind w:right="100"/>
        <w:jc w:val="both"/>
      </w:pPr>
      <w:r>
        <w:rPr>
          <w:rFonts w:ascii="Arial" w:hAnsi="Arial" w:cs="Arial"/>
        </w:rPr>
        <w:t>des informations concernant votre système d'exploitation, notamment les paramètres de langue.</w:t>
      </w:r>
    </w:p>
    <w:p w14:paraId="7C139351" w14:textId="77777777" w:rsidR="00D13B56" w:rsidRDefault="006F75F0">
      <w:pPr>
        <w:ind w:left="4" w:right="120"/>
        <w:jc w:val="both"/>
      </w:pPr>
      <w:r>
        <w:rPr>
          <w:rFonts w:ascii="Arial" w:hAnsi="Arial" w:cs="Arial"/>
        </w:rPr>
        <w:t>Nous n’utilisons ces informations que pour vous fournir un service efficace, par exemple adapter notre site aux caractéristiques de votre appareil ou pour vous permettre de vous connecter.</w:t>
      </w:r>
    </w:p>
    <w:p w14:paraId="16077DE5" w14:textId="77777777" w:rsidR="00D13B56" w:rsidRDefault="006F75F0" w:rsidP="007E2749">
      <w:pPr>
        <w:ind w:right="140"/>
        <w:jc w:val="both"/>
      </w:pPr>
      <w:r>
        <w:rPr>
          <w:rFonts w:ascii="Arial" w:hAnsi="Arial" w:cs="Arial"/>
        </w:rPr>
        <w:t>Les données à caractère personnel collectées automatiquement sont conservées pendant 12 mois avant d’être effacées.</w:t>
      </w:r>
    </w:p>
    <w:p w14:paraId="38756A39" w14:textId="77777777" w:rsidR="00D13B56" w:rsidRDefault="006F75F0">
      <w:pPr>
        <w:widowControl w:val="0"/>
        <w:numPr>
          <w:ilvl w:val="0"/>
          <w:numId w:val="5"/>
        </w:numPr>
        <w:tabs>
          <w:tab w:val="left" w:pos="440"/>
        </w:tabs>
        <w:spacing w:after="0"/>
        <w:jc w:val="both"/>
      </w:pPr>
      <w:r>
        <w:rPr>
          <w:rFonts w:ascii="Arial" w:hAnsi="Arial" w:cs="Arial"/>
          <w:b/>
        </w:rPr>
        <w:t>Souscription à nos services</w:t>
      </w:r>
    </w:p>
    <w:p w14:paraId="0B78D0BF" w14:textId="77777777" w:rsidR="00D13B56" w:rsidRDefault="006F75F0" w:rsidP="007E2749">
      <w:pPr>
        <w:spacing w:after="120"/>
        <w:jc w:val="both"/>
        <w:rPr>
          <w:rFonts w:ascii="Arial" w:hAnsi="Arial" w:cs="Arial"/>
        </w:rPr>
      </w:pPr>
      <w:r>
        <w:rPr>
          <w:rFonts w:ascii="Arial" w:hAnsi="Arial" w:cs="Arial"/>
        </w:rPr>
        <w:t>Notre site internet propose pour les professionnels un accès à un espace de gestion (</w:t>
      </w:r>
      <w:r>
        <w:rPr>
          <w:rFonts w:ascii="Arial" w:hAnsi="Arial" w:cs="Arial"/>
          <w:i/>
        </w:rPr>
        <w:t>back-office</w:t>
      </w:r>
      <w:r>
        <w:rPr>
          <w:rFonts w:ascii="Arial" w:hAnsi="Arial" w:cs="Arial"/>
        </w:rPr>
        <w:t>) et pour les particuliers un accès individuel à un espace de formation en ligne (</w:t>
      </w:r>
      <w:r>
        <w:rPr>
          <w:rFonts w:ascii="Arial" w:hAnsi="Arial" w:cs="Arial"/>
          <w:i/>
        </w:rPr>
        <w:t>e-learning</w:t>
      </w:r>
      <w:r>
        <w:rPr>
          <w:rFonts w:ascii="Arial" w:hAnsi="Arial" w:cs="Arial"/>
        </w:rPr>
        <w:t>), un espace de consultation/réservation de rendez-vous, un espace d’évaluation de votre auto-école.</w:t>
      </w:r>
    </w:p>
    <w:p w14:paraId="3A43ED43" w14:textId="77777777" w:rsidR="00321AAC" w:rsidRDefault="00321AAC">
      <w:pPr>
        <w:spacing w:after="0"/>
        <w:jc w:val="both"/>
        <w:rPr>
          <w:rFonts w:ascii="Arial" w:hAnsi="Arial" w:cs="Arial"/>
        </w:rPr>
      </w:pPr>
    </w:p>
    <w:p w14:paraId="34ECE02B" w14:textId="66BB4B48" w:rsidR="00D13B56" w:rsidRDefault="006F75F0">
      <w:pPr>
        <w:spacing w:after="0"/>
        <w:jc w:val="both"/>
      </w:pPr>
      <w:r>
        <w:rPr>
          <w:rFonts w:ascii="Arial" w:hAnsi="Arial" w:cs="Arial"/>
        </w:rPr>
        <w:lastRenderedPageBreak/>
        <w:t>Afin d’utiliser ces services, vous devez posséder un compte. Dans le cadre de la création de ce compte puis de son utilisation, nous traitons :</w:t>
      </w:r>
    </w:p>
    <w:p w14:paraId="7E608E9C" w14:textId="167207F1" w:rsidR="00D13B56" w:rsidRDefault="006F75F0">
      <w:pPr>
        <w:widowControl w:val="0"/>
        <w:numPr>
          <w:ilvl w:val="0"/>
          <w:numId w:val="4"/>
        </w:numPr>
        <w:tabs>
          <w:tab w:val="left" w:pos="1060"/>
        </w:tabs>
        <w:spacing w:after="0"/>
        <w:ind w:left="1060" w:right="220" w:hanging="356"/>
        <w:jc w:val="both"/>
      </w:pPr>
      <w:r>
        <w:rPr>
          <w:rFonts w:ascii="Arial" w:hAnsi="Arial" w:cs="Arial"/>
        </w:rPr>
        <w:t>les informations qui sont fournies lors de l’inscription : nom, prénom, mél (</w:t>
      </w:r>
      <w:r>
        <w:rPr>
          <w:rFonts w:ascii="Arial" w:hAnsi="Arial" w:cs="Arial"/>
          <w:i/>
        </w:rPr>
        <w:t>mail</w:t>
      </w:r>
      <w:r>
        <w:rPr>
          <w:rFonts w:ascii="Arial" w:hAnsi="Arial" w:cs="Arial"/>
        </w:rPr>
        <w:t>), date de naissance, numéro de téléphone, lieu de naissance, adresse postale, genre, photo, profession, niveau scolaire, NEPH, représentant légal ;</w:t>
      </w:r>
    </w:p>
    <w:p w14:paraId="594BF154" w14:textId="77777777" w:rsidR="00D13B56" w:rsidRDefault="006F75F0">
      <w:pPr>
        <w:widowControl w:val="0"/>
        <w:numPr>
          <w:ilvl w:val="0"/>
          <w:numId w:val="4"/>
        </w:numPr>
        <w:tabs>
          <w:tab w:val="left" w:pos="1120"/>
        </w:tabs>
        <w:spacing w:after="0"/>
        <w:ind w:left="1120" w:hanging="416"/>
        <w:jc w:val="both"/>
      </w:pPr>
      <w:r>
        <w:rPr>
          <w:rFonts w:ascii="Arial" w:hAnsi="Arial" w:cs="Arial"/>
        </w:rPr>
        <w:t>les informations d’accès au compte (identifiant et mot de passe) ;</w:t>
      </w:r>
    </w:p>
    <w:p w14:paraId="51760AB1" w14:textId="77777777" w:rsidR="00D13B56" w:rsidRDefault="006F75F0">
      <w:pPr>
        <w:widowControl w:val="0"/>
        <w:numPr>
          <w:ilvl w:val="0"/>
          <w:numId w:val="4"/>
        </w:numPr>
        <w:tabs>
          <w:tab w:val="left" w:pos="1120"/>
        </w:tabs>
        <w:spacing w:after="0"/>
        <w:ind w:left="1120" w:right="120" w:hanging="416"/>
        <w:jc w:val="both"/>
      </w:pPr>
      <w:r>
        <w:rPr>
          <w:rFonts w:ascii="Arial" w:hAnsi="Arial" w:cs="Arial"/>
        </w:rPr>
        <w:t>les communications envoyées par vos soins (par courrier électronique ou via la messagerie intégrée ou formulaire de contact intégré au site).</w:t>
      </w:r>
    </w:p>
    <w:p w14:paraId="388506B6" w14:textId="77777777" w:rsidR="00D13B56" w:rsidRDefault="006F75F0" w:rsidP="00321AAC">
      <w:pPr>
        <w:pStyle w:val="Standard"/>
        <w:tabs>
          <w:tab w:val="clear" w:pos="708"/>
          <w:tab w:val="left" w:pos="1120"/>
        </w:tabs>
        <w:spacing w:before="120" w:after="0" w:line="312" w:lineRule="auto"/>
        <w:ind w:right="119"/>
        <w:jc w:val="both"/>
        <w:rPr>
          <w:rFonts w:ascii="Arial" w:eastAsia="Times New Roman" w:hAnsi="Arial" w:cs="Arial"/>
        </w:rPr>
      </w:pPr>
      <w:r>
        <w:rPr>
          <w:rFonts w:ascii="Arial" w:eastAsia="Arial" w:hAnsi="Arial" w:cs="Arial"/>
        </w:rPr>
        <w:t xml:space="preserve">L’auto-école se chargera de demander à la préfecture le NEPH (numéro d’enregistrement préfectoral harmonisé) qui sera nécessaire pour passer l'examen du code de la route, puis le permis de conduire. Ce numéro s’obtient en ligne sur le site de l’ANTS (agence nationale des titres sécurisés) </w:t>
      </w:r>
      <w:r>
        <w:rPr>
          <w:rFonts w:ascii="Roboto" w:eastAsia="Arial" w:hAnsi="Roboto" w:cs="Roboto"/>
          <w:color w:val="111111"/>
          <w:sz w:val="24"/>
        </w:rPr>
        <w:t>https://permisdeconduire.ants.gouv.fr/</w:t>
      </w:r>
      <w:r>
        <w:rPr>
          <w:rFonts w:ascii="Arial" w:eastAsia="Arial" w:hAnsi="Arial" w:cs="Arial"/>
        </w:rPr>
        <w:t xml:space="preserve"> </w:t>
      </w:r>
    </w:p>
    <w:p w14:paraId="625F48DC" w14:textId="77777777" w:rsidR="00D13B56" w:rsidRDefault="006F75F0" w:rsidP="00321AAC">
      <w:pPr>
        <w:pStyle w:val="Titre-Document"/>
        <w:spacing w:before="60" w:after="60"/>
        <w:outlineLvl w:val="1"/>
      </w:pPr>
      <w:bookmarkStart w:id="51" w:name="_Toc94002555"/>
      <w:r>
        <w:t>Document A4 : Courriel de confirmation d'inscription</w:t>
      </w:r>
      <w:bookmarkEnd w:id="51"/>
    </w:p>
    <w:p w14:paraId="7C7B0A77"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spacing w:line="300" w:lineRule="atLeast"/>
      </w:pPr>
      <w:r>
        <w:rPr>
          <w:rFonts w:ascii="Arial" w:eastAsia="Times New Roman" w:hAnsi="Arial" w:cs="Arial"/>
        </w:rPr>
        <w:t>Bonjour Mathieu Lefranc,</w:t>
      </w:r>
    </w:p>
    <w:p w14:paraId="174D82AD" w14:textId="77777777" w:rsidR="00D13B56" w:rsidRDefault="006F75F0" w:rsidP="007E2749">
      <w:pPr>
        <w:pBdr>
          <w:top w:val="single" w:sz="4" w:space="0" w:color="auto"/>
          <w:left w:val="single" w:sz="4" w:space="0" w:color="auto"/>
          <w:bottom w:val="single" w:sz="4" w:space="0" w:color="auto"/>
          <w:right w:val="single" w:sz="4" w:space="0" w:color="auto"/>
          <w:between w:val="none" w:sz="0" w:space="0" w:color="auto"/>
        </w:pBdr>
        <w:spacing w:after="0" w:line="300" w:lineRule="atLeast"/>
        <w:jc w:val="both"/>
      </w:pPr>
      <w:r>
        <w:rPr>
          <w:rFonts w:ascii="Arial" w:eastAsia="Times New Roman" w:hAnsi="Arial" w:cs="Arial"/>
        </w:rPr>
        <w:t>Votre auto-école </w:t>
      </w:r>
      <w:r>
        <w:rPr>
          <w:rFonts w:ascii="Arial" w:eastAsia="Times New Roman" w:hAnsi="Arial" w:cs="Arial"/>
          <w:b/>
          <w:bCs/>
        </w:rPr>
        <w:t>AutoSuper</w:t>
      </w:r>
      <w:r>
        <w:rPr>
          <w:rFonts w:ascii="Arial" w:eastAsia="Times New Roman" w:hAnsi="Arial" w:cs="Arial"/>
        </w:rPr>
        <w:t xml:space="preserve"> vient de vous inscrire sur la plateforme </w:t>
      </w:r>
      <w:r>
        <w:rPr>
          <w:rFonts w:ascii="Arial" w:eastAsia="Times New Roman" w:hAnsi="Arial" w:cs="Arial"/>
          <w:i/>
        </w:rPr>
        <w:t>Easy2Drive.fr</w:t>
      </w:r>
      <w:r>
        <w:rPr>
          <w:rFonts w:ascii="Arial" w:eastAsia="Times New Roman" w:hAnsi="Arial" w:cs="Arial"/>
        </w:rPr>
        <w:t>. Depuis cette plateforme, vous pourrez, au fur et à mesure de l'avancée de votre formation, donner votre avis sur votre auto-école. Vous l'aiderez ainsi à améliorer la qualité de son enseignement.</w:t>
      </w:r>
    </w:p>
    <w:p w14:paraId="139ADBAD" w14:textId="77777777" w:rsidR="00D13B56" w:rsidRDefault="00D13B56">
      <w:pPr>
        <w:pBdr>
          <w:top w:val="single" w:sz="4" w:space="0" w:color="auto"/>
          <w:left w:val="single" w:sz="4" w:space="0" w:color="auto"/>
          <w:bottom w:val="single" w:sz="4" w:space="0" w:color="auto"/>
          <w:right w:val="single" w:sz="4" w:space="0" w:color="auto"/>
          <w:between w:val="none" w:sz="0" w:space="0" w:color="auto"/>
        </w:pBdr>
        <w:spacing w:after="0" w:line="300" w:lineRule="atLeast"/>
        <w:rPr>
          <w:rFonts w:ascii="Arial" w:eastAsia="Times New Roman" w:hAnsi="Arial" w:cs="Arial"/>
        </w:rPr>
      </w:pPr>
    </w:p>
    <w:p w14:paraId="36EA317F"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spacing w:after="0" w:line="300" w:lineRule="atLeast"/>
      </w:pPr>
      <w:r>
        <w:rPr>
          <w:rFonts w:ascii="Arial" w:eastAsia="Times New Roman" w:hAnsi="Arial" w:cs="Arial"/>
        </w:rPr>
        <w:t>Pour vous connecter, cliquez sur : </w:t>
      </w:r>
      <w:hyperlink r:id="rId18" w:tooltip="https://eleve.nom/" w:history="1">
        <w:r>
          <w:rPr>
            <w:rStyle w:val="LienInternet"/>
            <w:rFonts w:ascii="Arial" w:eastAsia="Times New Roman" w:hAnsi="Arial" w:cs="Arial"/>
            <w:color w:val="3C3C3C"/>
          </w:rPr>
          <w:t>https://eleve.</w:t>
        </w:r>
      </w:hyperlink>
      <w:r>
        <w:rPr>
          <w:rStyle w:val="LienInternet"/>
          <w:rFonts w:ascii="Arial" w:eastAsia="Times New Roman" w:hAnsi="Arial" w:cs="Arial"/>
          <w:color w:val="3C3C3C"/>
        </w:rPr>
        <w:t>easy2drive.fr</w:t>
      </w:r>
    </w:p>
    <w:p w14:paraId="5179B113"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spacing w:after="0" w:line="300" w:lineRule="atLeast"/>
      </w:pPr>
      <w:r>
        <w:rPr>
          <w:rFonts w:ascii="Arial" w:eastAsia="Times New Roman" w:hAnsi="Arial" w:cs="Arial"/>
        </w:rPr>
        <w:t>Puis renseignez vos identifiants :</w:t>
      </w:r>
    </w:p>
    <w:p w14:paraId="448AFADF" w14:textId="77777777" w:rsidR="00D13B56" w:rsidRDefault="006F75F0" w:rsidP="00321AAC">
      <w:pPr>
        <w:pBdr>
          <w:top w:val="single" w:sz="4" w:space="0" w:color="auto"/>
          <w:left w:val="single" w:sz="4" w:space="0" w:color="auto"/>
          <w:bottom w:val="single" w:sz="4" w:space="0" w:color="auto"/>
          <w:right w:val="single" w:sz="4" w:space="0" w:color="auto"/>
          <w:between w:val="none" w:sz="0" w:space="0" w:color="auto"/>
        </w:pBdr>
        <w:spacing w:after="120" w:line="300" w:lineRule="atLeast"/>
        <w:ind w:firstLine="709"/>
      </w:pPr>
      <w:r>
        <w:rPr>
          <w:rFonts w:ascii="Arial" w:eastAsia="Times New Roman" w:hAnsi="Arial" w:cs="Arial"/>
        </w:rPr>
        <w:t>Votre identifiant : </w:t>
      </w:r>
      <w:r>
        <w:rPr>
          <w:rFonts w:ascii="Arial" w:eastAsia="Times New Roman" w:hAnsi="Arial" w:cs="Arial"/>
          <w:b/>
          <w:bCs/>
        </w:rPr>
        <w:t>MATHIEU.LEFRANC</w:t>
      </w:r>
    </w:p>
    <w:p w14:paraId="22C7161B" w14:textId="77777777" w:rsidR="00D13B56" w:rsidRDefault="006F75F0" w:rsidP="00321AAC">
      <w:pPr>
        <w:pBdr>
          <w:top w:val="single" w:sz="4" w:space="0" w:color="auto"/>
          <w:left w:val="single" w:sz="4" w:space="0" w:color="auto"/>
          <w:bottom w:val="single" w:sz="4" w:space="0" w:color="auto"/>
          <w:right w:val="single" w:sz="4" w:space="0" w:color="auto"/>
          <w:between w:val="none" w:sz="0" w:space="0" w:color="auto"/>
        </w:pBdr>
        <w:spacing w:after="120" w:line="300" w:lineRule="atLeast"/>
        <w:ind w:firstLine="709"/>
      </w:pPr>
      <w:r>
        <w:rPr>
          <w:rFonts w:ascii="Arial" w:eastAsia="Times New Roman" w:hAnsi="Arial" w:cs="Arial"/>
        </w:rPr>
        <w:t>Votre mot de passe : </w:t>
      </w:r>
      <w:r>
        <w:rPr>
          <w:rFonts w:ascii="Arial" w:eastAsia="Times New Roman" w:hAnsi="Arial" w:cs="Arial"/>
          <w:b/>
          <w:bCs/>
        </w:rPr>
        <w:t>qamQdVD3</w:t>
      </w:r>
    </w:p>
    <w:p w14:paraId="4AA7BC29"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spacing w:line="300" w:lineRule="atLeast"/>
      </w:pPr>
      <w:r>
        <w:rPr>
          <w:rFonts w:ascii="Arial" w:eastAsia="Times New Roman" w:hAnsi="Arial" w:cs="Arial"/>
        </w:rPr>
        <w:t>Merci de votre participation !</w:t>
      </w:r>
    </w:p>
    <w:p w14:paraId="1FEA4D22"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spacing w:after="0" w:line="240" w:lineRule="auto"/>
        <w:rPr>
          <w:lang w:val="en-US"/>
        </w:rPr>
      </w:pPr>
      <w:r>
        <w:rPr>
          <w:rFonts w:ascii="Arial" w:eastAsia="Times New Roman" w:hAnsi="Arial" w:cs="Arial"/>
          <w:lang w:val="en-US"/>
        </w:rPr>
        <w:t xml:space="preserve">Cordialement, </w:t>
      </w:r>
    </w:p>
    <w:p w14:paraId="7A9DDBD4" w14:textId="77777777" w:rsidR="00D13B56" w:rsidRDefault="006F75F0">
      <w:pPr>
        <w:pBdr>
          <w:top w:val="single" w:sz="4" w:space="0" w:color="auto"/>
          <w:left w:val="single" w:sz="4" w:space="0" w:color="auto"/>
          <w:bottom w:val="single" w:sz="4" w:space="0" w:color="auto"/>
          <w:right w:val="single" w:sz="4" w:space="0" w:color="auto"/>
          <w:between w:val="none" w:sz="0" w:space="0" w:color="auto"/>
        </w:pBdr>
        <w:spacing w:after="0" w:line="240" w:lineRule="auto"/>
        <w:rPr>
          <w:rFonts w:ascii="Arial" w:eastAsia="Times New Roman" w:hAnsi="Arial" w:cs="Arial"/>
          <w:lang w:val="en-US"/>
        </w:rPr>
      </w:pPr>
      <w:r>
        <w:rPr>
          <w:rFonts w:ascii="Arial" w:eastAsia="Times New Roman" w:hAnsi="Arial" w:cs="Arial"/>
          <w:lang w:val="en-US"/>
        </w:rPr>
        <w:t>Easy2Drive</w:t>
      </w:r>
    </w:p>
    <w:p w14:paraId="150742FD" w14:textId="3B9AEC92" w:rsidR="00D13B56" w:rsidRPr="00424729" w:rsidRDefault="006F75F0" w:rsidP="00321AAC">
      <w:pPr>
        <w:pStyle w:val="Titre-Document"/>
        <w:spacing w:before="120" w:line="300" w:lineRule="atLeast"/>
        <w:outlineLvl w:val="1"/>
        <w:rPr>
          <w:lang w:val="en-US"/>
        </w:rPr>
      </w:pPr>
      <w:bookmarkStart w:id="52" w:name="_Toc94002556"/>
      <w:r w:rsidRPr="00424729">
        <w:rPr>
          <w:lang w:val="en-US"/>
        </w:rPr>
        <w:t>Document A5 : fonction verifPassword</w:t>
      </w:r>
      <w:bookmarkEnd w:id="52"/>
    </w:p>
    <w:p w14:paraId="6FDEFF9C" w14:textId="77777777" w:rsidR="007E2749"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424729">
        <w:rPr>
          <w:rFonts w:ascii="Consolas" w:eastAsia="Times New Roman" w:hAnsi="Consolas"/>
          <w:color w:val="000000"/>
          <w:sz w:val="20"/>
          <w:szCs w:val="20"/>
          <w:lang w:val="en-US"/>
        </w:rPr>
        <w:t xml:space="preserve">    </w:t>
      </w:r>
      <w:r w:rsidRPr="00424729">
        <w:rPr>
          <w:rFonts w:ascii="Consolas" w:eastAsia="Times New Roman" w:hAnsi="Consolas"/>
          <w:color w:val="0000FF"/>
          <w:sz w:val="20"/>
          <w:szCs w:val="20"/>
          <w:lang w:val="en-US"/>
        </w:rPr>
        <w:t>function</w:t>
      </w:r>
      <w:r w:rsidRPr="00424729">
        <w:rPr>
          <w:rFonts w:ascii="Consolas" w:eastAsia="Times New Roman" w:hAnsi="Consolas"/>
          <w:color w:val="000000"/>
          <w:sz w:val="20"/>
          <w:szCs w:val="20"/>
          <w:lang w:val="en-US"/>
        </w:rPr>
        <w:t xml:space="preserve"> </w:t>
      </w:r>
      <w:r w:rsidRPr="00424729">
        <w:rPr>
          <w:rFonts w:ascii="Consolas" w:eastAsia="Times New Roman" w:hAnsi="Consolas"/>
          <w:color w:val="795E26"/>
          <w:sz w:val="20"/>
          <w:szCs w:val="20"/>
          <w:lang w:val="en-US"/>
        </w:rPr>
        <w:t>verifPassword</w:t>
      </w:r>
      <w:r w:rsidRPr="00424729">
        <w:rPr>
          <w:rFonts w:ascii="Consolas" w:eastAsia="Times New Roman" w:hAnsi="Consolas"/>
          <w:color w:val="000000"/>
          <w:sz w:val="20"/>
          <w:szCs w:val="20"/>
          <w:lang w:val="en-US"/>
        </w:rPr>
        <w:t>(</w:t>
      </w:r>
      <w:r w:rsidRPr="00424729">
        <w:rPr>
          <w:rFonts w:ascii="Consolas" w:eastAsia="Times New Roman" w:hAnsi="Consolas"/>
          <w:color w:val="001080"/>
          <w:sz w:val="20"/>
          <w:szCs w:val="20"/>
          <w:lang w:val="en-US"/>
        </w:rPr>
        <w:t>$mdp</w:t>
      </w:r>
      <w:r w:rsidRPr="00424729">
        <w:rPr>
          <w:rFonts w:ascii="Consolas" w:eastAsia="Times New Roman" w:hAnsi="Consolas"/>
          <w:color w:val="000000"/>
          <w:sz w:val="20"/>
          <w:szCs w:val="20"/>
          <w:lang w:val="en-US"/>
        </w:rPr>
        <w:t xml:space="preserve">): </w:t>
      </w:r>
      <w:r w:rsidR="00216BFF">
        <w:rPr>
          <w:rFonts w:ascii="Consolas" w:eastAsia="Times New Roman" w:hAnsi="Consolas"/>
          <w:color w:val="0000FF"/>
          <w:sz w:val="20"/>
          <w:szCs w:val="20"/>
          <w:lang w:val="en-US"/>
        </w:rPr>
        <w:t>bool</w:t>
      </w:r>
      <w:r w:rsidRPr="00424729">
        <w:rPr>
          <w:rFonts w:ascii="Consolas" w:eastAsia="Times New Roman" w:hAnsi="Consolas"/>
          <w:color w:val="000000"/>
          <w:sz w:val="20"/>
          <w:szCs w:val="20"/>
          <w:lang w:val="en-US"/>
        </w:rPr>
        <w:t xml:space="preserve"> </w:t>
      </w:r>
    </w:p>
    <w:p w14:paraId="52A197D6" w14:textId="63B45209" w:rsidR="00D13B56" w:rsidRDefault="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sidR="006F75F0" w:rsidRPr="00424729">
        <w:rPr>
          <w:rFonts w:ascii="Consolas" w:eastAsia="Times New Roman" w:hAnsi="Consolas"/>
          <w:color w:val="000000"/>
          <w:sz w:val="20"/>
          <w:szCs w:val="20"/>
          <w:lang w:val="en-US"/>
        </w:rPr>
        <w:t xml:space="preserve">{ </w:t>
      </w:r>
    </w:p>
    <w:p w14:paraId="5160038A" w14:textId="211DE602" w:rsidR="00216BFF" w:rsidRDefault="00216BFF" w:rsidP="00216B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1        </w:t>
      </w:r>
      <w:r>
        <w:rPr>
          <w:rFonts w:ascii="Consolas" w:eastAsia="Times New Roman" w:hAnsi="Consolas"/>
          <w:color w:val="001080"/>
          <w:sz w:val="20"/>
          <w:szCs w:val="20"/>
        </w:rPr>
        <w:t>$points_total</w:t>
      </w:r>
      <w:r>
        <w:rPr>
          <w:rFonts w:ascii="Consolas" w:eastAsia="Times New Roman" w:hAnsi="Consolas"/>
          <w:color w:val="000000"/>
          <w:sz w:val="20"/>
          <w:szCs w:val="20"/>
        </w:rPr>
        <w:t xml:space="preserve"> = 6; </w:t>
      </w:r>
    </w:p>
    <w:p w14:paraId="1C4AC1DD" w14:textId="24026B70" w:rsidR="00D13B56" w:rsidRDefault="00216B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2</w:t>
      </w:r>
      <w:r w:rsidR="006F75F0">
        <w:rPr>
          <w:rFonts w:ascii="Consolas" w:eastAsia="Times New Roman" w:hAnsi="Consolas"/>
          <w:color w:val="000000"/>
          <w:sz w:val="20"/>
          <w:szCs w:val="20"/>
        </w:rPr>
        <w:t xml:space="preserve">        </w:t>
      </w:r>
      <w:r w:rsidR="006F75F0">
        <w:rPr>
          <w:rFonts w:ascii="Consolas" w:eastAsia="Times New Roman" w:hAnsi="Consolas"/>
          <w:color w:val="001080"/>
          <w:sz w:val="20"/>
          <w:szCs w:val="20"/>
        </w:rPr>
        <w:t>$longueur</w:t>
      </w:r>
      <w:r w:rsidR="006F75F0">
        <w:rPr>
          <w:rFonts w:ascii="Consolas" w:eastAsia="Times New Roman" w:hAnsi="Consolas"/>
          <w:color w:val="000000"/>
          <w:sz w:val="20"/>
          <w:szCs w:val="20"/>
        </w:rPr>
        <w:t xml:space="preserve"> = </w:t>
      </w:r>
      <w:r w:rsidR="006F75F0">
        <w:rPr>
          <w:rFonts w:ascii="Consolas" w:eastAsia="Times New Roman" w:hAnsi="Consolas"/>
          <w:color w:val="795E26"/>
          <w:sz w:val="20"/>
          <w:szCs w:val="20"/>
        </w:rPr>
        <w:t>strlen</w:t>
      </w:r>
      <w:r w:rsidR="006F75F0">
        <w:rPr>
          <w:rFonts w:ascii="Consolas" w:eastAsia="Times New Roman" w:hAnsi="Consolas"/>
          <w:color w:val="000000"/>
          <w:sz w:val="20"/>
          <w:szCs w:val="20"/>
        </w:rPr>
        <w:t>(</w:t>
      </w:r>
      <w:r w:rsidR="006F75F0">
        <w:rPr>
          <w:rFonts w:ascii="Consolas" w:eastAsia="Times New Roman" w:hAnsi="Consolas"/>
          <w:color w:val="001080"/>
          <w:sz w:val="20"/>
          <w:szCs w:val="20"/>
        </w:rPr>
        <w:t>$mdp</w:t>
      </w:r>
      <w:r w:rsidR="006F75F0">
        <w:rPr>
          <w:rFonts w:ascii="Consolas" w:eastAsia="Times New Roman" w:hAnsi="Consolas"/>
          <w:color w:val="000000"/>
          <w:sz w:val="20"/>
          <w:szCs w:val="20"/>
        </w:rPr>
        <w:t xml:space="preserve">); </w:t>
      </w:r>
      <w:r w:rsidR="006F75F0">
        <w:rPr>
          <w:rFonts w:ascii="Consolas" w:eastAsia="Times New Roman" w:hAnsi="Consolas"/>
          <w:color w:val="008000"/>
          <w:sz w:val="20"/>
          <w:szCs w:val="20"/>
        </w:rPr>
        <w:t>// nombre de caractères de $mdp</w:t>
      </w:r>
    </w:p>
    <w:p w14:paraId="7AFBFBF2" w14:textId="3CAE028C" w:rsidR="00D13B56" w:rsidRDefault="00216B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3</w:t>
      </w:r>
      <w:r w:rsidR="006F75F0">
        <w:rPr>
          <w:rFonts w:ascii="Consolas" w:eastAsia="Times New Roman" w:hAnsi="Consolas"/>
          <w:color w:val="000000"/>
          <w:sz w:val="20"/>
          <w:szCs w:val="20"/>
        </w:rPr>
        <w:t xml:space="preserve">        </w:t>
      </w:r>
      <w:r w:rsidR="006F75F0">
        <w:rPr>
          <w:rFonts w:ascii="Consolas" w:eastAsia="Times New Roman" w:hAnsi="Consolas"/>
          <w:color w:val="001080"/>
          <w:sz w:val="20"/>
          <w:szCs w:val="20"/>
        </w:rPr>
        <w:t>$points_long</w:t>
      </w:r>
      <w:r w:rsidR="006F75F0">
        <w:rPr>
          <w:rFonts w:ascii="Consolas" w:eastAsia="Times New Roman" w:hAnsi="Consolas"/>
          <w:color w:val="000000"/>
          <w:sz w:val="20"/>
          <w:szCs w:val="20"/>
        </w:rPr>
        <w:t>=</w:t>
      </w:r>
      <w:r w:rsidR="006F75F0">
        <w:rPr>
          <w:rFonts w:ascii="Consolas" w:eastAsia="Times New Roman" w:hAnsi="Consolas"/>
          <w:color w:val="098658"/>
          <w:sz w:val="20"/>
          <w:szCs w:val="20"/>
        </w:rPr>
        <w:t>0</w:t>
      </w:r>
      <w:r w:rsidR="006F75F0">
        <w:rPr>
          <w:rFonts w:ascii="Consolas" w:eastAsia="Times New Roman" w:hAnsi="Consolas"/>
          <w:color w:val="000000"/>
          <w:sz w:val="20"/>
          <w:szCs w:val="20"/>
        </w:rPr>
        <w:t xml:space="preserve">;     </w:t>
      </w:r>
      <w:r w:rsidR="006F75F0">
        <w:rPr>
          <w:rFonts w:ascii="Consolas" w:eastAsia="Times New Roman" w:hAnsi="Consolas"/>
          <w:color w:val="008000"/>
          <w:sz w:val="20"/>
          <w:szCs w:val="20"/>
        </w:rPr>
        <w:t>// points pour la longueur, soit 0, soit 1</w:t>
      </w:r>
    </w:p>
    <w:p w14:paraId="2FFD69C0" w14:textId="353150A3"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4</w:t>
      </w:r>
      <w:r w:rsidR="006F75F0">
        <w:rPr>
          <w:rFonts w:ascii="Consolas" w:eastAsia="Times New Roman" w:hAnsi="Consolas"/>
          <w:color w:val="000000"/>
          <w:sz w:val="20"/>
          <w:szCs w:val="20"/>
        </w:rPr>
        <w:t xml:space="preserve">        </w:t>
      </w:r>
      <w:r w:rsidR="006F75F0">
        <w:rPr>
          <w:rFonts w:ascii="Consolas" w:eastAsia="Times New Roman" w:hAnsi="Consolas"/>
          <w:color w:val="001080"/>
          <w:sz w:val="20"/>
          <w:szCs w:val="20"/>
        </w:rPr>
        <w:t>$points_comp</w:t>
      </w:r>
      <w:r w:rsidR="006F75F0">
        <w:rPr>
          <w:rFonts w:ascii="Consolas" w:eastAsia="Times New Roman" w:hAnsi="Consolas"/>
          <w:color w:val="000000"/>
          <w:sz w:val="20"/>
          <w:szCs w:val="20"/>
        </w:rPr>
        <w:t>=</w:t>
      </w:r>
      <w:r w:rsidR="006F75F0">
        <w:rPr>
          <w:rFonts w:ascii="Consolas" w:eastAsia="Times New Roman" w:hAnsi="Consolas"/>
          <w:color w:val="098658"/>
          <w:sz w:val="20"/>
          <w:szCs w:val="20"/>
        </w:rPr>
        <w:t>0</w:t>
      </w:r>
      <w:r w:rsidR="006F75F0">
        <w:rPr>
          <w:rFonts w:ascii="Consolas" w:eastAsia="Times New Roman" w:hAnsi="Consolas"/>
          <w:color w:val="000000"/>
          <w:sz w:val="20"/>
          <w:szCs w:val="20"/>
        </w:rPr>
        <w:t xml:space="preserve">;     </w:t>
      </w:r>
      <w:r w:rsidR="006F75F0">
        <w:rPr>
          <w:rFonts w:ascii="Consolas" w:eastAsia="Times New Roman" w:hAnsi="Consolas"/>
          <w:color w:val="008000"/>
          <w:sz w:val="20"/>
          <w:szCs w:val="20"/>
        </w:rPr>
        <w:t>// points pour la complexité</w:t>
      </w:r>
    </w:p>
    <w:p w14:paraId="27CEC7E3" w14:textId="5C8F5E63"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5</w:t>
      </w:r>
      <w:r w:rsidR="006F75F0" w:rsidRPr="00424729">
        <w:rPr>
          <w:rFonts w:ascii="Consolas" w:eastAsia="Times New Roman" w:hAnsi="Consolas"/>
          <w:color w:val="000000"/>
          <w:sz w:val="20"/>
          <w:szCs w:val="20"/>
          <w:lang w:val="en-US"/>
        </w:rPr>
        <w:t xml:space="preserve">        </w:t>
      </w:r>
      <w:r w:rsidR="006F75F0">
        <w:rPr>
          <w:rFonts w:ascii="Consolas" w:eastAsia="Times New Roman" w:hAnsi="Consolas"/>
          <w:color w:val="AF00DB"/>
          <w:sz w:val="20"/>
          <w:szCs w:val="20"/>
          <w:lang w:val="en-US"/>
        </w:rPr>
        <w:t>if</w:t>
      </w:r>
      <w:r w:rsidR="006F75F0">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$longueur</w:t>
      </w:r>
      <w:r w:rsidR="006F75F0">
        <w:rPr>
          <w:rFonts w:ascii="Consolas" w:eastAsia="Times New Roman" w:hAnsi="Consolas"/>
          <w:color w:val="000000"/>
          <w:sz w:val="20"/>
          <w:szCs w:val="20"/>
          <w:lang w:val="en-US"/>
        </w:rPr>
        <w:t xml:space="preserve"> &gt;=</w:t>
      </w:r>
      <w:r w:rsidR="006F75F0">
        <w:rPr>
          <w:rFonts w:ascii="Consolas" w:eastAsia="Times New Roman" w:hAnsi="Consolas"/>
          <w:color w:val="098658"/>
          <w:sz w:val="20"/>
          <w:szCs w:val="20"/>
          <w:lang w:val="en-US"/>
        </w:rPr>
        <w:t>8</w:t>
      </w:r>
      <w:r w:rsidR="006F75F0">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$points_long</w:t>
      </w:r>
      <w:r w:rsidR="006F75F0">
        <w:rPr>
          <w:rFonts w:ascii="Consolas" w:eastAsia="Times New Roman" w:hAnsi="Consolas"/>
          <w:color w:val="000000"/>
          <w:sz w:val="20"/>
          <w:szCs w:val="20"/>
          <w:lang w:val="en-US"/>
        </w:rPr>
        <w:t>=</w:t>
      </w:r>
      <w:r w:rsidR="006F75F0">
        <w:rPr>
          <w:rFonts w:ascii="Consolas" w:eastAsia="Times New Roman" w:hAnsi="Consolas"/>
          <w:color w:val="098658"/>
          <w:sz w:val="20"/>
          <w:szCs w:val="20"/>
          <w:lang w:val="en-US"/>
        </w:rPr>
        <w:t>1</w:t>
      </w:r>
      <w:r w:rsidR="006F75F0">
        <w:rPr>
          <w:rFonts w:ascii="Consolas" w:eastAsia="Times New Roman" w:hAnsi="Consolas"/>
          <w:color w:val="000000"/>
          <w:sz w:val="20"/>
          <w:szCs w:val="20"/>
          <w:lang w:val="en-US"/>
        </w:rPr>
        <w:t>; }</w:t>
      </w:r>
    </w:p>
    <w:p w14:paraId="42D720D6"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p>
    <w:p w14:paraId="5213959F" w14:textId="3664BA6F"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6</w:t>
      </w:r>
      <w:r w:rsidR="006F75F0">
        <w:rPr>
          <w:rFonts w:ascii="Consolas" w:eastAsia="Times New Roman" w:hAnsi="Consolas"/>
          <w:color w:val="000000"/>
          <w:sz w:val="20"/>
          <w:szCs w:val="20"/>
          <w:lang w:val="en-US"/>
        </w:rPr>
        <w:t xml:space="preserve">        </w:t>
      </w:r>
      <w:r w:rsidR="006F75F0">
        <w:rPr>
          <w:rFonts w:ascii="Consolas" w:eastAsia="Times New Roman" w:hAnsi="Consolas"/>
          <w:color w:val="AF00DB"/>
          <w:sz w:val="20"/>
          <w:szCs w:val="20"/>
          <w:lang w:val="en-US"/>
        </w:rPr>
        <w:t>if</w:t>
      </w:r>
      <w:r w:rsidR="006F75F0">
        <w:rPr>
          <w:rFonts w:ascii="Consolas" w:eastAsia="Times New Roman" w:hAnsi="Consolas"/>
          <w:color w:val="000000"/>
          <w:sz w:val="20"/>
          <w:szCs w:val="20"/>
          <w:lang w:val="en-US"/>
        </w:rPr>
        <w:t>(</w:t>
      </w:r>
      <w:r w:rsidR="006F75F0">
        <w:rPr>
          <w:rFonts w:ascii="Consolas" w:eastAsia="Times New Roman" w:hAnsi="Consolas"/>
          <w:color w:val="795E26"/>
          <w:sz w:val="20"/>
          <w:szCs w:val="20"/>
          <w:lang w:val="en-US"/>
        </w:rPr>
        <w:t>preg_match</w:t>
      </w:r>
      <w:r w:rsidR="006F75F0">
        <w:rPr>
          <w:rFonts w:ascii="Consolas" w:eastAsia="Times New Roman" w:hAnsi="Consolas"/>
          <w:color w:val="000000"/>
          <w:sz w:val="20"/>
          <w:szCs w:val="20"/>
          <w:lang w:val="en-US"/>
        </w:rPr>
        <w:t>(</w:t>
      </w:r>
      <w:r w:rsidR="006F75F0">
        <w:rPr>
          <w:rFonts w:ascii="Consolas" w:eastAsia="Times New Roman" w:hAnsi="Consolas"/>
          <w:color w:val="811F3F"/>
          <w:sz w:val="20"/>
          <w:szCs w:val="20"/>
          <w:lang w:val="en-US"/>
        </w:rPr>
        <w:t>"/[a-z]/"</w:t>
      </w:r>
      <w:r w:rsidR="006F75F0">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$mdp</w:t>
      </w:r>
      <w:r w:rsidR="006F75F0">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r w:rsidR="006F75F0">
        <w:rPr>
          <w:rFonts w:ascii="Consolas" w:eastAsia="Times New Roman" w:hAnsi="Consolas"/>
          <w:color w:val="098658"/>
          <w:sz w:val="20"/>
          <w:szCs w:val="20"/>
          <w:lang w:val="en-US"/>
        </w:rPr>
        <w:t>1</w:t>
      </w:r>
      <w:r w:rsidR="006F75F0">
        <w:rPr>
          <w:rFonts w:ascii="Consolas" w:eastAsia="Times New Roman" w:hAnsi="Consolas"/>
          <w:color w:val="000000"/>
          <w:sz w:val="20"/>
          <w:szCs w:val="20"/>
          <w:lang w:val="en-US"/>
        </w:rPr>
        <w:t>; }</w:t>
      </w:r>
    </w:p>
    <w:p w14:paraId="545FD378" w14:textId="77777777" w:rsidR="00D13B56" w:rsidRDefault="00D13B5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p>
    <w:p w14:paraId="7B409335" w14:textId="2A26D1A3"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7</w:t>
      </w:r>
      <w:r w:rsidR="006F75F0">
        <w:rPr>
          <w:rFonts w:ascii="Consolas" w:eastAsia="Times New Roman" w:hAnsi="Consolas"/>
          <w:color w:val="000000"/>
          <w:sz w:val="20"/>
          <w:szCs w:val="20"/>
          <w:lang w:val="en-US"/>
        </w:rPr>
        <w:t xml:space="preserve">        </w:t>
      </w:r>
      <w:r w:rsidR="006F75F0">
        <w:rPr>
          <w:rFonts w:ascii="Consolas" w:eastAsia="Times New Roman" w:hAnsi="Consolas"/>
          <w:color w:val="AF00DB"/>
          <w:sz w:val="20"/>
          <w:szCs w:val="20"/>
          <w:lang w:val="en-US"/>
        </w:rPr>
        <w:t>if</w:t>
      </w:r>
      <w:r w:rsidR="006F75F0">
        <w:rPr>
          <w:rFonts w:ascii="Consolas" w:eastAsia="Times New Roman" w:hAnsi="Consolas"/>
          <w:color w:val="000000"/>
          <w:sz w:val="20"/>
          <w:szCs w:val="20"/>
          <w:lang w:val="en-US"/>
        </w:rPr>
        <w:t>(</w:t>
      </w:r>
      <w:r w:rsidR="006F75F0">
        <w:rPr>
          <w:rFonts w:ascii="Consolas" w:eastAsia="Times New Roman" w:hAnsi="Consolas"/>
          <w:color w:val="795E26"/>
          <w:sz w:val="20"/>
          <w:szCs w:val="20"/>
          <w:lang w:val="en-US"/>
        </w:rPr>
        <w:t>preg_match</w:t>
      </w:r>
      <w:r w:rsidR="006F75F0">
        <w:rPr>
          <w:rFonts w:ascii="Consolas" w:eastAsia="Times New Roman" w:hAnsi="Consolas"/>
          <w:color w:val="000000"/>
          <w:sz w:val="20"/>
          <w:szCs w:val="20"/>
          <w:lang w:val="en-US"/>
        </w:rPr>
        <w:t>(</w:t>
      </w:r>
      <w:r w:rsidR="006F75F0">
        <w:rPr>
          <w:rFonts w:ascii="Consolas" w:eastAsia="Times New Roman" w:hAnsi="Consolas"/>
          <w:color w:val="811F3F"/>
          <w:sz w:val="20"/>
          <w:szCs w:val="20"/>
          <w:lang w:val="en-US"/>
        </w:rPr>
        <w:t>"/[A-Z]/"</w:t>
      </w:r>
      <w:r w:rsidR="006F75F0">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$mdp</w:t>
      </w:r>
      <w:r w:rsidR="006F75F0">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r w:rsidR="006F75F0">
        <w:rPr>
          <w:rFonts w:ascii="Consolas" w:eastAsia="Times New Roman" w:hAnsi="Consolas"/>
          <w:color w:val="098658"/>
          <w:sz w:val="20"/>
          <w:szCs w:val="20"/>
          <w:lang w:val="en-US"/>
        </w:rPr>
        <w:t>2</w:t>
      </w:r>
      <w:r w:rsidR="006F75F0">
        <w:rPr>
          <w:rFonts w:ascii="Consolas" w:eastAsia="Times New Roman" w:hAnsi="Consolas"/>
          <w:color w:val="000000"/>
          <w:sz w:val="20"/>
          <w:szCs w:val="20"/>
          <w:lang w:val="en-US"/>
        </w:rPr>
        <w:t>; }</w:t>
      </w:r>
    </w:p>
    <w:p w14:paraId="775C58AE" w14:textId="77777777" w:rsidR="00D13B56" w:rsidRDefault="00D13B5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p>
    <w:p w14:paraId="2CC2F1F0" w14:textId="2E5E209B"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8</w:t>
      </w:r>
      <w:r w:rsidR="006F75F0">
        <w:rPr>
          <w:rFonts w:ascii="Consolas" w:eastAsia="Times New Roman" w:hAnsi="Consolas"/>
          <w:color w:val="000000"/>
          <w:sz w:val="20"/>
          <w:szCs w:val="20"/>
          <w:lang w:val="en-US"/>
        </w:rPr>
        <w:t xml:space="preserve">        </w:t>
      </w:r>
      <w:r w:rsidR="006F75F0">
        <w:rPr>
          <w:rFonts w:ascii="Consolas" w:eastAsia="Times New Roman" w:hAnsi="Consolas"/>
          <w:color w:val="AF00DB"/>
          <w:sz w:val="20"/>
          <w:szCs w:val="20"/>
          <w:lang w:val="en-US"/>
        </w:rPr>
        <w:t>if</w:t>
      </w:r>
      <w:r w:rsidR="006F75F0">
        <w:rPr>
          <w:rFonts w:ascii="Consolas" w:eastAsia="Times New Roman" w:hAnsi="Consolas"/>
          <w:color w:val="000000"/>
          <w:sz w:val="20"/>
          <w:szCs w:val="20"/>
          <w:lang w:val="en-US"/>
        </w:rPr>
        <w:t>(</w:t>
      </w:r>
      <w:r w:rsidR="006F75F0">
        <w:rPr>
          <w:rFonts w:ascii="Consolas" w:eastAsia="Times New Roman" w:hAnsi="Consolas"/>
          <w:color w:val="795E26"/>
          <w:sz w:val="20"/>
          <w:szCs w:val="20"/>
          <w:lang w:val="en-US"/>
        </w:rPr>
        <w:t>preg_match</w:t>
      </w:r>
      <w:r w:rsidR="006F75F0">
        <w:rPr>
          <w:rFonts w:ascii="Consolas" w:eastAsia="Times New Roman" w:hAnsi="Consolas"/>
          <w:color w:val="000000"/>
          <w:sz w:val="20"/>
          <w:szCs w:val="20"/>
          <w:lang w:val="en-US"/>
        </w:rPr>
        <w:t>(</w:t>
      </w:r>
      <w:r w:rsidR="006F75F0">
        <w:rPr>
          <w:rFonts w:ascii="Consolas" w:eastAsia="Times New Roman" w:hAnsi="Consolas"/>
          <w:color w:val="811F3F"/>
          <w:sz w:val="20"/>
          <w:szCs w:val="20"/>
          <w:lang w:val="en-US"/>
        </w:rPr>
        <w:t>"/[0-9]/"</w:t>
      </w:r>
      <w:r w:rsidR="006F75F0">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$mdp</w:t>
      </w:r>
      <w:r w:rsidR="006F75F0">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r w:rsidR="006F75F0">
        <w:rPr>
          <w:rFonts w:ascii="Consolas" w:eastAsia="Times New Roman" w:hAnsi="Consolas"/>
          <w:color w:val="098658"/>
          <w:sz w:val="20"/>
          <w:szCs w:val="20"/>
          <w:lang w:val="en-US"/>
        </w:rPr>
        <w:t>3</w:t>
      </w:r>
      <w:r w:rsidR="006F75F0">
        <w:rPr>
          <w:rFonts w:ascii="Consolas" w:eastAsia="Times New Roman" w:hAnsi="Consolas"/>
          <w:color w:val="000000"/>
          <w:sz w:val="20"/>
          <w:szCs w:val="20"/>
          <w:lang w:val="en-US"/>
        </w:rPr>
        <w:t xml:space="preserve">; }   </w:t>
      </w:r>
    </w:p>
    <w:p w14:paraId="4DC85F3A"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p>
    <w:p w14:paraId="1AFA0226" w14:textId="1698F3E5"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9</w:t>
      </w:r>
      <w:r w:rsidR="006F75F0">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$resultat</w:t>
      </w:r>
      <w:r w:rsidR="006F75F0">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$points_long</w:t>
      </w:r>
      <w:r w:rsidR="006F75F0">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$points_comp</w:t>
      </w:r>
      <w:r w:rsidR="006F75F0">
        <w:rPr>
          <w:rFonts w:ascii="Consolas" w:eastAsia="Times New Roman" w:hAnsi="Consolas"/>
          <w:color w:val="000000"/>
          <w:sz w:val="20"/>
          <w:szCs w:val="20"/>
          <w:lang w:val="en-US"/>
        </w:rPr>
        <w:t>;</w:t>
      </w:r>
    </w:p>
    <w:p w14:paraId="043129A0" w14:textId="2183BC15" w:rsidR="00D13B56" w:rsidRDefault="00451C9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10</w:t>
      </w:r>
      <w:r w:rsidR="006F75F0">
        <w:rPr>
          <w:rFonts w:ascii="Consolas" w:eastAsia="Times New Roman" w:hAnsi="Consolas"/>
          <w:color w:val="000000"/>
          <w:sz w:val="20"/>
          <w:szCs w:val="20"/>
          <w:lang w:val="en-US"/>
        </w:rPr>
        <w:t xml:space="preserve">        </w:t>
      </w:r>
      <w:r w:rsidR="006F75F0">
        <w:rPr>
          <w:rFonts w:ascii="Consolas" w:eastAsia="Times New Roman" w:hAnsi="Consolas"/>
          <w:color w:val="AF00DB"/>
          <w:sz w:val="20"/>
          <w:szCs w:val="20"/>
          <w:lang w:val="en-US"/>
        </w:rPr>
        <w:t>return</w:t>
      </w:r>
      <w:r w:rsidR="006F75F0">
        <w:rPr>
          <w:rFonts w:ascii="Consolas" w:eastAsia="Times New Roman" w:hAnsi="Consolas"/>
          <w:color w:val="000000"/>
          <w:sz w:val="20"/>
          <w:szCs w:val="20"/>
          <w:lang w:val="en-US"/>
        </w:rPr>
        <w:t xml:space="preserve"> </w:t>
      </w:r>
      <w:r w:rsidR="00216BFF">
        <w:rPr>
          <w:rFonts w:ascii="Consolas" w:eastAsia="Times New Roman" w:hAnsi="Consolas"/>
          <w:color w:val="000000"/>
          <w:sz w:val="20"/>
          <w:szCs w:val="20"/>
          <w:lang w:val="en-US"/>
        </w:rPr>
        <w:t>(</w:t>
      </w:r>
      <w:r w:rsidR="00216BFF" w:rsidRPr="006A092D">
        <w:rPr>
          <w:rFonts w:ascii="Consolas" w:eastAsia="Times New Roman" w:hAnsi="Consolas"/>
          <w:color w:val="001080"/>
          <w:sz w:val="20"/>
          <w:szCs w:val="20"/>
          <w:lang w:val="en-US"/>
        </w:rPr>
        <w:t>$points_total</w:t>
      </w:r>
      <w:r w:rsidR="00216BFF" w:rsidRPr="006A092D">
        <w:rPr>
          <w:rFonts w:ascii="Consolas" w:eastAsia="Times New Roman" w:hAnsi="Consolas"/>
          <w:color w:val="000000"/>
          <w:sz w:val="20"/>
          <w:szCs w:val="20"/>
          <w:lang w:val="en-US"/>
        </w:rPr>
        <w:t xml:space="preserve"> == </w:t>
      </w:r>
      <w:r w:rsidR="006F75F0">
        <w:rPr>
          <w:rFonts w:ascii="Consolas" w:eastAsia="Times New Roman" w:hAnsi="Consolas"/>
          <w:color w:val="001080"/>
          <w:sz w:val="20"/>
          <w:szCs w:val="20"/>
          <w:lang w:val="en-US"/>
        </w:rPr>
        <w:t>$resultat</w:t>
      </w:r>
      <w:r w:rsidR="00216BFF">
        <w:rPr>
          <w:rFonts w:ascii="Consolas" w:eastAsia="Times New Roman" w:hAnsi="Consolas"/>
          <w:color w:val="001080"/>
          <w:sz w:val="20"/>
          <w:szCs w:val="20"/>
          <w:lang w:val="en-US"/>
        </w:rPr>
        <w:t>)</w:t>
      </w:r>
      <w:r w:rsidR="006F75F0">
        <w:rPr>
          <w:rFonts w:ascii="Consolas" w:eastAsia="Times New Roman" w:hAnsi="Consolas"/>
          <w:color w:val="000000"/>
          <w:sz w:val="20"/>
          <w:szCs w:val="20"/>
          <w:lang w:val="en-US"/>
        </w:rPr>
        <w:t>;</w:t>
      </w:r>
    </w:p>
    <w:p w14:paraId="6D168CFB"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0000"/>
          <w:sz w:val="20"/>
          <w:szCs w:val="20"/>
        </w:rPr>
        <w:t>}</w:t>
      </w:r>
    </w:p>
    <w:p w14:paraId="3B0E5410" w14:textId="77777777" w:rsidR="00D13B56" w:rsidRDefault="006F75F0">
      <w:pPr>
        <w:spacing w:after="0" w:line="240" w:lineRule="auto"/>
        <w:rPr>
          <w:rFonts w:ascii="Arial" w:eastAsia="Times New Roman" w:hAnsi="Arial" w:cs="Arial"/>
          <w:b/>
          <w:i/>
        </w:rPr>
      </w:pPr>
      <w:r>
        <w:br w:type="page"/>
      </w:r>
    </w:p>
    <w:p w14:paraId="2FBBC946" w14:textId="28ED63B2" w:rsidR="00D13B56" w:rsidRDefault="006F75F0">
      <w:pPr>
        <w:pStyle w:val="Titre-Document"/>
        <w:pBdr>
          <w:bottom w:val="none" w:sz="4" w:space="1" w:color="000000"/>
        </w:pBdr>
        <w:outlineLvl w:val="1"/>
      </w:pPr>
      <w:bookmarkStart w:id="53" w:name="_Toc94002557"/>
      <w:r>
        <w:lastRenderedPageBreak/>
        <w:t xml:space="preserve">Document A6 : Documentation </w:t>
      </w:r>
      <w:r w:rsidR="00321AAC">
        <w:t xml:space="preserve">de la fonction </w:t>
      </w:r>
      <w:r>
        <w:t>preg_match</w:t>
      </w:r>
      <w:bookmarkEnd w:id="53"/>
    </w:p>
    <w:p w14:paraId="522545A4" w14:textId="77CD1D82" w:rsidR="00D13B56" w:rsidRPr="00321AAC" w:rsidRDefault="006F75F0" w:rsidP="00321AAC">
      <w:pPr>
        <w:pBdr>
          <w:bottom w:val="none" w:sz="4" w:space="1" w:color="000000"/>
        </w:pBdr>
        <w:jc w:val="both"/>
      </w:pPr>
      <w:r w:rsidRPr="00321AAC">
        <w:rPr>
          <w:rFonts w:ascii="Arial" w:hAnsi="Arial" w:cs="Arial"/>
          <w:shd w:val="clear" w:color="auto" w:fill="FFFFFF"/>
        </w:rPr>
        <w:t xml:space="preserve">La fonction </w:t>
      </w:r>
      <w:r w:rsidRPr="00321AAC">
        <w:rPr>
          <w:rFonts w:ascii="Arial" w:hAnsi="Arial" w:cs="Arial"/>
          <w:bCs/>
          <w:i/>
          <w:shd w:val="clear" w:color="auto" w:fill="FFFFFF"/>
        </w:rPr>
        <w:t>PHP preg_match($modele, $chaine): boolean</w:t>
      </w:r>
      <w:r w:rsidRPr="00321AAC">
        <w:rPr>
          <w:rFonts w:ascii="Arial" w:hAnsi="Arial" w:cs="Arial"/>
          <w:shd w:val="clear" w:color="auto" w:fill="FFFFFF"/>
        </w:rPr>
        <w:t> permet de rechercher un modèle bien précis au sein d’une chaîne de caractères.</w:t>
      </w:r>
    </w:p>
    <w:p w14:paraId="7AED7BCB" w14:textId="1C6C6A08" w:rsidR="00D13B56" w:rsidRDefault="006F75F0">
      <w:pPr>
        <w:pBdr>
          <w:bottom w:val="none" w:sz="4" w:space="1" w:color="000000"/>
        </w:pBdr>
      </w:pPr>
      <w:r>
        <w:rPr>
          <w:rFonts w:ascii="Arial" w:hAnsi="Arial" w:cs="Arial"/>
          <w:color w:val="000000"/>
        </w:rPr>
        <w:t>Exemples de modèle recherché noté entre le</w:t>
      </w:r>
      <w:r w:rsidR="003C27F1">
        <w:rPr>
          <w:rFonts w:ascii="Arial" w:hAnsi="Arial" w:cs="Arial"/>
          <w:color w:val="000000"/>
        </w:rPr>
        <w:t>s</w:t>
      </w:r>
      <w:r>
        <w:rPr>
          <w:rFonts w:ascii="Arial" w:hAnsi="Arial" w:cs="Arial"/>
          <w:color w:val="000000"/>
        </w:rPr>
        <w:t xml:space="preserve"> délimiteur</w:t>
      </w:r>
      <w:r w:rsidR="003C27F1">
        <w:rPr>
          <w:rFonts w:ascii="Arial" w:hAnsi="Arial" w:cs="Arial"/>
          <w:color w:val="000000"/>
        </w:rPr>
        <w:t>s</w:t>
      </w:r>
      <w:r>
        <w:rPr>
          <w:rFonts w:ascii="Arial" w:hAnsi="Arial" w:cs="Arial"/>
          <w:color w:val="000000"/>
        </w:rPr>
        <w:t xml:space="preserve">  /</w:t>
      </w:r>
      <w:r w:rsidR="003C27F1">
        <w:rPr>
          <w:rFonts w:ascii="Arial" w:hAnsi="Arial" w:cs="Arial"/>
          <w:color w:val="000000"/>
        </w:rPr>
        <w:t>…</w:t>
      </w:r>
      <w:r>
        <w:rPr>
          <w:rFonts w:ascii="Arial" w:hAnsi="Arial" w:cs="Arial"/>
          <w:color w:val="000000"/>
        </w:rPr>
        <w:t>/</w:t>
      </w:r>
      <w:r w:rsidR="003C27F1">
        <w:rPr>
          <w:rFonts w:ascii="Arial" w:hAnsi="Arial" w:cs="Arial"/>
          <w:color w:val="000000"/>
        </w:rPr>
        <w:t>.</w:t>
      </w:r>
      <w:r>
        <w:rPr>
          <w:rFonts w:ascii="Arial" w:hAnsi="Arial" w:cs="Arial"/>
          <w:color w:val="000000"/>
        </w:rPr>
        <w:t xml:space="preserve"> </w:t>
      </w:r>
    </w:p>
    <w:p w14:paraId="03B30513" w14:textId="77777777" w:rsidR="00D13B56" w:rsidRDefault="006F75F0">
      <w:pPr>
        <w:pBdr>
          <w:bottom w:val="none" w:sz="4" w:space="1" w:color="000000"/>
        </w:pBdr>
        <w:spacing w:after="0"/>
        <w:rPr>
          <w:rFonts w:ascii="Arial" w:hAnsi="Arial" w:cs="Arial"/>
          <w:color w:val="000000"/>
          <w:shd w:val="clear" w:color="auto" w:fill="FFFFFF"/>
        </w:rPr>
      </w:pPr>
      <w:r>
        <w:rPr>
          <w:rFonts w:ascii="Arial" w:hAnsi="Arial" w:cs="Arial"/>
          <w:color w:val="000000"/>
          <w:shd w:val="clear" w:color="auto" w:fill="FFFFFF"/>
        </w:rPr>
        <w:t>[abc] </w:t>
      </w:r>
      <w:r>
        <w:rPr>
          <w:rFonts w:ascii="Arial" w:hAnsi="Arial" w:cs="Arial"/>
          <w:color w:val="000000"/>
          <w:shd w:val="clear" w:color="auto" w:fill="FFFFFF"/>
        </w:rPr>
        <w:tab/>
        <w:t>un simple caractère : a, b ou c</w:t>
      </w:r>
    </w:p>
    <w:p w14:paraId="05D653CB" w14:textId="77777777" w:rsidR="00D13B56" w:rsidRDefault="006F75F0">
      <w:pPr>
        <w:pBdr>
          <w:bottom w:val="none" w:sz="4" w:space="1" w:color="000000"/>
        </w:pBdr>
        <w:spacing w:after="0"/>
        <w:rPr>
          <w:rFonts w:ascii="Arial" w:hAnsi="Arial" w:cs="Arial"/>
          <w:color w:val="000000"/>
          <w:shd w:val="clear" w:color="auto" w:fill="FFFFFF"/>
        </w:rPr>
      </w:pPr>
      <w:r>
        <w:rPr>
          <w:rFonts w:ascii="Arial" w:hAnsi="Arial" w:cs="Arial"/>
          <w:color w:val="000000"/>
          <w:shd w:val="clear" w:color="auto" w:fill="FFFFFF"/>
        </w:rPr>
        <w:t>[a-z] </w:t>
      </w:r>
      <w:r>
        <w:rPr>
          <w:rFonts w:ascii="Arial" w:hAnsi="Arial" w:cs="Arial"/>
          <w:color w:val="000000"/>
          <w:shd w:val="clear" w:color="auto" w:fill="FFFFFF"/>
        </w:rPr>
        <w:tab/>
        <w:t>un caractère appartenant à l’ensemble a-z</w:t>
      </w:r>
    </w:p>
    <w:p w14:paraId="0A593478" w14:textId="77777777" w:rsidR="00D13B56" w:rsidRDefault="006F75F0">
      <w:pPr>
        <w:pBdr>
          <w:bottom w:val="none" w:sz="4" w:space="1" w:color="000000"/>
        </w:pBdr>
        <w:spacing w:after="0"/>
        <w:rPr>
          <w:rFonts w:ascii="Arial" w:hAnsi="Arial" w:cs="Arial"/>
          <w:color w:val="000000"/>
          <w:shd w:val="clear" w:color="auto" w:fill="FFFFFF"/>
        </w:rPr>
      </w:pPr>
      <w:r>
        <w:rPr>
          <w:rFonts w:ascii="Arial" w:hAnsi="Arial" w:cs="Arial"/>
          <w:color w:val="000000"/>
          <w:shd w:val="clear" w:color="auto" w:fill="FFFFFF"/>
        </w:rPr>
        <w:t>[A-Z] </w:t>
      </w:r>
      <w:r>
        <w:rPr>
          <w:rFonts w:ascii="Arial" w:hAnsi="Arial" w:cs="Arial"/>
          <w:color w:val="000000"/>
          <w:shd w:val="clear" w:color="auto" w:fill="FFFFFF"/>
        </w:rPr>
        <w:tab/>
        <w:t>un caractère appartenant à l’ensemble A-Z</w:t>
      </w:r>
    </w:p>
    <w:p w14:paraId="1B3E8908" w14:textId="77777777" w:rsidR="00D13B56" w:rsidRDefault="006F75F0">
      <w:pPr>
        <w:pBdr>
          <w:bottom w:val="none" w:sz="4" w:space="1" w:color="000000"/>
        </w:pBdr>
        <w:spacing w:after="0"/>
        <w:rPr>
          <w:rFonts w:ascii="Arial" w:hAnsi="Arial" w:cs="Arial"/>
          <w:color w:val="000000"/>
          <w:shd w:val="clear" w:color="auto" w:fill="FFFFFF"/>
        </w:rPr>
      </w:pPr>
      <w:r>
        <w:rPr>
          <w:rFonts w:ascii="Arial" w:hAnsi="Arial" w:cs="Arial"/>
          <w:color w:val="000000"/>
          <w:shd w:val="clear" w:color="auto" w:fill="FFFFFF"/>
        </w:rPr>
        <w:t xml:space="preserve">[0-9] </w:t>
      </w:r>
      <w:r>
        <w:rPr>
          <w:rFonts w:ascii="Arial" w:hAnsi="Arial" w:cs="Arial"/>
          <w:color w:val="000000"/>
          <w:shd w:val="clear" w:color="auto" w:fill="FFFFFF"/>
        </w:rPr>
        <w:tab/>
        <w:t>un chiffre appartenant à l’ensemble 0-9</w:t>
      </w:r>
    </w:p>
    <w:p w14:paraId="491BBC8A" w14:textId="77777777" w:rsidR="00D13B56" w:rsidRDefault="006F75F0">
      <w:pPr>
        <w:pBdr>
          <w:bottom w:val="none" w:sz="4" w:space="1" w:color="000000"/>
        </w:pBdr>
        <w:spacing w:after="0"/>
        <w:rPr>
          <w:rFonts w:ascii="Arial" w:hAnsi="Arial" w:cs="Arial"/>
          <w:color w:val="000000"/>
          <w:shd w:val="clear" w:color="auto" w:fill="FFFFFF"/>
        </w:rPr>
      </w:pPr>
      <w:r>
        <w:rPr>
          <w:rFonts w:ascii="Arial" w:hAnsi="Arial" w:cs="Arial"/>
          <w:color w:val="000000"/>
          <w:shd w:val="clear" w:color="auto" w:fill="FFFFFF"/>
        </w:rPr>
        <w:t>\W   </w:t>
      </w:r>
      <w:r>
        <w:rPr>
          <w:rFonts w:ascii="Arial" w:hAnsi="Arial" w:cs="Arial"/>
          <w:color w:val="000000"/>
          <w:shd w:val="clear" w:color="auto" w:fill="FFFFFF"/>
        </w:rPr>
        <w:tab/>
        <w:t>n’importe quel caractère spécial</w:t>
      </w:r>
    </w:p>
    <w:p w14:paraId="481CE2A8" w14:textId="53DDD2B6" w:rsidR="00D13B56" w:rsidRDefault="006F75F0">
      <w:pPr>
        <w:pStyle w:val="Titre-Document"/>
        <w:pBdr>
          <w:bottom w:val="none" w:sz="4" w:space="1" w:color="000000"/>
        </w:pBdr>
        <w:outlineLvl w:val="1"/>
      </w:pPr>
      <w:bookmarkStart w:id="54" w:name="_Toc94002558"/>
      <w:r>
        <w:t>Document A7 : Fonction de tests unitaires testVerifPassword</w:t>
      </w:r>
      <w:bookmarkEnd w:id="54"/>
    </w:p>
    <w:p w14:paraId="17302FC9"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bookmarkStart w:id="55" w:name="_Hlk89251623"/>
      <w:r>
        <w:rPr>
          <w:rFonts w:ascii="Consolas" w:eastAsia="Times New Roman" w:hAnsi="Consolas"/>
          <w:sz w:val="20"/>
          <w:szCs w:val="20"/>
          <w:lang w:val="en-US"/>
        </w:rPr>
        <w:t>public function testVerifPassword()</w:t>
      </w:r>
    </w:p>
    <w:p w14:paraId="2EA5E2F3"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r>
        <w:rPr>
          <w:rFonts w:ascii="Consolas" w:eastAsia="Times New Roman" w:hAnsi="Consolas"/>
          <w:sz w:val="20"/>
          <w:szCs w:val="20"/>
          <w:lang w:val="en-US"/>
        </w:rPr>
        <w:t>{</w:t>
      </w:r>
    </w:p>
    <w:p w14:paraId="2D004F35"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r>
        <w:rPr>
          <w:rFonts w:ascii="Consolas" w:eastAsia="Times New Roman" w:hAnsi="Consolas"/>
          <w:sz w:val="20"/>
          <w:szCs w:val="20"/>
          <w:lang w:val="en-US"/>
        </w:rPr>
        <w:t>    $this-&gt;assertSame(false, verifPassword("Q</w:t>
      </w:r>
      <w:r>
        <w:rPr>
          <w:rFonts w:ascii="Consolas" w:eastAsia="Times New Roman" w:hAnsi="Consolas" w:cs="Arial"/>
          <w:bCs/>
          <w:sz w:val="20"/>
          <w:szCs w:val="20"/>
          <w:lang w:val="en-US"/>
        </w:rPr>
        <w:t>am3</w:t>
      </w:r>
      <w:r>
        <w:rPr>
          <w:rFonts w:ascii="Consolas" w:eastAsia="Times New Roman" w:hAnsi="Consolas"/>
          <w:sz w:val="20"/>
          <w:szCs w:val="20"/>
          <w:lang w:val="en-US"/>
        </w:rPr>
        <w:t>"));</w:t>
      </w:r>
    </w:p>
    <w:p w14:paraId="7FEB704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r>
        <w:rPr>
          <w:rFonts w:ascii="Consolas" w:eastAsia="Times New Roman" w:hAnsi="Consolas"/>
          <w:sz w:val="20"/>
          <w:szCs w:val="20"/>
          <w:lang w:val="en-US"/>
        </w:rPr>
        <w:t>    $this-&gt;assertSame(false, verifPassword("</w:t>
      </w:r>
      <w:r>
        <w:rPr>
          <w:rFonts w:ascii="Consolas" w:eastAsia="Times New Roman" w:hAnsi="Consolas" w:cs="Arial"/>
          <w:bCs/>
          <w:sz w:val="20"/>
          <w:szCs w:val="20"/>
          <w:lang w:val="en-US"/>
        </w:rPr>
        <w:t>qamQdVDbdAbc</w:t>
      </w:r>
      <w:r>
        <w:rPr>
          <w:rFonts w:ascii="Consolas" w:eastAsia="Times New Roman" w:hAnsi="Consolas"/>
          <w:sz w:val="20"/>
          <w:szCs w:val="20"/>
          <w:lang w:val="en-US"/>
        </w:rPr>
        <w:t>"));</w:t>
      </w:r>
    </w:p>
    <w:p w14:paraId="0640483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r>
        <w:rPr>
          <w:rFonts w:ascii="Consolas" w:eastAsia="Times New Roman" w:hAnsi="Consolas"/>
          <w:sz w:val="20"/>
          <w:szCs w:val="20"/>
          <w:lang w:val="en-US"/>
        </w:rPr>
        <w:t>    $this-&gt;assertSame(false, verifPassword("</w:t>
      </w:r>
      <w:r>
        <w:rPr>
          <w:rFonts w:ascii="Consolas" w:eastAsia="Times New Roman" w:hAnsi="Consolas" w:cs="Arial"/>
          <w:bCs/>
          <w:sz w:val="20"/>
          <w:szCs w:val="20"/>
          <w:lang w:val="en-US"/>
        </w:rPr>
        <w:t>qamqdvdbabc3</w:t>
      </w:r>
      <w:r>
        <w:rPr>
          <w:rFonts w:ascii="Consolas" w:eastAsia="Times New Roman" w:hAnsi="Consolas"/>
          <w:sz w:val="20"/>
          <w:szCs w:val="20"/>
          <w:lang w:val="en-US"/>
        </w:rPr>
        <w:t>"));</w:t>
      </w:r>
    </w:p>
    <w:p w14:paraId="6B1E29FC"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r>
        <w:rPr>
          <w:rFonts w:ascii="Consolas" w:eastAsia="Times New Roman" w:hAnsi="Consolas"/>
          <w:sz w:val="20"/>
          <w:szCs w:val="20"/>
          <w:lang w:val="en-US"/>
        </w:rPr>
        <w:t>    $this-&gt;assertSame(false, verifPassword("</w:t>
      </w:r>
      <w:r>
        <w:rPr>
          <w:rFonts w:ascii="Consolas" w:eastAsia="Times New Roman" w:hAnsi="Consolas" w:cs="Arial"/>
          <w:bCs/>
          <w:sz w:val="20"/>
          <w:szCs w:val="20"/>
          <w:lang w:val="en-US"/>
        </w:rPr>
        <w:t>QAMQDVDBABC3</w:t>
      </w:r>
      <w:r>
        <w:rPr>
          <w:rFonts w:ascii="Consolas" w:eastAsia="Times New Roman" w:hAnsi="Consolas"/>
          <w:sz w:val="20"/>
          <w:szCs w:val="20"/>
          <w:lang w:val="en-US"/>
        </w:rPr>
        <w:t>"));</w:t>
      </w:r>
    </w:p>
    <w:p w14:paraId="7F3D8C7F"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sz w:val="20"/>
          <w:szCs w:val="20"/>
          <w:lang w:val="en-US"/>
        </w:rPr>
      </w:pPr>
      <w:r>
        <w:rPr>
          <w:rFonts w:ascii="Consolas" w:eastAsia="Times New Roman" w:hAnsi="Consolas"/>
          <w:sz w:val="20"/>
          <w:szCs w:val="20"/>
          <w:lang w:val="en-US"/>
        </w:rPr>
        <w:t>    $this-&gt;assertSame(true, verifPassword("</w:t>
      </w:r>
      <w:r>
        <w:rPr>
          <w:rFonts w:ascii="Consolas" w:eastAsia="Times New Roman" w:hAnsi="Consolas" w:cs="Arial"/>
          <w:bCs/>
          <w:sz w:val="20"/>
          <w:szCs w:val="20"/>
          <w:lang w:val="en-US"/>
        </w:rPr>
        <w:t>qamQdVD3</w:t>
      </w:r>
      <w:r>
        <w:rPr>
          <w:rFonts w:ascii="Consolas" w:eastAsia="Times New Roman" w:hAnsi="Consolas"/>
          <w:sz w:val="20"/>
          <w:szCs w:val="20"/>
          <w:lang w:val="en-US"/>
        </w:rPr>
        <w:t>"));</w:t>
      </w:r>
    </w:p>
    <w:p w14:paraId="7743F053" w14:textId="77777777" w:rsidR="00D13B56" w:rsidRDefault="006F75F0">
      <w:pPr>
        <w:rPr>
          <w:rFonts w:ascii="Consolas" w:hAnsi="Consolas"/>
          <w:sz w:val="20"/>
          <w:szCs w:val="20"/>
        </w:rPr>
      </w:pPr>
      <w:r>
        <w:rPr>
          <w:rFonts w:ascii="Consolas" w:hAnsi="Consolas"/>
          <w:sz w:val="20"/>
          <w:szCs w:val="20"/>
        </w:rPr>
        <w:t>}</w:t>
      </w:r>
      <w:bookmarkEnd w:id="55"/>
    </w:p>
    <w:p w14:paraId="04679AAA" w14:textId="5763A9B2" w:rsidR="00D13B56" w:rsidRDefault="006F75F0">
      <w:r>
        <w:t>La fonction assertSame est une fonction d</w:t>
      </w:r>
      <w:r w:rsidR="00321AAC">
        <w:t>e l’environnement (</w:t>
      </w:r>
      <w:r w:rsidR="00321AAC" w:rsidRPr="00321AAC">
        <w:rPr>
          <w:i/>
        </w:rPr>
        <w:t>f</w:t>
      </w:r>
      <w:r w:rsidRPr="00321AAC">
        <w:rPr>
          <w:i/>
        </w:rPr>
        <w:t>ramework</w:t>
      </w:r>
      <w:r w:rsidR="00321AAC">
        <w:t>)</w:t>
      </w:r>
      <w:r>
        <w:t xml:space="preserve"> de test phpUnit qui compare les 2 paramètres en termes de type et de valeur.</w:t>
      </w:r>
    </w:p>
    <w:p w14:paraId="15A51EA3" w14:textId="77777777" w:rsidR="00D13B56" w:rsidRDefault="00D13B56">
      <w:pPr>
        <w:pBdr>
          <w:bottom w:val="none" w:sz="4" w:space="1" w:color="000000"/>
        </w:pBdr>
        <w:spacing w:after="0" w:line="240" w:lineRule="auto"/>
        <w:rPr>
          <w:rFonts w:ascii="Arial" w:eastAsia="Times New Roman" w:hAnsi="Arial"/>
          <w:b/>
          <w:sz w:val="24"/>
          <w:szCs w:val="24"/>
          <w:lang w:eastAsia="zh-CN"/>
        </w:rPr>
      </w:pPr>
    </w:p>
    <w:p w14:paraId="7A951380" w14:textId="77777777" w:rsidR="00D13B56" w:rsidRDefault="006F75F0">
      <w:pPr>
        <w:pStyle w:val="Partie-Documentaire"/>
        <w:outlineLvl w:val="0"/>
      </w:pPr>
      <w:bookmarkStart w:id="56" w:name="_Toc94002559"/>
      <w:r>
        <w:t>Documents associés au dossier B</w:t>
      </w:r>
      <w:bookmarkEnd w:id="56"/>
    </w:p>
    <w:p w14:paraId="441A0FDC" w14:textId="77777777" w:rsidR="00D13B56" w:rsidRDefault="006F75F0">
      <w:pPr>
        <w:pStyle w:val="Titre-Document"/>
        <w:outlineLvl w:val="1"/>
      </w:pPr>
      <w:bookmarkStart w:id="57" w:name="_Toc94002560"/>
      <w:r>
        <w:t>Document B1 : Conditions d’attributions de la « Garantie Réussite »</w:t>
      </w:r>
      <w:bookmarkEnd w:id="57"/>
    </w:p>
    <w:p w14:paraId="672CCF3A" w14:textId="4E9781C7" w:rsidR="00321AAC" w:rsidRDefault="00321AAC">
      <w:pPr>
        <w:pStyle w:val="Corpsdetexte"/>
        <w:rPr>
          <w:rFonts w:ascii="Arial" w:hAnsi="Arial" w:cs="Arial"/>
        </w:rPr>
      </w:pPr>
      <w:r>
        <w:rPr>
          <w:rFonts w:ascii="Arial" w:hAnsi="Arial" w:cs="Arial"/>
        </w:rPr>
        <w:t>Pour se démarquer de la concurrence, la société Easy2Drive propose aux élèves la « Garantie Réussite » qui leur permet en cas d’échec à l’examen du code d’être remboursé des frais de présentation à un nouvel examen sous certaines conditions.</w:t>
      </w:r>
    </w:p>
    <w:p w14:paraId="36DF363A" w14:textId="596A8994" w:rsidR="00D13B56" w:rsidRDefault="006F75F0">
      <w:pPr>
        <w:pStyle w:val="Corpsdetexte"/>
        <w:rPr>
          <w:rFonts w:ascii="Arial" w:hAnsi="Arial" w:cs="Arial"/>
        </w:rPr>
      </w:pPr>
      <w:r>
        <w:rPr>
          <w:rFonts w:ascii="Arial" w:hAnsi="Arial" w:cs="Arial"/>
        </w:rPr>
        <w:t>Pour bénéficier de la garantie réussite et obtenir le remboursement de l’examen du code de la route, l’élève doit :</w:t>
      </w:r>
    </w:p>
    <w:p w14:paraId="2C30179A" w14:textId="634EB3B8" w:rsidR="00D13B56" w:rsidRDefault="00C1732D">
      <w:pPr>
        <w:pStyle w:val="Corpsdetexte"/>
        <w:numPr>
          <w:ilvl w:val="0"/>
          <w:numId w:val="12"/>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a</w:t>
      </w:r>
      <w:r w:rsidR="006F75F0">
        <w:rPr>
          <w:rFonts w:ascii="Arial" w:hAnsi="Arial" w:cs="Arial"/>
        </w:rPr>
        <w:t>voir passé au moins 25 séries de quiz</w:t>
      </w:r>
      <w:r>
        <w:rPr>
          <w:rFonts w:ascii="Arial" w:hAnsi="Arial" w:cs="Arial"/>
        </w:rPr>
        <w:t> ;</w:t>
      </w:r>
    </w:p>
    <w:p w14:paraId="4C064231" w14:textId="71719504" w:rsidR="00D13B56" w:rsidRDefault="00C1732D">
      <w:pPr>
        <w:pStyle w:val="Corpsdetexte"/>
        <w:numPr>
          <w:ilvl w:val="0"/>
          <w:numId w:val="12"/>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a</w:t>
      </w:r>
      <w:r w:rsidR="006F75F0">
        <w:rPr>
          <w:rFonts w:ascii="Arial" w:hAnsi="Arial" w:cs="Arial"/>
        </w:rPr>
        <w:t>voir passé au moins 4 examens blancs</w:t>
      </w:r>
      <w:r>
        <w:rPr>
          <w:rFonts w:ascii="Arial" w:hAnsi="Arial" w:cs="Arial"/>
        </w:rPr>
        <w:t> ;</w:t>
      </w:r>
    </w:p>
    <w:p w14:paraId="27262413" w14:textId="45F4E2F4" w:rsidR="00D13B56" w:rsidRDefault="00C1732D">
      <w:pPr>
        <w:pStyle w:val="Corpsdetexte"/>
        <w:numPr>
          <w:ilvl w:val="0"/>
          <w:numId w:val="12"/>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a</w:t>
      </w:r>
      <w:r w:rsidR="006F75F0">
        <w:rPr>
          <w:rFonts w:ascii="Arial" w:hAnsi="Arial" w:cs="Arial"/>
        </w:rPr>
        <w:t>voir obtenu au moins 34/40 de moyenne sur les 4 meilleurs examens blancs</w:t>
      </w:r>
      <w:r w:rsidR="00321AAC">
        <w:rPr>
          <w:rFonts w:ascii="Arial" w:hAnsi="Arial" w:cs="Arial"/>
        </w:rPr>
        <w:t> ;</w:t>
      </w:r>
    </w:p>
    <w:p w14:paraId="7D42B14F" w14:textId="4597EC72" w:rsidR="00D13B56" w:rsidRDefault="00DF168B">
      <w:pPr>
        <w:pStyle w:val="Corpsdetexte"/>
        <w:numPr>
          <w:ilvl w:val="0"/>
          <w:numId w:val="12"/>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l</w:t>
      </w:r>
      <w:r w:rsidR="006F75F0">
        <w:rPr>
          <w:rFonts w:ascii="Arial" w:hAnsi="Arial" w:cs="Arial"/>
        </w:rPr>
        <w:t>’échec doit dater de moins de 6 mois</w:t>
      </w:r>
      <w:r w:rsidR="00321AAC">
        <w:rPr>
          <w:rFonts w:ascii="Arial" w:hAnsi="Arial" w:cs="Arial"/>
        </w:rPr>
        <w:t> ;</w:t>
      </w:r>
    </w:p>
    <w:p w14:paraId="02991DB0" w14:textId="4753B587" w:rsidR="00D13B56" w:rsidRDefault="00DF168B">
      <w:pPr>
        <w:pStyle w:val="Corpsdetexte"/>
        <w:numPr>
          <w:ilvl w:val="0"/>
          <w:numId w:val="12"/>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l</w:t>
      </w:r>
      <w:r w:rsidR="006F75F0">
        <w:rPr>
          <w:rFonts w:ascii="Arial" w:hAnsi="Arial" w:cs="Arial"/>
        </w:rPr>
        <w:t xml:space="preserve">a </w:t>
      </w:r>
      <w:r w:rsidR="006F75F0">
        <w:rPr>
          <w:rFonts w:ascii="Arial" w:hAnsi="Arial" w:cs="Arial"/>
          <w:i/>
          <w:iCs/>
        </w:rPr>
        <w:t>Garantie Réussite</w:t>
      </w:r>
      <w:r w:rsidR="006F75F0">
        <w:rPr>
          <w:rFonts w:ascii="Arial" w:hAnsi="Arial" w:cs="Arial"/>
        </w:rPr>
        <w:t xml:space="preserve"> n’est accordée qu’une seule fois après le premier échec.</w:t>
      </w:r>
    </w:p>
    <w:p w14:paraId="47149153" w14:textId="77777777" w:rsidR="00D13B56" w:rsidRDefault="006F75F0">
      <w:pPr>
        <w:spacing w:after="0" w:line="240" w:lineRule="auto"/>
        <w:rPr>
          <w:rFonts w:ascii="Arial" w:eastAsia="Times New Roman" w:hAnsi="Arial" w:cs="Arial"/>
          <w:b/>
          <w:i/>
        </w:rPr>
      </w:pPr>
      <w:r>
        <w:br w:type="page"/>
      </w:r>
    </w:p>
    <w:p w14:paraId="7B17F352" w14:textId="77777777" w:rsidR="00D13B56" w:rsidRDefault="006F75F0">
      <w:pPr>
        <w:pStyle w:val="Titre-Document"/>
        <w:outlineLvl w:val="1"/>
      </w:pPr>
      <w:bookmarkStart w:id="58" w:name="_Toc94002561"/>
      <w:r>
        <w:lastRenderedPageBreak/>
        <w:t>Document B</w:t>
      </w:r>
      <w:bookmarkStart w:id="59" w:name="__DdeLink__12771_942444662"/>
      <w:r>
        <w:t>2</w:t>
      </w:r>
      <w:bookmarkEnd w:id="59"/>
      <w:r>
        <w:t xml:space="preserve"> : Déclencheur </w:t>
      </w:r>
      <w:r>
        <w:rPr>
          <w:iCs/>
        </w:rPr>
        <w:t>check_garantie_reussite</w:t>
      </w:r>
      <w:bookmarkEnd w:id="58"/>
    </w:p>
    <w:p w14:paraId="60DE7D49"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1</w:t>
      </w:r>
      <w:r>
        <w:rPr>
          <w:rStyle w:val="Textesource"/>
          <w:rFonts w:ascii="Consolas" w:hAnsi="Consolas"/>
          <w:sz w:val="20"/>
          <w:szCs w:val="20"/>
          <w:lang w:val="en-US"/>
        </w:rPr>
        <w:tab/>
        <w:t xml:space="preserve">CREATE TRIGGER </w:t>
      </w:r>
      <w:bookmarkStart w:id="60" w:name="__DdeLink__2207_1498006853"/>
      <w:r>
        <w:rPr>
          <w:rStyle w:val="Textesource"/>
          <w:rFonts w:ascii="Consolas" w:hAnsi="Consolas"/>
          <w:sz w:val="20"/>
          <w:szCs w:val="20"/>
          <w:lang w:val="en-US"/>
        </w:rPr>
        <w:t>check_garantie_reussite</w:t>
      </w:r>
      <w:bookmarkEnd w:id="60"/>
    </w:p>
    <w:p w14:paraId="527933F5"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2</w:t>
      </w:r>
      <w:r>
        <w:rPr>
          <w:rStyle w:val="Textesource"/>
          <w:rFonts w:ascii="Consolas" w:hAnsi="Consolas"/>
          <w:sz w:val="20"/>
          <w:szCs w:val="20"/>
          <w:lang w:val="en-US"/>
        </w:rPr>
        <w:tab/>
        <w:t>BEFORE UPDATE ON Eleve</w:t>
      </w:r>
    </w:p>
    <w:p w14:paraId="0ECB2110"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3</w:t>
      </w:r>
      <w:r>
        <w:rPr>
          <w:rStyle w:val="Textesource"/>
          <w:rFonts w:ascii="Consolas" w:hAnsi="Consolas"/>
          <w:sz w:val="20"/>
          <w:szCs w:val="20"/>
          <w:lang w:val="en-US"/>
        </w:rPr>
        <w:tab/>
        <w:t>FOR EACH ROW</w:t>
      </w:r>
    </w:p>
    <w:p w14:paraId="21C01B3C"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4</w:t>
      </w:r>
      <w:r>
        <w:rPr>
          <w:rStyle w:val="Textesource"/>
          <w:rFonts w:ascii="Consolas" w:hAnsi="Consolas"/>
          <w:sz w:val="20"/>
          <w:szCs w:val="20"/>
          <w:lang w:val="en-US"/>
        </w:rPr>
        <w:tab/>
        <w:t>BEGIN</w:t>
      </w:r>
    </w:p>
    <w:p w14:paraId="61E19E04" w14:textId="77777777" w:rsidR="00D13B56" w:rsidRDefault="006F75F0">
      <w:pPr>
        <w:pStyle w:val="Corpsdetexte"/>
        <w:tabs>
          <w:tab w:val="left" w:pos="340"/>
          <w:tab w:val="left" w:pos="680"/>
          <w:tab w:val="left" w:pos="1020"/>
        </w:tabs>
        <w:spacing w:after="0" w:line="240" w:lineRule="auto"/>
        <w:rPr>
          <w:rStyle w:val="Textesource"/>
          <w:rFonts w:ascii="Consolas" w:hAnsi="Consolas"/>
          <w:sz w:val="20"/>
          <w:szCs w:val="20"/>
          <w:lang w:val="en-US"/>
        </w:rPr>
      </w:pPr>
      <w:r>
        <w:rPr>
          <w:rStyle w:val="Textesource"/>
          <w:rFonts w:ascii="Consolas" w:hAnsi="Consolas"/>
          <w:sz w:val="20"/>
          <w:szCs w:val="20"/>
          <w:lang w:val="en-US"/>
        </w:rPr>
        <w:t>5</w:t>
      </w:r>
      <w:r>
        <w:rPr>
          <w:rStyle w:val="Textesource"/>
          <w:rFonts w:ascii="Consolas" w:hAnsi="Consolas"/>
          <w:sz w:val="20"/>
          <w:szCs w:val="20"/>
          <w:lang w:val="en-US"/>
        </w:rPr>
        <w:tab/>
      </w:r>
      <w:r>
        <w:rPr>
          <w:rStyle w:val="Textesource"/>
          <w:rFonts w:ascii="Consolas" w:hAnsi="Consolas"/>
          <w:sz w:val="20"/>
          <w:szCs w:val="20"/>
          <w:lang w:val="en-US"/>
        </w:rPr>
        <w:tab/>
        <w:t>DECLARE v_nbSerie INT;</w:t>
      </w:r>
    </w:p>
    <w:p w14:paraId="2777FBC3" w14:textId="77777777" w:rsidR="00D13B56" w:rsidRDefault="006F75F0">
      <w:pPr>
        <w:pStyle w:val="Corpsdetexte"/>
        <w:tabs>
          <w:tab w:val="left" w:pos="340"/>
          <w:tab w:val="left" w:pos="680"/>
          <w:tab w:val="left" w:pos="1020"/>
        </w:tabs>
        <w:spacing w:after="0" w:line="240" w:lineRule="auto"/>
        <w:rPr>
          <w:rStyle w:val="Textesource"/>
          <w:rFonts w:ascii="Consolas" w:hAnsi="Consolas"/>
          <w:sz w:val="20"/>
          <w:szCs w:val="20"/>
          <w:lang w:val="en-US"/>
        </w:rPr>
      </w:pPr>
      <w:r>
        <w:rPr>
          <w:rStyle w:val="Textesource"/>
          <w:rFonts w:ascii="Consolas" w:hAnsi="Consolas"/>
          <w:sz w:val="20"/>
          <w:szCs w:val="20"/>
          <w:lang w:val="en-US"/>
        </w:rPr>
        <w:t>6</w:t>
      </w:r>
      <w:r>
        <w:rPr>
          <w:rStyle w:val="Textesource"/>
          <w:rFonts w:ascii="Consolas" w:hAnsi="Consolas"/>
          <w:sz w:val="20"/>
          <w:szCs w:val="20"/>
          <w:lang w:val="en-US"/>
        </w:rPr>
        <w:tab/>
      </w:r>
      <w:r>
        <w:rPr>
          <w:rStyle w:val="Textesource"/>
          <w:rFonts w:ascii="Consolas" w:hAnsi="Consolas"/>
          <w:sz w:val="20"/>
          <w:szCs w:val="20"/>
          <w:lang w:val="en-US"/>
        </w:rPr>
        <w:tab/>
        <w:t>DECLARE v_scoreMoyen DOUBLE;</w:t>
      </w:r>
    </w:p>
    <w:p w14:paraId="4102286E" w14:textId="77777777" w:rsidR="00D13B56" w:rsidRDefault="00D13B56">
      <w:pPr>
        <w:pStyle w:val="Corpsdetexte"/>
        <w:tabs>
          <w:tab w:val="left" w:pos="340"/>
          <w:tab w:val="left" w:pos="680"/>
          <w:tab w:val="left" w:pos="1020"/>
        </w:tabs>
        <w:spacing w:after="0" w:line="240" w:lineRule="auto"/>
        <w:rPr>
          <w:rStyle w:val="Textesource"/>
          <w:rFonts w:ascii="Consolas" w:hAnsi="Consolas"/>
          <w:sz w:val="20"/>
          <w:szCs w:val="20"/>
          <w:lang w:val="en-US"/>
        </w:rPr>
      </w:pPr>
    </w:p>
    <w:p w14:paraId="0AD5CD78"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7</w:t>
      </w:r>
      <w:r>
        <w:rPr>
          <w:rStyle w:val="Textesource"/>
          <w:rFonts w:ascii="Consolas" w:hAnsi="Consolas"/>
          <w:sz w:val="20"/>
          <w:szCs w:val="20"/>
          <w:lang w:val="en-US"/>
        </w:rPr>
        <w:tab/>
      </w:r>
      <w:r>
        <w:rPr>
          <w:rStyle w:val="Textesource"/>
          <w:rFonts w:ascii="Consolas" w:hAnsi="Consolas"/>
          <w:sz w:val="20"/>
          <w:szCs w:val="20"/>
          <w:lang w:val="en-US"/>
        </w:rPr>
        <w:tab/>
        <w:t>IF OLD.echecEtg = TRUE AND NEW.echecEtg = TRUE THEN</w:t>
      </w:r>
    </w:p>
    <w:p w14:paraId="47382F56"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r w:rsidRPr="00424729">
        <w:rPr>
          <w:rStyle w:val="Textesource"/>
          <w:rFonts w:ascii="Consolas" w:hAnsi="Consolas"/>
          <w:sz w:val="20"/>
          <w:szCs w:val="20"/>
        </w:rPr>
        <w:t>8</w:t>
      </w:r>
      <w:r w:rsidRPr="00424729">
        <w:rPr>
          <w:rStyle w:val="Textesource"/>
          <w:rFonts w:ascii="Consolas" w:hAnsi="Consolas"/>
          <w:sz w:val="20"/>
          <w:szCs w:val="20"/>
        </w:rPr>
        <w:tab/>
      </w:r>
      <w:r w:rsidRPr="00424729">
        <w:rPr>
          <w:rStyle w:val="Textesource"/>
          <w:rFonts w:ascii="Consolas" w:hAnsi="Consolas"/>
          <w:sz w:val="20"/>
          <w:szCs w:val="20"/>
        </w:rPr>
        <w:tab/>
      </w:r>
      <w:r w:rsidRPr="00424729">
        <w:rPr>
          <w:rStyle w:val="Textesource"/>
          <w:rFonts w:ascii="Consolas" w:hAnsi="Consolas"/>
          <w:sz w:val="20"/>
          <w:szCs w:val="20"/>
        </w:rPr>
        <w:tab/>
        <w:t xml:space="preserve"> </w:t>
      </w:r>
      <w:r>
        <w:rPr>
          <w:rStyle w:val="Textesource"/>
          <w:rFonts w:ascii="Consolas" w:hAnsi="Consolas"/>
          <w:sz w:val="20"/>
          <w:szCs w:val="20"/>
        </w:rPr>
        <w:t xml:space="preserve">-- </w:t>
      </w:r>
      <w:r>
        <w:rPr>
          <w:rStyle w:val="Textesource"/>
          <w:rFonts w:ascii="Consolas" w:hAnsi="Consolas"/>
          <w:i/>
          <w:iCs/>
          <w:sz w:val="20"/>
          <w:szCs w:val="20"/>
        </w:rPr>
        <w:t>Sortie du déclencheur avec un message d'erreur</w:t>
      </w:r>
    </w:p>
    <w:p w14:paraId="517CDFAA"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r>
        <w:rPr>
          <w:rStyle w:val="Textesource"/>
          <w:rFonts w:ascii="Consolas" w:hAnsi="Consolas"/>
          <w:sz w:val="20"/>
          <w:szCs w:val="20"/>
        </w:rPr>
        <w:t>9</w:t>
      </w:r>
      <w:r>
        <w:rPr>
          <w:rStyle w:val="Textesource"/>
          <w:rFonts w:ascii="Consolas" w:hAnsi="Consolas"/>
          <w:sz w:val="20"/>
          <w:szCs w:val="20"/>
        </w:rPr>
        <w:tab/>
      </w:r>
      <w:r>
        <w:rPr>
          <w:rStyle w:val="Textesource"/>
          <w:rFonts w:ascii="Consolas" w:hAnsi="Consolas"/>
          <w:sz w:val="20"/>
          <w:szCs w:val="20"/>
        </w:rPr>
        <w:tab/>
      </w:r>
      <w:r>
        <w:rPr>
          <w:rStyle w:val="Textesource"/>
          <w:rFonts w:ascii="Consolas" w:hAnsi="Consolas"/>
          <w:sz w:val="20"/>
          <w:szCs w:val="20"/>
        </w:rPr>
        <w:tab/>
        <w:t xml:space="preserve"> SIGNAL SQLSTATE '10001' </w:t>
      </w:r>
    </w:p>
    <w:p w14:paraId="3E9D6C67"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bookmarkStart w:id="61" w:name="__DdeLink__9197_3235104025"/>
      <w:r>
        <w:rPr>
          <w:rStyle w:val="Textesource"/>
          <w:rFonts w:ascii="Consolas" w:hAnsi="Consolas"/>
          <w:sz w:val="20"/>
          <w:szCs w:val="20"/>
        </w:rPr>
        <w:t>10</w:t>
      </w:r>
      <w:r>
        <w:rPr>
          <w:rStyle w:val="Textesource"/>
          <w:rFonts w:ascii="Consolas" w:hAnsi="Consolas"/>
          <w:sz w:val="20"/>
          <w:szCs w:val="20"/>
        </w:rPr>
        <w:tab/>
      </w:r>
      <w:r>
        <w:rPr>
          <w:rStyle w:val="Textesource"/>
          <w:rFonts w:ascii="Consolas" w:hAnsi="Consolas"/>
          <w:sz w:val="20"/>
          <w:szCs w:val="20"/>
        </w:rPr>
        <w:tab/>
      </w:r>
      <w:r>
        <w:rPr>
          <w:rStyle w:val="Textesource"/>
          <w:rFonts w:ascii="Consolas" w:hAnsi="Consolas"/>
          <w:sz w:val="20"/>
          <w:szCs w:val="20"/>
        </w:rPr>
        <w:tab/>
      </w:r>
      <w:r>
        <w:rPr>
          <w:rStyle w:val="Textesource"/>
          <w:rFonts w:ascii="Consolas" w:hAnsi="Consolas"/>
          <w:sz w:val="20"/>
          <w:szCs w:val="20"/>
        </w:rPr>
        <w:tab/>
        <w:t>SET MESSAGE_TEXT = 'Garantie réussite : deuxième échec';</w:t>
      </w:r>
      <w:bookmarkEnd w:id="61"/>
    </w:p>
    <w:p w14:paraId="3854779F"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sidRPr="00424729">
        <w:rPr>
          <w:rStyle w:val="Textesource"/>
          <w:rFonts w:ascii="Consolas" w:hAnsi="Consolas"/>
          <w:sz w:val="20"/>
          <w:szCs w:val="20"/>
          <w:lang w:val="en-US"/>
        </w:rPr>
        <w:t>11</w:t>
      </w:r>
      <w:r w:rsidRPr="00424729">
        <w:rPr>
          <w:rStyle w:val="Textesource"/>
          <w:rFonts w:ascii="Consolas" w:hAnsi="Consolas"/>
          <w:sz w:val="20"/>
          <w:szCs w:val="20"/>
          <w:lang w:val="en-US"/>
        </w:rPr>
        <w:tab/>
      </w:r>
      <w:r w:rsidRPr="00424729">
        <w:rPr>
          <w:rStyle w:val="Textesource"/>
          <w:rFonts w:ascii="Consolas" w:hAnsi="Consolas"/>
          <w:sz w:val="20"/>
          <w:szCs w:val="20"/>
          <w:lang w:val="en-US"/>
        </w:rPr>
        <w:tab/>
      </w:r>
      <w:r>
        <w:rPr>
          <w:rStyle w:val="Textesource"/>
          <w:rFonts w:ascii="Consolas" w:hAnsi="Consolas"/>
          <w:sz w:val="20"/>
          <w:szCs w:val="20"/>
          <w:lang w:val="en-US"/>
        </w:rPr>
        <w:t>END IF;</w:t>
      </w:r>
    </w:p>
    <w:p w14:paraId="1B7DDE30" w14:textId="77777777" w:rsidR="00D13B56" w:rsidRDefault="00D13B56">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p>
    <w:p w14:paraId="46C19F98" w14:textId="7BA644AE"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12</w:t>
      </w:r>
      <w:r>
        <w:rPr>
          <w:rStyle w:val="Textesource"/>
          <w:rFonts w:ascii="Consolas" w:hAnsi="Consolas"/>
          <w:sz w:val="20"/>
          <w:szCs w:val="20"/>
          <w:lang w:val="en-US"/>
        </w:rPr>
        <w:tab/>
      </w:r>
      <w:r>
        <w:rPr>
          <w:rStyle w:val="Textesource"/>
          <w:rFonts w:ascii="Consolas" w:hAnsi="Consolas"/>
          <w:sz w:val="20"/>
          <w:szCs w:val="20"/>
          <w:lang w:val="en-US"/>
        </w:rPr>
        <w:tab/>
      </w:r>
      <w:bookmarkStart w:id="62" w:name="_Hlk93062331"/>
      <w:r>
        <w:rPr>
          <w:rStyle w:val="Textesource"/>
          <w:rFonts w:ascii="Consolas" w:hAnsi="Consolas"/>
          <w:sz w:val="20"/>
          <w:szCs w:val="20"/>
          <w:lang w:val="en-US"/>
        </w:rPr>
        <w:t xml:space="preserve">IF </w:t>
      </w:r>
      <w:r w:rsidR="006A092D">
        <w:rPr>
          <w:rStyle w:val="Textesource"/>
          <w:rFonts w:ascii="Consolas" w:hAnsi="Consolas"/>
          <w:sz w:val="20"/>
          <w:szCs w:val="20"/>
          <w:lang w:val="en-US"/>
        </w:rPr>
        <w:t xml:space="preserve">DATE_ADD(NEW.dateEtg, INTERVAL 6 MONTH) </w:t>
      </w:r>
      <w:r w:rsidR="00795297">
        <w:rPr>
          <w:rStyle w:val="Textesource"/>
          <w:rFonts w:ascii="Consolas" w:hAnsi="Consolas"/>
          <w:sz w:val="20"/>
          <w:szCs w:val="20"/>
          <w:lang w:val="en-US"/>
        </w:rPr>
        <w:t>&gt;=</w:t>
      </w:r>
      <w:r>
        <w:rPr>
          <w:rStyle w:val="Textesource"/>
          <w:rFonts w:ascii="Consolas" w:hAnsi="Consolas"/>
          <w:sz w:val="20"/>
          <w:szCs w:val="20"/>
          <w:lang w:val="en-US"/>
        </w:rPr>
        <w:t xml:space="preserve"> </w:t>
      </w:r>
      <w:r w:rsidR="006A092D">
        <w:rPr>
          <w:rStyle w:val="Textesource"/>
          <w:rFonts w:ascii="Consolas" w:hAnsi="Consolas"/>
          <w:sz w:val="20"/>
          <w:szCs w:val="20"/>
          <w:lang w:val="en-US"/>
        </w:rPr>
        <w:t>N</w:t>
      </w:r>
      <w:r>
        <w:rPr>
          <w:rStyle w:val="Textesource"/>
          <w:rFonts w:ascii="Consolas" w:hAnsi="Consolas"/>
          <w:sz w:val="20"/>
          <w:szCs w:val="20"/>
          <w:lang w:val="en-US"/>
        </w:rPr>
        <w:t xml:space="preserve">OW() </w:t>
      </w:r>
      <w:bookmarkEnd w:id="62"/>
      <w:r>
        <w:rPr>
          <w:rStyle w:val="Textesource"/>
          <w:rFonts w:ascii="Consolas" w:hAnsi="Consolas"/>
          <w:sz w:val="20"/>
          <w:szCs w:val="20"/>
          <w:lang w:val="en-US"/>
        </w:rPr>
        <w:t>THEN</w:t>
      </w:r>
    </w:p>
    <w:p w14:paraId="0D1460FD"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r w:rsidRPr="00424729">
        <w:rPr>
          <w:rStyle w:val="Textesource"/>
          <w:rFonts w:ascii="Consolas" w:hAnsi="Consolas"/>
          <w:sz w:val="20"/>
          <w:szCs w:val="20"/>
        </w:rPr>
        <w:t>13</w:t>
      </w:r>
      <w:r w:rsidRPr="00424729">
        <w:rPr>
          <w:rStyle w:val="Textesource"/>
          <w:rFonts w:ascii="Consolas" w:hAnsi="Consolas"/>
          <w:sz w:val="20"/>
          <w:szCs w:val="20"/>
        </w:rPr>
        <w:tab/>
      </w:r>
      <w:r w:rsidRPr="00424729">
        <w:rPr>
          <w:rStyle w:val="Textesource"/>
          <w:rFonts w:ascii="Consolas" w:hAnsi="Consolas"/>
          <w:sz w:val="20"/>
          <w:szCs w:val="20"/>
        </w:rPr>
        <w:tab/>
      </w:r>
      <w:r w:rsidRPr="00424729">
        <w:rPr>
          <w:rStyle w:val="Textesource"/>
          <w:rFonts w:ascii="Consolas" w:hAnsi="Consolas"/>
          <w:sz w:val="20"/>
          <w:szCs w:val="20"/>
        </w:rPr>
        <w:tab/>
        <w:t xml:space="preserve"> </w:t>
      </w:r>
      <w:r>
        <w:rPr>
          <w:rStyle w:val="Textesource"/>
          <w:rFonts w:ascii="Consolas" w:hAnsi="Consolas"/>
          <w:sz w:val="20"/>
          <w:szCs w:val="20"/>
        </w:rPr>
        <w:t>SIGNAL SQLSTATE '10002'</w:t>
      </w:r>
    </w:p>
    <w:p w14:paraId="61D98A6C"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bookmarkStart w:id="63" w:name="__DdeLink__9199_3235104025"/>
      <w:r>
        <w:rPr>
          <w:rStyle w:val="Textesource"/>
          <w:rFonts w:ascii="Consolas" w:hAnsi="Consolas"/>
          <w:sz w:val="20"/>
          <w:szCs w:val="20"/>
        </w:rPr>
        <w:t>14</w:t>
      </w:r>
      <w:r>
        <w:rPr>
          <w:rStyle w:val="Textesource"/>
          <w:rFonts w:ascii="Consolas" w:hAnsi="Consolas"/>
          <w:sz w:val="20"/>
          <w:szCs w:val="20"/>
        </w:rPr>
        <w:tab/>
      </w:r>
      <w:r>
        <w:rPr>
          <w:rStyle w:val="Textesource"/>
          <w:rFonts w:ascii="Consolas" w:hAnsi="Consolas"/>
          <w:sz w:val="20"/>
          <w:szCs w:val="20"/>
        </w:rPr>
        <w:tab/>
      </w:r>
      <w:r>
        <w:rPr>
          <w:rStyle w:val="Textesource"/>
          <w:rFonts w:ascii="Consolas" w:hAnsi="Consolas"/>
          <w:sz w:val="20"/>
          <w:szCs w:val="20"/>
        </w:rPr>
        <w:tab/>
      </w:r>
      <w:r>
        <w:rPr>
          <w:rStyle w:val="Textesource"/>
          <w:rFonts w:ascii="Consolas" w:hAnsi="Consolas"/>
          <w:sz w:val="20"/>
          <w:szCs w:val="20"/>
        </w:rPr>
        <w:tab/>
        <w:t>SET MESSAGE_TEXT = 'Garantie réussite : échec trop ancien';</w:t>
      </w:r>
      <w:bookmarkEnd w:id="63"/>
    </w:p>
    <w:p w14:paraId="71A03A22"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sidRPr="00424729">
        <w:rPr>
          <w:rStyle w:val="Textesource"/>
          <w:rFonts w:ascii="Consolas" w:hAnsi="Consolas"/>
          <w:sz w:val="20"/>
          <w:szCs w:val="20"/>
          <w:lang w:val="en-US"/>
        </w:rPr>
        <w:t>15</w:t>
      </w:r>
      <w:r w:rsidRPr="00424729">
        <w:rPr>
          <w:rStyle w:val="Textesource"/>
          <w:rFonts w:ascii="Consolas" w:hAnsi="Consolas"/>
          <w:sz w:val="20"/>
          <w:szCs w:val="20"/>
          <w:lang w:val="en-US"/>
        </w:rPr>
        <w:tab/>
      </w:r>
      <w:r w:rsidRPr="00424729">
        <w:rPr>
          <w:rStyle w:val="Textesource"/>
          <w:rFonts w:ascii="Consolas" w:hAnsi="Consolas"/>
          <w:sz w:val="20"/>
          <w:szCs w:val="20"/>
          <w:lang w:val="en-US"/>
        </w:rPr>
        <w:tab/>
      </w:r>
      <w:r>
        <w:rPr>
          <w:rStyle w:val="Textesource"/>
          <w:rFonts w:ascii="Consolas" w:hAnsi="Consolas"/>
          <w:sz w:val="20"/>
          <w:szCs w:val="20"/>
          <w:lang w:val="en-US"/>
        </w:rPr>
        <w:t>END IF;</w:t>
      </w:r>
    </w:p>
    <w:p w14:paraId="2AE30F95" w14:textId="77777777" w:rsidR="00D13B56" w:rsidRDefault="00D13B56">
      <w:pPr>
        <w:spacing w:after="0" w:line="240" w:lineRule="auto"/>
        <w:rPr>
          <w:rStyle w:val="Textesource"/>
          <w:rFonts w:ascii="Consolas" w:hAnsi="Consolas"/>
          <w:sz w:val="20"/>
          <w:szCs w:val="20"/>
          <w:lang w:val="en-US"/>
        </w:rPr>
      </w:pPr>
    </w:p>
    <w:p w14:paraId="63D989E3"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16</w:t>
      </w:r>
      <w:r>
        <w:rPr>
          <w:rStyle w:val="Textesource"/>
          <w:rFonts w:ascii="Consolas" w:hAnsi="Consolas"/>
          <w:sz w:val="20"/>
          <w:szCs w:val="20"/>
          <w:lang w:val="en-US"/>
        </w:rPr>
        <w:tab/>
      </w:r>
      <w:r>
        <w:rPr>
          <w:rStyle w:val="Textesource"/>
          <w:rFonts w:ascii="Consolas" w:hAnsi="Consolas"/>
          <w:sz w:val="20"/>
          <w:szCs w:val="20"/>
          <w:lang w:val="en-US"/>
        </w:rPr>
        <w:tab/>
        <w:t>SELECT COUNT(*) INTO v_nbSerie FROM Evaluer WHERE idEleve = NEW.id;</w:t>
      </w:r>
    </w:p>
    <w:p w14:paraId="2B8BC399"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17</w:t>
      </w:r>
      <w:r>
        <w:rPr>
          <w:rStyle w:val="Textesource"/>
          <w:rFonts w:ascii="Consolas" w:hAnsi="Consolas"/>
          <w:sz w:val="20"/>
          <w:szCs w:val="20"/>
          <w:lang w:val="en-US"/>
        </w:rPr>
        <w:tab/>
      </w:r>
      <w:r>
        <w:rPr>
          <w:rStyle w:val="Textesource"/>
          <w:rFonts w:ascii="Consolas" w:hAnsi="Consolas"/>
          <w:sz w:val="20"/>
          <w:szCs w:val="20"/>
          <w:lang w:val="en-US"/>
        </w:rPr>
        <w:tab/>
        <w:t>IF v_nbSerie &lt; 25 THEN</w:t>
      </w:r>
    </w:p>
    <w:p w14:paraId="2BDBA145"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18</w:t>
      </w:r>
      <w:r>
        <w:rPr>
          <w:rStyle w:val="Textesource"/>
          <w:rFonts w:ascii="Consolas" w:hAnsi="Consolas"/>
          <w:sz w:val="20"/>
          <w:szCs w:val="20"/>
          <w:lang w:val="en-US"/>
        </w:rPr>
        <w:tab/>
      </w:r>
      <w:r>
        <w:rPr>
          <w:rStyle w:val="Textesource"/>
          <w:rFonts w:ascii="Consolas" w:hAnsi="Consolas"/>
          <w:sz w:val="20"/>
          <w:szCs w:val="20"/>
          <w:lang w:val="en-US"/>
        </w:rPr>
        <w:tab/>
      </w:r>
      <w:r>
        <w:rPr>
          <w:rStyle w:val="Textesource"/>
          <w:rFonts w:ascii="Consolas" w:hAnsi="Consolas"/>
          <w:sz w:val="20"/>
          <w:szCs w:val="20"/>
          <w:lang w:val="en-US"/>
        </w:rPr>
        <w:tab/>
        <w:t xml:space="preserve"> SIGNAL SQLSTATE '10003'</w:t>
      </w:r>
    </w:p>
    <w:p w14:paraId="23C6A1FE"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bookmarkStart w:id="64" w:name="__DdeLink__9201_3235104025"/>
      <w:r w:rsidRPr="00424729">
        <w:rPr>
          <w:rStyle w:val="Textesource"/>
          <w:rFonts w:ascii="Consolas" w:hAnsi="Consolas"/>
          <w:sz w:val="20"/>
          <w:szCs w:val="20"/>
        </w:rPr>
        <w:t>19</w:t>
      </w:r>
      <w:r w:rsidRPr="00424729">
        <w:rPr>
          <w:rStyle w:val="Textesource"/>
          <w:rFonts w:ascii="Consolas" w:hAnsi="Consolas"/>
          <w:sz w:val="20"/>
          <w:szCs w:val="20"/>
        </w:rPr>
        <w:tab/>
      </w:r>
      <w:r w:rsidRPr="00424729">
        <w:rPr>
          <w:rStyle w:val="Textesource"/>
          <w:rFonts w:ascii="Consolas" w:hAnsi="Consolas"/>
          <w:sz w:val="20"/>
          <w:szCs w:val="20"/>
        </w:rPr>
        <w:tab/>
      </w:r>
      <w:r w:rsidRPr="00424729">
        <w:rPr>
          <w:rStyle w:val="Textesource"/>
          <w:rFonts w:ascii="Consolas" w:hAnsi="Consolas"/>
          <w:sz w:val="20"/>
          <w:szCs w:val="20"/>
        </w:rPr>
        <w:tab/>
      </w:r>
      <w:r w:rsidRPr="00424729">
        <w:rPr>
          <w:rStyle w:val="Textesource"/>
          <w:rFonts w:ascii="Consolas" w:hAnsi="Consolas"/>
          <w:sz w:val="20"/>
          <w:szCs w:val="20"/>
        </w:rPr>
        <w:tab/>
      </w:r>
      <w:r>
        <w:rPr>
          <w:rStyle w:val="Textesource"/>
          <w:rFonts w:ascii="Consolas" w:hAnsi="Consolas"/>
          <w:sz w:val="20"/>
          <w:szCs w:val="20"/>
        </w:rPr>
        <w:t>SET MESSAGE_TEXT = 'Garantie réussite : nombre de séries insuffisant';</w:t>
      </w:r>
      <w:bookmarkEnd w:id="64"/>
    </w:p>
    <w:p w14:paraId="16416385"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sidRPr="00424729">
        <w:rPr>
          <w:rStyle w:val="Textesource"/>
          <w:rFonts w:ascii="Consolas" w:hAnsi="Consolas"/>
          <w:sz w:val="20"/>
          <w:szCs w:val="20"/>
          <w:lang w:val="en-US"/>
        </w:rPr>
        <w:t>20</w:t>
      </w:r>
      <w:r w:rsidRPr="00424729">
        <w:rPr>
          <w:rStyle w:val="Textesource"/>
          <w:rFonts w:ascii="Consolas" w:hAnsi="Consolas"/>
          <w:sz w:val="20"/>
          <w:szCs w:val="20"/>
          <w:lang w:val="en-US"/>
        </w:rPr>
        <w:tab/>
      </w:r>
      <w:r w:rsidRPr="00424729">
        <w:rPr>
          <w:rStyle w:val="Textesource"/>
          <w:rFonts w:ascii="Consolas" w:hAnsi="Consolas"/>
          <w:sz w:val="20"/>
          <w:szCs w:val="20"/>
          <w:lang w:val="en-US"/>
        </w:rPr>
        <w:tab/>
      </w:r>
      <w:r>
        <w:rPr>
          <w:rStyle w:val="Textesource"/>
          <w:rFonts w:ascii="Consolas" w:hAnsi="Consolas"/>
          <w:sz w:val="20"/>
          <w:szCs w:val="20"/>
          <w:lang w:val="en-US"/>
        </w:rPr>
        <w:t>END IF;</w:t>
      </w:r>
    </w:p>
    <w:p w14:paraId="65939B6A" w14:textId="77777777" w:rsidR="00D13B56" w:rsidRDefault="00D13B56">
      <w:pPr>
        <w:pStyle w:val="Corpsdetexte"/>
        <w:tabs>
          <w:tab w:val="left" w:pos="340"/>
          <w:tab w:val="left" w:pos="680"/>
          <w:tab w:val="left" w:pos="1020"/>
        </w:tabs>
        <w:spacing w:after="0" w:line="240" w:lineRule="auto"/>
        <w:rPr>
          <w:rStyle w:val="Textesource"/>
          <w:rFonts w:ascii="Consolas" w:hAnsi="Consolas"/>
          <w:sz w:val="20"/>
          <w:szCs w:val="20"/>
          <w:lang w:val="en-US"/>
        </w:rPr>
      </w:pPr>
    </w:p>
    <w:p w14:paraId="6ABE10E4"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21</w:t>
      </w:r>
      <w:r>
        <w:rPr>
          <w:rStyle w:val="Textesource"/>
          <w:rFonts w:ascii="Consolas" w:hAnsi="Consolas"/>
          <w:sz w:val="20"/>
          <w:szCs w:val="20"/>
          <w:lang w:val="en-US"/>
        </w:rPr>
        <w:tab/>
      </w:r>
      <w:r>
        <w:rPr>
          <w:rStyle w:val="Textesource"/>
          <w:rFonts w:ascii="Consolas" w:hAnsi="Consolas"/>
          <w:sz w:val="20"/>
          <w:szCs w:val="20"/>
          <w:lang w:val="en-US"/>
        </w:rPr>
        <w:tab/>
        <w:t>SELECT AVG(examenScore) INTO v_scoreMoyen FROM (SELECT examenScore FROM Passer WHERE idEleve = NEW.id ORDER BY examenScore DESC LIMIT 4) AS MeilleureNotes;</w:t>
      </w:r>
    </w:p>
    <w:p w14:paraId="189ADD70"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22</w:t>
      </w:r>
      <w:r>
        <w:rPr>
          <w:rStyle w:val="Textesource"/>
          <w:rFonts w:ascii="Consolas" w:hAnsi="Consolas"/>
          <w:sz w:val="20"/>
          <w:szCs w:val="20"/>
          <w:lang w:val="en-US"/>
        </w:rPr>
        <w:tab/>
      </w:r>
      <w:r>
        <w:rPr>
          <w:rStyle w:val="Textesource"/>
          <w:rFonts w:ascii="Consolas" w:hAnsi="Consolas"/>
          <w:sz w:val="20"/>
          <w:szCs w:val="20"/>
          <w:lang w:val="en-US"/>
        </w:rPr>
        <w:tab/>
        <w:t>IF v_scoreMoyen &lt; 34 THEN</w:t>
      </w:r>
    </w:p>
    <w:p w14:paraId="082DC6AA"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lang w:val="en-US"/>
        </w:rPr>
      </w:pPr>
      <w:r>
        <w:rPr>
          <w:rStyle w:val="Textesource"/>
          <w:rFonts w:ascii="Consolas" w:hAnsi="Consolas"/>
          <w:sz w:val="20"/>
          <w:szCs w:val="20"/>
          <w:lang w:val="en-US"/>
        </w:rPr>
        <w:t>23</w:t>
      </w:r>
      <w:r>
        <w:rPr>
          <w:rStyle w:val="Textesource"/>
          <w:rFonts w:ascii="Consolas" w:hAnsi="Consolas"/>
          <w:sz w:val="20"/>
          <w:szCs w:val="20"/>
          <w:lang w:val="en-US"/>
        </w:rPr>
        <w:tab/>
      </w:r>
      <w:r>
        <w:rPr>
          <w:rStyle w:val="Textesource"/>
          <w:rFonts w:ascii="Consolas" w:hAnsi="Consolas"/>
          <w:sz w:val="20"/>
          <w:szCs w:val="20"/>
          <w:lang w:val="en-US"/>
        </w:rPr>
        <w:tab/>
      </w:r>
      <w:r>
        <w:rPr>
          <w:rStyle w:val="Textesource"/>
          <w:rFonts w:ascii="Consolas" w:hAnsi="Consolas"/>
          <w:sz w:val="20"/>
          <w:szCs w:val="20"/>
          <w:lang w:val="en-US"/>
        </w:rPr>
        <w:tab/>
        <w:t>SIGNAL SQLSTATE '10005'</w:t>
      </w:r>
    </w:p>
    <w:p w14:paraId="5F2B2B57"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r w:rsidRPr="00424729">
        <w:rPr>
          <w:rStyle w:val="Textesource"/>
          <w:rFonts w:ascii="Consolas" w:hAnsi="Consolas"/>
          <w:sz w:val="20"/>
          <w:szCs w:val="20"/>
        </w:rPr>
        <w:t>24</w:t>
      </w:r>
      <w:r w:rsidRPr="00424729">
        <w:rPr>
          <w:rStyle w:val="Textesource"/>
          <w:rFonts w:ascii="Consolas" w:hAnsi="Consolas"/>
          <w:sz w:val="20"/>
          <w:szCs w:val="20"/>
        </w:rPr>
        <w:tab/>
      </w:r>
      <w:r w:rsidRPr="00424729">
        <w:rPr>
          <w:rStyle w:val="Textesource"/>
          <w:rFonts w:ascii="Consolas" w:hAnsi="Consolas"/>
          <w:sz w:val="20"/>
          <w:szCs w:val="20"/>
        </w:rPr>
        <w:tab/>
      </w:r>
      <w:r w:rsidRPr="00424729">
        <w:rPr>
          <w:rStyle w:val="Textesource"/>
          <w:rFonts w:ascii="Consolas" w:hAnsi="Consolas"/>
          <w:sz w:val="20"/>
          <w:szCs w:val="20"/>
        </w:rPr>
        <w:tab/>
      </w:r>
      <w:r w:rsidRPr="00424729">
        <w:rPr>
          <w:rStyle w:val="Textesource"/>
          <w:rFonts w:ascii="Consolas" w:hAnsi="Consolas"/>
          <w:sz w:val="20"/>
          <w:szCs w:val="20"/>
        </w:rPr>
        <w:tab/>
      </w:r>
      <w:r>
        <w:rPr>
          <w:rStyle w:val="Textesource"/>
          <w:rFonts w:ascii="Consolas" w:hAnsi="Consolas"/>
          <w:sz w:val="20"/>
          <w:szCs w:val="20"/>
        </w:rPr>
        <w:t>SET MESSAGE_TEXT = 'Garantie réussite : score examens blancs insuffisant';</w:t>
      </w:r>
    </w:p>
    <w:p w14:paraId="162AA2AB"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r>
        <w:rPr>
          <w:rStyle w:val="Textesource"/>
          <w:rFonts w:ascii="Consolas" w:hAnsi="Consolas"/>
          <w:sz w:val="20"/>
          <w:szCs w:val="20"/>
        </w:rPr>
        <w:t>25</w:t>
      </w:r>
      <w:r>
        <w:rPr>
          <w:rStyle w:val="Textesource"/>
          <w:rFonts w:ascii="Consolas" w:hAnsi="Consolas"/>
          <w:sz w:val="20"/>
          <w:szCs w:val="20"/>
        </w:rPr>
        <w:tab/>
      </w:r>
      <w:r>
        <w:rPr>
          <w:rStyle w:val="Textesource"/>
          <w:rFonts w:ascii="Consolas" w:hAnsi="Consolas"/>
          <w:sz w:val="20"/>
          <w:szCs w:val="20"/>
        </w:rPr>
        <w:tab/>
        <w:t>END IF;</w:t>
      </w:r>
    </w:p>
    <w:p w14:paraId="7CAF2979" w14:textId="77777777" w:rsidR="00D13B56" w:rsidRDefault="00D13B56">
      <w:pPr>
        <w:pStyle w:val="Corpsdetexte"/>
        <w:tabs>
          <w:tab w:val="left" w:pos="340"/>
          <w:tab w:val="left" w:pos="680"/>
          <w:tab w:val="left" w:pos="1020"/>
        </w:tabs>
        <w:spacing w:after="0" w:line="240" w:lineRule="auto"/>
        <w:rPr>
          <w:rStyle w:val="Textesource"/>
          <w:rFonts w:ascii="Consolas" w:hAnsi="Consolas"/>
          <w:sz w:val="20"/>
          <w:szCs w:val="20"/>
        </w:rPr>
      </w:pPr>
    </w:p>
    <w:p w14:paraId="66D6FF5D" w14:textId="77777777" w:rsidR="00D13B56" w:rsidRDefault="006F75F0">
      <w:pPr>
        <w:pStyle w:val="Corpsdetexte"/>
        <w:tabs>
          <w:tab w:val="left" w:pos="340"/>
          <w:tab w:val="left" w:pos="680"/>
          <w:tab w:val="left" w:pos="1020"/>
        </w:tabs>
        <w:spacing w:after="0" w:line="240" w:lineRule="auto"/>
        <w:rPr>
          <w:rFonts w:ascii="Consolas" w:hAnsi="Consolas"/>
          <w:sz w:val="20"/>
          <w:szCs w:val="20"/>
          <w:shd w:val="clear" w:color="auto" w:fill="FFFF00"/>
        </w:rPr>
      </w:pPr>
      <w:bookmarkStart w:id="65" w:name="__DdeLink__9215_3235104025"/>
      <w:bookmarkStart w:id="66" w:name="__DdeLink__9209_3235104025"/>
      <w:r>
        <w:rPr>
          <w:rStyle w:val="Textesource"/>
          <w:rFonts w:ascii="Consolas" w:hAnsi="Consolas"/>
          <w:sz w:val="20"/>
          <w:szCs w:val="20"/>
        </w:rPr>
        <w:t>-- Garantie Réussite attribuée</w:t>
      </w:r>
      <w:bookmarkEnd w:id="65"/>
      <w:bookmarkEnd w:id="66"/>
    </w:p>
    <w:p w14:paraId="610F8F17" w14:textId="77777777" w:rsidR="00D13B56" w:rsidRDefault="006F75F0">
      <w:pPr>
        <w:pStyle w:val="Corpsdetexte"/>
        <w:tabs>
          <w:tab w:val="left" w:pos="340"/>
          <w:tab w:val="left" w:pos="680"/>
          <w:tab w:val="left" w:pos="1020"/>
        </w:tabs>
        <w:spacing w:after="0" w:line="240" w:lineRule="auto"/>
        <w:rPr>
          <w:rFonts w:ascii="Consolas" w:hAnsi="Consolas"/>
          <w:b/>
          <w:bCs/>
          <w:sz w:val="20"/>
          <w:szCs w:val="20"/>
        </w:rPr>
      </w:pPr>
      <w:bookmarkStart w:id="67" w:name="__DdeLink__1130_1111451926"/>
      <w:bookmarkStart w:id="68" w:name="__DdeLink__9231_3235104025"/>
      <w:bookmarkStart w:id="69" w:name="__DdeLink__1713_713564052"/>
      <w:r>
        <w:rPr>
          <w:rStyle w:val="Textesource"/>
          <w:rFonts w:ascii="Consolas" w:hAnsi="Consolas"/>
          <w:sz w:val="20"/>
          <w:szCs w:val="20"/>
        </w:rPr>
        <w:t>END</w:t>
      </w:r>
      <w:bookmarkEnd w:id="67"/>
      <w:bookmarkEnd w:id="68"/>
      <w:bookmarkEnd w:id="69"/>
    </w:p>
    <w:p w14:paraId="2CF14C4F" w14:textId="37909042" w:rsidR="00D13B56" w:rsidRDefault="006F75F0">
      <w:pPr>
        <w:pStyle w:val="Titre-Document"/>
        <w:outlineLvl w:val="1"/>
      </w:pPr>
      <w:bookmarkStart w:id="70" w:name="_Toc94002562"/>
      <w:r>
        <w:t>Document B3 : Entretien avec Mme Clémence Auroux, DP</w:t>
      </w:r>
      <w:r w:rsidR="00DF168B">
        <w:t>D</w:t>
      </w:r>
      <w:r>
        <w:t xml:space="preserve"> de l’entreprise Easy2Drive</w:t>
      </w:r>
      <w:bookmarkEnd w:id="70"/>
    </w:p>
    <w:p w14:paraId="40093C34" w14:textId="1AC9F992" w:rsidR="00D13B56" w:rsidRDefault="006F75F0">
      <w:pPr>
        <w:pStyle w:val="Corpsdetexte"/>
        <w:spacing w:before="120"/>
        <w:jc w:val="both"/>
        <w:rPr>
          <w:rFonts w:ascii="Arial" w:hAnsi="Arial"/>
        </w:rPr>
      </w:pPr>
      <w:r>
        <w:rPr>
          <w:rFonts w:ascii="Arial" w:hAnsi="Arial"/>
        </w:rPr>
        <w:t>« Vous : Quelles sont précisément les missions du DP</w:t>
      </w:r>
      <w:r w:rsidR="00DF168B">
        <w:rPr>
          <w:rFonts w:ascii="Arial" w:hAnsi="Arial"/>
        </w:rPr>
        <w:t>D</w:t>
      </w:r>
      <w:r>
        <w:rPr>
          <w:rFonts w:ascii="Arial" w:hAnsi="Arial"/>
        </w:rPr>
        <w:t> ?</w:t>
      </w:r>
    </w:p>
    <w:p w14:paraId="3D577800" w14:textId="77777777" w:rsidR="00D13B56" w:rsidRDefault="006F75F0">
      <w:pPr>
        <w:pStyle w:val="Corpsdetexte"/>
        <w:jc w:val="both"/>
        <w:rPr>
          <w:rFonts w:ascii="Arial" w:hAnsi="Arial"/>
        </w:rPr>
      </w:pPr>
      <w:r>
        <w:rPr>
          <w:rFonts w:ascii="Arial" w:hAnsi="Arial" w:cs="Arial"/>
          <w:b/>
          <w:bCs/>
        </w:rPr>
        <w:t>Clémence Auroux (C.A.)</w:t>
      </w:r>
      <w:r>
        <w:rPr>
          <w:rFonts w:ascii="Arial" w:hAnsi="Arial" w:cs="Arial"/>
        </w:rPr>
        <w:t xml:space="preserve"> </w:t>
      </w:r>
      <w:r>
        <w:rPr>
          <w:rFonts w:ascii="Arial" w:hAnsi="Arial"/>
        </w:rPr>
        <w:t xml:space="preserve">: Je suis chargée, au sein de l’entreprise Easy2Drive, d’informer et de conseiller le responsable du traitement ainsi que les employés qui procèdent au traitement sur les obligations qui leur incombent, de contrôler le respect du règlement européen sur la protection des données (RGPD) pour l’ensemble des traitements que nous mettons en œuvre et de coopérer avec l'autorité de contrôle. </w:t>
      </w:r>
    </w:p>
    <w:p w14:paraId="5FA35B0F" w14:textId="77777777" w:rsidR="00D13B56" w:rsidRDefault="006F75F0">
      <w:pPr>
        <w:pStyle w:val="Corpsdetexte"/>
        <w:jc w:val="both"/>
        <w:rPr>
          <w:rFonts w:ascii="Arial" w:hAnsi="Arial"/>
        </w:rPr>
      </w:pPr>
      <w:r>
        <w:rPr>
          <w:rFonts w:ascii="Arial" w:hAnsi="Arial"/>
          <w:b/>
          <w:bCs/>
        </w:rPr>
        <w:t>Vous </w:t>
      </w:r>
      <w:r>
        <w:rPr>
          <w:rFonts w:ascii="Arial" w:hAnsi="Arial"/>
        </w:rPr>
        <w:t xml:space="preserve">: Vous souhaitez la mise en place d’un traçage des événements sur les données personnelles. Pourquoi ? </w:t>
      </w:r>
    </w:p>
    <w:p w14:paraId="18E93E18" w14:textId="51780B76" w:rsidR="00D13B56" w:rsidRDefault="006F75F0">
      <w:pPr>
        <w:pStyle w:val="Corpsdetexte"/>
        <w:jc w:val="both"/>
        <w:rPr>
          <w:rFonts w:ascii="Arial" w:hAnsi="Arial"/>
        </w:rPr>
      </w:pPr>
      <w:r>
        <w:rPr>
          <w:rFonts w:ascii="Arial" w:hAnsi="Arial"/>
          <w:b/>
          <w:bCs/>
        </w:rPr>
        <w:t>C.A.</w:t>
      </w:r>
      <w:r>
        <w:rPr>
          <w:rFonts w:ascii="Arial" w:hAnsi="Arial"/>
        </w:rPr>
        <w:t> : Afin de pouvoir vérifier concrètement l’utilisation des données personnelles mais surtout de pouvoir mieux répondre aux demandes des utilisateurs. En effet, au titre de l’alinéa 4 de l’article 38 du RGPD, « </w:t>
      </w:r>
      <w:r>
        <w:rPr>
          <w:rFonts w:ascii="Arial" w:hAnsi="Arial"/>
          <w:i/>
          <w:iCs/>
        </w:rPr>
        <w:t>les personnes concernées peuvent prendre contact avec le délégué à la protection des données au sujet de toutes les questions relatives au traitement de leurs données à caractère personnel et à l'exercice des droits que leur confère le présent règlement.</w:t>
      </w:r>
      <w:r>
        <w:rPr>
          <w:rFonts w:ascii="Arial" w:hAnsi="Arial"/>
        </w:rPr>
        <w:t> ». En cas d’usage abusif (vol ou suppression par exemple) de ces données, nous ne disposons pas des informations nécessaires pour répondre précisément.</w:t>
      </w:r>
    </w:p>
    <w:p w14:paraId="055C9B44" w14:textId="4CBD3AAC" w:rsidR="00DF168B" w:rsidRDefault="00DF168B">
      <w:pPr>
        <w:pStyle w:val="Corpsdetexte"/>
        <w:jc w:val="both"/>
        <w:rPr>
          <w:rFonts w:ascii="Arial" w:hAnsi="Arial"/>
        </w:rPr>
      </w:pPr>
    </w:p>
    <w:p w14:paraId="1280B074" w14:textId="77777777" w:rsidR="00DF168B" w:rsidRDefault="00DF168B">
      <w:pPr>
        <w:pStyle w:val="Corpsdetexte"/>
        <w:jc w:val="both"/>
        <w:rPr>
          <w:rFonts w:ascii="Arial" w:hAnsi="Arial"/>
        </w:rPr>
      </w:pPr>
    </w:p>
    <w:p w14:paraId="46FFEAEC" w14:textId="77777777" w:rsidR="00D13B56" w:rsidRDefault="006F75F0" w:rsidP="00DF168B">
      <w:pPr>
        <w:pStyle w:val="Corpsdetexte"/>
        <w:spacing w:after="60"/>
        <w:jc w:val="both"/>
        <w:rPr>
          <w:rFonts w:ascii="Arial" w:hAnsi="Arial"/>
        </w:rPr>
      </w:pPr>
      <w:r>
        <w:rPr>
          <w:rFonts w:ascii="Arial" w:hAnsi="Arial"/>
          <w:b/>
          <w:bCs/>
        </w:rPr>
        <w:lastRenderedPageBreak/>
        <w:t>Vous </w:t>
      </w:r>
      <w:r>
        <w:rPr>
          <w:rFonts w:ascii="Arial" w:hAnsi="Arial"/>
        </w:rPr>
        <w:t>: D’accord. Pouvez-vous préciser de quelles informations vous avez besoin exactement ?</w:t>
      </w:r>
    </w:p>
    <w:p w14:paraId="62E42F28" w14:textId="77777777" w:rsidR="00D13B56" w:rsidRDefault="006F75F0" w:rsidP="00DF168B">
      <w:pPr>
        <w:pStyle w:val="Corpsdetexte"/>
        <w:spacing w:after="60"/>
        <w:jc w:val="both"/>
        <w:rPr>
          <w:rFonts w:ascii="Arial" w:hAnsi="Arial"/>
        </w:rPr>
      </w:pPr>
      <w:r>
        <w:rPr>
          <w:rFonts w:ascii="Arial" w:hAnsi="Arial"/>
          <w:b/>
          <w:bCs/>
        </w:rPr>
        <w:t>C.A.</w:t>
      </w:r>
      <w:r>
        <w:rPr>
          <w:rFonts w:ascii="Arial" w:hAnsi="Arial"/>
        </w:rPr>
        <w:t> : Je souhaiterais disposer d’un outil, accessible en lecture et par moi seule, me permettant de répondre, pour une auto-école donnée, à des questions comme :</w:t>
      </w:r>
    </w:p>
    <w:p w14:paraId="66F2000C" w14:textId="61B87B14" w:rsidR="00D13B56" w:rsidRDefault="006F75F0" w:rsidP="00DF168B">
      <w:pPr>
        <w:pStyle w:val="Corpsdetexte"/>
        <w:numPr>
          <w:ilvl w:val="0"/>
          <w:numId w:val="7"/>
        </w:numPr>
        <w:spacing w:after="60"/>
        <w:jc w:val="both"/>
        <w:rPr>
          <w:rFonts w:ascii="Arial" w:hAnsi="Arial"/>
        </w:rPr>
      </w:pPr>
      <w:bookmarkStart w:id="71" w:name="__DdeLink__8170_3155743877"/>
      <w:r>
        <w:rPr>
          <w:rFonts w:ascii="Arial" w:hAnsi="Arial"/>
        </w:rPr>
        <w:t xml:space="preserve">Quel(s) utilisateur(s) </w:t>
      </w:r>
      <w:bookmarkEnd w:id="71"/>
      <w:r>
        <w:rPr>
          <w:rFonts w:ascii="Arial" w:hAnsi="Arial"/>
        </w:rPr>
        <w:t>(nom, prénom, rôle) a</w:t>
      </w:r>
      <w:r w:rsidR="00C1732D">
        <w:rPr>
          <w:rFonts w:ascii="Arial" w:hAnsi="Arial"/>
        </w:rPr>
        <w:t>(ont)</w:t>
      </w:r>
      <w:r>
        <w:rPr>
          <w:rFonts w:ascii="Arial" w:hAnsi="Arial"/>
        </w:rPr>
        <w:t xml:space="preserve"> consulté l’enregistrement d’ID 1025 dans la table « Formateur » ?</w:t>
      </w:r>
    </w:p>
    <w:p w14:paraId="6CF8C97D" w14:textId="77777777" w:rsidR="00D13B56" w:rsidRDefault="006F75F0" w:rsidP="00DF168B">
      <w:pPr>
        <w:pStyle w:val="Corpsdetexte"/>
        <w:numPr>
          <w:ilvl w:val="0"/>
          <w:numId w:val="7"/>
        </w:numPr>
        <w:spacing w:after="60"/>
        <w:jc w:val="both"/>
        <w:rPr>
          <w:rFonts w:ascii="Arial" w:hAnsi="Arial"/>
        </w:rPr>
      </w:pPr>
      <w:r>
        <w:rPr>
          <w:rFonts w:ascii="Arial" w:hAnsi="Arial"/>
        </w:rPr>
        <w:t xml:space="preserve">Quel utilisateur a modifié </w:t>
      </w:r>
      <w:bookmarkStart w:id="72" w:name="__DdeLink__8172_3155743877"/>
      <w:r>
        <w:rPr>
          <w:rFonts w:ascii="Arial" w:hAnsi="Arial"/>
        </w:rPr>
        <w:t>l’enregistrement d’ID 578</w:t>
      </w:r>
      <w:bookmarkEnd w:id="72"/>
      <w:r>
        <w:rPr>
          <w:rFonts w:ascii="Arial" w:hAnsi="Arial"/>
        </w:rPr>
        <w:t xml:space="preserve"> dans la table « Eleve » le 15/01/2022 ?</w:t>
      </w:r>
    </w:p>
    <w:p w14:paraId="1F56A74A" w14:textId="77777777" w:rsidR="00D13B56" w:rsidRDefault="006F75F0" w:rsidP="00DF168B">
      <w:pPr>
        <w:pStyle w:val="Corpsdetexte"/>
        <w:numPr>
          <w:ilvl w:val="0"/>
          <w:numId w:val="7"/>
        </w:numPr>
        <w:spacing w:after="60"/>
        <w:jc w:val="both"/>
        <w:rPr>
          <w:rFonts w:ascii="Arial" w:hAnsi="Arial"/>
        </w:rPr>
      </w:pPr>
      <w:r>
        <w:rPr>
          <w:rFonts w:ascii="Arial" w:hAnsi="Arial"/>
        </w:rPr>
        <w:t>Combien de messages (table « Message ») ont été envoyés par l’utilisateur d’ID 928 le 25/12/2021 ?</w:t>
      </w:r>
    </w:p>
    <w:p w14:paraId="5A5C847E" w14:textId="77777777" w:rsidR="00D13B56" w:rsidRDefault="006F75F0" w:rsidP="00DF168B">
      <w:pPr>
        <w:pStyle w:val="Corpsdetexte"/>
        <w:spacing w:after="60"/>
        <w:jc w:val="both"/>
        <w:rPr>
          <w:rFonts w:ascii="Arial" w:hAnsi="Arial"/>
        </w:rPr>
      </w:pPr>
      <w:r>
        <w:rPr>
          <w:rFonts w:ascii="Arial" w:hAnsi="Arial"/>
          <w:b/>
          <w:bCs/>
        </w:rPr>
        <w:t>Vous </w:t>
      </w:r>
      <w:r>
        <w:rPr>
          <w:rFonts w:ascii="Arial" w:hAnsi="Arial"/>
        </w:rPr>
        <w:t>: Si je résume, on doit pouvoir lister pour chaque table de la base de données, contenant des données personnelles, quel utilisateur, sous quel rôle (directeur, formateur, élève, modérateur) a réalisé quelle action (consultation, insertion, modification, suppression) et quand ?</w:t>
      </w:r>
    </w:p>
    <w:p w14:paraId="2A53C1F9" w14:textId="77777777" w:rsidR="00D13B56" w:rsidRDefault="006F75F0" w:rsidP="00DF168B">
      <w:pPr>
        <w:pStyle w:val="Corpsdetexte"/>
        <w:spacing w:after="60"/>
        <w:jc w:val="both"/>
        <w:rPr>
          <w:rFonts w:ascii="Arial" w:hAnsi="Arial"/>
        </w:rPr>
      </w:pPr>
      <w:r>
        <w:rPr>
          <w:rFonts w:ascii="Arial" w:hAnsi="Arial"/>
          <w:b/>
          <w:bCs/>
        </w:rPr>
        <w:t>C.A.</w:t>
      </w:r>
      <w:r>
        <w:rPr>
          <w:rFonts w:ascii="Arial" w:hAnsi="Arial"/>
        </w:rPr>
        <w:t> : Bravo bel esprit de synthèse, c’est tout à fait ça ! J’ajoute que vous n’êtes pas sans savoir qu’il y a une réglementation concernant la durée et la conservation de ces journaux (</w:t>
      </w:r>
      <w:r>
        <w:rPr>
          <w:rFonts w:ascii="Arial" w:hAnsi="Arial"/>
          <w:i/>
          <w:iCs/>
        </w:rPr>
        <w:t>log</w:t>
      </w:r>
      <w:r>
        <w:rPr>
          <w:rFonts w:ascii="Arial" w:hAnsi="Arial"/>
        </w:rPr>
        <w:t>) que nous devons bien sûr respecter ! ».</w:t>
      </w:r>
    </w:p>
    <w:p w14:paraId="6A452C05" w14:textId="2A4B4DC8" w:rsidR="00D13B56" w:rsidRDefault="006F75F0" w:rsidP="00DF168B">
      <w:pPr>
        <w:pStyle w:val="Titre-Document"/>
        <w:spacing w:before="120"/>
        <w:outlineLvl w:val="1"/>
      </w:pPr>
      <w:bookmarkStart w:id="73" w:name="_Toc94002563"/>
      <w:r>
        <w:t xml:space="preserve">Document B4 : Maquette d’écran de la future application de traçage </w:t>
      </w:r>
      <w:r w:rsidR="00BD38CD">
        <w:t>« </w:t>
      </w:r>
      <w:r>
        <w:t>Logs RGPD</w:t>
      </w:r>
      <w:r w:rsidR="00BD38CD">
        <w:t> »</w:t>
      </w:r>
      <w:bookmarkEnd w:id="73"/>
    </w:p>
    <w:p w14:paraId="7AB6AF5A" w14:textId="77777777" w:rsidR="00D13B56" w:rsidRDefault="006F75F0">
      <w:pPr>
        <w:pStyle w:val="Corpsdetexte"/>
        <w:jc w:val="center"/>
      </w:pPr>
      <w:r>
        <w:rPr>
          <w:noProof/>
        </w:rPr>
        <w:drawing>
          <wp:inline distT="0" distB="0" distL="0" distR="0" wp14:anchorId="0D7B3150" wp14:editId="4A1F7632">
            <wp:extent cx="6079641" cy="2781246"/>
            <wp:effectExtent l="0" t="0" r="0" b="635"/>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5"/>
                    <pic:cNvPicPr>
                      <a:picLocks noChangeAspect="1"/>
                    </pic:cNvPicPr>
                  </pic:nvPicPr>
                  <pic:blipFill>
                    <a:blip r:embed="rId19"/>
                    <a:stretch/>
                  </pic:blipFill>
                  <pic:spPr bwMode="auto">
                    <a:xfrm>
                      <a:off x="0" y="0"/>
                      <a:ext cx="6079641" cy="2781246"/>
                    </a:xfrm>
                    <a:prstGeom prst="rect">
                      <a:avLst/>
                    </a:prstGeom>
                  </pic:spPr>
                </pic:pic>
              </a:graphicData>
            </a:graphic>
          </wp:inline>
        </w:drawing>
      </w:r>
    </w:p>
    <w:p w14:paraId="4D721358" w14:textId="77777777" w:rsidR="00D13B56" w:rsidRDefault="006F75F0">
      <w:pPr>
        <w:pStyle w:val="Titre-Document"/>
        <w:outlineLvl w:val="1"/>
      </w:pPr>
      <w:bookmarkStart w:id="74" w:name="_Toc94002564"/>
      <w:r>
        <w:t>Document B5 : Schémas de la base de données BD_RGPD_LOGS à compléter</w:t>
      </w:r>
      <w:bookmarkEnd w:id="74"/>
    </w:p>
    <w:p w14:paraId="3813D19B" w14:textId="6B5CF023" w:rsidR="00783F41" w:rsidRPr="0088634E" w:rsidRDefault="00783F41" w:rsidP="00783F41">
      <w:pPr>
        <w:rPr>
          <w:rFonts w:ascii="Arial" w:hAnsi="Arial" w:cs="Arial"/>
          <w:b/>
          <w:bCs/>
          <w:u w:val="single"/>
        </w:rPr>
      </w:pPr>
      <w:r w:rsidRPr="0088634E">
        <w:rPr>
          <w:rFonts w:ascii="Arial" w:hAnsi="Arial" w:cs="Arial"/>
          <w:b/>
          <w:bCs/>
          <w:u w:val="single"/>
        </w:rPr>
        <w:t>Diagramme de classes</w:t>
      </w:r>
    </w:p>
    <w:p w14:paraId="717841C4" w14:textId="0D76CFB7" w:rsidR="00460654" w:rsidRDefault="00460654">
      <w:pPr>
        <w:jc w:val="center"/>
      </w:pPr>
      <w:r>
        <w:rPr>
          <w:noProof/>
        </w:rPr>
        <w:drawing>
          <wp:inline distT="0" distB="0" distL="0" distR="0" wp14:anchorId="370960F3" wp14:editId="7DD92769">
            <wp:extent cx="4638040" cy="965277"/>
            <wp:effectExtent l="0" t="0" r="0" b="6350"/>
            <wp:docPr id="1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20"/>
                    <a:srcRect l="4669" t="12599" r="13569" b="28364"/>
                    <a:stretch/>
                  </pic:blipFill>
                  <pic:spPr bwMode="auto">
                    <a:xfrm>
                      <a:off x="0" y="0"/>
                      <a:ext cx="4678001" cy="973594"/>
                    </a:xfrm>
                    <a:prstGeom prst="rect">
                      <a:avLst/>
                    </a:prstGeom>
                    <a:ln>
                      <a:noFill/>
                    </a:ln>
                  </pic:spPr>
                </pic:pic>
              </a:graphicData>
            </a:graphic>
          </wp:inline>
        </w:drawing>
      </w:r>
    </w:p>
    <w:p w14:paraId="2C5CF65B" w14:textId="2BC5A1C3" w:rsidR="00D13B56" w:rsidRDefault="00783F41" w:rsidP="00783F41">
      <w:r>
        <w:rPr>
          <w:rFonts w:ascii="Arial" w:hAnsi="Arial" w:cs="Arial"/>
          <w:b/>
          <w:bCs/>
          <w:u w:val="single"/>
        </w:rPr>
        <w:t>Schéma entité-association</w:t>
      </w:r>
    </w:p>
    <w:p w14:paraId="75C9C44C" w14:textId="18D4D6F8" w:rsidR="00D13B56" w:rsidRDefault="00DF168B">
      <w:pPr>
        <w:spacing w:after="0" w:line="240" w:lineRule="auto"/>
        <w:jc w:val="center"/>
        <w:rPr>
          <w:rFonts w:ascii="Arial" w:eastAsia="Times New Roman" w:hAnsi="Arial"/>
          <w:b/>
          <w:sz w:val="24"/>
          <w:szCs w:val="24"/>
          <w:lang w:eastAsia="zh-CN"/>
        </w:rPr>
      </w:pPr>
      <w:r w:rsidRPr="005D0985">
        <w:rPr>
          <w:rFonts w:ascii="Arial" w:hAnsi="Arial" w:cs="Arial"/>
          <w:noProof/>
        </w:rPr>
        <mc:AlternateContent>
          <mc:Choice Requires="wps">
            <w:drawing>
              <wp:anchor distT="45720" distB="45720" distL="114300" distR="114300" simplePos="0" relativeHeight="251667456" behindDoc="0" locked="0" layoutInCell="1" allowOverlap="1" wp14:anchorId="17F272D9" wp14:editId="20010F0D">
                <wp:simplePos x="0" y="0"/>
                <wp:positionH relativeFrom="column">
                  <wp:posOffset>4998720</wp:posOffset>
                </wp:positionH>
                <wp:positionV relativeFrom="paragraph">
                  <wp:posOffset>225425</wp:posOffset>
                </wp:positionV>
                <wp:extent cx="234950" cy="114935"/>
                <wp:effectExtent l="0" t="0" r="12700" b="1841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34950" cy="114935"/>
                        </a:xfrm>
                        <a:prstGeom prst="rect">
                          <a:avLst/>
                        </a:prstGeom>
                        <a:solidFill>
                          <a:srgbClr val="FFFFFF"/>
                        </a:solidFill>
                        <a:ln w="9525">
                          <a:solidFill>
                            <a:sysClr val="window" lastClr="FFFFFF"/>
                          </a:solidFill>
                          <a:miter lim="800000"/>
                          <a:headEnd/>
                          <a:tailEnd/>
                        </a:ln>
                      </wps:spPr>
                      <wps:txbx>
                        <w:txbxContent>
                          <w:p w14:paraId="6A12AAF3" w14:textId="77777777" w:rsidR="00DF168B" w:rsidRDefault="00DF168B" w:rsidP="00DF16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72D9" id="_x0000_s1028" type="#_x0000_t202" style="position:absolute;left:0;text-align:left;margin-left:393.6pt;margin-top:17.75pt;width:18.5pt;height:9.05pt;flip:y;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" strokecolor="window">
                <v:textbox>
                  <w:txbxContent>
                    <w:p w14:paraId="6A12AAF3" w14:textId="77777777" w:rsidR="00DF168B" w:rsidRDefault="00DF168B" w:rsidP="00DF168B"/>
                  </w:txbxContent>
                </v:textbox>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77887D3A" wp14:editId="15B8F979">
                <wp:simplePos x="0" y="0"/>
                <wp:positionH relativeFrom="column">
                  <wp:posOffset>5040244</wp:posOffset>
                </wp:positionH>
                <wp:positionV relativeFrom="paragraph">
                  <wp:posOffset>279955</wp:posOffset>
                </wp:positionV>
                <wp:extent cx="219919"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219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F9AF2" id="Connecteur droit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85pt,22.05pt" to="414.1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" strokecolor="black [3040]"/>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D744EB3" wp14:editId="3847B280">
                <wp:simplePos x="0" y="0"/>
                <wp:positionH relativeFrom="column">
                  <wp:posOffset>1209024</wp:posOffset>
                </wp:positionH>
                <wp:positionV relativeFrom="paragraph">
                  <wp:posOffset>279955</wp:posOffset>
                </wp:positionV>
                <wp:extent cx="142754" cy="0"/>
                <wp:effectExtent l="0" t="0" r="0" b="0"/>
                <wp:wrapNone/>
                <wp:docPr id="16" name="Connecteur droit 16"/>
                <wp:cNvGraphicFramePr/>
                <a:graphic xmlns:a="http://schemas.openxmlformats.org/drawingml/2006/main">
                  <a:graphicData uri="http://schemas.microsoft.com/office/word/2010/wordprocessingShape">
                    <wps:wsp>
                      <wps:cNvCnPr/>
                      <wps:spPr>
                        <a:xfrm flipH="1">
                          <a:off x="0" y="0"/>
                          <a:ext cx="142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593EC" id="Connecteur droit 1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95.2pt,22.05pt" to="106.4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" strokecolor="black [3040]"/>
            </w:pict>
          </mc:Fallback>
        </mc:AlternateContent>
      </w:r>
      <w:r w:rsidRPr="005D0985">
        <w:rPr>
          <w:rFonts w:ascii="Arial" w:hAnsi="Arial" w:cs="Arial"/>
          <w:noProof/>
        </w:rPr>
        <mc:AlternateContent>
          <mc:Choice Requires="wps">
            <w:drawing>
              <wp:anchor distT="45720" distB="45720" distL="114300" distR="114300" simplePos="0" relativeHeight="251665408" behindDoc="0" locked="0" layoutInCell="1" allowOverlap="1" wp14:anchorId="1FDFB8B7" wp14:editId="0B67048B">
                <wp:simplePos x="0" y="0"/>
                <wp:positionH relativeFrom="column">
                  <wp:posOffset>1216740</wp:posOffset>
                </wp:positionH>
                <wp:positionV relativeFrom="paragraph">
                  <wp:posOffset>237514</wp:posOffset>
                </wp:positionV>
                <wp:extent cx="150471" cy="68483"/>
                <wp:effectExtent l="0" t="0" r="21590" b="2730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0471" cy="68483"/>
                        </a:xfrm>
                        <a:prstGeom prst="rect">
                          <a:avLst/>
                        </a:prstGeom>
                        <a:solidFill>
                          <a:srgbClr val="FFFFFF"/>
                        </a:solidFill>
                        <a:ln w="9525">
                          <a:solidFill>
                            <a:sysClr val="window" lastClr="FFFFFF"/>
                          </a:solidFill>
                          <a:miter lim="800000"/>
                          <a:headEnd/>
                          <a:tailEnd/>
                        </a:ln>
                      </wps:spPr>
                      <wps:txbx>
                        <w:txbxContent>
                          <w:p w14:paraId="59AF7BF0" w14:textId="77777777" w:rsidR="00DF168B" w:rsidRDefault="00DF168B" w:rsidP="00DF16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FB8B7" id="_x0000_s1029" type="#_x0000_t202" style="position:absolute;left:0;text-align:left;margin-left:95.8pt;margin-top:18.7pt;width:11.85pt;height:5.4pt;flip:y;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" strokecolor="window">
                <v:textbox>
                  <w:txbxContent>
                    <w:p w14:paraId="59AF7BF0" w14:textId="77777777" w:rsidR="00DF168B" w:rsidRDefault="00DF168B" w:rsidP="00DF168B"/>
                  </w:txbxContent>
                </v:textbox>
              </v:shape>
            </w:pict>
          </mc:Fallback>
        </mc:AlternateContent>
      </w:r>
      <w:r w:rsidR="00B93C3B">
        <w:rPr>
          <w:noProof/>
        </w:rPr>
        <w:drawing>
          <wp:inline distT="0" distB="0" distL="0" distR="0" wp14:anchorId="20024F69" wp14:editId="13AD4205">
            <wp:extent cx="5480050" cy="806450"/>
            <wp:effectExtent l="0" t="0" r="6350" b="0"/>
            <wp:docPr id="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1"/>
                    <a:srcRect l="6017" t="21586" r="4441" b="14658"/>
                    <a:stretch/>
                  </pic:blipFill>
                  <pic:spPr bwMode="auto">
                    <a:xfrm>
                      <a:off x="0" y="0"/>
                      <a:ext cx="5480049" cy="806450"/>
                    </a:xfrm>
                    <a:prstGeom prst="rect">
                      <a:avLst/>
                    </a:prstGeom>
                    <a:ln>
                      <a:noFill/>
                    </a:ln>
                  </pic:spPr>
                </pic:pic>
              </a:graphicData>
            </a:graphic>
          </wp:inline>
        </w:drawing>
      </w:r>
    </w:p>
    <w:p w14:paraId="4B969D32" w14:textId="77777777" w:rsidR="00D13B56" w:rsidRDefault="006F75F0">
      <w:pPr>
        <w:pStyle w:val="Partie-Documentaire"/>
        <w:outlineLvl w:val="0"/>
      </w:pPr>
      <w:bookmarkStart w:id="75" w:name="_Toc94002565"/>
      <w:r>
        <w:lastRenderedPageBreak/>
        <w:t>Documents associés au dossier C</w:t>
      </w:r>
      <w:bookmarkEnd w:id="75"/>
    </w:p>
    <w:p w14:paraId="6C195D8E" w14:textId="77777777" w:rsidR="00D13B56" w:rsidRDefault="006F75F0">
      <w:pPr>
        <w:pStyle w:val="Titre-Document"/>
        <w:outlineLvl w:val="1"/>
      </w:pPr>
      <w:bookmarkStart w:id="76" w:name="_Toc94002566"/>
      <w:r>
        <w:t>Document C1 : Extrait du code des classes métier (vue partielle)</w:t>
      </w:r>
      <w:bookmarkEnd w:id="76"/>
    </w:p>
    <w:p w14:paraId="2584A355" w14:textId="77777777" w:rsidR="00463AFF"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FF"/>
          <w:sz w:val="20"/>
          <w:szCs w:val="20"/>
        </w:rPr>
        <w:t>class</w:t>
      </w:r>
      <w:r>
        <w:rPr>
          <w:rFonts w:ascii="Consolas" w:eastAsia="Times New Roman" w:hAnsi="Consolas"/>
          <w:color w:val="000000"/>
          <w:sz w:val="20"/>
          <w:szCs w:val="20"/>
        </w:rPr>
        <w:t xml:space="preserve"> </w:t>
      </w:r>
      <w:r>
        <w:rPr>
          <w:rFonts w:ascii="Consolas" w:eastAsia="Times New Roman" w:hAnsi="Consolas"/>
          <w:color w:val="267F99"/>
          <w:sz w:val="20"/>
          <w:szCs w:val="20"/>
        </w:rPr>
        <w:t>Utilisateur</w:t>
      </w:r>
      <w:r>
        <w:rPr>
          <w:rFonts w:ascii="Consolas" w:eastAsia="Times New Roman" w:hAnsi="Consolas"/>
          <w:color w:val="000000"/>
          <w:sz w:val="20"/>
          <w:szCs w:val="20"/>
        </w:rPr>
        <w:t xml:space="preserve"> </w:t>
      </w:r>
    </w:p>
    <w:p w14:paraId="2426FAFC" w14:textId="17BC152A"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00"/>
          <w:sz w:val="20"/>
          <w:szCs w:val="20"/>
        </w:rPr>
        <w:t>{</w:t>
      </w:r>
    </w:p>
    <w:p w14:paraId="06776CB1"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00FF"/>
          <w:sz w:val="20"/>
          <w:szCs w:val="20"/>
        </w:rPr>
        <w:t>private int</w:t>
      </w:r>
      <w:r>
        <w:rPr>
          <w:rFonts w:ascii="Consolas" w:eastAsia="Times New Roman" w:hAnsi="Consolas"/>
          <w:color w:val="000000"/>
          <w:sz w:val="20"/>
          <w:szCs w:val="20"/>
        </w:rPr>
        <w:t xml:space="preserve"> </w:t>
      </w:r>
      <w:r>
        <w:rPr>
          <w:rFonts w:ascii="Consolas" w:eastAsia="Times New Roman" w:hAnsi="Consolas"/>
          <w:color w:val="001080"/>
          <w:sz w:val="20"/>
          <w:szCs w:val="20"/>
        </w:rPr>
        <w:t>$id</w:t>
      </w:r>
      <w:r>
        <w:rPr>
          <w:rFonts w:ascii="Consolas" w:eastAsia="Times New Roman" w:hAnsi="Consolas"/>
          <w:color w:val="000000"/>
          <w:sz w:val="20"/>
          <w:szCs w:val="20"/>
        </w:rPr>
        <w:t>;</w:t>
      </w:r>
    </w:p>
    <w:p w14:paraId="2E917F4B"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00FF"/>
          <w:sz w:val="20"/>
          <w:szCs w:val="20"/>
          <w:lang w:val="en-US"/>
        </w:rPr>
        <w:t>private string</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$email</w:t>
      </w:r>
      <w:r>
        <w:rPr>
          <w:rFonts w:ascii="Consolas" w:eastAsia="Times New Roman" w:hAnsi="Consolas"/>
          <w:color w:val="000000"/>
          <w:sz w:val="20"/>
          <w:szCs w:val="20"/>
          <w:lang w:val="en-US"/>
        </w:rPr>
        <w:t>;</w:t>
      </w:r>
    </w:p>
    <w:p w14:paraId="1ECD348B"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private string</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$nom</w:t>
      </w:r>
      <w:r>
        <w:rPr>
          <w:rFonts w:ascii="Consolas" w:eastAsia="Times New Roman" w:hAnsi="Consolas"/>
          <w:color w:val="000000"/>
          <w:sz w:val="20"/>
          <w:szCs w:val="20"/>
          <w:lang w:val="en-US"/>
        </w:rPr>
        <w:t>;</w:t>
      </w:r>
    </w:p>
    <w:p w14:paraId="4165793C"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private string</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$prenom</w:t>
      </w:r>
      <w:r>
        <w:rPr>
          <w:rFonts w:ascii="Consolas" w:eastAsia="Times New Roman" w:hAnsi="Consolas"/>
          <w:color w:val="000000"/>
          <w:sz w:val="20"/>
          <w:szCs w:val="20"/>
          <w:lang w:val="en-US"/>
        </w:rPr>
        <w:t>;</w:t>
      </w:r>
    </w:p>
    <w:p w14:paraId="6CE8CA3C"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getEmail</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string</w:t>
      </w: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email</w:t>
      </w:r>
      <w:r>
        <w:rPr>
          <w:rFonts w:ascii="Consolas" w:eastAsia="Times New Roman" w:hAnsi="Consolas"/>
          <w:color w:val="000000"/>
          <w:sz w:val="20"/>
          <w:szCs w:val="20"/>
          <w:lang w:val="en-US"/>
        </w:rPr>
        <w:t>;}</w:t>
      </w:r>
    </w:p>
    <w:p w14:paraId="39A35F07"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setEmail</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string</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$email</w:t>
      </w:r>
      <w:r>
        <w:rPr>
          <w:rFonts w:ascii="Consolas" w:eastAsia="Times New Roman" w:hAnsi="Consolas"/>
          <w:color w:val="000000"/>
          <w:sz w:val="20"/>
          <w:szCs w:val="20"/>
          <w:lang w:val="en-US"/>
        </w:rPr>
        <w:t>)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email</w:t>
      </w:r>
      <w:r>
        <w:rPr>
          <w:rFonts w:ascii="Consolas" w:eastAsia="Times New Roman" w:hAnsi="Consolas"/>
          <w:color w:val="000000"/>
          <w:sz w:val="20"/>
          <w:szCs w:val="20"/>
          <w:lang w:val="en-US"/>
        </w:rPr>
        <w:t xml:space="preserve"> = </w:t>
      </w:r>
      <w:r>
        <w:rPr>
          <w:rFonts w:ascii="Consolas" w:eastAsia="Times New Roman" w:hAnsi="Consolas"/>
          <w:color w:val="001080"/>
          <w:sz w:val="20"/>
          <w:szCs w:val="20"/>
          <w:lang w:val="en-US"/>
        </w:rPr>
        <w:t>$email</w:t>
      </w:r>
      <w:r>
        <w:rPr>
          <w:rFonts w:ascii="Consolas" w:eastAsia="Times New Roman" w:hAnsi="Consolas"/>
          <w:color w:val="000000"/>
          <w:sz w:val="20"/>
          <w:szCs w:val="20"/>
          <w:lang w:val="en-US"/>
        </w:rPr>
        <w:t>;}</w:t>
      </w:r>
    </w:p>
    <w:p w14:paraId="4B815381"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getIdentite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string</w:t>
      </w: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nom. " " .</w:t>
      </w:r>
      <w:r>
        <w:rPr>
          <w:rFonts w:ascii="Consolas" w:eastAsia="Times New Roman" w:hAnsi="Consolas"/>
          <w:color w:val="0000FF"/>
          <w:sz w:val="20"/>
          <w:szCs w:val="20"/>
          <w:lang w:val="en-US"/>
        </w:rPr>
        <w:t xml:space="preserve"> $this</w:t>
      </w:r>
      <w:r>
        <w:rPr>
          <w:rFonts w:ascii="Consolas" w:eastAsia="Times New Roman" w:hAnsi="Consolas"/>
          <w:color w:val="000000"/>
          <w:sz w:val="20"/>
          <w:szCs w:val="20"/>
          <w:lang w:val="en-US"/>
        </w:rPr>
        <w:t>-&gt;pre</w:t>
      </w:r>
      <w:r>
        <w:rPr>
          <w:rFonts w:ascii="Consolas" w:eastAsia="Times New Roman" w:hAnsi="Consolas"/>
          <w:color w:val="001080"/>
          <w:sz w:val="20"/>
          <w:szCs w:val="20"/>
          <w:lang w:val="en-US"/>
        </w:rPr>
        <w:t>nom</w:t>
      </w:r>
      <w:r>
        <w:rPr>
          <w:rFonts w:ascii="Consolas" w:eastAsia="Times New Roman" w:hAnsi="Consolas"/>
          <w:color w:val="000000"/>
          <w:sz w:val="20"/>
          <w:szCs w:val="20"/>
          <w:lang w:val="en-US"/>
        </w:rPr>
        <w:t>;}</w:t>
      </w:r>
    </w:p>
    <w:p w14:paraId="6B0ADCBE" w14:textId="4DACDB73"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w:t>
      </w:r>
    </w:p>
    <w:p w14:paraId="3B5B9E3C" w14:textId="77777777" w:rsidR="00463AFF"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FF"/>
          <w:sz w:val="20"/>
          <w:szCs w:val="20"/>
          <w:lang w:val="en-US"/>
        </w:rPr>
        <w:t>class</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Avis</w:t>
      </w:r>
      <w:r>
        <w:rPr>
          <w:rFonts w:ascii="Consolas" w:eastAsia="Times New Roman" w:hAnsi="Consolas"/>
          <w:color w:val="000000"/>
          <w:sz w:val="20"/>
          <w:szCs w:val="20"/>
          <w:lang w:val="en-US"/>
        </w:rPr>
        <w:t xml:space="preserve"> </w:t>
      </w:r>
    </w:p>
    <w:p w14:paraId="1AC35F4F" w14:textId="6C7ABAC2"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w:t>
      </w:r>
    </w:p>
    <w:p w14:paraId="542C1DF5"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private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int</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$id</w:t>
      </w:r>
      <w:r>
        <w:rPr>
          <w:rFonts w:ascii="Consolas" w:eastAsia="Times New Roman" w:hAnsi="Consolas"/>
          <w:color w:val="000000"/>
          <w:sz w:val="20"/>
          <w:szCs w:val="20"/>
          <w:lang w:val="en-US"/>
        </w:rPr>
        <w:t>;</w:t>
      </w:r>
    </w:p>
    <w:p w14:paraId="3B862C0D"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private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string</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$contenu</w:t>
      </w:r>
      <w:r>
        <w:rPr>
          <w:rFonts w:ascii="Consolas" w:eastAsia="Times New Roman" w:hAnsi="Consolas"/>
          <w:color w:val="000000"/>
          <w:sz w:val="20"/>
          <w:szCs w:val="20"/>
          <w:lang w:val="en-US"/>
        </w:rPr>
        <w:t>;</w:t>
      </w:r>
    </w:p>
    <w:p w14:paraId="2554C5B7" w14:textId="77777777" w:rsidR="00D13B56" w:rsidRPr="00424729"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sidRPr="00424729">
        <w:rPr>
          <w:rFonts w:ascii="Consolas" w:eastAsia="Times New Roman" w:hAnsi="Consolas"/>
          <w:color w:val="0000FF"/>
          <w:sz w:val="20"/>
          <w:szCs w:val="20"/>
        </w:rPr>
        <w:t>private</w:t>
      </w:r>
      <w:r w:rsidRPr="00424729">
        <w:rPr>
          <w:rFonts w:ascii="Consolas" w:eastAsia="Times New Roman" w:hAnsi="Consolas"/>
          <w:color w:val="000000"/>
          <w:sz w:val="20"/>
          <w:szCs w:val="20"/>
        </w:rPr>
        <w:t xml:space="preserve"> </w:t>
      </w:r>
      <w:r w:rsidRPr="00424729">
        <w:rPr>
          <w:rFonts w:ascii="Consolas" w:eastAsia="Times New Roman" w:hAnsi="Consolas"/>
          <w:color w:val="0000FF"/>
          <w:sz w:val="20"/>
          <w:szCs w:val="20"/>
        </w:rPr>
        <w:t>string</w:t>
      </w:r>
      <w:r w:rsidRPr="00424729">
        <w:rPr>
          <w:rFonts w:ascii="Consolas" w:eastAsia="Times New Roman" w:hAnsi="Consolas"/>
          <w:color w:val="000000"/>
          <w:sz w:val="20"/>
          <w:szCs w:val="20"/>
        </w:rPr>
        <w:t xml:space="preserve"> </w:t>
      </w:r>
      <w:r w:rsidRPr="00424729">
        <w:rPr>
          <w:rFonts w:ascii="Consolas" w:eastAsia="Times New Roman" w:hAnsi="Consolas"/>
          <w:color w:val="001080"/>
          <w:sz w:val="20"/>
          <w:szCs w:val="20"/>
        </w:rPr>
        <w:t>$dateDepot</w:t>
      </w:r>
      <w:r w:rsidRPr="00424729">
        <w:rPr>
          <w:rFonts w:ascii="Consolas" w:eastAsia="Times New Roman" w:hAnsi="Consolas"/>
          <w:color w:val="000000"/>
          <w:sz w:val="20"/>
          <w:szCs w:val="20"/>
        </w:rPr>
        <w:t xml:space="preserve">; </w:t>
      </w:r>
    </w:p>
    <w:p w14:paraId="4031D2E6"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sidRPr="00424729">
        <w:rPr>
          <w:rFonts w:ascii="Consolas" w:eastAsia="Times New Roman" w:hAnsi="Consolas"/>
          <w:color w:val="000000"/>
          <w:sz w:val="20"/>
          <w:szCs w:val="20"/>
        </w:rPr>
        <w:t xml:space="preserve">    </w:t>
      </w:r>
      <w:r>
        <w:rPr>
          <w:rFonts w:ascii="Consolas" w:eastAsia="Times New Roman" w:hAnsi="Consolas"/>
          <w:color w:val="0000FF"/>
          <w:sz w:val="20"/>
          <w:szCs w:val="20"/>
        </w:rPr>
        <w:t>private</w:t>
      </w:r>
      <w:r>
        <w:rPr>
          <w:rFonts w:ascii="Consolas" w:eastAsia="Times New Roman" w:hAnsi="Consolas"/>
          <w:color w:val="000000"/>
          <w:sz w:val="20"/>
          <w:szCs w:val="20"/>
        </w:rPr>
        <w:t xml:space="preserve"> </w:t>
      </w:r>
      <w:r>
        <w:rPr>
          <w:rFonts w:ascii="Consolas" w:eastAsia="Times New Roman" w:hAnsi="Consolas"/>
          <w:color w:val="0000FF"/>
          <w:sz w:val="20"/>
          <w:szCs w:val="20"/>
        </w:rPr>
        <w:t>bool</w:t>
      </w:r>
      <w:r>
        <w:rPr>
          <w:rFonts w:ascii="Consolas" w:eastAsia="Times New Roman" w:hAnsi="Consolas"/>
          <w:color w:val="000000"/>
          <w:sz w:val="20"/>
          <w:szCs w:val="20"/>
        </w:rPr>
        <w:t xml:space="preserve"> </w:t>
      </w:r>
      <w:r>
        <w:rPr>
          <w:rFonts w:ascii="Consolas" w:eastAsia="Times New Roman" w:hAnsi="Consolas"/>
          <w:color w:val="001080"/>
          <w:sz w:val="20"/>
          <w:szCs w:val="20"/>
        </w:rPr>
        <w:t>$publie</w:t>
      </w:r>
      <w:r>
        <w:rPr>
          <w:rFonts w:ascii="Consolas" w:eastAsia="Times New Roman" w:hAnsi="Consolas"/>
          <w:color w:val="000000"/>
          <w:sz w:val="20"/>
          <w:szCs w:val="20"/>
        </w:rPr>
        <w:t xml:space="preserve">; </w:t>
      </w:r>
      <w:r w:rsidRPr="00421F6C">
        <w:rPr>
          <w:rFonts w:ascii="Consolas" w:eastAsia="Times New Roman" w:hAnsi="Consolas"/>
          <w:i/>
          <w:iCs/>
          <w:color w:val="008000"/>
          <w:sz w:val="20"/>
          <w:szCs w:val="20"/>
        </w:rPr>
        <w:t>/* false tant que l'avis n'a pas été publié, true sinon */</w:t>
      </w:r>
    </w:p>
    <w:p w14:paraId="52749E17" w14:textId="77777777" w:rsidR="00D13B56" w:rsidRPr="00421F6C"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i/>
          <w:iC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00FF"/>
          <w:sz w:val="20"/>
          <w:szCs w:val="20"/>
        </w:rPr>
        <w:t>private</w:t>
      </w:r>
      <w:r>
        <w:rPr>
          <w:rFonts w:ascii="Consolas" w:eastAsia="Times New Roman" w:hAnsi="Consolas"/>
          <w:color w:val="000000"/>
          <w:sz w:val="20"/>
          <w:szCs w:val="20"/>
        </w:rPr>
        <w:t xml:space="preserve"> </w:t>
      </w:r>
      <w:r>
        <w:rPr>
          <w:rFonts w:ascii="Consolas" w:eastAsia="Times New Roman" w:hAnsi="Consolas"/>
          <w:color w:val="0000FF"/>
          <w:sz w:val="20"/>
          <w:szCs w:val="20"/>
        </w:rPr>
        <w:t>bool</w:t>
      </w:r>
      <w:r>
        <w:rPr>
          <w:rFonts w:ascii="Consolas" w:eastAsia="Times New Roman" w:hAnsi="Consolas"/>
          <w:color w:val="000000"/>
          <w:sz w:val="20"/>
          <w:szCs w:val="20"/>
        </w:rPr>
        <w:t xml:space="preserve"> </w:t>
      </w:r>
      <w:r>
        <w:rPr>
          <w:rFonts w:ascii="Consolas" w:eastAsia="Times New Roman" w:hAnsi="Consolas"/>
          <w:color w:val="001080"/>
          <w:sz w:val="20"/>
          <w:szCs w:val="20"/>
        </w:rPr>
        <w:t>$modere</w:t>
      </w:r>
      <w:r>
        <w:rPr>
          <w:rFonts w:ascii="Consolas" w:eastAsia="Times New Roman" w:hAnsi="Consolas"/>
          <w:color w:val="000000"/>
          <w:sz w:val="20"/>
          <w:szCs w:val="20"/>
        </w:rPr>
        <w:t xml:space="preserve">; </w:t>
      </w:r>
      <w:r w:rsidRPr="00421F6C">
        <w:rPr>
          <w:rFonts w:ascii="Consolas" w:eastAsia="Times New Roman" w:hAnsi="Consolas"/>
          <w:i/>
          <w:iCs/>
          <w:color w:val="008000"/>
          <w:sz w:val="20"/>
          <w:szCs w:val="20"/>
        </w:rPr>
        <w:t>/* false tant que l'avis n'a pas été modéré, true sinon */</w:t>
      </w:r>
    </w:p>
    <w:p w14:paraId="5EE1BEB5"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00FF"/>
          <w:sz w:val="20"/>
          <w:szCs w:val="20"/>
          <w:lang w:val="en-US"/>
        </w:rPr>
        <w:t>private</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Eleve</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$lEleve</w:t>
      </w:r>
      <w:r>
        <w:rPr>
          <w:rFonts w:ascii="Consolas" w:eastAsia="Times New Roman" w:hAnsi="Consolas"/>
          <w:color w:val="000000"/>
          <w:sz w:val="20"/>
          <w:szCs w:val="20"/>
          <w:lang w:val="en-US"/>
        </w:rPr>
        <w:t>;</w:t>
      </w:r>
    </w:p>
    <w:p w14:paraId="155E043E"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getLEleve</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Eleve</w:t>
      </w: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lEleve</w:t>
      </w:r>
      <w:r>
        <w:rPr>
          <w:rFonts w:ascii="Consolas" w:eastAsia="Times New Roman" w:hAnsi="Consolas"/>
          <w:color w:val="000000"/>
          <w:sz w:val="20"/>
          <w:szCs w:val="20"/>
          <w:lang w:val="en-US"/>
        </w:rPr>
        <w:t>;}</w:t>
      </w:r>
    </w:p>
    <w:p w14:paraId="52D573DF"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setLEleve</w:t>
      </w:r>
      <w:r>
        <w:rPr>
          <w:rFonts w:ascii="Consolas" w:eastAsia="Times New Roman" w:hAnsi="Consolas"/>
          <w:color w:val="000000"/>
          <w:sz w:val="20"/>
          <w:szCs w:val="20"/>
          <w:lang w:val="en-US"/>
        </w:rPr>
        <w:t>(</w:t>
      </w:r>
      <w:r>
        <w:rPr>
          <w:rFonts w:ascii="Consolas" w:eastAsia="Times New Roman" w:hAnsi="Consolas"/>
          <w:color w:val="267F99"/>
          <w:sz w:val="20"/>
          <w:szCs w:val="20"/>
          <w:lang w:val="en-US"/>
        </w:rPr>
        <w:t>Eleve</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void</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lEleve</w:t>
      </w:r>
      <w:r>
        <w:rPr>
          <w:rFonts w:ascii="Consolas" w:eastAsia="Times New Roman" w:hAnsi="Consolas"/>
          <w:color w:val="000000"/>
          <w:sz w:val="20"/>
          <w:szCs w:val="20"/>
          <w:lang w:val="en-US"/>
        </w:rPr>
        <w:t xml:space="preserve"> =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w:t>
      </w:r>
    </w:p>
    <w:p w14:paraId="61CB1870"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getModere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bool</w:t>
      </w: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modere</w:t>
      </w:r>
      <w:r>
        <w:rPr>
          <w:rFonts w:ascii="Consolas" w:eastAsia="Times New Roman" w:hAnsi="Consolas"/>
          <w:color w:val="000000"/>
          <w:sz w:val="20"/>
          <w:szCs w:val="20"/>
          <w:lang w:val="en-US"/>
        </w:rPr>
        <w:t>;}</w:t>
      </w:r>
    </w:p>
    <w:p w14:paraId="7DDC4AAA" w14:textId="7241E9EC"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w:t>
      </w:r>
    </w:p>
    <w:p w14:paraId="518A9CC4" w14:textId="77777777" w:rsidR="00463AFF"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FF"/>
          <w:sz w:val="20"/>
          <w:szCs w:val="20"/>
          <w:lang w:val="en-US"/>
        </w:rPr>
        <w:t>class</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Eleve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extends</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Utilisateur</w:t>
      </w:r>
      <w:r>
        <w:rPr>
          <w:rFonts w:ascii="Consolas" w:eastAsia="Times New Roman" w:hAnsi="Consolas"/>
          <w:color w:val="000000"/>
          <w:sz w:val="20"/>
          <w:szCs w:val="20"/>
          <w:lang w:val="en-US"/>
        </w:rPr>
        <w:t xml:space="preserve"> </w:t>
      </w:r>
    </w:p>
    <w:p w14:paraId="072968ED" w14:textId="44D24414"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w:t>
      </w:r>
    </w:p>
    <w:p w14:paraId="5AAB07AA"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private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int</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$id</w:t>
      </w:r>
      <w:r>
        <w:rPr>
          <w:rFonts w:ascii="Consolas" w:eastAsia="Times New Roman" w:hAnsi="Consolas"/>
          <w:color w:val="000000"/>
          <w:sz w:val="20"/>
          <w:szCs w:val="20"/>
          <w:lang w:val="en-US"/>
        </w:rPr>
        <w:t>;</w:t>
      </w:r>
    </w:p>
    <w:p w14:paraId="6E51EE1B"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private</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string</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$NEPH</w:t>
      </w:r>
      <w:r>
        <w:rPr>
          <w:rFonts w:ascii="Consolas" w:eastAsia="Times New Roman" w:hAnsi="Consolas"/>
          <w:color w:val="000000"/>
          <w:sz w:val="20"/>
          <w:szCs w:val="20"/>
          <w:lang w:val="en-US"/>
        </w:rPr>
        <w:t>;</w:t>
      </w:r>
    </w:p>
    <w:p w14:paraId="58286A7B" w14:textId="77777777" w:rsidR="00D13B56" w:rsidRPr="00424729"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sidRPr="00424729">
        <w:rPr>
          <w:rFonts w:ascii="Consolas" w:eastAsia="Times New Roman" w:hAnsi="Consolas"/>
          <w:color w:val="000000"/>
          <w:sz w:val="20"/>
          <w:szCs w:val="20"/>
          <w:lang w:val="en-US"/>
        </w:rPr>
        <w:t xml:space="preserve">    </w:t>
      </w:r>
      <w:r w:rsidRPr="00424729">
        <w:rPr>
          <w:rFonts w:ascii="Consolas" w:eastAsia="Times New Roman" w:hAnsi="Consolas"/>
          <w:color w:val="0000FF"/>
          <w:sz w:val="20"/>
          <w:szCs w:val="20"/>
          <w:lang w:val="en-US"/>
        </w:rPr>
        <w:t>private</w:t>
      </w:r>
      <w:r w:rsidRPr="00424729">
        <w:rPr>
          <w:rFonts w:ascii="Consolas" w:eastAsia="Times New Roman" w:hAnsi="Consolas"/>
          <w:color w:val="000000"/>
          <w:sz w:val="20"/>
          <w:szCs w:val="20"/>
          <w:lang w:val="en-US"/>
        </w:rPr>
        <w:t xml:space="preserve"> </w:t>
      </w:r>
      <w:r w:rsidRPr="00424729">
        <w:rPr>
          <w:rFonts w:ascii="Consolas" w:eastAsia="Times New Roman" w:hAnsi="Consolas"/>
          <w:color w:val="267F99"/>
          <w:sz w:val="20"/>
          <w:szCs w:val="20"/>
          <w:lang w:val="en-US"/>
        </w:rPr>
        <w:t>Array</w:t>
      </w:r>
      <w:r w:rsidRPr="00424729">
        <w:rPr>
          <w:rFonts w:ascii="Consolas" w:eastAsia="Times New Roman" w:hAnsi="Consolas"/>
          <w:color w:val="000000"/>
          <w:sz w:val="20"/>
          <w:szCs w:val="20"/>
          <w:lang w:val="en-US"/>
        </w:rPr>
        <w:t xml:space="preserve"> </w:t>
      </w:r>
      <w:r w:rsidRPr="00424729">
        <w:rPr>
          <w:rFonts w:ascii="Consolas" w:eastAsia="Times New Roman" w:hAnsi="Consolas"/>
          <w:color w:val="001080"/>
          <w:sz w:val="20"/>
          <w:szCs w:val="20"/>
          <w:lang w:val="en-US"/>
        </w:rPr>
        <w:t>$lesAvis</w:t>
      </w:r>
      <w:r w:rsidRPr="00424729">
        <w:rPr>
          <w:rFonts w:ascii="Consolas" w:eastAsia="Times New Roman" w:hAnsi="Consolas"/>
          <w:color w:val="000000"/>
          <w:sz w:val="20"/>
          <w:szCs w:val="20"/>
          <w:lang w:val="en-US"/>
        </w:rPr>
        <w:t xml:space="preserve">; </w:t>
      </w:r>
      <w:r w:rsidRPr="00424729">
        <w:rPr>
          <w:rFonts w:ascii="Consolas" w:eastAsia="Times New Roman" w:hAnsi="Consolas"/>
          <w:color w:val="008000"/>
          <w:sz w:val="20"/>
          <w:szCs w:val="20"/>
          <w:lang w:val="en-US"/>
        </w:rPr>
        <w:t>// tableau de 0 à 3 Avis</w:t>
      </w:r>
    </w:p>
    <w:p w14:paraId="2189E772"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sidRPr="00424729">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getLesAvis</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Array</w:t>
      </w: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lesAvis</w:t>
      </w:r>
      <w:r>
        <w:rPr>
          <w:rFonts w:ascii="Consolas" w:eastAsia="Times New Roman" w:hAnsi="Consolas"/>
          <w:color w:val="000000"/>
          <w:sz w:val="20"/>
          <w:szCs w:val="20"/>
          <w:lang w:val="en-US"/>
        </w:rPr>
        <w:t>;}</w:t>
      </w:r>
    </w:p>
    <w:p w14:paraId="4280D66F"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8000"/>
          <w:sz w:val="20"/>
          <w:szCs w:val="20"/>
        </w:rPr>
        <w:t>/* renvoie le dernier avis déposé par l'élève */</w:t>
      </w:r>
    </w:p>
    <w:p w14:paraId="63AF27E1"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getDernierAvis</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Avis</w:t>
      </w: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lesAvis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last</w:t>
      </w:r>
      <w:r>
        <w:rPr>
          <w:rFonts w:ascii="Consolas" w:eastAsia="Times New Roman" w:hAnsi="Consolas"/>
          <w:color w:val="000000"/>
          <w:sz w:val="20"/>
          <w:szCs w:val="20"/>
          <w:lang w:val="en-US"/>
        </w:rPr>
        <w:t>();}</w:t>
      </w:r>
    </w:p>
    <w:p w14:paraId="5199CE7C"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8000"/>
          <w:sz w:val="20"/>
          <w:szCs w:val="20"/>
        </w:rPr>
        <w:t>/* renvoie vrai si l'élève a déjà déposé 3 avis, faux sinon */</w:t>
      </w:r>
    </w:p>
    <w:p w14:paraId="14934C88"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00FF"/>
          <w:sz w:val="20"/>
          <w:szCs w:val="20"/>
        </w:rPr>
        <w:t>public</w:t>
      </w:r>
      <w:r>
        <w:rPr>
          <w:rFonts w:ascii="Consolas" w:eastAsia="Times New Roman" w:hAnsi="Consolas"/>
          <w:color w:val="000000"/>
          <w:sz w:val="20"/>
          <w:szCs w:val="20"/>
        </w:rPr>
        <w:t xml:space="preserve"> </w:t>
      </w:r>
      <w:r>
        <w:rPr>
          <w:rFonts w:ascii="Consolas" w:eastAsia="Times New Roman" w:hAnsi="Consolas"/>
          <w:color w:val="0000FF"/>
          <w:sz w:val="20"/>
          <w:szCs w:val="20"/>
        </w:rPr>
        <w:t>function</w:t>
      </w:r>
      <w:r>
        <w:rPr>
          <w:rFonts w:ascii="Consolas" w:eastAsia="Times New Roman" w:hAnsi="Consolas"/>
          <w:color w:val="000000"/>
          <w:sz w:val="20"/>
          <w:szCs w:val="20"/>
        </w:rPr>
        <w:t xml:space="preserve"> </w:t>
      </w:r>
      <w:r>
        <w:rPr>
          <w:rFonts w:ascii="Consolas" w:eastAsia="Times New Roman" w:hAnsi="Consolas"/>
          <w:color w:val="795E26"/>
          <w:sz w:val="20"/>
          <w:szCs w:val="20"/>
        </w:rPr>
        <w:t>getNbMaxAvisAtteint</w:t>
      </w:r>
      <w:r>
        <w:rPr>
          <w:rFonts w:ascii="Consolas" w:eastAsia="Times New Roman" w:hAnsi="Consolas"/>
          <w:color w:val="000000"/>
          <w:sz w:val="20"/>
          <w:szCs w:val="20"/>
        </w:rPr>
        <w:t xml:space="preserve">(): </w:t>
      </w:r>
      <w:r>
        <w:rPr>
          <w:rFonts w:ascii="Consolas" w:eastAsia="Times New Roman" w:hAnsi="Consolas"/>
          <w:color w:val="0000FF"/>
          <w:sz w:val="20"/>
          <w:szCs w:val="20"/>
        </w:rPr>
        <w:t>bool</w:t>
      </w:r>
      <w:r>
        <w:rPr>
          <w:rFonts w:ascii="Consolas" w:eastAsia="Times New Roman" w:hAnsi="Consolas"/>
          <w:color w:val="000000"/>
          <w:sz w:val="20"/>
          <w:szCs w:val="20"/>
        </w:rPr>
        <w:t xml:space="preserve"> </w:t>
      </w:r>
    </w:p>
    <w:p w14:paraId="03995F63" w14:textId="77777777" w:rsidR="00195BBB"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00"/>
          <w:sz w:val="20"/>
          <w:szCs w:val="20"/>
        </w:rPr>
        <w:t xml:space="preserve">    {   </w:t>
      </w:r>
    </w:p>
    <w:p w14:paraId="7CAC5E12" w14:textId="1241F6E6" w:rsidR="00195BBB" w:rsidRPr="00176B6F" w:rsidRDefault="00195BBB"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b/>
          <w:bCs/>
          <w:color w:val="008000"/>
          <w:sz w:val="24"/>
          <w:szCs w:val="24"/>
        </w:rPr>
      </w:pPr>
      <w:r>
        <w:rPr>
          <w:rFonts w:ascii="Consolas" w:eastAsia="Times New Roman" w:hAnsi="Consolas"/>
          <w:color w:val="000000"/>
          <w:sz w:val="20"/>
          <w:szCs w:val="20"/>
        </w:rPr>
        <w:t>           </w:t>
      </w:r>
      <w:r w:rsidR="006F75F0" w:rsidRPr="00176B6F">
        <w:rPr>
          <w:rFonts w:ascii="Consolas" w:eastAsia="Times New Roman" w:hAnsi="Consolas"/>
          <w:b/>
          <w:bCs/>
          <w:color w:val="008000"/>
          <w:sz w:val="24"/>
          <w:szCs w:val="24"/>
        </w:rPr>
        <w:t>/* À compléter sur votre copie */</w:t>
      </w:r>
    </w:p>
    <w:p w14:paraId="71EBBCF1" w14:textId="2DED1E33" w:rsidR="00D13B56" w:rsidRPr="00D7671C"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sidRPr="00D7671C">
        <w:rPr>
          <w:rFonts w:ascii="Consolas" w:eastAsia="Times New Roman" w:hAnsi="Consolas"/>
          <w:color w:val="000000"/>
          <w:sz w:val="20"/>
          <w:szCs w:val="20"/>
          <w:lang w:val="en-US"/>
        </w:rPr>
        <w:t>}</w:t>
      </w:r>
    </w:p>
    <w:p w14:paraId="68BDD9F0" w14:textId="77777777" w:rsidR="00463AFF"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addUnAvis</w:t>
      </w:r>
      <w:r>
        <w:rPr>
          <w:rFonts w:ascii="Consolas" w:eastAsia="Times New Roman" w:hAnsi="Consolas"/>
          <w:color w:val="000000"/>
          <w:sz w:val="20"/>
          <w:szCs w:val="20"/>
          <w:lang w:val="en-US"/>
        </w:rPr>
        <w:t>(</w:t>
      </w:r>
      <w:r>
        <w:rPr>
          <w:rFonts w:ascii="Consolas" w:eastAsia="Times New Roman" w:hAnsi="Consolas"/>
          <w:color w:val="267F99"/>
          <w:sz w:val="20"/>
          <w:szCs w:val="20"/>
          <w:lang w:val="en-US"/>
        </w:rPr>
        <w:t>Avis</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void</w:t>
      </w:r>
      <w:r>
        <w:rPr>
          <w:rFonts w:ascii="Consolas" w:eastAsia="Times New Roman" w:hAnsi="Consolas"/>
          <w:color w:val="000000"/>
          <w:sz w:val="20"/>
          <w:szCs w:val="20"/>
          <w:lang w:val="en-US"/>
        </w:rPr>
        <w:t xml:space="preserve"> </w:t>
      </w:r>
    </w:p>
    <w:p w14:paraId="7BBC6AF3" w14:textId="591BA5E9" w:rsidR="00D13B56" w:rsidRDefault="00463AFF"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Pr>
          <w:rFonts w:ascii="Consolas" w:eastAsia="Times New Roman" w:hAnsi="Consolas"/>
          <w:color w:val="000000"/>
          <w:sz w:val="20"/>
          <w:szCs w:val="20"/>
          <w:lang w:val="en-US"/>
        </w:rPr>
        <w:t>{</w:t>
      </w:r>
    </w:p>
    <w:p w14:paraId="065FE0CB"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001080"/>
          <w:sz w:val="20"/>
          <w:szCs w:val="20"/>
          <w:lang w:val="en-US"/>
        </w:rPr>
        <w:t>lesAvis</w:t>
      </w:r>
      <w:r>
        <w:rPr>
          <w:rFonts w:ascii="Consolas" w:eastAsia="Times New Roman" w:hAnsi="Consolas"/>
          <w:color w:val="000000"/>
          <w:sz w:val="20"/>
          <w:szCs w:val="20"/>
          <w:lang w:val="en-US"/>
        </w:rPr>
        <w:t xml:space="preserve">[] =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w:t>
      </w:r>
    </w:p>
    <w:p w14:paraId="273F909B" w14:textId="77777777"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setLEleve</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w:t>
      </w:r>
    </w:p>
    <w:p w14:paraId="4975879D" w14:textId="77777777" w:rsidR="00463AFF"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0000"/>
          <w:sz w:val="20"/>
          <w:szCs w:val="20"/>
        </w:rPr>
        <w:t>}</w:t>
      </w:r>
    </w:p>
    <w:p w14:paraId="7FF37C42" w14:textId="5F11D06B" w:rsidR="00D13B56" w:rsidRDefault="006F75F0" w:rsidP="00463AF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b/>
          <w:i/>
        </w:rPr>
      </w:pPr>
      <w:r>
        <w:rPr>
          <w:rFonts w:ascii="Consolas" w:eastAsia="Times New Roman" w:hAnsi="Consolas"/>
          <w:color w:val="000000"/>
          <w:sz w:val="20"/>
          <w:szCs w:val="20"/>
        </w:rPr>
        <w:t>}</w:t>
      </w:r>
      <w:r>
        <w:br w:type="page"/>
      </w:r>
    </w:p>
    <w:p w14:paraId="3AF2EEC2" w14:textId="77777777" w:rsidR="00D13B56" w:rsidRDefault="006F75F0">
      <w:pPr>
        <w:pStyle w:val="Titre-Document"/>
        <w:outlineLvl w:val="1"/>
      </w:pPr>
      <w:bookmarkStart w:id="77" w:name="_Toc94002567"/>
      <w:r>
        <w:lastRenderedPageBreak/>
        <w:t>Document C2 : Implémentation partielle de la vue formAvis.html.twig</w:t>
      </w:r>
      <w:bookmarkEnd w:id="77"/>
    </w:p>
    <w:p w14:paraId="14BE48D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800000"/>
          <w:sz w:val="20"/>
          <w:szCs w:val="20"/>
          <w:lang w:val="en-US"/>
        </w:rPr>
        <w:t>&lt;form</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method</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'post'</w:t>
      </w:r>
      <w:r>
        <w:rPr>
          <w:rFonts w:ascii="Consolas" w:eastAsia="Times New Roman" w:hAnsi="Consolas"/>
          <w:color w:val="800000"/>
          <w:sz w:val="20"/>
          <w:szCs w:val="20"/>
          <w:lang w:val="en-US"/>
        </w:rPr>
        <w:t>&gt;</w:t>
      </w:r>
    </w:p>
    <w:p w14:paraId="62FD3B1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800000"/>
          <w:sz w:val="20"/>
          <w:szCs w:val="20"/>
          <w:lang w:val="en-US"/>
        </w:rPr>
        <w:t>&lt;div</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class</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"form-group"</w:t>
      </w:r>
      <w:r>
        <w:rPr>
          <w:rFonts w:ascii="Consolas" w:eastAsia="Times New Roman" w:hAnsi="Consolas"/>
          <w:color w:val="800000"/>
          <w:sz w:val="20"/>
          <w:szCs w:val="20"/>
          <w:lang w:val="en-US"/>
        </w:rPr>
        <w:t>&gt;</w:t>
      </w:r>
    </w:p>
    <w:p w14:paraId="27CFE8A6"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800000"/>
          <w:sz w:val="20"/>
          <w:szCs w:val="20"/>
        </w:rPr>
        <w:t>&lt;label</w:t>
      </w:r>
      <w:r>
        <w:rPr>
          <w:rFonts w:ascii="Consolas" w:eastAsia="Times New Roman" w:hAnsi="Consolas"/>
          <w:color w:val="000000"/>
          <w:sz w:val="20"/>
          <w:szCs w:val="20"/>
        </w:rPr>
        <w:t xml:space="preserve"> </w:t>
      </w:r>
      <w:r>
        <w:rPr>
          <w:rFonts w:ascii="Consolas" w:eastAsia="Times New Roman" w:hAnsi="Consolas"/>
          <w:color w:val="FF0000"/>
          <w:sz w:val="20"/>
          <w:szCs w:val="20"/>
        </w:rPr>
        <w:t>for</w:t>
      </w:r>
      <w:r>
        <w:rPr>
          <w:rFonts w:ascii="Consolas" w:eastAsia="Times New Roman" w:hAnsi="Consolas"/>
          <w:color w:val="000000"/>
          <w:sz w:val="20"/>
          <w:szCs w:val="20"/>
        </w:rPr>
        <w:t>=</w:t>
      </w:r>
      <w:r>
        <w:rPr>
          <w:rFonts w:ascii="Consolas" w:eastAsia="Times New Roman" w:hAnsi="Consolas"/>
          <w:color w:val="0000FF"/>
          <w:sz w:val="20"/>
          <w:szCs w:val="20"/>
        </w:rPr>
        <w:t>"txtContenu"</w:t>
      </w:r>
      <w:r>
        <w:rPr>
          <w:rFonts w:ascii="Consolas" w:eastAsia="Times New Roman" w:hAnsi="Consolas"/>
          <w:color w:val="800000"/>
          <w:sz w:val="20"/>
          <w:szCs w:val="20"/>
        </w:rPr>
        <w:t>&gt;</w:t>
      </w:r>
      <w:r>
        <w:rPr>
          <w:rFonts w:ascii="Consolas" w:eastAsia="Times New Roman" w:hAnsi="Consolas"/>
          <w:color w:val="000000"/>
          <w:sz w:val="20"/>
          <w:szCs w:val="20"/>
        </w:rPr>
        <w:t>Votre Avis</w:t>
      </w:r>
      <w:r>
        <w:rPr>
          <w:rFonts w:ascii="Consolas" w:eastAsia="Times New Roman" w:hAnsi="Consolas"/>
          <w:color w:val="800000"/>
          <w:sz w:val="20"/>
          <w:szCs w:val="20"/>
        </w:rPr>
        <w:t>&lt;/label&gt;</w:t>
      </w:r>
    </w:p>
    <w:p w14:paraId="6E1CEA3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800000"/>
          <w:sz w:val="20"/>
          <w:szCs w:val="20"/>
          <w:lang w:val="en-US"/>
        </w:rPr>
        <w:t>&lt;textarea</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id</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"txtContenu"</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name</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"txtContenu"</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class</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"form-control"</w:t>
      </w:r>
      <w:r>
        <w:rPr>
          <w:rFonts w:ascii="Consolas" w:eastAsia="Times New Roman" w:hAnsi="Consolas"/>
          <w:color w:val="800000"/>
          <w:sz w:val="20"/>
          <w:szCs w:val="20"/>
          <w:lang w:val="en-US"/>
        </w:rPr>
        <w:t>&gt;&lt;/textarea&gt;</w:t>
      </w:r>
    </w:p>
    <w:p w14:paraId="6653205E"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800000"/>
          <w:sz w:val="20"/>
          <w:szCs w:val="20"/>
          <w:lang w:val="en-US"/>
        </w:rPr>
        <w:t>&lt;/div&gt;</w:t>
      </w:r>
    </w:p>
    <w:p w14:paraId="1E0D99E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800000"/>
          <w:sz w:val="20"/>
          <w:szCs w:val="20"/>
          <w:lang w:val="en-US"/>
        </w:rPr>
        <w:t>&lt;button</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class</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"btn btn-primary"</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type</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"submit"</w:t>
      </w:r>
      <w:r>
        <w:rPr>
          <w:rFonts w:ascii="Consolas" w:eastAsia="Times New Roman" w:hAnsi="Consolas"/>
          <w:color w:val="000000"/>
          <w:sz w:val="20"/>
          <w:szCs w:val="20"/>
          <w:lang w:val="en-US"/>
        </w:rPr>
        <w:t xml:space="preserve"> </w:t>
      </w:r>
      <w:r>
        <w:rPr>
          <w:rFonts w:ascii="Consolas" w:eastAsia="Times New Roman" w:hAnsi="Consolas"/>
          <w:color w:val="FF0000"/>
          <w:sz w:val="20"/>
          <w:szCs w:val="20"/>
          <w:lang w:val="en-US"/>
        </w:rPr>
        <w:t>name</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'btnSubmit &gt; enregistrer</w:t>
      </w:r>
      <w:r>
        <w:rPr>
          <w:rFonts w:ascii="Consolas" w:eastAsia="Times New Roman" w:hAnsi="Consolas"/>
          <w:color w:val="CD3131"/>
          <w:sz w:val="20"/>
          <w:szCs w:val="20"/>
          <w:lang w:val="en-US"/>
        </w:rPr>
        <w:t>&lt;</w:t>
      </w:r>
      <w:r>
        <w:rPr>
          <w:rFonts w:ascii="Consolas" w:eastAsia="Times New Roman" w:hAnsi="Consolas"/>
          <w:color w:val="0000FF"/>
          <w:sz w:val="20"/>
          <w:szCs w:val="20"/>
          <w:lang w:val="en-US"/>
        </w:rPr>
        <w:t>/button&gt;</w:t>
      </w:r>
    </w:p>
    <w:p w14:paraId="0AD51D84"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CD3131"/>
          <w:sz w:val="20"/>
          <w:szCs w:val="20"/>
        </w:rPr>
        <w:t>&lt;</w:t>
      </w:r>
      <w:r>
        <w:rPr>
          <w:rFonts w:ascii="Consolas" w:eastAsia="Times New Roman" w:hAnsi="Consolas"/>
          <w:color w:val="0000FF"/>
          <w:sz w:val="20"/>
          <w:szCs w:val="20"/>
        </w:rPr>
        <w:t>/form&gt;</w:t>
      </w:r>
    </w:p>
    <w:p w14:paraId="2CD9FD16" w14:textId="77777777" w:rsidR="00D13B56" w:rsidRDefault="006F75F0">
      <w:pPr>
        <w:pStyle w:val="Titre-Document"/>
        <w:outlineLvl w:val="1"/>
      </w:pPr>
      <w:bookmarkStart w:id="78" w:name="_Toc94002568"/>
      <w:r>
        <w:t>Document C3 : Implémentation partielle de la classe AvisEleveController</w:t>
      </w:r>
      <w:bookmarkEnd w:id="78"/>
    </w:p>
    <w:p w14:paraId="41CF0E4F" w14:textId="77777777" w:rsidR="00D13B56" w:rsidRDefault="006F75F0">
      <w:r>
        <w:t xml:space="preserve">L'application est développée selon l'architecture </w:t>
      </w:r>
      <w:r>
        <w:rPr>
          <w:i/>
        </w:rPr>
        <w:t>MVC</w:t>
      </w:r>
      <w:r>
        <w:t xml:space="preserve"> (Modèle Vue Contrôleur) en </w:t>
      </w:r>
      <w:r>
        <w:rPr>
          <w:i/>
        </w:rPr>
        <w:t>PHP</w:t>
      </w:r>
      <w:r>
        <w:t xml:space="preserve">. </w:t>
      </w:r>
    </w:p>
    <w:p w14:paraId="015F59B1" w14:textId="77777777" w:rsid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FF"/>
          <w:sz w:val="20"/>
          <w:szCs w:val="20"/>
        </w:rPr>
        <w:t>class</w:t>
      </w:r>
      <w:r>
        <w:rPr>
          <w:rFonts w:ascii="Consolas" w:eastAsia="Times New Roman" w:hAnsi="Consolas"/>
          <w:color w:val="000000"/>
          <w:sz w:val="20"/>
          <w:szCs w:val="20"/>
        </w:rPr>
        <w:t xml:space="preserve"> </w:t>
      </w:r>
      <w:r>
        <w:rPr>
          <w:rFonts w:ascii="Consolas" w:eastAsia="Times New Roman" w:hAnsi="Consolas"/>
          <w:color w:val="267F99"/>
          <w:sz w:val="20"/>
          <w:szCs w:val="20"/>
        </w:rPr>
        <w:t>AvisEleveController</w:t>
      </w:r>
      <w:r>
        <w:rPr>
          <w:rFonts w:ascii="Consolas" w:eastAsia="Times New Roman" w:hAnsi="Consolas"/>
          <w:color w:val="000000"/>
          <w:sz w:val="20"/>
          <w:szCs w:val="20"/>
        </w:rPr>
        <w:t xml:space="preserve"> </w:t>
      </w:r>
    </w:p>
    <w:p w14:paraId="3F64B3F5" w14:textId="121D1946"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w:t>
      </w:r>
    </w:p>
    <w:p w14:paraId="15588DE1" w14:textId="77777777" w:rsidR="00D13B56" w:rsidRP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0000"/>
          <w:sz w:val="20"/>
          <w:szCs w:val="20"/>
        </w:rPr>
      </w:pPr>
      <w:r w:rsidRPr="00A234F8">
        <w:rPr>
          <w:rFonts w:ascii="Consolas" w:eastAsia="Times New Roman" w:hAnsi="Consolas"/>
          <w:i/>
          <w:iCs/>
          <w:color w:val="008000"/>
          <w:sz w:val="20"/>
          <w:szCs w:val="20"/>
        </w:rPr>
        <w:t>/* La méthode monAvis est exécutée lorsque l'élève, à partir de l’espace d’évaluation de son auto-école, clique sur "Mon avis sur l'auto-école" pour saisir son avis et lorsqu’il clique sur le bouton "enregistrer" après avoir saisi son avis */</w:t>
      </w:r>
    </w:p>
    <w:p w14:paraId="1213C465" w14:textId="77777777" w:rsid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267F99"/>
          <w:sz w:val="20"/>
          <w:szCs w:val="20"/>
          <w:lang w:val="en-US"/>
        </w:rPr>
      </w:pPr>
      <w:r>
        <w:rPr>
          <w:rFonts w:ascii="Consolas" w:eastAsia="Times New Roman" w:hAnsi="Consolas"/>
          <w:color w:val="000000"/>
          <w:sz w:val="20"/>
          <w:szCs w:val="20"/>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monAvis</w:t>
      </w:r>
      <w:r>
        <w:rPr>
          <w:rFonts w:ascii="Consolas" w:eastAsia="Times New Roman" w:hAnsi="Consolas"/>
          <w:color w:val="000000"/>
          <w:sz w:val="20"/>
          <w:szCs w:val="20"/>
          <w:lang w:val="en-US"/>
        </w:rPr>
        <w:t>(</w:t>
      </w:r>
      <w:r>
        <w:rPr>
          <w:rFonts w:ascii="Consolas" w:eastAsia="Times New Roman" w:hAnsi="Consolas"/>
          <w:color w:val="267F99"/>
          <w:sz w:val="20"/>
          <w:szCs w:val="20"/>
          <w:lang w:val="en-US"/>
        </w:rPr>
        <w:t>PdoEasy2Drive</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$PdoEasy2Drive</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Security</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$security</w:t>
      </w:r>
      <w:r>
        <w:rPr>
          <w:rFonts w:ascii="Consolas" w:eastAsia="Times New Roman" w:hAnsi="Consolas"/>
          <w:color w:val="000000"/>
          <w:sz w:val="20"/>
          <w:szCs w:val="20"/>
          <w:lang w:val="en-US"/>
        </w:rPr>
        <w:t>):</w:t>
      </w:r>
      <w:r>
        <w:rPr>
          <w:rFonts w:ascii="Consolas" w:eastAsia="Times New Roman" w:hAnsi="Consolas"/>
          <w:color w:val="267F99"/>
          <w:sz w:val="20"/>
          <w:szCs w:val="20"/>
          <w:lang w:val="en-US"/>
        </w:rPr>
        <w:t>Response</w:t>
      </w:r>
    </w:p>
    <w:p w14:paraId="0147BC58" w14:textId="167979A8" w:rsidR="00D13B56" w:rsidRPr="00D7671C" w:rsidRDefault="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sidRPr="007B44EF">
        <w:rPr>
          <w:rFonts w:ascii="Consolas" w:eastAsia="Times New Roman" w:hAnsi="Consolas"/>
          <w:color w:val="000000"/>
          <w:sz w:val="20"/>
          <w:szCs w:val="20"/>
          <w:lang w:val="en-US"/>
        </w:rPr>
        <w:t xml:space="preserve">    </w:t>
      </w:r>
      <w:r w:rsidR="006F75F0" w:rsidRPr="00D7671C">
        <w:rPr>
          <w:rFonts w:ascii="Consolas" w:eastAsia="Times New Roman" w:hAnsi="Consolas"/>
          <w:color w:val="000000"/>
          <w:sz w:val="20"/>
          <w:szCs w:val="20"/>
        </w:rPr>
        <w:t>{</w:t>
      </w:r>
    </w:p>
    <w:p w14:paraId="38113A03" w14:textId="77777777" w:rsidR="00D13B56" w:rsidRPr="00176B6F"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0000"/>
          <w:sz w:val="20"/>
          <w:szCs w:val="20"/>
        </w:rPr>
      </w:pPr>
      <w:r w:rsidRPr="00D7671C">
        <w:rPr>
          <w:rFonts w:ascii="Consolas" w:eastAsia="Times New Roman" w:hAnsi="Consolas"/>
          <w:color w:val="000000"/>
          <w:sz w:val="20"/>
          <w:szCs w:val="20"/>
        </w:rPr>
        <w:t xml:space="preserve">        </w:t>
      </w:r>
      <w:r w:rsidRPr="00176B6F">
        <w:rPr>
          <w:rFonts w:ascii="Consolas" w:eastAsia="Times New Roman" w:hAnsi="Consolas"/>
          <w:i/>
          <w:iCs/>
          <w:color w:val="008000"/>
          <w:sz w:val="20"/>
          <w:szCs w:val="20"/>
        </w:rPr>
        <w:t>//$user est un objet Eleve correspondant à l'élève authentifié</w:t>
      </w:r>
    </w:p>
    <w:p w14:paraId="07EB47DB"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1080"/>
          <w:sz w:val="20"/>
          <w:szCs w:val="20"/>
        </w:rPr>
        <w:t>$user</w:t>
      </w:r>
      <w:r>
        <w:rPr>
          <w:rFonts w:ascii="Consolas" w:eastAsia="Times New Roman" w:hAnsi="Consolas"/>
          <w:color w:val="000000"/>
          <w:sz w:val="20"/>
          <w:szCs w:val="20"/>
        </w:rPr>
        <w:t xml:space="preserve"> = </w:t>
      </w:r>
      <w:r>
        <w:rPr>
          <w:rFonts w:ascii="Consolas" w:eastAsia="Times New Roman" w:hAnsi="Consolas"/>
          <w:color w:val="001080"/>
          <w:sz w:val="20"/>
          <w:szCs w:val="20"/>
        </w:rPr>
        <w:t>$security</w:t>
      </w:r>
      <w:r>
        <w:rPr>
          <w:rFonts w:ascii="Consolas" w:eastAsia="Times New Roman" w:hAnsi="Consolas"/>
          <w:color w:val="000000"/>
          <w:sz w:val="20"/>
          <w:szCs w:val="20"/>
        </w:rPr>
        <w:t>-&gt;</w:t>
      </w:r>
      <w:r>
        <w:rPr>
          <w:rFonts w:ascii="Consolas" w:eastAsia="Times New Roman" w:hAnsi="Consolas"/>
          <w:color w:val="795E26"/>
          <w:sz w:val="20"/>
          <w:szCs w:val="20"/>
        </w:rPr>
        <w:t>getUser</w:t>
      </w:r>
      <w:r>
        <w:rPr>
          <w:rFonts w:ascii="Consolas" w:eastAsia="Times New Roman" w:hAnsi="Consolas"/>
          <w:color w:val="000000"/>
          <w:sz w:val="20"/>
          <w:szCs w:val="20"/>
        </w:rPr>
        <w:t xml:space="preserve">(); </w:t>
      </w:r>
    </w:p>
    <w:p w14:paraId="6830556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p>
    <w:p w14:paraId="214A31A2" w14:textId="3373B609"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AF00DB"/>
          <w:sz w:val="20"/>
          <w:szCs w:val="20"/>
        </w:rPr>
        <w:t>if</w:t>
      </w:r>
      <w:r w:rsidR="00A234F8">
        <w:rPr>
          <w:rFonts w:ascii="Consolas" w:eastAsia="Times New Roman" w:hAnsi="Consolas"/>
          <w:color w:val="AF00DB"/>
          <w:sz w:val="20"/>
          <w:szCs w:val="20"/>
        </w:rPr>
        <w:t xml:space="preserve"> </w:t>
      </w:r>
      <w:r>
        <w:rPr>
          <w:rFonts w:ascii="Consolas" w:eastAsia="Times New Roman" w:hAnsi="Consolas"/>
          <w:color w:val="000000"/>
          <w:sz w:val="20"/>
          <w:szCs w:val="20"/>
        </w:rPr>
        <w:t xml:space="preserve">( </w:t>
      </w:r>
      <w:r w:rsidRPr="00A234F8">
        <w:rPr>
          <w:rFonts w:ascii="Consolas" w:eastAsia="Times New Roman" w:hAnsi="Consolas"/>
          <w:b/>
          <w:bCs/>
          <w:color w:val="008000"/>
          <w:sz w:val="24"/>
          <w:szCs w:val="24"/>
        </w:rPr>
        <w:t>/* À compléter sur votre copie */</w:t>
      </w:r>
      <w:r>
        <w:rPr>
          <w:rFonts w:ascii="Consolas" w:eastAsia="Times New Roman" w:hAnsi="Consolas"/>
          <w:b/>
          <w:bCs/>
          <w:color w:val="000000"/>
          <w:sz w:val="20"/>
          <w:szCs w:val="20"/>
        </w:rPr>
        <w:t xml:space="preserve"> </w:t>
      </w:r>
      <w:r>
        <w:rPr>
          <w:rFonts w:ascii="Consolas" w:eastAsia="Times New Roman" w:hAnsi="Consolas"/>
          <w:color w:val="000000"/>
          <w:sz w:val="20"/>
          <w:szCs w:val="20"/>
        </w:rPr>
        <w:t>)</w:t>
      </w:r>
      <w:r w:rsidR="00A234F8">
        <w:rPr>
          <w:rFonts w:ascii="Consolas" w:eastAsia="Times New Roman" w:hAnsi="Consolas"/>
          <w:color w:val="000000"/>
          <w:sz w:val="20"/>
          <w:szCs w:val="20"/>
        </w:rPr>
        <w:t xml:space="preserve"> </w:t>
      </w:r>
      <w:r>
        <w:rPr>
          <w:rFonts w:ascii="Consolas" w:eastAsia="Times New Roman" w:hAnsi="Consolas"/>
          <w:color w:val="000000"/>
          <w:sz w:val="20"/>
          <w:szCs w:val="20"/>
        </w:rPr>
        <w:t xml:space="preserve">{       </w:t>
      </w:r>
    </w:p>
    <w:p w14:paraId="365ED112" w14:textId="77777777" w:rsidR="00D13B56" w:rsidRP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8000"/>
          <w:sz w:val="20"/>
          <w:szCs w:val="20"/>
        </w:rPr>
      </w:pPr>
      <w:r>
        <w:rPr>
          <w:rFonts w:ascii="Consolas" w:eastAsia="Times New Roman" w:hAnsi="Consolas"/>
          <w:color w:val="000000"/>
          <w:sz w:val="20"/>
          <w:szCs w:val="20"/>
        </w:rPr>
        <w:t xml:space="preserve">            </w:t>
      </w:r>
      <w:r w:rsidRPr="00A234F8">
        <w:rPr>
          <w:rFonts w:ascii="Consolas" w:eastAsia="Times New Roman" w:hAnsi="Consolas"/>
          <w:i/>
          <w:iCs/>
          <w:color w:val="008000"/>
          <w:sz w:val="20"/>
          <w:szCs w:val="20"/>
        </w:rPr>
        <w:t>// l'utilisateur est redirigé vers l'accueil</w:t>
      </w:r>
    </w:p>
    <w:p w14:paraId="6E87625F" w14:textId="77777777" w:rsidR="00D13B56" w:rsidRPr="007B44EF"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sidRPr="007B44EF">
        <w:rPr>
          <w:rFonts w:ascii="Consolas" w:eastAsia="Times New Roman" w:hAnsi="Consolas"/>
          <w:color w:val="AF00DB"/>
          <w:sz w:val="20"/>
          <w:szCs w:val="20"/>
          <w:lang w:val="en-US"/>
        </w:rPr>
        <w:t>return</w:t>
      </w:r>
      <w:r w:rsidRPr="007B44EF">
        <w:rPr>
          <w:rFonts w:ascii="Consolas" w:eastAsia="Times New Roman" w:hAnsi="Consolas"/>
          <w:color w:val="000000"/>
          <w:sz w:val="20"/>
          <w:szCs w:val="20"/>
          <w:lang w:val="en-US"/>
        </w:rPr>
        <w:t xml:space="preserve"> </w:t>
      </w:r>
      <w:r w:rsidRPr="007B44EF">
        <w:rPr>
          <w:rFonts w:ascii="Consolas" w:eastAsia="Times New Roman" w:hAnsi="Consolas"/>
          <w:color w:val="0000FF"/>
          <w:sz w:val="20"/>
          <w:szCs w:val="20"/>
          <w:lang w:val="en-US"/>
        </w:rPr>
        <w:t>$this</w:t>
      </w:r>
      <w:r w:rsidRPr="007B44EF">
        <w:rPr>
          <w:rFonts w:ascii="Consolas" w:eastAsia="Times New Roman" w:hAnsi="Consolas"/>
          <w:color w:val="000000"/>
          <w:sz w:val="20"/>
          <w:szCs w:val="20"/>
          <w:lang w:val="en-US"/>
        </w:rPr>
        <w:t>-&gt;</w:t>
      </w:r>
      <w:r w:rsidRPr="007B44EF">
        <w:rPr>
          <w:rFonts w:ascii="Consolas" w:eastAsia="Times New Roman" w:hAnsi="Consolas"/>
          <w:color w:val="795E26"/>
          <w:sz w:val="20"/>
          <w:szCs w:val="20"/>
          <w:lang w:val="en-US"/>
        </w:rPr>
        <w:t>redirectToRoute</w:t>
      </w:r>
      <w:r w:rsidRPr="007B44EF">
        <w:rPr>
          <w:rFonts w:ascii="Consolas" w:eastAsia="Times New Roman" w:hAnsi="Consolas"/>
          <w:color w:val="000000"/>
          <w:sz w:val="20"/>
          <w:szCs w:val="20"/>
          <w:lang w:val="en-US"/>
        </w:rPr>
        <w:t>(</w:t>
      </w:r>
      <w:r w:rsidRPr="007B44EF">
        <w:rPr>
          <w:rFonts w:ascii="Consolas" w:eastAsia="Times New Roman" w:hAnsi="Consolas"/>
          <w:color w:val="A31515"/>
          <w:sz w:val="20"/>
          <w:szCs w:val="20"/>
          <w:lang w:val="en-US"/>
        </w:rPr>
        <w:t>'home'</w:t>
      </w:r>
      <w:r w:rsidRPr="007B44EF">
        <w:rPr>
          <w:rFonts w:ascii="Consolas" w:eastAsia="Times New Roman" w:hAnsi="Consolas"/>
          <w:color w:val="000000"/>
          <w:sz w:val="20"/>
          <w:szCs w:val="20"/>
          <w:lang w:val="en-US"/>
        </w:rPr>
        <w:t xml:space="preserve">); </w:t>
      </w:r>
    </w:p>
    <w:p w14:paraId="3920EAB2" w14:textId="77777777" w:rsidR="00A234F8" w:rsidRPr="007B44EF"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7B44EF">
        <w:rPr>
          <w:rFonts w:ascii="Consolas" w:eastAsia="Times New Roman" w:hAnsi="Consolas"/>
          <w:color w:val="000000"/>
          <w:sz w:val="20"/>
          <w:szCs w:val="20"/>
          <w:lang w:val="en-US"/>
        </w:rPr>
        <w:t>        }</w:t>
      </w:r>
      <w:r w:rsidR="00A234F8" w:rsidRPr="007B44EF">
        <w:rPr>
          <w:rFonts w:ascii="Consolas" w:eastAsia="Times New Roman" w:hAnsi="Consolas"/>
          <w:color w:val="000000"/>
          <w:sz w:val="20"/>
          <w:szCs w:val="20"/>
          <w:lang w:val="en-US"/>
        </w:rPr>
        <w:t xml:space="preserve"> </w:t>
      </w:r>
      <w:r w:rsidRPr="007B44EF">
        <w:rPr>
          <w:rFonts w:ascii="Consolas" w:eastAsia="Times New Roman" w:hAnsi="Consolas"/>
          <w:color w:val="AF00DB"/>
          <w:sz w:val="20"/>
          <w:szCs w:val="20"/>
          <w:lang w:val="en-US"/>
        </w:rPr>
        <w:t>else</w:t>
      </w:r>
      <w:r w:rsidRPr="007B44EF">
        <w:rPr>
          <w:rFonts w:ascii="Consolas" w:eastAsia="Times New Roman" w:hAnsi="Consolas"/>
          <w:color w:val="000000"/>
          <w:sz w:val="20"/>
          <w:szCs w:val="20"/>
          <w:lang w:val="en-US"/>
        </w:rPr>
        <w:t xml:space="preserve">  {</w:t>
      </w:r>
    </w:p>
    <w:p w14:paraId="58BD7AAD" w14:textId="2F67B895" w:rsidR="00D13B56" w:rsidRPr="00A234F8" w:rsidRDefault="006F75F0" w:rsidP="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ind w:left="709" w:firstLine="709"/>
        <w:rPr>
          <w:rFonts w:ascii="Consolas" w:eastAsia="Times New Roman" w:hAnsi="Consolas"/>
          <w:i/>
          <w:iCs/>
          <w:color w:val="000000"/>
          <w:sz w:val="20"/>
          <w:szCs w:val="20"/>
        </w:rPr>
      </w:pPr>
      <w:r w:rsidRPr="00A234F8">
        <w:rPr>
          <w:rFonts w:ascii="Consolas" w:eastAsia="Times New Roman" w:hAnsi="Consolas"/>
          <w:i/>
          <w:iCs/>
          <w:color w:val="008000"/>
          <w:sz w:val="20"/>
          <w:szCs w:val="20"/>
        </w:rPr>
        <w:t>//  le formulaire est accessible</w:t>
      </w:r>
    </w:p>
    <w:p w14:paraId="7818141D" w14:textId="71012640"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AF00DB"/>
          <w:sz w:val="20"/>
          <w:szCs w:val="20"/>
        </w:rPr>
        <w:t>if</w:t>
      </w:r>
      <w:r>
        <w:rPr>
          <w:rFonts w:ascii="Consolas" w:eastAsia="Times New Roman" w:hAnsi="Consolas"/>
          <w:color w:val="000000"/>
          <w:sz w:val="20"/>
          <w:szCs w:val="20"/>
        </w:rPr>
        <w:t xml:space="preserve"> (</w:t>
      </w:r>
      <w:r>
        <w:rPr>
          <w:rFonts w:ascii="Consolas" w:eastAsia="Times New Roman" w:hAnsi="Consolas"/>
          <w:color w:val="795E26"/>
          <w:sz w:val="20"/>
          <w:szCs w:val="20"/>
        </w:rPr>
        <w:t>isset</w:t>
      </w:r>
      <w:r>
        <w:rPr>
          <w:rFonts w:ascii="Consolas" w:eastAsia="Times New Roman" w:hAnsi="Consolas"/>
          <w:color w:val="000000"/>
          <w:sz w:val="20"/>
          <w:szCs w:val="20"/>
        </w:rPr>
        <w:t>(</w:t>
      </w:r>
      <w:r>
        <w:rPr>
          <w:rFonts w:ascii="Consolas" w:eastAsia="Times New Roman" w:hAnsi="Consolas"/>
          <w:color w:val="001080"/>
          <w:sz w:val="20"/>
          <w:szCs w:val="20"/>
        </w:rPr>
        <w:t>$_POST</w:t>
      </w:r>
      <w:r>
        <w:rPr>
          <w:rFonts w:ascii="Consolas" w:eastAsia="Times New Roman" w:hAnsi="Consolas"/>
          <w:color w:val="000000"/>
          <w:sz w:val="20"/>
          <w:szCs w:val="20"/>
        </w:rPr>
        <w:t>[</w:t>
      </w:r>
      <w:r>
        <w:rPr>
          <w:rFonts w:ascii="Consolas" w:eastAsia="Times New Roman" w:hAnsi="Consolas"/>
          <w:color w:val="A31515"/>
          <w:sz w:val="20"/>
          <w:szCs w:val="20"/>
        </w:rPr>
        <w:t>'btnSubmit'</w:t>
      </w:r>
      <w:r>
        <w:rPr>
          <w:rFonts w:ascii="Consolas" w:eastAsia="Times New Roman" w:hAnsi="Consolas"/>
          <w:color w:val="000000"/>
          <w:sz w:val="20"/>
          <w:szCs w:val="20"/>
        </w:rPr>
        <w:t>]))</w:t>
      </w:r>
      <w:r w:rsidR="00A234F8">
        <w:rPr>
          <w:rFonts w:ascii="Consolas" w:eastAsia="Times New Roman" w:hAnsi="Consolas"/>
          <w:color w:val="000000"/>
          <w:sz w:val="20"/>
          <w:szCs w:val="20"/>
        </w:rPr>
        <w:t xml:space="preserve"> </w:t>
      </w:r>
      <w:r>
        <w:rPr>
          <w:rFonts w:ascii="Consolas" w:eastAsia="Times New Roman" w:hAnsi="Consolas"/>
          <w:color w:val="000000"/>
          <w:sz w:val="20"/>
          <w:szCs w:val="20"/>
        </w:rPr>
        <w:t>{</w:t>
      </w:r>
    </w:p>
    <w:p w14:paraId="4EC8917F" w14:textId="77777777" w:rsidR="00D13B56" w:rsidRP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8000"/>
          <w:sz w:val="20"/>
          <w:szCs w:val="20"/>
        </w:rPr>
      </w:pPr>
      <w:r w:rsidRPr="00A234F8">
        <w:rPr>
          <w:rFonts w:ascii="Consolas" w:eastAsia="Times New Roman" w:hAnsi="Consolas"/>
          <w:i/>
          <w:iCs/>
          <w:color w:val="000000"/>
          <w:sz w:val="20"/>
          <w:szCs w:val="20"/>
        </w:rPr>
        <w:t xml:space="preserve">                </w:t>
      </w:r>
      <w:r w:rsidRPr="00A234F8">
        <w:rPr>
          <w:rFonts w:ascii="Consolas" w:eastAsia="Times New Roman" w:hAnsi="Consolas"/>
          <w:i/>
          <w:iCs/>
          <w:color w:val="008000"/>
          <w:sz w:val="20"/>
          <w:szCs w:val="20"/>
        </w:rPr>
        <w:t xml:space="preserve">// les données saisies sont enregistrées </w:t>
      </w:r>
    </w:p>
    <w:p w14:paraId="7F82A3CD" w14:textId="77777777" w:rsidR="00D13B56" w:rsidRP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0000"/>
          <w:sz w:val="20"/>
          <w:szCs w:val="20"/>
        </w:rPr>
      </w:pPr>
      <w:r w:rsidRPr="00A234F8">
        <w:rPr>
          <w:rFonts w:ascii="Consolas" w:eastAsia="Times New Roman" w:hAnsi="Consolas"/>
          <w:i/>
          <w:iCs/>
          <w:color w:val="000000"/>
          <w:sz w:val="20"/>
          <w:szCs w:val="20"/>
        </w:rPr>
        <w:t xml:space="preserve">                </w:t>
      </w:r>
      <w:r w:rsidRPr="00A234F8">
        <w:rPr>
          <w:rFonts w:ascii="Consolas" w:eastAsia="Times New Roman" w:hAnsi="Consolas"/>
          <w:i/>
          <w:iCs/>
          <w:color w:val="008000"/>
          <w:sz w:val="20"/>
          <w:szCs w:val="20"/>
        </w:rPr>
        <w:t>// puis l'utilisateur est redirigé vers l'accueil</w:t>
      </w:r>
    </w:p>
    <w:p w14:paraId="51D2FA8A"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1080"/>
          <w:sz w:val="20"/>
          <w:szCs w:val="20"/>
          <w:lang w:val="en-US"/>
        </w:rPr>
        <w:t>$unNouvelAvis</w:t>
      </w:r>
      <w:r>
        <w:rPr>
          <w:rFonts w:ascii="Consolas" w:eastAsia="Times New Roman" w:hAnsi="Consolas"/>
          <w:color w:val="000000"/>
          <w:sz w:val="20"/>
          <w:szCs w:val="20"/>
          <w:lang w:val="en-US"/>
        </w:rPr>
        <w:t xml:space="preserve"> = </w:t>
      </w:r>
      <w:r>
        <w:rPr>
          <w:rFonts w:ascii="Consolas" w:eastAsia="Times New Roman" w:hAnsi="Consolas"/>
          <w:color w:val="0000FF"/>
          <w:sz w:val="20"/>
          <w:szCs w:val="20"/>
          <w:lang w:val="en-US"/>
        </w:rPr>
        <w:t>new</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Avis</w:t>
      </w:r>
      <w:r>
        <w:rPr>
          <w:rFonts w:ascii="Consolas" w:eastAsia="Times New Roman" w:hAnsi="Consolas"/>
          <w:color w:val="000000"/>
          <w:sz w:val="20"/>
          <w:szCs w:val="20"/>
          <w:lang w:val="en-US"/>
        </w:rPr>
        <w:t>();</w:t>
      </w:r>
    </w:p>
    <w:p w14:paraId="25E25EC5"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$unNouvelAvis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setDateDepot</w:t>
      </w:r>
      <w:r>
        <w:rPr>
          <w:rFonts w:ascii="Consolas" w:eastAsia="Times New Roman" w:hAnsi="Consolas"/>
          <w:color w:val="000000"/>
          <w:sz w:val="20"/>
          <w:szCs w:val="20"/>
          <w:lang w:val="en-US"/>
        </w:rPr>
        <w:t>(</w:t>
      </w:r>
      <w:r>
        <w:rPr>
          <w:rFonts w:ascii="Consolas" w:eastAsia="Times New Roman" w:hAnsi="Consolas"/>
          <w:color w:val="0000FF"/>
          <w:sz w:val="20"/>
          <w:szCs w:val="20"/>
          <w:lang w:val="en-US"/>
        </w:rPr>
        <w:t>new</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\DateTime</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"Now"</w:t>
      </w:r>
      <w:r>
        <w:rPr>
          <w:rFonts w:ascii="Consolas" w:eastAsia="Times New Roman" w:hAnsi="Consolas"/>
          <w:color w:val="000000"/>
          <w:sz w:val="20"/>
          <w:szCs w:val="20"/>
          <w:lang w:val="en-US"/>
        </w:rPr>
        <w:t>));</w:t>
      </w:r>
    </w:p>
    <w:p w14:paraId="785A6ED9"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rPr>
        <w:t>$unNouvelAvis</w:t>
      </w:r>
      <w:r>
        <w:rPr>
          <w:rFonts w:ascii="Consolas" w:eastAsia="Times New Roman" w:hAnsi="Consolas"/>
          <w:color w:val="000000"/>
          <w:sz w:val="20"/>
          <w:szCs w:val="20"/>
        </w:rPr>
        <w:t>-&gt;</w:t>
      </w:r>
      <w:r>
        <w:rPr>
          <w:rFonts w:ascii="Consolas" w:eastAsia="Times New Roman" w:hAnsi="Consolas"/>
          <w:color w:val="795E26"/>
          <w:sz w:val="20"/>
          <w:szCs w:val="20"/>
        </w:rPr>
        <w:t>setContenu</w:t>
      </w:r>
      <w:r>
        <w:rPr>
          <w:rFonts w:ascii="Consolas" w:eastAsia="Times New Roman" w:hAnsi="Consolas"/>
          <w:color w:val="000000"/>
          <w:sz w:val="20"/>
          <w:szCs w:val="20"/>
        </w:rPr>
        <w:t>(</w:t>
      </w:r>
      <w:r>
        <w:rPr>
          <w:rFonts w:ascii="Consolas" w:eastAsia="Times New Roman" w:hAnsi="Consolas"/>
          <w:color w:val="001080"/>
          <w:sz w:val="20"/>
          <w:szCs w:val="20"/>
        </w:rPr>
        <w:t>$_POST</w:t>
      </w:r>
      <w:r>
        <w:rPr>
          <w:rFonts w:ascii="Consolas" w:eastAsia="Times New Roman" w:hAnsi="Consolas"/>
          <w:color w:val="000000"/>
          <w:sz w:val="20"/>
          <w:szCs w:val="20"/>
        </w:rPr>
        <w:t>[</w:t>
      </w:r>
      <w:r>
        <w:rPr>
          <w:rFonts w:ascii="Consolas" w:eastAsia="Times New Roman" w:hAnsi="Consolas"/>
          <w:color w:val="A31515"/>
          <w:sz w:val="20"/>
          <w:szCs w:val="20"/>
        </w:rPr>
        <w:t>'txtContenu'</w:t>
      </w:r>
      <w:r>
        <w:rPr>
          <w:rFonts w:ascii="Consolas" w:eastAsia="Times New Roman" w:hAnsi="Consolas"/>
          <w:color w:val="000000"/>
          <w:sz w:val="20"/>
          <w:szCs w:val="20"/>
        </w:rPr>
        <w:t>]);</w:t>
      </w:r>
    </w:p>
    <w:p w14:paraId="405B7F6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1080"/>
          <w:sz w:val="20"/>
          <w:szCs w:val="20"/>
        </w:rPr>
        <w:t>$unNouvelAvis</w:t>
      </w:r>
      <w:r>
        <w:rPr>
          <w:rFonts w:ascii="Consolas" w:eastAsia="Times New Roman" w:hAnsi="Consolas"/>
          <w:color w:val="000000"/>
          <w:sz w:val="20"/>
          <w:szCs w:val="20"/>
        </w:rPr>
        <w:t>-&gt;</w:t>
      </w:r>
      <w:r>
        <w:rPr>
          <w:rFonts w:ascii="Consolas" w:eastAsia="Times New Roman" w:hAnsi="Consolas"/>
          <w:color w:val="795E26"/>
          <w:sz w:val="20"/>
          <w:szCs w:val="20"/>
        </w:rPr>
        <w:t>setModere</w:t>
      </w:r>
      <w:r>
        <w:rPr>
          <w:rFonts w:ascii="Consolas" w:eastAsia="Times New Roman" w:hAnsi="Consolas"/>
          <w:color w:val="000000"/>
          <w:sz w:val="20"/>
          <w:szCs w:val="20"/>
        </w:rPr>
        <w:t>(</w:t>
      </w:r>
      <w:r>
        <w:rPr>
          <w:rFonts w:ascii="Consolas" w:eastAsia="Times New Roman" w:hAnsi="Consolas"/>
          <w:color w:val="0000FF"/>
          <w:sz w:val="20"/>
          <w:szCs w:val="20"/>
        </w:rPr>
        <w:t>false</w:t>
      </w:r>
      <w:r>
        <w:rPr>
          <w:rFonts w:ascii="Consolas" w:eastAsia="Times New Roman" w:hAnsi="Consolas"/>
          <w:color w:val="000000"/>
          <w:sz w:val="20"/>
          <w:szCs w:val="20"/>
        </w:rPr>
        <w:t>);</w:t>
      </w:r>
    </w:p>
    <w:p w14:paraId="11329285"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1080"/>
          <w:sz w:val="20"/>
          <w:szCs w:val="20"/>
        </w:rPr>
        <w:t>$unNouvelAvis</w:t>
      </w:r>
      <w:r>
        <w:rPr>
          <w:rFonts w:ascii="Consolas" w:eastAsia="Times New Roman" w:hAnsi="Consolas"/>
          <w:color w:val="000000"/>
          <w:sz w:val="20"/>
          <w:szCs w:val="20"/>
        </w:rPr>
        <w:t>-&gt;</w:t>
      </w:r>
      <w:r>
        <w:rPr>
          <w:rFonts w:ascii="Consolas" w:eastAsia="Times New Roman" w:hAnsi="Consolas"/>
          <w:color w:val="795E26"/>
          <w:sz w:val="20"/>
          <w:szCs w:val="20"/>
        </w:rPr>
        <w:t>setPublie</w:t>
      </w:r>
      <w:r>
        <w:rPr>
          <w:rFonts w:ascii="Consolas" w:eastAsia="Times New Roman" w:hAnsi="Consolas"/>
          <w:color w:val="000000"/>
          <w:sz w:val="20"/>
          <w:szCs w:val="20"/>
        </w:rPr>
        <w:t>(</w:t>
      </w:r>
      <w:r>
        <w:rPr>
          <w:rFonts w:ascii="Consolas" w:eastAsia="Times New Roman" w:hAnsi="Consolas"/>
          <w:color w:val="0000FF"/>
          <w:sz w:val="20"/>
          <w:szCs w:val="20"/>
        </w:rPr>
        <w:t>false</w:t>
      </w:r>
      <w:r>
        <w:rPr>
          <w:rFonts w:ascii="Consolas" w:eastAsia="Times New Roman" w:hAnsi="Consolas"/>
          <w:color w:val="000000"/>
          <w:sz w:val="20"/>
          <w:szCs w:val="20"/>
        </w:rPr>
        <w:t>);</w:t>
      </w:r>
    </w:p>
    <w:p w14:paraId="5C2BA97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1080"/>
          <w:sz w:val="20"/>
          <w:szCs w:val="20"/>
        </w:rPr>
        <w:t>$user</w:t>
      </w:r>
      <w:r>
        <w:rPr>
          <w:rFonts w:ascii="Consolas" w:eastAsia="Times New Roman" w:hAnsi="Consolas"/>
          <w:color w:val="000000"/>
          <w:sz w:val="20"/>
          <w:szCs w:val="20"/>
        </w:rPr>
        <w:t>-&gt;</w:t>
      </w:r>
      <w:r>
        <w:rPr>
          <w:rFonts w:ascii="Consolas" w:eastAsia="Times New Roman" w:hAnsi="Consolas"/>
          <w:color w:val="795E26"/>
          <w:sz w:val="20"/>
          <w:szCs w:val="20"/>
        </w:rPr>
        <w:t>addUnAvis</w:t>
      </w:r>
      <w:r>
        <w:rPr>
          <w:rFonts w:ascii="Consolas" w:eastAsia="Times New Roman" w:hAnsi="Consolas"/>
          <w:color w:val="000000"/>
          <w:sz w:val="20"/>
          <w:szCs w:val="20"/>
        </w:rPr>
        <w:t>(</w:t>
      </w:r>
      <w:r>
        <w:rPr>
          <w:rFonts w:ascii="Consolas" w:eastAsia="Times New Roman" w:hAnsi="Consolas"/>
          <w:color w:val="001080"/>
          <w:sz w:val="20"/>
          <w:szCs w:val="20"/>
        </w:rPr>
        <w:t>$unNouvelAvis</w:t>
      </w:r>
      <w:r>
        <w:rPr>
          <w:rFonts w:ascii="Consolas" w:eastAsia="Times New Roman" w:hAnsi="Consolas"/>
          <w:color w:val="000000"/>
          <w:sz w:val="20"/>
          <w:szCs w:val="20"/>
        </w:rPr>
        <w:t>);</w:t>
      </w:r>
    </w:p>
    <w:p w14:paraId="1211406E"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1080"/>
          <w:sz w:val="20"/>
          <w:szCs w:val="20"/>
          <w:lang w:val="en-US"/>
        </w:rPr>
        <w:t>$PdoEasy2Drive</w:t>
      </w:r>
      <w:r>
        <w:rPr>
          <w:rFonts w:ascii="Consolas" w:eastAsia="Times New Roman" w:hAnsi="Consolas"/>
          <w:color w:val="000000"/>
          <w:sz w:val="20"/>
          <w:szCs w:val="20"/>
          <w:lang w:val="en-US"/>
        </w:rPr>
        <w:t xml:space="preserve"> -&gt;</w:t>
      </w:r>
      <w:r>
        <w:rPr>
          <w:rFonts w:ascii="Consolas" w:eastAsia="Times New Roman" w:hAnsi="Consolas"/>
          <w:color w:val="795E26"/>
          <w:sz w:val="20"/>
          <w:szCs w:val="20"/>
          <w:lang w:val="en-US"/>
        </w:rPr>
        <w:t>insertUnAvis</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$unNouvelAvis</w:t>
      </w:r>
      <w:r>
        <w:rPr>
          <w:rFonts w:ascii="Consolas" w:eastAsia="Times New Roman" w:hAnsi="Consolas"/>
          <w:color w:val="000000"/>
          <w:sz w:val="20"/>
          <w:szCs w:val="20"/>
          <w:lang w:val="en-US"/>
        </w:rPr>
        <w:t>);</w:t>
      </w:r>
    </w:p>
    <w:p w14:paraId="3AE17BA7"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redirectToRoute</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'home'</w:t>
      </w:r>
      <w:r>
        <w:rPr>
          <w:rFonts w:ascii="Consolas" w:eastAsia="Times New Roman" w:hAnsi="Consolas"/>
          <w:color w:val="000000"/>
          <w:sz w:val="20"/>
          <w:szCs w:val="20"/>
          <w:lang w:val="en-US"/>
        </w:rPr>
        <w:t>);</w:t>
      </w:r>
    </w:p>
    <w:p w14:paraId="587C05BF" w14:textId="77777777" w:rsid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0000"/>
          <w:sz w:val="20"/>
          <w:szCs w:val="20"/>
        </w:rPr>
        <w:t>}</w:t>
      </w:r>
      <w:r w:rsidR="00A234F8">
        <w:rPr>
          <w:rFonts w:ascii="Consolas" w:eastAsia="Times New Roman" w:hAnsi="Consolas"/>
          <w:color w:val="000000"/>
          <w:sz w:val="20"/>
          <w:szCs w:val="20"/>
        </w:rPr>
        <w:t xml:space="preserve"> </w:t>
      </w:r>
      <w:r>
        <w:rPr>
          <w:rFonts w:ascii="Consolas" w:eastAsia="Times New Roman" w:hAnsi="Consolas"/>
          <w:color w:val="AF00DB"/>
          <w:sz w:val="20"/>
          <w:szCs w:val="20"/>
        </w:rPr>
        <w:t>else</w:t>
      </w:r>
      <w:r>
        <w:rPr>
          <w:rFonts w:ascii="Consolas" w:eastAsia="Times New Roman" w:hAnsi="Consolas"/>
          <w:color w:val="000000"/>
          <w:sz w:val="20"/>
          <w:szCs w:val="20"/>
        </w:rPr>
        <w:t xml:space="preserve"> { </w:t>
      </w:r>
    </w:p>
    <w:p w14:paraId="0B8027FE" w14:textId="59FB83FC" w:rsidR="00D13B56" w:rsidRPr="00A234F8" w:rsidRDefault="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0000"/>
          <w:sz w:val="20"/>
          <w:szCs w:val="20"/>
        </w:rPr>
      </w:pPr>
      <w:r>
        <w:rPr>
          <w:rFonts w:ascii="Consolas" w:eastAsia="Times New Roman" w:hAnsi="Consolas"/>
          <w:color w:val="000000"/>
          <w:sz w:val="20"/>
          <w:szCs w:val="20"/>
        </w:rPr>
        <w:t xml:space="preserve">                </w:t>
      </w:r>
      <w:r w:rsidR="006F75F0" w:rsidRPr="00A234F8">
        <w:rPr>
          <w:rFonts w:ascii="Consolas" w:eastAsia="Times New Roman" w:hAnsi="Consolas"/>
          <w:i/>
          <w:iCs/>
          <w:color w:val="008000"/>
          <w:sz w:val="20"/>
          <w:szCs w:val="20"/>
        </w:rPr>
        <w:t>//  le formulaire est affiché</w:t>
      </w:r>
    </w:p>
    <w:p w14:paraId="4E8AF9D7"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AF00DB"/>
          <w:sz w:val="20"/>
          <w:szCs w:val="20"/>
        </w:rPr>
        <w:t>return</w:t>
      </w:r>
      <w:r>
        <w:rPr>
          <w:rFonts w:ascii="Consolas" w:eastAsia="Times New Roman" w:hAnsi="Consolas"/>
          <w:color w:val="000000"/>
          <w:sz w:val="20"/>
          <w:szCs w:val="20"/>
        </w:rPr>
        <w:t xml:space="preserve"> </w:t>
      </w:r>
      <w:r>
        <w:rPr>
          <w:rFonts w:ascii="Consolas" w:eastAsia="Times New Roman" w:hAnsi="Consolas"/>
          <w:color w:val="0000FF"/>
          <w:sz w:val="20"/>
          <w:szCs w:val="20"/>
        </w:rPr>
        <w:t>$this</w:t>
      </w:r>
      <w:r>
        <w:rPr>
          <w:rFonts w:ascii="Consolas" w:eastAsia="Times New Roman" w:hAnsi="Consolas"/>
          <w:color w:val="000000"/>
          <w:sz w:val="20"/>
          <w:szCs w:val="20"/>
        </w:rPr>
        <w:t>-&gt;</w:t>
      </w:r>
      <w:r>
        <w:rPr>
          <w:rFonts w:ascii="Consolas" w:eastAsia="Times New Roman" w:hAnsi="Consolas"/>
          <w:color w:val="795E26"/>
          <w:sz w:val="20"/>
          <w:szCs w:val="20"/>
        </w:rPr>
        <w:t>render</w:t>
      </w:r>
      <w:r>
        <w:rPr>
          <w:rFonts w:ascii="Consolas" w:eastAsia="Times New Roman" w:hAnsi="Consolas"/>
          <w:color w:val="000000"/>
          <w:sz w:val="20"/>
          <w:szCs w:val="20"/>
        </w:rPr>
        <w:t>(</w:t>
      </w:r>
      <w:r>
        <w:rPr>
          <w:rFonts w:ascii="Consolas" w:eastAsia="Times New Roman" w:hAnsi="Consolas"/>
          <w:color w:val="A31515"/>
          <w:sz w:val="20"/>
          <w:szCs w:val="20"/>
        </w:rPr>
        <w:t>'avis/formAvis.html.twig'</w:t>
      </w:r>
      <w:r>
        <w:rPr>
          <w:rFonts w:ascii="Consolas" w:eastAsia="Times New Roman" w:hAnsi="Consolas"/>
          <w:color w:val="000000"/>
          <w:sz w:val="20"/>
          <w:szCs w:val="20"/>
        </w:rPr>
        <w:t>);</w:t>
      </w:r>
    </w:p>
    <w:p w14:paraId="449F7A4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w:t>
      </w:r>
    </w:p>
    <w:p w14:paraId="3522F97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w:t>
      </w:r>
    </w:p>
    <w:p w14:paraId="19C8435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w:t>
      </w:r>
    </w:p>
    <w:p w14:paraId="32CCFC0F"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w:t>
      </w:r>
    </w:p>
    <w:p w14:paraId="7CEEAAE8" w14:textId="77777777" w:rsidR="00D13B56" w:rsidRDefault="006F75F0">
      <w:pPr>
        <w:spacing w:after="0" w:line="240" w:lineRule="auto"/>
        <w:rPr>
          <w:rFonts w:ascii="Arial" w:eastAsia="Times New Roman" w:hAnsi="Arial" w:cs="Arial"/>
          <w:b/>
          <w:i/>
        </w:rPr>
      </w:pPr>
      <w:r>
        <w:br w:type="page"/>
      </w:r>
    </w:p>
    <w:p w14:paraId="6B1F6FDA" w14:textId="77777777" w:rsidR="00D13B56" w:rsidRDefault="006F75F0">
      <w:pPr>
        <w:pStyle w:val="Titre-Document"/>
        <w:outlineLvl w:val="1"/>
      </w:pPr>
      <w:bookmarkStart w:id="79" w:name="_Toc94002569"/>
      <w:r>
        <w:lastRenderedPageBreak/>
        <w:t>Document C4 : Implémentation partielle de la classe AvisModerateurController</w:t>
      </w:r>
      <w:bookmarkEnd w:id="79"/>
    </w:p>
    <w:p w14:paraId="3012FBDA"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FF"/>
          <w:sz w:val="20"/>
          <w:szCs w:val="20"/>
        </w:rPr>
        <w:t>class</w:t>
      </w:r>
      <w:r>
        <w:rPr>
          <w:rFonts w:ascii="Consolas" w:eastAsia="Times New Roman" w:hAnsi="Consolas"/>
          <w:color w:val="000000"/>
          <w:sz w:val="20"/>
          <w:szCs w:val="20"/>
        </w:rPr>
        <w:t xml:space="preserve"> </w:t>
      </w:r>
      <w:r>
        <w:rPr>
          <w:rFonts w:ascii="Consolas" w:eastAsia="Times New Roman" w:hAnsi="Consolas"/>
          <w:color w:val="267F99"/>
          <w:sz w:val="20"/>
          <w:szCs w:val="20"/>
        </w:rPr>
        <w:t>AvisModerateurController</w:t>
      </w:r>
      <w:r>
        <w:rPr>
          <w:rFonts w:ascii="Consolas" w:eastAsia="Times New Roman" w:hAnsi="Consolas"/>
          <w:color w:val="000000"/>
          <w:sz w:val="20"/>
          <w:szCs w:val="20"/>
        </w:rPr>
        <w:t xml:space="preserve"> {</w:t>
      </w:r>
    </w:p>
    <w:p w14:paraId="6354A532" w14:textId="77777777" w:rsidR="00D13B56" w:rsidRP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0000"/>
          <w:sz w:val="20"/>
          <w:szCs w:val="20"/>
        </w:rPr>
      </w:pPr>
      <w:r w:rsidRPr="00A234F8">
        <w:rPr>
          <w:rFonts w:ascii="Consolas" w:eastAsia="Times New Roman" w:hAnsi="Consolas"/>
          <w:i/>
          <w:iCs/>
          <w:color w:val="008000"/>
          <w:sz w:val="20"/>
          <w:szCs w:val="20"/>
        </w:rPr>
        <w:t>/* La méthode listeAvis est exécutée lorsque les modérateurs accèdent à leur tableau de bord pour visualiser la liste des avis à modérer. Elle renvoie à la vue les données du tableau tabDernierAvisParEleve[] qui contient pour chaque avis à modérer les informations sur l'élève, son dernier avis ainsi que les critères permettant de détecter un éventuel faux élève.*/</w:t>
      </w:r>
    </w:p>
    <w:p w14:paraId="4152688C"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listeAvis</w:t>
      </w:r>
      <w:r>
        <w:rPr>
          <w:rFonts w:ascii="Consolas" w:eastAsia="Times New Roman" w:hAnsi="Consolas"/>
          <w:color w:val="000000"/>
          <w:sz w:val="20"/>
          <w:szCs w:val="20"/>
          <w:lang w:val="en-US"/>
        </w:rPr>
        <w:t>(</w:t>
      </w:r>
      <w:r>
        <w:rPr>
          <w:rFonts w:ascii="Consolas" w:eastAsia="Times New Roman" w:hAnsi="Consolas"/>
          <w:color w:val="267F99"/>
          <w:sz w:val="20"/>
          <w:szCs w:val="20"/>
          <w:lang w:val="en-US"/>
        </w:rPr>
        <w:t>PdoEasy2Drive</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$PdoEasy2Drive</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Response</w:t>
      </w:r>
    </w:p>
    <w:p w14:paraId="1181A69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w:t>
      </w:r>
    </w:p>
    <w:p w14:paraId="35E0BFA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$lesEleves</w:t>
      </w:r>
      <w:r>
        <w:rPr>
          <w:rFonts w:ascii="Consolas" w:eastAsia="Times New Roman" w:hAnsi="Consolas"/>
          <w:color w:val="000000"/>
          <w:sz w:val="20"/>
          <w:szCs w:val="20"/>
          <w:lang w:val="en-US"/>
        </w:rPr>
        <w:t xml:space="preserve"> = </w:t>
      </w:r>
      <w:r>
        <w:rPr>
          <w:rFonts w:ascii="Consolas" w:eastAsia="Times New Roman" w:hAnsi="Consolas"/>
          <w:color w:val="001080"/>
          <w:sz w:val="20"/>
          <w:szCs w:val="20"/>
          <w:lang w:val="en-US"/>
        </w:rPr>
        <w:t>$PdoEasy2Drive</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getLesElevesNonModeres</w:t>
      </w:r>
      <w:r>
        <w:rPr>
          <w:rFonts w:ascii="Consolas" w:eastAsia="Times New Roman" w:hAnsi="Consolas"/>
          <w:color w:val="000000"/>
          <w:sz w:val="20"/>
          <w:szCs w:val="20"/>
          <w:lang w:val="en-US"/>
        </w:rPr>
        <w:t>();</w:t>
      </w:r>
    </w:p>
    <w:p w14:paraId="0A2455FD" w14:textId="2DCA37E2"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$doublonNeph</w:t>
      </w:r>
      <w:r w:rsidR="00597BED">
        <w:rPr>
          <w:rFonts w:ascii="Consolas" w:eastAsia="Times New Roman" w:hAnsi="Consolas"/>
          <w:color w:val="001080"/>
          <w:sz w:val="20"/>
          <w:szCs w:val="20"/>
          <w:lang w:val="en-US"/>
        </w:rPr>
        <w:t xml:space="preserve"> </w:t>
      </w:r>
      <w:r>
        <w:rPr>
          <w:rFonts w:ascii="Consolas" w:eastAsia="Times New Roman" w:hAnsi="Consolas"/>
          <w:color w:val="000000"/>
          <w:sz w:val="20"/>
          <w:szCs w:val="20"/>
          <w:lang w:val="en-US"/>
        </w:rPr>
        <w:t>=</w:t>
      </w:r>
      <w:r w:rsidR="00597BED">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true</w:t>
      </w:r>
      <w:r>
        <w:rPr>
          <w:rFonts w:ascii="Consolas" w:eastAsia="Times New Roman" w:hAnsi="Consolas"/>
          <w:color w:val="000000"/>
          <w:sz w:val="20"/>
          <w:szCs w:val="20"/>
          <w:lang w:val="en-US"/>
        </w:rPr>
        <w:t>;</w:t>
      </w:r>
    </w:p>
    <w:p w14:paraId="2F037DD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$tabDernierAvisParEleve</w:t>
      </w:r>
      <w:r>
        <w:rPr>
          <w:rFonts w:ascii="Consolas" w:eastAsia="Times New Roman" w:hAnsi="Consolas"/>
          <w:color w:val="000000"/>
          <w:sz w:val="20"/>
          <w:szCs w:val="20"/>
          <w:lang w:val="en-US"/>
        </w:rPr>
        <w:t xml:space="preserve"> = [];</w:t>
      </w:r>
    </w:p>
    <w:p w14:paraId="34004E8B" w14:textId="77777777" w:rsidR="00D13B56" w:rsidRDefault="00D13B56">
      <w:pPr>
        <w:spacing w:after="0" w:line="240" w:lineRule="auto"/>
        <w:rPr>
          <w:rFonts w:ascii="Consolas" w:eastAsia="Times New Roman" w:hAnsi="Consolas"/>
          <w:color w:val="000000"/>
          <w:sz w:val="20"/>
          <w:szCs w:val="20"/>
          <w:lang w:val="en-US"/>
        </w:rPr>
      </w:pPr>
    </w:p>
    <w:p w14:paraId="347EDA1E" w14:textId="042B30C5"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foreach</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$lesEleves</w:t>
      </w:r>
      <w:r>
        <w:rPr>
          <w:rFonts w:ascii="Consolas" w:eastAsia="Times New Roman" w:hAnsi="Consolas"/>
          <w:color w:val="000000"/>
          <w:sz w:val="20"/>
          <w:szCs w:val="20"/>
          <w:lang w:val="en-US"/>
        </w:rPr>
        <w:t xml:space="preserve"> as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w:t>
      </w:r>
      <w:r w:rsidR="00F77B90">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p>
    <w:p w14:paraId="38A3E2F5" w14:textId="50A8BC9B" w:rsid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sidR="00A234F8" w:rsidRPr="007B44EF">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if</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getNeph</w:t>
      </w:r>
      <w:r>
        <w:rPr>
          <w:rFonts w:ascii="Consolas" w:eastAsia="Times New Roman" w:hAnsi="Consolas"/>
          <w:color w:val="000000"/>
          <w:sz w:val="20"/>
          <w:szCs w:val="20"/>
          <w:lang w:val="en-US"/>
        </w:rPr>
        <w:t>()</w:t>
      </w:r>
      <w:r w:rsidR="00A234F8">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r w:rsidR="00A234F8">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null</w:t>
      </w:r>
      <w:r>
        <w:rPr>
          <w:rFonts w:ascii="Consolas" w:eastAsia="Times New Roman" w:hAnsi="Consolas"/>
          <w:color w:val="000000"/>
          <w:sz w:val="20"/>
          <w:szCs w:val="20"/>
          <w:lang w:val="en-US"/>
        </w:rPr>
        <w:t>)</w:t>
      </w:r>
      <w:r w:rsidR="00A234F8" w:rsidRPr="007B44EF">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p>
    <w:p w14:paraId="0EAF6453" w14:textId="77777777" w:rsidR="00A234F8" w:rsidRDefault="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7B44EF">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$pasDeNeph</w:t>
      </w:r>
      <w:r>
        <w:rPr>
          <w:rFonts w:ascii="Consolas" w:eastAsia="Times New Roman" w:hAnsi="Consolas"/>
          <w:color w:val="001080"/>
          <w:sz w:val="20"/>
          <w:szCs w:val="20"/>
          <w:lang w:val="en-US"/>
        </w:rPr>
        <w:t xml:space="preserve"> </w:t>
      </w:r>
      <w:r w:rsidR="006F75F0">
        <w:rPr>
          <w:rFonts w:ascii="Consolas" w:eastAsia="Times New Roman" w:hAnsi="Consolas"/>
          <w:color w:val="000000"/>
          <w:sz w:val="20"/>
          <w:szCs w:val="20"/>
          <w:lang w:val="en-US"/>
        </w:rPr>
        <w:t>=</w:t>
      </w:r>
      <w:r>
        <w:rPr>
          <w:rFonts w:ascii="Consolas" w:eastAsia="Times New Roman" w:hAnsi="Consolas"/>
          <w:color w:val="000000"/>
          <w:sz w:val="20"/>
          <w:szCs w:val="20"/>
          <w:lang w:val="en-US"/>
        </w:rPr>
        <w:t xml:space="preserve"> </w:t>
      </w:r>
      <w:r w:rsidR="006F75F0">
        <w:rPr>
          <w:rFonts w:ascii="Consolas" w:eastAsia="Times New Roman" w:hAnsi="Consolas"/>
          <w:color w:val="0000FF"/>
          <w:sz w:val="20"/>
          <w:szCs w:val="20"/>
          <w:lang w:val="en-US"/>
        </w:rPr>
        <w:t>true</w:t>
      </w:r>
      <w:r w:rsidR="006F75F0">
        <w:rPr>
          <w:rFonts w:ascii="Consolas" w:eastAsia="Times New Roman" w:hAnsi="Consolas"/>
          <w:color w:val="000000"/>
          <w:sz w:val="20"/>
          <w:szCs w:val="20"/>
          <w:lang w:val="en-US"/>
        </w:rPr>
        <w:t>;</w:t>
      </w:r>
    </w:p>
    <w:p w14:paraId="360F3B39" w14:textId="77777777" w:rsidR="00A234F8" w:rsidRDefault="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Pr>
          <w:rFonts w:ascii="Consolas" w:eastAsia="Times New Roman" w:hAnsi="Consolas"/>
          <w:color w:val="000000"/>
          <w:sz w:val="20"/>
          <w:szCs w:val="20"/>
          <w:lang w:val="en-US"/>
        </w:rPr>
        <w:t xml:space="preserve">} </w:t>
      </w:r>
      <w:r w:rsidR="006F75F0">
        <w:rPr>
          <w:rFonts w:ascii="Consolas" w:eastAsia="Times New Roman" w:hAnsi="Consolas"/>
          <w:color w:val="AF00DB"/>
          <w:sz w:val="20"/>
          <w:szCs w:val="20"/>
          <w:lang w:val="en-US"/>
        </w:rPr>
        <w:t>else</w:t>
      </w:r>
      <w:r w:rsidR="006F75F0">
        <w:rPr>
          <w:rFonts w:ascii="Consolas" w:eastAsia="Times New Roman" w:hAnsi="Consolas"/>
          <w:color w:val="000000"/>
          <w:sz w:val="20"/>
          <w:szCs w:val="20"/>
          <w:lang w:val="en-US"/>
        </w:rPr>
        <w:t xml:space="preserve"> {</w:t>
      </w:r>
    </w:p>
    <w:p w14:paraId="7F9D32B8" w14:textId="77777777" w:rsidR="00A234F8" w:rsidRDefault="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$pasDeNeph</w:t>
      </w:r>
      <w:r>
        <w:rPr>
          <w:rFonts w:ascii="Consolas" w:eastAsia="Times New Roman" w:hAnsi="Consolas"/>
          <w:color w:val="001080"/>
          <w:sz w:val="20"/>
          <w:szCs w:val="20"/>
          <w:lang w:val="en-US"/>
        </w:rPr>
        <w:t xml:space="preserve"> </w:t>
      </w:r>
      <w:r w:rsidR="006F75F0">
        <w:rPr>
          <w:rFonts w:ascii="Consolas" w:eastAsia="Times New Roman" w:hAnsi="Consolas"/>
          <w:color w:val="000000"/>
          <w:sz w:val="20"/>
          <w:szCs w:val="20"/>
          <w:lang w:val="en-US"/>
        </w:rPr>
        <w:t>=</w:t>
      </w:r>
      <w:r>
        <w:rPr>
          <w:rFonts w:ascii="Consolas" w:eastAsia="Times New Roman" w:hAnsi="Consolas"/>
          <w:color w:val="000000"/>
          <w:sz w:val="20"/>
          <w:szCs w:val="20"/>
          <w:lang w:val="en-US"/>
        </w:rPr>
        <w:t xml:space="preserve"> </w:t>
      </w:r>
      <w:r w:rsidR="006F75F0">
        <w:rPr>
          <w:rFonts w:ascii="Consolas" w:eastAsia="Times New Roman" w:hAnsi="Consolas"/>
          <w:color w:val="0000FF"/>
          <w:sz w:val="20"/>
          <w:szCs w:val="20"/>
          <w:lang w:val="en-US"/>
        </w:rPr>
        <w:t>false</w:t>
      </w:r>
      <w:r w:rsidR="006F75F0">
        <w:rPr>
          <w:rFonts w:ascii="Consolas" w:eastAsia="Times New Roman" w:hAnsi="Consolas"/>
          <w:color w:val="000000"/>
          <w:sz w:val="20"/>
          <w:szCs w:val="20"/>
          <w:lang w:val="en-US"/>
        </w:rPr>
        <w:t>;</w:t>
      </w:r>
    </w:p>
    <w:p w14:paraId="01826EF1" w14:textId="6D3CE118" w:rsidR="00D13B56" w:rsidRPr="00EB1AA3" w:rsidRDefault="00A234F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sidRPr="00EB1AA3">
        <w:rPr>
          <w:rFonts w:ascii="Consolas" w:eastAsia="Times New Roman" w:hAnsi="Consolas"/>
          <w:color w:val="000000"/>
          <w:sz w:val="20"/>
          <w:szCs w:val="20"/>
          <w:lang w:val="en-US"/>
        </w:rPr>
        <w:t>}</w:t>
      </w:r>
    </w:p>
    <w:p w14:paraId="03E6D651" w14:textId="77777777" w:rsidR="00D13B56" w:rsidRPr="00EB1AA3" w:rsidRDefault="00D13B5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p>
    <w:p w14:paraId="49B88ED5" w14:textId="3DF7F5AA" w:rsidR="00D13B56" w:rsidRPr="00A234F8"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b/>
          <w:bCs/>
          <w:color w:val="008000"/>
          <w:sz w:val="24"/>
          <w:szCs w:val="24"/>
        </w:rPr>
      </w:pPr>
      <w:r w:rsidRPr="00EB1AA3">
        <w:rPr>
          <w:rFonts w:ascii="Consolas" w:eastAsia="Times New Roman" w:hAnsi="Consolas"/>
          <w:b/>
          <w:bCs/>
          <w:color w:val="000000"/>
          <w:sz w:val="20"/>
          <w:szCs w:val="20"/>
          <w:lang w:val="en-US"/>
        </w:rPr>
        <w:t xml:space="preserve">        </w:t>
      </w:r>
      <w:r w:rsidR="00A234F8" w:rsidRPr="00EB1AA3">
        <w:rPr>
          <w:rFonts w:ascii="Consolas" w:eastAsia="Times New Roman" w:hAnsi="Consolas"/>
          <w:color w:val="000000"/>
          <w:sz w:val="20"/>
          <w:szCs w:val="20"/>
          <w:lang w:val="en-US"/>
        </w:rPr>
        <w:t xml:space="preserve">    </w:t>
      </w:r>
      <w:r w:rsidRPr="00A234F8">
        <w:rPr>
          <w:rFonts w:ascii="Consolas" w:eastAsia="Times New Roman" w:hAnsi="Consolas"/>
          <w:b/>
          <w:bCs/>
          <w:color w:val="008000"/>
          <w:sz w:val="24"/>
          <w:szCs w:val="24"/>
        </w:rPr>
        <w:t>// À compléter et modifier sur votre copie</w:t>
      </w:r>
    </w:p>
    <w:p w14:paraId="484C6990" w14:textId="77777777" w:rsidR="00D13B56" w:rsidRDefault="00D13B5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p>
    <w:p w14:paraId="6F1352C6" w14:textId="77777777" w:rsidR="00A814D9"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sidR="00A234F8">
        <w:rPr>
          <w:rFonts w:ascii="Consolas" w:eastAsia="Times New Roman" w:hAnsi="Consolas"/>
          <w:color w:val="000000"/>
          <w:sz w:val="20"/>
          <w:szCs w:val="20"/>
        </w:rPr>
        <w:t xml:space="preserve">    </w:t>
      </w:r>
      <w:r>
        <w:rPr>
          <w:rFonts w:ascii="Consolas" w:eastAsia="Times New Roman" w:hAnsi="Consolas"/>
          <w:color w:val="001080"/>
          <w:sz w:val="20"/>
          <w:szCs w:val="20"/>
        </w:rPr>
        <w:t>$tabDernierAvisParEleve</w:t>
      </w:r>
      <w:r>
        <w:rPr>
          <w:rFonts w:ascii="Consolas" w:eastAsia="Times New Roman" w:hAnsi="Consolas"/>
          <w:color w:val="000000"/>
          <w:sz w:val="20"/>
          <w:szCs w:val="20"/>
        </w:rPr>
        <w:t>[] = [</w:t>
      </w:r>
    </w:p>
    <w:p w14:paraId="367A8E48" w14:textId="16D24FC0" w:rsidR="00D13B56" w:rsidRDefault="00A814D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sidR="006F75F0">
        <w:rPr>
          <w:rFonts w:ascii="Consolas" w:eastAsia="Times New Roman" w:hAnsi="Consolas"/>
          <w:color w:val="A31515"/>
          <w:sz w:val="20"/>
          <w:szCs w:val="20"/>
        </w:rPr>
        <w:t>'leEleve'</w:t>
      </w:r>
      <w:r w:rsidR="006F75F0">
        <w:rPr>
          <w:rFonts w:ascii="Consolas" w:eastAsia="Times New Roman" w:hAnsi="Consolas"/>
          <w:color w:val="000000"/>
          <w:sz w:val="20"/>
          <w:szCs w:val="20"/>
        </w:rPr>
        <w:t xml:space="preserve"> =&gt; </w:t>
      </w:r>
      <w:bookmarkStart w:id="80" w:name="_Hlk92897584"/>
      <w:r w:rsidR="006F75F0">
        <w:rPr>
          <w:rFonts w:ascii="Consolas" w:eastAsia="Times New Roman" w:hAnsi="Consolas"/>
          <w:color w:val="001080"/>
          <w:sz w:val="20"/>
          <w:szCs w:val="20"/>
        </w:rPr>
        <w:t>$unEleve</w:t>
      </w:r>
      <w:r w:rsidR="006F75F0">
        <w:rPr>
          <w:rFonts w:ascii="Consolas" w:eastAsia="Times New Roman" w:hAnsi="Consolas"/>
          <w:color w:val="000000"/>
          <w:sz w:val="20"/>
          <w:szCs w:val="20"/>
        </w:rPr>
        <w:t>-&gt;</w:t>
      </w:r>
      <w:r w:rsidR="006F75F0">
        <w:rPr>
          <w:rFonts w:ascii="Consolas" w:eastAsia="Times New Roman" w:hAnsi="Consolas"/>
          <w:color w:val="795E26"/>
          <w:sz w:val="20"/>
          <w:szCs w:val="20"/>
        </w:rPr>
        <w:t>getIdentite</w:t>
      </w:r>
      <w:r w:rsidR="006F75F0">
        <w:rPr>
          <w:rFonts w:ascii="Consolas" w:eastAsia="Times New Roman" w:hAnsi="Consolas"/>
          <w:color w:val="000000"/>
          <w:sz w:val="20"/>
          <w:szCs w:val="20"/>
        </w:rPr>
        <w:t>()</w:t>
      </w:r>
      <w:bookmarkEnd w:id="80"/>
      <w:r w:rsidR="006F75F0">
        <w:rPr>
          <w:rFonts w:ascii="Consolas" w:eastAsia="Times New Roman" w:hAnsi="Consolas"/>
          <w:color w:val="000000"/>
          <w:sz w:val="20"/>
          <w:szCs w:val="20"/>
        </w:rPr>
        <w:t xml:space="preserve">, </w:t>
      </w:r>
    </w:p>
    <w:p w14:paraId="16B13940"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A31515"/>
          <w:sz w:val="20"/>
          <w:szCs w:val="20"/>
        </w:rPr>
        <w:t>'avis'</w:t>
      </w:r>
      <w:r>
        <w:rPr>
          <w:rFonts w:ascii="Consolas" w:eastAsia="Times New Roman" w:hAnsi="Consolas"/>
          <w:color w:val="000000"/>
          <w:sz w:val="20"/>
          <w:szCs w:val="20"/>
        </w:rPr>
        <w:t xml:space="preserve"> =&gt; </w:t>
      </w:r>
      <w:r>
        <w:rPr>
          <w:rFonts w:ascii="Consolas" w:eastAsia="Times New Roman" w:hAnsi="Consolas"/>
          <w:color w:val="001080"/>
          <w:sz w:val="20"/>
          <w:szCs w:val="20"/>
        </w:rPr>
        <w:t>$unEleve</w:t>
      </w:r>
      <w:r>
        <w:rPr>
          <w:rFonts w:ascii="Consolas" w:eastAsia="Times New Roman" w:hAnsi="Consolas"/>
          <w:color w:val="000000"/>
          <w:sz w:val="20"/>
          <w:szCs w:val="20"/>
        </w:rPr>
        <w:t>-&gt;</w:t>
      </w:r>
      <w:r>
        <w:rPr>
          <w:rFonts w:ascii="Consolas" w:eastAsia="Times New Roman" w:hAnsi="Consolas"/>
          <w:color w:val="795E26"/>
          <w:sz w:val="20"/>
          <w:szCs w:val="20"/>
        </w:rPr>
        <w:t>getDernierAvis</w:t>
      </w:r>
      <w:r>
        <w:rPr>
          <w:rFonts w:ascii="Consolas" w:eastAsia="Times New Roman" w:hAnsi="Consolas"/>
          <w:color w:val="000000"/>
          <w:sz w:val="20"/>
          <w:szCs w:val="20"/>
        </w:rPr>
        <w:t xml:space="preserve">(), </w:t>
      </w:r>
    </w:p>
    <w:p w14:paraId="27EDFE9B"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A31515"/>
          <w:sz w:val="20"/>
          <w:szCs w:val="20"/>
          <w:lang w:val="en-US"/>
        </w:rPr>
        <w:t>'nbRefus'</w:t>
      </w:r>
      <w:r>
        <w:rPr>
          <w:rFonts w:ascii="Consolas" w:eastAsia="Times New Roman" w:hAnsi="Consolas"/>
          <w:color w:val="000000"/>
          <w:sz w:val="20"/>
          <w:szCs w:val="20"/>
          <w:lang w:val="en-US"/>
        </w:rPr>
        <w:t xml:space="preserve"> =&gt;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getNbAvisRefuse</w:t>
      </w:r>
      <w:r>
        <w:rPr>
          <w:rFonts w:ascii="Consolas" w:eastAsia="Times New Roman" w:hAnsi="Consolas"/>
          <w:color w:val="000000"/>
          <w:sz w:val="20"/>
          <w:szCs w:val="20"/>
          <w:lang w:val="en-US"/>
        </w:rPr>
        <w:t xml:space="preserve">(), </w:t>
      </w:r>
    </w:p>
    <w:p w14:paraId="40FFC535" w14:textId="77777777" w:rsidR="00A814D9"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108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31515"/>
          <w:sz w:val="20"/>
          <w:szCs w:val="20"/>
          <w:lang w:val="en-US"/>
        </w:rPr>
        <w:t>'pasDeNeph'</w:t>
      </w:r>
      <w:r>
        <w:rPr>
          <w:rFonts w:ascii="Consolas" w:eastAsia="Times New Roman" w:hAnsi="Consolas"/>
          <w:color w:val="000000"/>
          <w:sz w:val="20"/>
          <w:szCs w:val="20"/>
          <w:lang w:val="en-US"/>
        </w:rPr>
        <w:t xml:space="preserve"> =&gt; </w:t>
      </w:r>
      <w:r>
        <w:rPr>
          <w:rFonts w:ascii="Consolas" w:eastAsia="Times New Roman" w:hAnsi="Consolas"/>
          <w:color w:val="001080"/>
          <w:sz w:val="20"/>
          <w:szCs w:val="20"/>
          <w:lang w:val="en-US"/>
        </w:rPr>
        <w:t>$pasDeNeph</w:t>
      </w:r>
    </w:p>
    <w:p w14:paraId="704D362E" w14:textId="1306A32A" w:rsidR="00D13B56" w:rsidRDefault="00A814D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w:t>
      </w:r>
      <w:r w:rsidR="006F75F0">
        <w:rPr>
          <w:rFonts w:ascii="Consolas" w:eastAsia="Times New Roman" w:hAnsi="Consolas"/>
          <w:color w:val="000000"/>
          <w:sz w:val="20"/>
          <w:szCs w:val="20"/>
          <w:lang w:val="en-US"/>
        </w:rPr>
        <w:t>];</w:t>
      </w:r>
    </w:p>
    <w:p w14:paraId="5D24738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w:t>
      </w:r>
    </w:p>
    <w:p w14:paraId="6852825E" w14:textId="77777777" w:rsidR="00A814D9"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$this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render</w:t>
      </w:r>
      <w:r>
        <w:rPr>
          <w:rFonts w:ascii="Consolas" w:eastAsia="Times New Roman" w:hAnsi="Consolas"/>
          <w:color w:val="000000"/>
          <w:sz w:val="20"/>
          <w:szCs w:val="20"/>
          <w:lang w:val="en-US"/>
        </w:rPr>
        <w:t>(</w:t>
      </w:r>
    </w:p>
    <w:p w14:paraId="5A71D757" w14:textId="1AC88F5A" w:rsidR="00D13B56" w:rsidRDefault="00A814D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Pr>
          <w:rFonts w:ascii="Consolas" w:eastAsia="Times New Roman" w:hAnsi="Consolas"/>
          <w:color w:val="A31515"/>
          <w:sz w:val="20"/>
          <w:szCs w:val="20"/>
          <w:lang w:val="en-US"/>
        </w:rPr>
        <w:t>'avis/tbbModerateur.html.twig'</w:t>
      </w:r>
      <w:r w:rsidR="006F75F0">
        <w:rPr>
          <w:rFonts w:ascii="Consolas" w:eastAsia="Times New Roman" w:hAnsi="Consolas"/>
          <w:color w:val="000000"/>
          <w:sz w:val="20"/>
          <w:szCs w:val="20"/>
          <w:lang w:val="en-US"/>
        </w:rPr>
        <w:t xml:space="preserve">, </w:t>
      </w:r>
    </w:p>
    <w:p w14:paraId="34FFEE1A" w14:textId="22CA6940" w:rsidR="00A814D9"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0000"/>
          <w:sz w:val="20"/>
          <w:szCs w:val="20"/>
        </w:rPr>
        <w:t>[</w:t>
      </w:r>
      <w:r>
        <w:rPr>
          <w:rFonts w:ascii="Consolas" w:eastAsia="Times New Roman" w:hAnsi="Consolas"/>
          <w:color w:val="A31515"/>
          <w:sz w:val="20"/>
          <w:szCs w:val="20"/>
        </w:rPr>
        <w:t>'lesAvisAModerer'</w:t>
      </w:r>
      <w:r w:rsidR="00A814D9">
        <w:rPr>
          <w:rFonts w:ascii="Consolas" w:eastAsia="Times New Roman" w:hAnsi="Consolas"/>
          <w:color w:val="A31515"/>
          <w:sz w:val="20"/>
          <w:szCs w:val="20"/>
        </w:rPr>
        <w:t xml:space="preserve"> </w:t>
      </w:r>
      <w:r>
        <w:rPr>
          <w:rFonts w:ascii="Consolas" w:eastAsia="Times New Roman" w:hAnsi="Consolas"/>
          <w:color w:val="000000"/>
          <w:sz w:val="20"/>
          <w:szCs w:val="20"/>
        </w:rPr>
        <w:t>=&gt;</w:t>
      </w:r>
      <w:r w:rsidR="00A814D9">
        <w:rPr>
          <w:rFonts w:ascii="Consolas" w:eastAsia="Times New Roman" w:hAnsi="Consolas"/>
          <w:color w:val="000000"/>
          <w:sz w:val="20"/>
          <w:szCs w:val="20"/>
        </w:rPr>
        <w:t xml:space="preserve"> </w:t>
      </w:r>
      <w:r>
        <w:rPr>
          <w:rFonts w:ascii="Consolas" w:eastAsia="Times New Roman" w:hAnsi="Consolas"/>
          <w:color w:val="001080"/>
          <w:sz w:val="20"/>
          <w:szCs w:val="20"/>
        </w:rPr>
        <w:t>$tabDernierAvisParEleve</w:t>
      </w:r>
      <w:r>
        <w:rPr>
          <w:rFonts w:ascii="Consolas" w:eastAsia="Times New Roman" w:hAnsi="Consolas"/>
          <w:color w:val="000000"/>
          <w:sz w:val="20"/>
          <w:szCs w:val="20"/>
        </w:rPr>
        <w:t>]</w:t>
      </w:r>
    </w:p>
    <w:p w14:paraId="5C5F0CC1" w14:textId="03C01D08" w:rsidR="00D13B56" w:rsidRDefault="00A814D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w:t>
      </w:r>
      <w:r w:rsidR="006F75F0">
        <w:rPr>
          <w:rFonts w:ascii="Consolas" w:eastAsia="Times New Roman" w:hAnsi="Consolas"/>
          <w:color w:val="000000"/>
          <w:sz w:val="20"/>
          <w:szCs w:val="20"/>
        </w:rPr>
        <w:t>);</w:t>
      </w:r>
    </w:p>
    <w:p w14:paraId="45793462"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w:t>
      </w:r>
    </w:p>
    <w:p w14:paraId="55DB7F7F"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w:t>
      </w:r>
    </w:p>
    <w:p w14:paraId="60B71A8E" w14:textId="77777777" w:rsidR="00D13B56" w:rsidRDefault="006F75F0">
      <w:pPr>
        <w:spacing w:after="0" w:line="240" w:lineRule="auto"/>
        <w:rPr>
          <w:rFonts w:ascii="Arial" w:eastAsia="Times New Roman" w:hAnsi="Arial" w:cs="Arial"/>
          <w:b/>
          <w:i/>
        </w:rPr>
      </w:pPr>
      <w:r>
        <w:br w:type="page"/>
      </w:r>
    </w:p>
    <w:p w14:paraId="6B82973E" w14:textId="77777777" w:rsidR="00D13B56" w:rsidRDefault="006F75F0">
      <w:pPr>
        <w:pStyle w:val="Titre-Document"/>
        <w:outlineLvl w:val="1"/>
      </w:pPr>
      <w:bookmarkStart w:id="81" w:name="_Toc94002570"/>
      <w:r>
        <w:lastRenderedPageBreak/>
        <w:t>Document C5 : Implémentation partielle de la classe d'accès aux données PdoEasy2Drive</w:t>
      </w:r>
      <w:bookmarkEnd w:id="81"/>
    </w:p>
    <w:p w14:paraId="65CA5062" w14:textId="77777777" w:rsidR="00C73909"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FF"/>
          <w:sz w:val="20"/>
          <w:szCs w:val="20"/>
        </w:rPr>
        <w:t>class</w:t>
      </w:r>
      <w:r>
        <w:rPr>
          <w:rFonts w:ascii="Consolas" w:eastAsia="Times New Roman" w:hAnsi="Consolas"/>
          <w:color w:val="000000"/>
          <w:sz w:val="20"/>
          <w:szCs w:val="20"/>
        </w:rPr>
        <w:t xml:space="preserve"> </w:t>
      </w:r>
      <w:r>
        <w:rPr>
          <w:rFonts w:ascii="Consolas" w:eastAsia="Times New Roman" w:hAnsi="Consolas"/>
          <w:color w:val="267F99"/>
          <w:sz w:val="20"/>
          <w:szCs w:val="20"/>
        </w:rPr>
        <w:t>PdoEasy2Drive</w:t>
      </w:r>
      <w:r>
        <w:rPr>
          <w:rFonts w:ascii="Consolas" w:eastAsia="Times New Roman" w:hAnsi="Consolas"/>
          <w:color w:val="000000"/>
          <w:sz w:val="20"/>
          <w:szCs w:val="20"/>
        </w:rPr>
        <w:t xml:space="preserve"> </w:t>
      </w:r>
    </w:p>
    <w:p w14:paraId="0BF127AD" w14:textId="424ED83C"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w:t>
      </w:r>
    </w:p>
    <w:p w14:paraId="3D8BDEF5"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00FF"/>
          <w:sz w:val="20"/>
          <w:szCs w:val="20"/>
        </w:rPr>
        <w:t>private</w:t>
      </w:r>
      <w:r>
        <w:rPr>
          <w:rFonts w:ascii="Consolas" w:eastAsia="Times New Roman" w:hAnsi="Consolas"/>
          <w:color w:val="000000"/>
          <w:sz w:val="20"/>
          <w:szCs w:val="20"/>
        </w:rPr>
        <w:t xml:space="preserve"> </w:t>
      </w:r>
      <w:r>
        <w:rPr>
          <w:rFonts w:ascii="Consolas" w:eastAsia="Times New Roman" w:hAnsi="Consolas"/>
          <w:color w:val="0000FF"/>
          <w:sz w:val="20"/>
          <w:szCs w:val="20"/>
        </w:rPr>
        <w:t>static</w:t>
      </w:r>
      <w:r>
        <w:rPr>
          <w:rFonts w:ascii="Consolas" w:eastAsia="Times New Roman" w:hAnsi="Consolas"/>
          <w:color w:val="000000"/>
          <w:sz w:val="20"/>
          <w:szCs w:val="20"/>
        </w:rPr>
        <w:t xml:space="preserve"> </w:t>
      </w:r>
      <w:r>
        <w:rPr>
          <w:rFonts w:ascii="Consolas" w:eastAsia="Times New Roman" w:hAnsi="Consolas"/>
          <w:color w:val="001080"/>
          <w:sz w:val="20"/>
          <w:szCs w:val="20"/>
        </w:rPr>
        <w:t>$monPdo</w:t>
      </w:r>
      <w:r>
        <w:rPr>
          <w:rFonts w:ascii="Consolas" w:eastAsia="Times New Roman" w:hAnsi="Consolas"/>
          <w:color w:val="000000"/>
          <w:sz w:val="20"/>
          <w:szCs w:val="20"/>
        </w:rPr>
        <w:t>;  </w:t>
      </w:r>
      <w:r w:rsidRPr="00597BED">
        <w:rPr>
          <w:rFonts w:ascii="Consolas" w:eastAsia="Times New Roman" w:hAnsi="Consolas"/>
          <w:i/>
          <w:iCs/>
          <w:color w:val="008000"/>
          <w:sz w:val="20"/>
          <w:szCs w:val="20"/>
        </w:rPr>
        <w:t>//variable de connexion à la base de données</w:t>
      </w:r>
    </w:p>
    <w:p w14:paraId="39F51EF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p>
    <w:p w14:paraId="0BB0D766" w14:textId="77777777" w:rsidR="00D13B56" w:rsidRPr="00597BED"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i/>
          <w:iCs/>
          <w:color w:val="000000"/>
          <w:sz w:val="20"/>
          <w:szCs w:val="20"/>
        </w:rPr>
      </w:pPr>
      <w:r>
        <w:rPr>
          <w:rFonts w:ascii="Consolas" w:eastAsia="Times New Roman" w:hAnsi="Consolas"/>
          <w:color w:val="000000"/>
          <w:sz w:val="20"/>
          <w:szCs w:val="20"/>
        </w:rPr>
        <w:t xml:space="preserve">    </w:t>
      </w:r>
      <w:r w:rsidRPr="00597BED">
        <w:rPr>
          <w:rFonts w:ascii="Consolas" w:eastAsia="Times New Roman" w:hAnsi="Consolas"/>
          <w:i/>
          <w:iCs/>
          <w:color w:val="008000"/>
          <w:sz w:val="20"/>
          <w:szCs w:val="20"/>
        </w:rPr>
        <w:t>/* renvoie une collection d'objets Eleve contenant les élèves ayant déposé un avis en attente de modération */</w:t>
      </w:r>
    </w:p>
    <w:p w14:paraId="3063485B" w14:textId="77777777" w:rsidR="00597BED"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getLesElevesNonModeres</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Array</w:t>
      </w:r>
      <w:r>
        <w:rPr>
          <w:rFonts w:ascii="Consolas" w:eastAsia="Times New Roman" w:hAnsi="Consolas"/>
          <w:color w:val="000000"/>
          <w:sz w:val="20"/>
          <w:szCs w:val="20"/>
          <w:lang w:val="en-US"/>
        </w:rPr>
        <w:t xml:space="preserve"> </w:t>
      </w:r>
    </w:p>
    <w:p w14:paraId="1A442159" w14:textId="6BDB93E3" w:rsidR="00D13B56" w:rsidRDefault="00597BE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Pr>
          <w:rFonts w:ascii="Consolas" w:eastAsia="Times New Roman" w:hAnsi="Consolas"/>
          <w:color w:val="000000"/>
          <w:sz w:val="20"/>
          <w:szCs w:val="20"/>
          <w:lang w:val="en-US"/>
        </w:rPr>
        <w:t>{</w:t>
      </w:r>
    </w:p>
    <w:p w14:paraId="42C01D23"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A31515"/>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$req</w:t>
      </w:r>
      <w:r>
        <w:rPr>
          <w:rFonts w:ascii="Consolas" w:eastAsia="Times New Roman" w:hAnsi="Consolas"/>
          <w:color w:val="000000"/>
          <w:sz w:val="20"/>
          <w:szCs w:val="20"/>
          <w:lang w:val="en-US"/>
        </w:rPr>
        <w:t xml:space="preserve"> = </w:t>
      </w:r>
      <w:r>
        <w:rPr>
          <w:rFonts w:ascii="Consolas" w:eastAsia="Times New Roman" w:hAnsi="Consolas"/>
          <w:color w:val="A31515"/>
          <w:sz w:val="20"/>
          <w:szCs w:val="20"/>
          <w:lang w:val="en-US"/>
        </w:rPr>
        <w:t xml:space="preserve">"select eleve.id, nom, prenom, email, neph </w:t>
      </w:r>
    </w:p>
    <w:p w14:paraId="5F2A9E55"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A31515"/>
          <w:sz w:val="20"/>
          <w:szCs w:val="20"/>
        </w:rPr>
        <w:t>from eleve join utilisateur on eleve.id=utilisateur.id"</w:t>
      </w:r>
      <w:r>
        <w:rPr>
          <w:rFonts w:ascii="Consolas" w:eastAsia="Times New Roman" w:hAnsi="Consolas"/>
          <w:color w:val="000000"/>
          <w:sz w:val="20"/>
          <w:szCs w:val="20"/>
        </w:rPr>
        <w:t xml:space="preserve"> ;</w:t>
      </w:r>
    </w:p>
    <w:p w14:paraId="0108FBD3"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 xml:space="preserve"> = </w:t>
      </w:r>
      <w:r>
        <w:rPr>
          <w:rFonts w:ascii="Consolas" w:eastAsia="Times New Roman" w:hAnsi="Consolas"/>
          <w:color w:val="267F99"/>
          <w:sz w:val="20"/>
          <w:szCs w:val="20"/>
          <w:lang w:val="en-US"/>
        </w:rPr>
        <w:t>PdoEasy2Drive</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$monPdo</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prepare</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$req</w:t>
      </w:r>
      <w:r>
        <w:rPr>
          <w:rFonts w:ascii="Consolas" w:eastAsia="Times New Roman" w:hAnsi="Consolas"/>
          <w:color w:val="000000"/>
          <w:sz w:val="20"/>
          <w:szCs w:val="20"/>
          <w:lang w:val="en-US"/>
        </w:rPr>
        <w:t>);</w:t>
      </w:r>
    </w:p>
    <w:p w14:paraId="50B1721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execute</w:t>
      </w:r>
      <w:r>
        <w:rPr>
          <w:rFonts w:ascii="Consolas" w:eastAsia="Times New Roman" w:hAnsi="Consolas"/>
          <w:color w:val="000000"/>
          <w:sz w:val="20"/>
          <w:szCs w:val="20"/>
          <w:lang w:val="en-US"/>
        </w:rPr>
        <w:t>();</w:t>
      </w:r>
    </w:p>
    <w:p w14:paraId="4271DAA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$lesEleves</w:t>
      </w:r>
      <w:r>
        <w:rPr>
          <w:rFonts w:ascii="Consolas" w:eastAsia="Times New Roman" w:hAnsi="Consolas"/>
          <w:color w:val="000000"/>
          <w:sz w:val="20"/>
          <w:szCs w:val="20"/>
          <w:lang w:val="en-US"/>
        </w:rPr>
        <w:t xml:space="preserve"> =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fetchAll</w:t>
      </w:r>
      <w:r>
        <w:rPr>
          <w:rFonts w:ascii="Consolas" w:eastAsia="Times New Roman" w:hAnsi="Consolas"/>
          <w:color w:val="000000"/>
          <w:sz w:val="20"/>
          <w:szCs w:val="20"/>
          <w:lang w:val="en-US"/>
        </w:rPr>
        <w:t>();</w:t>
      </w:r>
    </w:p>
    <w:p w14:paraId="24DE343A"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$tabEleve</w:t>
      </w:r>
      <w:r>
        <w:rPr>
          <w:rFonts w:ascii="Consolas" w:eastAsia="Times New Roman" w:hAnsi="Consolas"/>
          <w:color w:val="000000"/>
          <w:sz w:val="20"/>
          <w:szCs w:val="20"/>
          <w:lang w:val="en-US"/>
        </w:rPr>
        <w:t>=[];</w:t>
      </w:r>
    </w:p>
    <w:p w14:paraId="7B865CB3" w14:textId="07FA9A5C"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foreach</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$lesEleves</w:t>
      </w:r>
      <w:r>
        <w:rPr>
          <w:rFonts w:ascii="Consolas" w:eastAsia="Times New Roman" w:hAnsi="Consolas"/>
          <w:color w:val="000000"/>
          <w:sz w:val="20"/>
          <w:szCs w:val="20"/>
          <w:lang w:val="en-US"/>
        </w:rPr>
        <w:t xml:space="preserve"> as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w:t>
      </w:r>
      <w:r w:rsidR="00F77B90">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p>
    <w:p w14:paraId="6C9F31B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$req</w:t>
      </w:r>
      <w:r>
        <w:rPr>
          <w:rFonts w:ascii="Consolas" w:eastAsia="Times New Roman" w:hAnsi="Consolas"/>
          <w:color w:val="000000"/>
          <w:sz w:val="20"/>
          <w:szCs w:val="20"/>
          <w:lang w:val="en-US"/>
        </w:rPr>
        <w:t xml:space="preserve"> = </w:t>
      </w:r>
      <w:r>
        <w:rPr>
          <w:rFonts w:ascii="Consolas" w:eastAsia="Times New Roman" w:hAnsi="Consolas"/>
          <w:color w:val="A31515"/>
          <w:sz w:val="20"/>
          <w:szCs w:val="20"/>
          <w:lang w:val="en-US"/>
        </w:rPr>
        <w:t>"select * from avis where idEleve=:id and modere=0"</w:t>
      </w:r>
      <w:r>
        <w:rPr>
          <w:rFonts w:ascii="Consolas" w:eastAsia="Times New Roman" w:hAnsi="Consolas"/>
          <w:color w:val="000000"/>
          <w:sz w:val="20"/>
          <w:szCs w:val="20"/>
          <w:lang w:val="en-US"/>
        </w:rPr>
        <w:t xml:space="preserve"> ;</w:t>
      </w:r>
    </w:p>
    <w:p w14:paraId="32442376"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 xml:space="preserve"> = </w:t>
      </w:r>
      <w:r>
        <w:rPr>
          <w:rFonts w:ascii="Consolas" w:eastAsia="Times New Roman" w:hAnsi="Consolas"/>
          <w:color w:val="267F99"/>
          <w:sz w:val="20"/>
          <w:szCs w:val="20"/>
          <w:lang w:val="en-US"/>
        </w:rPr>
        <w:t>PdoEasy2Drive</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$monPdo</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prepare</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$req</w:t>
      </w:r>
      <w:r>
        <w:rPr>
          <w:rFonts w:ascii="Consolas" w:eastAsia="Times New Roman" w:hAnsi="Consolas"/>
          <w:color w:val="000000"/>
          <w:sz w:val="20"/>
          <w:szCs w:val="20"/>
          <w:lang w:val="en-US"/>
        </w:rPr>
        <w:t>);</w:t>
      </w:r>
    </w:p>
    <w:p w14:paraId="7B112CD2"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bindParam</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':id'</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'id'</w:t>
      </w:r>
      <w:r>
        <w:rPr>
          <w:rFonts w:ascii="Consolas" w:eastAsia="Times New Roman" w:hAnsi="Consolas"/>
          <w:color w:val="000000"/>
          <w:sz w:val="20"/>
          <w:szCs w:val="20"/>
          <w:lang w:val="en-US"/>
        </w:rPr>
        <w:t>]);</w:t>
      </w:r>
    </w:p>
    <w:p w14:paraId="5CF17504"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execute</w:t>
      </w:r>
      <w:r>
        <w:rPr>
          <w:rFonts w:ascii="Consolas" w:eastAsia="Times New Roman" w:hAnsi="Consolas"/>
          <w:color w:val="000000"/>
          <w:sz w:val="20"/>
          <w:szCs w:val="20"/>
          <w:lang w:val="en-US"/>
        </w:rPr>
        <w:t>();</w:t>
      </w:r>
    </w:p>
    <w:p w14:paraId="3622F6B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$lesAvis</w:t>
      </w:r>
      <w:r>
        <w:rPr>
          <w:rFonts w:ascii="Consolas" w:eastAsia="Times New Roman" w:hAnsi="Consolas"/>
          <w:color w:val="000000"/>
          <w:sz w:val="20"/>
          <w:szCs w:val="20"/>
          <w:lang w:val="en-US"/>
        </w:rPr>
        <w:t xml:space="preserve"> = </w:t>
      </w:r>
      <w:r>
        <w:rPr>
          <w:rFonts w:ascii="Consolas" w:eastAsia="Times New Roman" w:hAnsi="Consolas"/>
          <w:color w:val="001080"/>
          <w:sz w:val="20"/>
          <w:szCs w:val="20"/>
          <w:lang w:val="en-US"/>
        </w:rPr>
        <w:t>$res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fetchAll</w:t>
      </w:r>
      <w:r>
        <w:rPr>
          <w:rFonts w:ascii="Consolas" w:eastAsia="Times New Roman" w:hAnsi="Consolas"/>
          <w:color w:val="000000"/>
          <w:sz w:val="20"/>
          <w:szCs w:val="20"/>
          <w:lang w:val="en-US"/>
        </w:rPr>
        <w:t>();</w:t>
      </w:r>
    </w:p>
    <w:p w14:paraId="765EAEC7" w14:textId="25FF892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$tabAvis</w:t>
      </w:r>
      <w:r w:rsidR="00597BED">
        <w:rPr>
          <w:rFonts w:ascii="Consolas" w:eastAsia="Times New Roman" w:hAnsi="Consolas"/>
          <w:color w:val="001080"/>
          <w:sz w:val="20"/>
          <w:szCs w:val="20"/>
          <w:lang w:val="en-US"/>
        </w:rPr>
        <w:t xml:space="preserve"> </w:t>
      </w:r>
      <w:r>
        <w:rPr>
          <w:rFonts w:ascii="Consolas" w:eastAsia="Times New Roman" w:hAnsi="Consolas"/>
          <w:color w:val="000000"/>
          <w:sz w:val="20"/>
          <w:szCs w:val="20"/>
          <w:lang w:val="en-US"/>
        </w:rPr>
        <w:t>= [];</w:t>
      </w:r>
    </w:p>
    <w:p w14:paraId="2963F743" w14:textId="34007604"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foreach</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$lesAvis</w:t>
      </w:r>
      <w:r>
        <w:rPr>
          <w:rFonts w:ascii="Consolas" w:eastAsia="Times New Roman" w:hAnsi="Consolas"/>
          <w:color w:val="000000"/>
          <w:sz w:val="20"/>
          <w:szCs w:val="20"/>
          <w:lang w:val="en-US"/>
        </w:rPr>
        <w:t xml:space="preserve"> as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w:t>
      </w:r>
      <w:r w:rsidR="00F77B90">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 xml:space="preserve">{       </w:t>
      </w:r>
    </w:p>
    <w:p w14:paraId="4945C7B3" w14:textId="77777777" w:rsidR="00597BED"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sidR="00597BED" w:rsidRPr="00D7671C">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$objAvis</w:t>
      </w:r>
      <w:r w:rsidR="00597BED">
        <w:rPr>
          <w:rFonts w:ascii="Consolas" w:eastAsia="Times New Roman" w:hAnsi="Consolas"/>
          <w:color w:val="001080"/>
          <w:sz w:val="20"/>
          <w:szCs w:val="20"/>
          <w:lang w:val="en-US"/>
        </w:rPr>
        <w:t xml:space="preserve"> </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new</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Avis</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'id'</w:t>
      </w:r>
      <w:r>
        <w:rPr>
          <w:rFonts w:ascii="Consolas" w:eastAsia="Times New Roman" w:hAnsi="Consolas"/>
          <w:color w:val="000000"/>
          <w:sz w:val="20"/>
          <w:szCs w:val="20"/>
          <w:lang w:val="en-US"/>
        </w:rPr>
        <w:t>],</w:t>
      </w:r>
      <w:r w:rsidR="00597BED">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'contenu'</w:t>
      </w:r>
      <w:r>
        <w:rPr>
          <w:rFonts w:ascii="Consolas" w:eastAsia="Times New Roman" w:hAnsi="Consolas"/>
          <w:color w:val="000000"/>
          <w:sz w:val="20"/>
          <w:szCs w:val="20"/>
          <w:lang w:val="en-US"/>
        </w:rPr>
        <w:t>],</w:t>
      </w:r>
    </w:p>
    <w:p w14:paraId="23A4BC97" w14:textId="7494BA8F" w:rsidR="00597BED" w:rsidRDefault="00597BE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$unAvis</w:t>
      </w:r>
      <w:r w:rsidR="006F75F0">
        <w:rPr>
          <w:rFonts w:ascii="Consolas" w:eastAsia="Times New Roman" w:hAnsi="Consolas"/>
          <w:color w:val="000000"/>
          <w:sz w:val="20"/>
          <w:szCs w:val="20"/>
          <w:lang w:val="en-US"/>
        </w:rPr>
        <w:t>[</w:t>
      </w:r>
      <w:r w:rsidR="006F75F0">
        <w:rPr>
          <w:rFonts w:ascii="Consolas" w:eastAsia="Times New Roman" w:hAnsi="Consolas"/>
          <w:color w:val="A31515"/>
          <w:sz w:val="20"/>
          <w:szCs w:val="20"/>
          <w:lang w:val="en-US"/>
        </w:rPr>
        <w:t>'dateDepot'</w:t>
      </w:r>
      <w:r w:rsidR="006F75F0">
        <w:rPr>
          <w:rFonts w:ascii="Consolas" w:eastAsia="Times New Roman" w:hAnsi="Consolas"/>
          <w:color w:val="000000"/>
          <w:sz w:val="20"/>
          <w:szCs w:val="20"/>
          <w:lang w:val="en-US"/>
        </w:rPr>
        <w:t>],</w:t>
      </w:r>
      <w:r>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$unAvis</w:t>
      </w:r>
      <w:r w:rsidR="006F75F0">
        <w:rPr>
          <w:rFonts w:ascii="Consolas" w:eastAsia="Times New Roman" w:hAnsi="Consolas"/>
          <w:color w:val="000000"/>
          <w:sz w:val="20"/>
          <w:szCs w:val="20"/>
          <w:lang w:val="en-US"/>
        </w:rPr>
        <w:t>[</w:t>
      </w:r>
      <w:r w:rsidR="006F75F0">
        <w:rPr>
          <w:rFonts w:ascii="Consolas" w:eastAsia="Times New Roman" w:hAnsi="Consolas"/>
          <w:color w:val="A31515"/>
          <w:sz w:val="20"/>
          <w:szCs w:val="20"/>
          <w:lang w:val="en-US"/>
        </w:rPr>
        <w:t>'publie'</w:t>
      </w:r>
      <w:r w:rsidR="006F75F0">
        <w:rPr>
          <w:rFonts w:ascii="Consolas" w:eastAsia="Times New Roman" w:hAnsi="Consolas"/>
          <w:color w:val="000000"/>
          <w:sz w:val="20"/>
          <w:szCs w:val="20"/>
          <w:lang w:val="en-US"/>
        </w:rPr>
        <w:t>],</w:t>
      </w:r>
      <w:r>
        <w:rPr>
          <w:rFonts w:ascii="Consolas" w:eastAsia="Times New Roman" w:hAnsi="Consolas"/>
          <w:color w:val="000000"/>
          <w:sz w:val="20"/>
          <w:szCs w:val="20"/>
          <w:lang w:val="en-US"/>
        </w:rPr>
        <w:t xml:space="preserve"> </w:t>
      </w:r>
    </w:p>
    <w:p w14:paraId="3827F956" w14:textId="564B4E37" w:rsidR="00D13B56" w:rsidRDefault="00597BE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sidR="006F75F0">
        <w:rPr>
          <w:rFonts w:ascii="Consolas" w:eastAsia="Times New Roman" w:hAnsi="Consolas"/>
          <w:color w:val="001080"/>
          <w:sz w:val="20"/>
          <w:szCs w:val="20"/>
          <w:lang w:val="en-US"/>
        </w:rPr>
        <w:t>$unAvis</w:t>
      </w:r>
      <w:r w:rsidR="006F75F0">
        <w:rPr>
          <w:rFonts w:ascii="Consolas" w:eastAsia="Times New Roman" w:hAnsi="Consolas"/>
          <w:color w:val="000000"/>
          <w:sz w:val="20"/>
          <w:szCs w:val="20"/>
          <w:lang w:val="en-US"/>
        </w:rPr>
        <w:t>[</w:t>
      </w:r>
      <w:r w:rsidR="006F75F0">
        <w:rPr>
          <w:rFonts w:ascii="Consolas" w:eastAsia="Times New Roman" w:hAnsi="Consolas"/>
          <w:color w:val="A31515"/>
          <w:sz w:val="20"/>
          <w:szCs w:val="20"/>
          <w:lang w:val="en-US"/>
        </w:rPr>
        <w:t>'modere'</w:t>
      </w:r>
      <w:r w:rsidR="006F75F0">
        <w:rPr>
          <w:rFonts w:ascii="Consolas" w:eastAsia="Times New Roman" w:hAnsi="Consolas"/>
          <w:color w:val="000000"/>
          <w:sz w:val="20"/>
          <w:szCs w:val="20"/>
          <w:lang w:val="en-US"/>
        </w:rPr>
        <w:t>]);            </w:t>
      </w:r>
    </w:p>
    <w:p w14:paraId="709528CA" w14:textId="6B843F79"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sidR="00597BED">
        <w:rPr>
          <w:rFonts w:ascii="Consolas" w:eastAsia="Times New Roman" w:hAnsi="Consolas"/>
          <w:color w:val="000000"/>
          <w:sz w:val="20"/>
          <w:szCs w:val="20"/>
        </w:rPr>
        <w:t xml:space="preserve">    </w:t>
      </w:r>
      <w:r>
        <w:rPr>
          <w:rFonts w:ascii="Consolas" w:eastAsia="Times New Roman" w:hAnsi="Consolas"/>
          <w:color w:val="001080"/>
          <w:sz w:val="20"/>
          <w:szCs w:val="20"/>
          <w:lang w:val="en-US"/>
        </w:rPr>
        <w:t>$tabAvis</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$objAvis</w:t>
      </w:r>
      <w:r>
        <w:rPr>
          <w:rFonts w:ascii="Consolas" w:eastAsia="Times New Roman" w:hAnsi="Consolas"/>
          <w:color w:val="000000"/>
          <w:sz w:val="20"/>
          <w:szCs w:val="20"/>
          <w:lang w:val="en-US"/>
        </w:rPr>
        <w:t>;</w:t>
      </w:r>
    </w:p>
    <w:p w14:paraId="254AB157"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       </w:t>
      </w:r>
    </w:p>
    <w:p w14:paraId="3D821612"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if</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empty</w:t>
      </w:r>
      <w:r>
        <w:rPr>
          <w:rFonts w:ascii="Consolas" w:eastAsia="Times New Roman" w:hAnsi="Consolas"/>
          <w:color w:val="000000"/>
          <w:sz w:val="20"/>
          <w:szCs w:val="20"/>
          <w:lang w:val="en-US"/>
        </w:rPr>
        <w:t>(tabAvis)) {</w:t>
      </w:r>
    </w:p>
    <w:p w14:paraId="692BC22C" w14:textId="77777777" w:rsidR="00597BED"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$tabEleve</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r w:rsidR="00597BED">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new</w:t>
      </w:r>
      <w:r>
        <w:rPr>
          <w:rFonts w:ascii="Consolas" w:eastAsia="Times New Roman" w:hAnsi="Consolas"/>
          <w:color w:val="000000"/>
          <w:sz w:val="20"/>
          <w:szCs w:val="20"/>
          <w:lang w:val="en-US"/>
        </w:rPr>
        <w:t xml:space="preserve"> </w:t>
      </w:r>
      <w:r>
        <w:rPr>
          <w:rFonts w:ascii="Consolas" w:eastAsia="Times New Roman" w:hAnsi="Consolas"/>
          <w:color w:val="267F99"/>
          <w:sz w:val="20"/>
          <w:szCs w:val="20"/>
          <w:lang w:val="en-US"/>
        </w:rPr>
        <w:t>Eleve</w:t>
      </w:r>
      <w:r>
        <w:rPr>
          <w:rFonts w:ascii="Consolas" w:eastAsia="Times New Roman" w:hAnsi="Consolas"/>
          <w:color w:val="000000"/>
          <w:sz w:val="20"/>
          <w:szCs w:val="20"/>
          <w:lang w:val="en-US"/>
        </w:rPr>
        <w:t>(</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'nom'</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$unEleve</w:t>
      </w:r>
      <w:r>
        <w:rPr>
          <w:rFonts w:ascii="Consolas" w:eastAsia="Times New Roman" w:hAnsi="Consolas"/>
          <w:color w:val="000000"/>
          <w:sz w:val="20"/>
          <w:szCs w:val="20"/>
          <w:lang w:val="en-US"/>
        </w:rPr>
        <w:t>[</w:t>
      </w:r>
      <w:r>
        <w:rPr>
          <w:rFonts w:ascii="Consolas" w:eastAsia="Times New Roman" w:hAnsi="Consolas"/>
          <w:color w:val="A31515"/>
          <w:sz w:val="20"/>
          <w:szCs w:val="20"/>
          <w:lang w:val="en-US"/>
        </w:rPr>
        <w:t>'prenom'</w:t>
      </w:r>
      <w:r>
        <w:rPr>
          <w:rFonts w:ascii="Consolas" w:eastAsia="Times New Roman" w:hAnsi="Consolas"/>
          <w:color w:val="000000"/>
          <w:sz w:val="20"/>
          <w:szCs w:val="20"/>
          <w:lang w:val="en-US"/>
        </w:rPr>
        <w:t>],</w:t>
      </w:r>
    </w:p>
    <w:p w14:paraId="7C98F673" w14:textId="34C32B29" w:rsidR="00D13B56" w:rsidRDefault="00597BE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7B44EF">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$unEleve</w:t>
      </w:r>
      <w:r w:rsidR="006F75F0">
        <w:rPr>
          <w:rFonts w:ascii="Consolas" w:eastAsia="Times New Roman" w:hAnsi="Consolas"/>
          <w:color w:val="000000"/>
          <w:sz w:val="20"/>
          <w:szCs w:val="20"/>
          <w:lang w:val="en-US"/>
        </w:rPr>
        <w:t>[</w:t>
      </w:r>
      <w:r w:rsidR="006F75F0">
        <w:rPr>
          <w:rFonts w:ascii="Consolas" w:eastAsia="Times New Roman" w:hAnsi="Consolas"/>
          <w:color w:val="A31515"/>
          <w:sz w:val="20"/>
          <w:szCs w:val="20"/>
          <w:lang w:val="en-US"/>
        </w:rPr>
        <w:t>'email'</w:t>
      </w:r>
      <w:r w:rsidR="006F75F0">
        <w:rPr>
          <w:rFonts w:ascii="Consolas" w:eastAsia="Times New Roman" w:hAnsi="Consolas"/>
          <w:color w:val="000000"/>
          <w:sz w:val="20"/>
          <w:szCs w:val="20"/>
          <w:lang w:val="en-US"/>
        </w:rPr>
        <w:t>],</w:t>
      </w:r>
      <w:r>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$unEleve</w:t>
      </w:r>
      <w:r w:rsidR="006F75F0">
        <w:rPr>
          <w:rFonts w:ascii="Consolas" w:eastAsia="Times New Roman" w:hAnsi="Consolas"/>
          <w:color w:val="000000"/>
          <w:sz w:val="20"/>
          <w:szCs w:val="20"/>
          <w:lang w:val="en-US"/>
        </w:rPr>
        <w:t>[</w:t>
      </w:r>
      <w:r w:rsidR="006F75F0">
        <w:rPr>
          <w:rFonts w:ascii="Consolas" w:eastAsia="Times New Roman" w:hAnsi="Consolas"/>
          <w:color w:val="A31515"/>
          <w:sz w:val="20"/>
          <w:szCs w:val="20"/>
          <w:lang w:val="en-US"/>
        </w:rPr>
        <w:t>'neph'</w:t>
      </w:r>
      <w:r w:rsidR="006F75F0">
        <w:rPr>
          <w:rFonts w:ascii="Consolas" w:eastAsia="Times New Roman" w:hAnsi="Consolas"/>
          <w:color w:val="000000"/>
          <w:sz w:val="20"/>
          <w:szCs w:val="20"/>
          <w:lang w:val="en-US"/>
        </w:rPr>
        <w:t xml:space="preserve">], </w:t>
      </w:r>
      <w:r w:rsidR="006F75F0">
        <w:rPr>
          <w:rFonts w:ascii="Consolas" w:eastAsia="Times New Roman" w:hAnsi="Consolas"/>
          <w:color w:val="001080"/>
          <w:sz w:val="20"/>
          <w:szCs w:val="20"/>
          <w:lang w:val="en-US"/>
        </w:rPr>
        <w:t>$tabAvis</w:t>
      </w:r>
      <w:r w:rsidR="006F75F0">
        <w:rPr>
          <w:rFonts w:ascii="Consolas" w:eastAsia="Times New Roman" w:hAnsi="Consolas"/>
          <w:color w:val="000000"/>
          <w:sz w:val="20"/>
          <w:szCs w:val="20"/>
          <w:lang w:val="en-US"/>
        </w:rPr>
        <w:t>);</w:t>
      </w:r>
    </w:p>
    <w:p w14:paraId="133397E2"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w:t>
      </w:r>
    </w:p>
    <w:p w14:paraId="3D56878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AF00DB"/>
          <w:sz w:val="20"/>
          <w:szCs w:val="20"/>
          <w:lang w:val="en-US"/>
        </w:rPr>
        <w:t>return</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$tabEleve</w:t>
      </w:r>
      <w:r>
        <w:rPr>
          <w:rFonts w:ascii="Consolas" w:eastAsia="Times New Roman" w:hAnsi="Consolas"/>
          <w:color w:val="000000"/>
          <w:sz w:val="20"/>
          <w:szCs w:val="20"/>
          <w:lang w:val="en-US"/>
        </w:rPr>
        <w:t>;</w:t>
      </w:r>
    </w:p>
    <w:p w14:paraId="3B9B0CE1"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w:t>
      </w:r>
    </w:p>
    <w:p w14:paraId="4649F9B7" w14:textId="77777777" w:rsidR="00D13B56" w:rsidRDefault="00D13B5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p>
    <w:p w14:paraId="1EFDC37D"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public</w:t>
      </w:r>
      <w:r>
        <w:rPr>
          <w:rFonts w:ascii="Consolas" w:eastAsia="Times New Roman" w:hAnsi="Consolas"/>
          <w:color w:val="000000"/>
          <w:sz w:val="20"/>
          <w:szCs w:val="20"/>
          <w:lang w:val="en-US"/>
        </w:rPr>
        <w:t xml:space="preserve"> </w:t>
      </w:r>
      <w:r>
        <w:rPr>
          <w:rFonts w:ascii="Consolas" w:eastAsia="Times New Roman" w:hAnsi="Consolas"/>
          <w:color w:val="0000FF"/>
          <w:sz w:val="20"/>
          <w:szCs w:val="20"/>
          <w:lang w:val="en-US"/>
        </w:rPr>
        <w:t>function</w:t>
      </w:r>
      <w:r>
        <w:rPr>
          <w:rFonts w:ascii="Consolas" w:eastAsia="Times New Roman" w:hAnsi="Consolas"/>
          <w:color w:val="000000"/>
          <w:sz w:val="20"/>
          <w:szCs w:val="20"/>
          <w:lang w:val="en-US"/>
        </w:rPr>
        <w:t xml:space="preserve"> </w:t>
      </w:r>
      <w:r>
        <w:rPr>
          <w:rFonts w:ascii="Consolas" w:eastAsia="Times New Roman" w:hAnsi="Consolas"/>
          <w:color w:val="795E26"/>
          <w:sz w:val="20"/>
          <w:szCs w:val="20"/>
          <w:lang w:val="en-US"/>
        </w:rPr>
        <w:t>insertUnAvis</w:t>
      </w:r>
      <w:r>
        <w:rPr>
          <w:rFonts w:ascii="Consolas" w:eastAsia="Times New Roman" w:hAnsi="Consolas"/>
          <w:color w:val="000000"/>
          <w:sz w:val="20"/>
          <w:szCs w:val="20"/>
          <w:lang w:val="en-US"/>
        </w:rPr>
        <w:t>(</w:t>
      </w:r>
      <w:r>
        <w:rPr>
          <w:rFonts w:ascii="Consolas" w:eastAsia="Times New Roman" w:hAnsi="Consolas"/>
          <w:color w:val="267F99"/>
          <w:sz w:val="20"/>
          <w:szCs w:val="20"/>
          <w:lang w:val="en-US"/>
        </w:rPr>
        <w:t>Avis</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w:t>
      </w:r>
    </w:p>
    <w:p w14:paraId="08415C5E"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   </w:t>
      </w:r>
    </w:p>
    <w:p w14:paraId="4E814057" w14:textId="350E9FA2"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$req</w:t>
      </w:r>
      <w:r>
        <w:rPr>
          <w:rFonts w:ascii="Consolas" w:eastAsia="Times New Roman" w:hAnsi="Consolas"/>
          <w:color w:val="000000"/>
          <w:sz w:val="20"/>
          <w:szCs w:val="20"/>
          <w:lang w:val="en-US"/>
        </w:rPr>
        <w:t xml:space="preserve"> = </w:t>
      </w:r>
      <w:r>
        <w:rPr>
          <w:rFonts w:ascii="Consolas" w:eastAsia="Times New Roman" w:hAnsi="Consolas"/>
          <w:color w:val="A31515"/>
          <w:sz w:val="20"/>
          <w:szCs w:val="20"/>
          <w:lang w:val="en-US"/>
        </w:rPr>
        <w:t>"insert into avis(contenu,dateDepot,publie, modere, idEleve) values('"</w:t>
      </w:r>
      <w:r w:rsidR="00421F6C">
        <w:rPr>
          <w:rFonts w:ascii="Consolas" w:eastAsia="Times New Roman" w:hAnsi="Consolas"/>
          <w:color w:val="A31515"/>
          <w:sz w:val="20"/>
          <w:szCs w:val="20"/>
          <w:lang w:val="en-US"/>
        </w:rPr>
        <w:t xml:space="preserve"> </w:t>
      </w:r>
      <w:r>
        <w:rPr>
          <w:rFonts w:ascii="Consolas" w:eastAsia="Times New Roman" w:hAnsi="Consolas"/>
          <w:color w:val="000000"/>
          <w:sz w:val="20"/>
          <w:szCs w:val="20"/>
          <w:lang w:val="en-US"/>
        </w:rPr>
        <w:t>.</w:t>
      </w:r>
    </w:p>
    <w:p w14:paraId="4F8E1A4D" w14:textId="50A3A1FD"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getContenu</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A31515"/>
          <w:sz w:val="20"/>
          <w:szCs w:val="20"/>
          <w:lang w:val="en-US"/>
        </w:rPr>
        <w:t>"',now(),"</w:t>
      </w:r>
      <w:r w:rsidR="00421F6C">
        <w:rPr>
          <w:rFonts w:ascii="Consolas" w:eastAsia="Times New Roman" w:hAnsi="Consolas"/>
          <w:color w:val="A31515"/>
          <w:sz w:val="20"/>
          <w:szCs w:val="20"/>
          <w:lang w:val="en-US"/>
        </w:rPr>
        <w:t xml:space="preserve"> </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getPublie</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A31515"/>
          <w:sz w:val="20"/>
          <w:szCs w:val="20"/>
          <w:lang w:val="en-US"/>
        </w:rPr>
        <w:t>","</w:t>
      </w:r>
      <w:r w:rsidR="00421F6C">
        <w:rPr>
          <w:rFonts w:ascii="Consolas" w:eastAsia="Times New Roman" w:hAnsi="Consolas"/>
          <w:color w:val="A31515"/>
          <w:sz w:val="20"/>
          <w:szCs w:val="20"/>
          <w:lang w:val="en-US"/>
        </w:rPr>
        <w:t xml:space="preserve"> </w:t>
      </w:r>
      <w:r>
        <w:rPr>
          <w:rFonts w:ascii="Consolas" w:eastAsia="Times New Roman" w:hAnsi="Consolas"/>
          <w:color w:val="000000"/>
          <w:sz w:val="20"/>
          <w:szCs w:val="20"/>
          <w:lang w:val="en-US"/>
        </w:rPr>
        <w:t>.</w:t>
      </w:r>
    </w:p>
    <w:p w14:paraId="1993EDDE" w14:textId="20B4041D" w:rsidR="00D13B56" w:rsidRPr="00D7671C"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getModere</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A31515"/>
          <w:sz w:val="20"/>
          <w:szCs w:val="20"/>
          <w:lang w:val="en-US"/>
        </w:rPr>
        <w:t>","</w:t>
      </w:r>
      <w:r w:rsidR="00421F6C">
        <w:rPr>
          <w:rFonts w:ascii="Consolas" w:eastAsia="Times New Roman" w:hAnsi="Consolas"/>
          <w:color w:val="A31515"/>
          <w:sz w:val="20"/>
          <w:szCs w:val="20"/>
          <w:lang w:val="en-US"/>
        </w:rPr>
        <w:t xml:space="preserve"> </w:t>
      </w:r>
      <w:r>
        <w:rPr>
          <w:rFonts w:ascii="Consolas" w:eastAsia="Times New Roman" w:hAnsi="Consolas"/>
          <w:color w:val="000000"/>
          <w:sz w:val="20"/>
          <w:szCs w:val="20"/>
          <w:lang w:val="en-US"/>
        </w:rPr>
        <w:t xml:space="preserve">. </w:t>
      </w:r>
      <w:r>
        <w:rPr>
          <w:rFonts w:ascii="Consolas" w:eastAsia="Times New Roman" w:hAnsi="Consolas"/>
          <w:color w:val="001080"/>
          <w:sz w:val="20"/>
          <w:szCs w:val="20"/>
          <w:lang w:val="en-US"/>
        </w:rPr>
        <w:t>$unAvis</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getLEleve</w:t>
      </w:r>
      <w:r>
        <w:rPr>
          <w:rFonts w:ascii="Consolas" w:eastAsia="Times New Roman" w:hAnsi="Consolas"/>
          <w:color w:val="000000"/>
          <w:sz w:val="20"/>
          <w:szCs w:val="20"/>
          <w:lang w:val="en-US"/>
        </w:rPr>
        <w:t>()-&gt;</w:t>
      </w:r>
      <w:r>
        <w:rPr>
          <w:rFonts w:ascii="Consolas" w:eastAsia="Times New Roman" w:hAnsi="Consolas"/>
          <w:color w:val="795E26"/>
          <w:sz w:val="20"/>
          <w:szCs w:val="20"/>
          <w:lang w:val="en-US"/>
        </w:rPr>
        <w:t>getId</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Pr>
          <w:rFonts w:ascii="Consolas" w:eastAsia="Times New Roman" w:hAnsi="Consolas"/>
          <w:color w:val="000000"/>
          <w:sz w:val="20"/>
          <w:szCs w:val="20"/>
          <w:lang w:val="en-US"/>
        </w:rPr>
        <w:t>.</w:t>
      </w:r>
      <w:r w:rsidR="00421F6C">
        <w:rPr>
          <w:rFonts w:ascii="Consolas" w:eastAsia="Times New Roman" w:hAnsi="Consolas"/>
          <w:color w:val="000000"/>
          <w:sz w:val="20"/>
          <w:szCs w:val="20"/>
          <w:lang w:val="en-US"/>
        </w:rPr>
        <w:t xml:space="preserve"> </w:t>
      </w:r>
      <w:r w:rsidRPr="00D7671C">
        <w:rPr>
          <w:rFonts w:ascii="Consolas" w:eastAsia="Times New Roman" w:hAnsi="Consolas"/>
          <w:color w:val="A31515"/>
          <w:sz w:val="20"/>
          <w:szCs w:val="20"/>
        </w:rPr>
        <w:t>")"</w:t>
      </w:r>
      <w:r w:rsidRPr="00D7671C">
        <w:rPr>
          <w:rFonts w:ascii="Consolas" w:eastAsia="Times New Roman" w:hAnsi="Consolas"/>
          <w:color w:val="000000"/>
          <w:sz w:val="20"/>
          <w:szCs w:val="20"/>
        </w:rPr>
        <w:t xml:space="preserve"> ;</w:t>
      </w:r>
    </w:p>
    <w:p w14:paraId="5B1914B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sidRPr="00D7671C">
        <w:rPr>
          <w:rFonts w:ascii="Consolas" w:eastAsia="Times New Roman" w:hAnsi="Consolas"/>
          <w:color w:val="000000"/>
          <w:sz w:val="20"/>
          <w:szCs w:val="20"/>
        </w:rPr>
        <w:t xml:space="preserve">        </w:t>
      </w:r>
      <w:r>
        <w:rPr>
          <w:rFonts w:ascii="Consolas" w:eastAsia="Times New Roman" w:hAnsi="Consolas"/>
          <w:color w:val="267F99"/>
          <w:sz w:val="20"/>
          <w:szCs w:val="20"/>
        </w:rPr>
        <w:t>PdoEasy2Drive</w:t>
      </w:r>
      <w:r>
        <w:rPr>
          <w:rFonts w:ascii="Consolas" w:eastAsia="Times New Roman" w:hAnsi="Consolas"/>
          <w:color w:val="000000"/>
          <w:sz w:val="20"/>
          <w:szCs w:val="20"/>
        </w:rPr>
        <w:t>::</w:t>
      </w:r>
      <w:r>
        <w:rPr>
          <w:rFonts w:ascii="Consolas" w:eastAsia="Times New Roman" w:hAnsi="Consolas"/>
          <w:color w:val="001080"/>
          <w:sz w:val="20"/>
          <w:szCs w:val="20"/>
        </w:rPr>
        <w:t>$monPdo</w:t>
      </w:r>
      <w:r>
        <w:rPr>
          <w:rFonts w:ascii="Consolas" w:eastAsia="Times New Roman" w:hAnsi="Consolas"/>
          <w:color w:val="000000"/>
          <w:sz w:val="20"/>
          <w:szCs w:val="20"/>
        </w:rPr>
        <w:t>-&gt;</w:t>
      </w:r>
      <w:r>
        <w:rPr>
          <w:rFonts w:ascii="Consolas" w:eastAsia="Times New Roman" w:hAnsi="Consolas"/>
          <w:color w:val="795E26"/>
          <w:sz w:val="20"/>
          <w:szCs w:val="20"/>
        </w:rPr>
        <w:t>exec</w:t>
      </w:r>
      <w:r>
        <w:rPr>
          <w:rFonts w:ascii="Consolas" w:eastAsia="Times New Roman" w:hAnsi="Consolas"/>
          <w:color w:val="000000"/>
          <w:sz w:val="20"/>
          <w:szCs w:val="20"/>
        </w:rPr>
        <w:t>(</w:t>
      </w:r>
      <w:r>
        <w:rPr>
          <w:rFonts w:ascii="Consolas" w:eastAsia="Times New Roman" w:hAnsi="Consolas"/>
          <w:color w:val="001080"/>
          <w:sz w:val="20"/>
          <w:szCs w:val="20"/>
        </w:rPr>
        <w:t>$req</w:t>
      </w:r>
      <w:r>
        <w:rPr>
          <w:rFonts w:ascii="Consolas" w:eastAsia="Times New Roman" w:hAnsi="Consolas"/>
          <w:color w:val="000000"/>
          <w:sz w:val="20"/>
          <w:szCs w:val="20"/>
        </w:rPr>
        <w:t>);</w:t>
      </w:r>
    </w:p>
    <w:p w14:paraId="6C3CC416"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w:t>
      </w:r>
    </w:p>
    <w:p w14:paraId="723B79BF" w14:textId="77777777" w:rsidR="00D13B56" w:rsidRDefault="00D13B5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p>
    <w:p w14:paraId="6EBA9B08" w14:textId="77777777" w:rsidR="00D13B56"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Pr>
          <w:rFonts w:ascii="Consolas" w:eastAsia="Times New Roman" w:hAnsi="Consolas"/>
          <w:color w:val="008000"/>
          <w:sz w:val="20"/>
          <w:szCs w:val="20"/>
        </w:rPr>
        <w:t>/* renvoie vrai si $unEmail est l’adresse électronique de plusieurs élèves */</w:t>
      </w:r>
    </w:p>
    <w:p w14:paraId="07DA6B7C" w14:textId="77777777" w:rsidR="00D13B56" w:rsidRPr="00D7671C"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Pr>
          <w:rFonts w:ascii="Consolas" w:eastAsia="Times New Roman" w:hAnsi="Consolas"/>
          <w:color w:val="000000"/>
          <w:sz w:val="20"/>
          <w:szCs w:val="20"/>
        </w:rPr>
        <w:t xml:space="preserve">    </w:t>
      </w:r>
      <w:r w:rsidRPr="00D7671C">
        <w:rPr>
          <w:rFonts w:ascii="Consolas" w:eastAsia="Times New Roman" w:hAnsi="Consolas"/>
          <w:color w:val="0000FF"/>
          <w:sz w:val="20"/>
          <w:szCs w:val="20"/>
          <w:lang w:val="en-US"/>
        </w:rPr>
        <w:t>public</w:t>
      </w:r>
      <w:r w:rsidRPr="00D7671C">
        <w:rPr>
          <w:rFonts w:ascii="Consolas" w:eastAsia="Times New Roman" w:hAnsi="Consolas"/>
          <w:color w:val="000000"/>
          <w:sz w:val="20"/>
          <w:szCs w:val="20"/>
          <w:lang w:val="en-US"/>
        </w:rPr>
        <w:t xml:space="preserve"> </w:t>
      </w:r>
      <w:r w:rsidRPr="00D7671C">
        <w:rPr>
          <w:rFonts w:ascii="Consolas" w:eastAsia="Times New Roman" w:hAnsi="Consolas"/>
          <w:color w:val="0000FF"/>
          <w:sz w:val="20"/>
          <w:szCs w:val="20"/>
          <w:lang w:val="en-US"/>
        </w:rPr>
        <w:t>function</w:t>
      </w:r>
      <w:r w:rsidRPr="00D7671C">
        <w:rPr>
          <w:rFonts w:ascii="Consolas" w:eastAsia="Times New Roman" w:hAnsi="Consolas"/>
          <w:color w:val="000000"/>
          <w:sz w:val="20"/>
          <w:szCs w:val="20"/>
          <w:lang w:val="en-US"/>
        </w:rPr>
        <w:t xml:space="preserve"> </w:t>
      </w:r>
      <w:r w:rsidRPr="00D7671C">
        <w:rPr>
          <w:rFonts w:ascii="Consolas" w:eastAsia="Times New Roman" w:hAnsi="Consolas"/>
          <w:color w:val="795E26"/>
          <w:sz w:val="20"/>
          <w:szCs w:val="20"/>
          <w:lang w:val="en-US"/>
        </w:rPr>
        <w:t>getDoublonMail</w:t>
      </w:r>
      <w:r w:rsidRPr="00D7671C">
        <w:rPr>
          <w:rFonts w:ascii="Consolas" w:eastAsia="Times New Roman" w:hAnsi="Consolas"/>
          <w:color w:val="000000"/>
          <w:sz w:val="20"/>
          <w:szCs w:val="20"/>
          <w:lang w:val="en-US"/>
        </w:rPr>
        <w:t>(</w:t>
      </w:r>
      <w:r w:rsidRPr="00D7671C">
        <w:rPr>
          <w:rFonts w:ascii="Consolas" w:eastAsia="Times New Roman" w:hAnsi="Consolas"/>
          <w:color w:val="001080"/>
          <w:sz w:val="20"/>
          <w:szCs w:val="20"/>
          <w:lang w:val="en-US"/>
        </w:rPr>
        <w:t>$unEmail</w:t>
      </w:r>
      <w:r w:rsidRPr="00D7671C">
        <w:rPr>
          <w:rFonts w:ascii="Consolas" w:eastAsia="Times New Roman" w:hAnsi="Consolas"/>
          <w:color w:val="000000"/>
          <w:sz w:val="20"/>
          <w:szCs w:val="20"/>
          <w:lang w:val="en-US"/>
        </w:rPr>
        <w:t xml:space="preserve">): </w:t>
      </w:r>
      <w:r w:rsidRPr="00D7671C">
        <w:rPr>
          <w:rFonts w:ascii="Consolas" w:eastAsia="Times New Roman" w:hAnsi="Consolas"/>
          <w:color w:val="0000FF"/>
          <w:sz w:val="20"/>
          <w:szCs w:val="20"/>
          <w:lang w:val="en-US"/>
        </w:rPr>
        <w:t>bool</w:t>
      </w:r>
      <w:r w:rsidRPr="00D7671C">
        <w:rPr>
          <w:rFonts w:ascii="Consolas" w:eastAsia="Times New Roman" w:hAnsi="Consolas"/>
          <w:color w:val="000000"/>
          <w:sz w:val="20"/>
          <w:szCs w:val="20"/>
          <w:lang w:val="en-US"/>
        </w:rPr>
        <w:t xml:space="preserve"> </w:t>
      </w:r>
    </w:p>
    <w:p w14:paraId="7C62ED2F" w14:textId="77777777" w:rsidR="00421F6C" w:rsidRPr="00D7671C" w:rsidRDefault="006F75F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lang w:val="en-US"/>
        </w:rPr>
      </w:pPr>
      <w:r w:rsidRPr="00D7671C">
        <w:rPr>
          <w:rFonts w:ascii="Consolas" w:eastAsia="Times New Roman" w:hAnsi="Consolas"/>
          <w:color w:val="000000"/>
          <w:sz w:val="20"/>
          <w:szCs w:val="20"/>
          <w:lang w:val="en-US"/>
        </w:rPr>
        <w:t xml:space="preserve">        { </w:t>
      </w:r>
    </w:p>
    <w:p w14:paraId="72869404" w14:textId="2A584A5C" w:rsidR="00421F6C" w:rsidRPr="00421F6C" w:rsidRDefault="00421F6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4"/>
          <w:szCs w:val="24"/>
        </w:rPr>
      </w:pPr>
      <w:r w:rsidRPr="00D7671C">
        <w:rPr>
          <w:rFonts w:ascii="Consolas" w:eastAsia="Times New Roman" w:hAnsi="Consolas"/>
          <w:color w:val="000000"/>
          <w:sz w:val="20"/>
          <w:szCs w:val="20"/>
          <w:lang w:val="en-US"/>
        </w:rPr>
        <w:t xml:space="preserve">            </w:t>
      </w:r>
      <w:r w:rsidR="006F75F0" w:rsidRPr="00421F6C">
        <w:rPr>
          <w:rFonts w:ascii="Consolas" w:eastAsia="Times New Roman" w:hAnsi="Consolas"/>
          <w:b/>
          <w:bCs/>
          <w:color w:val="008000"/>
          <w:sz w:val="24"/>
          <w:szCs w:val="24"/>
        </w:rPr>
        <w:t>/* À compléter sur votre copie  */</w:t>
      </w:r>
      <w:r w:rsidR="006F75F0" w:rsidRPr="00421F6C">
        <w:rPr>
          <w:rFonts w:ascii="Consolas" w:eastAsia="Times New Roman" w:hAnsi="Consolas"/>
          <w:color w:val="000000"/>
          <w:sz w:val="24"/>
          <w:szCs w:val="24"/>
        </w:rPr>
        <w:t xml:space="preserve"> </w:t>
      </w:r>
    </w:p>
    <w:p w14:paraId="615A24F9" w14:textId="235C6E94" w:rsidR="00D13B56" w:rsidRDefault="00421F6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 xml:space="preserve">        </w:t>
      </w:r>
      <w:r w:rsidR="006F75F0">
        <w:rPr>
          <w:rFonts w:ascii="Consolas" w:eastAsia="Times New Roman" w:hAnsi="Consolas"/>
          <w:color w:val="000000"/>
          <w:sz w:val="20"/>
          <w:szCs w:val="20"/>
        </w:rPr>
        <w:t>}</w:t>
      </w:r>
    </w:p>
    <w:p w14:paraId="4A6B72CD" w14:textId="61C55A95" w:rsidR="00D13B56" w:rsidRDefault="006F75F0" w:rsidP="00597BE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85" w:lineRule="atLeast"/>
        <w:rPr>
          <w:rFonts w:ascii="Consolas" w:eastAsia="Times New Roman" w:hAnsi="Consolas"/>
          <w:color w:val="000000"/>
          <w:sz w:val="20"/>
          <w:szCs w:val="20"/>
        </w:rPr>
      </w:pPr>
      <w:r>
        <w:rPr>
          <w:rFonts w:ascii="Consolas" w:eastAsia="Times New Roman" w:hAnsi="Consolas"/>
          <w:color w:val="000000"/>
          <w:sz w:val="20"/>
          <w:szCs w:val="20"/>
        </w:rPr>
        <w:t>}</w:t>
      </w:r>
    </w:p>
    <w:sectPr w:rsidR="00D13B56" w:rsidSect="00C34B11">
      <w:footerReference w:type="default" r:id="rId22"/>
      <w:pgSz w:w="11906" w:h="16838"/>
      <w:pgMar w:top="993" w:right="1134" w:bottom="1134" w:left="1134" w:header="0" w:footer="227"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7A68" w14:textId="77777777" w:rsidR="00875465" w:rsidRDefault="00875465">
      <w:pPr>
        <w:spacing w:after="0" w:line="240" w:lineRule="auto"/>
      </w:pPr>
      <w:r>
        <w:separator/>
      </w:r>
    </w:p>
  </w:endnote>
  <w:endnote w:type="continuationSeparator" w:id="0">
    <w:p w14:paraId="345BAEDA" w14:textId="77777777" w:rsidR="00875465" w:rsidRDefault="0087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Droid Sans Fallback">
    <w:charset w:val="00"/>
    <w:family w:val="auto"/>
    <w:pitch w:val="variable"/>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7"/>
      <w:gridCol w:w="2126"/>
    </w:tblGrid>
    <w:tr w:rsidR="005D0985" w:rsidRPr="00C34B11" w14:paraId="2B57E961" w14:textId="77777777" w:rsidTr="00C34B11">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30CCDA5F" w14:textId="77777777" w:rsidR="005D0985" w:rsidRPr="00C34B11" w:rsidRDefault="005D0985" w:rsidP="00C34B11">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spacing w:after="0"/>
            <w:rPr>
              <w:rFonts w:ascii="Arial" w:hAnsi="Arial" w:cs="Arial"/>
              <w:color w:val="00000A"/>
              <w:sz w:val="20"/>
              <w:szCs w:val="20"/>
              <w:lang w:eastAsia="ar-SA"/>
            </w:rPr>
          </w:pPr>
          <w:r w:rsidRPr="00C34B11">
            <w:rPr>
              <w:rFonts w:ascii="Arial" w:hAnsi="Arial" w:cs="Arial"/>
              <w:color w:val="00000A"/>
              <w:sz w:val="20"/>
              <w:szCs w:val="20"/>
              <w:lang w:eastAsia="ar-SA"/>
            </w:rPr>
            <w:t>BTS SERVICES INFORMATIQUES AUX ORGANISATIONS – Option B</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DE23D56" w14:textId="77777777" w:rsidR="005D0985" w:rsidRPr="00C34B11" w:rsidRDefault="005D0985" w:rsidP="00C34B11">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spacing w:after="0"/>
            <w:jc w:val="center"/>
            <w:rPr>
              <w:rFonts w:ascii="Arial" w:hAnsi="Arial" w:cs="Arial"/>
              <w:color w:val="00000A"/>
              <w:sz w:val="20"/>
              <w:szCs w:val="20"/>
              <w:lang w:eastAsia="ar-SA"/>
            </w:rPr>
          </w:pPr>
          <w:r w:rsidRPr="00C34B11">
            <w:rPr>
              <w:rFonts w:ascii="Arial" w:hAnsi="Arial" w:cs="Arial"/>
              <w:color w:val="00000A"/>
              <w:sz w:val="20"/>
              <w:szCs w:val="20"/>
              <w:lang w:eastAsia="ar-SA"/>
            </w:rPr>
            <w:t>SESSION 2022</w:t>
          </w:r>
        </w:p>
      </w:tc>
    </w:tr>
    <w:tr w:rsidR="005D0985" w:rsidRPr="00C34B11" w14:paraId="0B11EAF0" w14:textId="77777777" w:rsidTr="00C34B11">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66A0FF9C" w14:textId="77777777" w:rsidR="005D0985" w:rsidRPr="00C34B11" w:rsidRDefault="005D0985" w:rsidP="00C34B11">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spacing w:after="0"/>
            <w:ind w:right="357"/>
            <w:rPr>
              <w:rFonts w:ascii="Arial" w:hAnsi="Arial" w:cs="Arial"/>
              <w:color w:val="00000A"/>
              <w:sz w:val="20"/>
              <w:szCs w:val="20"/>
              <w:lang w:eastAsia="ar-SA"/>
            </w:rPr>
          </w:pPr>
          <w:r w:rsidRPr="00C34B11">
            <w:rPr>
              <w:rFonts w:ascii="Arial" w:hAnsi="Arial" w:cs="Arial"/>
              <w:color w:val="00000A"/>
              <w:sz w:val="20"/>
              <w:szCs w:val="20"/>
              <w:lang w:eastAsia="ar-SA"/>
            </w:rPr>
            <w:t xml:space="preserve">U6 – Cybersécurité des services informatiques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97AE78D" w14:textId="77777777" w:rsidR="005D0985" w:rsidRPr="00C34B11" w:rsidRDefault="005D0985" w:rsidP="00C34B11">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spacing w:after="0"/>
            <w:jc w:val="center"/>
            <w:rPr>
              <w:rFonts w:ascii="Arial" w:hAnsi="Arial" w:cs="Arial"/>
              <w:color w:val="00000A"/>
              <w:sz w:val="20"/>
              <w:szCs w:val="20"/>
              <w:lang w:eastAsia="ar-SA"/>
            </w:rPr>
          </w:pPr>
          <w:r w:rsidRPr="00C34B11">
            <w:rPr>
              <w:rFonts w:ascii="Arial" w:hAnsi="Arial" w:cs="Arial"/>
              <w:color w:val="00000A"/>
              <w:sz w:val="20"/>
              <w:szCs w:val="20"/>
              <w:lang w:eastAsia="ar-SA"/>
            </w:rPr>
            <w:t>Durée : 4 heures</w:t>
          </w:r>
        </w:p>
      </w:tc>
    </w:tr>
    <w:tr w:rsidR="005D0985" w:rsidRPr="00C34B11" w14:paraId="3ED39718" w14:textId="77777777" w:rsidTr="00C34B11">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496E9D14" w14:textId="77777777" w:rsidR="005D0985" w:rsidRPr="00C34B11" w:rsidRDefault="005D0985" w:rsidP="00C34B11">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spacing w:after="0"/>
            <w:ind w:right="357"/>
            <w:rPr>
              <w:rFonts w:ascii="Arial" w:hAnsi="Arial" w:cs="Arial"/>
              <w:color w:val="00000A"/>
              <w:sz w:val="20"/>
              <w:szCs w:val="20"/>
              <w:lang w:eastAsia="ar-SA"/>
            </w:rPr>
          </w:pPr>
          <w:r w:rsidRPr="00C34B11">
            <w:rPr>
              <w:rFonts w:ascii="Arial" w:hAnsi="Arial" w:cs="Arial"/>
              <w:color w:val="00000A"/>
              <w:sz w:val="20"/>
              <w:szCs w:val="20"/>
              <w:lang w:eastAsia="ar-SA"/>
            </w:rPr>
            <w:t>Code sujet : 22SI5SLAM</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38CE255" w14:textId="201E103F" w:rsidR="005D0985" w:rsidRPr="00C34B11" w:rsidRDefault="005D0985" w:rsidP="00C34B11">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spacing w:after="0"/>
            <w:jc w:val="center"/>
            <w:rPr>
              <w:rFonts w:ascii="Arial" w:hAnsi="Arial" w:cs="Arial"/>
              <w:color w:val="00000A"/>
              <w:sz w:val="20"/>
              <w:szCs w:val="20"/>
              <w:lang w:eastAsia="ar-SA"/>
            </w:rPr>
          </w:pPr>
          <w:r w:rsidRPr="00C34B11">
            <w:rPr>
              <w:rFonts w:ascii="Arial" w:hAnsi="Arial" w:cs="Arial"/>
              <w:color w:val="00000A"/>
              <w:sz w:val="20"/>
              <w:szCs w:val="20"/>
              <w:lang w:eastAsia="ar-SA"/>
            </w:rPr>
            <w:t xml:space="preserve">Page </w:t>
          </w:r>
          <w:r w:rsidRPr="00C34B11">
            <w:rPr>
              <w:rFonts w:ascii="Arial" w:hAnsi="Arial" w:cs="Arial"/>
              <w:color w:val="00000A"/>
              <w:sz w:val="20"/>
              <w:szCs w:val="20"/>
              <w:lang w:eastAsia="ar-SA"/>
            </w:rPr>
            <w:fldChar w:fldCharType="begin"/>
          </w:r>
          <w:r w:rsidRPr="00C34B11">
            <w:rPr>
              <w:rFonts w:ascii="Arial" w:hAnsi="Arial" w:cs="Arial"/>
              <w:color w:val="00000A"/>
              <w:sz w:val="20"/>
              <w:szCs w:val="20"/>
              <w:lang w:eastAsia="ar-SA"/>
            </w:rPr>
            <w:instrText>PAGE  \* Arabic  \* MERGEFORMAT</w:instrText>
          </w:r>
          <w:r w:rsidRPr="00C34B11">
            <w:rPr>
              <w:rFonts w:ascii="Arial" w:hAnsi="Arial" w:cs="Arial"/>
              <w:color w:val="00000A"/>
              <w:sz w:val="20"/>
              <w:szCs w:val="20"/>
              <w:lang w:eastAsia="ar-SA"/>
            </w:rPr>
            <w:fldChar w:fldCharType="separate"/>
          </w:r>
          <w:r w:rsidRPr="00C34B11">
            <w:rPr>
              <w:rFonts w:ascii="Arial" w:hAnsi="Arial" w:cs="Arial"/>
              <w:noProof/>
              <w:color w:val="00000A"/>
              <w:sz w:val="20"/>
              <w:szCs w:val="20"/>
              <w:lang w:eastAsia="ar-SA"/>
            </w:rPr>
            <w:t>13</w:t>
          </w:r>
          <w:r w:rsidRPr="00C34B11">
            <w:rPr>
              <w:rFonts w:ascii="Arial" w:hAnsi="Arial" w:cs="Arial"/>
              <w:color w:val="00000A"/>
              <w:sz w:val="20"/>
              <w:szCs w:val="20"/>
              <w:lang w:eastAsia="ar-SA"/>
            </w:rPr>
            <w:fldChar w:fldCharType="end"/>
          </w:r>
          <w:r w:rsidRPr="00C34B11">
            <w:rPr>
              <w:rFonts w:ascii="Arial" w:hAnsi="Arial" w:cs="Arial"/>
              <w:color w:val="00000A"/>
              <w:sz w:val="20"/>
              <w:szCs w:val="20"/>
              <w:lang w:eastAsia="ar-SA"/>
            </w:rPr>
            <w:t xml:space="preserve"> sur </w:t>
          </w:r>
          <w:r>
            <w:rPr>
              <w:rFonts w:ascii="Arial" w:hAnsi="Arial" w:cs="Arial"/>
              <w:color w:val="00000A"/>
              <w:sz w:val="20"/>
              <w:szCs w:val="20"/>
              <w:lang w:eastAsia="ar-SA"/>
            </w:rPr>
            <w:t>20</w:t>
          </w:r>
        </w:p>
      </w:tc>
    </w:tr>
  </w:tbl>
  <w:p w14:paraId="2CB35D71" w14:textId="77777777" w:rsidR="005D0985" w:rsidRDefault="005D09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5195" w14:textId="77777777" w:rsidR="00875465" w:rsidRDefault="00875465">
      <w:pPr>
        <w:spacing w:after="0" w:line="240" w:lineRule="auto"/>
      </w:pPr>
      <w:r>
        <w:separator/>
      </w:r>
    </w:p>
  </w:footnote>
  <w:footnote w:type="continuationSeparator" w:id="0">
    <w:p w14:paraId="08914A13" w14:textId="77777777" w:rsidR="00875465" w:rsidRDefault="00875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544"/>
    <w:multiLevelType w:val="hybridMultilevel"/>
    <w:tmpl w:val="FE2C6248"/>
    <w:lvl w:ilvl="0" w:tplc="CDB6790E">
      <w:start w:val="1"/>
      <w:numFmt w:val="bullet"/>
      <w:lvlText w:val=""/>
      <w:lvlJc w:val="left"/>
      <w:pPr>
        <w:tabs>
          <w:tab w:val="num" w:pos="964"/>
        </w:tabs>
        <w:ind w:left="964" w:hanging="360"/>
      </w:pPr>
      <w:rPr>
        <w:rFonts w:ascii="Symbol" w:hAnsi="Symbol" w:cs="Symbol" w:hint="default"/>
      </w:rPr>
    </w:lvl>
    <w:lvl w:ilvl="1" w:tplc="69EE2974">
      <w:start w:val="1"/>
      <w:numFmt w:val="bullet"/>
      <w:lvlText w:val="◦"/>
      <w:lvlJc w:val="left"/>
      <w:pPr>
        <w:tabs>
          <w:tab w:val="num" w:pos="1324"/>
        </w:tabs>
        <w:ind w:left="1324" w:hanging="360"/>
      </w:pPr>
      <w:rPr>
        <w:rFonts w:ascii="OpenSymbol" w:hAnsi="OpenSymbol" w:cs="OpenSymbol" w:hint="default"/>
      </w:rPr>
    </w:lvl>
    <w:lvl w:ilvl="2" w:tplc="A54A937A">
      <w:start w:val="1"/>
      <w:numFmt w:val="bullet"/>
      <w:lvlText w:val="▪"/>
      <w:lvlJc w:val="left"/>
      <w:pPr>
        <w:tabs>
          <w:tab w:val="num" w:pos="1684"/>
        </w:tabs>
        <w:ind w:left="1684" w:hanging="360"/>
      </w:pPr>
      <w:rPr>
        <w:rFonts w:ascii="OpenSymbol" w:hAnsi="OpenSymbol" w:cs="OpenSymbol" w:hint="default"/>
      </w:rPr>
    </w:lvl>
    <w:lvl w:ilvl="3" w:tplc="31306B84">
      <w:start w:val="1"/>
      <w:numFmt w:val="bullet"/>
      <w:lvlText w:val=""/>
      <w:lvlJc w:val="left"/>
      <w:pPr>
        <w:tabs>
          <w:tab w:val="num" w:pos="2044"/>
        </w:tabs>
        <w:ind w:left="2044" w:hanging="360"/>
      </w:pPr>
      <w:rPr>
        <w:rFonts w:ascii="Symbol" w:hAnsi="Symbol" w:cs="Symbol" w:hint="default"/>
      </w:rPr>
    </w:lvl>
    <w:lvl w:ilvl="4" w:tplc="37147428">
      <w:start w:val="1"/>
      <w:numFmt w:val="bullet"/>
      <w:lvlText w:val="◦"/>
      <w:lvlJc w:val="left"/>
      <w:pPr>
        <w:tabs>
          <w:tab w:val="num" w:pos="2404"/>
        </w:tabs>
        <w:ind w:left="2404" w:hanging="360"/>
      </w:pPr>
      <w:rPr>
        <w:rFonts w:ascii="OpenSymbol" w:hAnsi="OpenSymbol" w:cs="OpenSymbol" w:hint="default"/>
      </w:rPr>
    </w:lvl>
    <w:lvl w:ilvl="5" w:tplc="8DDCA6A0">
      <w:start w:val="1"/>
      <w:numFmt w:val="bullet"/>
      <w:lvlText w:val="▪"/>
      <w:lvlJc w:val="left"/>
      <w:pPr>
        <w:tabs>
          <w:tab w:val="num" w:pos="2764"/>
        </w:tabs>
        <w:ind w:left="2764" w:hanging="360"/>
      </w:pPr>
      <w:rPr>
        <w:rFonts w:ascii="OpenSymbol" w:hAnsi="OpenSymbol" w:cs="OpenSymbol" w:hint="default"/>
      </w:rPr>
    </w:lvl>
    <w:lvl w:ilvl="6" w:tplc="C91831DA">
      <w:start w:val="1"/>
      <w:numFmt w:val="bullet"/>
      <w:lvlText w:val=""/>
      <w:lvlJc w:val="left"/>
      <w:pPr>
        <w:tabs>
          <w:tab w:val="num" w:pos="3124"/>
        </w:tabs>
        <w:ind w:left="3124" w:hanging="360"/>
      </w:pPr>
      <w:rPr>
        <w:rFonts w:ascii="Symbol" w:hAnsi="Symbol" w:cs="Symbol" w:hint="default"/>
      </w:rPr>
    </w:lvl>
    <w:lvl w:ilvl="7" w:tplc="FDA65590">
      <w:start w:val="1"/>
      <w:numFmt w:val="bullet"/>
      <w:lvlText w:val="◦"/>
      <w:lvlJc w:val="left"/>
      <w:pPr>
        <w:tabs>
          <w:tab w:val="num" w:pos="3484"/>
        </w:tabs>
        <w:ind w:left="3484" w:hanging="360"/>
      </w:pPr>
      <w:rPr>
        <w:rFonts w:ascii="OpenSymbol" w:hAnsi="OpenSymbol" w:cs="OpenSymbol" w:hint="default"/>
      </w:rPr>
    </w:lvl>
    <w:lvl w:ilvl="8" w:tplc="0A908516">
      <w:start w:val="1"/>
      <w:numFmt w:val="bullet"/>
      <w:lvlText w:val="▪"/>
      <w:lvlJc w:val="left"/>
      <w:pPr>
        <w:tabs>
          <w:tab w:val="num" w:pos="3844"/>
        </w:tabs>
        <w:ind w:left="3844" w:hanging="360"/>
      </w:pPr>
      <w:rPr>
        <w:rFonts w:ascii="OpenSymbol" w:hAnsi="OpenSymbol" w:cs="OpenSymbol" w:hint="default"/>
      </w:rPr>
    </w:lvl>
  </w:abstractNum>
  <w:abstractNum w:abstractNumId="1" w15:restartNumberingAfterBreak="0">
    <w:nsid w:val="07493D6D"/>
    <w:multiLevelType w:val="hybridMultilevel"/>
    <w:tmpl w:val="7EF87786"/>
    <w:lvl w:ilvl="0" w:tplc="AF68CD5C">
      <w:start w:val="1"/>
      <w:numFmt w:val="bullet"/>
      <w:lvlText w:val="-"/>
      <w:lvlJc w:val="left"/>
      <w:pPr>
        <w:tabs>
          <w:tab w:val="num" w:pos="0"/>
        </w:tabs>
        <w:ind w:left="720" w:hanging="360"/>
      </w:pPr>
      <w:rPr>
        <w:rFonts w:ascii="Calibri" w:hAnsi="Calibri" w:cs="Calibri" w:hint="default"/>
        <w:sz w:val="20"/>
      </w:rPr>
    </w:lvl>
    <w:lvl w:ilvl="1" w:tplc="ED78D556">
      <w:start w:val="1"/>
      <w:numFmt w:val="bullet"/>
      <w:lvlText w:val="o"/>
      <w:lvlJc w:val="left"/>
      <w:pPr>
        <w:tabs>
          <w:tab w:val="num" w:pos="0"/>
        </w:tabs>
        <w:ind w:left="1440" w:hanging="360"/>
      </w:pPr>
      <w:rPr>
        <w:rFonts w:ascii="Courier New" w:hAnsi="Courier New" w:cs="Courier New" w:hint="default"/>
        <w:sz w:val="20"/>
      </w:rPr>
    </w:lvl>
    <w:lvl w:ilvl="2" w:tplc="DF9C1BF4">
      <w:start w:val="1"/>
      <w:numFmt w:val="bullet"/>
      <w:lvlText w:val=""/>
      <w:lvlJc w:val="left"/>
      <w:pPr>
        <w:tabs>
          <w:tab w:val="num" w:pos="0"/>
        </w:tabs>
        <w:ind w:left="2160" w:hanging="360"/>
      </w:pPr>
      <w:rPr>
        <w:rFonts w:ascii="Wingdings" w:hAnsi="Wingdings" w:cs="Wingdings" w:hint="default"/>
      </w:rPr>
    </w:lvl>
    <w:lvl w:ilvl="3" w:tplc="AF4A4BAC">
      <w:start w:val="1"/>
      <w:numFmt w:val="bullet"/>
      <w:lvlText w:val=""/>
      <w:lvlJc w:val="left"/>
      <w:pPr>
        <w:tabs>
          <w:tab w:val="num" w:pos="0"/>
        </w:tabs>
        <w:ind w:left="2880" w:hanging="360"/>
      </w:pPr>
      <w:rPr>
        <w:rFonts w:ascii="Symbol" w:hAnsi="Symbol" w:cs="Symbol" w:hint="default"/>
      </w:rPr>
    </w:lvl>
    <w:lvl w:ilvl="4" w:tplc="702E38EA">
      <w:start w:val="1"/>
      <w:numFmt w:val="bullet"/>
      <w:lvlText w:val="o"/>
      <w:lvlJc w:val="left"/>
      <w:pPr>
        <w:tabs>
          <w:tab w:val="num" w:pos="0"/>
        </w:tabs>
        <w:ind w:left="3600" w:hanging="360"/>
      </w:pPr>
      <w:rPr>
        <w:rFonts w:ascii="Courier New" w:hAnsi="Courier New" w:cs="Courier New" w:hint="default"/>
        <w:sz w:val="20"/>
      </w:rPr>
    </w:lvl>
    <w:lvl w:ilvl="5" w:tplc="EAB6E4A2">
      <w:start w:val="1"/>
      <w:numFmt w:val="bullet"/>
      <w:lvlText w:val=""/>
      <w:lvlJc w:val="left"/>
      <w:pPr>
        <w:tabs>
          <w:tab w:val="num" w:pos="0"/>
        </w:tabs>
        <w:ind w:left="4320" w:hanging="360"/>
      </w:pPr>
      <w:rPr>
        <w:rFonts w:ascii="Wingdings" w:hAnsi="Wingdings" w:cs="Wingdings" w:hint="default"/>
      </w:rPr>
    </w:lvl>
    <w:lvl w:ilvl="6" w:tplc="DF0C4FD2">
      <w:start w:val="1"/>
      <w:numFmt w:val="bullet"/>
      <w:lvlText w:val=""/>
      <w:lvlJc w:val="left"/>
      <w:pPr>
        <w:tabs>
          <w:tab w:val="num" w:pos="0"/>
        </w:tabs>
        <w:ind w:left="5040" w:hanging="360"/>
      </w:pPr>
      <w:rPr>
        <w:rFonts w:ascii="Symbol" w:hAnsi="Symbol" w:cs="Symbol" w:hint="default"/>
      </w:rPr>
    </w:lvl>
    <w:lvl w:ilvl="7" w:tplc="B0FC26F6">
      <w:start w:val="1"/>
      <w:numFmt w:val="bullet"/>
      <w:lvlText w:val="o"/>
      <w:lvlJc w:val="left"/>
      <w:pPr>
        <w:tabs>
          <w:tab w:val="num" w:pos="0"/>
        </w:tabs>
        <w:ind w:left="5760" w:hanging="360"/>
      </w:pPr>
      <w:rPr>
        <w:rFonts w:ascii="Courier New" w:hAnsi="Courier New" w:cs="Courier New" w:hint="default"/>
        <w:sz w:val="20"/>
      </w:rPr>
    </w:lvl>
    <w:lvl w:ilvl="8" w:tplc="F7F64ACA">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1306B7"/>
    <w:multiLevelType w:val="hybridMultilevel"/>
    <w:tmpl w:val="A90EFB62"/>
    <w:lvl w:ilvl="0" w:tplc="9A10C6E0">
      <w:start w:val="1"/>
      <w:numFmt w:val="none"/>
      <w:suff w:val="nothing"/>
      <w:lvlText w:val=""/>
      <w:lvlJc w:val="left"/>
      <w:pPr>
        <w:tabs>
          <w:tab w:val="num" w:pos="0"/>
        </w:tabs>
        <w:ind w:left="0" w:firstLine="0"/>
      </w:pPr>
    </w:lvl>
    <w:lvl w:ilvl="1" w:tplc="F60A9480">
      <w:start w:val="1"/>
      <w:numFmt w:val="none"/>
      <w:suff w:val="nothing"/>
      <w:lvlText w:val=""/>
      <w:lvlJc w:val="left"/>
      <w:pPr>
        <w:tabs>
          <w:tab w:val="num" w:pos="0"/>
        </w:tabs>
        <w:ind w:left="0" w:firstLine="0"/>
      </w:pPr>
    </w:lvl>
    <w:lvl w:ilvl="2" w:tplc="990E1C16">
      <w:start w:val="1"/>
      <w:numFmt w:val="none"/>
      <w:suff w:val="nothing"/>
      <w:lvlText w:val=""/>
      <w:lvlJc w:val="left"/>
      <w:pPr>
        <w:tabs>
          <w:tab w:val="num" w:pos="0"/>
        </w:tabs>
        <w:ind w:left="0" w:firstLine="0"/>
      </w:pPr>
    </w:lvl>
    <w:lvl w:ilvl="3" w:tplc="CB26FA58">
      <w:start w:val="1"/>
      <w:numFmt w:val="none"/>
      <w:suff w:val="nothing"/>
      <w:lvlText w:val=""/>
      <w:lvlJc w:val="left"/>
      <w:pPr>
        <w:tabs>
          <w:tab w:val="num" w:pos="0"/>
        </w:tabs>
        <w:ind w:left="0" w:firstLine="0"/>
      </w:pPr>
    </w:lvl>
    <w:lvl w:ilvl="4" w:tplc="ABDA3A16">
      <w:start w:val="1"/>
      <w:numFmt w:val="none"/>
      <w:suff w:val="nothing"/>
      <w:lvlText w:val=""/>
      <w:lvlJc w:val="left"/>
      <w:pPr>
        <w:tabs>
          <w:tab w:val="num" w:pos="0"/>
        </w:tabs>
        <w:ind w:left="0" w:firstLine="0"/>
      </w:pPr>
    </w:lvl>
    <w:lvl w:ilvl="5" w:tplc="BF3E533A">
      <w:start w:val="1"/>
      <w:numFmt w:val="none"/>
      <w:suff w:val="nothing"/>
      <w:lvlText w:val=""/>
      <w:lvlJc w:val="left"/>
      <w:pPr>
        <w:tabs>
          <w:tab w:val="num" w:pos="0"/>
        </w:tabs>
        <w:ind w:left="0" w:firstLine="0"/>
      </w:pPr>
    </w:lvl>
    <w:lvl w:ilvl="6" w:tplc="5F1E6D9C">
      <w:start w:val="1"/>
      <w:numFmt w:val="none"/>
      <w:suff w:val="nothing"/>
      <w:lvlText w:val=""/>
      <w:lvlJc w:val="left"/>
      <w:pPr>
        <w:tabs>
          <w:tab w:val="num" w:pos="0"/>
        </w:tabs>
        <w:ind w:left="0" w:firstLine="0"/>
      </w:pPr>
    </w:lvl>
    <w:lvl w:ilvl="7" w:tplc="68E0DFE6">
      <w:start w:val="1"/>
      <w:numFmt w:val="none"/>
      <w:suff w:val="nothing"/>
      <w:lvlText w:val=""/>
      <w:lvlJc w:val="left"/>
      <w:pPr>
        <w:tabs>
          <w:tab w:val="num" w:pos="0"/>
        </w:tabs>
        <w:ind w:left="0" w:firstLine="0"/>
      </w:pPr>
    </w:lvl>
    <w:lvl w:ilvl="8" w:tplc="2D9E6ED2">
      <w:start w:val="1"/>
      <w:numFmt w:val="none"/>
      <w:suff w:val="nothing"/>
      <w:lvlText w:val=""/>
      <w:lvlJc w:val="left"/>
      <w:pPr>
        <w:tabs>
          <w:tab w:val="num" w:pos="0"/>
        </w:tabs>
        <w:ind w:left="0" w:firstLine="0"/>
      </w:pPr>
    </w:lvl>
  </w:abstractNum>
  <w:abstractNum w:abstractNumId="3" w15:restartNumberingAfterBreak="0">
    <w:nsid w:val="1E3915E0"/>
    <w:multiLevelType w:val="hybridMultilevel"/>
    <w:tmpl w:val="F3EC46B8"/>
    <w:lvl w:ilvl="0" w:tplc="52D2A5C2">
      <w:start w:val="1"/>
      <w:numFmt w:val="bullet"/>
      <w:lvlText w:val="·"/>
      <w:lvlJc w:val="left"/>
      <w:pPr>
        <w:ind w:left="709" w:hanging="360"/>
      </w:pPr>
      <w:rPr>
        <w:rFonts w:ascii="Symbol" w:eastAsia="Symbol" w:hAnsi="Symbol" w:cs="Symbol"/>
      </w:rPr>
    </w:lvl>
    <w:lvl w:ilvl="1" w:tplc="98C67946">
      <w:start w:val="1"/>
      <w:numFmt w:val="bullet"/>
      <w:lvlText w:val="o"/>
      <w:lvlJc w:val="left"/>
      <w:pPr>
        <w:ind w:left="1429" w:hanging="360"/>
      </w:pPr>
      <w:rPr>
        <w:rFonts w:ascii="Courier New" w:eastAsia="Courier New" w:hAnsi="Courier New" w:cs="Courier New"/>
      </w:rPr>
    </w:lvl>
    <w:lvl w:ilvl="2" w:tplc="F2BCCF8C">
      <w:start w:val="1"/>
      <w:numFmt w:val="bullet"/>
      <w:lvlText w:val="§"/>
      <w:lvlJc w:val="left"/>
      <w:pPr>
        <w:ind w:left="2149" w:hanging="360"/>
      </w:pPr>
      <w:rPr>
        <w:rFonts w:ascii="Wingdings" w:eastAsia="Wingdings" w:hAnsi="Wingdings" w:cs="Wingdings"/>
      </w:rPr>
    </w:lvl>
    <w:lvl w:ilvl="3" w:tplc="E33AD84E">
      <w:start w:val="1"/>
      <w:numFmt w:val="bullet"/>
      <w:lvlText w:val="·"/>
      <w:lvlJc w:val="left"/>
      <w:pPr>
        <w:ind w:left="2869" w:hanging="360"/>
      </w:pPr>
      <w:rPr>
        <w:rFonts w:ascii="Symbol" w:eastAsia="Symbol" w:hAnsi="Symbol" w:cs="Symbol"/>
      </w:rPr>
    </w:lvl>
    <w:lvl w:ilvl="4" w:tplc="C9F67EDE">
      <w:start w:val="1"/>
      <w:numFmt w:val="bullet"/>
      <w:lvlText w:val="o"/>
      <w:lvlJc w:val="left"/>
      <w:pPr>
        <w:ind w:left="3589" w:hanging="360"/>
      </w:pPr>
      <w:rPr>
        <w:rFonts w:ascii="Courier New" w:eastAsia="Courier New" w:hAnsi="Courier New" w:cs="Courier New"/>
      </w:rPr>
    </w:lvl>
    <w:lvl w:ilvl="5" w:tplc="888E4F50">
      <w:start w:val="1"/>
      <w:numFmt w:val="bullet"/>
      <w:lvlText w:val="§"/>
      <w:lvlJc w:val="left"/>
      <w:pPr>
        <w:ind w:left="4309" w:hanging="360"/>
      </w:pPr>
      <w:rPr>
        <w:rFonts w:ascii="Wingdings" w:eastAsia="Wingdings" w:hAnsi="Wingdings" w:cs="Wingdings"/>
      </w:rPr>
    </w:lvl>
    <w:lvl w:ilvl="6" w:tplc="45320036">
      <w:start w:val="1"/>
      <w:numFmt w:val="bullet"/>
      <w:lvlText w:val="·"/>
      <w:lvlJc w:val="left"/>
      <w:pPr>
        <w:ind w:left="5029" w:hanging="360"/>
      </w:pPr>
      <w:rPr>
        <w:rFonts w:ascii="Symbol" w:eastAsia="Symbol" w:hAnsi="Symbol" w:cs="Symbol"/>
      </w:rPr>
    </w:lvl>
    <w:lvl w:ilvl="7" w:tplc="7FF20472">
      <w:start w:val="1"/>
      <w:numFmt w:val="bullet"/>
      <w:lvlText w:val="o"/>
      <w:lvlJc w:val="left"/>
      <w:pPr>
        <w:ind w:left="5749" w:hanging="360"/>
      </w:pPr>
      <w:rPr>
        <w:rFonts w:ascii="Courier New" w:eastAsia="Courier New" w:hAnsi="Courier New" w:cs="Courier New"/>
      </w:rPr>
    </w:lvl>
    <w:lvl w:ilvl="8" w:tplc="0B4006EA">
      <w:start w:val="1"/>
      <w:numFmt w:val="bullet"/>
      <w:lvlText w:val="§"/>
      <w:lvlJc w:val="left"/>
      <w:pPr>
        <w:ind w:left="6469" w:hanging="360"/>
      </w:pPr>
      <w:rPr>
        <w:rFonts w:ascii="Wingdings" w:eastAsia="Wingdings" w:hAnsi="Wingdings" w:cs="Wingdings"/>
      </w:rPr>
    </w:lvl>
  </w:abstractNum>
  <w:abstractNum w:abstractNumId="4" w15:restartNumberingAfterBreak="0">
    <w:nsid w:val="1E874E43"/>
    <w:multiLevelType w:val="hybridMultilevel"/>
    <w:tmpl w:val="2DC8CC84"/>
    <w:lvl w:ilvl="0" w:tplc="7E7A7D7E">
      <w:start w:val="1"/>
      <w:numFmt w:val="bullet"/>
      <w:lvlText w:val=""/>
      <w:lvlJc w:val="left"/>
      <w:pPr>
        <w:tabs>
          <w:tab w:val="num" w:pos="720"/>
        </w:tabs>
        <w:ind w:left="720" w:hanging="360"/>
      </w:pPr>
      <w:rPr>
        <w:rFonts w:ascii="Symbol" w:hAnsi="Symbol" w:cs="Symbol" w:hint="default"/>
      </w:rPr>
    </w:lvl>
    <w:lvl w:ilvl="1" w:tplc="EB221CD2">
      <w:start w:val="1"/>
      <w:numFmt w:val="bullet"/>
      <w:lvlText w:val="◦"/>
      <w:lvlJc w:val="left"/>
      <w:pPr>
        <w:tabs>
          <w:tab w:val="num" w:pos="1080"/>
        </w:tabs>
        <w:ind w:left="1080" w:hanging="360"/>
      </w:pPr>
      <w:rPr>
        <w:rFonts w:ascii="OpenSymbol" w:hAnsi="OpenSymbol" w:cs="OpenSymbol" w:hint="default"/>
      </w:rPr>
    </w:lvl>
    <w:lvl w:ilvl="2" w:tplc="080E7C06">
      <w:start w:val="1"/>
      <w:numFmt w:val="bullet"/>
      <w:lvlText w:val="▪"/>
      <w:lvlJc w:val="left"/>
      <w:pPr>
        <w:tabs>
          <w:tab w:val="num" w:pos="1440"/>
        </w:tabs>
        <w:ind w:left="1440" w:hanging="360"/>
      </w:pPr>
      <w:rPr>
        <w:rFonts w:ascii="OpenSymbol" w:hAnsi="OpenSymbol" w:cs="OpenSymbol" w:hint="default"/>
      </w:rPr>
    </w:lvl>
    <w:lvl w:ilvl="3" w:tplc="7E54E3BC">
      <w:start w:val="1"/>
      <w:numFmt w:val="bullet"/>
      <w:lvlText w:val=""/>
      <w:lvlJc w:val="left"/>
      <w:pPr>
        <w:tabs>
          <w:tab w:val="num" w:pos="1800"/>
        </w:tabs>
        <w:ind w:left="1800" w:hanging="360"/>
      </w:pPr>
      <w:rPr>
        <w:rFonts w:ascii="Symbol" w:hAnsi="Symbol" w:cs="Symbol" w:hint="default"/>
      </w:rPr>
    </w:lvl>
    <w:lvl w:ilvl="4" w:tplc="2068AF78">
      <w:start w:val="1"/>
      <w:numFmt w:val="bullet"/>
      <w:lvlText w:val="◦"/>
      <w:lvlJc w:val="left"/>
      <w:pPr>
        <w:tabs>
          <w:tab w:val="num" w:pos="2160"/>
        </w:tabs>
        <w:ind w:left="2160" w:hanging="360"/>
      </w:pPr>
      <w:rPr>
        <w:rFonts w:ascii="OpenSymbol" w:hAnsi="OpenSymbol" w:cs="OpenSymbol" w:hint="default"/>
      </w:rPr>
    </w:lvl>
    <w:lvl w:ilvl="5" w:tplc="3966795A">
      <w:start w:val="1"/>
      <w:numFmt w:val="bullet"/>
      <w:lvlText w:val="▪"/>
      <w:lvlJc w:val="left"/>
      <w:pPr>
        <w:tabs>
          <w:tab w:val="num" w:pos="2520"/>
        </w:tabs>
        <w:ind w:left="2520" w:hanging="360"/>
      </w:pPr>
      <w:rPr>
        <w:rFonts w:ascii="OpenSymbol" w:hAnsi="OpenSymbol" w:cs="OpenSymbol" w:hint="default"/>
      </w:rPr>
    </w:lvl>
    <w:lvl w:ilvl="6" w:tplc="08B4411A">
      <w:start w:val="1"/>
      <w:numFmt w:val="bullet"/>
      <w:lvlText w:val=""/>
      <w:lvlJc w:val="left"/>
      <w:pPr>
        <w:tabs>
          <w:tab w:val="num" w:pos="2880"/>
        </w:tabs>
        <w:ind w:left="2880" w:hanging="360"/>
      </w:pPr>
      <w:rPr>
        <w:rFonts w:ascii="Symbol" w:hAnsi="Symbol" w:cs="Symbol" w:hint="default"/>
      </w:rPr>
    </w:lvl>
    <w:lvl w:ilvl="7" w:tplc="D00280D6">
      <w:start w:val="1"/>
      <w:numFmt w:val="bullet"/>
      <w:lvlText w:val="◦"/>
      <w:lvlJc w:val="left"/>
      <w:pPr>
        <w:tabs>
          <w:tab w:val="num" w:pos="3240"/>
        </w:tabs>
        <w:ind w:left="3240" w:hanging="360"/>
      </w:pPr>
      <w:rPr>
        <w:rFonts w:ascii="OpenSymbol" w:hAnsi="OpenSymbol" w:cs="OpenSymbol" w:hint="default"/>
      </w:rPr>
    </w:lvl>
    <w:lvl w:ilvl="8" w:tplc="F5CE8FD2">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676EBE"/>
    <w:multiLevelType w:val="hybridMultilevel"/>
    <w:tmpl w:val="7D7A4412"/>
    <w:lvl w:ilvl="0" w:tplc="C5AA9620">
      <w:start w:val="1"/>
      <w:numFmt w:val="bullet"/>
      <w:lvlText w:val="·"/>
      <w:lvlJc w:val="left"/>
      <w:pPr>
        <w:ind w:left="709" w:hanging="360"/>
      </w:pPr>
      <w:rPr>
        <w:rFonts w:ascii="Symbol" w:eastAsia="Symbol" w:hAnsi="Symbol" w:cs="Symbol"/>
      </w:rPr>
    </w:lvl>
    <w:lvl w:ilvl="1" w:tplc="D584A5A2">
      <w:start w:val="1"/>
      <w:numFmt w:val="bullet"/>
      <w:lvlText w:val="o"/>
      <w:lvlJc w:val="left"/>
      <w:pPr>
        <w:ind w:left="1429" w:hanging="360"/>
      </w:pPr>
      <w:rPr>
        <w:rFonts w:ascii="Courier New" w:eastAsia="Courier New" w:hAnsi="Courier New" w:cs="Courier New"/>
      </w:rPr>
    </w:lvl>
    <w:lvl w:ilvl="2" w:tplc="CD804300">
      <w:start w:val="1"/>
      <w:numFmt w:val="bullet"/>
      <w:lvlText w:val="§"/>
      <w:lvlJc w:val="left"/>
      <w:pPr>
        <w:ind w:left="2149" w:hanging="360"/>
      </w:pPr>
      <w:rPr>
        <w:rFonts w:ascii="Wingdings" w:eastAsia="Wingdings" w:hAnsi="Wingdings" w:cs="Wingdings"/>
      </w:rPr>
    </w:lvl>
    <w:lvl w:ilvl="3" w:tplc="B6126660">
      <w:start w:val="1"/>
      <w:numFmt w:val="bullet"/>
      <w:lvlText w:val="·"/>
      <w:lvlJc w:val="left"/>
      <w:pPr>
        <w:ind w:left="2869" w:hanging="360"/>
      </w:pPr>
      <w:rPr>
        <w:rFonts w:ascii="Symbol" w:eastAsia="Symbol" w:hAnsi="Symbol" w:cs="Symbol"/>
      </w:rPr>
    </w:lvl>
    <w:lvl w:ilvl="4" w:tplc="042C4F1C">
      <w:start w:val="1"/>
      <w:numFmt w:val="bullet"/>
      <w:lvlText w:val="o"/>
      <w:lvlJc w:val="left"/>
      <w:pPr>
        <w:ind w:left="3589" w:hanging="360"/>
      </w:pPr>
      <w:rPr>
        <w:rFonts w:ascii="Courier New" w:eastAsia="Courier New" w:hAnsi="Courier New" w:cs="Courier New"/>
      </w:rPr>
    </w:lvl>
    <w:lvl w:ilvl="5" w:tplc="4536B9A4">
      <w:start w:val="1"/>
      <w:numFmt w:val="bullet"/>
      <w:lvlText w:val="§"/>
      <w:lvlJc w:val="left"/>
      <w:pPr>
        <w:ind w:left="4309" w:hanging="360"/>
      </w:pPr>
      <w:rPr>
        <w:rFonts w:ascii="Wingdings" w:eastAsia="Wingdings" w:hAnsi="Wingdings" w:cs="Wingdings"/>
      </w:rPr>
    </w:lvl>
    <w:lvl w:ilvl="6" w:tplc="42EA9324">
      <w:start w:val="1"/>
      <w:numFmt w:val="bullet"/>
      <w:lvlText w:val="·"/>
      <w:lvlJc w:val="left"/>
      <w:pPr>
        <w:ind w:left="5029" w:hanging="360"/>
      </w:pPr>
      <w:rPr>
        <w:rFonts w:ascii="Symbol" w:eastAsia="Symbol" w:hAnsi="Symbol" w:cs="Symbol"/>
      </w:rPr>
    </w:lvl>
    <w:lvl w:ilvl="7" w:tplc="5C4646AE">
      <w:start w:val="1"/>
      <w:numFmt w:val="bullet"/>
      <w:lvlText w:val="o"/>
      <w:lvlJc w:val="left"/>
      <w:pPr>
        <w:ind w:left="5749" w:hanging="360"/>
      </w:pPr>
      <w:rPr>
        <w:rFonts w:ascii="Courier New" w:eastAsia="Courier New" w:hAnsi="Courier New" w:cs="Courier New"/>
      </w:rPr>
    </w:lvl>
    <w:lvl w:ilvl="8" w:tplc="E1D2D094">
      <w:start w:val="1"/>
      <w:numFmt w:val="bullet"/>
      <w:lvlText w:val="§"/>
      <w:lvlJc w:val="left"/>
      <w:pPr>
        <w:ind w:left="6469" w:hanging="360"/>
      </w:pPr>
      <w:rPr>
        <w:rFonts w:ascii="Wingdings" w:eastAsia="Wingdings" w:hAnsi="Wingdings" w:cs="Wingdings"/>
      </w:rPr>
    </w:lvl>
  </w:abstractNum>
  <w:abstractNum w:abstractNumId="6" w15:restartNumberingAfterBreak="0">
    <w:nsid w:val="3C34497F"/>
    <w:multiLevelType w:val="hybridMultilevel"/>
    <w:tmpl w:val="A21A3A68"/>
    <w:lvl w:ilvl="0" w:tplc="FE9EA29C">
      <w:start w:val="1"/>
      <w:numFmt w:val="bullet"/>
      <w:lvlText w:val="·"/>
      <w:lvlJc w:val="left"/>
      <w:pPr>
        <w:ind w:left="709" w:hanging="360"/>
      </w:pPr>
      <w:rPr>
        <w:rFonts w:ascii="Symbol" w:eastAsia="Symbol" w:hAnsi="Symbol" w:cs="Symbol"/>
      </w:rPr>
    </w:lvl>
    <w:lvl w:ilvl="1" w:tplc="A7DAF558">
      <w:start w:val="1"/>
      <w:numFmt w:val="bullet"/>
      <w:lvlText w:val="o"/>
      <w:lvlJc w:val="left"/>
      <w:pPr>
        <w:ind w:left="1429" w:hanging="360"/>
      </w:pPr>
      <w:rPr>
        <w:rFonts w:ascii="Courier New" w:eastAsia="Courier New" w:hAnsi="Courier New" w:cs="Courier New"/>
      </w:rPr>
    </w:lvl>
    <w:lvl w:ilvl="2" w:tplc="D8D0489A">
      <w:start w:val="1"/>
      <w:numFmt w:val="bullet"/>
      <w:lvlText w:val="§"/>
      <w:lvlJc w:val="left"/>
      <w:pPr>
        <w:ind w:left="2149" w:hanging="360"/>
      </w:pPr>
      <w:rPr>
        <w:rFonts w:ascii="Wingdings" w:eastAsia="Wingdings" w:hAnsi="Wingdings" w:cs="Wingdings"/>
      </w:rPr>
    </w:lvl>
    <w:lvl w:ilvl="3" w:tplc="A0347C62">
      <w:start w:val="1"/>
      <w:numFmt w:val="bullet"/>
      <w:lvlText w:val="·"/>
      <w:lvlJc w:val="left"/>
      <w:pPr>
        <w:ind w:left="2869" w:hanging="360"/>
      </w:pPr>
      <w:rPr>
        <w:rFonts w:ascii="Symbol" w:eastAsia="Symbol" w:hAnsi="Symbol" w:cs="Symbol"/>
      </w:rPr>
    </w:lvl>
    <w:lvl w:ilvl="4" w:tplc="21C615C0">
      <w:start w:val="1"/>
      <w:numFmt w:val="bullet"/>
      <w:lvlText w:val="o"/>
      <w:lvlJc w:val="left"/>
      <w:pPr>
        <w:ind w:left="3589" w:hanging="360"/>
      </w:pPr>
      <w:rPr>
        <w:rFonts w:ascii="Courier New" w:eastAsia="Courier New" w:hAnsi="Courier New" w:cs="Courier New"/>
      </w:rPr>
    </w:lvl>
    <w:lvl w:ilvl="5" w:tplc="B660F3C4">
      <w:start w:val="1"/>
      <w:numFmt w:val="bullet"/>
      <w:lvlText w:val="§"/>
      <w:lvlJc w:val="left"/>
      <w:pPr>
        <w:ind w:left="4309" w:hanging="360"/>
      </w:pPr>
      <w:rPr>
        <w:rFonts w:ascii="Wingdings" w:eastAsia="Wingdings" w:hAnsi="Wingdings" w:cs="Wingdings"/>
      </w:rPr>
    </w:lvl>
    <w:lvl w:ilvl="6" w:tplc="35F45494">
      <w:start w:val="1"/>
      <w:numFmt w:val="bullet"/>
      <w:lvlText w:val="·"/>
      <w:lvlJc w:val="left"/>
      <w:pPr>
        <w:ind w:left="5029" w:hanging="360"/>
      </w:pPr>
      <w:rPr>
        <w:rFonts w:ascii="Symbol" w:eastAsia="Symbol" w:hAnsi="Symbol" w:cs="Symbol"/>
      </w:rPr>
    </w:lvl>
    <w:lvl w:ilvl="7" w:tplc="15024514">
      <w:start w:val="1"/>
      <w:numFmt w:val="bullet"/>
      <w:lvlText w:val="o"/>
      <w:lvlJc w:val="left"/>
      <w:pPr>
        <w:ind w:left="5749" w:hanging="360"/>
      </w:pPr>
      <w:rPr>
        <w:rFonts w:ascii="Courier New" w:eastAsia="Courier New" w:hAnsi="Courier New" w:cs="Courier New"/>
      </w:rPr>
    </w:lvl>
    <w:lvl w:ilvl="8" w:tplc="7B36635C">
      <w:start w:val="1"/>
      <w:numFmt w:val="bullet"/>
      <w:lvlText w:val="§"/>
      <w:lvlJc w:val="left"/>
      <w:pPr>
        <w:ind w:left="6469" w:hanging="360"/>
      </w:pPr>
      <w:rPr>
        <w:rFonts w:ascii="Wingdings" w:eastAsia="Wingdings" w:hAnsi="Wingdings" w:cs="Wingdings"/>
      </w:rPr>
    </w:lvl>
  </w:abstractNum>
  <w:abstractNum w:abstractNumId="7" w15:restartNumberingAfterBreak="0">
    <w:nsid w:val="523F012B"/>
    <w:multiLevelType w:val="hybridMultilevel"/>
    <w:tmpl w:val="DABC060A"/>
    <w:lvl w:ilvl="0" w:tplc="3196C6C0">
      <w:start w:val="1"/>
      <w:numFmt w:val="bullet"/>
      <w:lvlText w:val=""/>
      <w:lvlJc w:val="left"/>
      <w:pPr>
        <w:tabs>
          <w:tab w:val="num" w:pos="0"/>
        </w:tabs>
        <w:ind w:left="1425" w:hanging="360"/>
      </w:pPr>
      <w:rPr>
        <w:rFonts w:ascii="Symbol" w:hAnsi="Symbol" w:cs="Symbol" w:hint="default"/>
      </w:rPr>
    </w:lvl>
    <w:lvl w:ilvl="1" w:tplc="6A42C00E">
      <w:start w:val="1"/>
      <w:numFmt w:val="decimal"/>
      <w:lvlText w:val="%2."/>
      <w:lvlJc w:val="left"/>
      <w:pPr>
        <w:tabs>
          <w:tab w:val="num" w:pos="1080"/>
        </w:tabs>
        <w:ind w:left="1080" w:hanging="360"/>
      </w:pPr>
    </w:lvl>
    <w:lvl w:ilvl="2" w:tplc="59904456">
      <w:start w:val="1"/>
      <w:numFmt w:val="decimal"/>
      <w:lvlText w:val="%3."/>
      <w:lvlJc w:val="left"/>
      <w:pPr>
        <w:tabs>
          <w:tab w:val="num" w:pos="1440"/>
        </w:tabs>
        <w:ind w:left="1440" w:hanging="360"/>
      </w:pPr>
    </w:lvl>
    <w:lvl w:ilvl="3" w:tplc="01A6B716">
      <w:start w:val="1"/>
      <w:numFmt w:val="decimal"/>
      <w:lvlText w:val="%4."/>
      <w:lvlJc w:val="left"/>
      <w:pPr>
        <w:tabs>
          <w:tab w:val="num" w:pos="1800"/>
        </w:tabs>
        <w:ind w:left="1800" w:hanging="360"/>
      </w:pPr>
    </w:lvl>
    <w:lvl w:ilvl="4" w:tplc="7DB8657E">
      <w:start w:val="1"/>
      <w:numFmt w:val="decimal"/>
      <w:lvlText w:val="%5."/>
      <w:lvlJc w:val="left"/>
      <w:pPr>
        <w:tabs>
          <w:tab w:val="num" w:pos="2160"/>
        </w:tabs>
        <w:ind w:left="2160" w:hanging="360"/>
      </w:pPr>
    </w:lvl>
    <w:lvl w:ilvl="5" w:tplc="F5D6B11E">
      <w:start w:val="1"/>
      <w:numFmt w:val="decimal"/>
      <w:lvlText w:val="%6."/>
      <w:lvlJc w:val="left"/>
      <w:pPr>
        <w:tabs>
          <w:tab w:val="num" w:pos="2520"/>
        </w:tabs>
        <w:ind w:left="2520" w:hanging="360"/>
      </w:pPr>
    </w:lvl>
    <w:lvl w:ilvl="6" w:tplc="5B4E11D2">
      <w:start w:val="1"/>
      <w:numFmt w:val="decimal"/>
      <w:lvlText w:val="%7."/>
      <w:lvlJc w:val="left"/>
      <w:pPr>
        <w:tabs>
          <w:tab w:val="num" w:pos="2880"/>
        </w:tabs>
        <w:ind w:left="2880" w:hanging="360"/>
      </w:pPr>
    </w:lvl>
    <w:lvl w:ilvl="7" w:tplc="0B1A2406">
      <w:start w:val="1"/>
      <w:numFmt w:val="decimal"/>
      <w:lvlText w:val="%8."/>
      <w:lvlJc w:val="left"/>
      <w:pPr>
        <w:tabs>
          <w:tab w:val="num" w:pos="3240"/>
        </w:tabs>
        <w:ind w:left="3240" w:hanging="360"/>
      </w:pPr>
    </w:lvl>
    <w:lvl w:ilvl="8" w:tplc="7CB492AA">
      <w:start w:val="1"/>
      <w:numFmt w:val="decimal"/>
      <w:lvlText w:val="%9."/>
      <w:lvlJc w:val="left"/>
      <w:pPr>
        <w:tabs>
          <w:tab w:val="num" w:pos="3600"/>
        </w:tabs>
        <w:ind w:left="3600" w:hanging="360"/>
      </w:pPr>
    </w:lvl>
  </w:abstractNum>
  <w:abstractNum w:abstractNumId="8" w15:restartNumberingAfterBreak="0">
    <w:nsid w:val="59A8452F"/>
    <w:multiLevelType w:val="hybridMultilevel"/>
    <w:tmpl w:val="B3F07F42"/>
    <w:lvl w:ilvl="0" w:tplc="70B8A324">
      <w:start w:val="1"/>
      <w:numFmt w:val="bullet"/>
      <w:lvlText w:val=""/>
      <w:lvlJc w:val="left"/>
      <w:pPr>
        <w:tabs>
          <w:tab w:val="num" w:pos="707"/>
        </w:tabs>
        <w:ind w:left="707" w:hanging="283"/>
      </w:pPr>
      <w:rPr>
        <w:rFonts w:ascii="Symbol" w:hAnsi="Symbol" w:cs="Symbol" w:hint="default"/>
      </w:rPr>
    </w:lvl>
    <w:lvl w:ilvl="1" w:tplc="2EF85D24">
      <w:start w:val="1"/>
      <w:numFmt w:val="bullet"/>
      <w:lvlText w:val=""/>
      <w:lvlJc w:val="left"/>
      <w:pPr>
        <w:tabs>
          <w:tab w:val="num" w:pos="1414"/>
        </w:tabs>
        <w:ind w:left="1414" w:hanging="283"/>
      </w:pPr>
      <w:rPr>
        <w:rFonts w:ascii="Symbol" w:hAnsi="Symbol" w:cs="Symbol" w:hint="default"/>
      </w:rPr>
    </w:lvl>
    <w:lvl w:ilvl="2" w:tplc="8A30E8FE">
      <w:start w:val="1"/>
      <w:numFmt w:val="bullet"/>
      <w:lvlText w:val=""/>
      <w:lvlJc w:val="left"/>
      <w:pPr>
        <w:tabs>
          <w:tab w:val="num" w:pos="2121"/>
        </w:tabs>
        <w:ind w:left="2121" w:hanging="283"/>
      </w:pPr>
      <w:rPr>
        <w:rFonts w:ascii="Symbol" w:hAnsi="Symbol" w:cs="Symbol" w:hint="default"/>
      </w:rPr>
    </w:lvl>
    <w:lvl w:ilvl="3" w:tplc="F7BA1FDA">
      <w:start w:val="1"/>
      <w:numFmt w:val="bullet"/>
      <w:lvlText w:val=""/>
      <w:lvlJc w:val="left"/>
      <w:pPr>
        <w:tabs>
          <w:tab w:val="num" w:pos="2828"/>
        </w:tabs>
        <w:ind w:left="2828" w:hanging="283"/>
      </w:pPr>
      <w:rPr>
        <w:rFonts w:ascii="Symbol" w:hAnsi="Symbol" w:cs="Symbol" w:hint="default"/>
      </w:rPr>
    </w:lvl>
    <w:lvl w:ilvl="4" w:tplc="43C8A7B0">
      <w:start w:val="1"/>
      <w:numFmt w:val="bullet"/>
      <w:lvlText w:val=""/>
      <w:lvlJc w:val="left"/>
      <w:pPr>
        <w:tabs>
          <w:tab w:val="num" w:pos="3535"/>
        </w:tabs>
        <w:ind w:left="3535" w:hanging="283"/>
      </w:pPr>
      <w:rPr>
        <w:rFonts w:ascii="Symbol" w:hAnsi="Symbol" w:cs="Symbol" w:hint="default"/>
      </w:rPr>
    </w:lvl>
    <w:lvl w:ilvl="5" w:tplc="9488C3FC">
      <w:start w:val="1"/>
      <w:numFmt w:val="bullet"/>
      <w:lvlText w:val=""/>
      <w:lvlJc w:val="left"/>
      <w:pPr>
        <w:tabs>
          <w:tab w:val="num" w:pos="4242"/>
        </w:tabs>
        <w:ind w:left="4242" w:hanging="283"/>
      </w:pPr>
      <w:rPr>
        <w:rFonts w:ascii="Symbol" w:hAnsi="Symbol" w:cs="Symbol" w:hint="default"/>
      </w:rPr>
    </w:lvl>
    <w:lvl w:ilvl="6" w:tplc="346C96AA">
      <w:start w:val="1"/>
      <w:numFmt w:val="bullet"/>
      <w:lvlText w:val=""/>
      <w:lvlJc w:val="left"/>
      <w:pPr>
        <w:tabs>
          <w:tab w:val="num" w:pos="4949"/>
        </w:tabs>
        <w:ind w:left="4949" w:hanging="283"/>
      </w:pPr>
      <w:rPr>
        <w:rFonts w:ascii="Symbol" w:hAnsi="Symbol" w:cs="Symbol" w:hint="default"/>
      </w:rPr>
    </w:lvl>
    <w:lvl w:ilvl="7" w:tplc="6292E308">
      <w:start w:val="1"/>
      <w:numFmt w:val="bullet"/>
      <w:lvlText w:val=""/>
      <w:lvlJc w:val="left"/>
      <w:pPr>
        <w:tabs>
          <w:tab w:val="num" w:pos="5656"/>
        </w:tabs>
        <w:ind w:left="5656" w:hanging="283"/>
      </w:pPr>
      <w:rPr>
        <w:rFonts w:ascii="Symbol" w:hAnsi="Symbol" w:cs="Symbol" w:hint="default"/>
      </w:rPr>
    </w:lvl>
    <w:lvl w:ilvl="8" w:tplc="4F40BC22">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5F396A60"/>
    <w:multiLevelType w:val="hybridMultilevel"/>
    <w:tmpl w:val="7540976C"/>
    <w:lvl w:ilvl="0" w:tplc="A5041600">
      <w:start w:val="1"/>
      <w:numFmt w:val="bullet"/>
      <w:lvlText w:val=""/>
      <w:lvlJc w:val="left"/>
      <w:pPr>
        <w:tabs>
          <w:tab w:val="num" w:pos="720"/>
        </w:tabs>
        <w:ind w:left="720" w:hanging="360"/>
      </w:pPr>
      <w:rPr>
        <w:rFonts w:ascii="Symbol" w:hAnsi="Symbol" w:cs="Symbol" w:hint="default"/>
      </w:rPr>
    </w:lvl>
    <w:lvl w:ilvl="1" w:tplc="53DEC34E">
      <w:start w:val="1"/>
      <w:numFmt w:val="bullet"/>
      <w:lvlText w:val="◦"/>
      <w:lvlJc w:val="left"/>
      <w:pPr>
        <w:tabs>
          <w:tab w:val="num" w:pos="1080"/>
        </w:tabs>
        <w:ind w:left="1080" w:hanging="360"/>
      </w:pPr>
      <w:rPr>
        <w:rFonts w:ascii="OpenSymbol" w:hAnsi="OpenSymbol" w:cs="OpenSymbol" w:hint="default"/>
      </w:rPr>
    </w:lvl>
    <w:lvl w:ilvl="2" w:tplc="23EEC9FC">
      <w:start w:val="1"/>
      <w:numFmt w:val="bullet"/>
      <w:lvlText w:val="▪"/>
      <w:lvlJc w:val="left"/>
      <w:pPr>
        <w:tabs>
          <w:tab w:val="num" w:pos="1440"/>
        </w:tabs>
        <w:ind w:left="1440" w:hanging="360"/>
      </w:pPr>
      <w:rPr>
        <w:rFonts w:ascii="OpenSymbol" w:hAnsi="OpenSymbol" w:cs="OpenSymbol" w:hint="default"/>
      </w:rPr>
    </w:lvl>
    <w:lvl w:ilvl="3" w:tplc="60261BF8">
      <w:start w:val="1"/>
      <w:numFmt w:val="bullet"/>
      <w:lvlText w:val=""/>
      <w:lvlJc w:val="left"/>
      <w:pPr>
        <w:tabs>
          <w:tab w:val="num" w:pos="1800"/>
        </w:tabs>
        <w:ind w:left="1800" w:hanging="360"/>
      </w:pPr>
      <w:rPr>
        <w:rFonts w:ascii="Symbol" w:hAnsi="Symbol" w:cs="Symbol" w:hint="default"/>
      </w:rPr>
    </w:lvl>
    <w:lvl w:ilvl="4" w:tplc="3CA4C3C2">
      <w:start w:val="1"/>
      <w:numFmt w:val="bullet"/>
      <w:lvlText w:val="◦"/>
      <w:lvlJc w:val="left"/>
      <w:pPr>
        <w:tabs>
          <w:tab w:val="num" w:pos="2160"/>
        </w:tabs>
        <w:ind w:left="2160" w:hanging="360"/>
      </w:pPr>
      <w:rPr>
        <w:rFonts w:ascii="OpenSymbol" w:hAnsi="OpenSymbol" w:cs="OpenSymbol" w:hint="default"/>
      </w:rPr>
    </w:lvl>
    <w:lvl w:ilvl="5" w:tplc="A6D84DF0">
      <w:start w:val="1"/>
      <w:numFmt w:val="bullet"/>
      <w:lvlText w:val="▪"/>
      <w:lvlJc w:val="left"/>
      <w:pPr>
        <w:tabs>
          <w:tab w:val="num" w:pos="2520"/>
        </w:tabs>
        <w:ind w:left="2520" w:hanging="360"/>
      </w:pPr>
      <w:rPr>
        <w:rFonts w:ascii="OpenSymbol" w:hAnsi="OpenSymbol" w:cs="OpenSymbol" w:hint="default"/>
      </w:rPr>
    </w:lvl>
    <w:lvl w:ilvl="6" w:tplc="5B32EEEA">
      <w:start w:val="1"/>
      <w:numFmt w:val="bullet"/>
      <w:lvlText w:val=""/>
      <w:lvlJc w:val="left"/>
      <w:pPr>
        <w:tabs>
          <w:tab w:val="num" w:pos="2880"/>
        </w:tabs>
        <w:ind w:left="2880" w:hanging="360"/>
      </w:pPr>
      <w:rPr>
        <w:rFonts w:ascii="Symbol" w:hAnsi="Symbol" w:cs="Symbol" w:hint="default"/>
      </w:rPr>
    </w:lvl>
    <w:lvl w:ilvl="7" w:tplc="220A32C2">
      <w:start w:val="1"/>
      <w:numFmt w:val="bullet"/>
      <w:lvlText w:val="◦"/>
      <w:lvlJc w:val="left"/>
      <w:pPr>
        <w:tabs>
          <w:tab w:val="num" w:pos="3240"/>
        </w:tabs>
        <w:ind w:left="3240" w:hanging="360"/>
      </w:pPr>
      <w:rPr>
        <w:rFonts w:ascii="OpenSymbol" w:hAnsi="OpenSymbol" w:cs="OpenSymbol" w:hint="default"/>
      </w:rPr>
    </w:lvl>
    <w:lvl w:ilvl="8" w:tplc="9E081B9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CB77876"/>
    <w:multiLevelType w:val="hybridMultilevel"/>
    <w:tmpl w:val="18DAD014"/>
    <w:lvl w:ilvl="0" w:tplc="068EE2B4">
      <w:start w:val="1"/>
      <w:numFmt w:val="bullet"/>
      <w:lvlText w:val=""/>
      <w:lvlJc w:val="left"/>
      <w:pPr>
        <w:tabs>
          <w:tab w:val="num" w:pos="0"/>
        </w:tabs>
        <w:ind w:left="720" w:hanging="360"/>
      </w:pPr>
      <w:rPr>
        <w:rFonts w:ascii="Symbol" w:hAnsi="Symbol" w:cs="Symbol" w:hint="default"/>
      </w:rPr>
    </w:lvl>
    <w:lvl w:ilvl="1" w:tplc="C0089B18">
      <w:start w:val="1"/>
      <w:numFmt w:val="decimal"/>
      <w:lvlText w:val="%2."/>
      <w:lvlJc w:val="left"/>
      <w:pPr>
        <w:tabs>
          <w:tab w:val="num" w:pos="1080"/>
        </w:tabs>
        <w:ind w:left="1080" w:hanging="360"/>
      </w:pPr>
    </w:lvl>
    <w:lvl w:ilvl="2" w:tplc="7C88F1F4">
      <w:start w:val="1"/>
      <w:numFmt w:val="decimal"/>
      <w:lvlText w:val="%3."/>
      <w:lvlJc w:val="left"/>
      <w:pPr>
        <w:tabs>
          <w:tab w:val="num" w:pos="1440"/>
        </w:tabs>
        <w:ind w:left="1440" w:hanging="360"/>
      </w:pPr>
    </w:lvl>
    <w:lvl w:ilvl="3" w:tplc="C56C5CDE">
      <w:start w:val="1"/>
      <w:numFmt w:val="decimal"/>
      <w:lvlText w:val="%4."/>
      <w:lvlJc w:val="left"/>
      <w:pPr>
        <w:tabs>
          <w:tab w:val="num" w:pos="1800"/>
        </w:tabs>
        <w:ind w:left="1800" w:hanging="360"/>
      </w:pPr>
    </w:lvl>
    <w:lvl w:ilvl="4" w:tplc="317A6F6C">
      <w:start w:val="1"/>
      <w:numFmt w:val="decimal"/>
      <w:lvlText w:val="%5."/>
      <w:lvlJc w:val="left"/>
      <w:pPr>
        <w:tabs>
          <w:tab w:val="num" w:pos="2160"/>
        </w:tabs>
        <w:ind w:left="2160" w:hanging="360"/>
      </w:pPr>
    </w:lvl>
    <w:lvl w:ilvl="5" w:tplc="F462E00C">
      <w:start w:val="1"/>
      <w:numFmt w:val="decimal"/>
      <w:lvlText w:val="%6."/>
      <w:lvlJc w:val="left"/>
      <w:pPr>
        <w:tabs>
          <w:tab w:val="num" w:pos="2520"/>
        </w:tabs>
        <w:ind w:left="2520" w:hanging="360"/>
      </w:pPr>
    </w:lvl>
    <w:lvl w:ilvl="6" w:tplc="D9040422">
      <w:start w:val="1"/>
      <w:numFmt w:val="decimal"/>
      <w:lvlText w:val="%7."/>
      <w:lvlJc w:val="left"/>
      <w:pPr>
        <w:tabs>
          <w:tab w:val="num" w:pos="2880"/>
        </w:tabs>
        <w:ind w:left="2880" w:hanging="360"/>
      </w:pPr>
    </w:lvl>
    <w:lvl w:ilvl="7" w:tplc="0DF4867E">
      <w:start w:val="1"/>
      <w:numFmt w:val="decimal"/>
      <w:lvlText w:val="%8."/>
      <w:lvlJc w:val="left"/>
      <w:pPr>
        <w:tabs>
          <w:tab w:val="num" w:pos="3240"/>
        </w:tabs>
        <w:ind w:left="3240" w:hanging="360"/>
      </w:pPr>
    </w:lvl>
    <w:lvl w:ilvl="8" w:tplc="0E2892E0">
      <w:start w:val="1"/>
      <w:numFmt w:val="decimal"/>
      <w:lvlText w:val="%9."/>
      <w:lvlJc w:val="left"/>
      <w:pPr>
        <w:tabs>
          <w:tab w:val="num" w:pos="3600"/>
        </w:tabs>
        <w:ind w:left="3600" w:hanging="360"/>
      </w:pPr>
    </w:lvl>
  </w:abstractNum>
  <w:abstractNum w:abstractNumId="11" w15:restartNumberingAfterBreak="0">
    <w:nsid w:val="7A73630C"/>
    <w:multiLevelType w:val="hybridMultilevel"/>
    <w:tmpl w:val="33A4607C"/>
    <w:lvl w:ilvl="0" w:tplc="D8C0E8B8">
      <w:start w:val="1"/>
      <w:numFmt w:val="bullet"/>
      <w:lvlText w:val=""/>
      <w:lvlJc w:val="left"/>
      <w:pPr>
        <w:tabs>
          <w:tab w:val="num" w:pos="720"/>
        </w:tabs>
        <w:ind w:left="720" w:hanging="360"/>
      </w:pPr>
      <w:rPr>
        <w:rFonts w:ascii="Symbol" w:hAnsi="Symbol" w:cs="Symbol" w:hint="default"/>
      </w:rPr>
    </w:lvl>
    <w:lvl w:ilvl="1" w:tplc="65445EEC">
      <w:start w:val="1"/>
      <w:numFmt w:val="bullet"/>
      <w:lvlText w:val="◦"/>
      <w:lvlJc w:val="left"/>
      <w:pPr>
        <w:tabs>
          <w:tab w:val="num" w:pos="1080"/>
        </w:tabs>
        <w:ind w:left="1080" w:hanging="360"/>
      </w:pPr>
      <w:rPr>
        <w:rFonts w:ascii="OpenSymbol" w:hAnsi="OpenSymbol" w:cs="OpenSymbol" w:hint="default"/>
      </w:rPr>
    </w:lvl>
    <w:lvl w:ilvl="2" w:tplc="FAB807B8">
      <w:start w:val="1"/>
      <w:numFmt w:val="bullet"/>
      <w:lvlText w:val="▪"/>
      <w:lvlJc w:val="left"/>
      <w:pPr>
        <w:tabs>
          <w:tab w:val="num" w:pos="1440"/>
        </w:tabs>
        <w:ind w:left="1440" w:hanging="360"/>
      </w:pPr>
      <w:rPr>
        <w:rFonts w:ascii="OpenSymbol" w:hAnsi="OpenSymbol" w:cs="OpenSymbol" w:hint="default"/>
      </w:rPr>
    </w:lvl>
    <w:lvl w:ilvl="3" w:tplc="729E7EA0">
      <w:start w:val="1"/>
      <w:numFmt w:val="bullet"/>
      <w:lvlText w:val=""/>
      <w:lvlJc w:val="left"/>
      <w:pPr>
        <w:tabs>
          <w:tab w:val="num" w:pos="1800"/>
        </w:tabs>
        <w:ind w:left="1800" w:hanging="360"/>
      </w:pPr>
      <w:rPr>
        <w:rFonts w:ascii="Symbol" w:hAnsi="Symbol" w:cs="Symbol" w:hint="default"/>
      </w:rPr>
    </w:lvl>
    <w:lvl w:ilvl="4" w:tplc="1C9854C0">
      <w:start w:val="1"/>
      <w:numFmt w:val="bullet"/>
      <w:lvlText w:val="◦"/>
      <w:lvlJc w:val="left"/>
      <w:pPr>
        <w:tabs>
          <w:tab w:val="num" w:pos="2160"/>
        </w:tabs>
        <w:ind w:left="2160" w:hanging="360"/>
      </w:pPr>
      <w:rPr>
        <w:rFonts w:ascii="OpenSymbol" w:hAnsi="OpenSymbol" w:cs="OpenSymbol" w:hint="default"/>
      </w:rPr>
    </w:lvl>
    <w:lvl w:ilvl="5" w:tplc="E17E337E">
      <w:start w:val="1"/>
      <w:numFmt w:val="bullet"/>
      <w:lvlText w:val="▪"/>
      <w:lvlJc w:val="left"/>
      <w:pPr>
        <w:tabs>
          <w:tab w:val="num" w:pos="2520"/>
        </w:tabs>
        <w:ind w:left="2520" w:hanging="360"/>
      </w:pPr>
      <w:rPr>
        <w:rFonts w:ascii="OpenSymbol" w:hAnsi="OpenSymbol" w:cs="OpenSymbol" w:hint="default"/>
      </w:rPr>
    </w:lvl>
    <w:lvl w:ilvl="6" w:tplc="D804A18C">
      <w:start w:val="1"/>
      <w:numFmt w:val="bullet"/>
      <w:lvlText w:val=""/>
      <w:lvlJc w:val="left"/>
      <w:pPr>
        <w:tabs>
          <w:tab w:val="num" w:pos="2880"/>
        </w:tabs>
        <w:ind w:left="2880" w:hanging="360"/>
      </w:pPr>
      <w:rPr>
        <w:rFonts w:ascii="Symbol" w:hAnsi="Symbol" w:cs="Symbol" w:hint="default"/>
      </w:rPr>
    </w:lvl>
    <w:lvl w:ilvl="7" w:tplc="06D80F34">
      <w:start w:val="1"/>
      <w:numFmt w:val="bullet"/>
      <w:lvlText w:val="◦"/>
      <w:lvlJc w:val="left"/>
      <w:pPr>
        <w:tabs>
          <w:tab w:val="num" w:pos="3240"/>
        </w:tabs>
        <w:ind w:left="3240" w:hanging="360"/>
      </w:pPr>
      <w:rPr>
        <w:rFonts w:ascii="OpenSymbol" w:hAnsi="OpenSymbol" w:cs="OpenSymbol" w:hint="default"/>
      </w:rPr>
    </w:lvl>
    <w:lvl w:ilvl="8" w:tplc="866C3C64">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E163F2"/>
    <w:multiLevelType w:val="hybridMultilevel"/>
    <w:tmpl w:val="048CC994"/>
    <w:lvl w:ilvl="0" w:tplc="BB46E71C">
      <w:start w:val="1"/>
      <w:numFmt w:val="none"/>
      <w:suff w:val="nothing"/>
      <w:lvlText w:val=""/>
      <w:lvlJc w:val="left"/>
      <w:pPr>
        <w:tabs>
          <w:tab w:val="num" w:pos="0"/>
        </w:tabs>
        <w:ind w:left="0" w:firstLine="0"/>
      </w:pPr>
    </w:lvl>
    <w:lvl w:ilvl="1" w:tplc="BBB4A2F4">
      <w:start w:val="1"/>
      <w:numFmt w:val="decimal"/>
      <w:lvlText w:val="%2."/>
      <w:lvlJc w:val="left"/>
      <w:pPr>
        <w:tabs>
          <w:tab w:val="num" w:pos="0"/>
        </w:tabs>
        <w:ind w:left="0" w:firstLine="0"/>
      </w:pPr>
    </w:lvl>
    <w:lvl w:ilvl="2" w:tplc="F752A768">
      <w:start w:val="1"/>
      <w:numFmt w:val="none"/>
      <w:suff w:val="nothing"/>
      <w:lvlText w:val=""/>
      <w:lvlJc w:val="left"/>
      <w:pPr>
        <w:tabs>
          <w:tab w:val="num" w:pos="0"/>
        </w:tabs>
        <w:ind w:left="0" w:firstLine="0"/>
      </w:pPr>
    </w:lvl>
    <w:lvl w:ilvl="3" w:tplc="DBE2F126">
      <w:start w:val="1"/>
      <w:numFmt w:val="none"/>
      <w:suff w:val="nothing"/>
      <w:lvlText w:val=""/>
      <w:lvlJc w:val="left"/>
      <w:pPr>
        <w:tabs>
          <w:tab w:val="num" w:pos="0"/>
        </w:tabs>
        <w:ind w:left="0" w:firstLine="0"/>
      </w:pPr>
    </w:lvl>
    <w:lvl w:ilvl="4" w:tplc="E384FADC">
      <w:start w:val="1"/>
      <w:numFmt w:val="none"/>
      <w:suff w:val="nothing"/>
      <w:lvlText w:val=""/>
      <w:lvlJc w:val="left"/>
      <w:pPr>
        <w:tabs>
          <w:tab w:val="num" w:pos="0"/>
        </w:tabs>
        <w:ind w:left="0" w:firstLine="0"/>
      </w:pPr>
    </w:lvl>
    <w:lvl w:ilvl="5" w:tplc="967EC466">
      <w:start w:val="1"/>
      <w:numFmt w:val="none"/>
      <w:suff w:val="nothing"/>
      <w:lvlText w:val=""/>
      <w:lvlJc w:val="left"/>
      <w:pPr>
        <w:tabs>
          <w:tab w:val="num" w:pos="0"/>
        </w:tabs>
        <w:ind w:left="0" w:firstLine="0"/>
      </w:pPr>
    </w:lvl>
    <w:lvl w:ilvl="6" w:tplc="F7F295EC">
      <w:start w:val="1"/>
      <w:numFmt w:val="none"/>
      <w:suff w:val="nothing"/>
      <w:lvlText w:val=""/>
      <w:lvlJc w:val="left"/>
      <w:pPr>
        <w:tabs>
          <w:tab w:val="num" w:pos="0"/>
        </w:tabs>
        <w:ind w:left="0" w:firstLine="0"/>
      </w:pPr>
    </w:lvl>
    <w:lvl w:ilvl="7" w:tplc="0E868EC8">
      <w:start w:val="1"/>
      <w:numFmt w:val="none"/>
      <w:suff w:val="nothing"/>
      <w:lvlText w:val=""/>
      <w:lvlJc w:val="left"/>
      <w:pPr>
        <w:tabs>
          <w:tab w:val="num" w:pos="0"/>
        </w:tabs>
        <w:ind w:left="0" w:firstLine="0"/>
      </w:pPr>
    </w:lvl>
    <w:lvl w:ilvl="8" w:tplc="09F0AD72">
      <w:start w:val="1"/>
      <w:numFmt w:val="none"/>
      <w:suff w:val="nothing"/>
      <w:lvlText w:val=""/>
      <w:lvlJc w:val="left"/>
      <w:pPr>
        <w:tabs>
          <w:tab w:val="num" w:pos="0"/>
        </w:tabs>
        <w:ind w:left="0" w:firstLine="0"/>
      </w:pPr>
    </w:lvl>
  </w:abstractNum>
  <w:abstractNum w:abstractNumId="13" w15:restartNumberingAfterBreak="0">
    <w:nsid w:val="7F512516"/>
    <w:multiLevelType w:val="hybridMultilevel"/>
    <w:tmpl w:val="EEC0D5B6"/>
    <w:lvl w:ilvl="0" w:tplc="5C689454">
      <w:start w:val="1"/>
      <w:numFmt w:val="bullet"/>
      <w:lvlText w:val="-"/>
      <w:lvlJc w:val="left"/>
      <w:pPr>
        <w:tabs>
          <w:tab w:val="num" w:pos="0"/>
        </w:tabs>
        <w:ind w:left="720" w:hanging="360"/>
      </w:pPr>
      <w:rPr>
        <w:rFonts w:ascii="Calibri" w:hAnsi="Calibri" w:cs="Calibri" w:hint="default"/>
      </w:rPr>
    </w:lvl>
    <w:lvl w:ilvl="1" w:tplc="F6A0E3CC">
      <w:start w:val="1"/>
      <w:numFmt w:val="bullet"/>
      <w:lvlText w:val="o"/>
      <w:lvlJc w:val="left"/>
      <w:pPr>
        <w:tabs>
          <w:tab w:val="num" w:pos="0"/>
        </w:tabs>
        <w:ind w:left="1440" w:hanging="360"/>
      </w:pPr>
      <w:rPr>
        <w:rFonts w:ascii="Courier New" w:hAnsi="Courier New" w:cs="Courier New" w:hint="default"/>
      </w:rPr>
    </w:lvl>
    <w:lvl w:ilvl="2" w:tplc="B1AA6CFE">
      <w:start w:val="1"/>
      <w:numFmt w:val="bullet"/>
      <w:lvlText w:val=""/>
      <w:lvlJc w:val="left"/>
      <w:pPr>
        <w:tabs>
          <w:tab w:val="num" w:pos="0"/>
        </w:tabs>
        <w:ind w:left="2160" w:hanging="360"/>
      </w:pPr>
      <w:rPr>
        <w:rFonts w:ascii="Wingdings" w:hAnsi="Wingdings" w:cs="Wingdings" w:hint="default"/>
      </w:rPr>
    </w:lvl>
    <w:lvl w:ilvl="3" w:tplc="CFCC410E">
      <w:start w:val="1"/>
      <w:numFmt w:val="bullet"/>
      <w:lvlText w:val=""/>
      <w:lvlJc w:val="left"/>
      <w:pPr>
        <w:tabs>
          <w:tab w:val="num" w:pos="0"/>
        </w:tabs>
        <w:ind w:left="2880" w:hanging="360"/>
      </w:pPr>
      <w:rPr>
        <w:rFonts w:ascii="Symbol" w:hAnsi="Symbol" w:cs="Symbol" w:hint="default"/>
      </w:rPr>
    </w:lvl>
    <w:lvl w:ilvl="4" w:tplc="03704ADA">
      <w:start w:val="1"/>
      <w:numFmt w:val="bullet"/>
      <w:lvlText w:val="o"/>
      <w:lvlJc w:val="left"/>
      <w:pPr>
        <w:tabs>
          <w:tab w:val="num" w:pos="0"/>
        </w:tabs>
        <w:ind w:left="3600" w:hanging="360"/>
      </w:pPr>
      <w:rPr>
        <w:rFonts w:ascii="Courier New" w:hAnsi="Courier New" w:cs="Courier New" w:hint="default"/>
      </w:rPr>
    </w:lvl>
    <w:lvl w:ilvl="5" w:tplc="E8467408">
      <w:start w:val="1"/>
      <w:numFmt w:val="bullet"/>
      <w:lvlText w:val=""/>
      <w:lvlJc w:val="left"/>
      <w:pPr>
        <w:tabs>
          <w:tab w:val="num" w:pos="0"/>
        </w:tabs>
        <w:ind w:left="4320" w:hanging="360"/>
      </w:pPr>
      <w:rPr>
        <w:rFonts w:ascii="Wingdings" w:hAnsi="Wingdings" w:cs="Wingdings" w:hint="default"/>
      </w:rPr>
    </w:lvl>
    <w:lvl w:ilvl="6" w:tplc="EB723960">
      <w:start w:val="1"/>
      <w:numFmt w:val="bullet"/>
      <w:lvlText w:val=""/>
      <w:lvlJc w:val="left"/>
      <w:pPr>
        <w:tabs>
          <w:tab w:val="num" w:pos="0"/>
        </w:tabs>
        <w:ind w:left="5040" w:hanging="360"/>
      </w:pPr>
      <w:rPr>
        <w:rFonts w:ascii="Symbol" w:hAnsi="Symbol" w:cs="Symbol" w:hint="default"/>
      </w:rPr>
    </w:lvl>
    <w:lvl w:ilvl="7" w:tplc="7988C2D6">
      <w:start w:val="1"/>
      <w:numFmt w:val="bullet"/>
      <w:lvlText w:val="o"/>
      <w:lvlJc w:val="left"/>
      <w:pPr>
        <w:tabs>
          <w:tab w:val="num" w:pos="0"/>
        </w:tabs>
        <w:ind w:left="5760" w:hanging="360"/>
      </w:pPr>
      <w:rPr>
        <w:rFonts w:ascii="Courier New" w:hAnsi="Courier New" w:cs="Courier New" w:hint="default"/>
      </w:rPr>
    </w:lvl>
    <w:lvl w:ilvl="8" w:tplc="325EA6F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F8A318B"/>
    <w:multiLevelType w:val="hybridMultilevel"/>
    <w:tmpl w:val="C478D0AE"/>
    <w:lvl w:ilvl="0" w:tplc="507AB6DE">
      <w:start w:val="1"/>
      <w:numFmt w:val="bullet"/>
      <w:lvlText w:val=""/>
      <w:lvlJc w:val="left"/>
      <w:pPr>
        <w:tabs>
          <w:tab w:val="num" w:pos="720"/>
        </w:tabs>
        <w:ind w:left="720" w:hanging="360"/>
      </w:pPr>
      <w:rPr>
        <w:rFonts w:ascii="Symbol" w:hAnsi="Symbol" w:cs="Symbol" w:hint="default"/>
        <w:sz w:val="20"/>
      </w:rPr>
    </w:lvl>
    <w:lvl w:ilvl="1" w:tplc="1338A830">
      <w:start w:val="1"/>
      <w:numFmt w:val="bullet"/>
      <w:lvlText w:val="o"/>
      <w:lvlJc w:val="left"/>
      <w:pPr>
        <w:tabs>
          <w:tab w:val="num" w:pos="1440"/>
        </w:tabs>
        <w:ind w:left="1440" w:hanging="360"/>
      </w:pPr>
      <w:rPr>
        <w:rFonts w:ascii="Courier New" w:hAnsi="Courier New" w:cs="Courier New" w:hint="default"/>
        <w:sz w:val="20"/>
      </w:rPr>
    </w:lvl>
    <w:lvl w:ilvl="2" w:tplc="D26619F2">
      <w:start w:val="1"/>
      <w:numFmt w:val="bullet"/>
      <w:lvlText w:val=""/>
      <w:lvlJc w:val="left"/>
      <w:pPr>
        <w:tabs>
          <w:tab w:val="num" w:pos="2160"/>
        </w:tabs>
        <w:ind w:left="2160" w:hanging="360"/>
      </w:pPr>
      <w:rPr>
        <w:rFonts w:ascii="Wingdings" w:hAnsi="Wingdings" w:cs="Wingdings" w:hint="default"/>
        <w:sz w:val="20"/>
      </w:rPr>
    </w:lvl>
    <w:lvl w:ilvl="3" w:tplc="DF9E2C16">
      <w:start w:val="1"/>
      <w:numFmt w:val="bullet"/>
      <w:lvlText w:val=""/>
      <w:lvlJc w:val="left"/>
      <w:pPr>
        <w:tabs>
          <w:tab w:val="num" w:pos="2880"/>
        </w:tabs>
        <w:ind w:left="2880" w:hanging="360"/>
      </w:pPr>
      <w:rPr>
        <w:rFonts w:ascii="Wingdings" w:hAnsi="Wingdings" w:cs="Wingdings" w:hint="default"/>
        <w:sz w:val="20"/>
      </w:rPr>
    </w:lvl>
    <w:lvl w:ilvl="4" w:tplc="B414FFA2">
      <w:start w:val="1"/>
      <w:numFmt w:val="bullet"/>
      <w:lvlText w:val=""/>
      <w:lvlJc w:val="left"/>
      <w:pPr>
        <w:tabs>
          <w:tab w:val="num" w:pos="3600"/>
        </w:tabs>
        <w:ind w:left="3600" w:hanging="360"/>
      </w:pPr>
      <w:rPr>
        <w:rFonts w:ascii="Wingdings" w:hAnsi="Wingdings" w:cs="Wingdings" w:hint="default"/>
        <w:sz w:val="20"/>
      </w:rPr>
    </w:lvl>
    <w:lvl w:ilvl="5" w:tplc="7AD4B9A6">
      <w:start w:val="1"/>
      <w:numFmt w:val="bullet"/>
      <w:lvlText w:val=""/>
      <w:lvlJc w:val="left"/>
      <w:pPr>
        <w:tabs>
          <w:tab w:val="num" w:pos="4320"/>
        </w:tabs>
        <w:ind w:left="4320" w:hanging="360"/>
      </w:pPr>
      <w:rPr>
        <w:rFonts w:ascii="Wingdings" w:hAnsi="Wingdings" w:cs="Wingdings" w:hint="default"/>
        <w:sz w:val="20"/>
      </w:rPr>
    </w:lvl>
    <w:lvl w:ilvl="6" w:tplc="C988E91C">
      <w:start w:val="1"/>
      <w:numFmt w:val="bullet"/>
      <w:lvlText w:val=""/>
      <w:lvlJc w:val="left"/>
      <w:pPr>
        <w:tabs>
          <w:tab w:val="num" w:pos="5040"/>
        </w:tabs>
        <w:ind w:left="5040" w:hanging="360"/>
      </w:pPr>
      <w:rPr>
        <w:rFonts w:ascii="Wingdings" w:hAnsi="Wingdings" w:cs="Wingdings" w:hint="default"/>
        <w:sz w:val="20"/>
      </w:rPr>
    </w:lvl>
    <w:lvl w:ilvl="7" w:tplc="9712F3E2">
      <w:start w:val="1"/>
      <w:numFmt w:val="bullet"/>
      <w:lvlText w:val=""/>
      <w:lvlJc w:val="left"/>
      <w:pPr>
        <w:tabs>
          <w:tab w:val="num" w:pos="5760"/>
        </w:tabs>
        <w:ind w:left="5760" w:hanging="360"/>
      </w:pPr>
      <w:rPr>
        <w:rFonts w:ascii="Wingdings" w:hAnsi="Wingdings" w:cs="Wingdings" w:hint="default"/>
        <w:sz w:val="20"/>
      </w:rPr>
    </w:lvl>
    <w:lvl w:ilvl="8" w:tplc="D1F060EC">
      <w:start w:val="1"/>
      <w:numFmt w:val="bullet"/>
      <w:lvlText w:val=""/>
      <w:lvlJc w:val="left"/>
      <w:pPr>
        <w:tabs>
          <w:tab w:val="num" w:pos="6480"/>
        </w:tabs>
        <w:ind w:left="6480" w:hanging="360"/>
      </w:pPr>
      <w:rPr>
        <w:rFonts w:ascii="Wingdings" w:hAnsi="Wingdings" w:cs="Wingdings" w:hint="default"/>
        <w:sz w:val="20"/>
      </w:rPr>
    </w:lvl>
  </w:abstractNum>
  <w:num w:numId="1" w16cid:durableId="424376863">
    <w:abstractNumId w:val="8"/>
  </w:num>
  <w:num w:numId="2" w16cid:durableId="496114269">
    <w:abstractNumId w:val="11"/>
  </w:num>
  <w:num w:numId="3" w16cid:durableId="468329270">
    <w:abstractNumId w:val="12"/>
  </w:num>
  <w:num w:numId="4" w16cid:durableId="741829624">
    <w:abstractNumId w:val="1"/>
  </w:num>
  <w:num w:numId="5" w16cid:durableId="1203517657">
    <w:abstractNumId w:val="10"/>
  </w:num>
  <w:num w:numId="6" w16cid:durableId="315842098">
    <w:abstractNumId w:val="7"/>
  </w:num>
  <w:num w:numId="7" w16cid:durableId="1189181175">
    <w:abstractNumId w:val="9"/>
  </w:num>
  <w:num w:numId="8" w16cid:durableId="1436948621">
    <w:abstractNumId w:val="0"/>
  </w:num>
  <w:num w:numId="9" w16cid:durableId="2014450138">
    <w:abstractNumId w:val="14"/>
  </w:num>
  <w:num w:numId="10" w16cid:durableId="863061341">
    <w:abstractNumId w:val="13"/>
  </w:num>
  <w:num w:numId="11" w16cid:durableId="214659323">
    <w:abstractNumId w:val="2"/>
  </w:num>
  <w:num w:numId="12" w16cid:durableId="810097123">
    <w:abstractNumId w:val="4"/>
  </w:num>
  <w:num w:numId="13" w16cid:durableId="529031346">
    <w:abstractNumId w:val="6"/>
  </w:num>
  <w:num w:numId="14" w16cid:durableId="1477181745">
    <w:abstractNumId w:val="5"/>
  </w:num>
  <w:num w:numId="15" w16cid:durableId="118131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56"/>
    <w:rsid w:val="00002628"/>
    <w:rsid w:val="000318D6"/>
    <w:rsid w:val="00060A02"/>
    <w:rsid w:val="00065F00"/>
    <w:rsid w:val="000A40C2"/>
    <w:rsid w:val="0017221D"/>
    <w:rsid w:val="00176B6F"/>
    <w:rsid w:val="001928B3"/>
    <w:rsid w:val="00195BBB"/>
    <w:rsid w:val="001E7944"/>
    <w:rsid w:val="00216BFF"/>
    <w:rsid w:val="0023372F"/>
    <w:rsid w:val="00246C96"/>
    <w:rsid w:val="002623B7"/>
    <w:rsid w:val="0026504B"/>
    <w:rsid w:val="0027592E"/>
    <w:rsid w:val="002B0B81"/>
    <w:rsid w:val="002E108D"/>
    <w:rsid w:val="0032119C"/>
    <w:rsid w:val="00321AAC"/>
    <w:rsid w:val="003369F7"/>
    <w:rsid w:val="003705C4"/>
    <w:rsid w:val="003C27F1"/>
    <w:rsid w:val="003C73A8"/>
    <w:rsid w:val="00401A5F"/>
    <w:rsid w:val="00421F6C"/>
    <w:rsid w:val="00424729"/>
    <w:rsid w:val="004315A7"/>
    <w:rsid w:val="00451C95"/>
    <w:rsid w:val="00460654"/>
    <w:rsid w:val="00463AFF"/>
    <w:rsid w:val="004A3ACF"/>
    <w:rsid w:val="004D733D"/>
    <w:rsid w:val="0052041C"/>
    <w:rsid w:val="005345B9"/>
    <w:rsid w:val="00597BED"/>
    <w:rsid w:val="005A1A97"/>
    <w:rsid w:val="005A326E"/>
    <w:rsid w:val="005D0985"/>
    <w:rsid w:val="005D6A40"/>
    <w:rsid w:val="006323A9"/>
    <w:rsid w:val="00690916"/>
    <w:rsid w:val="006A092D"/>
    <w:rsid w:val="006A223B"/>
    <w:rsid w:val="006A547F"/>
    <w:rsid w:val="006B2AA0"/>
    <w:rsid w:val="006F75F0"/>
    <w:rsid w:val="00760703"/>
    <w:rsid w:val="00783F41"/>
    <w:rsid w:val="00792C29"/>
    <w:rsid w:val="00795297"/>
    <w:rsid w:val="007B3764"/>
    <w:rsid w:val="007B44EF"/>
    <w:rsid w:val="007D17DE"/>
    <w:rsid w:val="007E2749"/>
    <w:rsid w:val="00817663"/>
    <w:rsid w:val="008317F3"/>
    <w:rsid w:val="00875465"/>
    <w:rsid w:val="0088634E"/>
    <w:rsid w:val="008D730A"/>
    <w:rsid w:val="008F75CD"/>
    <w:rsid w:val="009541D6"/>
    <w:rsid w:val="009805DD"/>
    <w:rsid w:val="009C6381"/>
    <w:rsid w:val="009D79C1"/>
    <w:rsid w:val="009F761C"/>
    <w:rsid w:val="00A1141A"/>
    <w:rsid w:val="00A234F8"/>
    <w:rsid w:val="00A814D9"/>
    <w:rsid w:val="00AE377E"/>
    <w:rsid w:val="00AF0931"/>
    <w:rsid w:val="00B8064B"/>
    <w:rsid w:val="00B93C3B"/>
    <w:rsid w:val="00BD38CD"/>
    <w:rsid w:val="00BE1A3E"/>
    <w:rsid w:val="00BE66EB"/>
    <w:rsid w:val="00BF36B8"/>
    <w:rsid w:val="00C032C0"/>
    <w:rsid w:val="00C1732D"/>
    <w:rsid w:val="00C218B9"/>
    <w:rsid w:val="00C34B11"/>
    <w:rsid w:val="00C73909"/>
    <w:rsid w:val="00C7611F"/>
    <w:rsid w:val="00C771FA"/>
    <w:rsid w:val="00C93D0C"/>
    <w:rsid w:val="00CB1425"/>
    <w:rsid w:val="00CD3103"/>
    <w:rsid w:val="00CE6C78"/>
    <w:rsid w:val="00D10683"/>
    <w:rsid w:val="00D13B56"/>
    <w:rsid w:val="00D16110"/>
    <w:rsid w:val="00D171CA"/>
    <w:rsid w:val="00D7671C"/>
    <w:rsid w:val="00D92A7D"/>
    <w:rsid w:val="00DA4707"/>
    <w:rsid w:val="00DC07BB"/>
    <w:rsid w:val="00DF168B"/>
    <w:rsid w:val="00E53000"/>
    <w:rsid w:val="00E84473"/>
    <w:rsid w:val="00EB1AA3"/>
    <w:rsid w:val="00EB210C"/>
    <w:rsid w:val="00EC2132"/>
    <w:rsid w:val="00F77B90"/>
    <w:rsid w:val="00FD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BBB"/>
  <w15:docId w15:val="{B52FEBE2-EDF7-4A39-B8C4-541E771D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Titre1">
    <w:name w:val="heading 1"/>
    <w:basedOn w:val="Normal"/>
    <w:next w:val="Normal"/>
    <w:link w:val="Titre1Car"/>
    <w:uiPriority w:val="9"/>
    <w:qFormat/>
    <w:pPr>
      <w:keepNext/>
      <w:keepLines/>
      <w:spacing w:before="480" w:after="0"/>
      <w:outlineLvl w:val="0"/>
    </w:pPr>
    <w:rPr>
      <w:rFonts w:ascii="Cambria" w:eastAsia="Cambria" w:hAnsi="Cambria" w:cs="Cambria"/>
      <w:b/>
      <w:bCs/>
      <w:color w:val="365F91" w:themeColor="accent1" w:themeShade="BF"/>
      <w:sz w:val="28"/>
      <w:szCs w:val="28"/>
    </w:rPr>
  </w:style>
  <w:style w:type="paragraph" w:styleId="Titre2">
    <w:name w:val="heading 2"/>
    <w:basedOn w:val="Normal"/>
    <w:link w:val="Titre2Car"/>
    <w:uiPriority w:val="9"/>
    <w:qFormat/>
    <w:pPr>
      <w:spacing w:beforeAutospacing="1" w:afterAutospacing="1" w:line="240" w:lineRule="auto"/>
      <w:outlineLvl w:val="1"/>
    </w:pPr>
    <w:rPr>
      <w:rFonts w:ascii="Times New Roman" w:eastAsia="Times New Roman" w:hAnsi="Times New Roman"/>
      <w:b/>
      <w:bCs/>
      <w:sz w:val="36"/>
      <w:szCs w:val="36"/>
    </w:rPr>
  </w:style>
  <w:style w:type="paragraph" w:styleId="Titre3">
    <w:name w:val="heading 3"/>
    <w:basedOn w:val="Normal"/>
    <w:next w:val="Normal"/>
    <w:link w:val="Titre3Car"/>
    <w:uiPriority w:val="9"/>
    <w:semiHidden/>
    <w:unhideWhenUsed/>
    <w:qFormat/>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semiHidden/>
    <w:unhideWhenUsed/>
    <w:qFormat/>
    <w:p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FootnoteTextChar">
    <w:name w:val="Footnote Text Char"/>
    <w:uiPriority w:val="99"/>
    <w:rPr>
      <w:sz w:val="18"/>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En-tteCar1">
    <w:name w:val="En-tête Car1"/>
    <w:basedOn w:val="Policepardfaut"/>
    <w:link w:val="En-tte"/>
    <w:uiPriority w:val="99"/>
  </w:style>
  <w:style w:type="character" w:customStyle="1" w:styleId="FooterChar">
    <w:name w:val="Footer Char"/>
    <w:basedOn w:val="Policepardfaut"/>
    <w:uiPriority w:val="99"/>
  </w:style>
  <w:style w:type="character" w:customStyle="1" w:styleId="CaptionChar">
    <w:name w:val="Caption Char"/>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TableauNormal"/>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character" w:customStyle="1" w:styleId="En-tteCar">
    <w:name w:val="En-tête Car"/>
    <w:uiPriority w:val="99"/>
    <w:qFormat/>
    <w:rPr>
      <w:sz w:val="22"/>
      <w:szCs w:val="22"/>
    </w:rPr>
  </w:style>
  <w:style w:type="character" w:customStyle="1" w:styleId="PieddepageCar">
    <w:name w:val="Pied de page Car"/>
    <w:link w:val="Pieddepage"/>
    <w:uiPriority w:val="99"/>
    <w:qFormat/>
    <w:rPr>
      <w:sz w:val="22"/>
      <w:szCs w:val="22"/>
    </w:rPr>
  </w:style>
  <w:style w:type="character" w:customStyle="1" w:styleId="Titre2Car">
    <w:name w:val="Titre 2 Car"/>
    <w:link w:val="Titre2"/>
    <w:uiPriority w:val="9"/>
    <w:qFormat/>
    <w:rPr>
      <w:rFonts w:ascii="Times New Roman" w:eastAsia="Times New Roman" w:hAnsi="Times New Roman"/>
      <w:b/>
      <w:bCs/>
      <w:sz w:val="36"/>
      <w:szCs w:val="36"/>
    </w:rPr>
  </w:style>
  <w:style w:type="character" w:customStyle="1" w:styleId="mw-headline">
    <w:name w:val="mw-headline"/>
    <w:qFormat/>
  </w:style>
  <w:style w:type="character" w:customStyle="1" w:styleId="Titre3Car">
    <w:name w:val="Titre 3 Car"/>
    <w:link w:val="Titre3"/>
    <w:uiPriority w:val="9"/>
    <w:semiHidden/>
    <w:qFormat/>
    <w:rPr>
      <w:rFonts w:ascii="Cambria" w:eastAsia="Times New Roman" w:hAnsi="Cambria" w:cs="Times New Roman"/>
      <w:b/>
      <w:bCs/>
      <w:sz w:val="26"/>
      <w:szCs w:val="26"/>
    </w:rPr>
  </w:style>
  <w:style w:type="character" w:customStyle="1" w:styleId="CorpsdetexteCar">
    <w:name w:val="Corps de texte Car"/>
    <w:link w:val="Corpsdetexte"/>
    <w:uiPriority w:val="99"/>
    <w:qFormat/>
    <w:rPr>
      <w:sz w:val="22"/>
      <w:szCs w:val="22"/>
    </w:rPr>
  </w:style>
  <w:style w:type="character" w:customStyle="1" w:styleId="LienInternet">
    <w:name w:val="Lien Internet"/>
    <w:unhideWhenUsed/>
    <w:rPr>
      <w:color w:val="0000FF"/>
      <w:u w:val="single"/>
    </w:rPr>
  </w:style>
  <w:style w:type="character" w:customStyle="1" w:styleId="nowrap">
    <w:name w:val="nowrap"/>
    <w:qFormat/>
  </w:style>
  <w:style w:type="character" w:customStyle="1" w:styleId="TextedebullesCar">
    <w:name w:val="Texte de bulles Car"/>
    <w:link w:val="Textedebulles"/>
    <w:uiPriority w:val="99"/>
    <w:semiHidden/>
    <w:qFormat/>
    <w:rPr>
      <w:rFonts w:ascii="Tahoma" w:hAnsi="Tahoma" w:cs="Tahoma"/>
      <w:sz w:val="16"/>
      <w:szCs w:val="16"/>
    </w:rPr>
  </w:style>
  <w:style w:type="character" w:customStyle="1" w:styleId="Titre5Car">
    <w:name w:val="Titre 5 Car"/>
    <w:link w:val="Titre5"/>
    <w:uiPriority w:val="9"/>
    <w:semiHidden/>
    <w:qFormat/>
    <w:rPr>
      <w:rFonts w:ascii="Calibri" w:eastAsia="Times New Roman" w:hAnsi="Calibri" w:cs="Times New Roman"/>
      <w:b/>
      <w:bCs/>
      <w:i/>
      <w:iCs/>
      <w:sz w:val="26"/>
      <w:szCs w:val="26"/>
    </w:rPr>
  </w:style>
  <w:style w:type="character" w:customStyle="1" w:styleId="st">
    <w:name w:val="st"/>
    <w:qFormat/>
  </w:style>
  <w:style w:type="character" w:styleId="Accentuation">
    <w:name w:val="Emphasis"/>
    <w:uiPriority w:val="20"/>
    <w:qFormat/>
    <w:rPr>
      <w:i/>
      <w:iCs/>
    </w:rPr>
  </w:style>
  <w:style w:type="character" w:styleId="lev">
    <w:name w:val="Strong"/>
    <w:uiPriority w:val="22"/>
    <w:qFormat/>
    <w:rPr>
      <w:b/>
      <w:bCs/>
    </w:rPr>
  </w:style>
  <w:style w:type="character" w:styleId="CodeHTML">
    <w:name w:val="HTML Code"/>
    <w:uiPriority w:val="99"/>
    <w:semiHidden/>
    <w:unhideWhenUsed/>
    <w:qFormat/>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CommentaireCar">
    <w:name w:val="Commentaire Car"/>
    <w:basedOn w:val="Policepardfaut"/>
    <w:link w:val="Commentaire"/>
    <w:uiPriority w:val="99"/>
    <w:semiHidden/>
    <w:qFormat/>
  </w:style>
  <w:style w:type="character" w:customStyle="1" w:styleId="ObjetducommentaireCar">
    <w:name w:val="Objet du commentaire Car"/>
    <w:basedOn w:val="CommentaireCar"/>
    <w:link w:val="Objetducommentaire"/>
    <w:uiPriority w:val="99"/>
    <w:semiHidden/>
    <w:qFormat/>
    <w:rPr>
      <w:b/>
      <w:bCs/>
    </w:rPr>
  </w:style>
  <w:style w:type="character" w:customStyle="1" w:styleId="lang-en">
    <w:name w:val="lang-en"/>
    <w:basedOn w:val="Policepardfaut"/>
    <w:qFormat/>
  </w:style>
  <w:style w:type="character" w:customStyle="1" w:styleId="Titre1Car">
    <w:name w:val="Titre 1 Car"/>
    <w:basedOn w:val="Policepardfaut"/>
    <w:link w:val="Titre1"/>
    <w:uiPriority w:val="9"/>
    <w:qFormat/>
    <w:rPr>
      <w:rFonts w:ascii="Cambria" w:eastAsia="Cambria" w:hAnsi="Cambria" w:cs="Cambria"/>
      <w:b/>
      <w:bCs/>
      <w:color w:val="365F91" w:themeColor="accent1" w:themeShade="BF"/>
      <w:sz w:val="28"/>
      <w:szCs w:val="28"/>
    </w:rPr>
  </w:style>
  <w:style w:type="character" w:customStyle="1" w:styleId="NormalWebCar">
    <w:name w:val="Normal (Web) Car"/>
    <w:basedOn w:val="Policepardfaut"/>
    <w:link w:val="NormalWeb"/>
    <w:uiPriority w:val="99"/>
    <w:qFormat/>
    <w:rPr>
      <w:rFonts w:ascii="Times New Roman" w:eastAsia="Times New Roman" w:hAnsi="Times New Roman"/>
      <w:sz w:val="24"/>
      <w:szCs w:val="24"/>
    </w:rPr>
  </w:style>
  <w:style w:type="character" w:customStyle="1" w:styleId="Style-DocumentCar">
    <w:name w:val="Style-Document Car"/>
    <w:basedOn w:val="NormalWebCar"/>
    <w:qFormat/>
    <w:rPr>
      <w:rFonts w:ascii="Times New Roman" w:eastAsia="Times New Roman" w:hAnsi="Times New Roman"/>
      <w:sz w:val="24"/>
      <w:szCs w:val="24"/>
    </w:rPr>
  </w:style>
  <w:style w:type="character" w:customStyle="1" w:styleId="PrformatHTMLCar">
    <w:name w:val="Préformaté HTML Car"/>
    <w:basedOn w:val="Policepardfaut"/>
    <w:link w:val="PrformatHTML"/>
    <w:uiPriority w:val="99"/>
    <w:semiHidden/>
    <w:qFormat/>
    <w:rPr>
      <w:rFonts w:ascii="Courier New" w:eastAsia="Times New Roman" w:hAnsi="Courier New" w:cs="Courier New"/>
    </w:rPr>
  </w:style>
  <w:style w:type="character" w:customStyle="1" w:styleId="Sautdindex">
    <w:name w:val="Saut d'index"/>
    <w:qFormat/>
  </w:style>
  <w:style w:type="character" w:customStyle="1" w:styleId="Textesource">
    <w:name w:val="Texte source"/>
    <w:qFormat/>
    <w:rPr>
      <w:rFonts w:ascii="Liberation Mono" w:eastAsia="Noto Sans Mono CJK SC" w:hAnsi="Liberation Mono" w:cs="Liberation Mono"/>
    </w:rPr>
  </w:style>
  <w:style w:type="character" w:customStyle="1" w:styleId="Puces">
    <w:name w:val="Puces"/>
    <w:qFormat/>
    <w:rPr>
      <w:rFonts w:ascii="OpenSymbol" w:eastAsia="OpenSymbol" w:hAnsi="OpenSymbol" w:cs="OpenSymbol"/>
    </w:rPr>
  </w:style>
  <w:style w:type="character" w:customStyle="1" w:styleId="LienInternetvisit">
    <w:name w:val="Lien Internet visité"/>
    <w:rPr>
      <w:color w:val="800000"/>
      <w:u w:val="single"/>
    </w:rPr>
  </w:style>
  <w:style w:type="paragraph" w:styleId="Titre">
    <w:name w:val="Title"/>
    <w:basedOn w:val="Normal"/>
    <w:next w:val="Corpsdetexte"/>
    <w:link w:val="TitreCar"/>
    <w:qFormat/>
    <w:pPr>
      <w:keepNext/>
      <w:spacing w:before="240" w:after="120"/>
    </w:pPr>
    <w:rPr>
      <w:rFonts w:ascii="Liberation Sans" w:eastAsia="Microsoft YaHei" w:hAnsi="Liberation Sans" w:cs="Arial"/>
      <w:sz w:val="28"/>
      <w:szCs w:val="28"/>
    </w:rPr>
  </w:style>
  <w:style w:type="paragraph" w:styleId="Corpsdetexte">
    <w:name w:val="Body Text"/>
    <w:basedOn w:val="Normal"/>
    <w:link w:val="CorpsdetexteCar"/>
    <w:uiPriority w:val="99"/>
    <w:unhideWhenUsed/>
    <w:pPr>
      <w:spacing w:after="120"/>
    </w:pPr>
  </w:style>
  <w:style w:type="paragraph" w:styleId="Liste">
    <w:name w:val="List"/>
    <w:basedOn w:val="Corpsdetexte"/>
    <w:rPr>
      <w:rFonts w:cs="Arial"/>
    </w:rPr>
  </w:style>
  <w:style w:type="paragraph" w:styleId="Lgende">
    <w:name w:val="caption"/>
    <w:basedOn w:val="Normal"/>
    <w:qFormat/>
    <w:pPr>
      <w:spacing w:before="120" w:after="120"/>
    </w:pPr>
    <w:rPr>
      <w:rFonts w:cs="Arial"/>
      <w:i/>
      <w:iCs/>
      <w:sz w:val="24"/>
      <w:szCs w:val="24"/>
    </w:rPr>
  </w:style>
  <w:style w:type="paragraph" w:customStyle="1" w:styleId="Index">
    <w:name w:val="Index"/>
    <w:basedOn w:val="Normal"/>
    <w:qFormat/>
    <w:rPr>
      <w:rFonts w:cs="Arial"/>
    </w:rPr>
  </w:style>
  <w:style w:type="paragraph" w:customStyle="1" w:styleId="En-tteetpieddepage">
    <w:name w:val="En-tête et pied de page"/>
    <w:basedOn w:val="Normal"/>
    <w:qFormat/>
  </w:style>
  <w:style w:type="paragraph" w:styleId="En-tte">
    <w:name w:val="header"/>
    <w:basedOn w:val="Normal"/>
    <w:link w:val="En-tteCar1"/>
    <w:uiPriority w:val="99"/>
    <w:unhideWhenUsed/>
    <w:pPr>
      <w:tabs>
        <w:tab w:val="center" w:pos="4536"/>
        <w:tab w:val="right" w:pos="9072"/>
      </w:tabs>
    </w:pPr>
  </w:style>
  <w:style w:type="paragraph" w:styleId="Pieddepage">
    <w:name w:val="footer"/>
    <w:basedOn w:val="Normal"/>
    <w:link w:val="PieddepageCar"/>
    <w:uiPriority w:val="99"/>
    <w:unhideWhenUsed/>
    <w:pPr>
      <w:tabs>
        <w:tab w:val="center" w:pos="4536"/>
        <w:tab w:val="right" w:pos="9072"/>
      </w:tabs>
    </w:pPr>
  </w:style>
  <w:style w:type="paragraph" w:styleId="NormalWeb">
    <w:name w:val="Normal (Web)"/>
    <w:basedOn w:val="Normal"/>
    <w:link w:val="NormalWebCar"/>
    <w:uiPriority w:val="99"/>
    <w:unhideWhenUsed/>
    <w:qFormat/>
    <w:pPr>
      <w:spacing w:beforeAutospacing="1" w:afterAutospacing="1" w:line="240" w:lineRule="auto"/>
    </w:pPr>
    <w:rPr>
      <w:rFonts w:ascii="Times New Roman" w:eastAsia="Times New Roman" w:hAnsi="Times New Roman"/>
      <w:sz w:val="24"/>
      <w:szCs w:val="24"/>
    </w:rPr>
  </w:style>
  <w:style w:type="paragraph" w:customStyle="1" w:styleId="Titre10">
    <w:name w:val="Titre1"/>
    <w:basedOn w:val="Normal"/>
    <w:next w:val="Corpsdetexte"/>
    <w:uiPriority w:val="99"/>
    <w:qFormat/>
    <w:pPr>
      <w:keepNext/>
      <w:widowControl w:val="0"/>
      <w:spacing w:before="240" w:after="120" w:line="240" w:lineRule="auto"/>
      <w:jc w:val="center"/>
    </w:pPr>
    <w:rPr>
      <w:rFonts w:ascii="Arial Black" w:eastAsia="Mincho" w:hAnsi="Arial Black" w:cs="Arial Black"/>
      <w:b/>
      <w:sz w:val="28"/>
      <w:szCs w:val="28"/>
      <w:lang w:eastAsia="zh-CN"/>
    </w:rPr>
  </w:style>
  <w:style w:type="paragraph" w:customStyle="1" w:styleId="Contenudetableau">
    <w:name w:val="Contenu de tableau"/>
    <w:basedOn w:val="Corpsdetexte"/>
    <w:qFormat/>
    <w:pPr>
      <w:spacing w:after="62" w:line="240" w:lineRule="auto"/>
      <w:jc w:val="both"/>
    </w:pPr>
    <w:rPr>
      <w:rFonts w:ascii="Arial" w:eastAsia="Times New Roman" w:hAnsi="Arial"/>
      <w:sz w:val="24"/>
      <w:szCs w:val="24"/>
      <w:lang w:eastAsia="ar-SA"/>
    </w:rPr>
  </w:style>
  <w:style w:type="paragraph" w:customStyle="1" w:styleId="Standard">
    <w:name w:val="Standard"/>
    <w:qFormat/>
    <w:pPr>
      <w:tabs>
        <w:tab w:val="left" w:pos="708"/>
      </w:tabs>
      <w:spacing w:after="200" w:line="276" w:lineRule="auto"/>
    </w:pPr>
    <w:rPr>
      <w:sz w:val="22"/>
      <w:lang w:eastAsia="en-US"/>
    </w:rPr>
  </w:style>
  <w:style w:type="paragraph" w:styleId="Textedebulles">
    <w:name w:val="Balloon Text"/>
    <w:basedOn w:val="Normal"/>
    <w:link w:val="TextedebullesCar"/>
    <w:uiPriority w:val="99"/>
    <w:semiHidden/>
    <w:unhideWhenUsed/>
    <w:qFormat/>
    <w:pPr>
      <w:spacing w:after="0" w:line="240" w:lineRule="auto"/>
    </w:pPr>
    <w:rPr>
      <w:rFonts w:ascii="Tahoma" w:hAnsi="Tahoma" w:cs="Tahoma"/>
      <w:sz w:val="16"/>
      <w:szCs w:val="16"/>
    </w:rPr>
  </w:style>
  <w:style w:type="paragraph" w:customStyle="1" w:styleId="sspreg">
    <w:name w:val="ssp_reg"/>
    <w:basedOn w:val="Normal"/>
    <w:qFormat/>
    <w:pPr>
      <w:spacing w:beforeAutospacing="1" w:afterAutospacing="1" w:line="240" w:lineRule="auto"/>
    </w:pPr>
    <w:rPr>
      <w:rFonts w:ascii="Times New Roman" w:eastAsia="Times New Roman" w:hAnsi="Times New Roman"/>
      <w:sz w:val="24"/>
      <w:szCs w:val="24"/>
    </w:rPr>
  </w:style>
  <w:style w:type="paragraph" w:customStyle="1" w:styleId="TUDEDECAS">
    <w:name w:val="ÉTUDE DE CAS"/>
    <w:basedOn w:val="Normal"/>
    <w:uiPriority w:val="99"/>
    <w:qFormat/>
    <w:pPr>
      <w:pBdr>
        <w:top w:val="single" w:sz="2" w:space="6" w:color="000000"/>
        <w:left w:val="single" w:sz="2" w:space="6" w:color="000000"/>
        <w:bottom w:val="single" w:sz="2" w:space="6" w:color="000000"/>
        <w:right w:val="single" w:sz="2" w:space="6" w:color="000000"/>
      </w:pBdr>
      <w:spacing w:after="0" w:line="240" w:lineRule="auto"/>
      <w:ind w:left="2268" w:right="2268"/>
      <w:jc w:val="center"/>
    </w:pPr>
    <w:rPr>
      <w:rFonts w:ascii="Arial" w:eastAsia="Times New Roman" w:hAnsi="Arial"/>
      <w:b/>
      <w:bCs/>
      <w:caps/>
      <w:spacing w:val="20"/>
      <w:sz w:val="40"/>
      <w:szCs w:val="40"/>
      <w:lang w:eastAsia="zh-CN"/>
    </w:rPr>
  </w:style>
  <w:style w:type="paragraph" w:customStyle="1" w:styleId="Texteprformat">
    <w:name w:val="Texte préformaté"/>
    <w:basedOn w:val="Normal"/>
    <w:qFormat/>
    <w:pPr>
      <w:spacing w:after="0"/>
    </w:pPr>
    <w:rPr>
      <w:rFonts w:ascii="Liberation Mono" w:eastAsia="Droid Sans Fallback" w:hAnsi="Liberation Mono" w:cs="Liberation Mono"/>
      <w:sz w:val="20"/>
      <w:szCs w:val="20"/>
      <w:lang w:eastAsia="zh-CN"/>
    </w:rPr>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Paragraphedeliste">
    <w:name w:val="List Paragraph"/>
    <w:basedOn w:val="Normal"/>
    <w:qFormat/>
    <w:pPr>
      <w:ind w:left="720"/>
      <w:contextualSpacing/>
    </w:pPr>
  </w:style>
  <w:style w:type="paragraph" w:styleId="Rvision">
    <w:name w:val="Revision"/>
    <w:uiPriority w:val="99"/>
    <w:semiHidden/>
    <w:qFormat/>
    <w:rPr>
      <w:sz w:val="22"/>
    </w:rPr>
  </w:style>
  <w:style w:type="paragraph" w:customStyle="1" w:styleId="Normal1">
    <w:name w:val="Normal1"/>
    <w:qFormat/>
    <w:pPr>
      <w:spacing w:line="276" w:lineRule="auto"/>
    </w:pPr>
    <w:rPr>
      <w:rFonts w:cs="Calibri"/>
      <w:sz w:val="22"/>
    </w:rPr>
  </w:style>
  <w:style w:type="paragraph" w:customStyle="1" w:styleId="Partie-Documentaire">
    <w:name w:val="Partie-Documentaire"/>
    <w:basedOn w:val="Normal"/>
    <w:qFormat/>
    <w:pPr>
      <w:widowControl w:val="0"/>
      <w:pBdr>
        <w:top w:val="single" w:sz="4" w:space="0" w:color="000000"/>
        <w:left w:val="single" w:sz="4" w:space="4" w:color="000000"/>
        <w:bottom w:val="single" w:sz="4" w:space="1" w:color="000000"/>
        <w:right w:val="single" w:sz="4" w:space="4" w:color="000000"/>
      </w:pBdr>
      <w:spacing w:after="0"/>
    </w:pPr>
    <w:rPr>
      <w:rFonts w:ascii="Arial" w:eastAsia="Times New Roman" w:hAnsi="Arial"/>
      <w:b/>
      <w:sz w:val="24"/>
      <w:szCs w:val="24"/>
      <w:lang w:eastAsia="zh-CN"/>
    </w:rPr>
  </w:style>
  <w:style w:type="paragraph" w:customStyle="1" w:styleId="Titre-Document">
    <w:name w:val="Titre-Document"/>
    <w:basedOn w:val="NormalWeb"/>
    <w:qFormat/>
    <w:pPr>
      <w:spacing w:before="280" w:beforeAutospacing="0" w:after="120" w:afterAutospacing="0"/>
      <w:jc w:val="both"/>
    </w:pPr>
    <w:rPr>
      <w:rFonts w:ascii="Arial" w:hAnsi="Arial" w:cs="Arial"/>
      <w:b/>
      <w:i/>
      <w:sz w:val="22"/>
      <w:szCs w:val="22"/>
    </w:rPr>
  </w:style>
  <w:style w:type="paragraph" w:styleId="En-ttedetabledesmatires">
    <w:name w:val="TOC Heading"/>
    <w:basedOn w:val="Titre1"/>
    <w:next w:val="Normal"/>
    <w:uiPriority w:val="39"/>
    <w:unhideWhenUsed/>
    <w:qFormat/>
    <w:rPr>
      <w:lang w:eastAsia="en-US"/>
    </w:rPr>
  </w:style>
  <w:style w:type="paragraph" w:styleId="TM2">
    <w:name w:val="toc 2"/>
    <w:basedOn w:val="Normal"/>
    <w:next w:val="Normal"/>
    <w:uiPriority w:val="39"/>
    <w:unhideWhenUsed/>
    <w:qFormat/>
    <w:pPr>
      <w:spacing w:after="0"/>
      <w:ind w:left="220"/>
    </w:pPr>
    <w:rPr>
      <w:rFonts w:cs="Calibri"/>
      <w:smallCaps/>
      <w:sz w:val="20"/>
      <w:szCs w:val="20"/>
    </w:rPr>
  </w:style>
  <w:style w:type="paragraph" w:styleId="TM1">
    <w:name w:val="toc 1"/>
    <w:basedOn w:val="Normal"/>
    <w:next w:val="Normal"/>
    <w:uiPriority w:val="39"/>
    <w:unhideWhenUsed/>
    <w:qFormat/>
    <w:pPr>
      <w:spacing w:before="120" w:after="120"/>
    </w:pPr>
    <w:rPr>
      <w:rFonts w:cs="Calibri"/>
      <w:b/>
      <w:bCs/>
      <w:caps/>
      <w:sz w:val="20"/>
      <w:szCs w:val="20"/>
    </w:rPr>
  </w:style>
  <w:style w:type="paragraph" w:customStyle="1" w:styleId="western">
    <w:name w:val="western"/>
    <w:basedOn w:val="Normal"/>
    <w:qFormat/>
    <w:pPr>
      <w:spacing w:before="113" w:after="113"/>
      <w:jc w:val="both"/>
    </w:pPr>
    <w:rPr>
      <w:rFonts w:ascii="Arial" w:eastAsia="Times New Roman" w:hAnsi="Arial" w:cs="Arial"/>
      <w:sz w:val="24"/>
      <w:szCs w:val="24"/>
    </w:rPr>
  </w:style>
  <w:style w:type="paragraph" w:styleId="PrformatHTML">
    <w:name w:val="HTML Preformatted"/>
    <w:basedOn w:val="Normal"/>
    <w:link w:val="PrformatHTML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1">
    <w:name w:val="Grille du tableau1"/>
    <w:basedOn w:val="TableauNormal"/>
    <w:uiPriority w:val="59"/>
    <w:pPr>
      <w:spacing w:after="200" w:line="276" w:lineRule="auto"/>
    </w:pPr>
    <w:rPr>
      <w:rFonts w:ascii="Cambria" w:eastAsia="Cambria" w:hAnsi="Cambria" w:cs="Cambria"/>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M3">
    <w:name w:val="toc 3"/>
    <w:basedOn w:val="Normal"/>
    <w:next w:val="Normal"/>
    <w:uiPriority w:val="39"/>
    <w:unhideWhenUsed/>
    <w:qFormat/>
    <w:pPr>
      <w:spacing w:after="0"/>
      <w:ind w:left="440"/>
    </w:pPr>
    <w:rPr>
      <w:rFonts w:cs="Calibri"/>
      <w:i/>
      <w:iCs/>
      <w:sz w:val="20"/>
      <w:szCs w:val="20"/>
    </w:rPr>
  </w:style>
  <w:style w:type="character" w:styleId="Lienhypertexte">
    <w:name w:val="Hyperlink"/>
    <w:basedOn w:val="Policepardfaut"/>
    <w:uiPriority w:val="99"/>
    <w:unhideWhenUsed/>
    <w:rPr>
      <w:color w:val="0000FF" w:themeColor="hyperlink"/>
      <w:u w:val="single"/>
    </w:rPr>
  </w:style>
  <w:style w:type="paragraph" w:styleId="TM4">
    <w:name w:val="toc 4"/>
    <w:basedOn w:val="Normal"/>
    <w:next w:val="Normal"/>
    <w:uiPriority w:val="39"/>
    <w:unhideWhenUsed/>
    <w:pPr>
      <w:spacing w:after="0"/>
      <w:ind w:left="660"/>
    </w:pPr>
    <w:rPr>
      <w:rFonts w:cs="Calibri"/>
      <w:sz w:val="18"/>
      <w:szCs w:val="18"/>
    </w:rPr>
  </w:style>
  <w:style w:type="paragraph" w:styleId="TM5">
    <w:name w:val="toc 5"/>
    <w:basedOn w:val="Normal"/>
    <w:next w:val="Normal"/>
    <w:uiPriority w:val="39"/>
    <w:unhideWhenUsed/>
    <w:pPr>
      <w:spacing w:after="0"/>
      <w:ind w:left="880"/>
    </w:pPr>
    <w:rPr>
      <w:rFonts w:cs="Calibri"/>
      <w:sz w:val="18"/>
      <w:szCs w:val="18"/>
    </w:rPr>
  </w:style>
  <w:style w:type="paragraph" w:styleId="TM6">
    <w:name w:val="toc 6"/>
    <w:basedOn w:val="Normal"/>
    <w:next w:val="Normal"/>
    <w:uiPriority w:val="39"/>
    <w:unhideWhenUsed/>
    <w:pPr>
      <w:spacing w:after="0"/>
      <w:ind w:left="1100"/>
    </w:pPr>
    <w:rPr>
      <w:rFonts w:cs="Calibri"/>
      <w:sz w:val="18"/>
      <w:szCs w:val="18"/>
    </w:rPr>
  </w:style>
  <w:style w:type="paragraph" w:styleId="TM7">
    <w:name w:val="toc 7"/>
    <w:basedOn w:val="Normal"/>
    <w:next w:val="Normal"/>
    <w:uiPriority w:val="39"/>
    <w:unhideWhenUsed/>
    <w:pPr>
      <w:spacing w:after="0"/>
      <w:ind w:left="1320"/>
    </w:pPr>
    <w:rPr>
      <w:rFonts w:cs="Calibri"/>
      <w:sz w:val="18"/>
      <w:szCs w:val="18"/>
    </w:rPr>
  </w:style>
  <w:style w:type="paragraph" w:styleId="TM8">
    <w:name w:val="toc 8"/>
    <w:basedOn w:val="Normal"/>
    <w:next w:val="Normal"/>
    <w:uiPriority w:val="39"/>
    <w:unhideWhenUsed/>
    <w:pPr>
      <w:spacing w:after="0"/>
      <w:ind w:left="1540"/>
    </w:pPr>
    <w:rPr>
      <w:rFonts w:cs="Calibri"/>
      <w:sz w:val="18"/>
      <w:szCs w:val="18"/>
    </w:rPr>
  </w:style>
  <w:style w:type="paragraph" w:styleId="TM9">
    <w:name w:val="toc 9"/>
    <w:basedOn w:val="Normal"/>
    <w:next w:val="Normal"/>
    <w:uiPriority w:val="39"/>
    <w:unhideWhenUsed/>
    <w:pPr>
      <w:spacing w:after="0"/>
      <w:ind w:left="1760"/>
    </w:pPr>
    <w:rPr>
      <w:rFonts w:cs="Calibri"/>
      <w:sz w:val="18"/>
      <w:szCs w:val="18"/>
    </w:rPr>
  </w:style>
  <w:style w:type="character" w:styleId="Textedelespacerserv">
    <w:name w:val="Placeholder Text"/>
    <w:basedOn w:val="Policepardfaut"/>
    <w:uiPriority w:val="99"/>
    <w:semiHidden/>
    <w:rsid w:val="006A5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leve.n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AAB03325-535C-4272-B33F-FF0C4C3449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49F47B-3C90-4DF0-BCF7-F1EE5B94B0EA}">
  <ds:schemaRefs>
    <ds:schemaRef ds:uri="http://schemas.microsoft.com/office/2006/metadata/properties"/>
    <ds:schemaRef ds:uri="http://schemas.microsoft.com/office/infopath/2007/PartnerControls"/>
    <ds:schemaRef ds:uri="AAB03325-535C-4272-B33F-FF0C4C34499C"/>
  </ds:schemaRefs>
</ds:datastoreItem>
</file>

<file path=customXml/itemProps2.xml><?xml version="1.0" encoding="utf-8"?>
<ds:datastoreItem xmlns:ds="http://schemas.openxmlformats.org/officeDocument/2006/customXml" ds:itemID="{EE35536F-CFC9-41F3-805C-931F84B548C3}">
  <ds:schemaRefs>
    <ds:schemaRef ds:uri="http://schemas.microsoft.com/sharepoint/v3/contenttype/forms"/>
  </ds:schemaRefs>
</ds:datastoreItem>
</file>

<file path=customXml/itemProps3.xml><?xml version="1.0" encoding="utf-8"?>
<ds:datastoreItem xmlns:ds="http://schemas.openxmlformats.org/officeDocument/2006/customXml" ds:itemID="{6680FD59-35C0-4825-B403-8F7B8D5A7456}">
  <ds:schemaRefs>
    <ds:schemaRef ds:uri="http://schemas.openxmlformats.org/officeDocument/2006/bibliography"/>
  </ds:schemaRefs>
</ds:datastoreItem>
</file>

<file path=customXml/itemProps4.xml><?xml version="1.0" encoding="utf-8"?>
<ds:datastoreItem xmlns:ds="http://schemas.openxmlformats.org/officeDocument/2006/customXml" ds:itemID="{A58D3C5F-7416-48AF-9114-8D4E94BDB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6767</Words>
  <Characters>37222</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Macrez</dc:creator>
  <cp:lastModifiedBy>Tiphaine ACCARY-BARBIER</cp:lastModifiedBy>
  <cp:revision>13</cp:revision>
  <cp:lastPrinted>2022-01-24T23:19:00Z</cp:lastPrinted>
  <dcterms:created xsi:type="dcterms:W3CDTF">2022-05-24T14:01:00Z</dcterms:created>
  <dcterms:modified xsi:type="dcterms:W3CDTF">2022-05-24T15:01:00Z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