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 DE SOUS-LOCATION</w:t>
      </w:r>
    </w:p>
    <w:p>
      <w:r>
        <w:t>Date: {{current_date}}</w:t>
      </w:r>
    </w:p>
    <w:p/>
    <w:p>
      <w:r>
        <w:t>CE CONTRAT DE SOUS-LOCATION (« Contrat ») est conclu entre :</w:t>
      </w:r>
    </w:p>
    <w:p/>
    <w:p>
      <w:r>
        <w:t>LOCATAIRE PRINCIPAL (« Sous-locateur ») :</w:t>
      </w:r>
    </w:p>
    <w:p>
      <w:r>
        <w:t>Nom : {{tenant_name}}</w:t>
      </w:r>
    </w:p>
    <w:p>
      <w:r>
        <w:t>Adresse actuelle : {{property_address}}, {{property_city}}, QC {{property_postal_code}}</w:t>
      </w:r>
    </w:p>
    <w:p>
      <w:r>
        <w:t>Téléphone : {{tenant_phone}}</w:t>
      </w:r>
    </w:p>
    <w:p>
      <w:r>
        <w:t>Courriel : {{tenant_email}}</w:t>
      </w:r>
    </w:p>
    <w:p/>
    <w:p>
      <w:r>
        <w:t>SOUS-LOCATAIRE :</w:t>
      </w:r>
    </w:p>
    <w:p>
      <w:r>
        <w:t>Nom : {{subtenant_name}}</w:t>
      </w:r>
    </w:p>
    <w:p>
      <w:r>
        <w:t>Adresse actuelle : {{subtenant_current_address}}</w:t>
      </w:r>
    </w:p>
    <w:p>
      <w:r>
        <w:t>Téléphone : {{subtenant_phone}}</w:t>
      </w:r>
    </w:p>
    <w:p>
      <w:r>
        <w:t>Courriel : {{subtenant_email}}</w:t>
      </w:r>
    </w:p>
    <w:p/>
    <w:p>
      <w:r>
        <w:t>1. LIEUX LOUÉS</w:t>
      </w:r>
    </w:p>
    <w:p>
      <w:r>
        <w:t>Le Sous-locateur accepte de sous-louer au Sous-locataire, et le Sous-locataire accepte de louer du Sous-locateur, les lieux situés à {{property_address}}, {{property_city}}, QC {{property_postal_code}} (« les Lieux »), comprenant : {{premises_description}}.</w:t>
      </w:r>
    </w:p>
    <w:p/>
    <w:p>
      <w:r>
        <w:t>2. DURÉE</w:t>
      </w:r>
    </w:p>
    <w:p>
      <w:r>
        <w:t>La durée de cette sous-location commencera le {{start_date}} et se terminera le {{end_date}} (« Durée »).</w:t>
      </w:r>
    </w:p>
    <w:p/>
    <w:p>
      <w:r>
        <w:t>3. LOYER</w:t>
      </w:r>
    </w:p>
    <w:p>
      <w:r>
        <w:t>Le Sous-locataire versera un loyer mensuel de {{monthly_rent}} $ CAD, payable le {{rent_due_day}} jour de chaque mois. Le premier paiement est dû le {{first_payment_date}}.</w:t>
      </w:r>
    </w:p>
    <w:p/>
    <w:p>
      <w:r>
        <w:t>Mode de paiement : {{payment_method}}</w:t>
      </w:r>
    </w:p>
    <w:p/>
    <w:p>
      <w:r>
        <w:t>4. DÉPÔT DE GARANTIE</w:t>
      </w:r>
    </w:p>
    <w:p>
      <w:r>
        <w:t>Le Sous-locataire versera un dépôt de garantie de {{security_deposit}} $ CAD à la signature de ce contrat. Ce dépôt sera remboursé dans les 10 jours suivant la fin de la sous-location, moins toute déduction pour dommages dépassant l'usure normale ou loyers impayés.</w:t>
      </w:r>
    </w:p>
    <w:p/>
    <w:p>
      <w:r>
        <w:t>5. SERVICES PUBLICS</w:t>
      </w:r>
    </w:p>
    <w:p>
      <w:r>
        <w:t>Les services publics suivants sont inclus dans le loyer : {{utilities_included}}.</w:t>
      </w:r>
    </w:p>
    <w:p>
      <w:r>
        <w:t>Les services publics suivants sont la responsabilité du Sous-locataire : {{utilities_not_included}}.</w:t>
      </w:r>
    </w:p>
    <w:p/>
    <w:p>
      <w:r>
        <w:t>6. UTILISATION DES LIEUX</w:t>
      </w:r>
    </w:p>
    <w:p>
      <w:r>
        <w:t>Les Lieux doivent être utilisés uniquement comme résidence privée pour le(s) occupant(s) nommé(s) ci-dessus. Le Sous-locataire ne doit pas sous-louer les Lieux à une autre partie.</w:t>
      </w:r>
    </w:p>
    <w:p/>
    <w:p>
      <w:r>
        <w:t>7. BAIL PRINCIPAL</w:t>
      </w:r>
    </w:p>
    <w:p>
      <w:r>
        <w:t>Cette sous-location est subordonnée au bail principal entre le Sous-locateur et {{landlord_name}} (« Propriétaire »), daté du {{original_lease_date}}. Une copie du bail principal est jointe à ce contrat, et le Sous-locataire accepte de se conformer à toutes les conditions du bail principal.</w:t>
      </w:r>
    </w:p>
    <w:p/>
    <w:p>
      <w:r>
        <w:t>Conformément au Code civil du Québec, qui permet la sous-location avec notification au propriétaire, le Sous-locateur confirme avoir envoyé un avis de sous-location au Propriétaire le {{landlord_notice_date}}.</w:t>
      </w:r>
    </w:p>
    <w:p/>
    <w:p>
      <w:r>
        <w:t>8. OBLIGATIONS DU SOUS-LOCATAIRE</w:t>
      </w:r>
    </w:p>
    <w:p>
      <w:r>
        <w:t>Le Sous-locataire accepte de :</w:t>
      </w:r>
    </w:p>
    <w:p>
      <w:r>
        <w:t>a) Maintenir les Lieux dans un état propre et sanitaire.</w:t>
      </w:r>
    </w:p>
    <w:p>
      <w:r>
        <w:t>b) Se conformer à toutes les obligations qui s'appliqueraient au Sous-locateur selon le bail principal.</w:t>
      </w:r>
    </w:p>
    <w:p>
      <w:r>
        <w:t>c) Respecter les règles de l'immeuble et les règlements de l'association des propriétaires (le cas échéant).</w:t>
      </w:r>
    </w:p>
    <w:p>
      <w:r>
        <w:t>d) Permettre au Sous-locateur d'accéder aux Lieux avec un préavis raisonnable pour inspection, réparations ou pour montrer les Lieux à de futurs locataires.</w:t>
      </w:r>
    </w:p>
    <w:p/>
    <w:p>
      <w:r>
        <w:t>9. AUTRES DISPOSITIONS</w:t>
      </w:r>
    </w:p>
    <w:p>
      <w:r>
        <w:t>{{additional_provisions}}</w:t>
      </w:r>
    </w:p>
    <w:p/>
    <w:p>
      <w:r>
        <w:t>10. LOI APPLICABLE</w:t>
      </w:r>
    </w:p>
    <w:p>
      <w:r>
        <w:t>Ce contrat est régi par les lois de la province de Québec et le Code civil du Québec.</w:t>
      </w:r>
    </w:p>
    <w:p/>
    <w:p>
      <w:r>
        <w:t>LES PARTIES ONT EXÉCUTÉ CE CONTRAT À LA DATE INDIQUÉE CI-DESSUS.</w:t>
      </w:r>
    </w:p>
    <w:p/>
    <w:p>
      <w:r>
        <w:t>________________________</w:t>
      </w:r>
    </w:p>
    <w:p>
      <w:r>
        <w:t>Sous-locateur: {{tenant_name}}</w:t>
      </w:r>
    </w:p>
    <w:p>
      <w:r>
        <w:t>Date: ___________________</w:t>
      </w:r>
    </w:p>
    <w:p/>
    <w:p>
      <w:r>
        <w:t>________________________</w:t>
      </w:r>
    </w:p>
    <w:p>
      <w:r>
        <w:t>Sous-locataire: {{subtenant_name}}</w:t>
      </w:r>
    </w:p>
    <w:p>
      <w:r>
        <w:t>Date: ___________________</w:t>
      </w:r>
    </w:p>
    <w:p/>
    <w:p>
      <w:r>
        <w:t>CONSENTEMENT DU PROPRIÉTAIRE (le cas échéant):</w:t>
      </w:r>
    </w:p>
    <w:p/>
    <w:p>
      <w:r>
        <w:t>Je, {{landlord_name}}, propriétaire des Lieux, consent à cette sous-location.</w:t>
      </w:r>
    </w:p>
    <w:p/>
    <w:p>
      <w:r>
        <w:t>________________________</w:t>
      </w:r>
    </w:p>
    <w:p>
      <w:r>
        <w:t>Propriétaire: {{landlord_name}}</w:t>
      </w:r>
    </w:p>
    <w:p>
      <w:r>
        <w:t>Date: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