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35600979"/>
        <w:docPartObj>
          <w:docPartGallery w:val="Cover Pages"/>
          <w:docPartUnique/>
        </w:docPartObj>
      </w:sdtPr>
      <w:sdtEndPr>
        <w:rPr>
          <w:rFonts w:ascii="微软雅黑" w:eastAsia="微软雅黑" w:hAnsi="微软雅黑"/>
          <w:sz w:val="28"/>
          <w:szCs w:val="28"/>
        </w:rPr>
      </w:sdtEndPr>
      <w:sdtContent>
        <w:p w:rsidR="005B11C6" w:rsidRDefault="005B11C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5B11C6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9398B0C13CF84C33A0D558FB5161912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B11C6" w:rsidRDefault="005B11C6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黑化肥挥发不会发灰 小组</w:t>
                    </w:r>
                  </w:p>
                </w:tc>
              </w:sdtContent>
            </w:sdt>
          </w:tr>
          <w:tr w:rsidR="005B11C6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7AC023DD89AC4320A669077742E86A7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B11C6" w:rsidRDefault="005B11C6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5B11C6"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物流管理系统（</w:t>
                    </w:r>
                    <w:r w:rsidRPr="005B11C6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LCS）软件体系结构描述文档</w:t>
                    </w:r>
                  </w:p>
                </w:sdtContent>
              </w:sdt>
            </w:tc>
          </w:tr>
          <w:tr w:rsidR="005B11C6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E682C4920CD04FF2ABA02C39C0FA70E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B11C6" w:rsidRDefault="002B22BA" w:rsidP="002B22BA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V2.0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5B11C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D39A4DC8A9F34375B26647A16366C50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B11C6" w:rsidRDefault="005B11C6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Mouse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A3F2627309A84923AE6AA24235FDC5E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10-30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5B11C6" w:rsidRDefault="002B22BA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2015-10-30</w:t>
                    </w:r>
                  </w:p>
                </w:sdtContent>
              </w:sdt>
              <w:p w:rsidR="005B11C6" w:rsidRDefault="005B11C6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:rsidR="005B11C6" w:rsidRDefault="005B11C6">
          <w:pPr>
            <w:widowControl/>
            <w:jc w:val="left"/>
            <w:rPr>
              <w:rFonts w:ascii="微软雅黑" w:eastAsia="微软雅黑" w:hAnsi="微软雅黑"/>
              <w:sz w:val="28"/>
              <w:szCs w:val="28"/>
            </w:rPr>
          </w:pPr>
          <w:bookmarkStart w:id="0" w:name="_GoBack"/>
          <w:bookmarkEnd w:id="0"/>
          <w:r>
            <w:rPr>
              <w:rFonts w:ascii="微软雅黑" w:eastAsia="微软雅黑" w:hAnsi="微软雅黑"/>
              <w:sz w:val="28"/>
              <w:szCs w:val="28"/>
            </w:rPr>
            <w:br w:type="page"/>
          </w:r>
        </w:p>
      </w:sdtContent>
    </w:sdt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B66CF1" w:rsidRPr="005B11C6" w:rsidRDefault="001A6993" w:rsidP="00517F42">
      <w:pPr>
        <w:jc w:val="center"/>
        <w:rPr>
          <w:rFonts w:ascii="微软雅黑" w:eastAsia="微软雅黑" w:hAnsi="微软雅黑"/>
          <w:sz w:val="36"/>
          <w:szCs w:val="28"/>
        </w:rPr>
      </w:pPr>
      <w:r w:rsidRPr="005B11C6">
        <w:rPr>
          <w:rFonts w:ascii="微软雅黑" w:eastAsia="微软雅黑" w:hAnsi="微软雅黑" w:hint="eastAsia"/>
          <w:sz w:val="36"/>
          <w:szCs w:val="28"/>
        </w:rPr>
        <w:t>物流管理系统（LCS）软件体系结构描述文档</w:t>
      </w:r>
    </w:p>
    <w:p w:rsidR="00B66CF1" w:rsidRPr="005B11C6" w:rsidRDefault="00B66CF1" w:rsidP="00517F42">
      <w:pPr>
        <w:jc w:val="center"/>
        <w:rPr>
          <w:rFonts w:ascii="微软雅黑" w:eastAsia="微软雅黑" w:hAnsi="微软雅黑"/>
          <w:sz w:val="28"/>
          <w:szCs w:val="28"/>
        </w:rPr>
      </w:pPr>
      <w:r w:rsidRPr="005B11C6">
        <w:rPr>
          <w:rFonts w:ascii="微软雅黑" w:eastAsia="微软雅黑" w:hAnsi="微软雅黑" w:hint="eastAsia"/>
          <w:sz w:val="28"/>
          <w:szCs w:val="28"/>
        </w:rPr>
        <w:t xml:space="preserve">               ——黑化肥挥发不会发灰 小组</w:t>
      </w:r>
    </w:p>
    <w:p w:rsidR="00B66CF1" w:rsidRPr="005B11C6" w:rsidRDefault="00B66CF1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5B11C6">
        <w:rPr>
          <w:rFonts w:ascii="微软雅黑" w:eastAsia="微软雅黑" w:hAnsi="微软雅黑"/>
          <w:sz w:val="28"/>
          <w:szCs w:val="28"/>
        </w:rPr>
        <w:br w:type="page"/>
      </w:r>
    </w:p>
    <w:p w:rsidR="00BF5F14" w:rsidRPr="005B11C6" w:rsidRDefault="00BF5F14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1539111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6CF1" w:rsidRPr="005B11C6" w:rsidRDefault="00B66CF1">
          <w:pPr>
            <w:pStyle w:val="TOC"/>
            <w:rPr>
              <w:rFonts w:ascii="微软雅黑" w:eastAsia="微软雅黑" w:hAnsi="微软雅黑"/>
            </w:rPr>
          </w:pPr>
          <w:r w:rsidRPr="005B11C6">
            <w:rPr>
              <w:rFonts w:ascii="微软雅黑" w:eastAsia="微软雅黑" w:hAnsi="微软雅黑"/>
              <w:lang w:val="zh-CN"/>
            </w:rPr>
            <w:t>目录</w:t>
          </w:r>
        </w:p>
        <w:p w:rsidR="00B66CF1" w:rsidRPr="005B11C6" w:rsidRDefault="00B66CF1">
          <w:pPr>
            <w:pStyle w:val="13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r w:rsidRPr="005B11C6">
            <w:rPr>
              <w:rFonts w:ascii="微软雅黑" w:eastAsia="微软雅黑" w:hAnsi="微软雅黑"/>
            </w:rPr>
            <w:fldChar w:fldCharType="begin"/>
          </w:r>
          <w:r w:rsidRPr="005B11C6">
            <w:rPr>
              <w:rFonts w:ascii="微软雅黑" w:eastAsia="微软雅黑" w:hAnsi="微软雅黑"/>
            </w:rPr>
            <w:instrText xml:space="preserve"> TOC \o "1-3" \h \z \u </w:instrText>
          </w:r>
          <w:r w:rsidRPr="005B11C6">
            <w:rPr>
              <w:rFonts w:ascii="微软雅黑" w:eastAsia="微软雅黑" w:hAnsi="微软雅黑"/>
            </w:rPr>
            <w:fldChar w:fldCharType="separate"/>
          </w:r>
          <w:hyperlink w:anchor="_Toc439625771" w:history="1">
            <w:r w:rsidRPr="005B11C6">
              <w:rPr>
                <w:rStyle w:val="ab"/>
                <w:rFonts w:ascii="微软雅黑" w:eastAsia="微软雅黑" w:hAnsi="微软雅黑"/>
                <w:noProof/>
              </w:rPr>
              <w:t>引言</w:t>
            </w:r>
            <w:r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_Toc439625771 \h </w:instrText>
            </w:r>
            <w:r w:rsidRPr="005B11C6">
              <w:rPr>
                <w:rFonts w:ascii="微软雅黑" w:eastAsia="微软雅黑" w:hAnsi="微软雅黑"/>
                <w:noProof/>
                <w:webHidden/>
              </w:rPr>
            </w:r>
            <w:r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B11C6">
              <w:rPr>
                <w:rFonts w:ascii="微软雅黑" w:eastAsia="微软雅黑" w:hAnsi="微软雅黑"/>
                <w:noProof/>
                <w:webHidden/>
              </w:rPr>
              <w:t>1</w:t>
            </w:r>
            <w:r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2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编制目的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_Toc439625772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3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词汇表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_Toc439625773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4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参考资料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_Toc439625774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13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5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产品概述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_Toc439625775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13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6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逻辑视角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_Toc439625776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13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7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组合视角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_Toc439625777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8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开发包图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_Toc439625778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79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运行时进程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_Toc439625779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6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0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物理部署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_Toc439625780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7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13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1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接口视角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_Toc439625781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7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2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模块的职责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_Toc439625782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7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3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用户界面的分解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_Toc439625783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9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4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业务逻辑层的分解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_Toc439625784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5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数据层的分解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_Toc439625785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13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6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信息视角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_Toc439625786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7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数据持久化对象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_Toc439625787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8400ED">
          <w:pPr>
            <w:pStyle w:val="22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439625788" w:history="1">
            <w:r w:rsidR="00B66CF1" w:rsidRPr="005B11C6">
              <w:rPr>
                <w:rStyle w:val="ab"/>
                <w:rFonts w:ascii="微软雅黑" w:eastAsia="微软雅黑" w:hAnsi="微软雅黑"/>
                <w:noProof/>
              </w:rPr>
              <w:t>文件持久化格式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ab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instrText xml:space="preserve"> PAGEREF _Toc439625788 \h </w:instrTex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t>47</w:t>
            </w:r>
            <w:r w:rsidR="00B66CF1" w:rsidRPr="005B11C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B66CF1" w:rsidRPr="005B11C6" w:rsidRDefault="00B66CF1">
          <w:pPr>
            <w:rPr>
              <w:rFonts w:ascii="微软雅黑" w:eastAsia="微软雅黑" w:hAnsi="微软雅黑"/>
            </w:rPr>
          </w:pPr>
          <w:r w:rsidRPr="005B11C6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517F42" w:rsidRPr="005B11C6" w:rsidRDefault="00517F42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1A6993" w:rsidRPr="005B11C6" w:rsidRDefault="001A6993" w:rsidP="00B66CF1">
      <w:pPr>
        <w:pStyle w:val="1"/>
        <w:rPr>
          <w:rFonts w:ascii="微软雅黑" w:eastAsia="微软雅黑" w:hAnsi="微软雅黑"/>
        </w:rPr>
      </w:pPr>
      <w:bookmarkStart w:id="1" w:name="_Toc439625771"/>
      <w:r w:rsidRPr="005B11C6">
        <w:rPr>
          <w:rFonts w:ascii="微软雅黑" w:eastAsia="微软雅黑" w:hAnsi="微软雅黑" w:hint="eastAsia"/>
        </w:rPr>
        <w:lastRenderedPageBreak/>
        <w:t>引言</w:t>
      </w:r>
      <w:bookmarkEnd w:id="1"/>
    </w:p>
    <w:p w:rsidR="001A6993" w:rsidRPr="005B11C6" w:rsidRDefault="001A6993" w:rsidP="00B66CF1">
      <w:pPr>
        <w:pStyle w:val="2"/>
        <w:rPr>
          <w:rFonts w:ascii="微软雅黑" w:eastAsia="微软雅黑" w:hAnsi="微软雅黑"/>
        </w:rPr>
      </w:pPr>
      <w:bookmarkStart w:id="2" w:name="_Toc439625772"/>
      <w:r w:rsidRPr="005B11C6">
        <w:rPr>
          <w:rFonts w:ascii="微软雅黑" w:eastAsia="微软雅黑" w:hAnsi="微软雅黑" w:hint="eastAsia"/>
        </w:rPr>
        <w:t>编制目的</w:t>
      </w:r>
      <w:bookmarkEnd w:id="2"/>
    </w:p>
    <w:p w:rsidR="00E738D2" w:rsidRPr="005B11C6" w:rsidRDefault="00E738D2" w:rsidP="00E738D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 w:hint="eastAsia"/>
          <w:szCs w:val="21"/>
        </w:rPr>
        <w:t>本报告详细完成对连锁商店系统的概要设计，达到知道详细设计和开发的目的，同时实现和测试人员以及用户的沟通。</w:t>
      </w:r>
    </w:p>
    <w:p w:rsidR="00E738D2" w:rsidRPr="005B11C6" w:rsidRDefault="00E738D2" w:rsidP="00E738D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 w:hint="eastAsia"/>
          <w:szCs w:val="21"/>
        </w:rPr>
        <w:t>本报告面向开发人员、测试人员、以及最终用户而编写，是了解系统的导航。</w:t>
      </w:r>
    </w:p>
    <w:p w:rsidR="001A6993" w:rsidRPr="005B11C6" w:rsidRDefault="001A6993" w:rsidP="00B66CF1">
      <w:pPr>
        <w:pStyle w:val="2"/>
        <w:rPr>
          <w:rFonts w:ascii="微软雅黑" w:eastAsia="微软雅黑" w:hAnsi="微软雅黑"/>
        </w:rPr>
      </w:pPr>
      <w:bookmarkStart w:id="3" w:name="_Toc439625773"/>
      <w:r w:rsidRPr="005B11C6">
        <w:rPr>
          <w:rFonts w:ascii="微软雅黑" w:eastAsia="微软雅黑" w:hAnsi="微软雅黑" w:hint="eastAsia"/>
        </w:rPr>
        <w:t>词汇表</w:t>
      </w:r>
      <w:bookmarkEnd w:id="3"/>
    </w:p>
    <w:tbl>
      <w:tblPr>
        <w:tblStyle w:val="11"/>
        <w:tblW w:w="0" w:type="auto"/>
        <w:tblInd w:w="279" w:type="dxa"/>
        <w:tblLook w:val="04A0" w:firstRow="1" w:lastRow="0" w:firstColumn="1" w:lastColumn="0" w:noHBand="0" w:noVBand="1"/>
      </w:tblPr>
      <w:tblGrid>
        <w:gridCol w:w="2372"/>
        <w:gridCol w:w="2650"/>
        <w:gridCol w:w="2575"/>
      </w:tblGrid>
      <w:tr w:rsidR="00E738D2" w:rsidRPr="005B11C6" w:rsidTr="00E738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:rsidR="00E738D2" w:rsidRPr="005B11C6" w:rsidRDefault="00E738D2" w:rsidP="00E738D2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18"/>
                <w:szCs w:val="21"/>
              </w:rPr>
              <w:t>词汇名称</w:t>
            </w:r>
          </w:p>
        </w:tc>
        <w:tc>
          <w:tcPr>
            <w:tcW w:w="2650" w:type="dxa"/>
          </w:tcPr>
          <w:p w:rsidR="00E738D2" w:rsidRPr="005B11C6" w:rsidRDefault="00E738D2" w:rsidP="00E738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18"/>
                <w:szCs w:val="21"/>
              </w:rPr>
              <w:t>词汇含义</w:t>
            </w:r>
          </w:p>
        </w:tc>
        <w:tc>
          <w:tcPr>
            <w:tcW w:w="2575" w:type="dxa"/>
          </w:tcPr>
          <w:p w:rsidR="00E738D2" w:rsidRPr="005B11C6" w:rsidRDefault="00E738D2" w:rsidP="00E738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E738D2" w:rsidRPr="005B11C6" w:rsidTr="00E738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:rsidR="00E738D2" w:rsidRPr="005B11C6" w:rsidRDefault="00E738D2" w:rsidP="00E738D2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18"/>
                <w:szCs w:val="21"/>
              </w:rPr>
              <w:t>LCS</w:t>
            </w:r>
          </w:p>
        </w:tc>
        <w:tc>
          <w:tcPr>
            <w:tcW w:w="2650" w:type="dxa"/>
          </w:tcPr>
          <w:p w:rsidR="00E738D2" w:rsidRPr="005B11C6" w:rsidRDefault="00E738D2" w:rsidP="00E738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18"/>
                <w:szCs w:val="21"/>
              </w:rPr>
              <w:t>物流管理系统</w:t>
            </w:r>
          </w:p>
        </w:tc>
        <w:tc>
          <w:tcPr>
            <w:tcW w:w="2575" w:type="dxa"/>
          </w:tcPr>
          <w:p w:rsidR="00E738D2" w:rsidRPr="005B11C6" w:rsidRDefault="00E738D2" w:rsidP="00E738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18"/>
                <w:szCs w:val="21"/>
              </w:rPr>
              <w:t>Logicstic</w:t>
            </w:r>
            <w:r w:rsidRPr="005B11C6">
              <w:rPr>
                <w:rFonts w:ascii="微软雅黑" w:eastAsia="微软雅黑" w:hAnsi="微软雅黑"/>
                <w:sz w:val="18"/>
                <w:szCs w:val="21"/>
              </w:rPr>
              <w:t xml:space="preserve"> C</w:t>
            </w:r>
            <w:r w:rsidRPr="005B11C6">
              <w:rPr>
                <w:rFonts w:ascii="微软雅黑" w:eastAsia="微软雅黑" w:hAnsi="微软雅黑" w:hint="eastAsia"/>
                <w:sz w:val="18"/>
                <w:szCs w:val="21"/>
              </w:rPr>
              <w:t>ontrol</w:t>
            </w:r>
            <w:r w:rsidRPr="005B11C6">
              <w:rPr>
                <w:rFonts w:ascii="微软雅黑" w:eastAsia="微软雅黑" w:hAnsi="微软雅黑"/>
                <w:sz w:val="18"/>
                <w:szCs w:val="21"/>
              </w:rPr>
              <w:t xml:space="preserve"> System</w:t>
            </w:r>
          </w:p>
        </w:tc>
      </w:tr>
    </w:tbl>
    <w:p w:rsidR="007F17F3" w:rsidRPr="005B11C6" w:rsidRDefault="007F17F3" w:rsidP="007F17F3">
      <w:pPr>
        <w:jc w:val="left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/>
          <w:szCs w:val="21"/>
        </w:rPr>
        <w:tab/>
      </w:r>
      <w:r w:rsidRPr="005B11C6">
        <w:rPr>
          <w:rFonts w:ascii="微软雅黑" w:eastAsia="微软雅黑" w:hAnsi="微软雅黑"/>
          <w:sz w:val="20"/>
          <w:szCs w:val="21"/>
        </w:rPr>
        <w:t>(</w:t>
      </w:r>
      <w:r w:rsidRPr="005B11C6">
        <w:rPr>
          <w:rFonts w:ascii="微软雅黑" w:eastAsia="微软雅黑" w:hAnsi="微软雅黑" w:hint="eastAsia"/>
          <w:sz w:val="20"/>
          <w:szCs w:val="21"/>
        </w:rPr>
        <w:t>详情请见文档中注释)</w:t>
      </w:r>
    </w:p>
    <w:p w:rsidR="001A6993" w:rsidRPr="005B11C6" w:rsidRDefault="001A6993" w:rsidP="00B66CF1">
      <w:pPr>
        <w:pStyle w:val="2"/>
        <w:rPr>
          <w:rFonts w:ascii="微软雅黑" w:eastAsia="微软雅黑" w:hAnsi="微软雅黑"/>
        </w:rPr>
      </w:pPr>
      <w:bookmarkStart w:id="4" w:name="_Toc439625774"/>
      <w:r w:rsidRPr="005B11C6">
        <w:rPr>
          <w:rFonts w:ascii="微软雅黑" w:eastAsia="微软雅黑" w:hAnsi="微软雅黑" w:hint="eastAsia"/>
        </w:rPr>
        <w:t>参考资料</w:t>
      </w:r>
      <w:bookmarkEnd w:id="4"/>
    </w:p>
    <w:p w:rsidR="001A6993" w:rsidRPr="005B11C6" w:rsidRDefault="001A6993" w:rsidP="00B66CF1">
      <w:pPr>
        <w:pStyle w:val="1"/>
        <w:rPr>
          <w:rFonts w:ascii="微软雅黑" w:eastAsia="微软雅黑" w:hAnsi="微软雅黑"/>
        </w:rPr>
      </w:pPr>
      <w:bookmarkStart w:id="5" w:name="_Toc439625775"/>
      <w:r w:rsidRPr="005B11C6">
        <w:rPr>
          <w:rFonts w:ascii="微软雅黑" w:eastAsia="微软雅黑" w:hAnsi="微软雅黑" w:hint="eastAsia"/>
        </w:rPr>
        <w:t>产品概述</w:t>
      </w:r>
      <w:bookmarkEnd w:id="5"/>
    </w:p>
    <w:p w:rsidR="00E738D2" w:rsidRPr="005B11C6" w:rsidRDefault="00A232CF" w:rsidP="00A232CF">
      <w:pPr>
        <w:pStyle w:val="a3"/>
        <w:ind w:left="420" w:firstLine="40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本文档参考物《流管理系统系统用例描述文档》以及《物流管理系统需求规格说明书》中对产品的概括性描述</w:t>
      </w:r>
    </w:p>
    <w:p w:rsidR="001A6993" w:rsidRPr="005B11C6" w:rsidRDefault="001A6993" w:rsidP="00B66CF1">
      <w:pPr>
        <w:pStyle w:val="1"/>
        <w:rPr>
          <w:rFonts w:ascii="微软雅黑" w:eastAsia="微软雅黑" w:hAnsi="微软雅黑"/>
        </w:rPr>
      </w:pPr>
      <w:bookmarkStart w:id="6" w:name="_Toc439625776"/>
      <w:r w:rsidRPr="005B11C6">
        <w:rPr>
          <w:rFonts w:ascii="微软雅黑" w:eastAsia="微软雅黑" w:hAnsi="微软雅黑" w:hint="eastAsia"/>
        </w:rPr>
        <w:t>逻辑视角</w:t>
      </w:r>
      <w:bookmarkEnd w:id="6"/>
    </w:p>
    <w:p w:rsidR="00A232CF" w:rsidRPr="005B11C6" w:rsidRDefault="00A232CF" w:rsidP="00A232CF">
      <w:pPr>
        <w:pStyle w:val="a3"/>
        <w:ind w:left="420" w:firstLine="40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物流管理系统主要采用分层体系结构设计。系统被分为：展示层(Presentation)、逻辑层(Business</w:t>
      </w:r>
      <w:r w:rsidRPr="005B11C6">
        <w:rPr>
          <w:rFonts w:ascii="微软雅黑" w:eastAsia="微软雅黑" w:hAnsi="微软雅黑"/>
          <w:sz w:val="20"/>
          <w:szCs w:val="21"/>
        </w:rPr>
        <w:t xml:space="preserve"> </w:t>
      </w:r>
      <w:r w:rsidRPr="005B11C6">
        <w:rPr>
          <w:rFonts w:ascii="微软雅黑" w:eastAsia="微软雅黑" w:hAnsi="微软雅黑" w:hint="eastAsia"/>
          <w:sz w:val="20"/>
          <w:szCs w:val="21"/>
        </w:rPr>
        <w:t>Logic</w:t>
      </w:r>
      <w:r w:rsidRPr="005B11C6">
        <w:rPr>
          <w:rFonts w:ascii="微软雅黑" w:eastAsia="微软雅黑" w:hAnsi="微软雅黑"/>
          <w:sz w:val="20"/>
          <w:szCs w:val="21"/>
        </w:rPr>
        <w:t>)</w:t>
      </w:r>
      <w:r w:rsidRPr="005B11C6">
        <w:rPr>
          <w:rFonts w:ascii="微软雅黑" w:eastAsia="微软雅黑" w:hAnsi="微软雅黑" w:hint="eastAsia"/>
          <w:sz w:val="20"/>
          <w:szCs w:val="21"/>
        </w:rPr>
        <w:t>和数据层(Data)。</w:t>
      </w:r>
    </w:p>
    <w:p w:rsidR="00A232CF" w:rsidRPr="005B11C6" w:rsidRDefault="00A232CF" w:rsidP="00A232CF">
      <w:pPr>
        <w:pStyle w:val="a3"/>
        <w:ind w:left="420" w:firstLine="40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展示层负责GUI的实现和展示，与用户的交互；逻辑层负责业务逻辑处理的实现；数</w:t>
      </w: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据层负责持久化数据的储存和访问服务。</w:t>
      </w:r>
    </w:p>
    <w:p w:rsidR="00F25970" w:rsidRPr="005B11C6" w:rsidRDefault="00F25970" w:rsidP="00F25970">
      <w:pPr>
        <w:pStyle w:val="a3"/>
        <w:ind w:left="420" w:firstLine="400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分层体系结构的逻辑视角和逻辑设计方案如图1和图2所示。</w:t>
      </w:r>
    </w:p>
    <w:p w:rsidR="00F25970" w:rsidRPr="005B11C6" w:rsidRDefault="00F25970" w:rsidP="00F25970">
      <w:pPr>
        <w:pStyle w:val="a3"/>
        <w:ind w:left="42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/>
        </w:rPr>
        <w:object w:dxaOrig="5386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35pt;height:309.75pt" o:ole="">
            <v:imagedata r:id="rId9" o:title=""/>
          </v:shape>
          <o:OLEObject Type="Embed" ProgID="Visio.Drawing.15" ShapeID="_x0000_i1025" DrawAspect="Content" ObjectID="_1513368485" r:id="rId10"/>
        </w:object>
      </w:r>
    </w:p>
    <w:p w:rsidR="00F25970" w:rsidRPr="005B11C6" w:rsidRDefault="00F25970" w:rsidP="00F25970">
      <w:pPr>
        <w:pStyle w:val="a3"/>
        <w:ind w:left="420"/>
        <w:jc w:val="center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</w:rPr>
        <w:t>图1</w:t>
      </w:r>
      <w:r w:rsidRPr="005B11C6">
        <w:rPr>
          <w:rFonts w:ascii="微软雅黑" w:eastAsia="微软雅黑" w:hAnsi="微软雅黑"/>
        </w:rPr>
        <w:t xml:space="preserve"> </w:t>
      </w:r>
      <w:r w:rsidRPr="005B11C6">
        <w:rPr>
          <w:rFonts w:ascii="微软雅黑" w:eastAsia="微软雅黑" w:hAnsi="微软雅黑" w:hint="eastAsia"/>
        </w:rPr>
        <w:t>包图表达的逻辑视角</w:t>
      </w:r>
    </w:p>
    <w:bookmarkStart w:id="7" w:name="_MON_1507308078"/>
    <w:bookmarkEnd w:id="7"/>
    <w:p w:rsidR="00F25970" w:rsidRPr="005B11C6" w:rsidRDefault="00AE5350" w:rsidP="00F25970">
      <w:pPr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/>
        </w:rPr>
        <w:object w:dxaOrig="21480" w:dyaOrig="10830">
          <v:shape id="_x0000_i1026" type="#_x0000_t75" style="width:550.2pt;height:277.8pt" o:ole="">
            <v:imagedata r:id="rId11" o:title=""/>
          </v:shape>
          <o:OLEObject Type="Embed" ProgID="Visio.Drawing.15" ShapeID="_x0000_i1026" DrawAspect="Content" ObjectID="_1513368486" r:id="rId12"/>
        </w:object>
      </w:r>
    </w:p>
    <w:p w:rsidR="00F25970" w:rsidRPr="005B11C6" w:rsidRDefault="00F25970" w:rsidP="00F25970">
      <w:pPr>
        <w:pStyle w:val="a3"/>
        <w:ind w:left="420"/>
        <w:jc w:val="center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</w:rPr>
        <w:lastRenderedPageBreak/>
        <w:t>图2</w:t>
      </w:r>
      <w:r w:rsidRPr="005B11C6">
        <w:rPr>
          <w:rFonts w:ascii="微软雅黑" w:eastAsia="微软雅黑" w:hAnsi="微软雅黑"/>
        </w:rPr>
        <w:t xml:space="preserve"> </w:t>
      </w:r>
      <w:r w:rsidRPr="005B11C6">
        <w:rPr>
          <w:rFonts w:ascii="微软雅黑" w:eastAsia="微软雅黑" w:hAnsi="微软雅黑" w:hint="eastAsia"/>
        </w:rPr>
        <w:t>软件体系结构逻辑设计方案</w:t>
      </w:r>
    </w:p>
    <w:p w:rsidR="001A6993" w:rsidRPr="005B11C6" w:rsidRDefault="001A6993" w:rsidP="00B66CF1">
      <w:pPr>
        <w:pStyle w:val="1"/>
        <w:rPr>
          <w:rFonts w:ascii="微软雅黑" w:eastAsia="微软雅黑" w:hAnsi="微软雅黑"/>
        </w:rPr>
      </w:pPr>
      <w:bookmarkStart w:id="8" w:name="_Toc439625777"/>
      <w:r w:rsidRPr="005B11C6">
        <w:rPr>
          <w:rFonts w:ascii="微软雅黑" w:eastAsia="微软雅黑" w:hAnsi="微软雅黑" w:hint="eastAsia"/>
        </w:rPr>
        <w:t>组合视角</w:t>
      </w:r>
      <w:bookmarkEnd w:id="8"/>
    </w:p>
    <w:p w:rsidR="001A6993" w:rsidRPr="005B11C6" w:rsidRDefault="001A6993" w:rsidP="00B66CF1">
      <w:pPr>
        <w:pStyle w:val="2"/>
        <w:rPr>
          <w:rFonts w:ascii="微软雅黑" w:eastAsia="微软雅黑" w:hAnsi="微软雅黑"/>
        </w:rPr>
      </w:pPr>
      <w:bookmarkStart w:id="9" w:name="_Toc439625778"/>
      <w:r w:rsidRPr="005B11C6">
        <w:rPr>
          <w:rFonts w:ascii="微软雅黑" w:eastAsia="微软雅黑" w:hAnsi="微软雅黑" w:hint="eastAsia"/>
        </w:rPr>
        <w:t>开发包图</w:t>
      </w:r>
      <w:bookmarkEnd w:id="9"/>
    </w:p>
    <w:p w:rsidR="0076387E" w:rsidRPr="005B11C6" w:rsidRDefault="0076387E" w:rsidP="0076387E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物流管理系统的最终开发包设计如表1所示。</w:t>
      </w:r>
    </w:p>
    <w:p w:rsidR="0076387E" w:rsidRPr="005B11C6" w:rsidRDefault="0076387E" w:rsidP="0076387E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</w:rPr>
        <w:t>表1</w:t>
      </w:r>
      <w:r w:rsidRPr="005B11C6">
        <w:rPr>
          <w:rFonts w:ascii="微软雅黑" w:eastAsia="微软雅黑" w:hAnsi="微软雅黑"/>
        </w:rPr>
        <w:t>物流管理系统的最终开发包设计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51"/>
        <w:gridCol w:w="5324"/>
      </w:tblGrid>
      <w:tr w:rsidR="0076387E" w:rsidRPr="005B11C6" w:rsidTr="002B3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开发（物理）包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依赖的其他开发包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M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ainUI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ompanyUI,</w:t>
            </w:r>
            <w:r w:rsidRPr="005B11C6">
              <w:rPr>
                <w:rFonts w:ascii="微软雅黑" w:eastAsia="微软雅黑" w:hAnsi="微软雅黑"/>
                <w:szCs w:val="18"/>
              </w:rPr>
              <w:t>LogisticUI,StorageUI,FinancialUI,VO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ompanyUI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ompanyService</w:t>
            </w:r>
            <w:r w:rsidRPr="005B11C6">
              <w:rPr>
                <w:rFonts w:ascii="微软雅黑" w:eastAsia="微软雅黑" w:hAnsi="微软雅黑"/>
                <w:szCs w:val="18"/>
              </w:rPr>
              <w:t>,VO</w:t>
            </w:r>
          </w:p>
        </w:tc>
      </w:tr>
      <w:tr w:rsidR="00AE5350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AE5350" w:rsidRPr="005B11C6" w:rsidRDefault="00AE5350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LoginUI</w:t>
            </w:r>
          </w:p>
        </w:tc>
        <w:tc>
          <w:tcPr>
            <w:tcW w:w="5324" w:type="dxa"/>
          </w:tcPr>
          <w:p w:rsidR="00AE5350" w:rsidRPr="005B11C6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UserBLService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L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ogisticUI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L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ogisticService</w:t>
            </w:r>
            <w:r w:rsidRPr="005B11C6">
              <w:rPr>
                <w:rFonts w:ascii="微软雅黑" w:eastAsia="微软雅黑" w:hAnsi="微软雅黑"/>
                <w:szCs w:val="18"/>
              </w:rPr>
              <w:t>,VO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S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torageUI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S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torageService</w:t>
            </w:r>
            <w:r w:rsidRPr="005B11C6">
              <w:rPr>
                <w:rFonts w:ascii="微软雅黑" w:eastAsia="微软雅黑" w:hAnsi="微软雅黑"/>
                <w:szCs w:val="18"/>
              </w:rPr>
              <w:t>,VO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Fi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nancialUI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F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inancialService</w:t>
            </w:r>
            <w:r w:rsidRPr="005B11C6">
              <w:rPr>
                <w:rFonts w:ascii="微软雅黑" w:eastAsia="微软雅黑" w:hAnsi="微软雅黑"/>
                <w:szCs w:val="18"/>
              </w:rPr>
              <w:t>,VO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ompanyBL</w:t>
            </w:r>
            <w:r w:rsidRPr="005B11C6">
              <w:rPr>
                <w:rFonts w:ascii="微软雅黑" w:eastAsia="微软雅黑" w:hAnsi="微软雅黑"/>
                <w:szCs w:val="18"/>
              </w:rPr>
              <w:t>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FransferBLService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O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rderBLService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S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torageBLService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Fi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nancialBLService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VO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AE5350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UserBL</w:t>
            </w:r>
          </w:p>
        </w:tc>
        <w:tc>
          <w:tcPr>
            <w:tcW w:w="5324" w:type="dxa"/>
          </w:tcPr>
          <w:p w:rsidR="0076387E" w:rsidRPr="005B11C6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CompanyData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CompanyBL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ompanyData</w:t>
            </w:r>
            <w:r w:rsidRPr="005B11C6">
              <w:rPr>
                <w:rFonts w:ascii="微软雅黑" w:eastAsia="微软雅黑" w:hAnsi="微软雅黑"/>
                <w:szCs w:val="18"/>
              </w:rPr>
              <w:t>Service,CompanyBLService,PO,</w:t>
            </w:r>
          </w:p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DataFactoryService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lastRenderedPageBreak/>
              <w:t>TransferBL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ompanyDataService,</w:t>
            </w:r>
            <w:r w:rsidRPr="005B11C6">
              <w:rPr>
                <w:rFonts w:ascii="微软雅黑" w:eastAsia="微软雅黑" w:hAnsi="微软雅黑"/>
                <w:szCs w:val="18"/>
              </w:rPr>
              <w:t>StorageBL,OrderBL,</w:t>
            </w:r>
          </w:p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TranferBLService,PO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,</w:t>
            </w:r>
            <w:r w:rsidRPr="005B11C6">
              <w:rPr>
                <w:rFonts w:ascii="微软雅黑" w:eastAsia="微软雅黑" w:hAnsi="微软雅黑"/>
                <w:szCs w:val="18"/>
              </w:rPr>
              <w:t xml:space="preserve"> DataFactoryService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O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rderBL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O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rderDataService</w:t>
            </w:r>
            <w:r w:rsidRPr="005B11C6">
              <w:rPr>
                <w:rFonts w:ascii="微软雅黑" w:eastAsia="微软雅黑" w:hAnsi="微软雅黑"/>
                <w:szCs w:val="18"/>
              </w:rPr>
              <w:t>,OrderBLService,PO</w:t>
            </w:r>
          </w:p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, DataFactoryService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StorageBL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S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torageDataService,OrderBL</w:t>
            </w:r>
            <w:r w:rsidRPr="005B11C6">
              <w:rPr>
                <w:rFonts w:ascii="微软雅黑" w:eastAsia="微软雅黑" w:hAnsi="微软雅黑"/>
                <w:szCs w:val="18"/>
              </w:rPr>
              <w:t>,StorageBLService,PO,</w:t>
            </w:r>
          </w:p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DataFactoryService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FinancialBL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CommpanyBL,FinancialService</w:t>
            </w:r>
            <w:r w:rsidRPr="005B11C6">
              <w:rPr>
                <w:rFonts w:ascii="微软雅黑" w:eastAsia="微软雅黑" w:hAnsi="微软雅黑"/>
                <w:szCs w:val="18"/>
              </w:rPr>
              <w:t>,FinancialBLService</w:t>
            </w:r>
          </w:p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,PO, DataFactoryService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CompanyDataService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JavaRMI,PO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T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ransferDataService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JavaRMI,PO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O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rderDataService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JavaRMI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S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torage</w:t>
            </w:r>
            <w:r w:rsidRPr="005B11C6">
              <w:rPr>
                <w:rFonts w:ascii="微软雅黑" w:eastAsia="微软雅黑" w:hAnsi="微软雅黑"/>
                <w:szCs w:val="18"/>
              </w:rPr>
              <w:t>Data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JavaRMI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F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inancial</w:t>
            </w:r>
            <w:r w:rsidRPr="005B11C6">
              <w:rPr>
                <w:rFonts w:ascii="微软雅黑" w:eastAsia="微软雅黑" w:hAnsi="微软雅黑"/>
                <w:szCs w:val="18"/>
              </w:rPr>
              <w:t>DataService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JavaRMI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DataFactoryService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JavaRMI,PO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ompanyData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C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ompanyDataService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TransferData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TransferDataService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OrderData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OrderDataService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StorageData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StorageDataService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F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inancialData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FinancialDataService</w:t>
            </w:r>
            <w:r w:rsidRPr="005B11C6">
              <w:rPr>
                <w:rFonts w:ascii="微软雅黑" w:eastAsia="微软雅黑" w:hAnsi="微软雅黑"/>
                <w:szCs w:val="18"/>
              </w:rPr>
              <w:t>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D</w:t>
            </w:r>
            <w:r w:rsidRPr="005B11C6">
              <w:rPr>
                <w:rFonts w:ascii="微软雅黑" w:eastAsia="微软雅黑" w:hAnsi="微软雅黑"/>
                <w:szCs w:val="18"/>
              </w:rPr>
              <w:t>ataFactory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DataFactoryService,PO</w:t>
            </w:r>
          </w:p>
        </w:tc>
      </w:tr>
      <w:tr w:rsidR="0076387E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5B11C6" w:rsidRDefault="0076387E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J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avaRMI</w:t>
            </w:r>
          </w:p>
        </w:tc>
        <w:tc>
          <w:tcPr>
            <w:tcW w:w="5324" w:type="dxa"/>
          </w:tcPr>
          <w:p w:rsidR="0076387E" w:rsidRPr="005B11C6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</w:p>
        </w:tc>
      </w:tr>
      <w:tr w:rsidR="00AE5350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AE5350" w:rsidRPr="005B11C6" w:rsidRDefault="00AE5350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VO</w:t>
            </w:r>
          </w:p>
        </w:tc>
        <w:tc>
          <w:tcPr>
            <w:tcW w:w="5324" w:type="dxa"/>
          </w:tcPr>
          <w:p w:rsidR="00AE5350" w:rsidRPr="005B11C6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</w:p>
        </w:tc>
      </w:tr>
      <w:tr w:rsidR="00AE5350" w:rsidRPr="005B11C6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AE5350" w:rsidRPr="005B11C6" w:rsidRDefault="00AE5350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lastRenderedPageBreak/>
              <w:t>P</w:t>
            </w:r>
            <w:r w:rsidRPr="005B11C6">
              <w:rPr>
                <w:rFonts w:ascii="微软雅黑" w:eastAsia="微软雅黑" w:hAnsi="微软雅黑"/>
                <w:szCs w:val="18"/>
              </w:rPr>
              <w:t>O</w:t>
            </w:r>
          </w:p>
        </w:tc>
        <w:tc>
          <w:tcPr>
            <w:tcW w:w="5324" w:type="dxa"/>
          </w:tcPr>
          <w:p w:rsidR="00AE5350" w:rsidRPr="005B11C6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</w:p>
        </w:tc>
      </w:tr>
    </w:tbl>
    <w:p w:rsidR="0076387E" w:rsidRPr="005B11C6" w:rsidRDefault="0076387E" w:rsidP="0076387E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/>
          <w:szCs w:val="21"/>
        </w:rPr>
        <w:tab/>
      </w:r>
      <w:r w:rsidRPr="005B11C6">
        <w:rPr>
          <w:rFonts w:ascii="微软雅黑" w:eastAsia="微软雅黑" w:hAnsi="微软雅黑" w:hint="eastAsia"/>
          <w:szCs w:val="21"/>
        </w:rPr>
        <w:t>物流管理系统的客户端开发包图设计如图3所示，服务器端开发包设计如图4所示。</w:t>
      </w:r>
    </w:p>
    <w:p w:rsidR="0076387E" w:rsidRPr="005B11C6" w:rsidRDefault="00AE5350" w:rsidP="0076387E">
      <w:pPr>
        <w:ind w:firstLineChars="200" w:firstLine="420"/>
        <w:jc w:val="left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/>
        </w:rPr>
        <w:object w:dxaOrig="14911" w:dyaOrig="15841">
          <v:shape id="_x0000_i1027" type="#_x0000_t75" style="width:415pt;height:441.5pt" o:ole="">
            <v:imagedata r:id="rId13" o:title=""/>
          </v:shape>
          <o:OLEObject Type="Embed" ProgID="Visio.Drawing.15" ShapeID="_x0000_i1027" DrawAspect="Content" ObjectID="_1513368487" r:id="rId14"/>
        </w:object>
      </w:r>
    </w:p>
    <w:p w:rsidR="0076387E" w:rsidRPr="005B11C6" w:rsidRDefault="0076387E" w:rsidP="0076387E">
      <w:pPr>
        <w:ind w:firstLineChars="200" w:firstLine="42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</w:rPr>
        <w:t>图3</w:t>
      </w:r>
      <w:r w:rsidRPr="005B11C6">
        <w:rPr>
          <w:rFonts w:ascii="微软雅黑" w:eastAsia="微软雅黑" w:hAnsi="微软雅黑"/>
        </w:rPr>
        <w:t xml:space="preserve"> </w:t>
      </w:r>
      <w:r w:rsidRPr="005B11C6">
        <w:rPr>
          <w:rFonts w:ascii="微软雅黑" w:eastAsia="微软雅黑" w:hAnsi="微软雅黑" w:hint="eastAsia"/>
        </w:rPr>
        <w:t>客户端开发包图</w:t>
      </w:r>
    </w:p>
    <w:p w:rsidR="00504307" w:rsidRPr="005B11C6" w:rsidRDefault="00A51882" w:rsidP="0076387E">
      <w:pPr>
        <w:ind w:firstLineChars="200" w:firstLine="42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/>
        </w:rPr>
        <w:object w:dxaOrig="12930" w:dyaOrig="9660">
          <v:shape id="_x0000_i1028" type="#_x0000_t75" style="width:415pt;height:310.4pt" o:ole="">
            <v:imagedata r:id="rId15" o:title=""/>
          </v:shape>
          <o:OLEObject Type="Embed" ProgID="Visio.Drawing.15" ShapeID="_x0000_i1028" DrawAspect="Content" ObjectID="_1513368488" r:id="rId16"/>
        </w:object>
      </w:r>
    </w:p>
    <w:p w:rsidR="00504307" w:rsidRPr="005B11C6" w:rsidRDefault="00504307" w:rsidP="0076387E">
      <w:pPr>
        <w:ind w:firstLineChars="200" w:firstLine="420"/>
        <w:jc w:val="center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 w:hint="eastAsia"/>
        </w:rPr>
        <w:t>图2</w:t>
      </w:r>
      <w:r w:rsidRPr="005B11C6">
        <w:rPr>
          <w:rFonts w:ascii="微软雅黑" w:eastAsia="微软雅黑" w:hAnsi="微软雅黑"/>
        </w:rPr>
        <w:t xml:space="preserve"> </w:t>
      </w:r>
      <w:r w:rsidRPr="005B11C6">
        <w:rPr>
          <w:rFonts w:ascii="微软雅黑" w:eastAsia="微软雅黑" w:hAnsi="微软雅黑" w:hint="eastAsia"/>
        </w:rPr>
        <w:t>服务器端开发包图</w:t>
      </w:r>
    </w:p>
    <w:p w:rsidR="001A6993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0" w:name="_Toc439625779"/>
      <w:r w:rsidRPr="005B11C6">
        <w:rPr>
          <w:rFonts w:ascii="微软雅黑" w:eastAsia="微软雅黑" w:hAnsi="微软雅黑" w:hint="eastAsia"/>
        </w:rPr>
        <w:t>运行时进程</w:t>
      </w:r>
      <w:bookmarkEnd w:id="10"/>
    </w:p>
    <w:p w:rsidR="00504307" w:rsidRPr="005B11C6" w:rsidRDefault="00504307" w:rsidP="00504307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在物流管理系统中，有多个客户端进程和一个服务器端进程，其进程图如图5所示。结合部署图，客户端进程在客户端机器上运行，服务器端进程在服务器端机器上进行。</w:t>
      </w:r>
    </w:p>
    <w:p w:rsidR="00504307" w:rsidRPr="005B11C6" w:rsidRDefault="00504307" w:rsidP="00504307">
      <w:pPr>
        <w:ind w:left="420" w:firstLineChars="200" w:firstLine="48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C9A675" wp14:editId="5903B117">
            <wp:extent cx="5274310" cy="31470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]HJT~AWO8)T`8RIM2`%79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07" w:rsidRPr="005B11C6" w:rsidRDefault="00504307" w:rsidP="00504307">
      <w:pPr>
        <w:ind w:left="420" w:firstLineChars="200" w:firstLine="420"/>
        <w:jc w:val="center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 w:hint="eastAsia"/>
          <w:szCs w:val="21"/>
        </w:rPr>
        <w:t>图5</w:t>
      </w:r>
      <w:r w:rsidRPr="005B11C6">
        <w:rPr>
          <w:rFonts w:ascii="微软雅黑" w:eastAsia="微软雅黑" w:hAnsi="微软雅黑"/>
          <w:szCs w:val="21"/>
        </w:rPr>
        <w:t xml:space="preserve"> </w:t>
      </w:r>
      <w:r w:rsidRPr="005B11C6">
        <w:rPr>
          <w:rFonts w:ascii="微软雅黑" w:eastAsia="微软雅黑" w:hAnsi="微软雅黑" w:hint="eastAsia"/>
          <w:szCs w:val="21"/>
        </w:rPr>
        <w:t>物流管理系统进程图</w:t>
      </w:r>
    </w:p>
    <w:p w:rsidR="00E738D2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1" w:name="_Toc439625780"/>
      <w:r w:rsidRPr="005B11C6">
        <w:rPr>
          <w:rFonts w:ascii="微软雅黑" w:eastAsia="微软雅黑" w:hAnsi="微软雅黑" w:hint="eastAsia"/>
        </w:rPr>
        <w:t>物理部署</w:t>
      </w:r>
      <w:bookmarkEnd w:id="11"/>
    </w:p>
    <w:p w:rsidR="00504307" w:rsidRPr="005B11C6" w:rsidRDefault="00504307" w:rsidP="00504307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物流管理系统中的客户端软件是放在客户端机器上的，服务器端构件是放在服务器端机器上的。在客户端节点上，还要部署RMIStub构件。由于Java</w:t>
      </w:r>
      <w:r w:rsidRPr="005B11C6">
        <w:rPr>
          <w:rFonts w:ascii="微软雅黑" w:eastAsia="微软雅黑" w:hAnsi="微软雅黑"/>
          <w:sz w:val="20"/>
          <w:szCs w:val="21"/>
        </w:rPr>
        <w:t xml:space="preserve"> R</w:t>
      </w:r>
      <w:r w:rsidRPr="005B11C6">
        <w:rPr>
          <w:rFonts w:ascii="微软雅黑" w:eastAsia="微软雅黑" w:hAnsi="微软雅黑" w:hint="eastAsia"/>
          <w:sz w:val="20"/>
          <w:szCs w:val="21"/>
        </w:rPr>
        <w:t>MI构件属于JDK</w:t>
      </w:r>
      <w:r w:rsidRPr="005B11C6">
        <w:rPr>
          <w:rFonts w:ascii="微软雅黑" w:eastAsia="微软雅黑" w:hAnsi="微软雅黑"/>
          <w:sz w:val="20"/>
          <w:szCs w:val="21"/>
        </w:rPr>
        <w:t xml:space="preserve"> </w:t>
      </w:r>
      <w:r w:rsidRPr="005B11C6">
        <w:rPr>
          <w:rFonts w:ascii="微软雅黑" w:eastAsia="微软雅黑" w:hAnsi="微软雅黑" w:hint="eastAsia"/>
          <w:sz w:val="20"/>
          <w:szCs w:val="21"/>
        </w:rPr>
        <w:t>6.0及以上版本的一部分，因此在系统JDK环境已经配置好的情况下，不需要独立部署。</w:t>
      </w:r>
    </w:p>
    <w:p w:rsidR="00504307" w:rsidRPr="005B11C6" w:rsidRDefault="00504307" w:rsidP="00504307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部署图如图6所示。</w:t>
      </w:r>
    </w:p>
    <w:p w:rsidR="00504307" w:rsidRPr="005B11C6" w:rsidRDefault="00504307" w:rsidP="00504307">
      <w:pPr>
        <w:ind w:left="420" w:firstLineChars="200" w:firstLine="480"/>
        <w:jc w:val="left"/>
        <w:rPr>
          <w:rFonts w:ascii="微软雅黑" w:eastAsia="微软雅黑" w:hAnsi="微软雅黑" w:cs="宋体"/>
          <w:noProof/>
          <w:kern w:val="0"/>
          <w:sz w:val="24"/>
          <w:szCs w:val="24"/>
        </w:rPr>
      </w:pPr>
    </w:p>
    <w:p w:rsidR="00504307" w:rsidRPr="005B11C6" w:rsidRDefault="008400ED" w:rsidP="00504307">
      <w:pPr>
        <w:ind w:left="420" w:firstLineChars="200" w:firstLine="48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pict>
          <v:shape id="_x0000_i1029" type="#_x0000_t75" style="width:414.35pt;height:243.15pt">
            <v:imagedata r:id="rId18" o:title="as"/>
          </v:shape>
        </w:pict>
      </w:r>
    </w:p>
    <w:p w:rsidR="00504307" w:rsidRPr="005B11C6" w:rsidRDefault="00504307" w:rsidP="00504307">
      <w:pPr>
        <w:ind w:left="420" w:firstLineChars="200" w:firstLine="420"/>
        <w:jc w:val="center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 w:hint="eastAsia"/>
          <w:szCs w:val="21"/>
        </w:rPr>
        <w:t>图6</w:t>
      </w:r>
      <w:r w:rsidRPr="005B11C6">
        <w:rPr>
          <w:rFonts w:ascii="微软雅黑" w:eastAsia="微软雅黑" w:hAnsi="微软雅黑"/>
          <w:szCs w:val="21"/>
        </w:rPr>
        <w:t xml:space="preserve"> </w:t>
      </w:r>
      <w:r w:rsidRPr="005B11C6">
        <w:rPr>
          <w:rFonts w:ascii="微软雅黑" w:eastAsia="微软雅黑" w:hAnsi="微软雅黑" w:hint="eastAsia"/>
          <w:szCs w:val="21"/>
        </w:rPr>
        <w:t>物流管理系统部署图</w:t>
      </w:r>
    </w:p>
    <w:p w:rsidR="001A6993" w:rsidRPr="005B11C6" w:rsidRDefault="001A6993" w:rsidP="00B66CF1">
      <w:pPr>
        <w:pStyle w:val="1"/>
        <w:rPr>
          <w:rFonts w:ascii="微软雅黑" w:eastAsia="微软雅黑" w:hAnsi="微软雅黑"/>
        </w:rPr>
      </w:pPr>
      <w:bookmarkStart w:id="12" w:name="_Toc439625781"/>
      <w:r w:rsidRPr="005B11C6">
        <w:rPr>
          <w:rFonts w:ascii="微软雅黑" w:eastAsia="微软雅黑" w:hAnsi="微软雅黑" w:hint="eastAsia"/>
        </w:rPr>
        <w:t>接口视角</w:t>
      </w:r>
      <w:bookmarkEnd w:id="12"/>
    </w:p>
    <w:p w:rsidR="00E738D2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3" w:name="_Toc439625782"/>
      <w:r w:rsidRPr="005B11C6">
        <w:rPr>
          <w:rFonts w:ascii="微软雅黑" w:eastAsia="微软雅黑" w:hAnsi="微软雅黑" w:hint="eastAsia"/>
        </w:rPr>
        <w:t>模块的职责</w:t>
      </w:r>
      <w:bookmarkEnd w:id="13"/>
    </w:p>
    <w:p w:rsidR="00C5452A" w:rsidRPr="005B11C6" w:rsidRDefault="00C5452A" w:rsidP="00C5452A">
      <w:pPr>
        <w:ind w:left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11C6">
        <w:rPr>
          <w:rFonts w:ascii="微软雅黑" w:eastAsia="微软雅黑" w:hAnsi="微软雅黑" w:hint="eastAsia"/>
          <w:color w:val="000000" w:themeColor="text1"/>
          <w:szCs w:val="21"/>
        </w:rPr>
        <w:t>客户端模块和服务器端模块视图分别如图所示。客户端各层和服务器端各层的职责分别如表所示。</w:t>
      </w:r>
    </w:p>
    <w:p w:rsidR="00C5452A" w:rsidRPr="005B11C6" w:rsidRDefault="00C5452A" w:rsidP="00F47B65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/>
        </w:rPr>
        <w:object w:dxaOrig="7140" w:dyaOrig="6031">
          <v:shape id="_x0000_i1030" type="#_x0000_t75" style="width:199.7pt;height:168.45pt" o:ole="">
            <v:imagedata r:id="rId19" o:title=""/>
          </v:shape>
          <o:OLEObject Type="Embed" ProgID="Visio.Drawing.15" ShapeID="_x0000_i1030" DrawAspect="Content" ObjectID="_1513368489" r:id="rId20"/>
        </w:object>
      </w:r>
    </w:p>
    <w:p w:rsidR="00C5452A" w:rsidRPr="005B11C6" w:rsidRDefault="00C5452A" w:rsidP="00F47B65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</w:rPr>
        <w:t>客户端模块视图</w:t>
      </w:r>
    </w:p>
    <w:p w:rsidR="00C5452A" w:rsidRPr="005B11C6" w:rsidRDefault="00C5452A" w:rsidP="00F47B65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/>
        </w:rPr>
        <w:object w:dxaOrig="7201" w:dyaOrig="3571">
          <v:shape id="_x0000_i1031" type="#_x0000_t75" style="width:247.25pt;height:122.95pt" o:ole="">
            <v:imagedata r:id="rId21" o:title=""/>
          </v:shape>
          <o:OLEObject Type="Embed" ProgID="Visio.Drawing.15" ShapeID="_x0000_i1031" DrawAspect="Content" ObjectID="_1513368490" r:id="rId22"/>
        </w:object>
      </w:r>
    </w:p>
    <w:p w:rsidR="00C5452A" w:rsidRPr="005B11C6" w:rsidRDefault="00C5452A" w:rsidP="00F47B65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</w:rPr>
        <w:t>服务器端模块视图</w:t>
      </w:r>
    </w:p>
    <w:p w:rsidR="00C5452A" w:rsidRPr="005B11C6" w:rsidRDefault="00C5452A" w:rsidP="00F47B65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</w:p>
    <w:p w:rsidR="00C5452A" w:rsidRPr="005B11C6" w:rsidRDefault="00C5452A" w:rsidP="00F47B65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</w:rPr>
        <w:t>客户端模块各层的职责</w:t>
      </w:r>
    </w:p>
    <w:tbl>
      <w:tblPr>
        <w:tblStyle w:val="a6"/>
        <w:tblW w:w="8522" w:type="dxa"/>
        <w:tblLayout w:type="fixed"/>
        <w:tblLook w:val="0000" w:firstRow="0" w:lastRow="0" w:firstColumn="0" w:lastColumn="0" w:noHBand="0" w:noVBand="0"/>
      </w:tblPr>
      <w:tblGrid>
        <w:gridCol w:w="1944"/>
        <w:gridCol w:w="6578"/>
      </w:tblGrid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层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职责</w:t>
            </w:r>
          </w:p>
        </w:tc>
      </w:tr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启动模块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负责初始化网络通信机制，启动用户界面</w:t>
            </w:r>
          </w:p>
        </w:tc>
      </w:tr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用户界面层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基于窗口的物流公司客户端用户界面</w:t>
            </w:r>
          </w:p>
        </w:tc>
      </w:tr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业务逻辑层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对于用户界面的输入进行响应并进行业务处理逻辑</w:t>
            </w:r>
          </w:p>
        </w:tc>
      </w:tr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客户端网络模块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利用java RMI机制查找RMI服务</w:t>
            </w:r>
          </w:p>
        </w:tc>
      </w:tr>
    </w:tbl>
    <w:p w:rsidR="00C5452A" w:rsidRPr="005B11C6" w:rsidRDefault="00C5452A" w:rsidP="00F47B65">
      <w:pPr>
        <w:pStyle w:val="a3"/>
        <w:ind w:left="780" w:firstLineChars="0" w:firstLine="0"/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</w:rPr>
        <w:t>服务器端各层的职责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1944"/>
        <w:gridCol w:w="6578"/>
      </w:tblGrid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层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启动模块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  负责初始化网络通信机制，启动用户界面</w:t>
            </w:r>
          </w:p>
        </w:tc>
      </w:tr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数据层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  负责数据的持久化以及数据访问接口</w:t>
            </w:r>
          </w:p>
        </w:tc>
      </w:tr>
      <w:tr w:rsidR="00C5452A" w:rsidRPr="005B11C6" w:rsidTr="00C5452A">
        <w:tc>
          <w:tcPr>
            <w:tcW w:w="1944" w:type="dxa"/>
          </w:tcPr>
          <w:p w:rsidR="00C5452A" w:rsidRPr="005B11C6" w:rsidRDefault="00C5452A" w:rsidP="00C545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服务器端网络模块</w:t>
            </w:r>
          </w:p>
        </w:tc>
        <w:tc>
          <w:tcPr>
            <w:tcW w:w="6578" w:type="dxa"/>
          </w:tcPr>
          <w:p w:rsidR="00C5452A" w:rsidRPr="005B11C6" w:rsidRDefault="00C5452A" w:rsidP="00C5452A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  利用java RMI机制查找RMI服务</w:t>
            </w:r>
          </w:p>
        </w:tc>
      </w:tr>
    </w:tbl>
    <w:p w:rsidR="00C5452A" w:rsidRPr="005B11C6" w:rsidRDefault="00C5452A" w:rsidP="00C5452A">
      <w:pPr>
        <w:pStyle w:val="a3"/>
        <w:ind w:left="780" w:firstLineChars="0" w:firstLine="0"/>
        <w:rPr>
          <w:rFonts w:ascii="微软雅黑" w:eastAsia="微软雅黑" w:hAnsi="微软雅黑"/>
        </w:rPr>
      </w:pPr>
    </w:p>
    <w:p w:rsidR="00C5452A" w:rsidRPr="005B11C6" w:rsidRDefault="00C5452A" w:rsidP="00C5452A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  <w:color w:val="000000" w:themeColor="text1"/>
          <w:szCs w:val="21"/>
        </w:rPr>
        <w:t>层之间调用的接口如表所示。上一层的接口只能保存下一条的接口</w:t>
      </w:r>
    </w:p>
    <w:p w:rsidR="00F47B65" w:rsidRPr="005B11C6" w:rsidRDefault="00F47B65" w:rsidP="00F47B65">
      <w:pPr>
        <w:jc w:val="center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 w:hint="eastAsia"/>
        </w:rPr>
        <w:t>层之间调用的接口</w:t>
      </w: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47B65" w:rsidRPr="005B11C6" w:rsidTr="00D3432A">
        <w:tc>
          <w:tcPr>
            <w:tcW w:w="2840" w:type="dxa"/>
          </w:tcPr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</w:rPr>
              <w:t>接口</w:t>
            </w:r>
          </w:p>
        </w:tc>
        <w:tc>
          <w:tcPr>
            <w:tcW w:w="2841" w:type="dxa"/>
          </w:tcPr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</w:rPr>
              <w:t>服务调用方</w:t>
            </w:r>
          </w:p>
        </w:tc>
        <w:tc>
          <w:tcPr>
            <w:tcW w:w="2841" w:type="dxa"/>
          </w:tcPr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b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</w:rPr>
              <w:t>服务提供方</w:t>
            </w:r>
          </w:p>
        </w:tc>
      </w:tr>
      <w:tr w:rsidR="00F47B65" w:rsidRPr="005B11C6" w:rsidTr="00D3432A">
        <w:tc>
          <w:tcPr>
            <w:tcW w:w="2840" w:type="dxa"/>
          </w:tcPr>
          <w:p w:rsidR="00F47B65" w:rsidRPr="005B11C6" w:rsidRDefault="00F47B65" w:rsidP="00D3432A">
            <w:pPr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t xml:space="preserve">  CompanyService</w:t>
            </w:r>
          </w:p>
          <w:p w:rsidR="00F47B65" w:rsidRPr="005B11C6" w:rsidRDefault="00F47B65" w:rsidP="00D3432A">
            <w:pPr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lastRenderedPageBreak/>
              <w:t xml:space="preserve">  LogisticService</w:t>
            </w:r>
          </w:p>
          <w:p w:rsidR="00F47B65" w:rsidRPr="005B11C6" w:rsidRDefault="00F47B65" w:rsidP="00D3432A">
            <w:pPr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t xml:space="preserve">  StorageService</w:t>
            </w:r>
          </w:p>
          <w:p w:rsidR="00F47B65" w:rsidRPr="005B11C6" w:rsidRDefault="00F47B65" w:rsidP="00D3432A">
            <w:pPr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t xml:space="preserve">  FinancialService</w:t>
            </w:r>
          </w:p>
        </w:tc>
        <w:tc>
          <w:tcPr>
            <w:tcW w:w="2841" w:type="dxa"/>
          </w:tcPr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t>客户端展示层</w:t>
            </w:r>
          </w:p>
        </w:tc>
        <w:tc>
          <w:tcPr>
            <w:tcW w:w="2841" w:type="dxa"/>
          </w:tcPr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t>客户端业务逻辑层</w:t>
            </w:r>
          </w:p>
        </w:tc>
      </w:tr>
      <w:tr w:rsidR="00F47B65" w:rsidRPr="005B11C6" w:rsidTr="00D3432A">
        <w:tc>
          <w:tcPr>
            <w:tcW w:w="2840" w:type="dxa"/>
          </w:tcPr>
          <w:p w:rsidR="00F47B65" w:rsidRPr="005B11C6" w:rsidRDefault="00F47B65" w:rsidP="00D3432A">
            <w:pPr>
              <w:tabs>
                <w:tab w:val="left" w:pos="2001"/>
              </w:tabs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lastRenderedPageBreak/>
              <w:t xml:space="preserve">  </w:t>
            </w:r>
            <w:r w:rsidRPr="005B11C6">
              <w:rPr>
                <w:rFonts w:ascii="微软雅黑" w:eastAsia="微软雅黑" w:hAnsi="微软雅黑"/>
                <w:sz w:val="20"/>
              </w:rPr>
              <w:t>CompanyDataService</w:t>
            </w:r>
          </w:p>
          <w:p w:rsidR="00F47B65" w:rsidRPr="005B11C6" w:rsidRDefault="00F47B65" w:rsidP="00D3432A">
            <w:pPr>
              <w:tabs>
                <w:tab w:val="left" w:pos="2001"/>
              </w:tabs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/>
                <w:sz w:val="20"/>
              </w:rPr>
              <w:t xml:space="preserve">  TransferDataService</w:t>
            </w:r>
          </w:p>
          <w:p w:rsidR="00F47B65" w:rsidRPr="005B11C6" w:rsidRDefault="00F47B65" w:rsidP="00D3432A">
            <w:pPr>
              <w:tabs>
                <w:tab w:val="left" w:pos="2001"/>
              </w:tabs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/>
                <w:sz w:val="20"/>
              </w:rPr>
              <w:t xml:space="preserve">  OrderDataService</w:t>
            </w:r>
          </w:p>
          <w:p w:rsidR="00F47B65" w:rsidRPr="005B11C6" w:rsidRDefault="00F47B65" w:rsidP="00D3432A">
            <w:pPr>
              <w:tabs>
                <w:tab w:val="left" w:pos="2001"/>
              </w:tabs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/>
                <w:sz w:val="20"/>
              </w:rPr>
              <w:t xml:space="preserve">  StorageDataService</w:t>
            </w:r>
          </w:p>
          <w:p w:rsidR="00F47B65" w:rsidRPr="005B11C6" w:rsidRDefault="00F47B65" w:rsidP="00D3432A">
            <w:pPr>
              <w:tabs>
                <w:tab w:val="left" w:pos="2001"/>
              </w:tabs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/>
                <w:sz w:val="20"/>
              </w:rPr>
              <w:t xml:space="preserve">  CompanyDataService</w:t>
            </w:r>
          </w:p>
          <w:p w:rsidR="00F47B65" w:rsidRPr="005B11C6" w:rsidRDefault="00F47B65" w:rsidP="00D3432A">
            <w:pPr>
              <w:tabs>
                <w:tab w:val="left" w:pos="2001"/>
              </w:tabs>
              <w:jc w:val="left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/>
                <w:sz w:val="20"/>
              </w:rPr>
              <w:t xml:space="preserve">  DataFactoryService</w:t>
            </w:r>
          </w:p>
        </w:tc>
        <w:tc>
          <w:tcPr>
            <w:tcW w:w="2841" w:type="dxa"/>
          </w:tcPr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t>客户端业务逻辑层</w:t>
            </w:r>
          </w:p>
        </w:tc>
        <w:tc>
          <w:tcPr>
            <w:tcW w:w="2841" w:type="dxa"/>
          </w:tcPr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  <w:p w:rsidR="00F47B65" w:rsidRPr="005B11C6" w:rsidRDefault="00F47B65" w:rsidP="00D3432A">
            <w:pPr>
              <w:jc w:val="center"/>
              <w:rPr>
                <w:rFonts w:ascii="微软雅黑" w:eastAsia="微软雅黑" w:hAnsi="微软雅黑"/>
                <w:sz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</w:rPr>
              <w:t>服务器端数据层</w:t>
            </w:r>
          </w:p>
        </w:tc>
      </w:tr>
    </w:tbl>
    <w:p w:rsidR="00F47B65" w:rsidRPr="005B11C6" w:rsidRDefault="00F47B65" w:rsidP="00F47B65">
      <w:pPr>
        <w:jc w:val="center"/>
        <w:rPr>
          <w:rFonts w:ascii="微软雅黑" w:eastAsia="微软雅黑" w:hAnsi="微软雅黑"/>
        </w:rPr>
      </w:pPr>
    </w:p>
    <w:p w:rsidR="00C5452A" w:rsidRPr="005B11C6" w:rsidRDefault="00C5452A" w:rsidP="00C5452A">
      <w:pPr>
        <w:ind w:left="420"/>
        <w:jc w:val="left"/>
        <w:rPr>
          <w:rFonts w:ascii="微软雅黑" w:eastAsia="微软雅黑" w:hAnsi="微软雅黑"/>
          <w:szCs w:val="21"/>
        </w:rPr>
      </w:pPr>
    </w:p>
    <w:p w:rsidR="00E738D2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4" w:name="_Toc439625783"/>
      <w:r w:rsidRPr="005B11C6">
        <w:rPr>
          <w:rFonts w:ascii="微软雅黑" w:eastAsia="微软雅黑" w:hAnsi="微软雅黑" w:hint="eastAsia"/>
        </w:rPr>
        <w:t>用户界面的分解</w:t>
      </w:r>
      <w:bookmarkEnd w:id="14"/>
    </w:p>
    <w:p w:rsidR="002F61C3" w:rsidRPr="005B11C6" w:rsidRDefault="002F61C3" w:rsidP="002F61C3">
      <w:pPr>
        <w:pStyle w:val="a3"/>
        <w:ind w:left="780" w:firstLineChars="0" w:firstLine="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根据需求，系统存在35个界面，详情见图7用户界面跳转。</w:t>
      </w:r>
    </w:p>
    <w:p w:rsidR="002F61C3" w:rsidRPr="005B11C6" w:rsidRDefault="002F61C3" w:rsidP="002F61C3">
      <w:pPr>
        <w:pStyle w:val="a3"/>
        <w:ind w:left="780" w:firstLineChars="0" w:firstLine="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服务器端与客户端的界面接口是一致的。</w:t>
      </w:r>
    </w:p>
    <w:p w:rsidR="002F61C3" w:rsidRPr="005B11C6" w:rsidRDefault="00AE5350" w:rsidP="00AE5350">
      <w:pPr>
        <w:jc w:val="left"/>
        <w:rPr>
          <w:rFonts w:ascii="微软雅黑" w:eastAsia="微软雅黑" w:hAnsi="微软雅黑"/>
        </w:rPr>
      </w:pPr>
      <w:r w:rsidRPr="005B11C6">
        <w:rPr>
          <w:rFonts w:ascii="微软雅黑" w:eastAsia="微软雅黑" w:hAnsi="微软雅黑"/>
        </w:rPr>
        <w:object w:dxaOrig="14955" w:dyaOrig="7575">
          <v:shape id="_x0000_i1032" type="#_x0000_t75" style="width:457.15pt;height:252.7pt" o:ole="">
            <v:imagedata r:id="rId23" o:title=""/>
          </v:shape>
          <o:OLEObject Type="Embed" ProgID="Visio.Drawing.15" ShapeID="_x0000_i1032" DrawAspect="Content" ObjectID="_1513368491" r:id="rId24"/>
        </w:object>
      </w:r>
    </w:p>
    <w:p w:rsidR="002F61C3" w:rsidRPr="005B11C6" w:rsidRDefault="002F61C3" w:rsidP="002F61C3">
      <w:pPr>
        <w:pStyle w:val="a3"/>
        <w:ind w:left="780" w:firstLineChars="0" w:firstLine="0"/>
        <w:rPr>
          <w:rFonts w:ascii="微软雅黑" w:eastAsia="微软雅黑" w:hAnsi="微软雅黑"/>
          <w:szCs w:val="21"/>
        </w:rPr>
      </w:pPr>
      <w:r w:rsidRPr="005B11C6">
        <w:rPr>
          <w:rFonts w:ascii="微软雅黑" w:eastAsia="微软雅黑" w:hAnsi="微软雅黑" w:hint="eastAsia"/>
        </w:rPr>
        <w:t>图7</w:t>
      </w:r>
      <w:r w:rsidRPr="005B11C6">
        <w:rPr>
          <w:rFonts w:ascii="微软雅黑" w:eastAsia="微软雅黑" w:hAnsi="微软雅黑"/>
        </w:rPr>
        <w:t xml:space="preserve"> </w:t>
      </w:r>
      <w:r w:rsidRPr="005B11C6">
        <w:rPr>
          <w:rFonts w:ascii="微软雅黑" w:eastAsia="微软雅黑" w:hAnsi="微软雅黑" w:hint="eastAsia"/>
        </w:rPr>
        <w:t>用户界面跳转</w:t>
      </w:r>
    </w:p>
    <w:p w:rsidR="002F61C3" w:rsidRPr="005B11C6" w:rsidRDefault="002F61C3" w:rsidP="002F61C3">
      <w:pPr>
        <w:ind w:left="420"/>
        <w:jc w:val="left"/>
        <w:rPr>
          <w:rFonts w:ascii="微软雅黑" w:eastAsia="微软雅黑" w:hAnsi="微软雅黑"/>
          <w:szCs w:val="21"/>
        </w:rPr>
      </w:pPr>
    </w:p>
    <w:p w:rsidR="00897EAC" w:rsidRPr="005B11C6" w:rsidRDefault="002B3833" w:rsidP="002B383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用户界面层模块的职责</w:t>
      </w:r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2551"/>
        <w:gridCol w:w="5808"/>
      </w:tblGrid>
      <w:tr w:rsidR="003A00A7" w:rsidRPr="005B11C6" w:rsidTr="00323E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3A00A7" w:rsidRPr="005B11C6" w:rsidRDefault="003A00A7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模块</w:t>
            </w:r>
          </w:p>
        </w:tc>
        <w:tc>
          <w:tcPr>
            <w:tcW w:w="5808" w:type="dxa"/>
          </w:tcPr>
          <w:p w:rsidR="003A00A7" w:rsidRPr="005B11C6" w:rsidRDefault="003A00A7" w:rsidP="003A00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职责</w:t>
            </w:r>
          </w:p>
        </w:tc>
      </w:tr>
      <w:tr w:rsidR="003A00A7" w:rsidRPr="005B11C6" w:rsidTr="00323E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3A00A7" w:rsidRPr="005B11C6" w:rsidRDefault="003A00A7" w:rsidP="003A00A7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M</w:t>
            </w:r>
            <w:r w:rsidRPr="005B11C6">
              <w:rPr>
                <w:rFonts w:ascii="微软雅黑" w:eastAsia="微软雅黑" w:hAnsi="微软雅黑" w:hint="eastAsia"/>
                <w:szCs w:val="18"/>
              </w:rPr>
              <w:t>ain</w:t>
            </w:r>
            <w:r w:rsidR="008408E6" w:rsidRPr="005B11C6">
              <w:rPr>
                <w:rFonts w:ascii="微软雅黑" w:eastAsia="微软雅黑" w:hAnsi="微软雅黑" w:hint="eastAsia"/>
                <w:szCs w:val="18"/>
              </w:rPr>
              <w:t>Frame</w:t>
            </w:r>
          </w:p>
        </w:tc>
        <w:tc>
          <w:tcPr>
            <w:tcW w:w="5808" w:type="dxa"/>
          </w:tcPr>
          <w:p w:rsidR="003A00A7" w:rsidRPr="005B11C6" w:rsidRDefault="00B11616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初始界面</w:t>
            </w:r>
            <w:r w:rsidR="003A00A7" w:rsidRPr="005B11C6">
              <w:rPr>
                <w:rFonts w:ascii="微软雅黑" w:eastAsia="微软雅黑" w:hAnsi="微软雅黑" w:hint="eastAsia"/>
                <w:szCs w:val="18"/>
              </w:rPr>
              <w:t>，负责界面之间的显示和跳转控制</w:t>
            </w:r>
          </w:p>
        </w:tc>
      </w:tr>
    </w:tbl>
    <w:p w:rsidR="003A00A7" w:rsidRPr="005B11C6" w:rsidRDefault="00B11616" w:rsidP="00B1161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用户界面层模块的接口规范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765"/>
        <w:gridCol w:w="1058"/>
        <w:gridCol w:w="4473"/>
      </w:tblGrid>
      <w:tr w:rsidR="00893F6C" w:rsidRPr="005B11C6" w:rsidTr="00893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893F6C" w:rsidRPr="005B11C6" w:rsidRDefault="00893F6C" w:rsidP="00893F6C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  <w:p w:rsidR="00893F6C" w:rsidRPr="005B11C6" w:rsidRDefault="00893F6C" w:rsidP="00893F6C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MainFrame</w:t>
            </w:r>
          </w:p>
        </w:tc>
        <w:tc>
          <w:tcPr>
            <w:tcW w:w="1058" w:type="dxa"/>
          </w:tcPr>
          <w:p w:rsidR="00893F6C" w:rsidRPr="005B11C6" w:rsidRDefault="00893F6C" w:rsidP="00893F6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893F6C" w:rsidRPr="005B11C6" w:rsidRDefault="00893F6C" w:rsidP="00893F6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/>
                <w:szCs w:val="21"/>
              </w:rPr>
              <w:t>init</w:t>
            </w:r>
            <w:r w:rsidRPr="005B11C6">
              <w:rPr>
                <w:rFonts w:ascii="微软雅黑" w:eastAsia="微软雅黑" w:hAnsi="微软雅黑" w:hint="eastAsia"/>
                <w:szCs w:val="21"/>
              </w:rPr>
              <w:t>(</w:t>
            </w:r>
            <w:r w:rsidRPr="005B11C6">
              <w:rPr>
                <w:rFonts w:ascii="微软雅黑" w:eastAsia="微软雅黑" w:hAnsi="微软雅黑"/>
                <w:szCs w:val="21"/>
              </w:rPr>
              <w:t>args: String[])</w:t>
            </w:r>
          </w:p>
        </w:tc>
      </w:tr>
      <w:tr w:rsidR="00893F6C" w:rsidRPr="005B11C6" w:rsidTr="00893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893F6C" w:rsidRPr="005B11C6" w:rsidRDefault="00893F6C" w:rsidP="00893F6C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893F6C" w:rsidRPr="005B11C6" w:rsidRDefault="00893F6C" w:rsidP="00893F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893F6C" w:rsidRPr="005B11C6" w:rsidRDefault="00893F6C" w:rsidP="00893F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905A78" w:rsidRPr="005B11C6" w:rsidTr="00893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893F6C" w:rsidRPr="005B11C6" w:rsidRDefault="00893F6C" w:rsidP="00893F6C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893F6C" w:rsidRPr="005B11C6" w:rsidRDefault="00893F6C" w:rsidP="00893F6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893F6C" w:rsidRPr="005B11C6" w:rsidRDefault="00893F6C" w:rsidP="00AE53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显示界面和Login</w:t>
            </w:r>
            <w:r w:rsidR="00AE5350" w:rsidRPr="005B11C6">
              <w:rPr>
                <w:rFonts w:ascii="微软雅黑" w:eastAsia="微软雅黑" w:hAnsi="微软雅黑" w:hint="eastAsia"/>
                <w:szCs w:val="21"/>
              </w:rPr>
              <w:t>界面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User</w:t>
            </w:r>
            <w:r w:rsidRPr="005B11C6">
              <w:rPr>
                <w:rFonts w:ascii="微软雅黑" w:eastAsia="微软雅黑" w:hAnsi="微软雅黑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/>
                <w:szCs w:val="21"/>
              </w:rPr>
              <w:t>display()</w:t>
            </w:r>
          </w:p>
        </w:tc>
      </w:tr>
      <w:tr w:rsidR="007D732F" w:rsidRPr="005B11C6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跳转至响应的界面</w:t>
            </w:r>
          </w:p>
        </w:tc>
      </w:tr>
      <w:tr w:rsidR="007D732F" w:rsidRPr="005B11C6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lastRenderedPageBreak/>
              <w:t>Company</w:t>
            </w:r>
            <w:r w:rsidRPr="005B11C6">
              <w:rPr>
                <w:rFonts w:ascii="微软雅黑" w:eastAsia="微软雅黑" w:hAnsi="微软雅黑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lastRenderedPageBreak/>
              <w:t>语法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/>
                <w:szCs w:val="21"/>
              </w:rPr>
              <w:t>display()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以总经理和系统管理员身份正确登录</w:t>
            </w:r>
          </w:p>
        </w:tc>
      </w:tr>
      <w:tr w:rsidR="007D732F" w:rsidRPr="005B11C6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Storage</w:t>
            </w:r>
            <w:r w:rsidRPr="005B11C6">
              <w:rPr>
                <w:rFonts w:ascii="微软雅黑" w:eastAsia="微软雅黑" w:hAnsi="微软雅黑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/>
                <w:szCs w:val="21"/>
              </w:rPr>
              <w:t>display()</w:t>
            </w:r>
          </w:p>
        </w:tc>
      </w:tr>
      <w:tr w:rsidR="007D732F" w:rsidRPr="005B11C6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5B11C6" w:rsidRDefault="007D732F" w:rsidP="007D7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以仓库管理员身份正确登陆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7D732F" w:rsidRPr="005B11C6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Transfer</w:t>
            </w:r>
            <w:r w:rsidRPr="005B11C6">
              <w:rPr>
                <w:rFonts w:ascii="微软雅黑" w:eastAsia="微软雅黑" w:hAnsi="微软雅黑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/>
                <w:szCs w:val="21"/>
              </w:rPr>
              <w:t>display()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中转中心业务员和营业厅业务员身份正确登陆</w:t>
            </w:r>
          </w:p>
        </w:tc>
      </w:tr>
      <w:tr w:rsidR="007D732F" w:rsidRPr="005B11C6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显示界面和Login界面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Financial</w:t>
            </w:r>
            <w:r w:rsidRPr="005B11C6">
              <w:rPr>
                <w:rFonts w:ascii="微软雅黑" w:eastAsia="微软雅黑" w:hAnsi="微软雅黑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/>
                <w:szCs w:val="21"/>
              </w:rPr>
              <w:t>display()</w:t>
            </w:r>
          </w:p>
        </w:tc>
      </w:tr>
      <w:tr w:rsidR="007D732F" w:rsidRPr="005B11C6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7D732F" w:rsidRPr="005B11C6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5B11C6" w:rsidRDefault="007D732F" w:rsidP="00C5452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058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5B11C6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:rsidR="007D732F" w:rsidRPr="005B11C6" w:rsidRDefault="007D732F" w:rsidP="007D732F">
      <w:pPr>
        <w:jc w:val="left"/>
        <w:rPr>
          <w:rFonts w:ascii="微软雅黑" w:eastAsia="微软雅黑" w:hAnsi="微软雅黑"/>
          <w:sz w:val="22"/>
          <w:szCs w:val="21"/>
        </w:rPr>
      </w:pPr>
    </w:p>
    <w:p w:rsidR="00067706" w:rsidRPr="005B11C6" w:rsidRDefault="00067706" w:rsidP="0006770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用户界面层模块需要的接口</w:t>
      </w:r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3989"/>
        <w:gridCol w:w="4370"/>
      </w:tblGrid>
      <w:tr w:rsidR="00067706" w:rsidRPr="005B11C6" w:rsidTr="00C545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067706" w:rsidRPr="005B11C6" w:rsidRDefault="00067706" w:rsidP="00C5452A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服务名</w:t>
            </w:r>
          </w:p>
        </w:tc>
        <w:tc>
          <w:tcPr>
            <w:tcW w:w="5808" w:type="dxa"/>
          </w:tcPr>
          <w:p w:rsidR="00067706" w:rsidRPr="005B11C6" w:rsidRDefault="00067706" w:rsidP="00C545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服务</w:t>
            </w:r>
          </w:p>
        </w:tc>
      </w:tr>
      <w:tr w:rsidR="00067706" w:rsidRPr="005B11C6" w:rsidTr="00C5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067706" w:rsidRPr="005B11C6" w:rsidRDefault="00067706" w:rsidP="00C5452A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/>
                <w:szCs w:val="18"/>
              </w:rPr>
              <w:t>businesslogic.service.UserBLService</w:t>
            </w:r>
          </w:p>
        </w:tc>
        <w:tc>
          <w:tcPr>
            <w:tcW w:w="5808" w:type="dxa"/>
          </w:tcPr>
          <w:p w:rsidR="00067706" w:rsidRPr="005B11C6" w:rsidRDefault="00067706" w:rsidP="00C54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登陆服务</w:t>
            </w:r>
          </w:p>
        </w:tc>
      </w:tr>
      <w:tr w:rsidR="00067706" w:rsidRPr="005B11C6" w:rsidTr="00C5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067706" w:rsidRPr="005B11C6" w:rsidRDefault="00067706" w:rsidP="00C5452A">
            <w:pPr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bus</w:t>
            </w:r>
            <w:r w:rsidRPr="005B11C6">
              <w:rPr>
                <w:rFonts w:ascii="微软雅黑" w:eastAsia="微软雅黑" w:hAnsi="微软雅黑"/>
                <w:szCs w:val="18"/>
              </w:rPr>
              <w:t>inesslogic.service.*BLService</w:t>
            </w:r>
          </w:p>
        </w:tc>
        <w:tc>
          <w:tcPr>
            <w:tcW w:w="5808" w:type="dxa"/>
          </w:tcPr>
          <w:p w:rsidR="00067706" w:rsidRPr="005B11C6" w:rsidRDefault="00067706" w:rsidP="00C54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5B11C6">
              <w:rPr>
                <w:rFonts w:ascii="微软雅黑" w:eastAsia="微软雅黑" w:hAnsi="微软雅黑" w:hint="eastAsia"/>
                <w:szCs w:val="18"/>
              </w:rPr>
              <w:t>各种业务界面均需要的逻辑接口</w:t>
            </w:r>
          </w:p>
        </w:tc>
      </w:tr>
    </w:tbl>
    <w:p w:rsidR="00E738D2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5" w:name="_Toc439625784"/>
      <w:r w:rsidRPr="005B11C6">
        <w:rPr>
          <w:rFonts w:ascii="微软雅黑" w:eastAsia="微软雅黑" w:hAnsi="微软雅黑" w:hint="eastAsia"/>
        </w:rPr>
        <w:t>业务逻辑层的分解</w:t>
      </w:r>
      <w:bookmarkEnd w:id="15"/>
    </w:p>
    <w:p w:rsidR="00F174FF" w:rsidRPr="005B11C6" w:rsidRDefault="00F174FF" w:rsidP="00F174FF">
      <w:pPr>
        <w:jc w:val="left"/>
        <w:rPr>
          <w:rFonts w:ascii="微软雅黑" w:eastAsia="微软雅黑" w:hAnsi="微软雅黑"/>
          <w:b/>
          <w:sz w:val="22"/>
          <w:szCs w:val="21"/>
        </w:rPr>
      </w:pPr>
      <w:r w:rsidRPr="005B11C6">
        <w:rPr>
          <w:rFonts w:ascii="微软雅黑" w:eastAsia="微软雅黑" w:hAnsi="微软雅黑"/>
        </w:rPr>
        <w:object w:dxaOrig="9781" w:dyaOrig="2251">
          <v:shape id="_x0000_i1033" type="#_x0000_t75" style="width:448.3pt;height:95.1pt" o:ole="">
            <v:imagedata r:id="rId25" o:title=""/>
          </v:shape>
          <o:OLEObject Type="Embed" ProgID="Visio.Drawing.15" ShapeID="_x0000_i1033" DrawAspect="Content" ObjectID="_1513368492" r:id="rId26"/>
        </w:object>
      </w:r>
    </w:p>
    <w:p w:rsidR="00A977D5" w:rsidRPr="005B11C6" w:rsidRDefault="00A977D5" w:rsidP="00A977D5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lastRenderedPageBreak/>
        <w:t>业务逻辑层模块的职责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A7220" w:rsidRPr="005B11C6" w:rsidTr="003D2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5B11C6" w:rsidRDefault="003A7220" w:rsidP="003A722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</w:tcPr>
          <w:p w:rsidR="003A7220" w:rsidRPr="005B11C6" w:rsidRDefault="003A7220" w:rsidP="003A7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3A7220" w:rsidRPr="005B11C6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5B11C6" w:rsidRDefault="00A977D5" w:rsidP="003A7220">
            <w:pPr>
              <w:jc w:val="left"/>
              <w:rPr>
                <w:rFonts w:ascii="微软雅黑" w:eastAsia="微软雅黑" w:hAnsi="微软雅黑"/>
                <w:b w:val="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 w:val="0"/>
                <w:szCs w:val="21"/>
              </w:rPr>
              <w:t>Company</w:t>
            </w:r>
            <w:r w:rsidRPr="005B11C6">
              <w:rPr>
                <w:rFonts w:ascii="微软雅黑" w:eastAsia="微软雅黑" w:hAnsi="微软雅黑"/>
                <w:b w:val="0"/>
                <w:szCs w:val="21"/>
              </w:rPr>
              <w:t>BL</w:t>
            </w:r>
          </w:p>
        </w:tc>
        <w:tc>
          <w:tcPr>
            <w:tcW w:w="4148" w:type="dxa"/>
          </w:tcPr>
          <w:p w:rsidR="003A7220" w:rsidRPr="005B11C6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负责实现总经理的管理</w:t>
            </w:r>
            <w:r w:rsidR="009B6F60" w:rsidRPr="005B11C6">
              <w:rPr>
                <w:rFonts w:ascii="微软雅黑" w:eastAsia="微软雅黑" w:hAnsi="微软雅黑" w:hint="eastAsia"/>
                <w:szCs w:val="21"/>
              </w:rPr>
              <w:t>服务</w:t>
            </w:r>
            <w:r w:rsidRPr="005B11C6">
              <w:rPr>
                <w:rFonts w:ascii="微软雅黑" w:eastAsia="微软雅黑" w:hAnsi="微软雅黑" w:hint="eastAsia"/>
                <w:szCs w:val="21"/>
              </w:rPr>
              <w:t>，以及</w:t>
            </w:r>
            <w:r w:rsidR="009B6F60" w:rsidRPr="005B11C6">
              <w:rPr>
                <w:rFonts w:ascii="微软雅黑" w:eastAsia="微软雅黑" w:hAnsi="微软雅黑" w:hint="eastAsia"/>
                <w:szCs w:val="21"/>
              </w:rPr>
              <w:t>系统用户管理等功能</w:t>
            </w:r>
          </w:p>
        </w:tc>
      </w:tr>
      <w:tr w:rsidR="009B6F60" w:rsidRPr="005B11C6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9B6F60" w:rsidRPr="005B11C6" w:rsidRDefault="009B6F60" w:rsidP="003A7220">
            <w:pPr>
              <w:jc w:val="left"/>
              <w:rPr>
                <w:rFonts w:ascii="微软雅黑" w:eastAsia="微软雅黑" w:hAnsi="微软雅黑"/>
                <w:b w:val="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 w:val="0"/>
                <w:szCs w:val="21"/>
              </w:rPr>
              <w:t>UserBL</w:t>
            </w:r>
          </w:p>
        </w:tc>
        <w:tc>
          <w:tcPr>
            <w:tcW w:w="4148" w:type="dxa"/>
          </w:tcPr>
          <w:p w:rsidR="009B6F60" w:rsidRPr="005B11C6" w:rsidRDefault="009B6F60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负责实现</w:t>
            </w:r>
            <w:r w:rsidR="00067706" w:rsidRPr="005B11C6">
              <w:rPr>
                <w:rFonts w:ascii="微软雅黑" w:eastAsia="微软雅黑" w:hAnsi="微软雅黑" w:hint="eastAsia"/>
                <w:szCs w:val="21"/>
              </w:rPr>
              <w:t>登录</w:t>
            </w:r>
            <w:r w:rsidRPr="005B11C6">
              <w:rPr>
                <w:rFonts w:ascii="微软雅黑" w:eastAsia="微软雅黑" w:hAnsi="微软雅黑" w:hint="eastAsia"/>
                <w:szCs w:val="21"/>
              </w:rPr>
              <w:t>界面相关的服务</w:t>
            </w:r>
          </w:p>
        </w:tc>
      </w:tr>
      <w:tr w:rsidR="003A7220" w:rsidRPr="005B11C6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5B11C6" w:rsidRDefault="00A977D5" w:rsidP="003A7220">
            <w:pPr>
              <w:jc w:val="left"/>
              <w:rPr>
                <w:rFonts w:ascii="微软雅黑" w:eastAsia="微软雅黑" w:hAnsi="微软雅黑"/>
                <w:b w:val="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 w:val="0"/>
                <w:szCs w:val="21"/>
              </w:rPr>
              <w:t>TransferBL</w:t>
            </w:r>
          </w:p>
        </w:tc>
        <w:tc>
          <w:tcPr>
            <w:tcW w:w="4148" w:type="dxa"/>
          </w:tcPr>
          <w:p w:rsidR="003A7220" w:rsidRPr="005B11C6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负责运输管理部分的服务</w:t>
            </w:r>
          </w:p>
        </w:tc>
      </w:tr>
      <w:tr w:rsidR="003A7220" w:rsidRPr="005B11C6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5B11C6" w:rsidRDefault="00A977D5" w:rsidP="003A7220">
            <w:pPr>
              <w:jc w:val="left"/>
              <w:rPr>
                <w:rFonts w:ascii="微软雅黑" w:eastAsia="微软雅黑" w:hAnsi="微软雅黑"/>
                <w:b w:val="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 w:val="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b w:val="0"/>
                <w:szCs w:val="21"/>
              </w:rPr>
              <w:t>BL</w:t>
            </w:r>
          </w:p>
        </w:tc>
        <w:tc>
          <w:tcPr>
            <w:tcW w:w="4148" w:type="dxa"/>
          </w:tcPr>
          <w:p w:rsidR="003A7220" w:rsidRPr="005B11C6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负责为订单相关的操作提供服务</w:t>
            </w:r>
          </w:p>
        </w:tc>
      </w:tr>
      <w:tr w:rsidR="003A7220" w:rsidRPr="005B11C6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5B11C6" w:rsidRDefault="00A977D5" w:rsidP="003A7220">
            <w:pPr>
              <w:jc w:val="left"/>
              <w:rPr>
                <w:rFonts w:ascii="微软雅黑" w:eastAsia="微软雅黑" w:hAnsi="微软雅黑"/>
                <w:b w:val="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 w:val="0"/>
                <w:szCs w:val="21"/>
              </w:rPr>
              <w:t>StorageBL</w:t>
            </w:r>
          </w:p>
        </w:tc>
        <w:tc>
          <w:tcPr>
            <w:tcW w:w="4148" w:type="dxa"/>
          </w:tcPr>
          <w:p w:rsidR="003A7220" w:rsidRPr="005B11C6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负责仓库管理部分所需要的服务</w:t>
            </w:r>
          </w:p>
        </w:tc>
      </w:tr>
      <w:tr w:rsidR="003A7220" w:rsidRPr="005B11C6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5B11C6" w:rsidRDefault="00A977D5" w:rsidP="003A7220">
            <w:pPr>
              <w:jc w:val="left"/>
              <w:rPr>
                <w:rFonts w:ascii="微软雅黑" w:eastAsia="微软雅黑" w:hAnsi="微软雅黑"/>
                <w:b w:val="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 w:val="0"/>
                <w:szCs w:val="21"/>
              </w:rPr>
              <w:t>Finacial</w:t>
            </w:r>
            <w:r w:rsidR="00067706" w:rsidRPr="005B11C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</w:p>
        </w:tc>
        <w:tc>
          <w:tcPr>
            <w:tcW w:w="4148" w:type="dxa"/>
          </w:tcPr>
          <w:p w:rsidR="003A7220" w:rsidRPr="005B11C6" w:rsidRDefault="009B6F60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Cs w:val="21"/>
              </w:rPr>
              <w:t>负责财务人员</w:t>
            </w:r>
            <w:r w:rsidR="008A66B1" w:rsidRPr="005B11C6">
              <w:rPr>
                <w:rFonts w:ascii="微软雅黑" w:eastAsia="微软雅黑" w:hAnsi="微软雅黑" w:hint="eastAsia"/>
                <w:szCs w:val="21"/>
              </w:rPr>
              <w:t>财务管理部分所需要的服务</w:t>
            </w:r>
          </w:p>
        </w:tc>
      </w:tr>
    </w:tbl>
    <w:p w:rsidR="003A7220" w:rsidRPr="005B11C6" w:rsidRDefault="008A66B1" w:rsidP="008A66B1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业务逻辑层模块的接口规范</w:t>
      </w:r>
    </w:p>
    <w:p w:rsidR="00AB52F8" w:rsidRPr="005B11C6" w:rsidRDefault="00AB52F8" w:rsidP="00AB52F8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/>
          <w:sz w:val="22"/>
          <w:szCs w:val="21"/>
        </w:rPr>
        <w:t>U</w:t>
      </w:r>
      <w:r w:rsidRPr="005B11C6">
        <w:rPr>
          <w:rFonts w:ascii="微软雅黑" w:eastAsia="微软雅黑" w:hAnsi="微软雅黑" w:hint="eastAsia"/>
          <w:sz w:val="22"/>
          <w:szCs w:val="21"/>
        </w:rPr>
        <w:t>serBL: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1601"/>
        <w:gridCol w:w="4148"/>
      </w:tblGrid>
      <w:tr w:rsidR="003D2CDB" w:rsidRPr="005B11C6" w:rsidTr="009F4275">
        <w:tc>
          <w:tcPr>
            <w:tcW w:w="8296" w:type="dxa"/>
            <w:gridSpan w:val="4"/>
          </w:tcPr>
          <w:p w:rsidR="003D2CDB" w:rsidRPr="005B11C6" w:rsidRDefault="003D2CDB" w:rsidP="00B41CF0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</w:t>
            </w:r>
            <w:r w:rsidR="00B41CF0"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（供接口）</w:t>
            </w:r>
          </w:p>
        </w:tc>
      </w:tr>
      <w:tr w:rsidR="00B41CF0" w:rsidRPr="005B11C6" w:rsidTr="009F4275">
        <w:trPr>
          <w:trHeight w:val="95"/>
        </w:trPr>
        <w:tc>
          <w:tcPr>
            <w:tcW w:w="1413" w:type="dxa"/>
            <w:vMerge w:val="restart"/>
          </w:tcPr>
          <w:p w:rsidR="00B41CF0" w:rsidRPr="005B11C6" w:rsidRDefault="00B41CF0" w:rsidP="00B41CF0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B41CF0" w:rsidRPr="005B11C6" w:rsidRDefault="00B41CF0" w:rsidP="00B41CF0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User.Login</w:t>
            </w:r>
          </w:p>
        </w:tc>
        <w:tc>
          <w:tcPr>
            <w:tcW w:w="1134" w:type="dxa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749" w:type="dxa"/>
            <w:gridSpan w:val="2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ResultMessage login(long id, String pswd);</w:t>
            </w:r>
          </w:p>
        </w:tc>
      </w:tr>
      <w:tr w:rsidR="00B41CF0" w:rsidRPr="005B11C6" w:rsidTr="009F4275">
        <w:trPr>
          <w:trHeight w:val="95"/>
        </w:trPr>
        <w:tc>
          <w:tcPr>
            <w:tcW w:w="1413" w:type="dxa"/>
            <w:vMerge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749" w:type="dxa"/>
            <w:gridSpan w:val="2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用户名和pswd不为空</w:t>
            </w:r>
          </w:p>
        </w:tc>
      </w:tr>
      <w:tr w:rsidR="00B41CF0" w:rsidRPr="005B11C6" w:rsidTr="009F4275">
        <w:trPr>
          <w:trHeight w:val="95"/>
        </w:trPr>
        <w:tc>
          <w:tcPr>
            <w:tcW w:w="1413" w:type="dxa"/>
            <w:vMerge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749" w:type="dxa"/>
            <w:gridSpan w:val="2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验证</w:t>
            </w:r>
            <w:r w:rsidR="00067706" w:rsidRPr="005B11C6">
              <w:rPr>
                <w:rFonts w:ascii="微软雅黑" w:eastAsia="微软雅黑" w:hAnsi="微软雅黑" w:hint="eastAsia"/>
                <w:sz w:val="20"/>
                <w:szCs w:val="21"/>
              </w:rPr>
              <w:t>登录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信息</w:t>
            </w:r>
          </w:p>
        </w:tc>
      </w:tr>
      <w:tr w:rsidR="003D2CDB" w:rsidRPr="005B11C6" w:rsidTr="009F4275">
        <w:tc>
          <w:tcPr>
            <w:tcW w:w="8296" w:type="dxa"/>
            <w:gridSpan w:val="4"/>
          </w:tcPr>
          <w:p w:rsidR="003D2CDB" w:rsidRPr="005B11C6" w:rsidRDefault="003D2CDB" w:rsidP="00B41CF0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</w:t>
            </w:r>
            <w:r w:rsidR="00B41CF0"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（需接口）</w:t>
            </w:r>
          </w:p>
        </w:tc>
      </w:tr>
      <w:tr w:rsidR="00B41CF0" w:rsidRPr="005B11C6" w:rsidTr="009F4275">
        <w:trPr>
          <w:trHeight w:val="64"/>
        </w:trPr>
        <w:tc>
          <w:tcPr>
            <w:tcW w:w="4148" w:type="dxa"/>
            <w:gridSpan w:val="3"/>
          </w:tcPr>
          <w:p w:rsidR="00B41CF0" w:rsidRPr="005B11C6" w:rsidRDefault="00B41CF0" w:rsidP="00B41CF0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4148" w:type="dxa"/>
          </w:tcPr>
          <w:p w:rsidR="00B41CF0" w:rsidRPr="005B11C6" w:rsidRDefault="00B41CF0" w:rsidP="00B41CF0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B41CF0" w:rsidRPr="005B11C6" w:rsidTr="009F4275">
        <w:trPr>
          <w:trHeight w:val="64"/>
        </w:trPr>
        <w:tc>
          <w:tcPr>
            <w:tcW w:w="4148" w:type="dxa"/>
            <w:gridSpan w:val="3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DataFa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ctoryService.getUserData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Service</w:t>
            </w:r>
          </w:p>
        </w:tc>
        <w:tc>
          <w:tcPr>
            <w:tcW w:w="4148" w:type="dxa"/>
          </w:tcPr>
          <w:p w:rsidR="00B41CF0" w:rsidRPr="005B11C6" w:rsidRDefault="00B41CF0" w:rsidP="008A66B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获得用户数据服务的引用</w:t>
            </w:r>
          </w:p>
        </w:tc>
      </w:tr>
      <w:tr w:rsidR="00B41CF0" w:rsidRPr="005B11C6" w:rsidTr="00D3432A">
        <w:trPr>
          <w:trHeight w:val="61"/>
        </w:trPr>
        <w:tc>
          <w:tcPr>
            <w:tcW w:w="4148" w:type="dxa"/>
            <w:gridSpan w:val="3"/>
          </w:tcPr>
          <w:p w:rsidR="00B41CF0" w:rsidRPr="005B11C6" w:rsidRDefault="00B41CF0" w:rsidP="005D309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UserDataService.get</w:t>
            </w:r>
            <w:r w:rsidR="005D3097" w:rsidRPr="005B11C6">
              <w:rPr>
                <w:rFonts w:ascii="微软雅黑" w:eastAsia="微软雅黑" w:hAnsi="微软雅黑"/>
                <w:sz w:val="20"/>
                <w:szCs w:val="21"/>
              </w:rPr>
              <w:t>UserPO</w:t>
            </w:r>
          </w:p>
        </w:tc>
        <w:tc>
          <w:tcPr>
            <w:tcW w:w="4148" w:type="dxa"/>
          </w:tcPr>
          <w:p w:rsidR="00B41CF0" w:rsidRPr="005B11C6" w:rsidRDefault="00B41CF0" w:rsidP="005D309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获得用户</w:t>
            </w:r>
            <w:r w:rsidR="005D3097" w:rsidRPr="005B11C6">
              <w:rPr>
                <w:rFonts w:ascii="微软雅黑" w:eastAsia="微软雅黑" w:hAnsi="微软雅黑" w:hint="eastAsia"/>
                <w:sz w:val="20"/>
                <w:szCs w:val="21"/>
              </w:rPr>
              <w:t>数据PO</w:t>
            </w:r>
          </w:p>
        </w:tc>
      </w:tr>
    </w:tbl>
    <w:p w:rsidR="008A66B1" w:rsidRPr="005B11C6" w:rsidRDefault="008A66B1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3"/>
        <w:gridCol w:w="1134"/>
        <w:gridCol w:w="1598"/>
        <w:gridCol w:w="4111"/>
      </w:tblGrid>
      <w:tr w:rsidR="00B41CF0" w:rsidRPr="005B11C6" w:rsidTr="009F4275">
        <w:tc>
          <w:tcPr>
            <w:tcW w:w="8296" w:type="dxa"/>
            <w:gridSpan w:val="4"/>
          </w:tcPr>
          <w:p w:rsidR="00B41CF0" w:rsidRPr="005B11C6" w:rsidRDefault="00B41CF0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B41CF0" w:rsidRPr="005B11C6" w:rsidTr="009F4275">
        <w:trPr>
          <w:trHeight w:val="95"/>
        </w:trPr>
        <w:tc>
          <w:tcPr>
            <w:tcW w:w="1413" w:type="dxa"/>
            <w:vMerge w:val="restart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B41CF0" w:rsidRPr="005B11C6" w:rsidRDefault="00B41CF0" w:rsidP="00B41CF0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lastRenderedPageBreak/>
              <w:t>User.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Register</w:t>
            </w:r>
          </w:p>
        </w:tc>
        <w:tc>
          <w:tcPr>
            <w:tcW w:w="1134" w:type="dxa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lastRenderedPageBreak/>
              <w:t>语法</w:t>
            </w:r>
          </w:p>
        </w:tc>
        <w:tc>
          <w:tcPr>
            <w:tcW w:w="5749" w:type="dxa"/>
            <w:gridSpan w:val="2"/>
          </w:tcPr>
          <w:p w:rsidR="00B41CF0" w:rsidRPr="005B11C6" w:rsidRDefault="00B41CF0" w:rsidP="00B41CF0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ResultMessage Register(UserPO usr);</w:t>
            </w:r>
          </w:p>
        </w:tc>
      </w:tr>
      <w:tr w:rsidR="00B41CF0" w:rsidRPr="005B11C6" w:rsidTr="009F4275">
        <w:trPr>
          <w:trHeight w:val="95"/>
        </w:trPr>
        <w:tc>
          <w:tcPr>
            <w:tcW w:w="1413" w:type="dxa"/>
            <w:vMerge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749" w:type="dxa"/>
            <w:gridSpan w:val="2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用户名和pswd不为空</w:t>
            </w:r>
          </w:p>
        </w:tc>
      </w:tr>
      <w:tr w:rsidR="00B41CF0" w:rsidRPr="005B11C6" w:rsidTr="009F4275">
        <w:trPr>
          <w:trHeight w:val="95"/>
        </w:trPr>
        <w:tc>
          <w:tcPr>
            <w:tcW w:w="1413" w:type="dxa"/>
            <w:vMerge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749" w:type="dxa"/>
            <w:gridSpan w:val="2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在用户数据库查找是否已存在同名用户，并添加</w:t>
            </w:r>
          </w:p>
        </w:tc>
      </w:tr>
      <w:tr w:rsidR="00B41CF0" w:rsidRPr="005B11C6" w:rsidTr="009F4275">
        <w:tc>
          <w:tcPr>
            <w:tcW w:w="8296" w:type="dxa"/>
            <w:gridSpan w:val="4"/>
          </w:tcPr>
          <w:p w:rsidR="00B41CF0" w:rsidRPr="005B11C6" w:rsidRDefault="00B41CF0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B41CF0" w:rsidRPr="005B11C6" w:rsidTr="009F4275">
        <w:trPr>
          <w:trHeight w:val="64"/>
        </w:trPr>
        <w:tc>
          <w:tcPr>
            <w:tcW w:w="4148" w:type="dxa"/>
            <w:gridSpan w:val="3"/>
          </w:tcPr>
          <w:p w:rsidR="00B41CF0" w:rsidRPr="005B11C6" w:rsidRDefault="00B41CF0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4148" w:type="dxa"/>
          </w:tcPr>
          <w:p w:rsidR="00B41CF0" w:rsidRPr="005B11C6" w:rsidRDefault="00B41CF0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B41CF0" w:rsidRPr="005B11C6" w:rsidTr="009F4275">
        <w:trPr>
          <w:trHeight w:val="64"/>
        </w:trPr>
        <w:tc>
          <w:tcPr>
            <w:tcW w:w="4148" w:type="dxa"/>
            <w:gridSpan w:val="3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DataFa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ctoryService.getUserData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Service</w:t>
            </w:r>
          </w:p>
        </w:tc>
        <w:tc>
          <w:tcPr>
            <w:tcW w:w="4148" w:type="dxa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获得用户数据服务的引用</w:t>
            </w:r>
          </w:p>
        </w:tc>
      </w:tr>
      <w:tr w:rsidR="00B41CF0" w:rsidRPr="005B11C6" w:rsidTr="009F4275">
        <w:trPr>
          <w:trHeight w:val="64"/>
        </w:trPr>
        <w:tc>
          <w:tcPr>
            <w:tcW w:w="4148" w:type="dxa"/>
            <w:gridSpan w:val="3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UserDataService.</w:t>
            </w:r>
            <w:r w:rsidR="005D3097" w:rsidRPr="005B11C6">
              <w:rPr>
                <w:rFonts w:ascii="微软雅黑" w:eastAsia="微软雅黑" w:hAnsi="微软雅黑" w:hint="eastAsia"/>
                <w:sz w:val="20"/>
                <w:szCs w:val="21"/>
              </w:rPr>
              <w:t>ge</w:t>
            </w:r>
            <w:r w:rsidR="005D3097" w:rsidRPr="005B11C6">
              <w:rPr>
                <w:rFonts w:ascii="微软雅黑" w:eastAsia="微软雅黑" w:hAnsi="微软雅黑"/>
                <w:sz w:val="20"/>
                <w:szCs w:val="21"/>
              </w:rPr>
              <w:t>tUserPO</w:t>
            </w:r>
          </w:p>
        </w:tc>
        <w:tc>
          <w:tcPr>
            <w:tcW w:w="4148" w:type="dxa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获得用户</w:t>
            </w:r>
            <w:r w:rsidR="005D3097" w:rsidRPr="005B11C6">
              <w:rPr>
                <w:rFonts w:ascii="微软雅黑" w:eastAsia="微软雅黑" w:hAnsi="微软雅黑" w:hint="eastAsia"/>
                <w:sz w:val="20"/>
                <w:szCs w:val="21"/>
              </w:rPr>
              <w:t>数据PO</w:t>
            </w:r>
          </w:p>
        </w:tc>
      </w:tr>
      <w:tr w:rsidR="00B41CF0" w:rsidRPr="005B11C6" w:rsidTr="009F4275">
        <w:trPr>
          <w:trHeight w:val="64"/>
        </w:trPr>
        <w:tc>
          <w:tcPr>
            <w:tcW w:w="4148" w:type="dxa"/>
            <w:gridSpan w:val="3"/>
          </w:tcPr>
          <w:p w:rsidR="00B41CF0" w:rsidRPr="005B11C6" w:rsidRDefault="00B41CF0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UserData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Service.</w:t>
            </w:r>
            <w:r w:rsidR="005D3097" w:rsidRPr="005B11C6">
              <w:rPr>
                <w:rFonts w:ascii="微软雅黑" w:eastAsia="微软雅黑" w:hAnsi="微软雅黑" w:hint="eastAsia"/>
                <w:sz w:val="20"/>
                <w:szCs w:val="21"/>
              </w:rPr>
              <w:t>add</w:t>
            </w:r>
            <w:r w:rsidR="005D3097" w:rsidRPr="005B11C6">
              <w:rPr>
                <w:rFonts w:ascii="微软雅黑" w:eastAsia="微软雅黑" w:hAnsi="微软雅黑"/>
                <w:sz w:val="20"/>
                <w:szCs w:val="21"/>
              </w:rPr>
              <w:t>UserPO</w:t>
            </w:r>
          </w:p>
        </w:tc>
        <w:tc>
          <w:tcPr>
            <w:tcW w:w="4148" w:type="dxa"/>
          </w:tcPr>
          <w:p w:rsidR="00B41CF0" w:rsidRPr="005B11C6" w:rsidRDefault="005D3097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增加一个用户</w:t>
            </w:r>
          </w:p>
        </w:tc>
      </w:tr>
    </w:tbl>
    <w:p w:rsidR="00B41CF0" w:rsidRPr="005B11C6" w:rsidRDefault="00AB52F8" w:rsidP="008A66B1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Order</w:t>
      </w:r>
      <w:r w:rsidRPr="005B11C6">
        <w:rPr>
          <w:rFonts w:ascii="微软雅黑" w:eastAsia="微软雅黑" w:hAnsi="微软雅黑"/>
          <w:sz w:val="22"/>
          <w:szCs w:val="21"/>
        </w:rPr>
        <w:t>BL</w:t>
      </w:r>
      <w:r w:rsidR="00FC09DE" w:rsidRPr="005B11C6">
        <w:rPr>
          <w:rFonts w:ascii="微软雅黑" w:eastAsia="微软雅黑" w:hAnsi="微软雅黑" w:hint="eastAsia"/>
          <w:sz w:val="22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2"/>
        <w:gridCol w:w="1234"/>
        <w:gridCol w:w="1567"/>
        <w:gridCol w:w="3613"/>
      </w:tblGrid>
      <w:tr w:rsidR="002C70A4" w:rsidRPr="005B11C6" w:rsidTr="00485ADF">
        <w:tc>
          <w:tcPr>
            <w:tcW w:w="8296" w:type="dxa"/>
            <w:gridSpan w:val="4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2C70A4" w:rsidRPr="005B11C6" w:rsidTr="00485ADF">
        <w:trPr>
          <w:trHeight w:val="95"/>
        </w:trPr>
        <w:tc>
          <w:tcPr>
            <w:tcW w:w="1599" w:type="dxa"/>
            <w:vMerge w:val="restart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addOrder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</w:p>
        </w:tc>
        <w:tc>
          <w:tcPr>
            <w:tcW w:w="1129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568" w:type="dxa"/>
            <w:gridSpan w:val="2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void addOrder(OrderPO order);</w:t>
            </w:r>
          </w:p>
        </w:tc>
      </w:tr>
      <w:tr w:rsidR="002C70A4" w:rsidRPr="005B11C6" w:rsidTr="00485ADF">
        <w:trPr>
          <w:trHeight w:val="95"/>
        </w:trPr>
        <w:tc>
          <w:tcPr>
            <w:tcW w:w="1599" w:type="dxa"/>
            <w:vMerge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568" w:type="dxa"/>
            <w:gridSpan w:val="2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无</w:t>
            </w:r>
          </w:p>
        </w:tc>
      </w:tr>
      <w:tr w:rsidR="002C70A4" w:rsidRPr="005B11C6" w:rsidTr="00485ADF">
        <w:trPr>
          <w:trHeight w:val="95"/>
        </w:trPr>
        <w:tc>
          <w:tcPr>
            <w:tcW w:w="1599" w:type="dxa"/>
            <w:vMerge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568" w:type="dxa"/>
            <w:gridSpan w:val="2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系统创建新订单</w:t>
            </w:r>
          </w:p>
        </w:tc>
      </w:tr>
      <w:tr w:rsidR="002C70A4" w:rsidRPr="005B11C6" w:rsidTr="00485ADF">
        <w:tc>
          <w:tcPr>
            <w:tcW w:w="8296" w:type="dxa"/>
            <w:gridSpan w:val="4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2C70A4" w:rsidRPr="005B11C6" w:rsidTr="00485ADF">
        <w:trPr>
          <w:trHeight w:val="64"/>
        </w:trPr>
        <w:tc>
          <w:tcPr>
            <w:tcW w:w="4299" w:type="dxa"/>
            <w:gridSpan w:val="3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3997" w:type="dxa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2C70A4" w:rsidRPr="005B11C6" w:rsidTr="00485ADF">
        <w:trPr>
          <w:trHeight w:val="64"/>
        </w:trPr>
        <w:tc>
          <w:tcPr>
            <w:tcW w:w="4299" w:type="dxa"/>
            <w:gridSpan w:val="3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FactoryService.getOrderDataService</w:t>
            </w:r>
          </w:p>
        </w:tc>
        <w:tc>
          <w:tcPr>
            <w:tcW w:w="3997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获得订单数据服务的引用</w:t>
            </w:r>
          </w:p>
        </w:tc>
      </w:tr>
      <w:tr w:rsidR="009C75A7" w:rsidRPr="005B11C6" w:rsidTr="00485ADF">
        <w:trPr>
          <w:trHeight w:val="64"/>
        </w:trPr>
        <w:tc>
          <w:tcPr>
            <w:tcW w:w="4299" w:type="dxa"/>
            <w:gridSpan w:val="3"/>
          </w:tcPr>
          <w:p w:rsidR="009C75A7" w:rsidRPr="005B11C6" w:rsidRDefault="009C75A7" w:rsidP="009C75A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LogisticInfo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</w:t>
            </w:r>
          </w:p>
        </w:tc>
        <w:tc>
          <w:tcPr>
            <w:tcW w:w="3997" w:type="dxa"/>
          </w:tcPr>
          <w:p w:rsidR="009C75A7" w:rsidRPr="005B11C6" w:rsidRDefault="009C75A7" w:rsidP="009C75A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获得物流信息数据服务的引用</w:t>
            </w:r>
          </w:p>
        </w:tc>
      </w:tr>
      <w:tr w:rsidR="009C75A7" w:rsidRPr="005B11C6" w:rsidTr="00485ADF">
        <w:trPr>
          <w:trHeight w:val="64"/>
        </w:trPr>
        <w:tc>
          <w:tcPr>
            <w:tcW w:w="4299" w:type="dxa"/>
            <w:gridSpan w:val="3"/>
          </w:tcPr>
          <w:p w:rsidR="009C75A7" w:rsidRPr="005B11C6" w:rsidRDefault="009C75A7" w:rsidP="009C75A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Logistic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DataService.addRecord</w:t>
            </w:r>
          </w:p>
        </w:tc>
        <w:tc>
          <w:tcPr>
            <w:tcW w:w="3997" w:type="dxa"/>
          </w:tcPr>
          <w:p w:rsidR="009C75A7" w:rsidRPr="005B11C6" w:rsidRDefault="009C75A7" w:rsidP="009C75A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增加一项物流信息</w:t>
            </w:r>
          </w:p>
        </w:tc>
      </w:tr>
      <w:tr w:rsidR="009C75A7" w:rsidRPr="005B11C6" w:rsidTr="00485ADF">
        <w:trPr>
          <w:trHeight w:val="64"/>
        </w:trPr>
        <w:tc>
          <w:tcPr>
            <w:tcW w:w="4299" w:type="dxa"/>
            <w:gridSpan w:val="3"/>
          </w:tcPr>
          <w:p w:rsidR="009C75A7" w:rsidRPr="005B11C6" w:rsidRDefault="009C75A7" w:rsidP="009C75A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OrderDataService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.insertOrder</w:t>
            </w:r>
          </w:p>
        </w:tc>
        <w:tc>
          <w:tcPr>
            <w:tcW w:w="3997" w:type="dxa"/>
          </w:tcPr>
          <w:p w:rsidR="009C75A7" w:rsidRPr="005B11C6" w:rsidRDefault="009C75A7" w:rsidP="009C75A7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添加新订单项</w:t>
            </w:r>
          </w:p>
        </w:tc>
      </w:tr>
    </w:tbl>
    <w:p w:rsidR="002C70A4" w:rsidRPr="005B11C6" w:rsidRDefault="002C70A4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03"/>
        <w:gridCol w:w="1121"/>
        <w:gridCol w:w="1532"/>
        <w:gridCol w:w="3440"/>
      </w:tblGrid>
      <w:tr w:rsidR="002C70A4" w:rsidRPr="005B11C6" w:rsidTr="00485ADF">
        <w:tc>
          <w:tcPr>
            <w:tcW w:w="8296" w:type="dxa"/>
            <w:gridSpan w:val="4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2C70A4" w:rsidRPr="005B11C6" w:rsidTr="00485ADF">
        <w:trPr>
          <w:trHeight w:val="95"/>
        </w:trPr>
        <w:tc>
          <w:tcPr>
            <w:tcW w:w="1599" w:type="dxa"/>
            <w:vMerge w:val="restart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enquire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</w:p>
        </w:tc>
        <w:tc>
          <w:tcPr>
            <w:tcW w:w="1129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568" w:type="dxa"/>
            <w:gridSpan w:val="2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String[] enquire(long orderID);</w:t>
            </w:r>
          </w:p>
        </w:tc>
      </w:tr>
      <w:tr w:rsidR="002C70A4" w:rsidRPr="005B11C6" w:rsidTr="00485ADF">
        <w:trPr>
          <w:trHeight w:val="95"/>
        </w:trPr>
        <w:tc>
          <w:tcPr>
            <w:tcW w:w="1599" w:type="dxa"/>
            <w:vMerge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568" w:type="dxa"/>
            <w:gridSpan w:val="2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用户输入了格式正确的订单号</w:t>
            </w:r>
          </w:p>
        </w:tc>
      </w:tr>
      <w:tr w:rsidR="002C70A4" w:rsidRPr="005B11C6" w:rsidTr="00485ADF">
        <w:trPr>
          <w:trHeight w:val="95"/>
        </w:trPr>
        <w:tc>
          <w:tcPr>
            <w:tcW w:w="1599" w:type="dxa"/>
            <w:vMerge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568" w:type="dxa"/>
            <w:gridSpan w:val="2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系统查询订单信息并返回相应接口</w:t>
            </w:r>
          </w:p>
        </w:tc>
      </w:tr>
      <w:tr w:rsidR="002C70A4" w:rsidRPr="005B11C6" w:rsidTr="00485ADF">
        <w:tc>
          <w:tcPr>
            <w:tcW w:w="8296" w:type="dxa"/>
            <w:gridSpan w:val="4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lastRenderedPageBreak/>
              <w:t>需要的服务（需接口）</w:t>
            </w:r>
          </w:p>
        </w:tc>
      </w:tr>
      <w:tr w:rsidR="002C70A4" w:rsidRPr="005B11C6" w:rsidTr="00485ADF">
        <w:trPr>
          <w:trHeight w:val="64"/>
        </w:trPr>
        <w:tc>
          <w:tcPr>
            <w:tcW w:w="4299" w:type="dxa"/>
            <w:gridSpan w:val="3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3997" w:type="dxa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2C70A4" w:rsidRPr="005B11C6" w:rsidTr="00485ADF">
        <w:trPr>
          <w:trHeight w:val="64"/>
        </w:trPr>
        <w:tc>
          <w:tcPr>
            <w:tcW w:w="4299" w:type="dxa"/>
            <w:gridSpan w:val="3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LogisticInfo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</w:t>
            </w:r>
          </w:p>
        </w:tc>
        <w:tc>
          <w:tcPr>
            <w:tcW w:w="3997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获得物流信息数据服务的引用</w:t>
            </w:r>
          </w:p>
        </w:tc>
      </w:tr>
      <w:tr w:rsidR="002C70A4" w:rsidRPr="005B11C6" w:rsidTr="00485ADF">
        <w:trPr>
          <w:trHeight w:val="64"/>
        </w:trPr>
        <w:tc>
          <w:tcPr>
            <w:tcW w:w="4299" w:type="dxa"/>
            <w:gridSpan w:val="3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LogisticsDataService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.enquire</w:t>
            </w:r>
          </w:p>
        </w:tc>
        <w:tc>
          <w:tcPr>
            <w:tcW w:w="3997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查询指定订单号的订单信息</w:t>
            </w:r>
          </w:p>
        </w:tc>
      </w:tr>
    </w:tbl>
    <w:p w:rsidR="002C70A4" w:rsidRPr="005B11C6" w:rsidRDefault="002C70A4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8"/>
        <w:gridCol w:w="1105"/>
        <w:gridCol w:w="1487"/>
        <w:gridCol w:w="3636"/>
      </w:tblGrid>
      <w:tr w:rsidR="002C70A4" w:rsidRPr="005B11C6" w:rsidTr="00485ADF">
        <w:tc>
          <w:tcPr>
            <w:tcW w:w="8296" w:type="dxa"/>
            <w:gridSpan w:val="4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2C70A4" w:rsidRPr="005B11C6" w:rsidTr="002C70A4">
        <w:trPr>
          <w:trHeight w:val="95"/>
        </w:trPr>
        <w:tc>
          <w:tcPr>
            <w:tcW w:w="1902" w:type="dxa"/>
            <w:vMerge w:val="restart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evaluateTime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</w:p>
        </w:tc>
        <w:tc>
          <w:tcPr>
            <w:tcW w:w="1114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2C70A4" w:rsidRPr="005B11C6" w:rsidRDefault="002C70A4" w:rsidP="002C70A4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="00863401"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 static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="00AB52F8"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int 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evalutateTime(</w:t>
            </w:r>
            <w:r w:rsidR="00863401" w:rsidRPr="005B11C6">
              <w:rPr>
                <w:rFonts w:ascii="微软雅黑" w:eastAsia="微软雅黑" w:hAnsi="微软雅黑"/>
                <w:sz w:val="20"/>
                <w:szCs w:val="21"/>
              </w:rPr>
              <w:t>long orderID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);</w:t>
            </w:r>
          </w:p>
        </w:tc>
      </w:tr>
      <w:tr w:rsidR="002C70A4" w:rsidRPr="005B11C6" w:rsidTr="002C70A4">
        <w:trPr>
          <w:trHeight w:val="95"/>
        </w:trPr>
        <w:tc>
          <w:tcPr>
            <w:tcW w:w="1902" w:type="dxa"/>
            <w:vMerge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2C70A4" w:rsidRPr="005B11C6" w:rsidRDefault="00FC09DE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新订单信息已经输入完毕</w:t>
            </w:r>
          </w:p>
        </w:tc>
      </w:tr>
      <w:tr w:rsidR="002C70A4" w:rsidRPr="005B11C6" w:rsidTr="002C70A4">
        <w:trPr>
          <w:trHeight w:val="95"/>
        </w:trPr>
        <w:tc>
          <w:tcPr>
            <w:tcW w:w="1902" w:type="dxa"/>
            <w:vMerge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2C70A4" w:rsidRPr="005B11C6" w:rsidRDefault="002C70A4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系统创建新订单</w:t>
            </w:r>
          </w:p>
        </w:tc>
      </w:tr>
      <w:tr w:rsidR="002C70A4" w:rsidRPr="005B11C6" w:rsidTr="00485ADF">
        <w:tc>
          <w:tcPr>
            <w:tcW w:w="8296" w:type="dxa"/>
            <w:gridSpan w:val="4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2C70A4" w:rsidRPr="005B11C6" w:rsidTr="002C70A4">
        <w:trPr>
          <w:trHeight w:val="64"/>
        </w:trPr>
        <w:tc>
          <w:tcPr>
            <w:tcW w:w="4528" w:type="dxa"/>
            <w:gridSpan w:val="3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2C70A4" w:rsidRPr="005B11C6" w:rsidRDefault="002C70A4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863401" w:rsidRPr="005B11C6" w:rsidTr="002C70A4">
        <w:trPr>
          <w:trHeight w:val="64"/>
        </w:trPr>
        <w:tc>
          <w:tcPr>
            <w:tcW w:w="4528" w:type="dxa"/>
            <w:gridSpan w:val="3"/>
          </w:tcPr>
          <w:p w:rsidR="00863401" w:rsidRPr="005B11C6" w:rsidRDefault="00863401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863401" w:rsidRPr="005B11C6" w:rsidRDefault="00863401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获得订单信息数据服务的引用</w:t>
            </w:r>
          </w:p>
        </w:tc>
      </w:tr>
      <w:tr w:rsidR="00863401" w:rsidRPr="005B11C6" w:rsidTr="002C70A4">
        <w:trPr>
          <w:trHeight w:val="64"/>
        </w:trPr>
        <w:tc>
          <w:tcPr>
            <w:tcW w:w="4528" w:type="dxa"/>
            <w:gridSpan w:val="3"/>
          </w:tcPr>
          <w:p w:rsidR="00863401" w:rsidRPr="005B11C6" w:rsidRDefault="00863401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OrderDataService.enquire</w:t>
            </w:r>
          </w:p>
        </w:tc>
        <w:tc>
          <w:tcPr>
            <w:tcW w:w="3768" w:type="dxa"/>
          </w:tcPr>
          <w:p w:rsidR="00863401" w:rsidRPr="005B11C6" w:rsidRDefault="00863401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查询订单信息</w:t>
            </w:r>
          </w:p>
        </w:tc>
      </w:tr>
      <w:tr w:rsidR="009B3528" w:rsidRPr="005B11C6" w:rsidTr="002C70A4">
        <w:trPr>
          <w:trHeight w:val="64"/>
        </w:trPr>
        <w:tc>
          <w:tcPr>
            <w:tcW w:w="4528" w:type="dxa"/>
            <w:gridSpan w:val="3"/>
          </w:tcPr>
          <w:p w:rsidR="009B3528" w:rsidRPr="005B11C6" w:rsidRDefault="009B3528" w:rsidP="009B3528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.addLogisticInfo</w:t>
            </w:r>
          </w:p>
        </w:tc>
        <w:tc>
          <w:tcPr>
            <w:tcW w:w="3768" w:type="dxa"/>
          </w:tcPr>
          <w:p w:rsidR="009B3528" w:rsidRPr="005B11C6" w:rsidRDefault="009B3528" w:rsidP="009B3528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增加一项物流信息</w:t>
            </w:r>
          </w:p>
        </w:tc>
      </w:tr>
    </w:tbl>
    <w:p w:rsidR="002C70A4" w:rsidRPr="005B11C6" w:rsidRDefault="002C70A4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6"/>
        <w:gridCol w:w="1112"/>
        <w:gridCol w:w="1499"/>
        <w:gridCol w:w="3699"/>
      </w:tblGrid>
      <w:tr w:rsidR="006B6A0D" w:rsidRPr="005B11C6" w:rsidTr="00485ADF">
        <w:tc>
          <w:tcPr>
            <w:tcW w:w="8296" w:type="dxa"/>
            <w:gridSpan w:val="4"/>
          </w:tcPr>
          <w:p w:rsidR="006B6A0D" w:rsidRPr="005B11C6" w:rsidRDefault="006B6A0D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6B6A0D" w:rsidRPr="005B11C6" w:rsidTr="00485ADF">
        <w:trPr>
          <w:trHeight w:val="95"/>
        </w:trPr>
        <w:tc>
          <w:tcPr>
            <w:tcW w:w="1902" w:type="dxa"/>
            <w:vMerge w:val="restart"/>
          </w:tcPr>
          <w:p w:rsidR="006B6A0D" w:rsidRPr="005B11C6" w:rsidRDefault="006B6A0D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6B6A0D" w:rsidRPr="005B11C6" w:rsidRDefault="00863401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generate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Fee</w:t>
            </w:r>
          </w:p>
        </w:tc>
        <w:tc>
          <w:tcPr>
            <w:tcW w:w="1114" w:type="dxa"/>
          </w:tcPr>
          <w:p w:rsidR="006B6A0D" w:rsidRPr="005B11C6" w:rsidRDefault="006B6A0D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6B6A0D" w:rsidRPr="005B11C6" w:rsidRDefault="006B6A0D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="00863401"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static </w:t>
            </w:r>
            <w:r w:rsidR="00AB52F8" w:rsidRPr="005B11C6">
              <w:rPr>
                <w:rFonts w:ascii="微软雅黑" w:eastAsia="微软雅黑" w:hAnsi="微软雅黑" w:hint="eastAsia"/>
                <w:sz w:val="20"/>
                <w:szCs w:val="21"/>
              </w:rPr>
              <w:t>double</w:t>
            </w:r>
            <w:r w:rsidR="00AB52F8"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  <w:r w:rsidR="00863401" w:rsidRPr="005B11C6">
              <w:rPr>
                <w:rFonts w:ascii="微软雅黑" w:eastAsia="微软雅黑" w:hAnsi="微软雅黑"/>
                <w:sz w:val="20"/>
                <w:szCs w:val="21"/>
              </w:rPr>
              <w:t>generateFee(long ID);</w:t>
            </w:r>
          </w:p>
        </w:tc>
      </w:tr>
      <w:tr w:rsidR="006B6A0D" w:rsidRPr="005B11C6" w:rsidTr="00485ADF">
        <w:trPr>
          <w:trHeight w:val="95"/>
        </w:trPr>
        <w:tc>
          <w:tcPr>
            <w:tcW w:w="1902" w:type="dxa"/>
            <w:vMerge/>
          </w:tcPr>
          <w:p w:rsidR="006B6A0D" w:rsidRPr="005B11C6" w:rsidRDefault="006B6A0D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6B6A0D" w:rsidRPr="005B11C6" w:rsidRDefault="006B6A0D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6B6A0D" w:rsidRPr="005B11C6" w:rsidRDefault="00FC09DE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新订单信息输入完毕</w:t>
            </w:r>
          </w:p>
        </w:tc>
      </w:tr>
      <w:tr w:rsidR="006B6A0D" w:rsidRPr="005B11C6" w:rsidTr="00485ADF">
        <w:trPr>
          <w:trHeight w:val="95"/>
        </w:trPr>
        <w:tc>
          <w:tcPr>
            <w:tcW w:w="1902" w:type="dxa"/>
            <w:vMerge/>
          </w:tcPr>
          <w:p w:rsidR="006B6A0D" w:rsidRPr="005B11C6" w:rsidRDefault="006B6A0D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6B6A0D" w:rsidRPr="005B11C6" w:rsidRDefault="006B6A0D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6B6A0D" w:rsidRPr="005B11C6" w:rsidRDefault="00FC09DE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无</w:t>
            </w:r>
          </w:p>
        </w:tc>
      </w:tr>
      <w:tr w:rsidR="006B6A0D" w:rsidRPr="005B11C6" w:rsidTr="00485ADF">
        <w:tc>
          <w:tcPr>
            <w:tcW w:w="8296" w:type="dxa"/>
            <w:gridSpan w:val="4"/>
          </w:tcPr>
          <w:p w:rsidR="006B6A0D" w:rsidRPr="005B11C6" w:rsidRDefault="006B6A0D" w:rsidP="00485ADF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6B6A0D" w:rsidRPr="005B11C6" w:rsidTr="00485ADF">
        <w:trPr>
          <w:trHeight w:val="64"/>
        </w:trPr>
        <w:tc>
          <w:tcPr>
            <w:tcW w:w="4528" w:type="dxa"/>
            <w:gridSpan w:val="3"/>
          </w:tcPr>
          <w:p w:rsidR="006B6A0D" w:rsidRPr="005B11C6" w:rsidRDefault="006B6A0D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6B6A0D" w:rsidRPr="005B11C6" w:rsidRDefault="006B6A0D" w:rsidP="00485ADF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863401" w:rsidRPr="005B11C6" w:rsidTr="00485ADF">
        <w:trPr>
          <w:trHeight w:val="64"/>
        </w:trPr>
        <w:tc>
          <w:tcPr>
            <w:tcW w:w="4528" w:type="dxa"/>
            <w:gridSpan w:val="3"/>
          </w:tcPr>
          <w:p w:rsidR="00863401" w:rsidRPr="005B11C6" w:rsidRDefault="00863401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lastRenderedPageBreak/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863401" w:rsidRPr="005B11C6" w:rsidRDefault="00863401" w:rsidP="00863401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获得订单信息数据服务的引用</w:t>
            </w:r>
          </w:p>
        </w:tc>
      </w:tr>
      <w:tr w:rsidR="006B6A0D" w:rsidRPr="005B11C6" w:rsidTr="00485ADF">
        <w:trPr>
          <w:trHeight w:val="64"/>
        </w:trPr>
        <w:tc>
          <w:tcPr>
            <w:tcW w:w="4528" w:type="dxa"/>
            <w:gridSpan w:val="3"/>
          </w:tcPr>
          <w:p w:rsidR="006B6A0D" w:rsidRPr="005B11C6" w:rsidRDefault="00AB52F8" w:rsidP="006B6A0D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get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OrderPO</w:t>
            </w:r>
          </w:p>
        </w:tc>
        <w:tc>
          <w:tcPr>
            <w:tcW w:w="3768" w:type="dxa"/>
          </w:tcPr>
          <w:p w:rsidR="006B6A0D" w:rsidRPr="005B11C6" w:rsidRDefault="00AB52F8" w:rsidP="00485ADF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获取整个订单信息对象</w:t>
            </w:r>
          </w:p>
        </w:tc>
      </w:tr>
    </w:tbl>
    <w:p w:rsidR="006B6A0D" w:rsidRPr="005B11C6" w:rsidRDefault="006B6A0D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9C75A7" w:rsidRPr="005B11C6" w:rsidTr="008B5FD3">
        <w:tc>
          <w:tcPr>
            <w:tcW w:w="8296" w:type="dxa"/>
            <w:gridSpan w:val="4"/>
          </w:tcPr>
          <w:p w:rsidR="009C75A7" w:rsidRPr="005B11C6" w:rsidRDefault="009C75A7" w:rsidP="008B5FD3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9C75A7" w:rsidRPr="005B11C6" w:rsidTr="008B5FD3">
        <w:trPr>
          <w:trHeight w:val="95"/>
        </w:trPr>
        <w:tc>
          <w:tcPr>
            <w:tcW w:w="1902" w:type="dxa"/>
            <w:vMerge w:val="restart"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="009D085B" w:rsidRPr="005B11C6">
              <w:rPr>
                <w:rFonts w:ascii="微软雅黑" w:eastAsia="微软雅黑" w:hAnsi="微软雅黑" w:hint="eastAsia"/>
                <w:sz w:val="20"/>
                <w:szCs w:val="21"/>
              </w:rPr>
              <w:t>receive</w:t>
            </w:r>
          </w:p>
        </w:tc>
        <w:tc>
          <w:tcPr>
            <w:tcW w:w="1114" w:type="dxa"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9C75A7" w:rsidRPr="005B11C6" w:rsidRDefault="009C75A7" w:rsidP="009D085B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="009D085B" w:rsidRPr="005B11C6">
              <w:rPr>
                <w:rFonts w:ascii="微软雅黑" w:eastAsia="微软雅黑" w:hAnsi="微软雅黑"/>
                <w:sz w:val="20"/>
                <w:szCs w:val="21"/>
              </w:rPr>
              <w:t>void receive(long ID);</w:t>
            </w:r>
          </w:p>
        </w:tc>
      </w:tr>
      <w:tr w:rsidR="009C75A7" w:rsidRPr="005B11C6" w:rsidTr="008B5FD3">
        <w:trPr>
          <w:trHeight w:val="95"/>
        </w:trPr>
        <w:tc>
          <w:tcPr>
            <w:tcW w:w="1902" w:type="dxa"/>
            <w:vMerge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9C75A7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一批货物到达了营业厅</w:t>
            </w:r>
          </w:p>
        </w:tc>
      </w:tr>
      <w:tr w:rsidR="009C75A7" w:rsidRPr="005B11C6" w:rsidTr="008B5FD3">
        <w:trPr>
          <w:trHeight w:val="95"/>
        </w:trPr>
        <w:tc>
          <w:tcPr>
            <w:tcW w:w="1902" w:type="dxa"/>
            <w:vMerge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9C75A7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系统准备进行派件操作</w:t>
            </w:r>
          </w:p>
        </w:tc>
      </w:tr>
      <w:tr w:rsidR="009C75A7" w:rsidRPr="005B11C6" w:rsidTr="008B5FD3">
        <w:tc>
          <w:tcPr>
            <w:tcW w:w="8296" w:type="dxa"/>
            <w:gridSpan w:val="4"/>
          </w:tcPr>
          <w:p w:rsidR="009C75A7" w:rsidRPr="005B11C6" w:rsidRDefault="009C75A7" w:rsidP="008B5FD3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9C75A7" w:rsidRPr="005B11C6" w:rsidTr="008B5FD3">
        <w:trPr>
          <w:trHeight w:val="64"/>
        </w:trPr>
        <w:tc>
          <w:tcPr>
            <w:tcW w:w="4528" w:type="dxa"/>
            <w:gridSpan w:val="3"/>
          </w:tcPr>
          <w:p w:rsidR="009C75A7" w:rsidRPr="005B11C6" w:rsidRDefault="009C75A7" w:rsidP="008B5FD3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9C75A7" w:rsidRPr="005B11C6" w:rsidRDefault="009C75A7" w:rsidP="008B5FD3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9C75A7" w:rsidRPr="005B11C6" w:rsidTr="008B5FD3">
        <w:trPr>
          <w:trHeight w:val="64"/>
        </w:trPr>
        <w:tc>
          <w:tcPr>
            <w:tcW w:w="4528" w:type="dxa"/>
            <w:gridSpan w:val="3"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9C75A7" w:rsidRPr="005B11C6" w:rsidRDefault="009C75A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获得订单信息数据服务的引用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OrderDataService.enquire</w:t>
            </w:r>
          </w:p>
        </w:tc>
        <w:tc>
          <w:tcPr>
            <w:tcW w:w="3768" w:type="dxa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查询订单信息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OrderDataService.getOrderPO</w:t>
            </w:r>
          </w:p>
        </w:tc>
        <w:tc>
          <w:tcPr>
            <w:tcW w:w="3768" w:type="dxa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获取订单信息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OrderDataService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.setOrderPO</w:t>
            </w:r>
          </w:p>
        </w:tc>
        <w:tc>
          <w:tcPr>
            <w:tcW w:w="3768" w:type="dxa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设置订单信息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DataService,addLogisticInfo</w:t>
            </w:r>
          </w:p>
        </w:tc>
        <w:tc>
          <w:tcPr>
            <w:tcW w:w="3768" w:type="dxa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增加物流信息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027A44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Transfer</w:t>
            </w:r>
            <w:r w:rsidR="00FC09DE" w:rsidRPr="005B11C6">
              <w:rPr>
                <w:rFonts w:ascii="微软雅黑" w:eastAsia="微软雅黑" w:hAnsi="微软雅黑"/>
                <w:sz w:val="20"/>
                <w:szCs w:val="21"/>
              </w:rPr>
              <w:t>DataService,</w:t>
            </w:r>
            <w:r w:rsidR="00FC09DE" w:rsidRPr="005B11C6">
              <w:rPr>
                <w:rFonts w:ascii="微软雅黑" w:eastAsia="微软雅黑" w:hAnsi="微软雅黑" w:hint="eastAsia"/>
                <w:sz w:val="20"/>
                <w:szCs w:val="21"/>
              </w:rPr>
              <w:t>add</w:t>
            </w:r>
            <w:r w:rsidR="00FC09DE" w:rsidRPr="005B11C6">
              <w:rPr>
                <w:rFonts w:ascii="微软雅黑" w:eastAsia="微软雅黑" w:hAnsi="微软雅黑"/>
                <w:sz w:val="20"/>
                <w:szCs w:val="21"/>
              </w:rPr>
              <w:t>SendPO</w:t>
            </w:r>
          </w:p>
        </w:tc>
        <w:tc>
          <w:tcPr>
            <w:tcW w:w="3768" w:type="dxa"/>
          </w:tcPr>
          <w:p w:rsidR="00FC09DE" w:rsidRPr="005B11C6" w:rsidRDefault="00FC09DE" w:rsidP="00FC09DE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创建派件单</w:t>
            </w:r>
          </w:p>
        </w:tc>
      </w:tr>
    </w:tbl>
    <w:p w:rsidR="00AB52F8" w:rsidRPr="005B11C6" w:rsidRDefault="00AB52F8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FC09DE" w:rsidRPr="005B11C6" w:rsidTr="008B5FD3">
        <w:tc>
          <w:tcPr>
            <w:tcW w:w="8296" w:type="dxa"/>
            <w:gridSpan w:val="4"/>
          </w:tcPr>
          <w:p w:rsidR="00FC09DE" w:rsidRPr="005B11C6" w:rsidRDefault="00FC09DE" w:rsidP="008B5FD3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FC09DE" w:rsidRPr="005B11C6" w:rsidTr="008B5FD3">
        <w:trPr>
          <w:trHeight w:val="95"/>
        </w:trPr>
        <w:tc>
          <w:tcPr>
            <w:tcW w:w="1902" w:type="dxa"/>
            <w:vMerge w:val="restart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entruck</w:t>
            </w:r>
          </w:p>
        </w:tc>
        <w:tc>
          <w:tcPr>
            <w:tcW w:w="1114" w:type="dxa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static 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double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entruck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(long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[] orderList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);</w:t>
            </w:r>
          </w:p>
        </w:tc>
      </w:tr>
      <w:tr w:rsidR="00FC09DE" w:rsidRPr="005B11C6" w:rsidTr="008B5FD3">
        <w:trPr>
          <w:trHeight w:val="95"/>
        </w:trPr>
        <w:tc>
          <w:tcPr>
            <w:tcW w:w="1902" w:type="dxa"/>
            <w:vMerge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FC09DE" w:rsidRPr="005B11C6" w:rsidRDefault="005D309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系统已经完成了订单信息的输入</w:t>
            </w:r>
          </w:p>
        </w:tc>
      </w:tr>
      <w:tr w:rsidR="00FC09DE" w:rsidRPr="005B11C6" w:rsidTr="008B5FD3">
        <w:trPr>
          <w:trHeight w:val="95"/>
        </w:trPr>
        <w:tc>
          <w:tcPr>
            <w:tcW w:w="1902" w:type="dxa"/>
            <w:vMerge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FC09DE" w:rsidRPr="005B11C6" w:rsidRDefault="005D309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系统准备对其进行收货操作</w:t>
            </w:r>
          </w:p>
        </w:tc>
      </w:tr>
      <w:tr w:rsidR="00FC09DE" w:rsidRPr="005B11C6" w:rsidTr="008B5FD3">
        <w:tc>
          <w:tcPr>
            <w:tcW w:w="8296" w:type="dxa"/>
            <w:gridSpan w:val="4"/>
          </w:tcPr>
          <w:p w:rsidR="00FC09DE" w:rsidRPr="005B11C6" w:rsidRDefault="00FC09DE" w:rsidP="008B5FD3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8B5FD3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FC09DE" w:rsidRPr="005B11C6" w:rsidRDefault="00FC09DE" w:rsidP="008B5FD3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lastRenderedPageBreak/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获得订单信息数据服务的引用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get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OrderPO</w:t>
            </w:r>
          </w:p>
        </w:tc>
        <w:tc>
          <w:tcPr>
            <w:tcW w:w="3768" w:type="dxa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获取整个订单信息对象</w:t>
            </w:r>
          </w:p>
        </w:tc>
      </w:tr>
      <w:tr w:rsidR="00FC09DE" w:rsidRPr="005B11C6" w:rsidTr="008B5FD3">
        <w:trPr>
          <w:trHeight w:val="64"/>
        </w:trPr>
        <w:tc>
          <w:tcPr>
            <w:tcW w:w="4528" w:type="dxa"/>
            <w:gridSpan w:val="3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addEntruck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PO</w:t>
            </w:r>
          </w:p>
        </w:tc>
        <w:tc>
          <w:tcPr>
            <w:tcW w:w="3768" w:type="dxa"/>
          </w:tcPr>
          <w:p w:rsidR="00FC09DE" w:rsidRPr="005B11C6" w:rsidRDefault="00FC09DE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添加装车单</w:t>
            </w:r>
          </w:p>
        </w:tc>
      </w:tr>
    </w:tbl>
    <w:p w:rsidR="00FC09DE" w:rsidRPr="005B11C6" w:rsidRDefault="00FC09DE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9B3528" w:rsidRPr="005B11C6" w:rsidTr="008B5FD3">
        <w:tc>
          <w:tcPr>
            <w:tcW w:w="8296" w:type="dxa"/>
            <w:gridSpan w:val="4"/>
          </w:tcPr>
          <w:p w:rsidR="009B3528" w:rsidRPr="005B11C6" w:rsidRDefault="009B3528" w:rsidP="008B5FD3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9B3528" w:rsidRPr="005B11C6" w:rsidTr="008B5FD3">
        <w:trPr>
          <w:trHeight w:val="95"/>
        </w:trPr>
        <w:tc>
          <w:tcPr>
            <w:tcW w:w="1902" w:type="dxa"/>
            <w:vMerge w:val="restart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sign</w:t>
            </w:r>
          </w:p>
        </w:tc>
        <w:tc>
          <w:tcPr>
            <w:tcW w:w="1114" w:type="dxa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9B3528" w:rsidRPr="005B11C6" w:rsidRDefault="009B3528" w:rsidP="009B3528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/>
                <w:sz w:val="20"/>
                <w:szCs w:val="21"/>
              </w:rPr>
              <w:t>public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void sign(long[] ID, String name. long phone);</w:t>
            </w:r>
          </w:p>
        </w:tc>
      </w:tr>
      <w:tr w:rsidR="009B3528" w:rsidRPr="005B11C6" w:rsidTr="008B5FD3">
        <w:trPr>
          <w:trHeight w:val="95"/>
        </w:trPr>
        <w:tc>
          <w:tcPr>
            <w:tcW w:w="1902" w:type="dxa"/>
            <w:vMerge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9B3528" w:rsidRPr="005B11C6" w:rsidRDefault="005D309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营业厅已经收货，并且生成了派件单</w:t>
            </w:r>
          </w:p>
        </w:tc>
      </w:tr>
      <w:tr w:rsidR="009B3528" w:rsidRPr="005B11C6" w:rsidTr="008B5FD3">
        <w:trPr>
          <w:trHeight w:val="95"/>
        </w:trPr>
        <w:tc>
          <w:tcPr>
            <w:tcW w:w="1902" w:type="dxa"/>
            <w:vMerge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1114" w:type="dxa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系统准备进行装车操作</w:t>
            </w:r>
          </w:p>
        </w:tc>
      </w:tr>
      <w:tr w:rsidR="009B3528" w:rsidRPr="005B11C6" w:rsidTr="008B5FD3">
        <w:tc>
          <w:tcPr>
            <w:tcW w:w="8296" w:type="dxa"/>
            <w:gridSpan w:val="4"/>
          </w:tcPr>
          <w:p w:rsidR="009B3528" w:rsidRPr="005B11C6" w:rsidRDefault="009B3528" w:rsidP="008B5FD3">
            <w:pPr>
              <w:jc w:val="center"/>
              <w:rPr>
                <w:rFonts w:ascii="微软雅黑" w:eastAsia="微软雅黑" w:hAnsi="微软雅黑"/>
                <w:b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9B3528" w:rsidRPr="005B11C6" w:rsidTr="008B5FD3">
        <w:trPr>
          <w:trHeight w:val="64"/>
        </w:trPr>
        <w:tc>
          <w:tcPr>
            <w:tcW w:w="4528" w:type="dxa"/>
            <w:gridSpan w:val="3"/>
          </w:tcPr>
          <w:p w:rsidR="009B3528" w:rsidRPr="005B11C6" w:rsidRDefault="009B3528" w:rsidP="008B5FD3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9B3528" w:rsidRPr="005B11C6" w:rsidRDefault="009B3528" w:rsidP="008B5FD3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服务</w:t>
            </w:r>
          </w:p>
        </w:tc>
      </w:tr>
      <w:tr w:rsidR="009B3528" w:rsidRPr="005B11C6" w:rsidTr="008B5FD3">
        <w:trPr>
          <w:trHeight w:val="64"/>
        </w:trPr>
        <w:tc>
          <w:tcPr>
            <w:tcW w:w="4528" w:type="dxa"/>
            <w:gridSpan w:val="3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获得订单信息数据服务的引用</w:t>
            </w:r>
          </w:p>
        </w:tc>
      </w:tr>
      <w:tr w:rsidR="009B3528" w:rsidRPr="005B11C6" w:rsidTr="008B5FD3">
        <w:trPr>
          <w:trHeight w:val="64"/>
        </w:trPr>
        <w:tc>
          <w:tcPr>
            <w:tcW w:w="4528" w:type="dxa"/>
            <w:gridSpan w:val="3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DataService.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get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OrderPO</w:t>
            </w:r>
          </w:p>
        </w:tc>
        <w:tc>
          <w:tcPr>
            <w:tcW w:w="3768" w:type="dxa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获取整个订单信息对象</w:t>
            </w:r>
          </w:p>
        </w:tc>
      </w:tr>
      <w:tr w:rsidR="009B3528" w:rsidRPr="005B11C6" w:rsidTr="008B5FD3">
        <w:trPr>
          <w:trHeight w:val="64"/>
        </w:trPr>
        <w:tc>
          <w:tcPr>
            <w:tcW w:w="4528" w:type="dxa"/>
            <w:gridSpan w:val="3"/>
          </w:tcPr>
          <w:p w:rsidR="009B3528" w:rsidRPr="005B11C6" w:rsidRDefault="009B3528" w:rsidP="009B3528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DataService.setPO</w:t>
            </w:r>
          </w:p>
        </w:tc>
        <w:tc>
          <w:tcPr>
            <w:tcW w:w="3768" w:type="dxa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修改订单信息对象</w:t>
            </w:r>
          </w:p>
        </w:tc>
      </w:tr>
      <w:tr w:rsidR="009B3528" w:rsidRPr="005B11C6" w:rsidTr="008B5FD3">
        <w:trPr>
          <w:trHeight w:val="64"/>
        </w:trPr>
        <w:tc>
          <w:tcPr>
            <w:tcW w:w="4528" w:type="dxa"/>
            <w:gridSpan w:val="3"/>
          </w:tcPr>
          <w:p w:rsidR="009B3528" w:rsidRPr="005B11C6" w:rsidRDefault="009B3528" w:rsidP="009B3528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1"/>
              </w:rPr>
              <w:t>DataService</w:t>
            </w: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.addLogisticInfo</w:t>
            </w:r>
          </w:p>
        </w:tc>
        <w:tc>
          <w:tcPr>
            <w:tcW w:w="3768" w:type="dxa"/>
          </w:tcPr>
          <w:p w:rsidR="009B3528" w:rsidRPr="005B11C6" w:rsidRDefault="009B3528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增加一项物流信息</w:t>
            </w:r>
          </w:p>
        </w:tc>
      </w:tr>
      <w:tr w:rsidR="005D3097" w:rsidRPr="005B11C6" w:rsidTr="008B5FD3">
        <w:trPr>
          <w:trHeight w:val="64"/>
        </w:trPr>
        <w:tc>
          <w:tcPr>
            <w:tcW w:w="4528" w:type="dxa"/>
            <w:gridSpan w:val="3"/>
          </w:tcPr>
          <w:p w:rsidR="005D3097" w:rsidRPr="005B11C6" w:rsidRDefault="00027A44" w:rsidP="009B3528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Transfer</w:t>
            </w:r>
            <w:r w:rsidR="005D3097" w:rsidRPr="005B11C6">
              <w:rPr>
                <w:rFonts w:ascii="微软雅黑" w:eastAsia="微软雅黑" w:hAnsi="微软雅黑" w:hint="eastAsia"/>
                <w:sz w:val="20"/>
                <w:szCs w:val="21"/>
              </w:rPr>
              <w:t>DataService</w:t>
            </w:r>
            <w:r w:rsidR="005D3097" w:rsidRPr="005B11C6">
              <w:rPr>
                <w:rFonts w:ascii="微软雅黑" w:eastAsia="微软雅黑" w:hAnsi="微软雅黑"/>
                <w:sz w:val="20"/>
                <w:szCs w:val="21"/>
              </w:rPr>
              <w:t>.</w:t>
            </w:r>
            <w:r w:rsidR="005D3097" w:rsidRPr="005B11C6">
              <w:rPr>
                <w:rFonts w:ascii="微软雅黑" w:eastAsia="微软雅黑" w:hAnsi="微软雅黑" w:hint="eastAsia"/>
                <w:sz w:val="20"/>
                <w:szCs w:val="21"/>
              </w:rPr>
              <w:t>find</w:t>
            </w:r>
            <w:r w:rsidR="005D3097" w:rsidRPr="005B11C6">
              <w:rPr>
                <w:rFonts w:ascii="微软雅黑" w:eastAsia="微软雅黑" w:hAnsi="微软雅黑"/>
                <w:sz w:val="20"/>
                <w:szCs w:val="21"/>
              </w:rPr>
              <w:t>Send</w:t>
            </w:r>
          </w:p>
        </w:tc>
        <w:tc>
          <w:tcPr>
            <w:tcW w:w="3768" w:type="dxa"/>
          </w:tcPr>
          <w:p w:rsidR="005D3097" w:rsidRPr="005B11C6" w:rsidRDefault="005D3097" w:rsidP="008B5FD3">
            <w:pPr>
              <w:jc w:val="left"/>
              <w:rPr>
                <w:rFonts w:ascii="微软雅黑" w:eastAsia="微软雅黑" w:hAnsi="微软雅黑"/>
                <w:sz w:val="20"/>
                <w:szCs w:val="21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1"/>
              </w:rPr>
              <w:t>获取派件单信息</w:t>
            </w:r>
          </w:p>
        </w:tc>
      </w:tr>
    </w:tbl>
    <w:p w:rsidR="009B3528" w:rsidRPr="005B11C6" w:rsidRDefault="004808D1" w:rsidP="004808D1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FinancialBL: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28"/>
        <w:gridCol w:w="1015"/>
        <w:gridCol w:w="3653"/>
      </w:tblGrid>
      <w:tr w:rsidR="008C3D6C" w:rsidRPr="005B11C6" w:rsidTr="00C5452A">
        <w:tc>
          <w:tcPr>
            <w:tcW w:w="8296" w:type="dxa"/>
            <w:gridSpan w:val="3"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b/>
                <w:sz w:val="20"/>
                <w:szCs w:val="20"/>
              </w:rPr>
              <w:t>提供的服务（供接口）</w:t>
            </w:r>
          </w:p>
        </w:tc>
      </w:tr>
      <w:tr w:rsidR="008C3D6C" w:rsidRPr="005B11C6" w:rsidTr="00C5452A">
        <w:tc>
          <w:tcPr>
            <w:tcW w:w="3397" w:type="dxa"/>
            <w:vMerge w:val="restart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Financial.buildStaffExcel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ResultMessage buildStaffExcel(String info)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启动一个期初建账任务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在一个期初建账回合中，系统建立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新的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人员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信息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表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lastRenderedPageBreak/>
              <w:t>Financial.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buildOrganisationExcel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ResultMessage buildOrganisationExcel(String info)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启动一个期初建账任务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在一个期初建账回合中，系统建立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新的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机构信息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表</w:t>
            </w:r>
          </w:p>
        </w:tc>
      </w:tr>
      <w:tr w:rsidR="008C3D6C" w:rsidRPr="005B11C6" w:rsidTr="00C5452A">
        <w:tc>
          <w:tcPr>
            <w:tcW w:w="3397" w:type="dxa"/>
            <w:vMerge w:val="restart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Financial.buildV</w:t>
            </w:r>
            <w:r w:rsidRPr="005B11C6">
              <w:rPr>
                <w:rFonts w:ascii="微软雅黑" w:eastAsia="微软雅黑" w:hAnsi="微软雅黑" w:cs="Calibri" w:hint="eastAsia"/>
                <w:color w:val="000000"/>
                <w:w w:val="110"/>
                <w:kern w:val="0"/>
                <w:sz w:val="20"/>
                <w:szCs w:val="20"/>
                <w:lang w:val="zh-CN"/>
              </w:rPr>
              <w:t>ehi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cleInfoExcel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buildV</w:t>
            </w:r>
            <w:r w:rsidRPr="005B11C6">
              <w:rPr>
                <w:rFonts w:ascii="微软雅黑" w:eastAsia="微软雅黑" w:hAnsi="微软雅黑" w:cs="Calibri" w:hint="eastAsia"/>
                <w:color w:val="000000"/>
                <w:w w:val="110"/>
                <w:kern w:val="0"/>
                <w:sz w:val="20"/>
                <w:szCs w:val="20"/>
              </w:rPr>
              <w:t>ehi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cleInfoExcel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(String info)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启动一个期初建账任务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在一个期初建账回合中，系统建立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新的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车辆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信息表</w:t>
            </w:r>
          </w:p>
        </w:tc>
      </w:tr>
      <w:tr w:rsidR="008C3D6C" w:rsidRPr="005B11C6" w:rsidTr="00C5452A">
        <w:tc>
          <w:tcPr>
            <w:tcW w:w="3397" w:type="dxa"/>
            <w:vMerge w:val="restart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Financial.buildDriverInfoExcel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buildDriverInfoExcel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(String info)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启动一个期初建账任务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在一个期初建账回合中，系统建立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新的司机信息表</w:t>
            </w:r>
          </w:p>
        </w:tc>
      </w:tr>
      <w:tr w:rsidR="008C3D6C" w:rsidRPr="005B11C6" w:rsidTr="00C5452A">
        <w:tc>
          <w:tcPr>
            <w:tcW w:w="3397" w:type="dxa"/>
            <w:vMerge w:val="restart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Financial.buildInventoryExcel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buildInventoryExcel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(String info)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启动一个期初建账任务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在一个期初建账回合中，系统建立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新的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库存信息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表</w:t>
            </w:r>
          </w:p>
        </w:tc>
      </w:tr>
      <w:tr w:rsidR="008C3D6C" w:rsidRPr="005B11C6" w:rsidTr="00C5452A">
        <w:tc>
          <w:tcPr>
            <w:tcW w:w="3397" w:type="dxa"/>
            <w:vMerge w:val="restart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Financial.buildBankAccountExcel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buildBankAccountExcel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(String info,String[] name,double[] money)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启动一个期初建账任务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在一个期初建账回合中，系统建立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新的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银行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账户信息表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Financial.selectTime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selectTime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(S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tring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dateStart,String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dateEnd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启动一个统计报表任务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在一个统计报表回合中，增加该时间段内所有的付款单和收款单信息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Financial.printManageExcel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printManageExcel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(String dateStart,String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dateEnd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启动一个统计报表任务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在一个统计报表回合中，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打印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该时间段内所有的付款单和收款单信息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Financial.acIdentity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acIdentity (String name,String password)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在一个账户管理回合中，返回“账号或密码输入错误”或进入登录后界面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</w:t>
            </w:r>
            <w:r w:rsidRPr="005B11C6">
              <w:rPr>
                <w:rFonts w:ascii="微软雅黑" w:eastAsia="微软雅黑" w:hAnsi="微软雅黑" w:cs="Calibri" w:hint="eastAsia"/>
                <w:color w:val="000000"/>
                <w:w w:val="110"/>
                <w:kern w:val="0"/>
                <w:sz w:val="20"/>
                <w:szCs w:val="20"/>
                <w:lang w:val="zh-CN"/>
              </w:rPr>
              <w:t>.find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Account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findAccount(String name)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在一个账户管理回合中，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增加该账户的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信息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Financial.addAccount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addAccount(String name,double money)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在一个账户管理回合中，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返回更新后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的账户信息表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Financial.changeAccount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 w:hint="eastAsia"/>
                <w:color w:val="000000"/>
                <w:w w:val="110"/>
                <w:kern w:val="0"/>
                <w:sz w:val="20"/>
                <w:szCs w:val="20"/>
              </w:rPr>
              <w:lastRenderedPageBreak/>
              <w:t>change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Account(String name,double money)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在一个账户管理回合中，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返回更新后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的账户信息表</w:t>
            </w:r>
          </w:p>
        </w:tc>
      </w:tr>
      <w:tr w:rsidR="008C3D6C" w:rsidRPr="005B11C6" w:rsidTr="00C5452A">
        <w:tc>
          <w:tcPr>
            <w:tcW w:w="3397" w:type="dxa"/>
            <w:vMerge w:val="restart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Financial.deleteAccount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deleteAccount(String name)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在一个账户管理回合中，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返回更新后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的账户信息表</w:t>
            </w:r>
          </w:p>
        </w:tc>
      </w:tr>
      <w:tr w:rsidR="008C3D6C" w:rsidRPr="005B11C6" w:rsidTr="00C5452A">
        <w:tc>
          <w:tcPr>
            <w:tcW w:w="3397" w:type="dxa"/>
            <w:vMerge w:val="restart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Financial.recordStaffPay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recordStaffPay(String info)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5B11C6" w:rsidTr="00C5452A">
        <w:tc>
          <w:tcPr>
            <w:tcW w:w="3397" w:type="dxa"/>
            <w:vMerge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在一个成本管理回合中，增加员工工资支出项目信息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Financial.recordPostagePay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ResultMessage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 xml:space="preserve"> recordPostagePay (String info)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在一个成本管理回合中，增加运费支出项目信息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Financial.recordRentPay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ResultMessage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 xml:space="preserve"> recordRentPay (String info)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在一个成本管理回合中，增加租金支出项目信息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Financial.printPayment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ResultMessage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printPayment(String info)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在一个成本管理回合中，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打印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付款单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Financial.endFinancial</w:t>
            </w: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public void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endFinancial()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已结束正在进行的任务</w:t>
            </w:r>
          </w:p>
        </w:tc>
      </w:tr>
      <w:tr w:rsidR="008C3D6C" w:rsidRPr="005B11C6" w:rsidTr="00C5452A">
        <w:tc>
          <w:tcPr>
            <w:tcW w:w="3397" w:type="dxa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结束此次财务方面的管理，持久化更新涉及的领域对象的数据</w:t>
            </w:r>
          </w:p>
        </w:tc>
      </w:tr>
      <w:tr w:rsidR="008C3D6C" w:rsidRPr="005B11C6" w:rsidTr="00C5452A">
        <w:tc>
          <w:tcPr>
            <w:tcW w:w="8296" w:type="dxa"/>
            <w:gridSpan w:val="3"/>
          </w:tcPr>
          <w:p w:rsidR="008C3D6C" w:rsidRPr="005B11C6" w:rsidRDefault="008C3D6C" w:rsidP="00C5452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需要的服务（需接口）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服务名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服务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FinancialDS.find(int id)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根据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ID进行查找单一持久化对象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lastRenderedPageBreak/>
              <w:t>FinancialDS.find(String field,int value)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根据字段名和值进行查找多个持久化对象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.insert(AccountPO po)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插入单一持久化对象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.delete(AccountPO po)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删除单一持久化对象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.update(AccountPO po)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更新单一持久化对象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.getFinancialDatabase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得到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Financial数据库的服务的引用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初始化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持久化数据库</w:t>
            </w:r>
          </w:p>
        </w:tc>
      </w:tr>
      <w:tr w:rsidR="008C3D6C" w:rsidRPr="005B11C6" w:rsidTr="00C5452A">
        <w:tc>
          <w:tcPr>
            <w:tcW w:w="4526" w:type="dxa"/>
            <w:gridSpan w:val="2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3770" w:type="dxa"/>
          </w:tcPr>
          <w:p w:rsidR="008C3D6C" w:rsidRPr="005B11C6" w:rsidRDefault="008C3D6C" w:rsidP="00C5452A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结束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持久化数据库的使用</w:t>
            </w:r>
          </w:p>
        </w:tc>
      </w:tr>
    </w:tbl>
    <w:p w:rsidR="004808D1" w:rsidRPr="005B11C6" w:rsidRDefault="00A51882" w:rsidP="00A51882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CompanyBL</w:t>
      </w:r>
    </w:p>
    <w:p w:rsidR="008C3D6C" w:rsidRPr="005B11C6" w:rsidRDefault="008C3D6C" w:rsidP="008C3D6C">
      <w:pPr>
        <w:pStyle w:val="a3"/>
        <w:ind w:left="780" w:firstLineChars="0" w:firstLine="0"/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11"/>
        <w:tblpPr w:leftFromText="180" w:rightFromText="180" w:vertAnchor="text" w:tblpX="-5" w:tblpY="162"/>
        <w:tblW w:w="0" w:type="auto"/>
        <w:tblLayout w:type="fixed"/>
        <w:tblLook w:val="0000" w:firstRow="0" w:lastRow="0" w:firstColumn="0" w:lastColumn="0" w:noHBand="0" w:noVBand="0"/>
      </w:tblPr>
      <w:tblGrid>
        <w:gridCol w:w="2825"/>
        <w:gridCol w:w="1220"/>
        <w:gridCol w:w="4490"/>
      </w:tblGrid>
      <w:tr w:rsidR="00A51882" w:rsidRPr="005B11C6" w:rsidTr="00A51882">
        <w:trPr>
          <w:trHeight w:val="313"/>
        </w:trPr>
        <w:tc>
          <w:tcPr>
            <w:tcW w:w="8535" w:type="dxa"/>
            <w:gridSpan w:val="3"/>
          </w:tcPr>
          <w:p w:rsidR="00A51882" w:rsidRPr="005B11C6" w:rsidRDefault="00A51882" w:rsidP="00C53C1D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B11C6">
              <w:rPr>
                <w:rFonts w:ascii="微软雅黑" w:eastAsia="微软雅黑" w:hAnsi="微软雅黑" w:hint="eastAsia"/>
                <w:b/>
              </w:rPr>
              <w:t>提供的服务（供接口）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Company.modifySalary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modifySalary(StaffType stafftype,double salary)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启动员工工资管理的任务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修改完成此员工类型的工资(月薪/计次)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Company.moveStaff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 xml:space="preserve">public void </w:t>
            </w:r>
            <w:r w:rsidRPr="005B11C6">
              <w:rPr>
                <w:rFonts w:ascii="微软雅黑" w:eastAsia="微软雅黑" w:hAnsi="微软雅黑" w:hint="eastAsia"/>
              </w:rPr>
              <w:t>moveStaff(Department fromDepartment,Department toDepartment,long id)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启动员工机构管理调用员工的任务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在原机构中删除员工信息添加到新机构中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Company.</w:t>
            </w:r>
            <w:r w:rsidRPr="005B11C6">
              <w:rPr>
                <w:rFonts w:ascii="微软雅黑" w:eastAsia="微软雅黑" w:hAnsi="微软雅黑"/>
              </w:rPr>
              <w:t>a</w:t>
            </w:r>
            <w:r w:rsidRPr="005B11C6">
              <w:rPr>
                <w:rFonts w:ascii="微软雅黑" w:eastAsia="微软雅黑" w:hAnsi="微软雅黑" w:hint="eastAsia"/>
              </w:rPr>
              <w:t>ddStaff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</w:t>
            </w:r>
            <w:r w:rsidRPr="005B11C6">
              <w:rPr>
                <w:rFonts w:ascii="微软雅黑" w:eastAsia="微软雅黑" w:hAnsi="微软雅黑"/>
              </w:rPr>
              <w:t xml:space="preserve">ublic void addStaff(Department </w:t>
            </w:r>
            <w:r w:rsidRPr="005B11C6">
              <w:rPr>
                <w:rFonts w:ascii="微软雅黑" w:eastAsia="微软雅黑" w:hAnsi="微软雅黑"/>
              </w:rPr>
              <w:lastRenderedPageBreak/>
              <w:t>department,long id</w:t>
            </w:r>
            <w:r w:rsidRPr="005B11C6">
              <w:rPr>
                <w:rFonts w:ascii="微软雅黑" w:eastAsia="微软雅黑" w:hAnsi="微软雅黑" w:hint="eastAsia"/>
              </w:rPr>
              <w:t>,String sex,int age</w:t>
            </w:r>
            <w:r w:rsidRPr="005B11C6">
              <w:rPr>
                <w:rFonts w:ascii="微软雅黑" w:eastAsia="微软雅黑" w:hAnsi="微软雅黑"/>
              </w:rPr>
              <w:t>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启动员工机构管理增添员工的任务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在指定机构里添加进此员工信息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</w:t>
            </w:r>
            <w:r w:rsidRPr="005B11C6">
              <w:rPr>
                <w:rFonts w:ascii="微软雅黑" w:eastAsia="微软雅黑" w:hAnsi="微软雅黑"/>
              </w:rPr>
              <w:t>d</w:t>
            </w:r>
            <w:r w:rsidRPr="005B11C6">
              <w:rPr>
                <w:rFonts w:ascii="微软雅黑" w:eastAsia="微软雅黑" w:hAnsi="微软雅黑" w:hint="eastAsia"/>
              </w:rPr>
              <w:t>eleteStaff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 xml:space="preserve">public void </w:t>
            </w:r>
            <w:r w:rsidRPr="005B11C6">
              <w:rPr>
                <w:rFonts w:ascii="微软雅黑" w:eastAsia="微软雅黑" w:hAnsi="微软雅黑" w:hint="eastAsia"/>
              </w:rPr>
              <w:t>deleteStaff(</w:t>
            </w:r>
            <w:r w:rsidRPr="005B11C6">
              <w:rPr>
                <w:rFonts w:ascii="微软雅黑" w:eastAsia="微软雅黑" w:hAnsi="微软雅黑"/>
              </w:rPr>
              <w:t>Department department,long id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启动员工机构管理删除员工的任务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在指定机构中删除此员工信息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</w:t>
            </w:r>
            <w:r w:rsidRPr="005B11C6">
              <w:rPr>
                <w:rFonts w:ascii="微软雅黑" w:eastAsia="微软雅黑" w:hAnsi="微软雅黑"/>
              </w:rPr>
              <w:t>m</w:t>
            </w:r>
            <w:r w:rsidRPr="005B11C6">
              <w:rPr>
                <w:rFonts w:ascii="微软雅黑" w:eastAsia="微软雅黑" w:hAnsi="微软雅黑" w:hint="eastAsia"/>
              </w:rPr>
              <w:t>odifyCityDistance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modifyCityDistance(String fromCity,string toCity,double distance)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启动城市管理中距离管理的任务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修改指定起始城市之间的距离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</w:t>
            </w:r>
            <w:r w:rsidRPr="005B11C6">
              <w:rPr>
                <w:rFonts w:ascii="微软雅黑" w:eastAsia="微软雅黑" w:hAnsi="微软雅黑"/>
              </w:rPr>
              <w:t>m</w:t>
            </w:r>
            <w:r w:rsidRPr="005B11C6">
              <w:rPr>
                <w:rFonts w:ascii="微软雅黑" w:eastAsia="微软雅黑" w:hAnsi="微软雅黑" w:hint="eastAsia"/>
              </w:rPr>
              <w:t>odifyCityPrice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void modifyCityPrice(</w:t>
            </w:r>
            <w:r w:rsidRPr="005B11C6">
              <w:rPr>
                <w:rFonts w:ascii="微软雅黑" w:eastAsia="微软雅黑" w:hAnsi="微软雅黑" w:hint="eastAsia"/>
              </w:rPr>
              <w:t xml:space="preserve">String fromCity,String toCity,double </w:t>
            </w:r>
            <w:r w:rsidRPr="005B11C6">
              <w:rPr>
                <w:rFonts w:ascii="微软雅黑" w:eastAsia="微软雅黑" w:hAnsi="微软雅黑"/>
              </w:rPr>
              <w:t>price</w:t>
            </w:r>
            <w:r w:rsidRPr="005B11C6">
              <w:rPr>
                <w:rFonts w:ascii="微软雅黑" w:eastAsia="微软雅黑" w:hAnsi="微软雅黑" w:hint="eastAsia"/>
              </w:rPr>
              <w:t>,Transtype transtype</w:t>
            </w:r>
            <w:r w:rsidRPr="005B11C6">
              <w:rPr>
                <w:rFonts w:ascii="微软雅黑" w:eastAsia="微软雅黑" w:hAnsi="微软雅黑"/>
              </w:rPr>
              <w:t>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启动城市管理中价格管理的任务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修改指定运输方式的起始城市之间的运输价格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</w:t>
            </w:r>
            <w:r w:rsidRPr="005B11C6">
              <w:rPr>
                <w:rFonts w:ascii="微软雅黑" w:eastAsia="微软雅黑" w:hAnsi="微软雅黑"/>
              </w:rPr>
              <w:t>c</w:t>
            </w:r>
            <w:r w:rsidRPr="005B11C6">
              <w:rPr>
                <w:rFonts w:ascii="微软雅黑" w:eastAsia="微软雅黑" w:hAnsi="微软雅黑" w:hint="eastAsia"/>
              </w:rPr>
              <w:t>heckEarningForm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CheckEarningForm()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启动查看统计分析中查看成本收益表任务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显示成本收益表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</w:t>
            </w:r>
            <w:r w:rsidRPr="005B11C6">
              <w:rPr>
                <w:rFonts w:ascii="微软雅黑" w:eastAsia="微软雅黑" w:hAnsi="微软雅黑"/>
              </w:rPr>
              <w:t>c</w:t>
            </w:r>
            <w:r w:rsidRPr="005B11C6">
              <w:rPr>
                <w:rFonts w:ascii="微软雅黑" w:eastAsia="微软雅黑" w:hAnsi="微软雅黑" w:hint="eastAsia"/>
              </w:rPr>
              <w:t>heckSituationForm</w:t>
            </w: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CheckSituationForm(String starttime,String endtime)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启动查看统计分析中查看经营情况表任务</w:t>
            </w:r>
          </w:p>
        </w:tc>
      </w:tr>
      <w:tr w:rsidR="00A51882" w:rsidRPr="005B11C6" w:rsidTr="00A51882">
        <w:trPr>
          <w:trHeight w:val="313"/>
        </w:trPr>
        <w:tc>
          <w:tcPr>
            <w:tcW w:w="2825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2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90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显示经营情况表</w:t>
            </w:r>
          </w:p>
        </w:tc>
      </w:tr>
    </w:tbl>
    <w:tbl>
      <w:tblPr>
        <w:tblStyle w:val="11"/>
        <w:tblW w:w="8522" w:type="dxa"/>
        <w:tblLayout w:type="fixed"/>
        <w:tblLook w:val="0000" w:firstRow="0" w:lastRow="0" w:firstColumn="0" w:lastColumn="0" w:noHBand="0" w:noVBand="0"/>
      </w:tblPr>
      <w:tblGrid>
        <w:gridCol w:w="2840"/>
        <w:gridCol w:w="1203"/>
        <w:gridCol w:w="4479"/>
      </w:tblGrid>
      <w:tr w:rsidR="00A51882" w:rsidRPr="005B11C6" w:rsidTr="00A51882"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Company.showReceipt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showReceipt()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启动审批单据的任务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将所有需要审批的单据显示出来</w:t>
            </w:r>
          </w:p>
        </w:tc>
      </w:tr>
      <w:tr w:rsidR="00A51882" w:rsidRPr="005B11C6" w:rsidTr="00A51882"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</w:t>
            </w:r>
            <w:r w:rsidRPr="005B11C6">
              <w:rPr>
                <w:rFonts w:ascii="微软雅黑" w:eastAsia="微软雅黑" w:hAnsi="微软雅黑"/>
              </w:rPr>
              <w:t>m</w:t>
            </w:r>
            <w:r w:rsidRPr="005B11C6">
              <w:rPr>
                <w:rFonts w:ascii="微软雅黑" w:eastAsia="微软雅黑" w:hAnsi="微软雅黑" w:hint="eastAsia"/>
              </w:rPr>
              <w:t>odifyReceipt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modifyReceipt(long id)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启动修改单据的任务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单据数据被修改</w:t>
            </w:r>
          </w:p>
        </w:tc>
      </w:tr>
      <w:tr w:rsidR="00A51882" w:rsidRPr="005B11C6" w:rsidTr="00A51882"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Company.approveReceipt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ReceiptState approveReceipt(long id)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启动完成单据审批的任务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单据状态改为审批后状态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Company.endModifySalary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void endmodifySalary()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完成修改员工工资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</w:t>
            </w:r>
            <w:r w:rsidRPr="005B11C6">
              <w:rPr>
                <w:rFonts w:ascii="微软雅黑" w:eastAsia="微软雅黑" w:hAnsi="微软雅黑"/>
              </w:rPr>
              <w:t>veStaff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void endmoveStaff()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完成调用人员任务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Company.endAddStaff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endAddStaff()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完成添加员工任务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b/>
                <w:bCs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</w:t>
            </w:r>
            <w:r w:rsidRPr="005B11C6">
              <w:rPr>
                <w:rFonts w:ascii="微软雅黑" w:eastAsia="微软雅黑" w:hAnsi="微软雅黑" w:hint="eastAsia"/>
              </w:rPr>
              <w:lastRenderedPageBreak/>
              <w:t>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Company.endDeleteStaff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endDeleteStaff()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完成删除员工任务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Company.endModifyCity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Distance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endModifyCityDistance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完成修改城市之间距离任务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Company.endModifyCityPrice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endModifyCityPrice()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完成修改城市之间运输价格任务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Company.endCheckEarning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Form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endCheckEarningForm()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完成成本收益表的查看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Company.endCheckSituation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Form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endCheckSituationForm()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完成经营情况表的查看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</w:tbl>
    <w:tbl>
      <w:tblPr>
        <w:tblStyle w:val="a6"/>
        <w:tblW w:w="8522" w:type="dxa"/>
        <w:tblLayout w:type="fixed"/>
        <w:tblLook w:val="0000" w:firstRow="0" w:lastRow="0" w:firstColumn="0" w:lastColumn="0" w:noHBand="0" w:noVBand="0"/>
      </w:tblPr>
      <w:tblGrid>
        <w:gridCol w:w="2840"/>
        <w:gridCol w:w="1203"/>
        <w:gridCol w:w="4479"/>
      </w:tblGrid>
      <w:tr w:rsidR="00A51882" w:rsidRPr="005B11C6" w:rsidTr="00A51882"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Company.showReceipt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showReceipt()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启动审批单据的任务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将所有需要审批的单据显示出来</w:t>
            </w:r>
          </w:p>
        </w:tc>
      </w:tr>
      <w:tr w:rsidR="00A51882" w:rsidRPr="005B11C6" w:rsidTr="00A51882"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</w:t>
            </w:r>
            <w:r w:rsidRPr="005B11C6">
              <w:rPr>
                <w:rFonts w:ascii="微软雅黑" w:eastAsia="微软雅黑" w:hAnsi="微软雅黑"/>
              </w:rPr>
              <w:t>m</w:t>
            </w:r>
            <w:r w:rsidRPr="005B11C6">
              <w:rPr>
                <w:rFonts w:ascii="微软雅黑" w:eastAsia="微软雅黑" w:hAnsi="微软雅黑" w:hint="eastAsia"/>
              </w:rPr>
              <w:t>odifyReceipt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modifyReceipt(long id)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启动修改单据的任务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单据数据被修改</w:t>
            </w:r>
          </w:p>
        </w:tc>
      </w:tr>
      <w:tr w:rsidR="00A51882" w:rsidRPr="005B11C6" w:rsidTr="00A51882"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Company.approveReceipt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ReceiptState approveReceipt(long id)</w:t>
            </w:r>
          </w:p>
        </w:tc>
      </w:tr>
      <w:tr w:rsidR="00A51882" w:rsidRPr="005B11C6" w:rsidTr="00A51882"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启动完成单据审批的任务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单据状态改为审批后状态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Company.endModifySalary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void endmodifySalary()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完成修改员工工资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</w:t>
            </w:r>
            <w:r w:rsidRPr="005B11C6">
              <w:rPr>
                <w:rFonts w:ascii="微软雅黑" w:eastAsia="微软雅黑" w:hAnsi="微软雅黑"/>
              </w:rPr>
              <w:t>veStaff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void endmoveStaff()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完成调用人员任务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Company.endAddStaff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endAddStaff()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完成添加员工任务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b/>
                <w:bCs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Company.endDeleteStaff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endDeleteStaff()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完成删除员工任务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Company.endModifyCity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Distance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endModifyCityDistance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完成修改城市之间距离任务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Company.endModifyCityPrice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endModifyCityPrice()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完成修改城市之间运输价格任务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Company.endCheckEarning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Form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endCheckEarningForm()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完成成本收益表的查看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Company.endCheckSituation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Form</w:t>
            </w: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endCheckSituationForm()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完成经营情况表的查看</w:t>
            </w:r>
          </w:p>
        </w:tc>
      </w:tr>
      <w:tr w:rsidR="00A51882" w:rsidRPr="005B11C6" w:rsidTr="00A51882">
        <w:trPr>
          <w:trHeight w:val="271"/>
        </w:trPr>
        <w:tc>
          <w:tcPr>
            <w:tcW w:w="284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03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7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</w:tbl>
    <w:tbl>
      <w:tblPr>
        <w:tblStyle w:val="a6"/>
        <w:tblpPr w:leftFromText="180" w:rightFromText="180" w:vertAnchor="text" w:tblpY="308"/>
        <w:tblW w:w="8522" w:type="dxa"/>
        <w:tblLayout w:type="fixed"/>
        <w:tblLook w:val="0000" w:firstRow="0" w:lastRow="0" w:firstColumn="0" w:lastColumn="0" w:noHBand="0" w:noVBand="0"/>
      </w:tblPr>
      <w:tblGrid>
        <w:gridCol w:w="2830"/>
        <w:gridCol w:w="1561"/>
        <w:gridCol w:w="4131"/>
      </w:tblGrid>
      <w:tr w:rsidR="00A51882" w:rsidRPr="005B11C6" w:rsidTr="00A51882">
        <w:trPr>
          <w:trHeight w:val="315"/>
        </w:trPr>
        <w:tc>
          <w:tcPr>
            <w:tcW w:w="8522" w:type="dxa"/>
            <w:gridSpan w:val="3"/>
          </w:tcPr>
          <w:p w:rsidR="00A51882" w:rsidRPr="005B11C6" w:rsidRDefault="00A51882" w:rsidP="00C53C1D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Company.endModifyReceipt</w:t>
            </w: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语法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endModifyReceipt()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完成对单据的修改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Company.endApproveReceipt</w:t>
            </w: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endApproveReceipt()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完成单据审批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结束此次任务，持久化更新涉及的领域对象的数据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Company.endCoManage</w:t>
            </w: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public void endCoManage()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完成公司管理</w:t>
            </w:r>
          </w:p>
        </w:tc>
      </w:tr>
      <w:tr w:rsidR="00A51882" w:rsidRPr="005B11C6" w:rsidTr="00A51882">
        <w:trPr>
          <w:trHeight w:val="315"/>
        </w:trPr>
        <w:tc>
          <w:tcPr>
            <w:tcW w:w="2830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6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退出系统</w:t>
            </w:r>
          </w:p>
        </w:tc>
      </w:tr>
      <w:tr w:rsidR="00A51882" w:rsidRPr="005B11C6" w:rsidTr="00A51882">
        <w:trPr>
          <w:trHeight w:val="315"/>
        </w:trPr>
        <w:tc>
          <w:tcPr>
            <w:tcW w:w="8522" w:type="dxa"/>
            <w:gridSpan w:val="3"/>
          </w:tcPr>
          <w:p w:rsidR="00A51882" w:rsidRPr="005B11C6" w:rsidRDefault="00A51882" w:rsidP="00C53C1D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需要的服务（需接口）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CompanyDataService.findSalary(Department department) 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根据员工机构查找单一持久化对象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CompanyDataService.addSalary(SalaryPO salarypo)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添加单一持久化对象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CompanyDataService.updateSalary(SalaryPO salarypo) 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更新单一持久化对象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CompanyDataService.findStaff(</w:t>
            </w:r>
            <w:r w:rsidRPr="005B11C6">
              <w:rPr>
                <w:rFonts w:ascii="微软雅黑" w:eastAsia="微软雅黑" w:hAnsi="微软雅黑"/>
              </w:rPr>
              <w:t>long id)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根据id查找单一持久化对象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CompanyDataService.addStaff(StaffPO staffpo) 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添加单一持久化对象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CompanyDataService.deleteStaff(StaffPO </w:t>
            </w:r>
            <w:r w:rsidRPr="005B11C6">
              <w:rPr>
                <w:rFonts w:ascii="微软雅黑" w:eastAsia="微软雅黑" w:hAnsi="微软雅黑" w:hint="eastAsia"/>
              </w:rPr>
              <w:lastRenderedPageBreak/>
              <w:t>staffpo)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删除单一持久化对象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CompanyDataService.updateStaff(StaffPO staffpo)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更新单一持久化对象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CompanyDataService.findCityInfo(String fromCity,String toCity 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根据始末城市查找单一持久化对象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CompanyDataService.addCityInfo(CityPO citypo)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添加单一持久化对象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CompanyDataService.updateCityInfo(CityPO citypo)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新单一持久化对象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CompanyDataService.findEarningFormInfo()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查找单一持久化对象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CompanyDataService.findSituationFormInfo(String fromdate String todate)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查找多数持久化对象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CompanyDataService.findReceipt(long id)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根据id查找单一持久化对象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</w:t>
            </w:r>
            <w:r w:rsidRPr="005B11C6">
              <w:rPr>
                <w:rFonts w:ascii="微软雅黑" w:eastAsia="微软雅黑" w:hAnsi="微软雅黑"/>
              </w:rPr>
              <w:t>add</w:t>
            </w:r>
            <w:r w:rsidRPr="005B11C6">
              <w:rPr>
                <w:rFonts w:ascii="微软雅黑" w:eastAsia="微软雅黑" w:hAnsi="微软雅黑" w:hint="eastAsia"/>
              </w:rPr>
              <w:t>Receipt(ReceiptPO receiptpo</w:t>
            </w:r>
            <w:r w:rsidRPr="005B11C6">
              <w:rPr>
                <w:rFonts w:ascii="微软雅黑" w:eastAsia="微软雅黑" w:hAnsi="微软雅黑"/>
              </w:rPr>
              <w:t>)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添加单一持久化对象</w:t>
            </w:r>
          </w:p>
        </w:tc>
      </w:tr>
      <w:tr w:rsidR="00A51882" w:rsidRPr="005B11C6" w:rsidTr="00A51882">
        <w:trPr>
          <w:trHeight w:val="601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CompanyDataService.deleteReceipt(ReceiptPO receiptpo</w:t>
            </w:r>
            <w:r w:rsidRPr="005B11C6">
              <w:rPr>
                <w:rFonts w:ascii="微软雅黑" w:eastAsia="微软雅黑" w:hAnsi="微软雅黑"/>
              </w:rPr>
              <w:t>)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CompanyDataService.updateReceipt(ReceiptPO receiptpo</w:t>
            </w:r>
            <w:r w:rsidRPr="005B11C6">
              <w:rPr>
                <w:rFonts w:ascii="微软雅黑" w:eastAsia="微软雅黑" w:hAnsi="微软雅黑"/>
              </w:rPr>
              <w:t>)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新单一持久化对象</w:t>
            </w:r>
          </w:p>
        </w:tc>
      </w:tr>
      <w:tr w:rsidR="00A51882" w:rsidRPr="005B11C6" w:rsidTr="00A51882">
        <w:trPr>
          <w:trHeight w:val="315"/>
        </w:trPr>
        <w:tc>
          <w:tcPr>
            <w:tcW w:w="8522" w:type="dxa"/>
            <w:gridSpan w:val="3"/>
          </w:tcPr>
          <w:p w:rsidR="00A51882" w:rsidRPr="005B11C6" w:rsidRDefault="00A51882" w:rsidP="00C53C1D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需要的服务（需接口）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CompanyDataService.init()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初始化持久化数据库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CompanyDataService.finish()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结束持久化数据库的使用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CompanyDataService.init()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初始化持久化数据库</w:t>
            </w:r>
          </w:p>
        </w:tc>
      </w:tr>
      <w:tr w:rsidR="00A51882" w:rsidRPr="005B11C6" w:rsidTr="00A51882">
        <w:trPr>
          <w:trHeight w:val="315"/>
        </w:trPr>
        <w:tc>
          <w:tcPr>
            <w:tcW w:w="4391" w:type="dxa"/>
            <w:gridSpan w:val="2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CompanyDataService.finish()</w:t>
            </w:r>
          </w:p>
        </w:tc>
        <w:tc>
          <w:tcPr>
            <w:tcW w:w="4131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结束持久化数据库的使用</w:t>
            </w:r>
          </w:p>
        </w:tc>
      </w:tr>
    </w:tbl>
    <w:p w:rsidR="00A51882" w:rsidRPr="005B11C6" w:rsidRDefault="00A51882" w:rsidP="00A51882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Storage</w:t>
      </w:r>
      <w:r w:rsidRPr="005B11C6">
        <w:rPr>
          <w:rFonts w:ascii="微软雅黑" w:eastAsia="微软雅黑" w:hAnsi="微软雅黑"/>
          <w:sz w:val="22"/>
          <w:szCs w:val="21"/>
        </w:rPr>
        <w:t>BL:</w:t>
      </w:r>
    </w:p>
    <w:tbl>
      <w:tblPr>
        <w:tblStyle w:val="a6"/>
        <w:tblW w:w="8438" w:type="dxa"/>
        <w:tblLayout w:type="fixed"/>
        <w:tblLook w:val="04A0" w:firstRow="1" w:lastRow="0" w:firstColumn="1" w:lastColumn="0" w:noHBand="0" w:noVBand="1"/>
      </w:tblPr>
      <w:tblGrid>
        <w:gridCol w:w="3539"/>
        <w:gridCol w:w="609"/>
        <w:gridCol w:w="495"/>
        <w:gridCol w:w="3795"/>
      </w:tblGrid>
      <w:tr w:rsidR="00C14FB0" w:rsidRPr="005B11C6" w:rsidTr="00C14FB0">
        <w:tc>
          <w:tcPr>
            <w:tcW w:w="8438" w:type="dxa"/>
            <w:gridSpan w:val="4"/>
          </w:tcPr>
          <w:p w:rsidR="00C14FB0" w:rsidRPr="005B11C6" w:rsidRDefault="00C14FB0" w:rsidP="00D3432A">
            <w:pPr>
              <w:tabs>
                <w:tab w:val="center" w:pos="4111"/>
                <w:tab w:val="left" w:pos="6575"/>
              </w:tabs>
              <w:jc w:val="left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</w:r>
            <w:r w:rsidRPr="005B11C6">
              <w:rPr>
                <w:rFonts w:ascii="微软雅黑" w:eastAsia="微软雅黑" w:hAnsi="微软雅黑" w:hint="eastAsia"/>
              </w:rPr>
              <w:t>提供的服务（供接口）</w:t>
            </w:r>
            <w:r w:rsidRPr="005B11C6">
              <w:rPr>
                <w:rFonts w:ascii="微软雅黑" w:eastAsia="微软雅黑" w:hAnsi="微软雅黑"/>
              </w:rPr>
              <w:tab/>
            </w:r>
          </w:p>
        </w:tc>
      </w:tr>
      <w:tr w:rsidR="00C14FB0" w:rsidRPr="005B11C6" w:rsidTr="00C14FB0">
        <w:tc>
          <w:tcPr>
            <w:tcW w:w="8438" w:type="dxa"/>
            <w:gridSpan w:val="4"/>
          </w:tcPr>
          <w:p w:rsidR="00C14FB0" w:rsidRPr="005B11C6" w:rsidRDefault="00C14FB0" w:rsidP="00D343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storageIn</w:t>
            </w:r>
          </w:p>
        </w:tc>
      </w:tr>
      <w:tr w:rsidR="00C14FB0" w:rsidRPr="005B11C6" w:rsidTr="00C14FB0">
        <w:tc>
          <w:tcPr>
            <w:tcW w:w="3539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</w:t>
            </w:r>
            <w:r w:rsidRPr="005B11C6">
              <w:rPr>
                <w:rFonts w:ascii="微软雅黑" w:eastAsia="微软雅黑" w:hAnsi="微软雅黑"/>
              </w:rPr>
              <w:t>torageBusiness</w:t>
            </w:r>
            <w:r w:rsidRPr="005B11C6">
              <w:rPr>
                <w:rFonts w:ascii="微软雅黑" w:eastAsia="微软雅黑" w:hAnsi="微软雅黑" w:hint="eastAsia"/>
              </w:rPr>
              <w:t>BL.</w:t>
            </w:r>
            <w:r w:rsidRPr="005B11C6">
              <w:rPr>
                <w:rFonts w:ascii="微软雅黑" w:eastAsia="微软雅黑" w:hAnsi="微软雅黑"/>
              </w:rPr>
              <w:t>getArriveListCode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ArriveListVO inputArriveListCode(long arriveListCode)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启动一个入库活动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系统显示到达单信息</w:t>
            </w:r>
          </w:p>
        </w:tc>
      </w:tr>
      <w:tr w:rsidR="00C14FB0" w:rsidRPr="005B11C6" w:rsidTr="00C14FB0">
        <w:tc>
          <w:tcPr>
            <w:tcW w:w="3539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</w:t>
            </w:r>
            <w:r w:rsidRPr="005B11C6">
              <w:rPr>
                <w:rFonts w:ascii="微软雅黑" w:eastAsia="微软雅黑" w:hAnsi="微软雅黑"/>
              </w:rPr>
              <w:t>torageBusinessBL.sort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（分拣）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  <w:r w:rsidRPr="005B11C6">
              <w:rPr>
                <w:rFonts w:ascii="微软雅黑" w:eastAsia="微软雅黑" w:hAnsi="微软雅黑"/>
              </w:rPr>
              <w:t>PositionInfoVO sort()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已经获得到达单信息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  <w:r w:rsidRPr="005B11C6">
              <w:rPr>
                <w:rFonts w:ascii="微软雅黑" w:eastAsia="微软雅黑" w:hAnsi="微软雅黑"/>
              </w:rPr>
              <w:t xml:space="preserve">ArriveListPO 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返回找到相应数量的位置信息</w:t>
            </w:r>
            <w:r w:rsidRPr="005B11C6">
              <w:rPr>
                <w:rFonts w:ascii="微软雅黑" w:eastAsia="微软雅黑" w:hAnsi="微软雅黑" w:hint="eastAsia"/>
              </w:rPr>
              <w:t>（</w:t>
            </w:r>
            <w:r w:rsidRPr="005B11C6">
              <w:rPr>
                <w:rFonts w:ascii="微软雅黑" w:eastAsia="微软雅黑" w:hAnsi="微软雅黑"/>
              </w:rPr>
              <w:t>PositionInfoVO</w:t>
            </w:r>
            <w:r w:rsidRPr="005B11C6">
              <w:rPr>
                <w:rFonts w:ascii="微软雅黑" w:eastAsia="微软雅黑" w:hAnsi="微软雅黑" w:hint="eastAsia"/>
              </w:rPr>
              <w:t>）</w:t>
            </w:r>
            <w:r w:rsidRPr="005B11C6">
              <w:rPr>
                <w:rFonts w:ascii="微软雅黑" w:eastAsia="微软雅黑" w:hAnsi="微软雅黑"/>
              </w:rPr>
              <w:t>,</w:t>
            </w:r>
            <w:r w:rsidRPr="005B11C6">
              <w:rPr>
                <w:rFonts w:ascii="微软雅黑" w:eastAsia="微软雅黑" w:hAnsi="微软雅黑" w:hint="eastAsia"/>
              </w:rPr>
              <w:t xml:space="preserve">系统显示库存位置信息 </w:t>
            </w:r>
            <w:r w:rsidRPr="005B11C6">
              <w:rPr>
                <w:rFonts w:ascii="微软雅黑" w:eastAsia="微软雅黑" w:hAnsi="微软雅黑"/>
              </w:rPr>
              <w:t>Area-shelf-row-point-code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位置数量不足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返回</w:t>
            </w:r>
            <w:r w:rsidRPr="005B11C6">
              <w:rPr>
                <w:rFonts w:ascii="微软雅黑" w:eastAsia="微软雅黑" w:hAnsi="微软雅黑" w:hint="eastAsia"/>
              </w:rPr>
              <w:t>null</w:t>
            </w:r>
          </w:p>
        </w:tc>
      </w:tr>
      <w:tr w:rsidR="00C14FB0" w:rsidRPr="005B11C6" w:rsidTr="00C14FB0">
        <w:tc>
          <w:tcPr>
            <w:tcW w:w="3539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StorageBussinessBL.sortSure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（确认分拣）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EntryListVO sortSure (PositionInfoVO info)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已经生成了库存信息位置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调用</w:t>
            </w:r>
            <w:r w:rsidRPr="005B11C6">
              <w:rPr>
                <w:rFonts w:ascii="微软雅黑" w:eastAsia="微软雅黑" w:hAnsi="微软雅黑"/>
              </w:rPr>
              <w:t>库存信息表</w:t>
            </w:r>
            <w:r w:rsidRPr="005B11C6">
              <w:rPr>
                <w:rFonts w:ascii="微软雅黑" w:eastAsia="微软雅黑" w:hAnsi="微软雅黑" w:hint="eastAsia"/>
              </w:rPr>
              <w:t>,生成入库单方法</w:t>
            </w:r>
          </w:p>
        </w:tc>
      </w:tr>
      <w:tr w:rsidR="00C14FB0" w:rsidRPr="005B11C6" w:rsidTr="00C14FB0">
        <w:tc>
          <w:tcPr>
            <w:tcW w:w="3539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StorageBusinessBL.create</w:t>
            </w:r>
            <w:r w:rsidRPr="005B11C6">
              <w:rPr>
                <w:rFonts w:ascii="微软雅黑" w:eastAsia="微软雅黑" w:hAnsi="微软雅黑"/>
              </w:rPr>
              <w:t>EntryList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(生成入库单)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</w:t>
            </w:r>
            <w:r w:rsidRPr="005B11C6">
              <w:rPr>
                <w:rFonts w:ascii="微软雅黑" w:eastAsia="微软雅黑" w:hAnsi="微软雅黑"/>
              </w:rPr>
              <w:t>c EntryListVO createEntryList(PositionInfoVO info)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sure() 返回true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生成EntryListVO</w:t>
            </w:r>
          </w:p>
        </w:tc>
      </w:tr>
      <w:tr w:rsidR="00C14FB0" w:rsidRPr="005B11C6" w:rsidTr="00C14FB0">
        <w:tc>
          <w:tcPr>
            <w:tcW w:w="3539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</w:t>
            </w:r>
            <w:r w:rsidRPr="005B11C6">
              <w:rPr>
                <w:rFonts w:ascii="微软雅黑" w:eastAsia="微软雅黑" w:hAnsi="微软雅黑"/>
              </w:rPr>
              <w:t>torageBusinessBL.EntryListInput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（入库单输入）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 xml:space="preserve">ArrayList&lt;string&gt; </w:t>
            </w:r>
            <w:r w:rsidRPr="005B11C6">
              <w:rPr>
                <w:rFonts w:ascii="微软雅黑" w:eastAsia="微软雅黑" w:hAnsi="微软雅黑" w:hint="eastAsia"/>
              </w:rPr>
              <w:t>EntryListInput</w:t>
            </w:r>
            <w:r w:rsidRPr="005B11C6">
              <w:rPr>
                <w:rFonts w:ascii="微软雅黑" w:eastAsia="微软雅黑" w:hAnsi="微软雅黑"/>
              </w:rPr>
              <w:t>()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用户输入入库单剩余信息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</w:t>
            </w:r>
            <w:r w:rsidRPr="005B11C6">
              <w:rPr>
                <w:rFonts w:ascii="微软雅黑" w:eastAsia="微软雅黑" w:hAnsi="微软雅黑" w:hint="eastAsia"/>
              </w:rPr>
              <w:t>ArrayList&lt;</w:t>
            </w:r>
            <w:r w:rsidRPr="005B11C6">
              <w:rPr>
                <w:rFonts w:ascii="微软雅黑" w:eastAsia="微软雅黑" w:hAnsi="微软雅黑"/>
              </w:rPr>
              <w:t>string</w:t>
            </w:r>
            <w:r w:rsidRPr="005B11C6">
              <w:rPr>
                <w:rFonts w:ascii="微软雅黑" w:eastAsia="微软雅黑" w:hAnsi="微软雅黑" w:hint="eastAsia"/>
              </w:rPr>
              <w:t>&gt;</w:t>
            </w:r>
            <w:r w:rsidRPr="005B11C6">
              <w:rPr>
                <w:rFonts w:ascii="微软雅黑" w:eastAsia="微软雅黑" w:hAnsi="微软雅黑"/>
              </w:rPr>
              <w:t xml:space="preserve"> lastInfo</w:t>
            </w:r>
          </w:p>
        </w:tc>
      </w:tr>
      <w:tr w:rsidR="00C14FB0" w:rsidRPr="005B11C6" w:rsidTr="00C14FB0">
        <w:tc>
          <w:tcPr>
            <w:tcW w:w="3539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</w:t>
            </w:r>
            <w:r w:rsidRPr="005B11C6">
              <w:rPr>
                <w:rFonts w:ascii="微软雅黑" w:eastAsia="微软雅黑" w:hAnsi="微软雅黑"/>
              </w:rPr>
              <w:t>torageBusinessBL.completeEntryList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（完成入库单）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ResultMessage  completeEntryList(ArrayList&lt;string&gt; lastInfo,EntryListVO evo)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已经返回了last</w:t>
            </w:r>
            <w:r w:rsidRPr="005B11C6">
              <w:rPr>
                <w:rFonts w:ascii="微软雅黑" w:eastAsia="微软雅黑" w:hAnsi="微软雅黑"/>
              </w:rPr>
              <w:t>Info</w:t>
            </w:r>
          </w:p>
        </w:tc>
      </w:tr>
      <w:tr w:rsidR="00C14FB0" w:rsidRPr="005B11C6" w:rsidTr="00C14FB0">
        <w:tc>
          <w:tcPr>
            <w:tcW w:w="3539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返回一个EntryListPO保存完整入库单</w:t>
            </w:r>
            <w:r w:rsidRPr="005B11C6">
              <w:rPr>
                <w:rFonts w:ascii="微软雅黑" w:eastAsia="微软雅黑" w:hAnsi="微软雅黑" w:hint="eastAsia"/>
              </w:rPr>
              <w:t>, 更新快件状态信息,</w:t>
            </w:r>
          </w:p>
        </w:tc>
      </w:tr>
      <w:tr w:rsidR="00C14FB0" w:rsidRPr="005B11C6" w:rsidTr="00C14FB0">
        <w:tc>
          <w:tcPr>
            <w:tcW w:w="8438" w:type="dxa"/>
            <w:gridSpan w:val="4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8438" w:type="dxa"/>
            <w:gridSpan w:val="4"/>
          </w:tcPr>
          <w:p w:rsidR="00C14FB0" w:rsidRPr="005B11C6" w:rsidRDefault="00C14FB0" w:rsidP="00D343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storageOut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</w:t>
            </w:r>
            <w:r w:rsidRPr="005B11C6">
              <w:rPr>
                <w:rFonts w:ascii="微软雅黑" w:eastAsia="微软雅黑" w:hAnsi="微软雅黑"/>
              </w:rPr>
              <w:t>Business</w:t>
            </w:r>
            <w:r w:rsidRPr="005B11C6">
              <w:rPr>
                <w:rFonts w:ascii="微软雅黑" w:eastAsia="微软雅黑" w:hAnsi="微软雅黑" w:hint="eastAsia"/>
              </w:rPr>
              <w:t>BL.</w:t>
            </w:r>
            <w:r w:rsidRPr="005B11C6">
              <w:rPr>
                <w:rFonts w:ascii="微软雅黑" w:eastAsia="微软雅黑" w:hAnsi="微软雅黑"/>
              </w:rPr>
              <w:t>getTransferList</w:t>
            </w:r>
            <w:r w:rsidRPr="005B11C6">
              <w:rPr>
                <w:rFonts w:ascii="微软雅黑" w:eastAsia="微软雅黑" w:hAnsi="微软雅黑" w:hint="eastAsia"/>
              </w:rPr>
              <w:t>（输入中转单号）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TransferListVO getTransferList(long TransferListCode)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生成了一个中转单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发起了一个出库活动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返回中转单信息</w:t>
            </w:r>
            <w:r w:rsidRPr="005B11C6">
              <w:rPr>
                <w:rFonts w:ascii="微软雅黑" w:eastAsia="微软雅黑" w:hAnsi="微软雅黑" w:hint="eastAsia"/>
              </w:rPr>
              <w:t>,若格式错误，返回null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Sto</w:t>
            </w:r>
            <w:r w:rsidRPr="005B11C6">
              <w:rPr>
                <w:rFonts w:ascii="微软雅黑" w:eastAsia="微软雅黑" w:hAnsi="微软雅黑"/>
              </w:rPr>
              <w:t>rageBusinessBL.createStorageOutList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（生成出库单）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DeliveryListVO createStorageOutList()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找到中转单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根据中转单信息生成默认出库单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</w:t>
            </w:r>
            <w:r w:rsidRPr="005B11C6">
              <w:rPr>
                <w:rFonts w:ascii="微软雅黑" w:eastAsia="微软雅黑" w:hAnsi="微软雅黑"/>
              </w:rPr>
              <w:t>orageBusinessBL.modifyStorageOutList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(修改出库单)</w:t>
            </w: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 ResultMessage</w:t>
            </w:r>
            <w:r w:rsidRPr="005B11C6">
              <w:rPr>
                <w:rFonts w:ascii="微软雅黑" w:eastAsia="微软雅黑" w:hAnsi="微软雅黑"/>
              </w:rPr>
              <w:t xml:space="preserve"> modifyStorageOutList()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生成了默认出库单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发起修改出库单活动</w:t>
            </w:r>
          </w:p>
        </w:tc>
      </w:tr>
      <w:tr w:rsidR="00C14FB0" w:rsidRPr="005B11C6" w:rsidTr="00C14FB0">
        <w:tc>
          <w:tcPr>
            <w:tcW w:w="353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0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9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完成最终出库单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更新库存信息表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更新快件状态信息</w:t>
            </w:r>
          </w:p>
        </w:tc>
      </w:tr>
      <w:tr w:rsidR="00C14FB0" w:rsidRPr="005B11C6" w:rsidTr="00C14FB0">
        <w:tc>
          <w:tcPr>
            <w:tcW w:w="8438" w:type="dxa"/>
            <w:gridSpan w:val="4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8438" w:type="dxa"/>
            <w:gridSpan w:val="4"/>
          </w:tcPr>
          <w:p w:rsidR="00C14FB0" w:rsidRPr="005B11C6" w:rsidRDefault="00C14FB0" w:rsidP="00D343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需要的服务</w:t>
            </w:r>
            <w:r w:rsidRPr="005B11C6">
              <w:rPr>
                <w:rFonts w:ascii="微软雅黑" w:eastAsia="微软雅黑" w:hAnsi="微软雅黑" w:hint="eastAsia"/>
              </w:rPr>
              <w:t>（需接口）</w:t>
            </w:r>
          </w:p>
        </w:tc>
      </w:tr>
      <w:tr w:rsidR="00C14FB0" w:rsidRPr="005B11C6" w:rsidTr="00C14FB0">
        <w:tc>
          <w:tcPr>
            <w:tcW w:w="8438" w:type="dxa"/>
            <w:gridSpan w:val="4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4148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服务名</w:t>
            </w:r>
          </w:p>
        </w:tc>
        <w:tc>
          <w:tcPr>
            <w:tcW w:w="42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服务</w:t>
            </w:r>
          </w:p>
        </w:tc>
      </w:tr>
      <w:tr w:rsidR="00C14FB0" w:rsidRPr="005B11C6" w:rsidTr="00C14FB0">
        <w:tc>
          <w:tcPr>
            <w:tcW w:w="4148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  <w:color w:val="5B9BD5" w:themeColor="accent1"/>
              </w:rPr>
              <w:t>TransferInfo</w:t>
            </w:r>
            <w:r w:rsidRPr="005B11C6">
              <w:rPr>
                <w:rFonts w:ascii="微软雅黑" w:eastAsia="微软雅黑" w:hAnsi="微软雅黑" w:hint="eastAsia"/>
                <w:color w:val="5B9BD5" w:themeColor="accent1"/>
              </w:rPr>
              <w:t>Service.getArriveList</w:t>
            </w:r>
            <w:r w:rsidRPr="005B11C6">
              <w:rPr>
                <w:rFonts w:ascii="微软雅黑" w:eastAsia="微软雅黑" w:hAnsi="微软雅黑"/>
                <w:color w:val="5B9BD5" w:themeColor="accent1"/>
              </w:rPr>
              <w:t>(long ArriveListCode)</w:t>
            </w:r>
          </w:p>
        </w:tc>
        <w:tc>
          <w:tcPr>
            <w:tcW w:w="42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根据到达单号查找到达单</w:t>
            </w:r>
          </w:p>
        </w:tc>
      </w:tr>
      <w:tr w:rsidR="00C14FB0" w:rsidRPr="005B11C6" w:rsidTr="00C14FB0">
        <w:tc>
          <w:tcPr>
            <w:tcW w:w="4148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StorageOperateService.checkSpace()</w:t>
            </w:r>
          </w:p>
        </w:tc>
        <w:tc>
          <w:tcPr>
            <w:tcW w:w="42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查询仓库剩余空间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返回剩余空间信息</w:t>
            </w:r>
          </w:p>
        </w:tc>
      </w:tr>
      <w:tr w:rsidR="00C14FB0" w:rsidRPr="005B11C6" w:rsidTr="00C14FB0">
        <w:tc>
          <w:tcPr>
            <w:tcW w:w="4148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StorageOperateService. getPosition(Char area)</w:t>
            </w:r>
          </w:p>
        </w:tc>
        <w:tc>
          <w:tcPr>
            <w:tcW w:w="42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查找一个空位置，参数为区域字符，返回找到的位置信息 char-shelf-row-po</w:t>
            </w:r>
            <w:r w:rsidRPr="005B11C6">
              <w:rPr>
                <w:rFonts w:ascii="微软雅黑" w:eastAsia="微软雅黑" w:hAnsi="微软雅黑"/>
              </w:rPr>
              <w:t>int-code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以便下一次查找空位置</w:t>
            </w:r>
          </w:p>
        </w:tc>
      </w:tr>
      <w:tr w:rsidR="00C14FB0" w:rsidRPr="005B11C6" w:rsidTr="00C14FB0">
        <w:tc>
          <w:tcPr>
            <w:tcW w:w="4148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lastRenderedPageBreak/>
              <w:t>StorageOperateService. adjustStorage(Area source,Area target,int amout)</w:t>
            </w:r>
          </w:p>
        </w:tc>
        <w:tc>
          <w:tcPr>
            <w:tcW w:w="42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调整库存</w:t>
            </w:r>
          </w:p>
        </w:tc>
      </w:tr>
      <w:tr w:rsidR="00C14FB0" w:rsidRPr="005B11C6" w:rsidTr="00C14FB0">
        <w:tc>
          <w:tcPr>
            <w:tcW w:w="4148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OrderService. updateOrder(StorageListPO list)</w:t>
            </w:r>
          </w:p>
        </w:tc>
        <w:tc>
          <w:tcPr>
            <w:tcW w:w="42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更新订单信息，参数为入库单/出库单信息</w:t>
            </w:r>
          </w:p>
        </w:tc>
      </w:tr>
      <w:tr w:rsidR="00C14FB0" w:rsidRPr="005B11C6" w:rsidTr="00C14FB0">
        <w:tc>
          <w:tcPr>
            <w:tcW w:w="4148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StorageDataService. updateStorage(StorageListPO e)</w:t>
            </w:r>
          </w:p>
        </w:tc>
        <w:tc>
          <w:tcPr>
            <w:tcW w:w="42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更新库存信息，参数为入库单/出库单信息</w:t>
            </w:r>
          </w:p>
        </w:tc>
      </w:tr>
    </w:tbl>
    <w:p w:rsidR="00C14FB0" w:rsidRPr="005B11C6" w:rsidRDefault="00C14FB0" w:rsidP="00C14FB0">
      <w:pPr>
        <w:pStyle w:val="a3"/>
        <w:ind w:left="780" w:firstLineChars="0" w:firstLine="0"/>
        <w:jc w:val="left"/>
        <w:rPr>
          <w:rFonts w:ascii="微软雅黑" w:eastAsia="微软雅黑" w:hAnsi="微软雅黑"/>
          <w:sz w:val="22"/>
          <w:szCs w:val="21"/>
        </w:rPr>
      </w:pPr>
    </w:p>
    <w:p w:rsidR="00A51882" w:rsidRPr="005B11C6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Storage</w:t>
      </w:r>
      <w:r w:rsidRPr="005B11C6">
        <w:rPr>
          <w:rFonts w:ascii="微软雅黑" w:eastAsia="微软雅黑" w:hAnsi="微软雅黑"/>
          <w:sz w:val="22"/>
          <w:szCs w:val="21"/>
        </w:rPr>
        <w:t>Operator: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057"/>
        <w:gridCol w:w="4550"/>
      </w:tblGrid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tabs>
                <w:tab w:val="left" w:pos="6480"/>
              </w:tabs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提供的服务（供接口）</w:t>
            </w:r>
            <w:r w:rsidRPr="005B11C6">
              <w:rPr>
                <w:rFonts w:ascii="微软雅黑" w:eastAsia="微软雅黑" w:hAnsi="微软雅黑"/>
              </w:rPr>
              <w:tab/>
            </w: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S</w:t>
            </w:r>
            <w:r w:rsidRPr="005B11C6">
              <w:rPr>
                <w:rFonts w:ascii="微软雅黑" w:eastAsia="微软雅黑" w:hAnsi="微软雅黑" w:hint="eastAsia"/>
              </w:rPr>
              <w:t>torage</w:t>
            </w:r>
            <w:r w:rsidRPr="005B11C6">
              <w:rPr>
                <w:rFonts w:ascii="微软雅黑" w:eastAsia="微软雅黑" w:hAnsi="微软雅黑"/>
              </w:rPr>
              <w:t>Adjust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</w:t>
            </w:r>
            <w:r w:rsidRPr="005B11C6">
              <w:rPr>
                <w:rFonts w:ascii="微软雅黑" w:eastAsia="微软雅黑" w:hAnsi="微软雅黑"/>
              </w:rPr>
              <w:t>Operate.showSpace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String showSpace</w:t>
            </w:r>
            <w:r w:rsidRPr="005B11C6">
              <w:rPr>
                <w:rFonts w:ascii="微软雅黑" w:eastAsia="微软雅黑" w:hAnsi="微软雅黑" w:hint="eastAsia"/>
              </w:rPr>
              <w:t>()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发起了一个库存调整活动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系统返回各区域剩余空间信息 xxx-xxx-xxx-xxx，分别对应航运区，铁运区，汽运区，机动区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</w:t>
            </w:r>
            <w:r w:rsidRPr="005B11C6">
              <w:rPr>
                <w:rFonts w:ascii="微软雅黑" w:eastAsia="微软雅黑" w:hAnsi="微软雅黑"/>
              </w:rPr>
              <w:t>rageOperate.inputChoice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ResultMessage inputChoice(StorageArea source,StorageArea target,int amount)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用户输入了选中的源区域和目标区域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输入了调整的空间大小</w:t>
            </w:r>
            <w:r w:rsidRPr="005B11C6">
              <w:rPr>
                <w:rFonts w:ascii="微软雅黑" w:eastAsia="微软雅黑" w:hAnsi="微软雅黑" w:hint="eastAsia"/>
              </w:rPr>
              <w:t>，输入合法。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设置源区域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设置目标区域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设置调整的位置数目</w:t>
            </w: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</w:t>
            </w:r>
            <w:r w:rsidRPr="005B11C6">
              <w:rPr>
                <w:rFonts w:ascii="微软雅黑" w:eastAsia="微软雅黑" w:hAnsi="微软雅黑"/>
              </w:rPr>
              <w:t>torageShow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</w:t>
            </w:r>
            <w:r w:rsidRPr="005B11C6">
              <w:rPr>
                <w:rFonts w:ascii="微软雅黑" w:eastAsia="微软雅黑" w:hAnsi="微软雅黑"/>
              </w:rPr>
              <w:t>orageOperate.inputTime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ResultMessage inputTime(String startTime,String endTime)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用户输入了起始时间和终止时间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 xml:space="preserve"> yyyy-MM-dd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调用getList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</w:t>
            </w:r>
            <w:r w:rsidRPr="005B11C6">
              <w:rPr>
                <w:rFonts w:ascii="微软雅黑" w:eastAsia="微软雅黑" w:hAnsi="微软雅黑"/>
              </w:rPr>
              <w:t>Operate.getList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ArrayList&lt;StorageListVO&gt; getList(string startTime,String endTime)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输入了合法的开始时间和终止时间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返回该时间段内所有出库单和出库单</w:t>
            </w: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</w:t>
            </w:r>
            <w:r w:rsidRPr="005B11C6">
              <w:rPr>
                <w:rFonts w:ascii="微软雅黑" w:eastAsia="微软雅黑" w:hAnsi="微软雅黑"/>
              </w:rPr>
              <w:t>Check(库存盘点)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StorageOper</w:t>
            </w:r>
            <w:r w:rsidRPr="005B11C6">
              <w:rPr>
                <w:rFonts w:ascii="微软雅黑" w:eastAsia="微软雅黑" w:hAnsi="微软雅黑"/>
              </w:rPr>
              <w:t>ate.storageCheck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StorageInfoPO storageCheck</w:t>
            </w:r>
            <w:r w:rsidRPr="005B11C6">
              <w:rPr>
                <w:rFonts w:ascii="微软雅黑" w:eastAsia="微软雅黑" w:hAnsi="微软雅黑" w:hint="eastAsia"/>
              </w:rPr>
              <w:t>(</w:t>
            </w:r>
            <w:r w:rsidRPr="005B11C6">
              <w:rPr>
                <w:rFonts w:ascii="微软雅黑" w:eastAsia="微软雅黑" w:hAnsi="微软雅黑"/>
              </w:rPr>
              <w:t>String date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用户发起了一次库存盘点活动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并生成一个库存快照</w:t>
            </w:r>
            <w:r w:rsidRPr="005B11C6">
              <w:rPr>
                <w:rFonts w:ascii="微软雅黑" w:eastAsia="微软雅黑" w:hAnsi="微软雅黑"/>
              </w:rPr>
              <w:t>StorageInfoPO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  <w:r w:rsidRPr="005B11C6">
              <w:rPr>
                <w:rFonts w:ascii="微软雅黑" w:eastAsia="微软雅黑" w:hAnsi="微软雅黑"/>
              </w:rPr>
              <w:t xml:space="preserve"> 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</w:t>
            </w:r>
            <w:r w:rsidRPr="005B11C6">
              <w:rPr>
                <w:rFonts w:ascii="微软雅黑" w:eastAsia="微软雅黑" w:hAnsi="微软雅黑"/>
              </w:rPr>
              <w:t>Operate.saveStorageInfo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ResultMessage saveStorageInfo(StorageInfoPO info)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生成了一份库存快照</w:t>
            </w:r>
            <w:r w:rsidRPr="005B11C6">
              <w:rPr>
                <w:rFonts w:ascii="微软雅黑" w:eastAsia="微软雅黑" w:hAnsi="微软雅黑" w:hint="eastAsia"/>
              </w:rPr>
              <w:t>，用户要求保存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将快照保存在数据文件中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S</w:t>
            </w:r>
            <w:r w:rsidRPr="005B11C6">
              <w:rPr>
                <w:rFonts w:ascii="微软雅黑" w:eastAsia="微软雅黑" w:hAnsi="微软雅黑"/>
              </w:rPr>
              <w:t>torageOperate.showStorageInfo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showStorageInfoVO storageInfo(StorageInfoPO info)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生成了一份库存快照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系统显示这份库存快照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  <w:color w:val="FF0000"/>
              </w:rPr>
              <w:t>Storage</w:t>
            </w:r>
            <w:r w:rsidRPr="005B11C6">
              <w:rPr>
                <w:rFonts w:ascii="微软雅黑" w:eastAsia="微软雅黑" w:hAnsi="微软雅黑"/>
                <w:color w:val="FF0000"/>
              </w:rPr>
              <w:t>Operate.storageInfoOutput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void storageCheckOutput(storageInfoPO info)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成功得到当天库存信息</w:t>
            </w:r>
            <w:r w:rsidRPr="005B11C6">
              <w:rPr>
                <w:rFonts w:ascii="微软雅黑" w:eastAsia="微软雅黑" w:hAnsi="微软雅黑" w:hint="eastAsia"/>
              </w:rPr>
              <w:t>ArrayList&lt;</w:t>
            </w:r>
            <w:r w:rsidRPr="005B11C6">
              <w:rPr>
                <w:rFonts w:ascii="微软雅黑" w:eastAsia="微软雅黑" w:hAnsi="微软雅黑"/>
              </w:rPr>
              <w:t>String</w:t>
            </w:r>
            <w:r w:rsidRPr="005B11C6">
              <w:rPr>
                <w:rFonts w:ascii="微软雅黑" w:eastAsia="微软雅黑" w:hAnsi="微软雅黑" w:hint="eastAsia"/>
              </w:rPr>
              <w:t>&gt;</w:t>
            </w: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 xml:space="preserve">storageInfo 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 xml:space="preserve">将storageInfo导出为excel </w:t>
            </w:r>
            <w:r w:rsidRPr="005B11C6">
              <w:rPr>
                <w:rFonts w:ascii="微软雅黑" w:eastAsia="微软雅黑" w:hAnsi="微软雅黑"/>
                <w:color w:val="FF0000"/>
              </w:rPr>
              <w:t>(未解决</w:t>
            </w:r>
            <w:r w:rsidRPr="005B11C6">
              <w:rPr>
                <w:rFonts w:ascii="微软雅黑" w:eastAsia="微软雅黑" w:hAnsi="微软雅黑" w:hint="eastAsia"/>
                <w:color w:val="FF0000"/>
              </w:rPr>
              <w:t>)</w:t>
            </w: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</w:t>
            </w:r>
            <w:r w:rsidRPr="005B11C6">
              <w:rPr>
                <w:rFonts w:ascii="微软雅黑" w:eastAsia="微软雅黑" w:hAnsi="微软雅黑"/>
              </w:rPr>
              <w:t>Init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StorageOperate.</w:t>
            </w:r>
            <w:r w:rsidRPr="005B11C6">
              <w:rPr>
                <w:rFonts w:ascii="微软雅黑" w:eastAsia="微软雅黑" w:hAnsi="微软雅黑"/>
              </w:rPr>
              <w:t>check</w:t>
            </w:r>
            <w:r w:rsidRPr="005B11C6">
              <w:rPr>
                <w:rFonts w:ascii="微软雅黑" w:eastAsia="微软雅黑" w:hAnsi="微软雅黑" w:hint="eastAsia"/>
              </w:rPr>
              <w:t>Password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ResultMessage checkPassword(String password)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用户输入了初始化密码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后置条件 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</w:t>
            </w:r>
            <w:r w:rsidRPr="005B11C6">
              <w:rPr>
                <w:rFonts w:ascii="微软雅黑" w:eastAsia="微软雅黑" w:hAnsi="微软雅黑" w:hint="eastAsia"/>
              </w:rPr>
              <w:t>检查结果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StorageOperate.</w:t>
            </w:r>
            <w:r w:rsidRPr="005B11C6">
              <w:rPr>
                <w:rFonts w:ascii="微软雅黑" w:eastAsia="微软雅黑" w:hAnsi="微软雅黑"/>
              </w:rPr>
              <w:t>input</w:t>
            </w:r>
            <w:r w:rsidRPr="005B11C6">
              <w:rPr>
                <w:rFonts w:ascii="微软雅黑" w:eastAsia="微软雅黑" w:hAnsi="微软雅黑" w:hint="eastAsia"/>
              </w:rPr>
              <w:t>StorageInit</w:t>
            </w:r>
            <w:r w:rsidRPr="005B11C6">
              <w:rPr>
                <w:rFonts w:ascii="微软雅黑" w:eastAsia="微软雅黑" w:hAnsi="微软雅黑"/>
              </w:rPr>
              <w:t>Info</w:t>
            </w: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ResultMessage inputStorageSeperate</w:t>
            </w:r>
            <w:r w:rsidRPr="005B11C6">
              <w:rPr>
                <w:rFonts w:ascii="微软雅黑" w:eastAsia="微软雅黑" w:hAnsi="微软雅黑" w:hint="eastAsia"/>
              </w:rPr>
              <w:t>Info(</w:t>
            </w:r>
            <w:r w:rsidRPr="005B11C6">
              <w:rPr>
                <w:rFonts w:ascii="微软雅黑" w:eastAsia="微软雅黑" w:hAnsi="微软雅黑"/>
              </w:rPr>
              <w:t>int plane,int train,int track,int flexible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用户在界面上输入了四个区域的位置大小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将仓库各区大小按照输入数据进行设置</w:t>
            </w:r>
          </w:p>
        </w:tc>
      </w:tr>
      <w:tr w:rsidR="00C14FB0" w:rsidRPr="005B11C6" w:rsidTr="00C14FB0">
        <w:tc>
          <w:tcPr>
            <w:tcW w:w="268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5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4550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</w:tbl>
    <w:p w:rsidR="00C14FB0" w:rsidRPr="005B11C6" w:rsidRDefault="00C14FB0" w:rsidP="00C14FB0">
      <w:pPr>
        <w:pStyle w:val="a3"/>
        <w:ind w:left="780" w:firstLineChars="0" w:firstLine="0"/>
        <w:jc w:val="left"/>
        <w:rPr>
          <w:rFonts w:ascii="微软雅黑" w:eastAsia="微软雅黑" w:hAnsi="微软雅黑"/>
          <w:sz w:val="22"/>
          <w:szCs w:val="21"/>
        </w:rPr>
      </w:pPr>
    </w:p>
    <w:p w:rsidR="00C53C1D" w:rsidRPr="005B11C6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lastRenderedPageBreak/>
        <w:t>Storage</w:t>
      </w:r>
      <w:r w:rsidRPr="005B11C6">
        <w:rPr>
          <w:rFonts w:ascii="微软雅黑" w:eastAsia="微软雅黑" w:hAnsi="微软雅黑"/>
          <w:sz w:val="22"/>
          <w:szCs w:val="21"/>
        </w:rPr>
        <w:t>Other: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61"/>
        <w:gridCol w:w="1685"/>
        <w:gridCol w:w="3250"/>
      </w:tblGrid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C14FB0" w:rsidRPr="005B11C6" w:rsidTr="00C14FB0">
        <w:tc>
          <w:tcPr>
            <w:tcW w:w="317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</w:t>
            </w:r>
            <w:r w:rsidRPr="005B11C6">
              <w:rPr>
                <w:rFonts w:ascii="微软雅黑" w:eastAsia="微软雅黑" w:hAnsi="微软雅黑"/>
              </w:rPr>
              <w:t>ageOtherBL.getStorageInfo</w:t>
            </w:r>
          </w:p>
        </w:tc>
        <w:tc>
          <w:tcPr>
            <w:tcW w:w="245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266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StorageInfoPO </w:t>
            </w:r>
            <w:r w:rsidRPr="005B11C6">
              <w:rPr>
                <w:rFonts w:ascii="微软雅黑" w:eastAsia="微软雅黑" w:hAnsi="微软雅黑" w:hint="eastAsia"/>
              </w:rPr>
              <w:t>getStorageInfo(</w:t>
            </w:r>
            <w:r w:rsidRPr="005B11C6">
              <w:rPr>
                <w:rFonts w:ascii="微软雅黑" w:eastAsia="微软雅黑" w:hAnsi="微软雅黑"/>
              </w:rPr>
              <w:t>TransferCenter center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14FB0" w:rsidRPr="005B11C6" w:rsidTr="00C14FB0">
        <w:tc>
          <w:tcPr>
            <w:tcW w:w="317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45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266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获得了Storage</w:t>
            </w:r>
            <w:r w:rsidRPr="005B11C6">
              <w:rPr>
                <w:rFonts w:ascii="微软雅黑" w:eastAsia="微软雅黑" w:hAnsi="微软雅黑"/>
              </w:rPr>
              <w:t>DataService</w:t>
            </w:r>
          </w:p>
        </w:tc>
      </w:tr>
      <w:tr w:rsidR="00C14FB0" w:rsidRPr="005B11C6" w:rsidTr="00C14FB0">
        <w:tc>
          <w:tcPr>
            <w:tcW w:w="317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45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266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返回一个S</w:t>
            </w:r>
            <w:r w:rsidRPr="005B11C6">
              <w:rPr>
                <w:rFonts w:ascii="微软雅黑" w:eastAsia="微软雅黑" w:hAnsi="微软雅黑"/>
              </w:rPr>
              <w:t>torageInfoPO仓库信息对象</w:t>
            </w:r>
          </w:p>
        </w:tc>
      </w:tr>
      <w:tr w:rsidR="00C14FB0" w:rsidRPr="005B11C6" w:rsidTr="00C14FB0">
        <w:tc>
          <w:tcPr>
            <w:tcW w:w="317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45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66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需要的服务（需接口）</w:t>
            </w:r>
          </w:p>
        </w:tc>
      </w:tr>
      <w:tr w:rsidR="00C14FB0" w:rsidRPr="005B11C6" w:rsidTr="00C14FB0">
        <w:tc>
          <w:tcPr>
            <w:tcW w:w="317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</w:t>
            </w:r>
            <w:r w:rsidRPr="005B11C6">
              <w:rPr>
                <w:rFonts w:ascii="微软雅黑" w:eastAsia="微软雅黑" w:hAnsi="微软雅黑"/>
              </w:rPr>
              <w:t>torageDataService.search</w:t>
            </w:r>
            <w:r w:rsidRPr="005B11C6">
              <w:rPr>
                <w:rFonts w:ascii="微软雅黑" w:eastAsia="微软雅黑" w:hAnsi="微软雅黑" w:hint="eastAsia"/>
              </w:rPr>
              <w:t>（</w:t>
            </w:r>
            <w:r w:rsidRPr="005B11C6">
              <w:rPr>
                <w:rFonts w:ascii="微软雅黑" w:eastAsia="微软雅黑" w:hAnsi="微软雅黑"/>
              </w:rPr>
              <w:t>POType type , Institution ins</w:t>
            </w:r>
            <w:r w:rsidRPr="005B11C6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5119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根据目的地提供库存信息</w:t>
            </w:r>
          </w:p>
        </w:tc>
      </w:tr>
    </w:tbl>
    <w:p w:rsidR="00C53C1D" w:rsidRPr="005B11C6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Transfer</w:t>
      </w:r>
      <w:r w:rsidRPr="005B11C6">
        <w:rPr>
          <w:rFonts w:ascii="微软雅黑" w:eastAsia="微软雅黑" w:hAnsi="微软雅黑"/>
          <w:sz w:val="22"/>
          <w:szCs w:val="21"/>
        </w:rPr>
        <w:t>Center: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99"/>
        <w:gridCol w:w="1232"/>
        <w:gridCol w:w="3765"/>
      </w:tblGrid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提供的服务</w:t>
            </w:r>
            <w:r w:rsidRPr="005B11C6">
              <w:rPr>
                <w:rFonts w:ascii="微软雅黑" w:eastAsia="微软雅黑" w:hAnsi="微软雅黑" w:hint="eastAsia"/>
              </w:rPr>
              <w:t>（供接口）</w:t>
            </w: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装运管理（中转中心）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Center</w:t>
            </w:r>
            <w:r w:rsidRPr="005B11C6">
              <w:rPr>
                <w:rFonts w:ascii="微软雅黑" w:eastAsia="微软雅黑" w:hAnsi="微软雅黑" w:hint="eastAsia"/>
              </w:rPr>
              <w:t>BL.show</w:t>
            </w:r>
            <w:r w:rsidRPr="005B11C6">
              <w:rPr>
                <w:rFonts w:ascii="微软雅黑" w:eastAsia="微软雅黑" w:hAnsi="微软雅黑"/>
              </w:rPr>
              <w:t>CenterInfo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CenterShowVO showCenterInfo(TransferCenter thisCenter)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用户发起一次装运管理活动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系统显示发往各中转中心的仓库货物数量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Center</w:t>
            </w:r>
            <w:r w:rsidRPr="005B11C6">
              <w:rPr>
                <w:rFonts w:ascii="微软雅黑" w:eastAsia="微软雅黑" w:hAnsi="微软雅黑" w:hint="eastAsia"/>
              </w:rPr>
              <w:t>BL.chooseD</w:t>
            </w:r>
            <w:r w:rsidRPr="005B11C6">
              <w:rPr>
                <w:rFonts w:ascii="微软雅黑" w:eastAsia="微软雅黑" w:hAnsi="微软雅黑"/>
              </w:rPr>
              <w:t>esti</w:t>
            </w:r>
            <w:r w:rsidRPr="005B11C6">
              <w:rPr>
                <w:rFonts w:ascii="微软雅黑" w:eastAsia="微软雅黑" w:hAnsi="微软雅黑"/>
              </w:rPr>
              <w:lastRenderedPageBreak/>
              <w:t>nation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 xml:space="preserve">Public ArrayList&lt;BriefOrderVO&gt; </w:t>
            </w:r>
            <w:r w:rsidRPr="005B11C6">
              <w:rPr>
                <w:rFonts w:ascii="微软雅黑" w:eastAsia="微软雅黑" w:hAnsi="微软雅黑"/>
              </w:rPr>
              <w:lastRenderedPageBreak/>
              <w:t>chooseDestination(TransferCenter center)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用户选择了一个中转中心,或营业厅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系统显示待发往该中转中心或营业厅的所有简要订单信息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Center</w:t>
            </w:r>
            <w:r w:rsidRPr="005B11C6">
              <w:rPr>
                <w:rFonts w:ascii="微软雅黑" w:eastAsia="微软雅黑" w:hAnsi="微软雅黑" w:hint="eastAsia"/>
              </w:rPr>
              <w:t>BL.addOrder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ResultMessage addOrder(</w:t>
            </w:r>
            <w:r w:rsidRPr="005B11C6">
              <w:rPr>
                <w:rFonts w:ascii="微软雅黑" w:eastAsia="微软雅黑" w:hAnsi="微软雅黑"/>
                <w:color w:val="4472C4" w:themeColor="accent5"/>
              </w:rPr>
              <w:t>ArrayList</w:t>
            </w:r>
            <w:r w:rsidRPr="005B11C6">
              <w:rPr>
                <w:rFonts w:ascii="微软雅黑" w:eastAsia="微软雅黑" w:hAnsi="微软雅黑" w:hint="eastAsia"/>
                <w:color w:val="4472C4" w:themeColor="accent5"/>
              </w:rPr>
              <w:t>&lt;</w:t>
            </w:r>
            <w:r w:rsidRPr="005B11C6">
              <w:rPr>
                <w:rFonts w:ascii="微软雅黑" w:eastAsia="微软雅黑" w:hAnsi="微软雅黑"/>
                <w:color w:val="4472C4" w:themeColor="accent5"/>
              </w:rPr>
              <w:t>BriefOrderVO</w:t>
            </w:r>
            <w:r w:rsidRPr="005B11C6">
              <w:rPr>
                <w:rFonts w:ascii="微软雅黑" w:eastAsia="微软雅黑" w:hAnsi="微软雅黑" w:hint="eastAsia"/>
                <w:color w:val="4472C4" w:themeColor="accent5"/>
              </w:rPr>
              <w:t>&gt;</w:t>
            </w:r>
            <w:r w:rsidRPr="005B11C6">
              <w:rPr>
                <w:rFonts w:ascii="微软雅黑" w:eastAsia="微软雅黑" w:hAnsi="微软雅黑"/>
                <w:color w:val="4472C4" w:themeColor="accent5"/>
              </w:rPr>
              <w:t xml:space="preserve"> source,ArrayList&lt;BriefOrderVO&gt; target</w:t>
            </w:r>
            <w:r w:rsidRPr="005B11C6">
              <w:rPr>
                <w:rFonts w:ascii="微软雅黑" w:eastAsia="微软雅黑" w:hAnsi="微软雅黑"/>
              </w:rPr>
              <w:t xml:space="preserve"> ,long code)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用户选择一个订单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系统将该订单号装进待发订单号列表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CenterBL</w:t>
            </w:r>
            <w:r w:rsidRPr="005B11C6">
              <w:rPr>
                <w:rFonts w:ascii="微软雅黑" w:eastAsia="微软雅黑" w:hAnsi="微软雅黑" w:hint="eastAsia"/>
              </w:rPr>
              <w:t>.c</w:t>
            </w:r>
            <w:r w:rsidRPr="005B11C6">
              <w:rPr>
                <w:rFonts w:ascii="微软雅黑" w:eastAsia="微软雅黑" w:hAnsi="微软雅黑"/>
              </w:rPr>
              <w:t>heckWeight()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ResultMessage checkWeight(StorageArea vehicle ,ArrayList&lt;BriefOrder&gt; target)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用户确认订单选择完成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系统检查选中订单货物重量和是否满足装运重量要求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ransferCenterBL.deleteOrder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ResultMessage deleteOrder(ArrayList</w:t>
            </w:r>
            <w:r w:rsidRPr="005B11C6">
              <w:rPr>
                <w:rFonts w:ascii="微软雅黑" w:eastAsia="微软雅黑" w:hAnsi="微软雅黑" w:hint="eastAsia"/>
              </w:rPr>
              <w:t>&lt;</w:t>
            </w:r>
            <w:r w:rsidRPr="005B11C6">
              <w:rPr>
                <w:rFonts w:ascii="微软雅黑" w:eastAsia="微软雅黑" w:hAnsi="微软雅黑"/>
              </w:rPr>
              <w:t>BriefOrderVO</w:t>
            </w:r>
            <w:r w:rsidRPr="005B11C6">
              <w:rPr>
                <w:rFonts w:ascii="微软雅黑" w:eastAsia="微软雅黑" w:hAnsi="微软雅黑" w:hint="eastAsia"/>
              </w:rPr>
              <w:t>&gt;</w:t>
            </w:r>
            <w:r w:rsidRPr="005B11C6">
              <w:rPr>
                <w:rFonts w:ascii="微软雅黑" w:eastAsia="微软雅黑" w:hAnsi="微软雅黑"/>
              </w:rPr>
              <w:t xml:space="preserve"> source,ArrayList&lt;BriefOrderVO&gt; </w:t>
            </w:r>
            <w:r w:rsidRPr="005B11C6">
              <w:rPr>
                <w:rFonts w:ascii="微软雅黑" w:eastAsia="微软雅黑" w:hAnsi="微软雅黑"/>
              </w:rPr>
              <w:lastRenderedPageBreak/>
              <w:t>target ,long code)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用户取消选择一个订单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系统将该订单号从待发订单号列表删除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TransferCenterBL.create</w:t>
            </w:r>
            <w:r w:rsidRPr="005B11C6">
              <w:rPr>
                <w:rFonts w:ascii="微软雅黑" w:eastAsia="微软雅黑" w:hAnsi="微软雅黑"/>
              </w:rPr>
              <w:t>TransferList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TransferListVO createTransferList(TransferCenter center , ArrayList&lt;BriefOrderVO&gt; order)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tabs>
                <w:tab w:val="left" w:pos="15"/>
              </w:tabs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  <w:t>CheckWeight返回true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生成默认中转单或装车单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TransferCenterBL.Modify</w:t>
            </w:r>
            <w:r w:rsidRPr="005B11C6">
              <w:rPr>
                <w:rFonts w:ascii="微软雅黑" w:eastAsia="微软雅黑" w:hAnsi="微软雅黑"/>
              </w:rPr>
              <w:t>Transfer</w:t>
            </w:r>
            <w:r w:rsidRPr="005B11C6">
              <w:rPr>
                <w:rFonts w:ascii="微软雅黑" w:eastAsia="微软雅黑" w:hAnsi="微软雅黑" w:hint="eastAsia"/>
              </w:rPr>
              <w:t>List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</w:t>
            </w:r>
            <w:r w:rsidRPr="005B11C6">
              <w:rPr>
                <w:rFonts w:ascii="微软雅黑" w:eastAsia="微软雅黑" w:hAnsi="微软雅黑" w:hint="eastAsia"/>
              </w:rPr>
              <w:t xml:space="preserve"> TransferListPO modifyTransferList(</w:t>
            </w:r>
            <w:r w:rsidRPr="005B11C6">
              <w:rPr>
                <w:rFonts w:ascii="微软雅黑" w:eastAsia="微软雅黑" w:hAnsi="微软雅黑"/>
              </w:rPr>
              <w:t>ArrayList&lt;String&gt; input, TransferListVO list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用户确认修改完成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信息格式无误且全部填写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则返回</w:t>
            </w:r>
            <w:r w:rsidRPr="005B11C6">
              <w:rPr>
                <w:rFonts w:ascii="微软雅黑" w:eastAsia="微软雅黑" w:hAnsi="微软雅黑" w:hint="eastAsia"/>
              </w:rPr>
              <w:t>PO，信息有误，返回null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TransferCenterBL.save</w:t>
            </w:r>
            <w:r w:rsidRPr="005B11C6">
              <w:rPr>
                <w:rFonts w:ascii="微软雅黑" w:eastAsia="微软雅黑" w:hAnsi="微软雅黑"/>
              </w:rPr>
              <w:t>TransferList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ResultMessage saveTransferList(TransferList PO list)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用户确认保存中转单或装车单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系统保存该单据</w:t>
            </w: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中转接收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TransferCenterBL.get</w:t>
            </w:r>
            <w:r w:rsidRPr="005B11C6">
              <w:rPr>
                <w:rFonts w:ascii="微软雅黑" w:eastAsia="微软雅黑" w:hAnsi="微软雅黑"/>
              </w:rPr>
              <w:t>Transfer</w:t>
            </w:r>
            <w:r w:rsidRPr="005B11C6">
              <w:rPr>
                <w:rFonts w:ascii="微软雅黑" w:eastAsia="微软雅黑" w:hAnsi="微软雅黑" w:hint="eastAsia"/>
              </w:rPr>
              <w:t>List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TransferListVO getTransferList(long code)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得到了一个格式正确的单号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若可以查到单据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返回单据</w:t>
            </w:r>
            <w:r w:rsidRPr="005B11C6">
              <w:rPr>
                <w:rFonts w:ascii="微软雅黑" w:eastAsia="微软雅黑" w:hAnsi="微软雅黑" w:hint="eastAsia"/>
              </w:rPr>
              <w:t>，系统显示单据；</w:t>
            </w:r>
            <w:r w:rsidRPr="005B11C6">
              <w:rPr>
                <w:rFonts w:ascii="微软雅黑" w:eastAsia="微软雅黑" w:hAnsi="微软雅黑"/>
              </w:rPr>
              <w:t>查不到单据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返回</w:t>
            </w:r>
            <w:r w:rsidRPr="005B11C6">
              <w:rPr>
                <w:rFonts w:ascii="微软雅黑" w:eastAsia="微软雅黑" w:hAnsi="微软雅黑" w:hint="eastAsia"/>
              </w:rPr>
              <w:t>null，系统提示输入错误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TransferCenterBL.createArriveList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ArriveListVO createArriveList(TransferListVO list)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用户要求生成默认到达单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系统显示默认到达单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TransferCenterBL.</w:t>
            </w:r>
            <w:r w:rsidRPr="005B11C6">
              <w:rPr>
                <w:rFonts w:ascii="微软雅黑" w:eastAsia="微软雅黑" w:hAnsi="微软雅黑"/>
              </w:rPr>
              <w:t>modifyArriveList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  <w:r w:rsidRPr="005B11C6">
              <w:rPr>
                <w:rFonts w:ascii="微软雅黑" w:eastAsia="微软雅黑" w:hAnsi="微软雅黑"/>
              </w:rPr>
              <w:t>ArriveListVO modifyArriveList(ArriveListVO list</w:t>
            </w:r>
            <w:r w:rsidRPr="005B11C6">
              <w:rPr>
                <w:rFonts w:ascii="微软雅黑" w:eastAsia="微软雅黑" w:hAnsi="微软雅黑" w:hint="eastAsia"/>
              </w:rPr>
              <w:t>,ArrayList&lt;</w:t>
            </w:r>
            <w:r w:rsidRPr="005B11C6">
              <w:rPr>
                <w:rFonts w:ascii="微软雅黑" w:eastAsia="微软雅黑" w:hAnsi="微软雅黑"/>
              </w:rPr>
              <w:t>String</w:t>
            </w:r>
            <w:r w:rsidRPr="005B11C6">
              <w:rPr>
                <w:rFonts w:ascii="微软雅黑" w:eastAsia="微软雅黑" w:hAnsi="微软雅黑" w:hint="eastAsia"/>
              </w:rPr>
              <w:t>&gt;</w:t>
            </w:r>
            <w:r w:rsidRPr="005B11C6">
              <w:rPr>
                <w:rFonts w:ascii="微软雅黑" w:eastAsia="微软雅黑" w:hAnsi="微软雅黑"/>
              </w:rPr>
              <w:t xml:space="preserve"> input)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用户确认修改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若信息格式正确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且信息完整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返回到达单</w:t>
            </w:r>
            <w:r w:rsidRPr="005B11C6">
              <w:rPr>
                <w:rFonts w:ascii="微软雅黑" w:eastAsia="微软雅黑" w:hAnsi="微软雅黑" w:hint="eastAsia"/>
              </w:rPr>
              <w:t>PO；否则，返回null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ransferCenterBL.saveArriveList</w:t>
            </w: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ResultMessage saveArriveList(ArriveListPO list)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用户确认保存到达单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系统保存到达单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32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8296" w:type="dxa"/>
            <w:gridSpan w:val="3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需要的服务（需接口）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</w:t>
            </w:r>
            <w:r w:rsidRPr="005B11C6">
              <w:rPr>
                <w:rFonts w:ascii="微软雅黑" w:eastAsia="微软雅黑" w:hAnsi="微软雅黑"/>
              </w:rPr>
              <w:t>ferData.add (POType type,DataPO data )</w:t>
            </w:r>
          </w:p>
        </w:tc>
        <w:tc>
          <w:tcPr>
            <w:tcW w:w="4997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保存中转单或装车单,到达单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TransferData.</w:t>
            </w:r>
            <w:r w:rsidRPr="005B11C6">
              <w:rPr>
                <w:rFonts w:ascii="微软雅黑" w:eastAsia="微软雅黑" w:hAnsi="微软雅黑"/>
              </w:rPr>
              <w:t>search</w:t>
            </w:r>
            <w:r w:rsidRPr="005B11C6">
              <w:rPr>
                <w:rFonts w:ascii="微软雅黑" w:eastAsia="微软雅黑" w:hAnsi="微软雅黑" w:hint="eastAsia"/>
              </w:rPr>
              <w:t>(</w:t>
            </w:r>
            <w:r w:rsidRPr="005B11C6">
              <w:rPr>
                <w:rFonts w:ascii="微软雅黑" w:eastAsia="微软雅黑" w:hAnsi="微软雅黑"/>
              </w:rPr>
              <w:t>POType type ,DataPO data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4997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根据单号查找中转单或装车单</w:t>
            </w:r>
          </w:p>
        </w:tc>
      </w:tr>
      <w:tr w:rsidR="00C14FB0" w:rsidRPr="005B11C6" w:rsidTr="00C14FB0">
        <w:tc>
          <w:tcPr>
            <w:tcW w:w="3299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StorageOtherService.getStorageInfo</w:t>
            </w:r>
            <w:r w:rsidRPr="005B11C6">
              <w:rPr>
                <w:rFonts w:ascii="微软雅黑" w:eastAsia="微软雅黑" w:hAnsi="微软雅黑" w:hint="eastAsia"/>
              </w:rPr>
              <w:t>(</w:t>
            </w:r>
            <w:r w:rsidRPr="005B11C6">
              <w:rPr>
                <w:rFonts w:ascii="微软雅黑" w:eastAsia="微软雅黑" w:hAnsi="微软雅黑"/>
              </w:rPr>
              <w:t>TransferCenter center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4997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对外提供获取库存信息方法</w:t>
            </w:r>
          </w:p>
        </w:tc>
      </w:tr>
    </w:tbl>
    <w:p w:rsidR="00C53C1D" w:rsidRPr="005B11C6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Trans</w:t>
      </w:r>
      <w:r w:rsidRPr="005B11C6">
        <w:rPr>
          <w:rFonts w:ascii="微软雅黑" w:eastAsia="微软雅黑" w:hAnsi="微软雅黑"/>
          <w:sz w:val="22"/>
          <w:szCs w:val="21"/>
        </w:rPr>
        <w:t>ferHall: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709"/>
        <w:gridCol w:w="425"/>
        <w:gridCol w:w="3765"/>
      </w:tblGrid>
      <w:tr w:rsidR="00C14FB0" w:rsidRPr="005B11C6" w:rsidTr="00C14FB0">
        <w:tc>
          <w:tcPr>
            <w:tcW w:w="8296" w:type="dxa"/>
            <w:gridSpan w:val="4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C14FB0" w:rsidRPr="005B11C6" w:rsidTr="00C14FB0">
        <w:tc>
          <w:tcPr>
            <w:tcW w:w="8296" w:type="dxa"/>
            <w:gridSpan w:val="4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收货</w:t>
            </w:r>
          </w:p>
        </w:tc>
      </w:tr>
      <w:tr w:rsidR="00C14FB0" w:rsidRPr="005B11C6" w:rsidTr="00C14FB0">
        <w:tc>
          <w:tcPr>
            <w:tcW w:w="3397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Hall</w:t>
            </w:r>
            <w:r w:rsidRPr="005B11C6">
              <w:rPr>
                <w:rFonts w:ascii="微软雅黑" w:eastAsia="微软雅黑" w:hAnsi="微软雅黑" w:hint="eastAsia"/>
              </w:rPr>
              <w:t>BL.get</w:t>
            </w:r>
            <w:r w:rsidRPr="005B11C6">
              <w:rPr>
                <w:rFonts w:ascii="微软雅黑" w:eastAsia="微软雅黑" w:hAnsi="微软雅黑"/>
              </w:rPr>
              <w:t>TransferList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TransferListVO getTransferList(long code)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用户输入的汽运编号格式正确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单号可查到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返回一个装车单信息</w:t>
            </w:r>
            <w:r w:rsidRPr="005B11C6">
              <w:rPr>
                <w:rFonts w:ascii="微软雅黑" w:eastAsia="微软雅黑" w:hAnsi="微软雅黑" w:hint="eastAsia"/>
              </w:rPr>
              <w:t>；单号查不到，返回null</w:t>
            </w:r>
          </w:p>
        </w:tc>
      </w:tr>
      <w:tr w:rsidR="00C14FB0" w:rsidRPr="005B11C6" w:rsidTr="00C14FB0">
        <w:tc>
          <w:tcPr>
            <w:tcW w:w="3397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Hall</w:t>
            </w:r>
            <w:r w:rsidRPr="005B11C6">
              <w:rPr>
                <w:rFonts w:ascii="微软雅黑" w:eastAsia="微软雅黑" w:hAnsi="微软雅黑" w:hint="eastAsia"/>
              </w:rPr>
              <w:t>BL.</w:t>
            </w:r>
            <w:r w:rsidRPr="005B11C6">
              <w:rPr>
                <w:rFonts w:ascii="微软雅黑" w:eastAsia="微软雅黑" w:hAnsi="微软雅黑"/>
              </w:rPr>
              <w:t>createOrderArrival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ArrayList&lt;OrderArrivalVO&gt; createOrderArrival(TransferListPO list)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得到了一个装车单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为每个订单生成一个默认订单到达单据</w:t>
            </w:r>
            <w:r w:rsidRPr="005B11C6">
              <w:rPr>
                <w:rFonts w:ascii="微软雅黑" w:eastAsia="微软雅黑" w:hAnsi="微软雅黑" w:hint="eastAsia"/>
              </w:rPr>
              <w:t>，并显示</w:t>
            </w:r>
          </w:p>
        </w:tc>
      </w:tr>
      <w:tr w:rsidR="00C14FB0" w:rsidRPr="005B11C6" w:rsidTr="00C14FB0">
        <w:tc>
          <w:tcPr>
            <w:tcW w:w="3397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Hall</w:t>
            </w:r>
            <w:r w:rsidRPr="005B11C6">
              <w:rPr>
                <w:rFonts w:ascii="微软雅黑" w:eastAsia="微软雅黑" w:hAnsi="微软雅黑" w:hint="eastAsia"/>
              </w:rPr>
              <w:t>BL.</w:t>
            </w:r>
            <w:r w:rsidRPr="005B11C6">
              <w:rPr>
                <w:rFonts w:ascii="微软雅黑" w:eastAsia="微软雅黑" w:hAnsi="微软雅黑"/>
              </w:rPr>
              <w:t>modifyOrderArri</w:t>
            </w:r>
            <w:r w:rsidRPr="005B11C6">
              <w:rPr>
                <w:rFonts w:ascii="微软雅黑" w:eastAsia="微软雅黑" w:hAnsi="微软雅黑"/>
              </w:rPr>
              <w:lastRenderedPageBreak/>
              <w:t>val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lastRenderedPageBreak/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 xml:space="preserve">ArrayList&lt;OrderArriveList&gt; </w:t>
            </w:r>
            <w:r w:rsidRPr="005B11C6">
              <w:rPr>
                <w:rFonts w:ascii="微软雅黑" w:eastAsia="微软雅黑" w:hAnsi="微软雅黑"/>
              </w:rPr>
              <w:lastRenderedPageBreak/>
              <w:t>modifyOrderArrival(ArrayList&lt;OrderArrival&gt; list,ArrayList&lt;String&gt; input)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生成了默认到达单</w:t>
            </w:r>
            <w:r w:rsidRPr="005B11C6">
              <w:rPr>
                <w:rFonts w:ascii="微软雅黑" w:eastAsia="微软雅黑" w:hAnsi="微软雅黑" w:hint="eastAsia"/>
              </w:rPr>
              <w:t>,</w:t>
            </w:r>
            <w:r w:rsidRPr="005B11C6">
              <w:rPr>
                <w:rFonts w:ascii="微软雅黑" w:eastAsia="微软雅黑" w:hAnsi="微软雅黑"/>
              </w:rPr>
              <w:t>用户修改了到达单信息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修改后的到达单信息保存在本地</w:t>
            </w:r>
          </w:p>
        </w:tc>
      </w:tr>
      <w:tr w:rsidR="00C14FB0" w:rsidRPr="005B11C6" w:rsidTr="00C14FB0">
        <w:tc>
          <w:tcPr>
            <w:tcW w:w="3397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ransferHallBL.saveOrderArriveList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ResultMessage saveOrderArriveList()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用户确认保存订单到达单</w:t>
            </w:r>
            <w:r w:rsidRPr="005B11C6">
              <w:rPr>
                <w:rFonts w:ascii="微软雅黑" w:eastAsia="微软雅黑" w:hAnsi="微软雅黑" w:hint="eastAsia"/>
              </w:rPr>
              <w:t xml:space="preserve"> OrderArrivalPO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系统保存订单到达单</w:t>
            </w:r>
            <w:r w:rsidRPr="005B11C6">
              <w:rPr>
                <w:rFonts w:ascii="微软雅黑" w:eastAsia="微软雅黑" w:hAnsi="微软雅黑" w:hint="eastAsia"/>
              </w:rPr>
              <w:t>到数据文件</w:t>
            </w:r>
          </w:p>
        </w:tc>
      </w:tr>
      <w:tr w:rsidR="00C14FB0" w:rsidRPr="005B11C6" w:rsidTr="00C14FB0">
        <w:tc>
          <w:tcPr>
            <w:tcW w:w="3397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Hall</w:t>
            </w:r>
            <w:r w:rsidRPr="005B11C6">
              <w:rPr>
                <w:rFonts w:ascii="微软雅黑" w:eastAsia="微软雅黑" w:hAnsi="微软雅黑" w:hint="eastAsia"/>
              </w:rPr>
              <w:t>BL.createSend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ArrayList&lt;SendListVO&gt; createSend(ArrayList&lt;OrderArriveListPO&gt;)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系统已经保存</w:t>
            </w:r>
            <w:r w:rsidRPr="005B11C6">
              <w:rPr>
                <w:rFonts w:ascii="微软雅黑" w:eastAsia="微软雅黑" w:hAnsi="微软雅黑" w:hint="eastAsia"/>
              </w:rPr>
              <w:t>订单到达单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系统生成派件单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并显示</w:t>
            </w:r>
          </w:p>
        </w:tc>
      </w:tr>
      <w:tr w:rsidR="00C14FB0" w:rsidRPr="005B11C6" w:rsidTr="00C14FB0">
        <w:tc>
          <w:tcPr>
            <w:tcW w:w="3397" w:type="dxa"/>
            <w:vMerge w:val="restart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ransferHallBL.saveSend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ResultMessage saveSend()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 xml:space="preserve">前置条件 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用户要求保存派件单</w:t>
            </w:r>
          </w:p>
        </w:tc>
      </w:tr>
      <w:tr w:rsidR="00C14FB0" w:rsidRPr="005B11C6" w:rsidTr="00C14FB0">
        <w:tc>
          <w:tcPr>
            <w:tcW w:w="3397" w:type="dxa"/>
            <w:vMerge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系统保存派件单</w:t>
            </w:r>
            <w:r w:rsidRPr="005B11C6">
              <w:rPr>
                <w:rFonts w:ascii="微软雅黑" w:eastAsia="微软雅黑" w:hAnsi="微软雅黑" w:hint="eastAsia"/>
              </w:rPr>
              <w:t>SendPO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8296" w:type="dxa"/>
            <w:gridSpan w:val="4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分拣和装车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TransferHall</w:t>
            </w:r>
            <w:r w:rsidRPr="005B11C6">
              <w:rPr>
                <w:rFonts w:ascii="微软雅黑" w:eastAsia="微软雅黑" w:hAnsi="微软雅黑"/>
              </w:rPr>
              <w:t>Bl.showNewOrder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  <w:t xml:space="preserve">public ArrayList&lt;OrderVO&gt; </w:t>
            </w:r>
            <w:r w:rsidRPr="005B11C6">
              <w:rPr>
                <w:rFonts w:ascii="微软雅黑" w:eastAsia="微软雅黑" w:hAnsi="微软雅黑"/>
              </w:rPr>
              <w:lastRenderedPageBreak/>
              <w:t>showNewOrder(long hallNum);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业务员正常登陆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可以获取所在营业厅编号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系统显示所有未分拣订单信息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ransferHallBL.createEntruckList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  <w:tc>
          <w:tcPr>
            <w:tcW w:w="3765" w:type="dxa"/>
          </w:tcPr>
          <w:p w:rsidR="00C14FB0" w:rsidRPr="005B11C6" w:rsidRDefault="00C14FB0" w:rsidP="00D3432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b/>
                <w:bCs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  <w:t xml:space="preserve"> TransferListVO createEntruckList();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已经确认保存一张装车单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生成一张发往相同目的地的装车单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保存在本地文件中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ransferHallBL.modifyEntruckList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tabs>
                <w:tab w:val="left" w:pos="930"/>
              </w:tabs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</w:r>
            <w:r w:rsidRPr="005B11C6">
              <w:rPr>
                <w:rFonts w:ascii="微软雅黑" w:eastAsia="微软雅黑" w:hAnsi="微软雅黑"/>
              </w:rPr>
              <w:tab/>
              <w:t>public ResultMessage modifyEntruckList(EntruckListVO list,ArrayList&lt;String&gt; input);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用户输入了装车单信息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系统修改本地装车单信息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ransferHallBL.sort(OrderVO order)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  <w:t>public ResultMessage sort(OrderVO order);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用户输入了一个新订单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系统根据该订单目的地将该订单信息加入对应本地装车单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ransferHallBL.deleteOrder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tabs>
                <w:tab w:val="left" w:pos="735"/>
              </w:tabs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</w:r>
            <w:r w:rsidRPr="005B11C6">
              <w:rPr>
                <w:rFonts w:ascii="微软雅黑" w:eastAsia="微软雅黑" w:hAnsi="微软雅黑"/>
              </w:rPr>
              <w:tab/>
              <w:t>public ResultMessage deleteOrder(OrderVO order);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tabs>
                <w:tab w:val="left" w:pos="735"/>
              </w:tabs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用户选择删除本地装车单上一条订单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tabs>
                <w:tab w:val="left" w:pos="735"/>
              </w:tabs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系统将该订单从本地装车单上删除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</w:t>
            </w:r>
            <w:r w:rsidRPr="005B11C6">
              <w:rPr>
                <w:rFonts w:ascii="微软雅黑" w:eastAsia="微软雅黑" w:hAnsi="微软雅黑"/>
              </w:rPr>
              <w:t>ransferHallBL.completeEntruckList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  <w:t>public EntruckListVO completeEntruckList(EntruckListPO list);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一个本地装车单已满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系统将该装车单状态设置为已满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TransferHallBL.getEntruckList</w:t>
            </w: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ab/>
              <w:t>public EntruckListVO getEntruckList(long code);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用户选择一张本地装车单</w:t>
            </w:r>
          </w:p>
        </w:tc>
      </w:tr>
      <w:tr w:rsidR="00C14FB0" w:rsidRPr="005B11C6" w:rsidTr="00C14FB0">
        <w:tc>
          <w:tcPr>
            <w:tcW w:w="3397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系统显示选中装车单</w:t>
            </w:r>
          </w:p>
        </w:tc>
      </w:tr>
      <w:tr w:rsidR="00C14FB0" w:rsidRPr="005B11C6" w:rsidTr="00C14FB0">
        <w:tc>
          <w:tcPr>
            <w:tcW w:w="8296" w:type="dxa"/>
            <w:gridSpan w:val="4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</w:p>
        </w:tc>
      </w:tr>
      <w:tr w:rsidR="00C14FB0" w:rsidRPr="005B11C6" w:rsidTr="00C14FB0">
        <w:tc>
          <w:tcPr>
            <w:tcW w:w="8296" w:type="dxa"/>
            <w:gridSpan w:val="4"/>
          </w:tcPr>
          <w:p w:rsidR="00C14FB0" w:rsidRPr="005B11C6" w:rsidRDefault="00C14FB0" w:rsidP="00D3432A">
            <w:pPr>
              <w:jc w:val="center"/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需要的服务（需接口）</w:t>
            </w:r>
          </w:p>
        </w:tc>
      </w:tr>
      <w:tr w:rsidR="00C14FB0" w:rsidRPr="005B11C6" w:rsidTr="00C14FB0">
        <w:tc>
          <w:tcPr>
            <w:tcW w:w="4106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TransferData</w:t>
            </w:r>
            <w:r w:rsidRPr="005B11C6">
              <w:rPr>
                <w:rFonts w:ascii="微软雅黑" w:eastAsia="微软雅黑" w:hAnsi="微软雅黑"/>
              </w:rPr>
              <w:t>.search(POType type,long code)</w:t>
            </w:r>
          </w:p>
        </w:tc>
        <w:tc>
          <w:tcPr>
            <w:tcW w:w="41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根据汽运编号查找装车单</w:t>
            </w:r>
          </w:p>
        </w:tc>
      </w:tr>
      <w:tr w:rsidR="00C14FB0" w:rsidRPr="005B11C6" w:rsidTr="00C14FB0">
        <w:tc>
          <w:tcPr>
            <w:tcW w:w="4106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TransferData.add (</w:t>
            </w:r>
            <w:r w:rsidRPr="005B11C6">
              <w:rPr>
                <w:rFonts w:ascii="微软雅黑" w:eastAsia="微软雅黑" w:hAnsi="微软雅黑"/>
              </w:rPr>
              <w:t>POType type,DataPO po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41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系统保存装车单到数据文件</w:t>
            </w:r>
          </w:p>
        </w:tc>
      </w:tr>
      <w:tr w:rsidR="00C14FB0" w:rsidRPr="005B11C6" w:rsidTr="00C14FB0">
        <w:tc>
          <w:tcPr>
            <w:tcW w:w="4106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OrderService.modify(</w:t>
            </w:r>
            <w:r w:rsidRPr="005B11C6">
              <w:rPr>
                <w:rFonts w:ascii="微软雅黑" w:eastAsia="微软雅黑" w:hAnsi="微软雅黑"/>
              </w:rPr>
              <w:t>long orderCode</w:t>
            </w:r>
            <w:r w:rsidRPr="005B11C6">
              <w:rPr>
                <w:rFonts w:ascii="微软雅黑" w:eastAsia="微软雅黑" w:hAnsi="微软雅黑" w:hint="eastAsia"/>
              </w:rPr>
              <w:t>,</w:t>
            </w:r>
            <w:r w:rsidRPr="005B11C6">
              <w:rPr>
                <w:rFonts w:ascii="微软雅黑" w:eastAsia="微软雅黑" w:hAnsi="微软雅黑"/>
              </w:rPr>
              <w:t>StockStatuse state</w:t>
            </w:r>
            <w:r w:rsidRPr="005B11C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4190" w:type="dxa"/>
            <w:gridSpan w:val="2"/>
          </w:tcPr>
          <w:p w:rsidR="00C14FB0" w:rsidRPr="005B11C6" w:rsidRDefault="00C14FB0" w:rsidP="00D3432A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根据单号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修改订单状态信息</w:t>
            </w:r>
          </w:p>
        </w:tc>
      </w:tr>
    </w:tbl>
    <w:p w:rsidR="00C53C1D" w:rsidRPr="005B11C6" w:rsidRDefault="00C53C1D" w:rsidP="00C53C1D">
      <w:pPr>
        <w:ind w:left="420"/>
        <w:jc w:val="left"/>
        <w:rPr>
          <w:rFonts w:ascii="微软雅黑" w:eastAsia="微软雅黑" w:hAnsi="微软雅黑"/>
          <w:sz w:val="22"/>
          <w:szCs w:val="21"/>
        </w:rPr>
      </w:pPr>
    </w:p>
    <w:p w:rsidR="00E738D2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6" w:name="_Toc439625785"/>
      <w:r w:rsidRPr="005B11C6">
        <w:rPr>
          <w:rFonts w:ascii="微软雅黑" w:eastAsia="微软雅黑" w:hAnsi="微软雅黑" w:hint="eastAsia"/>
        </w:rPr>
        <w:t>数据层的分解</w:t>
      </w:r>
      <w:bookmarkEnd w:id="16"/>
    </w:p>
    <w:p w:rsidR="005D3097" w:rsidRPr="005B11C6" w:rsidRDefault="005D3097" w:rsidP="005D3097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UserData</w:t>
      </w:r>
      <w:r w:rsidRPr="005B11C6">
        <w:rPr>
          <w:rFonts w:ascii="微软雅黑" w:eastAsia="微软雅黑" w:hAnsi="微软雅黑"/>
          <w:sz w:val="22"/>
          <w:szCs w:val="21"/>
        </w:rPr>
        <w:t>Service</w:t>
      </w:r>
      <w:r w:rsidR="00027A44" w:rsidRPr="005B11C6">
        <w:rPr>
          <w:rFonts w:ascii="微软雅黑" w:eastAsia="微软雅黑" w:hAnsi="微软雅黑"/>
          <w:sz w:val="22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80"/>
        <w:gridCol w:w="1101"/>
        <w:gridCol w:w="4615"/>
      </w:tblGrid>
      <w:tr w:rsidR="005D3097" w:rsidRPr="005B11C6" w:rsidTr="005D3097">
        <w:tc>
          <w:tcPr>
            <w:tcW w:w="8296" w:type="dxa"/>
            <w:gridSpan w:val="3"/>
          </w:tcPr>
          <w:p w:rsidR="005D3097" w:rsidRPr="005B11C6" w:rsidRDefault="005D3097" w:rsidP="005D3097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0"/>
              </w:rPr>
              <w:lastRenderedPageBreak/>
              <w:t>提供的服务（供接口）</w:t>
            </w:r>
          </w:p>
        </w:tc>
      </w:tr>
      <w:tr w:rsidR="005D3097" w:rsidRPr="005B11C6" w:rsidTr="005D3097">
        <w:trPr>
          <w:trHeight w:val="105"/>
        </w:trPr>
        <w:tc>
          <w:tcPr>
            <w:tcW w:w="2580" w:type="dxa"/>
            <w:vMerge w:val="restart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getUser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PO</w:t>
            </w:r>
          </w:p>
        </w:tc>
        <w:tc>
          <w:tcPr>
            <w:tcW w:w="1101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UserPO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getUserPO(long ID) throws RemoteException;</w:t>
            </w:r>
          </w:p>
        </w:tc>
      </w:tr>
      <w:tr w:rsidR="005D3097" w:rsidRPr="005B11C6" w:rsidTr="005D3097">
        <w:trPr>
          <w:trHeight w:val="105"/>
        </w:trPr>
        <w:tc>
          <w:tcPr>
            <w:tcW w:w="2580" w:type="dxa"/>
            <w:vMerge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5D3097" w:rsidRPr="005B11C6" w:rsidTr="005D3097">
        <w:trPr>
          <w:trHeight w:val="105"/>
        </w:trPr>
        <w:tc>
          <w:tcPr>
            <w:tcW w:w="2580" w:type="dxa"/>
            <w:vMerge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查找并返回用户数据PO</w:t>
            </w:r>
          </w:p>
        </w:tc>
      </w:tr>
      <w:tr w:rsidR="005D3097" w:rsidRPr="005B11C6" w:rsidTr="005D3097">
        <w:trPr>
          <w:trHeight w:val="105"/>
        </w:trPr>
        <w:tc>
          <w:tcPr>
            <w:tcW w:w="2580" w:type="dxa"/>
            <w:vMerge w:val="restart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setUserPO</w:t>
            </w:r>
          </w:p>
        </w:tc>
        <w:tc>
          <w:tcPr>
            <w:tcW w:w="1101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5D3097" w:rsidRPr="005B11C6" w:rsidRDefault="005D3097" w:rsidP="00027A44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setUserPO(</w:t>
            </w:r>
            <w:r w:rsidR="00027A44" w:rsidRPr="005B11C6">
              <w:rPr>
                <w:rFonts w:ascii="微软雅黑" w:eastAsia="微软雅黑" w:hAnsi="微软雅黑"/>
                <w:sz w:val="20"/>
                <w:szCs w:val="20"/>
              </w:rPr>
              <w:t>UserPO user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) throws RemoteException;</w:t>
            </w:r>
          </w:p>
        </w:tc>
      </w:tr>
      <w:tr w:rsidR="005D3097" w:rsidRPr="005B11C6" w:rsidTr="005D3097">
        <w:trPr>
          <w:trHeight w:val="105"/>
        </w:trPr>
        <w:tc>
          <w:tcPr>
            <w:tcW w:w="2580" w:type="dxa"/>
            <w:vMerge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5D3097" w:rsidRPr="005B11C6" w:rsidTr="005D3097">
        <w:trPr>
          <w:trHeight w:val="105"/>
        </w:trPr>
        <w:tc>
          <w:tcPr>
            <w:tcW w:w="2580" w:type="dxa"/>
            <w:vMerge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5D3097" w:rsidRPr="005B11C6" w:rsidRDefault="005D3097" w:rsidP="005D3097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查找用户PO并更改</w:t>
            </w:r>
          </w:p>
        </w:tc>
      </w:tr>
    </w:tbl>
    <w:p w:rsidR="009B3528" w:rsidRPr="005B11C6" w:rsidRDefault="00027A44" w:rsidP="00027A44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 w:rsidRPr="005B11C6">
        <w:rPr>
          <w:rFonts w:ascii="微软雅黑" w:eastAsia="微软雅黑" w:hAnsi="微软雅黑"/>
          <w:sz w:val="22"/>
          <w:szCs w:val="21"/>
        </w:rPr>
        <w:t>OrderDataService: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80"/>
        <w:gridCol w:w="1101"/>
        <w:gridCol w:w="4615"/>
      </w:tblGrid>
      <w:tr w:rsidR="00027A44" w:rsidRPr="005B11C6" w:rsidTr="008B5FD3">
        <w:tc>
          <w:tcPr>
            <w:tcW w:w="8296" w:type="dxa"/>
            <w:gridSpan w:val="3"/>
          </w:tcPr>
          <w:p w:rsidR="00027A44" w:rsidRPr="005B11C6" w:rsidRDefault="00027A44" w:rsidP="008B5FD3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提供的服务（供接口）</w:t>
            </w:r>
          </w:p>
        </w:tc>
      </w:tr>
      <w:tr w:rsidR="00027A44" w:rsidRPr="005B11C6" w:rsidTr="008B5FD3">
        <w:trPr>
          <w:trHeight w:val="105"/>
        </w:trPr>
        <w:tc>
          <w:tcPr>
            <w:tcW w:w="2580" w:type="dxa"/>
            <w:vMerge w:val="restart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getOrderPO</w:t>
            </w: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027A44" w:rsidRPr="005B11C6" w:rsidRDefault="00027A44" w:rsidP="00027A44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OrderPO getOrderPO (long ID) throws RemoteException;</w:t>
            </w:r>
          </w:p>
        </w:tc>
      </w:tr>
      <w:tr w:rsidR="00027A44" w:rsidRPr="005B11C6" w:rsidTr="008B5FD3">
        <w:trPr>
          <w:trHeight w:val="105"/>
        </w:trPr>
        <w:tc>
          <w:tcPr>
            <w:tcW w:w="2580" w:type="dxa"/>
            <w:vMerge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027A44" w:rsidRPr="005B11C6" w:rsidTr="008B5FD3">
        <w:trPr>
          <w:trHeight w:val="105"/>
        </w:trPr>
        <w:tc>
          <w:tcPr>
            <w:tcW w:w="2580" w:type="dxa"/>
            <w:vMerge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查找并返回用户数据PO</w:t>
            </w:r>
          </w:p>
        </w:tc>
      </w:tr>
      <w:tr w:rsidR="00027A44" w:rsidRPr="005B11C6" w:rsidTr="008B5FD3">
        <w:trPr>
          <w:trHeight w:val="105"/>
        </w:trPr>
        <w:tc>
          <w:tcPr>
            <w:tcW w:w="2580" w:type="dxa"/>
            <w:vMerge w:val="restart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027A44" w:rsidRPr="005B11C6" w:rsidRDefault="00027A44" w:rsidP="00027A44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set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PO</w:t>
            </w: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027A44" w:rsidRPr="005B11C6" w:rsidRDefault="00027A44" w:rsidP="00027A44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setOrderrPO(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OrderPO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) throws RemoteException;</w:t>
            </w:r>
          </w:p>
        </w:tc>
      </w:tr>
      <w:tr w:rsidR="00027A44" w:rsidRPr="005B11C6" w:rsidTr="008B5FD3">
        <w:trPr>
          <w:trHeight w:val="105"/>
        </w:trPr>
        <w:tc>
          <w:tcPr>
            <w:tcW w:w="2580" w:type="dxa"/>
            <w:vMerge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027A44" w:rsidRPr="005B11C6" w:rsidTr="008B5FD3">
        <w:trPr>
          <w:trHeight w:val="105"/>
        </w:trPr>
        <w:tc>
          <w:tcPr>
            <w:tcW w:w="2580" w:type="dxa"/>
            <w:vMerge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查找用户PO并更改,若无则添加</w:t>
            </w:r>
          </w:p>
        </w:tc>
      </w:tr>
      <w:tr w:rsidR="00027A44" w:rsidRPr="005B11C6" w:rsidTr="00027A44">
        <w:trPr>
          <w:trHeight w:val="105"/>
        </w:trPr>
        <w:tc>
          <w:tcPr>
            <w:tcW w:w="2580" w:type="dxa"/>
            <w:vMerge w:val="restart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addOrder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PO</w:t>
            </w: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027A44" w:rsidRPr="005B11C6" w:rsidRDefault="00027A44" w:rsidP="00027A44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addOrderrPO(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OrderPO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) throws RemoteException;</w:t>
            </w:r>
          </w:p>
        </w:tc>
      </w:tr>
      <w:tr w:rsidR="00027A44" w:rsidRPr="005B11C6" w:rsidTr="00027A44">
        <w:trPr>
          <w:trHeight w:val="105"/>
        </w:trPr>
        <w:tc>
          <w:tcPr>
            <w:tcW w:w="2580" w:type="dxa"/>
            <w:vMerge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027A44" w:rsidRPr="005B11C6" w:rsidTr="00027A44">
        <w:trPr>
          <w:trHeight w:val="105"/>
        </w:trPr>
        <w:tc>
          <w:tcPr>
            <w:tcW w:w="2580" w:type="dxa"/>
            <w:vMerge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B11C6" w:rsidRDefault="00027A44" w:rsidP="008B5FD3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027A44" w:rsidRPr="005B11C6" w:rsidRDefault="00027A44" w:rsidP="00027A44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查找用户PO并更改,若有则更改</w:t>
            </w:r>
          </w:p>
        </w:tc>
      </w:tr>
    </w:tbl>
    <w:p w:rsidR="00027A44" w:rsidRPr="005B11C6" w:rsidRDefault="004808D1" w:rsidP="004808D1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lastRenderedPageBreak/>
        <w:t>FinancialDataService: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40"/>
        <w:gridCol w:w="1320"/>
        <w:gridCol w:w="569"/>
        <w:gridCol w:w="3767"/>
      </w:tblGrid>
      <w:tr w:rsidR="008B5FD3" w:rsidRPr="005B11C6" w:rsidTr="008B5FD3">
        <w:tc>
          <w:tcPr>
            <w:tcW w:w="8296" w:type="dxa"/>
            <w:gridSpan w:val="4"/>
          </w:tcPr>
          <w:p w:rsidR="008B5FD3" w:rsidRPr="005B11C6" w:rsidRDefault="008B5FD3" w:rsidP="008B5FD3">
            <w:pPr>
              <w:pStyle w:val="a3"/>
              <w:ind w:left="780"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5B11C6">
              <w:rPr>
                <w:rFonts w:ascii="微软雅黑" w:eastAsia="微软雅黑" w:hAnsi="微软雅黑"/>
                <w:b/>
              </w:rPr>
              <w:t>提供的服务（供接口）</w:t>
            </w:r>
          </w:p>
        </w:tc>
      </w:tr>
      <w:tr w:rsidR="008B5FD3" w:rsidRPr="005B11C6" w:rsidTr="008B5FD3">
        <w:tc>
          <w:tcPr>
            <w:tcW w:w="2640" w:type="dxa"/>
            <w:vMerge w:val="restart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FinancialDS.</w:t>
            </w:r>
            <w:r w:rsidRPr="005B11C6">
              <w:rPr>
                <w:rFonts w:ascii="微软雅黑" w:eastAsia="微软雅黑" w:hAnsi="微软雅黑" w:cs="Calibri" w:hint="eastAsia"/>
                <w:color w:val="000000"/>
                <w:w w:val="110"/>
                <w:kern w:val="0"/>
                <w:sz w:val="20"/>
                <w:szCs w:val="20"/>
                <w:lang w:val="zh-CN"/>
              </w:rPr>
              <w:t>Search</w:t>
            </w: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 w:rsidRPr="005B11C6">
              <w:rPr>
                <w:rFonts w:ascii="微软雅黑" w:eastAsia="微软雅黑" w:hAnsi="微软雅黑"/>
              </w:rPr>
              <w:t xml:space="preserve"> find(long id) throws RemoteException;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按I</w:t>
            </w:r>
            <w:r w:rsidRPr="005B11C6">
              <w:rPr>
                <w:rFonts w:ascii="微软雅黑" w:eastAsia="微软雅黑" w:hAnsi="微软雅黑"/>
              </w:rPr>
              <w:t>D进行查找返回相应的FinancialPO</w:t>
            </w:r>
            <w:r w:rsidRPr="005B11C6">
              <w:rPr>
                <w:rFonts w:ascii="微软雅黑" w:eastAsia="微软雅黑" w:hAnsi="微软雅黑" w:hint="eastAsia"/>
              </w:rPr>
              <w:t>结果</w:t>
            </w:r>
          </w:p>
        </w:tc>
      </w:tr>
      <w:tr w:rsidR="008B5FD3" w:rsidRPr="005B11C6" w:rsidTr="008B5FD3">
        <w:tc>
          <w:tcPr>
            <w:tcW w:w="2640" w:type="dxa"/>
            <w:vMerge w:val="restart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.insert</w:t>
            </w: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void insert(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 w:rsidRPr="005B11C6">
              <w:rPr>
                <w:rFonts w:ascii="微软雅黑" w:eastAsia="微软雅黑" w:hAnsi="微软雅黑"/>
              </w:rPr>
              <w:t xml:space="preserve"> po) throws RemoteException;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同一个I</w:t>
            </w:r>
            <w:r w:rsidRPr="005B11C6">
              <w:rPr>
                <w:rFonts w:ascii="微软雅黑" w:eastAsia="微软雅黑" w:hAnsi="微软雅黑"/>
              </w:rPr>
              <w:t>D的</w:t>
            </w:r>
            <w:r w:rsidRPr="005B11C6">
              <w:rPr>
                <w:rFonts w:ascii="微软雅黑" w:eastAsia="微软雅黑" w:hAnsi="微软雅黑" w:hint="eastAsia"/>
              </w:rPr>
              <w:t>po在</w:t>
            </w:r>
            <w:r w:rsidRPr="005B11C6">
              <w:rPr>
                <w:rFonts w:ascii="微软雅黑" w:eastAsia="微软雅黑" w:hAnsi="微软雅黑"/>
              </w:rPr>
              <w:t>Mapper中不存在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在数据库中</w:t>
            </w:r>
            <w:r w:rsidRPr="005B11C6">
              <w:rPr>
                <w:rFonts w:ascii="微软雅黑" w:eastAsia="微软雅黑" w:hAnsi="微软雅黑"/>
              </w:rPr>
              <w:t>增加一个</w:t>
            </w:r>
            <w:r w:rsidRPr="005B11C6">
              <w:rPr>
                <w:rFonts w:ascii="微软雅黑" w:eastAsia="微软雅黑" w:hAnsi="微软雅黑" w:hint="eastAsia"/>
              </w:rPr>
              <w:t>po记录</w:t>
            </w:r>
          </w:p>
        </w:tc>
      </w:tr>
      <w:tr w:rsidR="008B5FD3" w:rsidRPr="005B11C6" w:rsidTr="008B5FD3">
        <w:tc>
          <w:tcPr>
            <w:tcW w:w="2640" w:type="dxa"/>
            <w:vMerge w:val="restart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.delete</w:t>
            </w: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void delete(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 w:rsidRPr="005B11C6">
              <w:rPr>
                <w:rFonts w:ascii="微软雅黑" w:eastAsia="微软雅黑" w:hAnsi="微软雅黑"/>
              </w:rPr>
              <w:t xml:space="preserve"> po) throws RemoteException;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在数据库中存在</w:t>
            </w:r>
            <w:r w:rsidRPr="005B11C6">
              <w:rPr>
                <w:rFonts w:ascii="微软雅黑" w:eastAsia="微软雅黑" w:hAnsi="微软雅黑"/>
              </w:rPr>
              <w:t>同样ID的po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更新一个</w:t>
            </w:r>
            <w:r w:rsidRPr="005B11C6">
              <w:rPr>
                <w:rFonts w:ascii="微软雅黑" w:eastAsia="微软雅黑" w:hAnsi="微软雅黑"/>
              </w:rPr>
              <w:t>po</w:t>
            </w:r>
          </w:p>
        </w:tc>
      </w:tr>
      <w:tr w:rsidR="008B5FD3" w:rsidRPr="005B11C6" w:rsidTr="008B5FD3">
        <w:tc>
          <w:tcPr>
            <w:tcW w:w="2640" w:type="dxa"/>
            <w:vMerge w:val="restart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.update</w:t>
            </w: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void update(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 w:rsidRPr="005B11C6">
              <w:rPr>
                <w:rFonts w:ascii="微软雅黑" w:eastAsia="微软雅黑" w:hAnsi="微软雅黑"/>
              </w:rPr>
              <w:t xml:space="preserve"> po) throws RemoteException;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在数据库中存在</w:t>
            </w:r>
            <w:r w:rsidRPr="005B11C6">
              <w:rPr>
                <w:rFonts w:ascii="微软雅黑" w:eastAsia="微软雅黑" w:hAnsi="微软雅黑"/>
              </w:rPr>
              <w:t>同样ID的po</w:t>
            </w:r>
          </w:p>
        </w:tc>
      </w:tr>
      <w:tr w:rsidR="008B5FD3" w:rsidRPr="005B11C6" w:rsidTr="008B5FD3">
        <w:tc>
          <w:tcPr>
            <w:tcW w:w="2640" w:type="dxa"/>
            <w:vMerge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更新一个po</w:t>
            </w:r>
          </w:p>
        </w:tc>
      </w:tr>
      <w:tr w:rsidR="008B5FD3" w:rsidRPr="005B11C6" w:rsidTr="008B5FD3">
        <w:tc>
          <w:tcPr>
            <w:tcW w:w="264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void</w:t>
            </w:r>
            <w:r w:rsidRPr="005B11C6">
              <w:rPr>
                <w:rFonts w:ascii="微软雅黑" w:eastAsia="微软雅黑" w:hAnsi="微软雅黑" w:cstheme="minorHAnsi"/>
                <w:szCs w:val="21"/>
              </w:rPr>
              <w:t xml:space="preserve"> </w:t>
            </w:r>
            <w:r w:rsidRPr="005B11C6">
              <w:rPr>
                <w:rFonts w:ascii="微软雅黑" w:eastAsia="微软雅黑" w:hAnsi="微软雅黑" w:cstheme="minorHAnsi"/>
                <w:color w:val="000000"/>
                <w:w w:val="110"/>
                <w:kern w:val="0"/>
                <w:szCs w:val="21"/>
              </w:rPr>
              <w:t>init()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/>
              </w:rPr>
              <w:t>throws RemoteException;</w:t>
            </w:r>
          </w:p>
        </w:tc>
      </w:tr>
      <w:tr w:rsidR="008B5FD3" w:rsidRPr="005B11C6" w:rsidTr="008B5FD3">
        <w:tc>
          <w:tcPr>
            <w:tcW w:w="2640" w:type="dxa"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B5FD3" w:rsidRPr="005B11C6" w:rsidTr="008B5FD3">
        <w:tc>
          <w:tcPr>
            <w:tcW w:w="2640" w:type="dxa"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初始化持续化</w:t>
            </w:r>
            <w:r w:rsidRPr="005B11C6">
              <w:rPr>
                <w:rFonts w:ascii="微软雅黑" w:eastAsia="微软雅黑" w:hAnsi="微软雅黑"/>
              </w:rPr>
              <w:t>数据库</w:t>
            </w:r>
          </w:p>
        </w:tc>
      </w:tr>
      <w:tr w:rsidR="008B5FD3" w:rsidRPr="005B11C6" w:rsidTr="008B5FD3">
        <w:tc>
          <w:tcPr>
            <w:tcW w:w="2640" w:type="dxa"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void</w:t>
            </w:r>
            <w:r w:rsidRPr="005B11C6">
              <w:rPr>
                <w:rFonts w:ascii="微软雅黑" w:eastAsia="微软雅黑" w:hAnsi="微软雅黑" w:cstheme="minorHAnsi"/>
                <w:color w:val="000000"/>
                <w:w w:val="110"/>
                <w:kern w:val="0"/>
                <w:szCs w:val="21"/>
              </w:rPr>
              <w:t xml:space="preserve"> finish()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/>
              </w:rPr>
              <w:t>throws RemoteException;</w:t>
            </w:r>
          </w:p>
        </w:tc>
      </w:tr>
      <w:tr w:rsidR="008B5FD3" w:rsidRPr="005B11C6" w:rsidTr="008B5FD3">
        <w:tc>
          <w:tcPr>
            <w:tcW w:w="2640" w:type="dxa"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B5FD3" w:rsidRPr="005B11C6" w:rsidTr="008B5FD3">
        <w:tc>
          <w:tcPr>
            <w:tcW w:w="2640" w:type="dxa"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6" w:type="dxa"/>
            <w:gridSpan w:val="2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结束持续化</w:t>
            </w:r>
            <w:r w:rsidRPr="005B11C6">
              <w:rPr>
                <w:rFonts w:ascii="微软雅黑" w:eastAsia="微软雅黑" w:hAnsi="微软雅黑"/>
              </w:rPr>
              <w:t>数据库</w:t>
            </w:r>
            <w:r w:rsidRPr="005B11C6">
              <w:rPr>
                <w:rFonts w:ascii="微软雅黑" w:eastAsia="微软雅黑" w:hAnsi="微软雅黑" w:hint="eastAsia"/>
              </w:rPr>
              <w:t>的</w:t>
            </w:r>
            <w:r w:rsidRPr="005B11C6">
              <w:rPr>
                <w:rFonts w:ascii="微软雅黑" w:eastAsia="微软雅黑" w:hAnsi="微软雅黑"/>
              </w:rPr>
              <w:t>使用</w:t>
            </w:r>
          </w:p>
        </w:tc>
      </w:tr>
      <w:tr w:rsidR="008B5FD3" w:rsidRPr="005B11C6" w:rsidTr="008B5FD3">
        <w:tc>
          <w:tcPr>
            <w:tcW w:w="8296" w:type="dxa"/>
            <w:gridSpan w:val="4"/>
          </w:tcPr>
          <w:p w:rsidR="008B5FD3" w:rsidRPr="005B11C6" w:rsidRDefault="008B5FD3" w:rsidP="008B5FD3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需要的服务（需接口）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服务名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服务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FinancialDS.find(int id)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根据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ID进行查找单一持久化对象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FinancialDS.find(String field,int value)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根据字段名和值进行查找多个持久化对象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.insert(FinancialPO po)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插入单一持久化对象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.delete(FinancialPO po)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删除单一持久化对象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.update(FinancialPO po)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更新单一持久化对象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.getFinancialDatabase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得到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Financial数据库的服务的引用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初始化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持久化数据库</w:t>
            </w:r>
          </w:p>
        </w:tc>
      </w:tr>
      <w:tr w:rsidR="008B5FD3" w:rsidRPr="005B11C6" w:rsidTr="008B5FD3">
        <w:tc>
          <w:tcPr>
            <w:tcW w:w="4529" w:type="dxa"/>
            <w:gridSpan w:val="3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5B11C6">
              <w:rPr>
                <w:rFonts w:ascii="微软雅黑" w:eastAsia="微软雅黑" w:hAnsi="微软雅黑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3767" w:type="dxa"/>
          </w:tcPr>
          <w:p w:rsidR="008B5FD3" w:rsidRPr="005B11C6" w:rsidRDefault="008B5FD3" w:rsidP="008B5FD3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结束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持久化数据库的使用</w:t>
            </w:r>
          </w:p>
        </w:tc>
      </w:tr>
    </w:tbl>
    <w:p w:rsidR="008B5FD3" w:rsidRPr="005B11C6" w:rsidRDefault="008B5FD3" w:rsidP="008B5FD3">
      <w:pPr>
        <w:rPr>
          <w:rFonts w:ascii="微软雅黑" w:eastAsia="微软雅黑" w:hAnsi="微软雅黑"/>
        </w:rPr>
      </w:pPr>
    </w:p>
    <w:p w:rsidR="00A51882" w:rsidRPr="005B11C6" w:rsidRDefault="00A51882" w:rsidP="00A51882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CompanyDataService</w:t>
      </w:r>
      <w:r w:rsidRPr="005B11C6">
        <w:rPr>
          <w:rFonts w:ascii="微软雅黑" w:eastAsia="微软雅黑" w:hAnsi="微软雅黑"/>
          <w:sz w:val="22"/>
          <w:szCs w:val="21"/>
        </w:rPr>
        <w:t>:</w:t>
      </w:r>
    </w:p>
    <w:tbl>
      <w:tblPr>
        <w:tblStyle w:val="11"/>
        <w:tblpPr w:leftFromText="180" w:rightFromText="180" w:vertAnchor="text" w:tblpXSpec="center" w:tblpY="162"/>
        <w:tblW w:w="8359" w:type="dxa"/>
        <w:tblLayout w:type="fixed"/>
        <w:tblLook w:val="0000" w:firstRow="0" w:lastRow="0" w:firstColumn="0" w:lastColumn="0" w:noHBand="0" w:noVBand="0"/>
      </w:tblPr>
      <w:tblGrid>
        <w:gridCol w:w="2834"/>
        <w:gridCol w:w="1219"/>
        <w:gridCol w:w="4306"/>
      </w:tblGrid>
      <w:tr w:rsidR="00A51882" w:rsidRPr="005B11C6" w:rsidTr="00A51882">
        <w:trPr>
          <w:trHeight w:val="313"/>
        </w:trPr>
        <w:tc>
          <w:tcPr>
            <w:tcW w:w="8359" w:type="dxa"/>
            <w:gridSpan w:val="3"/>
          </w:tcPr>
          <w:p w:rsidR="00A51882" w:rsidRPr="005B11C6" w:rsidRDefault="00A51882" w:rsidP="00C53C1D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提供的服务（供接口）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CompanyDataService.find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Salary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SalaryPo findSalary(Department department) 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按照员工机构进行查找返回的SalaryPo结果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CompanyDataService.add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Salary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void addSalary(SalaryPO salarypo)       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同样的stafftype在数据库中不存在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在数据库中增加一个salarypo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CompanyDataService.update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Salary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public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void updateSalary(SalaryPO salarypo) 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在数据库中存在同样stafftype的salarypo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更新一个salarypo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CompanyDataService.find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StaffPo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findStaff(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long id)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按照员工id进行查找返回的StaffPo结果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CompanyDataService.add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public void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insertStaff(StaffPO staffpo) 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同样的id在数据库中不存在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在数据库中增加一个staffpo记录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CompanyDataService.delete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void deleteStaff(StaffPO staffpo)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在数据库中存在同样id的staffpo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删除这个staffpo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CompanyDataService.update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ublic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void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updateStaff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StaffPO staffpo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在数据中存在同样id的staffpo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更新这个staffpo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CompanyDataService.findCityInfo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CityPo findCityInfo(String fromCity,String toCity ) 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根据始末城市查找返回相应的CityInfoPo结果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CompanyDataService.addCityInfo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void addCityInfo(CityPO citypo)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同样始末城市的的citypo在数据库中不存在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在数据库中增加一个citypo记录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CompanyDataService.update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CityInfo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void updateCityInfo(CityPO citypo)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在数据库中存在同样始末城市的citypo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更新这个citypo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CompanyDataService.find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SituationFormInfo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ArrayList&lt;MoneyDataPO&gt; findSituationFormInfo() 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返回ArrayList&lt;MoneyDataPO&gt;结果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CompanyDataService.find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EarningFormInfo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public EarningPo findSituationForm(String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date)  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按照日期进行查找返回EarningPO结果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CompanyDataService.find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public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DataPO findData(long id) </w:t>
            </w:r>
          </w:p>
          <w:p w:rsidR="00A51882" w:rsidRPr="005B11C6" w:rsidRDefault="00A51882" w:rsidP="00C53C1D">
            <w:pPr>
              <w:tabs>
                <w:tab w:val="right" w:pos="4274"/>
              </w:tabs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90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按单据id进行查找返回相应的DataPO结果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add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ublic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 add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Data(DataPO Datapo</w:t>
            </w:r>
            <w:r w:rsidRPr="005B11C6">
              <w:rPr>
                <w:rFonts w:ascii="微软雅黑" w:eastAsia="微软雅黑" w:hAnsi="微软雅黑"/>
                <w:sz w:val="20"/>
                <w:szCs w:val="20"/>
              </w:rPr>
              <w:t>)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同样id的Datapo在数据库中不存在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在数据库中增加Datapo这个记录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CompanyDataService.delete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/>
                <w:sz w:val="20"/>
                <w:szCs w:val="20"/>
              </w:rPr>
              <w:t xml:space="preserve">public void </w:t>
            </w: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 xml:space="preserve">deleteData(DataPO Datapo) 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在数据库中存在同样id的Datapo</w:t>
            </w:r>
          </w:p>
        </w:tc>
      </w:tr>
      <w:tr w:rsidR="00A51882" w:rsidRPr="005B11C6" w:rsidTr="00A51882">
        <w:trPr>
          <w:trHeight w:val="90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删除一个Datapo记录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CompanyDataService.update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void updateData(DataPO Datapo)</w:t>
            </w: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throws RemoteException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在数据库中存在同样id的staffpo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更新这个staffpo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CompanyDataService.init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void init()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初始化持久化数据库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CompanyDataService.finish</w:t>
            </w: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public void finish()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无</w:t>
            </w:r>
          </w:p>
        </w:tc>
      </w:tr>
      <w:tr w:rsidR="00A51882" w:rsidRPr="005B11C6" w:rsidTr="00A51882">
        <w:trPr>
          <w:trHeight w:val="313"/>
        </w:trPr>
        <w:tc>
          <w:tcPr>
            <w:tcW w:w="2834" w:type="dxa"/>
            <w:vMerge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5B11C6" w:rsidRDefault="00A51882" w:rsidP="00C53C1D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hint="eastAsia"/>
                <w:sz w:val="20"/>
                <w:szCs w:val="20"/>
              </w:rPr>
              <w:t>结束持久化数据库的使用</w:t>
            </w:r>
          </w:p>
        </w:tc>
      </w:tr>
    </w:tbl>
    <w:p w:rsidR="004808D1" w:rsidRPr="005B11C6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StorageData</w:t>
      </w:r>
      <w:r w:rsidRPr="005B11C6">
        <w:rPr>
          <w:rFonts w:ascii="微软雅黑" w:eastAsia="微软雅黑" w:hAnsi="微软雅黑"/>
          <w:sz w:val="22"/>
          <w:szCs w:val="21"/>
        </w:rPr>
        <w:t>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214"/>
        <w:gridCol w:w="3685"/>
      </w:tblGrid>
      <w:tr w:rsidR="00C53C1D" w:rsidRPr="005B11C6" w:rsidTr="00C53C1D">
        <w:tc>
          <w:tcPr>
            <w:tcW w:w="8296" w:type="dxa"/>
            <w:gridSpan w:val="3"/>
          </w:tcPr>
          <w:p w:rsidR="00C53C1D" w:rsidRPr="005B11C6" w:rsidRDefault="00C53C1D" w:rsidP="00C53C1D">
            <w:pPr>
              <w:tabs>
                <w:tab w:val="left" w:pos="6602"/>
              </w:tabs>
              <w:jc w:val="center"/>
              <w:rPr>
                <w:rFonts w:ascii="微软雅黑" w:eastAsia="微软雅黑" w:hAnsi="微软雅黑"/>
                <w:b/>
              </w:rPr>
            </w:pPr>
            <w:r w:rsidRPr="005B11C6">
              <w:rPr>
                <w:rFonts w:ascii="微软雅黑" w:eastAsia="微软雅黑" w:hAnsi="微软雅黑" w:hint="eastAsia"/>
                <w:b/>
              </w:rPr>
              <w:t>提供的服务（供接口）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  <w:kern w:val="0"/>
              </w:rPr>
              <w:t>StorageData. adjustStorage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boolean adjustStorage(String source,String target,int amout)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用户发起了一次仓库调整活动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根据传入的参数调整仓库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StorageData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.getCurrentStorageInfo</w:t>
            </w:r>
          </w:p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/>
                <w:color w:val="000000" w:themeColor="text1"/>
              </w:rPr>
              <w:t>StorageData.search(POtype type,DataPO data)</w:t>
            </w:r>
          </w:p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（获取仓库信息）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PositionInfoPO getCurrentStorageInfo()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用户发起一次库存盘点活动，调用本方法</w:t>
            </w:r>
          </w:p>
        </w:tc>
      </w:tr>
      <w:tr w:rsidR="00C53C1D" w:rsidRPr="005B11C6" w:rsidTr="00C53C1D">
        <w:trPr>
          <w:trHeight w:val="70"/>
        </w:trPr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返回给调用者当前库存全部信息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StorageData.add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StorageInfo</w:t>
            </w: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Info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boolean addPositionInfo(PositionInfoPO info)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用户确认保存库存盘点信息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系统保存该信息到数据文件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S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torageData.getStorageList</w:t>
            </w:r>
          </w:p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/>
                <w:color w:val="000000" w:themeColor="text1"/>
              </w:rPr>
              <w:t>(获取出库单</w:t>
            </w: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/入库单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)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StorageListPO getStorageList(long code)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单号合法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返回给调用者该对应单据的</w:t>
            </w:r>
            <w:r w:rsidRPr="005B11C6">
              <w:rPr>
                <w:rFonts w:ascii="微软雅黑" w:eastAsia="微软雅黑" w:hAnsi="微软雅黑" w:hint="eastAsia"/>
              </w:rPr>
              <w:t>PO，若未找到，返回NULL</w:t>
            </w:r>
          </w:p>
        </w:tc>
      </w:tr>
      <w:tr w:rsidR="00C53C1D" w:rsidRPr="005B11C6" w:rsidTr="00C53C1D">
        <w:tc>
          <w:tcPr>
            <w:tcW w:w="3397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S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torageData.getStorageList</w:t>
            </w:r>
          </w:p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/>
                <w:color w:val="000000" w:themeColor="text1"/>
              </w:rPr>
              <w:t>(获取出库单</w:t>
            </w: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/入库单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)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StorageListPO getStorageList(String startTime,String endTime)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Endtime 晚于</w:t>
            </w:r>
            <w:r w:rsidRPr="005B11C6">
              <w:rPr>
                <w:rFonts w:ascii="微软雅黑" w:eastAsia="微软雅黑" w:hAnsi="微软雅黑" w:hint="eastAsia"/>
              </w:rPr>
              <w:t xml:space="preserve"> startTime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92D050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92D050"/>
              </w:rPr>
            </w:pPr>
            <w:r w:rsidRPr="005B11C6">
              <w:rPr>
                <w:rFonts w:ascii="微软雅黑" w:eastAsia="微软雅黑" w:hAnsi="微软雅黑"/>
              </w:rPr>
              <w:t>返回给调用者该对应单据的</w:t>
            </w:r>
            <w:r w:rsidRPr="005B11C6">
              <w:rPr>
                <w:rFonts w:ascii="微软雅黑" w:eastAsia="微软雅黑" w:hAnsi="微软雅黑" w:hint="eastAsia"/>
              </w:rPr>
              <w:t>PO列表，若未找到，返回NULL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StorageData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.checkSpace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int</w:t>
            </w:r>
            <w:r w:rsidRPr="005B11C6">
              <w:rPr>
                <w:rFonts w:ascii="微软雅黑" w:eastAsia="微软雅黑" w:hAnsi="微软雅黑" w:hint="eastAsia"/>
              </w:rPr>
              <w:t>[]</w:t>
            </w:r>
            <w:r w:rsidRPr="005B11C6">
              <w:rPr>
                <w:rFonts w:ascii="微软雅黑" w:eastAsia="微软雅黑" w:hAnsi="微软雅黑"/>
              </w:rPr>
              <w:t xml:space="preserve"> checkSpace()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用户发起仓库分拣活动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返回各区域剩余空间</w:t>
            </w:r>
            <w:r w:rsidRPr="005B11C6">
              <w:rPr>
                <w:rFonts w:ascii="微软雅黑" w:eastAsia="微软雅黑" w:hAnsi="微软雅黑" w:hint="eastAsia"/>
              </w:rPr>
              <w:t>（位置个数）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StorageData.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getPosition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String getPosition(char area)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获得需要的位置所在区域</w:t>
            </w:r>
            <w:r w:rsidRPr="005B11C6">
              <w:rPr>
                <w:rFonts w:ascii="微软雅黑" w:eastAsia="微软雅黑" w:hAnsi="微软雅黑" w:hint="eastAsia"/>
              </w:rPr>
              <w:t>area，且位置空间充足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返回一个空位置信息</w:t>
            </w:r>
            <w:r w:rsidRPr="005B11C6">
              <w:rPr>
                <w:rFonts w:ascii="微软雅黑" w:eastAsia="微软雅黑" w:hAnsi="微软雅黑" w:hint="eastAsia"/>
              </w:rPr>
              <w:t xml:space="preserve"> </w:t>
            </w:r>
            <w:r w:rsidRPr="005B11C6">
              <w:rPr>
                <w:rFonts w:ascii="微软雅黑" w:eastAsia="微软雅黑" w:hAnsi="微软雅黑"/>
              </w:rPr>
              <w:t>area-shelf-row-point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5B11C6">
              <w:rPr>
                <w:rFonts w:ascii="微软雅黑" w:eastAsia="微软雅黑" w:hAnsi="微软雅黑" w:hint="eastAsia"/>
                <w:color w:val="000000" w:themeColor="text1"/>
              </w:rPr>
              <w:t>Storage</w:t>
            </w:r>
            <w:r w:rsidRPr="005B11C6">
              <w:rPr>
                <w:rFonts w:ascii="微软雅黑" w:eastAsia="微软雅黑" w:hAnsi="微软雅黑"/>
                <w:color w:val="000000" w:themeColor="text1"/>
              </w:rPr>
              <w:t>Data.addStoregeList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boolean addStorageList(StorageListPO storagepo)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有一个出库单或入库单生成</w:t>
            </w:r>
            <w:r w:rsidRPr="005B11C6">
              <w:rPr>
                <w:rFonts w:ascii="微软雅黑" w:eastAsia="微软雅黑" w:hAnsi="微软雅黑" w:hint="eastAsia"/>
              </w:rPr>
              <w:t>，</w:t>
            </w:r>
            <w:r w:rsidRPr="005B11C6">
              <w:rPr>
                <w:rFonts w:ascii="微软雅黑" w:eastAsia="微软雅黑" w:hAnsi="微软雅黑"/>
              </w:rPr>
              <w:t>需要保存</w:t>
            </w:r>
            <w:r w:rsidRPr="005B11C6">
              <w:rPr>
                <w:rFonts w:ascii="微软雅黑" w:eastAsia="微软雅黑" w:hAnsi="微软雅黑"/>
              </w:rPr>
              <w:lastRenderedPageBreak/>
              <w:t>到数据文件中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将该</w:t>
            </w:r>
            <w:r w:rsidRPr="005B11C6">
              <w:rPr>
                <w:rFonts w:ascii="微软雅黑" w:eastAsia="微软雅黑" w:hAnsi="微软雅黑" w:hint="eastAsia"/>
              </w:rPr>
              <w:t>PO数据保存到数据文件中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StorageData.updateStorage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boolean updateStorage(StorageListPO e)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生成了入库单或出库单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系统根据出入库单修改库存信息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StorageData.initStorage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boolean initStorage(int plane,int train,int truck,int flexible);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用户输入正确初始化密码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将仓库空间重新分配</w:t>
            </w:r>
          </w:p>
        </w:tc>
      </w:tr>
      <w:tr w:rsidR="00C53C1D" w:rsidRPr="005B11C6" w:rsidTr="00C53C1D">
        <w:tc>
          <w:tcPr>
            <w:tcW w:w="3397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StorageData.getStorageInfo</w:t>
            </w: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public StorageInfoPO getStorageInfo(String destination);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提供了货物目的地</w:t>
            </w:r>
          </w:p>
        </w:tc>
      </w:tr>
      <w:tr w:rsidR="00C53C1D" w:rsidRPr="005B11C6" w:rsidTr="00C53C1D">
        <w:tc>
          <w:tcPr>
            <w:tcW w:w="3397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14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系统返回响应货物信息</w:t>
            </w:r>
            <w:r w:rsidRPr="005B11C6">
              <w:rPr>
                <w:rFonts w:ascii="微软雅黑" w:eastAsia="微软雅黑" w:hAnsi="微软雅黑" w:hint="eastAsia"/>
              </w:rPr>
              <w:t>StorageInfoPO</w:t>
            </w:r>
          </w:p>
        </w:tc>
      </w:tr>
    </w:tbl>
    <w:p w:rsidR="00C53C1D" w:rsidRPr="005B11C6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 w:rsidRPr="005B11C6">
        <w:rPr>
          <w:rFonts w:ascii="微软雅黑" w:eastAsia="微软雅黑" w:hAnsi="微软雅黑" w:hint="eastAsia"/>
          <w:sz w:val="22"/>
          <w:szCs w:val="21"/>
        </w:rPr>
        <w:t>TransferData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6"/>
        <w:gridCol w:w="1069"/>
        <w:gridCol w:w="4071"/>
      </w:tblGrid>
      <w:tr w:rsidR="00C53C1D" w:rsidRPr="005B11C6" w:rsidTr="00C53C1D">
        <w:tc>
          <w:tcPr>
            <w:tcW w:w="8175" w:type="dxa"/>
            <w:gridSpan w:val="3"/>
          </w:tcPr>
          <w:p w:rsidR="00C53C1D" w:rsidRPr="005B11C6" w:rsidRDefault="00C53C1D" w:rsidP="00C53C1D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B11C6">
              <w:rPr>
                <w:rFonts w:ascii="微软雅黑" w:eastAsia="微软雅黑" w:hAnsi="微软雅黑"/>
                <w:b/>
              </w:rPr>
              <w:t>提供的服务</w:t>
            </w:r>
            <w:r w:rsidRPr="005B11C6">
              <w:rPr>
                <w:rFonts w:ascii="微软雅黑" w:eastAsia="微软雅黑" w:hAnsi="微软雅黑" w:hint="eastAsia"/>
                <w:b/>
              </w:rPr>
              <w:t>（供接口）</w:t>
            </w:r>
          </w:p>
        </w:tc>
      </w:tr>
      <w:tr w:rsidR="00C53C1D" w:rsidRPr="005B11C6" w:rsidTr="00C53C1D">
        <w:tc>
          <w:tcPr>
            <w:tcW w:w="2846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TransferData.getDelivryList</w:t>
            </w: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DeliveryListPO getShortDeliveryList(long code)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提供一个装车单或中转单号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系统查找并返回对应单据</w:t>
            </w:r>
          </w:p>
        </w:tc>
      </w:tr>
      <w:tr w:rsidR="00C53C1D" w:rsidRPr="005B11C6" w:rsidTr="00C53C1D">
        <w:tc>
          <w:tcPr>
            <w:tcW w:w="2846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TransferData.addDeliverryList</w:t>
            </w: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 xml:space="preserve">boolean </w:t>
            </w:r>
            <w:r w:rsidRPr="005B11C6">
              <w:rPr>
                <w:rFonts w:ascii="微软雅黑" w:eastAsia="微软雅黑" w:hAnsi="微软雅黑"/>
              </w:rPr>
              <w:lastRenderedPageBreak/>
              <w:t>addDeliveryList(DeliveryList PO list)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提供一个Delivery</w:t>
            </w:r>
            <w:r w:rsidRPr="005B11C6">
              <w:rPr>
                <w:rFonts w:ascii="微软雅黑" w:eastAsia="微软雅黑" w:hAnsi="微软雅黑"/>
              </w:rPr>
              <w:t>ListPO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系统将单据信息保存到数据文件</w:t>
            </w:r>
          </w:p>
        </w:tc>
      </w:tr>
      <w:tr w:rsidR="00C53C1D" w:rsidRPr="005B11C6" w:rsidTr="00C53C1D">
        <w:tc>
          <w:tcPr>
            <w:tcW w:w="2846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TransferData.getArriveList</w:t>
            </w: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 xml:space="preserve">ublic </w:t>
            </w:r>
            <w:r w:rsidRPr="005B11C6">
              <w:rPr>
                <w:rFonts w:ascii="微软雅黑" w:eastAsia="微软雅黑" w:hAnsi="微软雅黑"/>
              </w:rPr>
              <w:t>ArriveListPO getArriveList(long code)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提供一个到达单号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系统查找并返回一个到达单</w:t>
            </w:r>
          </w:p>
        </w:tc>
      </w:tr>
      <w:tr w:rsidR="00C53C1D" w:rsidRPr="005B11C6" w:rsidTr="00C53C1D">
        <w:tc>
          <w:tcPr>
            <w:tcW w:w="2846" w:type="dxa"/>
            <w:vMerge w:val="restart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Transfer</w:t>
            </w:r>
            <w:r w:rsidRPr="005B11C6">
              <w:rPr>
                <w:rFonts w:ascii="微软雅黑" w:eastAsia="微软雅黑" w:hAnsi="微软雅黑"/>
              </w:rPr>
              <w:t>Data.addArriveList</w:t>
            </w: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P</w:t>
            </w:r>
            <w:r w:rsidRPr="005B11C6">
              <w:rPr>
                <w:rFonts w:ascii="微软雅黑" w:eastAsia="微软雅黑" w:hAnsi="微软雅黑" w:hint="eastAsia"/>
              </w:rPr>
              <w:t>ublic</w:t>
            </w:r>
            <w:r w:rsidRPr="005B11C6">
              <w:rPr>
                <w:rFonts w:ascii="微软雅黑" w:eastAsia="微软雅黑" w:hAnsi="微软雅黑"/>
              </w:rPr>
              <w:t xml:space="preserve"> boolean addArriveList(ArriveListPO list)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提供一个</w:t>
            </w:r>
            <w:r w:rsidRPr="005B11C6">
              <w:rPr>
                <w:rFonts w:ascii="微软雅黑" w:eastAsia="微软雅黑" w:hAnsi="微软雅黑" w:hint="eastAsia"/>
              </w:rPr>
              <w:t>Arrive</w:t>
            </w:r>
            <w:r w:rsidRPr="005B11C6">
              <w:rPr>
                <w:rFonts w:ascii="微软雅黑" w:eastAsia="微软雅黑" w:hAnsi="微软雅黑"/>
              </w:rPr>
              <w:t>ListPO</w:t>
            </w:r>
          </w:p>
        </w:tc>
      </w:tr>
      <w:tr w:rsidR="00C53C1D" w:rsidRPr="005B11C6" w:rsidTr="00C53C1D">
        <w:tc>
          <w:tcPr>
            <w:tcW w:w="2846" w:type="dxa"/>
            <w:vMerge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9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90" w:type="dxa"/>
          </w:tcPr>
          <w:p w:rsidR="00C53C1D" w:rsidRPr="005B11C6" w:rsidRDefault="00C53C1D" w:rsidP="00C53C1D">
            <w:pPr>
              <w:rPr>
                <w:rFonts w:ascii="微软雅黑" w:eastAsia="微软雅黑" w:hAnsi="微软雅黑"/>
              </w:rPr>
            </w:pPr>
            <w:r w:rsidRPr="005B11C6">
              <w:rPr>
                <w:rFonts w:ascii="微软雅黑" w:eastAsia="微软雅黑" w:hAnsi="微软雅黑"/>
              </w:rPr>
              <w:t>系统将单据信息保存到数据文件中</w:t>
            </w:r>
          </w:p>
        </w:tc>
      </w:tr>
    </w:tbl>
    <w:p w:rsidR="00C53C1D" w:rsidRPr="005B11C6" w:rsidRDefault="00C53C1D" w:rsidP="00C53C1D">
      <w:pPr>
        <w:ind w:left="420"/>
        <w:jc w:val="left"/>
        <w:rPr>
          <w:rFonts w:ascii="微软雅黑" w:eastAsia="微软雅黑" w:hAnsi="微软雅黑"/>
          <w:b/>
          <w:sz w:val="22"/>
          <w:szCs w:val="21"/>
        </w:rPr>
      </w:pPr>
    </w:p>
    <w:p w:rsidR="001A6993" w:rsidRPr="005B11C6" w:rsidRDefault="001A6993" w:rsidP="00B66CF1">
      <w:pPr>
        <w:pStyle w:val="1"/>
        <w:rPr>
          <w:rFonts w:ascii="微软雅黑" w:eastAsia="微软雅黑" w:hAnsi="微软雅黑"/>
        </w:rPr>
      </w:pPr>
      <w:bookmarkStart w:id="17" w:name="_Toc439625786"/>
      <w:r w:rsidRPr="005B11C6">
        <w:rPr>
          <w:rFonts w:ascii="微软雅黑" w:eastAsia="微软雅黑" w:hAnsi="微软雅黑" w:hint="eastAsia"/>
        </w:rPr>
        <w:t>信息视角</w:t>
      </w:r>
      <w:bookmarkEnd w:id="17"/>
    </w:p>
    <w:p w:rsidR="00E7548B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8" w:name="_Toc439625787"/>
      <w:r w:rsidRPr="005B11C6">
        <w:rPr>
          <w:rFonts w:ascii="微软雅黑" w:eastAsia="微软雅黑" w:hAnsi="微软雅黑" w:hint="eastAsia"/>
        </w:rPr>
        <w:t>数据持久</w:t>
      </w:r>
      <w:r w:rsidR="00B74CEB" w:rsidRPr="005B11C6">
        <w:rPr>
          <w:rFonts w:ascii="微软雅黑" w:eastAsia="微软雅黑" w:hAnsi="微软雅黑" w:hint="eastAsia"/>
        </w:rPr>
        <w:t>化</w:t>
      </w:r>
      <w:r w:rsidRPr="005B11C6">
        <w:rPr>
          <w:rFonts w:ascii="微软雅黑" w:eastAsia="微软雅黑" w:hAnsi="微软雅黑" w:hint="eastAsia"/>
        </w:rPr>
        <w:t>对象</w:t>
      </w:r>
      <w:bookmarkEnd w:id="18"/>
    </w:p>
    <w:p w:rsidR="00905A78" w:rsidRPr="005B11C6" w:rsidRDefault="00765D1A" w:rsidP="00D75279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银行账户信息Account</w:t>
      </w:r>
      <w:r w:rsidRPr="005B11C6">
        <w:rPr>
          <w:rFonts w:ascii="微软雅黑" w:eastAsia="微软雅黑" w:hAnsi="微软雅黑"/>
          <w:sz w:val="20"/>
          <w:szCs w:val="21"/>
        </w:rPr>
        <w:t>PO</w:t>
      </w:r>
      <w:r w:rsidR="00E7548B" w:rsidRPr="005B11C6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905A78" w:rsidRPr="005B11C6" w:rsidTr="00C53C1D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AccountPO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implements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168D73"/>
                <w:kern w:val="0"/>
                <w:sz w:val="20"/>
                <w:szCs w:val="20"/>
              </w:rPr>
              <w:t>Serializable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private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static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final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serialVersionUID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-5344511556034467117L;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money;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AccountPO(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money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.money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money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getMoney()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money;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setMoney(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money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.money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money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05A78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到达单信息ArrivalPO：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ArrivalPO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private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static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final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serialVersionUID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-7918393384250479651L;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officeIndex;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 中转中心/营业厅编号，根据位数判断类型（营业厅6位编号，中转中心4位编号）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// Format: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arrivalDate;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ArrivalPO(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officeIndex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arrDate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super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BillType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ARRIVAL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.officeIndex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officeIndex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.arrivalDate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arrDate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getOfficeIndex()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officeIndex;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getArrivalDate()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arrivalDate;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getID()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setOfficeIndex(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offIndex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.officeIndex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offIndex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setArrivalDate(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.arrivalDate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成本收益表CostBenefitPO：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  <w:u w:val="single"/>
              </w:rPr>
              <w:t>CostBenefitPO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implements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168D73"/>
                <w:kern w:val="0"/>
                <w:sz w:val="20"/>
                <w:szCs w:val="20"/>
              </w:rPr>
              <w:t>Serializable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allIncome;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allPay;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lastRenderedPageBreak/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allProfit;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CostBenefitPO(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allIncome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allPay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allProfit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.allIncome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allIncome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allPay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.allProfit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allProfit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getAllIncome()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allIncome;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getAllPay()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allPay;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getAllProfit()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allProfit;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setAllIncome(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allIncome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.allIncome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allIncome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setAllPay(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allPay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allPay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setAllProfit(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allProfit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allProfit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司机信息DriverInfoPO：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DriverInfoPO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private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static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final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serialVersionUID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7713110376436575616L;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IDCard;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engaged;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gender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/* true = female, false = male */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bornDate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/*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 */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timeLimit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/*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 */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DriverInfoPO(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gender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phoneNum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bornDate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timeLimit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IDGenerator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BillType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.IDCard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phoneNum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.bornDate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bornDate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.timeLimit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timeLimit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.gender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gender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engaged =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false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getSerialNum()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serialNum;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getIDCard()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IDCard;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isEngaged()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engaged;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getGender()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gender;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getPhoneNum()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phoneNum;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getBornDate()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bornDate;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getTimeLimit()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timeLimit;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setIDCard(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IDCard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) {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.IDCard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IDCard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setEngaged(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engaged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) {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.engaged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engaged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setPhoneNum(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phoneNum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) {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phoneNum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setBornDate(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bornDate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if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bornDate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.matches(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.bornDate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bornDate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true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false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setTimeLimit(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timeLimit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if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timeLimit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.matches(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.timeLimit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timeLimit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true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false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装车单信息EntruckPO：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 装车单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 </w:t>
            </w:r>
            <w:r w:rsidRPr="005B11C6">
              <w:rPr>
                <w:rFonts w:ascii="微软雅黑" w:eastAsia="微软雅黑" w:hAnsi="微软雅黑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Mouse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  <w:u w:val="single"/>
              </w:rPr>
              <w:t>java.io.Serializable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  <w:u w:val="single"/>
              </w:rPr>
              <w:t>EntruckPO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static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final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TRANS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1,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DESTINATION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2,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MONITOR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3,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ESCORT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4;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loadingDate;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transID, destID, vehicleID, monitorID, escortID;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order_amount;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orderList[];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EntruckPO(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amount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.order_amount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amount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orderList =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new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[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amount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switch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TRANS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transID;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DESTINATION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MONITOR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monitorID;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ESCORT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escortID;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default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0;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switch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TRANS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transID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DESTINATION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destID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MONITOR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monitorID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ESCORT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escortID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default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getTransID()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transID;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getDestID()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getVehicleID()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vehicleID;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getMonitorID()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monitorID;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getEscortID()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escortID;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setTransID(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transID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.transID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transID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setDestID(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destID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.destID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destID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setVehicleID(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vehicleID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.vehicleID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vehicleID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setMonitorID(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monitorID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.monitorID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monitorID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setEscortID(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escortID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.escortID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escortID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setAmount(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amount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.order_amount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amount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orderList =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new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[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amount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[] getOrderList()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.orderList;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setOrderList(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list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.orderList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list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机构信息InstitutionPO：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lastRenderedPageBreak/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 Created by Mouse on 2015/10/24 0024.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  <w:u w:val="single"/>
              </w:rPr>
              <w:t>InstitutionPO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物流信息表LogisticInfoPO：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lastRenderedPageBreak/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java.util.*;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LogisticInfoPO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implements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168D73"/>
                <w:kern w:val="0"/>
                <w:sz w:val="20"/>
                <w:szCs w:val="20"/>
              </w:rPr>
              <w:t>Serializable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private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static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final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serialVersionUID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4149146341000434330L;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168D73"/>
                <w:kern w:val="0"/>
                <w:sz w:val="20"/>
                <w:szCs w:val="20"/>
              </w:rPr>
              <w:t>List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&lt;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LogisticInfo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&gt; infoList;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LogisticInfoPO(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serialNum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serialNum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infoList =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new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ArrayList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&lt;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LogisticInfo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&gt;();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addInfo(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location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infoList.add(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new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LogisticInfo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location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toString()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result = 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>""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168D73"/>
                <w:kern w:val="0"/>
                <w:sz w:val="20"/>
                <w:szCs w:val="20"/>
              </w:rPr>
              <w:t>Iterator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&lt;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LogisticInfo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&gt; tmp = infoList.iterator();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while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(tmp.hasNext())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result += tmp.next().toString() + 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>"\n\n"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result;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// </w:t>
            </w:r>
            <w:r w:rsidRPr="005B11C6">
              <w:rPr>
                <w:rFonts w:ascii="Malgun Gothic" w:eastAsia="微软雅黑" w:hAnsi="Malgun Gothic" w:cs="Malgun Gothic"/>
                <w:color w:val="3F7F5F"/>
                <w:kern w:val="0"/>
                <w:sz w:val="20"/>
                <w:szCs w:val="20"/>
              </w:rPr>
              <w:t>������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Ϣ</w:t>
            </w:r>
            <w:r w:rsidRPr="005B11C6">
              <w:rPr>
                <w:rFonts w:ascii="Malgun Gothic" w:eastAsia="微软雅黑" w:hAnsi="Malgun Gothic" w:cs="Malgun Gothic"/>
                <w:color w:val="3F7F5F"/>
                <w:kern w:val="0"/>
                <w:sz w:val="20"/>
                <w:szCs w:val="20"/>
              </w:rPr>
              <w:t>�����</w:t>
            </w:r>
            <w:r w:rsidRPr="005B11C6">
              <w:rPr>
                <w:rFonts w:ascii="Arial" w:eastAsia="微软雅黑" w:hAnsi="Arial" w:cs="Arial"/>
                <w:color w:val="3F7F5F"/>
                <w:kern w:val="0"/>
                <w:sz w:val="20"/>
                <w:szCs w:val="20"/>
              </w:rPr>
              <w:t>ڴ˴</w:t>
            </w:r>
            <w:r w:rsidRPr="005B11C6">
              <w:rPr>
                <w:rFonts w:ascii="Malgun Gothic" w:eastAsia="微软雅黑" w:hAnsi="Malgun Gothic" w:cs="Malgun Gothic"/>
                <w:color w:val="3F7F5F"/>
                <w:kern w:val="0"/>
                <w:sz w:val="20"/>
                <w:szCs w:val="20"/>
              </w:rPr>
              <w:t>�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LogisticInfo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 FORMAT = "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  <w:u w:val="single"/>
              </w:rPr>
              <w:t>yyyy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  <w:u w:val="single"/>
              </w:rPr>
              <w:t>mm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  <w:u w:val="single"/>
              </w:rPr>
              <w:t>dd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hh:mm:ss"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timestamp;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location;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LogisticInfo(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timestamp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location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.timestamp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timestamp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.location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location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toString()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result = timestamp + 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 xml:space="preserve">" </w:t>
            </w:r>
            <w:r w:rsidR="00BF0D79" w:rsidRPr="005B11C6">
              <w:rPr>
                <w:rFonts w:ascii="微软雅黑" w:eastAsia="微软雅黑" w:hAnsi="微软雅黑" w:cs="Consolas" w:hint="eastAsia"/>
                <w:color w:val="DB5939"/>
                <w:kern w:val="0"/>
                <w:sz w:val="20"/>
                <w:szCs w:val="20"/>
              </w:rPr>
              <w:t xml:space="preserve">货物到达 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>"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+ location;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result;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setTimestamp(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timestamp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.timestamp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timestamp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setLocation(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location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.location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location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订单信息OrderPO：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lastRenderedPageBreak/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data.vo.OrderVO;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  <w:u w:val="single"/>
              </w:rPr>
              <w:t>OrderPO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 收/寄件人信息，s开头表示寄件人（sender），r开头表示收件人（receiver）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sname, saddress, scompany, sphone,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rname, raddress, rcompany, rphone;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 货物数量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stockNum;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 重量/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kg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、体积/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cm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^3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weight, volume;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 字符串保存每一件货品的类型（名称）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stockType[];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 计算出的运费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fee;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 计算出的预计送达时间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evaluatedTime;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setDestID(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destID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.destID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destID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getDestID()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OrderPO()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serialNum =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IDGenerator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BillType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OrderPO(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stockNum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serialNum =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IDGenerator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BillType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stockType =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new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[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stockNum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getSInfo(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switch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0: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1: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saddress;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2: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scompany;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3: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sphone;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4: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5: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raddress;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6: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rcompany;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7: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rphone;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default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>""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setInfo(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switch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0: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1: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saddress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2: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scompany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3: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sphone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4: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rname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5: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raddress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6: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rcompany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case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7: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rphone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info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default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setInfo(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OrderVO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.sname;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.saddress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.saddress;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.scompany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.scompany;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.sphone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.sphone;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.rname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.rname;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.raddress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.raddress;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.rcompany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.rcompany;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.rphone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order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.rphone;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 w:rsidRPr="005B11C6">
              <w:rPr>
                <w:rFonts w:ascii="微软雅黑" w:eastAsia="微软雅黑" w:hAnsi="微软雅黑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num number of the stocks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 w:rsidRPr="005B11C6">
              <w:rPr>
                <w:rFonts w:ascii="微软雅黑" w:eastAsia="微软雅黑" w:hAnsi="微软雅黑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type a String array that stores the name of the stocks. be 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  <w:u w:val="single"/>
              </w:rPr>
              <w:t>adviced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that the length of </w:t>
            </w:r>
            <w:r w:rsidRPr="005B11C6">
              <w:rPr>
                <w:rFonts w:ascii="微软雅黑" w:eastAsia="微软雅黑" w:hAnsi="微软雅黑" w:cs="Consolas"/>
                <w:color w:val="7F7F9F"/>
                <w:kern w:val="0"/>
                <w:sz w:val="20"/>
                <w:szCs w:val="20"/>
              </w:rPr>
              <w:t>&lt;code&gt;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type</w:t>
            </w:r>
            <w:r w:rsidRPr="005B11C6">
              <w:rPr>
                <w:rFonts w:ascii="微软雅黑" w:eastAsia="微软雅黑" w:hAnsi="微软雅黑" w:cs="Consolas"/>
                <w:color w:val="7F7F9F"/>
                <w:kern w:val="0"/>
                <w:sz w:val="20"/>
                <w:szCs w:val="20"/>
              </w:rPr>
              <w:t>&lt;/code&gt;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must equal </w:t>
            </w:r>
            <w:r w:rsidRPr="005B11C6">
              <w:rPr>
                <w:rFonts w:ascii="微软雅黑" w:eastAsia="微软雅黑" w:hAnsi="微软雅黑" w:cs="Consolas"/>
                <w:color w:val="7F7F9F"/>
                <w:kern w:val="0"/>
                <w:sz w:val="20"/>
                <w:szCs w:val="20"/>
              </w:rPr>
              <w:t>&lt;code&gt;</w:t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IDCard</w:t>
            </w:r>
            <w:r w:rsidRPr="005B11C6">
              <w:rPr>
                <w:rFonts w:ascii="微软雅黑" w:eastAsia="微软雅黑" w:hAnsi="微软雅黑" w:cs="Consolas"/>
                <w:color w:val="7F7F9F"/>
                <w:kern w:val="0"/>
                <w:sz w:val="20"/>
                <w:szCs w:val="20"/>
              </w:rPr>
              <w:t>&lt;/code&gt;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setStockNum(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[])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.stockNum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stockType =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new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[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getWeight()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weight;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setWeight(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weight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.weight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weight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getVolume()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volume;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setVolume(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volume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.volume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volume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getFee()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fee;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setFee(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double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fee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.fee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fee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generateFee()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// </w:t>
            </w:r>
            <w:r w:rsidRPr="005B11C6">
              <w:rPr>
                <w:rFonts w:ascii="微软雅黑" w:eastAsia="微软雅黑" w:hAnsi="微软雅黑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: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getEvaluatedTime()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evaluatedTime;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setEvaluatedTime(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int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 xml:space="preserve">evaluatedTime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time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人员信息StuffPO：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 Created by Mouse on 2015/10/24 0024.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StuffPO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institution;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gender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/* 0 - male , 1 - female */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getInstitution()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institution;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getPhoneNum()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getGender()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gender;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setInstitution(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institution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.institution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institution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setPhoneNum(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phoneNum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phoneNum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setGender(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gender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.gender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gender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用户信息UserPO：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data.enums.POType;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data.enums.UserRole;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import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utils.PasswordHelper;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UserPO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private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static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final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serialVersionUID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2205631303533979093L;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 store password's MD5 checksum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password_signature;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UserRole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role;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UserPO(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pswd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UserRole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IDGenerator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POType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USER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name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.password_signature =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PasswordHelper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i/>
                <w:iCs/>
                <w:color w:val="000000"/>
                <w:kern w:val="0"/>
                <w:sz w:val="20"/>
                <w:szCs w:val="20"/>
              </w:rPr>
              <w:t>generateMD5Checksum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pswd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.role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UserRole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getRole()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role;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getPassword()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password_signature;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setRole(</w:t>
            </w:r>
            <w:r w:rsidRPr="005B11C6">
              <w:rPr>
                <w:rFonts w:ascii="微软雅黑" w:eastAsia="微软雅黑" w:hAnsi="微软雅黑" w:cs="Consolas"/>
                <w:color w:val="348B81"/>
                <w:kern w:val="0"/>
                <w:sz w:val="20"/>
                <w:szCs w:val="20"/>
              </w:rPr>
              <w:t>UserRole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.role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role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//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setPassword(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pswd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.password_signature =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PasswordHelper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</w:t>
            </w:r>
            <w:r w:rsidRPr="005B11C6">
              <w:rPr>
                <w:rFonts w:ascii="微软雅黑" w:eastAsia="微软雅黑" w:hAnsi="微软雅黑" w:cs="Consolas"/>
                <w:i/>
                <w:iCs/>
                <w:color w:val="000000"/>
                <w:kern w:val="0"/>
                <w:sz w:val="20"/>
                <w:szCs w:val="20"/>
              </w:rPr>
              <w:t>generateMD5Checksum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pswd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765D1A" w:rsidRPr="005B11C6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lastRenderedPageBreak/>
        <w:t>VehicleInfoPO：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5B11C6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package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class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VehicleInfoPO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extends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DataPO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private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static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final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CC2FC0"/>
                <w:kern w:val="0"/>
                <w:sz w:val="20"/>
                <w:szCs w:val="20"/>
              </w:rPr>
              <w:t>serialVersionUID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= -8365240623519578242L;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license;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 xml:space="preserve">// Format: 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</w:rPr>
              <w:t>/</w:t>
            </w:r>
            <w:r w:rsidRPr="005B11C6">
              <w:rPr>
                <w:rFonts w:ascii="微软雅黑" w:eastAsia="微软雅黑" w:hAnsi="微软雅黑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dutyDate;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VehicleInfoPO(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license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dutyDate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.license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license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.dutyDate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dutyDate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getID()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ID;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getLicense()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license;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getDutyDate() { </w:t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dutyDate; 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long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void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setLicense(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license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.license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license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public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  <w:highlight w:val="lightGray"/>
              </w:rPr>
              <w:t>boolean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setDutyDate(</w:t>
            </w:r>
            <w:r w:rsidRPr="005B11C6">
              <w:rPr>
                <w:rFonts w:ascii="微软雅黑" w:eastAsia="微软雅黑" w:hAnsi="微软雅黑" w:cs="Consolas"/>
                <w:color w:val="2F9F92"/>
                <w:kern w:val="0"/>
                <w:sz w:val="20"/>
                <w:szCs w:val="20"/>
              </w:rPr>
              <w:t>String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dutyDate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if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 (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dutyDate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.matches(</w:t>
            </w:r>
            <w:r w:rsidRPr="005B11C6">
              <w:rPr>
                <w:rFonts w:ascii="微软雅黑" w:eastAsia="微软雅黑" w:hAnsi="微软雅黑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)) {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</w:rPr>
              <w:t>this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.dutyDate = </w:t>
            </w:r>
            <w:r w:rsidRPr="005B11C6">
              <w:rPr>
                <w:rFonts w:ascii="微软雅黑" w:eastAsia="微软雅黑" w:hAnsi="微软雅黑" w:cs="Consolas"/>
                <w:color w:val="676767"/>
                <w:kern w:val="0"/>
                <w:sz w:val="20"/>
                <w:szCs w:val="20"/>
              </w:rPr>
              <w:t>dutyDate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  <w:highlight w:val="lightGray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  <w:highlight w:val="lightGray"/>
              </w:rPr>
              <w:t>true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  <w:r w:rsidRPr="005B11C6">
              <w:rPr>
                <w:rFonts w:ascii="微软雅黑" w:eastAsia="微软雅黑" w:hAnsi="微软雅黑" w:cs="Consolas"/>
                <w:color w:val="4A5CFD"/>
                <w:kern w:val="0"/>
                <w:sz w:val="20"/>
                <w:szCs w:val="20"/>
                <w:highlight w:val="lightGray"/>
              </w:rPr>
              <w:t>return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 w:rsidRPr="005B11C6">
              <w:rPr>
                <w:rFonts w:ascii="微软雅黑" w:eastAsia="微软雅黑" w:hAnsi="微软雅黑" w:cs="Consolas"/>
                <w:color w:val="3D72FC"/>
                <w:kern w:val="0"/>
                <w:sz w:val="20"/>
                <w:szCs w:val="20"/>
                <w:highlight w:val="lightGray"/>
              </w:rPr>
              <w:t>false</w:t>
            </w: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  <w:r w:rsidRPr="005B11C6">
              <w:rPr>
                <w:rFonts w:ascii="微软雅黑" w:eastAsia="微软雅黑" w:hAnsi="微软雅黑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5B11C6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Consolas"/>
                <w:kern w:val="0"/>
                <w:sz w:val="20"/>
                <w:szCs w:val="20"/>
              </w:rPr>
            </w:pPr>
          </w:p>
        </w:tc>
      </w:tr>
    </w:tbl>
    <w:p w:rsidR="00D75279" w:rsidRPr="005B11C6" w:rsidRDefault="00D75279" w:rsidP="00D75279">
      <w:pPr>
        <w:ind w:firstLine="420"/>
        <w:jc w:val="left"/>
        <w:rPr>
          <w:rFonts w:ascii="微软雅黑" w:eastAsia="微软雅黑" w:hAnsi="微软雅黑"/>
          <w:sz w:val="20"/>
          <w:szCs w:val="21"/>
        </w:rPr>
      </w:pPr>
    </w:p>
    <w:p w:rsidR="00FF2260" w:rsidRPr="005B11C6" w:rsidRDefault="00FF2260" w:rsidP="00F064B0">
      <w:pPr>
        <w:jc w:val="left"/>
        <w:rPr>
          <w:rFonts w:ascii="微软雅黑" w:eastAsia="微软雅黑" w:hAnsi="微软雅黑"/>
          <w:szCs w:val="21"/>
        </w:rPr>
      </w:pPr>
    </w:p>
    <w:p w:rsidR="00E738D2" w:rsidRPr="005B11C6" w:rsidRDefault="00E738D2" w:rsidP="00B66CF1">
      <w:pPr>
        <w:pStyle w:val="2"/>
        <w:rPr>
          <w:rFonts w:ascii="微软雅黑" w:eastAsia="微软雅黑" w:hAnsi="微软雅黑"/>
        </w:rPr>
      </w:pPr>
      <w:bookmarkStart w:id="19" w:name="_Toc439625788"/>
      <w:r w:rsidRPr="005B11C6">
        <w:rPr>
          <w:rFonts w:ascii="微软雅黑" w:eastAsia="微软雅黑" w:hAnsi="微软雅黑" w:hint="eastAsia"/>
        </w:rPr>
        <w:t>文件持久化格式</w:t>
      </w:r>
      <w:bookmarkEnd w:id="19"/>
    </w:p>
    <w:p w:rsidR="00F47B65" w:rsidRPr="005B11C6" w:rsidRDefault="000E33C9" w:rsidP="00F47B65">
      <w:pPr>
        <w:ind w:firstLineChars="210" w:firstLine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物流管理系统的所有po</w:t>
      </w:r>
      <w:r w:rsidR="00F47B65" w:rsidRPr="005B11C6">
        <w:rPr>
          <w:rFonts w:ascii="微软雅黑" w:eastAsia="微软雅黑" w:hAnsi="微软雅黑" w:hint="eastAsia"/>
          <w:sz w:val="20"/>
          <w:szCs w:val="21"/>
        </w:rPr>
        <w:t>的属性值以字段的方式保存在文件中。</w:t>
      </w:r>
    </w:p>
    <w:p w:rsidR="00423A27" w:rsidRPr="005B11C6" w:rsidRDefault="00F47B65" w:rsidP="00F47B65">
      <w:pPr>
        <w:ind w:firstLine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每一种表单数据，保存在一个ArrayList中，用序列化的方式保存在*</w:t>
      </w:r>
      <w:r w:rsidRPr="005B11C6">
        <w:rPr>
          <w:rFonts w:ascii="微软雅黑" w:eastAsia="微软雅黑" w:hAnsi="微软雅黑"/>
          <w:sz w:val="20"/>
          <w:szCs w:val="21"/>
        </w:rPr>
        <w:t>.dat</w:t>
      </w:r>
      <w:r w:rsidRPr="005B11C6">
        <w:rPr>
          <w:rFonts w:ascii="微软雅黑" w:eastAsia="微软雅黑" w:hAnsi="微软雅黑" w:hint="eastAsia"/>
          <w:sz w:val="20"/>
          <w:szCs w:val="21"/>
        </w:rPr>
        <w:t>文件中。文件名为PO名。</w:t>
      </w:r>
    </w:p>
    <w:p w:rsidR="00BF0D79" w:rsidRPr="005B11C6" w:rsidRDefault="00BF0D79" w:rsidP="00F47B65">
      <w:pPr>
        <w:ind w:firstLine="420"/>
        <w:jc w:val="left"/>
        <w:rPr>
          <w:rFonts w:ascii="微软雅黑" w:eastAsia="微软雅黑" w:hAnsi="微软雅黑"/>
          <w:sz w:val="20"/>
          <w:szCs w:val="21"/>
        </w:rPr>
      </w:pPr>
      <w:r w:rsidRPr="005B11C6">
        <w:rPr>
          <w:rFonts w:ascii="微软雅黑" w:eastAsia="微软雅黑" w:hAnsi="微软雅黑" w:hint="eastAsia"/>
          <w:sz w:val="20"/>
          <w:szCs w:val="21"/>
        </w:rPr>
        <w:t>服务器每隔十分钟将会把内存中的数据保存在磁盘上。每次启动时从内存中读取数据。</w:t>
      </w:r>
    </w:p>
    <w:sectPr w:rsidR="00BF0D79" w:rsidRPr="005B11C6" w:rsidSect="005B11C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0ED" w:rsidRDefault="008400ED" w:rsidP="00BF5F14">
      <w:r>
        <w:separator/>
      </w:r>
    </w:p>
  </w:endnote>
  <w:endnote w:type="continuationSeparator" w:id="0">
    <w:p w:rsidR="008400ED" w:rsidRDefault="008400ED" w:rsidP="00BF5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0ED" w:rsidRDefault="008400ED" w:rsidP="00BF5F14">
      <w:r>
        <w:separator/>
      </w:r>
    </w:p>
  </w:footnote>
  <w:footnote w:type="continuationSeparator" w:id="0">
    <w:p w:rsidR="008400ED" w:rsidRDefault="008400ED" w:rsidP="00BF5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5DD4"/>
    <w:multiLevelType w:val="hybridMultilevel"/>
    <w:tmpl w:val="2BA49E54"/>
    <w:lvl w:ilvl="0" w:tplc="104C8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D4559E"/>
    <w:multiLevelType w:val="hybridMultilevel"/>
    <w:tmpl w:val="7534CB84"/>
    <w:lvl w:ilvl="0" w:tplc="52DC4918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8F3DD3"/>
    <w:multiLevelType w:val="hybridMultilevel"/>
    <w:tmpl w:val="6A244234"/>
    <w:lvl w:ilvl="0" w:tplc="94B6AA44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ED13A2"/>
    <w:multiLevelType w:val="hybridMultilevel"/>
    <w:tmpl w:val="F0FCB700"/>
    <w:lvl w:ilvl="0" w:tplc="68B67EE8">
      <w:start w:val="1"/>
      <w:numFmt w:val="bullet"/>
      <w:lvlText w:val="·"/>
      <w:lvlJc w:val="left"/>
      <w:pPr>
        <w:ind w:left="11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19865F80"/>
    <w:multiLevelType w:val="hybridMultilevel"/>
    <w:tmpl w:val="14882938"/>
    <w:lvl w:ilvl="0" w:tplc="D916CD4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20410473"/>
    <w:multiLevelType w:val="hybridMultilevel"/>
    <w:tmpl w:val="285CD532"/>
    <w:lvl w:ilvl="0" w:tplc="B18499BC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FE34EF0"/>
    <w:multiLevelType w:val="hybridMultilevel"/>
    <w:tmpl w:val="54EA08BA"/>
    <w:lvl w:ilvl="0" w:tplc="1F3216C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5E0DF5"/>
    <w:multiLevelType w:val="hybridMultilevel"/>
    <w:tmpl w:val="AD4CDAA4"/>
    <w:lvl w:ilvl="0" w:tplc="14123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554D8D"/>
    <w:multiLevelType w:val="hybridMultilevel"/>
    <w:tmpl w:val="8C74DFB4"/>
    <w:lvl w:ilvl="0" w:tplc="3CC48494">
      <w:start w:val="1"/>
      <w:numFmt w:val="bullet"/>
      <w:lvlText w:val="·"/>
      <w:lvlJc w:val="left"/>
      <w:pPr>
        <w:ind w:left="11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35873E98"/>
    <w:multiLevelType w:val="hybridMultilevel"/>
    <w:tmpl w:val="9CB08D36"/>
    <w:lvl w:ilvl="0" w:tplc="845405C4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7CB260C"/>
    <w:multiLevelType w:val="hybridMultilevel"/>
    <w:tmpl w:val="DF1E449C"/>
    <w:lvl w:ilvl="0" w:tplc="09B60122">
      <w:start w:val="1"/>
      <w:numFmt w:val="bullet"/>
      <w:lvlText w:val="·"/>
      <w:lvlJc w:val="left"/>
      <w:pPr>
        <w:ind w:left="11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3BB128FD"/>
    <w:multiLevelType w:val="hybridMultilevel"/>
    <w:tmpl w:val="66E6EF7E"/>
    <w:lvl w:ilvl="0" w:tplc="7C786E1A">
      <w:start w:val="2"/>
      <w:numFmt w:val="bullet"/>
      <w:lvlText w:val="·"/>
      <w:lvlJc w:val="left"/>
      <w:pPr>
        <w:ind w:left="78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E5F7C28"/>
    <w:multiLevelType w:val="hybridMultilevel"/>
    <w:tmpl w:val="88746276"/>
    <w:lvl w:ilvl="0" w:tplc="06321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2E670A"/>
    <w:multiLevelType w:val="hybridMultilevel"/>
    <w:tmpl w:val="AEE6476A"/>
    <w:lvl w:ilvl="0" w:tplc="03842166">
      <w:start w:val="1"/>
      <w:numFmt w:val="decimal"/>
      <w:lvlText w:val="%1)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57D7F43"/>
    <w:multiLevelType w:val="hybridMultilevel"/>
    <w:tmpl w:val="15BAF236"/>
    <w:lvl w:ilvl="0" w:tplc="9F68C61E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F042EC"/>
    <w:multiLevelType w:val="hybridMultilevel"/>
    <w:tmpl w:val="F7004906"/>
    <w:lvl w:ilvl="0" w:tplc="3E326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A971DF"/>
    <w:multiLevelType w:val="hybridMultilevel"/>
    <w:tmpl w:val="B25E74A8"/>
    <w:lvl w:ilvl="0" w:tplc="95C4FE1A">
      <w:start w:val="1"/>
      <w:numFmt w:val="bullet"/>
      <w:lvlText w:val="·"/>
      <w:lvlJc w:val="left"/>
      <w:pPr>
        <w:ind w:left="78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8B457BE"/>
    <w:multiLevelType w:val="hybridMultilevel"/>
    <w:tmpl w:val="ABA4628E"/>
    <w:lvl w:ilvl="0" w:tplc="0DBA0038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8B2104"/>
    <w:multiLevelType w:val="hybridMultilevel"/>
    <w:tmpl w:val="565C964A"/>
    <w:lvl w:ilvl="0" w:tplc="A7BC8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92755B"/>
    <w:multiLevelType w:val="hybridMultilevel"/>
    <w:tmpl w:val="DEA4C5E2"/>
    <w:lvl w:ilvl="0" w:tplc="E534A836">
      <w:start w:val="1"/>
      <w:numFmt w:val="decimal"/>
      <w:lvlText w:val="%1."/>
      <w:lvlJc w:val="left"/>
      <w:pPr>
        <w:ind w:left="360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66757A"/>
    <w:multiLevelType w:val="hybridMultilevel"/>
    <w:tmpl w:val="6A9C4936"/>
    <w:lvl w:ilvl="0" w:tplc="2C064834">
      <w:start w:val="1"/>
      <w:numFmt w:val="decimal"/>
      <w:lvlText w:val="%1．"/>
      <w:lvlJc w:val="left"/>
      <w:pPr>
        <w:ind w:left="360" w:hanging="360"/>
      </w:pPr>
      <w:rPr>
        <w:rFonts w:hint="default"/>
        <w:color w:val="7F0055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"/>
  </w:num>
  <w:num w:numId="3">
    <w:abstractNumId w:val="5"/>
  </w:num>
  <w:num w:numId="4">
    <w:abstractNumId w:val="17"/>
  </w:num>
  <w:num w:numId="5">
    <w:abstractNumId w:val="1"/>
  </w:num>
  <w:num w:numId="6">
    <w:abstractNumId w:val="9"/>
  </w:num>
  <w:num w:numId="7">
    <w:abstractNumId w:val="6"/>
  </w:num>
  <w:num w:numId="8">
    <w:abstractNumId w:val="12"/>
  </w:num>
  <w:num w:numId="9">
    <w:abstractNumId w:val="18"/>
  </w:num>
  <w:num w:numId="10">
    <w:abstractNumId w:val="8"/>
  </w:num>
  <w:num w:numId="11">
    <w:abstractNumId w:val="10"/>
  </w:num>
  <w:num w:numId="12">
    <w:abstractNumId w:val="20"/>
  </w:num>
  <w:num w:numId="13">
    <w:abstractNumId w:val="7"/>
  </w:num>
  <w:num w:numId="14">
    <w:abstractNumId w:val="4"/>
  </w:num>
  <w:num w:numId="15">
    <w:abstractNumId w:val="0"/>
  </w:num>
  <w:num w:numId="16">
    <w:abstractNumId w:val="15"/>
  </w:num>
  <w:num w:numId="17">
    <w:abstractNumId w:val="3"/>
  </w:num>
  <w:num w:numId="18">
    <w:abstractNumId w:val="19"/>
  </w:num>
  <w:num w:numId="19">
    <w:abstractNumId w:val="16"/>
  </w:num>
  <w:num w:numId="20">
    <w:abstractNumId w:val="1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93"/>
    <w:rsid w:val="00027A44"/>
    <w:rsid w:val="00067706"/>
    <w:rsid w:val="000D17FF"/>
    <w:rsid w:val="000E33C9"/>
    <w:rsid w:val="000F04D9"/>
    <w:rsid w:val="00106FFD"/>
    <w:rsid w:val="00124387"/>
    <w:rsid w:val="00175F8A"/>
    <w:rsid w:val="001A6993"/>
    <w:rsid w:val="001C51D5"/>
    <w:rsid w:val="002B22BA"/>
    <w:rsid w:val="002B30AC"/>
    <w:rsid w:val="002B3833"/>
    <w:rsid w:val="002C70A4"/>
    <w:rsid w:val="002F61C3"/>
    <w:rsid w:val="00323EA1"/>
    <w:rsid w:val="00345E6E"/>
    <w:rsid w:val="003A00A7"/>
    <w:rsid w:val="003A7220"/>
    <w:rsid w:val="003D2CDB"/>
    <w:rsid w:val="00423A27"/>
    <w:rsid w:val="00424665"/>
    <w:rsid w:val="004808D1"/>
    <w:rsid w:val="00480BE2"/>
    <w:rsid w:val="00485ADF"/>
    <w:rsid w:val="004A75E3"/>
    <w:rsid w:val="00504307"/>
    <w:rsid w:val="00517F42"/>
    <w:rsid w:val="00531E5C"/>
    <w:rsid w:val="005B11C6"/>
    <w:rsid w:val="005D3097"/>
    <w:rsid w:val="0064125A"/>
    <w:rsid w:val="006B0DF3"/>
    <w:rsid w:val="006B6A0D"/>
    <w:rsid w:val="007115ED"/>
    <w:rsid w:val="007264B7"/>
    <w:rsid w:val="00726FFC"/>
    <w:rsid w:val="00745B39"/>
    <w:rsid w:val="0076136A"/>
    <w:rsid w:val="0076387E"/>
    <w:rsid w:val="00765D1A"/>
    <w:rsid w:val="007D732F"/>
    <w:rsid w:val="007F17F3"/>
    <w:rsid w:val="008400ED"/>
    <w:rsid w:val="008408E6"/>
    <w:rsid w:val="00842C13"/>
    <w:rsid w:val="00863401"/>
    <w:rsid w:val="00893F6C"/>
    <w:rsid w:val="00897EAC"/>
    <w:rsid w:val="008A66B1"/>
    <w:rsid w:val="008B5FD3"/>
    <w:rsid w:val="008C3100"/>
    <w:rsid w:val="008C3D6C"/>
    <w:rsid w:val="008C7AFE"/>
    <w:rsid w:val="00905A78"/>
    <w:rsid w:val="00931A8A"/>
    <w:rsid w:val="009A5D6C"/>
    <w:rsid w:val="009B3528"/>
    <w:rsid w:val="009B6F60"/>
    <w:rsid w:val="009C75A7"/>
    <w:rsid w:val="009D085B"/>
    <w:rsid w:val="009F4275"/>
    <w:rsid w:val="00A232CF"/>
    <w:rsid w:val="00A51882"/>
    <w:rsid w:val="00A977D5"/>
    <w:rsid w:val="00AB52F8"/>
    <w:rsid w:val="00AE5350"/>
    <w:rsid w:val="00B11616"/>
    <w:rsid w:val="00B12D10"/>
    <w:rsid w:val="00B41CF0"/>
    <w:rsid w:val="00B66CF1"/>
    <w:rsid w:val="00B74CEB"/>
    <w:rsid w:val="00B758AB"/>
    <w:rsid w:val="00BF0D79"/>
    <w:rsid w:val="00BF5F14"/>
    <w:rsid w:val="00C14FB0"/>
    <w:rsid w:val="00C53C1D"/>
    <w:rsid w:val="00C5452A"/>
    <w:rsid w:val="00D02B98"/>
    <w:rsid w:val="00D3432A"/>
    <w:rsid w:val="00D75279"/>
    <w:rsid w:val="00D75E63"/>
    <w:rsid w:val="00DD4F06"/>
    <w:rsid w:val="00E738D2"/>
    <w:rsid w:val="00E7548B"/>
    <w:rsid w:val="00EA29DC"/>
    <w:rsid w:val="00EC62D8"/>
    <w:rsid w:val="00ED77D5"/>
    <w:rsid w:val="00F064B0"/>
    <w:rsid w:val="00F174FF"/>
    <w:rsid w:val="00F24586"/>
    <w:rsid w:val="00F25970"/>
    <w:rsid w:val="00F26701"/>
    <w:rsid w:val="00F47B65"/>
    <w:rsid w:val="00FB7A79"/>
    <w:rsid w:val="00FC09DE"/>
    <w:rsid w:val="00FC41E9"/>
    <w:rsid w:val="00FE4D14"/>
    <w:rsid w:val="00FF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9448C"/>
  <w15:chartTrackingRefBased/>
  <w15:docId w15:val="{850BCECD-A55E-4293-AF8E-F8A3D2960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6C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6C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993"/>
    <w:pPr>
      <w:ind w:firstLineChars="200" w:firstLine="420"/>
    </w:pPr>
  </w:style>
  <w:style w:type="table" w:styleId="a4">
    <w:name w:val="Table Grid"/>
    <w:basedOn w:val="a1"/>
    <w:uiPriority w:val="39"/>
    <w:rsid w:val="00E73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1"/>
    <w:uiPriority w:val="46"/>
    <w:rsid w:val="00E738D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5">
    <w:name w:val="Subtle Emphasis"/>
    <w:basedOn w:val="a0"/>
    <w:uiPriority w:val="19"/>
    <w:qFormat/>
    <w:rsid w:val="003A00A7"/>
    <w:rPr>
      <w:i/>
      <w:iCs/>
      <w:color w:val="404040" w:themeColor="text1" w:themeTint="BF"/>
    </w:rPr>
  </w:style>
  <w:style w:type="table" w:styleId="5">
    <w:name w:val="Plain Table 5"/>
    <w:basedOn w:val="a1"/>
    <w:uiPriority w:val="45"/>
    <w:rsid w:val="00893F6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uiPriority w:val="52"/>
    <w:rsid w:val="00893F6C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6">
    <w:name w:val="Grid Table Light"/>
    <w:basedOn w:val="a1"/>
    <w:uiPriority w:val="40"/>
    <w:rsid w:val="00893F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893F6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7">
    <w:name w:val="header"/>
    <w:basedOn w:val="a"/>
    <w:link w:val="a8"/>
    <w:uiPriority w:val="99"/>
    <w:unhideWhenUsed/>
    <w:rsid w:val="00BF5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F5F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F5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F5F14"/>
    <w:rPr>
      <w:sz w:val="18"/>
      <w:szCs w:val="18"/>
    </w:rPr>
  </w:style>
  <w:style w:type="table" w:customStyle="1" w:styleId="12">
    <w:name w:val="网格型1"/>
    <w:basedOn w:val="a1"/>
    <w:next w:val="a4"/>
    <w:uiPriority w:val="99"/>
    <w:unhideWhenUsed/>
    <w:rsid w:val="00A518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66CF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66C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B66CF1"/>
  </w:style>
  <w:style w:type="character" w:styleId="ab">
    <w:name w:val="Hyperlink"/>
    <w:basedOn w:val="a0"/>
    <w:uiPriority w:val="99"/>
    <w:unhideWhenUsed/>
    <w:rsid w:val="00B66CF1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B66C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B66CF1"/>
    <w:pPr>
      <w:ind w:leftChars="200" w:left="420"/>
    </w:pPr>
  </w:style>
  <w:style w:type="paragraph" w:styleId="ac">
    <w:name w:val="No Spacing"/>
    <w:link w:val="ad"/>
    <w:uiPriority w:val="1"/>
    <w:qFormat/>
    <w:rsid w:val="005B11C6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5B11C6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package" Target="embeddings/Microsoft_Visio_Drawing7.vsdx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png"/><Relationship Id="rId25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4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6.vsdx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glossaryDocument" Target="glossary/document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5.vsdx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398B0C13CF84C33A0D558FB516191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EDB0056-D6E7-45AB-99B6-EBD8E20FF555}"/>
      </w:docPartPr>
      <w:docPartBody>
        <w:p w:rsidR="00442E64" w:rsidRDefault="0078577D" w:rsidP="0078577D">
          <w:pPr>
            <w:pStyle w:val="9398B0C13CF84C33A0D558FB51619126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7AC023DD89AC4320A669077742E86A7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EB3830-4ADF-4AD7-B5E7-9F0BD4E639C1}"/>
      </w:docPartPr>
      <w:docPartBody>
        <w:p w:rsidR="00442E64" w:rsidRDefault="0078577D" w:rsidP="0078577D">
          <w:pPr>
            <w:pStyle w:val="7AC023DD89AC4320A669077742E86A7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E682C4920CD04FF2ABA02C39C0FA70E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A8A3B0-5F5E-4775-906F-2E1CD970253A}"/>
      </w:docPartPr>
      <w:docPartBody>
        <w:p w:rsidR="00442E64" w:rsidRDefault="0078577D" w:rsidP="0078577D">
          <w:pPr>
            <w:pStyle w:val="E682C4920CD04FF2ABA02C39C0FA70E4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D39A4DC8A9F34375B26647A16366C5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89DB7B-FF39-4644-8678-47198914A0E4}"/>
      </w:docPartPr>
      <w:docPartBody>
        <w:p w:rsidR="00442E64" w:rsidRDefault="0078577D" w:rsidP="0078577D">
          <w:pPr>
            <w:pStyle w:val="D39A4DC8A9F34375B26647A16366C508"/>
          </w:pPr>
          <w:r>
            <w:rPr>
              <w:color w:val="5B9BD5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A3F2627309A84923AE6AA24235FDC5E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4185B9-1C67-4F62-801D-720A3E0FE47B}"/>
      </w:docPartPr>
      <w:docPartBody>
        <w:p w:rsidR="00442E64" w:rsidRDefault="0078577D" w:rsidP="0078577D">
          <w:pPr>
            <w:pStyle w:val="A3F2627309A84923AE6AA24235FDC5E4"/>
          </w:pPr>
          <w:r>
            <w:rPr>
              <w:color w:val="5B9BD5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77D"/>
    <w:rsid w:val="00442E64"/>
    <w:rsid w:val="004849FB"/>
    <w:rsid w:val="005E1F8C"/>
    <w:rsid w:val="0078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398B0C13CF84C33A0D558FB51619126">
    <w:name w:val="9398B0C13CF84C33A0D558FB51619126"/>
    <w:rsid w:val="0078577D"/>
    <w:pPr>
      <w:widowControl w:val="0"/>
      <w:jc w:val="both"/>
    </w:pPr>
  </w:style>
  <w:style w:type="paragraph" w:customStyle="1" w:styleId="7AC023DD89AC4320A669077742E86A79">
    <w:name w:val="7AC023DD89AC4320A669077742E86A79"/>
    <w:rsid w:val="0078577D"/>
    <w:pPr>
      <w:widowControl w:val="0"/>
      <w:jc w:val="both"/>
    </w:pPr>
  </w:style>
  <w:style w:type="paragraph" w:customStyle="1" w:styleId="E682C4920CD04FF2ABA02C39C0FA70E4">
    <w:name w:val="E682C4920CD04FF2ABA02C39C0FA70E4"/>
    <w:rsid w:val="0078577D"/>
    <w:pPr>
      <w:widowControl w:val="0"/>
      <w:jc w:val="both"/>
    </w:pPr>
  </w:style>
  <w:style w:type="paragraph" w:customStyle="1" w:styleId="D39A4DC8A9F34375B26647A16366C508">
    <w:name w:val="D39A4DC8A9F34375B26647A16366C508"/>
    <w:rsid w:val="0078577D"/>
    <w:pPr>
      <w:widowControl w:val="0"/>
      <w:jc w:val="both"/>
    </w:pPr>
  </w:style>
  <w:style w:type="paragraph" w:customStyle="1" w:styleId="A3F2627309A84923AE6AA24235FDC5E4">
    <w:name w:val="A3F2627309A84923AE6AA24235FDC5E4"/>
    <w:rsid w:val="0078577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B5BA91-08CD-4257-8D8C-BE1B71615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6257</Words>
  <Characters>35670</Characters>
  <Application>Microsoft Office Word</Application>
  <DocSecurity>0</DocSecurity>
  <Lines>297</Lines>
  <Paragraphs>83</Paragraphs>
  <ScaleCrop>false</ScaleCrop>
  <Company>黑化肥挥发不会发灰 小组</Company>
  <LinksUpToDate>false</LinksUpToDate>
  <CharactersWithSpaces>41844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物流管理系统（LCS）软件体系结构描述文档</dc:title>
  <dc:subject>V2.0</dc:subject>
  <dc:creator>Mouse</dc:creator>
  <cp:keywords/>
  <dc:description/>
  <cp:lastModifiedBy>Mouse Jerry</cp:lastModifiedBy>
  <cp:revision>18</cp:revision>
  <dcterms:created xsi:type="dcterms:W3CDTF">2015-10-25T11:31:00Z</dcterms:created>
  <dcterms:modified xsi:type="dcterms:W3CDTF">2016-01-03T15:21:00Z</dcterms:modified>
</cp:coreProperties>
</file>