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1047346809"/>
      </w:sdtPr>
      <w:sdtEndPr>
        <w:rPr>
          <w:b/>
          <w:sz w:val="48"/>
          <w:szCs w:val="48"/>
        </w:rPr>
      </w:sdtEndPr>
      <w:sdtContent>
        <w:p w:rsidR="003E28CB" w:rsidRDefault="003E28CB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="2881"/>
            <w:tblW w:w="6633" w:type="dxa"/>
            <w:tblBorders>
              <w:left w:val="single" w:sz="12" w:space="0" w:color="5B9BD5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190387D1ADD4619B104DA3B26D98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3组：黑化肥挥发不会发黑组</w:t>
                    </w:r>
                  </w:p>
                </w:tc>
              </w:sdtContent>
            </w:sdt>
          </w:tr>
          <w:tr w:rsidR="003E28CB">
            <w:tc>
              <w:tcPr>
                <w:tcW w:w="6633" w:type="dxa"/>
              </w:tcPr>
              <w:sdt>
                <w:sdtPr>
                  <w:rPr>
                    <w:rFonts w:ascii="微软雅黑" w:eastAsia="微软雅黑" w:hAnsi="微软雅黑"/>
                    <w:b/>
                    <w:kern w:val="2"/>
                    <w:sz w:val="48"/>
                    <w:szCs w:val="48"/>
                  </w:rPr>
                  <w:alias w:val="标题"/>
                  <w:id w:val="13406919"/>
                  <w:placeholder>
                    <w:docPart w:val="2F11CB4EF4A442BEBD7DDAD3887B28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kern w:val="2"/>
                        <w:sz w:val="48"/>
                        <w:szCs w:val="48"/>
                      </w:rPr>
                      <w:t>物流管理系统用例描述文档</w:t>
                    </w:r>
                  </w:p>
                </w:sdtContent>
              </w:sdt>
            </w:tc>
          </w:tr>
          <w:tr w:rsidR="003E28CB">
            <w:sdt>
              <w:sdtPr>
                <w:rPr>
                  <w:rFonts w:ascii="微软雅黑" w:eastAsia="微软雅黑" w:hAnsi="微软雅黑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183A1191B904360977BC2E20F9820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>详细描述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407" w:type="dxa"/>
            <w:tblLayout w:type="fixed"/>
            <w:tblLook w:val="04A0" w:firstRow="1" w:lastRow="0" w:firstColumn="1" w:lastColumn="0" w:noHBand="0" w:noVBand="1"/>
          </w:tblPr>
          <w:tblGrid>
            <w:gridCol w:w="6407"/>
          </w:tblGrid>
          <w:tr w:rsidR="003E28CB">
            <w:trPr>
              <w:trHeight w:val="1627"/>
            </w:trPr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A7DFBEDA15E45D1B2AE84B23DEE3F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第三组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097F7CC4B204176AC85BC0683650A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E28CB" w:rsidRDefault="006D5687">
                    <w:pPr>
                      <w:pStyle w:val="13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2015-10-22</w:t>
                    </w:r>
                  </w:p>
                </w:sdtContent>
              </w:sdt>
              <w:p w:rsidR="003E28CB" w:rsidRDefault="003E28CB">
                <w:pPr>
                  <w:pStyle w:val="13"/>
                  <w:rPr>
                    <w:rFonts w:ascii="微软雅黑" w:eastAsia="微软雅黑" w:hAnsi="微软雅黑"/>
                    <w:color w:val="5B9BD5" w:themeColor="accent1"/>
                  </w:rPr>
                </w:pPr>
              </w:p>
            </w:tc>
          </w:tr>
        </w:tbl>
        <w:p w:rsidR="003E28CB" w:rsidRDefault="006D5687">
          <w:pPr>
            <w:widowControl/>
            <w:jc w:val="left"/>
            <w:rPr>
              <w:rFonts w:ascii="微软雅黑" w:eastAsia="微软雅黑" w:hAnsi="微软雅黑"/>
              <w:b/>
              <w:sz w:val="48"/>
              <w:szCs w:val="48"/>
            </w:rPr>
          </w:pPr>
          <w:r>
            <w:rPr>
              <w:rFonts w:ascii="微软雅黑" w:eastAsia="微软雅黑" w:hAnsi="微软雅黑"/>
              <w:b/>
              <w:sz w:val="48"/>
              <w:szCs w:val="48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941291950"/>
      </w:sdtPr>
      <w:sdtEndPr>
        <w:rPr>
          <w:b/>
          <w:bCs/>
        </w:rPr>
      </w:sdtEndPr>
      <w:sdtContent>
        <w:p w:rsidR="003E28CB" w:rsidRDefault="006D5687">
          <w:pPr>
            <w:pStyle w:val="TOC1"/>
            <w:rPr>
              <w:rFonts w:ascii="微软雅黑" w:eastAsia="微软雅黑" w:hAnsi="微软雅黑"/>
              <w:sz w:val="22"/>
            </w:rPr>
          </w:pPr>
          <w:r>
            <w:rPr>
              <w:rFonts w:ascii="微软雅黑" w:eastAsia="微软雅黑" w:hAnsi="微软雅黑"/>
              <w:sz w:val="22"/>
              <w:lang w:val="zh-CN"/>
            </w:rPr>
            <w:t>目录</w:t>
          </w:r>
        </w:p>
        <w:p w:rsidR="003E28CB" w:rsidRDefault="006D5687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r>
            <w:rPr>
              <w:rFonts w:ascii="微软雅黑" w:eastAsia="微软雅黑" w:hAnsi="微软雅黑"/>
              <w:sz w:val="18"/>
            </w:rPr>
            <w:fldChar w:fldCharType="begin"/>
          </w:r>
          <w:r>
            <w:rPr>
              <w:rFonts w:ascii="微软雅黑" w:eastAsia="微软雅黑" w:hAnsi="微软雅黑"/>
              <w:sz w:val="18"/>
            </w:rPr>
            <w:instrText xml:space="preserve"> TOC \o "1-3" \h \z \u </w:instrText>
          </w:r>
          <w:r>
            <w:rPr>
              <w:rFonts w:ascii="微软雅黑" w:eastAsia="微软雅黑" w:hAnsi="微软雅黑"/>
              <w:sz w:val="18"/>
            </w:rPr>
            <w:fldChar w:fldCharType="separate"/>
          </w:r>
          <w:hyperlink w:anchor="_Toc433276475" w:history="1">
            <w:r>
              <w:rPr>
                <w:rStyle w:val="a6"/>
                <w:rFonts w:ascii="微软雅黑" w:eastAsia="微软雅黑" w:hAnsi="微软雅黑" w:hint="eastAsia"/>
                <w:sz w:val="18"/>
              </w:rPr>
              <w:t>引言</w:t>
            </w:r>
            <w:r>
              <w:rPr>
                <w:rFonts w:ascii="微软雅黑" w:eastAsia="微软雅黑" w:hAnsi="微软雅黑"/>
                <w:sz w:val="18"/>
              </w:rPr>
              <w:tab/>
            </w:r>
            <w:r>
              <w:rPr>
                <w:rFonts w:ascii="微软雅黑" w:eastAsia="微软雅黑" w:hAnsi="微软雅黑"/>
                <w:sz w:val="18"/>
              </w:rPr>
              <w:fldChar w:fldCharType="begin"/>
            </w:r>
            <w:r>
              <w:rPr>
                <w:rFonts w:ascii="微软雅黑" w:eastAsia="微软雅黑" w:hAnsi="微软雅黑"/>
                <w:sz w:val="18"/>
              </w:rPr>
              <w:instrText xml:space="preserve"> PAGEREF _Toc433276475 \h </w:instrText>
            </w:r>
            <w:r>
              <w:rPr>
                <w:rFonts w:ascii="微软雅黑" w:eastAsia="微软雅黑" w:hAnsi="微软雅黑"/>
                <w:sz w:val="18"/>
              </w:rPr>
            </w:r>
            <w:r>
              <w:rPr>
                <w:rFonts w:ascii="微软雅黑" w:eastAsia="微软雅黑" w:hAnsi="微软雅黑"/>
                <w:sz w:val="18"/>
              </w:rPr>
              <w:fldChar w:fldCharType="separate"/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6" w:history="1">
            <w:r w:rsidR="006D5687"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用例列表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7" w:history="1">
            <w:r w:rsidR="006D5687">
              <w:rPr>
                <w:rStyle w:val="a6"/>
                <w:rFonts w:ascii="微软雅黑" w:eastAsia="微软雅黑" w:hAnsi="微软雅黑" w:hint="eastAsia"/>
                <w:sz w:val="18"/>
                <w:lang w:val="zh-CN"/>
              </w:rPr>
              <w:t>用例详细描述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物流信息查询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7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报价和时间管理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_Toc433276479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订单信息输入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订单信息查询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收货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快递分拣和装车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签收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5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UC_8_2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司机信息管理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6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UC_9_2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车辆信息管理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7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UC_10_1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装运管理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入库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19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8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中转接收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_Toc433276489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出库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库存查看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25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库存盘点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库存调整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期初建账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5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UC_18_1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统计报表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_Toc433276495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29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6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UC_19_1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银行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账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户管理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_Toc433276496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30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7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UC_20_1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工资管理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_Toc433276497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32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8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UC_21_1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机构管理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_Toc433276498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34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499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UC_22_1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城市距离和价格管理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_Toc433276499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36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0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UC_23_1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审批单据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_Toc433276500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37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1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UC_24_1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查看统计分析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_Toc433276501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38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2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UC_25_1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用户权限管理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_Toc433276502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39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3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UC_26_1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成本管理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_Toc433276503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41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826C6C">
          <w:pPr>
            <w:pStyle w:val="30"/>
            <w:tabs>
              <w:tab w:val="right" w:leader="dot" w:pos="8296"/>
            </w:tabs>
            <w:rPr>
              <w:rFonts w:ascii="微软雅黑" w:eastAsia="微软雅黑" w:hAnsi="微软雅黑" w:cstheme="minorBidi"/>
              <w:kern w:val="2"/>
              <w:sz w:val="16"/>
            </w:rPr>
          </w:pPr>
          <w:hyperlink w:anchor="_Toc433276504" w:history="1">
            <w:r w:rsidR="006D5687">
              <w:rPr>
                <w:rStyle w:val="a6"/>
                <w:rFonts w:ascii="微软雅黑" w:eastAsia="微软雅黑" w:hAnsi="微软雅黑"/>
                <w:sz w:val="18"/>
              </w:rPr>
              <w:t xml:space="preserve">UC_27_1 </w:t>
            </w:r>
            <w:r w:rsidR="006D5687">
              <w:rPr>
                <w:rStyle w:val="a6"/>
                <w:rFonts w:ascii="微软雅黑" w:eastAsia="微软雅黑" w:hAnsi="微软雅黑" w:hint="eastAsia"/>
                <w:sz w:val="18"/>
              </w:rPr>
              <w:t>仓库初始化</w:t>
            </w:r>
            <w:r w:rsidR="006D5687">
              <w:rPr>
                <w:rFonts w:ascii="微软雅黑" w:eastAsia="微软雅黑" w:hAnsi="微软雅黑"/>
                <w:sz w:val="18"/>
              </w:rPr>
              <w:tab/>
            </w:r>
            <w:r w:rsidR="006D5687">
              <w:rPr>
                <w:rFonts w:ascii="微软雅黑" w:eastAsia="微软雅黑" w:hAnsi="微软雅黑"/>
                <w:sz w:val="18"/>
              </w:rPr>
              <w:fldChar w:fldCharType="begin"/>
            </w:r>
            <w:r w:rsidR="006D5687">
              <w:rPr>
                <w:rFonts w:ascii="微软雅黑" w:eastAsia="微软雅黑" w:hAnsi="微软雅黑"/>
                <w:sz w:val="18"/>
              </w:rPr>
              <w:instrText xml:space="preserve"> PAGEREF _Toc433276504 \h </w:instrText>
            </w:r>
            <w:r w:rsidR="006D5687">
              <w:rPr>
                <w:rFonts w:ascii="微软雅黑" w:eastAsia="微软雅黑" w:hAnsi="微软雅黑"/>
                <w:sz w:val="18"/>
              </w:rPr>
            </w:r>
            <w:r w:rsidR="006D5687">
              <w:rPr>
                <w:rFonts w:ascii="微软雅黑" w:eastAsia="微软雅黑" w:hAnsi="微软雅黑"/>
                <w:sz w:val="18"/>
              </w:rPr>
              <w:fldChar w:fldCharType="separate"/>
            </w:r>
            <w:r w:rsidR="006D5687">
              <w:rPr>
                <w:rFonts w:ascii="微软雅黑" w:eastAsia="微软雅黑" w:hAnsi="微软雅黑"/>
                <w:sz w:val="18"/>
              </w:rPr>
              <w:t>43</w:t>
            </w:r>
            <w:r w:rsidR="006D5687">
              <w:rPr>
                <w:rFonts w:ascii="微软雅黑" w:eastAsia="微软雅黑" w:hAnsi="微软雅黑"/>
                <w:sz w:val="18"/>
              </w:rPr>
              <w:fldChar w:fldCharType="end"/>
            </w:r>
          </w:hyperlink>
        </w:p>
        <w:p w:rsidR="003E28CB" w:rsidRDefault="006D5687">
          <w:pPr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sz w:val="16"/>
              <w:lang w:val="zh-CN"/>
            </w:rPr>
            <w:lastRenderedPageBreak/>
            <w:fldChar w:fldCharType="end"/>
          </w:r>
        </w:p>
      </w:sdtContent>
    </w:sdt>
    <w:p w:rsidR="003E28CB" w:rsidRDefault="006D5687">
      <w:pPr>
        <w:pStyle w:val="1"/>
        <w:rPr>
          <w:rFonts w:ascii="微软雅黑" w:eastAsia="微软雅黑" w:hAnsi="微软雅黑"/>
        </w:rPr>
      </w:pPr>
      <w:bookmarkStart w:id="0" w:name="_Toc433276475"/>
      <w:r>
        <w:rPr>
          <w:rFonts w:ascii="微软雅黑" w:eastAsia="微软雅黑" w:hAnsi="微软雅黑" w:hint="eastAsia"/>
        </w:rPr>
        <w:t>引言</w:t>
      </w:r>
      <w:bookmarkEnd w:id="0"/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3E28CB" w:rsidRDefault="006D568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3E28CB" w:rsidRDefault="006D568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项目实践V4</w:t>
      </w:r>
    </w:p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1" w:name="_Toc433276476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签收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营业厅业务员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司机信息查询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中转中心业务员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3E28CB">
        <w:tc>
          <w:tcPr>
            <w:tcW w:w="4148" w:type="dxa"/>
          </w:tcPr>
          <w:p w:rsidR="003E28CB" w:rsidRDefault="006D568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系统管理员</w:t>
            </w:r>
          </w:p>
        </w:tc>
        <w:tc>
          <w:tcPr>
            <w:tcW w:w="4148" w:type="dxa"/>
          </w:tcPr>
          <w:p w:rsidR="003E28CB" w:rsidRDefault="006D568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3E28CB" w:rsidRDefault="006D5687">
      <w:pPr>
        <w:pStyle w:val="1"/>
        <w:rPr>
          <w:rFonts w:ascii="微软雅黑" w:eastAsia="微软雅黑" w:hAnsi="微软雅黑"/>
          <w:lang w:val="zh-CN"/>
        </w:rPr>
      </w:pPr>
      <w:bookmarkStart w:id="2" w:name="_Toc433276477"/>
      <w:r>
        <w:rPr>
          <w:rFonts w:ascii="微软雅黑" w:eastAsia="微软雅黑" w:hAnsi="微软雅黑"/>
          <w:lang w:val="zh-CN"/>
        </w:rPr>
        <w:t>用例详细描述</w:t>
      </w:r>
      <w:bookmarkEnd w:id="2"/>
    </w:p>
    <w:p w:rsidR="003E28CB" w:rsidRDefault="003E28CB">
      <w:pPr>
        <w:rPr>
          <w:rFonts w:ascii="微软雅黑" w:eastAsia="微软雅黑" w:hAnsi="微软雅黑"/>
          <w:lang w:val="zh-CN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Toc433276478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物流信息查询</w:t>
      </w:r>
      <w:bookmarkEnd w:id="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3E28CB" w:rsidRDefault="006D568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>1. 提示订单号的格式不正确，并要求重新输入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>. 订单号格式正确但是不存在这个订单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>1. 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货物信息=时间+地点+（派件员）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3E28CB" w:rsidRDefault="006D568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3276479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报价和时间管理</w:t>
      </w:r>
      <w:bookmarkEnd w:id="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6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" w:author="Mouse" w:date="2015-10-21T16:28:00Z"/>
                <w:rFonts w:ascii="微软雅黑" w:eastAsia="微软雅黑" w:hAnsi="微软雅黑"/>
                <w:b/>
                <w:sz w:val="20"/>
              </w:rPr>
            </w:pPr>
            <w:ins w:id="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9" w:author="Mouse" w:date="2015-10-21T16:28:00Z"/>
                <w:rFonts w:ascii="微软雅黑" w:eastAsia="微软雅黑" w:hAnsi="微软雅黑"/>
                <w:b/>
                <w:sz w:val="20"/>
              </w:rPr>
            </w:pPr>
            <w:ins w:id="1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3E28CB">
        <w:trPr>
          <w:ins w:id="1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2" w:author="Mouse" w:date="2015-10-21T16:28:00Z"/>
                <w:rFonts w:ascii="微软雅黑" w:eastAsia="微软雅黑" w:hAnsi="微软雅黑"/>
                <w:b/>
                <w:sz w:val="20"/>
              </w:rPr>
            </w:pPr>
            <w:ins w:id="13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6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3E28CB">
        <w:trPr>
          <w:ins w:id="1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8" w:author="Mouse" w:date="2015-10-21T16:28:00Z"/>
                <w:rFonts w:ascii="微软雅黑" w:eastAsia="微软雅黑" w:hAnsi="微软雅黑"/>
                <w:b/>
                <w:sz w:val="20"/>
              </w:rPr>
            </w:pPr>
            <w:ins w:id="1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1" w:author="Mouse" w:date="2015-10-21T16:28:00Z"/>
                <w:rFonts w:ascii="微软雅黑" w:eastAsia="微软雅黑" w:hAnsi="微软雅黑"/>
                <w:sz w:val="18"/>
              </w:rPr>
            </w:pPr>
            <w:ins w:id="22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2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24" w:author="Mouse" w:date="2015-10-21T16:28:00Z"/>
                <w:rFonts w:ascii="微软雅黑" w:eastAsia="微软雅黑" w:hAnsi="微软雅黑"/>
                <w:b/>
                <w:sz w:val="20"/>
              </w:rPr>
            </w:pPr>
            <w:ins w:id="25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27" w:author="Mouse" w:date="2015-10-21T16:28:00Z"/>
                <w:rFonts w:ascii="微软雅黑" w:eastAsia="微软雅黑" w:hAnsi="微软雅黑"/>
                <w:sz w:val="18"/>
              </w:rPr>
            </w:pPr>
            <w:ins w:id="28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3E28CB">
        <w:trPr>
          <w:ins w:id="2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0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1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3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4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3E28CB">
        <w:trPr>
          <w:ins w:id="3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36" w:author="Mouse" w:date="2015-10-21T16:28:00Z"/>
                <w:rFonts w:ascii="微软雅黑" w:eastAsia="微软雅黑" w:hAnsi="微软雅黑"/>
                <w:b/>
                <w:sz w:val="20"/>
              </w:rPr>
            </w:pPr>
            <w:ins w:id="37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39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3E28CB">
        <w:trPr>
          <w:ins w:id="4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4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44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5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4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47" w:author="Mouse" w:date="2015-10-21T16:28:00Z"/>
                <w:rFonts w:ascii="微软雅黑" w:eastAsia="微软雅黑" w:hAnsi="微软雅黑"/>
                <w:b/>
                <w:sz w:val="20"/>
              </w:rPr>
            </w:pPr>
            <w:ins w:id="4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4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50" w:author="Mouse" w:date="2015-10-21T16:28:00Z"/>
                <w:rFonts w:ascii="微软雅黑" w:eastAsia="微软雅黑" w:hAnsi="微软雅黑"/>
                <w:b/>
                <w:sz w:val="18"/>
              </w:rPr>
            </w:pPr>
            <w:ins w:id="5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2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3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根据距离，包装方式，和运送服务类型计算报价*，查询价格政策，系统自动填入表中。</w:t>
              </w:r>
            </w:ins>
          </w:p>
          <w:p w:rsidR="003E28CB" w:rsidRDefault="006D5687">
            <w:pPr>
              <w:pStyle w:val="12"/>
              <w:numPr>
                <w:ilvl w:val="0"/>
                <w:numId w:val="4"/>
              </w:numPr>
              <w:ind w:firstLineChars="0"/>
              <w:rPr>
                <w:ins w:id="54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5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根据距离和运送服务类型预估送达时间*，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3E28CB" w:rsidRDefault="006D5687">
            <w:pPr>
              <w:rPr>
                <w:ins w:id="56" w:author="Mouse" w:date="2015-10-21T16:28:00Z"/>
                <w:rFonts w:ascii="微软雅黑" w:eastAsia="微软雅黑" w:hAnsi="微软雅黑"/>
                <w:b/>
                <w:sz w:val="18"/>
              </w:rPr>
            </w:pPr>
            <w:ins w:id="57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58" w:author="Mouse" w:date="2015-10-21T16:28:00Z"/>
                <w:rFonts w:ascii="微软雅黑" w:eastAsia="微软雅黑" w:hAnsi="微软雅黑"/>
                <w:sz w:val="18"/>
              </w:rPr>
            </w:pPr>
            <w:ins w:id="5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无</w:t>
              </w:r>
            </w:ins>
          </w:p>
          <w:p w:rsidR="003E28CB" w:rsidRDefault="006D5687">
            <w:pPr>
              <w:rPr>
                <w:ins w:id="60" w:author="Mouse" w:date="2015-10-21T16:28:00Z"/>
                <w:rFonts w:ascii="微软雅黑" w:eastAsia="微软雅黑" w:hAnsi="微软雅黑"/>
                <w:b/>
                <w:sz w:val="18"/>
              </w:rPr>
            </w:pPr>
            <w:ins w:id="61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2" w:author="Mouse" w:date="2015-10-21T16:28:00Z"/>
                <w:rFonts w:ascii="微软雅黑" w:eastAsia="微软雅黑" w:hAnsi="微软雅黑"/>
                <w:sz w:val="18"/>
              </w:rPr>
            </w:pPr>
            <w:ins w:id="6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运输方式和距离对照表选择基准值+加上包装费用（纸箱-5元，木箱-10元，快递袋-1元，其他-待定）。</w:t>
              </w:r>
            </w:ins>
          </w:p>
          <w:p w:rsidR="003E28CB" w:rsidRDefault="006D5687">
            <w:pPr>
              <w:numPr>
                <w:ilvl w:val="0"/>
                <w:numId w:val="5"/>
              </w:numPr>
              <w:rPr>
                <w:ins w:id="64" w:author="Mouse" w:date="2015-10-21T16:28:00Z"/>
                <w:rFonts w:ascii="微软雅黑" w:eastAsia="微软雅黑" w:hAnsi="微软雅黑"/>
                <w:sz w:val="18"/>
              </w:rPr>
            </w:pPr>
            <w:ins w:id="65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3E28CB">
        <w:trPr>
          <w:ins w:id="6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67" w:author="Mouse" w:date="2015-10-21T16:28:00Z"/>
                <w:rFonts w:ascii="微软雅黑" w:eastAsia="微软雅黑" w:hAnsi="微软雅黑"/>
                <w:b/>
                <w:sz w:val="20"/>
              </w:rPr>
            </w:pPr>
            <w:ins w:id="6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6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3E28CB">
            <w:pPr>
              <w:rPr>
                <w:ins w:id="70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3E28CB">
        <w:trPr>
          <w:ins w:id="7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72" w:author="Mouse" w:date="2015-10-21T16:28:00Z"/>
                <w:rFonts w:ascii="微软雅黑" w:eastAsia="微软雅黑" w:hAnsi="微软雅黑"/>
                <w:sz w:val="18"/>
              </w:rPr>
            </w:pPr>
            <w:ins w:id="7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74" w:name="_Toc433276480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75" w:author="Mouse" w:date="2015-10-21T16:29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UC_3_1 订单信息输入</w:t>
      </w:r>
      <w:bookmarkEnd w:id="7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76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ins w:id="7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3E28CB">
        <w:trPr>
          <w:ins w:id="8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2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8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8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3E28CB">
        <w:trPr>
          <w:ins w:id="8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8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9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1" w:author="Mouse" w:date="2015-10-21T16:29:00Z"/>
                <w:rFonts w:ascii="微软雅黑" w:eastAsia="微软雅黑" w:hAnsi="微软雅黑" w:cs="微软雅黑"/>
                <w:sz w:val="18"/>
              </w:rPr>
            </w:pPr>
            <w:ins w:id="9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3E28CB">
        <w:trPr>
          <w:ins w:id="9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9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9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97" w:author="Mouse" w:date="2015-10-21T16:29:00Z"/>
                <w:rFonts w:ascii="微软雅黑" w:eastAsia="微软雅黑" w:hAnsi="微软雅黑" w:cs="微软雅黑"/>
                <w:sz w:val="18"/>
              </w:rPr>
            </w:pPr>
            <w:ins w:id="98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3E28CB">
        <w:trPr>
          <w:ins w:id="9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0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0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3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4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3E28CB">
        <w:trPr>
          <w:ins w:id="10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06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7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0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09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3E28CB">
        <w:trPr>
          <w:ins w:id="11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1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14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1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1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1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20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2" w:author="Mouse" w:date="2015-10-21T16:29:00Z"/>
                <w:rFonts w:ascii="微软雅黑" w:eastAsia="微软雅黑" w:hAnsi="微软雅黑" w:cs="微软雅黑"/>
                <w:sz w:val="18"/>
              </w:rPr>
            </w:pPr>
            <w:ins w:id="123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4" w:author="Mouse" w:date="2015-10-21T16:29:00Z"/>
                <w:rFonts w:ascii="微软雅黑" w:eastAsia="微软雅黑" w:hAnsi="微软雅黑" w:cs="微软雅黑"/>
                <w:sz w:val="18"/>
              </w:rPr>
            </w:pPr>
            <w:ins w:id="125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6" w:author="Mouse" w:date="2015-10-21T16:29:00Z"/>
                <w:rFonts w:ascii="微软雅黑" w:eastAsia="微软雅黑" w:hAnsi="微软雅黑" w:cs="微软雅黑"/>
                <w:sz w:val="18"/>
              </w:rPr>
            </w:pPr>
            <w:ins w:id="12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快递员录入订单信息*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28" w:author="Mouse" w:date="2015-10-21T16:29:00Z"/>
                <w:rFonts w:ascii="微软雅黑" w:eastAsia="微软雅黑" w:hAnsi="微软雅黑" w:cs="微软雅黑"/>
                <w:sz w:val="18"/>
              </w:rPr>
            </w:pPr>
            <w:ins w:id="129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3E28CB" w:rsidRDefault="006D5687">
            <w:pPr>
              <w:pStyle w:val="12"/>
              <w:numPr>
                <w:ilvl w:val="0"/>
                <w:numId w:val="6"/>
              </w:numPr>
              <w:ind w:firstLineChars="0"/>
              <w:rPr>
                <w:ins w:id="130" w:author="Mouse" w:date="2015-10-21T16:29:00Z"/>
                <w:rFonts w:ascii="微软雅黑" w:eastAsia="微软雅黑" w:hAnsi="微软雅黑" w:cs="微软雅黑"/>
                <w:sz w:val="18"/>
              </w:rPr>
            </w:pPr>
            <w:ins w:id="13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3E28CB" w:rsidRDefault="006D5687">
            <w:pPr>
              <w:rPr>
                <w:ins w:id="132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134" w:author="Mouse" w:date="2015-10-21T16:29:00Z"/>
                <w:rFonts w:ascii="微软雅黑" w:eastAsia="微软雅黑" w:hAnsi="微软雅黑" w:cs="微软雅黑"/>
                <w:sz w:val="18"/>
              </w:rPr>
            </w:pPr>
            <w:ins w:id="13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收/寄件人姓名或电话为空</w:t>
              </w:r>
            </w:ins>
          </w:p>
          <w:p w:rsidR="003E28CB" w:rsidRDefault="006D5687">
            <w:pPr>
              <w:ind w:firstLine="360"/>
              <w:rPr>
                <w:ins w:id="136" w:author="Mouse" w:date="2015-10-21T16:29:00Z"/>
                <w:rFonts w:ascii="微软雅黑" w:eastAsia="微软雅黑" w:hAnsi="微软雅黑" w:cs="微软雅黑"/>
                <w:sz w:val="18"/>
              </w:rPr>
            </w:pPr>
            <w:ins w:id="13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提示必须输入收/寄件人姓名或电话，拒绝保存</w:t>
              </w:r>
            </w:ins>
          </w:p>
          <w:p w:rsidR="003E28CB" w:rsidRDefault="006D5687">
            <w:pPr>
              <w:rPr>
                <w:ins w:id="138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140" w:author="Mouse" w:date="2015-10-21T16:29:00Z"/>
                <w:rFonts w:ascii="微软雅黑" w:eastAsia="微软雅黑" w:hAnsi="微软雅黑" w:cs="微软雅黑"/>
                <w:sz w:val="18"/>
              </w:rPr>
            </w:pPr>
            <w:ins w:id="141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订单信息=（寄件人姓名、住址、单位、电话、手机）+（收件人姓名、住址、单位、电话、手机）+托运货物信息（原件数、实际重量、体积、内件品名）+快递服务类型（经济快递，标准快递，特快专递）+包装费（纸箱（5元）、木箱（10元）、快递袋（1元）、其它）+费用合计（自动计算，运费+包装费）+订单条形码号（10位数）； </w:t>
              </w:r>
            </w:ins>
          </w:p>
        </w:tc>
      </w:tr>
      <w:tr w:rsidR="003E28CB">
        <w:trPr>
          <w:ins w:id="14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ins w:id="14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14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6" w:author="Mouse" w:date="2015-10-21T16:29:00Z"/>
                <w:rFonts w:ascii="微软雅黑" w:eastAsia="微软雅黑" w:hAnsi="微软雅黑" w:cs="微软雅黑"/>
                <w:sz w:val="20"/>
              </w:rPr>
            </w:pPr>
            <w:ins w:id="147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要求所有输入能够在1分钟之内输入完成。</w:t>
              </w:r>
            </w:ins>
          </w:p>
        </w:tc>
      </w:tr>
      <w:tr w:rsidR="003E28CB">
        <w:trPr>
          <w:ins w:id="14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ins w:id="149" w:author="Mouse" w:date="2015-10-21T16:29:00Z"/>
                <w:rFonts w:ascii="微软雅黑" w:eastAsia="微软雅黑" w:hAnsi="微软雅黑" w:cs="微软雅黑"/>
                <w:sz w:val="18"/>
              </w:rPr>
            </w:pPr>
            <w:ins w:id="15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pStyle w:val="3"/>
        <w:rPr>
          <w:ins w:id="151" w:author="Mouse" w:date="2015-10-21T16:30:00Z"/>
          <w:rFonts w:ascii="微软雅黑" w:eastAsia="微软雅黑" w:hAnsi="微软雅黑"/>
        </w:rPr>
      </w:pPr>
      <w:bookmarkStart w:id="152" w:name="_Toc433276481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>_4_1 订单信息查询</w:t>
      </w:r>
      <w:bookmarkEnd w:id="15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153" w:author="Mouse" w:date="2015-10-21T16:30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用例编号：UC_4_1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15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3E28CB">
        <w:trPr>
          <w:ins w:id="15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59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0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16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3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3E28CB">
        <w:trPr>
          <w:ins w:id="16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6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16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68" w:author="Mouse" w:date="2015-10-21T16:30:00Z"/>
                <w:rFonts w:ascii="微软雅黑" w:eastAsia="微软雅黑" w:hAnsi="微软雅黑"/>
                <w:sz w:val="18"/>
              </w:rPr>
            </w:pPr>
            <w:ins w:id="169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3E28CB">
        <w:trPr>
          <w:ins w:id="17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1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2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17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74" w:author="Mouse" w:date="2015-10-21T16:30:00Z"/>
                <w:rFonts w:ascii="微软雅黑" w:eastAsia="微软雅黑" w:hAnsi="微软雅黑"/>
                <w:sz w:val="18"/>
              </w:rPr>
            </w:pPr>
            <w:ins w:id="17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3E28CB">
        <w:trPr>
          <w:ins w:id="17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77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8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17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0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1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3E28CB">
        <w:trPr>
          <w:ins w:id="18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3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4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18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86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3E28CB">
        <w:trPr>
          <w:ins w:id="18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8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8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19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1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2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19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19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19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197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199" w:author="Mouse" w:date="2015-10-21T16:30:00Z"/>
                <w:rFonts w:ascii="微软雅黑" w:eastAsia="微软雅黑" w:hAnsi="微软雅黑"/>
                <w:sz w:val="18"/>
              </w:rPr>
            </w:pPr>
            <w:ins w:id="200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1" w:author="Mouse" w:date="2015-10-21T16:30:00Z"/>
                <w:rFonts w:ascii="微软雅黑" w:eastAsia="微软雅黑" w:hAnsi="微软雅黑"/>
                <w:sz w:val="18"/>
              </w:rPr>
            </w:pPr>
            <w:ins w:id="20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3" w:author="Mouse" w:date="2015-10-21T16:30:00Z"/>
                <w:rFonts w:ascii="微软雅黑" w:eastAsia="微软雅黑" w:hAnsi="微软雅黑"/>
                <w:sz w:val="18"/>
              </w:rPr>
            </w:pPr>
            <w:ins w:id="20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3E28CB" w:rsidRDefault="006D568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5" w:author="Mouse" w:date="2015-10-21T16:30:00Z"/>
                <w:rFonts w:ascii="微软雅黑" w:eastAsia="微软雅黑" w:hAnsi="微软雅黑"/>
                <w:sz w:val="18"/>
              </w:rPr>
            </w:pPr>
            <w:ins w:id="20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3E28CB" w:rsidRDefault="006D5687">
            <w:pPr>
              <w:rPr>
                <w:ins w:id="207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8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09" w:author="Mouse" w:date="2015-10-21T16:30:00Z"/>
                <w:rFonts w:ascii="微软雅黑" w:eastAsia="微软雅黑" w:hAnsi="微软雅黑"/>
                <w:sz w:val="18"/>
              </w:rPr>
            </w:pPr>
            <w:ins w:id="210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3E28CB" w:rsidRDefault="006D5687">
            <w:pPr>
              <w:rPr>
                <w:ins w:id="211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2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213" w:author="Mouse" w:date="2015-10-21T16:30:00Z"/>
                <w:rFonts w:ascii="微软雅黑" w:eastAsia="微软雅黑" w:hAnsi="微软雅黑"/>
                <w:sz w:val="18"/>
              </w:rPr>
            </w:pPr>
            <w:ins w:id="214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搜索关键字=订单号</w:t>
              </w:r>
            </w:ins>
          </w:p>
        </w:tc>
      </w:tr>
      <w:tr w:rsidR="003E28CB">
        <w:trPr>
          <w:ins w:id="21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16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21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19" w:author="Mouse" w:date="2015-10-21T16:30:00Z"/>
                <w:rFonts w:ascii="微软雅黑" w:eastAsia="微软雅黑" w:hAnsi="微软雅黑"/>
                <w:sz w:val="20"/>
              </w:rPr>
            </w:pPr>
            <w:ins w:id="22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1" w:author="Mouse" w:date="2015-10-21T16:30:00Z"/>
                <w:rFonts w:ascii="微软雅黑" w:eastAsia="微软雅黑" w:hAnsi="微软雅黑"/>
                <w:sz w:val="20"/>
              </w:rPr>
            </w:pPr>
            <w:ins w:id="222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3E28CB" w:rsidRDefault="006D568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3" w:author="Mouse" w:date="2015-10-21T16:30:00Z"/>
                <w:rFonts w:ascii="微软雅黑" w:eastAsia="微软雅黑" w:hAnsi="微软雅黑"/>
                <w:sz w:val="20"/>
              </w:rPr>
            </w:pPr>
            <w:ins w:id="224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3E28CB">
        <w:trPr>
          <w:ins w:id="22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26" w:author="Mouse" w:date="2015-10-21T16:30:00Z"/>
                <w:rFonts w:ascii="微软雅黑" w:eastAsia="微软雅黑" w:hAnsi="微软雅黑"/>
                <w:sz w:val="18"/>
              </w:rPr>
            </w:pPr>
            <w:ins w:id="22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228" w:name="_Toc433276482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ins w:id="229" w:author="Mouse" w:date="2015-10-21T16:33:00Z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UC_5_1 收货</w:t>
      </w:r>
      <w:bookmarkEnd w:id="22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230" w:author="Mouse" w:date="2015-10-21T16:33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用例编号：UC_5_1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23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3E28CB">
        <w:trPr>
          <w:ins w:id="23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36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23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3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3E28CB">
        <w:trPr>
          <w:ins w:id="24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24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45" w:author="Mouse" w:date="2015-10-21T16:33:00Z"/>
                <w:rFonts w:ascii="微软雅黑" w:eastAsia="微软雅黑" w:hAnsi="微软雅黑"/>
                <w:sz w:val="18"/>
              </w:rPr>
            </w:pPr>
            <w:ins w:id="246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24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48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9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25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1" w:author="Mouse" w:date="2015-10-21T16:33:00Z"/>
                <w:rFonts w:ascii="微软雅黑" w:eastAsia="微软雅黑" w:hAnsi="微软雅黑"/>
                <w:sz w:val="18"/>
              </w:rPr>
            </w:pPr>
            <w:ins w:id="252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3E28CB">
        <w:trPr>
          <w:ins w:id="25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54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5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25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57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8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3E28CB">
        <w:trPr>
          <w:ins w:id="25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0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1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26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3E28CB">
        <w:trPr>
          <w:ins w:id="26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6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26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68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69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27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27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27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274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5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6" w:author="Mouse" w:date="2015-10-21T16:33:00Z"/>
                <w:rFonts w:ascii="微软雅黑" w:eastAsia="微软雅黑" w:hAnsi="微软雅黑"/>
                <w:sz w:val="18"/>
              </w:rPr>
            </w:pPr>
            <w:ins w:id="27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8" w:author="Mouse" w:date="2015-10-21T16:33:00Z"/>
                <w:rFonts w:ascii="微软雅黑" w:eastAsia="微软雅黑" w:hAnsi="微软雅黑"/>
                <w:sz w:val="18"/>
              </w:rPr>
            </w:pPr>
            <w:ins w:id="279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0" w:author="Mouse" w:date="2015-10-21T16:33:00Z"/>
                <w:rFonts w:ascii="微软雅黑" w:eastAsia="微软雅黑" w:hAnsi="微软雅黑"/>
                <w:sz w:val="18"/>
              </w:rPr>
            </w:pPr>
            <w:ins w:id="28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2" w:author="Mouse" w:date="2015-10-21T16:33:00Z"/>
                <w:rFonts w:ascii="微软雅黑" w:eastAsia="微软雅黑" w:hAnsi="微软雅黑"/>
                <w:sz w:val="18"/>
              </w:rPr>
            </w:pPr>
            <w:ins w:id="28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4" w:author="Mouse" w:date="2015-10-21T16:33:00Z"/>
                <w:rFonts w:ascii="微软雅黑" w:eastAsia="微软雅黑" w:hAnsi="微软雅黑"/>
                <w:sz w:val="18"/>
              </w:rPr>
            </w:pPr>
            <w:ins w:id="28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6" w:author="Mouse" w:date="2015-10-21T16:33:00Z"/>
                <w:rFonts w:ascii="微软雅黑" w:eastAsia="微软雅黑" w:hAnsi="微软雅黑"/>
                <w:sz w:val="18"/>
              </w:rPr>
            </w:pPr>
            <w:ins w:id="28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3E28CB" w:rsidRDefault="006D5687">
            <w:pPr>
              <w:rPr>
                <w:ins w:id="28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8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290" w:author="Mouse" w:date="2015-10-21T16:33:00Z"/>
                <w:rFonts w:ascii="微软雅黑" w:eastAsia="微软雅黑" w:hAnsi="微软雅黑"/>
                <w:sz w:val="18"/>
              </w:rPr>
            </w:pPr>
            <w:ins w:id="29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3E28CB" w:rsidRDefault="006D5687">
            <w:pPr>
              <w:ind w:firstLine="360"/>
              <w:rPr>
                <w:ins w:id="292" w:author="Mouse" w:date="2015-10-21T16:33:00Z"/>
                <w:rFonts w:ascii="微软雅黑" w:eastAsia="微软雅黑" w:hAnsi="微软雅黑"/>
                <w:sz w:val="18"/>
              </w:rPr>
            </w:pPr>
            <w:ins w:id="29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3E28CB" w:rsidRDefault="006D5687">
            <w:pPr>
              <w:rPr>
                <w:ins w:id="294" w:author="Mouse" w:date="2015-10-21T16:33:00Z"/>
                <w:rFonts w:ascii="微软雅黑" w:eastAsia="微软雅黑" w:hAnsi="微软雅黑"/>
                <w:sz w:val="18"/>
              </w:rPr>
            </w:pPr>
            <w:ins w:id="295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3E28CB" w:rsidRDefault="006D5687">
            <w:pPr>
              <w:ind w:firstLine="360"/>
              <w:rPr>
                <w:ins w:id="296" w:author="Mouse" w:date="2015-10-21T16:33:00Z"/>
                <w:rFonts w:ascii="微软雅黑" w:eastAsia="微软雅黑" w:hAnsi="微软雅黑"/>
                <w:sz w:val="18"/>
              </w:rPr>
            </w:pPr>
            <w:ins w:id="297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3E28CB" w:rsidRDefault="006D5687">
            <w:pPr>
              <w:rPr>
                <w:ins w:id="298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9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00" w:author="Mouse" w:date="2015-10-21T16:33:00Z"/>
                <w:rFonts w:ascii="微软雅黑" w:eastAsia="微软雅黑" w:hAnsi="微软雅黑"/>
                <w:sz w:val="18"/>
              </w:rPr>
            </w:pPr>
            <w:ins w:id="301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营业厅到达单=到达日期+中转单编号+出发地+货物到达状态</w:t>
              </w:r>
            </w:ins>
          </w:p>
          <w:p w:rsidR="003E28CB" w:rsidRDefault="006D5687">
            <w:pPr>
              <w:rPr>
                <w:ins w:id="302" w:author="Mouse" w:date="2015-10-21T16:33:00Z"/>
                <w:rFonts w:ascii="微软雅黑" w:eastAsia="微软雅黑" w:hAnsi="微软雅黑"/>
                <w:sz w:val="18"/>
              </w:rPr>
            </w:pPr>
            <w:ins w:id="303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6.派件单=到达日期+托运订单条形码号+派送员</w:t>
              </w:r>
            </w:ins>
          </w:p>
        </w:tc>
      </w:tr>
      <w:tr w:rsidR="003E28CB">
        <w:trPr>
          <w:ins w:id="30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05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6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trHeight w:val="1042"/>
          <w:ins w:id="30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08" w:author="Mouse" w:date="2015-10-21T16:33:00Z"/>
                <w:rFonts w:ascii="微软雅黑" w:eastAsia="微软雅黑" w:hAnsi="微软雅黑"/>
                <w:sz w:val="18"/>
              </w:rPr>
            </w:pPr>
            <w:ins w:id="309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>· 业务员可以在10秒内完成到达单的输入</w:t>
              </w:r>
            </w:ins>
          </w:p>
          <w:p w:rsidR="003E28CB" w:rsidRDefault="006D5687">
            <w:pPr>
              <w:rPr>
                <w:ins w:id="310" w:author="Mouse" w:date="2015-10-21T16:33:00Z"/>
                <w:rFonts w:ascii="微软雅黑" w:eastAsia="微软雅黑" w:hAnsi="微软雅黑"/>
                <w:sz w:val="18"/>
              </w:rPr>
            </w:pPr>
            <w:ins w:id="311" w:author="Mouse" w:date="2015-10-21T16:33:00Z">
              <w:r>
                <w:rPr>
                  <w:rFonts w:ascii="微软雅黑" w:eastAsia="微软雅黑" w:hAnsi="微软雅黑"/>
                  <w:sz w:val="18"/>
                </w:rPr>
                <w:t>· 到达日期+中转单编号+出发地点由系统自动录入，如果出现没有自动录入，需手动输入</w:t>
              </w:r>
            </w:ins>
          </w:p>
        </w:tc>
      </w:tr>
      <w:tr w:rsidR="003E28CB">
        <w:trPr>
          <w:trHeight w:val="405"/>
          <w:ins w:id="31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13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14" w:name="_Toc433276483"/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快递分拣和装车</w:t>
      </w:r>
      <w:bookmarkEnd w:id="3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rPr>
          <w:ins w:id="315" w:author="Mouse" w:date="2015-10-21T16:34:00Z"/>
        </w:trPr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用例编号：UC_6_1</w:t>
              </w:r>
            </w:ins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ins w:id="31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3E28CB">
        <w:trPr>
          <w:ins w:id="32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3E28CB">
        <w:trPr>
          <w:ins w:id="32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2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3E28CB">
        <w:trPr>
          <w:ins w:id="32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2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3E28CB">
        <w:trPr>
          <w:ins w:id="32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0" w:author="Mouse" w:date="2015-10-21T16:34:00Z"/>
                <w:rFonts w:ascii="微软雅黑" w:eastAsia="微软雅黑" w:hAnsi="微软雅黑"/>
                <w:sz w:val="18"/>
              </w:rPr>
            </w:pPr>
            <w:ins w:id="33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3E28CB">
        <w:trPr>
          <w:ins w:id="33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3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4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3E28CB">
        <w:trPr>
          <w:ins w:id="33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36" w:author="Mouse" w:date="2015-10-21T16:34:00Z"/>
                <w:rFonts w:ascii="微软雅黑" w:eastAsia="微软雅黑" w:hAnsi="微软雅黑"/>
                <w:sz w:val="18"/>
              </w:rPr>
            </w:pPr>
            <w:ins w:id="33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3E28CB">
        <w:trPr>
          <w:ins w:id="33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39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0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3E28CB">
        <w:trPr>
          <w:ins w:id="34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2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3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3E28CB">
        <w:trPr>
          <w:ins w:id="34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45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6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3E28CB">
        <w:trPr>
          <w:ins w:id="34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48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3E28CB">
        <w:trPr>
          <w:ins w:id="34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3E28CB">
        <w:trPr>
          <w:ins w:id="35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3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4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3E28CB">
        <w:trPr>
          <w:ins w:id="35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5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3E28CB">
        <w:trPr>
          <w:ins w:id="35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59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0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1" w:author="Mouse" w:date="2015-10-21T16:34:00Z"/>
                <w:rFonts w:ascii="微软雅黑" w:eastAsia="微软雅黑" w:hAnsi="微软雅黑"/>
                <w:sz w:val="18"/>
              </w:rPr>
            </w:pPr>
            <w:ins w:id="36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3" w:author="Mouse" w:date="2015-10-21T16:34:00Z"/>
                <w:rFonts w:ascii="微软雅黑" w:eastAsia="微软雅黑" w:hAnsi="微软雅黑"/>
                <w:sz w:val="18"/>
              </w:rPr>
            </w:pPr>
            <w:ins w:id="364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5" w:author="Mouse" w:date="2015-10-21T16:34:00Z"/>
                <w:rFonts w:ascii="微软雅黑" w:eastAsia="微软雅黑" w:hAnsi="微软雅黑"/>
                <w:sz w:val="18"/>
              </w:rPr>
            </w:pPr>
            <w:ins w:id="36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系统自动为每一条记录补足其余信息*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7" w:author="Mouse" w:date="2015-10-21T16:34:00Z"/>
                <w:rFonts w:ascii="微软雅黑" w:eastAsia="微软雅黑" w:hAnsi="微软雅黑"/>
                <w:sz w:val="18"/>
              </w:rPr>
            </w:pPr>
            <w:ins w:id="368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3E28CB" w:rsidRDefault="006D568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9" w:author="Mouse" w:date="2015-10-21T16:34:00Z"/>
                <w:rFonts w:ascii="微软雅黑" w:eastAsia="微软雅黑" w:hAnsi="微软雅黑"/>
                <w:sz w:val="18"/>
              </w:rPr>
            </w:pPr>
            <w:ins w:id="370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3E28CB" w:rsidRDefault="006D5687">
            <w:pPr>
              <w:rPr>
                <w:ins w:id="371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2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3E28CB" w:rsidRDefault="006D5687">
            <w:pPr>
              <w:rPr>
                <w:ins w:id="373" w:author="Mouse" w:date="2015-10-21T16:34:00Z"/>
                <w:rFonts w:ascii="微软雅黑" w:eastAsia="微软雅黑" w:hAnsi="微软雅黑"/>
                <w:sz w:val="18"/>
              </w:rPr>
            </w:pPr>
            <w:ins w:id="374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3E28CB" w:rsidRDefault="006D5687">
            <w:pPr>
              <w:ind w:firstLine="360"/>
              <w:rPr>
                <w:ins w:id="375" w:author="Mouse" w:date="2015-10-21T16:34:00Z"/>
                <w:rFonts w:ascii="微软雅黑" w:eastAsia="微软雅黑" w:hAnsi="微软雅黑"/>
                <w:sz w:val="18"/>
              </w:rPr>
            </w:pPr>
            <w:ins w:id="376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2a1. 系统不执行任何操作，不生成装车单，并通知业务员</w:t>
              </w:r>
            </w:ins>
          </w:p>
          <w:p w:rsidR="003E28CB" w:rsidRDefault="006D5687">
            <w:pPr>
              <w:rPr>
                <w:ins w:id="377" w:author="Mouse" w:date="2015-10-21T16:34:00Z"/>
                <w:rFonts w:ascii="微软雅黑" w:eastAsia="微软雅黑" w:hAnsi="微软雅黑"/>
                <w:sz w:val="18"/>
              </w:rPr>
            </w:pPr>
            <w:ins w:id="378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3E28CB" w:rsidRDefault="006D5687">
            <w:pPr>
              <w:ind w:firstLine="360"/>
              <w:rPr>
                <w:ins w:id="379" w:author="Mouse" w:date="2015-10-21T16:34:00Z"/>
                <w:rFonts w:ascii="微软雅黑" w:eastAsia="微软雅黑" w:hAnsi="微软雅黑"/>
                <w:sz w:val="18"/>
              </w:rPr>
            </w:pPr>
            <w:ins w:id="380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3E28CB" w:rsidRDefault="006D5687">
            <w:pPr>
              <w:rPr>
                <w:ins w:id="381" w:author="Mouse" w:date="2015-10-21T16:34:00Z"/>
                <w:rFonts w:ascii="微软雅黑" w:eastAsia="微软雅黑" w:hAnsi="微软雅黑"/>
                <w:sz w:val="18"/>
              </w:rPr>
            </w:pPr>
            <w:ins w:id="382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3E28CB" w:rsidRDefault="006D5687">
            <w:pPr>
              <w:rPr>
                <w:ins w:id="383" w:author="Mouse" w:date="2015-10-21T16:34:00Z"/>
                <w:rFonts w:ascii="微软雅黑" w:eastAsia="微软雅黑" w:hAnsi="微软雅黑"/>
                <w:sz w:val="18"/>
              </w:rPr>
            </w:pPr>
            <w:ins w:id="384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3E28CB" w:rsidRDefault="006D5687">
            <w:pPr>
              <w:rPr>
                <w:ins w:id="385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6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3E28CB" w:rsidRDefault="006D5687">
            <w:pPr>
              <w:rPr>
                <w:ins w:id="387" w:author="Mouse" w:date="2015-10-21T16:34:00Z"/>
                <w:rFonts w:ascii="微软雅黑" w:eastAsia="微软雅黑" w:hAnsi="微软雅黑"/>
                <w:sz w:val="18"/>
              </w:rPr>
            </w:pPr>
            <w:ins w:id="388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 装车单=装车日期+本营业厅编号+汽运编号+到达低（编号?）+车辆代号+监装员+押运员+订单号（不要像说明里面给的那样，要为每一条订单号都单独生成以上所有信息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+运费</w:t>
              </w:r>
            </w:ins>
          </w:p>
        </w:tc>
      </w:tr>
      <w:tr w:rsidR="003E28CB">
        <w:trPr>
          <w:ins w:id="38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ins w:id="390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1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3E28CB">
        <w:trPr>
          <w:ins w:id="39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3" w:author="Mouse" w:date="2015-10-21T16:34:00Z"/>
                <w:rFonts w:ascii="微软雅黑" w:eastAsia="微软雅黑" w:hAnsi="微软雅黑"/>
                <w:sz w:val="20"/>
              </w:rPr>
            </w:pPr>
            <w:ins w:id="394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3E28CB">
        <w:trPr>
          <w:ins w:id="39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ins w:id="396" w:author="Mouse" w:date="2015-10-21T16:34:00Z"/>
                <w:rFonts w:ascii="微软雅黑" w:eastAsia="微软雅黑" w:hAnsi="微软雅黑"/>
                <w:sz w:val="18"/>
              </w:rPr>
            </w:pPr>
            <w:ins w:id="397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398" w:name="_Toc433276484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签收</w:t>
      </w:r>
      <w:bookmarkEnd w:id="39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用例编号：UC_7_1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3E28CB" w:rsidRDefault="006D568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该订单号不存在或已被签收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系统提示快递员订单号不存在或者已经被签收，提示重新输入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>b. 订单号格式不正确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399" w:name="_Toc433276485"/>
      <w:r>
        <w:rPr>
          <w:rFonts w:ascii="微软雅黑" w:eastAsia="微软雅黑" w:hAnsi="微软雅黑" w:hint="eastAsia"/>
        </w:rPr>
        <w:lastRenderedPageBreak/>
        <w:t>UC_8_2</w:t>
      </w:r>
      <w:r>
        <w:rPr>
          <w:rFonts w:ascii="微软雅黑" w:eastAsia="微软雅黑" w:hAnsi="微软雅黑"/>
        </w:rPr>
        <w:t xml:space="preserve"> 司机信息管理</w:t>
      </w:r>
      <w:bookmarkEnd w:id="39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用例编号：UC_8_2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司机信息管理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业务员要求增加一条司机信息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系统显示一个空白司机信息表并设置成可编辑啊状态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系统保存该条司机信息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业务员要求修改当前司机详细信息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业务员要求删除当前司机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系统执行响应操作并关闭该司机详细信息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司机简要信息列表：司机编号+姓名+工作状态（是否在送货路上）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 w:rsidR="003E28CB" w:rsidRDefault="006D56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 </w:t>
            </w:r>
            <w:r>
              <w:rPr>
                <w:rFonts w:ascii="微软雅黑" w:eastAsia="微软雅黑" w:hAnsi="微软雅黑"/>
                <w:sz w:val="18"/>
              </w:rPr>
              <w:t xml:space="preserve"> 2015.10.22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0" w:name="_Toc433276486"/>
      <w:r>
        <w:rPr>
          <w:rFonts w:ascii="微软雅黑" w:eastAsia="微软雅黑" w:hAnsi="微软雅黑" w:hint="eastAsia"/>
        </w:rPr>
        <w:lastRenderedPageBreak/>
        <w:t>UC_9_2</w:t>
      </w:r>
      <w:r>
        <w:rPr>
          <w:rFonts w:ascii="微软雅黑" w:eastAsia="微软雅黑" w:hAnsi="微软雅黑"/>
        </w:rPr>
        <w:t xml:space="preserve"> 车辆信息管理</w:t>
      </w:r>
      <w:bookmarkEnd w:id="40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用例编号：UC_9_2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车辆信息管理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3E28CB" w:rsidRDefault="006D5687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业务员要求增加一条车辆信息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系统显示一个空白车辆信息表并设置成可编辑啊状态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系统保存该条车辆信息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业务员要求修改当前车辆详细信息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业务员要求删除当前车辆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系统询问是否保存更改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系统执行响应操作并关闭该车辆详细信息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车辆简要信息列表：车辆编号+工作状态（是否在送货路上）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车辆代号（城市编号（电话号码区号南京025）+营业厅编号（000三位数字）+000三位数字）、车牌号（苏A 00000</w:t>
            </w:r>
            <w:r w:rsidR="007C6799">
              <w:rPr>
                <w:rFonts w:ascii="微软雅黑" w:eastAsia="微软雅黑" w:hAnsi="微软雅黑" w:hint="eastAsia"/>
                <w:sz w:val="18"/>
                <w:szCs w:val="18"/>
              </w:rPr>
              <w:t>）、服役时间、工作状态</w:t>
            </w:r>
          </w:p>
          <w:p w:rsidR="003E28CB" w:rsidRDefault="006D5687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</w:t>
            </w:r>
            <w:r>
              <w:rPr>
                <w:rFonts w:ascii="微软雅黑" w:eastAsia="微软雅黑" w:hAnsi="微软雅黑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1" w:name="_Toc433276487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_10_1</w:t>
      </w:r>
      <w:r>
        <w:rPr>
          <w:rFonts w:ascii="微软雅黑" w:eastAsia="微软雅黑" w:hAnsi="微软雅黑"/>
        </w:rPr>
        <w:t xml:space="preserve"> 装运管理</w:t>
      </w:r>
      <w:bookmarkEnd w:id="40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用例编号：UC_10_1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装运管理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业务员登陆系统并授权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 w:rsidP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</w:t>
            </w:r>
            <w:r>
              <w:rPr>
                <w:rFonts w:ascii="微软雅黑" w:eastAsia="微软雅黑" w:hAnsi="微软雅黑" w:hint="eastAsia"/>
                <w:kern w:val="0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系统显示所有目标中转中心及等待发往该中心的货物数量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业务员选择本次装运货物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3E28CB" w:rsidRDefault="006D5687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6a. 系统检查到数量超出单次货运数量上限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>6a1. 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业务员确认后返回上一界面调整装运的货物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6a3. 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7a. 业务员选择否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>a. 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目标中转中心：包括本中心的所有中转中心，本中心存储到达件（待发往营业厅）</w:t>
            </w:r>
          </w:p>
          <w:p w:rsidR="003E28CB" w:rsidRDefault="006D5687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运输工具：飞机，火车，汽车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2" w:name="_Toc433276488"/>
      <w:r>
        <w:rPr>
          <w:rFonts w:ascii="微软雅黑" w:eastAsia="微软雅黑" w:hAnsi="微软雅黑" w:hint="eastAsia"/>
        </w:rPr>
        <w:lastRenderedPageBreak/>
        <w:t>UC_11_1</w:t>
      </w:r>
      <w:r>
        <w:rPr>
          <w:rFonts w:ascii="微软雅黑" w:eastAsia="微软雅黑" w:hAnsi="微软雅黑"/>
        </w:rPr>
        <w:t xml:space="preserve"> 入库</w:t>
      </w:r>
      <w:bookmarkEnd w:id="40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1</w:t>
            </w:r>
            <w:r>
              <w:rPr>
                <w:rFonts w:ascii="微软雅黑" w:eastAsia="微软雅黑" w:hAnsi="微软雅黑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说明主要执行者和辅助执行者。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管理员已经成功登陆系统并被授权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系统更新到达单处理日志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管理员输入到达单号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系统显示到达单所有快件信息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3E28CB" w:rsidRDefault="006D5687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1a. 非法到达单号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1a1. 系统提示单号错误，询问再次输入或退出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 库存未初始化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管理员请求自动初始化仓库信息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系统自动初始化仓库信息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4a. 快件目标入库区空间不足，无法入库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4a1. 管理员申请查看库存各区库存信息表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4a2. 系统显示各区库存信息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4a3. 管理员手动调整分区，申请修改分区调整信息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4a4. 系统确认更改合法后更新库存分区信息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4a5. 管理员再次申请对处理出错的到达单进行分拣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4b. 快件信息不全或错误，无法正常入库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4b1. 管理员电话联系当前到达单的来源营业厅，请求查询该订单信息之后，手动修改到达单快件信息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4b1a. 不能立刻得到正确信息，将该快件信息列入待处理单，其余快件再次分拣，该快件等待信息确认后再请求分拣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6a. 库存信息更新完成后，库存已达到警戒比例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6a1. 系统提示库存警戒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3" w:name="_Toc433276489"/>
      <w:r>
        <w:rPr>
          <w:rFonts w:ascii="微软雅黑" w:eastAsia="微软雅黑" w:hAnsi="微软雅黑" w:hint="eastAsia"/>
        </w:rPr>
        <w:lastRenderedPageBreak/>
        <w:t>UC_12_1</w:t>
      </w:r>
      <w:r>
        <w:rPr>
          <w:rFonts w:ascii="微软雅黑" w:eastAsia="微软雅黑" w:hAnsi="微软雅黑"/>
        </w:rPr>
        <w:t xml:space="preserve"> 中转接收</w:t>
      </w:r>
      <w:bookmarkEnd w:id="40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用例编号：UC_12_1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中转接收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业务员登陆并得到授权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3E28CB" w:rsidRDefault="006D568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3a. 单号输入错误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3a1. 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业务员重新输入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业务员选择返回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2b1. 系统返回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业务员核对信息有误</w:t>
            </w:r>
            <w:r>
              <w:rPr>
                <w:rFonts w:ascii="微软雅黑" w:eastAsia="微软雅黑" w:hAnsi="微软雅黑" w:hint="eastAsia"/>
                <w:sz w:val="18"/>
              </w:rPr>
              <w:t>（货物与中转单信息不符）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1. 业务员电话联系快件来源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确认中转单信息后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申请生成到达单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</w:t>
            </w:r>
            <w:r>
              <w:rPr>
                <w:rFonts w:ascii="微软雅黑" w:eastAsia="微软雅黑" w:hAnsi="微软雅黑" w:hint="eastAsia"/>
                <w:sz w:val="18"/>
              </w:rPr>
              <w:t>. 系统自动生成到达单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3. 业务员申请修改到达单信息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5a4. 系统提示业务员修改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</w:t>
            </w: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 业务员确认修改完成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5a5b.业务员选择取消修改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5a5b1.系统返回8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>. 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系统保存到达单，并提示中转中心仓库管理人员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中转到达单：货物到达信息（中转中心编号（025城市编码+0营业厅+00鼓楼中转中心）、到达日期、中转单编号、出发地、货物到达状态（损坏、完整、丢失））</w:t>
            </w:r>
          </w:p>
          <w:p w:rsidR="003E28CB" w:rsidRDefault="006D5687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2015.10.6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4" w:name="_Toc433276490"/>
      <w:r>
        <w:rPr>
          <w:rFonts w:ascii="微软雅黑" w:eastAsia="微软雅黑" w:hAnsi="微软雅黑"/>
        </w:rPr>
        <w:lastRenderedPageBreak/>
        <w:t>UC</w:t>
      </w:r>
      <w:r>
        <w:rPr>
          <w:rFonts w:ascii="微软雅黑" w:eastAsia="微软雅黑" w:hAnsi="微软雅黑" w:hint="eastAsia"/>
        </w:rPr>
        <w:t>_13_1</w:t>
      </w:r>
      <w:r>
        <w:rPr>
          <w:rFonts w:ascii="微软雅黑" w:eastAsia="微软雅黑" w:hAnsi="微软雅黑"/>
        </w:rPr>
        <w:t xml:space="preserve"> 出库</w:t>
      </w:r>
      <w:bookmarkEnd w:id="40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用例编号：UC_13_1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录入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仓库管理员收到中转单编号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更新操作日志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仓库管理员输入中转单编号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管理员进行确认</w:t>
            </w:r>
          </w:p>
          <w:p w:rsidR="003E28CB" w:rsidRDefault="006D5687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更新该批快件状态信息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中转单编号输入错误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1. 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2. 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. 中转单中货物不在仓库中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3a1</w:t>
            </w:r>
            <w:r>
              <w:rPr>
                <w:rFonts w:ascii="微软雅黑" w:eastAsia="微软雅黑" w:hAnsi="微软雅黑"/>
                <w:sz w:val="18"/>
              </w:rPr>
              <w:t>. 管理员电话询问中转中心业务员进行核对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再次查询货物位置</w:t>
            </w:r>
          </w:p>
          <w:p w:rsidR="003E28CB" w:rsidRDefault="006D5687">
            <w:pPr>
              <w:ind w:left="540" w:hangingChars="300" w:hanging="54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</w:rPr>
              <w:t>3a2. 找到货物后返回3；货物丢失则手动修改出库单，并修改快件物流信息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 管理员选择否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库存出库单（快递编号、出库日期、目的地、装运形式（火车、飞机、汽车）、中转单编号或者汽运编号，货物状态（是否成功出库））</w:t>
            </w:r>
          </w:p>
          <w:p w:rsidR="003E28CB" w:rsidRDefault="003E28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2015.9.30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5" w:name="_Toc433276491"/>
      <w:r>
        <w:rPr>
          <w:rFonts w:ascii="微软雅黑" w:eastAsia="微软雅黑" w:hAnsi="微软雅黑" w:hint="eastAsia"/>
        </w:rPr>
        <w:lastRenderedPageBreak/>
        <w:t>UC_14_1</w:t>
      </w:r>
      <w:r>
        <w:rPr>
          <w:rFonts w:ascii="微软雅黑" w:eastAsia="微软雅黑" w:hAnsi="微软雅黑"/>
        </w:rPr>
        <w:t xml:space="preserve"> 库存查看</w:t>
      </w:r>
      <w:bookmarkEnd w:id="40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用例编号：UC_14_1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快速、准确地查看某一时间段内的库存出入库数量金额，存储位置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中转中心库存管理人员选择一个时间段</w:t>
            </w:r>
          </w:p>
          <w:p w:rsidR="003E28CB" w:rsidRDefault="006D5687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内的出/入库情况表，存储位置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重复1~2步，直至完成所有需要查看的库存信息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3E28CB" w:rsidRDefault="006D5687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显示空结果，提示错误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库存信息包括某段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内的出/入库数量/金额，存储位置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2.出入库情况表=时间+位置号+订单号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6" w:name="_Toc433276492"/>
      <w:r>
        <w:rPr>
          <w:rFonts w:ascii="微软雅黑" w:eastAsia="微软雅黑" w:hAnsi="微软雅黑" w:hint="eastAsia"/>
        </w:rPr>
        <w:lastRenderedPageBreak/>
        <w:t>UC_15_1</w:t>
      </w:r>
      <w:r>
        <w:rPr>
          <w:rFonts w:ascii="微软雅黑" w:eastAsia="微软雅黑" w:hAnsi="微软雅黑"/>
        </w:rPr>
        <w:t xml:space="preserve"> 库存盘点</w:t>
      </w:r>
      <w:bookmarkEnd w:id="40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用例编号：UC_15_1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用例名称：库存盘点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快速、准确地盘点当天的库存快照，并导出excel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库存需要被盘点，导出excel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系统更新并导出库存盘点excel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20"/>
              </w:rPr>
              <w:t>1.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中转中心库存管理人员要求系统进行库存盘点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系统根据库存管理人员开始盘点的时间生成批次（日期）批号（序号），显示盘点信息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3. 系统自动盘点，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包括当天的各区快递的信息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4. 中转中心库存管理人员要求系统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导出excel</w:t>
            </w:r>
          </w:p>
          <w:p w:rsidR="003E28CB" w:rsidRDefault="006D5687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．系统导出excel</w:t>
            </w:r>
          </w:p>
          <w:p w:rsidR="003E28CB" w:rsidRDefault="006D5687">
            <w:pPr>
              <w:rPr>
                <w:rFonts w:ascii="微软雅黑" w:eastAsia="微软雅黑" w:hAnsi="微软雅黑" w:cs="DejaVu Sans"/>
                <w:b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扩展流程：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无</w:t>
            </w:r>
          </w:p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20"/>
              </w:rPr>
              <w:t>字段列表：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 xml:space="preserve">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0"/>
                <w:szCs w:val="20"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 w:cs="DejaVu Sans"/>
                <w:kern w:val="0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kern w:val="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20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7" w:name="_Toc433276493"/>
      <w:r>
        <w:rPr>
          <w:rFonts w:ascii="微软雅黑" w:eastAsia="微软雅黑" w:hAnsi="微软雅黑" w:hint="eastAsia"/>
        </w:rPr>
        <w:lastRenderedPageBreak/>
        <w:t>UC_16_1</w:t>
      </w:r>
      <w:r>
        <w:rPr>
          <w:rFonts w:ascii="微软雅黑" w:eastAsia="微软雅黑" w:hAnsi="微软雅黑"/>
        </w:rPr>
        <w:t xml:space="preserve"> 库存调整</w:t>
      </w:r>
      <w:bookmarkEnd w:id="40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用例编号：UC_16_1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1.系统显示各分区剩余空间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2.库存管理员选择要减少空间的分区，要增大空间的分区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管理员输入要减少的空间大小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（位的个数）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4.系统检查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输入的空间大小是否可以接受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5.检查通过后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管理员可要求保存本次调整并更新库存信息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4a.输入的空间过大，系统提示库存管理员重新输入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5a.检查通过，系统询问管理员是否保存修改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a.1管理员确认修改，系统保存本次调整并更新库存信息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.2管理员取消修改，系统显示原来各分区剩余空间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08" w:name="_Toc433276494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期初建账</w:t>
      </w:r>
      <w:bookmarkEnd w:id="40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3E28CB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用例编号：UC_17_1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系统建立新的机构、人员表（录入目前在职员工和机构的信息）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系统建立新的车辆、司机信息表（录入现有的车辆和司机信息）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系统建立新的库存信息表（录入现在库存信息）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系统建立新的银行账户信息表 =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名称+余额（录入现在的银行账户名称和余额）</w:t>
            </w:r>
          </w:p>
          <w:p w:rsidR="003E28CB" w:rsidRDefault="006D568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（无）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3E28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0346D" w:rsidRDefault="0020346D" w:rsidP="0020346D">
      <w:pPr>
        <w:pStyle w:val="3"/>
        <w:rPr>
          <w:rFonts w:ascii="微软雅黑" w:eastAsia="微软雅黑" w:hAnsi="微软雅黑"/>
        </w:rPr>
      </w:pPr>
      <w:bookmarkStart w:id="409" w:name="_Toc433276495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统计报表</w:t>
      </w:r>
      <w:bookmarkEnd w:id="40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20346D" w:rsidTr="0096260C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用例编号：UC_18_1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20346D" w:rsidRDefault="0020346D" w:rsidP="0020346D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20346D" w:rsidRPr="00F46B01" w:rsidRDefault="0020346D" w:rsidP="0020346D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20346D" w:rsidRDefault="0020346D" w:rsidP="0020346D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1～2步，直至所有要查看的信息都查看完</w:t>
            </w:r>
          </w:p>
          <w:p w:rsidR="0020346D" w:rsidRDefault="0020346D" w:rsidP="0020346D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财务人员点击成本收益表</w:t>
            </w:r>
          </w:p>
          <w:p w:rsidR="0020346D" w:rsidRPr="00F46B01" w:rsidRDefault="0020346D" w:rsidP="0020346D"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系统显示成本收益表信息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>. 财务人员</w:t>
            </w:r>
            <w:r>
              <w:rPr>
                <w:rFonts w:ascii="微软雅黑" w:eastAsia="微软雅黑" w:hAnsi="微软雅黑"/>
                <w:sz w:val="18"/>
              </w:rPr>
              <w:t>可以选择导出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1.系统导出经营情况表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0346D" w:rsidRDefault="0020346D" w:rsidP="0096260C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20346D" w:rsidRDefault="0020346D" w:rsidP="0020346D">
      <w:pPr>
        <w:widowControl/>
        <w:jc w:val="left"/>
        <w:rPr>
          <w:rFonts w:ascii="微软雅黑" w:eastAsia="微软雅黑" w:hAnsi="微软雅黑"/>
          <w:sz w:val="20"/>
        </w:rPr>
      </w:pPr>
    </w:p>
    <w:p w:rsidR="0020346D" w:rsidRDefault="0020346D" w:rsidP="0020346D">
      <w:pPr>
        <w:pStyle w:val="3"/>
        <w:rPr>
          <w:rFonts w:ascii="微软雅黑" w:eastAsia="微软雅黑" w:hAnsi="微软雅黑"/>
        </w:rPr>
      </w:pPr>
      <w:bookmarkStart w:id="410" w:name="_Toc433276496"/>
      <w:bookmarkStart w:id="411" w:name="_GoBack"/>
      <w:bookmarkEnd w:id="411"/>
      <w:r>
        <w:rPr>
          <w:rFonts w:ascii="微软雅黑" w:eastAsia="微软雅黑" w:hAnsi="微软雅黑" w:hint="eastAsia"/>
        </w:rPr>
        <w:lastRenderedPageBreak/>
        <w:t>UC_19_1</w:t>
      </w:r>
      <w:r>
        <w:rPr>
          <w:rFonts w:ascii="微软雅黑" w:eastAsia="微软雅黑" w:hAnsi="微软雅黑"/>
        </w:rPr>
        <w:t xml:space="preserve"> 银行账户管理</w:t>
      </w:r>
      <w:bookmarkEnd w:id="41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20346D" w:rsidTr="0096260C">
        <w:tc>
          <w:tcPr>
            <w:tcW w:w="4139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用例编号：UC_19_1</w:t>
            </w:r>
          </w:p>
        </w:tc>
        <w:tc>
          <w:tcPr>
            <w:tcW w:w="4137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银行账户管理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简要说明：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对账户进行增删改查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执行者：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触发条件：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有对账户进行增删改查的需要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前置条件：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已经被身份验证和授权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后置条件：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无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优先级：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中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事件流程：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基本流程：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财务人员进行相关输入</w:t>
            </w:r>
          </w:p>
          <w:p w:rsidR="0020346D" w:rsidRDefault="0020346D" w:rsidP="0096260C">
            <w:pPr>
              <w:pStyle w:val="12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至7</w:t>
            </w:r>
          </w:p>
          <w:p w:rsidR="0020346D" w:rsidRDefault="0020346D" w:rsidP="0096260C">
            <w:pPr>
              <w:pStyle w:val="12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，输入账户关键字，进行查询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系统返回查询结果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财务人员根据结果选择账户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系统显示出这个账户的详细信息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财务人员进行相关的操作</w:t>
            </w:r>
          </w:p>
          <w:p w:rsidR="0020346D" w:rsidRDefault="0020346D" w:rsidP="0096260C">
            <w:pPr>
              <w:pStyle w:val="12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6.1如果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这个账户并点击删除，跳至7。</w:t>
            </w:r>
          </w:p>
          <w:p w:rsidR="0020346D" w:rsidRDefault="0020346D" w:rsidP="0096260C">
            <w:pPr>
              <w:pStyle w:val="12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选择这个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账户并点击修改，跳至6。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系统弹出窗口，财务人员进行修改，点击确认。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发生更改后生成更改的记录（保存在某个log,txt里）</w:t>
            </w:r>
          </w:p>
          <w:p w:rsidR="0020346D" w:rsidRDefault="0020346D" w:rsidP="0020346D"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返回查询界面</w:t>
            </w:r>
          </w:p>
          <w:p w:rsidR="0020346D" w:rsidRPr="00F46B01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财务人员重复2~8步，直至完成所有的账户管理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扩展流程：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1a.登陆的财务人员不具有最高权限</w:t>
            </w:r>
          </w:p>
          <w:p w:rsidR="0020346D" w:rsidRDefault="0020346D" w:rsidP="0020346D"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拒绝访问，并返回登录界面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6a.更改后的信息不合法</w:t>
            </w:r>
          </w:p>
          <w:p w:rsidR="0020346D" w:rsidRDefault="0020346D" w:rsidP="0020346D">
            <w:pPr>
              <w:pStyle w:val="12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拒绝更改，提示错误信息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9a.超过5分钟没有操作且财务人员没有退出登录</w:t>
            </w:r>
          </w:p>
          <w:p w:rsidR="0020346D" w:rsidRDefault="0020346D" w:rsidP="0096260C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 1.系统自动退出登录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</w:rPr>
              <w:t>字段列表：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</w:rPr>
              <w:t xml:space="preserve">  </w:t>
            </w:r>
          </w:p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20346D" w:rsidRDefault="0020346D" w:rsidP="0096260C">
            <w:pPr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>特殊要求：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tabs>
                <w:tab w:val="left" w:pos="2805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在输入账户关键字时，输入框下方动态地显示搜索建议，并用第一个建议补全输入框</w:t>
            </w:r>
          </w:p>
        </w:tc>
      </w:tr>
      <w:tr w:rsidR="0020346D" w:rsidTr="0096260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0346D" w:rsidRDefault="0020346D" w:rsidP="0096260C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王卉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  <w:sz w:val="20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2" w:name="_Toc433276497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工资管理</w:t>
      </w:r>
      <w:bookmarkEnd w:id="41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总经理需要员工工资（按月、计次、提成）进行调整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总经理成功修改员工工资的标准（按月、计次、提成）并从下月开始实行新标准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总经理选择工作人员的类型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系统显示出此工作人员类型的月薪和发薪方式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总经理修改工作人员的月薪和发薪方式</w:t>
            </w:r>
          </w:p>
          <w:p w:rsidR="003E28CB" w:rsidRDefault="006D568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系统以表显示新月薪和发薪方式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pStyle w:val="12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总经理完成修改，保存工资表，退出系统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2a.总经理修改错误人员类型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总经理填入此人员类型正确数值并返回正常流程第一步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各个工作类型的工资表=类型+基本工资+提成/计次费用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3" w:name="_Toc433276498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机构管理</w:t>
      </w:r>
      <w:bookmarkEnd w:id="41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总经理重复3~4步，直至完成所有修改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3E28CB" w:rsidRDefault="006D568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总经理重复7~8步，直至完成所有修改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.总经理完成修改或添加，退出系统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1a.业务员：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1b.财务人员：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1c.快递员：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1d.司机：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2a.员工是公司新招员工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2b.总经理删错员工</w:t>
            </w:r>
          </w:p>
          <w:p w:rsidR="003E28CB" w:rsidRDefault="006D568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总经理退出第二步，可以选择撤销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各个工作类型的人员表=人员编号+机构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4" w:name="_Toc433276499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城市距离和价格管理</w:t>
      </w:r>
      <w:bookmarkEnd w:id="4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总经理重复1~4步，直至完成所有修改</w:t>
            </w:r>
          </w:p>
          <w:p w:rsidR="003E28CB" w:rsidRDefault="006D568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总经理回到第一步重新修改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3a.修改错误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总经理返回系统第二步重新修改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距离价格表=出发地+目的地+交通运输方式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5" w:name="_Toc433276500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审批单据</w:t>
      </w:r>
      <w:bookmarkEnd w:id="41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3E28CB" w:rsidRDefault="006D568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总经理重复1~6步，直至完成所有审批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7.通知相应人员</w:t>
            </w:r>
          </w:p>
          <w:p w:rsidR="003E28CB" w:rsidRDefault="006D568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8.总经理完成审批，退出系统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2a.批量审批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总经理一次审批多条单据，并跳至系统第三步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3a.数据错误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总经理将单据改为草稿状态并进行改正，改正后跳至系统第四步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每日的单据表格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pStyle w:val="3"/>
        <w:rPr>
          <w:rFonts w:ascii="微软雅黑" w:eastAsia="微软雅黑" w:hAnsi="微软雅黑"/>
        </w:rPr>
      </w:pPr>
      <w:bookmarkStart w:id="416" w:name="_Toc433276501"/>
      <w:r>
        <w:rPr>
          <w:rFonts w:ascii="微软雅黑" w:eastAsia="微软雅黑" w:hAnsi="微软雅黑"/>
        </w:rPr>
        <w:t>UC_24_1 查看统计分析</w:t>
      </w:r>
      <w:bookmarkEnd w:id="41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3E28CB" w:rsidRDefault="006D568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  <w:t>2.系统显示出此表的所有内容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3.总经理进行查看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4.总经理完成查看，退出系统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1b.经营情况表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总经理选择开始时间和结束时间，系统跳至正常流程第二步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成本收益表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经营情况表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7" w:name="_Toc433276502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用户权限管理</w:t>
      </w:r>
      <w:bookmarkEnd w:id="41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系统显示出打出的钩和删除的钩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管理员修改工作人员的信息（识别到每个操作员和业务员）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重复1~6直至完成所有改动</w:t>
            </w:r>
          </w:p>
          <w:p w:rsidR="003E28CB" w:rsidRDefault="006D568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1a.操作员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1b.业务员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1c.选择错误工作类型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管理员重新选择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2a.无需权限修改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系统跳至正常流程第三步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 xml:space="preserve">字段列表： 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3E28CB">
      <w:pPr>
        <w:widowControl/>
        <w:jc w:val="left"/>
        <w:rPr>
          <w:rFonts w:ascii="微软雅黑" w:eastAsia="微软雅黑" w:hAnsi="微软雅黑"/>
        </w:rPr>
      </w:pPr>
    </w:p>
    <w:p w:rsidR="003E28CB" w:rsidRDefault="006D56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8" w:name="_Toc433276503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成本管理</w:t>
      </w:r>
      <w:bookmarkEnd w:id="418"/>
    </w:p>
    <w:tbl>
      <w:tblPr>
        <w:tblStyle w:val="a7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3E28CB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3E28CB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会计选择支出项目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会计记录支出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系统记录会计的输入并将支出添加到付款单中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3E28CB" w:rsidRDefault="006D5687">
            <w:pPr>
              <w:numPr>
                <w:ilvl w:val="0"/>
                <w:numId w:val="33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会计结束记录，系统完成对付款单的录入并显示此次所有记录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会计打印付款单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租金支出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2b.</w:t>
            </w:r>
            <w:r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2c.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会计手工记录每次运费支出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2d.</w:t>
            </w:r>
            <w:r>
              <w:rPr>
                <w:rFonts w:ascii="微软雅黑" w:eastAsia="微软雅黑" w:hAnsi="微软雅黑" w:hint="eastAsia"/>
                <w:sz w:val="18"/>
              </w:rPr>
              <w:t>会计记录出错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取消本次记录并返回第二步重新记录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4a.</w:t>
            </w:r>
            <w:r>
              <w:rPr>
                <w:rFonts w:ascii="微软雅黑" w:eastAsia="微软雅黑" w:hAnsi="微软雅黑" w:hint="eastAsia"/>
                <w:sz w:val="18"/>
              </w:rPr>
              <w:t>会计发现记录出错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删除错误记录并返回第二步重新记录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</w:t>
            </w:r>
            <w:r>
              <w:rPr>
                <w:rFonts w:ascii="微软雅黑" w:eastAsia="微软雅黑" w:hAnsi="微软雅黑" w:hint="eastAsia"/>
                <w:sz w:val="18"/>
              </w:rPr>
              <w:t>会计不打印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付款单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3E28CB" w:rsidRDefault="006D568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3E28CB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3E28CB" w:rsidRDefault="006D56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E28CB" w:rsidRDefault="006D5687">
      <w:pPr>
        <w:pStyle w:val="3"/>
        <w:rPr>
          <w:rFonts w:ascii="微软雅黑" w:eastAsia="微软雅黑" w:hAnsi="微软雅黑"/>
        </w:rPr>
      </w:pPr>
      <w:bookmarkStart w:id="419" w:name="_Toc433276504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仓库初始化</w:t>
      </w:r>
      <w:bookmarkEnd w:id="41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E28C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仓库初始化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BFBFBF" w:themeFill="background1" w:themeFillShade="BF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3E28CB" w:rsidRDefault="006D5687">
            <w:pPr>
              <w:pStyle w:val="11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4a. 密码错误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1. 系统提示重新输入密码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>2. 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系统提示重新输入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返回5</w:t>
            </w:r>
          </w:p>
          <w:p w:rsidR="003E28CB" w:rsidRDefault="006D56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3E28CB" w:rsidRDefault="006D56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3E28CB" w:rsidRDefault="006D568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3E28C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3E28CB" w:rsidRDefault="006D56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3E28CB" w:rsidRDefault="003E28CB">
      <w:pPr>
        <w:rPr>
          <w:rFonts w:ascii="微软雅黑" w:eastAsia="微软雅黑" w:hAnsi="微软雅黑"/>
        </w:rPr>
      </w:pPr>
    </w:p>
    <w:sectPr w:rsidR="003E28C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C6C" w:rsidRDefault="00826C6C" w:rsidP="0020346D">
      <w:r>
        <w:separator/>
      </w:r>
    </w:p>
  </w:endnote>
  <w:endnote w:type="continuationSeparator" w:id="0">
    <w:p w:rsidR="00826C6C" w:rsidRDefault="00826C6C" w:rsidP="0020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C6C" w:rsidRDefault="00826C6C" w:rsidP="0020346D">
      <w:r>
        <w:separator/>
      </w:r>
    </w:p>
  </w:footnote>
  <w:footnote w:type="continuationSeparator" w:id="0">
    <w:p w:rsidR="00826C6C" w:rsidRDefault="00826C6C" w:rsidP="0020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0A74D7"/>
    <w:multiLevelType w:val="singleLevel"/>
    <w:tmpl w:val="560A74D7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29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7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29"/>
  </w:num>
  <w:num w:numId="10">
    <w:abstractNumId w:val="16"/>
  </w:num>
  <w:num w:numId="11">
    <w:abstractNumId w:val="2"/>
  </w:num>
  <w:num w:numId="12">
    <w:abstractNumId w:val="32"/>
  </w:num>
  <w:num w:numId="13">
    <w:abstractNumId w:val="10"/>
  </w:num>
  <w:num w:numId="14">
    <w:abstractNumId w:val="4"/>
  </w:num>
  <w:num w:numId="15">
    <w:abstractNumId w:val="30"/>
  </w:num>
  <w:num w:numId="16">
    <w:abstractNumId w:val="3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21"/>
  </w:num>
  <w:num w:numId="22">
    <w:abstractNumId w:val="3"/>
  </w:num>
  <w:num w:numId="23">
    <w:abstractNumId w:val="1"/>
  </w:num>
  <w:num w:numId="24">
    <w:abstractNumId w:val="19"/>
  </w:num>
  <w:num w:numId="25">
    <w:abstractNumId w:val="18"/>
  </w:num>
  <w:num w:numId="26">
    <w:abstractNumId w:val="8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87"/>
    <w:rsid w:val="00053619"/>
    <w:rsid w:val="00133416"/>
    <w:rsid w:val="00154B5D"/>
    <w:rsid w:val="0020346D"/>
    <w:rsid w:val="002E5D1C"/>
    <w:rsid w:val="003344B8"/>
    <w:rsid w:val="00355047"/>
    <w:rsid w:val="00397FAF"/>
    <w:rsid w:val="003B3663"/>
    <w:rsid w:val="003B5448"/>
    <w:rsid w:val="003E28CB"/>
    <w:rsid w:val="0045544A"/>
    <w:rsid w:val="00533DE2"/>
    <w:rsid w:val="00667674"/>
    <w:rsid w:val="00681CCC"/>
    <w:rsid w:val="00695CB6"/>
    <w:rsid w:val="006D5687"/>
    <w:rsid w:val="007337EE"/>
    <w:rsid w:val="00790B76"/>
    <w:rsid w:val="007C6799"/>
    <w:rsid w:val="00826C6C"/>
    <w:rsid w:val="0084066B"/>
    <w:rsid w:val="008C0B28"/>
    <w:rsid w:val="00930172"/>
    <w:rsid w:val="0096253B"/>
    <w:rsid w:val="009C38F1"/>
    <w:rsid w:val="00A62401"/>
    <w:rsid w:val="00B06B3A"/>
    <w:rsid w:val="00B46CBF"/>
    <w:rsid w:val="00B92349"/>
    <w:rsid w:val="00C458CC"/>
    <w:rsid w:val="00C83B4C"/>
    <w:rsid w:val="00CA4330"/>
    <w:rsid w:val="00D24587"/>
    <w:rsid w:val="00D43798"/>
    <w:rsid w:val="00EC6694"/>
    <w:rsid w:val="00F515CE"/>
    <w:rsid w:val="00F53916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9E6753-66E3-4003-9B12-54DF2B4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无间隔1"/>
    <w:link w:val="a8"/>
    <w:uiPriority w:val="1"/>
    <w:qFormat/>
    <w:rPr>
      <w:sz w:val="22"/>
      <w:szCs w:val="22"/>
    </w:rPr>
  </w:style>
  <w:style w:type="character" w:customStyle="1" w:styleId="a8">
    <w:name w:val="无间隔 字符"/>
    <w:basedOn w:val="a0"/>
    <w:link w:val="1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90387D1ADD4619B104DA3B26D980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B031E-4F3A-4703-83FC-D67BCFB48464}"/>
      </w:docPartPr>
      <w:docPartBody>
        <w:p w:rsidR="00B128F1" w:rsidRDefault="00C23263">
          <w:pPr>
            <w:pStyle w:val="1190387D1ADD4619B104DA3B26D9807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F11CB4EF4A442BEBD7DDAD3887B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F5D045-A701-4AF8-B564-45DC1FAD3C91}"/>
      </w:docPartPr>
      <w:docPartBody>
        <w:p w:rsidR="00B128F1" w:rsidRDefault="00C23263">
          <w:pPr>
            <w:pStyle w:val="2F11CB4EF4A442BEBD7DDAD3887B285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183A1191B904360977BC2E20F982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E89200-955A-45A0-B958-79903C775301}"/>
      </w:docPartPr>
      <w:docPartBody>
        <w:p w:rsidR="00B128F1" w:rsidRDefault="00C23263">
          <w:pPr>
            <w:pStyle w:val="3183A1191B904360977BC2E20F98208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A7DFBEDA15E45D1B2AE84B23DEE3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67F25-2971-4CC0-B074-21EF917A812E}"/>
      </w:docPartPr>
      <w:docPartBody>
        <w:p w:rsidR="00B128F1" w:rsidRDefault="00C23263">
          <w:pPr>
            <w:pStyle w:val="2A7DFBEDA15E45D1B2AE84B23DEE3FF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097F7CC4B204176AC85BC0683650A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5F623-5EBB-41FC-AEC8-E17B6239AB96}"/>
      </w:docPartPr>
      <w:docPartBody>
        <w:p w:rsidR="00B128F1" w:rsidRDefault="00C23263">
          <w:pPr>
            <w:pStyle w:val="C097F7CC4B204176AC85BC0683650A2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 Unicode MS"/>
    <w:charset w:val="00"/>
    <w:family w:val="modern"/>
    <w:pitch w:val="default"/>
    <w:sig w:usb0="00000000" w:usb1="00000000" w:usb2="0A246029" w:usb3="0400200C" w:csb0="600001FF" w:csb1="D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4"/>
    <w:rsid w:val="003A386A"/>
    <w:rsid w:val="003A6CBB"/>
    <w:rsid w:val="006B3524"/>
    <w:rsid w:val="00925D74"/>
    <w:rsid w:val="00947252"/>
    <w:rsid w:val="009F09EB"/>
    <w:rsid w:val="009F44C0"/>
    <w:rsid w:val="00A563BF"/>
    <w:rsid w:val="00B128F1"/>
    <w:rsid w:val="00BA4DF0"/>
    <w:rsid w:val="00C2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90387D1ADD4619B104DA3B26D9807B">
    <w:name w:val="1190387D1ADD4619B104DA3B26D98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11CB4EF4A442BEBD7DDAD3887B2852">
    <w:name w:val="2F11CB4EF4A442BEBD7DDAD3887B2852"/>
    <w:pPr>
      <w:widowControl w:val="0"/>
      <w:jc w:val="both"/>
    </w:pPr>
    <w:rPr>
      <w:kern w:val="2"/>
      <w:sz w:val="21"/>
      <w:szCs w:val="22"/>
    </w:rPr>
  </w:style>
  <w:style w:type="paragraph" w:customStyle="1" w:styleId="3183A1191B904360977BC2E20F982080">
    <w:name w:val="3183A1191B904360977BC2E20F982080"/>
    <w:pPr>
      <w:widowControl w:val="0"/>
      <w:jc w:val="both"/>
    </w:pPr>
    <w:rPr>
      <w:kern w:val="2"/>
      <w:sz w:val="21"/>
      <w:szCs w:val="22"/>
    </w:rPr>
  </w:style>
  <w:style w:type="paragraph" w:customStyle="1" w:styleId="2A7DFBEDA15E45D1B2AE84B23DEE3FF5">
    <w:name w:val="2A7DFBEDA15E45D1B2AE84B23DEE3FF5"/>
    <w:pPr>
      <w:widowControl w:val="0"/>
      <w:jc w:val="both"/>
    </w:pPr>
    <w:rPr>
      <w:kern w:val="2"/>
      <w:sz w:val="21"/>
      <w:szCs w:val="22"/>
    </w:rPr>
  </w:style>
  <w:style w:type="paragraph" w:customStyle="1" w:styleId="C097F7CC4B204176AC85BC0683650A2C">
    <w:name w:val="C097F7CC4B204176AC85BC0683650A2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D14F730-D134-418E-A946-B5C0C3CB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46</Pages>
  <Words>2528</Words>
  <Characters>14411</Characters>
  <Application>Microsoft Office Word</Application>
  <DocSecurity>0</DocSecurity>
  <Lines>120</Lines>
  <Paragraphs>33</Paragraphs>
  <ScaleCrop>false</ScaleCrop>
  <Company>第3组：黑化肥挥发不会发黑组</Company>
  <LinksUpToDate>false</LinksUpToDate>
  <CharactersWithSpaces>16906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lastModifiedBy>王卉</cp:lastModifiedBy>
  <cp:revision>19</cp:revision>
  <dcterms:created xsi:type="dcterms:W3CDTF">2015-10-21T12:06:00Z</dcterms:created>
  <dcterms:modified xsi:type="dcterms:W3CDTF">2015-12-09T14:20:00Z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