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BANCO DIGITAL — DOCUMENTACIÓN DE API REST</w:t>
      </w:r>
    </w:p>
    <w:p>
      <w:pPr>
        <w:spacing w:after="120"/>
      </w:pPr>
    </w:p>
    <w:p>
      <w:pPr>
        <w:jc w:val="center"/>
      </w:pPr>
      <w:r>
        <w:rPr>
          <w:rFonts w:ascii="Times New Roman" w:hAnsi="Times New Roman"/>
          <w:b w:val="0"/>
          <w:color w:val="000000"/>
          <w:sz w:val="24"/>
        </w:rPr>
        <w:t>Proyecto Fábrica de Software</w:t>
        <w:br/>
        <w:t>Universidad de Antioquia</w:t>
        <w:br/>
        <w:t>Facultad de Ingeniería</w:t>
      </w:r>
    </w:p>
    <w:p>
      <w:pPr>
        <w:spacing w:after="120"/>
      </w:pPr>
    </w:p>
    <w:p>
      <w:pPr>
        <w:jc w:val="center"/>
      </w:pPr>
      <w:r>
        <w:rPr>
          <w:rFonts w:ascii="Times New Roman" w:hAnsi="Times New Roman"/>
          <w:b w:val="0"/>
          <w:color w:val="000000"/>
          <w:sz w:val="24"/>
        </w:rPr>
        <w:t>Integrantes: mista · mafe · bryan · xiomi · cristian</w:t>
      </w:r>
    </w:p>
    <w:p>
      <w:pPr>
        <w:jc w:val="center"/>
      </w:pPr>
      <w:r>
        <w:rPr>
          <w:rFonts w:ascii="Times New Roman" w:hAnsi="Times New Roman"/>
          <w:b w:val="0"/>
          <w:color w:val="000000"/>
          <w:sz w:val="24"/>
        </w:rPr>
        <w:t>Mayo 2026</w:t>
      </w:r>
    </w:p>
    <w:p>
      <w:r>
        <w:br w:type="page"/>
      </w:r>
    </w:p>
    <w:p>
      <w:pPr>
        <w:spacing w:before="280" w:after="80"/>
      </w:pPr>
      <w:r>
        <w:rPr>
          <w:rFonts w:ascii="Times New Roman" w:hAnsi="Times New Roman"/>
          <w:b/>
          <w:color w:val="000000"/>
          <w:sz w:val="28"/>
        </w:rPr>
        <w:t>1. Introducción</w:t>
      </w:r>
    </w:p>
    <w:p>
      <w:pPr>
        <w:spacing w:after="80"/>
        <w:jc w:val="both"/>
      </w:pPr>
      <w:r>
        <w:rPr>
          <w:rFonts w:ascii="Times New Roman" w:hAnsi="Times New Roman"/>
          <w:b w:val="0"/>
          <w:color w:val="000000"/>
          <w:sz w:val="24"/>
        </w:rPr>
        <w:t>El presente documento describe de forma completa y detallada todos los endpoints expuestos por la API REST del sistema Banco Digital, desarrollado con Spring Boot 3 y Java 17. La API sigue el patrón arquitectónico en capas (Controller → Service → Repository) e implementa autenticación mediante JWT con cookies HttpOnly.</w:t>
      </w:r>
    </w:p>
    <w:p>
      <w:pPr>
        <w:spacing w:after="80"/>
        <w:jc w:val="both"/>
      </w:pPr>
      <w:r>
        <w:rPr>
          <w:rFonts w:ascii="Times New Roman" w:hAnsi="Times New Roman"/>
          <w:b w:val="0"/>
          <w:color w:val="000000"/>
          <w:sz w:val="24"/>
        </w:rPr>
        <w:t>Para cada endpoint se documentan: descripción funcional, campos del request, campos de la respuesta, códigos HTTP posibles y un ejemplo completo de solicitud y respuesta que puede ejecutarse directamente con curl.</w:t>
      </w:r>
    </w:p>
    <w:p>
      <w:pPr>
        <w:spacing w:before="280" w:after="80"/>
      </w:pPr>
      <w:r>
        <w:rPr>
          <w:rFonts w:ascii="Times New Roman" w:hAnsi="Times New Roman"/>
          <w:b/>
          <w:color w:val="000000"/>
          <w:sz w:val="28"/>
        </w:rPr>
        <w:t>2. Convenciones generales</w:t>
      </w:r>
    </w:p>
    <w:p>
      <w:pPr>
        <w:spacing w:before="120" w:after="40"/>
      </w:pPr>
      <w:r>
        <w:rPr>
          <w:rFonts w:ascii="Times New Roman" w:hAnsi="Times New Roman"/>
          <w:b/>
          <w:color w:val="000000"/>
          <w:sz w:val="24"/>
        </w:rPr>
        <w:t>2.1 Autenticación</w:t>
      </w:r>
    </w:p>
    <w:p>
      <w:pPr>
        <w:spacing w:after="80"/>
        <w:jc w:val="both"/>
      </w:pPr>
      <w:r>
        <w:rPr>
          <w:rFonts w:ascii="Times New Roman" w:hAnsi="Times New Roman"/>
          <w:b w:val="0"/>
          <w:color w:val="000000"/>
          <w:sz w:val="24"/>
        </w:rPr>
        <w:t>La API utiliza cookies HttpOnly. Al iniciar sesión se establecen dos cookies: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Cookie</w:t>
            </w:r>
          </w:p>
        </w:tc>
        <w:tc>
          <w:tcPr>
            <w:tcW w:type="dxa" w:w="2351"/>
          </w:tcPr>
          <w:p>
            <w:r/>
            <w:r>
              <w:rPr>
                <w:rFonts w:ascii="Times New Roman" w:hAnsi="Times New Roman"/>
                <w:b/>
                <w:color w:val="000000"/>
                <w:sz w:val="24"/>
              </w:rPr>
              <w:t>Duración</w:t>
            </w:r>
          </w:p>
        </w:tc>
        <w:tc>
          <w:tcPr>
            <w:tcW w:type="dxa" w:w="2351"/>
          </w:tcPr>
          <w:p>
            <w:r/>
            <w:r>
              <w:rPr>
                <w:rFonts w:ascii="Times New Roman" w:hAnsi="Times New Roman"/>
                <w:b/>
                <w:color w:val="000000"/>
                <w:sz w:val="24"/>
              </w:rPr>
              <w:t>Ruta</w:t>
            </w:r>
          </w:p>
        </w:tc>
        <w:tc>
          <w:tcPr>
            <w:tcW w:type="dxa" w:w="2351"/>
          </w:tcPr>
          <w:p>
            <w:r/>
            <w:r>
              <w:rPr>
                <w:rFonts w:ascii="Times New Roman" w:hAnsi="Times New Roman"/>
                <w:b/>
                <w:color w:val="000000"/>
                <w:sz w:val="24"/>
              </w:rPr>
              <w:t>Propósito</w:t>
            </w:r>
          </w:p>
        </w:tc>
      </w:tr>
      <w:tr>
        <w:tc>
          <w:tcPr>
            <w:tcW w:type="dxa" w:w="2351"/>
          </w:tcPr>
          <w:p>
            <w:r/>
            <w:r>
              <w:rPr>
                <w:rFonts w:ascii="Times New Roman" w:hAnsi="Times New Roman"/>
                <w:color w:val="000000"/>
                <w:sz w:val="24"/>
              </w:rPr>
              <w:t>accessToken</w:t>
            </w:r>
          </w:p>
        </w:tc>
        <w:tc>
          <w:tcPr>
            <w:tcW w:type="dxa" w:w="2351"/>
          </w:tcPr>
          <w:p>
            <w:r/>
            <w:r>
              <w:rPr>
                <w:rFonts w:ascii="Times New Roman" w:hAnsi="Times New Roman"/>
                <w:color w:val="000000"/>
                <w:sz w:val="24"/>
              </w:rPr>
              <w:t>10 minutos</w:t>
            </w:r>
          </w:p>
        </w:tc>
        <w:tc>
          <w:tcPr>
            <w:tcW w:type="dxa" w:w="2351"/>
          </w:tcPr>
          <w:p>
            <w:r/>
            <w:r>
              <w:rPr>
                <w:rFonts w:ascii="Times New Roman" w:hAnsi="Times New Roman"/>
                <w:color w:val="000000"/>
                <w:sz w:val="24"/>
              </w:rPr>
              <w:t>/</w:t>
            </w:r>
          </w:p>
        </w:tc>
        <w:tc>
          <w:tcPr>
            <w:tcW w:type="dxa" w:w="2351"/>
          </w:tcPr>
          <w:p>
            <w:r/>
            <w:r>
              <w:rPr>
                <w:rFonts w:ascii="Times New Roman" w:hAnsi="Times New Roman"/>
                <w:color w:val="000000"/>
                <w:sz w:val="24"/>
              </w:rPr>
              <w:t>Token JWT de acceso</w:t>
            </w:r>
          </w:p>
        </w:tc>
      </w:tr>
      <w:tr>
        <w:tc>
          <w:tcPr>
            <w:tcW w:type="dxa" w:w="2351"/>
          </w:tcPr>
          <w:p>
            <w:r/>
            <w:r>
              <w:rPr>
                <w:rFonts w:ascii="Times New Roman" w:hAnsi="Times New Roman"/>
                <w:color w:val="000000"/>
                <w:sz w:val="24"/>
              </w:rPr>
              <w:t>refreshToken</w:t>
            </w:r>
          </w:p>
        </w:tc>
        <w:tc>
          <w:tcPr>
            <w:tcW w:type="dxa" w:w="2351"/>
          </w:tcPr>
          <w:p>
            <w:r/>
            <w:r>
              <w:rPr>
                <w:rFonts w:ascii="Times New Roman" w:hAnsi="Times New Roman"/>
                <w:color w:val="000000"/>
                <w:sz w:val="24"/>
              </w:rPr>
              <w:t>7 días</w:t>
            </w:r>
          </w:p>
        </w:tc>
        <w:tc>
          <w:tcPr>
            <w:tcW w:type="dxa" w:w="2351"/>
          </w:tcPr>
          <w:p>
            <w:r/>
            <w:r>
              <w:rPr>
                <w:rFonts w:ascii="Times New Roman" w:hAnsi="Times New Roman"/>
                <w:color w:val="000000"/>
                <w:sz w:val="24"/>
              </w:rPr>
              <w:t>/api/v1/auth/refresh</w:t>
            </w:r>
          </w:p>
        </w:tc>
        <w:tc>
          <w:tcPr>
            <w:tcW w:type="dxa" w:w="2351"/>
          </w:tcPr>
          <w:p>
            <w:r/>
            <w:r>
              <w:rPr>
                <w:rFonts w:ascii="Times New Roman" w:hAnsi="Times New Roman"/>
                <w:color w:val="000000"/>
                <w:sz w:val="24"/>
              </w:rPr>
              <w:t>Renovación de sesión</w:t>
            </w:r>
          </w:p>
        </w:tc>
      </w:tr>
    </w:tbl>
    <w:p>
      <w:pPr>
        <w:spacing w:after="120"/>
      </w:pPr>
    </w:p>
    <w:p>
      <w:pPr>
        <w:spacing w:before="120" w:after="40"/>
      </w:pPr>
      <w:r>
        <w:rPr>
          <w:rFonts w:ascii="Times New Roman" w:hAnsi="Times New Roman"/>
          <w:b/>
          <w:color w:val="000000"/>
          <w:sz w:val="24"/>
        </w:rPr>
        <w:t>2.2 Códigos de respuesta HTTP</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Significado</w:t>
            </w:r>
          </w:p>
        </w:tc>
      </w:tr>
      <w:tr>
        <w:tc>
          <w:tcPr>
            <w:tcW w:type="dxa" w:w="4703"/>
          </w:tcPr>
          <w:p>
            <w:r/>
            <w:r>
              <w:rPr>
                <w:rFonts w:ascii="Times New Roman" w:hAnsi="Times New Roman"/>
                <w:color w:val="000000"/>
                <w:sz w:val="24"/>
              </w:rPr>
              <w:t>200 OK</w:t>
            </w:r>
          </w:p>
        </w:tc>
        <w:tc>
          <w:tcPr>
            <w:tcW w:type="dxa" w:w="4703"/>
          </w:tcPr>
          <w:p>
            <w:r/>
            <w:r>
              <w:rPr>
                <w:rFonts w:ascii="Times New Roman" w:hAnsi="Times New Roman"/>
                <w:color w:val="000000"/>
                <w:sz w:val="24"/>
              </w:rPr>
              <w:t>Operación exitosa</w:t>
            </w:r>
          </w:p>
        </w:tc>
      </w:tr>
      <w:tr>
        <w:tc>
          <w:tcPr>
            <w:tcW w:type="dxa" w:w="4703"/>
          </w:tcPr>
          <w:p>
            <w:r/>
            <w:r>
              <w:rPr>
                <w:rFonts w:ascii="Times New Roman" w:hAnsi="Times New Roman"/>
                <w:color w:val="000000"/>
                <w:sz w:val="24"/>
              </w:rPr>
              <w:t>201 Created</w:t>
            </w:r>
          </w:p>
        </w:tc>
        <w:tc>
          <w:tcPr>
            <w:tcW w:type="dxa" w:w="4703"/>
          </w:tcPr>
          <w:p>
            <w:r/>
            <w:r>
              <w:rPr>
                <w:rFonts w:ascii="Times New Roman" w:hAnsi="Times New Roman"/>
                <w:color w:val="000000"/>
                <w:sz w:val="24"/>
              </w:rPr>
              <w:t>Recurso creado exitosamente</w:t>
            </w:r>
          </w:p>
        </w:tc>
      </w:tr>
      <w:tr>
        <w:tc>
          <w:tcPr>
            <w:tcW w:type="dxa" w:w="4703"/>
          </w:tcPr>
          <w:p>
            <w:r/>
            <w:r>
              <w:rPr>
                <w:rFonts w:ascii="Times New Roman" w:hAnsi="Times New Roman"/>
                <w:color w:val="000000"/>
                <w:sz w:val="24"/>
              </w:rPr>
              <w:t>400 Bad Request</w:t>
            </w:r>
          </w:p>
        </w:tc>
        <w:tc>
          <w:tcPr>
            <w:tcW w:type="dxa" w:w="4703"/>
          </w:tcPr>
          <w:p>
            <w:r/>
            <w:r>
              <w:rPr>
                <w:rFonts w:ascii="Times New Roman" w:hAnsi="Times New Roman"/>
                <w:color w:val="000000"/>
                <w:sz w:val="24"/>
              </w:rPr>
              <w:t>Parámetros inválidos o regla de negocio violada</w:t>
            </w:r>
          </w:p>
        </w:tc>
      </w:tr>
      <w:tr>
        <w:tc>
          <w:tcPr>
            <w:tcW w:type="dxa" w:w="4703"/>
          </w:tcPr>
          <w:p>
            <w:r/>
            <w:r>
              <w:rPr>
                <w:rFonts w:ascii="Times New Roman" w:hAnsi="Times New Roman"/>
                <w:color w:val="000000"/>
                <w:sz w:val="24"/>
              </w:rPr>
              <w:t>401 Unauthorized</w:t>
            </w:r>
          </w:p>
        </w:tc>
        <w:tc>
          <w:tcPr>
            <w:tcW w:type="dxa" w:w="4703"/>
          </w:tcPr>
          <w:p>
            <w:r/>
            <w:r>
              <w:rPr>
                <w:rFonts w:ascii="Times New Roman" w:hAnsi="Times New Roman"/>
                <w:color w:val="000000"/>
                <w:sz w:val="24"/>
              </w:rPr>
              <w:t>No autenticado o credenciales incorrectas</w:t>
            </w:r>
          </w:p>
        </w:tc>
      </w:tr>
      <w:tr>
        <w:tc>
          <w:tcPr>
            <w:tcW w:type="dxa" w:w="4703"/>
          </w:tcPr>
          <w:p>
            <w:r/>
            <w:r>
              <w:rPr>
                <w:rFonts w:ascii="Times New Roman" w:hAnsi="Times New Roman"/>
                <w:color w:val="000000"/>
                <w:sz w:val="24"/>
              </w:rPr>
              <w:t>403 Forbidden</w:t>
            </w:r>
          </w:p>
        </w:tc>
        <w:tc>
          <w:tcPr>
            <w:tcW w:type="dxa" w:w="4703"/>
          </w:tcPr>
          <w:p>
            <w:r/>
            <w:r>
              <w:rPr>
                <w:rFonts w:ascii="Times New Roman" w:hAnsi="Times New Roman"/>
                <w:color w:val="000000"/>
                <w:sz w:val="24"/>
              </w:rPr>
              <w:t>Sin permiso sobre el recurso solicitado</w:t>
            </w:r>
          </w:p>
        </w:tc>
      </w:tr>
      <w:tr>
        <w:tc>
          <w:tcPr>
            <w:tcW w:type="dxa" w:w="4703"/>
          </w:tcPr>
          <w:p>
            <w:r/>
            <w:r>
              <w:rPr>
                <w:rFonts w:ascii="Times New Roman" w:hAnsi="Times New Roman"/>
                <w:color w:val="000000"/>
                <w:sz w:val="24"/>
              </w:rPr>
              <w:t>404 Not Found</w:t>
            </w:r>
          </w:p>
        </w:tc>
        <w:tc>
          <w:tcPr>
            <w:tcW w:type="dxa" w:w="4703"/>
          </w:tcPr>
          <w:p>
            <w:r/>
            <w:r>
              <w:rPr>
                <w:rFonts w:ascii="Times New Roman" w:hAnsi="Times New Roman"/>
                <w:color w:val="000000"/>
                <w:sz w:val="24"/>
              </w:rPr>
              <w:t>Recurso no encontrado</w:t>
            </w:r>
          </w:p>
        </w:tc>
      </w:tr>
      <w:tr>
        <w:tc>
          <w:tcPr>
            <w:tcW w:type="dxa" w:w="4703"/>
          </w:tcPr>
          <w:p>
            <w:r/>
            <w:r>
              <w:rPr>
                <w:rFonts w:ascii="Times New Roman" w:hAnsi="Times New Roman"/>
                <w:color w:val="000000"/>
                <w:sz w:val="24"/>
              </w:rPr>
              <w:t>409 Conflict</w:t>
            </w:r>
          </w:p>
        </w:tc>
        <w:tc>
          <w:tcPr>
            <w:tcW w:type="dxa" w:w="4703"/>
          </w:tcPr>
          <w:p>
            <w:r/>
            <w:r>
              <w:rPr>
                <w:rFonts w:ascii="Times New Roman" w:hAnsi="Times New Roman"/>
                <w:color w:val="000000"/>
                <w:sz w:val="24"/>
              </w:rPr>
              <w:t>Conflicto de estado (saldo insuficiente, duplicado, etc.)</w:t>
            </w:r>
          </w:p>
        </w:tc>
      </w:tr>
    </w:tbl>
    <w:p>
      <w:pPr>
        <w:spacing w:after="120"/>
      </w:pPr>
    </w:p>
    <w:p>
      <w:pPr>
        <w:spacing w:before="120" w:after="40"/>
      </w:pPr>
      <w:r>
        <w:rPr>
          <w:rFonts w:ascii="Times New Roman" w:hAnsi="Times New Roman"/>
          <w:b/>
          <w:color w:val="000000"/>
          <w:sz w:val="24"/>
        </w:rPr>
        <w:t>2.3 Formato de error</w:t>
      </w:r>
    </w:p>
    <w:p>
      <w:pPr>
        <w:spacing w:after="80"/>
        <w:ind w:left="567"/>
      </w:pPr>
      <w:r>
        <w:rPr>
          <w:rFonts w:ascii="Courier New" w:hAnsi="Courier New"/>
          <w:color w:val="000000"/>
          <w:sz w:val="20"/>
        </w:rPr>
        <w:t>{ "mensaje": "Descripción del error en español" }</w:t>
      </w:r>
    </w:p>
    <w:p>
      <w:pPr>
        <w:spacing w:before="120" w:after="40"/>
      </w:pPr>
      <w:r>
        <w:rPr>
          <w:rFonts w:ascii="Times New Roman" w:hAnsi="Times New Roman"/>
          <w:b/>
          <w:color w:val="000000"/>
          <w:sz w:val="24"/>
        </w:rPr>
        <w:t>2.4 Nota sobre los ejemplos curl</w:t>
      </w:r>
    </w:p>
    <w:p>
      <w:pPr>
        <w:spacing w:after="80"/>
        <w:jc w:val="both"/>
      </w:pPr>
      <w:r>
        <w:rPr>
          <w:rFonts w:ascii="Times New Roman" w:hAnsi="Times New Roman"/>
          <w:b w:val="0"/>
          <w:color w:val="000000"/>
          <w:sz w:val="24"/>
        </w:rPr>
        <w:t>Todos los ejemplos asumen que el servidor corre en http://localhost:8080. La opción -c cookies.txt guarda las cookies en un archivo y -b cookies.txt las envía en solicitudes posteriores. En producción el cliente web las gestiona automáticamente con el navegador.</w:t>
      </w:r>
    </w:p>
    <w:p>
      <w:pPr>
        <w:spacing w:before="280" w:after="80"/>
      </w:pPr>
      <w:r>
        <w:rPr>
          <w:rFonts w:ascii="Times New Roman" w:hAnsi="Times New Roman"/>
          <w:b/>
          <w:color w:val="000000"/>
          <w:sz w:val="28"/>
        </w:rPr>
        <w:t>3. Módulo de Registro de Usuarios</w:t>
      </w:r>
    </w:p>
    <w:p>
      <w:pPr>
        <w:spacing w:after="80"/>
        <w:jc w:val="both"/>
      </w:pPr>
      <w:r>
        <w:rPr>
          <w:rFonts w:ascii="Times New Roman" w:hAnsi="Times New Roman"/>
          <w:b w:val="0"/>
          <w:color w:val="000000"/>
          <w:sz w:val="24"/>
        </w:rPr>
        <w:t>Permite que nuevos clientes se registren en el sistema. El proceso tiene dos pasos: primero se valida la identidad y luego se completa el registro. Al registrarse, el sistema crea automáticamente una cuenta de ahorros activa.</w:t>
      </w:r>
    </w:p>
    <w:p>
      <w:pPr>
        <w:spacing w:before="120" w:after="40"/>
      </w:pPr>
      <w:r>
        <w:rPr>
          <w:rFonts w:ascii="Times New Roman" w:hAnsi="Times New Roman"/>
          <w:b/>
          <w:color w:val="000000"/>
          <w:sz w:val="24"/>
        </w:rPr>
        <w:t>3.1 Validar identidad</w:t>
      </w:r>
    </w:p>
    <w:p>
      <w:pPr>
        <w:spacing w:after="80"/>
        <w:ind w:left="567"/>
      </w:pPr>
      <w:r>
        <w:rPr>
          <w:rFonts w:ascii="Courier New" w:hAnsi="Courier New"/>
          <w:color w:val="000000"/>
          <w:sz w:val="20"/>
        </w:rPr>
        <w:t>POST /api/v1/registro/validar-identidad</w:t>
      </w:r>
    </w:p>
    <w:p>
      <w:pPr>
        <w:spacing w:after="80"/>
        <w:jc w:val="both"/>
      </w:pPr>
      <w:r>
        <w:rPr>
          <w:rFonts w:ascii="Times New Roman" w:hAnsi="Times New Roman"/>
          <w:b w:val="0"/>
          <w:color w:val="000000"/>
          <w:sz w:val="24"/>
        </w:rPr>
        <w:t>Verifica si el número de documento está disponible antes de presentar el formulario completo. Este paso previene el envío de datos sensibles cuando el documento ya está registrado en el sistema.</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No requerida. Endpoint público.</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documento</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Número de documento de identidad</w:t>
            </w:r>
          </w:p>
        </w:tc>
      </w:tr>
      <w:tr>
        <w:tc>
          <w:tcPr>
            <w:tcW w:type="dxa" w:w="2351"/>
          </w:tcPr>
          <w:p>
            <w:r/>
            <w:r>
              <w:rPr>
                <w:rFonts w:ascii="Times New Roman" w:hAnsi="Times New Roman"/>
                <w:color w:val="000000"/>
                <w:sz w:val="24"/>
              </w:rPr>
              <w:t>fechaExpedicion</w:t>
            </w:r>
          </w:p>
        </w:tc>
        <w:tc>
          <w:tcPr>
            <w:tcW w:type="dxa" w:w="2351"/>
          </w:tcPr>
          <w:p>
            <w:r/>
            <w:r>
              <w:rPr>
                <w:rFonts w:ascii="Times New Roman" w:hAnsi="Times New Roman"/>
                <w:color w:val="000000"/>
                <w:sz w:val="24"/>
              </w:rPr>
              <w:t>Date (YYYY-MM-DD)</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Fecha de expedición del documento</w:t>
            </w:r>
          </w:p>
        </w:tc>
      </w:tr>
    </w:tbl>
    <w:p>
      <w:pPr>
        <w:spacing w:after="120"/>
      </w:pP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disponible</w:t>
            </w:r>
          </w:p>
        </w:tc>
        <w:tc>
          <w:tcPr>
            <w:tcW w:type="dxa" w:w="3135"/>
          </w:tcPr>
          <w:p>
            <w:r/>
            <w:r>
              <w:rPr>
                <w:rFonts w:ascii="Times New Roman" w:hAnsi="Times New Roman"/>
                <w:color w:val="000000"/>
                <w:sz w:val="24"/>
              </w:rPr>
              <w:t>Boolean</w:t>
            </w:r>
          </w:p>
        </w:tc>
        <w:tc>
          <w:tcPr>
            <w:tcW w:type="dxa" w:w="3135"/>
          </w:tcPr>
          <w:p>
            <w:r/>
            <w:r>
              <w:rPr>
                <w:rFonts w:ascii="Times New Roman" w:hAnsi="Times New Roman"/>
                <w:color w:val="000000"/>
                <w:sz w:val="24"/>
              </w:rPr>
              <w:t>true si el documento no está registrado</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Descripción del resultado</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Consulta procesada (ver campo 'disponible' para el resultado)</w:t>
            </w:r>
          </w:p>
        </w:tc>
      </w:tr>
      <w:tr>
        <w:tc>
          <w:tcPr>
            <w:tcW w:type="dxa" w:w="4703"/>
          </w:tcPr>
          <w:p>
            <w:r/>
            <w:r>
              <w:rPr>
                <w:rFonts w:ascii="Times New Roman" w:hAnsi="Times New Roman"/>
                <w:color w:val="000000"/>
                <w:sz w:val="24"/>
              </w:rPr>
              <w:t>409</w:t>
            </w:r>
          </w:p>
        </w:tc>
        <w:tc>
          <w:tcPr>
            <w:tcW w:type="dxa" w:w="4703"/>
          </w:tcPr>
          <w:p>
            <w:r/>
            <w:r>
              <w:rPr>
                <w:rFonts w:ascii="Times New Roman" w:hAnsi="Times New Roman"/>
                <w:color w:val="000000"/>
                <w:sz w:val="24"/>
              </w:rPr>
              <w:t>Identificación ya registrada</w:t>
            </w:r>
          </w:p>
        </w:tc>
      </w:tr>
      <w:tr>
        <w:tc>
          <w:tcPr>
            <w:tcW w:type="dxa" w:w="4703"/>
          </w:tcPr>
          <w:p>
            <w:r/>
            <w:r>
              <w:rPr>
                <w:rFonts w:ascii="Times New Roman" w:hAnsi="Times New Roman"/>
                <w:color w:val="000000"/>
                <w:sz w:val="24"/>
              </w:rPr>
              <w:t>400</w:t>
            </w:r>
          </w:p>
        </w:tc>
        <w:tc>
          <w:tcPr>
            <w:tcW w:type="dxa" w:w="4703"/>
          </w:tcPr>
          <w:p>
            <w:r/>
            <w:r>
              <w:rPr>
                <w:rFonts w:ascii="Times New Roman" w:hAnsi="Times New Roman"/>
                <w:color w:val="000000"/>
                <w:sz w:val="24"/>
              </w:rPr>
              <w:t>Campos obligatorios faltantes</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-X POST http://localhost:8080/api/v1/registro/validar-identidad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-d '{</w:t>
      </w:r>
    </w:p>
    <w:p>
      <w:pPr>
        <w:spacing w:before="0" w:after="0"/>
        <w:ind w:left="680"/>
      </w:pPr>
      <w:r>
        <w:rPr>
          <w:rFonts w:ascii="Courier New" w:hAnsi="Courier New"/>
          <w:color w:val="000000"/>
          <w:sz w:val="18"/>
        </w:rPr>
        <w:t xml:space="preserve">    "documento": "1020304050",</w:t>
      </w:r>
    </w:p>
    <w:p>
      <w:pPr>
        <w:spacing w:before="0" w:after="0"/>
        <w:ind w:left="680"/>
      </w:pPr>
      <w:r>
        <w:rPr>
          <w:rFonts w:ascii="Courier New" w:hAnsi="Courier New"/>
          <w:color w:val="000000"/>
          <w:sz w:val="18"/>
        </w:rPr>
        <w:t xml:space="preserve">    "fechaExpedicion": "2010-05-15"</w:t>
      </w:r>
    </w:p>
    <w:p>
      <w:pPr>
        <w:spacing w:before="0" w:after="0"/>
        <w:ind w:left="680"/>
      </w:pPr>
      <w:r>
        <w:rPr>
          <w:rFonts w:ascii="Courier New" w:hAnsi="Courier New"/>
          <w:color w:val="000000"/>
          <w:sz w:val="18"/>
        </w:rPr>
        <w:t xml:space="preserve">  }'</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"disponible": true,</w:t>
      </w:r>
    </w:p>
    <w:p>
      <w:pPr>
        <w:spacing w:before="0" w:after="0"/>
        <w:ind w:left="680"/>
      </w:pPr>
      <w:r>
        <w:rPr>
          <w:rFonts w:ascii="Courier New" w:hAnsi="Courier New"/>
          <w:color w:val="000000"/>
          <w:sz w:val="18"/>
        </w:rPr>
        <w:t xml:space="preserve">  "mensaje": "Documento disponible para registro"</w:t>
      </w:r>
    </w:p>
    <w:p>
      <w:pPr>
        <w:spacing w:before="0" w:after="0"/>
        <w:ind w:left="680"/>
      </w:pPr>
      <w:r>
        <w:rPr>
          <w:rFonts w:ascii="Courier New" w:hAnsi="Courier New"/>
          <w:color w:val="000000"/>
          <w:sz w:val="18"/>
        </w:rPr>
        <w:t>}</w:t>
      </w:r>
    </w:p>
    <w:p>
      <w:pPr>
        <w:spacing w:after="120"/>
      </w:pPr>
    </w:p>
    <w:p>
      <w:pPr>
        <w:spacing w:before="120" w:after="40"/>
      </w:pPr>
      <w:r>
        <w:rPr>
          <w:rFonts w:ascii="Times New Roman" w:hAnsi="Times New Roman"/>
          <w:b/>
          <w:color w:val="000000"/>
          <w:sz w:val="24"/>
        </w:rPr>
        <w:t>3.2 Registrar nuevo usuario</w:t>
      </w:r>
    </w:p>
    <w:p>
      <w:pPr>
        <w:spacing w:after="80"/>
        <w:ind w:left="567"/>
      </w:pPr>
      <w:r>
        <w:rPr>
          <w:rFonts w:ascii="Courier New" w:hAnsi="Courier New"/>
          <w:color w:val="000000"/>
          <w:sz w:val="20"/>
        </w:rPr>
        <w:t>POST /api/v1/registro</w:t>
      </w:r>
    </w:p>
    <w:p>
      <w:pPr>
        <w:spacing w:after="80"/>
        <w:jc w:val="both"/>
      </w:pPr>
      <w:r>
        <w:rPr>
          <w:rFonts w:ascii="Times New Roman" w:hAnsi="Times New Roman"/>
          <w:b w:val="0"/>
          <w:color w:val="000000"/>
          <w:sz w:val="24"/>
        </w:rPr>
        <w:t>Crea el cliente, una cuenta de ahorros activa y las credenciales de acceso en una sola operación atómica. Si cualquier paso falla, ningún dato queda persistido en la base de datos.</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No requerida. Endpoint público.</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documento</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Número de documento de identidad</w:t>
            </w:r>
          </w:p>
        </w:tc>
      </w:tr>
      <w:tr>
        <w:tc>
          <w:tcPr>
            <w:tcW w:type="dxa" w:w="2351"/>
          </w:tcPr>
          <w:p>
            <w:r/>
            <w:r>
              <w:rPr>
                <w:rFonts w:ascii="Times New Roman" w:hAnsi="Times New Roman"/>
                <w:color w:val="000000"/>
                <w:sz w:val="24"/>
              </w:rPr>
              <w:t>fechaExpedicion</w:t>
            </w:r>
          </w:p>
        </w:tc>
        <w:tc>
          <w:tcPr>
            <w:tcW w:type="dxa" w:w="2351"/>
          </w:tcPr>
          <w:p>
            <w:r/>
            <w:r>
              <w:rPr>
                <w:rFonts w:ascii="Times New Roman" w:hAnsi="Times New Roman"/>
                <w:color w:val="000000"/>
                <w:sz w:val="24"/>
              </w:rPr>
              <w:t>Date (YYYY-MM-DD)</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Fecha de expedición del documento</w:t>
            </w:r>
          </w:p>
        </w:tc>
      </w:tr>
      <w:tr>
        <w:tc>
          <w:tcPr>
            <w:tcW w:type="dxa" w:w="2351"/>
          </w:tcPr>
          <w:p>
            <w:r/>
            <w:r>
              <w:rPr>
                <w:rFonts w:ascii="Times New Roman" w:hAnsi="Times New Roman"/>
                <w:color w:val="000000"/>
                <w:sz w:val="24"/>
              </w:rPr>
              <w:t>nombre</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Nombre completo del cliente</w:t>
            </w:r>
          </w:p>
        </w:tc>
      </w:tr>
      <w:tr>
        <w:tc>
          <w:tcPr>
            <w:tcW w:type="dxa" w:w="2351"/>
          </w:tcPr>
          <w:p>
            <w:r/>
            <w:r>
              <w:rPr>
                <w:rFonts w:ascii="Times New Roman" w:hAnsi="Times New Roman"/>
                <w:color w:val="000000"/>
                <w:sz w:val="24"/>
              </w:rPr>
              <w:t>email</w:t>
            </w:r>
          </w:p>
        </w:tc>
        <w:tc>
          <w:tcPr>
            <w:tcW w:type="dxa" w:w="2351"/>
          </w:tcPr>
          <w:p>
            <w:r/>
            <w:r>
              <w:rPr>
                <w:rFonts w:ascii="Times New Roman" w:hAnsi="Times New Roman"/>
                <w:color w:val="000000"/>
                <w:sz w:val="24"/>
              </w:rPr>
              <w:t>String (email)</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Correo electrónico único</w:t>
            </w:r>
          </w:p>
        </w:tc>
      </w:tr>
      <w:tr>
        <w:tc>
          <w:tcPr>
            <w:tcW w:type="dxa" w:w="2351"/>
          </w:tcPr>
          <w:p>
            <w:r/>
            <w:r>
              <w:rPr>
                <w:rFonts w:ascii="Times New Roman" w:hAnsi="Times New Roman"/>
                <w:color w:val="000000"/>
                <w:sz w:val="24"/>
              </w:rPr>
              <w:t>direccion</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Dirección de residencia</w:t>
            </w:r>
          </w:p>
        </w:tc>
      </w:tr>
      <w:tr>
        <w:tc>
          <w:tcPr>
            <w:tcW w:type="dxa" w:w="2351"/>
          </w:tcPr>
          <w:p>
            <w:r/>
            <w:r>
              <w:rPr>
                <w:rFonts w:ascii="Times New Roman" w:hAnsi="Times New Roman"/>
                <w:color w:val="000000"/>
                <w:sz w:val="24"/>
              </w:rPr>
              <w:t>telefono</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No</w:t>
            </w:r>
          </w:p>
        </w:tc>
        <w:tc>
          <w:tcPr>
            <w:tcW w:type="dxa" w:w="2351"/>
          </w:tcPr>
          <w:p>
            <w:r/>
            <w:r>
              <w:rPr>
                <w:rFonts w:ascii="Times New Roman" w:hAnsi="Times New Roman"/>
                <w:color w:val="000000"/>
                <w:sz w:val="24"/>
              </w:rPr>
              <w:t>Número de teléfono de contacto</w:t>
            </w:r>
          </w:p>
        </w:tc>
      </w:tr>
      <w:tr>
        <w:tc>
          <w:tcPr>
            <w:tcW w:type="dxa" w:w="2351"/>
          </w:tcPr>
          <w:p>
            <w:r/>
            <w:r>
              <w:rPr>
                <w:rFonts w:ascii="Times New Roman" w:hAnsi="Times New Roman"/>
                <w:color w:val="000000"/>
                <w:sz w:val="24"/>
              </w:rPr>
              <w:t>username</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Nombre de usuario para el login</w:t>
            </w:r>
          </w:p>
        </w:tc>
      </w:tr>
      <w:tr>
        <w:tc>
          <w:tcPr>
            <w:tcW w:type="dxa" w:w="2351"/>
          </w:tcPr>
          <w:p>
            <w:r/>
            <w:r>
              <w:rPr>
                <w:rFonts w:ascii="Times New Roman" w:hAnsi="Times New Roman"/>
                <w:color w:val="000000"/>
                <w:sz w:val="24"/>
              </w:rPr>
              <w:t>password</w:t>
            </w:r>
          </w:p>
        </w:tc>
        <w:tc>
          <w:tcPr>
            <w:tcW w:type="dxa" w:w="2351"/>
          </w:tcPr>
          <w:p>
            <w:r/>
            <w:r>
              <w:rPr>
                <w:rFonts w:ascii="Times New Roman" w:hAnsi="Times New Roman"/>
                <w:color w:val="000000"/>
                <w:sz w:val="24"/>
              </w:rPr>
              <w:t>String (min 8)</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Contraseña de acceso</w:t>
            </w:r>
          </w:p>
        </w:tc>
      </w:tr>
    </w:tbl>
    <w:p>
      <w:pPr>
        <w:spacing w:after="120"/>
      </w:pP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idCliente</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Identificador del cliente creado</w:t>
            </w:r>
          </w:p>
        </w:tc>
      </w:tr>
      <w:tr>
        <w:tc>
          <w:tcPr>
            <w:tcW w:type="dxa" w:w="3135"/>
          </w:tcPr>
          <w:p>
            <w:r/>
            <w:r>
              <w:rPr>
                <w:rFonts w:ascii="Times New Roman" w:hAnsi="Times New Roman"/>
                <w:color w:val="000000"/>
                <w:sz w:val="24"/>
              </w:rPr>
              <w:t>idUsuario</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Identificador del usuario creado</w:t>
            </w:r>
          </w:p>
        </w:tc>
      </w:tr>
      <w:tr>
        <w:tc>
          <w:tcPr>
            <w:tcW w:type="dxa" w:w="3135"/>
          </w:tcPr>
          <w:p>
            <w:r/>
            <w:r>
              <w:rPr>
                <w:rFonts w:ascii="Times New Roman" w:hAnsi="Times New Roman"/>
                <w:color w:val="000000"/>
                <w:sz w:val="24"/>
              </w:rPr>
              <w:t>idCuenta</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Identificador de la cuenta de ahorros creada</w:t>
            </w:r>
          </w:p>
        </w:tc>
      </w:tr>
      <w:tr>
        <w:tc>
          <w:tcPr>
            <w:tcW w:type="dxa" w:w="3135"/>
          </w:tcPr>
          <w:p>
            <w:r/>
            <w:r>
              <w:rPr>
                <w:rFonts w:ascii="Times New Roman" w:hAnsi="Times New Roman"/>
                <w:color w:val="000000"/>
                <w:sz w:val="24"/>
              </w:rPr>
              <w:t>numeroCuenta</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Número de cuenta asignado automáticamente</w:t>
            </w:r>
          </w:p>
        </w:tc>
      </w:tr>
      <w:tr>
        <w:tc>
          <w:tcPr>
            <w:tcW w:type="dxa" w:w="3135"/>
          </w:tcPr>
          <w:p>
            <w:r/>
            <w:r>
              <w:rPr>
                <w:rFonts w:ascii="Times New Roman" w:hAnsi="Times New Roman"/>
                <w:color w:val="000000"/>
                <w:sz w:val="24"/>
              </w:rPr>
              <w:t>saldo</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Saldo inicial (0.00)</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Confirmación del registro</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201</w:t>
            </w:r>
          </w:p>
        </w:tc>
        <w:tc>
          <w:tcPr>
            <w:tcW w:type="dxa" w:w="4703"/>
          </w:tcPr>
          <w:p>
            <w:r/>
            <w:r>
              <w:rPr>
                <w:rFonts w:ascii="Times New Roman" w:hAnsi="Times New Roman"/>
                <w:color w:val="000000"/>
                <w:sz w:val="24"/>
              </w:rPr>
              <w:t>Registro exitoso</w:t>
            </w:r>
          </w:p>
        </w:tc>
      </w:tr>
      <w:tr>
        <w:tc>
          <w:tcPr>
            <w:tcW w:type="dxa" w:w="4703"/>
          </w:tcPr>
          <w:p>
            <w:r/>
            <w:r>
              <w:rPr>
                <w:rFonts w:ascii="Times New Roman" w:hAnsi="Times New Roman"/>
                <w:color w:val="000000"/>
                <w:sz w:val="24"/>
              </w:rPr>
              <w:t>409</w:t>
            </w:r>
          </w:p>
        </w:tc>
        <w:tc>
          <w:tcPr>
            <w:tcW w:type="dxa" w:w="4703"/>
          </w:tcPr>
          <w:p>
            <w:r/>
            <w:r>
              <w:rPr>
                <w:rFonts w:ascii="Times New Roman" w:hAnsi="Times New Roman"/>
                <w:color w:val="000000"/>
                <w:sz w:val="24"/>
              </w:rPr>
              <w:t>Documento, correo o username ya registrados</w:t>
            </w:r>
          </w:p>
        </w:tc>
      </w:tr>
      <w:tr>
        <w:tc>
          <w:tcPr>
            <w:tcW w:type="dxa" w:w="4703"/>
          </w:tcPr>
          <w:p>
            <w:r/>
            <w:r>
              <w:rPr>
                <w:rFonts w:ascii="Times New Roman" w:hAnsi="Times New Roman"/>
                <w:color w:val="000000"/>
                <w:sz w:val="24"/>
              </w:rPr>
              <w:t>400</w:t>
            </w:r>
          </w:p>
        </w:tc>
        <w:tc>
          <w:tcPr>
            <w:tcW w:type="dxa" w:w="4703"/>
          </w:tcPr>
          <w:p>
            <w:r/>
            <w:r>
              <w:rPr>
                <w:rFonts w:ascii="Times New Roman" w:hAnsi="Times New Roman"/>
                <w:color w:val="000000"/>
                <w:sz w:val="24"/>
              </w:rPr>
              <w:t>Campos obligatorios faltantes o formato inválido</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-X POST http://localhost:8080/api/v1/registro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-d '{</w:t>
      </w:r>
    </w:p>
    <w:p>
      <w:pPr>
        <w:spacing w:before="0" w:after="0"/>
        <w:ind w:left="680"/>
      </w:pPr>
      <w:r>
        <w:rPr>
          <w:rFonts w:ascii="Courier New" w:hAnsi="Courier New"/>
          <w:color w:val="000000"/>
          <w:sz w:val="18"/>
        </w:rPr>
        <w:t xml:space="preserve">    "documento":       "1020304050",</w:t>
      </w:r>
    </w:p>
    <w:p>
      <w:pPr>
        <w:spacing w:before="0" w:after="0"/>
        <w:ind w:left="680"/>
      </w:pPr>
      <w:r>
        <w:rPr>
          <w:rFonts w:ascii="Courier New" w:hAnsi="Courier New"/>
          <w:color w:val="000000"/>
          <w:sz w:val="18"/>
        </w:rPr>
        <w:t xml:space="preserve">    "fechaExpedicion": "2010-05-15",</w:t>
      </w:r>
    </w:p>
    <w:p>
      <w:pPr>
        <w:spacing w:before="0" w:after="0"/>
        <w:ind w:left="680"/>
      </w:pPr>
      <w:r>
        <w:rPr>
          <w:rFonts w:ascii="Courier New" w:hAnsi="Courier New"/>
          <w:color w:val="000000"/>
          <w:sz w:val="18"/>
        </w:rPr>
        <w:t xml:space="preserve">    "nombre":          "Laura Gómez",</w:t>
      </w:r>
    </w:p>
    <w:p>
      <w:pPr>
        <w:spacing w:before="0" w:after="0"/>
        <w:ind w:left="680"/>
      </w:pPr>
      <w:r>
        <w:rPr>
          <w:rFonts w:ascii="Courier New" w:hAnsi="Courier New"/>
          <w:color w:val="000000"/>
          <w:sz w:val="18"/>
        </w:rPr>
        <w:t xml:space="preserve">    "email":           "laura@correo.com",</w:t>
      </w:r>
    </w:p>
    <w:p>
      <w:pPr>
        <w:spacing w:before="0" w:after="0"/>
        <w:ind w:left="680"/>
      </w:pPr>
      <w:r>
        <w:rPr>
          <w:rFonts w:ascii="Courier New" w:hAnsi="Courier New"/>
          <w:color w:val="000000"/>
          <w:sz w:val="18"/>
        </w:rPr>
        <w:t xml:space="preserve">    "direccion":       "Calle 45 #12-30, Medellín",</w:t>
      </w:r>
    </w:p>
    <w:p>
      <w:pPr>
        <w:spacing w:before="0" w:after="0"/>
        <w:ind w:left="680"/>
      </w:pPr>
      <w:r>
        <w:rPr>
          <w:rFonts w:ascii="Courier New" w:hAnsi="Courier New"/>
          <w:color w:val="000000"/>
          <w:sz w:val="18"/>
        </w:rPr>
        <w:t xml:space="preserve">    "telefono":        "3001234567",</w:t>
      </w:r>
    </w:p>
    <w:p>
      <w:pPr>
        <w:spacing w:before="0" w:after="0"/>
        <w:ind w:left="680"/>
      </w:pPr>
      <w:r>
        <w:rPr>
          <w:rFonts w:ascii="Courier New" w:hAnsi="Courier New"/>
          <w:color w:val="000000"/>
          <w:sz w:val="18"/>
        </w:rPr>
        <w:t xml:space="preserve">    "username":        "laurag",</w:t>
      </w:r>
    </w:p>
    <w:p>
      <w:pPr>
        <w:spacing w:before="0" w:after="0"/>
        <w:ind w:left="680"/>
      </w:pPr>
      <w:r>
        <w:rPr>
          <w:rFonts w:ascii="Courier New" w:hAnsi="Courier New"/>
          <w:color w:val="000000"/>
          <w:sz w:val="18"/>
        </w:rPr>
        <w:t xml:space="preserve">    "password":        "MiClave2026"</w:t>
      </w:r>
    </w:p>
    <w:p>
      <w:pPr>
        <w:spacing w:before="0" w:after="0"/>
        <w:ind w:left="680"/>
      </w:pPr>
      <w:r>
        <w:rPr>
          <w:rFonts w:ascii="Courier New" w:hAnsi="Courier New"/>
          <w:color w:val="000000"/>
          <w:sz w:val="18"/>
        </w:rPr>
        <w:t xml:space="preserve">  }'</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"idCliente":    7,</w:t>
      </w:r>
    </w:p>
    <w:p>
      <w:pPr>
        <w:spacing w:before="0" w:after="0"/>
        <w:ind w:left="680"/>
      </w:pPr>
      <w:r>
        <w:rPr>
          <w:rFonts w:ascii="Courier New" w:hAnsi="Courier New"/>
          <w:color w:val="000000"/>
          <w:sz w:val="18"/>
        </w:rPr>
        <w:t xml:space="preserve">  "idUsuario":    7,</w:t>
      </w:r>
    </w:p>
    <w:p>
      <w:pPr>
        <w:spacing w:before="0" w:after="0"/>
        <w:ind w:left="680"/>
      </w:pPr>
      <w:r>
        <w:rPr>
          <w:rFonts w:ascii="Courier New" w:hAnsi="Courier New"/>
          <w:color w:val="000000"/>
          <w:sz w:val="18"/>
        </w:rPr>
        <w:t xml:space="preserve">  "idCuenta":     10,</w:t>
      </w:r>
    </w:p>
    <w:p>
      <w:pPr>
        <w:spacing w:before="0" w:after="0"/>
        <w:ind w:left="680"/>
      </w:pPr>
      <w:r>
        <w:rPr>
          <w:rFonts w:ascii="Courier New" w:hAnsi="Courier New"/>
          <w:color w:val="000000"/>
          <w:sz w:val="18"/>
        </w:rPr>
        <w:t xml:space="preserve">  "numeroCuenta": "001-0000010",</w:t>
      </w:r>
    </w:p>
    <w:p>
      <w:pPr>
        <w:spacing w:before="0" w:after="0"/>
        <w:ind w:left="680"/>
      </w:pPr>
      <w:r>
        <w:rPr>
          <w:rFonts w:ascii="Courier New" w:hAnsi="Courier New"/>
          <w:color w:val="000000"/>
          <w:sz w:val="18"/>
        </w:rPr>
        <w:t xml:space="preserve">  "saldo":        0.00,</w:t>
      </w:r>
    </w:p>
    <w:p>
      <w:pPr>
        <w:spacing w:before="0" w:after="0"/>
        <w:ind w:left="680"/>
      </w:pPr>
      <w:r>
        <w:rPr>
          <w:rFonts w:ascii="Courier New" w:hAnsi="Courier New"/>
          <w:color w:val="000000"/>
          <w:sz w:val="18"/>
        </w:rPr>
        <w:t xml:space="preserve">  "mensaje":      "Usuario registrado exitosamente"</w:t>
      </w:r>
    </w:p>
    <w:p>
      <w:pPr>
        <w:spacing w:before="0" w:after="0"/>
        <w:ind w:left="680"/>
      </w:pPr>
      <w:r>
        <w:rPr>
          <w:rFonts w:ascii="Courier New" w:hAnsi="Courier New"/>
          <w:color w:val="000000"/>
          <w:sz w:val="18"/>
        </w:rPr>
        <w:t>}</w:t>
      </w:r>
    </w:p>
    <w:p>
      <w:pPr>
        <w:spacing w:after="120"/>
      </w:pPr>
    </w:p>
    <w:p>
      <w:pPr>
        <w:spacing w:before="280" w:after="80"/>
      </w:pPr>
      <w:r>
        <w:rPr>
          <w:rFonts w:ascii="Times New Roman" w:hAnsi="Times New Roman"/>
          <w:b/>
          <w:color w:val="000000"/>
          <w:sz w:val="28"/>
        </w:rPr>
        <w:t>4. Módulo de Autenticación</w:t>
      </w:r>
    </w:p>
    <w:p>
      <w:pPr>
        <w:spacing w:after="80"/>
        <w:jc w:val="both"/>
      </w:pPr>
      <w:r>
        <w:rPr>
          <w:rFonts w:ascii="Times New Roman" w:hAnsi="Times New Roman"/>
          <w:b w:val="0"/>
          <w:color w:val="000000"/>
          <w:sz w:val="24"/>
        </w:rPr>
        <w:t>Gestiona el ciclo de vida de la sesión. Los tokens se transmiten únicamente mediante cookies HttpOnly para prevenir ataques XSS. El access token dura 10 minutos y el refresh token 7 días, con rotación automática en cada renovación.</w:t>
      </w:r>
    </w:p>
    <w:p>
      <w:pPr>
        <w:spacing w:before="120" w:after="40"/>
      </w:pPr>
      <w:r>
        <w:rPr>
          <w:rFonts w:ascii="Times New Roman" w:hAnsi="Times New Roman"/>
          <w:b/>
          <w:color w:val="000000"/>
          <w:sz w:val="24"/>
        </w:rPr>
        <w:t>4.1 Iniciar sesión</w:t>
      </w:r>
    </w:p>
    <w:p>
      <w:pPr>
        <w:spacing w:after="80"/>
        <w:ind w:left="567"/>
      </w:pPr>
      <w:r>
        <w:rPr>
          <w:rFonts w:ascii="Courier New" w:hAnsi="Courier New"/>
          <w:color w:val="000000"/>
          <w:sz w:val="20"/>
        </w:rPr>
        <w:t>POST /api/v1/auth/login</w:t>
      </w:r>
    </w:p>
    <w:p>
      <w:pPr>
        <w:spacing w:after="80"/>
        <w:jc w:val="both"/>
      </w:pPr>
      <w:r>
        <w:rPr>
          <w:rFonts w:ascii="Times New Roman" w:hAnsi="Times New Roman"/>
          <w:b w:val="0"/>
          <w:color w:val="000000"/>
          <w:sz w:val="24"/>
        </w:rPr>
        <w:t>Autentica al usuario. En caso de éxito establece las cookies accessToken (10 min) y refreshToken (7 días). Ningún token se expone en el cuerpo de la respuesta. Si el usuario está bloqueado, retorna 401.</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No requerida. Endpoint público.</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username</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Nombre de usuario registrado</w:t>
            </w:r>
          </w:p>
        </w:tc>
      </w:tr>
      <w:tr>
        <w:tc>
          <w:tcPr>
            <w:tcW w:type="dxa" w:w="2351"/>
          </w:tcPr>
          <w:p>
            <w:r/>
            <w:r>
              <w:rPr>
                <w:rFonts w:ascii="Times New Roman" w:hAnsi="Times New Roman"/>
                <w:color w:val="000000"/>
                <w:sz w:val="24"/>
              </w:rPr>
              <w:t>password</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Contraseña del usuario</w:t>
            </w:r>
          </w:p>
        </w:tc>
      </w:tr>
    </w:tbl>
    <w:p>
      <w:pPr>
        <w:spacing w:after="120"/>
      </w:pP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Confirmación de sesión iniciada</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Login exitoso + cookies Set-Cookie en headers</w:t>
            </w:r>
          </w:p>
        </w:tc>
      </w:tr>
      <w:tr>
        <w:tc>
          <w:tcPr>
            <w:tcW w:type="dxa" w:w="4703"/>
          </w:tcPr>
          <w:p>
            <w:r/>
            <w:r>
              <w:rPr>
                <w:rFonts w:ascii="Times New Roman" w:hAnsi="Times New Roman"/>
                <w:color w:val="000000"/>
                <w:sz w:val="24"/>
              </w:rPr>
              <w:t>401</w:t>
            </w:r>
          </w:p>
        </w:tc>
        <w:tc>
          <w:tcPr>
            <w:tcW w:type="dxa" w:w="4703"/>
          </w:tcPr>
          <w:p>
            <w:r/>
            <w:r>
              <w:rPr>
                <w:rFonts w:ascii="Times New Roman" w:hAnsi="Times New Roman"/>
                <w:color w:val="000000"/>
                <w:sz w:val="24"/>
              </w:rPr>
              <w:t>Credenciales incorrectas o usuario bloqueado</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-c cookies.txt -X POST http://localhost:8080/api/v1/auth/login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-d '{"username": "laurag", "password": "MiClave2026"}'</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 Headers de respuesta:</w:t>
      </w:r>
    </w:p>
    <w:p>
      <w:pPr>
        <w:spacing w:before="0" w:after="0"/>
        <w:ind w:left="680"/>
      </w:pPr>
      <w:r>
        <w:rPr>
          <w:rFonts w:ascii="Courier New" w:hAnsi="Courier New"/>
          <w:color w:val="000000"/>
          <w:sz w:val="18"/>
        </w:rPr>
        <w:t>Set-Cookie: accessToken=eyJhbGci...; Path=/; HttpOnly; Max-Age=600</w:t>
      </w:r>
    </w:p>
    <w:p>
      <w:pPr>
        <w:spacing w:before="0" w:after="0"/>
        <w:ind w:left="680"/>
      </w:pPr>
      <w:r>
        <w:rPr>
          <w:rFonts w:ascii="Courier New" w:hAnsi="Courier New"/>
          <w:color w:val="000000"/>
          <w:sz w:val="18"/>
        </w:rPr>
        <w:t>Set-Cookie: refreshToken=f3a2b1...; Path=/api/v1/auth/refresh; HttpOnly</w:t>
      </w:r>
    </w:p>
    <w:p>
      <w:pPr>
        <w:spacing w:before="0" w:after="0"/>
        <w:ind w:left="680"/>
      </w:pPr>
      <w:r>
        <w:rPr>
          <w:rFonts w:ascii="Courier New" w:hAnsi="Courier New"/>
          <w:color w:val="000000"/>
          <w:sz w:val="18"/>
        </w:rPr>
      </w:r>
    </w:p>
    <w:p>
      <w:pPr>
        <w:spacing w:before="0" w:after="0"/>
        <w:ind w:left="680"/>
      </w:pPr>
      <w:r>
        <w:rPr>
          <w:rFonts w:ascii="Courier New" w:hAnsi="Courier New"/>
          <w:color w:val="000000"/>
          <w:sz w:val="18"/>
        </w:rPr>
        <w:t># Cuerpo:</w:t>
      </w:r>
    </w:p>
    <w:p>
      <w:pPr>
        <w:spacing w:before="0" w:after="0"/>
        <w:ind w:left="680"/>
      </w:pPr>
      <w:r>
        <w:rPr>
          <w:rFonts w:ascii="Courier New" w:hAnsi="Courier New"/>
          <w:color w:val="000000"/>
          <w:sz w:val="18"/>
        </w:rPr>
        <w:t>{ "mensaje": "Sesión iniciada exitosamente" }</w:t>
      </w:r>
    </w:p>
    <w:p>
      <w:pPr>
        <w:spacing w:after="120"/>
      </w:pPr>
    </w:p>
    <w:p>
      <w:pPr>
        <w:spacing w:before="120" w:after="40"/>
      </w:pPr>
      <w:r>
        <w:rPr>
          <w:rFonts w:ascii="Times New Roman" w:hAnsi="Times New Roman"/>
          <w:b/>
          <w:color w:val="000000"/>
          <w:sz w:val="24"/>
        </w:rPr>
        <w:t>Notas</w:t>
      </w:r>
    </w:p>
    <w:p>
      <w:pPr>
        <w:pStyle w:val="ListBullet"/>
        <w:spacing w:after="40"/>
      </w:pPr>
      <w:r>
        <w:rPr>
          <w:rFonts w:ascii="Times New Roman" w:hAnsi="Times New Roman"/>
          <w:b w:val="0"/>
          <w:color w:val="000000"/>
          <w:sz w:val="24"/>
        </w:rPr>
        <w:t>El archivo cookies.txt almacena las cookies para usarlas en siguientes llamadas con -b cookies.txt</w:t>
      </w:r>
    </w:p>
    <w:p>
      <w:pPr>
        <w:spacing w:after="120"/>
      </w:pPr>
    </w:p>
    <w:p>
      <w:pPr>
        <w:spacing w:before="120" w:after="40"/>
      </w:pPr>
      <w:r>
        <w:rPr>
          <w:rFonts w:ascii="Times New Roman" w:hAnsi="Times New Roman"/>
          <w:b/>
          <w:color w:val="000000"/>
          <w:sz w:val="24"/>
        </w:rPr>
        <w:t>4.2 Renovar sesión</w:t>
      </w:r>
    </w:p>
    <w:p>
      <w:pPr>
        <w:spacing w:after="80"/>
        <w:ind w:left="567"/>
      </w:pPr>
      <w:r>
        <w:rPr>
          <w:rFonts w:ascii="Courier New" w:hAnsi="Courier New"/>
          <w:color w:val="000000"/>
          <w:sz w:val="20"/>
        </w:rPr>
        <w:t>POST /api/v1/auth/refresh</w:t>
      </w:r>
    </w:p>
    <w:p>
      <w:pPr>
        <w:spacing w:after="80"/>
        <w:jc w:val="both"/>
      </w:pPr>
      <w:r>
        <w:rPr>
          <w:rFonts w:ascii="Times New Roman" w:hAnsi="Times New Roman"/>
          <w:b w:val="0"/>
          <w:color w:val="000000"/>
          <w:sz w:val="24"/>
        </w:rPr>
        <w:t>Lee el refresh token de su cookie y emite un nuevo par de tokens. El token anterior queda revocado (rotación). Permite mantener sesiones largas sin comprometer la seguridad.</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Cookie refreshToken válida (no expirada y no revocada).</w:t>
      </w: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Confirmación de renovación</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Nuevas cookies Set-Cookie emitidas</w:t>
            </w:r>
          </w:p>
        </w:tc>
      </w:tr>
      <w:tr>
        <w:tc>
          <w:tcPr>
            <w:tcW w:type="dxa" w:w="4703"/>
          </w:tcPr>
          <w:p>
            <w:r/>
            <w:r>
              <w:rPr>
                <w:rFonts w:ascii="Times New Roman" w:hAnsi="Times New Roman"/>
                <w:color w:val="000000"/>
                <w:sz w:val="24"/>
              </w:rPr>
              <w:t>401</w:t>
            </w:r>
          </w:p>
        </w:tc>
        <w:tc>
          <w:tcPr>
            <w:tcW w:type="dxa" w:w="4703"/>
          </w:tcPr>
          <w:p>
            <w:r/>
            <w:r>
              <w:rPr>
                <w:rFonts w:ascii="Times New Roman" w:hAnsi="Times New Roman"/>
                <w:color w:val="000000"/>
                <w:sz w:val="24"/>
              </w:rPr>
              <w:t>Refresh token inválido, expirado o revocado</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-c cookies.txt \</w:t>
      </w:r>
    </w:p>
    <w:p>
      <w:pPr>
        <w:spacing w:before="0" w:after="0"/>
        <w:ind w:left="680"/>
      </w:pPr>
      <w:r>
        <w:rPr>
          <w:rFonts w:ascii="Courier New" w:hAnsi="Courier New"/>
          <w:color w:val="000000"/>
          <w:sz w:val="18"/>
        </w:rPr>
        <w:t xml:space="preserve">  -X POST http://localhost:8080/api/v1/auth/refresh</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 "mensaje": "Token renovado exitosamente" }</w:t>
      </w:r>
    </w:p>
    <w:p>
      <w:pPr>
        <w:spacing w:after="120"/>
      </w:pPr>
    </w:p>
    <w:p>
      <w:pPr>
        <w:spacing w:before="120" w:after="40"/>
      </w:pPr>
      <w:r>
        <w:rPr>
          <w:rFonts w:ascii="Times New Roman" w:hAnsi="Times New Roman"/>
          <w:b/>
          <w:color w:val="000000"/>
          <w:sz w:val="24"/>
        </w:rPr>
        <w:t>4.3 Cerrar sesión</w:t>
      </w:r>
    </w:p>
    <w:p>
      <w:pPr>
        <w:spacing w:after="80"/>
        <w:ind w:left="567"/>
      </w:pPr>
      <w:r>
        <w:rPr>
          <w:rFonts w:ascii="Courier New" w:hAnsi="Courier New"/>
          <w:color w:val="000000"/>
          <w:sz w:val="20"/>
        </w:rPr>
        <w:t>POST /api/v1/auth/logout</w:t>
      </w:r>
    </w:p>
    <w:p>
      <w:pPr>
        <w:spacing w:after="80"/>
        <w:jc w:val="both"/>
      </w:pPr>
      <w:r>
        <w:rPr>
          <w:rFonts w:ascii="Times New Roman" w:hAnsi="Times New Roman"/>
          <w:b w:val="0"/>
          <w:color w:val="000000"/>
          <w:sz w:val="24"/>
        </w:rPr>
        <w:t>Revoca el refresh token en base de datos y elimina ambas cookies del navegador estableciendo su tiempo de vida en cero.</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Cookie accessToken activa.</w:t>
      </w: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Confirmación de cierre de sesión</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Sesión cerrada y cookies eliminadas</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-X POST http://localhost:8080/api/v1/auth/logout</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 "mensaje": "Sesión cerrada exitosamente" }</w:t>
      </w:r>
    </w:p>
    <w:p>
      <w:pPr>
        <w:spacing w:after="120"/>
      </w:pPr>
    </w:p>
    <w:p>
      <w:pPr>
        <w:spacing w:before="120" w:after="40"/>
      </w:pPr>
      <w:r>
        <w:rPr>
          <w:rFonts w:ascii="Times New Roman" w:hAnsi="Times New Roman"/>
          <w:b/>
          <w:color w:val="000000"/>
          <w:sz w:val="24"/>
        </w:rPr>
        <w:t>4.4 Registrar credenciales (cliente existente)</w:t>
      </w:r>
    </w:p>
    <w:p>
      <w:pPr>
        <w:spacing w:after="80"/>
        <w:ind w:left="567"/>
      </w:pPr>
      <w:r>
        <w:rPr>
          <w:rFonts w:ascii="Courier New" w:hAnsi="Courier New"/>
          <w:color w:val="000000"/>
          <w:sz w:val="20"/>
        </w:rPr>
        <w:t>POST /api/v1/auth/registro</w:t>
      </w:r>
    </w:p>
    <w:p>
      <w:pPr>
        <w:spacing w:after="80"/>
        <w:jc w:val="both"/>
      </w:pPr>
      <w:r>
        <w:rPr>
          <w:rFonts w:ascii="Times New Roman" w:hAnsi="Times New Roman"/>
          <w:b w:val="0"/>
          <w:color w:val="000000"/>
          <w:sz w:val="24"/>
        </w:rPr>
        <w:t>Crea usuario y contraseña para un cliente que ya existe en el sistema pero aún no tiene acceso digital. Flujo alternativo al registro completo.</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No requerida. Endpoint público.</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username</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Nombre de usuario deseado (único)</w:t>
            </w:r>
          </w:p>
        </w:tc>
      </w:tr>
      <w:tr>
        <w:tc>
          <w:tcPr>
            <w:tcW w:type="dxa" w:w="2351"/>
          </w:tcPr>
          <w:p>
            <w:r/>
            <w:r>
              <w:rPr>
                <w:rFonts w:ascii="Times New Roman" w:hAnsi="Times New Roman"/>
                <w:color w:val="000000"/>
                <w:sz w:val="24"/>
              </w:rPr>
              <w:t>password</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Contraseña de acceso</w:t>
            </w:r>
          </w:p>
        </w:tc>
      </w:tr>
      <w:tr>
        <w:tc>
          <w:tcPr>
            <w:tcW w:type="dxa" w:w="2351"/>
          </w:tcPr>
          <w:p>
            <w:r/>
            <w:r>
              <w:rPr>
                <w:rFonts w:ascii="Times New Roman" w:hAnsi="Times New Roman"/>
                <w:color w:val="000000"/>
                <w:sz w:val="24"/>
              </w:rPr>
              <w:t>idCliente</w:t>
            </w:r>
          </w:p>
        </w:tc>
        <w:tc>
          <w:tcPr>
            <w:tcW w:type="dxa" w:w="2351"/>
          </w:tcPr>
          <w:p>
            <w:r/>
            <w:r>
              <w:rPr>
                <w:rFonts w:ascii="Times New Roman" w:hAnsi="Times New Roman"/>
                <w:color w:val="000000"/>
                <w:sz w:val="24"/>
              </w:rPr>
              <w:t>Long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Identificador del cliente ya existente</w:t>
            </w:r>
          </w:p>
        </w:tc>
      </w:tr>
    </w:tbl>
    <w:p>
      <w:pPr>
        <w:spacing w:after="120"/>
      </w:pP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idUsuario</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Identificador del usuario creado</w:t>
            </w:r>
          </w:p>
        </w:tc>
      </w:tr>
      <w:tr>
        <w:tc>
          <w:tcPr>
            <w:tcW w:type="dxa" w:w="3135"/>
          </w:tcPr>
          <w:p>
            <w:r/>
            <w:r>
              <w:rPr>
                <w:rFonts w:ascii="Times New Roman" w:hAnsi="Times New Roman"/>
                <w:color w:val="000000"/>
                <w:sz w:val="24"/>
              </w:rPr>
              <w:t>username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Nombre de usuario registrado</w:t>
            </w:r>
          </w:p>
        </w:tc>
      </w:tr>
      <w:tr>
        <w:tc>
          <w:tcPr>
            <w:tcW w:type="dxa" w:w="3135"/>
          </w:tcPr>
          <w:p>
            <w:r/>
            <w:r>
              <w:rPr>
                <w:rFonts w:ascii="Times New Roman" w:hAnsi="Times New Roman"/>
                <w:color w:val="000000"/>
                <w:sz w:val="24"/>
              </w:rPr>
              <w:t>estado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Estado inicial del usuario (ACTIVO)</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201</w:t>
            </w:r>
          </w:p>
        </w:tc>
        <w:tc>
          <w:tcPr>
            <w:tcW w:type="dxa" w:w="4703"/>
          </w:tcPr>
          <w:p>
            <w:r/>
            <w:r>
              <w:rPr>
                <w:rFonts w:ascii="Times New Roman" w:hAnsi="Times New Roman"/>
                <w:color w:val="000000"/>
                <w:sz w:val="24"/>
              </w:rPr>
              <w:t>Credenciales creadas exitosamente</w:t>
            </w:r>
          </w:p>
        </w:tc>
      </w:tr>
      <w:tr>
        <w:tc>
          <w:tcPr>
            <w:tcW w:type="dxa" w:w="4703"/>
          </w:tcPr>
          <w:p>
            <w:r/>
            <w:r>
              <w:rPr>
                <w:rFonts w:ascii="Times New Roman" w:hAnsi="Times New Roman"/>
                <w:color w:val="000000"/>
                <w:sz w:val="24"/>
              </w:rPr>
              <w:t>409</w:t>
            </w:r>
          </w:p>
        </w:tc>
        <w:tc>
          <w:tcPr>
            <w:tcW w:type="dxa" w:w="4703"/>
          </w:tcPr>
          <w:p>
            <w:r/>
            <w:r>
              <w:rPr>
                <w:rFonts w:ascii="Times New Roman" w:hAnsi="Times New Roman"/>
                <w:color w:val="000000"/>
                <w:sz w:val="24"/>
              </w:rPr>
              <w:t>Username ya existe o el cliente ya tiene usuario</w:t>
            </w:r>
          </w:p>
        </w:tc>
      </w:tr>
      <w:tr>
        <w:tc>
          <w:tcPr>
            <w:tcW w:type="dxa" w:w="4703"/>
          </w:tcPr>
          <w:p>
            <w:r/>
            <w:r>
              <w:rPr>
                <w:rFonts w:ascii="Times New Roman" w:hAnsi="Times New Roman"/>
                <w:color w:val="000000"/>
                <w:sz w:val="24"/>
              </w:rPr>
              <w:t>404</w:t>
            </w:r>
          </w:p>
        </w:tc>
        <w:tc>
          <w:tcPr>
            <w:tcW w:type="dxa" w:w="4703"/>
          </w:tcPr>
          <w:p>
            <w:r/>
            <w:r>
              <w:rPr>
                <w:rFonts w:ascii="Times New Roman" w:hAnsi="Times New Roman"/>
                <w:color w:val="000000"/>
                <w:sz w:val="24"/>
              </w:rPr>
              <w:t>Cliente no encontrado</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-X POST http://localhost:8080/api/v1/auth/registro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-d '{"username": "laurag2", "password": "MiClave2026", "idCliente": 7}'</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"idUsuario": 7,</w:t>
      </w:r>
    </w:p>
    <w:p>
      <w:pPr>
        <w:spacing w:before="0" w:after="0"/>
        <w:ind w:left="680"/>
      </w:pPr>
      <w:r>
        <w:rPr>
          <w:rFonts w:ascii="Courier New" w:hAnsi="Courier New"/>
          <w:color w:val="000000"/>
          <w:sz w:val="18"/>
        </w:rPr>
        <w:t xml:space="preserve">  "username":  "laurag2",</w:t>
      </w:r>
    </w:p>
    <w:p>
      <w:pPr>
        <w:spacing w:before="0" w:after="0"/>
        <w:ind w:left="680"/>
      </w:pPr>
      <w:r>
        <w:rPr>
          <w:rFonts w:ascii="Courier New" w:hAnsi="Courier New"/>
          <w:color w:val="000000"/>
          <w:sz w:val="18"/>
        </w:rPr>
        <w:t xml:space="preserve">  "estado":    "ACTIVO"</w:t>
      </w:r>
    </w:p>
    <w:p>
      <w:pPr>
        <w:spacing w:before="0" w:after="0"/>
        <w:ind w:left="680"/>
      </w:pPr>
      <w:r>
        <w:rPr>
          <w:rFonts w:ascii="Courier New" w:hAnsi="Courier New"/>
          <w:color w:val="000000"/>
          <w:sz w:val="18"/>
        </w:rPr>
        <w:t>}</w:t>
      </w:r>
    </w:p>
    <w:p>
      <w:pPr>
        <w:spacing w:after="120"/>
      </w:pPr>
    </w:p>
    <w:p>
      <w:pPr>
        <w:spacing w:before="280" w:after="80"/>
      </w:pPr>
      <w:r>
        <w:rPr>
          <w:rFonts w:ascii="Times New Roman" w:hAnsi="Times New Roman"/>
          <w:b/>
          <w:color w:val="000000"/>
          <w:sz w:val="28"/>
        </w:rPr>
        <w:t>5. Módulo de Perfil y Datos del Cliente</w:t>
      </w:r>
    </w:p>
    <w:p>
      <w:pPr>
        <w:spacing w:after="80"/>
        <w:jc w:val="both"/>
      </w:pPr>
      <w:r>
        <w:rPr>
          <w:rFonts w:ascii="Times New Roman" w:hAnsi="Times New Roman"/>
          <w:b w:val="0"/>
          <w:color w:val="000000"/>
          <w:sz w:val="24"/>
        </w:rPr>
        <w:t>Permite consultar la información personal del cliente y actualizar los datos de contacto. El documento de identidad y el número de cuenta son de solo lectura.</w:t>
      </w:r>
    </w:p>
    <w:p>
      <w:pPr>
        <w:spacing w:before="120" w:after="40"/>
      </w:pPr>
      <w:r>
        <w:rPr>
          <w:rFonts w:ascii="Times New Roman" w:hAnsi="Times New Roman"/>
          <w:b/>
          <w:color w:val="000000"/>
          <w:sz w:val="24"/>
        </w:rPr>
        <w:t>5.1 Consultar perfil</w:t>
      </w:r>
    </w:p>
    <w:p>
      <w:pPr>
        <w:spacing w:after="80"/>
        <w:ind w:left="567"/>
      </w:pPr>
      <w:r>
        <w:rPr>
          <w:rFonts w:ascii="Courier New" w:hAnsi="Courier New"/>
          <w:color w:val="000000"/>
          <w:sz w:val="20"/>
        </w:rPr>
        <w:t>GET /api/v1/perfil/me</w:t>
      </w:r>
    </w:p>
    <w:p>
      <w:pPr>
        <w:spacing w:after="80"/>
        <w:jc w:val="both"/>
      </w:pPr>
      <w:r>
        <w:rPr>
          <w:rFonts w:ascii="Times New Roman" w:hAnsi="Times New Roman"/>
          <w:b w:val="0"/>
          <w:color w:val="000000"/>
          <w:sz w:val="24"/>
        </w:rPr>
        <w:t>Retorna los datos personales del cliente autenticado y el resumen de su primera cuenta activa. El cliente se identifica desde el token JWT, nunca desde la URL.</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Sí. Cookie accessToken.</w:t>
      </w: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idCliente</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Identificador del cliente</w:t>
            </w:r>
          </w:p>
        </w:tc>
      </w:tr>
      <w:tr>
        <w:tc>
          <w:tcPr>
            <w:tcW w:type="dxa" w:w="3135"/>
          </w:tcPr>
          <w:p>
            <w:r/>
            <w:r>
              <w:rPr>
                <w:rFonts w:ascii="Times New Roman" w:hAnsi="Times New Roman"/>
                <w:color w:val="000000"/>
                <w:sz w:val="24"/>
              </w:rPr>
              <w:t>fullName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Nombre completo</w:t>
            </w:r>
          </w:p>
        </w:tc>
      </w:tr>
      <w:tr>
        <w:tc>
          <w:tcPr>
            <w:tcW w:type="dxa" w:w="3135"/>
          </w:tcPr>
          <w:p>
            <w:r/>
            <w:r>
              <w:rPr>
                <w:rFonts w:ascii="Times New Roman" w:hAnsi="Times New Roman"/>
                <w:color w:val="000000"/>
                <w:sz w:val="24"/>
              </w:rPr>
              <w:t>identificationNumber</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Número de documento de identidad</w:t>
            </w:r>
          </w:p>
        </w:tc>
      </w:tr>
      <w:tr>
        <w:tc>
          <w:tcPr>
            <w:tcW w:type="dxa" w:w="3135"/>
          </w:tcPr>
          <w:p>
            <w:r/>
            <w:r>
              <w:rPr>
                <w:rFonts w:ascii="Times New Roman" w:hAnsi="Times New Roman"/>
                <w:color w:val="000000"/>
                <w:sz w:val="24"/>
              </w:rPr>
              <w:t>accountNumber</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Número de cuenta principal activa</w:t>
            </w:r>
          </w:p>
        </w:tc>
      </w:tr>
      <w:tr>
        <w:tc>
          <w:tcPr>
            <w:tcW w:type="dxa" w:w="3135"/>
          </w:tcPr>
          <w:p>
            <w:r/>
            <w:r>
              <w:rPr>
                <w:rFonts w:ascii="Times New Roman" w:hAnsi="Times New Roman"/>
                <w:color w:val="000000"/>
                <w:sz w:val="24"/>
              </w:rPr>
              <w:t>balance</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Saldo disponible</w:t>
            </w:r>
          </w:p>
        </w:tc>
      </w:tr>
      <w:tr>
        <w:tc>
          <w:tcPr>
            <w:tcW w:type="dxa" w:w="3135"/>
          </w:tcPr>
          <w:p>
            <w:r/>
            <w:r>
              <w:rPr>
                <w:rFonts w:ascii="Times New Roman" w:hAnsi="Times New Roman"/>
                <w:color w:val="000000"/>
                <w:sz w:val="24"/>
              </w:rPr>
              <w:t>email</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Correo electrónico</w:t>
            </w:r>
          </w:p>
        </w:tc>
      </w:tr>
      <w:tr>
        <w:tc>
          <w:tcPr>
            <w:tcW w:type="dxa" w:w="3135"/>
          </w:tcPr>
          <w:p>
            <w:r/>
            <w:r>
              <w:rPr>
                <w:rFonts w:ascii="Times New Roman" w:hAnsi="Times New Roman"/>
                <w:color w:val="000000"/>
                <w:sz w:val="24"/>
              </w:rPr>
              <w:t>telefono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Teléfono de contacto</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Perfil retornado exitosamente</w:t>
            </w:r>
          </w:p>
        </w:tc>
      </w:tr>
      <w:tr>
        <w:tc>
          <w:tcPr>
            <w:tcW w:type="dxa" w:w="4703"/>
          </w:tcPr>
          <w:p>
            <w:r/>
            <w:r>
              <w:rPr>
                <w:rFonts w:ascii="Times New Roman" w:hAnsi="Times New Roman"/>
                <w:color w:val="000000"/>
                <w:sz w:val="24"/>
              </w:rPr>
              <w:t>401</w:t>
            </w:r>
          </w:p>
        </w:tc>
        <w:tc>
          <w:tcPr>
            <w:tcW w:type="dxa" w:w="4703"/>
          </w:tcPr>
          <w:p>
            <w:r/>
            <w:r>
              <w:rPr>
                <w:rFonts w:ascii="Times New Roman" w:hAnsi="Times New Roman"/>
                <w:color w:val="000000"/>
                <w:sz w:val="24"/>
              </w:rPr>
              <w:t>Usuario no autenticado</w:t>
            </w:r>
          </w:p>
        </w:tc>
      </w:tr>
      <w:tr>
        <w:tc>
          <w:tcPr>
            <w:tcW w:type="dxa" w:w="4703"/>
          </w:tcPr>
          <w:p>
            <w:r/>
            <w:r>
              <w:rPr>
                <w:rFonts w:ascii="Times New Roman" w:hAnsi="Times New Roman"/>
                <w:color w:val="000000"/>
                <w:sz w:val="24"/>
              </w:rPr>
              <w:t>404</w:t>
            </w:r>
          </w:p>
        </w:tc>
        <w:tc>
          <w:tcPr>
            <w:tcW w:type="dxa" w:w="4703"/>
          </w:tcPr>
          <w:p>
            <w:r/>
            <w:r>
              <w:rPr>
                <w:rFonts w:ascii="Times New Roman" w:hAnsi="Times New Roman"/>
                <w:color w:val="000000"/>
                <w:sz w:val="24"/>
              </w:rPr>
              <w:t>Cliente o cuenta no encontrados</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http://localhost:8080/api/v1/perfil/me</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"idCliente":            7,</w:t>
      </w:r>
    </w:p>
    <w:p>
      <w:pPr>
        <w:spacing w:before="0" w:after="0"/>
        <w:ind w:left="680"/>
      </w:pPr>
      <w:r>
        <w:rPr>
          <w:rFonts w:ascii="Courier New" w:hAnsi="Courier New"/>
          <w:color w:val="000000"/>
          <w:sz w:val="18"/>
        </w:rPr>
        <w:t xml:space="preserve">  "fullName":             "Laura Gómez",</w:t>
      </w:r>
    </w:p>
    <w:p>
      <w:pPr>
        <w:spacing w:before="0" w:after="0"/>
        <w:ind w:left="680"/>
      </w:pPr>
      <w:r>
        <w:rPr>
          <w:rFonts w:ascii="Courier New" w:hAnsi="Courier New"/>
          <w:color w:val="000000"/>
          <w:sz w:val="18"/>
        </w:rPr>
        <w:t xml:space="preserve">  "identificationNumber": "1020304050",</w:t>
      </w:r>
    </w:p>
    <w:p>
      <w:pPr>
        <w:spacing w:before="0" w:after="0"/>
        <w:ind w:left="680"/>
      </w:pPr>
      <w:r>
        <w:rPr>
          <w:rFonts w:ascii="Courier New" w:hAnsi="Courier New"/>
          <w:color w:val="000000"/>
          <w:sz w:val="18"/>
        </w:rPr>
        <w:t xml:space="preserve">  "accountNumber":        "001-0000010",</w:t>
      </w:r>
    </w:p>
    <w:p>
      <w:pPr>
        <w:spacing w:before="0" w:after="0"/>
        <w:ind w:left="680"/>
      </w:pPr>
      <w:r>
        <w:rPr>
          <w:rFonts w:ascii="Courier New" w:hAnsi="Courier New"/>
          <w:color w:val="000000"/>
          <w:sz w:val="18"/>
        </w:rPr>
        <w:t xml:space="preserve">  "balance":              250000.0000,</w:t>
      </w:r>
    </w:p>
    <w:p>
      <w:pPr>
        <w:spacing w:before="0" w:after="0"/>
        <w:ind w:left="680"/>
      </w:pPr>
      <w:r>
        <w:rPr>
          <w:rFonts w:ascii="Courier New" w:hAnsi="Courier New"/>
          <w:color w:val="000000"/>
          <w:sz w:val="18"/>
        </w:rPr>
        <w:t xml:space="preserve">  "email":                "laura@correo.com",</w:t>
      </w:r>
    </w:p>
    <w:p>
      <w:pPr>
        <w:spacing w:before="0" w:after="0"/>
        <w:ind w:left="680"/>
      </w:pPr>
      <w:r>
        <w:rPr>
          <w:rFonts w:ascii="Courier New" w:hAnsi="Courier New"/>
          <w:color w:val="000000"/>
          <w:sz w:val="18"/>
        </w:rPr>
        <w:t xml:space="preserve">  "telefono":             "3001234567"</w:t>
      </w:r>
    </w:p>
    <w:p>
      <w:pPr>
        <w:spacing w:before="0" w:after="0"/>
        <w:ind w:left="680"/>
      </w:pPr>
      <w:r>
        <w:rPr>
          <w:rFonts w:ascii="Courier New" w:hAnsi="Courier New"/>
          <w:color w:val="000000"/>
          <w:sz w:val="18"/>
        </w:rPr>
        <w:t>}</w:t>
      </w:r>
    </w:p>
    <w:p>
      <w:pPr>
        <w:spacing w:after="120"/>
      </w:pPr>
    </w:p>
    <w:p>
      <w:pPr>
        <w:spacing w:before="120" w:after="40"/>
      </w:pPr>
      <w:r>
        <w:rPr>
          <w:rFonts w:ascii="Times New Roman" w:hAnsi="Times New Roman"/>
          <w:b/>
          <w:color w:val="000000"/>
          <w:sz w:val="24"/>
        </w:rPr>
        <w:t>5.2 Actualizar datos de contacto</w:t>
      </w:r>
    </w:p>
    <w:p>
      <w:pPr>
        <w:spacing w:after="80"/>
        <w:ind w:left="567"/>
      </w:pPr>
      <w:r>
        <w:rPr>
          <w:rFonts w:ascii="Courier New" w:hAnsi="Courier New"/>
          <w:color w:val="000000"/>
          <w:sz w:val="20"/>
        </w:rPr>
        <w:t>PUT /api/v1/clientes/me</w:t>
      </w:r>
    </w:p>
    <w:p>
      <w:pPr>
        <w:spacing w:after="80"/>
        <w:jc w:val="both"/>
      </w:pPr>
      <w:r>
        <w:rPr>
          <w:rFonts w:ascii="Times New Roman" w:hAnsi="Times New Roman"/>
          <w:b w:val="0"/>
          <w:color w:val="000000"/>
          <w:sz w:val="24"/>
        </w:rPr>
        <w:t>Permite actualizar teléfono y correo electrónico. El cliente se identifica desde el token JWT para prevenir IDOR. El documento de identidad no puede modificarse.</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Sí. Cookie accessToken.</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telefono</w:t>
            </w:r>
          </w:p>
        </w:tc>
        <w:tc>
          <w:tcPr>
            <w:tcW w:type="dxa" w:w="2351"/>
          </w:tcPr>
          <w:p>
            <w:r/>
            <w:r>
              <w:rPr>
                <w:rFonts w:ascii="Times New Roman" w:hAnsi="Times New Roman"/>
                <w:color w:val="000000"/>
                <w:sz w:val="24"/>
              </w:rPr>
              <w:t>String (10 dígitos)</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Nuevo número de teléfono</w:t>
            </w:r>
          </w:p>
        </w:tc>
      </w:tr>
      <w:tr>
        <w:tc>
          <w:tcPr>
            <w:tcW w:type="dxa" w:w="2351"/>
          </w:tcPr>
          <w:p>
            <w:r/>
            <w:r>
              <w:rPr>
                <w:rFonts w:ascii="Times New Roman" w:hAnsi="Times New Roman"/>
                <w:color w:val="000000"/>
                <w:sz w:val="24"/>
              </w:rPr>
              <w:t>email</w:t>
            </w:r>
          </w:p>
        </w:tc>
        <w:tc>
          <w:tcPr>
            <w:tcW w:type="dxa" w:w="2351"/>
          </w:tcPr>
          <w:p>
            <w:r/>
            <w:r>
              <w:rPr>
                <w:rFonts w:ascii="Times New Roman" w:hAnsi="Times New Roman"/>
                <w:color w:val="000000"/>
                <w:sz w:val="24"/>
              </w:rPr>
              <w:t>String (email)</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Nuevo correo electrónico</w:t>
            </w:r>
          </w:p>
        </w:tc>
      </w:tr>
    </w:tbl>
    <w:p>
      <w:pPr>
        <w:spacing w:after="120"/>
      </w:pP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Confirmación de actualización</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Datos actualizados correctamente</w:t>
            </w:r>
          </w:p>
        </w:tc>
      </w:tr>
      <w:tr>
        <w:tc>
          <w:tcPr>
            <w:tcW w:type="dxa" w:w="4703"/>
          </w:tcPr>
          <w:p>
            <w:r/>
            <w:r>
              <w:rPr>
                <w:rFonts w:ascii="Times New Roman" w:hAnsi="Times New Roman"/>
                <w:color w:val="000000"/>
                <w:sz w:val="24"/>
              </w:rPr>
              <w:t>400</w:t>
            </w:r>
          </w:p>
        </w:tc>
        <w:tc>
          <w:tcPr>
            <w:tcW w:type="dxa" w:w="4703"/>
          </w:tcPr>
          <w:p>
            <w:r/>
            <w:r>
              <w:rPr>
                <w:rFonts w:ascii="Times New Roman" w:hAnsi="Times New Roman"/>
                <w:color w:val="000000"/>
                <w:sz w:val="24"/>
              </w:rPr>
              <w:t>Formato de email o teléfono inválido</w:t>
            </w:r>
          </w:p>
        </w:tc>
      </w:tr>
      <w:tr>
        <w:tc>
          <w:tcPr>
            <w:tcW w:type="dxa" w:w="4703"/>
          </w:tcPr>
          <w:p>
            <w:r/>
            <w:r>
              <w:rPr>
                <w:rFonts w:ascii="Times New Roman" w:hAnsi="Times New Roman"/>
                <w:color w:val="000000"/>
                <w:sz w:val="24"/>
              </w:rPr>
              <w:t>404</w:t>
            </w:r>
          </w:p>
        </w:tc>
        <w:tc>
          <w:tcPr>
            <w:tcW w:type="dxa" w:w="4703"/>
          </w:tcPr>
          <w:p>
            <w:r/>
            <w:r>
              <w:rPr>
                <w:rFonts w:ascii="Times New Roman" w:hAnsi="Times New Roman"/>
                <w:color w:val="000000"/>
                <w:sz w:val="24"/>
              </w:rPr>
              <w:t>Cliente no encontrado</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-X PUT http://localhost:8080/api/v1/clientes/me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-d '{"telefono": "3109876543", "email": "laura.nueva@correo.com"}'</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 "mensaje": "Tus datos se han actualizado correctamente" }</w:t>
      </w:r>
    </w:p>
    <w:p>
      <w:pPr>
        <w:spacing w:after="120"/>
      </w:pPr>
    </w:p>
    <w:p>
      <w:pPr>
        <w:spacing w:before="280" w:after="80"/>
      </w:pPr>
      <w:r>
        <w:rPr>
          <w:rFonts w:ascii="Times New Roman" w:hAnsi="Times New Roman"/>
          <w:b/>
          <w:color w:val="000000"/>
          <w:sz w:val="28"/>
        </w:rPr>
        <w:t>6. Módulo de Cuentas</w:t>
      </w:r>
    </w:p>
    <w:p>
      <w:pPr>
        <w:spacing w:after="80"/>
        <w:jc w:val="both"/>
      </w:pPr>
      <w:r>
        <w:rPr>
          <w:rFonts w:ascii="Times New Roman" w:hAnsi="Times New Roman"/>
          <w:b w:val="0"/>
          <w:color w:val="000000"/>
          <w:sz w:val="24"/>
        </w:rPr>
        <w:t>Gestiona las operaciones sobre cuentas bancarias: consulta del estado general, cierre voluntario y control de acceso mediante bloqueo preventivo.</w:t>
      </w:r>
    </w:p>
    <w:p>
      <w:pPr>
        <w:spacing w:before="120" w:after="40"/>
      </w:pPr>
      <w:r>
        <w:rPr>
          <w:rFonts w:ascii="Times New Roman" w:hAnsi="Times New Roman"/>
          <w:b/>
          <w:color w:val="000000"/>
          <w:sz w:val="24"/>
        </w:rPr>
        <w:t>6.1 Dashboard de cuentas</w:t>
      </w:r>
    </w:p>
    <w:p>
      <w:pPr>
        <w:spacing w:after="80"/>
        <w:ind w:left="567"/>
      </w:pPr>
      <w:r>
        <w:rPr>
          <w:rFonts w:ascii="Courier New" w:hAnsi="Courier New"/>
          <w:color w:val="000000"/>
          <w:sz w:val="20"/>
        </w:rPr>
        <w:t>GET /api/v1/cuentas/dashboard</w:t>
      </w:r>
    </w:p>
    <w:p>
      <w:pPr>
        <w:spacing w:after="80"/>
        <w:jc w:val="both"/>
      </w:pPr>
      <w:r>
        <w:rPr>
          <w:rFonts w:ascii="Times New Roman" w:hAnsi="Times New Roman"/>
          <w:b w:val="0"/>
          <w:color w:val="000000"/>
          <w:sz w:val="24"/>
        </w:rPr>
        <w:t>Retorna todas las cuentas del cliente autenticado incluyendo activas, inactivas y bloqueadas. Cada cuenta indica si permite transacciones en el momento de la consulta.</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Sí. Cookie accessToken.</w:t>
      </w: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idCuenta</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Identificador único de la cuenta</w:t>
            </w:r>
          </w:p>
        </w:tc>
      </w:tr>
      <w:tr>
        <w:tc>
          <w:tcPr>
            <w:tcW w:type="dxa" w:w="3135"/>
          </w:tcPr>
          <w:p>
            <w:r/>
            <w:r>
              <w:rPr>
                <w:rFonts w:ascii="Times New Roman" w:hAnsi="Times New Roman"/>
                <w:color w:val="000000"/>
                <w:sz w:val="24"/>
              </w:rPr>
              <w:t>numeroCuenta</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Número de cuenta bancaria</w:t>
            </w:r>
          </w:p>
        </w:tc>
      </w:tr>
      <w:tr>
        <w:tc>
          <w:tcPr>
            <w:tcW w:type="dxa" w:w="3135"/>
          </w:tcPr>
          <w:p>
            <w:r/>
            <w:r>
              <w:rPr>
                <w:rFonts w:ascii="Times New Roman" w:hAnsi="Times New Roman"/>
                <w:color w:val="000000"/>
                <w:sz w:val="24"/>
              </w:rPr>
              <w:t>tipo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AHORROS o CORRIENTE</w:t>
            </w:r>
          </w:p>
        </w:tc>
      </w:tr>
      <w:tr>
        <w:tc>
          <w:tcPr>
            <w:tcW w:type="dxa" w:w="3135"/>
          </w:tcPr>
          <w:p>
            <w:r/>
            <w:r>
              <w:rPr>
                <w:rFonts w:ascii="Times New Roman" w:hAnsi="Times New Roman"/>
                <w:color w:val="000000"/>
                <w:sz w:val="24"/>
              </w:rPr>
              <w:t>saldo</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Saldo disponible</w:t>
            </w:r>
          </w:p>
        </w:tc>
      </w:tr>
      <w:tr>
        <w:tc>
          <w:tcPr>
            <w:tcW w:type="dxa" w:w="3135"/>
          </w:tcPr>
          <w:p>
            <w:r/>
            <w:r>
              <w:rPr>
                <w:rFonts w:ascii="Times New Roman" w:hAnsi="Times New Roman"/>
                <w:color w:val="000000"/>
                <w:sz w:val="24"/>
              </w:rPr>
              <w:t>estado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ACTIVA, INACTIVA o BLOQUEADA</w:t>
            </w:r>
          </w:p>
        </w:tc>
      </w:tr>
      <w:tr>
        <w:tc>
          <w:tcPr>
            <w:tcW w:type="dxa" w:w="3135"/>
          </w:tcPr>
          <w:p>
            <w:r/>
            <w:r>
              <w:rPr>
                <w:rFonts w:ascii="Times New Roman" w:hAnsi="Times New Roman"/>
                <w:color w:val="000000"/>
                <w:sz w:val="24"/>
              </w:rPr>
              <w:t>permiteTransacciones</w:t>
            </w:r>
          </w:p>
        </w:tc>
        <w:tc>
          <w:tcPr>
            <w:tcW w:type="dxa" w:w="3135"/>
          </w:tcPr>
          <w:p>
            <w:r/>
            <w:r>
              <w:rPr>
                <w:rFonts w:ascii="Times New Roman" w:hAnsi="Times New Roman"/>
                <w:color w:val="000000"/>
                <w:sz w:val="24"/>
              </w:rPr>
              <w:t>Boolean</w:t>
            </w:r>
          </w:p>
        </w:tc>
        <w:tc>
          <w:tcPr>
            <w:tcW w:type="dxa" w:w="3135"/>
          </w:tcPr>
          <w:p>
            <w:r/>
            <w:r>
              <w:rPr>
                <w:rFonts w:ascii="Times New Roman" w:hAnsi="Times New Roman"/>
                <w:color w:val="000000"/>
                <w:sz w:val="24"/>
              </w:rPr>
              <w:t>Indica si la cuenta puede operar ahora</w:t>
            </w:r>
          </w:p>
        </w:tc>
      </w:tr>
      <w:tr>
        <w:tc>
          <w:tcPr>
            <w:tcW w:type="dxa" w:w="3135"/>
          </w:tcPr>
          <w:p>
            <w:r/>
            <w:r>
              <w:rPr>
                <w:rFonts w:ascii="Times New Roman" w:hAnsi="Times New Roman"/>
                <w:color w:val="000000"/>
                <w:sz w:val="24"/>
              </w:rPr>
              <w:t>etiquetaVisual</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Texto descriptivo para la interfaz</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Lista de cuentas retornada</w:t>
            </w:r>
          </w:p>
        </w:tc>
      </w:tr>
      <w:tr>
        <w:tc>
          <w:tcPr>
            <w:tcW w:type="dxa" w:w="4703"/>
          </w:tcPr>
          <w:p>
            <w:r/>
            <w:r>
              <w:rPr>
                <w:rFonts w:ascii="Times New Roman" w:hAnsi="Times New Roman"/>
                <w:color w:val="000000"/>
                <w:sz w:val="24"/>
              </w:rPr>
              <w:t>401</w:t>
            </w:r>
          </w:p>
        </w:tc>
        <w:tc>
          <w:tcPr>
            <w:tcW w:type="dxa" w:w="4703"/>
          </w:tcPr>
          <w:p>
            <w:r/>
            <w:r>
              <w:rPr>
                <w:rFonts w:ascii="Times New Roman" w:hAnsi="Times New Roman"/>
                <w:color w:val="000000"/>
                <w:sz w:val="24"/>
              </w:rPr>
              <w:t>Usuario no autenticado</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http://localhost:8080/api/v1/cuentas/dashboard</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w:t>
      </w:r>
    </w:p>
    <w:p>
      <w:pPr>
        <w:spacing w:before="0" w:after="0"/>
        <w:ind w:left="680"/>
      </w:pPr>
      <w:r>
        <w:rPr>
          <w:rFonts w:ascii="Courier New" w:hAnsi="Courier New"/>
          <w:color w:val="000000"/>
          <w:sz w:val="18"/>
        </w:rPr>
        <w:t xml:space="preserve">    "idCuenta":             10,</w:t>
      </w:r>
    </w:p>
    <w:p>
      <w:pPr>
        <w:spacing w:before="0" w:after="0"/>
        <w:ind w:left="680"/>
      </w:pPr>
      <w:r>
        <w:rPr>
          <w:rFonts w:ascii="Courier New" w:hAnsi="Courier New"/>
          <w:color w:val="000000"/>
          <w:sz w:val="18"/>
        </w:rPr>
        <w:t xml:space="preserve">    "numeroCuenta":         "001-0000010",</w:t>
      </w:r>
    </w:p>
    <w:p>
      <w:pPr>
        <w:spacing w:before="0" w:after="0"/>
        <w:ind w:left="680"/>
      </w:pPr>
      <w:r>
        <w:rPr>
          <w:rFonts w:ascii="Courier New" w:hAnsi="Courier New"/>
          <w:color w:val="000000"/>
          <w:sz w:val="18"/>
        </w:rPr>
        <w:t xml:space="preserve">    "tipo":                 "AHORROS",</w:t>
      </w:r>
    </w:p>
    <w:p>
      <w:pPr>
        <w:spacing w:before="0" w:after="0"/>
        <w:ind w:left="680"/>
      </w:pPr>
      <w:r>
        <w:rPr>
          <w:rFonts w:ascii="Courier New" w:hAnsi="Courier New"/>
          <w:color w:val="000000"/>
          <w:sz w:val="18"/>
        </w:rPr>
        <w:t xml:space="preserve">    "saldo":                250000.0000,</w:t>
      </w:r>
    </w:p>
    <w:p>
      <w:pPr>
        <w:spacing w:before="0" w:after="0"/>
        <w:ind w:left="680"/>
      </w:pPr>
      <w:r>
        <w:rPr>
          <w:rFonts w:ascii="Courier New" w:hAnsi="Courier New"/>
          <w:color w:val="000000"/>
          <w:sz w:val="18"/>
        </w:rPr>
        <w:t xml:space="preserve">    "estado":               "ACTIVA",</w:t>
      </w:r>
    </w:p>
    <w:p>
      <w:pPr>
        <w:spacing w:before="0" w:after="0"/>
        <w:ind w:left="680"/>
      </w:pPr>
      <w:r>
        <w:rPr>
          <w:rFonts w:ascii="Courier New" w:hAnsi="Courier New"/>
          <w:color w:val="000000"/>
          <w:sz w:val="18"/>
        </w:rPr>
        <w:t xml:space="preserve">    "permiteTransacciones": true,</w:t>
      </w:r>
    </w:p>
    <w:p>
      <w:pPr>
        <w:spacing w:before="0" w:after="0"/>
        <w:ind w:left="680"/>
      </w:pPr>
      <w:r>
        <w:rPr>
          <w:rFonts w:ascii="Courier New" w:hAnsi="Courier New"/>
          <w:color w:val="000000"/>
          <w:sz w:val="18"/>
        </w:rPr>
        <w:t xml:space="preserve">    "etiquetaVisual":       "Cuenta de Ahorros"</w:t>
      </w:r>
    </w:p>
    <w:p>
      <w:pPr>
        <w:spacing w:before="0" w:after="0"/>
        <w:ind w:left="680"/>
      </w:pPr>
      <w:r>
        <w:rPr>
          <w:rFonts w:ascii="Courier New" w:hAnsi="Courier New"/>
          <w:color w:val="000000"/>
          <w:sz w:val="18"/>
        </w:rPr>
        <w:t xml:space="preserve">  }</w:t>
      </w:r>
    </w:p>
    <w:p>
      <w:pPr>
        <w:spacing w:before="0" w:after="0"/>
        <w:ind w:left="680"/>
      </w:pPr>
      <w:r>
        <w:rPr>
          <w:rFonts w:ascii="Courier New" w:hAnsi="Courier New"/>
          <w:color w:val="000000"/>
          <w:sz w:val="18"/>
        </w:rPr>
        <w:t>]</w:t>
      </w:r>
    </w:p>
    <w:p>
      <w:pPr>
        <w:spacing w:after="120"/>
      </w:pPr>
    </w:p>
    <w:p>
      <w:pPr>
        <w:spacing w:before="120" w:after="40"/>
      </w:pPr>
      <w:r>
        <w:rPr>
          <w:rFonts w:ascii="Times New Roman" w:hAnsi="Times New Roman"/>
          <w:b/>
          <w:color w:val="000000"/>
          <w:sz w:val="24"/>
        </w:rPr>
        <w:t>6.2 Cerrar cuenta</w:t>
      </w:r>
    </w:p>
    <w:p>
      <w:pPr>
        <w:spacing w:after="80"/>
        <w:ind w:left="567"/>
      </w:pPr>
      <w:r>
        <w:rPr>
          <w:rFonts w:ascii="Courier New" w:hAnsi="Courier New"/>
          <w:color w:val="000000"/>
          <w:sz w:val="20"/>
        </w:rPr>
        <w:t>PATCH /api/v1/cuentas/cerrar</w:t>
      </w:r>
    </w:p>
    <w:p>
      <w:pPr>
        <w:spacing w:after="80"/>
        <w:jc w:val="both"/>
      </w:pPr>
      <w:r>
        <w:rPr>
          <w:rFonts w:ascii="Times New Roman" w:hAnsi="Times New Roman"/>
          <w:b w:val="0"/>
          <w:color w:val="000000"/>
          <w:sz w:val="24"/>
        </w:rPr>
        <w:t>Cierra voluntariamente una cuenta. Requisitos: la cuenta debe pertenecer al usuario autenticado, la contraseña debe ser correcta y el saldo debe ser exactamente cero. Si el saldo es positivo se rechaza con 409.</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Sí. Cookie accessToken.</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idCuenta</w:t>
            </w:r>
          </w:p>
        </w:tc>
        <w:tc>
          <w:tcPr>
            <w:tcW w:type="dxa" w:w="2351"/>
          </w:tcPr>
          <w:p>
            <w:r/>
            <w:r>
              <w:rPr>
                <w:rFonts w:ascii="Times New Roman" w:hAnsi="Times New Roman"/>
                <w:color w:val="000000"/>
                <w:sz w:val="24"/>
              </w:rPr>
              <w:t>Long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Identificador de la cuenta a cerrar</w:t>
            </w:r>
          </w:p>
        </w:tc>
      </w:tr>
      <w:tr>
        <w:tc>
          <w:tcPr>
            <w:tcW w:type="dxa" w:w="2351"/>
          </w:tcPr>
          <w:p>
            <w:r/>
            <w:r>
              <w:rPr>
                <w:rFonts w:ascii="Times New Roman" w:hAnsi="Times New Roman"/>
                <w:color w:val="000000"/>
                <w:sz w:val="24"/>
              </w:rPr>
              <w:t>contrasena</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Contraseña actual del usuario</w:t>
            </w:r>
          </w:p>
        </w:tc>
      </w:tr>
    </w:tbl>
    <w:p>
      <w:pPr>
        <w:spacing w:after="120"/>
      </w:pP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numeroCuenta</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Número de la cuenta cerrada</w:t>
            </w:r>
          </w:p>
        </w:tc>
      </w:tr>
      <w:tr>
        <w:tc>
          <w:tcPr>
            <w:tcW w:type="dxa" w:w="3135"/>
          </w:tcPr>
          <w:p>
            <w:r/>
            <w:r>
              <w:rPr>
                <w:rFonts w:ascii="Times New Roman" w:hAnsi="Times New Roman"/>
                <w:color w:val="000000"/>
                <w:sz w:val="24"/>
              </w:rPr>
              <w:t>estado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Estado final de la cuenta</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Confirmación del cierre</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Cuenta cerrada exitosamente</w:t>
            </w:r>
          </w:p>
        </w:tc>
      </w:tr>
      <w:tr>
        <w:tc>
          <w:tcPr>
            <w:tcW w:type="dxa" w:w="4703"/>
          </w:tcPr>
          <w:p>
            <w:r/>
            <w:r>
              <w:rPr>
                <w:rFonts w:ascii="Times New Roman" w:hAnsi="Times New Roman"/>
                <w:color w:val="000000"/>
                <w:sz w:val="24"/>
              </w:rPr>
              <w:t>401</w:t>
            </w:r>
          </w:p>
        </w:tc>
        <w:tc>
          <w:tcPr>
            <w:tcW w:type="dxa" w:w="4703"/>
          </w:tcPr>
          <w:p>
            <w:r/>
            <w:r>
              <w:rPr>
                <w:rFonts w:ascii="Times New Roman" w:hAnsi="Times New Roman"/>
                <w:color w:val="000000"/>
                <w:sz w:val="24"/>
              </w:rPr>
              <w:t>Contraseña incorrecta</w:t>
            </w:r>
          </w:p>
        </w:tc>
      </w:tr>
      <w:tr>
        <w:tc>
          <w:tcPr>
            <w:tcW w:type="dxa" w:w="4703"/>
          </w:tcPr>
          <w:p>
            <w:r/>
            <w:r>
              <w:rPr>
                <w:rFonts w:ascii="Times New Roman" w:hAnsi="Times New Roman"/>
                <w:color w:val="000000"/>
                <w:sz w:val="24"/>
              </w:rPr>
              <w:t>404</w:t>
            </w:r>
          </w:p>
        </w:tc>
        <w:tc>
          <w:tcPr>
            <w:tcW w:type="dxa" w:w="4703"/>
          </w:tcPr>
          <w:p>
            <w:r/>
            <w:r>
              <w:rPr>
                <w:rFonts w:ascii="Times New Roman" w:hAnsi="Times New Roman"/>
                <w:color w:val="000000"/>
                <w:sz w:val="24"/>
              </w:rPr>
              <w:t>Cuenta no encontrada o no pertenece al usuario</w:t>
            </w:r>
          </w:p>
        </w:tc>
      </w:tr>
      <w:tr>
        <w:tc>
          <w:tcPr>
            <w:tcW w:type="dxa" w:w="4703"/>
          </w:tcPr>
          <w:p>
            <w:r/>
            <w:r>
              <w:rPr>
                <w:rFonts w:ascii="Times New Roman" w:hAnsi="Times New Roman"/>
                <w:color w:val="000000"/>
                <w:sz w:val="24"/>
              </w:rPr>
              <w:t>409</w:t>
            </w:r>
          </w:p>
        </w:tc>
        <w:tc>
          <w:tcPr>
            <w:tcW w:type="dxa" w:w="4703"/>
          </w:tcPr>
          <w:p>
            <w:r/>
            <w:r>
              <w:rPr>
                <w:rFonts w:ascii="Times New Roman" w:hAnsi="Times New Roman"/>
                <w:color w:val="000000"/>
                <w:sz w:val="24"/>
              </w:rPr>
              <w:t>La cuenta tiene saldo pendiente</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-X PATCH http://localhost:8080/api/v1/cuentas/cerrar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-d '{"idCuenta": 10, "contrasena": "MiClave2026"}'</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"numeroCuenta": "001-0000010",</w:t>
      </w:r>
    </w:p>
    <w:p>
      <w:pPr>
        <w:spacing w:before="0" w:after="0"/>
        <w:ind w:left="680"/>
      </w:pPr>
      <w:r>
        <w:rPr>
          <w:rFonts w:ascii="Courier New" w:hAnsi="Courier New"/>
          <w:color w:val="000000"/>
          <w:sz w:val="18"/>
        </w:rPr>
        <w:t xml:space="preserve">  "estado":       "INACTIVA",</w:t>
      </w:r>
    </w:p>
    <w:p>
      <w:pPr>
        <w:spacing w:before="0" w:after="0"/>
        <w:ind w:left="680"/>
      </w:pPr>
      <w:r>
        <w:rPr>
          <w:rFonts w:ascii="Courier New" w:hAnsi="Courier New"/>
          <w:color w:val="000000"/>
          <w:sz w:val="18"/>
        </w:rPr>
        <w:t xml:space="preserve">  "mensaje":      "Cuenta cerrada exitosamente"</w:t>
      </w:r>
    </w:p>
    <w:p>
      <w:pPr>
        <w:spacing w:before="0" w:after="0"/>
        <w:ind w:left="680"/>
      </w:pPr>
      <w:r>
        <w:rPr>
          <w:rFonts w:ascii="Courier New" w:hAnsi="Courier New"/>
          <w:color w:val="000000"/>
          <w:sz w:val="18"/>
        </w:rPr>
        <w:t>}</w:t>
      </w:r>
    </w:p>
    <w:p>
      <w:pPr>
        <w:spacing w:after="120"/>
      </w:pPr>
    </w:p>
    <w:p>
      <w:pPr>
        <w:spacing w:before="120" w:after="40"/>
      </w:pPr>
      <w:r>
        <w:rPr>
          <w:rFonts w:ascii="Times New Roman" w:hAnsi="Times New Roman"/>
          <w:b/>
          <w:color w:val="000000"/>
          <w:sz w:val="24"/>
        </w:rPr>
        <w:t>Notas</w:t>
      </w:r>
    </w:p>
    <w:p>
      <w:pPr>
        <w:pStyle w:val="ListBullet"/>
        <w:spacing w:after="40"/>
      </w:pPr>
      <w:r>
        <w:rPr>
          <w:rFonts w:ascii="Times New Roman" w:hAnsi="Times New Roman"/>
          <w:b w:val="0"/>
          <w:color w:val="000000"/>
          <w:sz w:val="24"/>
        </w:rPr>
        <w:t>Si el saldo no es cero: HTTP 409 con mensaje "La cuenta tiene saldo pendiente de retirar"</w:t>
      </w:r>
    </w:p>
    <w:p>
      <w:pPr>
        <w:pStyle w:val="ListBullet"/>
        <w:spacing w:after="40"/>
      </w:pPr>
      <w:r>
        <w:rPr>
          <w:rFonts w:ascii="Times New Roman" w:hAnsi="Times New Roman"/>
          <w:b w:val="0"/>
          <w:color w:val="000000"/>
          <w:sz w:val="24"/>
        </w:rPr>
        <w:t>Si la contraseña es incorrecta: HTTP 401 con mensaje de autenticación fallida</w:t>
      </w:r>
    </w:p>
    <w:p>
      <w:pPr>
        <w:spacing w:after="120"/>
      </w:pPr>
    </w:p>
    <w:p>
      <w:pPr>
        <w:spacing w:before="120" w:after="40"/>
      </w:pPr>
      <w:r>
        <w:rPr>
          <w:rFonts w:ascii="Times New Roman" w:hAnsi="Times New Roman"/>
          <w:b/>
          <w:color w:val="000000"/>
          <w:sz w:val="24"/>
        </w:rPr>
        <w:t>6.3 Bloquear cuenta</w:t>
      </w:r>
    </w:p>
    <w:p>
      <w:pPr>
        <w:spacing w:after="80"/>
        <w:ind w:left="567"/>
      </w:pPr>
      <w:r>
        <w:rPr>
          <w:rFonts w:ascii="Courier New" w:hAnsi="Courier New"/>
          <w:color w:val="000000"/>
          <w:sz w:val="20"/>
        </w:rPr>
        <w:t>POST /api/v1/cuentas/seguridad/bloquear</w:t>
      </w:r>
    </w:p>
    <w:p>
      <w:pPr>
        <w:spacing w:after="80"/>
        <w:jc w:val="both"/>
      </w:pPr>
      <w:r>
        <w:rPr>
          <w:rFonts w:ascii="Times New Roman" w:hAnsi="Times New Roman"/>
          <w:b w:val="0"/>
          <w:color w:val="000000"/>
          <w:sz w:val="24"/>
        </w:rPr>
        <w:t>Activa el bloqueo preventivo sobre la cuenta activa del usuario. Una cuenta bloqueada no puede operar ni recibir transferencias. Requiere contraseña como confirmación de la acción.</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Sí. Cookie accessToken.</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password</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Contraseña del usuario</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Cuenta bloqueada exitosamente</w:t>
            </w:r>
          </w:p>
        </w:tc>
      </w:tr>
      <w:tr>
        <w:tc>
          <w:tcPr>
            <w:tcW w:type="dxa" w:w="4703"/>
          </w:tcPr>
          <w:p>
            <w:r/>
            <w:r>
              <w:rPr>
                <w:rFonts w:ascii="Times New Roman" w:hAnsi="Times New Roman"/>
                <w:color w:val="000000"/>
                <w:sz w:val="24"/>
              </w:rPr>
              <w:t>401</w:t>
            </w:r>
          </w:p>
        </w:tc>
        <w:tc>
          <w:tcPr>
            <w:tcW w:type="dxa" w:w="4703"/>
          </w:tcPr>
          <w:p>
            <w:r/>
            <w:r>
              <w:rPr>
                <w:rFonts w:ascii="Times New Roman" w:hAnsi="Times New Roman"/>
                <w:color w:val="000000"/>
                <w:sz w:val="24"/>
              </w:rPr>
              <w:t>Contraseña incorrecta</w:t>
            </w:r>
          </w:p>
        </w:tc>
      </w:tr>
      <w:tr>
        <w:tc>
          <w:tcPr>
            <w:tcW w:type="dxa" w:w="4703"/>
          </w:tcPr>
          <w:p>
            <w:r/>
            <w:r>
              <w:rPr>
                <w:rFonts w:ascii="Times New Roman" w:hAnsi="Times New Roman"/>
                <w:color w:val="000000"/>
                <w:sz w:val="24"/>
              </w:rPr>
              <w:t>404</w:t>
            </w:r>
          </w:p>
        </w:tc>
        <w:tc>
          <w:tcPr>
            <w:tcW w:type="dxa" w:w="4703"/>
          </w:tcPr>
          <w:p>
            <w:r/>
            <w:r>
              <w:rPr>
                <w:rFonts w:ascii="Times New Roman" w:hAnsi="Times New Roman"/>
                <w:color w:val="000000"/>
                <w:sz w:val="24"/>
              </w:rPr>
              <w:t>No se encontró cuenta activa</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-X POST \</w:t>
      </w:r>
    </w:p>
    <w:p>
      <w:pPr>
        <w:spacing w:before="0" w:after="0"/>
        <w:ind w:left="680"/>
      </w:pPr>
      <w:r>
        <w:rPr>
          <w:rFonts w:ascii="Courier New" w:hAnsi="Courier New"/>
          <w:color w:val="000000"/>
          <w:sz w:val="18"/>
        </w:rPr>
        <w:t xml:space="preserve">  http://localhost:8080/api/v1/cuentas/seguridad/bloquear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-d '{"password": "MiClave2026"}'</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"Cuenta bloqueada exitosamente"</w:t>
      </w:r>
    </w:p>
    <w:p>
      <w:pPr>
        <w:spacing w:after="120"/>
      </w:pPr>
    </w:p>
    <w:p>
      <w:pPr>
        <w:spacing w:before="120" w:after="40"/>
      </w:pPr>
      <w:r>
        <w:rPr>
          <w:rFonts w:ascii="Times New Roman" w:hAnsi="Times New Roman"/>
          <w:b/>
          <w:color w:val="000000"/>
          <w:sz w:val="24"/>
        </w:rPr>
        <w:t>6.4 Desbloquear cuenta</w:t>
      </w:r>
    </w:p>
    <w:p>
      <w:pPr>
        <w:spacing w:after="80"/>
        <w:ind w:left="567"/>
      </w:pPr>
      <w:r>
        <w:rPr>
          <w:rFonts w:ascii="Courier New" w:hAnsi="Courier New"/>
          <w:color w:val="000000"/>
          <w:sz w:val="20"/>
        </w:rPr>
        <w:t>POST /api/v1/cuentas/seguridad/desbloquear</w:t>
      </w:r>
    </w:p>
    <w:p>
      <w:pPr>
        <w:spacing w:after="80"/>
        <w:jc w:val="both"/>
      </w:pPr>
      <w:r>
        <w:rPr>
          <w:rFonts w:ascii="Times New Roman" w:hAnsi="Times New Roman"/>
          <w:b w:val="0"/>
          <w:color w:val="000000"/>
          <w:sz w:val="24"/>
        </w:rPr>
        <w:t>Revierte el bloqueo preventivo y restaura la operatividad normal de la cuenta. Requiere la contraseña como confirmación.</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Sí. Cookie accessToken.</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password</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Contraseña del usuario</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Cuenta desbloqueada exitosamente</w:t>
            </w:r>
          </w:p>
        </w:tc>
      </w:tr>
      <w:tr>
        <w:tc>
          <w:tcPr>
            <w:tcW w:type="dxa" w:w="4703"/>
          </w:tcPr>
          <w:p>
            <w:r/>
            <w:r>
              <w:rPr>
                <w:rFonts w:ascii="Times New Roman" w:hAnsi="Times New Roman"/>
                <w:color w:val="000000"/>
                <w:sz w:val="24"/>
              </w:rPr>
              <w:t>401</w:t>
            </w:r>
          </w:p>
        </w:tc>
        <w:tc>
          <w:tcPr>
            <w:tcW w:type="dxa" w:w="4703"/>
          </w:tcPr>
          <w:p>
            <w:r/>
            <w:r>
              <w:rPr>
                <w:rFonts w:ascii="Times New Roman" w:hAnsi="Times New Roman"/>
                <w:color w:val="000000"/>
                <w:sz w:val="24"/>
              </w:rPr>
              <w:t>Contraseña incorrecta</w:t>
            </w:r>
          </w:p>
        </w:tc>
      </w:tr>
      <w:tr>
        <w:tc>
          <w:tcPr>
            <w:tcW w:type="dxa" w:w="4703"/>
          </w:tcPr>
          <w:p>
            <w:r/>
            <w:r>
              <w:rPr>
                <w:rFonts w:ascii="Times New Roman" w:hAnsi="Times New Roman"/>
                <w:color w:val="000000"/>
                <w:sz w:val="24"/>
              </w:rPr>
              <w:t>404</w:t>
            </w:r>
          </w:p>
        </w:tc>
        <w:tc>
          <w:tcPr>
            <w:tcW w:type="dxa" w:w="4703"/>
          </w:tcPr>
          <w:p>
            <w:r/>
            <w:r>
              <w:rPr>
                <w:rFonts w:ascii="Times New Roman" w:hAnsi="Times New Roman"/>
                <w:color w:val="000000"/>
                <w:sz w:val="24"/>
              </w:rPr>
              <w:t>No se encontró cuenta bloqueada</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-X POST \</w:t>
      </w:r>
    </w:p>
    <w:p>
      <w:pPr>
        <w:spacing w:before="0" w:after="0"/>
        <w:ind w:left="680"/>
      </w:pPr>
      <w:r>
        <w:rPr>
          <w:rFonts w:ascii="Courier New" w:hAnsi="Courier New"/>
          <w:color w:val="000000"/>
          <w:sz w:val="18"/>
        </w:rPr>
        <w:t xml:space="preserve">  http://localhost:8080/api/v1/cuentas/seguridad/desbloquear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-d '{"password": "MiClave2026"}'</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"Cuenta desbloqueada exitosamente"</w:t>
      </w:r>
    </w:p>
    <w:p>
      <w:pPr>
        <w:spacing w:after="120"/>
      </w:pPr>
    </w:p>
    <w:p>
      <w:pPr>
        <w:spacing w:before="280" w:after="80"/>
      </w:pPr>
      <w:r>
        <w:rPr>
          <w:rFonts w:ascii="Times New Roman" w:hAnsi="Times New Roman"/>
          <w:b/>
          <w:color w:val="000000"/>
          <w:sz w:val="28"/>
        </w:rPr>
        <w:t>7. Módulo de Transacciones</w:t>
      </w:r>
    </w:p>
    <w:p>
      <w:pPr>
        <w:spacing w:after="80"/>
        <w:jc w:val="both"/>
      </w:pPr>
      <w:r>
        <w:rPr>
          <w:rFonts w:ascii="Times New Roman" w:hAnsi="Times New Roman"/>
          <w:b w:val="0"/>
          <w:color w:val="000000"/>
          <w:sz w:val="24"/>
        </w:rPr>
        <w:t>Concentra las operaciones financieras de débito, crédito y transferencia interna. Todas pasan por el Motor de Validación antes de ejecutarse. Los saldos se actualizan de forma atómica con bloqueo pesimista.</w:t>
      </w:r>
    </w:p>
    <w:p>
      <w:pPr>
        <w:spacing w:before="120" w:after="40"/>
      </w:pPr>
      <w:r>
        <w:rPr>
          <w:rFonts w:ascii="Times New Roman" w:hAnsi="Times New Roman"/>
          <w:b/>
          <w:color w:val="000000"/>
          <w:sz w:val="24"/>
        </w:rPr>
        <w:t>7.1 Depositar dinero</w:t>
      </w:r>
    </w:p>
    <w:p>
      <w:pPr>
        <w:spacing w:after="80"/>
        <w:ind w:left="567"/>
      </w:pPr>
      <w:r>
        <w:rPr>
          <w:rFonts w:ascii="Courier New" w:hAnsi="Courier New"/>
          <w:color w:val="000000"/>
          <w:sz w:val="20"/>
        </w:rPr>
        <w:t>POST /api/v1/transacciones/depositar</w:t>
      </w:r>
    </w:p>
    <w:p>
      <w:pPr>
        <w:spacing w:after="80"/>
        <w:jc w:val="both"/>
      </w:pPr>
      <w:r>
        <w:rPr>
          <w:rFonts w:ascii="Times New Roman" w:hAnsi="Times New Roman"/>
          <w:b w:val="0"/>
          <w:color w:val="000000"/>
          <w:sz w:val="24"/>
        </w:rPr>
        <w:t>Acredita un monto en la cuenta indicada. La cuenta debe estar activa y pertenecer al usuario autenticado. Se registra la transacción con tipo DEPOSITO y estado EXITOSA.</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Sí. Cookie accessToken.</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idCuenta</w:t>
            </w:r>
          </w:p>
        </w:tc>
        <w:tc>
          <w:tcPr>
            <w:tcW w:type="dxa" w:w="2351"/>
          </w:tcPr>
          <w:p>
            <w:r/>
            <w:r>
              <w:rPr>
                <w:rFonts w:ascii="Times New Roman" w:hAnsi="Times New Roman"/>
                <w:color w:val="000000"/>
                <w:sz w:val="24"/>
              </w:rPr>
              <w:t>Long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Identificador de la cuenta destino</w:t>
            </w:r>
          </w:p>
        </w:tc>
      </w:tr>
      <w:tr>
        <w:tc>
          <w:tcPr>
            <w:tcW w:type="dxa" w:w="2351"/>
          </w:tcPr>
          <w:p>
            <w:r/>
            <w:r>
              <w:rPr>
                <w:rFonts w:ascii="Times New Roman" w:hAnsi="Times New Roman"/>
                <w:color w:val="000000"/>
                <w:sz w:val="24"/>
              </w:rPr>
              <w:t>monto</w:t>
            </w:r>
          </w:p>
        </w:tc>
        <w:tc>
          <w:tcPr>
            <w:tcW w:type="dxa" w:w="2351"/>
          </w:tcPr>
          <w:p>
            <w:r/>
            <w:r>
              <w:rPr>
                <w:rFonts w:ascii="Times New Roman" w:hAnsi="Times New Roman"/>
                <w:color w:val="000000"/>
                <w:sz w:val="24"/>
              </w:rPr>
              <w:t>Decimal</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Monto a depositar (mínimo 0.01)</w:t>
            </w:r>
          </w:p>
        </w:tc>
      </w:tr>
    </w:tbl>
    <w:p>
      <w:pPr>
        <w:spacing w:after="120"/>
      </w:pP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idTransaccion</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Identificador único de la transacción</w:t>
            </w:r>
          </w:p>
        </w:tc>
      </w:tr>
      <w:tr>
        <w:tc>
          <w:tcPr>
            <w:tcW w:type="dxa" w:w="3135"/>
          </w:tcPr>
          <w:p>
            <w:r/>
            <w:r>
              <w:rPr>
                <w:rFonts w:ascii="Times New Roman" w:hAnsi="Times New Roman"/>
                <w:color w:val="000000"/>
                <w:sz w:val="24"/>
              </w:rPr>
              <w:t>tipo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DEPOSITO</w:t>
            </w:r>
          </w:p>
        </w:tc>
      </w:tr>
      <w:tr>
        <w:tc>
          <w:tcPr>
            <w:tcW w:type="dxa" w:w="3135"/>
          </w:tcPr>
          <w:p>
            <w:r/>
            <w:r>
              <w:rPr>
                <w:rFonts w:ascii="Times New Roman" w:hAnsi="Times New Roman"/>
                <w:color w:val="000000"/>
                <w:sz w:val="24"/>
              </w:rPr>
              <w:t>monto</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Monto depositado</w:t>
            </w:r>
          </w:p>
        </w:tc>
      </w:tr>
      <w:tr>
        <w:tc>
          <w:tcPr>
            <w:tcW w:type="dxa" w:w="3135"/>
          </w:tcPr>
          <w:p>
            <w:r/>
            <w:r>
              <w:rPr>
                <w:rFonts w:ascii="Times New Roman" w:hAnsi="Times New Roman"/>
                <w:color w:val="000000"/>
                <w:sz w:val="24"/>
              </w:rPr>
              <w:t>saldoResultante</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Saldo de la cuenta tras el depósito</w:t>
            </w:r>
          </w:p>
        </w:tc>
      </w:tr>
      <w:tr>
        <w:tc>
          <w:tcPr>
            <w:tcW w:type="dxa" w:w="3135"/>
          </w:tcPr>
          <w:p>
            <w:r/>
            <w:r>
              <w:rPr>
                <w:rFonts w:ascii="Times New Roman" w:hAnsi="Times New Roman"/>
                <w:color w:val="000000"/>
                <w:sz w:val="24"/>
              </w:rPr>
              <w:t>estado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EXITOSA</w:t>
            </w:r>
          </w:p>
        </w:tc>
      </w:tr>
      <w:tr>
        <w:tc>
          <w:tcPr>
            <w:tcW w:type="dxa" w:w="3135"/>
          </w:tcPr>
          <w:p>
            <w:r/>
            <w:r>
              <w:rPr>
                <w:rFonts w:ascii="Times New Roman" w:hAnsi="Times New Roman"/>
                <w:color w:val="000000"/>
                <w:sz w:val="24"/>
              </w:rPr>
              <w:t>fecha</w:t>
            </w:r>
          </w:p>
        </w:tc>
        <w:tc>
          <w:tcPr>
            <w:tcW w:type="dxa" w:w="3135"/>
          </w:tcPr>
          <w:p>
            <w:r/>
            <w:r>
              <w:rPr>
                <w:rFonts w:ascii="Times New Roman" w:hAnsi="Times New Roman"/>
                <w:color w:val="000000"/>
                <w:sz w:val="24"/>
              </w:rPr>
              <w:t>DateTime</w:t>
            </w:r>
          </w:p>
        </w:tc>
        <w:tc>
          <w:tcPr>
            <w:tcW w:type="dxa" w:w="3135"/>
          </w:tcPr>
          <w:p>
            <w:r/>
            <w:r>
              <w:rPr>
                <w:rFonts w:ascii="Times New Roman" w:hAnsi="Times New Roman"/>
                <w:color w:val="000000"/>
                <w:sz w:val="24"/>
              </w:rPr>
              <w:t>Fecha y hora de la operación (ISO 8601)</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Confirmación de la operación</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Depósito realizado exitosamente</w:t>
            </w:r>
          </w:p>
        </w:tc>
      </w:tr>
      <w:tr>
        <w:tc>
          <w:tcPr>
            <w:tcW w:type="dxa" w:w="4703"/>
          </w:tcPr>
          <w:p>
            <w:r/>
            <w:r>
              <w:rPr>
                <w:rFonts w:ascii="Times New Roman" w:hAnsi="Times New Roman"/>
                <w:color w:val="000000"/>
                <w:sz w:val="24"/>
              </w:rPr>
              <w:t>400</w:t>
            </w:r>
          </w:p>
        </w:tc>
        <w:tc>
          <w:tcPr>
            <w:tcW w:type="dxa" w:w="4703"/>
          </w:tcPr>
          <w:p>
            <w:r/>
            <w:r>
              <w:rPr>
                <w:rFonts w:ascii="Times New Roman" w:hAnsi="Times New Roman"/>
                <w:color w:val="000000"/>
                <w:sz w:val="24"/>
              </w:rPr>
              <w:t>Cuenta bloqueada o inactiva</w:t>
            </w:r>
          </w:p>
        </w:tc>
      </w:tr>
      <w:tr>
        <w:tc>
          <w:tcPr>
            <w:tcW w:type="dxa" w:w="4703"/>
          </w:tcPr>
          <w:p>
            <w:r/>
            <w:r>
              <w:rPr>
                <w:rFonts w:ascii="Times New Roman" w:hAnsi="Times New Roman"/>
                <w:color w:val="000000"/>
                <w:sz w:val="24"/>
              </w:rPr>
              <w:t>403</w:t>
            </w:r>
          </w:p>
        </w:tc>
        <w:tc>
          <w:tcPr>
            <w:tcW w:type="dxa" w:w="4703"/>
          </w:tcPr>
          <w:p>
            <w:r/>
            <w:r>
              <w:rPr>
                <w:rFonts w:ascii="Times New Roman" w:hAnsi="Times New Roman"/>
                <w:color w:val="000000"/>
                <w:sz w:val="24"/>
              </w:rPr>
              <w:t>La cuenta no pertenece al usuario autenticado</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-X POST \</w:t>
      </w:r>
    </w:p>
    <w:p>
      <w:pPr>
        <w:spacing w:before="0" w:after="0"/>
        <w:ind w:left="680"/>
      </w:pPr>
      <w:r>
        <w:rPr>
          <w:rFonts w:ascii="Courier New" w:hAnsi="Courier New"/>
          <w:color w:val="000000"/>
          <w:sz w:val="18"/>
        </w:rPr>
        <w:t xml:space="preserve">  http://localhost:8080/api/v1/transacciones/depositar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-d '{"idCuenta": 10, "monto": 500000}'</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"idTransaccion":   45,</w:t>
      </w:r>
    </w:p>
    <w:p>
      <w:pPr>
        <w:spacing w:before="0" w:after="0"/>
        <w:ind w:left="680"/>
      </w:pPr>
      <w:r>
        <w:rPr>
          <w:rFonts w:ascii="Courier New" w:hAnsi="Courier New"/>
          <w:color w:val="000000"/>
          <w:sz w:val="18"/>
        </w:rPr>
        <w:t xml:space="preserve">  "tipo":            "DEPOSITO",</w:t>
      </w:r>
    </w:p>
    <w:p>
      <w:pPr>
        <w:spacing w:before="0" w:after="0"/>
        <w:ind w:left="680"/>
      </w:pPr>
      <w:r>
        <w:rPr>
          <w:rFonts w:ascii="Courier New" w:hAnsi="Courier New"/>
          <w:color w:val="000000"/>
          <w:sz w:val="18"/>
        </w:rPr>
        <w:t xml:space="preserve">  "monto":           500000.00,</w:t>
      </w:r>
    </w:p>
    <w:p>
      <w:pPr>
        <w:spacing w:before="0" w:after="0"/>
        <w:ind w:left="680"/>
      </w:pPr>
      <w:r>
        <w:rPr>
          <w:rFonts w:ascii="Courier New" w:hAnsi="Courier New"/>
          <w:color w:val="000000"/>
          <w:sz w:val="18"/>
        </w:rPr>
        <w:t xml:space="preserve">  "saldoResultante": 750000.0000,</w:t>
      </w:r>
    </w:p>
    <w:p>
      <w:pPr>
        <w:spacing w:before="0" w:after="0"/>
        <w:ind w:left="680"/>
      </w:pPr>
      <w:r>
        <w:rPr>
          <w:rFonts w:ascii="Courier New" w:hAnsi="Courier New"/>
          <w:color w:val="000000"/>
          <w:sz w:val="18"/>
        </w:rPr>
        <w:t xml:space="preserve">  "estado":          "EXITOSA",</w:t>
      </w:r>
    </w:p>
    <w:p>
      <w:pPr>
        <w:spacing w:before="0" w:after="0"/>
        <w:ind w:left="680"/>
      </w:pPr>
      <w:r>
        <w:rPr>
          <w:rFonts w:ascii="Courier New" w:hAnsi="Courier New"/>
          <w:color w:val="000000"/>
          <w:sz w:val="18"/>
        </w:rPr>
        <w:t xml:space="preserve">  "fecha":           "2026-05-18T10:30:00",</w:t>
      </w:r>
    </w:p>
    <w:p>
      <w:pPr>
        <w:spacing w:before="0" w:after="0"/>
        <w:ind w:left="680"/>
      </w:pPr>
      <w:r>
        <w:rPr>
          <w:rFonts w:ascii="Courier New" w:hAnsi="Courier New"/>
          <w:color w:val="000000"/>
          <w:sz w:val="18"/>
        </w:rPr>
        <w:t xml:space="preserve">  "mensaje":         "Depósito realizado exitosamente"</w:t>
      </w:r>
    </w:p>
    <w:p>
      <w:pPr>
        <w:spacing w:before="0" w:after="0"/>
        <w:ind w:left="680"/>
      </w:pPr>
      <w:r>
        <w:rPr>
          <w:rFonts w:ascii="Courier New" w:hAnsi="Courier New"/>
          <w:color w:val="000000"/>
          <w:sz w:val="18"/>
        </w:rPr>
        <w:t>}</w:t>
      </w:r>
    </w:p>
    <w:p>
      <w:pPr>
        <w:spacing w:after="120"/>
      </w:pPr>
    </w:p>
    <w:p>
      <w:pPr>
        <w:spacing w:before="120" w:after="40"/>
      </w:pPr>
      <w:r>
        <w:rPr>
          <w:rFonts w:ascii="Times New Roman" w:hAnsi="Times New Roman"/>
          <w:b/>
          <w:color w:val="000000"/>
          <w:sz w:val="24"/>
        </w:rPr>
        <w:t>7.2 Retirar dinero</w:t>
      </w:r>
    </w:p>
    <w:p>
      <w:pPr>
        <w:spacing w:after="80"/>
        <w:ind w:left="567"/>
      </w:pPr>
      <w:r>
        <w:rPr>
          <w:rFonts w:ascii="Courier New" w:hAnsi="Courier New"/>
          <w:color w:val="000000"/>
          <w:sz w:val="20"/>
        </w:rPr>
        <w:t>POST /api/v1/transacciones/retirar</w:t>
      </w:r>
    </w:p>
    <w:p>
      <w:pPr>
        <w:spacing w:after="80"/>
        <w:jc w:val="both"/>
      </w:pPr>
      <w:r>
        <w:rPr>
          <w:rFonts w:ascii="Times New Roman" w:hAnsi="Times New Roman"/>
          <w:b w:val="0"/>
          <w:color w:val="000000"/>
          <w:sz w:val="24"/>
        </w:rPr>
        <w:t>Debita un monto de la cuenta. El Motor de Validación verifica saldo suficiente y cuenta activa. Si el saldo es insuficiente, se rechaza con 409 y se registra una transacción FALLIDA para trazabilidad.</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Sí. Cookie accessToken.</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idCuenta</w:t>
            </w:r>
          </w:p>
        </w:tc>
        <w:tc>
          <w:tcPr>
            <w:tcW w:type="dxa" w:w="2351"/>
          </w:tcPr>
          <w:p>
            <w:r/>
            <w:r>
              <w:rPr>
                <w:rFonts w:ascii="Times New Roman" w:hAnsi="Times New Roman"/>
                <w:color w:val="000000"/>
                <w:sz w:val="24"/>
              </w:rPr>
              <w:t>Long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Identificador de la cuenta a debitar</w:t>
            </w:r>
          </w:p>
        </w:tc>
      </w:tr>
      <w:tr>
        <w:tc>
          <w:tcPr>
            <w:tcW w:type="dxa" w:w="2351"/>
          </w:tcPr>
          <w:p>
            <w:r/>
            <w:r>
              <w:rPr>
                <w:rFonts w:ascii="Times New Roman" w:hAnsi="Times New Roman"/>
                <w:color w:val="000000"/>
                <w:sz w:val="24"/>
              </w:rPr>
              <w:t>monto</w:t>
            </w:r>
          </w:p>
        </w:tc>
        <w:tc>
          <w:tcPr>
            <w:tcW w:type="dxa" w:w="2351"/>
          </w:tcPr>
          <w:p>
            <w:r/>
            <w:r>
              <w:rPr>
                <w:rFonts w:ascii="Times New Roman" w:hAnsi="Times New Roman"/>
                <w:color w:val="000000"/>
                <w:sz w:val="24"/>
              </w:rPr>
              <w:t>Decimal</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Monto a retirar (mínimo 0.01)</w:t>
            </w:r>
          </w:p>
        </w:tc>
      </w:tr>
    </w:tbl>
    <w:p>
      <w:pPr>
        <w:spacing w:after="120"/>
      </w:pP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idTransaccion</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Identificador de la transacción</w:t>
            </w:r>
          </w:p>
        </w:tc>
      </w:tr>
      <w:tr>
        <w:tc>
          <w:tcPr>
            <w:tcW w:type="dxa" w:w="3135"/>
          </w:tcPr>
          <w:p>
            <w:r/>
            <w:r>
              <w:rPr>
                <w:rFonts w:ascii="Times New Roman" w:hAnsi="Times New Roman"/>
                <w:color w:val="000000"/>
                <w:sz w:val="24"/>
              </w:rPr>
              <w:t>tipo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RETIRO</w:t>
            </w:r>
          </w:p>
        </w:tc>
      </w:tr>
      <w:tr>
        <w:tc>
          <w:tcPr>
            <w:tcW w:type="dxa" w:w="3135"/>
          </w:tcPr>
          <w:p>
            <w:r/>
            <w:r>
              <w:rPr>
                <w:rFonts w:ascii="Times New Roman" w:hAnsi="Times New Roman"/>
                <w:color w:val="000000"/>
                <w:sz w:val="24"/>
              </w:rPr>
              <w:t>monto</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Monto retirado</w:t>
            </w:r>
          </w:p>
        </w:tc>
      </w:tr>
      <w:tr>
        <w:tc>
          <w:tcPr>
            <w:tcW w:type="dxa" w:w="3135"/>
          </w:tcPr>
          <w:p>
            <w:r/>
            <w:r>
              <w:rPr>
                <w:rFonts w:ascii="Times New Roman" w:hAnsi="Times New Roman"/>
                <w:color w:val="000000"/>
                <w:sz w:val="24"/>
              </w:rPr>
              <w:t>saldoResultante</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Saldo tras el retiro</w:t>
            </w:r>
          </w:p>
        </w:tc>
      </w:tr>
      <w:tr>
        <w:tc>
          <w:tcPr>
            <w:tcW w:type="dxa" w:w="3135"/>
          </w:tcPr>
          <w:p>
            <w:r/>
            <w:r>
              <w:rPr>
                <w:rFonts w:ascii="Times New Roman" w:hAnsi="Times New Roman"/>
                <w:color w:val="000000"/>
                <w:sz w:val="24"/>
              </w:rPr>
              <w:t>estado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EXITOSA</w:t>
            </w:r>
          </w:p>
        </w:tc>
      </w:tr>
      <w:tr>
        <w:tc>
          <w:tcPr>
            <w:tcW w:type="dxa" w:w="3135"/>
          </w:tcPr>
          <w:p>
            <w:r/>
            <w:r>
              <w:rPr>
                <w:rFonts w:ascii="Times New Roman" w:hAnsi="Times New Roman"/>
                <w:color w:val="000000"/>
                <w:sz w:val="24"/>
              </w:rPr>
              <w:t>fecha</w:t>
            </w:r>
          </w:p>
        </w:tc>
        <w:tc>
          <w:tcPr>
            <w:tcW w:type="dxa" w:w="3135"/>
          </w:tcPr>
          <w:p>
            <w:r/>
            <w:r>
              <w:rPr>
                <w:rFonts w:ascii="Times New Roman" w:hAnsi="Times New Roman"/>
                <w:color w:val="000000"/>
                <w:sz w:val="24"/>
              </w:rPr>
              <w:t>DateTime</w:t>
            </w:r>
          </w:p>
        </w:tc>
        <w:tc>
          <w:tcPr>
            <w:tcW w:type="dxa" w:w="3135"/>
          </w:tcPr>
          <w:p>
            <w:r/>
            <w:r>
              <w:rPr>
                <w:rFonts w:ascii="Times New Roman" w:hAnsi="Times New Roman"/>
                <w:color w:val="000000"/>
                <w:sz w:val="24"/>
              </w:rPr>
              <w:t>Fecha y hora (ISO 8601)</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Confirmación</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Retiro realizado exitosamente</w:t>
            </w:r>
          </w:p>
        </w:tc>
      </w:tr>
      <w:tr>
        <w:tc>
          <w:tcPr>
            <w:tcW w:type="dxa" w:w="4703"/>
          </w:tcPr>
          <w:p>
            <w:r/>
            <w:r>
              <w:rPr>
                <w:rFonts w:ascii="Times New Roman" w:hAnsi="Times New Roman"/>
                <w:color w:val="000000"/>
                <w:sz w:val="24"/>
              </w:rPr>
              <w:t>400</w:t>
            </w:r>
          </w:p>
        </w:tc>
        <w:tc>
          <w:tcPr>
            <w:tcW w:type="dxa" w:w="4703"/>
          </w:tcPr>
          <w:p>
            <w:r/>
            <w:r>
              <w:rPr>
                <w:rFonts w:ascii="Times New Roman" w:hAnsi="Times New Roman"/>
                <w:color w:val="000000"/>
                <w:sz w:val="24"/>
              </w:rPr>
              <w:t>Cuenta bloqueada o inactiva</w:t>
            </w:r>
          </w:p>
        </w:tc>
      </w:tr>
      <w:tr>
        <w:tc>
          <w:tcPr>
            <w:tcW w:type="dxa" w:w="4703"/>
          </w:tcPr>
          <w:p>
            <w:r/>
            <w:r>
              <w:rPr>
                <w:rFonts w:ascii="Times New Roman" w:hAnsi="Times New Roman"/>
                <w:color w:val="000000"/>
                <w:sz w:val="24"/>
              </w:rPr>
              <w:t>403</w:t>
            </w:r>
          </w:p>
        </w:tc>
        <w:tc>
          <w:tcPr>
            <w:tcW w:type="dxa" w:w="4703"/>
          </w:tcPr>
          <w:p>
            <w:r/>
            <w:r>
              <w:rPr>
                <w:rFonts w:ascii="Times New Roman" w:hAnsi="Times New Roman"/>
                <w:color w:val="000000"/>
                <w:sz w:val="24"/>
              </w:rPr>
              <w:t>La cuenta no pertenece al usuario autenticado</w:t>
            </w:r>
          </w:p>
        </w:tc>
      </w:tr>
      <w:tr>
        <w:tc>
          <w:tcPr>
            <w:tcW w:type="dxa" w:w="4703"/>
          </w:tcPr>
          <w:p>
            <w:r/>
            <w:r>
              <w:rPr>
                <w:rFonts w:ascii="Times New Roman" w:hAnsi="Times New Roman"/>
                <w:color w:val="000000"/>
                <w:sz w:val="24"/>
              </w:rPr>
              <w:t>409</w:t>
            </w:r>
          </w:p>
        </w:tc>
        <w:tc>
          <w:tcPr>
            <w:tcW w:type="dxa" w:w="4703"/>
          </w:tcPr>
          <w:p>
            <w:r/>
            <w:r>
              <w:rPr>
                <w:rFonts w:ascii="Times New Roman" w:hAnsi="Times New Roman"/>
                <w:color w:val="000000"/>
                <w:sz w:val="24"/>
              </w:rPr>
              <w:t>Saldo insuficiente</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-X POST \</w:t>
      </w:r>
    </w:p>
    <w:p>
      <w:pPr>
        <w:spacing w:before="0" w:after="0"/>
        <w:ind w:left="680"/>
      </w:pPr>
      <w:r>
        <w:rPr>
          <w:rFonts w:ascii="Courier New" w:hAnsi="Courier New"/>
          <w:color w:val="000000"/>
          <w:sz w:val="18"/>
        </w:rPr>
        <w:t xml:space="preserve">  http://localhost:8080/api/v1/transacciones/retirar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-d '{"idCuenta": 10, "monto": 100000}'</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"idTransaccion":   46,</w:t>
      </w:r>
    </w:p>
    <w:p>
      <w:pPr>
        <w:spacing w:before="0" w:after="0"/>
        <w:ind w:left="680"/>
      </w:pPr>
      <w:r>
        <w:rPr>
          <w:rFonts w:ascii="Courier New" w:hAnsi="Courier New"/>
          <w:color w:val="000000"/>
          <w:sz w:val="18"/>
        </w:rPr>
        <w:t xml:space="preserve">  "tipo":            "RETIRO",</w:t>
      </w:r>
    </w:p>
    <w:p>
      <w:pPr>
        <w:spacing w:before="0" w:after="0"/>
        <w:ind w:left="680"/>
      </w:pPr>
      <w:r>
        <w:rPr>
          <w:rFonts w:ascii="Courier New" w:hAnsi="Courier New"/>
          <w:color w:val="000000"/>
          <w:sz w:val="18"/>
        </w:rPr>
        <w:t xml:space="preserve">  "monto":           100000.00,</w:t>
      </w:r>
    </w:p>
    <w:p>
      <w:pPr>
        <w:spacing w:before="0" w:after="0"/>
        <w:ind w:left="680"/>
      </w:pPr>
      <w:r>
        <w:rPr>
          <w:rFonts w:ascii="Courier New" w:hAnsi="Courier New"/>
          <w:color w:val="000000"/>
          <w:sz w:val="18"/>
        </w:rPr>
        <w:t xml:space="preserve">  "saldoResultante": 650000.0000,</w:t>
      </w:r>
    </w:p>
    <w:p>
      <w:pPr>
        <w:spacing w:before="0" w:after="0"/>
        <w:ind w:left="680"/>
      </w:pPr>
      <w:r>
        <w:rPr>
          <w:rFonts w:ascii="Courier New" w:hAnsi="Courier New"/>
          <w:color w:val="000000"/>
          <w:sz w:val="18"/>
        </w:rPr>
        <w:t xml:space="preserve">  "estado":          "EXITOSA",</w:t>
      </w:r>
    </w:p>
    <w:p>
      <w:pPr>
        <w:spacing w:before="0" w:after="0"/>
        <w:ind w:left="680"/>
      </w:pPr>
      <w:r>
        <w:rPr>
          <w:rFonts w:ascii="Courier New" w:hAnsi="Courier New"/>
          <w:color w:val="000000"/>
          <w:sz w:val="18"/>
        </w:rPr>
        <w:t xml:space="preserve">  "fecha":           "2026-05-18T11:00:00",</w:t>
      </w:r>
    </w:p>
    <w:p>
      <w:pPr>
        <w:spacing w:before="0" w:after="0"/>
        <w:ind w:left="680"/>
      </w:pPr>
      <w:r>
        <w:rPr>
          <w:rFonts w:ascii="Courier New" w:hAnsi="Courier New"/>
          <w:color w:val="000000"/>
          <w:sz w:val="18"/>
        </w:rPr>
        <w:t xml:space="preserve">  "mensaje":         "Retiro realizado exitosamente"</w:t>
      </w:r>
    </w:p>
    <w:p>
      <w:pPr>
        <w:spacing w:before="0" w:after="0"/>
        <w:ind w:left="680"/>
      </w:pPr>
      <w:r>
        <w:rPr>
          <w:rFonts w:ascii="Courier New" w:hAnsi="Courier New"/>
          <w:color w:val="000000"/>
          <w:sz w:val="18"/>
        </w:rPr>
        <w:t>}</w:t>
      </w:r>
    </w:p>
    <w:p>
      <w:pPr>
        <w:spacing w:after="120"/>
      </w:pPr>
    </w:p>
    <w:p>
      <w:pPr>
        <w:spacing w:before="120" w:after="40"/>
      </w:pPr>
      <w:r>
        <w:rPr>
          <w:rFonts w:ascii="Times New Roman" w:hAnsi="Times New Roman"/>
          <w:b/>
          <w:color w:val="000000"/>
          <w:sz w:val="24"/>
        </w:rPr>
        <w:t>Notas</w:t>
      </w:r>
    </w:p>
    <w:p>
      <w:pPr>
        <w:pStyle w:val="ListBullet"/>
        <w:spacing w:after="40"/>
      </w:pPr>
      <w:r>
        <w:rPr>
          <w:rFonts w:ascii="Times New Roman" w:hAnsi="Times New Roman"/>
          <w:b w:val="0"/>
          <w:color w:val="000000"/>
          <w:sz w:val="24"/>
        </w:rPr>
        <w:t>Saldo insuficiente: HTTP 409 con mensaje "Saldo insuficiente para realizar la operación"</w:t>
      </w:r>
    </w:p>
    <w:p>
      <w:pPr>
        <w:spacing w:after="120"/>
      </w:pPr>
    </w:p>
    <w:p>
      <w:pPr>
        <w:spacing w:before="120" w:after="40"/>
      </w:pPr>
      <w:r>
        <w:rPr>
          <w:rFonts w:ascii="Times New Roman" w:hAnsi="Times New Roman"/>
          <w:b/>
          <w:color w:val="000000"/>
          <w:sz w:val="24"/>
        </w:rPr>
        <w:t>7.3 Transferencia interna entre cuentas (HU-11)</w:t>
      </w:r>
    </w:p>
    <w:p>
      <w:pPr>
        <w:spacing w:after="80"/>
        <w:ind w:left="567"/>
      </w:pPr>
      <w:r>
        <w:rPr>
          <w:rFonts w:ascii="Courier New" w:hAnsi="Courier New"/>
          <w:color w:val="000000"/>
          <w:sz w:val="20"/>
        </w:rPr>
        <w:t>POST /api/v1/transacciones/transferir</w:t>
      </w:r>
    </w:p>
    <w:p>
      <w:pPr>
        <w:spacing w:after="80"/>
        <w:jc w:val="both"/>
      </w:pPr>
      <w:r>
        <w:rPr>
          <w:rFonts w:ascii="Times New Roman" w:hAnsi="Times New Roman"/>
          <w:b w:val="0"/>
          <w:color w:val="000000"/>
          <w:sz w:val="24"/>
        </w:rPr>
        <w:t>Transfiere un monto desde una cuenta del usuario hacia cualquier cuenta del mismo banco. La operación es atómica: débito y crédito en la misma transacción de base de datos. Los bloqueos se adquieren en orden ascendente de ID para prevenir deadlocks concurrentes. Si la cuenta destino está bloqueada o inactiva, la operación se rechaza.</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Sí. Cookie accessToken.</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idCuentaOrigen</w:t>
            </w:r>
          </w:p>
        </w:tc>
        <w:tc>
          <w:tcPr>
            <w:tcW w:type="dxa" w:w="2351"/>
          </w:tcPr>
          <w:p>
            <w:r/>
            <w:r>
              <w:rPr>
                <w:rFonts w:ascii="Times New Roman" w:hAnsi="Times New Roman"/>
                <w:color w:val="000000"/>
                <w:sz w:val="24"/>
              </w:rPr>
              <w:t>Long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ID de la cuenta origen (del usuario)</w:t>
            </w:r>
          </w:p>
        </w:tc>
      </w:tr>
      <w:tr>
        <w:tc>
          <w:tcPr>
            <w:tcW w:type="dxa" w:w="2351"/>
          </w:tcPr>
          <w:p>
            <w:r/>
            <w:r>
              <w:rPr>
                <w:rFonts w:ascii="Times New Roman" w:hAnsi="Times New Roman"/>
                <w:color w:val="000000"/>
                <w:sz w:val="24"/>
              </w:rPr>
              <w:t>numeroCuentaOrigen</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Número de cuenta origen (verificación)</w:t>
            </w:r>
          </w:p>
        </w:tc>
      </w:tr>
      <w:tr>
        <w:tc>
          <w:tcPr>
            <w:tcW w:type="dxa" w:w="2351"/>
          </w:tcPr>
          <w:p>
            <w:r/>
            <w:r>
              <w:rPr>
                <w:rFonts w:ascii="Times New Roman" w:hAnsi="Times New Roman"/>
                <w:color w:val="000000"/>
                <w:sz w:val="24"/>
              </w:rPr>
              <w:t>numeroCuentaDestino</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Número de cuenta destino en el banco</w:t>
            </w:r>
          </w:p>
        </w:tc>
      </w:tr>
      <w:tr>
        <w:tc>
          <w:tcPr>
            <w:tcW w:type="dxa" w:w="2351"/>
          </w:tcPr>
          <w:p>
            <w:r/>
            <w:r>
              <w:rPr>
                <w:rFonts w:ascii="Times New Roman" w:hAnsi="Times New Roman"/>
                <w:color w:val="000000"/>
                <w:sz w:val="24"/>
              </w:rPr>
              <w:t>monto</w:t>
            </w:r>
          </w:p>
        </w:tc>
        <w:tc>
          <w:tcPr>
            <w:tcW w:type="dxa" w:w="2351"/>
          </w:tcPr>
          <w:p>
            <w:r/>
            <w:r>
              <w:rPr>
                <w:rFonts w:ascii="Times New Roman" w:hAnsi="Times New Roman"/>
                <w:color w:val="000000"/>
                <w:sz w:val="24"/>
              </w:rPr>
              <w:t>Decimal</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Monto a transferir (mínimo 0.01)</w:t>
            </w:r>
          </w:p>
        </w:tc>
      </w:tr>
    </w:tbl>
    <w:p>
      <w:pPr>
        <w:spacing w:after="120"/>
      </w:pP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idTransaccion</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Identificador de la transacción</w:t>
            </w:r>
          </w:p>
        </w:tc>
      </w:tr>
      <w:tr>
        <w:tc>
          <w:tcPr>
            <w:tcW w:type="dxa" w:w="3135"/>
          </w:tcPr>
          <w:p>
            <w:r/>
            <w:r>
              <w:rPr>
                <w:rFonts w:ascii="Times New Roman" w:hAnsi="Times New Roman"/>
                <w:color w:val="000000"/>
                <w:sz w:val="24"/>
              </w:rPr>
              <w:t>tipo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TRANSFERENCIA</w:t>
            </w:r>
          </w:p>
        </w:tc>
      </w:tr>
      <w:tr>
        <w:tc>
          <w:tcPr>
            <w:tcW w:type="dxa" w:w="3135"/>
          </w:tcPr>
          <w:p>
            <w:r/>
            <w:r>
              <w:rPr>
                <w:rFonts w:ascii="Times New Roman" w:hAnsi="Times New Roman"/>
                <w:color w:val="000000"/>
                <w:sz w:val="24"/>
              </w:rPr>
              <w:t>monto</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Monto transferido</w:t>
            </w:r>
          </w:p>
        </w:tc>
      </w:tr>
      <w:tr>
        <w:tc>
          <w:tcPr>
            <w:tcW w:type="dxa" w:w="3135"/>
          </w:tcPr>
          <w:p>
            <w:r/>
            <w:r>
              <w:rPr>
                <w:rFonts w:ascii="Times New Roman" w:hAnsi="Times New Roman"/>
                <w:color w:val="000000"/>
                <w:sz w:val="24"/>
              </w:rPr>
              <w:t>saldoResultante</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Saldo del emisor tras la transferencia</w:t>
            </w:r>
          </w:p>
        </w:tc>
      </w:tr>
      <w:tr>
        <w:tc>
          <w:tcPr>
            <w:tcW w:type="dxa" w:w="3135"/>
          </w:tcPr>
          <w:p>
            <w:r/>
            <w:r>
              <w:rPr>
                <w:rFonts w:ascii="Times New Roman" w:hAnsi="Times New Roman"/>
                <w:color w:val="000000"/>
                <w:sz w:val="24"/>
              </w:rPr>
              <w:t>estado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EXITOSA</w:t>
            </w:r>
          </w:p>
        </w:tc>
      </w:tr>
      <w:tr>
        <w:tc>
          <w:tcPr>
            <w:tcW w:type="dxa" w:w="3135"/>
          </w:tcPr>
          <w:p>
            <w:r/>
            <w:r>
              <w:rPr>
                <w:rFonts w:ascii="Times New Roman" w:hAnsi="Times New Roman"/>
                <w:color w:val="000000"/>
                <w:sz w:val="24"/>
              </w:rPr>
              <w:t>fecha</w:t>
            </w:r>
          </w:p>
        </w:tc>
        <w:tc>
          <w:tcPr>
            <w:tcW w:type="dxa" w:w="3135"/>
          </w:tcPr>
          <w:p>
            <w:r/>
            <w:r>
              <w:rPr>
                <w:rFonts w:ascii="Times New Roman" w:hAnsi="Times New Roman"/>
                <w:color w:val="000000"/>
                <w:sz w:val="24"/>
              </w:rPr>
              <w:t>DateTime</w:t>
            </w:r>
          </w:p>
        </w:tc>
        <w:tc>
          <w:tcPr>
            <w:tcW w:type="dxa" w:w="3135"/>
          </w:tcPr>
          <w:p>
            <w:r/>
            <w:r>
              <w:rPr>
                <w:rFonts w:ascii="Times New Roman" w:hAnsi="Times New Roman"/>
                <w:color w:val="000000"/>
                <w:sz w:val="24"/>
              </w:rPr>
              <w:t>Fecha y hora (ISO 8601)</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Confirmación</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Transferencia realizada exitosamente</w:t>
            </w:r>
          </w:p>
        </w:tc>
      </w:tr>
      <w:tr>
        <w:tc>
          <w:tcPr>
            <w:tcW w:type="dxa" w:w="4703"/>
          </w:tcPr>
          <w:p>
            <w:r/>
            <w:r>
              <w:rPr>
                <w:rFonts w:ascii="Times New Roman" w:hAnsi="Times New Roman"/>
                <w:color w:val="000000"/>
                <w:sz w:val="24"/>
              </w:rPr>
              <w:t>400</w:t>
            </w:r>
          </w:p>
        </w:tc>
        <w:tc>
          <w:tcPr>
            <w:tcW w:type="dxa" w:w="4703"/>
          </w:tcPr>
          <w:p>
            <w:r/>
            <w:r>
              <w:rPr>
                <w:rFonts w:ascii="Times New Roman" w:hAnsi="Times New Roman"/>
                <w:color w:val="000000"/>
                <w:sz w:val="24"/>
              </w:rPr>
              <w:t>Cuenta destino bloqueada o inactiva</w:t>
            </w:r>
          </w:p>
        </w:tc>
      </w:tr>
      <w:tr>
        <w:tc>
          <w:tcPr>
            <w:tcW w:type="dxa" w:w="4703"/>
          </w:tcPr>
          <w:p>
            <w:r/>
            <w:r>
              <w:rPr>
                <w:rFonts w:ascii="Times New Roman" w:hAnsi="Times New Roman"/>
                <w:color w:val="000000"/>
                <w:sz w:val="24"/>
              </w:rPr>
              <w:t>403</w:t>
            </w:r>
          </w:p>
        </w:tc>
        <w:tc>
          <w:tcPr>
            <w:tcW w:type="dxa" w:w="4703"/>
          </w:tcPr>
          <w:p>
            <w:r/>
            <w:r>
              <w:rPr>
                <w:rFonts w:ascii="Times New Roman" w:hAnsi="Times New Roman"/>
                <w:color w:val="000000"/>
                <w:sz w:val="24"/>
              </w:rPr>
              <w:t>La cuenta origen no pertenece al usuario autenticado</w:t>
            </w:r>
          </w:p>
        </w:tc>
      </w:tr>
      <w:tr>
        <w:tc>
          <w:tcPr>
            <w:tcW w:type="dxa" w:w="4703"/>
          </w:tcPr>
          <w:p>
            <w:r/>
            <w:r>
              <w:rPr>
                <w:rFonts w:ascii="Times New Roman" w:hAnsi="Times New Roman"/>
                <w:color w:val="000000"/>
                <w:sz w:val="24"/>
              </w:rPr>
              <w:t>404</w:t>
            </w:r>
          </w:p>
        </w:tc>
        <w:tc>
          <w:tcPr>
            <w:tcW w:type="dxa" w:w="4703"/>
          </w:tcPr>
          <w:p>
            <w:r/>
            <w:r>
              <w:rPr>
                <w:rFonts w:ascii="Times New Roman" w:hAnsi="Times New Roman"/>
                <w:color w:val="000000"/>
                <w:sz w:val="24"/>
              </w:rPr>
              <w:t>Cuenta destino no encontrada en el banco</w:t>
            </w:r>
          </w:p>
        </w:tc>
      </w:tr>
      <w:tr>
        <w:tc>
          <w:tcPr>
            <w:tcW w:type="dxa" w:w="4703"/>
          </w:tcPr>
          <w:p>
            <w:r/>
            <w:r>
              <w:rPr>
                <w:rFonts w:ascii="Times New Roman" w:hAnsi="Times New Roman"/>
                <w:color w:val="000000"/>
                <w:sz w:val="24"/>
              </w:rPr>
              <w:t>409</w:t>
            </w:r>
          </w:p>
        </w:tc>
        <w:tc>
          <w:tcPr>
            <w:tcW w:type="dxa" w:w="4703"/>
          </w:tcPr>
          <w:p>
            <w:r/>
            <w:r>
              <w:rPr>
                <w:rFonts w:ascii="Times New Roman" w:hAnsi="Times New Roman"/>
                <w:color w:val="000000"/>
                <w:sz w:val="24"/>
              </w:rPr>
              <w:t>Saldo insuficiente en la cuenta origen</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-X POST \</w:t>
      </w:r>
    </w:p>
    <w:p>
      <w:pPr>
        <w:spacing w:before="0" w:after="0"/>
        <w:ind w:left="680"/>
      </w:pPr>
      <w:r>
        <w:rPr>
          <w:rFonts w:ascii="Courier New" w:hAnsi="Courier New"/>
          <w:color w:val="000000"/>
          <w:sz w:val="18"/>
        </w:rPr>
        <w:t xml:space="preserve">  http://localhost:8080/api/v1/transacciones/transferir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-d '{</w:t>
      </w:r>
    </w:p>
    <w:p>
      <w:pPr>
        <w:spacing w:before="0" w:after="0"/>
        <w:ind w:left="680"/>
      </w:pPr>
      <w:r>
        <w:rPr>
          <w:rFonts w:ascii="Courier New" w:hAnsi="Courier New"/>
          <w:color w:val="000000"/>
          <w:sz w:val="18"/>
        </w:rPr>
        <w:t xml:space="preserve">    "idCuentaOrigen":      10,</w:t>
      </w:r>
    </w:p>
    <w:p>
      <w:pPr>
        <w:spacing w:before="0" w:after="0"/>
        <w:ind w:left="680"/>
      </w:pPr>
      <w:r>
        <w:rPr>
          <w:rFonts w:ascii="Courier New" w:hAnsi="Courier New"/>
          <w:color w:val="000000"/>
          <w:sz w:val="18"/>
        </w:rPr>
        <w:t xml:space="preserve">    "numeroCuentaOrigen":  "001-0000010",</w:t>
      </w:r>
    </w:p>
    <w:p>
      <w:pPr>
        <w:spacing w:before="0" w:after="0"/>
        <w:ind w:left="680"/>
      </w:pPr>
      <w:r>
        <w:rPr>
          <w:rFonts w:ascii="Courier New" w:hAnsi="Courier New"/>
          <w:color w:val="000000"/>
          <w:sz w:val="18"/>
        </w:rPr>
        <w:t xml:space="preserve">    "numeroCuentaDestino": "001-0000003",</w:t>
      </w:r>
    </w:p>
    <w:p>
      <w:pPr>
        <w:spacing w:before="0" w:after="0"/>
        <w:ind w:left="680"/>
      </w:pPr>
      <w:r>
        <w:rPr>
          <w:rFonts w:ascii="Courier New" w:hAnsi="Courier New"/>
          <w:color w:val="000000"/>
          <w:sz w:val="18"/>
        </w:rPr>
        <w:t xml:space="preserve">    "monto":               75000</w:t>
      </w:r>
    </w:p>
    <w:p>
      <w:pPr>
        <w:spacing w:before="0" w:after="0"/>
        <w:ind w:left="680"/>
      </w:pPr>
      <w:r>
        <w:rPr>
          <w:rFonts w:ascii="Courier New" w:hAnsi="Courier New"/>
          <w:color w:val="000000"/>
          <w:sz w:val="18"/>
        </w:rPr>
        <w:t xml:space="preserve">  }'</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"idTransaccion":   47,</w:t>
      </w:r>
    </w:p>
    <w:p>
      <w:pPr>
        <w:spacing w:before="0" w:after="0"/>
        <w:ind w:left="680"/>
      </w:pPr>
      <w:r>
        <w:rPr>
          <w:rFonts w:ascii="Courier New" w:hAnsi="Courier New"/>
          <w:color w:val="000000"/>
          <w:sz w:val="18"/>
        </w:rPr>
        <w:t xml:space="preserve">  "tipo":            "TRANSFERENCIA",</w:t>
      </w:r>
    </w:p>
    <w:p>
      <w:pPr>
        <w:spacing w:before="0" w:after="0"/>
        <w:ind w:left="680"/>
      </w:pPr>
      <w:r>
        <w:rPr>
          <w:rFonts w:ascii="Courier New" w:hAnsi="Courier New"/>
          <w:color w:val="000000"/>
          <w:sz w:val="18"/>
        </w:rPr>
        <w:t xml:space="preserve">  "monto":           75000.00,</w:t>
      </w:r>
    </w:p>
    <w:p>
      <w:pPr>
        <w:spacing w:before="0" w:after="0"/>
        <w:ind w:left="680"/>
      </w:pPr>
      <w:r>
        <w:rPr>
          <w:rFonts w:ascii="Courier New" w:hAnsi="Courier New"/>
          <w:color w:val="000000"/>
          <w:sz w:val="18"/>
        </w:rPr>
        <w:t xml:space="preserve">  "saldoResultante": 575000.0000,</w:t>
      </w:r>
    </w:p>
    <w:p>
      <w:pPr>
        <w:spacing w:before="0" w:after="0"/>
        <w:ind w:left="680"/>
      </w:pPr>
      <w:r>
        <w:rPr>
          <w:rFonts w:ascii="Courier New" w:hAnsi="Courier New"/>
          <w:color w:val="000000"/>
          <w:sz w:val="18"/>
        </w:rPr>
        <w:t xml:space="preserve">  "estado":          "EXITOSA",</w:t>
      </w:r>
    </w:p>
    <w:p>
      <w:pPr>
        <w:spacing w:before="0" w:after="0"/>
        <w:ind w:left="680"/>
      </w:pPr>
      <w:r>
        <w:rPr>
          <w:rFonts w:ascii="Courier New" w:hAnsi="Courier New"/>
          <w:color w:val="000000"/>
          <w:sz w:val="18"/>
        </w:rPr>
        <w:t xml:space="preserve">  "fecha":           "2026-05-18T11:15:00",</w:t>
      </w:r>
    </w:p>
    <w:p>
      <w:pPr>
        <w:spacing w:before="0" w:after="0"/>
        <w:ind w:left="680"/>
      </w:pPr>
      <w:r>
        <w:rPr>
          <w:rFonts w:ascii="Courier New" w:hAnsi="Courier New"/>
          <w:color w:val="000000"/>
          <w:sz w:val="18"/>
        </w:rPr>
        <w:t xml:space="preserve">  "mensaje":         "Transferencia realizada exitosamente"</w:t>
      </w:r>
    </w:p>
    <w:p>
      <w:pPr>
        <w:spacing w:before="0" w:after="0"/>
        <w:ind w:left="680"/>
      </w:pPr>
      <w:r>
        <w:rPr>
          <w:rFonts w:ascii="Courier New" w:hAnsi="Courier New"/>
          <w:color w:val="000000"/>
          <w:sz w:val="18"/>
        </w:rPr>
        <w:t>}</w:t>
      </w:r>
    </w:p>
    <w:p>
      <w:pPr>
        <w:spacing w:after="120"/>
      </w:pPr>
    </w:p>
    <w:p>
      <w:pPr>
        <w:spacing w:before="120" w:after="40"/>
      </w:pPr>
      <w:r>
        <w:rPr>
          <w:rFonts w:ascii="Times New Roman" w:hAnsi="Times New Roman"/>
          <w:b/>
          <w:color w:val="000000"/>
          <w:sz w:val="24"/>
        </w:rPr>
        <w:t>Notas</w:t>
      </w:r>
    </w:p>
    <w:p>
      <w:pPr>
        <w:pStyle w:val="ListBullet"/>
        <w:spacing w:after="40"/>
      </w:pPr>
      <w:r>
        <w:rPr>
          <w:rFonts w:ascii="Times New Roman" w:hAnsi="Times New Roman"/>
          <w:b w:val="0"/>
          <w:color w:val="000000"/>
          <w:sz w:val="24"/>
        </w:rPr>
        <w:t>Cuenta destino bloqueada: HTTP 400 con "La cuenta de destino está bloqueada"</w:t>
      </w:r>
    </w:p>
    <w:p>
      <w:pPr>
        <w:pStyle w:val="ListBullet"/>
        <w:spacing w:after="40"/>
      </w:pPr>
      <w:r>
        <w:rPr>
          <w:rFonts w:ascii="Times New Roman" w:hAnsi="Times New Roman"/>
          <w:b w:val="0"/>
          <w:color w:val="000000"/>
          <w:sz w:val="24"/>
        </w:rPr>
        <w:t>Cuenta destino inexistente: HTTP 404</w:t>
      </w:r>
    </w:p>
    <w:p>
      <w:pPr>
        <w:pStyle w:val="ListBullet"/>
        <w:spacing w:after="40"/>
      </w:pPr>
      <w:r>
        <w:rPr>
          <w:rFonts w:ascii="Times New Roman" w:hAnsi="Times New Roman"/>
          <w:b w:val="0"/>
          <w:color w:val="000000"/>
          <w:sz w:val="24"/>
        </w:rPr>
        <w:t>Saldo insuficiente: HTTP 409</w:t>
      </w:r>
    </w:p>
    <w:p>
      <w:pPr>
        <w:spacing w:after="120"/>
      </w:pPr>
    </w:p>
    <w:p>
      <w:pPr>
        <w:spacing w:before="120" w:after="40"/>
      </w:pPr>
      <w:r>
        <w:rPr>
          <w:rFonts w:ascii="Times New Roman" w:hAnsi="Times New Roman"/>
          <w:b/>
          <w:color w:val="000000"/>
          <w:sz w:val="24"/>
        </w:rPr>
        <w:t>7.4 Consultar historial de movimientos</w:t>
      </w:r>
    </w:p>
    <w:p>
      <w:pPr>
        <w:spacing w:after="80"/>
        <w:ind w:left="567"/>
      </w:pPr>
      <w:r>
        <w:rPr>
          <w:rFonts w:ascii="Courier New" w:hAnsi="Courier New"/>
          <w:color w:val="000000"/>
          <w:sz w:val="20"/>
        </w:rPr>
        <w:t>GET /api/v1/transacciones/cuenta/{idCuenta}</w:t>
      </w:r>
    </w:p>
    <w:p>
      <w:pPr>
        <w:spacing w:after="80"/>
        <w:jc w:val="both"/>
      </w:pPr>
      <w:r>
        <w:rPr>
          <w:rFonts w:ascii="Times New Roman" w:hAnsi="Times New Roman"/>
          <w:b w:val="0"/>
          <w:color w:val="000000"/>
          <w:sz w:val="24"/>
        </w:rPr>
        <w:t>Retorna todos los movimientos de la cuenta en orden cronológico descendente. El monto se presenta con signo: negativo para débitos (cuenta fue origen) y positivo para créditos (cuenta fue destino).</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Sí. Cookie accessToken.</w:t>
      </w: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idTransaccion</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Identificador de la transacción</w:t>
            </w:r>
          </w:p>
        </w:tc>
      </w:tr>
      <w:tr>
        <w:tc>
          <w:tcPr>
            <w:tcW w:type="dxa" w:w="3135"/>
          </w:tcPr>
          <w:p>
            <w:r/>
            <w:r>
              <w:rPr>
                <w:rFonts w:ascii="Times New Roman" w:hAnsi="Times New Roman"/>
                <w:color w:val="000000"/>
                <w:sz w:val="24"/>
              </w:rPr>
              <w:t>fechaHora</w:t>
            </w:r>
          </w:p>
        </w:tc>
        <w:tc>
          <w:tcPr>
            <w:tcW w:type="dxa" w:w="3135"/>
          </w:tcPr>
          <w:p>
            <w:r/>
            <w:r>
              <w:rPr>
                <w:rFonts w:ascii="Times New Roman" w:hAnsi="Times New Roman"/>
                <w:color w:val="000000"/>
                <w:sz w:val="24"/>
              </w:rPr>
              <w:t>DateTime</w:t>
            </w:r>
          </w:p>
        </w:tc>
        <w:tc>
          <w:tcPr>
            <w:tcW w:type="dxa" w:w="3135"/>
          </w:tcPr>
          <w:p>
            <w:r/>
            <w:r>
              <w:rPr>
                <w:rFonts w:ascii="Times New Roman" w:hAnsi="Times New Roman"/>
                <w:color w:val="000000"/>
                <w:sz w:val="24"/>
              </w:rPr>
              <w:t>Fecha y hora del movimiento</w:t>
            </w:r>
          </w:p>
        </w:tc>
      </w:tr>
      <w:tr>
        <w:tc>
          <w:tcPr>
            <w:tcW w:type="dxa" w:w="3135"/>
          </w:tcPr>
          <w:p>
            <w:r/>
            <w:r>
              <w:rPr>
                <w:rFonts w:ascii="Times New Roman" w:hAnsi="Times New Roman"/>
                <w:color w:val="000000"/>
                <w:sz w:val="24"/>
              </w:rPr>
              <w:t>concepto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Tipo de operación (DEPOSITO, RETIRO, etc.)</w:t>
            </w:r>
          </w:p>
        </w:tc>
      </w:tr>
      <w:tr>
        <w:tc>
          <w:tcPr>
            <w:tcW w:type="dxa" w:w="3135"/>
          </w:tcPr>
          <w:p>
            <w:r/>
            <w:r>
              <w:rPr>
                <w:rFonts w:ascii="Times New Roman" w:hAnsi="Times New Roman"/>
                <w:color w:val="000000"/>
                <w:sz w:val="24"/>
              </w:rPr>
              <w:t>monto</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Monto con signo (negativo = débito)</w:t>
            </w:r>
          </w:p>
        </w:tc>
      </w:tr>
      <w:tr>
        <w:tc>
          <w:tcPr>
            <w:tcW w:type="dxa" w:w="3135"/>
          </w:tcPr>
          <w:p>
            <w:r/>
            <w:r>
              <w:rPr>
                <w:rFonts w:ascii="Times New Roman" w:hAnsi="Times New Roman"/>
                <w:color w:val="000000"/>
                <w:sz w:val="24"/>
              </w:rPr>
              <w:t>estado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Estado de la transacción</w:t>
            </w:r>
          </w:p>
        </w:tc>
      </w:tr>
      <w:tr>
        <w:tc>
          <w:tcPr>
            <w:tcW w:type="dxa" w:w="3135"/>
          </w:tcPr>
          <w:p>
            <w:r/>
            <w:r>
              <w:rPr>
                <w:rFonts w:ascii="Times New Roman" w:hAnsi="Times New Roman"/>
                <w:color w:val="000000"/>
                <w:sz w:val="24"/>
              </w:rPr>
              <w:t>bancoDestino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Banco destino (solo transferencias interbancarias)</w:t>
            </w:r>
          </w:p>
        </w:tc>
      </w:tr>
      <w:tr>
        <w:tc>
          <w:tcPr>
            <w:tcW w:type="dxa" w:w="3135"/>
          </w:tcPr>
          <w:p>
            <w:r/>
            <w:r>
              <w:rPr>
                <w:rFonts w:ascii="Times New Roman" w:hAnsi="Times New Roman"/>
                <w:color w:val="000000"/>
                <w:sz w:val="24"/>
              </w:rPr>
              <w:t>nombreReceptorExterno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Nombre del receptor (solo transferencias interbancarias)</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Lista de movimientos retornada</w:t>
            </w:r>
          </w:p>
        </w:tc>
      </w:tr>
      <w:tr>
        <w:tc>
          <w:tcPr>
            <w:tcW w:type="dxa" w:w="4703"/>
          </w:tcPr>
          <w:p>
            <w:r/>
            <w:r>
              <w:rPr>
                <w:rFonts w:ascii="Times New Roman" w:hAnsi="Times New Roman"/>
                <w:color w:val="000000"/>
                <w:sz w:val="24"/>
              </w:rPr>
              <w:t>403</w:t>
            </w:r>
          </w:p>
        </w:tc>
        <w:tc>
          <w:tcPr>
            <w:tcW w:type="dxa" w:w="4703"/>
          </w:tcPr>
          <w:p>
            <w:r/>
            <w:r>
              <w:rPr>
                <w:rFonts w:ascii="Times New Roman" w:hAnsi="Times New Roman"/>
                <w:color w:val="000000"/>
                <w:sz w:val="24"/>
              </w:rPr>
              <w:t>La cuenta no pertenece al usuario autenticado</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w:t>
      </w:r>
    </w:p>
    <w:p>
      <w:pPr>
        <w:spacing w:before="0" w:after="0"/>
        <w:ind w:left="680"/>
      </w:pPr>
      <w:r>
        <w:rPr>
          <w:rFonts w:ascii="Courier New" w:hAnsi="Courier New"/>
          <w:color w:val="000000"/>
          <w:sz w:val="18"/>
        </w:rPr>
        <w:t xml:space="preserve">  http://localhost:8080/api/v1/transacciones/cuenta/10</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w:t>
      </w:r>
    </w:p>
    <w:p>
      <w:pPr>
        <w:spacing w:before="0" w:after="0"/>
        <w:ind w:left="680"/>
      </w:pPr>
      <w:r>
        <w:rPr>
          <w:rFonts w:ascii="Courier New" w:hAnsi="Courier New"/>
          <w:color w:val="000000"/>
          <w:sz w:val="18"/>
        </w:rPr>
        <w:t xml:space="preserve">    "idTransaccion": 47,</w:t>
      </w:r>
    </w:p>
    <w:p>
      <w:pPr>
        <w:spacing w:before="0" w:after="0"/>
        <w:ind w:left="680"/>
      </w:pPr>
      <w:r>
        <w:rPr>
          <w:rFonts w:ascii="Courier New" w:hAnsi="Courier New"/>
          <w:color w:val="000000"/>
          <w:sz w:val="18"/>
        </w:rPr>
        <w:t xml:space="preserve">    "fechaHora":     "2026-05-18T11:15:00",</w:t>
      </w:r>
    </w:p>
    <w:p>
      <w:pPr>
        <w:spacing w:before="0" w:after="0"/>
        <w:ind w:left="680"/>
      </w:pPr>
      <w:r>
        <w:rPr>
          <w:rFonts w:ascii="Courier New" w:hAnsi="Courier New"/>
          <w:color w:val="000000"/>
          <w:sz w:val="18"/>
        </w:rPr>
        <w:t xml:space="preserve">    "concepto":      "TRANSFERENCIA",</w:t>
      </w:r>
    </w:p>
    <w:p>
      <w:pPr>
        <w:spacing w:before="0" w:after="0"/>
        <w:ind w:left="680"/>
      </w:pPr>
      <w:r>
        <w:rPr>
          <w:rFonts w:ascii="Courier New" w:hAnsi="Courier New"/>
          <w:color w:val="000000"/>
          <w:sz w:val="18"/>
        </w:rPr>
        <w:t xml:space="preserve">    "monto":         -75000.00,</w:t>
      </w:r>
    </w:p>
    <w:p>
      <w:pPr>
        <w:spacing w:before="0" w:after="0"/>
        <w:ind w:left="680"/>
      </w:pPr>
      <w:r>
        <w:rPr>
          <w:rFonts w:ascii="Courier New" w:hAnsi="Courier New"/>
          <w:color w:val="000000"/>
          <w:sz w:val="18"/>
        </w:rPr>
        <w:t xml:space="preserve">    "estado":        "EXITOSA",</w:t>
      </w:r>
    </w:p>
    <w:p>
      <w:pPr>
        <w:spacing w:before="0" w:after="0"/>
        <w:ind w:left="680"/>
      </w:pPr>
      <w:r>
        <w:rPr>
          <w:rFonts w:ascii="Courier New" w:hAnsi="Courier New"/>
          <w:color w:val="000000"/>
          <w:sz w:val="18"/>
        </w:rPr>
        <w:t xml:space="preserve">    "bancoDestino":  null,</w:t>
      </w:r>
    </w:p>
    <w:p>
      <w:pPr>
        <w:spacing w:before="0" w:after="0"/>
        <w:ind w:left="680"/>
      </w:pPr>
      <w:r>
        <w:rPr>
          <w:rFonts w:ascii="Courier New" w:hAnsi="Courier New"/>
          <w:color w:val="000000"/>
          <w:sz w:val="18"/>
        </w:rPr>
        <w:t xml:space="preserve">    "nombreReceptorExterno": null</w:t>
      </w:r>
    </w:p>
    <w:p>
      <w:pPr>
        <w:spacing w:before="0" w:after="0"/>
        <w:ind w:left="680"/>
      </w:pPr>
      <w:r>
        <w:rPr>
          <w:rFonts w:ascii="Courier New" w:hAnsi="Courier New"/>
          <w:color w:val="000000"/>
          <w:sz w:val="18"/>
        </w:rPr>
        <w:t xml:space="preserve">  },</w:t>
      </w:r>
    </w:p>
    <w:p>
      <w:pPr>
        <w:spacing w:before="0" w:after="0"/>
        <w:ind w:left="680"/>
      </w:pPr>
      <w:r>
        <w:rPr>
          <w:rFonts w:ascii="Courier New" w:hAnsi="Courier New"/>
          <w:color w:val="000000"/>
          <w:sz w:val="18"/>
        </w:rPr>
        <w:t xml:space="preserve">  {</w:t>
      </w:r>
    </w:p>
    <w:p>
      <w:pPr>
        <w:spacing w:before="0" w:after="0"/>
        <w:ind w:left="680"/>
      </w:pPr>
      <w:r>
        <w:rPr>
          <w:rFonts w:ascii="Courier New" w:hAnsi="Courier New"/>
          <w:color w:val="000000"/>
          <w:sz w:val="18"/>
        </w:rPr>
        <w:t xml:space="preserve">    "idTransaccion": 46,</w:t>
      </w:r>
    </w:p>
    <w:p>
      <w:pPr>
        <w:spacing w:before="0" w:after="0"/>
        <w:ind w:left="680"/>
      </w:pPr>
      <w:r>
        <w:rPr>
          <w:rFonts w:ascii="Courier New" w:hAnsi="Courier New"/>
          <w:color w:val="000000"/>
          <w:sz w:val="18"/>
        </w:rPr>
        <w:t xml:space="preserve">    "fechaHora":     "2026-05-18T11:00:00",</w:t>
      </w:r>
    </w:p>
    <w:p>
      <w:pPr>
        <w:spacing w:before="0" w:after="0"/>
        <w:ind w:left="680"/>
      </w:pPr>
      <w:r>
        <w:rPr>
          <w:rFonts w:ascii="Courier New" w:hAnsi="Courier New"/>
          <w:color w:val="000000"/>
          <w:sz w:val="18"/>
        </w:rPr>
        <w:t xml:space="preserve">    "concepto":      "RETIRO",</w:t>
      </w:r>
    </w:p>
    <w:p>
      <w:pPr>
        <w:spacing w:before="0" w:after="0"/>
        <w:ind w:left="680"/>
      </w:pPr>
      <w:r>
        <w:rPr>
          <w:rFonts w:ascii="Courier New" w:hAnsi="Courier New"/>
          <w:color w:val="000000"/>
          <w:sz w:val="18"/>
        </w:rPr>
        <w:t xml:space="preserve">    "monto":         -100000.00,</w:t>
      </w:r>
    </w:p>
    <w:p>
      <w:pPr>
        <w:spacing w:before="0" w:after="0"/>
        <w:ind w:left="680"/>
      </w:pPr>
      <w:r>
        <w:rPr>
          <w:rFonts w:ascii="Courier New" w:hAnsi="Courier New"/>
          <w:color w:val="000000"/>
          <w:sz w:val="18"/>
        </w:rPr>
        <w:t xml:space="preserve">    "estado":        "EXITOSA",</w:t>
      </w:r>
    </w:p>
    <w:p>
      <w:pPr>
        <w:spacing w:before="0" w:after="0"/>
        <w:ind w:left="680"/>
      </w:pPr>
      <w:r>
        <w:rPr>
          <w:rFonts w:ascii="Courier New" w:hAnsi="Courier New"/>
          <w:color w:val="000000"/>
          <w:sz w:val="18"/>
        </w:rPr>
        <w:t xml:space="preserve">    "bancoDestino":  null,</w:t>
      </w:r>
    </w:p>
    <w:p>
      <w:pPr>
        <w:spacing w:before="0" w:after="0"/>
        <w:ind w:left="680"/>
      </w:pPr>
      <w:r>
        <w:rPr>
          <w:rFonts w:ascii="Courier New" w:hAnsi="Courier New"/>
          <w:color w:val="000000"/>
          <w:sz w:val="18"/>
        </w:rPr>
        <w:t xml:space="preserve">    "nombreReceptorExterno": null</w:t>
      </w:r>
    </w:p>
    <w:p>
      <w:pPr>
        <w:spacing w:before="0" w:after="0"/>
        <w:ind w:left="680"/>
      </w:pPr>
      <w:r>
        <w:rPr>
          <w:rFonts w:ascii="Courier New" w:hAnsi="Courier New"/>
          <w:color w:val="000000"/>
          <w:sz w:val="18"/>
        </w:rPr>
        <w:t xml:space="preserve">  }</w:t>
      </w:r>
    </w:p>
    <w:p>
      <w:pPr>
        <w:spacing w:before="0" w:after="0"/>
        <w:ind w:left="680"/>
      </w:pPr>
      <w:r>
        <w:rPr>
          <w:rFonts w:ascii="Courier New" w:hAnsi="Courier New"/>
          <w:color w:val="000000"/>
          <w:sz w:val="18"/>
        </w:rPr>
        <w:t>]</w:t>
      </w:r>
    </w:p>
    <w:p>
      <w:pPr>
        <w:spacing w:after="120"/>
      </w:pPr>
    </w:p>
    <w:p>
      <w:pPr>
        <w:spacing w:before="120" w:after="40"/>
      </w:pPr>
      <w:r>
        <w:rPr>
          <w:rFonts w:ascii="Times New Roman" w:hAnsi="Times New Roman"/>
          <w:b/>
          <w:color w:val="000000"/>
          <w:sz w:val="24"/>
        </w:rPr>
        <w:t>Notas</w:t>
      </w:r>
    </w:p>
    <w:p>
      <w:pPr>
        <w:pStyle w:val="ListBullet"/>
        <w:spacing w:after="40"/>
      </w:pPr>
      <w:r>
        <w:rPr>
          <w:rFonts w:ascii="Times New Roman" w:hAnsi="Times New Roman"/>
          <w:b w:val="0"/>
          <w:color w:val="000000"/>
          <w:sz w:val="24"/>
        </w:rPr>
        <w:t>El monto negativo indica que la cuenta fue debitada (RETIRO, TRANSFERENCIA saliente)</w:t>
      </w:r>
    </w:p>
    <w:p>
      <w:pPr>
        <w:pStyle w:val="ListBullet"/>
        <w:spacing w:after="40"/>
      </w:pPr>
      <w:r>
        <w:rPr>
          <w:rFonts w:ascii="Times New Roman" w:hAnsi="Times New Roman"/>
          <w:b w:val="0"/>
          <w:color w:val="000000"/>
          <w:sz w:val="24"/>
        </w:rPr>
        <w:t>El monto positivo indica que la cuenta fue acreditada (DEPOSITO, TRANSFERENCIA entrante)</w:t>
      </w:r>
    </w:p>
    <w:p>
      <w:pPr>
        <w:spacing w:after="120"/>
      </w:pPr>
    </w:p>
    <w:p>
      <w:pPr>
        <w:spacing w:before="120" w:after="40"/>
      </w:pPr>
      <w:r>
        <w:rPr>
          <w:rFonts w:ascii="Times New Roman" w:hAnsi="Times New Roman"/>
          <w:b/>
          <w:color w:val="000000"/>
          <w:sz w:val="24"/>
        </w:rPr>
        <w:t>7.5 Filtrar movimientos por rango de fechas</w:t>
      </w:r>
    </w:p>
    <w:p>
      <w:pPr>
        <w:spacing w:after="80"/>
        <w:ind w:left="567"/>
      </w:pPr>
      <w:r>
        <w:rPr>
          <w:rFonts w:ascii="Courier New" w:hAnsi="Courier New"/>
          <w:color w:val="000000"/>
          <w:sz w:val="20"/>
        </w:rPr>
        <w:t>GET /api/v1/transacciones/cuenta/{idCuenta}/filtro</w:t>
      </w:r>
    </w:p>
    <w:p>
      <w:pPr>
        <w:spacing w:after="80"/>
        <w:jc w:val="both"/>
      </w:pPr>
      <w:r>
        <w:rPr>
          <w:rFonts w:ascii="Times New Roman" w:hAnsi="Times New Roman"/>
          <w:b w:val="0"/>
          <w:color w:val="000000"/>
          <w:sz w:val="24"/>
        </w:rPr>
        <w:t>Retorna los movimientos de una cuenta en un rango de fechas específico. Útil para consultar estados de cuenta por período.</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Sí. Cookie accessToken.</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idCuenta (ruta)</w:t>
            </w:r>
          </w:p>
        </w:tc>
        <w:tc>
          <w:tcPr>
            <w:tcW w:type="dxa" w:w="2351"/>
          </w:tcPr>
          <w:p>
            <w:r/>
            <w:r>
              <w:rPr>
                <w:rFonts w:ascii="Times New Roman" w:hAnsi="Times New Roman"/>
                <w:color w:val="000000"/>
                <w:sz w:val="24"/>
              </w:rPr>
              <w:t>Long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Identificador de la cuenta</w:t>
            </w:r>
          </w:p>
        </w:tc>
      </w:tr>
      <w:tr>
        <w:tc>
          <w:tcPr>
            <w:tcW w:type="dxa" w:w="2351"/>
          </w:tcPr>
          <w:p>
            <w:r/>
            <w:r>
              <w:rPr>
                <w:rFonts w:ascii="Times New Roman" w:hAnsi="Times New Roman"/>
                <w:color w:val="000000"/>
                <w:sz w:val="24"/>
              </w:rPr>
              <w:t>fechaInicio (query)</w:t>
            </w:r>
          </w:p>
        </w:tc>
        <w:tc>
          <w:tcPr>
            <w:tcW w:type="dxa" w:w="2351"/>
          </w:tcPr>
          <w:p>
            <w:r/>
            <w:r>
              <w:rPr>
                <w:rFonts w:ascii="Times New Roman" w:hAnsi="Times New Roman"/>
                <w:color w:val="000000"/>
                <w:sz w:val="24"/>
              </w:rPr>
              <w:t>DateTime (ISO 8601)</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Inicio del rango</w:t>
            </w:r>
          </w:p>
        </w:tc>
      </w:tr>
      <w:tr>
        <w:tc>
          <w:tcPr>
            <w:tcW w:type="dxa" w:w="2351"/>
          </w:tcPr>
          <w:p>
            <w:r/>
            <w:r>
              <w:rPr>
                <w:rFonts w:ascii="Times New Roman" w:hAnsi="Times New Roman"/>
                <w:color w:val="000000"/>
                <w:sz w:val="24"/>
              </w:rPr>
              <w:t>fechaFin (query)</w:t>
            </w:r>
          </w:p>
        </w:tc>
        <w:tc>
          <w:tcPr>
            <w:tcW w:type="dxa" w:w="2351"/>
          </w:tcPr>
          <w:p>
            <w:r/>
            <w:r>
              <w:rPr>
                <w:rFonts w:ascii="Times New Roman" w:hAnsi="Times New Roman"/>
                <w:color w:val="000000"/>
                <w:sz w:val="24"/>
              </w:rPr>
              <w:t>DateTime (ISO 8601)</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Fin del rango</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Movimientos del período retornados (misma estructura que 7.4)</w:t>
            </w:r>
          </w:p>
        </w:tc>
      </w:tr>
      <w:tr>
        <w:tc>
          <w:tcPr>
            <w:tcW w:type="dxa" w:w="4703"/>
          </w:tcPr>
          <w:p>
            <w:r/>
            <w:r>
              <w:rPr>
                <w:rFonts w:ascii="Times New Roman" w:hAnsi="Times New Roman"/>
                <w:color w:val="000000"/>
                <w:sz w:val="24"/>
              </w:rPr>
              <w:t>403</w:t>
            </w:r>
          </w:p>
        </w:tc>
        <w:tc>
          <w:tcPr>
            <w:tcW w:type="dxa" w:w="4703"/>
          </w:tcPr>
          <w:p>
            <w:r/>
            <w:r>
              <w:rPr>
                <w:rFonts w:ascii="Times New Roman" w:hAnsi="Times New Roman"/>
                <w:color w:val="000000"/>
                <w:sz w:val="24"/>
              </w:rPr>
              <w:t>La cuenta no pertenece al usuario autenticado</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w:t>
      </w:r>
    </w:p>
    <w:p>
      <w:pPr>
        <w:spacing w:before="0" w:after="0"/>
        <w:ind w:left="680"/>
      </w:pPr>
      <w:r>
        <w:rPr>
          <w:rFonts w:ascii="Courier New" w:hAnsi="Courier New"/>
          <w:color w:val="000000"/>
          <w:sz w:val="18"/>
        </w:rPr>
        <w:t xml:space="preserve">  "http://localhost:8080/api/v1/transacciones/cuenta/10/filtro</w:t>
      </w:r>
    </w:p>
    <w:p>
      <w:pPr>
        <w:spacing w:before="0" w:after="0"/>
        <w:ind w:left="680"/>
      </w:pPr>
      <w:r>
        <w:rPr>
          <w:rFonts w:ascii="Courier New" w:hAnsi="Courier New"/>
          <w:color w:val="000000"/>
          <w:sz w:val="18"/>
        </w:rPr>
        <w:t xml:space="preserve">   ?fechaInicio=2026-05-01T00:00:00&amp;fechaFin=2026-05-18T23:59:59"</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w:t>
      </w:r>
    </w:p>
    <w:p>
      <w:pPr>
        <w:spacing w:before="0" w:after="0"/>
        <w:ind w:left="680"/>
      </w:pPr>
      <w:r>
        <w:rPr>
          <w:rFonts w:ascii="Courier New" w:hAnsi="Courier New"/>
          <w:color w:val="000000"/>
          <w:sz w:val="18"/>
        </w:rPr>
        <w:t xml:space="preserve">    "idTransaccion": 45,</w:t>
      </w:r>
    </w:p>
    <w:p>
      <w:pPr>
        <w:spacing w:before="0" w:after="0"/>
        <w:ind w:left="680"/>
      </w:pPr>
      <w:r>
        <w:rPr>
          <w:rFonts w:ascii="Courier New" w:hAnsi="Courier New"/>
          <w:color w:val="000000"/>
          <w:sz w:val="18"/>
        </w:rPr>
        <w:t xml:space="preserve">    "fechaHora":     "2026-05-18T10:30:00",</w:t>
      </w:r>
    </w:p>
    <w:p>
      <w:pPr>
        <w:spacing w:before="0" w:after="0"/>
        <w:ind w:left="680"/>
      </w:pPr>
      <w:r>
        <w:rPr>
          <w:rFonts w:ascii="Courier New" w:hAnsi="Courier New"/>
          <w:color w:val="000000"/>
          <w:sz w:val="18"/>
        </w:rPr>
        <w:t xml:space="preserve">    "concepto":      "DEPOSITO",</w:t>
      </w:r>
    </w:p>
    <w:p>
      <w:pPr>
        <w:spacing w:before="0" w:after="0"/>
        <w:ind w:left="680"/>
      </w:pPr>
      <w:r>
        <w:rPr>
          <w:rFonts w:ascii="Courier New" w:hAnsi="Courier New"/>
          <w:color w:val="000000"/>
          <w:sz w:val="18"/>
        </w:rPr>
        <w:t xml:space="preserve">    "monto":          500000.00,</w:t>
      </w:r>
    </w:p>
    <w:p>
      <w:pPr>
        <w:spacing w:before="0" w:after="0"/>
        <w:ind w:left="680"/>
      </w:pPr>
      <w:r>
        <w:rPr>
          <w:rFonts w:ascii="Courier New" w:hAnsi="Courier New"/>
          <w:color w:val="000000"/>
          <w:sz w:val="18"/>
        </w:rPr>
        <w:t xml:space="preserve">    "estado":        "EXITOSA",</w:t>
      </w:r>
    </w:p>
    <w:p>
      <w:pPr>
        <w:spacing w:before="0" w:after="0"/>
        <w:ind w:left="680"/>
      </w:pPr>
      <w:r>
        <w:rPr>
          <w:rFonts w:ascii="Courier New" w:hAnsi="Courier New"/>
          <w:color w:val="000000"/>
          <w:sz w:val="18"/>
        </w:rPr>
        <w:t xml:space="preserve">    "bancoDestino":  null,</w:t>
      </w:r>
    </w:p>
    <w:p>
      <w:pPr>
        <w:spacing w:before="0" w:after="0"/>
        <w:ind w:left="680"/>
      </w:pPr>
      <w:r>
        <w:rPr>
          <w:rFonts w:ascii="Courier New" w:hAnsi="Courier New"/>
          <w:color w:val="000000"/>
          <w:sz w:val="18"/>
        </w:rPr>
        <w:t xml:space="preserve">    "nombreReceptorExterno": null</w:t>
      </w:r>
    </w:p>
    <w:p>
      <w:pPr>
        <w:spacing w:before="0" w:after="0"/>
        <w:ind w:left="680"/>
      </w:pPr>
      <w:r>
        <w:rPr>
          <w:rFonts w:ascii="Courier New" w:hAnsi="Courier New"/>
          <w:color w:val="000000"/>
          <w:sz w:val="18"/>
        </w:rPr>
        <w:t xml:space="preserve">  }</w:t>
      </w:r>
    </w:p>
    <w:p>
      <w:pPr>
        <w:spacing w:before="0" w:after="0"/>
        <w:ind w:left="680"/>
      </w:pPr>
      <w:r>
        <w:rPr>
          <w:rFonts w:ascii="Courier New" w:hAnsi="Courier New"/>
          <w:color w:val="000000"/>
          <w:sz w:val="18"/>
        </w:rPr>
        <w:t>]</w:t>
      </w:r>
    </w:p>
    <w:p>
      <w:pPr>
        <w:spacing w:after="120"/>
      </w:pPr>
    </w:p>
    <w:p>
      <w:pPr>
        <w:spacing w:before="280" w:after="80"/>
      </w:pPr>
      <w:r>
        <w:rPr>
          <w:rFonts w:ascii="Times New Roman" w:hAnsi="Times New Roman"/>
          <w:b/>
          <w:color w:val="000000"/>
          <w:sz w:val="28"/>
        </w:rPr>
        <w:t>8. Módulo de Transferencias Interbancarias Nacionales (HU-12)</w:t>
      </w:r>
    </w:p>
    <w:p>
      <w:pPr>
        <w:spacing w:after="80"/>
        <w:jc w:val="both"/>
      </w:pPr>
      <w:r>
        <w:rPr>
          <w:rFonts w:ascii="Times New Roman" w:hAnsi="Times New Roman"/>
          <w:b w:val="0"/>
          <w:color w:val="000000"/>
          <w:sz w:val="24"/>
        </w:rPr>
        <w:t>Gestiona transferencias a cuentas de otros bancos nacionales mediante la red ACH. El proceso es asíncrono: el dinero sale inmediatamente de la cuenta origen pero la confirmación definitiva llega después desde la red ACH.</w:t>
      </w:r>
    </w:p>
    <w:p>
      <w:pPr>
        <w:spacing w:after="80"/>
        <w:jc w:val="both"/>
      </w:pPr>
      <w:r>
        <w:rPr>
          <w:rFonts w:ascii="Times New Roman" w:hAnsi="Times New Roman"/>
          <w:b w:val="0"/>
          <w:color w:val="000000"/>
          <w:sz w:val="24"/>
        </w:rPr>
        <w:t>Flujo: (1) Cliente crea la orden → débito inmediato, estado PENDIENTE_PROCESAMIENTO. (2a) Red ACH confirma → estado EXITOSA. (2b) Red ACH rechaza → monto devuelto, estado REVERSADA, se crea transacción REVERSO_ACH.</w:t>
      </w:r>
    </w:p>
    <w:p>
      <w:pPr>
        <w:spacing w:after="80"/>
        <w:jc w:val="both"/>
      </w:pPr>
      <w:r>
        <w:rPr>
          <w:rFonts w:ascii="Times New Roman" w:hAnsi="Times New Roman"/>
          <w:b w:val="0"/>
          <w:color w:val="000000"/>
          <w:sz w:val="24"/>
        </w:rPr>
        <w:t>Los endpoints /rechazo-ach y /confirmacion-ach son exclusivos para la pasarela bancaria y están protegidos con el header X-Gateway-Secret.</w:t>
      </w:r>
    </w:p>
    <w:p>
      <w:pPr>
        <w:spacing w:before="120" w:after="40"/>
      </w:pPr>
      <w:r>
        <w:rPr>
          <w:rFonts w:ascii="Times New Roman" w:hAnsi="Times New Roman"/>
          <w:b/>
          <w:color w:val="000000"/>
          <w:sz w:val="24"/>
        </w:rPr>
        <w:t>8.1 Crear transferencia interbancaria</w:t>
      </w:r>
    </w:p>
    <w:p>
      <w:pPr>
        <w:spacing w:after="80"/>
        <w:ind w:left="567"/>
      </w:pPr>
      <w:r>
        <w:rPr>
          <w:rFonts w:ascii="Courier New" w:hAnsi="Courier New"/>
          <w:color w:val="000000"/>
          <w:sz w:val="20"/>
        </w:rPr>
        <w:t>POST /api/v1/transferencias/interbancarias</w:t>
      </w:r>
    </w:p>
    <w:p>
      <w:pPr>
        <w:spacing w:after="80"/>
        <w:jc w:val="both"/>
      </w:pPr>
      <w:r>
        <w:rPr>
          <w:rFonts w:ascii="Times New Roman" w:hAnsi="Times New Roman"/>
          <w:b w:val="0"/>
          <w:color w:val="000000"/>
          <w:sz w:val="24"/>
        </w:rPr>
        <w:t>Inicia una orden de transferencia hacia un banco nacional. El Motor de Validación verifica saldo y estado antes de debitar. Si la validación falla, no se genera orden ACH. En caso exitoso, el monto es debitado inmediatamente y la transacción queda en PENDIENTE_PROCESAMIENTO.</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Sí. Cookie accessToken.</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idCuentaOrigen</w:t>
            </w:r>
          </w:p>
        </w:tc>
        <w:tc>
          <w:tcPr>
            <w:tcW w:type="dxa" w:w="2351"/>
          </w:tcPr>
          <w:p>
            <w:r/>
            <w:r>
              <w:rPr>
                <w:rFonts w:ascii="Times New Roman" w:hAnsi="Times New Roman"/>
                <w:color w:val="000000"/>
                <w:sz w:val="24"/>
              </w:rPr>
              <w:t>Long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ID de la cuenta origen del usuario</w:t>
            </w:r>
          </w:p>
        </w:tc>
      </w:tr>
      <w:tr>
        <w:tc>
          <w:tcPr>
            <w:tcW w:type="dxa" w:w="2351"/>
          </w:tcPr>
          <w:p>
            <w:r/>
            <w:r>
              <w:rPr>
                <w:rFonts w:ascii="Times New Roman" w:hAnsi="Times New Roman"/>
                <w:color w:val="000000"/>
                <w:sz w:val="24"/>
              </w:rPr>
              <w:t>bancoDestino</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Código o nombre del banco nacional destino</w:t>
            </w:r>
          </w:p>
        </w:tc>
      </w:tr>
      <w:tr>
        <w:tc>
          <w:tcPr>
            <w:tcW w:type="dxa" w:w="2351"/>
          </w:tcPr>
          <w:p>
            <w:r/>
            <w:r>
              <w:rPr>
                <w:rFonts w:ascii="Times New Roman" w:hAnsi="Times New Roman"/>
                <w:color w:val="000000"/>
                <w:sz w:val="24"/>
              </w:rPr>
              <w:t>tipoCuentaDestino</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Tipo de cuenta destino (AHORROS, CORRIENTE)</w:t>
            </w:r>
          </w:p>
        </w:tc>
      </w:tr>
      <w:tr>
        <w:tc>
          <w:tcPr>
            <w:tcW w:type="dxa" w:w="2351"/>
          </w:tcPr>
          <w:p>
            <w:r/>
            <w:r>
              <w:rPr>
                <w:rFonts w:ascii="Times New Roman" w:hAnsi="Times New Roman"/>
                <w:color w:val="000000"/>
                <w:sz w:val="24"/>
              </w:rPr>
              <w:t>numeroCuentaDestino</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Número de cuenta en el banco destino</w:t>
            </w:r>
          </w:p>
        </w:tc>
      </w:tr>
      <w:tr>
        <w:tc>
          <w:tcPr>
            <w:tcW w:type="dxa" w:w="2351"/>
          </w:tcPr>
          <w:p>
            <w:r/>
            <w:r>
              <w:rPr>
                <w:rFonts w:ascii="Times New Roman" w:hAnsi="Times New Roman"/>
                <w:color w:val="000000"/>
                <w:sz w:val="24"/>
              </w:rPr>
              <w:t>tipoDocumentoReceptor</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Tipo de documento del receptor (CC, NIT)</w:t>
            </w:r>
          </w:p>
        </w:tc>
      </w:tr>
      <w:tr>
        <w:tc>
          <w:tcPr>
            <w:tcW w:type="dxa" w:w="2351"/>
          </w:tcPr>
          <w:p>
            <w:r/>
            <w:r>
              <w:rPr>
                <w:rFonts w:ascii="Times New Roman" w:hAnsi="Times New Roman"/>
                <w:color w:val="000000"/>
                <w:sz w:val="24"/>
              </w:rPr>
              <w:t>numeroDocumentoReceptor</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Número de documento del receptor</w:t>
            </w:r>
          </w:p>
        </w:tc>
      </w:tr>
      <w:tr>
        <w:tc>
          <w:tcPr>
            <w:tcW w:type="dxa" w:w="2351"/>
          </w:tcPr>
          <w:p>
            <w:r/>
            <w:r>
              <w:rPr>
                <w:rFonts w:ascii="Times New Roman" w:hAnsi="Times New Roman"/>
                <w:color w:val="000000"/>
                <w:sz w:val="24"/>
              </w:rPr>
              <w:t>nombreReceptor</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Nombre completo del receptor</w:t>
            </w:r>
          </w:p>
        </w:tc>
      </w:tr>
      <w:tr>
        <w:tc>
          <w:tcPr>
            <w:tcW w:type="dxa" w:w="2351"/>
          </w:tcPr>
          <w:p>
            <w:r/>
            <w:r>
              <w:rPr>
                <w:rFonts w:ascii="Times New Roman" w:hAnsi="Times New Roman"/>
                <w:color w:val="000000"/>
                <w:sz w:val="24"/>
              </w:rPr>
              <w:t>monto</w:t>
            </w:r>
          </w:p>
        </w:tc>
        <w:tc>
          <w:tcPr>
            <w:tcW w:type="dxa" w:w="2351"/>
          </w:tcPr>
          <w:p>
            <w:r/>
            <w:r>
              <w:rPr>
                <w:rFonts w:ascii="Times New Roman" w:hAnsi="Times New Roman"/>
                <w:color w:val="000000"/>
                <w:sz w:val="24"/>
              </w:rPr>
              <w:t>Decimal</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Monto a transferir (mínimo 0.01)</w:t>
            </w:r>
          </w:p>
        </w:tc>
      </w:tr>
    </w:tbl>
    <w:p>
      <w:pPr>
        <w:spacing w:after="120"/>
      </w:pP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idTransaccion</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 de la orden ACH creada</w:t>
            </w:r>
          </w:p>
        </w:tc>
      </w:tr>
      <w:tr>
        <w:tc>
          <w:tcPr>
            <w:tcW w:type="dxa" w:w="3135"/>
          </w:tcPr>
          <w:p>
            <w:r/>
            <w:r>
              <w:rPr>
                <w:rFonts w:ascii="Times New Roman" w:hAnsi="Times New Roman"/>
                <w:color w:val="000000"/>
                <w:sz w:val="24"/>
              </w:rPr>
              <w:t>referenciaExterna</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Referencia única ACH generada (ACH-UUID)</w:t>
            </w:r>
          </w:p>
        </w:tc>
      </w:tr>
      <w:tr>
        <w:tc>
          <w:tcPr>
            <w:tcW w:type="dxa" w:w="3135"/>
          </w:tcPr>
          <w:p>
            <w:r/>
            <w:r>
              <w:rPr>
                <w:rFonts w:ascii="Times New Roman" w:hAnsi="Times New Roman"/>
                <w:color w:val="000000"/>
                <w:sz w:val="24"/>
              </w:rPr>
              <w:t>monto</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Monto debitado</w:t>
            </w:r>
          </w:p>
        </w:tc>
      </w:tr>
      <w:tr>
        <w:tc>
          <w:tcPr>
            <w:tcW w:type="dxa" w:w="3135"/>
          </w:tcPr>
          <w:p>
            <w:r/>
            <w:r>
              <w:rPr>
                <w:rFonts w:ascii="Times New Roman" w:hAnsi="Times New Roman"/>
                <w:color w:val="000000"/>
                <w:sz w:val="24"/>
              </w:rPr>
              <w:t>saldoResultante</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Saldo de la cuenta origen tras el débito</w:t>
            </w:r>
          </w:p>
        </w:tc>
      </w:tr>
      <w:tr>
        <w:tc>
          <w:tcPr>
            <w:tcW w:type="dxa" w:w="3135"/>
          </w:tcPr>
          <w:p>
            <w:r/>
            <w:r>
              <w:rPr>
                <w:rFonts w:ascii="Times New Roman" w:hAnsi="Times New Roman"/>
                <w:color w:val="000000"/>
                <w:sz w:val="24"/>
              </w:rPr>
              <w:t>estado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PENDIENTE_PROCESAMIENTO</w:t>
            </w:r>
          </w:p>
        </w:tc>
      </w:tr>
      <w:tr>
        <w:tc>
          <w:tcPr>
            <w:tcW w:type="dxa" w:w="3135"/>
          </w:tcPr>
          <w:p>
            <w:r/>
            <w:r>
              <w:rPr>
                <w:rFonts w:ascii="Times New Roman" w:hAnsi="Times New Roman"/>
                <w:color w:val="000000"/>
                <w:sz w:val="24"/>
              </w:rPr>
              <w:t>fecha</w:t>
            </w:r>
          </w:p>
        </w:tc>
        <w:tc>
          <w:tcPr>
            <w:tcW w:type="dxa" w:w="3135"/>
          </w:tcPr>
          <w:p>
            <w:r/>
            <w:r>
              <w:rPr>
                <w:rFonts w:ascii="Times New Roman" w:hAnsi="Times New Roman"/>
                <w:color w:val="000000"/>
                <w:sz w:val="24"/>
              </w:rPr>
              <w:t>DateTime</w:t>
            </w:r>
          </w:p>
        </w:tc>
        <w:tc>
          <w:tcPr>
            <w:tcW w:type="dxa" w:w="3135"/>
          </w:tcPr>
          <w:p>
            <w:r/>
            <w:r>
              <w:rPr>
                <w:rFonts w:ascii="Times New Roman" w:hAnsi="Times New Roman"/>
                <w:color w:val="000000"/>
                <w:sz w:val="24"/>
              </w:rPr>
              <w:t>Fecha y hora de creación</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Confirmación del envío de la orden</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Orden ACH creada y pendiente de procesamiento</w:t>
            </w:r>
          </w:p>
        </w:tc>
      </w:tr>
      <w:tr>
        <w:tc>
          <w:tcPr>
            <w:tcW w:type="dxa" w:w="4703"/>
          </w:tcPr>
          <w:p>
            <w:r/>
            <w:r>
              <w:rPr>
                <w:rFonts w:ascii="Times New Roman" w:hAnsi="Times New Roman"/>
                <w:color w:val="000000"/>
                <w:sz w:val="24"/>
              </w:rPr>
              <w:t>400</w:t>
            </w:r>
          </w:p>
        </w:tc>
        <w:tc>
          <w:tcPr>
            <w:tcW w:type="dxa" w:w="4703"/>
          </w:tcPr>
          <w:p>
            <w:r/>
            <w:r>
              <w:rPr>
                <w:rFonts w:ascii="Times New Roman" w:hAnsi="Times New Roman"/>
                <w:color w:val="000000"/>
                <w:sz w:val="24"/>
              </w:rPr>
              <w:t>Cuenta bloqueada, inactiva o datos inválidos</w:t>
            </w:r>
          </w:p>
        </w:tc>
      </w:tr>
      <w:tr>
        <w:tc>
          <w:tcPr>
            <w:tcW w:type="dxa" w:w="4703"/>
          </w:tcPr>
          <w:p>
            <w:r/>
            <w:r>
              <w:rPr>
                <w:rFonts w:ascii="Times New Roman" w:hAnsi="Times New Roman"/>
                <w:color w:val="000000"/>
                <w:sz w:val="24"/>
              </w:rPr>
              <w:t>403</w:t>
            </w:r>
          </w:p>
        </w:tc>
        <w:tc>
          <w:tcPr>
            <w:tcW w:type="dxa" w:w="4703"/>
          </w:tcPr>
          <w:p>
            <w:r/>
            <w:r>
              <w:rPr>
                <w:rFonts w:ascii="Times New Roman" w:hAnsi="Times New Roman"/>
                <w:color w:val="000000"/>
                <w:sz w:val="24"/>
              </w:rPr>
              <w:t>La cuenta origen no pertenece al usuario autenticado</w:t>
            </w:r>
          </w:p>
        </w:tc>
      </w:tr>
      <w:tr>
        <w:tc>
          <w:tcPr>
            <w:tcW w:type="dxa" w:w="4703"/>
          </w:tcPr>
          <w:p>
            <w:r/>
            <w:r>
              <w:rPr>
                <w:rFonts w:ascii="Times New Roman" w:hAnsi="Times New Roman"/>
                <w:color w:val="000000"/>
                <w:sz w:val="24"/>
              </w:rPr>
              <w:t>409</w:t>
            </w:r>
          </w:p>
        </w:tc>
        <w:tc>
          <w:tcPr>
            <w:tcW w:type="dxa" w:w="4703"/>
          </w:tcPr>
          <w:p>
            <w:r/>
            <w:r>
              <w:rPr>
                <w:rFonts w:ascii="Times New Roman" w:hAnsi="Times New Roman"/>
                <w:color w:val="000000"/>
                <w:sz w:val="24"/>
              </w:rPr>
              <w:t>Saldo insuficiente</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-X POST \</w:t>
      </w:r>
    </w:p>
    <w:p>
      <w:pPr>
        <w:spacing w:before="0" w:after="0"/>
        <w:ind w:left="680"/>
      </w:pPr>
      <w:r>
        <w:rPr>
          <w:rFonts w:ascii="Courier New" w:hAnsi="Courier New"/>
          <w:color w:val="000000"/>
          <w:sz w:val="18"/>
        </w:rPr>
        <w:t xml:space="preserve">  http://localhost:8080/api/v1/transferencias/interbancarias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-d '{</w:t>
      </w:r>
    </w:p>
    <w:p>
      <w:pPr>
        <w:spacing w:before="0" w:after="0"/>
        <w:ind w:left="680"/>
      </w:pPr>
      <w:r>
        <w:rPr>
          <w:rFonts w:ascii="Courier New" w:hAnsi="Courier New"/>
          <w:color w:val="000000"/>
          <w:sz w:val="18"/>
        </w:rPr>
        <w:t xml:space="preserve">    "idCuentaOrigen":          10,</w:t>
      </w:r>
    </w:p>
    <w:p>
      <w:pPr>
        <w:spacing w:before="0" w:after="0"/>
        <w:ind w:left="680"/>
      </w:pPr>
      <w:r>
        <w:rPr>
          <w:rFonts w:ascii="Courier New" w:hAnsi="Courier New"/>
          <w:color w:val="000000"/>
          <w:sz w:val="18"/>
        </w:rPr>
        <w:t xml:space="preserve">    "bancoDestino":            "BANCOLOMBIA",</w:t>
      </w:r>
    </w:p>
    <w:p>
      <w:pPr>
        <w:spacing w:before="0" w:after="0"/>
        <w:ind w:left="680"/>
      </w:pPr>
      <w:r>
        <w:rPr>
          <w:rFonts w:ascii="Courier New" w:hAnsi="Courier New"/>
          <w:color w:val="000000"/>
          <w:sz w:val="18"/>
        </w:rPr>
        <w:t xml:space="preserve">    "tipoCuentaDestino":       "AHORROS",</w:t>
      </w:r>
    </w:p>
    <w:p>
      <w:pPr>
        <w:spacing w:before="0" w:after="0"/>
        <w:ind w:left="680"/>
      </w:pPr>
      <w:r>
        <w:rPr>
          <w:rFonts w:ascii="Courier New" w:hAnsi="Courier New"/>
          <w:color w:val="000000"/>
          <w:sz w:val="18"/>
        </w:rPr>
        <w:t xml:space="preserve">    "numeroCuentaDestino":     "47100200300",</w:t>
      </w:r>
    </w:p>
    <w:p>
      <w:pPr>
        <w:spacing w:before="0" w:after="0"/>
        <w:ind w:left="680"/>
      </w:pPr>
      <w:r>
        <w:rPr>
          <w:rFonts w:ascii="Courier New" w:hAnsi="Courier New"/>
          <w:color w:val="000000"/>
          <w:sz w:val="18"/>
        </w:rPr>
        <w:t xml:space="preserve">    "tipoDocumentoReceptor":   "CC",</w:t>
      </w:r>
    </w:p>
    <w:p>
      <w:pPr>
        <w:spacing w:before="0" w:after="0"/>
        <w:ind w:left="680"/>
      </w:pPr>
      <w:r>
        <w:rPr>
          <w:rFonts w:ascii="Courier New" w:hAnsi="Courier New"/>
          <w:color w:val="000000"/>
          <w:sz w:val="18"/>
        </w:rPr>
        <w:t xml:space="preserve">    "numeroDocumentoReceptor": "98765432",</w:t>
      </w:r>
    </w:p>
    <w:p>
      <w:pPr>
        <w:spacing w:before="0" w:after="0"/>
        <w:ind w:left="680"/>
      </w:pPr>
      <w:r>
        <w:rPr>
          <w:rFonts w:ascii="Courier New" w:hAnsi="Courier New"/>
          <w:color w:val="000000"/>
          <w:sz w:val="18"/>
        </w:rPr>
        <w:t xml:space="preserve">    "nombreReceptor":          "Carlos Ruiz",</w:t>
      </w:r>
    </w:p>
    <w:p>
      <w:pPr>
        <w:spacing w:before="0" w:after="0"/>
        <w:ind w:left="680"/>
      </w:pPr>
      <w:r>
        <w:rPr>
          <w:rFonts w:ascii="Courier New" w:hAnsi="Courier New"/>
          <w:color w:val="000000"/>
          <w:sz w:val="18"/>
        </w:rPr>
        <w:t xml:space="preserve">    "monto":                   200000</w:t>
      </w:r>
    </w:p>
    <w:p>
      <w:pPr>
        <w:spacing w:before="0" w:after="0"/>
        <w:ind w:left="680"/>
      </w:pPr>
      <w:r>
        <w:rPr>
          <w:rFonts w:ascii="Courier New" w:hAnsi="Courier New"/>
          <w:color w:val="000000"/>
          <w:sz w:val="18"/>
        </w:rPr>
        <w:t xml:space="preserve">  }'</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"idTransaccion":    48,</w:t>
      </w:r>
    </w:p>
    <w:p>
      <w:pPr>
        <w:spacing w:before="0" w:after="0"/>
        <w:ind w:left="680"/>
      </w:pPr>
      <w:r>
        <w:rPr>
          <w:rFonts w:ascii="Courier New" w:hAnsi="Courier New"/>
          <w:color w:val="000000"/>
          <w:sz w:val="18"/>
        </w:rPr>
        <w:t xml:space="preserve">  "referenciaExterna":"ACH-a3f2b1c4-9d8e-4f2a-b3c1-d2e4f5a6b7c8",</w:t>
      </w:r>
    </w:p>
    <w:p>
      <w:pPr>
        <w:spacing w:before="0" w:after="0"/>
        <w:ind w:left="680"/>
      </w:pPr>
      <w:r>
        <w:rPr>
          <w:rFonts w:ascii="Courier New" w:hAnsi="Courier New"/>
          <w:color w:val="000000"/>
          <w:sz w:val="18"/>
        </w:rPr>
        <w:t xml:space="preserve">  "monto":            200000.00,</w:t>
      </w:r>
    </w:p>
    <w:p>
      <w:pPr>
        <w:spacing w:before="0" w:after="0"/>
        <w:ind w:left="680"/>
      </w:pPr>
      <w:r>
        <w:rPr>
          <w:rFonts w:ascii="Courier New" w:hAnsi="Courier New"/>
          <w:color w:val="000000"/>
          <w:sz w:val="18"/>
        </w:rPr>
        <w:t xml:space="preserve">  "saldoResultante":  375000.0000,</w:t>
      </w:r>
    </w:p>
    <w:p>
      <w:pPr>
        <w:spacing w:before="0" w:after="0"/>
        <w:ind w:left="680"/>
      </w:pPr>
      <w:r>
        <w:rPr>
          <w:rFonts w:ascii="Courier New" w:hAnsi="Courier New"/>
          <w:color w:val="000000"/>
          <w:sz w:val="18"/>
        </w:rPr>
        <w:t xml:space="preserve">  "estado":           "PENDIENTE_PROCESAMIENTO",</w:t>
      </w:r>
    </w:p>
    <w:p>
      <w:pPr>
        <w:spacing w:before="0" w:after="0"/>
        <w:ind w:left="680"/>
      </w:pPr>
      <w:r>
        <w:rPr>
          <w:rFonts w:ascii="Courier New" w:hAnsi="Courier New"/>
          <w:color w:val="000000"/>
          <w:sz w:val="18"/>
        </w:rPr>
        <w:t xml:space="preserve">  "fecha":            "2026-05-18T14:00:00",</w:t>
      </w:r>
    </w:p>
    <w:p>
      <w:pPr>
        <w:spacing w:before="0" w:after="0"/>
        <w:ind w:left="680"/>
      </w:pPr>
      <w:r>
        <w:rPr>
          <w:rFonts w:ascii="Courier New" w:hAnsi="Courier New"/>
          <w:color w:val="000000"/>
          <w:sz w:val="18"/>
        </w:rPr>
        <w:t xml:space="preserve">  "mensaje":          "Orden ACH enviada. Pendiente de confirmación por la red."</w:t>
      </w:r>
    </w:p>
    <w:p>
      <w:pPr>
        <w:spacing w:before="0" w:after="0"/>
        <w:ind w:left="680"/>
      </w:pPr>
      <w:r>
        <w:rPr>
          <w:rFonts w:ascii="Courier New" w:hAnsi="Courier New"/>
          <w:color w:val="000000"/>
          <w:sz w:val="18"/>
        </w:rPr>
        <w:t>}</w:t>
      </w:r>
    </w:p>
    <w:p>
      <w:pPr>
        <w:spacing w:after="120"/>
      </w:pPr>
    </w:p>
    <w:p>
      <w:pPr>
        <w:spacing w:before="120" w:after="40"/>
      </w:pPr>
      <w:r>
        <w:rPr>
          <w:rFonts w:ascii="Times New Roman" w:hAnsi="Times New Roman"/>
          <w:b/>
          <w:color w:val="000000"/>
          <w:sz w:val="24"/>
        </w:rPr>
        <w:t>8.2 Notificar rechazo de la red ACH</w:t>
      </w:r>
    </w:p>
    <w:p>
      <w:pPr>
        <w:spacing w:after="80"/>
        <w:ind w:left="567"/>
      </w:pPr>
      <w:r>
        <w:rPr>
          <w:rFonts w:ascii="Courier New" w:hAnsi="Courier New"/>
          <w:color w:val="000000"/>
          <w:sz w:val="20"/>
        </w:rPr>
        <w:t>POST /api/v1/transferencias/interbancarias/{idTransaccion}/rechazo-ach</w:t>
      </w:r>
    </w:p>
    <w:p>
      <w:pPr>
        <w:spacing w:after="80"/>
        <w:jc w:val="both"/>
      </w:pPr>
      <w:r>
        <w:rPr>
          <w:rFonts w:ascii="Times New Roman" w:hAnsi="Times New Roman"/>
          <w:b w:val="0"/>
          <w:color w:val="000000"/>
          <w:sz w:val="24"/>
        </w:rPr>
        <w:t>Endpoint exclusivo para la pasarela bancaria. Notifica que la red rechazó la transferencia. El sistema devuelve el monto íntegro a la cuenta origen, marca la transacción como REVERSADA, guarda el motivo y crea una transacción adicional REVERSO_ACH con estado EXITOSA para trazabilidad contable.</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Header X-Gateway-Secret con la clave secreta del servidor.</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motivo</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Motivo del rechazo emitido por la red ACH</w:t>
            </w:r>
          </w:p>
        </w:tc>
      </w:tr>
    </w:tbl>
    <w:p>
      <w:pPr>
        <w:spacing w:after="120"/>
      </w:pP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idTransaccion</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 de la transacción</w:t>
            </w:r>
          </w:p>
        </w:tc>
      </w:tr>
      <w:tr>
        <w:tc>
          <w:tcPr>
            <w:tcW w:type="dxa" w:w="3135"/>
          </w:tcPr>
          <w:p>
            <w:r/>
            <w:r>
              <w:rPr>
                <w:rFonts w:ascii="Times New Roman" w:hAnsi="Times New Roman"/>
                <w:color w:val="000000"/>
                <w:sz w:val="24"/>
              </w:rPr>
              <w:t>estado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REVERSADA</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Confirmación de la reversión ejecutada</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Reversión ejecutada y fondos devueltos al emisor</w:t>
            </w:r>
          </w:p>
        </w:tc>
      </w:tr>
      <w:tr>
        <w:tc>
          <w:tcPr>
            <w:tcW w:type="dxa" w:w="4703"/>
          </w:tcPr>
          <w:p>
            <w:r/>
            <w:r>
              <w:rPr>
                <w:rFonts w:ascii="Times New Roman" w:hAnsi="Times New Roman"/>
                <w:color w:val="000000"/>
                <w:sz w:val="24"/>
              </w:rPr>
              <w:t>400</w:t>
            </w:r>
          </w:p>
        </w:tc>
        <w:tc>
          <w:tcPr>
            <w:tcW w:type="dxa" w:w="4703"/>
          </w:tcPr>
          <w:p>
            <w:r/>
            <w:r>
              <w:rPr>
                <w:rFonts w:ascii="Times New Roman" w:hAnsi="Times New Roman"/>
                <w:color w:val="000000"/>
                <w:sz w:val="24"/>
              </w:rPr>
              <w:t>La transacción no está en estado PENDIENTE_PROCESAMIENTO</w:t>
            </w:r>
          </w:p>
        </w:tc>
      </w:tr>
      <w:tr>
        <w:tc>
          <w:tcPr>
            <w:tcW w:type="dxa" w:w="4703"/>
          </w:tcPr>
          <w:p>
            <w:r/>
            <w:r>
              <w:rPr>
                <w:rFonts w:ascii="Times New Roman" w:hAnsi="Times New Roman"/>
                <w:color w:val="000000"/>
                <w:sz w:val="24"/>
              </w:rPr>
              <w:t>403</w:t>
            </w:r>
          </w:p>
        </w:tc>
        <w:tc>
          <w:tcPr>
            <w:tcW w:type="dxa" w:w="4703"/>
          </w:tcPr>
          <w:p>
            <w:r/>
            <w:r>
              <w:rPr>
                <w:rFonts w:ascii="Times New Roman" w:hAnsi="Times New Roman"/>
                <w:color w:val="000000"/>
                <w:sz w:val="24"/>
              </w:rPr>
              <w:t>Header X-Gateway-Secret ausente o incorrecto</w:t>
            </w:r>
          </w:p>
        </w:tc>
      </w:tr>
      <w:tr>
        <w:tc>
          <w:tcPr>
            <w:tcW w:type="dxa" w:w="4703"/>
          </w:tcPr>
          <w:p>
            <w:r/>
            <w:r>
              <w:rPr>
                <w:rFonts w:ascii="Times New Roman" w:hAnsi="Times New Roman"/>
                <w:color w:val="000000"/>
                <w:sz w:val="24"/>
              </w:rPr>
              <w:t>404</w:t>
            </w:r>
          </w:p>
        </w:tc>
        <w:tc>
          <w:tcPr>
            <w:tcW w:type="dxa" w:w="4703"/>
          </w:tcPr>
          <w:p>
            <w:r/>
            <w:r>
              <w:rPr>
                <w:rFonts w:ascii="Times New Roman" w:hAnsi="Times New Roman"/>
                <w:color w:val="000000"/>
                <w:sz w:val="24"/>
              </w:rPr>
              <w:t>Transacción no encontrada</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-X POST \</w:t>
      </w:r>
    </w:p>
    <w:p>
      <w:pPr>
        <w:spacing w:before="0" w:after="0"/>
        <w:ind w:left="680"/>
      </w:pPr>
      <w:r>
        <w:rPr>
          <w:rFonts w:ascii="Courier New" w:hAnsi="Courier New"/>
          <w:color w:val="000000"/>
          <w:sz w:val="18"/>
        </w:rPr>
        <w:t xml:space="preserve">  http://localhost:8080/api/v1/transferencias/interbancarias/48/rechazo-ach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-H "X-Gateway-Secret: clave_secreta_pasarela_banco_2026_hmac" \</w:t>
      </w:r>
    </w:p>
    <w:p>
      <w:pPr>
        <w:spacing w:before="0" w:after="0"/>
        <w:ind w:left="680"/>
      </w:pPr>
      <w:r>
        <w:rPr>
          <w:rFonts w:ascii="Courier New" w:hAnsi="Courier New"/>
          <w:color w:val="000000"/>
          <w:sz w:val="18"/>
        </w:rPr>
        <w:t xml:space="preserve">  -d '{"motivo": "Cuenta destino inexistente en banco receptor (ACH_ERR_04)"}'</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"idTransaccion": 48,</w:t>
      </w:r>
    </w:p>
    <w:p>
      <w:pPr>
        <w:spacing w:before="0" w:after="0"/>
        <w:ind w:left="680"/>
      </w:pPr>
      <w:r>
        <w:rPr>
          <w:rFonts w:ascii="Courier New" w:hAnsi="Courier New"/>
          <w:color w:val="000000"/>
          <w:sz w:val="18"/>
        </w:rPr>
        <w:t xml:space="preserve">  "estado":        "REVERSADA",</w:t>
      </w:r>
    </w:p>
    <w:p>
      <w:pPr>
        <w:spacing w:before="0" w:after="0"/>
        <w:ind w:left="680"/>
      </w:pPr>
      <w:r>
        <w:rPr>
          <w:rFonts w:ascii="Courier New" w:hAnsi="Courier New"/>
          <w:color w:val="000000"/>
          <w:sz w:val="18"/>
        </w:rPr>
        <w:t xml:space="preserve">  "mensaje":       "Transferencia reversada. Fondos devueltos a la cuenta origen."</w:t>
      </w:r>
    </w:p>
    <w:p>
      <w:pPr>
        <w:spacing w:before="0" w:after="0"/>
        <w:ind w:left="680"/>
      </w:pPr>
      <w:r>
        <w:rPr>
          <w:rFonts w:ascii="Courier New" w:hAnsi="Courier New"/>
          <w:color w:val="000000"/>
          <w:sz w:val="18"/>
        </w:rPr>
        <w:t>}</w:t>
      </w:r>
    </w:p>
    <w:p>
      <w:pPr>
        <w:spacing w:after="120"/>
      </w:pPr>
    </w:p>
    <w:p>
      <w:pPr>
        <w:spacing w:before="120" w:after="40"/>
      </w:pPr>
      <w:r>
        <w:rPr>
          <w:rFonts w:ascii="Times New Roman" w:hAnsi="Times New Roman"/>
          <w:b/>
          <w:color w:val="000000"/>
          <w:sz w:val="24"/>
        </w:rPr>
        <w:t>Notas</w:t>
      </w:r>
    </w:p>
    <w:p>
      <w:pPr>
        <w:pStyle w:val="ListBullet"/>
        <w:spacing w:after="40"/>
      </w:pPr>
      <w:r>
        <w:rPr>
          <w:rFonts w:ascii="Times New Roman" w:hAnsi="Times New Roman"/>
          <w:b w:val="0"/>
          <w:color w:val="000000"/>
          <w:sz w:val="24"/>
        </w:rPr>
        <w:t>Al ejecutar el rechazo, el saldo de la cuenta origen recupera los 200.000 debitados</w:t>
      </w:r>
    </w:p>
    <w:p>
      <w:pPr>
        <w:pStyle w:val="ListBullet"/>
        <w:spacing w:after="40"/>
      </w:pPr>
      <w:r>
        <w:rPr>
          <w:rFonts w:ascii="Times New Roman" w:hAnsi="Times New Roman"/>
          <w:b w:val="0"/>
          <w:color w:val="000000"/>
          <w:sz w:val="24"/>
        </w:rPr>
        <w:t>Se crea automáticamente una transacción tipo REVERSO_ACH con estado EXITOSA</w:t>
      </w:r>
    </w:p>
    <w:p>
      <w:pPr>
        <w:pStyle w:val="ListBullet"/>
        <w:spacing w:after="40"/>
      </w:pPr>
      <w:r>
        <w:rPr>
          <w:rFonts w:ascii="Times New Roman" w:hAnsi="Times New Roman"/>
          <w:b w:val="0"/>
          <w:color w:val="000000"/>
          <w:sz w:val="24"/>
        </w:rPr>
        <w:t>Sin el header X-Gateway-Secret correcto: HTTP 403</w:t>
      </w:r>
    </w:p>
    <w:p>
      <w:pPr>
        <w:spacing w:after="120"/>
      </w:pPr>
    </w:p>
    <w:p>
      <w:pPr>
        <w:spacing w:before="120" w:after="40"/>
      </w:pPr>
      <w:r>
        <w:rPr>
          <w:rFonts w:ascii="Times New Roman" w:hAnsi="Times New Roman"/>
          <w:b/>
          <w:color w:val="000000"/>
          <w:sz w:val="24"/>
        </w:rPr>
        <w:t>8.3 Notificar confirmación de la red ACH</w:t>
      </w:r>
    </w:p>
    <w:p>
      <w:pPr>
        <w:spacing w:after="80"/>
        <w:ind w:left="567"/>
      </w:pPr>
      <w:r>
        <w:rPr>
          <w:rFonts w:ascii="Courier New" w:hAnsi="Courier New"/>
          <w:color w:val="000000"/>
          <w:sz w:val="20"/>
        </w:rPr>
        <w:t>POST /api/v1/transferencias/interbancarias/{idTransaccion}/confirmacion-ach</w:t>
      </w:r>
    </w:p>
    <w:p>
      <w:pPr>
        <w:spacing w:after="80"/>
        <w:jc w:val="both"/>
      </w:pPr>
      <w:r>
        <w:rPr>
          <w:rFonts w:ascii="Times New Roman" w:hAnsi="Times New Roman"/>
          <w:b w:val="0"/>
          <w:color w:val="000000"/>
          <w:sz w:val="24"/>
        </w:rPr>
        <w:t>Endpoint exclusivo para la pasarela bancaria. Notifica que la red procesó la transferencia exitosamente. Actualiza el estado de la transacción a EXITOSA. Acepta opcionalmente la referencia de confirmación emitida por la red.</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Header X-Gateway-Secret con la clave secreta del servidor.</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referenciaConfirmacion</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No</w:t>
            </w:r>
          </w:p>
        </w:tc>
        <w:tc>
          <w:tcPr>
            <w:tcW w:type="dxa" w:w="2351"/>
          </w:tcPr>
          <w:p>
            <w:r/>
            <w:r>
              <w:rPr>
                <w:rFonts w:ascii="Times New Roman" w:hAnsi="Times New Roman"/>
                <w:color w:val="000000"/>
                <w:sz w:val="24"/>
              </w:rPr>
              <w:t>Referencia emitida por la red ACH al confirmar</w:t>
            </w:r>
          </w:p>
        </w:tc>
      </w:tr>
    </w:tbl>
    <w:p>
      <w:pPr>
        <w:spacing w:after="120"/>
      </w:pP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idTransaccion</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 de la transacción</w:t>
            </w:r>
          </w:p>
        </w:tc>
      </w:tr>
      <w:tr>
        <w:tc>
          <w:tcPr>
            <w:tcW w:type="dxa" w:w="3135"/>
          </w:tcPr>
          <w:p>
            <w:r/>
            <w:r>
              <w:rPr>
                <w:rFonts w:ascii="Times New Roman" w:hAnsi="Times New Roman"/>
                <w:color w:val="000000"/>
                <w:sz w:val="24"/>
              </w:rPr>
              <w:t>estado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EXITOSA</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Confirmación de procesamiento exitoso</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Transferencia marcada como exitosa</w:t>
            </w:r>
          </w:p>
        </w:tc>
      </w:tr>
      <w:tr>
        <w:tc>
          <w:tcPr>
            <w:tcW w:type="dxa" w:w="4703"/>
          </w:tcPr>
          <w:p>
            <w:r/>
            <w:r>
              <w:rPr>
                <w:rFonts w:ascii="Times New Roman" w:hAnsi="Times New Roman"/>
                <w:color w:val="000000"/>
                <w:sz w:val="24"/>
              </w:rPr>
              <w:t>400</w:t>
            </w:r>
          </w:p>
        </w:tc>
        <w:tc>
          <w:tcPr>
            <w:tcW w:type="dxa" w:w="4703"/>
          </w:tcPr>
          <w:p>
            <w:r/>
            <w:r>
              <w:rPr>
                <w:rFonts w:ascii="Times New Roman" w:hAnsi="Times New Roman"/>
                <w:color w:val="000000"/>
                <w:sz w:val="24"/>
              </w:rPr>
              <w:t>La transacción no está en estado PENDIENTE_PROCESAMIENTO</w:t>
            </w:r>
          </w:p>
        </w:tc>
      </w:tr>
      <w:tr>
        <w:tc>
          <w:tcPr>
            <w:tcW w:type="dxa" w:w="4703"/>
          </w:tcPr>
          <w:p>
            <w:r/>
            <w:r>
              <w:rPr>
                <w:rFonts w:ascii="Times New Roman" w:hAnsi="Times New Roman"/>
                <w:color w:val="000000"/>
                <w:sz w:val="24"/>
              </w:rPr>
              <w:t>403</w:t>
            </w:r>
          </w:p>
        </w:tc>
        <w:tc>
          <w:tcPr>
            <w:tcW w:type="dxa" w:w="4703"/>
          </w:tcPr>
          <w:p>
            <w:r/>
            <w:r>
              <w:rPr>
                <w:rFonts w:ascii="Times New Roman" w:hAnsi="Times New Roman"/>
                <w:color w:val="000000"/>
                <w:sz w:val="24"/>
              </w:rPr>
              <w:t>Header X-Gateway-Secret ausente o incorrecto</w:t>
            </w:r>
          </w:p>
        </w:tc>
      </w:tr>
      <w:tr>
        <w:tc>
          <w:tcPr>
            <w:tcW w:type="dxa" w:w="4703"/>
          </w:tcPr>
          <w:p>
            <w:r/>
            <w:r>
              <w:rPr>
                <w:rFonts w:ascii="Times New Roman" w:hAnsi="Times New Roman"/>
                <w:color w:val="000000"/>
                <w:sz w:val="24"/>
              </w:rPr>
              <w:t>404</w:t>
            </w:r>
          </w:p>
        </w:tc>
        <w:tc>
          <w:tcPr>
            <w:tcW w:type="dxa" w:w="4703"/>
          </w:tcPr>
          <w:p>
            <w:r/>
            <w:r>
              <w:rPr>
                <w:rFonts w:ascii="Times New Roman" w:hAnsi="Times New Roman"/>
                <w:color w:val="000000"/>
                <w:sz w:val="24"/>
              </w:rPr>
              <w:t>Transacción no encontrada</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-X POST \</w:t>
      </w:r>
    </w:p>
    <w:p>
      <w:pPr>
        <w:spacing w:before="0" w:after="0"/>
        <w:ind w:left="680"/>
      </w:pPr>
      <w:r>
        <w:rPr>
          <w:rFonts w:ascii="Courier New" w:hAnsi="Courier New"/>
          <w:color w:val="000000"/>
          <w:sz w:val="18"/>
        </w:rPr>
        <w:t xml:space="preserve">  http://localhost:8080/api/v1/transferencias/interbancarias/48/confirmacion-ach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-H "X-Gateway-Secret: clave_secreta_pasarela_banco_2026_hmac" \</w:t>
      </w:r>
    </w:p>
    <w:p>
      <w:pPr>
        <w:spacing w:before="0" w:after="0"/>
        <w:ind w:left="680"/>
      </w:pPr>
      <w:r>
        <w:rPr>
          <w:rFonts w:ascii="Courier New" w:hAnsi="Courier New"/>
          <w:color w:val="000000"/>
          <w:sz w:val="18"/>
        </w:rPr>
        <w:t xml:space="preserve">  -d '{"referenciaConfirmacion": "ACH-CONF-2026-00481"}'</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"idTransaccion": 48,</w:t>
      </w:r>
    </w:p>
    <w:p>
      <w:pPr>
        <w:spacing w:before="0" w:after="0"/>
        <w:ind w:left="680"/>
      </w:pPr>
      <w:r>
        <w:rPr>
          <w:rFonts w:ascii="Courier New" w:hAnsi="Courier New"/>
          <w:color w:val="000000"/>
          <w:sz w:val="18"/>
        </w:rPr>
        <w:t xml:space="preserve">  "estado":        "EXITOSA",</w:t>
      </w:r>
    </w:p>
    <w:p>
      <w:pPr>
        <w:spacing w:before="0" w:after="0"/>
        <w:ind w:left="680"/>
      </w:pPr>
      <w:r>
        <w:rPr>
          <w:rFonts w:ascii="Courier New" w:hAnsi="Courier New"/>
          <w:color w:val="000000"/>
          <w:sz w:val="18"/>
        </w:rPr>
        <w:t xml:space="preserve">  "mensaje":       "Transferencia confirmada exitosamente por la red ACH."</w:t>
      </w:r>
    </w:p>
    <w:p>
      <w:pPr>
        <w:spacing w:before="0" w:after="0"/>
        <w:ind w:left="680"/>
      </w:pPr>
      <w:r>
        <w:rPr>
          <w:rFonts w:ascii="Courier New" w:hAnsi="Courier New"/>
          <w:color w:val="000000"/>
          <w:sz w:val="18"/>
        </w:rPr>
        <w:t>}</w:t>
      </w:r>
    </w:p>
    <w:p>
      <w:pPr>
        <w:spacing w:after="120"/>
      </w:pPr>
    </w:p>
    <w:p>
      <w:pPr>
        <w:spacing w:before="120" w:after="40"/>
      </w:pPr>
      <w:r>
        <w:rPr>
          <w:rFonts w:ascii="Times New Roman" w:hAnsi="Times New Roman"/>
          <w:b/>
          <w:color w:val="000000"/>
          <w:sz w:val="24"/>
        </w:rPr>
        <w:t>8.4 Consultar estado de una transferencia interbancaria</w:t>
      </w:r>
    </w:p>
    <w:p>
      <w:pPr>
        <w:spacing w:after="80"/>
        <w:ind w:left="567"/>
      </w:pPr>
      <w:r>
        <w:rPr>
          <w:rFonts w:ascii="Courier New" w:hAnsi="Courier New"/>
          <w:color w:val="000000"/>
          <w:sz w:val="20"/>
        </w:rPr>
        <w:t>GET /api/v1/transferencias/interbancarias/{idTransaccion}</w:t>
      </w:r>
    </w:p>
    <w:p>
      <w:pPr>
        <w:spacing w:after="80"/>
        <w:jc w:val="both"/>
      </w:pPr>
      <w:r>
        <w:rPr>
          <w:rFonts w:ascii="Times New Roman" w:hAnsi="Times New Roman"/>
          <w:b w:val="0"/>
          <w:color w:val="000000"/>
          <w:sz w:val="24"/>
        </w:rPr>
        <w:t>Permite al cliente consultar el estado actual de una transferencia interbancaria que haya iniciado. El sistema valida que la transacción pertenezca al usuario autenticado.</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Sí. Cookie accessToken.</w:t>
      </w: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idTransaccion</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Identificador de la transacción</w:t>
            </w:r>
          </w:p>
        </w:tc>
      </w:tr>
      <w:tr>
        <w:tc>
          <w:tcPr>
            <w:tcW w:type="dxa" w:w="3135"/>
          </w:tcPr>
          <w:p>
            <w:r/>
            <w:r>
              <w:rPr>
                <w:rFonts w:ascii="Times New Roman" w:hAnsi="Times New Roman"/>
                <w:color w:val="000000"/>
                <w:sz w:val="24"/>
              </w:rPr>
              <w:t>referenciaExterna</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Referencia ACH asignada al crear la orden</w:t>
            </w:r>
          </w:p>
        </w:tc>
      </w:tr>
      <w:tr>
        <w:tc>
          <w:tcPr>
            <w:tcW w:type="dxa" w:w="3135"/>
          </w:tcPr>
          <w:p>
            <w:r/>
            <w:r>
              <w:rPr>
                <w:rFonts w:ascii="Times New Roman" w:hAnsi="Times New Roman"/>
                <w:color w:val="000000"/>
                <w:sz w:val="24"/>
              </w:rPr>
              <w:t>monto</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Monto de la transferencia</w:t>
            </w:r>
          </w:p>
        </w:tc>
      </w:tr>
      <w:tr>
        <w:tc>
          <w:tcPr>
            <w:tcW w:type="dxa" w:w="3135"/>
          </w:tcPr>
          <w:p>
            <w:r/>
            <w:r>
              <w:rPr>
                <w:rFonts w:ascii="Times New Roman" w:hAnsi="Times New Roman"/>
                <w:color w:val="000000"/>
                <w:sz w:val="24"/>
              </w:rPr>
              <w:t>saldoResultante</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Saldo de la cuenta origen tras la operación</w:t>
            </w:r>
          </w:p>
        </w:tc>
      </w:tr>
      <w:tr>
        <w:tc>
          <w:tcPr>
            <w:tcW w:type="dxa" w:w="3135"/>
          </w:tcPr>
          <w:p>
            <w:r/>
            <w:r>
              <w:rPr>
                <w:rFonts w:ascii="Times New Roman" w:hAnsi="Times New Roman"/>
                <w:color w:val="000000"/>
                <w:sz w:val="24"/>
              </w:rPr>
              <w:t>estado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Estado actual (PENDIENTE_PROCESAMIENTO, EXITOSA, REVERSADA)</w:t>
            </w:r>
          </w:p>
        </w:tc>
      </w:tr>
      <w:tr>
        <w:tc>
          <w:tcPr>
            <w:tcW w:type="dxa" w:w="3135"/>
          </w:tcPr>
          <w:p>
            <w:r/>
            <w:r>
              <w:rPr>
                <w:rFonts w:ascii="Times New Roman" w:hAnsi="Times New Roman"/>
                <w:color w:val="000000"/>
                <w:sz w:val="24"/>
              </w:rPr>
              <w:t>fecha</w:t>
            </w:r>
          </w:p>
        </w:tc>
        <w:tc>
          <w:tcPr>
            <w:tcW w:type="dxa" w:w="3135"/>
          </w:tcPr>
          <w:p>
            <w:r/>
            <w:r>
              <w:rPr>
                <w:rFonts w:ascii="Times New Roman" w:hAnsi="Times New Roman"/>
                <w:color w:val="000000"/>
                <w:sz w:val="24"/>
              </w:rPr>
              <w:t>DateTime</w:t>
            </w:r>
          </w:p>
        </w:tc>
        <w:tc>
          <w:tcPr>
            <w:tcW w:type="dxa" w:w="3135"/>
          </w:tcPr>
          <w:p>
            <w:r/>
            <w:r>
              <w:rPr>
                <w:rFonts w:ascii="Times New Roman" w:hAnsi="Times New Roman"/>
                <w:color w:val="000000"/>
                <w:sz w:val="24"/>
              </w:rPr>
              <w:t>Fecha y hora de creación de la orden</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Descripción del estado</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Estado de la transferencia retornado</w:t>
            </w:r>
          </w:p>
        </w:tc>
      </w:tr>
      <w:tr>
        <w:tc>
          <w:tcPr>
            <w:tcW w:type="dxa" w:w="4703"/>
          </w:tcPr>
          <w:p>
            <w:r/>
            <w:r>
              <w:rPr>
                <w:rFonts w:ascii="Times New Roman" w:hAnsi="Times New Roman"/>
                <w:color w:val="000000"/>
                <w:sz w:val="24"/>
              </w:rPr>
              <w:t>403</w:t>
            </w:r>
          </w:p>
        </w:tc>
        <w:tc>
          <w:tcPr>
            <w:tcW w:type="dxa" w:w="4703"/>
          </w:tcPr>
          <w:p>
            <w:r/>
            <w:r>
              <w:rPr>
                <w:rFonts w:ascii="Times New Roman" w:hAnsi="Times New Roman"/>
                <w:color w:val="000000"/>
                <w:sz w:val="24"/>
              </w:rPr>
              <w:t>La transacción no pertenece al usuario autenticado</w:t>
            </w:r>
          </w:p>
        </w:tc>
      </w:tr>
      <w:tr>
        <w:tc>
          <w:tcPr>
            <w:tcW w:type="dxa" w:w="4703"/>
          </w:tcPr>
          <w:p>
            <w:r/>
            <w:r>
              <w:rPr>
                <w:rFonts w:ascii="Times New Roman" w:hAnsi="Times New Roman"/>
                <w:color w:val="000000"/>
                <w:sz w:val="24"/>
              </w:rPr>
              <w:t>404</w:t>
            </w:r>
          </w:p>
        </w:tc>
        <w:tc>
          <w:tcPr>
            <w:tcW w:type="dxa" w:w="4703"/>
          </w:tcPr>
          <w:p>
            <w:r/>
            <w:r>
              <w:rPr>
                <w:rFonts w:ascii="Times New Roman" w:hAnsi="Times New Roman"/>
                <w:color w:val="000000"/>
                <w:sz w:val="24"/>
              </w:rPr>
              <w:t>Transacción no encontrada</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w:t>
      </w:r>
    </w:p>
    <w:p>
      <w:pPr>
        <w:spacing w:before="0" w:after="0"/>
        <w:ind w:left="680"/>
      </w:pPr>
      <w:r>
        <w:rPr>
          <w:rFonts w:ascii="Courier New" w:hAnsi="Courier New"/>
          <w:color w:val="000000"/>
          <w:sz w:val="18"/>
        </w:rPr>
        <w:t xml:space="preserve">  http://localhost:8080/api/v1/transferencias/interbancarias/48</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"idTransaccion":    48,</w:t>
      </w:r>
    </w:p>
    <w:p>
      <w:pPr>
        <w:spacing w:before="0" w:after="0"/>
        <w:ind w:left="680"/>
      </w:pPr>
      <w:r>
        <w:rPr>
          <w:rFonts w:ascii="Courier New" w:hAnsi="Courier New"/>
          <w:color w:val="000000"/>
          <w:sz w:val="18"/>
        </w:rPr>
        <w:t xml:space="preserve">  "referenciaExterna":"ACH-a3f2b1c4-9d8e-4f2a-b3c1-d2e4f5a6b7c8",</w:t>
      </w:r>
    </w:p>
    <w:p>
      <w:pPr>
        <w:spacing w:before="0" w:after="0"/>
        <w:ind w:left="680"/>
      </w:pPr>
      <w:r>
        <w:rPr>
          <w:rFonts w:ascii="Courier New" w:hAnsi="Courier New"/>
          <w:color w:val="000000"/>
          <w:sz w:val="18"/>
        </w:rPr>
        <w:t xml:space="preserve">  "monto":            200000.00,</w:t>
      </w:r>
    </w:p>
    <w:p>
      <w:pPr>
        <w:spacing w:before="0" w:after="0"/>
        <w:ind w:left="680"/>
      </w:pPr>
      <w:r>
        <w:rPr>
          <w:rFonts w:ascii="Courier New" w:hAnsi="Courier New"/>
          <w:color w:val="000000"/>
          <w:sz w:val="18"/>
        </w:rPr>
        <w:t xml:space="preserve">  "saldoResultante":  375000.0000,</w:t>
      </w:r>
    </w:p>
    <w:p>
      <w:pPr>
        <w:spacing w:before="0" w:after="0"/>
        <w:ind w:left="680"/>
      </w:pPr>
      <w:r>
        <w:rPr>
          <w:rFonts w:ascii="Courier New" w:hAnsi="Courier New"/>
          <w:color w:val="000000"/>
          <w:sz w:val="18"/>
        </w:rPr>
        <w:t xml:space="preserve">  "estado":           "EXITOSA",</w:t>
      </w:r>
    </w:p>
    <w:p>
      <w:pPr>
        <w:spacing w:before="0" w:after="0"/>
        <w:ind w:left="680"/>
      </w:pPr>
      <w:r>
        <w:rPr>
          <w:rFonts w:ascii="Courier New" w:hAnsi="Courier New"/>
          <w:color w:val="000000"/>
          <w:sz w:val="18"/>
        </w:rPr>
        <w:t xml:space="preserve">  "fecha":            "2026-05-18T14:00:00",</w:t>
      </w:r>
    </w:p>
    <w:p>
      <w:pPr>
        <w:spacing w:before="0" w:after="0"/>
        <w:ind w:left="680"/>
      </w:pPr>
      <w:r>
        <w:rPr>
          <w:rFonts w:ascii="Courier New" w:hAnsi="Courier New"/>
          <w:color w:val="000000"/>
          <w:sz w:val="18"/>
        </w:rPr>
        <w:t xml:space="preserve">  "mensaje":          "Transferencia confirmada exitosamente por la red ACH."</w:t>
      </w:r>
    </w:p>
    <w:p>
      <w:pPr>
        <w:spacing w:before="0" w:after="0"/>
        <w:ind w:left="680"/>
      </w:pPr>
      <w:r>
        <w:rPr>
          <w:rFonts w:ascii="Courier New" w:hAnsi="Courier New"/>
          <w:color w:val="000000"/>
          <w:sz w:val="18"/>
        </w:rPr>
        <w:t>}</w:t>
      </w:r>
    </w:p>
    <w:p>
      <w:pPr>
        <w:spacing w:after="120"/>
      </w:pPr>
    </w:p>
    <w:p>
      <w:pPr>
        <w:spacing w:before="280" w:after="80"/>
      </w:pPr>
      <w:r>
        <w:rPr>
          <w:rFonts w:ascii="Times New Roman" w:hAnsi="Times New Roman"/>
          <w:b/>
          <w:color w:val="000000"/>
          <w:sz w:val="28"/>
        </w:rPr>
        <w:t>9. Motor de Validación de Transacciones</w:t>
      </w:r>
    </w:p>
    <w:p>
      <w:pPr>
        <w:spacing w:after="80"/>
        <w:jc w:val="both"/>
      </w:pPr>
      <w:r>
        <w:rPr>
          <w:rFonts w:ascii="Times New Roman" w:hAnsi="Times New Roman"/>
          <w:b w:val="0"/>
          <w:color w:val="000000"/>
          <w:sz w:val="24"/>
        </w:rPr>
        <w:t>Componente interno utilizado por los servicios financieros para verificar si una cuenta puede operar antes de ejecutar cualquier débito. También está disponible como endpoint REST para consultas externas.</w:t>
      </w:r>
    </w:p>
    <w:p>
      <w:pPr>
        <w:spacing w:before="120" w:after="40"/>
      </w:pPr>
      <w:r>
        <w:rPr>
          <w:rFonts w:ascii="Times New Roman" w:hAnsi="Times New Roman"/>
          <w:b/>
          <w:color w:val="000000"/>
          <w:sz w:val="24"/>
        </w:rPr>
        <w:t>9.1 Validar saldo y estado de cuenta</w:t>
      </w:r>
    </w:p>
    <w:p>
      <w:pPr>
        <w:spacing w:after="80"/>
        <w:ind w:left="567"/>
      </w:pPr>
      <w:r>
        <w:rPr>
          <w:rFonts w:ascii="Courier New" w:hAnsi="Courier New"/>
          <w:color w:val="000000"/>
          <w:sz w:val="20"/>
        </w:rPr>
        <w:t>POST /api/v1/validaciones/transaccion</w:t>
      </w:r>
    </w:p>
    <w:p>
      <w:pPr>
        <w:spacing w:after="80"/>
        <w:jc w:val="both"/>
      </w:pPr>
      <w:r>
        <w:rPr>
          <w:rFonts w:ascii="Times New Roman" w:hAnsi="Times New Roman"/>
          <w:b w:val="0"/>
          <w:color w:val="000000"/>
          <w:sz w:val="24"/>
        </w:rPr>
        <w:t>Verifica: (1) la cuenta existe y pertenece al usuario, (2) la cuenta está ACTIVA, y (3) el saldo cubre el monto solicitado. Retorna un código de rechazo específico cuando alguna condición falla.</w:t>
      </w:r>
    </w:p>
    <w:p>
      <w:pPr>
        <w:spacing w:before="120" w:after="40"/>
      </w:pPr>
      <w:r>
        <w:rPr>
          <w:rFonts w:ascii="Times New Roman" w:hAnsi="Times New Roman"/>
          <w:b/>
          <w:color w:val="000000"/>
          <w:sz w:val="24"/>
        </w:rPr>
        <w:t>Autenticación</w:t>
      </w:r>
    </w:p>
    <w:p>
      <w:pPr>
        <w:spacing w:after="80"/>
        <w:jc w:val="both"/>
      </w:pPr>
      <w:r>
        <w:rPr>
          <w:rFonts w:ascii="Times New Roman" w:hAnsi="Times New Roman"/>
          <w:b w:val="0"/>
          <w:color w:val="000000"/>
          <w:sz w:val="24"/>
        </w:rPr>
        <w:t>Sí. Cookie accessToken.</w:t>
      </w:r>
    </w:p>
    <w:p>
      <w:pPr>
        <w:spacing w:before="120" w:after="40"/>
      </w:pPr>
      <w:r>
        <w:rPr>
          <w:rFonts w:ascii="Times New Roman" w:hAnsi="Times New Roman"/>
          <w:b/>
          <w:color w:val="000000"/>
          <w:sz w:val="24"/>
        </w:rPr>
        <w:t>Campos del request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Campo</w:t>
            </w:r>
          </w:p>
        </w:tc>
        <w:tc>
          <w:tcPr>
            <w:tcW w:type="dxa" w:w="2351"/>
          </w:tcPr>
          <w:p>
            <w:r/>
            <w:r>
              <w:rPr>
                <w:rFonts w:ascii="Times New Roman" w:hAnsi="Times New Roman"/>
                <w:b/>
                <w:color w:val="000000"/>
                <w:sz w:val="24"/>
              </w:rPr>
              <w:t>Tipo</w:t>
            </w:r>
          </w:p>
        </w:tc>
        <w:tc>
          <w:tcPr>
            <w:tcW w:type="dxa" w:w="2351"/>
          </w:tcPr>
          <w:p>
            <w:r/>
            <w:r>
              <w:rPr>
                <w:rFonts w:ascii="Times New Roman" w:hAnsi="Times New Roman"/>
                <w:b/>
                <w:color w:val="000000"/>
                <w:sz w:val="24"/>
              </w:rPr>
              <w:t>Obl.</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idCuentaOrigen</w:t>
            </w:r>
          </w:p>
        </w:tc>
        <w:tc>
          <w:tcPr>
            <w:tcW w:type="dxa" w:w="2351"/>
          </w:tcPr>
          <w:p>
            <w:r/>
            <w:r>
              <w:rPr>
                <w:rFonts w:ascii="Times New Roman" w:hAnsi="Times New Roman"/>
                <w:color w:val="000000"/>
                <w:sz w:val="24"/>
              </w:rPr>
              <w:t>Long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ID de la cuenta a validar</w:t>
            </w:r>
          </w:p>
        </w:tc>
      </w:tr>
      <w:tr>
        <w:tc>
          <w:tcPr>
            <w:tcW w:type="dxa" w:w="2351"/>
          </w:tcPr>
          <w:p>
            <w:r/>
            <w:r>
              <w:rPr>
                <w:rFonts w:ascii="Times New Roman" w:hAnsi="Times New Roman"/>
                <w:color w:val="000000"/>
                <w:sz w:val="24"/>
              </w:rPr>
              <w:t>monto</w:t>
            </w:r>
          </w:p>
        </w:tc>
        <w:tc>
          <w:tcPr>
            <w:tcW w:type="dxa" w:w="2351"/>
          </w:tcPr>
          <w:p>
            <w:r/>
            <w:r>
              <w:rPr>
                <w:rFonts w:ascii="Times New Roman" w:hAnsi="Times New Roman"/>
                <w:color w:val="000000"/>
                <w:sz w:val="24"/>
              </w:rPr>
              <w:t>Decimal</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Monto de la operación (mínimo 0.01)</w:t>
            </w:r>
          </w:p>
        </w:tc>
      </w:tr>
      <w:tr>
        <w:tc>
          <w:tcPr>
            <w:tcW w:type="dxa" w:w="2351"/>
          </w:tcPr>
          <w:p>
            <w:r/>
            <w:r>
              <w:rPr>
                <w:rFonts w:ascii="Times New Roman" w:hAnsi="Times New Roman"/>
                <w:color w:val="000000"/>
                <w:sz w:val="24"/>
              </w:rPr>
              <w:t>tipoOperacion</w:t>
            </w:r>
          </w:p>
        </w:tc>
        <w:tc>
          <w:tcPr>
            <w:tcW w:type="dxa" w:w="2351"/>
          </w:tcPr>
          <w:p>
            <w:r/>
            <w:r>
              <w:rPr>
                <w:rFonts w:ascii="Times New Roman" w:hAnsi="Times New Roman"/>
                <w:color w:val="000000"/>
                <w:sz w:val="24"/>
              </w:rPr>
              <w:t>String</w:t>
            </w:r>
          </w:p>
        </w:tc>
        <w:tc>
          <w:tcPr>
            <w:tcW w:type="dxa" w:w="2351"/>
          </w:tcPr>
          <w:p>
            <w:r/>
            <w:r>
              <w:rPr>
                <w:rFonts w:ascii="Times New Roman" w:hAnsi="Times New Roman"/>
                <w:color w:val="000000"/>
                <w:sz w:val="24"/>
              </w:rPr>
              <w:t>Sí</w:t>
            </w:r>
          </w:p>
        </w:tc>
        <w:tc>
          <w:tcPr>
            <w:tcW w:type="dxa" w:w="2351"/>
          </w:tcPr>
          <w:p>
            <w:r/>
            <w:r>
              <w:rPr>
                <w:rFonts w:ascii="Times New Roman" w:hAnsi="Times New Roman"/>
                <w:color w:val="000000"/>
                <w:sz w:val="24"/>
              </w:rPr>
              <w:t>Tipo de operación (DEPOSITO, RETIRO, TRANSFERENCIA)</w:t>
            </w:r>
          </w:p>
        </w:tc>
      </w:tr>
    </w:tbl>
    <w:p>
      <w:pPr>
        <w:spacing w:after="120"/>
      </w:pPr>
    </w:p>
    <w:p>
      <w:pPr>
        <w:spacing w:before="120" w:after="40"/>
      </w:pPr>
      <w:r>
        <w:rPr>
          <w:rFonts w:ascii="Times New Roman" w:hAnsi="Times New Roman"/>
          <w:b/>
          <w:color w:val="000000"/>
          <w:sz w:val="24"/>
        </w:rPr>
        <w:t>Campos de la respuesta (200)</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color w:val="000000"/>
                <w:sz w:val="24"/>
              </w:rPr>
              <w:t>Campo</w:t>
            </w:r>
          </w:p>
        </w:tc>
        <w:tc>
          <w:tcPr>
            <w:tcW w:type="dxa" w:w="3135"/>
          </w:tcPr>
          <w:p>
            <w:r/>
            <w:r>
              <w:rPr>
                <w:rFonts w:ascii="Times New Roman" w:hAnsi="Times New Roman"/>
                <w:b/>
                <w:color w:val="000000"/>
                <w:sz w:val="24"/>
              </w:rPr>
              <w:t>Tipo</w:t>
            </w:r>
          </w:p>
        </w:tc>
        <w:tc>
          <w:tcPr>
            <w:tcW w:type="dxa" w:w="3135"/>
          </w:tcPr>
          <w:p>
            <w:r/>
            <w:r>
              <w:rPr>
                <w:rFonts w:ascii="Times New Roman" w:hAnsi="Times New Roman"/>
                <w:b/>
                <w:color w:val="000000"/>
                <w:sz w:val="24"/>
              </w:rPr>
              <w:t>Descripción</w:t>
            </w:r>
          </w:p>
        </w:tc>
      </w:tr>
      <w:tr>
        <w:tc>
          <w:tcPr>
            <w:tcW w:type="dxa" w:w="3135"/>
          </w:tcPr>
          <w:p>
            <w:r/>
            <w:r>
              <w:rPr>
                <w:rFonts w:ascii="Times New Roman" w:hAnsi="Times New Roman"/>
                <w:color w:val="000000"/>
                <w:sz w:val="24"/>
              </w:rPr>
              <w:t>autorizada</w:t>
            </w:r>
          </w:p>
        </w:tc>
        <w:tc>
          <w:tcPr>
            <w:tcW w:type="dxa" w:w="3135"/>
          </w:tcPr>
          <w:p>
            <w:r/>
            <w:r>
              <w:rPr>
                <w:rFonts w:ascii="Times New Roman" w:hAnsi="Times New Roman"/>
                <w:color w:val="000000"/>
                <w:sz w:val="24"/>
              </w:rPr>
              <w:t>Boolean</w:t>
            </w:r>
          </w:p>
        </w:tc>
        <w:tc>
          <w:tcPr>
            <w:tcW w:type="dxa" w:w="3135"/>
          </w:tcPr>
          <w:p>
            <w:r/>
            <w:r>
              <w:rPr>
                <w:rFonts w:ascii="Times New Roman" w:hAnsi="Times New Roman"/>
                <w:color w:val="000000"/>
                <w:sz w:val="24"/>
              </w:rPr>
              <w:t>true si la cuenta puede operar con el monto indicado</w:t>
            </w:r>
          </w:p>
        </w:tc>
      </w:tr>
      <w:tr>
        <w:tc>
          <w:tcPr>
            <w:tcW w:type="dxa" w:w="3135"/>
          </w:tcPr>
          <w:p>
            <w:r/>
            <w:r>
              <w:rPr>
                <w:rFonts w:ascii="Times New Roman" w:hAnsi="Times New Roman"/>
                <w:color w:val="000000"/>
                <w:sz w:val="24"/>
              </w:rPr>
              <w:t>codigo</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APROBADA | SALDO_INSUFICIENTE | CUENTA_BLOQUEADA | CUENTA_INACTIVA</w:t>
            </w:r>
          </w:p>
        </w:tc>
      </w:tr>
      <w:tr>
        <w:tc>
          <w:tcPr>
            <w:tcW w:type="dxa" w:w="3135"/>
          </w:tcPr>
          <w:p>
            <w:r/>
            <w:r>
              <w:rPr>
                <w:rFonts w:ascii="Times New Roman" w:hAnsi="Times New Roman"/>
                <w:color w:val="000000"/>
                <w:sz w:val="24"/>
              </w:rPr>
              <w:t>mensaje</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Descripción del resultado</w:t>
            </w:r>
          </w:p>
        </w:tc>
      </w:tr>
      <w:tr>
        <w:tc>
          <w:tcPr>
            <w:tcW w:type="dxa" w:w="3135"/>
          </w:tcPr>
          <w:p>
            <w:r/>
            <w:r>
              <w:rPr>
                <w:rFonts w:ascii="Times New Roman" w:hAnsi="Times New Roman"/>
                <w:color w:val="000000"/>
                <w:sz w:val="24"/>
              </w:rPr>
              <w:t>idCuenta</w:t>
            </w:r>
          </w:p>
        </w:tc>
        <w:tc>
          <w:tcPr>
            <w:tcW w:type="dxa" w:w="3135"/>
          </w:tcPr>
          <w:p>
            <w:r/>
            <w:r>
              <w:rPr>
                <w:rFonts w:ascii="Times New Roman" w:hAnsi="Times New Roman"/>
                <w:color w:val="000000"/>
                <w:sz w:val="24"/>
              </w:rPr>
              <w:t>Long</w:t>
            </w:r>
          </w:p>
        </w:tc>
        <w:tc>
          <w:tcPr>
            <w:tcW w:type="dxa" w:w="3135"/>
          </w:tcPr>
          <w:p>
            <w:r/>
            <w:r>
              <w:rPr>
                <w:rFonts w:ascii="Times New Roman" w:hAnsi="Times New Roman"/>
                <w:color w:val="000000"/>
                <w:sz w:val="24"/>
              </w:rPr>
              <w:t>ID de la cuenta evaluada</w:t>
            </w:r>
          </w:p>
        </w:tc>
      </w:tr>
      <w:tr>
        <w:tc>
          <w:tcPr>
            <w:tcW w:type="dxa" w:w="3135"/>
          </w:tcPr>
          <w:p>
            <w:r/>
            <w:r>
              <w:rPr>
                <w:rFonts w:ascii="Times New Roman" w:hAnsi="Times New Roman"/>
                <w:color w:val="000000"/>
                <w:sz w:val="24"/>
              </w:rPr>
              <w:t>estadoCuenta</w:t>
            </w:r>
          </w:p>
        </w:tc>
        <w:tc>
          <w:tcPr>
            <w:tcW w:type="dxa" w:w="3135"/>
          </w:tcPr>
          <w:p>
            <w:r/>
            <w:r>
              <w:rPr>
                <w:rFonts w:ascii="Times New Roman" w:hAnsi="Times New Roman"/>
                <w:color w:val="000000"/>
                <w:sz w:val="24"/>
              </w:rPr>
              <w:t>String</w:t>
            </w:r>
          </w:p>
        </w:tc>
        <w:tc>
          <w:tcPr>
            <w:tcW w:type="dxa" w:w="3135"/>
          </w:tcPr>
          <w:p>
            <w:r/>
            <w:r>
              <w:rPr>
                <w:rFonts w:ascii="Times New Roman" w:hAnsi="Times New Roman"/>
                <w:color w:val="000000"/>
                <w:sz w:val="24"/>
              </w:rPr>
              <w:t>Estado actual de la cuenta</w:t>
            </w:r>
          </w:p>
        </w:tc>
      </w:tr>
      <w:tr>
        <w:tc>
          <w:tcPr>
            <w:tcW w:type="dxa" w:w="3135"/>
          </w:tcPr>
          <w:p>
            <w:r/>
            <w:r>
              <w:rPr>
                <w:rFonts w:ascii="Times New Roman" w:hAnsi="Times New Roman"/>
                <w:color w:val="000000"/>
                <w:sz w:val="24"/>
              </w:rPr>
              <w:t>saldoDisponible</w:t>
            </w:r>
          </w:p>
        </w:tc>
        <w:tc>
          <w:tcPr>
            <w:tcW w:type="dxa" w:w="3135"/>
          </w:tcPr>
          <w:p>
            <w:r/>
            <w:r>
              <w:rPr>
                <w:rFonts w:ascii="Times New Roman" w:hAnsi="Times New Roman"/>
                <w:color w:val="000000"/>
                <w:sz w:val="24"/>
              </w:rPr>
              <w:t>Decimal</w:t>
            </w:r>
          </w:p>
        </w:tc>
        <w:tc>
          <w:tcPr>
            <w:tcW w:type="dxa" w:w="3135"/>
          </w:tcPr>
          <w:p>
            <w:r/>
            <w:r>
              <w:rPr>
                <w:rFonts w:ascii="Times New Roman" w:hAnsi="Times New Roman"/>
                <w:color w:val="000000"/>
                <w:sz w:val="24"/>
              </w:rPr>
              <w:t>Saldo disponible al momento de la validación</w:t>
            </w:r>
          </w:p>
        </w:tc>
      </w:tr>
    </w:tbl>
    <w:p>
      <w:pPr>
        <w:spacing w:after="120"/>
      </w:pPr>
    </w:p>
    <w:p>
      <w:pPr>
        <w:spacing w:before="120" w:after="40"/>
      </w:pPr>
      <w:r>
        <w:rPr>
          <w:rFonts w:ascii="Times New Roman" w:hAnsi="Times New Roman"/>
          <w:b/>
          <w:color w:val="000000"/>
          <w:sz w:val="24"/>
        </w:rPr>
        <w:t>Códigos de error</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color w:val="000000"/>
                <w:sz w:val="24"/>
              </w:rPr>
              <w:t>Código</w:t>
            </w:r>
          </w:p>
        </w:tc>
        <w:tc>
          <w:tcPr>
            <w:tcW w:type="dxa" w:w="4703"/>
          </w:tcPr>
          <w:p>
            <w:r/>
            <w:r>
              <w:rPr>
                <w:rFonts w:ascii="Times New Roman" w:hAnsi="Times New Roman"/>
                <w:b/>
                <w:color w:val="000000"/>
                <w:sz w:val="24"/>
              </w:rPr>
              <w:t>Descripción</w:t>
            </w:r>
          </w:p>
        </w:tc>
      </w:tr>
      <w:tr>
        <w:tc>
          <w:tcPr>
            <w:tcW w:type="dxa" w:w="4703"/>
          </w:tcPr>
          <w:p>
            <w:r/>
            <w:r>
              <w:rPr>
                <w:rFonts w:ascii="Times New Roman" w:hAnsi="Times New Roman"/>
                <w:color w:val="000000"/>
                <w:sz w:val="24"/>
              </w:rPr>
              <w:t>200</w:t>
            </w:r>
          </w:p>
        </w:tc>
        <w:tc>
          <w:tcPr>
            <w:tcW w:type="dxa" w:w="4703"/>
          </w:tcPr>
          <w:p>
            <w:r/>
            <w:r>
              <w:rPr>
                <w:rFonts w:ascii="Times New Roman" w:hAnsi="Times New Roman"/>
                <w:color w:val="000000"/>
                <w:sz w:val="24"/>
              </w:rPr>
              <w:t>Validación procesada (ver campo 'autorizada' para el resultado)</w:t>
            </w:r>
          </w:p>
        </w:tc>
      </w:tr>
      <w:tr>
        <w:tc>
          <w:tcPr>
            <w:tcW w:type="dxa" w:w="4703"/>
          </w:tcPr>
          <w:p>
            <w:r/>
            <w:r>
              <w:rPr>
                <w:rFonts w:ascii="Times New Roman" w:hAnsi="Times New Roman"/>
                <w:color w:val="000000"/>
                <w:sz w:val="24"/>
              </w:rPr>
              <w:t>403</w:t>
            </w:r>
          </w:p>
        </w:tc>
        <w:tc>
          <w:tcPr>
            <w:tcW w:type="dxa" w:w="4703"/>
          </w:tcPr>
          <w:p>
            <w:r/>
            <w:r>
              <w:rPr>
                <w:rFonts w:ascii="Times New Roman" w:hAnsi="Times New Roman"/>
                <w:color w:val="000000"/>
                <w:sz w:val="24"/>
              </w:rPr>
              <w:t>La cuenta no pertenece al usuario autenticado</w:t>
            </w:r>
          </w:p>
        </w:tc>
      </w:tr>
    </w:tbl>
    <w:p>
      <w:pPr>
        <w:spacing w:after="120"/>
      </w:pPr>
    </w:p>
    <w:p>
      <w:pPr>
        <w:spacing w:before="120" w:after="40"/>
      </w:pPr>
      <w:r>
        <w:rPr>
          <w:rFonts w:ascii="Times New Roman" w:hAnsi="Times New Roman"/>
          <w:b/>
          <w:color w:val="000000"/>
          <w:sz w:val="24"/>
        </w:rPr>
        <w:t>Ejemplo de uso</w:t>
      </w:r>
    </w:p>
    <w:p>
      <w:pPr>
        <w:spacing w:before="80" w:after="20"/>
        <w:ind w:left="283"/>
      </w:pPr>
      <w:r>
        <w:rPr>
          <w:rFonts w:ascii="Times New Roman" w:hAnsi="Times New Roman"/>
          <w:b/>
          <w:color w:val="000000"/>
          <w:sz w:val="22"/>
        </w:rPr>
        <w:t>Solicitud (curl):</w:t>
      </w:r>
    </w:p>
    <w:p>
      <w:pPr>
        <w:spacing w:before="0" w:after="0"/>
        <w:ind w:left="680"/>
      </w:pPr>
      <w:r>
        <w:rPr>
          <w:rFonts w:ascii="Courier New" w:hAnsi="Courier New"/>
          <w:color w:val="000000"/>
          <w:sz w:val="18"/>
        </w:rPr>
        <w:t>curl -s -b cookies.txt -X POST \</w:t>
      </w:r>
    </w:p>
    <w:p>
      <w:pPr>
        <w:spacing w:before="0" w:after="0"/>
        <w:ind w:left="680"/>
      </w:pPr>
      <w:r>
        <w:rPr>
          <w:rFonts w:ascii="Courier New" w:hAnsi="Courier New"/>
          <w:color w:val="000000"/>
          <w:sz w:val="18"/>
        </w:rPr>
        <w:t xml:space="preserve">  http://localhost:8080/api/v1/validaciones/transaccion \</w:t>
      </w:r>
    </w:p>
    <w:p>
      <w:pPr>
        <w:spacing w:before="0" w:after="0"/>
        <w:ind w:left="680"/>
      </w:pPr>
      <w:r>
        <w:rPr>
          <w:rFonts w:ascii="Courier New" w:hAnsi="Courier New"/>
          <w:color w:val="000000"/>
          <w:sz w:val="18"/>
        </w:rPr>
        <w:t xml:space="preserve">  -H "Content-Type: application/json" \</w:t>
      </w:r>
    </w:p>
    <w:p>
      <w:pPr>
        <w:spacing w:before="0" w:after="0"/>
        <w:ind w:left="680"/>
      </w:pPr>
      <w:r>
        <w:rPr>
          <w:rFonts w:ascii="Courier New" w:hAnsi="Courier New"/>
          <w:color w:val="000000"/>
          <w:sz w:val="18"/>
        </w:rPr>
        <w:t xml:space="preserve">  -d '{</w:t>
      </w:r>
    </w:p>
    <w:p>
      <w:pPr>
        <w:spacing w:before="0" w:after="0"/>
        <w:ind w:left="680"/>
      </w:pPr>
      <w:r>
        <w:rPr>
          <w:rFonts w:ascii="Courier New" w:hAnsi="Courier New"/>
          <w:color w:val="000000"/>
          <w:sz w:val="18"/>
        </w:rPr>
        <w:t xml:space="preserve">    "idCuentaOrigen": 10,</w:t>
      </w:r>
    </w:p>
    <w:p>
      <w:pPr>
        <w:spacing w:before="0" w:after="0"/>
        <w:ind w:left="680"/>
      </w:pPr>
      <w:r>
        <w:rPr>
          <w:rFonts w:ascii="Courier New" w:hAnsi="Courier New"/>
          <w:color w:val="000000"/>
          <w:sz w:val="18"/>
        </w:rPr>
        <w:t xml:space="preserve">    "monto":          50000,</w:t>
      </w:r>
    </w:p>
    <w:p>
      <w:pPr>
        <w:spacing w:before="0" w:after="0"/>
        <w:ind w:left="680"/>
      </w:pPr>
      <w:r>
        <w:rPr>
          <w:rFonts w:ascii="Courier New" w:hAnsi="Courier New"/>
          <w:color w:val="000000"/>
          <w:sz w:val="18"/>
        </w:rPr>
        <w:t xml:space="preserve">    "tipoOperacion":  "RETIRO"</w:t>
      </w:r>
    </w:p>
    <w:p>
      <w:pPr>
        <w:spacing w:before="0" w:after="0"/>
        <w:ind w:left="680"/>
      </w:pPr>
      <w:r>
        <w:rPr>
          <w:rFonts w:ascii="Courier New" w:hAnsi="Courier New"/>
          <w:color w:val="000000"/>
          <w:sz w:val="18"/>
        </w:rPr>
        <w:t xml:space="preserve">  }'</w:t>
      </w:r>
    </w:p>
    <w:p>
      <w:pPr>
        <w:spacing w:after="40"/>
      </w:pPr>
    </w:p>
    <w:p>
      <w:pPr>
        <w:spacing w:before="80" w:after="20"/>
        <w:ind w:left="283"/>
      </w:pPr>
      <w:r>
        <w:rPr>
          <w:rFonts w:ascii="Times New Roman" w:hAnsi="Times New Roman"/>
          <w:b/>
          <w:color w:val="000000"/>
          <w:sz w:val="22"/>
        </w:rPr>
        <w:t>Respuesta:</w:t>
      </w:r>
    </w:p>
    <w:p>
      <w:pPr>
        <w:spacing w:before="0" w:after="0"/>
        <w:ind w:left="680"/>
      </w:pPr>
      <w:r>
        <w:rPr>
          <w:rFonts w:ascii="Courier New" w:hAnsi="Courier New"/>
          <w:color w:val="000000"/>
          <w:sz w:val="18"/>
        </w:rPr>
        <w:t># Caso aprobado:</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"autorizada":      true,</w:t>
      </w:r>
    </w:p>
    <w:p>
      <w:pPr>
        <w:spacing w:before="0" w:after="0"/>
        <w:ind w:left="680"/>
      </w:pPr>
      <w:r>
        <w:rPr>
          <w:rFonts w:ascii="Courier New" w:hAnsi="Courier New"/>
          <w:color w:val="000000"/>
          <w:sz w:val="18"/>
        </w:rPr>
        <w:t xml:space="preserve">  "codigo":          "APROBADA",</w:t>
      </w:r>
    </w:p>
    <w:p>
      <w:pPr>
        <w:spacing w:before="0" w:after="0"/>
        <w:ind w:left="680"/>
      </w:pPr>
      <w:r>
        <w:rPr>
          <w:rFonts w:ascii="Courier New" w:hAnsi="Courier New"/>
          <w:color w:val="000000"/>
          <w:sz w:val="18"/>
        </w:rPr>
        <w:t xml:space="preserve">  "mensaje":         "Cuenta habilitada para operar",</w:t>
      </w:r>
    </w:p>
    <w:p>
      <w:pPr>
        <w:spacing w:before="0" w:after="0"/>
        <w:ind w:left="680"/>
      </w:pPr>
      <w:r>
        <w:rPr>
          <w:rFonts w:ascii="Courier New" w:hAnsi="Courier New"/>
          <w:color w:val="000000"/>
          <w:sz w:val="18"/>
        </w:rPr>
        <w:t xml:space="preserve">  "idCuenta":        10,</w:t>
      </w:r>
    </w:p>
    <w:p>
      <w:pPr>
        <w:spacing w:before="0" w:after="0"/>
        <w:ind w:left="680"/>
      </w:pPr>
      <w:r>
        <w:rPr>
          <w:rFonts w:ascii="Courier New" w:hAnsi="Courier New"/>
          <w:color w:val="000000"/>
          <w:sz w:val="18"/>
        </w:rPr>
        <w:t xml:space="preserve">  "estadoCuenta":    "ACTIVA",</w:t>
      </w:r>
    </w:p>
    <w:p>
      <w:pPr>
        <w:spacing w:before="0" w:after="0"/>
        <w:ind w:left="680"/>
      </w:pPr>
      <w:r>
        <w:rPr>
          <w:rFonts w:ascii="Courier New" w:hAnsi="Courier New"/>
          <w:color w:val="000000"/>
          <w:sz w:val="18"/>
        </w:rPr>
        <w:t xml:space="preserve">  "saldoDisponible": 375000.0000</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r>
    </w:p>
    <w:p>
      <w:pPr>
        <w:spacing w:before="0" w:after="0"/>
        <w:ind w:left="680"/>
      </w:pPr>
      <w:r>
        <w:rPr>
          <w:rFonts w:ascii="Courier New" w:hAnsi="Courier New"/>
          <w:color w:val="000000"/>
          <w:sz w:val="18"/>
        </w:rPr>
        <w:t># Caso rechazado (saldo insuficiente):</w:t>
      </w:r>
    </w:p>
    <w:p>
      <w:pPr>
        <w:spacing w:before="0" w:after="0"/>
        <w:ind w:left="680"/>
      </w:pPr>
      <w:r>
        <w:rPr>
          <w:rFonts w:ascii="Courier New" w:hAnsi="Courier New"/>
          <w:color w:val="000000"/>
          <w:sz w:val="18"/>
        </w:rPr>
        <w:t>{</w:t>
      </w:r>
    </w:p>
    <w:p>
      <w:pPr>
        <w:spacing w:before="0" w:after="0"/>
        <w:ind w:left="680"/>
      </w:pPr>
      <w:r>
        <w:rPr>
          <w:rFonts w:ascii="Courier New" w:hAnsi="Courier New"/>
          <w:color w:val="000000"/>
          <w:sz w:val="18"/>
        </w:rPr>
        <w:t xml:space="preserve">  "autorizada":      false,</w:t>
      </w:r>
    </w:p>
    <w:p>
      <w:pPr>
        <w:spacing w:before="0" w:after="0"/>
        <w:ind w:left="680"/>
      </w:pPr>
      <w:r>
        <w:rPr>
          <w:rFonts w:ascii="Courier New" w:hAnsi="Courier New"/>
          <w:color w:val="000000"/>
          <w:sz w:val="18"/>
        </w:rPr>
        <w:t xml:space="preserve">  "codigo":          "SALDO_INSUFICIENTE",</w:t>
      </w:r>
    </w:p>
    <w:p>
      <w:pPr>
        <w:spacing w:before="0" w:after="0"/>
        <w:ind w:left="680"/>
      </w:pPr>
      <w:r>
        <w:rPr>
          <w:rFonts w:ascii="Courier New" w:hAnsi="Courier New"/>
          <w:color w:val="000000"/>
          <w:sz w:val="18"/>
        </w:rPr>
        <w:t xml:space="preserve">  "mensaje":         "Saldo insuficiente para realizar la operación",</w:t>
      </w:r>
    </w:p>
    <w:p>
      <w:pPr>
        <w:spacing w:before="0" w:after="0"/>
        <w:ind w:left="680"/>
      </w:pPr>
      <w:r>
        <w:rPr>
          <w:rFonts w:ascii="Courier New" w:hAnsi="Courier New"/>
          <w:color w:val="000000"/>
          <w:sz w:val="18"/>
        </w:rPr>
        <w:t xml:space="preserve">  "idCuenta":        10,</w:t>
      </w:r>
    </w:p>
    <w:p>
      <w:pPr>
        <w:spacing w:before="0" w:after="0"/>
        <w:ind w:left="680"/>
      </w:pPr>
      <w:r>
        <w:rPr>
          <w:rFonts w:ascii="Courier New" w:hAnsi="Courier New"/>
          <w:color w:val="000000"/>
          <w:sz w:val="18"/>
        </w:rPr>
        <w:t xml:space="preserve">  "estadoCuenta":    "ACTIVA",</w:t>
      </w:r>
    </w:p>
    <w:p>
      <w:pPr>
        <w:spacing w:before="0" w:after="0"/>
        <w:ind w:left="680"/>
      </w:pPr>
      <w:r>
        <w:rPr>
          <w:rFonts w:ascii="Courier New" w:hAnsi="Courier New"/>
          <w:color w:val="000000"/>
          <w:sz w:val="18"/>
        </w:rPr>
        <w:t xml:space="preserve">  "saldoDisponible": 375000.0000</w:t>
      </w:r>
    </w:p>
    <w:p>
      <w:pPr>
        <w:spacing w:before="0" w:after="0"/>
        <w:ind w:left="680"/>
      </w:pPr>
      <w:r>
        <w:rPr>
          <w:rFonts w:ascii="Courier New" w:hAnsi="Courier New"/>
          <w:color w:val="000000"/>
          <w:sz w:val="18"/>
        </w:rPr>
        <w:t>}</w:t>
      </w:r>
    </w:p>
    <w:p>
      <w:pPr>
        <w:spacing w:after="120"/>
      </w:pPr>
    </w:p>
    <w:p>
      <w:pPr>
        <w:spacing w:before="280" w:after="80"/>
      </w:pPr>
      <w:r>
        <w:rPr>
          <w:rFonts w:ascii="Times New Roman" w:hAnsi="Times New Roman"/>
          <w:b/>
          <w:color w:val="000000"/>
          <w:sz w:val="28"/>
        </w:rPr>
        <w:t>10. Resumen de todos los endpoints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color w:val="000000"/>
                <w:sz w:val="24"/>
              </w:rPr>
              <w:t>Método</w:t>
            </w:r>
          </w:p>
        </w:tc>
        <w:tc>
          <w:tcPr>
            <w:tcW w:type="dxa" w:w="2351"/>
          </w:tcPr>
          <w:p>
            <w:r/>
            <w:r>
              <w:rPr>
                <w:rFonts w:ascii="Times New Roman" w:hAnsi="Times New Roman"/>
                <w:b/>
                <w:color w:val="000000"/>
                <w:sz w:val="24"/>
              </w:rPr>
              <w:t>Ruta</w:t>
            </w:r>
          </w:p>
        </w:tc>
        <w:tc>
          <w:tcPr>
            <w:tcW w:type="dxa" w:w="2351"/>
          </w:tcPr>
          <w:p>
            <w:r/>
            <w:r>
              <w:rPr>
                <w:rFonts w:ascii="Times New Roman" w:hAnsi="Times New Roman"/>
                <w:b/>
                <w:color w:val="000000"/>
                <w:sz w:val="24"/>
              </w:rPr>
              <w:t>Auth</w:t>
            </w:r>
          </w:p>
        </w:tc>
        <w:tc>
          <w:tcPr>
            <w:tcW w:type="dxa" w:w="2351"/>
          </w:tcPr>
          <w:p>
            <w:r/>
            <w:r>
              <w:rPr>
                <w:rFonts w:ascii="Times New Roman" w:hAnsi="Times New Roman"/>
                <w:b/>
                <w:color w:val="000000"/>
                <w:sz w:val="24"/>
              </w:rPr>
              <w:t>Descripción</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/api/v1/registro/validar-identidad</w:t>
            </w:r>
          </w:p>
        </w:tc>
        <w:tc>
          <w:tcPr>
            <w:tcW w:type="dxa" w:w="2351"/>
          </w:tcPr>
          <w:p>
            <w:r/>
            <w:r>
              <w:rPr>
                <w:rFonts w:ascii="Times New Roman" w:hAnsi="Times New Roman"/>
                <w:color w:val="000000"/>
                <w:sz w:val="24"/>
              </w:rPr>
              <w:t>Pública</w:t>
            </w:r>
          </w:p>
        </w:tc>
        <w:tc>
          <w:tcPr>
            <w:tcW w:type="dxa" w:w="2351"/>
          </w:tcPr>
          <w:p>
            <w:r/>
            <w:r>
              <w:rPr>
                <w:rFonts w:ascii="Times New Roman" w:hAnsi="Times New Roman"/>
                <w:color w:val="000000"/>
                <w:sz w:val="24"/>
              </w:rPr>
              <w:t>Verificar disponibilidad de documento</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/api/v1/registro</w:t>
            </w:r>
          </w:p>
        </w:tc>
        <w:tc>
          <w:tcPr>
            <w:tcW w:type="dxa" w:w="2351"/>
          </w:tcPr>
          <w:p>
            <w:r/>
            <w:r>
              <w:rPr>
                <w:rFonts w:ascii="Times New Roman" w:hAnsi="Times New Roman"/>
                <w:color w:val="000000"/>
                <w:sz w:val="24"/>
              </w:rPr>
              <w:t>Pública</w:t>
            </w:r>
          </w:p>
        </w:tc>
        <w:tc>
          <w:tcPr>
            <w:tcW w:type="dxa" w:w="2351"/>
          </w:tcPr>
          <w:p>
            <w:r/>
            <w:r>
              <w:rPr>
                <w:rFonts w:ascii="Times New Roman" w:hAnsi="Times New Roman"/>
                <w:color w:val="000000"/>
                <w:sz w:val="24"/>
              </w:rPr>
              <w:t>Registro completo de nuevo usuario</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/api/v1/auth/login</w:t>
            </w:r>
          </w:p>
        </w:tc>
        <w:tc>
          <w:tcPr>
            <w:tcW w:type="dxa" w:w="2351"/>
          </w:tcPr>
          <w:p>
            <w:r/>
            <w:r>
              <w:rPr>
                <w:rFonts w:ascii="Times New Roman" w:hAnsi="Times New Roman"/>
                <w:color w:val="000000"/>
                <w:sz w:val="24"/>
              </w:rPr>
              <w:t>Pública</w:t>
            </w:r>
          </w:p>
        </w:tc>
        <w:tc>
          <w:tcPr>
            <w:tcW w:type="dxa" w:w="2351"/>
          </w:tcPr>
          <w:p>
            <w:r/>
            <w:r>
              <w:rPr>
                <w:rFonts w:ascii="Times New Roman" w:hAnsi="Times New Roman"/>
                <w:color w:val="000000"/>
                <w:sz w:val="24"/>
              </w:rPr>
              <w:t>Iniciar sesión</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/api/v1/auth/refresh</w:t>
            </w:r>
          </w:p>
        </w:tc>
        <w:tc>
          <w:tcPr>
            <w:tcW w:type="dxa" w:w="2351"/>
          </w:tcPr>
          <w:p>
            <w:r/>
            <w:r>
              <w:rPr>
                <w:rFonts w:ascii="Times New Roman" w:hAnsi="Times New Roman"/>
                <w:color w:val="000000"/>
                <w:sz w:val="24"/>
              </w:rPr>
              <w:t>Cookie refresh</w:t>
            </w:r>
          </w:p>
        </w:tc>
        <w:tc>
          <w:tcPr>
            <w:tcW w:type="dxa" w:w="2351"/>
          </w:tcPr>
          <w:p>
            <w:r/>
            <w:r>
              <w:rPr>
                <w:rFonts w:ascii="Times New Roman" w:hAnsi="Times New Roman"/>
                <w:color w:val="000000"/>
                <w:sz w:val="24"/>
              </w:rPr>
              <w:t>Renovar tokens</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/api/v1/auth/logout</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Cerrar sesión</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/api/v1/auth/registro</w:t>
            </w:r>
          </w:p>
        </w:tc>
        <w:tc>
          <w:tcPr>
            <w:tcW w:type="dxa" w:w="2351"/>
          </w:tcPr>
          <w:p>
            <w:r/>
            <w:r>
              <w:rPr>
                <w:rFonts w:ascii="Times New Roman" w:hAnsi="Times New Roman"/>
                <w:color w:val="000000"/>
                <w:sz w:val="24"/>
              </w:rPr>
              <w:t>Pública</w:t>
            </w:r>
          </w:p>
        </w:tc>
        <w:tc>
          <w:tcPr>
            <w:tcW w:type="dxa" w:w="2351"/>
          </w:tcPr>
          <w:p>
            <w:r/>
            <w:r>
              <w:rPr>
                <w:rFonts w:ascii="Times New Roman" w:hAnsi="Times New Roman"/>
                <w:color w:val="000000"/>
                <w:sz w:val="24"/>
              </w:rPr>
              <w:t>Crear credenciales para cliente existente</w:t>
            </w:r>
          </w:p>
        </w:tc>
      </w:tr>
      <w:tr>
        <w:tc>
          <w:tcPr>
            <w:tcW w:type="dxa" w:w="2351"/>
          </w:tcPr>
          <w:p>
            <w:r/>
            <w:r>
              <w:rPr>
                <w:rFonts w:ascii="Times New Roman" w:hAnsi="Times New Roman"/>
                <w:color w:val="000000"/>
                <w:sz w:val="24"/>
              </w:rPr>
              <w:t>GET</w:t>
            </w:r>
          </w:p>
        </w:tc>
        <w:tc>
          <w:tcPr>
            <w:tcW w:type="dxa" w:w="2351"/>
          </w:tcPr>
          <w:p>
            <w:r/>
            <w:r>
              <w:rPr>
                <w:rFonts w:ascii="Times New Roman" w:hAnsi="Times New Roman"/>
                <w:color w:val="000000"/>
                <w:sz w:val="24"/>
              </w:rPr>
              <w:t>/api/v1/perfil/me</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Consultar perfil del cliente</w:t>
            </w:r>
          </w:p>
        </w:tc>
      </w:tr>
      <w:tr>
        <w:tc>
          <w:tcPr>
            <w:tcW w:type="dxa" w:w="2351"/>
          </w:tcPr>
          <w:p>
            <w:r/>
            <w:r>
              <w:rPr>
                <w:rFonts w:ascii="Times New Roman" w:hAnsi="Times New Roman"/>
                <w:color w:val="000000"/>
                <w:sz w:val="24"/>
              </w:rPr>
              <w:t>PUT</w:t>
            </w:r>
          </w:p>
        </w:tc>
        <w:tc>
          <w:tcPr>
            <w:tcW w:type="dxa" w:w="2351"/>
          </w:tcPr>
          <w:p>
            <w:r/>
            <w:r>
              <w:rPr>
                <w:rFonts w:ascii="Times New Roman" w:hAnsi="Times New Roman"/>
                <w:color w:val="000000"/>
                <w:sz w:val="24"/>
              </w:rPr>
              <w:t>/api/v1/clientes/me</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Actualizar teléfono y email</w:t>
            </w:r>
          </w:p>
        </w:tc>
      </w:tr>
      <w:tr>
        <w:tc>
          <w:tcPr>
            <w:tcW w:type="dxa" w:w="2351"/>
          </w:tcPr>
          <w:p>
            <w:r/>
            <w:r>
              <w:rPr>
                <w:rFonts w:ascii="Times New Roman" w:hAnsi="Times New Roman"/>
                <w:color w:val="000000"/>
                <w:sz w:val="24"/>
              </w:rPr>
              <w:t>GET</w:t>
            </w:r>
          </w:p>
        </w:tc>
        <w:tc>
          <w:tcPr>
            <w:tcW w:type="dxa" w:w="2351"/>
          </w:tcPr>
          <w:p>
            <w:r/>
            <w:r>
              <w:rPr>
                <w:rFonts w:ascii="Times New Roman" w:hAnsi="Times New Roman"/>
                <w:color w:val="000000"/>
                <w:sz w:val="24"/>
              </w:rPr>
              <w:t>/api/v1/cuentas/dashboard</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Listar cuentas del cliente</w:t>
            </w:r>
          </w:p>
        </w:tc>
      </w:tr>
      <w:tr>
        <w:tc>
          <w:tcPr>
            <w:tcW w:type="dxa" w:w="2351"/>
          </w:tcPr>
          <w:p>
            <w:r/>
            <w:r>
              <w:rPr>
                <w:rFonts w:ascii="Times New Roman" w:hAnsi="Times New Roman"/>
                <w:color w:val="000000"/>
                <w:sz w:val="24"/>
              </w:rPr>
              <w:t>PATCH</w:t>
            </w:r>
          </w:p>
        </w:tc>
        <w:tc>
          <w:tcPr>
            <w:tcW w:type="dxa" w:w="2351"/>
          </w:tcPr>
          <w:p>
            <w:r/>
            <w:r>
              <w:rPr>
                <w:rFonts w:ascii="Times New Roman" w:hAnsi="Times New Roman"/>
                <w:color w:val="000000"/>
                <w:sz w:val="24"/>
              </w:rPr>
              <w:t>/api/v1/cuentas/cerrar</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Cerrar cuenta voluntariamente</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/api/v1/cuentas/seguridad/bloquear</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Bloquear cuenta activa</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/api/v1/cuentas/seguridad/desbloquear</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Desbloquear cuenta</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/api/v1/transacciones/depositar</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Depositar dinero en una cuenta</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/api/v1/transacciones/retirar</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Retirar dinero de una cuenta</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/api/v1/transacciones/transferir</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Transferencia interna (HU-11)</w:t>
            </w:r>
          </w:p>
        </w:tc>
      </w:tr>
      <w:tr>
        <w:tc>
          <w:tcPr>
            <w:tcW w:type="dxa" w:w="2351"/>
          </w:tcPr>
          <w:p>
            <w:r/>
            <w:r>
              <w:rPr>
                <w:rFonts w:ascii="Times New Roman" w:hAnsi="Times New Roman"/>
                <w:color w:val="000000"/>
                <w:sz w:val="24"/>
              </w:rPr>
              <w:t>GET</w:t>
            </w:r>
          </w:p>
        </w:tc>
        <w:tc>
          <w:tcPr>
            <w:tcW w:type="dxa" w:w="2351"/>
          </w:tcPr>
          <w:p>
            <w:r/>
            <w:r>
              <w:rPr>
                <w:rFonts w:ascii="Times New Roman" w:hAnsi="Times New Roman"/>
                <w:color w:val="000000"/>
                <w:sz w:val="24"/>
              </w:rPr>
              <w:t>/api/v1/transacciones/cuenta/{id}</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Historial completo de movimientos</w:t>
            </w:r>
          </w:p>
        </w:tc>
      </w:tr>
      <w:tr>
        <w:tc>
          <w:tcPr>
            <w:tcW w:type="dxa" w:w="2351"/>
          </w:tcPr>
          <w:p>
            <w:r/>
            <w:r>
              <w:rPr>
                <w:rFonts w:ascii="Times New Roman" w:hAnsi="Times New Roman"/>
                <w:color w:val="000000"/>
                <w:sz w:val="24"/>
              </w:rPr>
              <w:t>GET</w:t>
            </w:r>
          </w:p>
        </w:tc>
        <w:tc>
          <w:tcPr>
            <w:tcW w:type="dxa" w:w="2351"/>
          </w:tcPr>
          <w:p>
            <w:r/>
            <w:r>
              <w:rPr>
                <w:rFonts w:ascii="Times New Roman" w:hAnsi="Times New Roman"/>
                <w:color w:val="000000"/>
                <w:sz w:val="24"/>
              </w:rPr>
              <w:t>/api/v1/transacciones/cuenta/{id}/filtro</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Movimientos por rango de fechas</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/api/v1/transferencias/interbancarias</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Crear transferencia interbancaria ACH (HU-12)</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/api/v1/transferencias/interbancarias/{id}/rechazo-ach</w:t>
            </w:r>
          </w:p>
        </w:tc>
        <w:tc>
          <w:tcPr>
            <w:tcW w:type="dxa" w:w="2351"/>
          </w:tcPr>
          <w:p>
            <w:r/>
            <w:r>
              <w:rPr>
                <w:rFonts w:ascii="Times New Roman" w:hAnsi="Times New Roman"/>
                <w:color w:val="000000"/>
                <w:sz w:val="24"/>
              </w:rPr>
              <w:t>X-Gateway-Secret</w:t>
            </w:r>
          </w:p>
        </w:tc>
        <w:tc>
          <w:tcPr>
            <w:tcW w:type="dxa" w:w="2351"/>
          </w:tcPr>
          <w:p>
            <w:r/>
            <w:r>
              <w:rPr>
                <w:rFonts w:ascii="Times New Roman" w:hAnsi="Times New Roman"/>
                <w:color w:val="000000"/>
                <w:sz w:val="24"/>
              </w:rPr>
              <w:t>Notificar rechazo ACH</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/api/v1/transferencias/interbancarias/{id}/confirmacion-ach</w:t>
            </w:r>
          </w:p>
        </w:tc>
        <w:tc>
          <w:tcPr>
            <w:tcW w:type="dxa" w:w="2351"/>
          </w:tcPr>
          <w:p>
            <w:r/>
            <w:r>
              <w:rPr>
                <w:rFonts w:ascii="Times New Roman" w:hAnsi="Times New Roman"/>
                <w:color w:val="000000"/>
                <w:sz w:val="24"/>
              </w:rPr>
              <w:t>X-Gateway-Secret</w:t>
            </w:r>
          </w:p>
        </w:tc>
        <w:tc>
          <w:tcPr>
            <w:tcW w:type="dxa" w:w="2351"/>
          </w:tcPr>
          <w:p>
            <w:r/>
            <w:r>
              <w:rPr>
                <w:rFonts w:ascii="Times New Roman" w:hAnsi="Times New Roman"/>
                <w:color w:val="000000"/>
                <w:sz w:val="24"/>
              </w:rPr>
              <w:t>Notificar confirmación ACH</w:t>
            </w:r>
          </w:p>
        </w:tc>
      </w:tr>
      <w:tr>
        <w:tc>
          <w:tcPr>
            <w:tcW w:type="dxa" w:w="2351"/>
          </w:tcPr>
          <w:p>
            <w:r/>
            <w:r>
              <w:rPr>
                <w:rFonts w:ascii="Times New Roman" w:hAnsi="Times New Roman"/>
                <w:color w:val="000000"/>
                <w:sz w:val="24"/>
              </w:rPr>
              <w:t>GET</w:t>
            </w:r>
          </w:p>
        </w:tc>
        <w:tc>
          <w:tcPr>
            <w:tcW w:type="dxa" w:w="2351"/>
          </w:tcPr>
          <w:p>
            <w:r/>
            <w:r>
              <w:rPr>
                <w:rFonts w:ascii="Times New Roman" w:hAnsi="Times New Roman"/>
                <w:color w:val="000000"/>
                <w:sz w:val="24"/>
              </w:rPr>
              <w:t>/api/v1/transferencias/interbancarias/{id}</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Consultar estado de transferencia</w:t>
            </w:r>
          </w:p>
        </w:tc>
      </w:tr>
      <w:tr>
        <w:tc>
          <w:tcPr>
            <w:tcW w:type="dxa" w:w="2351"/>
          </w:tcPr>
          <w:p>
            <w:r/>
            <w:r>
              <w:rPr>
                <w:rFonts w:ascii="Times New Roman" w:hAnsi="Times New Roman"/>
                <w:color w:val="000000"/>
                <w:sz w:val="24"/>
              </w:rPr>
              <w:t>POST</w:t>
            </w:r>
          </w:p>
        </w:tc>
        <w:tc>
          <w:tcPr>
            <w:tcW w:type="dxa" w:w="2351"/>
          </w:tcPr>
          <w:p>
            <w:r/>
            <w:r>
              <w:rPr>
                <w:rFonts w:ascii="Times New Roman" w:hAnsi="Times New Roman"/>
                <w:color w:val="000000"/>
                <w:sz w:val="24"/>
              </w:rPr>
              <w:t>/api/v1/validaciones/transaccion</w:t>
            </w:r>
          </w:p>
        </w:tc>
        <w:tc>
          <w:tcPr>
            <w:tcW w:type="dxa" w:w="2351"/>
          </w:tcPr>
          <w:p>
            <w:r/>
            <w:r>
              <w:rPr>
                <w:rFonts w:ascii="Times New Roman" w:hAnsi="Times New Roman"/>
                <w:color w:val="000000"/>
                <w:sz w:val="24"/>
              </w:rPr>
              <w:t>Cookie access</w:t>
            </w:r>
          </w:p>
        </w:tc>
        <w:tc>
          <w:tcPr>
            <w:tcW w:type="dxa" w:w="2351"/>
          </w:tcPr>
          <w:p>
            <w:r/>
            <w:r>
              <w:rPr>
                <w:rFonts w:ascii="Times New Roman" w:hAnsi="Times New Roman"/>
                <w:color w:val="000000"/>
                <w:sz w:val="24"/>
              </w:rPr>
              <w:t>Validar saldo y estado antes de operar</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