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教案电容器的电容"/>
    <w:p>
      <w:pPr>
        <w:pStyle w:val="Heading1"/>
      </w:pPr>
      <w:r>
        <w:rPr>
          <w:rFonts w:hint="eastAsia"/>
        </w:rPr>
        <w:t xml:space="preserve">教案：电容器的电容</w:t>
      </w:r>
    </w:p>
    <w:bookmarkStart w:id="12" w:name="教学目标"/>
    <w:p>
      <w:pPr>
        <w:pStyle w:val="Heading2"/>
      </w:pPr>
      <w:r>
        <w:rPr>
          <w:rFonts w:hint="eastAsia"/>
        </w:rPr>
        <w:t xml:space="preserve">教学目标</w:t>
      </w:r>
    </w:p>
    <w:bookmarkStart w:id="9" w:name="知识与技能"/>
    <w:p>
      <w:pPr>
        <w:pStyle w:val="Heading3"/>
      </w:pPr>
      <w:r>
        <w:rPr>
          <w:rFonts w:hint="eastAsia"/>
        </w:rPr>
        <w:t xml:space="preserve">知识与技能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理解电容器的定义——相互靠近且彼此绝缘的两个导体构成电容器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能描述电容器的充电和放电过程，知道电子转移方向，体会电荷守恒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理解电容的物理意义，掌握定义式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t>U</m:t>
        </m:r>
      </m:oMath>
      <w:r>
        <w:t xml:space="preserve"> </w:t>
      </w:r>
      <w:r>
        <w:rPr>
          <w:rFonts w:hint="eastAsia"/>
        </w:rPr>
        <w:t xml:space="preserve">及单位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知道平行板电容器的电容由</w:t>
      </w:r>
      <w:r>
        <w:t xml:space="preserve"> </w:t>
      </w:r>
      <m:oMath>
        <m:r>
          <m:t>S</m:t>
        </m:r>
      </m:oMath>
      <w:r>
        <w:t xml:space="preserve">、</w:t>
      </w:r>
      <m:oMath>
        <m:r>
          <m:t>d</m:t>
        </m:r>
      </m:oMath>
      <w:r>
        <w:t xml:space="preserve">、</w:t>
      </w:r>
      <m:oMath>
        <m:sSub>
          <m:e>
            <m:r>
              <m:t>ε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决定，了解决定式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r</m:t>
            </m:r>
          </m:sub>
        </m:sSub>
        <m:r>
          <m:t>S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r>
          <m:t>k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了解额定工作电压与击穿电压的区别</w:t>
      </w:r>
    </w:p>
    <w:bookmarkEnd w:id="9"/>
    <w:bookmarkStart w:id="10" w:name="过程与方法"/>
    <w:p>
      <w:pPr>
        <w:pStyle w:val="Heading3"/>
      </w:pPr>
      <w:r>
        <w:rPr>
          <w:rFonts w:hint="eastAsia"/>
        </w:rPr>
        <w:t xml:space="preserve">过程与方法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通过发散举例体会电容器定义的广泛适用性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通过电路模拟实验，观察充放电过程中电子流动与</w:t>
      </w:r>
      <w:r>
        <w:t xml:space="preserve"> </w:t>
      </w:r>
      <m:oMath>
        <m:r>
          <m:t>I</m:t>
        </m:r>
      </m:oMath>
      <w:r>
        <w:t xml:space="preserve">-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变化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通过电荷共享实验，探究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的定量关系，经历观察、归纳、建立概念的探究过程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通过水桶类比，建立电容的直观物理图像，体会类比法的价值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通过平行板电容器模拟实验，经历猜想、控制变量、验证的科学探究过程</w:t>
      </w:r>
    </w:p>
    <w:bookmarkEnd w:id="10"/>
    <w:bookmarkStart w:id="11" w:name="情感态度与价值观"/>
    <w:p>
      <w:pPr>
        <w:pStyle w:val="Heading3"/>
      </w:pPr>
      <w:r>
        <w:rPr>
          <w:rFonts w:hint="eastAsia"/>
        </w:rPr>
        <w:t xml:space="preserve">情感态度与价值观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体会“储存电荷”的工程需求背后的物理思想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深化对电荷守恒定律的认识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通过实验探究和类比思维激发学习兴趣</w:t>
      </w:r>
    </w:p>
    <w:bookmarkEnd w:id="11"/>
    <w:bookmarkEnd w:id="12"/>
    <w:bookmarkStart w:id="13" w:name="教学重点"/>
    <w:p>
      <w:pPr>
        <w:pStyle w:val="Heading2"/>
      </w:pPr>
      <w:r>
        <w:rPr>
          <w:rFonts w:hint="eastAsia"/>
        </w:rPr>
        <w:t xml:space="preserve">教学重点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电容器的定义及充放电过程的微观解释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电容的概念——</w:t>
      </w:r>
      <m:oMath>
        <m:r>
          <m:t>C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t>U</m:t>
        </m:r>
      </m:oMath>
      <w:r>
        <w:t xml:space="preserve"> </w:t>
      </w:r>
      <w:r>
        <w:rPr>
          <w:rFonts w:hint="eastAsia"/>
        </w:rPr>
        <w:t xml:space="preserve">的物理意义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平行板电容器电容的决定因素</w:t>
      </w:r>
    </w:p>
    <w:bookmarkEnd w:id="13"/>
    <w:bookmarkStart w:id="14" w:name="教学难点"/>
    <w:p>
      <w:pPr>
        <w:pStyle w:val="Heading2"/>
      </w:pPr>
      <w:r>
        <w:rPr>
          <w:rFonts w:hint="eastAsia"/>
        </w:rPr>
        <w:t xml:space="preserve">教学难点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电容器保持电荷的原理（静电引力与绝缘条件）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电容概念的抽象过程——从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U</m:t>
        </m:r>
      </m:oMath>
      <w:r>
        <w:t xml:space="preserve"> </w:t>
      </w:r>
      <w:r>
        <w:rPr>
          <w:rFonts w:hint="eastAsia"/>
        </w:rPr>
        <w:t xml:space="preserve">比值到“储存本领”的物理理解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区分电容的定义式与决定式</w:t>
      </w:r>
    </w:p>
    <w:bookmarkEnd w:id="14"/>
    <w:bookmarkStart w:id="26" w:name="教学过程"/>
    <w:p>
      <w:pPr>
        <w:pStyle w:val="Heading2"/>
      </w:pPr>
      <w:r>
        <w:rPr>
          <w:rFonts w:hint="eastAsia"/>
        </w:rPr>
        <w:t xml:space="preserve">教学过程</w:t>
      </w:r>
    </w:p>
    <w:bookmarkStart w:id="15" w:name="一引入如何储存电荷"/>
    <w:p>
      <w:pPr>
        <w:pStyle w:val="Heading3"/>
      </w:pPr>
      <w:r>
        <w:rPr>
          <w:rFonts w:hint="eastAsia"/>
        </w:rPr>
        <w:t xml:space="preserve">一、引入：如何储存电荷？</w:t>
      </w:r>
    </w:p>
    <w:p>
      <w:pPr>
        <w:pStyle w:val="FirstParagraph"/>
      </w:pPr>
      <w:r>
        <w:rPr>
          <w:rFonts w:hint="eastAsia"/>
        </w:rPr>
        <w:t xml:space="preserve">回顾三种起电方式，指出它们只能让物体带电、不能储存，引出电容器课题。</w:t>
      </w:r>
    </w:p>
    <w:bookmarkEnd w:id="15"/>
    <w:bookmarkStart w:id="16" w:name="二电容器的定义与常见电容器"/>
    <w:p>
      <w:pPr>
        <w:pStyle w:val="Heading3"/>
      </w:pPr>
      <w:r>
        <w:rPr>
          <w:rFonts w:hint="eastAsia"/>
        </w:rPr>
        <w:t xml:space="preserve">二、电容器的定义与常见电容器</w:t>
      </w:r>
    </w:p>
    <w:p>
      <w:pPr>
        <w:pStyle w:val="FirstParagraph"/>
      </w:pPr>
      <w:r>
        <w:rPr>
          <w:rFonts w:hint="eastAsia"/>
        </w:rPr>
        <w:t xml:space="preserve">给出定义“相互靠近且彼此绝缘的两个导体”，阐述两个条件。发散举例（地球与火星、人与金属板、云层与大地）说明定义普适性，其中云层与大地为后续击穿电压埋伏笔。实物照片展示三类常见电容器，强调本质均为两个靠近且绝缘的导体。</w:t>
      </w:r>
    </w:p>
    <w:bookmarkEnd w:id="16"/>
    <w:bookmarkStart w:id="17" w:name="三充放电过程"/>
    <w:p>
      <w:pPr>
        <w:pStyle w:val="Heading3"/>
      </w:pPr>
      <w:r>
        <w:rPr>
          <w:rFonts w:hint="eastAsia"/>
        </w:rPr>
        <w:t xml:space="preserve">三、充放电过程</w:t>
      </w:r>
    </w:p>
    <w:p>
      <w:pPr>
        <w:pStyle w:val="FirstParagraph"/>
      </w:pPr>
      <w:r>
        <w:rPr>
          <w:rFonts w:hint="eastAsia"/>
        </w:rPr>
        <w:t xml:space="preserve">教师模拟充放电电路实验，演示单刀双掷开关切换充、放电，观察电流变化和极板带电情况。归纳电子转移方向和电势差变化：充电时与正极相连的极板失去电子带正电，另一极板获得电子带负电，电势差升至电源电压；放电时电子从负极回流正极，电荷中和，电势差降低。强调电荷守恒——电荷只是转移，不创造不消灭。</w:t>
      </w:r>
    </w:p>
    <w:p>
      <w:pPr>
        <w:pStyle w:val="BodyText"/>
      </w:pPr>
      <w:r>
        <w:rPr>
          <w:rFonts w:hint="eastAsia"/>
        </w:rPr>
        <w:t xml:space="preserve">板书画出</w:t>
      </w:r>
      <w:r>
        <w:t xml:space="preserve"> </w:t>
      </w:r>
      <m:oMath>
        <m:r>
          <m:t>I</m:t>
        </m:r>
      </m:oMath>
      <w:r>
        <w:t xml:space="preserve">-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曲线，引导学生分析：由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rPr>
          <w:rFonts w:hint="eastAsia"/>
        </w:rPr>
        <w:t xml:space="preserve">知曲线下面积对应电荷量的变化；放电过程中外负载电阻一定，由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rPr>
          <w:rFonts w:hint="eastAsia"/>
        </w:rPr>
        <w:t xml:space="preserve">知</w:t>
      </w:r>
      <w:r>
        <w:t xml:space="preserve"> </w:t>
      </w:r>
      <m:oMath>
        <m:r>
          <m:t>U</m:t>
        </m:r>
      </m:oMath>
      <w:r>
        <w:t xml:space="preserve">-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曲线与</w:t>
      </w:r>
      <w:r>
        <w:t xml:space="preserve"> </w:t>
      </w:r>
      <m:oMath>
        <m:r>
          <m:t>I</m:t>
        </m:r>
      </m:oMath>
      <w:r>
        <w:t xml:space="preserve">-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曲线变化趋势相同——电势差从电源电压降至零。曲线特征是先快后慢：起始时电势差大、电流大、电荷转移快；随着电势差减小，电流减小，变化趋缓。</w:t>
      </w:r>
    </w:p>
    <w:bookmarkEnd w:id="17"/>
    <w:bookmarkStart w:id="18" w:name="四为什么相互靠近是必要条件"/>
    <w:p>
      <w:pPr>
        <w:pStyle w:val="Heading3"/>
      </w:pPr>
      <w:r>
        <w:rPr>
          <w:rFonts w:hint="eastAsia"/>
        </w:rPr>
        <w:t xml:space="preserve">四、为什么“相互靠近”是必要条件？</w:t>
      </w:r>
    </w:p>
    <w:p>
      <w:pPr>
        <w:pStyle w:val="FirstParagraph"/>
      </w:pPr>
      <w:r>
        <w:rPr>
          <w:rFonts w:hint="eastAsia"/>
        </w:rPr>
        <w:t xml:space="preserve">设计思想实验（负极接地）拷问定义合理性。学生直觉“接地即流失”，但静电引力使正极板电荷被拉住、几乎不流入大地——只要不构成闭合回路，电荷得以保留。由此证明“相互靠近”不是随意规定，而是保证静电引力束缚电荷的必然要求，与“彼此绝缘”共同构成储存电荷的充要条件。</w:t>
      </w:r>
    </w:p>
    <w:bookmarkEnd w:id="18"/>
    <w:bookmarkStart w:id="19" w:name="五电容器的带电量与能量转化"/>
    <w:p>
      <w:pPr>
        <w:pStyle w:val="Heading3"/>
      </w:pPr>
      <w:r>
        <w:rPr>
          <w:rFonts w:hint="eastAsia"/>
        </w:rPr>
        <w:t xml:space="preserve">五、电容器的带电量与能量转化</w:t>
      </w:r>
    </w:p>
    <w:p>
      <w:pPr>
        <w:pStyle w:val="FirstParagraph"/>
      </w:pPr>
      <w:r>
        <w:rPr>
          <w:rFonts w:hint="eastAsia"/>
        </w:rPr>
        <w:t xml:space="preserve">电容器两极板总是带等量异种电荷，总电荷为零不能反映储存量，故带电量取一个极板电荷的绝对值。通过充放电过程引入能量转化：充电时电源能量存入电容器，放电时电容器能量释放到电路——电容器同时储存电荷和能量。</w:t>
      </w:r>
    </w:p>
    <w:bookmarkEnd w:id="19"/>
    <w:bookmarkStart w:id="20" w:name="六探究储存电荷的本领建立电容概念"/>
    <w:p>
      <w:pPr>
        <w:pStyle w:val="Heading3"/>
      </w:pPr>
      <w:r>
        <w:rPr>
          <w:rFonts w:hint="eastAsia"/>
        </w:rPr>
        <w:t xml:space="preserve">六、探究储存电荷的本领——建立电容概念</w:t>
      </w:r>
    </w:p>
    <w:p>
      <w:pPr>
        <w:pStyle w:val="FirstParagraph"/>
      </w:pPr>
      <w:r>
        <w:rPr>
          <w:rFonts w:hint="eastAsia"/>
        </w:rPr>
        <w:t xml:space="preserve">类比质量、电阻引入“本领”概念，提问“不同电容器的储存本领是否一样？如何量化？”，引出定量探究需求。</w:t>
      </w:r>
    </w:p>
    <w:p>
      <w:pPr>
        <w:pStyle w:val="BodyText"/>
      </w:pPr>
      <w:r>
        <w:rPr>
          <w:rFonts w:hint="eastAsia"/>
        </w:rPr>
        <w:t xml:space="preserve">教师模拟电荷共享实验电路（教材图10.4-4）：同一电容器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的比值是定值，不同电容器该比值不同——</w:t>
      </w:r>
      <m:oMath>
        <m:r>
          <m:t>Q</m:t>
        </m:r>
        <m:r>
          <m:rPr>
            <m:sty m:val="p"/>
          </m:rPr>
          <m:t>/</m:t>
        </m:r>
        <m:r>
          <m:t>U</m:t>
        </m:r>
      </m:oMath>
      <w:r>
        <w:t xml:space="preserve"> </w:t>
      </w:r>
      <w:r>
        <w:rPr>
          <w:rFonts w:hint="eastAsia"/>
        </w:rPr>
        <w:t xml:space="preserve">反映储存本领。</w:t>
      </w:r>
    </w:p>
    <w:p>
      <w:pPr>
        <w:pStyle w:val="BodyText"/>
      </w:pPr>
      <w:r>
        <w:rPr>
          <w:rFonts w:hint="eastAsia"/>
        </w:rPr>
        <w:t xml:space="preserve">水桶类比：</w:t>
      </w:r>
      <m:oMath>
        <m:r>
          <m:t>S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t>U</m:t>
        </m:r>
      </m:oMath>
      <w:r>
        <w:rPr>
          <w:rFonts w:hint="eastAsia"/>
        </w:rPr>
        <w:t xml:space="preserve">，说明为什么是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U</m:t>
        </m:r>
      </m:oMath>
      <w:r>
        <w:t xml:space="preserve"> </w:t>
      </w:r>
      <w:r>
        <w:rPr>
          <w:rFonts w:hint="eastAsia"/>
        </w:rPr>
        <w:t xml:space="preserve">而非</w:t>
      </w:r>
      <w:r>
        <w:t xml:space="preserve"> </w:t>
      </w:r>
      <m:oMath>
        <m:r>
          <m:t>U</m:t>
        </m:r>
        <m:r>
          <m:rPr>
            <m:sty m:val="p"/>
          </m:rPr>
          <m:t>/</m:t>
        </m:r>
        <m:r>
          <m:t>Q</m:t>
        </m:r>
      </m:oMath>
      <w:r>
        <w:rPr>
          <w:rFonts w:hint="eastAsia"/>
        </w:rPr>
        <w:t xml:space="preserve">。配合同步动画建立直观图像。</w:t>
      </w:r>
    </w:p>
    <w:bookmarkEnd w:id="20"/>
    <w:bookmarkStart w:id="21" w:name="七电容的定义与课堂练习"/>
    <w:p>
      <w:pPr>
        <w:pStyle w:val="Heading3"/>
      </w:pPr>
      <w:r>
        <w:rPr>
          <w:rFonts w:hint="eastAsia"/>
        </w:rPr>
        <w:t xml:space="preserve">七、电容的定义与课堂练习</w:t>
      </w:r>
    </w:p>
    <w:p>
      <w:pPr>
        <w:pStyle w:val="FirstParagraph"/>
      </w:pPr>
      <w:r>
        <w:rPr>
          <w:rFonts w:hint="eastAsia"/>
        </w:rPr>
        <w:t xml:space="preserve">三步递进：定义（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的比值，反映储存本领）、定义式（</w:t>
      </w:r>
      <m:oMath>
        <m:r>
          <m:t>C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t>U</m:t>
        </m:r>
      </m:oMath>
      <w:r>
        <w:rPr>
          <w:rFonts w:hint="eastAsia"/>
        </w:rPr>
        <w:t xml:space="preserve">）、单位（法拉</w:t>
      </w:r>
      <w:r>
        <w:t xml:space="preserve"> </w:t>
      </w:r>
      <w:r>
        <w:rPr>
          <w:rFonts w:hint="eastAsia"/>
        </w:rPr>
        <w:t xml:space="preserve">F，常用</w:t>
      </w:r>
      <w:r>
        <w:t xml:space="preserve"> </w:t>
      </w:r>
      <m:oMath>
        <m:r>
          <m:t>μ</m:t>
        </m:r>
      </m:oMath>
      <w:r>
        <w:rPr>
          <w:rFonts w:hint="eastAsia"/>
        </w:rPr>
        <w:t xml:space="preserve">F、pF）。实物传看印证</w:t>
      </w:r>
      <w:r>
        <w:t xml:space="preserve"> 1F </w:t>
      </w:r>
      <w:r>
        <w:rPr>
          <w:rFonts w:hint="eastAsia"/>
        </w:rPr>
        <w:t xml:space="preserve">之巨大，并自然注意到工作电压标注，过渡至下一问题。课堂计算巩固定义式使用。</w:t>
      </w:r>
    </w:p>
    <w:bookmarkEnd w:id="21"/>
    <w:bookmarkStart w:id="22" w:name="八工作电压与击穿电压"/>
    <w:p>
      <w:pPr>
        <w:pStyle w:val="Heading3"/>
      </w:pPr>
      <w:r>
        <w:rPr>
          <w:rFonts w:hint="eastAsia"/>
        </w:rPr>
        <w:t xml:space="preserve">八、工作电压与击穿电压</w:t>
      </w:r>
    </w:p>
    <w:p>
      <w:pPr>
        <w:pStyle w:val="FirstParagraph"/>
      </w:pPr>
      <w:r>
        <w:rPr>
          <w:rFonts w:hint="eastAsia"/>
        </w:rPr>
        <w:t xml:space="preserve">聊天气泡一问一答引入，从闪电（云层与大地电容器被击穿）引出击穿概念。归纳额定工作电压与击穿电压的区别：额定电压为长期可靠工作的上限，击穿电压为介质承受的极限，超出则不可逆损坏。额定电压须低于击穿电压，留安全裕度。</w:t>
      </w:r>
    </w:p>
    <w:bookmarkEnd w:id="22"/>
    <w:bookmarkStart w:id="23" w:name="九探究平行板电容器的电容"/>
    <w:p>
      <w:pPr>
        <w:pStyle w:val="Heading3"/>
      </w:pPr>
      <w:r>
        <w:rPr>
          <w:rFonts w:hint="eastAsia"/>
        </w:rPr>
        <w:t xml:space="preserve">九、探究平行板电容器的电容</w:t>
      </w:r>
    </w:p>
    <w:p>
      <w:pPr>
        <w:pStyle w:val="FirstParagraph"/>
      </w:pPr>
      <w:r>
        <w:rPr>
          <w:rFonts w:hint="eastAsia"/>
        </w:rPr>
        <w:t xml:space="preserve">转折提问“电容的大小和什么因素有关？”，小组讨论提出猜想（</w:t>
      </w:r>
      <m:oMath>
        <m:r>
          <m:t>S</m:t>
        </m:r>
      </m:oMath>
      <w:r>
        <w:t xml:space="preserve">、</w:t>
      </w:r>
      <m:oMath>
        <m:r>
          <m:t>d</m:t>
        </m:r>
      </m:oMath>
      <w:r>
        <w:rPr>
          <w:rFonts w:hint="eastAsia"/>
        </w:rPr>
        <w:t xml:space="preserve">、介质）。</w:t>
      </w:r>
    </w:p>
    <w:p>
      <w:pPr>
        <w:pStyle w:val="BodyText"/>
      </w:pPr>
      <w:r>
        <w:rPr>
          <w:rFonts w:hint="eastAsia"/>
        </w:rPr>
        <w:t xml:space="preserve">教师模拟平行板电容器实验，控制变量法逐一验证：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增大则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增大，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增大则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减小，</w:t>
      </w:r>
      <m:oMath>
        <m:sSub>
          <m:e>
            <m:r>
              <m:t>ε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越大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越大，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变化则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等比例变化但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不变。结论：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由结构参数决定，与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无关。给出决定式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r</m:t>
            </m:r>
          </m:sub>
        </m:sSub>
        <m:r>
          <m:t>S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r>
          <m:t>k</m:t>
        </m:r>
        <m:r>
          <m:t>d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，强调与定义式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t>U</m:t>
        </m:r>
      </m:oMath>
      <w:r>
        <w:rPr>
          <w:rFonts w:hint="eastAsia"/>
        </w:rPr>
        <w:t xml:space="preserve">（量度式）的区别。</w:t>
      </w:r>
    </w:p>
    <w:bookmarkEnd w:id="23"/>
    <w:bookmarkStart w:id="24" w:name="十课堂小结"/>
    <w:p>
      <w:pPr>
        <w:pStyle w:val="Heading3"/>
      </w:pPr>
      <w:r>
        <w:rPr>
          <w:rFonts w:hint="eastAsia"/>
        </w:rPr>
        <w:t xml:space="preserve">十、课堂小结</w:t>
      </w:r>
    </w:p>
    <w:p>
      <w:pPr>
        <w:pStyle w:val="FirstParagraph"/>
      </w:pPr>
      <w:r>
        <w:rPr>
          <w:rFonts w:hint="eastAsia"/>
        </w:rPr>
        <w:t xml:space="preserve">四块回顾：电容器定义、电容定义式与单位、平行板电容器决定式、工作电压注意。</w:t>
      </w:r>
    </w:p>
    <w:bookmarkEnd w:id="24"/>
    <w:bookmarkStart w:id="25" w:name="十一课后作业"/>
    <w:p>
      <w:pPr>
        <w:pStyle w:val="Heading3"/>
      </w:pPr>
      <w:r>
        <w:rPr>
          <w:rFonts w:hint="eastAsia"/>
        </w:rPr>
        <w:t xml:space="preserve">十一、课后作业</w:t>
      </w:r>
    </w:p>
    <w:p>
      <w:pPr>
        <w:pStyle w:val="FirstParagraph"/>
      </w:pPr>
      <w:r>
        <w:rPr>
          <w:rFonts w:hint="eastAsia"/>
        </w:rPr>
        <w:t xml:space="preserve">两类动态分析：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不变（接电源）与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不变（断电源）情形下，</w:t>
      </w:r>
      <m:oMath>
        <m:r>
          <m:t>S</m:t>
        </m:r>
      </m:oMath>
      <w:r>
        <w:t xml:space="preserve">、</w:t>
      </w:r>
      <m:oMath>
        <m:r>
          <m:t>d</m:t>
        </m:r>
      </m:oMath>
      <w:r>
        <w:t xml:space="preserve">、</w:t>
      </w:r>
      <m:oMath>
        <m:sSub>
          <m:e>
            <m:r>
              <m:t>ε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变化对</w:t>
      </w:r>
      <w:r>
        <w:t xml:space="preserve"> </w:t>
      </w:r>
      <m:oMath>
        <m:r>
          <m:t>C</m:t>
        </m:r>
      </m:oMath>
      <w:r>
        <w:t xml:space="preserve">、</w:t>
      </w:r>
      <m:oMath>
        <m:r>
          <m:t>Q</m:t>
        </m:r>
      </m:oMath>
      <w:r>
        <w:rPr>
          <w:rFonts w:hint="eastAsia"/>
        </w:rPr>
        <w:t xml:space="preserve">（或</w:t>
      </w:r>
      <w:r>
        <w:t xml:space="preserve"> </w:t>
      </w:r>
      <m:oMath>
        <m:r>
          <m:t>U</m:t>
        </m:r>
      </m:oMath>
      <w:r>
        <w:rPr>
          <w:rFonts w:hint="eastAsia"/>
        </w:rPr>
        <w:t xml:space="preserve">）、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的影响，表格呈现，为习题课铺垫。</w:t>
      </w:r>
    </w:p>
    <w:bookmarkEnd w:id="25"/>
    <w:bookmarkEnd w:id="26"/>
    <w:bookmarkStart w:id="27" w:name="板书设计"/>
    <w:p>
      <w:pPr>
        <w:pStyle w:val="Heading2"/>
      </w:pPr>
      <w:r>
        <w:rPr>
          <w:rFonts w:hint="eastAsia"/>
        </w:rPr>
        <w:t xml:space="preserve">板书设计</w:t>
      </w:r>
    </w:p>
    <w:p>
      <w:pPr>
        <w:pStyle w:val="SourceCode"/>
      </w:pPr>
      <w:r>
        <w:rPr>
          <w:rStyle w:val="VerbatimChar"/>
        </w:rPr>
        <w:t xml:space="preserve">                            </w:t>
      </w:r>
      <w:r>
        <w:rPr>
          <w:rStyle w:val="VerbatimChar"/>
          <w:rFonts w:hint="eastAsia"/>
        </w:rPr>
        <w:t xml:space="preserve">电容器的电容</w:t>
      </w:r>
      <w:r>
        <w:br/>
      </w:r>
      <w:r>
        <w:br/>
      </w:r>
      <w:r>
        <w:rPr>
          <w:rStyle w:val="VerbatimChar"/>
          <w:rFonts w:hint="eastAsia"/>
        </w:rPr>
        <w:t xml:space="preserve">一、电容器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定义：相互靠近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彼此绝缘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储存电荷的容器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充放电：充电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电子转移，两极带等量异种电荷，U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升至电源电压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放电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电子回流，电荷中和，U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降低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带电量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一个极板电荷的绝对值</w:t>
      </w:r>
      <w:r>
        <w:rPr>
          <w:rStyle w:val="VerbatimChar"/>
        </w:rPr>
        <w:t xml:space="preserve"> Q</w:t>
      </w:r>
      <w:r>
        <w:br/>
      </w:r>
      <w:r>
        <w:br/>
      </w:r>
      <w:r>
        <w:rPr>
          <w:rStyle w:val="VerbatimChar"/>
          <w:rFonts w:hint="eastAsia"/>
        </w:rPr>
        <w:t xml:space="preserve">二、电容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意义：反映储存电荷的本领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定义式：C</w:t>
      </w:r>
      <w:r>
        <w:rPr>
          <w:rStyle w:val="VerbatimChar"/>
        </w:rPr>
        <w:t xml:space="preserve"> = Q/U     </w:t>
      </w:r>
      <w:r>
        <w:rPr>
          <w:rStyle w:val="VerbatimChar"/>
          <w:rFonts w:hint="eastAsia"/>
        </w:rPr>
        <w:t xml:space="preserve">单位：法拉(F)，1F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1C/V，常用</w:t>
      </w:r>
      <w:r>
        <w:rPr>
          <w:rStyle w:val="VerbatimChar"/>
        </w:rPr>
        <w:t xml:space="preserve"> μF、pF</w:t>
      </w:r>
      <w:r>
        <w:br/>
      </w:r>
      <w:r>
        <w:br/>
      </w:r>
      <w:r>
        <w:rPr>
          <w:rStyle w:val="VerbatimChar"/>
          <w:rFonts w:hint="eastAsia"/>
        </w:rPr>
        <w:t xml:space="preserve">三、平行板电容器的电容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决定式：C</w:t>
      </w:r>
      <w:r>
        <w:rPr>
          <w:rStyle w:val="VerbatimChar"/>
        </w:rPr>
        <w:t xml:space="preserve"> = εᵣ S / (4π k d)</w:t>
      </w:r>
      <w:r>
        <w:br/>
      </w:r>
      <w:r>
        <w:rPr>
          <w:rStyle w:val="VerbatimChar"/>
        </w:rPr>
        <w:t xml:space="preserve">    S </w:t>
      </w:r>
      <w:r>
        <w:rPr>
          <w:rStyle w:val="VerbatimChar"/>
          <w:rFonts w:hint="eastAsia"/>
        </w:rPr>
        <w:t xml:space="preserve">增大则</w:t>
      </w:r>
      <w:r>
        <w:rPr>
          <w:rStyle w:val="VerbatimChar"/>
        </w:rPr>
        <w:t xml:space="preserve"> C </w:t>
      </w:r>
      <w:r>
        <w:rPr>
          <w:rStyle w:val="VerbatimChar"/>
          <w:rFonts w:hint="eastAsia"/>
        </w:rPr>
        <w:t xml:space="preserve">增大</w:t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增大则</w:t>
      </w:r>
      <w:r>
        <w:rPr>
          <w:rStyle w:val="VerbatimChar"/>
        </w:rPr>
        <w:t xml:space="preserve"> C </w:t>
      </w:r>
      <w:r>
        <w:rPr>
          <w:rStyle w:val="VerbatimChar"/>
          <w:rFonts w:hint="eastAsia"/>
        </w:rPr>
        <w:t xml:space="preserve">减小</w:t>
      </w:r>
      <w:r>
        <w:rPr>
          <w:rStyle w:val="VerbatimChar"/>
        </w:rPr>
        <w:t xml:space="preserve">    εᵣ </w:t>
      </w:r>
      <w:r>
        <w:rPr>
          <w:rStyle w:val="VerbatimChar"/>
          <w:rFonts w:hint="eastAsia"/>
        </w:rPr>
        <w:t xml:space="preserve">增大则</w:t>
      </w:r>
      <w:r>
        <w:rPr>
          <w:rStyle w:val="VerbatimChar"/>
        </w:rPr>
        <w:t xml:space="preserve"> C </w:t>
      </w:r>
      <w:r>
        <w:rPr>
          <w:rStyle w:val="VerbatimChar"/>
          <w:rFonts w:hint="eastAsia"/>
        </w:rPr>
        <w:t xml:space="preserve">增大</w:t>
      </w:r>
      <w:r>
        <w:br/>
      </w:r>
      <w:r>
        <w:br/>
      </w:r>
      <w:r>
        <w:rPr>
          <w:rStyle w:val="VerbatimChar"/>
          <w:rFonts w:hint="eastAsia"/>
        </w:rPr>
        <w:t xml:space="preserve">四、工作电压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额定工作电压</w:t>
      </w:r>
      <w:r>
        <w:rPr>
          <w:rStyle w:val="VerbatimChar"/>
        </w:rPr>
        <w:t xml:space="preserve"> &lt; </w:t>
      </w:r>
      <w:r>
        <w:rPr>
          <w:rStyle w:val="VerbatimChar"/>
          <w:rFonts w:hint="eastAsia"/>
        </w:rPr>
        <w:t xml:space="preserve">击穿电压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2026-06-14T07:20:10Z</dcterms:created>
  <dcterms:modified xsi:type="dcterms:W3CDTF">2026-06-14T07:20:10Z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