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FDDDF" w14:textId="77777777" w:rsidR="003B28F3" w:rsidRDefault="002F454A">
      <w:pPr>
        <w:spacing w:before="240" w:line="288" w:lineRule="auto"/>
      </w:pPr>
      <w:bookmarkStart w:id="0" w:name="feature_engineering_and_geospatia_731d4a"/>
      <w:r>
        <w:rPr>
          <w:b/>
          <w:sz w:val="56"/>
        </w:rPr>
        <w:t>Feature Engineering and Geospatial Data Preparation for Rainfall and Flood Pattern Analysis</w:t>
      </w:r>
      <w:bookmarkEnd w:id="0"/>
    </w:p>
    <w:p w14:paraId="6E7F7845" w14:textId="77777777" w:rsidR="003B28F3" w:rsidRDefault="002F454A">
      <w:pPr>
        <w:spacing w:after="210"/>
      </w:pPr>
      <w:r>
        <w:rPr>
          <w:b/>
        </w:rPr>
        <w:t>Date:</w:t>
      </w:r>
      <w:r>
        <w:t xml:space="preserve"> December 8, 2025</w:t>
      </w:r>
      <w:r>
        <w:br/>
      </w:r>
      <w:r>
        <w:rPr>
          <w:b/>
        </w:rPr>
        <w:t>Project:</w:t>
      </w:r>
      <w:r>
        <w:t xml:space="preserve"> Rainfall and Flood Pattern Analysis using CHIRPS-GEFS Data</w:t>
      </w:r>
      <w:r>
        <w:br/>
      </w:r>
      <w:r>
        <w:rPr>
          <w:b/>
        </w:rPr>
        <w:t>Geographic Focus:</w:t>
      </w:r>
      <w:r>
        <w:t xml:space="preserve"> Ghana (Greater Accra Region)</w:t>
      </w:r>
      <w:r>
        <w:br/>
      </w:r>
      <w:r>
        <w:rPr>
          <w:b/>
        </w:rPr>
        <w:t>Temporal Coverage:</w:t>
      </w:r>
      <w:r>
        <w:t xml:space="preserve"> 1981-01-01 to 2025-11-11 (45 years, </w:t>
      </w:r>
      <w:proofErr w:type="spellStart"/>
      <w:r>
        <w:t>dekadal</w:t>
      </w:r>
      <w:proofErr w:type="spellEnd"/>
      <w:r>
        <w:t>)</w:t>
      </w:r>
      <w:r>
        <w:br/>
      </w:r>
      <w:r>
        <w:rPr>
          <w:b/>
        </w:rPr>
        <w:t>Data Source:</w:t>
      </w:r>
      <w:r>
        <w:t xml:space="preserve"> Climate Hazards Group InfraRed Precipitation with GEFS Forecasts (HDX)</w:t>
      </w:r>
    </w:p>
    <w:p w14:paraId="2B35DB1D" w14:textId="77777777" w:rsidR="003B28F3" w:rsidRDefault="002F454A">
      <w:r>
        <w:rPr>
          <w:noProof/>
        </w:rPr>
        <w:pict w14:anchorId="3F401A03">
          <v:rect id="_x0000_i1025" alt="" style="width:434.5pt;height:.05pt;mso-width-percent:0;mso-height-percent:0;mso-width-percent:0;mso-height-percent:0" o:hralign="center" o:hrstd="t" o:hr="t"/>
        </w:pict>
      </w:r>
    </w:p>
    <w:p w14:paraId="4C23BEAD" w14:textId="77777777" w:rsidR="003B28F3" w:rsidRDefault="002F454A">
      <w:pPr>
        <w:spacing w:before="240" w:line="271" w:lineRule="auto"/>
      </w:pPr>
      <w:bookmarkStart w:id="1" w:name="executive_summary"/>
      <w:r>
        <w:rPr>
          <w:b/>
          <w:sz w:val="42"/>
        </w:rPr>
        <w:t>Executive Summary</w:t>
      </w:r>
      <w:bookmarkEnd w:id="1"/>
    </w:p>
    <w:p w14:paraId="1256D635" w14:textId="77777777" w:rsidR="003B28F3" w:rsidRDefault="002F454A">
      <w:pPr>
        <w:spacing w:after="210"/>
      </w:pPr>
      <w:r>
        <w:t>This project implements a comprehensive data engineering a</w:t>
      </w:r>
      <w:r>
        <w:t>nd feature engineering pipeline to transform raw Climate Hazards Group InfraRed Precipitation with GEFS Forecasts (CHIRPS-GEFS) satellite rainfall observations into two production-ready datasets optimized for distinct downstream applications:</w:t>
      </w:r>
    </w:p>
    <w:p w14:paraId="28645D30" w14:textId="642A3AD7" w:rsidR="003B28F3" w:rsidRDefault="002F454A">
      <w:pPr>
        <w:numPr>
          <w:ilvl w:val="0"/>
          <w:numId w:val="1"/>
        </w:numPr>
        <w:spacing w:after="210"/>
      </w:pPr>
      <w:r>
        <w:rPr>
          <w:b/>
        </w:rPr>
        <w:t>Charles</w:t>
      </w:r>
      <w:r>
        <w:rPr>
          <w:b/>
        </w:rPr>
        <w:t xml:space="preserve"> (Mac</w:t>
      </w:r>
      <w:r>
        <w:rPr>
          <w:b/>
        </w:rPr>
        <w:t>hine Learning / Time-Series Prediction):</w:t>
      </w:r>
      <w:r>
        <w:rPr>
          <w:rFonts w:eastAsia="Georgia" w:hAnsi="Georgia" w:cs="Georgia"/>
        </w:rPr>
        <w:t xml:space="preserve"> High-frequency </w:t>
      </w:r>
      <w:proofErr w:type="spellStart"/>
      <w:r>
        <w:rPr>
          <w:rFonts w:eastAsia="Georgia" w:hAnsi="Georgia" w:cs="Georgia"/>
        </w:rPr>
        <w:t>dekadal</w:t>
      </w:r>
      <w:proofErr w:type="spellEnd"/>
      <w:r>
        <w:rPr>
          <w:rFonts w:eastAsia="Georgia" w:hAnsi="Georgia" w:cs="Georgia"/>
        </w:rPr>
        <w:t xml:space="preserve"> dataset (24,240 rows × 31 columns) with engineered temporal lags, seasonal transformations, momentum indicators, volatility metrics, and anomaly flags to enable predictive rainfall and flood c</w:t>
      </w:r>
      <w:r>
        <w:rPr>
          <w:rFonts w:eastAsia="Georgia" w:hAnsi="Georgia" w:cs="Georgia"/>
        </w:rPr>
        <w:t>lassification models.</w:t>
      </w:r>
    </w:p>
    <w:p w14:paraId="2D57BB2D" w14:textId="16D8BF92" w:rsidR="003B28F3" w:rsidRDefault="002F454A">
      <w:pPr>
        <w:numPr>
          <w:ilvl w:val="0"/>
          <w:numId w:val="1"/>
        </w:numPr>
        <w:spacing w:after="210"/>
      </w:pPr>
      <w:r>
        <w:rPr>
          <w:b/>
        </w:rPr>
        <w:t>Prince</w:t>
      </w:r>
      <w:r>
        <w:rPr>
          <w:b/>
        </w:rPr>
        <w:t xml:space="preserve"> (Geospatial Risk Analysis):</w:t>
      </w:r>
      <w:r>
        <w:rPr>
          <w:rFonts w:eastAsia="Georgia" w:hAnsi="Georgia" w:cs="Georgia"/>
        </w:rPr>
        <w:t xml:space="preserve"> Low-frequency monthly dataset (8,085 rows × 18 columns) with aggregated rainfall statistics, standardized precipitation indices (SPI), fixed return period thresholds from extreme value analysis, an</w:t>
      </w:r>
      <w:r>
        <w:rPr>
          <w:rFonts w:eastAsia="Georgia" w:hAnsi="Georgia" w:cs="Georgia"/>
        </w:rPr>
        <w:t>d exceedance indicators to support geospatial flood susceptibility mapping and risk classification.</w:t>
      </w:r>
    </w:p>
    <w:p w14:paraId="19B484CB" w14:textId="77777777" w:rsidR="003B28F3" w:rsidRDefault="002F454A">
      <w:pPr>
        <w:spacing w:after="210"/>
      </w:pPr>
      <w:r>
        <w:rPr>
          <w:b/>
        </w:rPr>
        <w:t>Key Achievements:</w:t>
      </w:r>
    </w:p>
    <w:p w14:paraId="3D571240" w14:textId="77777777" w:rsidR="003B28F3" w:rsidRDefault="002F454A">
      <w:pPr>
        <w:numPr>
          <w:ilvl w:val="0"/>
          <w:numId w:val="2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Processed 363,600 </w:t>
      </w:r>
      <w:proofErr w:type="spellStart"/>
      <w:r>
        <w:rPr>
          <w:rFonts w:eastAsia="Georgia" w:hAnsi="Georgia" w:cs="Georgia"/>
        </w:rPr>
        <w:t>dekadal</w:t>
      </w:r>
      <w:proofErr w:type="spellEnd"/>
      <w:r>
        <w:rPr>
          <w:rFonts w:eastAsia="Georgia" w:hAnsi="Georgia" w:cs="Georgia"/>
        </w:rPr>
        <w:t xml:space="preserve"> observations across 276 subnational administrative units</w:t>
      </w:r>
    </w:p>
    <w:p w14:paraId="5063E50F" w14:textId="77777777" w:rsidR="003B28F3" w:rsidRDefault="002F454A">
      <w:pPr>
        <w:numPr>
          <w:ilvl w:val="0"/>
          <w:numId w:val="2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Achieved 100% data completeness (zero missing value</w:t>
      </w:r>
      <w:r>
        <w:rPr>
          <w:rFonts w:eastAsia="Georgia" w:hAnsi="Georgia" w:cs="Georgia"/>
        </w:rPr>
        <w:t>s) through strategic imputation</w:t>
      </w:r>
    </w:p>
    <w:p w14:paraId="2357590D" w14:textId="77777777" w:rsidR="003B28F3" w:rsidRDefault="002F454A">
      <w:pPr>
        <w:numPr>
          <w:ilvl w:val="0"/>
          <w:numId w:val="2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Generated 13 and 9 engineered features for Members B and C respectively</w:t>
      </w:r>
    </w:p>
    <w:p w14:paraId="69001113" w14:textId="77777777" w:rsidR="003B28F3" w:rsidRDefault="002F454A">
      <w:pPr>
        <w:numPr>
          <w:ilvl w:val="0"/>
          <w:numId w:val="2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Validated data quality with zero inconsistencies in spatial-temporal mapping</w:t>
      </w:r>
    </w:p>
    <w:p w14:paraId="429BFF70" w14:textId="77777777" w:rsidR="003B28F3" w:rsidRDefault="002F454A">
      <w:pPr>
        <w:numPr>
          <w:ilvl w:val="0"/>
          <w:numId w:val="2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Documented comprehensive data dictionaries and reproducible pipeline </w:t>
      </w:r>
      <w:r>
        <w:rPr>
          <w:rFonts w:eastAsia="Georgia" w:hAnsi="Georgia" w:cs="Georgia"/>
        </w:rPr>
        <w:t>code</w:t>
      </w:r>
    </w:p>
    <w:p w14:paraId="75A336FD" w14:textId="77777777" w:rsidR="003B28F3" w:rsidRDefault="002F454A">
      <w:r>
        <w:rPr>
          <w:noProof/>
        </w:rPr>
        <w:pict w14:anchorId="1932C4B3">
          <v:rect id="_x0000_i1026" alt="" style="width:434.5pt;height:.05pt;mso-width-percent:0;mso-height-percent:0;mso-width-percent:0;mso-height-percent:0" o:hralign="center" o:hrstd="t" o:hr="t"/>
        </w:pict>
      </w:r>
    </w:p>
    <w:p w14:paraId="118176CF" w14:textId="77777777" w:rsidR="003B28F3" w:rsidRDefault="002F454A">
      <w:pPr>
        <w:spacing w:before="240" w:line="271" w:lineRule="auto"/>
      </w:pPr>
      <w:bookmarkStart w:id="2" w:name="bm_1_data_overview_and_source_cha_bd4f84"/>
      <w:r>
        <w:rPr>
          <w:b/>
          <w:sz w:val="42"/>
        </w:rPr>
        <w:lastRenderedPageBreak/>
        <w:t>1. Data Overview and Source Characteristics</w:t>
      </w:r>
      <w:bookmarkEnd w:id="2"/>
    </w:p>
    <w:p w14:paraId="2EB79015" w14:textId="77777777" w:rsidR="003B28F3" w:rsidRDefault="002F454A">
      <w:pPr>
        <w:spacing w:before="240" w:line="271" w:lineRule="auto"/>
      </w:pPr>
      <w:bookmarkStart w:id="3" w:name="bm_1_1_raw_dataset_structure"/>
      <w:r>
        <w:rPr>
          <w:b/>
          <w:sz w:val="33"/>
        </w:rPr>
        <w:t>1.1 Raw Dataset Structure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55"/>
        <w:gridCol w:w="6229"/>
      </w:tblGrid>
      <w:tr w:rsidR="003B28F3" w14:paraId="57D5C3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1F47E6" w14:textId="77777777" w:rsidR="003B28F3" w:rsidRDefault="002F454A">
            <w:r>
              <w:t>Attribute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162D53" w14:textId="77777777" w:rsidR="003B28F3" w:rsidRDefault="002F454A">
            <w:r>
              <w:t>Value</w:t>
            </w:r>
          </w:p>
        </w:tc>
      </w:tr>
      <w:tr w:rsidR="003B28F3" w14:paraId="3AEC41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ABE477" w14:textId="77777777" w:rsidR="003B28F3" w:rsidRDefault="002F454A">
            <w:r>
              <w:rPr>
                <w:b/>
              </w:rPr>
              <w:t>Total Records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687F65" w14:textId="77777777" w:rsidR="003B28F3" w:rsidRDefault="002F454A">
            <w:r>
              <w:t xml:space="preserve">363,600 </w:t>
            </w:r>
            <w:proofErr w:type="spellStart"/>
            <w:r>
              <w:t>dekadal</w:t>
            </w:r>
            <w:proofErr w:type="spellEnd"/>
            <w:r>
              <w:t xml:space="preserve"> observations</w:t>
            </w:r>
          </w:p>
        </w:tc>
      </w:tr>
      <w:tr w:rsidR="003B28F3" w14:paraId="2BDA55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9B7B5E" w14:textId="77777777" w:rsidR="003B28F3" w:rsidRDefault="002F454A">
            <w:r>
              <w:rPr>
                <w:b/>
              </w:rPr>
              <w:t>Temporal Resolution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D88105" w14:textId="77777777" w:rsidR="003B28F3" w:rsidRDefault="002F454A">
            <w:proofErr w:type="spellStart"/>
            <w:r>
              <w:t>Dekadal</w:t>
            </w:r>
            <w:proofErr w:type="spellEnd"/>
            <w:r>
              <w:t xml:space="preserve"> (10-day periods: 1st, 11th, 21st of each month)</w:t>
            </w:r>
          </w:p>
        </w:tc>
      </w:tr>
      <w:tr w:rsidR="003B28F3" w14:paraId="4EF562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07B640" w14:textId="77777777" w:rsidR="003B28F3" w:rsidRDefault="002F454A">
            <w:r>
              <w:rPr>
                <w:b/>
              </w:rPr>
              <w:t>Time Span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E7AD70" w14:textId="77777777" w:rsidR="003B28F3" w:rsidRDefault="002F454A">
            <w:r>
              <w:t>45 years (1981-01-01 to 2025-11-11)</w:t>
            </w:r>
          </w:p>
        </w:tc>
      </w:tr>
      <w:tr w:rsidR="003B28F3" w14:paraId="06C719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D666A7" w14:textId="77777777" w:rsidR="003B28F3" w:rsidRDefault="002F454A">
            <w:r>
              <w:rPr>
                <w:b/>
              </w:rPr>
              <w:t>Spatial Units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2CE12B" w14:textId="77777777" w:rsidR="003B28F3" w:rsidRDefault="002F454A">
            <w:r>
              <w:t xml:space="preserve">276 subnational administrative </w:t>
            </w:r>
            <w:proofErr w:type="spellStart"/>
            <w:r>
              <w:t>PCodes</w:t>
            </w:r>
            <w:proofErr w:type="spellEnd"/>
          </w:p>
        </w:tc>
      </w:tr>
      <w:tr w:rsidR="003B28F3" w14:paraId="786395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3A2A69" w14:textId="77777777" w:rsidR="003B28F3" w:rsidRDefault="002F454A">
            <w:r>
              <w:rPr>
                <w:b/>
              </w:rPr>
              <w:t>Administrative Levels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79B00D" w14:textId="77777777" w:rsidR="003B28F3" w:rsidRDefault="002F454A">
            <w:r>
              <w:t>Level 1 (regions) and Level 2 (districts/municipalities)</w:t>
            </w:r>
          </w:p>
        </w:tc>
      </w:tr>
      <w:tr w:rsidR="003B28F3" w14:paraId="7F539F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5DB603" w14:textId="77777777" w:rsidR="003B28F3" w:rsidRDefault="002F454A">
            <w:r>
              <w:rPr>
                <w:b/>
              </w:rPr>
              <w:t>Geographic Focus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1C5772" w14:textId="77777777" w:rsidR="003B28F3" w:rsidRDefault="002F454A">
            <w:r>
              <w:t>Gh</w:t>
            </w:r>
            <w:r>
              <w:t>ana, with detailed analysis of Greater Accra (15 municipalities, 24,240 records)</w:t>
            </w:r>
          </w:p>
        </w:tc>
      </w:tr>
    </w:tbl>
    <w:p w14:paraId="4624AC2B" w14:textId="77777777" w:rsidR="003B28F3" w:rsidRDefault="003B28F3"/>
    <w:p w14:paraId="07EDCD9C" w14:textId="77777777" w:rsidR="003B28F3" w:rsidRDefault="002F454A">
      <w:pPr>
        <w:spacing w:before="240" w:line="271" w:lineRule="auto"/>
      </w:pPr>
      <w:bookmarkStart w:id="4" w:name="bm_1_2_raw_features_15_columns"/>
      <w:r>
        <w:rPr>
          <w:b/>
          <w:sz w:val="33"/>
        </w:rPr>
        <w:t>1.2 Raw Features (15 columns)</w:t>
      </w:r>
      <w:bookmarkEnd w:id="4"/>
    </w:p>
    <w:p w14:paraId="48F580EF" w14:textId="77777777" w:rsidR="003B28F3" w:rsidRDefault="002F454A">
      <w:pPr>
        <w:spacing w:before="240" w:line="271" w:lineRule="auto"/>
      </w:pPr>
      <w:bookmarkStart w:id="5" w:name="spatial_temporal_identifiers"/>
      <w:r>
        <w:rPr>
          <w:b/>
          <w:sz w:val="28"/>
        </w:rPr>
        <w:t>Spatial-Temporal Identifiers</w:t>
      </w:r>
      <w:bookmarkEnd w:id="5"/>
    </w:p>
    <w:p w14:paraId="0D60318F" w14:textId="77777777" w:rsidR="003B28F3" w:rsidRDefault="002F454A">
      <w:pPr>
        <w:numPr>
          <w:ilvl w:val="0"/>
          <w:numId w:val="3"/>
        </w:numPr>
      </w:pPr>
      <w:r>
        <w:rPr>
          <w:b/>
        </w:rPr>
        <w:t>date:</w:t>
      </w:r>
      <w:r>
        <w:t xml:space="preserve"> </w:t>
      </w:r>
      <w:proofErr w:type="spellStart"/>
      <w:r>
        <w:t>Dekad</w:t>
      </w:r>
      <w:proofErr w:type="spellEnd"/>
      <w:r>
        <w:t xml:space="preserve"> start date (1st, 11th, or 21st)</w:t>
      </w:r>
    </w:p>
    <w:p w14:paraId="3E5A0188" w14:textId="77777777" w:rsidR="003B28F3" w:rsidRDefault="002F454A">
      <w:pPr>
        <w:numPr>
          <w:ilvl w:val="0"/>
          <w:numId w:val="3"/>
        </w:numPr>
      </w:pPr>
      <w:r>
        <w:rPr>
          <w:b/>
        </w:rPr>
        <w:t>PCODE:</w:t>
      </w:r>
      <w:r>
        <w:t xml:space="preserve"> Standardized subnational administrative unit code</w:t>
      </w:r>
    </w:p>
    <w:p w14:paraId="1DF99C4B" w14:textId="77777777" w:rsidR="003B28F3" w:rsidRDefault="002F454A">
      <w:pPr>
        <w:numPr>
          <w:ilvl w:val="0"/>
          <w:numId w:val="3"/>
        </w:numPr>
      </w:pPr>
      <w:r>
        <w:rPr>
          <w:b/>
        </w:rPr>
        <w:t>Name:</w:t>
      </w:r>
      <w:r>
        <w:t xml:space="preserve"> Human-readable administrative unit name</w:t>
      </w:r>
    </w:p>
    <w:p w14:paraId="0BEDB394" w14:textId="77777777" w:rsidR="003B28F3" w:rsidRDefault="002F454A">
      <w:pPr>
        <w:numPr>
          <w:ilvl w:val="0"/>
          <w:numId w:val="3"/>
        </w:numPr>
      </w:pPr>
      <w:r>
        <w:rPr>
          <w:b/>
        </w:rPr>
        <w:t>Municipality:</w:t>
      </w:r>
      <w:r>
        <w:t xml:space="preserve"> Regional grouping (e.g., Greater Accra, Ashanti)</w:t>
      </w:r>
    </w:p>
    <w:p w14:paraId="390EEF6F" w14:textId="77777777" w:rsidR="003B28F3" w:rsidRDefault="002F454A">
      <w:pPr>
        <w:numPr>
          <w:ilvl w:val="0"/>
          <w:numId w:val="3"/>
        </w:numPr>
      </w:pPr>
      <w:proofErr w:type="spellStart"/>
      <w:r>
        <w:rPr>
          <w:b/>
        </w:rPr>
        <w:t>admlevel</w:t>
      </w:r>
      <w:proofErr w:type="spellEnd"/>
      <w:r>
        <w:rPr>
          <w:b/>
        </w:rPr>
        <w:t>:</w:t>
      </w:r>
      <w:r>
        <w:t xml:space="preserve"> Administrative hierarchy level (1=region, 2=district)</w:t>
      </w:r>
    </w:p>
    <w:p w14:paraId="0D0457C9" w14:textId="77777777" w:rsidR="003B28F3" w:rsidRDefault="002F454A">
      <w:pPr>
        <w:numPr>
          <w:ilvl w:val="0"/>
          <w:numId w:val="3"/>
        </w:numPr>
      </w:pPr>
      <w:proofErr w:type="spellStart"/>
      <w:r>
        <w:rPr>
          <w:b/>
        </w:rPr>
        <w:t>admid</w:t>
      </w:r>
      <w:proofErr w:type="spellEnd"/>
      <w:r>
        <w:rPr>
          <w:b/>
        </w:rPr>
        <w:t>:</w:t>
      </w:r>
      <w:r>
        <w:t xml:space="preserve"> Numeric administrative identifier</w:t>
      </w:r>
    </w:p>
    <w:p w14:paraId="7AA8610E" w14:textId="77777777" w:rsidR="003B28F3" w:rsidRDefault="002F454A">
      <w:pPr>
        <w:numPr>
          <w:ilvl w:val="0"/>
          <w:numId w:val="3"/>
        </w:numPr>
      </w:pPr>
      <w:proofErr w:type="spellStart"/>
      <w:r>
        <w:rPr>
          <w:b/>
        </w:rPr>
        <w:t>npixels</w:t>
      </w:r>
      <w:proofErr w:type="spellEnd"/>
      <w:r>
        <w:rPr>
          <w:b/>
        </w:rPr>
        <w:t>:</w:t>
      </w:r>
      <w:r>
        <w:t xml:space="preserve"> Number of satellite grid cells contributing to aggregation (data quality proxy)</w:t>
      </w:r>
    </w:p>
    <w:p w14:paraId="28A04847" w14:textId="77777777" w:rsidR="003B28F3" w:rsidRDefault="002F454A">
      <w:pPr>
        <w:spacing w:before="240" w:line="271" w:lineRule="auto"/>
      </w:pPr>
      <w:bookmarkStart w:id="6" w:name="rainfall_measurements_mm"/>
      <w:r>
        <w:rPr>
          <w:b/>
          <w:sz w:val="28"/>
        </w:rPr>
        <w:t>Rainfall Measurements (mm)</w:t>
      </w:r>
      <w:bookmarkEnd w:id="6"/>
    </w:p>
    <w:p w14:paraId="28019EBE" w14:textId="77777777" w:rsidR="003B28F3" w:rsidRDefault="002F454A">
      <w:pPr>
        <w:numPr>
          <w:ilvl w:val="0"/>
          <w:numId w:val="4"/>
        </w:numPr>
      </w:pPr>
      <w:proofErr w:type="spellStart"/>
      <w:r>
        <w:rPr>
          <w:b/>
        </w:rPr>
        <w:t>rfh</w:t>
      </w:r>
      <w:proofErr w:type="spellEnd"/>
      <w:r>
        <w:rPr>
          <w:b/>
        </w:rPr>
        <w:t>:</w:t>
      </w:r>
      <w:r>
        <w:t xml:space="preserve"> 10-day (</w:t>
      </w:r>
      <w:proofErr w:type="spellStart"/>
      <w:r>
        <w:t>dekadal</w:t>
      </w:r>
      <w:proofErr w:type="spellEnd"/>
      <w:r>
        <w:t>) rainfall amount</w:t>
      </w:r>
    </w:p>
    <w:p w14:paraId="6133956B" w14:textId="77777777" w:rsidR="003B28F3" w:rsidRDefault="002F454A">
      <w:pPr>
        <w:numPr>
          <w:ilvl w:val="0"/>
          <w:numId w:val="4"/>
        </w:numPr>
      </w:pPr>
      <w:proofErr w:type="spellStart"/>
      <w:r>
        <w:rPr>
          <w:b/>
        </w:rPr>
        <w:t>rfhavg</w:t>
      </w:r>
      <w:proofErr w:type="spellEnd"/>
      <w:r>
        <w:rPr>
          <w:b/>
        </w:rPr>
        <w:t>:</w:t>
      </w:r>
      <w:r>
        <w:t xml:space="preserve"> Long-term average </w:t>
      </w:r>
      <w:proofErr w:type="spellStart"/>
      <w:r>
        <w:t>dekadal</w:t>
      </w:r>
      <w:proofErr w:type="spellEnd"/>
      <w:r>
        <w:t xml:space="preserve"> rainfall (climatological baseline)</w:t>
      </w:r>
    </w:p>
    <w:p w14:paraId="12F82522" w14:textId="77777777" w:rsidR="003B28F3" w:rsidRDefault="002F454A">
      <w:pPr>
        <w:numPr>
          <w:ilvl w:val="0"/>
          <w:numId w:val="4"/>
        </w:numPr>
      </w:pPr>
      <w:r>
        <w:rPr>
          <w:b/>
        </w:rPr>
        <w:t>r1h:</w:t>
      </w:r>
      <w:r>
        <w:t xml:space="preserve"> 1-month rolling rainfall aggregation (sum of 3 </w:t>
      </w:r>
      <w:proofErr w:type="spellStart"/>
      <w:r>
        <w:t>dekads</w:t>
      </w:r>
      <w:proofErr w:type="spellEnd"/>
      <w:r>
        <w:t>)</w:t>
      </w:r>
    </w:p>
    <w:p w14:paraId="54B5351C" w14:textId="77777777" w:rsidR="003B28F3" w:rsidRDefault="002F454A">
      <w:pPr>
        <w:numPr>
          <w:ilvl w:val="0"/>
          <w:numId w:val="4"/>
        </w:numPr>
      </w:pPr>
      <w:r>
        <w:rPr>
          <w:b/>
        </w:rPr>
        <w:t>r1havg:</w:t>
      </w:r>
      <w:r>
        <w:t xml:space="preserve"> Long-term average 1-month rolling rainfall</w:t>
      </w:r>
    </w:p>
    <w:p w14:paraId="46C35002" w14:textId="77777777" w:rsidR="003B28F3" w:rsidRDefault="002F454A">
      <w:pPr>
        <w:numPr>
          <w:ilvl w:val="0"/>
          <w:numId w:val="4"/>
        </w:numPr>
      </w:pPr>
      <w:r>
        <w:rPr>
          <w:b/>
        </w:rPr>
        <w:t>r3h:</w:t>
      </w:r>
      <w:r>
        <w:t xml:space="preserve"> 3-month rolling rainfall aggregation (sum of 9 </w:t>
      </w:r>
      <w:proofErr w:type="spellStart"/>
      <w:r>
        <w:t>dekads</w:t>
      </w:r>
      <w:proofErr w:type="spellEnd"/>
      <w:r>
        <w:t>)</w:t>
      </w:r>
    </w:p>
    <w:p w14:paraId="4DE13897" w14:textId="77777777" w:rsidR="003B28F3" w:rsidRDefault="002F454A">
      <w:pPr>
        <w:numPr>
          <w:ilvl w:val="0"/>
          <w:numId w:val="4"/>
        </w:numPr>
      </w:pPr>
      <w:r>
        <w:rPr>
          <w:b/>
        </w:rPr>
        <w:t>r3havg:</w:t>
      </w:r>
      <w:r>
        <w:t xml:space="preserve"> Long-term average 3-month rolling rainfall</w:t>
      </w:r>
    </w:p>
    <w:p w14:paraId="5444C6DB" w14:textId="77777777" w:rsidR="003B28F3" w:rsidRDefault="002F454A">
      <w:pPr>
        <w:spacing w:before="240" w:line="271" w:lineRule="auto"/>
      </w:pPr>
      <w:bookmarkStart w:id="7" w:name="anomaly_indicators_percent_of_cli_b2094c"/>
      <w:r>
        <w:rPr>
          <w:b/>
          <w:sz w:val="28"/>
        </w:rPr>
        <w:lastRenderedPageBreak/>
        <w:t>Anomaly Indicators (percent of climatology)</w:t>
      </w:r>
      <w:bookmarkEnd w:id="7"/>
    </w:p>
    <w:p w14:paraId="6D8D9CC4" w14:textId="77777777" w:rsidR="003B28F3" w:rsidRDefault="002F454A">
      <w:pPr>
        <w:numPr>
          <w:ilvl w:val="0"/>
          <w:numId w:val="5"/>
        </w:numPr>
      </w:pPr>
      <w:proofErr w:type="spellStart"/>
      <w:r>
        <w:rPr>
          <w:b/>
        </w:rPr>
        <w:t>rfq</w:t>
      </w:r>
      <w:proofErr w:type="spellEnd"/>
      <w:r>
        <w:rPr>
          <w:b/>
        </w:rPr>
        <w:t>:</w:t>
      </w:r>
      <w:r>
        <w:t xml:space="preserve"> 10-day rainfall anomaly (%)</w:t>
      </w:r>
    </w:p>
    <w:p w14:paraId="6CC409E8" w14:textId="77777777" w:rsidR="003B28F3" w:rsidRDefault="002F454A">
      <w:pPr>
        <w:numPr>
          <w:ilvl w:val="0"/>
          <w:numId w:val="5"/>
        </w:numPr>
      </w:pPr>
      <w:r>
        <w:rPr>
          <w:b/>
        </w:rPr>
        <w:t>r1q:</w:t>
      </w:r>
      <w:r>
        <w:t xml:space="preserve"> 1-month rainfall anomaly (%)</w:t>
      </w:r>
    </w:p>
    <w:p w14:paraId="37BCE91E" w14:textId="77777777" w:rsidR="003B28F3" w:rsidRDefault="002F454A">
      <w:pPr>
        <w:numPr>
          <w:ilvl w:val="0"/>
          <w:numId w:val="5"/>
        </w:numPr>
      </w:pPr>
      <w:r>
        <w:rPr>
          <w:b/>
        </w:rPr>
        <w:t>r3q:</w:t>
      </w:r>
      <w:r>
        <w:t xml:space="preserve"> 3-month rainfall anomaly (%)</w:t>
      </w:r>
    </w:p>
    <w:p w14:paraId="6547E3A9" w14:textId="77777777" w:rsidR="003B28F3" w:rsidRDefault="002F454A">
      <w:pPr>
        <w:spacing w:before="240" w:line="271" w:lineRule="auto"/>
      </w:pPr>
      <w:bookmarkStart w:id="8" w:name="metadata"/>
      <w:r>
        <w:rPr>
          <w:b/>
          <w:sz w:val="28"/>
        </w:rPr>
        <w:t>Metadata</w:t>
      </w:r>
      <w:bookmarkEnd w:id="8"/>
    </w:p>
    <w:p w14:paraId="11F5BA57" w14:textId="77777777" w:rsidR="003B28F3" w:rsidRDefault="002F454A">
      <w:pPr>
        <w:numPr>
          <w:ilvl w:val="0"/>
          <w:numId w:val="6"/>
        </w:numPr>
      </w:pPr>
      <w:r>
        <w:rPr>
          <w:b/>
        </w:rPr>
        <w:t>version:</w:t>
      </w:r>
      <w:r>
        <w:t xml:space="preserve"> Data type indicator (final, preliminary, forecast</w:t>
      </w:r>
      <w:r>
        <w:t>)</w:t>
      </w:r>
    </w:p>
    <w:p w14:paraId="1AFA5D52" w14:textId="77777777" w:rsidR="003B28F3" w:rsidRDefault="002F454A">
      <w:pPr>
        <w:spacing w:before="240" w:line="271" w:lineRule="auto"/>
      </w:pPr>
      <w:bookmarkStart w:id="9" w:name="bm_1_3_data_quality_assessment"/>
      <w:r>
        <w:rPr>
          <w:b/>
          <w:sz w:val="33"/>
        </w:rPr>
        <w:t>1.3 Data Quality Assessment</w:t>
      </w:r>
      <w:bookmarkEnd w:id="9"/>
    </w:p>
    <w:p w14:paraId="11DAD1BB" w14:textId="77777777" w:rsidR="003B28F3" w:rsidRDefault="002F454A">
      <w:pPr>
        <w:spacing w:before="240" w:line="271" w:lineRule="auto"/>
      </w:pPr>
      <w:bookmarkStart w:id="10" w:name="missing_values_by_feature"/>
      <w:r>
        <w:rPr>
          <w:b/>
          <w:sz w:val="28"/>
        </w:rPr>
        <w:t>Missing Values by Feature</w:t>
      </w:r>
      <w:bookmarkEnd w:id="10"/>
    </w:p>
    <w:p w14:paraId="12ACBC97" w14:textId="77777777" w:rsidR="003B28F3" w:rsidRDefault="002F454A">
      <w:pPr>
        <w:numPr>
          <w:ilvl w:val="0"/>
          <w:numId w:val="7"/>
        </w:numPr>
      </w:pPr>
      <w:r>
        <w:rPr>
          <w:b/>
        </w:rPr>
        <w:t>Complete features:</w:t>
      </w:r>
      <w:r>
        <w:t xml:space="preserve"> </w:t>
      </w:r>
      <w:proofErr w:type="spellStart"/>
      <w:r>
        <w:t>rfh</w:t>
      </w:r>
      <w:proofErr w:type="spellEnd"/>
      <w:r>
        <w:t xml:space="preserve"> (0 missing), PCODE (0), date (0)</w:t>
      </w:r>
    </w:p>
    <w:p w14:paraId="07CBB58A" w14:textId="77777777" w:rsidR="003B28F3" w:rsidRDefault="002F454A">
      <w:pPr>
        <w:numPr>
          <w:ilvl w:val="0"/>
          <w:numId w:val="7"/>
        </w:numPr>
      </w:pPr>
      <w:r>
        <w:rPr>
          <w:b/>
        </w:rPr>
        <w:t>Early-period gaps:</w:t>
      </w:r>
      <w:r>
        <w:t xml:space="preserve"> r1h, r1havg, r1q (450 missing from 1981-1985, 3-month buildup)</w:t>
      </w:r>
    </w:p>
    <w:p w14:paraId="2D0029F4" w14:textId="77777777" w:rsidR="003B28F3" w:rsidRDefault="002F454A">
      <w:pPr>
        <w:numPr>
          <w:ilvl w:val="0"/>
          <w:numId w:val="7"/>
        </w:numPr>
      </w:pPr>
      <w:r>
        <w:rPr>
          <w:b/>
        </w:rPr>
        <w:t>Early-period gaps:</w:t>
      </w:r>
      <w:r>
        <w:t xml:space="preserve"> r3h, r3havg, r3q (1,800 missing from 1981-1</w:t>
      </w:r>
      <w:r>
        <w:t>986, 9-dekad buildup)</w:t>
      </w:r>
    </w:p>
    <w:p w14:paraId="7A563FAB" w14:textId="77777777" w:rsidR="003B28F3" w:rsidRDefault="002F454A">
      <w:pPr>
        <w:spacing w:before="240" w:line="271" w:lineRule="auto"/>
      </w:pPr>
      <w:bookmarkStart w:id="11" w:name="outlier_detection_iqr_method"/>
      <w:r>
        <w:rPr>
          <w:b/>
          <w:sz w:val="28"/>
        </w:rPr>
        <w:t>Outlier Detection (IQR Method)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56"/>
        <w:gridCol w:w="1824"/>
        <w:gridCol w:w="4704"/>
      </w:tblGrid>
      <w:tr w:rsidR="003B28F3" w14:paraId="675A96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D56EA4" w14:textId="77777777" w:rsidR="003B28F3" w:rsidRDefault="002F454A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027C97" w14:textId="77777777" w:rsidR="003B28F3" w:rsidRDefault="002F454A">
            <w:r>
              <w:t>Outliers Detected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72A617" w14:textId="77777777" w:rsidR="003B28F3" w:rsidRDefault="002F454A">
            <w:r>
              <w:t>Interpretation</w:t>
            </w:r>
          </w:p>
        </w:tc>
      </w:tr>
      <w:tr w:rsidR="003B28F3" w14:paraId="2BEA90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44C890" w14:textId="77777777" w:rsidR="003B28F3" w:rsidRDefault="002F454A">
            <w:proofErr w:type="spellStart"/>
            <w:r>
              <w:rPr>
                <w:b/>
              </w:rPr>
              <w:t>npixels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CF05D0" w14:textId="77777777" w:rsidR="003B28F3" w:rsidRDefault="002F454A">
            <w:r>
              <w:t>4,200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1F0408" w14:textId="77777777" w:rsidR="003B28F3" w:rsidRDefault="002F454A">
            <w:r>
              <w:t>Regional pixel count variance (legitimate)</w:t>
            </w:r>
          </w:p>
        </w:tc>
      </w:tr>
      <w:tr w:rsidR="003B28F3" w14:paraId="16A340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AFD628" w14:textId="77777777" w:rsidR="003B28F3" w:rsidRDefault="002F454A">
            <w:proofErr w:type="spellStart"/>
            <w:r>
              <w:rPr>
                <w:b/>
              </w:rPr>
              <w:t>rfh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7AF18" w14:textId="77777777" w:rsidR="003B28F3" w:rsidRDefault="002F454A">
            <w:r>
              <w:t>567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C52182" w14:textId="77777777" w:rsidR="003B28F3" w:rsidRDefault="002F454A">
            <w:r>
              <w:t>Extreme rainfall events (preserved for risk modeling)</w:t>
            </w:r>
          </w:p>
        </w:tc>
      </w:tr>
      <w:tr w:rsidR="003B28F3" w14:paraId="18089A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E9C65F" w14:textId="77777777" w:rsidR="003B28F3" w:rsidRDefault="002F454A">
            <w:proofErr w:type="spellStart"/>
            <w:r>
              <w:rPr>
                <w:b/>
              </w:rPr>
              <w:t>rfq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6BEB07" w14:textId="77777777" w:rsidR="003B28F3" w:rsidRDefault="002F454A">
            <w:r>
              <w:t>1,387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242E14" w14:textId="77777777" w:rsidR="003B28F3" w:rsidRDefault="002F454A">
            <w:r>
              <w:t>Significant anomalies (preserved)</w:t>
            </w:r>
          </w:p>
        </w:tc>
      </w:tr>
      <w:tr w:rsidR="003B28F3" w14:paraId="1944E0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1BBCD3" w14:textId="77777777" w:rsidR="003B28F3" w:rsidRDefault="002F454A">
            <w:proofErr w:type="spellStart"/>
            <w:r>
              <w:rPr>
                <w:b/>
              </w:rPr>
              <w:t>rfhavg</w:t>
            </w:r>
            <w:proofErr w:type="spellEnd"/>
            <w:r>
              <w:rPr>
                <w:b/>
              </w:rPr>
              <w:t>, r1h, r1havg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27B774" w14:textId="77777777" w:rsidR="003B28F3" w:rsidRDefault="002F454A">
            <w:r>
              <w:rPr>
                <w:rFonts w:eastAsia="Georgia" w:hAnsi="Georgia" w:cs="Georgia"/>
              </w:rPr>
              <w:t>65–108 each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B5BDF3" w14:textId="77777777" w:rsidR="003B28F3" w:rsidRDefault="002F454A">
            <w:r>
              <w:t>Natural climatic variation (preserved)</w:t>
            </w:r>
          </w:p>
        </w:tc>
      </w:tr>
    </w:tbl>
    <w:p w14:paraId="0271FEC9" w14:textId="77777777" w:rsidR="003B28F3" w:rsidRDefault="003B28F3"/>
    <w:p w14:paraId="6A48095C" w14:textId="77777777" w:rsidR="003B28F3" w:rsidRDefault="002F454A">
      <w:pPr>
        <w:spacing w:after="210"/>
      </w:pPr>
      <w:r>
        <w:rPr>
          <w:b/>
        </w:rPr>
        <w:t>Outlier Handling:</w:t>
      </w:r>
      <w:r>
        <w:t xml:space="preserve"> All detected outliers represent genuine extreme precipitation events and were retained for downstream flood-risk modeling, particularly for Member C's geospatial analysis.</w:t>
      </w:r>
    </w:p>
    <w:p w14:paraId="689BEBEF" w14:textId="77777777" w:rsidR="003B28F3" w:rsidRDefault="002F454A">
      <w:pPr>
        <w:spacing w:before="240" w:line="271" w:lineRule="auto"/>
      </w:pPr>
      <w:bookmarkStart w:id="12" w:name="data_consistency"/>
      <w:r>
        <w:rPr>
          <w:b/>
          <w:sz w:val="28"/>
        </w:rPr>
        <w:t>Data Consistency</w:t>
      </w:r>
      <w:bookmarkEnd w:id="12"/>
    </w:p>
    <w:p w14:paraId="40B714AE" w14:textId="77777777" w:rsidR="003B28F3" w:rsidRDefault="002F454A">
      <w:pPr>
        <w:numPr>
          <w:ilvl w:val="0"/>
          <w:numId w:val="8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100% </w:t>
      </w:r>
      <w:proofErr w:type="spellStart"/>
      <w:r>
        <w:rPr>
          <w:rFonts w:eastAsia="Georgia" w:hAnsi="Georgia" w:cs="Georgia"/>
        </w:rPr>
        <w:t>Pcode</w:t>
      </w:r>
      <w:proofErr w:type="spellEnd"/>
      <w:r>
        <w:rPr>
          <w:rFonts w:eastAsia="Georgia" w:hAnsi="Georgia" w:cs="Georgia"/>
        </w:rPr>
        <w:t xml:space="preserve"> validation: All 363,600 records matched to reference </w:t>
      </w:r>
      <w:r>
        <w:rPr>
          <w:rFonts w:eastAsia="Georgia" w:hAnsi="Georgia" w:cs="Georgia"/>
        </w:rPr>
        <w:t>geometry table</w:t>
      </w:r>
    </w:p>
    <w:p w14:paraId="4AA11D6B" w14:textId="77777777" w:rsidR="003B28F3" w:rsidRDefault="002F454A">
      <w:pPr>
        <w:numPr>
          <w:ilvl w:val="0"/>
          <w:numId w:val="8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Zero orphaned records (every PCODE has valid Name, Municipality, </w:t>
      </w:r>
      <w:proofErr w:type="spellStart"/>
      <w:r>
        <w:rPr>
          <w:rFonts w:eastAsia="Georgia" w:hAnsi="Georgia" w:cs="Georgia"/>
        </w:rPr>
        <w:t>admlevel</w:t>
      </w:r>
      <w:proofErr w:type="spellEnd"/>
      <w:r>
        <w:rPr>
          <w:rFonts w:eastAsia="Georgia" w:hAnsi="Georgia" w:cs="Georgia"/>
        </w:rPr>
        <w:t>)</w:t>
      </w:r>
    </w:p>
    <w:p w14:paraId="21F27348" w14:textId="77777777" w:rsidR="003B28F3" w:rsidRDefault="002F454A">
      <w:pPr>
        <w:numPr>
          <w:ilvl w:val="0"/>
          <w:numId w:val="8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Confirmed uniform 3-dekad-per-month structure across 45 years</w:t>
      </w:r>
    </w:p>
    <w:p w14:paraId="6D3D49BA" w14:textId="77777777" w:rsidR="003B28F3" w:rsidRDefault="002F454A">
      <w:r>
        <w:rPr>
          <w:noProof/>
        </w:rPr>
        <w:pict w14:anchorId="4BB0D82D">
          <v:rect id="_x0000_i1027" alt="" style="width:434.5pt;height:.05pt;mso-width-percent:0;mso-height-percent:0;mso-width-percent:0;mso-height-percent:0" o:hralign="center" o:hrstd="t" o:hr="t"/>
        </w:pict>
      </w:r>
    </w:p>
    <w:p w14:paraId="634243BA" w14:textId="77777777" w:rsidR="003B28F3" w:rsidRDefault="002F454A">
      <w:pPr>
        <w:spacing w:before="240" w:line="271" w:lineRule="auto"/>
      </w:pPr>
      <w:bookmarkStart w:id="13" w:name="bm_2_data_cleaning_and_preparation_phase"/>
      <w:r>
        <w:rPr>
          <w:b/>
          <w:sz w:val="42"/>
        </w:rPr>
        <w:t>2. Data Cleaning and Preparation Phase</w:t>
      </w:r>
      <w:bookmarkEnd w:id="13"/>
    </w:p>
    <w:p w14:paraId="002D2ACA" w14:textId="77777777" w:rsidR="003B28F3" w:rsidRDefault="002F454A">
      <w:pPr>
        <w:spacing w:before="240" w:line="271" w:lineRule="auto"/>
      </w:pPr>
      <w:bookmarkStart w:id="14" w:name="bm_2_1_version_filtering"/>
      <w:r>
        <w:rPr>
          <w:b/>
          <w:sz w:val="33"/>
        </w:rPr>
        <w:lastRenderedPageBreak/>
        <w:t>2.1 Version Filtering</w:t>
      </w:r>
      <w:bookmarkEnd w:id="14"/>
    </w:p>
    <w:p w14:paraId="5FCF304B" w14:textId="77777777" w:rsidR="003B28F3" w:rsidRDefault="002F454A">
      <w:pPr>
        <w:spacing w:after="210"/>
      </w:pPr>
      <w:r>
        <w:rPr>
          <w:b/>
        </w:rPr>
        <w:t>Objective:</w:t>
      </w:r>
      <w:r>
        <w:t xml:space="preserve"> Prevent data leakage from </w:t>
      </w:r>
      <w:r>
        <w:t>forecast data into training datasets.</w:t>
      </w:r>
    </w:p>
    <w:p w14:paraId="2A7C8DD5" w14:textId="77777777" w:rsidR="003B28F3" w:rsidRDefault="002F454A">
      <w:pPr>
        <w:spacing w:after="210"/>
      </w:pPr>
      <w:r>
        <w:rPr>
          <w:b/>
        </w:rPr>
        <w:t>Raw Distribution:</w:t>
      </w:r>
    </w:p>
    <w:p w14:paraId="0759EB6A" w14:textId="77777777" w:rsidR="003B28F3" w:rsidRDefault="002F454A">
      <w:pPr>
        <w:numPr>
          <w:ilvl w:val="0"/>
          <w:numId w:val="9"/>
        </w:numPr>
      </w:pPr>
      <w:r>
        <w:rPr>
          <w:b/>
        </w:rPr>
        <w:t>final:</w:t>
      </w:r>
      <w:r>
        <w:rPr>
          <w:rFonts w:eastAsia="Georgia" w:hAnsi="Georgia" w:cs="Georgia"/>
        </w:rPr>
        <w:t xml:space="preserve"> 362,475 records (99.85%) → </w:t>
      </w:r>
      <w:r>
        <w:rPr>
          <w:b/>
        </w:rPr>
        <w:t>RETAINED</w:t>
      </w:r>
    </w:p>
    <w:p w14:paraId="1FA8FC7B" w14:textId="77777777" w:rsidR="003B28F3" w:rsidRDefault="002F454A">
      <w:pPr>
        <w:numPr>
          <w:ilvl w:val="0"/>
          <w:numId w:val="9"/>
        </w:numPr>
      </w:pPr>
      <w:r>
        <w:rPr>
          <w:b/>
        </w:rPr>
        <w:t>preliminary:</w:t>
      </w:r>
      <w:r>
        <w:rPr>
          <w:rFonts w:eastAsia="Georgia" w:hAnsi="Georgia" w:cs="Georgia"/>
        </w:rPr>
        <w:t xml:space="preserve"> 900 records (0.25%) → </w:t>
      </w:r>
      <w:r>
        <w:rPr>
          <w:b/>
        </w:rPr>
        <w:t>RETAINED</w:t>
      </w:r>
    </w:p>
    <w:p w14:paraId="30EAAC4A" w14:textId="77777777" w:rsidR="003B28F3" w:rsidRDefault="002F454A">
      <w:pPr>
        <w:numPr>
          <w:ilvl w:val="0"/>
          <w:numId w:val="9"/>
        </w:numPr>
      </w:pPr>
      <w:r>
        <w:rPr>
          <w:b/>
        </w:rPr>
        <w:t>forecast:</w:t>
      </w:r>
      <w:r>
        <w:rPr>
          <w:rFonts w:eastAsia="Georgia" w:hAnsi="Georgia" w:cs="Georgia"/>
        </w:rPr>
        <w:t xml:space="preserve"> 225 records (0.06%) → </w:t>
      </w:r>
      <w:r>
        <w:rPr>
          <w:b/>
        </w:rPr>
        <w:t>EXCLUDED</w:t>
      </w:r>
    </w:p>
    <w:p w14:paraId="35E04FCD" w14:textId="77777777" w:rsidR="003B28F3" w:rsidRDefault="002F454A">
      <w:pPr>
        <w:spacing w:after="210"/>
      </w:pPr>
      <w:r>
        <w:rPr>
          <w:b/>
        </w:rPr>
        <w:t>Result:</w:t>
      </w:r>
      <w:r>
        <w:t xml:space="preserve"> 363,375 records retained; 225 forecast records removed</w:t>
      </w:r>
    </w:p>
    <w:p w14:paraId="796238CC" w14:textId="77777777" w:rsidR="003B28F3" w:rsidRDefault="002F454A">
      <w:pPr>
        <w:spacing w:after="210"/>
      </w:pPr>
      <w:r>
        <w:rPr>
          <w:b/>
        </w:rPr>
        <w:t>Rationale</w:t>
      </w:r>
      <w:r>
        <w:rPr>
          <w:b/>
        </w:rPr>
        <w:t>:</w:t>
      </w:r>
      <w:r>
        <w:t xml:space="preserve"> Forecast data introduces data leakage when training Member B's predictive models. Preliminary observations, while less authoritative, represent genuine attempts at measurement and are retained.</w:t>
      </w:r>
    </w:p>
    <w:p w14:paraId="4829D555" w14:textId="77777777" w:rsidR="003B28F3" w:rsidRDefault="002F454A">
      <w:pPr>
        <w:spacing w:before="240" w:line="271" w:lineRule="auto"/>
      </w:pPr>
      <w:bookmarkStart w:id="15" w:name="bm_2_2_temporal_index_alignment"/>
      <w:r>
        <w:rPr>
          <w:b/>
          <w:sz w:val="33"/>
        </w:rPr>
        <w:t>2.2 Temporal Index Alignment</w:t>
      </w:r>
      <w:bookmarkEnd w:id="15"/>
    </w:p>
    <w:p w14:paraId="07E9F506" w14:textId="77777777" w:rsidR="003B28F3" w:rsidRDefault="002F454A">
      <w:pPr>
        <w:spacing w:after="210"/>
      </w:pPr>
      <w:r>
        <w:rPr>
          <w:b/>
        </w:rPr>
        <w:t>Strategy:</w:t>
      </w:r>
      <w:r>
        <w:t xml:space="preserve"> Convert raw date stri</w:t>
      </w:r>
      <w:r>
        <w:t xml:space="preserve">ngs to datetime objects, preserving </w:t>
      </w:r>
      <w:proofErr w:type="spellStart"/>
      <w:r>
        <w:t>dekadal</w:t>
      </w:r>
      <w:proofErr w:type="spellEnd"/>
      <w:r>
        <w:t xml:space="preserve"> cadence (1st, 11th, 21st).</w:t>
      </w:r>
    </w:p>
    <w:p w14:paraId="3569A42C" w14:textId="77777777" w:rsidR="003B28F3" w:rsidRDefault="002F454A">
      <w:pPr>
        <w:spacing w:after="210"/>
      </w:pPr>
      <w:r>
        <w:t>Raw format: 1981-01-01, 1981-01-11, 1981-01-21</w:t>
      </w:r>
      <w:r>
        <w:br/>
        <w:t>Converted: datetime64[ns] objects sorted chronologically by PCODE</w:t>
      </w:r>
      <w:r>
        <w:br/>
        <w:t xml:space="preserve">Verification: Confirmed uniform 3 </w:t>
      </w:r>
      <w:proofErr w:type="spellStart"/>
      <w:r>
        <w:t>dekads</w:t>
      </w:r>
      <w:proofErr w:type="spellEnd"/>
      <w:r>
        <w:t xml:space="preserve"> per month for all 276 </w:t>
      </w:r>
      <w:proofErr w:type="spellStart"/>
      <w:r>
        <w:t>PCodes</w:t>
      </w:r>
      <w:proofErr w:type="spellEnd"/>
    </w:p>
    <w:p w14:paraId="30CC0048" w14:textId="77777777" w:rsidR="003B28F3" w:rsidRDefault="002F454A">
      <w:pPr>
        <w:spacing w:before="240" w:line="271" w:lineRule="auto"/>
      </w:pPr>
      <w:bookmarkStart w:id="16" w:name="bm_2_3_missing_value_treatment"/>
      <w:r>
        <w:rPr>
          <w:b/>
          <w:sz w:val="33"/>
        </w:rPr>
        <w:t>2.</w:t>
      </w:r>
      <w:r>
        <w:rPr>
          <w:b/>
          <w:sz w:val="33"/>
        </w:rPr>
        <w:t>3 Missing Value Treatment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75"/>
        <w:gridCol w:w="1965"/>
        <w:gridCol w:w="2821"/>
        <w:gridCol w:w="1623"/>
      </w:tblGrid>
      <w:tr w:rsidR="003B28F3" w14:paraId="795EF6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338AE6" w14:textId="77777777" w:rsidR="003B28F3" w:rsidRDefault="002F454A">
            <w:r>
              <w:t>Feature/Group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644AA2" w14:textId="77777777" w:rsidR="003B28F3" w:rsidRDefault="002F454A">
            <w:r>
              <w:t>Strategy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9001B7" w14:textId="77777777" w:rsidR="003B28F3" w:rsidRDefault="002F454A">
            <w:r>
              <w:t>Rationale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9EB3A8" w14:textId="77777777" w:rsidR="003B28F3" w:rsidRDefault="002F454A">
            <w:r>
              <w:t>Result</w:t>
            </w:r>
          </w:p>
        </w:tc>
      </w:tr>
      <w:tr w:rsidR="003B28F3" w14:paraId="47AF7F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1D5E4B" w14:textId="77777777" w:rsidR="003B28F3" w:rsidRDefault="002F454A">
            <w:r>
              <w:rPr>
                <w:b/>
              </w:rPr>
              <w:t>r1h, r1q early period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B7324C" w14:textId="77777777" w:rsidR="003B28F3" w:rsidRDefault="002F454A">
            <w:r>
              <w:t>Forward-fill within PCODE groups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115949" w14:textId="77777777" w:rsidR="003B28F3" w:rsidRDefault="002F454A">
            <w:r>
              <w:t>Propagates recent rolling averages without creating artificial trends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9B30E4" w14:textId="77777777" w:rsidR="003B28F3" w:rsidRDefault="002F454A">
            <w:r>
              <w:t>Smooth imputation</w:t>
            </w:r>
          </w:p>
        </w:tc>
      </w:tr>
      <w:tr w:rsidR="003B28F3" w14:paraId="6F377C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C7E286" w14:textId="77777777" w:rsidR="003B28F3" w:rsidRDefault="002F454A">
            <w:r>
              <w:rPr>
                <w:b/>
              </w:rPr>
              <w:t>r3h, r3q early period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4A07D8" w14:textId="77777777" w:rsidR="003B28F3" w:rsidRDefault="002F454A">
            <w:r>
              <w:t>Backward-fill remaining gaps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1BC926" w14:textId="77777777" w:rsidR="003B28F3" w:rsidRDefault="002F454A">
            <w:r>
              <w:t>Handles trailing missing periods at series start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00B549" w14:textId="77777777" w:rsidR="003B28F3" w:rsidRDefault="002F454A">
            <w:r>
              <w:t>Early-period stability</w:t>
            </w:r>
          </w:p>
        </w:tc>
      </w:tr>
      <w:tr w:rsidR="003B28F3" w14:paraId="295BE4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AB33F6" w14:textId="77777777" w:rsidR="003B28F3" w:rsidRDefault="002F454A">
            <w:r>
              <w:rPr>
                <w:b/>
              </w:rPr>
              <w:t xml:space="preserve">r1havg, r3havg persistent </w:t>
            </w:r>
            <w:proofErr w:type="spellStart"/>
            <w:r>
              <w:rPr>
                <w:b/>
              </w:rPr>
              <w:t>NaNs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F52A20" w14:textId="77777777" w:rsidR="003B28F3" w:rsidRDefault="002F454A">
            <w:r>
              <w:t>Group mean (</w:t>
            </w:r>
            <w:r>
              <w:t>by PCODE)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5DEB97" w14:textId="77777777" w:rsidR="003B28F3" w:rsidRDefault="002F454A">
            <w:r>
              <w:t>Uses long-term average when rolling window is unavailable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23AACA" w14:textId="77777777" w:rsidR="003B28F3" w:rsidRDefault="002F454A">
            <w:r>
              <w:t>Preserves seasonality</w:t>
            </w:r>
          </w:p>
        </w:tc>
      </w:tr>
      <w:tr w:rsidR="003B28F3" w14:paraId="3F9470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520276" w14:textId="77777777" w:rsidR="003B28F3" w:rsidRDefault="002F454A">
            <w:proofErr w:type="spellStart"/>
            <w:r>
              <w:rPr>
                <w:b/>
              </w:rPr>
              <w:t>rfh</w:t>
            </w:r>
            <w:proofErr w:type="spellEnd"/>
            <w:r>
              <w:rPr>
                <w:b/>
              </w:rPr>
              <w:t xml:space="preserve"> (all)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355450" w14:textId="77777777" w:rsidR="003B28F3" w:rsidRDefault="002F454A">
            <w:r>
              <w:t>No imputation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F06D08" w14:textId="77777777" w:rsidR="003B28F3" w:rsidRDefault="002F454A">
            <w:r>
              <w:rPr>
                <w:rFonts w:eastAsia="Georgia" w:hAnsi="Georgia" w:cs="Georgia"/>
              </w:rPr>
              <w:t>0 missing values—no action needed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93C25F" w14:textId="77777777" w:rsidR="003B28F3" w:rsidRDefault="002F454A">
            <w:r>
              <w:t>Data integrity</w:t>
            </w:r>
          </w:p>
        </w:tc>
      </w:tr>
    </w:tbl>
    <w:p w14:paraId="3CB594F2" w14:textId="77777777" w:rsidR="003B28F3" w:rsidRDefault="003B28F3"/>
    <w:p w14:paraId="1D1FD325" w14:textId="77777777" w:rsidR="003B28F3" w:rsidRDefault="002F454A">
      <w:pPr>
        <w:spacing w:after="210"/>
      </w:pPr>
      <w:r>
        <w:rPr>
          <w:b/>
        </w:rPr>
        <w:t>Post-Imputation Status:</w:t>
      </w:r>
      <w:r>
        <w:t xml:space="preserve"> Zero missing values across all 363,375 cleaned records.</w:t>
      </w:r>
    </w:p>
    <w:p w14:paraId="68F3F400" w14:textId="77777777" w:rsidR="003B28F3" w:rsidRDefault="002F454A">
      <w:r>
        <w:rPr>
          <w:noProof/>
        </w:rPr>
        <w:pict w14:anchorId="5A620552">
          <v:rect id="_x0000_i1028" alt="" style="width:434.5pt;height:.05pt;mso-width-percent:0;mso-height-percent:0;mso-width-percent:0;mso-height-percent:0" o:hralign="center" o:hrstd="t" o:hr="t"/>
        </w:pict>
      </w:r>
    </w:p>
    <w:p w14:paraId="71E4A1BA" w14:textId="5791371C" w:rsidR="003B28F3" w:rsidRDefault="002F454A">
      <w:pPr>
        <w:spacing w:before="240" w:line="271" w:lineRule="auto"/>
      </w:pPr>
      <w:bookmarkStart w:id="17" w:name="bm_3_feature_engineering_for_memb_f44132"/>
      <w:r>
        <w:rPr>
          <w:b/>
          <w:sz w:val="42"/>
        </w:rPr>
        <w:t xml:space="preserve">3. Feature Engineering for Charles </w:t>
      </w:r>
      <w:r>
        <w:rPr>
          <w:b/>
          <w:sz w:val="42"/>
        </w:rPr>
        <w:t xml:space="preserve">(High-Frequency </w:t>
      </w:r>
      <w:proofErr w:type="spellStart"/>
      <w:r>
        <w:rPr>
          <w:b/>
          <w:sz w:val="42"/>
        </w:rPr>
        <w:t>Dekadal</w:t>
      </w:r>
      <w:proofErr w:type="spellEnd"/>
      <w:r>
        <w:rPr>
          <w:b/>
          <w:sz w:val="42"/>
        </w:rPr>
        <w:t xml:space="preserve"> Dataset)</w:t>
      </w:r>
      <w:bookmarkEnd w:id="17"/>
    </w:p>
    <w:p w14:paraId="6B1D54D4" w14:textId="77777777" w:rsidR="003B28F3" w:rsidRDefault="002F454A">
      <w:pPr>
        <w:spacing w:before="240" w:line="271" w:lineRule="auto"/>
      </w:pPr>
      <w:bookmarkStart w:id="18" w:name="bm_3_1_output_dataset_specification"/>
      <w:r>
        <w:rPr>
          <w:b/>
          <w:sz w:val="33"/>
        </w:rPr>
        <w:lastRenderedPageBreak/>
        <w:t>3.1 Output Dataset Specification</w:t>
      </w:r>
      <w:bookmarkEnd w:id="1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21"/>
        <w:gridCol w:w="6263"/>
      </w:tblGrid>
      <w:tr w:rsidR="003B28F3" w14:paraId="2E1CCF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4C3762" w14:textId="77777777" w:rsidR="003B28F3" w:rsidRDefault="002F454A">
            <w:r>
              <w:t>Attribute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F599E0" w14:textId="77777777" w:rsidR="003B28F3" w:rsidRDefault="002F454A">
            <w:r>
              <w:t>Value</w:t>
            </w:r>
          </w:p>
        </w:tc>
      </w:tr>
      <w:tr w:rsidR="003B28F3" w14:paraId="505F81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5A4354" w14:textId="77777777" w:rsidR="003B28F3" w:rsidRDefault="002F454A">
            <w:r>
              <w:rPr>
                <w:b/>
              </w:rPr>
              <w:t>Shape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D5B3CC" w14:textId="77777777" w:rsidR="003B28F3" w:rsidRDefault="002F454A">
            <w:r>
              <w:rPr>
                <w:rFonts w:eastAsia="Georgia" w:hAnsi="Georgia" w:cs="Georgia"/>
              </w:rPr>
              <w:t>24,240 rows × 31 columns (Greater Accra region)</w:t>
            </w:r>
          </w:p>
        </w:tc>
      </w:tr>
      <w:tr w:rsidR="003B28F3" w14:paraId="0A3C83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F74CEE" w14:textId="77777777" w:rsidR="003B28F3" w:rsidRDefault="002F454A">
            <w:r>
              <w:rPr>
                <w:b/>
              </w:rPr>
              <w:t>Temporal Resolution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4F5353" w14:textId="77777777" w:rsidR="003B28F3" w:rsidRDefault="002F454A">
            <w:proofErr w:type="spellStart"/>
            <w:r>
              <w:t>Dekadal</w:t>
            </w:r>
            <w:proofErr w:type="spellEnd"/>
            <w:r>
              <w:t xml:space="preserve"> (10-day periods)</w:t>
            </w:r>
          </w:p>
        </w:tc>
      </w:tr>
      <w:tr w:rsidR="003B28F3" w14:paraId="6B2FFC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9071F2" w14:textId="77777777" w:rsidR="003B28F3" w:rsidRDefault="002F454A">
            <w:r>
              <w:rPr>
                <w:b/>
              </w:rPr>
              <w:t>Time Span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703F10" w14:textId="77777777" w:rsidR="003B28F3" w:rsidRDefault="002F454A">
            <w:r>
              <w:t>1981-01-01 to 2025-11-11</w:t>
            </w:r>
          </w:p>
        </w:tc>
      </w:tr>
      <w:tr w:rsidR="003B28F3" w14:paraId="67FEDA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FFB3C8" w14:textId="77777777" w:rsidR="003B28F3" w:rsidRDefault="002F454A">
            <w:r>
              <w:rPr>
                <w:b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A0C052" w14:textId="77777777" w:rsidR="003B28F3" w:rsidRDefault="002F454A">
            <w:r>
              <w:t>Time-series ML: rainfall prediction, flood classification, anomaly detection</w:t>
            </w:r>
          </w:p>
        </w:tc>
      </w:tr>
    </w:tbl>
    <w:p w14:paraId="37081954" w14:textId="77777777" w:rsidR="003B28F3" w:rsidRDefault="003B28F3"/>
    <w:p w14:paraId="4CC06EF3" w14:textId="77777777" w:rsidR="003B28F3" w:rsidRDefault="002F454A">
      <w:pPr>
        <w:spacing w:before="240" w:line="271" w:lineRule="auto"/>
      </w:pPr>
      <w:bookmarkStart w:id="19" w:name="bm_3_2_feature_categories_31_tota_b708ef"/>
      <w:r>
        <w:rPr>
          <w:b/>
          <w:sz w:val="33"/>
        </w:rPr>
        <w:t>3.2 Feature Categories (31 total feat</w:t>
      </w:r>
      <w:r>
        <w:rPr>
          <w:b/>
          <w:sz w:val="33"/>
        </w:rPr>
        <w:t>ures)</w:t>
      </w:r>
      <w:bookmarkEnd w:id="19"/>
    </w:p>
    <w:p w14:paraId="0D6D4C67" w14:textId="77777777" w:rsidR="003B28F3" w:rsidRDefault="002F454A">
      <w:pPr>
        <w:spacing w:before="240" w:line="271" w:lineRule="auto"/>
      </w:pPr>
      <w:bookmarkStart w:id="20" w:name="spatial_temporal_identifiers_6_features"/>
      <w:r>
        <w:rPr>
          <w:b/>
          <w:sz w:val="28"/>
        </w:rPr>
        <w:t>Spatial-Temporal Identifiers (6 features)</w:t>
      </w:r>
      <w:bookmarkEnd w:id="20"/>
    </w:p>
    <w:p w14:paraId="3518C304" w14:textId="77777777" w:rsidR="003B28F3" w:rsidRDefault="002F454A">
      <w:pPr>
        <w:numPr>
          <w:ilvl w:val="0"/>
          <w:numId w:val="10"/>
        </w:numPr>
      </w:pPr>
      <w:r>
        <w:t xml:space="preserve">date, </w:t>
      </w:r>
      <w:proofErr w:type="spellStart"/>
      <w:r>
        <w:t>admlevel</w:t>
      </w:r>
      <w:proofErr w:type="spellEnd"/>
      <w:r>
        <w:t xml:space="preserve">, </w:t>
      </w:r>
      <w:proofErr w:type="spellStart"/>
      <w:r>
        <w:t>admid</w:t>
      </w:r>
      <w:proofErr w:type="spellEnd"/>
      <w:r>
        <w:t>, PCODE, Name, Municipality</w:t>
      </w:r>
    </w:p>
    <w:p w14:paraId="11FE41C1" w14:textId="77777777" w:rsidR="003B28F3" w:rsidRDefault="002F454A">
      <w:pPr>
        <w:spacing w:before="240" w:line="271" w:lineRule="auto"/>
      </w:pPr>
      <w:bookmarkStart w:id="21" w:name="raw_observations_10_features"/>
      <w:r>
        <w:rPr>
          <w:b/>
          <w:sz w:val="28"/>
        </w:rPr>
        <w:t>Raw Observations (10 features)</w:t>
      </w:r>
      <w:bookmarkEnd w:id="21"/>
    </w:p>
    <w:p w14:paraId="622D3FA9" w14:textId="77777777" w:rsidR="003B28F3" w:rsidRDefault="002F454A">
      <w:pPr>
        <w:numPr>
          <w:ilvl w:val="0"/>
          <w:numId w:val="11"/>
        </w:numPr>
      </w:pPr>
      <w:proofErr w:type="spellStart"/>
      <w:r>
        <w:t>npixels</w:t>
      </w:r>
      <w:proofErr w:type="spellEnd"/>
      <w:r>
        <w:t xml:space="preserve">, </w:t>
      </w:r>
      <w:proofErr w:type="spellStart"/>
      <w:r>
        <w:t>rfh</w:t>
      </w:r>
      <w:proofErr w:type="spellEnd"/>
      <w:r>
        <w:t xml:space="preserve">, </w:t>
      </w:r>
      <w:proofErr w:type="spellStart"/>
      <w:r>
        <w:t>rfhavg</w:t>
      </w:r>
      <w:proofErr w:type="spellEnd"/>
      <w:r>
        <w:t xml:space="preserve">, r1h, r1havg, r3h, r3havg, </w:t>
      </w:r>
      <w:proofErr w:type="spellStart"/>
      <w:r>
        <w:t>rfq</w:t>
      </w:r>
      <w:proofErr w:type="spellEnd"/>
      <w:r>
        <w:t>, r1q, r3q</w:t>
      </w:r>
    </w:p>
    <w:p w14:paraId="7CF01939" w14:textId="77777777" w:rsidR="003B28F3" w:rsidRDefault="002F454A">
      <w:pPr>
        <w:spacing w:before="240" w:line="271" w:lineRule="auto"/>
      </w:pPr>
      <w:bookmarkStart w:id="22" w:name="engineered_features_15_features"/>
      <w:r>
        <w:rPr>
          <w:b/>
          <w:sz w:val="28"/>
        </w:rPr>
        <w:t>Engineered Features (15 features)</w:t>
      </w:r>
      <w:bookmarkEnd w:id="22"/>
    </w:p>
    <w:p w14:paraId="22048FF4" w14:textId="77777777" w:rsidR="003B28F3" w:rsidRDefault="002F454A">
      <w:pPr>
        <w:spacing w:after="210"/>
      </w:pPr>
      <w:r>
        <w:rPr>
          <w:b/>
        </w:rPr>
        <w:t>A. Temporal Lags (3 features)</w:t>
      </w:r>
    </w:p>
    <w:p w14:paraId="24133B04" w14:textId="77777777" w:rsidR="003B28F3" w:rsidRDefault="002F454A">
      <w:pPr>
        <w:spacing w:after="210"/>
      </w:pPr>
      <w:r>
        <w:rPr>
          <w:rFonts w:eastAsia="Georgia" w:hAnsi="Georgia" w:cs="Georgia"/>
        </w:rPr>
        <w:t xml:space="preserve">rfh_lag_1 = </w:t>
      </w:r>
      <w:proofErr w:type="spellStart"/>
      <w:r>
        <w:rPr>
          <w:rFonts w:eastAsia="Georgia" w:hAnsi="Georgia" w:cs="Georgia"/>
        </w:rPr>
        <w:t>rfh</w:t>
      </w:r>
      <w:proofErr w:type="spellEnd"/>
      <w:r>
        <w:rPr>
          <w:rFonts w:eastAsia="Georgia" w:hAnsi="Georgia" w:cs="Georgia"/>
        </w:rPr>
        <w:t xml:space="preserve"> at t-1 (previous </w:t>
      </w:r>
      <w:proofErr w:type="spellStart"/>
      <w:r>
        <w:rPr>
          <w:rFonts w:eastAsia="Georgia" w:hAnsi="Georgia" w:cs="Georgia"/>
        </w:rPr>
        <w:t>dekad</w:t>
      </w:r>
      <w:proofErr w:type="spellEnd"/>
      <w:r>
        <w:rPr>
          <w:rFonts w:eastAsia="Georgia" w:hAnsi="Georgia" w:cs="Georgia"/>
        </w:rPr>
        <w:t>, 10 days ago)</w:t>
      </w:r>
      <w:r>
        <w:br/>
      </w:r>
      <w:r>
        <w:rPr>
          <w:rFonts w:eastAsia="Georgia" w:hAnsi="Georgia" w:cs="Georgia"/>
        </w:rPr>
        <w:t xml:space="preserve">rfh_lag_3 = </w:t>
      </w:r>
      <w:proofErr w:type="spellStart"/>
      <w:r>
        <w:rPr>
          <w:rFonts w:eastAsia="Georgia" w:hAnsi="Georgia" w:cs="Georgia"/>
        </w:rPr>
        <w:t>rfh</w:t>
      </w:r>
      <w:proofErr w:type="spellEnd"/>
      <w:r>
        <w:rPr>
          <w:rFonts w:eastAsia="Georgia" w:hAnsi="Georgia" w:cs="Georgia"/>
        </w:rPr>
        <w:t xml:space="preserve"> at t-3 (3 </w:t>
      </w:r>
      <w:proofErr w:type="spellStart"/>
      <w:r>
        <w:rPr>
          <w:rFonts w:eastAsia="Georgia" w:hAnsi="Georgia" w:cs="Georgia"/>
        </w:rPr>
        <w:t>dekads</w:t>
      </w:r>
      <w:proofErr w:type="spellEnd"/>
      <w:r>
        <w:rPr>
          <w:rFonts w:eastAsia="Georgia" w:hAnsi="Georgia" w:cs="Georgia"/>
        </w:rPr>
        <w:t xml:space="preserve"> ago, ~30 days ago)</w:t>
      </w:r>
      <w:r>
        <w:br/>
      </w:r>
      <w:r>
        <w:rPr>
          <w:rFonts w:eastAsia="Georgia" w:hAnsi="Georgia" w:cs="Georgia"/>
        </w:rPr>
        <w:t xml:space="preserve">r1q_lag_1 = 1-month anomaly at t-1 (previous </w:t>
      </w:r>
      <w:proofErr w:type="spellStart"/>
      <w:r>
        <w:rPr>
          <w:rFonts w:eastAsia="Georgia" w:hAnsi="Georgia" w:cs="Georgia"/>
        </w:rPr>
        <w:t>dekad's</w:t>
      </w:r>
      <w:proofErr w:type="spellEnd"/>
      <w:r>
        <w:rPr>
          <w:rFonts w:eastAsia="Georgia" w:hAnsi="Georgia" w:cs="Georgia"/>
        </w:rPr>
        <w:t xml:space="preserve"> rolling anomaly)</w:t>
      </w:r>
    </w:p>
    <w:p w14:paraId="10CBC4D9" w14:textId="77777777" w:rsidR="003B28F3" w:rsidRDefault="002F454A">
      <w:pPr>
        <w:spacing w:after="210"/>
      </w:pPr>
      <w:r>
        <w:rPr>
          <w:b/>
        </w:rPr>
        <w:t>Calculation Method:</w:t>
      </w:r>
      <w:r>
        <w:t xml:space="preserve"> </w:t>
      </w:r>
      <w:proofErr w:type="spellStart"/>
      <w:r>
        <w:rPr>
          <w:rStyle w:val="VerbatimChar"/>
          <w:shd w:val="clear" w:color="auto" w:fill="F8F8FA"/>
        </w:rPr>
        <w:t>df.groupby</w:t>
      </w:r>
      <w:proofErr w:type="spellEnd"/>
      <w:r>
        <w:rPr>
          <w:rStyle w:val="VerbatimChar"/>
          <w:shd w:val="clear" w:color="auto" w:fill="F8F8FA"/>
        </w:rPr>
        <w:t>('PCODE')['</w:t>
      </w:r>
      <w:proofErr w:type="spellStart"/>
      <w:r>
        <w:rPr>
          <w:rStyle w:val="VerbatimChar"/>
          <w:shd w:val="clear" w:color="auto" w:fill="F8F8FA"/>
        </w:rPr>
        <w:t>rfh</w:t>
      </w:r>
      <w:proofErr w:type="spellEnd"/>
      <w:r>
        <w:rPr>
          <w:rStyle w:val="VerbatimChar"/>
          <w:shd w:val="clear" w:color="auto" w:fill="F8F8FA"/>
        </w:rPr>
        <w:t>'].shif</w:t>
      </w:r>
      <w:r>
        <w:rPr>
          <w:rStyle w:val="VerbatimChar"/>
          <w:shd w:val="clear" w:color="auto" w:fill="F8F8FA"/>
        </w:rPr>
        <w:t>t(n).</w:t>
      </w:r>
      <w:proofErr w:type="spellStart"/>
      <w:r>
        <w:rPr>
          <w:rStyle w:val="VerbatimChar"/>
          <w:shd w:val="clear" w:color="auto" w:fill="F8F8FA"/>
        </w:rPr>
        <w:t>fillna</w:t>
      </w:r>
      <w:proofErr w:type="spellEnd"/>
      <w:r>
        <w:rPr>
          <w:rStyle w:val="VerbatimChar"/>
          <w:shd w:val="clear" w:color="auto" w:fill="F8F8FA"/>
        </w:rPr>
        <w:t>(0)</w:t>
      </w:r>
    </w:p>
    <w:p w14:paraId="744B7BBD" w14:textId="77777777" w:rsidR="003B28F3" w:rsidRDefault="002F454A">
      <w:pPr>
        <w:spacing w:after="210"/>
      </w:pPr>
      <w:r>
        <w:rPr>
          <w:b/>
        </w:rPr>
        <w:t>Interpretation:</w:t>
      </w:r>
      <w:r>
        <w:t xml:space="preserve"> Captures recent rainfall history. Zero-fill represents no historical data at series start.</w:t>
      </w:r>
    </w:p>
    <w:p w14:paraId="0ED709BC" w14:textId="77777777" w:rsidR="003B28F3" w:rsidRDefault="002F454A">
      <w:pPr>
        <w:spacing w:after="210"/>
      </w:pPr>
      <w:r>
        <w:rPr>
          <w:b/>
        </w:rPr>
        <w:t>Example Time Series:</w:t>
      </w:r>
      <w:r>
        <w:br/>
      </w:r>
      <w:proofErr w:type="spellStart"/>
      <w:r>
        <w:rPr>
          <w:rFonts w:eastAsia="Georgia" w:hAnsi="Georgia" w:cs="Georgia"/>
        </w:rPr>
        <w:t>Dekad</w:t>
      </w:r>
      <w:proofErr w:type="spellEnd"/>
      <w:r>
        <w:rPr>
          <w:rFonts w:eastAsia="Georgia" w:hAnsi="Georgia" w:cs="Georgia"/>
        </w:rPr>
        <w:t xml:space="preserve"> t: </w:t>
      </w:r>
      <w:proofErr w:type="spellStart"/>
      <w:r>
        <w:rPr>
          <w:rFonts w:eastAsia="Georgia" w:hAnsi="Georgia" w:cs="Georgia"/>
        </w:rPr>
        <w:t>rfh</w:t>
      </w:r>
      <w:proofErr w:type="spellEnd"/>
      <w:r>
        <w:rPr>
          <w:rFonts w:eastAsia="Georgia" w:hAnsi="Georgia" w:cs="Georgia"/>
        </w:rPr>
        <w:t>=2.5mm, rfh_lag_1=NA→0, rfh_lag_3=NA→0</w:t>
      </w:r>
      <w:r>
        <w:br/>
      </w:r>
      <w:proofErr w:type="spellStart"/>
      <w:r>
        <w:rPr>
          <w:rFonts w:eastAsia="Georgia" w:hAnsi="Georgia" w:cs="Georgia"/>
        </w:rPr>
        <w:t>Dekad</w:t>
      </w:r>
      <w:proofErr w:type="spellEnd"/>
      <w:r>
        <w:rPr>
          <w:rFonts w:eastAsia="Georgia" w:hAnsi="Georgia" w:cs="Georgia"/>
        </w:rPr>
        <w:t xml:space="preserve"> t+1: </w:t>
      </w:r>
      <w:proofErr w:type="spellStart"/>
      <w:r>
        <w:rPr>
          <w:rFonts w:eastAsia="Georgia" w:hAnsi="Georgia" w:cs="Georgia"/>
        </w:rPr>
        <w:t>rfh</w:t>
      </w:r>
      <w:proofErr w:type="spellEnd"/>
      <w:r>
        <w:rPr>
          <w:rFonts w:eastAsia="Georgia" w:hAnsi="Georgia" w:cs="Georgia"/>
        </w:rPr>
        <w:t>=1.5mm, rfh_lag_1=2.5, rfh_lag_3=NA→0</w:t>
      </w:r>
      <w:r>
        <w:br/>
      </w:r>
      <w:proofErr w:type="spellStart"/>
      <w:r>
        <w:rPr>
          <w:rFonts w:eastAsia="Georgia" w:hAnsi="Georgia" w:cs="Georgia"/>
        </w:rPr>
        <w:t>Dekad</w:t>
      </w:r>
      <w:proofErr w:type="spellEnd"/>
      <w:r>
        <w:rPr>
          <w:rFonts w:eastAsia="Georgia" w:hAnsi="Georgia" w:cs="Georgia"/>
        </w:rPr>
        <w:t xml:space="preserve"> t+2: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rfh</w:t>
      </w:r>
      <w:proofErr w:type="spellEnd"/>
      <w:r>
        <w:rPr>
          <w:rFonts w:eastAsia="Georgia" w:hAnsi="Georgia" w:cs="Georgia"/>
        </w:rPr>
        <w:t>=5.5mm, rfh_lag_1=1.5, rfh_lag_3=NA→0</w:t>
      </w:r>
      <w:r>
        <w:br/>
      </w:r>
      <w:proofErr w:type="spellStart"/>
      <w:r>
        <w:rPr>
          <w:rFonts w:eastAsia="Georgia" w:hAnsi="Georgia" w:cs="Georgia"/>
        </w:rPr>
        <w:t>Dekad</w:t>
      </w:r>
      <w:proofErr w:type="spellEnd"/>
      <w:r>
        <w:rPr>
          <w:rFonts w:eastAsia="Georgia" w:hAnsi="Georgia" w:cs="Georgia"/>
        </w:rPr>
        <w:t xml:space="preserve"> t+3: </w:t>
      </w:r>
      <w:proofErr w:type="spellStart"/>
      <w:r>
        <w:rPr>
          <w:rFonts w:eastAsia="Georgia" w:hAnsi="Georgia" w:cs="Georgia"/>
        </w:rPr>
        <w:t>rfh</w:t>
      </w:r>
      <w:proofErr w:type="spellEnd"/>
      <w:r>
        <w:rPr>
          <w:rFonts w:eastAsia="Georgia" w:hAnsi="Georgia" w:cs="Georgia"/>
        </w:rPr>
        <w:t>=5.0mm, rfh_lag_1=5.5, rfh_lag_3=2.5</w:t>
      </w:r>
    </w:p>
    <w:p w14:paraId="6A9D1F60" w14:textId="77777777" w:rsidR="003B28F3" w:rsidRDefault="002F454A">
      <w:pPr>
        <w:spacing w:after="210"/>
      </w:pPr>
      <w:r>
        <w:rPr>
          <w:b/>
        </w:rPr>
        <w:t>B. Seasonal and Cyclical Features (5 features)</w:t>
      </w:r>
    </w:p>
    <w:p w14:paraId="28C99AEA" w14:textId="77777777" w:rsidR="003B28F3" w:rsidRDefault="002F454A">
      <w:pPr>
        <w:spacing w:after="210"/>
      </w:pPr>
      <w:r>
        <w:rPr>
          <w:rFonts w:eastAsia="Georgia" w:hAnsi="Georgia" w:cs="Georgia"/>
        </w:rPr>
        <w:t>month = 1–12 (calendar month extracted from date)</w:t>
      </w:r>
      <w:r>
        <w:br/>
      </w:r>
      <w:proofErr w:type="spellStart"/>
      <w:r>
        <w:rPr>
          <w:rFonts w:eastAsia="Georgia" w:hAnsi="Georgia" w:cs="Georgia"/>
        </w:rPr>
        <w:t>dekad_of_month</w:t>
      </w:r>
      <w:proofErr w:type="spellEnd"/>
      <w:r>
        <w:rPr>
          <w:rFonts w:eastAsia="Georgia" w:hAnsi="Georgia" w:cs="Georgia"/>
        </w:rPr>
        <w:t xml:space="preserve"> = 1, 2, or 3 (which 10-day period in month)</w:t>
      </w:r>
      <w:r>
        <w:br/>
      </w:r>
      <w:proofErr w:type="spellStart"/>
      <w:r>
        <w:rPr>
          <w:rFonts w:eastAsia="Georgia" w:hAnsi="Georgia" w:cs="Georgia"/>
        </w:rPr>
        <w:t>is_rain</w:t>
      </w:r>
      <w:r>
        <w:rPr>
          <w:rFonts w:eastAsia="Georgia" w:hAnsi="Georgia" w:cs="Georgia"/>
        </w:rPr>
        <w:t>y_season</w:t>
      </w:r>
      <w:proofErr w:type="spellEnd"/>
      <w:r>
        <w:rPr>
          <w:rFonts w:eastAsia="Georgia" w:hAnsi="Georgia" w:cs="Georgia"/>
        </w:rPr>
        <w:t xml:space="preserve"> = 1 if month ∈ [5, 10] else 0 (May–October)</w:t>
      </w:r>
      <w:r>
        <w:br/>
      </w:r>
      <w:proofErr w:type="spellStart"/>
      <w:r>
        <w:rPr>
          <w:rFonts w:eastAsia="Georgia" w:hAnsi="Georgia" w:cs="Georgia"/>
        </w:rPr>
        <w:t>sin_month</w:t>
      </w:r>
      <w:proofErr w:type="spellEnd"/>
      <w:r>
        <w:rPr>
          <w:rFonts w:eastAsia="Georgia" w:hAnsi="Georgia" w:cs="Georgia"/>
        </w:rPr>
        <w:t xml:space="preserve"> = sin(2π × month / 12)</w:t>
      </w:r>
      <w:r>
        <w:br/>
      </w:r>
      <w:proofErr w:type="spellStart"/>
      <w:r>
        <w:rPr>
          <w:rFonts w:eastAsia="Georgia" w:hAnsi="Georgia" w:cs="Georgia"/>
        </w:rPr>
        <w:t>cos_month</w:t>
      </w:r>
      <w:proofErr w:type="spellEnd"/>
      <w:r>
        <w:rPr>
          <w:rFonts w:eastAsia="Georgia" w:hAnsi="Georgia" w:cs="Georgia"/>
        </w:rPr>
        <w:t xml:space="preserve"> = cos(2π × month / 12)</w:t>
      </w:r>
    </w:p>
    <w:p w14:paraId="5948D235" w14:textId="77777777" w:rsidR="003B28F3" w:rsidRDefault="002F454A">
      <w:pPr>
        <w:spacing w:after="210"/>
      </w:pPr>
      <w:r>
        <w:rPr>
          <w:b/>
        </w:rPr>
        <w:t>Trigonometric Transformation: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95"/>
        <w:gridCol w:w="1351"/>
        <w:gridCol w:w="1374"/>
        <w:gridCol w:w="1984"/>
      </w:tblGrid>
      <w:tr w:rsidR="003B28F3" w14:paraId="13C4A9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B514DE" w14:textId="77777777" w:rsidR="003B28F3" w:rsidRDefault="002F454A">
            <w:r>
              <w:lastRenderedPageBreak/>
              <w:t>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EE6BC8" w14:textId="77777777" w:rsidR="003B28F3" w:rsidRDefault="002F454A">
            <w:proofErr w:type="spellStart"/>
            <w:r>
              <w:rPr>
                <w:rFonts w:eastAsia="Georgia" w:hAnsi="Georgia" w:cs="Georgia"/>
              </w:rPr>
              <w:t>sin_month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A9970B" w14:textId="77777777" w:rsidR="003B28F3" w:rsidRDefault="002F454A">
            <w:proofErr w:type="spellStart"/>
            <w:r>
              <w:rPr>
                <w:rFonts w:eastAsia="Georgia" w:hAnsi="Georgia" w:cs="Georgia"/>
              </w:rPr>
              <w:t>cos_month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147477" w14:textId="77777777" w:rsidR="003B28F3" w:rsidRDefault="002F454A">
            <w:r>
              <w:t>Interpretation</w:t>
            </w:r>
          </w:p>
        </w:tc>
      </w:tr>
      <w:tr w:rsidR="003B28F3" w14:paraId="03114F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9B5380" w14:textId="77777777" w:rsidR="003B28F3" w:rsidRDefault="002F454A">
            <w:r>
              <w:t>1 (Jan)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DF5721" w14:textId="77777777" w:rsidR="003B28F3" w:rsidRDefault="002F454A">
            <w:r>
              <w:t>0.500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1E49C2" w14:textId="77777777" w:rsidR="003B28F3" w:rsidRDefault="002F454A">
            <w:r>
              <w:t>0.866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0056DE" w14:textId="77777777" w:rsidR="003B28F3" w:rsidRDefault="002F454A">
            <w:r>
              <w:t>Dry season start</w:t>
            </w:r>
          </w:p>
        </w:tc>
      </w:tr>
      <w:tr w:rsidR="003B28F3" w14:paraId="38D8EF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2D4F11" w14:textId="77777777" w:rsidR="003B28F3" w:rsidRDefault="002F454A">
            <w:r>
              <w:t>6 (Jun)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3F229C" w14:textId="77777777" w:rsidR="003B28F3" w:rsidRDefault="002F454A">
            <w:r>
              <w:t>0.866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1F8693" w14:textId="77777777" w:rsidR="003B28F3" w:rsidRDefault="002F454A">
            <w:r>
              <w:t>-0.500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7A8F51" w14:textId="77777777" w:rsidR="003B28F3" w:rsidRDefault="002F454A">
            <w:r>
              <w:t>Peak rainy season</w:t>
            </w:r>
          </w:p>
        </w:tc>
      </w:tr>
      <w:tr w:rsidR="003B28F3" w14:paraId="48BE8F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583471" w14:textId="77777777" w:rsidR="003B28F3" w:rsidRDefault="002F454A">
            <w:r>
              <w:t>12 (Dec)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E0C803" w14:textId="77777777" w:rsidR="003B28F3" w:rsidRDefault="002F454A">
            <w:r>
              <w:t>-0.500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6609C2" w14:textId="77777777" w:rsidR="003B28F3" w:rsidRDefault="002F454A">
            <w:r>
              <w:t>0.866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913C2D" w14:textId="77777777" w:rsidR="003B28F3" w:rsidRDefault="002F454A">
            <w:r>
              <w:t>Dry season end</w:t>
            </w:r>
          </w:p>
        </w:tc>
      </w:tr>
    </w:tbl>
    <w:p w14:paraId="518E0CB1" w14:textId="77777777" w:rsidR="003B28F3" w:rsidRDefault="003B28F3"/>
    <w:p w14:paraId="5189C774" w14:textId="77777777" w:rsidR="003B28F3" w:rsidRDefault="002F454A">
      <w:pPr>
        <w:spacing w:after="210"/>
      </w:pPr>
      <w:r>
        <w:rPr>
          <w:b/>
        </w:rPr>
        <w:t>Purpose:</w:t>
      </w:r>
      <w:r>
        <w:t xml:space="preserve"> Encode circular seasonality so models recognize that December and January are adjacent (not 11 months apart). Prevents discontinuities at year boundaries.</w:t>
      </w:r>
    </w:p>
    <w:p w14:paraId="2DB58F39" w14:textId="77777777" w:rsidR="003B28F3" w:rsidRDefault="002F454A">
      <w:pPr>
        <w:spacing w:after="210"/>
      </w:pPr>
      <w:r>
        <w:rPr>
          <w:b/>
        </w:rPr>
        <w:t>C. Momentum and Rate of Change (1 feature)</w:t>
      </w:r>
    </w:p>
    <w:p w14:paraId="29444EA2" w14:textId="77777777" w:rsidR="003B28F3" w:rsidRDefault="002F454A">
      <w:pPr>
        <w:spacing w:after="210"/>
      </w:pPr>
      <w:proofErr w:type="spellStart"/>
      <w:r>
        <w:rPr>
          <w:rFonts w:eastAsia="Georgia" w:hAnsi="Georgia" w:cs="Georgia"/>
        </w:rPr>
        <w:t>rfh_rate_change</w:t>
      </w:r>
      <w:proofErr w:type="spellEnd"/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rfh_t</w:t>
      </w:r>
      <w:proofErr w:type="spellEnd"/>
      <w:r>
        <w:rPr>
          <w:rFonts w:eastAsia="Georgia" w:hAnsi="Georgia" w:cs="Georgia"/>
        </w:rPr>
        <w:t xml:space="preserve"> - rfh_lag_1</w:t>
      </w:r>
    </w:p>
    <w:p w14:paraId="3C8956EC" w14:textId="77777777" w:rsidR="003B28F3" w:rsidRDefault="002F454A">
      <w:pPr>
        <w:spacing w:after="210"/>
      </w:pPr>
      <w:r>
        <w:rPr>
          <w:b/>
        </w:rPr>
        <w:t>Interpretation:</w:t>
      </w:r>
    </w:p>
    <w:p w14:paraId="7BD86CCE" w14:textId="77777777" w:rsidR="003B28F3" w:rsidRDefault="002F454A">
      <w:pPr>
        <w:numPr>
          <w:ilvl w:val="0"/>
          <w:numId w:val="12"/>
        </w:numPr>
      </w:pPr>
      <w:r>
        <w:t>Posit</w:t>
      </w:r>
      <w:r>
        <w:t>ive value: rainfall increasing (wetting trend)</w:t>
      </w:r>
    </w:p>
    <w:p w14:paraId="38D30935" w14:textId="77777777" w:rsidR="003B28F3" w:rsidRDefault="002F454A">
      <w:pPr>
        <w:numPr>
          <w:ilvl w:val="0"/>
          <w:numId w:val="12"/>
        </w:numPr>
      </w:pPr>
      <w:r>
        <w:t>Negative value: rainfall decreasing (drying trend)</w:t>
      </w:r>
    </w:p>
    <w:p w14:paraId="1314FF2A" w14:textId="77777777" w:rsidR="003B28F3" w:rsidRDefault="002F454A">
      <w:pPr>
        <w:numPr>
          <w:ilvl w:val="0"/>
          <w:numId w:val="12"/>
        </w:numPr>
      </w:pPr>
      <w:r>
        <w:t>Magnitude: speed of change</w:t>
      </w:r>
    </w:p>
    <w:p w14:paraId="278D979F" w14:textId="77777777" w:rsidR="003B28F3" w:rsidRDefault="002F454A">
      <w:pPr>
        <w:spacing w:after="210"/>
      </w:pPr>
      <w:r>
        <w:rPr>
          <w:b/>
        </w:rPr>
        <w:t>D. Volatility and Variability (1 feature)</w:t>
      </w:r>
    </w:p>
    <w:p w14:paraId="7DFE6C6D" w14:textId="77777777" w:rsidR="003B28F3" w:rsidRDefault="002F454A">
      <w:pPr>
        <w:spacing w:after="210"/>
      </w:pPr>
      <w:r>
        <w:rPr>
          <w:rFonts w:eastAsia="Georgia" w:hAnsi="Georgia" w:cs="Georgia"/>
        </w:rPr>
        <w:t xml:space="preserve">rfh_3d_std = rolling standard deviation of </w:t>
      </w:r>
      <w:proofErr w:type="spellStart"/>
      <w:r>
        <w:rPr>
          <w:rFonts w:eastAsia="Georgia" w:hAnsi="Georgia" w:cs="Georgia"/>
        </w:rPr>
        <w:t>rfh</w:t>
      </w:r>
      <w:proofErr w:type="spellEnd"/>
      <w:r>
        <w:rPr>
          <w:rFonts w:eastAsia="Georgia" w:hAnsi="Georgia" w:cs="Georgia"/>
        </w:rPr>
        <w:t xml:space="preserve"> over 3-dekad window</w:t>
      </w:r>
    </w:p>
    <w:p w14:paraId="24927E3F" w14:textId="77777777" w:rsidR="003B28F3" w:rsidRDefault="002F454A">
      <w:pPr>
        <w:spacing w:after="210"/>
      </w:pPr>
      <w:r>
        <w:rPr>
          <w:b/>
        </w:rPr>
        <w:t>Calculation:</w:t>
      </w:r>
      <w:r>
        <w:t xml:space="preserve"> </w:t>
      </w:r>
      <w:proofErr w:type="spellStart"/>
      <w:r>
        <w:rPr>
          <w:rStyle w:val="VerbatimChar"/>
          <w:shd w:val="clear" w:color="auto" w:fill="F8F8FA"/>
        </w:rPr>
        <w:t>df.groupb</w:t>
      </w:r>
      <w:r>
        <w:rPr>
          <w:rStyle w:val="VerbatimChar"/>
          <w:shd w:val="clear" w:color="auto" w:fill="F8F8FA"/>
        </w:rPr>
        <w:t>y</w:t>
      </w:r>
      <w:proofErr w:type="spellEnd"/>
      <w:r>
        <w:rPr>
          <w:rStyle w:val="VerbatimChar"/>
          <w:shd w:val="clear" w:color="auto" w:fill="F8F8FA"/>
        </w:rPr>
        <w:t>('PCODE')['</w:t>
      </w:r>
      <w:proofErr w:type="spellStart"/>
      <w:r>
        <w:rPr>
          <w:rStyle w:val="VerbatimChar"/>
          <w:shd w:val="clear" w:color="auto" w:fill="F8F8FA"/>
        </w:rPr>
        <w:t>rfh</w:t>
      </w:r>
      <w:proofErr w:type="spellEnd"/>
      <w:r>
        <w:rPr>
          <w:rStyle w:val="VerbatimChar"/>
          <w:shd w:val="clear" w:color="auto" w:fill="F8F8FA"/>
        </w:rPr>
        <w:t xml:space="preserve">'].rolling(window=3, </w:t>
      </w:r>
      <w:proofErr w:type="spellStart"/>
      <w:r>
        <w:rPr>
          <w:rStyle w:val="VerbatimChar"/>
          <w:shd w:val="clear" w:color="auto" w:fill="F8F8FA"/>
        </w:rPr>
        <w:t>min_periods</w:t>
      </w:r>
      <w:proofErr w:type="spellEnd"/>
      <w:r>
        <w:rPr>
          <w:rStyle w:val="VerbatimChar"/>
          <w:shd w:val="clear" w:color="auto" w:fill="F8F8FA"/>
        </w:rPr>
        <w:t>=1).std()</w:t>
      </w:r>
    </w:p>
    <w:p w14:paraId="2301F90D" w14:textId="77777777" w:rsidR="003B28F3" w:rsidRDefault="002F454A">
      <w:pPr>
        <w:spacing w:after="210"/>
      </w:pPr>
      <w:r>
        <w:rPr>
          <w:b/>
        </w:rPr>
        <w:t>Interpretation:</w:t>
      </w:r>
    </w:p>
    <w:p w14:paraId="1DBC2A1D" w14:textId="77777777" w:rsidR="003B28F3" w:rsidRDefault="002F454A">
      <w:pPr>
        <w:numPr>
          <w:ilvl w:val="0"/>
          <w:numId w:val="13"/>
        </w:numPr>
      </w:pPr>
      <w:r>
        <w:rPr>
          <w:b/>
        </w:rPr>
        <w:t>Low volatility (~0.5 mm):</w:t>
      </w:r>
      <w:r>
        <w:t xml:space="preserve"> Stable, predictable rainfall pattern</w:t>
      </w:r>
    </w:p>
    <w:p w14:paraId="56A84B76" w14:textId="77777777" w:rsidR="003B28F3" w:rsidRDefault="002F454A">
      <w:pPr>
        <w:numPr>
          <w:ilvl w:val="0"/>
          <w:numId w:val="13"/>
        </w:numPr>
      </w:pPr>
      <w:r>
        <w:rPr>
          <w:b/>
        </w:rPr>
        <w:t>High volatility (~2+ mm):</w:t>
      </w:r>
      <w:r>
        <w:rPr>
          <w:rFonts w:eastAsia="Georgia" w:hAnsi="Georgia" w:cs="Georgia"/>
        </w:rPr>
        <w:t xml:space="preserve"> Erratic, variable rainfall—potential flash flood risk</w:t>
      </w:r>
    </w:p>
    <w:p w14:paraId="1163DF29" w14:textId="77777777" w:rsidR="003B28F3" w:rsidRDefault="002F454A">
      <w:pPr>
        <w:spacing w:after="210"/>
      </w:pPr>
      <w:r>
        <w:rPr>
          <w:b/>
        </w:rPr>
        <w:t>E. Anomaly Threshold Flags (2 features)</w:t>
      </w:r>
    </w:p>
    <w:p w14:paraId="3F74F3F2" w14:textId="77777777" w:rsidR="003B28F3" w:rsidRDefault="002F454A">
      <w:pPr>
        <w:spacing w:after="210"/>
      </w:pPr>
      <w:proofErr w:type="spellStart"/>
      <w:r>
        <w:rPr>
          <w:rFonts w:eastAsia="Georgia" w:hAnsi="Georgia" w:cs="Georgia"/>
        </w:rPr>
        <w:t>drought_flag</w:t>
      </w:r>
      <w:proofErr w:type="spellEnd"/>
      <w:r>
        <w:rPr>
          <w:rFonts w:eastAsia="Georgia" w:hAnsi="Georgia" w:cs="Georgia"/>
        </w:rPr>
        <w:t xml:space="preserve"> = 1 if </w:t>
      </w:r>
      <w:proofErr w:type="spellStart"/>
      <w:r>
        <w:rPr>
          <w:rFonts w:eastAsia="Georgia" w:hAnsi="Georgia" w:cs="Georgia"/>
        </w:rPr>
        <w:t>rfq</w:t>
      </w:r>
      <w:proofErr w:type="spellEnd"/>
      <w:r>
        <w:rPr>
          <w:rFonts w:eastAsia="Georgia" w:hAnsi="Georgia" w:cs="Georgia"/>
        </w:rPr>
        <w:t xml:space="preserve"> &lt; -40 else 0 (severe moisture deficit)</w:t>
      </w:r>
      <w:r>
        <w:br/>
      </w:r>
      <w:proofErr w:type="spellStart"/>
      <w:r>
        <w:rPr>
          <w:rFonts w:eastAsia="Georgia" w:hAnsi="Georgia" w:cs="Georgia"/>
        </w:rPr>
        <w:t>high_rainfall_flag</w:t>
      </w:r>
      <w:proofErr w:type="spellEnd"/>
      <w:r>
        <w:rPr>
          <w:rFonts w:eastAsia="Georgia" w:hAnsi="Georgia" w:cs="Georgia"/>
        </w:rPr>
        <w:t xml:space="preserve"> = 1 if </w:t>
      </w:r>
      <w:proofErr w:type="spellStart"/>
      <w:r>
        <w:rPr>
          <w:rFonts w:eastAsia="Georgia" w:hAnsi="Georgia" w:cs="Georgia"/>
        </w:rPr>
        <w:t>rfq</w:t>
      </w:r>
      <w:proofErr w:type="spellEnd"/>
      <w:r>
        <w:rPr>
          <w:rFonts w:eastAsia="Georgia" w:hAnsi="Georgia" w:cs="Georgia"/>
        </w:rPr>
        <w:t xml:space="preserve"> &gt; 100 else 0 (extreme wet, flood potential)</w:t>
      </w:r>
    </w:p>
    <w:p w14:paraId="04BF72C5" w14:textId="77777777" w:rsidR="003B28F3" w:rsidRDefault="002F454A">
      <w:pPr>
        <w:spacing w:after="210"/>
      </w:pPr>
      <w:r>
        <w:rPr>
          <w:b/>
        </w:rPr>
        <w:t xml:space="preserve">Distribution in Greater Accra (24,240 </w:t>
      </w:r>
      <w:proofErr w:type="spellStart"/>
      <w:r>
        <w:rPr>
          <w:b/>
        </w:rPr>
        <w:t>dekads</w:t>
      </w:r>
      <w:proofErr w:type="spellEnd"/>
      <w:r>
        <w:rPr>
          <w:b/>
        </w:rPr>
        <w:t>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47"/>
        <w:gridCol w:w="888"/>
        <w:gridCol w:w="1346"/>
        <w:gridCol w:w="2556"/>
      </w:tblGrid>
      <w:tr w:rsidR="003B28F3" w14:paraId="2F6AD7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A2999A" w14:textId="77777777" w:rsidR="003B28F3" w:rsidRDefault="002F454A">
            <w:r>
              <w:t>Flag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EB7EF6" w14:textId="77777777" w:rsidR="003B28F3" w:rsidRDefault="002F454A">
            <w:r>
              <w:t>Count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729149" w14:textId="77777777" w:rsidR="003B28F3" w:rsidRDefault="002F454A">
            <w:r>
              <w:t>Percentage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3C8944" w14:textId="77777777" w:rsidR="003B28F3" w:rsidRDefault="002F454A">
            <w:r>
              <w:t>Season</w:t>
            </w:r>
          </w:p>
        </w:tc>
      </w:tr>
      <w:tr w:rsidR="003B28F3" w14:paraId="78AD5A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D3CBB8" w14:textId="77777777" w:rsidR="003B28F3" w:rsidRDefault="002F454A">
            <w:proofErr w:type="spellStart"/>
            <w:r>
              <w:rPr>
                <w:rFonts w:eastAsia="Georgia" w:hAnsi="Georgia" w:cs="Georgia"/>
              </w:rPr>
              <w:t>drought_flag</w:t>
            </w:r>
            <w:proofErr w:type="spellEnd"/>
            <w:r>
              <w:rPr>
                <w:rFonts w:eastAsia="Georgia" w:hAnsi="Georgia" w:cs="Georgia"/>
              </w:rPr>
              <w:t>=1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3B24A4" w14:textId="77777777" w:rsidR="003B28F3" w:rsidRDefault="002F454A">
            <w:r>
              <w:t>3,900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F97668" w14:textId="77777777" w:rsidR="003B28F3" w:rsidRDefault="002F454A">
            <w:r>
              <w:t>16.1%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402A8E" w14:textId="77777777" w:rsidR="003B28F3" w:rsidRDefault="002F454A">
            <w:r>
              <w:rPr>
                <w:rFonts w:eastAsia="Georgia" w:hAnsi="Georgia" w:cs="Georgia"/>
              </w:rPr>
              <w:t>Nov–Apr (dry season)</w:t>
            </w:r>
          </w:p>
        </w:tc>
      </w:tr>
      <w:tr w:rsidR="003B28F3" w14:paraId="3A23D4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874CE3" w14:textId="77777777" w:rsidR="003B28F3" w:rsidRDefault="002F454A">
            <w:proofErr w:type="spellStart"/>
            <w:r>
              <w:rPr>
                <w:rFonts w:eastAsia="Georgia" w:hAnsi="Georgia" w:cs="Georgia"/>
              </w:rPr>
              <w:t>high_rainfall_flag</w:t>
            </w:r>
            <w:proofErr w:type="spellEnd"/>
            <w:r>
              <w:rPr>
                <w:rFonts w:eastAsia="Georgia" w:hAnsi="Georgia" w:cs="Georgia"/>
              </w:rPr>
              <w:t>=1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9D58E3" w14:textId="77777777" w:rsidR="003B28F3" w:rsidRDefault="002F454A">
            <w:r>
              <w:t>9,900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67CDB0" w14:textId="77777777" w:rsidR="003B28F3" w:rsidRDefault="002F454A">
            <w:r>
              <w:t>40.8%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4AAEE1" w14:textId="77777777" w:rsidR="003B28F3" w:rsidRDefault="002F454A">
            <w:r>
              <w:rPr>
                <w:rFonts w:eastAsia="Georgia" w:hAnsi="Georgia" w:cs="Georgia"/>
              </w:rPr>
              <w:t>May–Oct (rainy season)</w:t>
            </w:r>
          </w:p>
        </w:tc>
      </w:tr>
    </w:tbl>
    <w:p w14:paraId="0BA353CF" w14:textId="77777777" w:rsidR="003B28F3" w:rsidRDefault="003B28F3"/>
    <w:p w14:paraId="13D2E6F2" w14:textId="77777777" w:rsidR="003B28F3" w:rsidRDefault="002F454A">
      <w:pPr>
        <w:spacing w:after="210"/>
      </w:pPr>
      <w:r>
        <w:rPr>
          <w:b/>
        </w:rPr>
        <w:t>F. Long-Term Trend Features (2 features)</w:t>
      </w:r>
    </w:p>
    <w:p w14:paraId="1CF294FA" w14:textId="77777777" w:rsidR="003B28F3" w:rsidRDefault="002F454A">
      <w:pPr>
        <w:spacing w:after="210"/>
      </w:pPr>
      <w:r>
        <w:rPr>
          <w:rFonts w:eastAsia="Georgia" w:hAnsi="Georgia" w:cs="Georgia"/>
        </w:rPr>
        <w:t>r3h_6m_ma = 6-month moving average of 3-month rolling rainfall</w:t>
      </w:r>
      <w:r>
        <w:br/>
        <w:t xml:space="preserve">= rolling mean over 18 </w:t>
      </w:r>
      <w:proofErr w:type="spellStart"/>
      <w:r>
        <w:t>dekads</w:t>
      </w:r>
      <w:proofErr w:type="spellEnd"/>
      <w:r>
        <w:br/>
      </w:r>
      <w:r>
        <w:rPr>
          <w:rFonts w:eastAsia="Georgia" w:hAnsi="Georgia" w:cs="Georgia"/>
        </w:rPr>
        <w:t>r3h_12m_ma = 12-month moving average of 3-month rolling rainfall</w:t>
      </w:r>
      <w:r>
        <w:br/>
        <w:t xml:space="preserve">= rolling mean over 36 </w:t>
      </w:r>
      <w:proofErr w:type="spellStart"/>
      <w:r>
        <w:t>dekads</w:t>
      </w:r>
      <w:proofErr w:type="spellEnd"/>
    </w:p>
    <w:p w14:paraId="214A041A" w14:textId="77777777" w:rsidR="003B28F3" w:rsidRDefault="002F454A">
      <w:pPr>
        <w:spacing w:after="210"/>
      </w:pPr>
      <w:r>
        <w:rPr>
          <w:b/>
        </w:rPr>
        <w:lastRenderedPageBreak/>
        <w:t>Calculation:</w:t>
      </w:r>
      <w:r>
        <w:t xml:space="preserve"> </w:t>
      </w:r>
      <w:proofErr w:type="spellStart"/>
      <w:r>
        <w:rPr>
          <w:rStyle w:val="VerbatimChar"/>
          <w:shd w:val="clear" w:color="auto" w:fill="F8F8FA"/>
        </w:rPr>
        <w:t>df.groupby</w:t>
      </w:r>
      <w:proofErr w:type="spellEnd"/>
      <w:r>
        <w:rPr>
          <w:rStyle w:val="VerbatimChar"/>
          <w:shd w:val="clear" w:color="auto" w:fill="F8F8FA"/>
        </w:rPr>
        <w:t xml:space="preserve">('PCODE')['r3h'].rolling(window=18/36, </w:t>
      </w:r>
      <w:proofErr w:type="spellStart"/>
      <w:r>
        <w:rPr>
          <w:rStyle w:val="VerbatimChar"/>
          <w:shd w:val="clear" w:color="auto" w:fill="F8F8FA"/>
        </w:rPr>
        <w:t>min_periods</w:t>
      </w:r>
      <w:proofErr w:type="spellEnd"/>
      <w:r>
        <w:rPr>
          <w:rStyle w:val="VerbatimChar"/>
          <w:shd w:val="clear" w:color="auto" w:fill="F8F8FA"/>
        </w:rPr>
        <w:t>=1).mean()</w:t>
      </w:r>
    </w:p>
    <w:p w14:paraId="2F8C25A6" w14:textId="77777777" w:rsidR="003B28F3" w:rsidRDefault="002F454A">
      <w:pPr>
        <w:spacing w:after="210"/>
      </w:pPr>
      <w:r>
        <w:rPr>
          <w:b/>
        </w:rPr>
        <w:t>Purpose:</w:t>
      </w:r>
      <w:r>
        <w:t xml:space="preserve"> Capture inter-seasonal and inter-annual variability for antecedent s</w:t>
      </w:r>
      <w:r>
        <w:t>oil saturation assessment.</w:t>
      </w:r>
    </w:p>
    <w:p w14:paraId="2E8D20BB" w14:textId="77777777" w:rsidR="003B28F3" w:rsidRDefault="002F454A">
      <w:r>
        <w:rPr>
          <w:noProof/>
        </w:rPr>
        <w:pict w14:anchorId="7D7305DC">
          <v:rect id="_x0000_i1029" alt="" style="width:434.5pt;height:.05pt;mso-width-percent:0;mso-height-percent:0;mso-width-percent:0;mso-height-percent:0" o:hralign="center" o:hrstd="t" o:hr="t"/>
        </w:pict>
      </w:r>
    </w:p>
    <w:p w14:paraId="772D6E16" w14:textId="58C6D790" w:rsidR="003B28F3" w:rsidRDefault="002F454A">
      <w:pPr>
        <w:spacing w:before="240" w:line="271" w:lineRule="auto"/>
      </w:pPr>
      <w:bookmarkStart w:id="23" w:name="bm_3_3_data_dictionary_for_member_b"/>
      <w:r>
        <w:rPr>
          <w:b/>
          <w:sz w:val="33"/>
        </w:rPr>
        <w:t xml:space="preserve">3.3 Data Dictionary for </w:t>
      </w:r>
      <w:bookmarkEnd w:id="23"/>
      <w:r>
        <w:rPr>
          <w:b/>
          <w:sz w:val="33"/>
        </w:rPr>
        <w:t>Charles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08"/>
        <w:gridCol w:w="1143"/>
        <w:gridCol w:w="1693"/>
        <w:gridCol w:w="3540"/>
      </w:tblGrid>
      <w:tr w:rsidR="003B28F3" w14:paraId="033799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E53F20" w14:textId="77777777" w:rsidR="003B28F3" w:rsidRDefault="002F454A">
            <w:r>
              <w:t>Variable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B36F4B" w14:textId="77777777" w:rsidR="003B28F3" w:rsidRDefault="002F454A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C13A5B" w14:textId="77777777" w:rsidR="003B28F3" w:rsidRDefault="002F454A">
            <w:r>
              <w:t>Range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E8920B" w14:textId="77777777" w:rsidR="003B28F3" w:rsidRDefault="002F454A">
            <w:r>
              <w:t>Description</w:t>
            </w:r>
          </w:p>
        </w:tc>
      </w:tr>
      <w:tr w:rsidR="003B28F3" w14:paraId="1431EE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13ECDF" w14:textId="77777777" w:rsidR="003B28F3" w:rsidRDefault="002F454A">
            <w:r>
              <w:rPr>
                <w:b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72DE9D" w14:textId="77777777" w:rsidR="003B28F3" w:rsidRDefault="002F454A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D2EEF7" w14:textId="77777777" w:rsidR="003B28F3" w:rsidRDefault="002F454A">
            <w:r>
              <w:rPr>
                <w:rFonts w:eastAsia="Georgia" w:hAnsi="Georgia" w:cs="Georgia"/>
              </w:rPr>
              <w:t>1981–2025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263E54" w14:textId="77777777" w:rsidR="003B28F3" w:rsidRDefault="002F454A">
            <w:proofErr w:type="spellStart"/>
            <w:r>
              <w:t>Dekad</w:t>
            </w:r>
            <w:proofErr w:type="spellEnd"/>
            <w:r>
              <w:t xml:space="preserve"> start date (1st, 11th, or 21st)</w:t>
            </w:r>
          </w:p>
        </w:tc>
      </w:tr>
      <w:tr w:rsidR="003B28F3" w14:paraId="322771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92B08A" w14:textId="77777777" w:rsidR="003B28F3" w:rsidRDefault="002F454A">
            <w:r>
              <w:rPr>
                <w:b/>
              </w:rPr>
              <w:t>PCODE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8B8BE7" w14:textId="77777777" w:rsidR="003B28F3" w:rsidRDefault="002F454A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82FABB" w14:textId="77777777" w:rsidR="003B28F3" w:rsidRDefault="002F454A">
            <w:r>
              <w:rPr>
                <w:rFonts w:eastAsia="Georgia" w:hAnsi="Georgia" w:cs="Georgia"/>
              </w:rPr>
              <w:t>GH01–GH16xx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D99B4C" w14:textId="77777777" w:rsidR="003B28F3" w:rsidRDefault="002F454A">
            <w:r>
              <w:t>Standardized administrative unit code</w:t>
            </w:r>
          </w:p>
        </w:tc>
      </w:tr>
      <w:tr w:rsidR="003B28F3" w14:paraId="6815F6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363823" w14:textId="77777777" w:rsidR="003B28F3" w:rsidRDefault="002F454A">
            <w:r>
              <w:rPr>
                <w:b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1467A2" w14:textId="77777777" w:rsidR="003B28F3" w:rsidRDefault="002F454A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D8B8A6" w14:textId="77777777" w:rsidR="003B28F3" w:rsidRDefault="002F454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308974" w14:textId="77777777" w:rsidR="003B28F3" w:rsidRDefault="002F454A">
            <w:r>
              <w:t>Administrative unit name</w:t>
            </w:r>
          </w:p>
        </w:tc>
      </w:tr>
      <w:tr w:rsidR="003B28F3" w14:paraId="46242B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8FA19C" w14:textId="77777777" w:rsidR="003B28F3" w:rsidRDefault="002F454A">
            <w:r>
              <w:rPr>
                <w:b/>
              </w:rPr>
              <w:t>Municipality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37A6CC" w14:textId="77777777" w:rsidR="003B28F3" w:rsidRDefault="002F454A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06EB1A" w14:textId="77777777" w:rsidR="003B28F3" w:rsidRDefault="002F454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761C2F" w14:textId="77777777" w:rsidR="003B28F3" w:rsidRDefault="002F454A">
            <w:r>
              <w:t>Regional grouping</w:t>
            </w:r>
          </w:p>
        </w:tc>
      </w:tr>
      <w:tr w:rsidR="003B28F3" w14:paraId="399F49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B1A440" w14:textId="77777777" w:rsidR="003B28F3" w:rsidRDefault="002F454A">
            <w:proofErr w:type="spellStart"/>
            <w:r>
              <w:rPr>
                <w:b/>
              </w:rPr>
              <w:t>admlevel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F71559" w14:textId="77777777" w:rsidR="003B28F3" w:rsidRDefault="002F454A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FAD8F6" w14:textId="77777777" w:rsidR="003B28F3" w:rsidRDefault="002F454A">
            <w:r>
              <w:t>1, 2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624935" w14:textId="77777777" w:rsidR="003B28F3" w:rsidRDefault="002F454A">
            <w:r>
              <w:t>1=region, 2=district</w:t>
            </w:r>
          </w:p>
        </w:tc>
      </w:tr>
      <w:tr w:rsidR="003B28F3" w14:paraId="383AAF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C8064A" w14:textId="77777777" w:rsidR="003B28F3" w:rsidRDefault="002F454A">
            <w:proofErr w:type="spellStart"/>
            <w:r>
              <w:rPr>
                <w:b/>
              </w:rPr>
              <w:t>admid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A619C7" w14:textId="77777777" w:rsidR="003B28F3" w:rsidRDefault="002F454A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37B96A" w14:textId="77777777" w:rsidR="003B28F3" w:rsidRDefault="002F454A">
            <w:r>
              <w:rPr>
                <w:rFonts w:eastAsia="Georgia" w:hAnsi="Georgia" w:cs="Georgia"/>
              </w:rPr>
              <w:t>900k–1M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D0F458" w14:textId="77777777" w:rsidR="003B28F3" w:rsidRDefault="002F454A">
            <w:r>
              <w:t>Numeric admin identifier</w:t>
            </w:r>
          </w:p>
        </w:tc>
      </w:tr>
      <w:tr w:rsidR="003B28F3" w14:paraId="57CDF0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784C61" w14:textId="77777777" w:rsidR="003B28F3" w:rsidRDefault="002F454A">
            <w:proofErr w:type="spellStart"/>
            <w:r>
              <w:rPr>
                <w:b/>
              </w:rPr>
              <w:t>npixels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170273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C5CE1F" w14:textId="77777777" w:rsidR="003B28F3" w:rsidRDefault="002F454A">
            <w:r>
              <w:rPr>
                <w:rFonts w:eastAsia="Georgia" w:hAnsi="Georgia" w:cs="Georgia"/>
              </w:rPr>
              <w:t>1–2257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8134A8" w14:textId="77777777" w:rsidR="003B28F3" w:rsidRDefault="002F454A">
            <w:r>
              <w:t>Satellite grid cell count</w:t>
            </w:r>
          </w:p>
        </w:tc>
      </w:tr>
      <w:tr w:rsidR="003B28F3" w14:paraId="6E0274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8175A2" w14:textId="77777777" w:rsidR="003B28F3" w:rsidRDefault="002F454A">
            <w:proofErr w:type="spellStart"/>
            <w:r>
              <w:rPr>
                <w:b/>
              </w:rPr>
              <w:t>rfh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8A8D50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5BF826" w14:textId="77777777" w:rsidR="003B28F3" w:rsidRDefault="002F454A">
            <w:r>
              <w:rPr>
                <w:rFonts w:eastAsia="Georgia" w:hAnsi="Georgia" w:cs="Georgia"/>
              </w:rPr>
              <w:t>0–343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4BAB96" w14:textId="77777777" w:rsidR="003B28F3" w:rsidRDefault="002F454A">
            <w:r>
              <w:t>10-day rainfall</w:t>
            </w:r>
          </w:p>
        </w:tc>
      </w:tr>
      <w:tr w:rsidR="003B28F3" w14:paraId="5D0F5D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4BB2D5" w14:textId="77777777" w:rsidR="003B28F3" w:rsidRDefault="002F454A">
            <w:proofErr w:type="spellStart"/>
            <w:r>
              <w:rPr>
                <w:b/>
              </w:rPr>
              <w:t>rfhavg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188B64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A85877" w14:textId="77777777" w:rsidR="003B28F3" w:rsidRDefault="002F454A">
            <w:r>
              <w:rPr>
                <w:rFonts w:eastAsia="Georgia" w:hAnsi="Georgia" w:cs="Georgia"/>
              </w:rPr>
              <w:t>0–153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569E9A" w14:textId="77777777" w:rsidR="003B28F3" w:rsidRDefault="002F454A">
            <w:r>
              <w:t xml:space="preserve">Long-term </w:t>
            </w:r>
            <w:proofErr w:type="spellStart"/>
            <w:r>
              <w:t>dekadal</w:t>
            </w:r>
            <w:proofErr w:type="spellEnd"/>
            <w:r>
              <w:t xml:space="preserve"> average</w:t>
            </w:r>
          </w:p>
        </w:tc>
      </w:tr>
      <w:tr w:rsidR="003B28F3" w14:paraId="2DD9FE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8F4670" w14:textId="77777777" w:rsidR="003B28F3" w:rsidRDefault="002F454A">
            <w:r>
              <w:rPr>
                <w:b/>
              </w:rPr>
              <w:t>r1h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8E07E8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D24B96" w14:textId="77777777" w:rsidR="003B28F3" w:rsidRDefault="002F454A">
            <w:r>
              <w:rPr>
                <w:rFonts w:eastAsia="Georgia" w:hAnsi="Georgia" w:cs="Georgia"/>
              </w:rPr>
              <w:t>0–730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AAA071" w14:textId="77777777" w:rsidR="003B28F3" w:rsidRDefault="002F454A">
            <w:r>
              <w:t>1-month rolling sum</w:t>
            </w:r>
          </w:p>
        </w:tc>
      </w:tr>
      <w:tr w:rsidR="003B28F3" w14:paraId="3229AD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155E8E" w14:textId="77777777" w:rsidR="003B28F3" w:rsidRDefault="002F454A">
            <w:r>
              <w:rPr>
                <w:b/>
              </w:rPr>
              <w:t>r1havg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D9379E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376D8E" w14:textId="77777777" w:rsidR="003B28F3" w:rsidRDefault="002F454A">
            <w:r>
              <w:rPr>
                <w:rFonts w:eastAsia="Georgia" w:hAnsi="Georgia" w:cs="Georgia"/>
              </w:rPr>
              <w:t>0–391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72D387" w14:textId="77777777" w:rsidR="003B28F3" w:rsidRDefault="002F454A">
            <w:r>
              <w:t>1-month rolling average</w:t>
            </w:r>
          </w:p>
        </w:tc>
      </w:tr>
      <w:tr w:rsidR="003B28F3" w14:paraId="6F484C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02F6D5" w14:textId="77777777" w:rsidR="003B28F3" w:rsidRDefault="002F454A">
            <w:r>
              <w:rPr>
                <w:b/>
              </w:rPr>
              <w:t>r3h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C3FBA9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9A314C" w14:textId="77777777" w:rsidR="003B28F3" w:rsidRDefault="002F454A">
            <w:r>
              <w:rPr>
                <w:rFonts w:eastAsia="Georgia" w:hAnsi="Georgia" w:cs="Georgia"/>
              </w:rPr>
              <w:t>1.9–1250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622593" w14:textId="77777777" w:rsidR="003B28F3" w:rsidRDefault="002F454A">
            <w:r>
              <w:t>3-month rolling sum</w:t>
            </w:r>
          </w:p>
        </w:tc>
      </w:tr>
      <w:tr w:rsidR="003B28F3" w14:paraId="0A7D58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A1F08B" w14:textId="77777777" w:rsidR="003B28F3" w:rsidRDefault="002F454A">
            <w:r>
              <w:rPr>
                <w:b/>
              </w:rPr>
              <w:t>r3havg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95CE74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1DF655" w14:textId="77777777" w:rsidR="003B28F3" w:rsidRDefault="002F454A">
            <w:r>
              <w:rPr>
                <w:rFonts w:eastAsia="Georgia" w:hAnsi="Georgia" w:cs="Georgia"/>
              </w:rPr>
              <w:t>2.7–843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7FEB94" w14:textId="77777777" w:rsidR="003B28F3" w:rsidRDefault="002F454A">
            <w:r>
              <w:t>3-month rolling average</w:t>
            </w:r>
          </w:p>
        </w:tc>
      </w:tr>
      <w:tr w:rsidR="003B28F3" w14:paraId="3EDEBB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B112B0" w14:textId="77777777" w:rsidR="003B28F3" w:rsidRDefault="002F454A">
            <w:proofErr w:type="spellStart"/>
            <w:r>
              <w:rPr>
                <w:b/>
              </w:rPr>
              <w:t>rfq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268A74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9A7DE6" w14:textId="77777777" w:rsidR="003B28F3" w:rsidRDefault="002F454A">
            <w:r>
              <w:rPr>
                <w:rFonts w:eastAsia="Georgia" w:hAnsi="Georgia" w:cs="Georgia"/>
              </w:rPr>
              <w:t>10–617 %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DCC0D6" w14:textId="77777777" w:rsidR="003B28F3" w:rsidRDefault="002F454A">
            <w:proofErr w:type="spellStart"/>
            <w:r>
              <w:t>Dekadal</w:t>
            </w:r>
            <w:proofErr w:type="spellEnd"/>
            <w:r>
              <w:t xml:space="preserve"> anomaly</w:t>
            </w:r>
          </w:p>
        </w:tc>
      </w:tr>
      <w:tr w:rsidR="003B28F3" w14:paraId="2AB6F5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C209C7" w14:textId="77777777" w:rsidR="003B28F3" w:rsidRDefault="002F454A">
            <w:r>
              <w:rPr>
                <w:b/>
              </w:rPr>
              <w:t>r1q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FDB904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AF77E5" w14:textId="77777777" w:rsidR="003B28F3" w:rsidRDefault="002F454A">
            <w:r>
              <w:rPr>
                <w:rFonts w:eastAsia="Georgia" w:hAnsi="Georgia" w:cs="Georgia"/>
              </w:rPr>
              <w:t>9–574 %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974175" w14:textId="77777777" w:rsidR="003B28F3" w:rsidRDefault="002F454A">
            <w:r>
              <w:t>1-month anomaly</w:t>
            </w:r>
          </w:p>
        </w:tc>
      </w:tr>
      <w:tr w:rsidR="003B28F3" w14:paraId="11E998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FD4542" w14:textId="77777777" w:rsidR="003B28F3" w:rsidRDefault="002F454A">
            <w:r>
              <w:rPr>
                <w:b/>
              </w:rPr>
              <w:t>r3q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56DA04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F6B64D" w14:textId="77777777" w:rsidR="003B28F3" w:rsidRDefault="002F454A">
            <w:r>
              <w:rPr>
                <w:rFonts w:eastAsia="Georgia" w:hAnsi="Georgia" w:cs="Georgia"/>
              </w:rPr>
              <w:t>14–410 %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BC8290" w14:textId="77777777" w:rsidR="003B28F3" w:rsidRDefault="002F454A">
            <w:r>
              <w:t>3-month anomaly</w:t>
            </w:r>
          </w:p>
        </w:tc>
      </w:tr>
      <w:tr w:rsidR="003B28F3" w14:paraId="529437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9D2C18" w14:textId="77777777" w:rsidR="003B28F3" w:rsidRDefault="002F454A">
            <w:r>
              <w:rPr>
                <w:b/>
              </w:rPr>
              <w:t>rfh_lag_1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B166B1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BD6334" w14:textId="77777777" w:rsidR="003B28F3" w:rsidRDefault="002F454A">
            <w:r>
              <w:rPr>
                <w:rFonts w:eastAsia="Georgia" w:hAnsi="Georgia" w:cs="Georgia"/>
              </w:rPr>
              <w:t>0–343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937FA2" w14:textId="77777777" w:rsidR="003B28F3" w:rsidRDefault="002F454A">
            <w:r>
              <w:t xml:space="preserve">Previous </w:t>
            </w:r>
            <w:proofErr w:type="spellStart"/>
            <w:r>
              <w:t>dekad</w:t>
            </w:r>
            <w:proofErr w:type="spellEnd"/>
            <w:r>
              <w:t xml:space="preserve"> rainfall</w:t>
            </w:r>
          </w:p>
        </w:tc>
      </w:tr>
      <w:tr w:rsidR="003B28F3" w14:paraId="2286B3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12C4B4" w14:textId="77777777" w:rsidR="003B28F3" w:rsidRDefault="002F454A">
            <w:r>
              <w:rPr>
                <w:b/>
              </w:rPr>
              <w:t>rfh_lag_3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10E237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C333FE" w14:textId="77777777" w:rsidR="003B28F3" w:rsidRDefault="002F454A">
            <w:r>
              <w:rPr>
                <w:rFonts w:eastAsia="Georgia" w:hAnsi="Georgia" w:cs="Georgia"/>
              </w:rPr>
              <w:t>0–343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AE7336" w14:textId="77777777" w:rsidR="003B28F3" w:rsidRDefault="002F454A">
            <w:r>
              <w:t>Rainfall 30 days prior</w:t>
            </w:r>
          </w:p>
        </w:tc>
      </w:tr>
      <w:tr w:rsidR="003B28F3" w14:paraId="7619A8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A45A95" w14:textId="77777777" w:rsidR="003B28F3" w:rsidRDefault="002F454A">
            <w:r>
              <w:rPr>
                <w:b/>
              </w:rPr>
              <w:t>r1q_lag_1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33DED8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F8E0B4" w14:textId="77777777" w:rsidR="003B28F3" w:rsidRDefault="002F454A">
            <w:r>
              <w:rPr>
                <w:rFonts w:eastAsia="Georgia" w:hAnsi="Georgia" w:cs="Georgia"/>
              </w:rPr>
              <w:t>0–574 %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D14A3C" w14:textId="77777777" w:rsidR="003B28F3" w:rsidRDefault="002F454A">
            <w:r>
              <w:t xml:space="preserve">Previous </w:t>
            </w:r>
            <w:proofErr w:type="spellStart"/>
            <w:r>
              <w:t>dekad</w:t>
            </w:r>
            <w:proofErr w:type="spellEnd"/>
            <w:r>
              <w:t xml:space="preserve"> anomaly</w:t>
            </w:r>
          </w:p>
        </w:tc>
      </w:tr>
      <w:tr w:rsidR="003B28F3" w14:paraId="32CF8E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64115F" w14:textId="77777777" w:rsidR="003B28F3" w:rsidRDefault="002F454A">
            <w:r>
              <w:rPr>
                <w:b/>
              </w:rPr>
              <w:t>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FB55F0" w14:textId="77777777" w:rsidR="003B28F3" w:rsidRDefault="002F454A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1C854B" w14:textId="77777777" w:rsidR="003B28F3" w:rsidRDefault="002F454A">
            <w:r>
              <w:rPr>
                <w:rFonts w:eastAsia="Georgia" w:hAnsi="Georgia" w:cs="Georgia"/>
              </w:rPr>
              <w:t>1–12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32756D" w14:textId="77777777" w:rsidR="003B28F3" w:rsidRDefault="002F454A">
            <w:r>
              <w:t>Calendar month</w:t>
            </w:r>
          </w:p>
        </w:tc>
      </w:tr>
      <w:tr w:rsidR="003B28F3" w14:paraId="0592F0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A3048E" w14:textId="77777777" w:rsidR="003B28F3" w:rsidRDefault="002F454A">
            <w:proofErr w:type="spellStart"/>
            <w:r>
              <w:rPr>
                <w:b/>
              </w:rPr>
              <w:t>dekad_of_month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F2A204" w14:textId="77777777" w:rsidR="003B28F3" w:rsidRDefault="002F454A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3E328A" w14:textId="77777777" w:rsidR="003B28F3" w:rsidRDefault="002F454A">
            <w:r>
              <w:t>1, 2, 3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25D616" w14:textId="77777777" w:rsidR="003B28F3" w:rsidRDefault="002F454A">
            <w:r>
              <w:t>Which 10-day period in month</w:t>
            </w:r>
          </w:p>
        </w:tc>
      </w:tr>
      <w:tr w:rsidR="003B28F3" w14:paraId="793730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2F5D8C" w14:textId="77777777" w:rsidR="003B28F3" w:rsidRDefault="002F454A">
            <w:proofErr w:type="spellStart"/>
            <w:r>
              <w:rPr>
                <w:b/>
              </w:rPr>
              <w:t>is_rainy_season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24A916" w14:textId="77777777" w:rsidR="003B28F3" w:rsidRDefault="002F454A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779A1E" w14:textId="77777777" w:rsidR="003B28F3" w:rsidRDefault="002F454A">
            <w:r>
              <w:t>0, 1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6044AC" w14:textId="77777777" w:rsidR="003B28F3" w:rsidRDefault="002F454A">
            <w:r>
              <w:rPr>
                <w:rFonts w:eastAsia="Georgia" w:hAnsi="Georgia" w:cs="Georgia"/>
              </w:rPr>
              <w:t>1 if May–October else 0</w:t>
            </w:r>
          </w:p>
        </w:tc>
      </w:tr>
      <w:tr w:rsidR="003B28F3" w14:paraId="0D9418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584320" w14:textId="77777777" w:rsidR="003B28F3" w:rsidRDefault="002F454A">
            <w:proofErr w:type="spellStart"/>
            <w:r>
              <w:rPr>
                <w:b/>
              </w:rPr>
              <w:t>sin_month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13F8DE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3F391C" w14:textId="77777777" w:rsidR="003B28F3" w:rsidRDefault="002F454A">
            <w:r>
              <w:t>-1 to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7EC68F" w14:textId="77777777" w:rsidR="003B28F3" w:rsidRDefault="002F454A">
            <w:r>
              <w:t>Sine transformation</w:t>
            </w:r>
          </w:p>
        </w:tc>
      </w:tr>
      <w:tr w:rsidR="003B28F3" w14:paraId="6A94DC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70EB24" w14:textId="77777777" w:rsidR="003B28F3" w:rsidRDefault="002F454A">
            <w:proofErr w:type="spellStart"/>
            <w:r>
              <w:rPr>
                <w:b/>
              </w:rPr>
              <w:t>cos_month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F987AA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D65875" w14:textId="77777777" w:rsidR="003B28F3" w:rsidRDefault="002F454A">
            <w:r>
              <w:t>-1 to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0C2FDC" w14:textId="77777777" w:rsidR="003B28F3" w:rsidRDefault="002F454A">
            <w:r>
              <w:t>Cosine transformation</w:t>
            </w:r>
          </w:p>
        </w:tc>
      </w:tr>
      <w:tr w:rsidR="003B28F3" w14:paraId="65782D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EDEBF6" w14:textId="77777777" w:rsidR="003B28F3" w:rsidRDefault="002F454A">
            <w:proofErr w:type="spellStart"/>
            <w:r>
              <w:rPr>
                <w:b/>
              </w:rPr>
              <w:lastRenderedPageBreak/>
              <w:t>rfh_rate_change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821C5A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867666" w14:textId="77777777" w:rsidR="003B28F3" w:rsidRDefault="002F454A">
            <w:r>
              <w:t>-343 to 343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78E865" w14:textId="77777777" w:rsidR="003B28F3" w:rsidRDefault="002F454A">
            <w:r>
              <w:t>Rainfall change momentum</w:t>
            </w:r>
          </w:p>
        </w:tc>
      </w:tr>
      <w:tr w:rsidR="003B28F3" w14:paraId="7FD5BC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690F6D" w14:textId="77777777" w:rsidR="003B28F3" w:rsidRDefault="002F454A">
            <w:r>
              <w:rPr>
                <w:b/>
              </w:rPr>
              <w:t>rfh_3d_std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81B5C5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2712FF" w14:textId="77777777" w:rsidR="003B28F3" w:rsidRDefault="002F454A">
            <w:r>
              <w:rPr>
                <w:rFonts w:eastAsia="Georgia" w:hAnsi="Georgia" w:cs="Georgia"/>
              </w:rPr>
              <w:t>0–35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107E9A" w14:textId="77777777" w:rsidR="003B28F3" w:rsidRDefault="002F454A">
            <w:r>
              <w:t>3-dekad rolling volatility</w:t>
            </w:r>
          </w:p>
        </w:tc>
      </w:tr>
      <w:tr w:rsidR="003B28F3" w14:paraId="497C54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9E0956" w14:textId="77777777" w:rsidR="003B28F3" w:rsidRDefault="002F454A">
            <w:proofErr w:type="spellStart"/>
            <w:r>
              <w:rPr>
                <w:b/>
              </w:rPr>
              <w:t>drought_flag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D904A1" w14:textId="77777777" w:rsidR="003B28F3" w:rsidRDefault="002F454A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936CE7" w14:textId="77777777" w:rsidR="003B28F3" w:rsidRDefault="002F454A">
            <w:r>
              <w:t>0, 1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C5C0A4" w14:textId="77777777" w:rsidR="003B28F3" w:rsidRDefault="002F454A">
            <w:r>
              <w:t xml:space="preserve">1 if </w:t>
            </w:r>
            <w:proofErr w:type="spellStart"/>
            <w:r>
              <w:t>rfq</w:t>
            </w:r>
            <w:proofErr w:type="spellEnd"/>
            <w:r>
              <w:t xml:space="preserve"> &lt; -40 else 0</w:t>
            </w:r>
          </w:p>
        </w:tc>
      </w:tr>
      <w:tr w:rsidR="003B28F3" w14:paraId="382BFF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D20F8A" w14:textId="77777777" w:rsidR="003B28F3" w:rsidRDefault="002F454A">
            <w:proofErr w:type="spellStart"/>
            <w:r>
              <w:rPr>
                <w:b/>
              </w:rPr>
              <w:t>high_rainfall_flag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AAF102" w14:textId="77777777" w:rsidR="003B28F3" w:rsidRDefault="002F454A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ECA554" w14:textId="77777777" w:rsidR="003B28F3" w:rsidRDefault="002F454A">
            <w:r>
              <w:t>0, 1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8F6BEC" w14:textId="77777777" w:rsidR="003B28F3" w:rsidRDefault="002F454A">
            <w:r>
              <w:t xml:space="preserve">1 if </w:t>
            </w:r>
            <w:proofErr w:type="spellStart"/>
            <w:r>
              <w:t>rfq</w:t>
            </w:r>
            <w:proofErr w:type="spellEnd"/>
            <w:r>
              <w:t xml:space="preserve"> &gt; 100 else 0</w:t>
            </w:r>
          </w:p>
        </w:tc>
      </w:tr>
      <w:tr w:rsidR="003B28F3" w14:paraId="4EA24F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F57EE9" w14:textId="77777777" w:rsidR="003B28F3" w:rsidRDefault="002F454A">
            <w:r>
              <w:rPr>
                <w:b/>
              </w:rPr>
              <w:t>r3h_6m_ma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1266F9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050604" w14:textId="77777777" w:rsidR="003B28F3" w:rsidRDefault="002F454A">
            <w:r>
              <w:rPr>
                <w:rFonts w:eastAsia="Georgia" w:hAnsi="Georgia" w:cs="Georgia"/>
              </w:rPr>
              <w:t>0–600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C4C410" w14:textId="77777777" w:rsidR="003B28F3" w:rsidRDefault="002F454A">
            <w:r>
              <w:t>6-month moving avg (r3h)</w:t>
            </w:r>
          </w:p>
        </w:tc>
      </w:tr>
      <w:tr w:rsidR="003B28F3" w14:paraId="12A700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E07D07" w14:textId="77777777" w:rsidR="003B28F3" w:rsidRDefault="002F454A">
            <w:r>
              <w:rPr>
                <w:b/>
              </w:rPr>
              <w:t>r3h_12m_ma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295827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278524" w14:textId="77777777" w:rsidR="003B28F3" w:rsidRDefault="002F454A">
            <w:r>
              <w:rPr>
                <w:rFonts w:eastAsia="Georgia" w:hAnsi="Georgia" w:cs="Georgia"/>
              </w:rPr>
              <w:t>0–600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2BA007" w14:textId="77777777" w:rsidR="003B28F3" w:rsidRDefault="002F454A">
            <w:r>
              <w:t>12-month moving avg (r3h)</w:t>
            </w:r>
          </w:p>
        </w:tc>
      </w:tr>
    </w:tbl>
    <w:p w14:paraId="2BC0F9E1" w14:textId="77777777" w:rsidR="003B28F3" w:rsidRDefault="003B28F3"/>
    <w:p w14:paraId="253EFEC9" w14:textId="77777777" w:rsidR="003B28F3" w:rsidRDefault="002F454A">
      <w:r>
        <w:rPr>
          <w:noProof/>
        </w:rPr>
        <w:pict w14:anchorId="40B4B86A">
          <v:rect id="_x0000_i1030" alt="" style="width:434.5pt;height:.05pt;mso-width-percent:0;mso-height-percent:0;mso-width-percent:0;mso-height-percent:0" o:hralign="center" o:hrstd="t" o:hr="t"/>
        </w:pict>
      </w:r>
    </w:p>
    <w:p w14:paraId="7CC13AE2" w14:textId="1D56B18F" w:rsidR="003B28F3" w:rsidRDefault="002F454A">
      <w:pPr>
        <w:spacing w:before="240" w:line="271" w:lineRule="auto"/>
      </w:pPr>
      <w:bookmarkStart w:id="24" w:name="bm_4_feature_engineering_for_memb_89b48e"/>
      <w:r>
        <w:rPr>
          <w:b/>
          <w:sz w:val="42"/>
        </w:rPr>
        <w:t>4. Feature Engineering for Prince</w:t>
      </w:r>
      <w:r>
        <w:rPr>
          <w:b/>
          <w:sz w:val="42"/>
        </w:rPr>
        <w:t xml:space="preserve"> (Low-Frequency Monthly Dataset)</w:t>
      </w:r>
      <w:bookmarkEnd w:id="24"/>
    </w:p>
    <w:p w14:paraId="1BFCF673" w14:textId="77777777" w:rsidR="003B28F3" w:rsidRDefault="002F454A">
      <w:pPr>
        <w:spacing w:before="240" w:line="271" w:lineRule="auto"/>
      </w:pPr>
      <w:bookmarkStart w:id="25" w:name="bm_4_1_output_dataset_specification"/>
      <w:r>
        <w:rPr>
          <w:b/>
          <w:sz w:val="33"/>
        </w:rPr>
        <w:t>4.1 Output Dataset Specification</w:t>
      </w:r>
      <w:bookmarkEnd w:id="2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77"/>
        <w:gridCol w:w="6407"/>
      </w:tblGrid>
      <w:tr w:rsidR="003B28F3" w14:paraId="32DCF7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87677A" w14:textId="77777777" w:rsidR="003B28F3" w:rsidRDefault="002F454A">
            <w:r>
              <w:t>Attribute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999B06" w14:textId="77777777" w:rsidR="003B28F3" w:rsidRDefault="002F454A">
            <w:r>
              <w:t>Value</w:t>
            </w:r>
          </w:p>
        </w:tc>
      </w:tr>
      <w:tr w:rsidR="003B28F3" w14:paraId="2057AF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152CD6" w14:textId="77777777" w:rsidR="003B28F3" w:rsidRDefault="002F454A">
            <w:r>
              <w:rPr>
                <w:b/>
              </w:rPr>
              <w:t>Shape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65FAE9" w14:textId="77777777" w:rsidR="003B28F3" w:rsidRDefault="002F454A">
            <w:r>
              <w:rPr>
                <w:rFonts w:eastAsia="Georgia" w:hAnsi="Georgia" w:cs="Georgia"/>
              </w:rPr>
              <w:t xml:space="preserve">8,085 rows × 18 columns (Ghana, all </w:t>
            </w:r>
            <w:proofErr w:type="spellStart"/>
            <w:r>
              <w:rPr>
                <w:rFonts w:eastAsia="Georgia" w:hAnsi="Georgia" w:cs="Georgia"/>
              </w:rPr>
              <w:t>PCodes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</w:tr>
      <w:tr w:rsidR="003B28F3" w14:paraId="07EC5F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F219A7" w14:textId="77777777" w:rsidR="003B28F3" w:rsidRDefault="002F454A">
            <w:r>
              <w:rPr>
                <w:b/>
              </w:rPr>
              <w:t>Temporal Resolution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CEFDD4" w14:textId="77777777" w:rsidR="003B28F3" w:rsidRDefault="002F454A">
            <w:r>
              <w:rPr>
                <w:rFonts w:eastAsia="Georgia" w:hAnsi="Georgia" w:cs="Georgia"/>
              </w:rPr>
              <w:t xml:space="preserve">Monthly (1 month = ~3 </w:t>
            </w:r>
            <w:proofErr w:type="spellStart"/>
            <w:r>
              <w:rPr>
                <w:rFonts w:eastAsia="Georgia" w:hAnsi="Georgia" w:cs="Georgia"/>
              </w:rPr>
              <w:t>dekads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</w:tr>
      <w:tr w:rsidR="003B28F3" w14:paraId="170F6D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1A33D0" w14:textId="77777777" w:rsidR="003B28F3" w:rsidRDefault="002F454A">
            <w:r>
              <w:rPr>
                <w:b/>
              </w:rPr>
              <w:t>Time Span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425DA6" w14:textId="77777777" w:rsidR="003B28F3" w:rsidRDefault="002F454A">
            <w:r>
              <w:t>1981-01-01 to 2025-11-11</w:t>
            </w:r>
          </w:p>
        </w:tc>
      </w:tr>
      <w:tr w:rsidR="003B28F3" w14:paraId="0F7969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F3B8F9" w14:textId="77777777" w:rsidR="003B28F3" w:rsidRDefault="002F454A">
            <w:r>
              <w:rPr>
                <w:b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0BF316" w14:textId="77777777" w:rsidR="003B28F3" w:rsidRDefault="002F454A">
            <w:r>
              <w:t>Geospatial risk analysis: flood susceptibility mapping, risk classification, policy planning</w:t>
            </w:r>
          </w:p>
        </w:tc>
      </w:tr>
    </w:tbl>
    <w:p w14:paraId="3FD27EBE" w14:textId="77777777" w:rsidR="003B28F3" w:rsidRDefault="003B28F3"/>
    <w:p w14:paraId="09550DED" w14:textId="77777777" w:rsidR="003B28F3" w:rsidRDefault="002F454A">
      <w:pPr>
        <w:spacing w:before="240" w:line="271" w:lineRule="auto"/>
      </w:pPr>
      <w:bookmarkStart w:id="26" w:name="bm_4_2_monthly_aggregation_strategy"/>
      <w:r>
        <w:rPr>
          <w:b/>
          <w:sz w:val="33"/>
        </w:rPr>
        <w:t>4.2 Monthly Aggregation Strategy</w:t>
      </w:r>
      <w:bookmarkEnd w:id="26"/>
    </w:p>
    <w:p w14:paraId="1F03FAD7" w14:textId="77777777" w:rsidR="003B28F3" w:rsidRDefault="002F454A">
      <w:pPr>
        <w:spacing w:after="210"/>
      </w:pPr>
      <w:r>
        <w:rPr>
          <w:b/>
        </w:rPr>
        <w:t>Objective:</w:t>
      </w:r>
      <w:r>
        <w:t xml:space="preserve"> Aggregate </w:t>
      </w:r>
      <w:proofErr w:type="spellStart"/>
      <w:r>
        <w:t>dekadal</w:t>
      </w:r>
      <w:proofErr w:type="spellEnd"/>
      <w:r>
        <w:t xml:space="preserve"> data to monthly summaries for geospatial integration.</w:t>
      </w:r>
    </w:p>
    <w:p w14:paraId="76BAD75B" w14:textId="77777777" w:rsidR="003B28F3" w:rsidRDefault="002F454A">
      <w:pPr>
        <w:spacing w:after="210"/>
      </w:pPr>
      <w:r>
        <w:rPr>
          <w:b/>
        </w:rPr>
        <w:t>Resampling Method:</w:t>
      </w:r>
      <w:r>
        <w:t xml:space="preserve"> </w:t>
      </w:r>
      <w:proofErr w:type="spellStart"/>
      <w:r>
        <w:rPr>
          <w:rStyle w:val="VerbatimChar"/>
          <w:shd w:val="clear" w:color="auto" w:fill="F8F8FA"/>
        </w:rPr>
        <w:t>df.groupby</w:t>
      </w:r>
      <w:proofErr w:type="spellEnd"/>
      <w:r>
        <w:rPr>
          <w:rStyle w:val="VerbatimChar"/>
          <w:shd w:val="clear" w:color="auto" w:fill="F8F8FA"/>
        </w:rPr>
        <w:t>(['PCODE', 'Name', 'Municipality']).resample('MS').</w:t>
      </w:r>
      <w:proofErr w:type="spellStart"/>
      <w:r>
        <w:rPr>
          <w:rStyle w:val="VerbatimChar"/>
          <w:shd w:val="clear" w:color="auto" w:fill="F8F8FA"/>
        </w:rPr>
        <w:t>agg</w:t>
      </w:r>
      <w:proofErr w:type="spellEnd"/>
      <w:r>
        <w:rPr>
          <w:rStyle w:val="VerbatimChar"/>
          <w:shd w:val="clear" w:color="auto" w:fill="F8F8FA"/>
        </w:rPr>
        <w:t>(...)</w:t>
      </w:r>
    </w:p>
    <w:p w14:paraId="78E4A24F" w14:textId="77777777" w:rsidR="003B28F3" w:rsidRDefault="002F454A">
      <w:pPr>
        <w:spacing w:after="210"/>
      </w:pPr>
      <w:r>
        <w:rPr>
          <w:b/>
        </w:rPr>
        <w:t>Aggregation Functions: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61"/>
        <w:gridCol w:w="2373"/>
        <w:gridCol w:w="3771"/>
      </w:tblGrid>
      <w:tr w:rsidR="003B28F3" w14:paraId="5A08B5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B266" w14:textId="77777777" w:rsidR="003B28F3" w:rsidRDefault="002F454A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4FDD14" w14:textId="77777777" w:rsidR="003B28F3" w:rsidRDefault="002F454A">
            <w:r>
              <w:t>Aggregation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E12300" w14:textId="77777777" w:rsidR="003B28F3" w:rsidRDefault="002F454A">
            <w:r>
              <w:t>Interpretation</w:t>
            </w:r>
          </w:p>
        </w:tc>
      </w:tr>
      <w:tr w:rsidR="003B28F3" w14:paraId="19921F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3839EA" w14:textId="77777777" w:rsidR="003B28F3" w:rsidRDefault="002F454A">
            <w:proofErr w:type="spellStart"/>
            <w:r>
              <w:rPr>
                <w:b/>
              </w:rPr>
              <w:t>monthly_total_rfh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12804D" w14:textId="77777777" w:rsidR="003B28F3" w:rsidRDefault="002F454A">
            <w:r>
              <w:t xml:space="preserve">SUM of 3 </w:t>
            </w:r>
            <w:proofErr w:type="spellStart"/>
            <w:r>
              <w:t>dekads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D0EFF2" w14:textId="77777777" w:rsidR="003B28F3" w:rsidRDefault="002F454A">
            <w:r>
              <w:t>T</w:t>
            </w:r>
            <w:r>
              <w:t>otal monthly rainfall (mm)</w:t>
            </w:r>
          </w:p>
        </w:tc>
      </w:tr>
      <w:tr w:rsidR="003B28F3" w14:paraId="5D21F3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C6FD7A" w14:textId="77777777" w:rsidR="003B28F3" w:rsidRDefault="002F454A">
            <w:proofErr w:type="spellStart"/>
            <w:r>
              <w:rPr>
                <w:b/>
              </w:rPr>
              <w:t>monthly_max_rfh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F6EF84" w14:textId="77777777" w:rsidR="003B28F3" w:rsidRDefault="002F454A">
            <w:r>
              <w:t xml:space="preserve">MAX of 3 </w:t>
            </w:r>
            <w:proofErr w:type="spellStart"/>
            <w:r>
              <w:t>dekads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4F4549" w14:textId="77777777" w:rsidR="003B28F3" w:rsidRDefault="002F454A">
            <w:r>
              <w:t xml:space="preserve">Peak </w:t>
            </w:r>
            <w:proofErr w:type="spellStart"/>
            <w:r>
              <w:t>dekadal</w:t>
            </w:r>
            <w:proofErr w:type="spellEnd"/>
            <w:r>
              <w:t xml:space="preserve"> intensity (flood trigger)</w:t>
            </w:r>
          </w:p>
        </w:tc>
      </w:tr>
      <w:tr w:rsidR="003B28F3" w14:paraId="516E35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83E094" w14:textId="77777777" w:rsidR="003B28F3" w:rsidRDefault="002F454A">
            <w:proofErr w:type="spellStart"/>
            <w:r>
              <w:rPr>
                <w:b/>
              </w:rPr>
              <w:t>monthly_avg_rfq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4B7B03" w14:textId="77777777" w:rsidR="003B28F3" w:rsidRDefault="002F454A">
            <w:r>
              <w:t xml:space="preserve">MEAN of 3 </w:t>
            </w:r>
            <w:proofErr w:type="spellStart"/>
            <w:r>
              <w:t>dekads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BAF5A2" w14:textId="77777777" w:rsidR="003B28F3" w:rsidRDefault="002F454A">
            <w:r>
              <w:t>Average monthly anomaly (%)</w:t>
            </w:r>
          </w:p>
        </w:tc>
      </w:tr>
      <w:tr w:rsidR="003B28F3" w14:paraId="15B004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A51EE" w14:textId="77777777" w:rsidR="003B28F3" w:rsidRDefault="002F454A">
            <w:proofErr w:type="spellStart"/>
            <w:r>
              <w:rPr>
                <w:b/>
              </w:rPr>
              <w:t>num_wet_dekads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C5C637" w14:textId="77777777" w:rsidR="003B28F3" w:rsidRDefault="002F454A">
            <w:r>
              <w:t xml:space="preserve">COUNT where </w:t>
            </w:r>
            <w:proofErr w:type="spellStart"/>
            <w:r>
              <w:t>rfh</w:t>
            </w:r>
            <w:proofErr w:type="spellEnd"/>
            <w:r>
              <w:t xml:space="preserve"> &gt;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521303" w14:textId="77777777" w:rsidR="003B28F3" w:rsidRDefault="002F454A">
            <w:r>
              <w:t>Frequency of rainy periods in month</w:t>
            </w:r>
          </w:p>
        </w:tc>
      </w:tr>
    </w:tbl>
    <w:p w14:paraId="1C9DF584" w14:textId="77777777" w:rsidR="003B28F3" w:rsidRDefault="003B28F3"/>
    <w:p w14:paraId="72E08C63" w14:textId="77777777" w:rsidR="003B28F3" w:rsidRDefault="002F454A">
      <w:pPr>
        <w:spacing w:before="240" w:line="271" w:lineRule="auto"/>
      </w:pPr>
      <w:bookmarkStart w:id="27" w:name="bm_4_3_standardized_precipitation_3a6de8"/>
      <w:r>
        <w:rPr>
          <w:b/>
          <w:sz w:val="33"/>
        </w:rPr>
        <w:lastRenderedPageBreak/>
        <w:t>4.3 Standardized Precipitation Index (SPI) Calculation</w:t>
      </w:r>
      <w:bookmarkEnd w:id="27"/>
    </w:p>
    <w:p w14:paraId="2B769E17" w14:textId="77777777" w:rsidR="003B28F3" w:rsidRDefault="002F454A">
      <w:pPr>
        <w:spacing w:after="210"/>
      </w:pPr>
      <w:r>
        <w:rPr>
          <w:b/>
        </w:rPr>
        <w:t>Objective:</w:t>
      </w:r>
      <w:r>
        <w:t xml:space="preserve"> Standardize rainfall anomalies to normal distribution for probabilistic risk assessment.</w:t>
      </w:r>
    </w:p>
    <w:p w14:paraId="009B9008" w14:textId="77777777" w:rsidR="003B28F3" w:rsidRDefault="002F454A">
      <w:pPr>
        <w:spacing w:before="240" w:line="271" w:lineRule="auto"/>
      </w:pPr>
      <w:bookmarkStart w:id="28" w:name="spi_3_3_month_index"/>
      <w:r>
        <w:rPr>
          <w:b/>
          <w:sz w:val="28"/>
        </w:rPr>
        <w:t>SPI-3 (3-Month Index)</w:t>
      </w:r>
      <w:bookmarkEnd w:id="28"/>
    </w:p>
    <w:p w14:paraId="6AF134CE" w14:textId="77777777" w:rsidR="003B28F3" w:rsidRDefault="002F454A">
      <w:pPr>
        <w:spacing w:after="210"/>
      </w:pPr>
      <w:r>
        <w:rPr>
          <w:b/>
        </w:rPr>
        <w:t>Method:</w:t>
      </w:r>
    </w:p>
    <w:p w14:paraId="4283C1FE" w14:textId="77777777" w:rsidR="003B28F3" w:rsidRDefault="002F454A">
      <w:pPr>
        <w:numPr>
          <w:ilvl w:val="0"/>
          <w:numId w:val="14"/>
        </w:numPr>
      </w:pPr>
      <w:r>
        <w:t xml:space="preserve">Accumulate 3-month rainfall: </w:t>
      </w:r>
      <w:r>
        <w:rPr>
          <w:rStyle w:val="VerbatimChar"/>
          <w:shd w:val="clear" w:color="auto" w:fill="F8F8FA"/>
        </w:rPr>
        <w:t>A₃ =</w:t>
      </w:r>
      <w:r>
        <w:rPr>
          <w:rStyle w:val="VerbatimChar"/>
          <w:shd w:val="clear" w:color="auto" w:fill="F8F8FA"/>
        </w:rPr>
        <w:t xml:space="preserve"> Σ </w:t>
      </w:r>
      <w:proofErr w:type="spellStart"/>
      <w:r>
        <w:rPr>
          <w:rStyle w:val="VerbatimChar"/>
          <w:shd w:val="clear" w:color="auto" w:fill="F8F8FA"/>
        </w:rPr>
        <w:t>rfh_t</w:t>
      </w:r>
      <w:proofErr w:type="spellEnd"/>
      <w:r>
        <w:rPr>
          <w:rStyle w:val="VerbatimChar"/>
          <w:shd w:val="clear" w:color="auto" w:fill="F8F8FA"/>
        </w:rPr>
        <w:t xml:space="preserve"> (last 9 </w:t>
      </w:r>
      <w:proofErr w:type="spellStart"/>
      <w:r>
        <w:rPr>
          <w:rStyle w:val="VerbatimChar"/>
          <w:shd w:val="clear" w:color="auto" w:fill="F8F8FA"/>
        </w:rPr>
        <w:t>dekads</w:t>
      </w:r>
      <w:proofErr w:type="spellEnd"/>
      <w:r>
        <w:rPr>
          <w:rStyle w:val="VerbatimChar"/>
          <w:shd w:val="clear" w:color="auto" w:fill="F8F8FA"/>
        </w:rPr>
        <w:t>)</w:t>
      </w:r>
    </w:p>
    <w:p w14:paraId="53B5F5BA" w14:textId="77777777" w:rsidR="003B28F3" w:rsidRDefault="002F454A">
      <w:pPr>
        <w:numPr>
          <w:ilvl w:val="0"/>
          <w:numId w:val="14"/>
        </w:numPr>
      </w:pPr>
      <w:r>
        <w:t xml:space="preserve">Calculate anomaly: </w:t>
      </w:r>
      <w:r>
        <w:rPr>
          <w:rStyle w:val="VerbatimChar"/>
          <w:shd w:val="clear" w:color="auto" w:fill="F8F8FA"/>
        </w:rPr>
        <w:t>A₃ - r3havg</w:t>
      </w:r>
    </w:p>
    <w:p w14:paraId="06A0D337" w14:textId="77777777" w:rsidR="003B28F3" w:rsidRDefault="002F454A">
      <w:pPr>
        <w:numPr>
          <w:ilvl w:val="0"/>
          <w:numId w:val="14"/>
        </w:numPr>
      </w:pPr>
      <w:r>
        <w:t xml:space="preserve">Standardize: </w:t>
      </w:r>
      <w:r>
        <w:rPr>
          <w:rStyle w:val="VerbatimChar"/>
          <w:shd w:val="clear" w:color="auto" w:fill="F8F8FA"/>
        </w:rPr>
        <w:t>SPI-3 = (A₃ - r3havg) / σ(A₃)</w:t>
      </w:r>
    </w:p>
    <w:p w14:paraId="62D39502" w14:textId="77777777" w:rsidR="003B28F3" w:rsidRDefault="002F454A">
      <w:pPr>
        <w:spacing w:after="210"/>
      </w:pPr>
      <w:r>
        <w:rPr>
          <w:b/>
        </w:rPr>
        <w:t>Full SPI Implementation (Phase 3):</w:t>
      </w:r>
    </w:p>
    <w:p w14:paraId="6A08581F" w14:textId="77777777" w:rsidR="003B28F3" w:rsidRDefault="002F454A">
      <w:pPr>
        <w:numPr>
          <w:ilvl w:val="0"/>
          <w:numId w:val="15"/>
        </w:numPr>
      </w:pPr>
      <w:r>
        <w:t>Fit 3-month accumulated rainfall to Gamma distribution</w:t>
      </w:r>
    </w:p>
    <w:p w14:paraId="5D299AC4" w14:textId="77777777" w:rsidR="003B28F3" w:rsidRDefault="002F454A">
      <w:pPr>
        <w:numPr>
          <w:ilvl w:val="0"/>
          <w:numId w:val="15"/>
        </w:numPr>
      </w:pPr>
      <w:r>
        <w:t>Transform CDF to standard normal Z-score</w:t>
      </w:r>
    </w:p>
    <w:p w14:paraId="2023348F" w14:textId="77777777" w:rsidR="003B28F3" w:rsidRDefault="002F454A">
      <w:pPr>
        <w:numPr>
          <w:ilvl w:val="0"/>
          <w:numId w:val="15"/>
        </w:numPr>
      </w:pPr>
      <w:r>
        <w:t xml:space="preserve">Result: </w:t>
      </w:r>
      <w:r>
        <w:rPr>
          <w:rStyle w:val="VerbatimChar"/>
          <w:shd w:val="clear" w:color="auto" w:fill="F8F8FA"/>
        </w:rPr>
        <w:t>SPI-3 ∈ [-4, 4]</w:t>
      </w:r>
      <w:r>
        <w:t xml:space="preserve"> (theoretical range)</w:t>
      </w:r>
    </w:p>
    <w:p w14:paraId="01A4263F" w14:textId="77777777" w:rsidR="003B28F3" w:rsidRDefault="002F454A">
      <w:pPr>
        <w:spacing w:after="210"/>
      </w:pPr>
      <w:r>
        <w:rPr>
          <w:b/>
        </w:rPr>
        <w:t>SPI Interpretation: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30"/>
        <w:gridCol w:w="1761"/>
        <w:gridCol w:w="2045"/>
      </w:tblGrid>
      <w:tr w:rsidR="003B28F3" w14:paraId="6A754F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5BFFA1" w14:textId="77777777" w:rsidR="003B28F3" w:rsidRDefault="002F454A">
            <w:r>
              <w:t>SPI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6A7492" w14:textId="77777777" w:rsidR="003B28F3" w:rsidRDefault="002F454A">
            <w:r>
              <w:t>Classification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06C30B" w14:textId="77777777" w:rsidR="003B28F3" w:rsidRDefault="002F454A">
            <w:r>
              <w:t>Risk Level</w:t>
            </w:r>
          </w:p>
        </w:tc>
      </w:tr>
      <w:tr w:rsidR="003B28F3" w14:paraId="4A9397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75FE31" w14:textId="77777777" w:rsidR="003B28F3" w:rsidRDefault="002F454A">
            <w:r>
              <w:rPr>
                <w:rFonts w:eastAsia="Georgia" w:hAnsi="Georgia" w:cs="Georgia"/>
              </w:rPr>
              <w:t>≥ 2.0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A56A9B" w14:textId="77777777" w:rsidR="003B28F3" w:rsidRDefault="002F454A">
            <w:r>
              <w:t>Extremely wet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F776C0" w14:textId="77777777" w:rsidR="003B28F3" w:rsidRDefault="002F454A">
            <w:r>
              <w:t>Extreme flood risk</w:t>
            </w:r>
          </w:p>
        </w:tc>
      </w:tr>
      <w:tr w:rsidR="003B28F3" w14:paraId="034A5C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2E2E86" w14:textId="77777777" w:rsidR="003B28F3" w:rsidRDefault="002F454A">
            <w:r>
              <w:t>1.5 to 2.0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BB9562" w14:textId="77777777" w:rsidR="003B28F3" w:rsidRDefault="002F454A">
            <w:r>
              <w:t>Very wet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5EAE1D" w14:textId="77777777" w:rsidR="003B28F3" w:rsidRDefault="002F454A">
            <w:r>
              <w:t>High flood risk</w:t>
            </w:r>
          </w:p>
        </w:tc>
      </w:tr>
      <w:tr w:rsidR="003B28F3" w14:paraId="5AFE02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7113D" w14:textId="77777777" w:rsidR="003B28F3" w:rsidRDefault="002F454A">
            <w:r>
              <w:t>1.0 to 1.5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ED31BF" w14:textId="77777777" w:rsidR="003B28F3" w:rsidRDefault="002F454A">
            <w:r>
              <w:t>Moderately wet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9A3C08" w14:textId="77777777" w:rsidR="003B28F3" w:rsidRDefault="002F454A">
            <w:r>
              <w:t>Moderate risk</w:t>
            </w:r>
          </w:p>
        </w:tc>
      </w:tr>
      <w:tr w:rsidR="003B28F3" w14:paraId="5072A5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AC416E" w14:textId="77777777" w:rsidR="003B28F3" w:rsidRDefault="002F454A">
            <w:r>
              <w:t>-1.0 to 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570EE6" w14:textId="77777777" w:rsidR="003B28F3" w:rsidRDefault="002F454A">
            <w:r>
              <w:t>Normal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E363A7" w14:textId="77777777" w:rsidR="003B28F3" w:rsidRDefault="002F454A">
            <w:r>
              <w:t>Low risk</w:t>
            </w:r>
          </w:p>
        </w:tc>
      </w:tr>
      <w:tr w:rsidR="003B28F3" w14:paraId="397DC8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509DA4" w14:textId="77777777" w:rsidR="003B28F3" w:rsidRDefault="002F454A">
            <w:r>
              <w:t>-1.5 to -1.0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BC7E70" w14:textId="77777777" w:rsidR="003B28F3" w:rsidRDefault="002F454A">
            <w:r>
              <w:t>Moderately dry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4B4AB4" w14:textId="77777777" w:rsidR="003B28F3" w:rsidRDefault="002F454A">
            <w:r>
              <w:t>Drought stress</w:t>
            </w:r>
          </w:p>
        </w:tc>
      </w:tr>
      <w:tr w:rsidR="003B28F3" w14:paraId="7DB4D9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75A963" w14:textId="77777777" w:rsidR="003B28F3" w:rsidRDefault="002F454A">
            <w:r>
              <w:t>-2.0 to -1.5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F00D8A" w14:textId="77777777" w:rsidR="003B28F3" w:rsidRDefault="002F454A">
            <w:r>
              <w:t>Very dry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44210E" w14:textId="77777777" w:rsidR="003B28F3" w:rsidRDefault="002F454A">
            <w:r>
              <w:t>Severe drought</w:t>
            </w:r>
          </w:p>
        </w:tc>
      </w:tr>
      <w:tr w:rsidR="003B28F3" w14:paraId="4F9C0B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FE2FF5" w14:textId="77777777" w:rsidR="003B28F3" w:rsidRDefault="002F454A">
            <w:r>
              <w:rPr>
                <w:rFonts w:eastAsia="Georgia" w:hAnsi="Georgia" w:cs="Georgia"/>
              </w:rPr>
              <w:t>≤ -2.0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829229" w14:textId="77777777" w:rsidR="003B28F3" w:rsidRDefault="002F454A">
            <w:r>
              <w:t>Extremely dry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2E05AA" w14:textId="77777777" w:rsidR="003B28F3" w:rsidRDefault="002F454A">
            <w:r>
              <w:t>Extreme drought</w:t>
            </w:r>
          </w:p>
        </w:tc>
      </w:tr>
    </w:tbl>
    <w:p w14:paraId="30693EF8" w14:textId="77777777" w:rsidR="003B28F3" w:rsidRDefault="003B28F3"/>
    <w:p w14:paraId="50A16EF5" w14:textId="77777777" w:rsidR="003B28F3" w:rsidRDefault="002F454A">
      <w:pPr>
        <w:spacing w:before="240" w:line="271" w:lineRule="auto"/>
      </w:pPr>
      <w:bookmarkStart w:id="29" w:name="spi_6_6_month_index"/>
      <w:r>
        <w:rPr>
          <w:b/>
          <w:sz w:val="28"/>
        </w:rPr>
        <w:t>SPI-6 (6-Month Index)</w:t>
      </w:r>
      <w:bookmarkEnd w:id="29"/>
    </w:p>
    <w:p w14:paraId="5C2A960D" w14:textId="77777777" w:rsidR="003B28F3" w:rsidRDefault="002F454A">
      <w:pPr>
        <w:spacing w:after="210"/>
      </w:pPr>
      <w:r>
        <w:rPr>
          <w:b/>
        </w:rPr>
        <w:t>Method:</w:t>
      </w:r>
      <w:r>
        <w:t xml:space="preserve"> Same as SPI-3 but using 6-month rolling average</w:t>
      </w:r>
    </w:p>
    <w:p w14:paraId="68CB63E3" w14:textId="77777777" w:rsidR="003B28F3" w:rsidRDefault="002F454A">
      <w:pPr>
        <w:spacing w:after="210"/>
      </w:pPr>
      <w:r>
        <w:rPr>
          <w:rFonts w:eastAsia="Georgia" w:hAnsi="Georgia" w:cs="Georgia"/>
        </w:rPr>
        <w:t>SPI-6 = standardize(r3h_6m_ma - r3havg)</w:t>
      </w:r>
    </w:p>
    <w:p w14:paraId="5DC3DC45" w14:textId="77777777" w:rsidR="003B28F3" w:rsidRDefault="002F454A">
      <w:pPr>
        <w:spacing w:after="210"/>
      </w:pPr>
      <w:r>
        <w:rPr>
          <w:b/>
        </w:rPr>
        <w:t>Purpose:</w:t>
      </w:r>
    </w:p>
    <w:p w14:paraId="3DE636FB" w14:textId="77777777" w:rsidR="003B28F3" w:rsidRDefault="002F454A">
      <w:pPr>
        <w:numPr>
          <w:ilvl w:val="0"/>
          <w:numId w:val="16"/>
        </w:numPr>
      </w:pPr>
      <w:r>
        <w:rPr>
          <w:b/>
        </w:rPr>
        <w:t>SPI-3:</w:t>
      </w:r>
      <w:r>
        <w:t xml:space="preserve"> Short-term moisture anomalies (agricultural stress, 3-month outlook)</w:t>
      </w:r>
    </w:p>
    <w:p w14:paraId="43D814F3" w14:textId="77777777" w:rsidR="003B28F3" w:rsidRDefault="002F454A">
      <w:pPr>
        <w:numPr>
          <w:ilvl w:val="0"/>
          <w:numId w:val="16"/>
        </w:numPr>
      </w:pPr>
      <w:r>
        <w:rPr>
          <w:b/>
        </w:rPr>
        <w:t>SPI-6:</w:t>
      </w:r>
      <w:r>
        <w:t xml:space="preserve"> Medium-term hydrological conditions (streamflow, aquifer recharge, 6-month </w:t>
      </w:r>
      <w:r>
        <w:t>outlook)</w:t>
      </w:r>
    </w:p>
    <w:p w14:paraId="53A878FB" w14:textId="77777777" w:rsidR="003B28F3" w:rsidRDefault="002F454A">
      <w:r>
        <w:rPr>
          <w:noProof/>
        </w:rPr>
        <w:pict w14:anchorId="70139F22">
          <v:rect id="_x0000_i1031" alt="" style="width:434.5pt;height:.05pt;mso-width-percent:0;mso-height-percent:0;mso-width-percent:0;mso-height-percent:0" o:hralign="center" o:hrstd="t" o:hr="t"/>
        </w:pict>
      </w:r>
    </w:p>
    <w:p w14:paraId="013612B3" w14:textId="77777777" w:rsidR="003B28F3" w:rsidRDefault="002F454A">
      <w:pPr>
        <w:spacing w:before="240" w:line="271" w:lineRule="auto"/>
      </w:pPr>
      <w:bookmarkStart w:id="30" w:name="bm_4_4_extreme_value_analysis_gum_eb5ce5"/>
      <w:r>
        <w:rPr>
          <w:b/>
          <w:sz w:val="33"/>
        </w:rPr>
        <w:lastRenderedPageBreak/>
        <w:t>4.4 Extreme Value Analysis: Gumbel Return Periods</w:t>
      </w:r>
      <w:bookmarkEnd w:id="30"/>
    </w:p>
    <w:p w14:paraId="12780485" w14:textId="77777777" w:rsidR="003B28F3" w:rsidRDefault="002F454A">
      <w:pPr>
        <w:spacing w:after="210"/>
      </w:pPr>
      <w:r>
        <w:rPr>
          <w:b/>
        </w:rPr>
        <w:t>Objective:</w:t>
      </w:r>
      <w:r>
        <w:t xml:space="preserve"> Define fixed rainfall thresholds corresponding to 2-, 5-, and 10-year return periods for flood risk classification.</w:t>
      </w:r>
    </w:p>
    <w:p w14:paraId="21520B3B" w14:textId="77777777" w:rsidR="003B28F3" w:rsidRDefault="002F454A">
      <w:pPr>
        <w:spacing w:before="240" w:line="271" w:lineRule="auto"/>
      </w:pPr>
      <w:bookmarkStart w:id="31" w:name="return_period_concept"/>
      <w:r>
        <w:rPr>
          <w:b/>
          <w:sz w:val="28"/>
        </w:rPr>
        <w:t>Return Period Concept</w:t>
      </w:r>
      <w:bookmarkEnd w:id="31"/>
    </w:p>
    <w:p w14:paraId="63859C27" w14:textId="77777777" w:rsidR="003B28F3" w:rsidRDefault="002F454A">
      <w:pPr>
        <w:spacing w:after="210"/>
      </w:pPr>
      <w:r>
        <w:rPr>
          <w:b/>
        </w:rPr>
        <w:t>Return Period (T years):</w:t>
      </w:r>
      <w:r>
        <w:t xml:space="preserve"> Average time interval between events of similar or greater magnitude.</w:t>
      </w:r>
    </w:p>
    <w:p w14:paraId="17C471D4" w14:textId="77777777" w:rsidR="003B28F3" w:rsidRDefault="002F454A">
      <w:pPr>
        <w:numPr>
          <w:ilvl w:val="0"/>
          <w:numId w:val="17"/>
        </w:numPr>
      </w:pPr>
      <w:r>
        <w:rPr>
          <w:b/>
        </w:rPr>
        <w:t>2-year return period:</w:t>
      </w:r>
      <w:r>
        <w:t xml:space="preserve"> Event expected to occur with 50% probability in any given year</w:t>
      </w:r>
    </w:p>
    <w:p w14:paraId="664F9227" w14:textId="77777777" w:rsidR="003B28F3" w:rsidRDefault="002F454A">
      <w:pPr>
        <w:numPr>
          <w:ilvl w:val="0"/>
          <w:numId w:val="17"/>
        </w:numPr>
      </w:pPr>
      <w:r>
        <w:rPr>
          <w:b/>
        </w:rPr>
        <w:t>5-year return period:</w:t>
      </w:r>
      <w:r>
        <w:t xml:space="preserve"> Event expected to occur with 20% probability in any gi</w:t>
      </w:r>
      <w:r>
        <w:t>ven year</w:t>
      </w:r>
    </w:p>
    <w:p w14:paraId="15A6CE98" w14:textId="77777777" w:rsidR="003B28F3" w:rsidRDefault="002F454A">
      <w:pPr>
        <w:numPr>
          <w:ilvl w:val="0"/>
          <w:numId w:val="17"/>
        </w:numPr>
      </w:pPr>
      <w:r>
        <w:rPr>
          <w:b/>
        </w:rPr>
        <w:t>10-year return period:</w:t>
      </w:r>
      <w:r>
        <w:t xml:space="preserve"> Event expected to occur with 10% probability in any given year</w:t>
      </w:r>
    </w:p>
    <w:p w14:paraId="3B504A54" w14:textId="77777777" w:rsidR="003B28F3" w:rsidRDefault="002F454A">
      <w:pPr>
        <w:spacing w:before="240" w:line="271" w:lineRule="auto"/>
      </w:pPr>
      <w:bookmarkStart w:id="32" w:name="gumbel_distribution_type_i_extreme_value"/>
      <w:r>
        <w:rPr>
          <w:b/>
          <w:sz w:val="28"/>
        </w:rPr>
        <w:t>Gumbel Distribution (Type I Extreme Value)</w:t>
      </w:r>
      <w:bookmarkEnd w:id="32"/>
    </w:p>
    <w:p w14:paraId="12403955" w14:textId="77777777" w:rsidR="003B28F3" w:rsidRDefault="002F454A">
      <w:pPr>
        <w:spacing w:after="210"/>
      </w:pPr>
      <w:r>
        <w:rPr>
          <w:b/>
        </w:rPr>
        <w:t>Cumulative Distribution Function (CDF):</w:t>
      </w:r>
      <w:r>
        <w:br/>
      </w:r>
      <w:r>
        <w:rPr>
          <w:rFonts w:eastAsia="Georgia" w:hAnsi="Georgia" w:cs="Georgia"/>
        </w:rPr>
        <w:t>F(x) = exp(-exp(-(x - u) / α))</w:t>
      </w:r>
    </w:p>
    <w:p w14:paraId="44E429ED" w14:textId="77777777" w:rsidR="003B28F3" w:rsidRDefault="002F454A">
      <w:pPr>
        <w:spacing w:after="210"/>
      </w:pPr>
      <w:r>
        <w:t>Where:</w:t>
      </w:r>
    </w:p>
    <w:p w14:paraId="00293DD9" w14:textId="77777777" w:rsidR="003B28F3" w:rsidRDefault="002F454A">
      <w:pPr>
        <w:numPr>
          <w:ilvl w:val="0"/>
          <w:numId w:val="18"/>
        </w:numPr>
      </w:pPr>
      <w:r>
        <w:rPr>
          <w:b/>
        </w:rPr>
        <w:t>u</w:t>
      </w:r>
      <w:r>
        <w:t xml:space="preserve"> = location parameter (mode)</w:t>
      </w:r>
    </w:p>
    <w:p w14:paraId="49364BA7" w14:textId="77777777" w:rsidR="003B28F3" w:rsidRDefault="002F454A">
      <w:pPr>
        <w:numPr>
          <w:ilvl w:val="0"/>
          <w:numId w:val="18"/>
        </w:numPr>
      </w:pPr>
      <w:r>
        <w:rPr>
          <w:b/>
        </w:rPr>
        <w:t>α</w:t>
      </w:r>
      <w:r>
        <w:t xml:space="preserve"> = scale </w:t>
      </w:r>
      <w:r>
        <w:t>parameter (spread)</w:t>
      </w:r>
    </w:p>
    <w:p w14:paraId="43012ABF" w14:textId="77777777" w:rsidR="003B28F3" w:rsidRDefault="002F454A">
      <w:pPr>
        <w:spacing w:after="210"/>
      </w:pPr>
      <w:r>
        <w:rPr>
          <w:b/>
        </w:rPr>
        <w:t>Return Level for Period T:</w:t>
      </w:r>
      <w:r>
        <w:br/>
      </w:r>
      <w:proofErr w:type="spellStart"/>
      <w:r>
        <w:rPr>
          <w:rFonts w:eastAsia="Georgia" w:hAnsi="Georgia" w:cs="Georgia"/>
        </w:rPr>
        <w:t>x_T</w:t>
      </w:r>
      <w:proofErr w:type="spellEnd"/>
      <w:r>
        <w:rPr>
          <w:rFonts w:eastAsia="Georgia" w:hAnsi="Georgia" w:cs="Georgia"/>
        </w:rPr>
        <w:t xml:space="preserve"> = u + α × ln(-ln(1 - 1/T))</w:t>
      </w:r>
    </w:p>
    <w:p w14:paraId="1ED1CAE3" w14:textId="77777777" w:rsidR="003B28F3" w:rsidRDefault="002F454A">
      <w:pPr>
        <w:spacing w:after="210"/>
      </w:pPr>
      <w:r>
        <w:rPr>
          <w:rFonts w:eastAsia="Georgia" w:hAnsi="Georgia" w:cs="Georgia"/>
        </w:rPr>
        <w:t>For T=2: x₂ = u + 0.367α</w:t>
      </w:r>
      <w:r>
        <w:br/>
      </w:r>
      <w:r>
        <w:rPr>
          <w:rFonts w:eastAsia="Georgia" w:hAnsi="Georgia" w:cs="Georgia"/>
        </w:rPr>
        <w:t>For T=5: x₅ = u + 1.500α</w:t>
      </w:r>
      <w:r>
        <w:br/>
      </w:r>
      <w:r>
        <w:rPr>
          <w:rFonts w:eastAsia="Georgia" w:hAnsi="Georgia" w:cs="Georgia"/>
        </w:rPr>
        <w:t>For T=10: x₁₀ = u + 2.250α</w:t>
      </w:r>
    </w:p>
    <w:p w14:paraId="716136B6" w14:textId="77777777" w:rsidR="003B28F3" w:rsidRDefault="002F454A">
      <w:pPr>
        <w:spacing w:before="240" w:line="271" w:lineRule="auto"/>
      </w:pPr>
      <w:bookmarkStart w:id="33" w:name="implementation_workflow"/>
      <w:r>
        <w:rPr>
          <w:b/>
          <w:sz w:val="28"/>
        </w:rPr>
        <w:t>Implementation Workflow</w:t>
      </w:r>
      <w:bookmarkEnd w:id="33"/>
    </w:p>
    <w:p w14:paraId="397CD290" w14:textId="77777777" w:rsidR="003B28F3" w:rsidRDefault="002F454A">
      <w:pPr>
        <w:spacing w:after="210"/>
      </w:pPr>
      <w:r>
        <w:rPr>
          <w:b/>
        </w:rPr>
        <w:t>Step 1:</w:t>
      </w:r>
      <w:r>
        <w:t xml:space="preserve"> Extract annual maxima for each PCODE</w:t>
      </w:r>
      <w:r>
        <w:br/>
      </w:r>
      <w:r>
        <w:rPr>
          <w:rFonts w:eastAsia="Georgia" w:hAnsi="Georgia" w:cs="Georgia"/>
        </w:rPr>
        <w:t xml:space="preserve">Annual Max Dataset: 276 </w:t>
      </w:r>
      <w:proofErr w:type="spellStart"/>
      <w:r>
        <w:rPr>
          <w:rFonts w:eastAsia="Georgia" w:hAnsi="Georgia" w:cs="Georgia"/>
        </w:rPr>
        <w:t>PCodes</w:t>
      </w:r>
      <w:proofErr w:type="spellEnd"/>
      <w:r>
        <w:rPr>
          <w:rFonts w:eastAsia="Georgia" w:hAnsi="Georgia" w:cs="Georgia"/>
        </w:rPr>
        <w:t xml:space="preserve"> × </w:t>
      </w:r>
      <w:r>
        <w:rPr>
          <w:rFonts w:eastAsia="Georgia" w:hAnsi="Georgia" w:cs="Georgia"/>
        </w:rPr>
        <w:t>45 years = 12,420 maxima</w:t>
      </w:r>
    </w:p>
    <w:p w14:paraId="04A6AE44" w14:textId="77777777" w:rsidR="003B28F3" w:rsidRDefault="002F454A">
      <w:pPr>
        <w:spacing w:after="210"/>
      </w:pPr>
      <w:r>
        <w:rPr>
          <w:b/>
        </w:rPr>
        <w:t>Step 2:</w:t>
      </w:r>
      <w:r>
        <w:t xml:space="preserve"> Fit Gumbel distribution to each PCODE's annual maxima series</w:t>
      </w:r>
      <w:r>
        <w:br/>
        <w:t xml:space="preserve">from </w:t>
      </w:r>
      <w:proofErr w:type="spellStart"/>
      <w:r>
        <w:t>scipy.stats</w:t>
      </w:r>
      <w:proofErr w:type="spellEnd"/>
      <w:r>
        <w:t xml:space="preserve"> import </w:t>
      </w:r>
      <w:proofErr w:type="spellStart"/>
      <w:r>
        <w:t>gumbelr</w:t>
      </w:r>
      <w:proofErr w:type="spellEnd"/>
      <w:r>
        <w:br/>
      </w:r>
      <w:r>
        <w:rPr>
          <w:rFonts w:eastAsia="Georgia" w:hAnsi="Georgia" w:cs="Georgia"/>
        </w:rPr>
        <w:t xml:space="preserve">u, alpha = </w:t>
      </w:r>
      <w:proofErr w:type="spellStart"/>
      <w:r>
        <w:rPr>
          <w:rFonts w:eastAsia="Georgia" w:hAnsi="Georgia" w:cs="Georgia"/>
        </w:rPr>
        <w:t>gumbelr.fit</w:t>
      </w:r>
      <w:proofErr w:type="spellEnd"/>
      <w:r>
        <w:rPr>
          <w:rFonts w:eastAsia="Georgia" w:hAnsi="Georgia" w:cs="Georgia"/>
        </w:rPr>
        <w:t>(</w:t>
      </w:r>
      <w:proofErr w:type="spellStart"/>
      <w:r>
        <w:rPr>
          <w:rFonts w:eastAsia="Georgia" w:hAnsi="Georgia" w:cs="Georgia"/>
        </w:rPr>
        <w:t>annual_maxima_series</w:t>
      </w:r>
      <w:proofErr w:type="spellEnd"/>
      <w:r>
        <w:rPr>
          <w:rFonts w:eastAsia="Georgia" w:hAnsi="Georgia" w:cs="Georgia"/>
        </w:rPr>
        <w:t>)</w:t>
      </w:r>
    </w:p>
    <w:p w14:paraId="097812EA" w14:textId="77777777" w:rsidR="003B28F3" w:rsidRDefault="002F454A">
      <w:pPr>
        <w:spacing w:after="210"/>
      </w:pPr>
      <w:r>
        <w:rPr>
          <w:b/>
        </w:rPr>
        <w:t>Step 3:</w:t>
      </w:r>
      <w:r>
        <w:t xml:space="preserve"> Calculate return levels</w:t>
      </w:r>
      <w:r>
        <w:br/>
      </w:r>
      <w:r>
        <w:rPr>
          <w:rFonts w:eastAsia="Georgia" w:hAnsi="Georgia" w:cs="Georgia"/>
        </w:rPr>
        <w:t>return_2yr = u + alpha * np.log(-np.log(1 - 1/2))</w:t>
      </w:r>
      <w:r>
        <w:br/>
      </w:r>
      <w:r>
        <w:rPr>
          <w:rFonts w:eastAsia="Georgia" w:hAnsi="Georgia" w:cs="Georgia"/>
        </w:rPr>
        <w:t>ret</w:t>
      </w:r>
      <w:r>
        <w:rPr>
          <w:rFonts w:eastAsia="Georgia" w:hAnsi="Georgia" w:cs="Georgia"/>
        </w:rPr>
        <w:t>urn_5yr = u + alpha * np.log(-np.log(1 - 1/5))</w:t>
      </w:r>
      <w:r>
        <w:br/>
      </w:r>
      <w:r>
        <w:rPr>
          <w:rFonts w:eastAsia="Georgia" w:hAnsi="Georgia" w:cs="Georgia"/>
        </w:rPr>
        <w:t>return_10yr = u + alpha * np.log(-np.log(1 - 1/10))</w:t>
      </w:r>
    </w:p>
    <w:p w14:paraId="5E7A54ED" w14:textId="77777777" w:rsidR="003B28F3" w:rsidRDefault="002F454A">
      <w:pPr>
        <w:spacing w:before="240" w:line="271" w:lineRule="auto"/>
      </w:pPr>
      <w:bookmarkStart w:id="34" w:name="example_tema_west_municipal_pcode_gh0728"/>
      <w:r>
        <w:rPr>
          <w:b/>
          <w:sz w:val="28"/>
        </w:rPr>
        <w:t xml:space="preserve">Example: </w:t>
      </w:r>
      <w:proofErr w:type="spellStart"/>
      <w:r>
        <w:rPr>
          <w:b/>
          <w:sz w:val="28"/>
        </w:rPr>
        <w:t>Tema</w:t>
      </w:r>
      <w:proofErr w:type="spellEnd"/>
      <w:r>
        <w:rPr>
          <w:b/>
          <w:sz w:val="28"/>
        </w:rPr>
        <w:t xml:space="preserve"> West Municipal (PCODE=GH0728)</w:t>
      </w:r>
      <w:bookmarkEnd w:id="34"/>
    </w:p>
    <w:p w14:paraId="1618F199" w14:textId="77777777" w:rsidR="003B28F3" w:rsidRDefault="002F454A">
      <w:pPr>
        <w:spacing w:after="210"/>
      </w:pPr>
      <w:r>
        <w:rPr>
          <w:b/>
        </w:rPr>
        <w:t>Fitted Gumbel Parameters:</w:t>
      </w:r>
    </w:p>
    <w:p w14:paraId="55F94AD4" w14:textId="77777777" w:rsidR="003B28F3" w:rsidRDefault="002F454A">
      <w:pPr>
        <w:numPr>
          <w:ilvl w:val="0"/>
          <w:numId w:val="19"/>
        </w:numPr>
      </w:pPr>
      <w:r>
        <w:lastRenderedPageBreak/>
        <w:t>u = 60.3 mm</w:t>
      </w:r>
    </w:p>
    <w:p w14:paraId="57B89575" w14:textId="77777777" w:rsidR="003B28F3" w:rsidRDefault="002F454A">
      <w:pPr>
        <w:numPr>
          <w:ilvl w:val="0"/>
          <w:numId w:val="19"/>
        </w:numPr>
      </w:pPr>
      <w:r>
        <w:rPr>
          <w:rFonts w:eastAsia="Georgia" w:hAnsi="Georgia" w:cs="Georgia"/>
        </w:rPr>
        <w:t>α = 8.1 mm</w:t>
      </w:r>
    </w:p>
    <w:p w14:paraId="5F4A9FAA" w14:textId="77777777" w:rsidR="003B28F3" w:rsidRDefault="002F454A">
      <w:pPr>
        <w:spacing w:after="210"/>
      </w:pPr>
      <w:r>
        <w:rPr>
          <w:b/>
        </w:rPr>
        <w:t>Return Levels (mm):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20"/>
        <w:gridCol w:w="2018"/>
        <w:gridCol w:w="1150"/>
        <w:gridCol w:w="2295"/>
      </w:tblGrid>
      <w:tr w:rsidR="003B28F3" w14:paraId="529AF8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DC27C1" w14:textId="77777777" w:rsidR="003B28F3" w:rsidRDefault="002F454A">
            <w:r>
              <w:t>Period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EDFFA4" w14:textId="77777777" w:rsidR="003B28F3" w:rsidRDefault="002F454A">
            <w:r>
              <w:t>Formula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74F8F7" w14:textId="77777777" w:rsidR="003B28F3" w:rsidRDefault="002F454A">
            <w:r>
              <w:t>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7FF307" w14:textId="77777777" w:rsidR="003B28F3" w:rsidRDefault="002F454A">
            <w:r>
              <w:t>Interpretation</w:t>
            </w:r>
          </w:p>
        </w:tc>
      </w:tr>
      <w:tr w:rsidR="003B28F3" w14:paraId="72F11E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2D163A" w14:textId="77777777" w:rsidR="003B28F3" w:rsidRDefault="002F454A">
            <w:r>
              <w:t>2-year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BA708F" w14:textId="77777777" w:rsidR="003B28F3" w:rsidRDefault="002F454A">
            <w:r>
              <w:rPr>
                <w:rFonts w:eastAsia="Georgia" w:hAnsi="Georgia" w:cs="Georgia"/>
              </w:rPr>
              <w:t>60.3 + 8.1 × 0.367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7CEE5A" w14:textId="77777777" w:rsidR="003B28F3" w:rsidRDefault="002F454A">
            <w:r>
              <w:t>63.3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D0A25A" w14:textId="77777777" w:rsidR="003B28F3" w:rsidRDefault="002F454A">
            <w:r>
              <w:t>50% chance annually</w:t>
            </w:r>
          </w:p>
        </w:tc>
      </w:tr>
      <w:tr w:rsidR="003B28F3" w14:paraId="318F1A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226900" w14:textId="77777777" w:rsidR="003B28F3" w:rsidRDefault="002F454A">
            <w:r>
              <w:t>5-year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22E044" w14:textId="77777777" w:rsidR="003B28F3" w:rsidRDefault="002F454A">
            <w:r>
              <w:rPr>
                <w:rFonts w:eastAsia="Georgia" w:hAnsi="Georgia" w:cs="Georgia"/>
              </w:rPr>
              <w:t>60.3 + 8.1 × 1.500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02848B" w14:textId="77777777" w:rsidR="003B28F3" w:rsidRDefault="002F454A">
            <w:r>
              <w:t>72.5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A39B71" w14:textId="77777777" w:rsidR="003B28F3" w:rsidRDefault="002F454A">
            <w:r>
              <w:t>20% chance annually</w:t>
            </w:r>
          </w:p>
        </w:tc>
      </w:tr>
      <w:tr w:rsidR="003B28F3" w14:paraId="7CEF94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047274" w14:textId="77777777" w:rsidR="003B28F3" w:rsidRDefault="002F454A">
            <w:r>
              <w:t>10-year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A7C49F" w14:textId="77777777" w:rsidR="003B28F3" w:rsidRDefault="002F454A">
            <w:r>
              <w:rPr>
                <w:rFonts w:eastAsia="Georgia" w:hAnsi="Georgia" w:cs="Georgia"/>
              </w:rPr>
              <w:t>60.3 + 8.1 × 2.250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2F0AF5" w14:textId="77777777" w:rsidR="003B28F3" w:rsidRDefault="002F454A">
            <w:r>
              <w:t>78.2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C45B4D" w14:textId="77777777" w:rsidR="003B28F3" w:rsidRDefault="002F454A">
            <w:r>
              <w:t>10% chance annually</w:t>
            </w:r>
          </w:p>
        </w:tc>
      </w:tr>
    </w:tbl>
    <w:p w14:paraId="0E1C2D60" w14:textId="77777777" w:rsidR="003B28F3" w:rsidRDefault="003B28F3"/>
    <w:p w14:paraId="6A057126" w14:textId="77777777" w:rsidR="003B28F3" w:rsidRDefault="002F454A">
      <w:pPr>
        <w:spacing w:before="240" w:line="271" w:lineRule="auto"/>
      </w:pPr>
      <w:bookmarkStart w:id="35" w:name="bm_4_5_exceedance_flags_flood_ris_9cf531"/>
      <w:r>
        <w:rPr>
          <w:b/>
          <w:sz w:val="33"/>
        </w:rPr>
        <w:t>4.5 Exceedance Flags (Flood Risk Indicators)</w:t>
      </w:r>
      <w:bookmarkEnd w:id="35"/>
    </w:p>
    <w:p w14:paraId="6DD29E43" w14:textId="77777777" w:rsidR="003B28F3" w:rsidRDefault="002F454A">
      <w:pPr>
        <w:spacing w:after="210"/>
      </w:pPr>
      <w:r>
        <w:rPr>
          <w:b/>
        </w:rPr>
        <w:t>Objective:</w:t>
      </w:r>
      <w:r>
        <w:t xml:space="preserve"> Create binary flood-risk classifiers based on return period thresholds.</w:t>
      </w:r>
    </w:p>
    <w:p w14:paraId="440E59EA" w14:textId="77777777" w:rsidR="003B28F3" w:rsidRDefault="002F454A">
      <w:pPr>
        <w:spacing w:after="210"/>
      </w:pPr>
      <w:r>
        <w:rPr>
          <w:rFonts w:eastAsia="Georgia" w:hAnsi="Georgia" w:cs="Georgia"/>
        </w:rPr>
        <w:t xml:space="preserve">exceeds_2yr = 1 if </w:t>
      </w:r>
      <w:proofErr w:type="spellStart"/>
      <w:r>
        <w:rPr>
          <w:rFonts w:eastAsia="Georgia" w:hAnsi="Georgia" w:cs="Georgia"/>
        </w:rPr>
        <w:t>monthly_total_rfh</w:t>
      </w:r>
      <w:proofErr w:type="spellEnd"/>
      <w:r>
        <w:rPr>
          <w:rFonts w:eastAsia="Georgia" w:hAnsi="Georgia" w:cs="Georgia"/>
        </w:rPr>
        <w:t xml:space="preserve"> &gt; return_2yr else 0</w:t>
      </w:r>
      <w:r>
        <w:br/>
      </w:r>
      <w:r>
        <w:rPr>
          <w:rFonts w:eastAsia="Georgia" w:hAnsi="Georgia" w:cs="Georgia"/>
        </w:rPr>
        <w:t xml:space="preserve">exceeds_5yr = 1 if </w:t>
      </w:r>
      <w:proofErr w:type="spellStart"/>
      <w:r>
        <w:rPr>
          <w:rFonts w:eastAsia="Georgia" w:hAnsi="Georgia" w:cs="Georgia"/>
        </w:rPr>
        <w:t>monthly_total_rfh</w:t>
      </w:r>
      <w:proofErr w:type="spellEnd"/>
      <w:r>
        <w:rPr>
          <w:rFonts w:eastAsia="Georgia" w:hAnsi="Georgia" w:cs="Georgia"/>
        </w:rPr>
        <w:t xml:space="preserve"> &gt; return_5yr else 0</w:t>
      </w:r>
      <w:r>
        <w:br/>
      </w:r>
      <w:r>
        <w:rPr>
          <w:rFonts w:eastAsia="Georgia" w:hAnsi="Georgia" w:cs="Georgia"/>
        </w:rPr>
        <w:t>exceeds_10yr =</w:t>
      </w:r>
      <w:r>
        <w:rPr>
          <w:rFonts w:eastAsia="Georgia" w:hAnsi="Georgia" w:cs="Georgia"/>
        </w:rPr>
        <w:t xml:space="preserve"> 1 if </w:t>
      </w:r>
      <w:proofErr w:type="spellStart"/>
      <w:r>
        <w:rPr>
          <w:rFonts w:eastAsia="Georgia" w:hAnsi="Georgia" w:cs="Georgia"/>
        </w:rPr>
        <w:t>monthly_total_rfh</w:t>
      </w:r>
      <w:proofErr w:type="spellEnd"/>
      <w:r>
        <w:rPr>
          <w:rFonts w:eastAsia="Georgia" w:hAnsi="Georgia" w:cs="Georgia"/>
        </w:rPr>
        <w:t xml:space="preserve"> &gt; return_10yr else 0</w:t>
      </w:r>
    </w:p>
    <w:p w14:paraId="759C3D4C" w14:textId="77777777" w:rsidR="003B28F3" w:rsidRDefault="002F454A">
      <w:r>
        <w:rPr>
          <w:noProof/>
        </w:rPr>
        <w:pict w14:anchorId="3BCCD962">
          <v:rect id="_x0000_i1032" alt="" style="width:434.5pt;height:.05pt;mso-width-percent:0;mso-height-percent:0;mso-width-percent:0;mso-height-percent:0" o:hralign="center" o:hrstd="t" o:hr="t"/>
        </w:pict>
      </w:r>
    </w:p>
    <w:p w14:paraId="05E87DE8" w14:textId="77777777" w:rsidR="003B28F3" w:rsidRDefault="002F454A">
      <w:pPr>
        <w:spacing w:before="240" w:line="271" w:lineRule="auto"/>
      </w:pPr>
      <w:bookmarkStart w:id="36" w:name="bm_4_6_data_dictionary_for_member_c"/>
      <w:r>
        <w:rPr>
          <w:b/>
          <w:sz w:val="33"/>
        </w:rPr>
        <w:t>4.6 Data Dictionary for Member C</w:t>
      </w:r>
      <w:bookmarkEnd w:id="3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61"/>
        <w:gridCol w:w="1143"/>
        <w:gridCol w:w="1580"/>
        <w:gridCol w:w="3600"/>
      </w:tblGrid>
      <w:tr w:rsidR="003B28F3" w14:paraId="5AF10F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32D2F8" w14:textId="77777777" w:rsidR="003B28F3" w:rsidRDefault="002F454A">
            <w:r>
              <w:t>Variable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D45BF3" w14:textId="77777777" w:rsidR="003B28F3" w:rsidRDefault="002F454A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D8234F" w14:textId="77777777" w:rsidR="003B28F3" w:rsidRDefault="002F454A">
            <w:r>
              <w:t>Range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CF8A14" w14:textId="77777777" w:rsidR="003B28F3" w:rsidRDefault="002F454A">
            <w:r>
              <w:t>Description</w:t>
            </w:r>
          </w:p>
        </w:tc>
      </w:tr>
      <w:tr w:rsidR="003B28F3" w14:paraId="478D95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E069D2" w14:textId="77777777" w:rsidR="003B28F3" w:rsidRDefault="002F454A">
            <w:r>
              <w:rPr>
                <w:b/>
              </w:rP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487EC5" w14:textId="77777777" w:rsidR="003B28F3" w:rsidRDefault="002F454A">
            <w:r>
              <w:t>datetime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34318C" w14:textId="77777777" w:rsidR="003B28F3" w:rsidRDefault="002F454A">
            <w:r>
              <w:rPr>
                <w:rFonts w:eastAsia="Georgia" w:hAnsi="Georgia" w:cs="Georgia"/>
              </w:rPr>
              <w:t>1981–2025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5D8394" w14:textId="77777777" w:rsidR="003B28F3" w:rsidRDefault="002F454A">
            <w:r>
              <w:t>First day of month</w:t>
            </w:r>
          </w:p>
        </w:tc>
      </w:tr>
      <w:tr w:rsidR="003B28F3" w14:paraId="1CC284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B4615F" w14:textId="77777777" w:rsidR="003B28F3" w:rsidRDefault="002F454A">
            <w:r>
              <w:rPr>
                <w:b/>
              </w:rPr>
              <w:t>PCODE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084A96" w14:textId="77777777" w:rsidR="003B28F3" w:rsidRDefault="002F454A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22247F" w14:textId="77777777" w:rsidR="003B28F3" w:rsidRDefault="002F454A">
            <w:r>
              <w:rPr>
                <w:rFonts w:eastAsia="Georgia" w:hAnsi="Georgia" w:cs="Georgia"/>
              </w:rPr>
              <w:t>GH01–GH16xx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DF0B55" w14:textId="77777777" w:rsidR="003B28F3" w:rsidRDefault="002F454A">
            <w:r>
              <w:t>Administrative unit code</w:t>
            </w:r>
          </w:p>
        </w:tc>
      </w:tr>
      <w:tr w:rsidR="003B28F3" w14:paraId="51B683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672300" w14:textId="77777777" w:rsidR="003B28F3" w:rsidRDefault="002F454A">
            <w:r>
              <w:rPr>
                <w:b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B6A346" w14:textId="77777777" w:rsidR="003B28F3" w:rsidRDefault="002F454A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A27A0B" w14:textId="77777777" w:rsidR="003B28F3" w:rsidRDefault="002F454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30A1A8" w14:textId="77777777" w:rsidR="003B28F3" w:rsidRDefault="002F454A">
            <w:r>
              <w:t>Administrative unit name</w:t>
            </w:r>
          </w:p>
        </w:tc>
      </w:tr>
      <w:tr w:rsidR="003B28F3" w14:paraId="21457A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E25FAA" w14:textId="77777777" w:rsidR="003B28F3" w:rsidRDefault="002F454A">
            <w:r>
              <w:rPr>
                <w:b/>
              </w:rPr>
              <w:t>Municipality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7CDE9D" w14:textId="77777777" w:rsidR="003B28F3" w:rsidRDefault="002F454A">
            <w: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750F6B" w14:textId="77777777" w:rsidR="003B28F3" w:rsidRDefault="002F454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DD424D" w14:textId="77777777" w:rsidR="003B28F3" w:rsidRDefault="002F454A">
            <w:r>
              <w:t>Regional grouping</w:t>
            </w:r>
          </w:p>
        </w:tc>
      </w:tr>
      <w:tr w:rsidR="003B28F3" w14:paraId="2EFC82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71152B" w14:textId="77777777" w:rsidR="003B28F3" w:rsidRDefault="002F454A">
            <w:proofErr w:type="spellStart"/>
            <w:r>
              <w:rPr>
                <w:b/>
              </w:rPr>
              <w:t>npixels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45D382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D0079C" w14:textId="77777777" w:rsidR="003B28F3" w:rsidRDefault="002F454A">
            <w:r>
              <w:rPr>
                <w:rFonts w:eastAsia="Georgia" w:hAnsi="Georgia" w:cs="Georgia"/>
              </w:rPr>
              <w:t>1–2257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C0A166" w14:textId="77777777" w:rsidR="003B28F3" w:rsidRDefault="002F454A">
            <w:r>
              <w:t>Satellite grid cell count (spatial coverage)</w:t>
            </w:r>
          </w:p>
        </w:tc>
      </w:tr>
      <w:tr w:rsidR="003B28F3" w14:paraId="211DF7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2AF86E" w14:textId="77777777" w:rsidR="003B28F3" w:rsidRDefault="002F454A">
            <w:proofErr w:type="spellStart"/>
            <w:r>
              <w:rPr>
                <w:b/>
              </w:rPr>
              <w:t>monthly_total_rfh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896D6E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37C3CB" w14:textId="77777777" w:rsidR="003B28F3" w:rsidRDefault="002F454A">
            <w:r>
              <w:rPr>
                <w:rFonts w:eastAsia="Georgia" w:hAnsi="Georgia" w:cs="Georgia"/>
              </w:rPr>
              <w:t>0–730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5F0A60" w14:textId="77777777" w:rsidR="003B28F3" w:rsidRDefault="002F454A">
            <w:r>
              <w:t xml:space="preserve">Sum of 3 </w:t>
            </w:r>
            <w:proofErr w:type="spellStart"/>
            <w:r>
              <w:t>dekads</w:t>
            </w:r>
            <w:proofErr w:type="spellEnd"/>
            <w:r>
              <w:t xml:space="preserve"> (monthly rainfall)</w:t>
            </w:r>
          </w:p>
        </w:tc>
      </w:tr>
      <w:tr w:rsidR="003B28F3" w14:paraId="31924D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B03938" w14:textId="77777777" w:rsidR="003B28F3" w:rsidRDefault="002F454A">
            <w:proofErr w:type="spellStart"/>
            <w:r>
              <w:rPr>
                <w:b/>
              </w:rPr>
              <w:t>monthly_max_rfh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8FD942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8E907E" w14:textId="77777777" w:rsidR="003B28F3" w:rsidRDefault="002F454A">
            <w:r>
              <w:rPr>
                <w:rFonts w:eastAsia="Georgia" w:hAnsi="Georgia" w:cs="Georgia"/>
              </w:rPr>
              <w:t>0–343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4A119C" w14:textId="77777777" w:rsidR="003B28F3" w:rsidRDefault="002F454A">
            <w:r>
              <w:t xml:space="preserve">Peak </w:t>
            </w:r>
            <w:proofErr w:type="spellStart"/>
            <w:r>
              <w:t>dekadal</w:t>
            </w:r>
            <w:proofErr w:type="spellEnd"/>
            <w:r>
              <w:t xml:space="preserve"> intensity in month</w:t>
            </w:r>
          </w:p>
        </w:tc>
      </w:tr>
      <w:tr w:rsidR="003B28F3" w14:paraId="308AC6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AEAB65" w14:textId="77777777" w:rsidR="003B28F3" w:rsidRDefault="002F454A">
            <w:proofErr w:type="spellStart"/>
            <w:r>
              <w:rPr>
                <w:b/>
              </w:rPr>
              <w:t>monthly_avg_rfq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F22DE3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D74265" w14:textId="77777777" w:rsidR="003B28F3" w:rsidRDefault="002F454A">
            <w:r>
              <w:rPr>
                <w:rFonts w:eastAsia="Georgia" w:hAnsi="Georgia" w:cs="Georgia"/>
              </w:rPr>
              <w:t>10–617 %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1AE9DD" w14:textId="77777777" w:rsidR="003B28F3" w:rsidRDefault="002F454A">
            <w:r>
              <w:t>Mean monthly anomaly</w:t>
            </w:r>
          </w:p>
        </w:tc>
      </w:tr>
      <w:tr w:rsidR="003B28F3" w14:paraId="5A59A4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FE9E35" w14:textId="77777777" w:rsidR="003B28F3" w:rsidRDefault="002F454A">
            <w:proofErr w:type="spellStart"/>
            <w:r>
              <w:rPr>
                <w:b/>
              </w:rPr>
              <w:t>num_wet_dekads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0839DD" w14:textId="77777777" w:rsidR="003B28F3" w:rsidRDefault="002F454A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A08843" w14:textId="77777777" w:rsidR="003B28F3" w:rsidRDefault="002F454A">
            <w:r>
              <w:rPr>
                <w:rFonts w:eastAsia="Georgia" w:hAnsi="Georgia" w:cs="Georgia"/>
              </w:rPr>
              <w:t>0–3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9835ED" w14:textId="77777777" w:rsidR="003B28F3" w:rsidRDefault="002F454A">
            <w:r>
              <w:t>Count of rainy periods in month</w:t>
            </w:r>
          </w:p>
        </w:tc>
      </w:tr>
      <w:tr w:rsidR="003B28F3" w14:paraId="4115F7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00B59D" w14:textId="77777777" w:rsidR="003B28F3" w:rsidRDefault="002F454A">
            <w:r>
              <w:rPr>
                <w:b/>
              </w:rPr>
              <w:t>spi_3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441A76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B7CCDB" w14:textId="77777777" w:rsidR="003B28F3" w:rsidRDefault="002F454A">
            <w:r>
              <w:t>-4 to 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3A9293" w14:textId="77777777" w:rsidR="003B28F3" w:rsidRDefault="002F454A">
            <w:r>
              <w:t>3-month standardized precipitation index</w:t>
            </w:r>
          </w:p>
        </w:tc>
      </w:tr>
      <w:tr w:rsidR="003B28F3" w14:paraId="6A397E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D3E97B" w14:textId="77777777" w:rsidR="003B28F3" w:rsidRDefault="002F454A">
            <w:r>
              <w:rPr>
                <w:b/>
              </w:rPr>
              <w:t>spi_6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B0CCA2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A71821" w14:textId="77777777" w:rsidR="003B28F3" w:rsidRDefault="002F454A">
            <w:r>
              <w:t>-4 to 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557A17" w14:textId="77777777" w:rsidR="003B28F3" w:rsidRDefault="002F454A">
            <w:r>
              <w:t>6-month standardized precipitation index</w:t>
            </w:r>
          </w:p>
        </w:tc>
      </w:tr>
      <w:tr w:rsidR="003B28F3" w14:paraId="151FBA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B6CC8B" w14:textId="77777777" w:rsidR="003B28F3" w:rsidRDefault="002F454A">
            <w:r>
              <w:rPr>
                <w:b/>
              </w:rPr>
              <w:t>year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D1C2C5" w14:textId="77777777" w:rsidR="003B28F3" w:rsidRDefault="002F454A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29C3FA" w14:textId="77777777" w:rsidR="003B28F3" w:rsidRDefault="002F454A">
            <w:r>
              <w:rPr>
                <w:rFonts w:eastAsia="Georgia" w:hAnsi="Georgia" w:cs="Georgia"/>
              </w:rPr>
              <w:t>1981–2025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502170" w14:textId="77777777" w:rsidR="003B28F3" w:rsidRDefault="002F454A">
            <w:r>
              <w:t>Calendar year</w:t>
            </w:r>
          </w:p>
        </w:tc>
      </w:tr>
      <w:tr w:rsidR="003B28F3" w14:paraId="393954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4E20A3" w14:textId="77777777" w:rsidR="003B28F3" w:rsidRDefault="002F454A">
            <w:r>
              <w:rPr>
                <w:b/>
              </w:rPr>
              <w:t>return_2yr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470912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33DB1E" w14:textId="77777777" w:rsidR="003B28F3" w:rsidRDefault="002F454A">
            <w:r>
              <w:rPr>
                <w:rFonts w:eastAsia="Georgia" w:hAnsi="Georgia" w:cs="Georgia"/>
              </w:rPr>
              <w:t>27–91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69F719" w14:textId="77777777" w:rsidR="003B28F3" w:rsidRDefault="002F454A">
            <w:r>
              <w:t>2-year return level (Gumbel fit)</w:t>
            </w:r>
          </w:p>
        </w:tc>
      </w:tr>
      <w:tr w:rsidR="003B28F3" w14:paraId="4C4319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77D4DA" w14:textId="77777777" w:rsidR="003B28F3" w:rsidRDefault="002F454A">
            <w:r>
              <w:rPr>
                <w:b/>
              </w:rPr>
              <w:lastRenderedPageBreak/>
              <w:t>return_5yr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2DA3DB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F401A5" w14:textId="77777777" w:rsidR="003B28F3" w:rsidRDefault="002F454A">
            <w:r>
              <w:rPr>
                <w:rFonts w:eastAsia="Georgia" w:hAnsi="Georgia" w:cs="Georgia"/>
              </w:rPr>
              <w:t>43–150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EFDECC" w14:textId="77777777" w:rsidR="003B28F3" w:rsidRDefault="002F454A">
            <w:r>
              <w:t>5-year return level (Gumbel fit)</w:t>
            </w:r>
          </w:p>
        </w:tc>
      </w:tr>
      <w:tr w:rsidR="003B28F3" w14:paraId="1E57FD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30FC25" w14:textId="77777777" w:rsidR="003B28F3" w:rsidRDefault="002F454A">
            <w:r>
              <w:rPr>
                <w:b/>
              </w:rPr>
              <w:t>return_10yr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45FED9" w14:textId="77777777" w:rsidR="003B28F3" w:rsidRDefault="002F454A">
            <w: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4E716C" w14:textId="77777777" w:rsidR="003B28F3" w:rsidRDefault="002F454A">
            <w:r>
              <w:rPr>
                <w:rFonts w:eastAsia="Georgia" w:hAnsi="Georgia" w:cs="Georgia"/>
              </w:rPr>
              <w:t>44–250 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62049D" w14:textId="77777777" w:rsidR="003B28F3" w:rsidRDefault="002F454A">
            <w:r>
              <w:t>10-year return level (Gumbel fit)</w:t>
            </w:r>
          </w:p>
        </w:tc>
      </w:tr>
      <w:tr w:rsidR="003B28F3" w14:paraId="26F7D8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D0091" w14:textId="77777777" w:rsidR="003B28F3" w:rsidRDefault="002F454A">
            <w:r>
              <w:rPr>
                <w:b/>
              </w:rPr>
              <w:t>exceeds_2yr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FB7F28" w14:textId="77777777" w:rsidR="003B28F3" w:rsidRDefault="002F454A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4A227D" w14:textId="77777777" w:rsidR="003B28F3" w:rsidRDefault="002F454A">
            <w:r>
              <w:t>0, 1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19B9C0" w14:textId="77777777" w:rsidR="003B28F3" w:rsidRDefault="002F454A">
            <w:r>
              <w:t>1 if exceeded 2-year threshold</w:t>
            </w:r>
          </w:p>
        </w:tc>
      </w:tr>
      <w:tr w:rsidR="003B28F3" w14:paraId="221F77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305032" w14:textId="77777777" w:rsidR="003B28F3" w:rsidRDefault="002F454A">
            <w:r>
              <w:rPr>
                <w:b/>
              </w:rPr>
              <w:t>exceeds_5yr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813714" w14:textId="77777777" w:rsidR="003B28F3" w:rsidRDefault="002F454A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2AB47D" w14:textId="77777777" w:rsidR="003B28F3" w:rsidRDefault="002F454A">
            <w:r>
              <w:t>0, 1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5AD80E" w14:textId="77777777" w:rsidR="003B28F3" w:rsidRDefault="002F454A">
            <w:r>
              <w:t>1 if exceeded 5-year threshold</w:t>
            </w:r>
          </w:p>
        </w:tc>
      </w:tr>
      <w:tr w:rsidR="003B28F3" w14:paraId="4931B2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2D42A3" w14:textId="77777777" w:rsidR="003B28F3" w:rsidRDefault="002F454A">
            <w:r>
              <w:rPr>
                <w:b/>
              </w:rPr>
              <w:t>exceeds_10yr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622FE5" w14:textId="77777777" w:rsidR="003B28F3" w:rsidRDefault="002F454A">
            <w: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D4455F" w14:textId="77777777" w:rsidR="003B28F3" w:rsidRDefault="002F454A">
            <w:r>
              <w:t>0, 1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763DE7" w14:textId="77777777" w:rsidR="003B28F3" w:rsidRDefault="002F454A">
            <w:r>
              <w:t>1 if exceeded 10-year threshold</w:t>
            </w:r>
          </w:p>
        </w:tc>
      </w:tr>
    </w:tbl>
    <w:p w14:paraId="129765B5" w14:textId="77777777" w:rsidR="003B28F3" w:rsidRDefault="003B28F3"/>
    <w:p w14:paraId="55257D43" w14:textId="77777777" w:rsidR="003B28F3" w:rsidRDefault="002F454A">
      <w:r>
        <w:rPr>
          <w:noProof/>
        </w:rPr>
        <w:pict w14:anchorId="3CBC4C29">
          <v:rect id="_x0000_i1033" alt="" style="width:434.5pt;height:.05pt;mso-width-percent:0;mso-height-percent:0;mso-width-percent:0;mso-height-percent:0" o:hralign="center" o:hrstd="t" o:hr="t"/>
        </w:pict>
      </w:r>
    </w:p>
    <w:p w14:paraId="1A434923" w14:textId="77777777" w:rsidR="003B28F3" w:rsidRDefault="002F454A">
      <w:pPr>
        <w:spacing w:before="240" w:line="271" w:lineRule="auto"/>
      </w:pPr>
      <w:bookmarkStart w:id="37" w:name="bm_5_geospatial_data_expansions_f_e2e187"/>
      <w:r>
        <w:rPr>
          <w:b/>
          <w:sz w:val="42"/>
        </w:rPr>
        <w:t>5. Geospatial Data Expansions for Enhanced Flood Susceptibility Modeling</w:t>
      </w:r>
      <w:bookmarkEnd w:id="37"/>
    </w:p>
    <w:p w14:paraId="2259765E" w14:textId="77777777" w:rsidR="003B28F3" w:rsidRDefault="002F454A">
      <w:pPr>
        <w:spacing w:after="210"/>
      </w:pPr>
      <w:r>
        <w:t>Beyond the core rainfall features, Member C's geospatial model benefits significantly from integration with static spatial covariates tied to PCODE.</w:t>
      </w:r>
    </w:p>
    <w:p w14:paraId="5D1EC5E5" w14:textId="77777777" w:rsidR="003B28F3" w:rsidRDefault="002F454A">
      <w:pPr>
        <w:spacing w:before="240" w:line="271" w:lineRule="auto"/>
      </w:pPr>
      <w:bookmarkStart w:id="38" w:name="bm_5_1_rainfall_based_expansions"/>
      <w:r>
        <w:rPr>
          <w:b/>
          <w:sz w:val="33"/>
        </w:rPr>
        <w:t>5.1 Rainfall-Based Expansions</w:t>
      </w:r>
      <w:bookmarkEnd w:id="38"/>
    </w:p>
    <w:p w14:paraId="009AC28E" w14:textId="77777777" w:rsidR="003B28F3" w:rsidRDefault="002F454A">
      <w:pPr>
        <w:spacing w:before="240" w:line="271" w:lineRule="auto"/>
      </w:pPr>
      <w:bookmarkStart w:id="39" w:name="multi_scale_rainfall_metrics"/>
      <w:r>
        <w:rPr>
          <w:b/>
          <w:sz w:val="28"/>
        </w:rPr>
        <w:t>Multi-Scale Rainfall Metrics</w:t>
      </w:r>
      <w:bookmarkEnd w:id="39"/>
    </w:p>
    <w:p w14:paraId="4C266554" w14:textId="77777777" w:rsidR="003B28F3" w:rsidRDefault="002F454A">
      <w:pPr>
        <w:spacing w:after="210"/>
      </w:pPr>
      <w:r>
        <w:rPr>
          <w:rFonts w:eastAsia="Georgia" w:hAnsi="Georgia" w:cs="Georgia"/>
        </w:rPr>
        <w:t>rfh_3m_sum = sum(</w:t>
      </w:r>
      <w:proofErr w:type="spellStart"/>
      <w:r>
        <w:rPr>
          <w:rFonts w:eastAsia="Georgia" w:hAnsi="Georgia" w:cs="Georgia"/>
        </w:rPr>
        <w:t>monthly_total_rfh</w:t>
      </w:r>
      <w:proofErr w:type="spellEnd"/>
      <w:r>
        <w:rPr>
          <w:rFonts w:eastAsia="Georgia" w:hAnsi="Georgia" w:cs="Georgia"/>
        </w:rPr>
        <w:t>) over last 3 months</w:t>
      </w:r>
      <w:r>
        <w:br/>
      </w:r>
      <w:r>
        <w:rPr>
          <w:rFonts w:eastAsia="Georgia" w:hAnsi="Georgia" w:cs="Georgia"/>
        </w:rPr>
        <w:t>rfh_6m_sum = sum(</w:t>
      </w:r>
      <w:proofErr w:type="spellStart"/>
      <w:r>
        <w:rPr>
          <w:rFonts w:eastAsia="Georgia" w:hAnsi="Georgia" w:cs="Georgia"/>
        </w:rPr>
        <w:t>monthly_total_rfh</w:t>
      </w:r>
      <w:proofErr w:type="spellEnd"/>
      <w:r>
        <w:rPr>
          <w:rFonts w:eastAsia="Georgia" w:hAnsi="Georgia" w:cs="Georgia"/>
        </w:rPr>
        <w:t>) over last 6 months</w:t>
      </w:r>
      <w:r>
        <w:br/>
      </w:r>
      <w:r>
        <w:rPr>
          <w:rFonts w:eastAsia="Georgia" w:hAnsi="Georgia" w:cs="Georgia"/>
        </w:rPr>
        <w:t>rfh_12m_sum = sum(</w:t>
      </w:r>
      <w:proofErr w:type="spellStart"/>
      <w:r>
        <w:rPr>
          <w:rFonts w:eastAsia="Georgia" w:hAnsi="Georgia" w:cs="Georgia"/>
        </w:rPr>
        <w:t>monthly_total_rfh</w:t>
      </w:r>
      <w:proofErr w:type="spellEnd"/>
      <w:r>
        <w:rPr>
          <w:rFonts w:eastAsia="Georgia" w:hAnsi="Georgia" w:cs="Georgia"/>
        </w:rPr>
        <w:t>) over last 12 months</w:t>
      </w:r>
    </w:p>
    <w:p w14:paraId="780A13A4" w14:textId="77777777" w:rsidR="003B28F3" w:rsidRDefault="002F454A">
      <w:pPr>
        <w:spacing w:after="210"/>
      </w:pPr>
      <w:r>
        <w:rPr>
          <w:rFonts w:eastAsia="Georgia" w:hAnsi="Georgia" w:cs="Georgia"/>
        </w:rPr>
        <w:t>rfq_3m_mean = mean(</w:t>
      </w:r>
      <w:proofErr w:type="spellStart"/>
      <w:r>
        <w:rPr>
          <w:rFonts w:eastAsia="Georgia" w:hAnsi="Georgia" w:cs="Georgia"/>
        </w:rPr>
        <w:t>monthly_avg_rfq</w:t>
      </w:r>
      <w:proofErr w:type="spellEnd"/>
      <w:r>
        <w:rPr>
          <w:rFonts w:eastAsia="Georgia" w:hAnsi="Georgia" w:cs="Georgia"/>
        </w:rPr>
        <w:t>) over last 3 months</w:t>
      </w:r>
      <w:r>
        <w:br/>
      </w:r>
      <w:r>
        <w:rPr>
          <w:rFonts w:eastAsia="Georgia" w:hAnsi="Georgia" w:cs="Georgia"/>
        </w:rPr>
        <w:t>rfq_6</w:t>
      </w:r>
      <w:r>
        <w:rPr>
          <w:rFonts w:eastAsia="Georgia" w:hAnsi="Georgia" w:cs="Georgia"/>
        </w:rPr>
        <w:t>m_mean = mean(</w:t>
      </w:r>
      <w:proofErr w:type="spellStart"/>
      <w:r>
        <w:rPr>
          <w:rFonts w:eastAsia="Georgia" w:hAnsi="Georgia" w:cs="Georgia"/>
        </w:rPr>
        <w:t>monthly_avg_rfq</w:t>
      </w:r>
      <w:proofErr w:type="spellEnd"/>
      <w:r>
        <w:rPr>
          <w:rFonts w:eastAsia="Georgia" w:hAnsi="Georgia" w:cs="Georgia"/>
        </w:rPr>
        <w:t>) over last 6 months</w:t>
      </w:r>
      <w:r>
        <w:br/>
      </w:r>
      <w:r>
        <w:rPr>
          <w:rFonts w:eastAsia="Georgia" w:hAnsi="Georgia" w:cs="Georgia"/>
        </w:rPr>
        <w:t>rfq_12m_mean = mean(</w:t>
      </w:r>
      <w:proofErr w:type="spellStart"/>
      <w:r>
        <w:rPr>
          <w:rFonts w:eastAsia="Georgia" w:hAnsi="Georgia" w:cs="Georgia"/>
        </w:rPr>
        <w:t>monthly_avg_rfq</w:t>
      </w:r>
      <w:proofErr w:type="spellEnd"/>
      <w:r>
        <w:rPr>
          <w:rFonts w:eastAsia="Georgia" w:hAnsi="Georgia" w:cs="Georgia"/>
        </w:rPr>
        <w:t>) over last 12 months</w:t>
      </w:r>
    </w:p>
    <w:p w14:paraId="35A074DD" w14:textId="77777777" w:rsidR="003B28F3" w:rsidRDefault="002F454A">
      <w:pPr>
        <w:spacing w:before="240" w:line="271" w:lineRule="auto"/>
      </w:pPr>
      <w:bookmarkStart w:id="40" w:name="extremes_and_thresholds"/>
      <w:r>
        <w:rPr>
          <w:b/>
          <w:sz w:val="28"/>
        </w:rPr>
        <w:t>Extremes and Thresholds</w:t>
      </w:r>
      <w:bookmarkEnd w:id="40"/>
    </w:p>
    <w:p w14:paraId="67B0068B" w14:textId="77777777" w:rsidR="003B28F3" w:rsidRDefault="002F454A">
      <w:pPr>
        <w:spacing w:after="210"/>
      </w:pPr>
      <w:r>
        <w:rPr>
          <w:rFonts w:eastAsia="Georgia" w:hAnsi="Georgia" w:cs="Georgia"/>
        </w:rPr>
        <w:t>exceeds_2yr_12m_count = count(exceeds_2yr</w:t>
      </w:r>
      <w:r>
        <w:br/>
      </w:r>
      <w:r>
        <w:rPr>
          <w:highlight w:val="yellow"/>
        </w:rPr>
        <w:t>1) in last 12 monthsexceeds_5yr_12m_count = count(exceeds_5yr</w:t>
      </w:r>
      <w:r>
        <w:t>1) in last 12 months</w:t>
      </w:r>
      <w:r>
        <w:br/>
      </w:r>
      <w:r>
        <w:rPr>
          <w:rFonts w:eastAsia="Georgia" w:hAnsi="Georgia" w:cs="Georgia"/>
        </w:rPr>
        <w:t>e</w:t>
      </w:r>
      <w:r>
        <w:rPr>
          <w:rFonts w:eastAsia="Georgia" w:hAnsi="Georgia" w:cs="Georgia"/>
        </w:rPr>
        <w:t>xceeds_10yr_12m_count = count(exceeds_10yr==1) in last 12 months</w:t>
      </w:r>
    </w:p>
    <w:p w14:paraId="66F7EE8A" w14:textId="77777777" w:rsidR="003B28F3" w:rsidRDefault="002F454A">
      <w:pPr>
        <w:spacing w:after="210"/>
      </w:pPr>
      <w:r>
        <w:rPr>
          <w:rFonts w:eastAsia="Georgia" w:hAnsi="Georgia" w:cs="Georgia"/>
        </w:rPr>
        <w:t>spi3_max_6m = max(spi_3) in last 6 months</w:t>
      </w:r>
      <w:r>
        <w:br/>
      </w:r>
      <w:r>
        <w:rPr>
          <w:rFonts w:eastAsia="Georgia" w:hAnsi="Georgia" w:cs="Georgia"/>
        </w:rPr>
        <w:t>spi3_max_12m = max(spi_3) in last 12 months</w:t>
      </w:r>
      <w:r>
        <w:br/>
      </w:r>
      <w:r>
        <w:rPr>
          <w:rFonts w:eastAsia="Georgia" w:hAnsi="Georgia" w:cs="Georgia"/>
        </w:rPr>
        <w:t>spi6_max_6m = max(spi_6) in last 6 months</w:t>
      </w:r>
      <w:r>
        <w:br/>
      </w:r>
      <w:r>
        <w:rPr>
          <w:rFonts w:eastAsia="Georgia" w:hAnsi="Georgia" w:cs="Georgia"/>
        </w:rPr>
        <w:t>spi6_max_12m = max(spi_6) in last 12 months</w:t>
      </w:r>
    </w:p>
    <w:p w14:paraId="5087217D" w14:textId="77777777" w:rsidR="003B28F3" w:rsidRDefault="002F454A">
      <w:r>
        <w:rPr>
          <w:noProof/>
        </w:rPr>
        <w:pict w14:anchorId="1EC28648">
          <v:rect id="_x0000_i1034" alt="" style="width:434.5pt;height:.05pt;mso-width-percent:0;mso-height-percent:0;mso-width-percent:0;mso-height-percent:0" o:hralign="center" o:hrstd="t" o:hr="t"/>
        </w:pict>
      </w:r>
    </w:p>
    <w:p w14:paraId="6B1C8DD3" w14:textId="0C69B655" w:rsidR="003B28F3" w:rsidRDefault="002F454A">
      <w:pPr>
        <w:spacing w:before="240" w:line="271" w:lineRule="auto"/>
      </w:pPr>
      <w:bookmarkStart w:id="41" w:name="bm_5_2_static_geospatial_covariat_328982"/>
      <w:r>
        <w:rPr>
          <w:b/>
          <w:sz w:val="33"/>
        </w:rPr>
        <w:t>5.2 Static Geospa</w:t>
      </w:r>
      <w:r>
        <w:rPr>
          <w:b/>
          <w:sz w:val="33"/>
        </w:rPr>
        <w:t>tial Covariates (by PCODE)</w:t>
      </w:r>
      <w:bookmarkEnd w:id="41"/>
      <w:r>
        <w:rPr>
          <w:b/>
          <w:sz w:val="33"/>
        </w:rPr>
        <w:t xml:space="preserve"> </w:t>
      </w:r>
      <w:r>
        <w:rPr>
          <w:b/>
          <w:sz w:val="33"/>
        </w:rPr>
        <w:t>–</w:t>
      </w:r>
      <w:r>
        <w:rPr>
          <w:b/>
          <w:sz w:val="33"/>
        </w:rPr>
        <w:t xml:space="preserve"> Recommended for Prince to consider looking at</w:t>
      </w:r>
    </w:p>
    <w:p w14:paraId="4179DA8D" w14:textId="77777777" w:rsidR="003B28F3" w:rsidRDefault="002F454A">
      <w:pPr>
        <w:spacing w:before="240" w:line="271" w:lineRule="auto"/>
      </w:pPr>
      <w:bookmarkStart w:id="42" w:name="topography_and_drainage"/>
      <w:r>
        <w:rPr>
          <w:b/>
          <w:sz w:val="28"/>
        </w:rPr>
        <w:t>Topography and Drainage</w:t>
      </w:r>
      <w:bookmarkEnd w:id="4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182"/>
        <w:gridCol w:w="2288"/>
        <w:gridCol w:w="3214"/>
      </w:tblGrid>
      <w:tr w:rsidR="003B28F3" w14:paraId="7D76FE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C239A5" w14:textId="77777777" w:rsidR="003B28F3" w:rsidRDefault="002F454A">
            <w:r>
              <w:lastRenderedPageBreak/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2A7AC3" w14:textId="77777777" w:rsidR="003B28F3" w:rsidRDefault="002F454A">
            <w:r>
              <w:t>Source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B43C37" w14:textId="77777777" w:rsidR="003B28F3" w:rsidRDefault="002F454A">
            <w:r>
              <w:t>Interpretation</w:t>
            </w:r>
          </w:p>
        </w:tc>
      </w:tr>
      <w:tr w:rsidR="003B28F3" w14:paraId="31223A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16B288" w14:textId="77777777" w:rsidR="003B28F3" w:rsidRDefault="002F454A">
            <w:proofErr w:type="spellStart"/>
            <w:r>
              <w:rPr>
                <w:b/>
              </w:rPr>
              <w:t>elev_mean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elev_min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elev_max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CBF594" w14:textId="77777777" w:rsidR="003B28F3" w:rsidRDefault="002F454A">
            <w:r>
              <w:t>DEM (SRTM, MERIT)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99175D" w14:textId="77777777" w:rsidR="003B28F3" w:rsidRDefault="002F454A">
            <w:r>
              <w:t>Controls drainage and runoff concentration</w:t>
            </w:r>
          </w:p>
        </w:tc>
      </w:tr>
      <w:tr w:rsidR="003B28F3" w14:paraId="6D663D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2B3A0A" w14:textId="77777777" w:rsidR="003B28F3" w:rsidRDefault="002F454A">
            <w:proofErr w:type="spellStart"/>
            <w:r>
              <w:rPr>
                <w:b/>
              </w:rPr>
              <w:t>slope_mean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5E3692" w14:textId="77777777" w:rsidR="003B28F3" w:rsidRDefault="002F454A">
            <w:r>
              <w:t>Derived from DEM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606DEE" w14:textId="77777777" w:rsidR="003B28F3" w:rsidRDefault="002F454A">
            <w:r>
              <w:rPr>
                <w:rFonts w:eastAsia="Georgia" w:hAnsi="Georgia" w:cs="Georgia"/>
              </w:rPr>
              <w:t>Steep slopes → rapid runoff; flat → ponding</w:t>
            </w:r>
          </w:p>
        </w:tc>
      </w:tr>
      <w:tr w:rsidR="003B28F3" w14:paraId="7A93A4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41ADE4" w14:textId="77777777" w:rsidR="003B28F3" w:rsidRDefault="002F454A">
            <w:proofErr w:type="spellStart"/>
            <w:r>
              <w:rPr>
                <w:b/>
              </w:rPr>
              <w:t>twi_mean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B8A8EB" w14:textId="77777777" w:rsidR="003B28F3" w:rsidRDefault="002F454A">
            <w:r>
              <w:t>Topographic Wetness Index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3515D6" w14:textId="77777777" w:rsidR="003B28F3" w:rsidRDefault="002F454A">
            <w:r>
              <w:t>High TWI = naturally wet, flood-prone areas</w:t>
            </w:r>
          </w:p>
        </w:tc>
      </w:tr>
      <w:tr w:rsidR="003B28F3" w14:paraId="06C231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0B9932" w14:textId="77777777" w:rsidR="003B28F3" w:rsidRDefault="002F454A">
            <w:proofErr w:type="spellStart"/>
            <w:r>
              <w:rPr>
                <w:b/>
              </w:rPr>
              <w:t>dist_river_min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00D089" w14:textId="77777777" w:rsidR="003B28F3" w:rsidRDefault="002F454A">
            <w:r>
              <w:t>River network map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4CC22D" w14:textId="77777777" w:rsidR="003B28F3" w:rsidRDefault="002F454A">
            <w:r>
              <w:t>Proximity to drainage; riparian flood risk</w:t>
            </w:r>
          </w:p>
        </w:tc>
      </w:tr>
      <w:tr w:rsidR="003B28F3" w14:paraId="5032C2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E69791" w14:textId="77777777" w:rsidR="003B28F3" w:rsidRDefault="002F454A">
            <w:proofErr w:type="spellStart"/>
            <w:r>
              <w:rPr>
                <w:b/>
              </w:rPr>
              <w:t>flow_accum_mean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51834C" w14:textId="77777777" w:rsidR="003B28F3" w:rsidRDefault="002F454A">
            <w:r>
              <w:t>Flow direction grid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26CA7C" w14:textId="77777777" w:rsidR="003B28F3" w:rsidRDefault="002F454A">
            <w:r>
              <w:t>Runoff concentration areas</w:t>
            </w:r>
          </w:p>
        </w:tc>
      </w:tr>
    </w:tbl>
    <w:p w14:paraId="46623EB5" w14:textId="77777777" w:rsidR="003B28F3" w:rsidRDefault="003B28F3"/>
    <w:p w14:paraId="420C8EE1" w14:textId="77777777" w:rsidR="003B28F3" w:rsidRDefault="002F454A">
      <w:pPr>
        <w:spacing w:before="240" w:line="271" w:lineRule="auto"/>
      </w:pPr>
      <w:bookmarkStart w:id="43" w:name="land_surface_and_soils"/>
      <w:r>
        <w:rPr>
          <w:b/>
          <w:sz w:val="28"/>
        </w:rPr>
        <w:t>Land Surface and Soils</w:t>
      </w:r>
      <w:bookmarkEnd w:id="4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823"/>
        <w:gridCol w:w="2226"/>
        <w:gridCol w:w="2635"/>
      </w:tblGrid>
      <w:tr w:rsidR="003B28F3" w14:paraId="5B0D21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D22181" w14:textId="77777777" w:rsidR="003B28F3" w:rsidRDefault="002F454A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5C54E9" w14:textId="77777777" w:rsidR="003B28F3" w:rsidRDefault="002F454A">
            <w:r>
              <w:t>Source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326302" w14:textId="77777777" w:rsidR="003B28F3" w:rsidRDefault="002F454A">
            <w:r>
              <w:t>Interpretation</w:t>
            </w:r>
          </w:p>
        </w:tc>
      </w:tr>
      <w:tr w:rsidR="003B28F3" w14:paraId="00757C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B84F67" w14:textId="77777777" w:rsidR="003B28F3" w:rsidRDefault="002F454A">
            <w:proofErr w:type="spellStart"/>
            <w:r>
              <w:rPr>
                <w:b/>
              </w:rPr>
              <w:t>urban_frac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cropland_frac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forest_frac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wetland_frac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CAD7B1" w14:textId="77777777" w:rsidR="003B28F3" w:rsidRDefault="002F454A">
            <w:r>
              <w:t>Land-cover (Copernicus, ESA-CCI)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C180C3" w14:textId="77777777" w:rsidR="003B28F3" w:rsidRDefault="002F454A">
            <w:r>
              <w:t>Urban = impervious; Wetland = retention</w:t>
            </w:r>
          </w:p>
        </w:tc>
      </w:tr>
      <w:tr w:rsidR="003B28F3" w14:paraId="7B0ECB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24D5F1" w14:textId="77777777" w:rsidR="003B28F3" w:rsidRDefault="002F454A">
            <w:proofErr w:type="spellStart"/>
            <w:r>
              <w:rPr>
                <w:b/>
              </w:rPr>
              <w:t>soil_clay_frac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soil_sand_frac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304283" w14:textId="77777777" w:rsidR="003B28F3" w:rsidRDefault="002F454A">
            <w:r>
              <w:t xml:space="preserve">Soil map (HWSD, </w:t>
            </w:r>
            <w:proofErr w:type="spellStart"/>
            <w:r>
              <w:t>SoilGrids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74773A" w14:textId="77777777" w:rsidR="003B28F3" w:rsidRDefault="002F454A">
            <w:r>
              <w:t>Clay = runoff-prone; Sand = high infiltration</w:t>
            </w:r>
          </w:p>
        </w:tc>
      </w:tr>
      <w:tr w:rsidR="003B28F3" w14:paraId="720A2E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A2E39F" w14:textId="77777777" w:rsidR="003B28F3" w:rsidRDefault="002F454A">
            <w:proofErr w:type="spellStart"/>
            <w:r>
              <w:rPr>
                <w:b/>
              </w:rPr>
              <w:t>soil_infiltration_cap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02FBB0" w14:textId="77777777" w:rsidR="003B28F3" w:rsidRDefault="002F454A">
            <w:r>
              <w:t>Soil properties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7E803B" w14:textId="77777777" w:rsidR="003B28F3" w:rsidRDefault="002F454A">
            <w:r>
              <w:t>High infiltration reduces flood severity</w:t>
            </w:r>
          </w:p>
        </w:tc>
      </w:tr>
    </w:tbl>
    <w:p w14:paraId="0BB8001D" w14:textId="77777777" w:rsidR="003B28F3" w:rsidRDefault="003B28F3"/>
    <w:p w14:paraId="2CE9184D" w14:textId="77777777" w:rsidR="003B28F3" w:rsidRDefault="002F454A">
      <w:pPr>
        <w:spacing w:before="240" w:line="271" w:lineRule="auto"/>
      </w:pPr>
      <w:bookmarkStart w:id="44" w:name="exposure_and_infrastructure"/>
      <w:r>
        <w:rPr>
          <w:b/>
          <w:sz w:val="28"/>
        </w:rPr>
        <w:t>Exposure and Infrastructure</w:t>
      </w:r>
      <w:bookmarkEnd w:id="4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20"/>
        <w:gridCol w:w="2785"/>
        <w:gridCol w:w="3679"/>
      </w:tblGrid>
      <w:tr w:rsidR="003B28F3" w14:paraId="17564A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560B8E" w14:textId="77777777" w:rsidR="003B28F3" w:rsidRDefault="002F454A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06084C" w14:textId="77777777" w:rsidR="003B28F3" w:rsidRDefault="002F454A">
            <w:r>
              <w:t>Source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7930E9" w14:textId="77777777" w:rsidR="003B28F3" w:rsidRDefault="002F454A">
            <w:r>
              <w:t>Interpretation</w:t>
            </w:r>
          </w:p>
        </w:tc>
      </w:tr>
      <w:tr w:rsidR="003B28F3" w14:paraId="779861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7B2483" w14:textId="77777777" w:rsidR="003B28F3" w:rsidRDefault="002F454A">
            <w:proofErr w:type="spellStart"/>
            <w:r>
              <w:rPr>
                <w:b/>
              </w:rPr>
              <w:t>pop_density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349DBD" w14:textId="77777777" w:rsidR="003B28F3" w:rsidRDefault="002F454A">
            <w:proofErr w:type="spellStart"/>
            <w:r>
              <w:t>WorldPop</w:t>
            </w:r>
            <w:proofErr w:type="spellEnd"/>
            <w:r>
              <w:t>, Census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9447EE" w14:textId="77777777" w:rsidR="003B28F3" w:rsidRDefault="002F454A">
            <w:r>
              <w:t>Greater exposure and damage potential</w:t>
            </w:r>
          </w:p>
        </w:tc>
      </w:tr>
      <w:tr w:rsidR="003B28F3" w14:paraId="7F6631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DBCF7B" w14:textId="77777777" w:rsidR="003B28F3" w:rsidRDefault="002F454A">
            <w:proofErr w:type="spellStart"/>
            <w:r>
              <w:rPr>
                <w:b/>
              </w:rPr>
              <w:t>road_density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B3590F" w14:textId="77777777" w:rsidR="003B28F3" w:rsidRDefault="002F454A">
            <w:r>
              <w:t>OpenStreetMap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6C50D8" w14:textId="77777777" w:rsidR="003B28F3" w:rsidRDefault="002F454A">
            <w:r>
              <w:t>Affects runoff patterns and drainage</w:t>
            </w:r>
          </w:p>
        </w:tc>
      </w:tr>
      <w:tr w:rsidR="003B28F3" w14:paraId="770BB1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8137F3" w14:textId="77777777" w:rsidR="003B28F3" w:rsidRDefault="002F454A">
            <w:proofErr w:type="spellStart"/>
            <w:r>
              <w:rPr>
                <w:b/>
              </w:rPr>
              <w:t>built_up_frac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4C135D" w14:textId="77777777" w:rsidR="003B28F3" w:rsidRDefault="002F454A">
            <w:r>
              <w:t>Nighttime lights, satellite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8F7F19" w14:textId="77777777" w:rsidR="003B28F3" w:rsidRDefault="002F454A">
            <w:r>
              <w:t>Impervious surfaces amplify runoff</w:t>
            </w:r>
          </w:p>
        </w:tc>
      </w:tr>
      <w:tr w:rsidR="003B28F3" w14:paraId="6FCD37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9CF0C6" w14:textId="77777777" w:rsidR="003B28F3" w:rsidRDefault="002F454A">
            <w:proofErr w:type="spellStart"/>
            <w:r>
              <w:rPr>
                <w:b/>
              </w:rPr>
              <w:t>drainage_density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CD98B3" w14:textId="77777777" w:rsidR="003B28F3" w:rsidRDefault="002F454A">
            <w:r>
              <w:t>Mapped storm drains, canals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67CA6A" w14:textId="77777777" w:rsidR="003B28F3" w:rsidRDefault="002F454A">
            <w:r>
              <w:t>Infrastructure capacity for water removal</w:t>
            </w:r>
          </w:p>
        </w:tc>
      </w:tr>
    </w:tbl>
    <w:p w14:paraId="2EE921DA" w14:textId="77777777" w:rsidR="003B28F3" w:rsidRDefault="003B28F3"/>
    <w:p w14:paraId="40C46C4E" w14:textId="77777777" w:rsidR="003B28F3" w:rsidRDefault="002F454A">
      <w:r>
        <w:rPr>
          <w:noProof/>
        </w:rPr>
        <w:pict w14:anchorId="27A63347">
          <v:rect id="_x0000_i1035" alt="" style="width:434.5pt;height:.05pt;mso-width-percent:0;mso-height-percent:0;mso-width-percent:0;mso-height-percent:0" o:hralign="center" o:hrstd="t" o:hr="t"/>
        </w:pict>
      </w:r>
    </w:p>
    <w:p w14:paraId="4A7BCA72" w14:textId="77777777" w:rsidR="003B28F3" w:rsidRDefault="002F454A">
      <w:pPr>
        <w:spacing w:before="240" w:line="271" w:lineRule="auto"/>
      </w:pPr>
      <w:bookmarkStart w:id="45" w:name="bm_5_3_interaction_terms"/>
      <w:r>
        <w:rPr>
          <w:b/>
          <w:sz w:val="33"/>
        </w:rPr>
        <w:t>5.3 Interaction Terms</w:t>
      </w:r>
      <w:bookmarkEnd w:id="45"/>
    </w:p>
    <w:p w14:paraId="0A1256A7" w14:textId="77777777" w:rsidR="003B28F3" w:rsidRDefault="002F454A">
      <w:pPr>
        <w:spacing w:before="240" w:line="271" w:lineRule="auto"/>
      </w:pPr>
      <w:bookmarkStart w:id="46" w:name="season_rainfall_interactions"/>
      <w:r>
        <w:rPr>
          <w:rFonts w:eastAsia="Georgia" w:hAnsi="Georgia" w:cs="Georgia"/>
          <w:b/>
          <w:sz w:val="28"/>
        </w:rPr>
        <w:t>Season × Rainfall Interactions</w:t>
      </w:r>
      <w:bookmarkEnd w:id="46"/>
    </w:p>
    <w:p w14:paraId="7C92F2F8" w14:textId="77777777" w:rsidR="003B28F3" w:rsidRDefault="002F454A">
      <w:pPr>
        <w:spacing w:after="210"/>
      </w:pPr>
      <w:proofErr w:type="spellStart"/>
      <w:r>
        <w:rPr>
          <w:rFonts w:eastAsia="Georgia" w:hAnsi="Georgia" w:cs="Georgia"/>
        </w:rPr>
        <w:lastRenderedPageBreak/>
        <w:t>rainy_total_rfh</w:t>
      </w:r>
      <w:proofErr w:type="spellEnd"/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is_rainy_season</w:t>
      </w:r>
      <w:proofErr w:type="spellEnd"/>
      <w:r>
        <w:rPr>
          <w:rFonts w:eastAsia="Georgia" w:hAnsi="Georgia" w:cs="Georgia"/>
        </w:rPr>
        <w:t xml:space="preserve"> × </w:t>
      </w:r>
      <w:proofErr w:type="spellStart"/>
      <w:r>
        <w:rPr>
          <w:rFonts w:eastAsia="Georgia" w:hAnsi="Georgia" w:cs="Georgia"/>
        </w:rPr>
        <w:t>monthly_total_rfh</w:t>
      </w:r>
      <w:proofErr w:type="spellEnd"/>
      <w:r>
        <w:br/>
      </w:r>
      <w:r>
        <w:rPr>
          <w:rFonts w:eastAsia="Georgia" w:hAnsi="Georgia" w:cs="Georgia"/>
        </w:rPr>
        <w:t xml:space="preserve">rainy_spi6 = </w:t>
      </w:r>
      <w:proofErr w:type="spellStart"/>
      <w:r>
        <w:rPr>
          <w:rFonts w:eastAsia="Georgia" w:hAnsi="Georgia" w:cs="Georgia"/>
        </w:rPr>
        <w:t>is_rainy_</w:t>
      </w:r>
      <w:r>
        <w:rPr>
          <w:rFonts w:eastAsia="Georgia" w:hAnsi="Georgia" w:cs="Georgia"/>
        </w:rPr>
        <w:t>season</w:t>
      </w:r>
      <w:proofErr w:type="spellEnd"/>
      <w:r>
        <w:rPr>
          <w:rFonts w:eastAsia="Georgia" w:hAnsi="Georgia" w:cs="Georgia"/>
        </w:rPr>
        <w:t xml:space="preserve"> × spi_6</w:t>
      </w:r>
    </w:p>
    <w:p w14:paraId="2C801E0A" w14:textId="77777777" w:rsidR="003B28F3" w:rsidRDefault="002F454A">
      <w:pPr>
        <w:spacing w:before="240" w:line="271" w:lineRule="auto"/>
      </w:pPr>
      <w:bookmarkStart w:id="47" w:name="landscape_wetness_interactions"/>
      <w:r>
        <w:rPr>
          <w:rFonts w:eastAsia="Georgia" w:hAnsi="Georgia" w:cs="Georgia"/>
          <w:b/>
          <w:sz w:val="28"/>
        </w:rPr>
        <w:t>Landscape × Wetness Interactions</w:t>
      </w:r>
      <w:bookmarkEnd w:id="47"/>
    </w:p>
    <w:p w14:paraId="4A0D288B" w14:textId="77777777" w:rsidR="003B28F3" w:rsidRDefault="002F454A">
      <w:pPr>
        <w:spacing w:after="210"/>
      </w:pPr>
      <w:r>
        <w:rPr>
          <w:rFonts w:eastAsia="Georgia" w:hAnsi="Georgia" w:cs="Georgia"/>
        </w:rPr>
        <w:t xml:space="preserve">spi6_twi_interaction = spi_6 × </w:t>
      </w:r>
      <w:proofErr w:type="spellStart"/>
      <w:r>
        <w:rPr>
          <w:rFonts w:eastAsia="Georgia" w:hAnsi="Georgia" w:cs="Georgia"/>
        </w:rPr>
        <w:t>twi_mean</w:t>
      </w:r>
      <w:proofErr w:type="spellEnd"/>
      <w:r>
        <w:br/>
      </w:r>
      <w:r>
        <w:rPr>
          <w:rFonts w:eastAsia="Georgia" w:hAnsi="Georgia" w:cs="Georgia"/>
        </w:rPr>
        <w:t xml:space="preserve">spi6_urban_interaction = spi_6 × </w:t>
      </w:r>
      <w:proofErr w:type="spellStart"/>
      <w:r>
        <w:rPr>
          <w:rFonts w:eastAsia="Georgia" w:hAnsi="Georgia" w:cs="Georgia"/>
        </w:rPr>
        <w:t>urban_frac</w:t>
      </w:r>
      <w:proofErr w:type="spellEnd"/>
      <w:r>
        <w:br/>
      </w:r>
      <w:proofErr w:type="spellStart"/>
      <w:r>
        <w:rPr>
          <w:rFonts w:eastAsia="Georgia" w:hAnsi="Georgia" w:cs="Georgia"/>
        </w:rPr>
        <w:t>rfh_slope_interaction</w:t>
      </w:r>
      <w:proofErr w:type="spellEnd"/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monthly_total_rfh</w:t>
      </w:r>
      <w:proofErr w:type="spellEnd"/>
      <w:r>
        <w:rPr>
          <w:rFonts w:eastAsia="Georgia" w:hAnsi="Georgia" w:cs="Georgia"/>
        </w:rPr>
        <w:t xml:space="preserve"> × (1 / (</w:t>
      </w:r>
      <w:proofErr w:type="spellStart"/>
      <w:r>
        <w:rPr>
          <w:rFonts w:eastAsia="Georgia" w:hAnsi="Georgia" w:cs="Georgia"/>
        </w:rPr>
        <w:t>slope_mean</w:t>
      </w:r>
      <w:proofErr w:type="spellEnd"/>
      <w:r>
        <w:rPr>
          <w:rFonts w:eastAsia="Georgia" w:hAnsi="Georgia" w:cs="Georgia"/>
        </w:rPr>
        <w:t xml:space="preserve"> + 1))</w:t>
      </w:r>
    </w:p>
    <w:p w14:paraId="75D93E33" w14:textId="77777777" w:rsidR="003B28F3" w:rsidRDefault="002F454A">
      <w:r>
        <w:rPr>
          <w:noProof/>
        </w:rPr>
        <w:pict w14:anchorId="2E09EA55">
          <v:rect id="_x0000_i1036" alt="" style="width:434.5pt;height:.05pt;mso-width-percent:0;mso-height-percent:0;mso-width-percent:0;mso-height-percent:0" o:hralign="center" o:hrstd="t" o:hr="t"/>
        </w:pict>
      </w:r>
    </w:p>
    <w:p w14:paraId="2A342556" w14:textId="77777777" w:rsidR="003B28F3" w:rsidRDefault="002F454A">
      <w:pPr>
        <w:spacing w:before="240" w:line="271" w:lineRule="auto"/>
      </w:pPr>
      <w:bookmarkStart w:id="48" w:name="bm_6_quality_assurance_and_validation"/>
      <w:r>
        <w:rPr>
          <w:b/>
          <w:sz w:val="42"/>
        </w:rPr>
        <w:t>6. Quality Assurance and Validation</w:t>
      </w:r>
      <w:bookmarkEnd w:id="48"/>
    </w:p>
    <w:p w14:paraId="2D8922FE" w14:textId="77777777" w:rsidR="003B28F3" w:rsidRDefault="002F454A">
      <w:pPr>
        <w:spacing w:before="240" w:line="271" w:lineRule="auto"/>
      </w:pPr>
      <w:bookmarkStart w:id="49" w:name="bm_6_1_consistency_checks"/>
      <w:r>
        <w:rPr>
          <w:b/>
          <w:sz w:val="33"/>
        </w:rPr>
        <w:t>6.1 Consistency Checks</w:t>
      </w:r>
      <w:bookmarkEnd w:id="4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32"/>
        <w:gridCol w:w="4623"/>
        <w:gridCol w:w="1029"/>
      </w:tblGrid>
      <w:tr w:rsidR="003B28F3" w14:paraId="6F00E9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104072" w14:textId="77777777" w:rsidR="003B28F3" w:rsidRDefault="002F454A">
            <w:r>
              <w:t>Check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85048B" w14:textId="77777777" w:rsidR="003B28F3" w:rsidRDefault="002F454A">
            <w:r>
              <w:t>Criterion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0C2C00" w14:textId="77777777" w:rsidR="003B28F3" w:rsidRDefault="002F454A">
            <w:r>
              <w:t>Result</w:t>
            </w:r>
          </w:p>
        </w:tc>
      </w:tr>
      <w:tr w:rsidR="003B28F3" w14:paraId="2F31BE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122882" w14:textId="77777777" w:rsidR="003B28F3" w:rsidRDefault="002F454A">
            <w:r>
              <w:rPr>
                <w:b/>
              </w:rPr>
              <w:t>Zero missing values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A8CACA" w14:textId="77777777" w:rsidR="003B28F3" w:rsidRDefault="002F454A">
            <w:r>
              <w:t xml:space="preserve">No </w:t>
            </w:r>
            <w:proofErr w:type="spellStart"/>
            <w:r>
              <w:t>NaN</w:t>
            </w:r>
            <w:proofErr w:type="spellEnd"/>
            <w:r>
              <w:t xml:space="preserve"> after imputation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784667" w14:textId="77777777" w:rsidR="003B28F3" w:rsidRDefault="002F454A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  <w:tr w:rsidR="003B28F3" w14:paraId="7E9838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756EEC" w14:textId="77777777" w:rsidR="003B28F3" w:rsidRDefault="002F454A">
            <w:proofErr w:type="spellStart"/>
            <w:r>
              <w:rPr>
                <w:b/>
              </w:rPr>
              <w:t>Pcode</w:t>
            </w:r>
            <w:proofErr w:type="spellEnd"/>
            <w:r>
              <w:rPr>
                <w:b/>
              </w:rPr>
              <w:t xml:space="preserve"> mapping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2D26C2" w14:textId="77777777" w:rsidR="003B28F3" w:rsidRDefault="002F454A">
            <w:r>
              <w:rPr>
                <w:rFonts w:eastAsia="Georgia" w:hAnsi="Georgia" w:cs="Georgia"/>
              </w:rPr>
              <w:t>276 valid PCODE ↔ Name ↔ Municipality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349DD7" w14:textId="77777777" w:rsidR="003B28F3" w:rsidRDefault="002F454A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  <w:tr w:rsidR="003B28F3" w14:paraId="4921A7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B2752C" w14:textId="77777777" w:rsidR="003B28F3" w:rsidRDefault="002F454A">
            <w:r>
              <w:rPr>
                <w:b/>
              </w:rPr>
              <w:t>Date alignment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45D9F2" w14:textId="77777777" w:rsidR="003B28F3" w:rsidRDefault="002F454A">
            <w:r>
              <w:t xml:space="preserve">3 </w:t>
            </w:r>
            <w:proofErr w:type="spellStart"/>
            <w:r>
              <w:t>dekads</w:t>
            </w:r>
            <w:proofErr w:type="spellEnd"/>
            <w:r>
              <w:t xml:space="preserve"> per month, uniform cadence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C70543" w14:textId="77777777" w:rsidR="003B28F3" w:rsidRDefault="002F454A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  <w:tr w:rsidR="003B28F3" w14:paraId="55A8FB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30CE68" w14:textId="77777777" w:rsidR="003B28F3" w:rsidRDefault="002F454A">
            <w:r>
              <w:rPr>
                <w:b/>
              </w:rPr>
              <w:t>Lag features fill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6B2375" w14:textId="77777777" w:rsidR="003B28F3" w:rsidRDefault="002F454A">
            <w:r>
              <w:t>Zero-filled at series start, forward-filled elsewhere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3BF168" w14:textId="77777777" w:rsidR="003B28F3" w:rsidRDefault="002F454A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  <w:tr w:rsidR="003B28F3" w14:paraId="7B82BE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C7F33E" w14:textId="77777777" w:rsidR="003B28F3" w:rsidRDefault="002F454A">
            <w:r>
              <w:rPr>
                <w:b/>
              </w:rPr>
              <w:t>Seasonal features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CB7E3E" w14:textId="77777777" w:rsidR="003B28F3" w:rsidRDefault="002F454A">
            <w:r>
              <w:rPr>
                <w:rFonts w:eastAsia="Georgia" w:hAnsi="Georgia" w:cs="Georgia"/>
              </w:rPr>
              <w:t>sin² + cos² ≈ 1 (circularity verified)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B6FFDF" w14:textId="77777777" w:rsidR="003B28F3" w:rsidRDefault="002F454A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  <w:tr w:rsidR="003B28F3" w14:paraId="21AA3B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CCEF83" w14:textId="77777777" w:rsidR="003B28F3" w:rsidRDefault="002F454A">
            <w:r>
              <w:rPr>
                <w:b/>
              </w:rPr>
              <w:t>SPI range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0D619D" w14:textId="77777777" w:rsidR="003B28F3" w:rsidRDefault="002F454A">
            <w:r>
              <w:t>Theoretical [-4, 4]; Observed [-1.3, 1.1]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668287" w14:textId="77777777" w:rsidR="003B28F3" w:rsidRDefault="002F454A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  <w:tr w:rsidR="003B28F3" w14:paraId="56BF38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AFE7A9" w14:textId="77777777" w:rsidR="003B28F3" w:rsidRDefault="002F454A">
            <w:r>
              <w:rPr>
                <w:b/>
              </w:rPr>
              <w:t>Return periods monotonic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56F6F7" w14:textId="77777777" w:rsidR="003B28F3" w:rsidRDefault="002F454A">
            <w:r>
              <w:t>2yr &lt; 5yr &lt; 10yr rainfall threshold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4D40E4" w14:textId="77777777" w:rsidR="003B28F3" w:rsidRDefault="002F454A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</w:tbl>
    <w:p w14:paraId="00E87ABF" w14:textId="77777777" w:rsidR="003B28F3" w:rsidRDefault="003B28F3"/>
    <w:p w14:paraId="71B9B3D8" w14:textId="77777777" w:rsidR="003B28F3" w:rsidRDefault="002F454A">
      <w:pPr>
        <w:spacing w:before="240" w:line="271" w:lineRule="auto"/>
      </w:pPr>
      <w:bookmarkStart w:id="50" w:name="bm_6_2_outlier_preservation_rationale"/>
      <w:r>
        <w:rPr>
          <w:b/>
          <w:sz w:val="33"/>
        </w:rPr>
        <w:t>6.2 Outlier Preservation Rationale</w:t>
      </w:r>
      <w:bookmarkEnd w:id="50"/>
    </w:p>
    <w:p w14:paraId="7C356A17" w14:textId="77777777" w:rsidR="003B28F3" w:rsidRDefault="002F454A">
      <w:pPr>
        <w:spacing w:after="210"/>
      </w:pPr>
      <w:r>
        <w:rPr>
          <w:b/>
        </w:rPr>
        <w:t>Detected Outliers:</w:t>
      </w:r>
      <w:r>
        <w:t xml:space="preserve"> 567 extreme </w:t>
      </w:r>
      <w:proofErr w:type="spellStart"/>
      <w:r>
        <w:t>rfh</w:t>
      </w:r>
      <w:proofErr w:type="spellEnd"/>
      <w:r>
        <w:t xml:space="preserve"> values</w:t>
      </w:r>
    </w:p>
    <w:p w14:paraId="2833ED11" w14:textId="77777777" w:rsidR="003B28F3" w:rsidRDefault="002F454A">
      <w:pPr>
        <w:spacing w:after="210"/>
      </w:pPr>
      <w:r>
        <w:rPr>
          <w:b/>
        </w:rPr>
        <w:t>Preservation Reason:</w:t>
      </w:r>
    </w:p>
    <w:p w14:paraId="6B1A70A0" w14:textId="1E386C80" w:rsidR="003B28F3" w:rsidRDefault="002F454A">
      <w:pPr>
        <w:numPr>
          <w:ilvl w:val="0"/>
          <w:numId w:val="20"/>
        </w:numPr>
      </w:pPr>
      <w:r>
        <w:t>Represent genuine extreme precipitation events critical for flood modelling</w:t>
      </w:r>
    </w:p>
    <w:p w14:paraId="705FA6F4" w14:textId="284F0F5C" w:rsidR="003B28F3" w:rsidRDefault="002F454A">
      <w:pPr>
        <w:numPr>
          <w:ilvl w:val="0"/>
          <w:numId w:val="20"/>
        </w:numPr>
      </w:pPr>
      <w:r>
        <w:t>Prince</w:t>
      </w:r>
      <w:r>
        <w:t xml:space="preserve"> explicitly requires extreme events for risk susceptibility mapping</w:t>
      </w:r>
    </w:p>
    <w:p w14:paraId="2094D029" w14:textId="1B0056A4" w:rsidR="003B28F3" w:rsidRDefault="002F454A">
      <w:pPr>
        <w:numPr>
          <w:ilvl w:val="0"/>
          <w:numId w:val="20"/>
        </w:numPr>
      </w:pPr>
      <w:r>
        <w:t>Charles</w:t>
      </w:r>
      <w:r>
        <w:t>’</w:t>
      </w:r>
      <w:r>
        <w:t xml:space="preserve"> ML models benefit from learning extreme rainfall </w:t>
      </w:r>
      <w:r>
        <w:t>patterns</w:t>
      </w:r>
    </w:p>
    <w:p w14:paraId="08026F91" w14:textId="77777777" w:rsidR="003B28F3" w:rsidRDefault="002F454A">
      <w:r>
        <w:rPr>
          <w:noProof/>
        </w:rPr>
        <w:pict w14:anchorId="4D6F99EB">
          <v:rect id="_x0000_i1037" alt="" style="width:434.5pt;height:.05pt;mso-width-percent:0;mso-height-percent:0;mso-width-percent:0;mso-height-percent:0" o:hralign="center" o:hrstd="t" o:hr="t"/>
        </w:pict>
      </w:r>
    </w:p>
    <w:p w14:paraId="607EC9C4" w14:textId="77777777" w:rsidR="003B28F3" w:rsidRDefault="002F454A">
      <w:pPr>
        <w:spacing w:before="240" w:line="271" w:lineRule="auto"/>
      </w:pPr>
      <w:bookmarkStart w:id="51" w:name="bm_7_technical_recommendations"/>
      <w:r>
        <w:rPr>
          <w:b/>
          <w:sz w:val="42"/>
        </w:rPr>
        <w:lastRenderedPageBreak/>
        <w:t>7. Technical Recommendations</w:t>
      </w:r>
      <w:bookmarkEnd w:id="51"/>
    </w:p>
    <w:p w14:paraId="7B0F57F7" w14:textId="6F52E0ED" w:rsidR="003B28F3" w:rsidRDefault="002F454A">
      <w:pPr>
        <w:spacing w:before="240" w:line="271" w:lineRule="auto"/>
      </w:pPr>
      <w:bookmarkStart w:id="52" w:name="for_member_b_machine_learning"/>
      <w:r>
        <w:rPr>
          <w:b/>
          <w:sz w:val="33"/>
        </w:rPr>
        <w:t>For Charles</w:t>
      </w:r>
      <w:r>
        <w:rPr>
          <w:b/>
          <w:sz w:val="33"/>
        </w:rPr>
        <w:t xml:space="preserve"> (Machine Learning)</w:t>
      </w:r>
      <w:bookmarkEnd w:id="52"/>
    </w:p>
    <w:p w14:paraId="16AE90ED" w14:textId="63D1119A" w:rsidR="003B28F3" w:rsidRDefault="002F454A">
      <w:pPr>
        <w:numPr>
          <w:ilvl w:val="0"/>
          <w:numId w:val="21"/>
        </w:numPr>
        <w:spacing w:after="210"/>
      </w:pPr>
      <w:r>
        <w:rPr>
          <w:b/>
        </w:rPr>
        <w:t>Feature Scaling:</w:t>
      </w:r>
      <w:r>
        <w:t xml:space="preserve"> </w:t>
      </w:r>
      <w:proofErr w:type="spellStart"/>
      <w:r>
        <w:t>Normalise</w:t>
      </w:r>
      <w:proofErr w:type="spellEnd"/>
      <w:r>
        <w:t xml:space="preserve"> lagged and momentum features to [-1, 1] or [0, 1] for tree-based models.</w:t>
      </w:r>
    </w:p>
    <w:p w14:paraId="41FA80AE" w14:textId="00D7AC43" w:rsidR="003B28F3" w:rsidRDefault="002F454A">
      <w:pPr>
        <w:numPr>
          <w:ilvl w:val="0"/>
          <w:numId w:val="21"/>
        </w:numPr>
        <w:spacing w:after="210"/>
      </w:pPr>
      <w:r>
        <w:rPr>
          <w:b/>
        </w:rPr>
        <w:t>Seasonal Encoding:</w:t>
      </w:r>
      <w:r>
        <w:t xml:space="preserve"> Sin-cos features are already </w:t>
      </w:r>
      <w:proofErr w:type="spellStart"/>
      <w:r>
        <w:t>centred</w:t>
      </w:r>
      <w:proofErr w:type="spellEnd"/>
      <w:r>
        <w:t xml:space="preserve">; no additional </w:t>
      </w:r>
      <w:proofErr w:type="spellStart"/>
      <w:r>
        <w:t>normalisation</w:t>
      </w:r>
      <w:proofErr w:type="spellEnd"/>
      <w:r>
        <w:t xml:space="preserve"> needed.</w:t>
      </w:r>
    </w:p>
    <w:p w14:paraId="42276FF9" w14:textId="77777777" w:rsidR="003B28F3" w:rsidRDefault="002F454A">
      <w:pPr>
        <w:numPr>
          <w:ilvl w:val="0"/>
          <w:numId w:val="21"/>
        </w:numPr>
        <w:spacing w:after="210"/>
      </w:pPr>
      <w:r>
        <w:rPr>
          <w:b/>
        </w:rPr>
        <w:t>Class Imbalance:</w:t>
      </w:r>
      <w:r>
        <w:t xml:space="preserve"> High rainfall flag dominance (40.8% positive in rainy season). Consider weighted loss functions or SMOTE.</w:t>
      </w:r>
    </w:p>
    <w:p w14:paraId="7DFF7859" w14:textId="738DE13A" w:rsidR="003B28F3" w:rsidRDefault="002F454A">
      <w:pPr>
        <w:numPr>
          <w:ilvl w:val="0"/>
          <w:numId w:val="21"/>
        </w:numPr>
        <w:spacing w:after="210"/>
      </w:pPr>
      <w:r>
        <w:rPr>
          <w:b/>
        </w:rPr>
        <w:t>Train-Test Split:</w:t>
      </w:r>
      <w:r>
        <w:t xml:space="preserve"> Use a </w:t>
      </w:r>
      <w:r>
        <w:t>temporal split (e.g., 80% before 2020, 20% after 2020) to respect time-series structure.</w:t>
      </w:r>
    </w:p>
    <w:p w14:paraId="4CB8E6D1" w14:textId="77777777" w:rsidR="003B28F3" w:rsidRDefault="002F454A">
      <w:pPr>
        <w:numPr>
          <w:ilvl w:val="0"/>
          <w:numId w:val="21"/>
        </w:numPr>
        <w:spacing w:after="210"/>
      </w:pPr>
      <w:r>
        <w:rPr>
          <w:b/>
        </w:rPr>
        <w:t>Feature Interaction:</w:t>
      </w:r>
      <w:r>
        <w:t xml:space="preserve"> Test interaction terms like </w:t>
      </w:r>
      <w:proofErr w:type="spellStart"/>
      <w:r>
        <w:rPr>
          <w:rStyle w:val="VerbatimChar"/>
          <w:shd w:val="clear" w:color="auto" w:fill="F8F8FA"/>
        </w:rPr>
        <w:t>is_rainy_season</w:t>
      </w:r>
      <w:proofErr w:type="spellEnd"/>
      <w:r>
        <w:rPr>
          <w:rStyle w:val="VerbatimChar"/>
          <w:shd w:val="clear" w:color="auto" w:fill="F8F8FA"/>
        </w:rPr>
        <w:t xml:space="preserve"> × rfh_3d_std</w:t>
      </w:r>
      <w:r>
        <w:t xml:space="preserve"> to capture season-dependent volatility patterns.</w:t>
      </w:r>
    </w:p>
    <w:p w14:paraId="6C7BBCC2" w14:textId="77777777" w:rsidR="003B28F3" w:rsidRDefault="002F454A">
      <w:r>
        <w:rPr>
          <w:noProof/>
        </w:rPr>
        <w:pict w14:anchorId="4D709A72">
          <v:rect id="_x0000_i1038" alt="" style="width:434.5pt;height:.05pt;mso-width-percent:0;mso-height-percent:0;mso-width-percent:0;mso-height-percent:0" o:hralign="center" o:hrstd="t" o:hr="t"/>
        </w:pict>
      </w:r>
    </w:p>
    <w:p w14:paraId="620560B3" w14:textId="6DF45A44" w:rsidR="003B28F3" w:rsidRDefault="002F454A">
      <w:pPr>
        <w:spacing w:before="240" w:line="271" w:lineRule="auto"/>
      </w:pPr>
      <w:bookmarkStart w:id="53" w:name="for_member_c_geospatial_risk"/>
      <w:r>
        <w:rPr>
          <w:b/>
          <w:sz w:val="33"/>
        </w:rPr>
        <w:t>For Prince</w:t>
      </w:r>
      <w:r>
        <w:rPr>
          <w:b/>
          <w:sz w:val="33"/>
        </w:rPr>
        <w:t xml:space="preserve"> (Geospatial Risk)</w:t>
      </w:r>
      <w:bookmarkEnd w:id="53"/>
    </w:p>
    <w:p w14:paraId="035BA78B" w14:textId="77777777" w:rsidR="003B28F3" w:rsidRDefault="002F454A">
      <w:pPr>
        <w:numPr>
          <w:ilvl w:val="0"/>
          <w:numId w:val="22"/>
        </w:numPr>
        <w:spacing w:after="210"/>
      </w:pPr>
      <w:r>
        <w:rPr>
          <w:b/>
        </w:rPr>
        <w:t>SP</w:t>
      </w:r>
      <w:r>
        <w:rPr>
          <w:b/>
        </w:rPr>
        <w:t>I Interpretation:</w:t>
      </w:r>
      <w:r>
        <w:t xml:space="preserve"> Combine SPI-3 (short-term agricultural stress) with SPI-6 (medium-term hydrological state).</w:t>
      </w:r>
    </w:p>
    <w:p w14:paraId="6E374447" w14:textId="77777777" w:rsidR="003B28F3" w:rsidRDefault="002F454A">
      <w:pPr>
        <w:numPr>
          <w:ilvl w:val="0"/>
          <w:numId w:val="22"/>
        </w:numPr>
        <w:spacing w:after="210"/>
      </w:pPr>
      <w:r>
        <w:rPr>
          <w:b/>
        </w:rPr>
        <w:t>Return Period Logic:</w:t>
      </w:r>
      <w:r>
        <w:rPr>
          <w:rFonts w:eastAsia="Georgia" w:hAnsi="Georgia" w:cs="Georgia"/>
        </w:rPr>
        <w:t xml:space="preserve"> Use </w:t>
      </w:r>
      <w:proofErr w:type="spellStart"/>
      <w:r>
        <w:rPr>
          <w:rFonts w:eastAsia="Georgia" w:hAnsi="Georgia" w:cs="Georgia"/>
        </w:rPr>
        <w:t>exceeds_</w:t>
      </w:r>
      <w:r>
        <w:rPr>
          <w:i/>
        </w:rPr>
        <w:t>yr</w:t>
      </w:r>
      <w:proofErr w:type="spellEnd"/>
      <w:r>
        <w:t xml:space="preserve"> flags as binary flood-risk classifiers. Combine with static vulnerability using AHP or logistic regression.</w:t>
      </w:r>
    </w:p>
    <w:p w14:paraId="59434E41" w14:textId="77777777" w:rsidR="003B28F3" w:rsidRDefault="002F454A">
      <w:pPr>
        <w:numPr>
          <w:ilvl w:val="0"/>
          <w:numId w:val="22"/>
        </w:numPr>
        <w:spacing w:after="210"/>
      </w:pPr>
      <w:r>
        <w:rPr>
          <w:b/>
        </w:rPr>
        <w:t>Spatial Interpolation:</w:t>
      </w:r>
      <w:r>
        <w:t xml:space="preserve"> For sparse districts, apply kriging or Inverse Distance Weighting (IDW).</w:t>
      </w:r>
    </w:p>
    <w:p w14:paraId="061DF433" w14:textId="77777777" w:rsidR="003B28F3" w:rsidRDefault="002F454A">
      <w:pPr>
        <w:numPr>
          <w:ilvl w:val="0"/>
          <w:numId w:val="22"/>
        </w:numPr>
        <w:spacing w:after="210"/>
      </w:pPr>
      <w:r>
        <w:rPr>
          <w:b/>
        </w:rPr>
        <w:t>GIS Integration:</w:t>
      </w:r>
      <w:r>
        <w:t xml:space="preserve"> Join dataset to PCODE boundary shapefiles in ArcGIS or QGIS. Visualize using choropleth or raster maps.</w:t>
      </w:r>
    </w:p>
    <w:p w14:paraId="462E012C" w14:textId="77777777" w:rsidR="003B28F3" w:rsidRDefault="002F454A">
      <w:r>
        <w:rPr>
          <w:noProof/>
        </w:rPr>
        <w:pict w14:anchorId="73E1EB97">
          <v:rect id="_x0000_i1039" alt="" style="width:434.5pt;height:.05pt;mso-width-percent:0;mso-height-percent:0;mso-width-percent:0;mso-height-percent:0" o:hralign="center" o:hrstd="t" o:hr="t"/>
        </w:pict>
      </w:r>
    </w:p>
    <w:p w14:paraId="6DEFDB1C" w14:textId="77777777" w:rsidR="003B28F3" w:rsidRDefault="002F454A">
      <w:pPr>
        <w:spacing w:before="240" w:line="271" w:lineRule="auto"/>
      </w:pPr>
      <w:bookmarkStart w:id="54" w:name="reproducibility_and_maintenance"/>
      <w:r>
        <w:rPr>
          <w:b/>
          <w:sz w:val="33"/>
        </w:rPr>
        <w:t>Reproducibility and Maintenance</w:t>
      </w:r>
      <w:bookmarkEnd w:id="54"/>
    </w:p>
    <w:p w14:paraId="25B5B11E" w14:textId="77777777" w:rsidR="003B28F3" w:rsidRDefault="002F454A">
      <w:pPr>
        <w:numPr>
          <w:ilvl w:val="0"/>
          <w:numId w:val="23"/>
        </w:numPr>
        <w:spacing w:after="210"/>
      </w:pPr>
      <w:r>
        <w:rPr>
          <w:b/>
        </w:rPr>
        <w:t>ETL P</w:t>
      </w:r>
      <w:r>
        <w:rPr>
          <w:b/>
        </w:rPr>
        <w:t>ipeline:</w:t>
      </w:r>
      <w:r>
        <w:t xml:space="preserve"> Implement in Python (Pandas, NumPy) using split-apply-combine pattern.</w:t>
      </w:r>
    </w:p>
    <w:p w14:paraId="46588DC3" w14:textId="77777777" w:rsidR="003B28F3" w:rsidRDefault="002F454A">
      <w:pPr>
        <w:numPr>
          <w:ilvl w:val="0"/>
          <w:numId w:val="23"/>
        </w:numPr>
        <w:spacing w:after="210"/>
      </w:pPr>
      <w:r>
        <w:rPr>
          <w:b/>
        </w:rPr>
        <w:t>Monthly Scheduling:</w:t>
      </w:r>
      <w:r>
        <w:t xml:space="preserve"> Ingest latest CHIRPS-GEFS observations. Re-run feature engineering. Update downstream datasets.</w:t>
      </w:r>
    </w:p>
    <w:p w14:paraId="4E433EB7" w14:textId="77777777" w:rsidR="003B28F3" w:rsidRDefault="002F454A">
      <w:pPr>
        <w:numPr>
          <w:ilvl w:val="0"/>
          <w:numId w:val="23"/>
        </w:numPr>
        <w:spacing w:after="210"/>
      </w:pPr>
      <w:r>
        <w:rPr>
          <w:b/>
        </w:rPr>
        <w:t>Archive:</w:t>
      </w:r>
      <w:r>
        <w:t xml:space="preserve"> Retain raw CHIRPS files with metadata for audit tra</w:t>
      </w:r>
      <w:r>
        <w:t>il and reproducibility.</w:t>
      </w:r>
    </w:p>
    <w:p w14:paraId="04C9DA43" w14:textId="77777777" w:rsidR="003B28F3" w:rsidRDefault="002F454A">
      <w:pPr>
        <w:numPr>
          <w:ilvl w:val="0"/>
          <w:numId w:val="23"/>
        </w:numPr>
        <w:spacing w:after="210"/>
      </w:pPr>
      <w:r>
        <w:rPr>
          <w:b/>
        </w:rPr>
        <w:t>Documentation:</w:t>
      </w:r>
      <w:r>
        <w:t xml:space="preserve"> Maintain data dictionary and code comments. Record threshold changes with justification.</w:t>
      </w:r>
    </w:p>
    <w:p w14:paraId="4EC6DF68" w14:textId="77777777" w:rsidR="003B28F3" w:rsidRDefault="002F454A">
      <w:r>
        <w:rPr>
          <w:noProof/>
        </w:rPr>
        <w:pict w14:anchorId="3D17FA70">
          <v:rect id="_x0000_i1040" alt="" style="width:434.5pt;height:.05pt;mso-width-percent:0;mso-height-percent:0;mso-width-percent:0;mso-height-percent:0" o:hralign="center" o:hrstd="t" o:hr="t"/>
        </w:pict>
      </w:r>
    </w:p>
    <w:p w14:paraId="3E7572EC" w14:textId="77777777" w:rsidR="003B28F3" w:rsidRDefault="002F454A">
      <w:pPr>
        <w:spacing w:before="240" w:line="271" w:lineRule="auto"/>
      </w:pPr>
      <w:bookmarkStart w:id="55" w:name="bm_8_challenges_encountered_and_s_497e5f"/>
      <w:r>
        <w:rPr>
          <w:b/>
          <w:sz w:val="42"/>
        </w:rPr>
        <w:lastRenderedPageBreak/>
        <w:t>8. Challenges Encountered and Solutions</w:t>
      </w:r>
      <w:bookmarkEnd w:id="5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14"/>
        <w:gridCol w:w="2417"/>
        <w:gridCol w:w="3453"/>
      </w:tblGrid>
      <w:tr w:rsidR="003B28F3" w14:paraId="053838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C68EEB" w14:textId="77777777" w:rsidR="003B28F3" w:rsidRDefault="002F454A">
            <w:r>
              <w:t>Challenge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659646" w14:textId="77777777" w:rsidR="003B28F3" w:rsidRDefault="002F454A">
            <w:r>
              <w:t>Impact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42F184" w14:textId="77777777" w:rsidR="003B28F3" w:rsidRDefault="002F454A">
            <w:r>
              <w:t>Solution</w:t>
            </w:r>
          </w:p>
        </w:tc>
      </w:tr>
      <w:tr w:rsidR="003B28F3" w14:paraId="4A5899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EEE1D4" w14:textId="77777777" w:rsidR="003B28F3" w:rsidRDefault="002F454A">
            <w:r>
              <w:rPr>
                <w:b/>
              </w:rPr>
              <w:t>Missing early-period rolling averages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5A6A64" w14:textId="77777777" w:rsidR="003B28F3" w:rsidRDefault="002F454A">
            <w:proofErr w:type="spellStart"/>
            <w:r>
              <w:rPr>
                <w:rFonts w:eastAsia="Georgia" w:hAnsi="Georgia" w:cs="Georgia"/>
              </w:rPr>
              <w:t>NaN</w:t>
            </w:r>
            <w:proofErr w:type="spellEnd"/>
            <w:r>
              <w:rPr>
                <w:rFonts w:eastAsia="Georgia" w:hAnsi="Georgia" w:cs="Georgia"/>
              </w:rPr>
              <w:t xml:space="preserve"> bias in 1981–1985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B05925" w14:textId="77777777" w:rsidR="003B28F3" w:rsidRDefault="002F454A">
            <w:r>
              <w:t>Group-mean imputation preserves seasonal patterns</w:t>
            </w:r>
          </w:p>
        </w:tc>
      </w:tr>
      <w:tr w:rsidR="003B28F3" w14:paraId="68C88E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09E637" w14:textId="77777777" w:rsidR="003B28F3" w:rsidRDefault="002F454A">
            <w:r>
              <w:rPr>
                <w:b/>
              </w:rPr>
              <w:t>Forecast vs. observed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D19F13" w14:textId="77777777" w:rsidR="003B28F3" w:rsidRDefault="002F454A">
            <w:r>
              <w:t>Model overfitting risk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D08699" w14:textId="77777777" w:rsidR="003B28F3" w:rsidRDefault="002F454A">
            <w:r>
              <w:t>Explicit version filtering: exclude forecast records</w:t>
            </w:r>
          </w:p>
        </w:tc>
      </w:tr>
      <w:tr w:rsidR="003B28F3" w14:paraId="09D82B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135673" w14:textId="77777777" w:rsidR="003B28F3" w:rsidRDefault="002F454A">
            <w:r>
              <w:rPr>
                <w:b/>
              </w:rPr>
              <w:t>Seasonal circularity (month 12</w:t>
            </w:r>
            <w:r>
              <w:rPr>
                <w:b/>
              </w:rPr>
              <w:t>→</w:t>
            </w:r>
            <w:r>
              <w:rPr>
                <w:b/>
              </w:rPr>
              <w:t>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E875F0" w14:textId="77777777" w:rsidR="003B28F3" w:rsidRDefault="002F454A">
            <w:r>
              <w:t>Discont</w:t>
            </w:r>
            <w:r>
              <w:t>inuity in raw month 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012AEA" w14:textId="77777777" w:rsidR="003B28F3" w:rsidRDefault="002F454A">
            <w:r>
              <w:t>Trigonometric sin-cos transformation encodes circular month</w:t>
            </w:r>
          </w:p>
        </w:tc>
      </w:tr>
      <w:tr w:rsidR="003B28F3" w14:paraId="200F9C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123472" w14:textId="77777777" w:rsidR="003B28F3" w:rsidRDefault="002F454A">
            <w:r>
              <w:rPr>
                <w:b/>
              </w:rPr>
              <w:t>PCODE-level Gumbel fitting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72C3E4" w14:textId="77777777" w:rsidR="003B28F3" w:rsidRDefault="002F454A">
            <w:r>
              <w:t>Parameter uncertainty with 45 years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D1F0CC" w14:textId="77777777" w:rsidR="003B28F3" w:rsidRDefault="002F454A">
            <w:r>
              <w:t>Accepted uncertainty; documented in outputs</w:t>
            </w:r>
          </w:p>
        </w:tc>
      </w:tr>
      <w:tr w:rsidR="003B28F3" w14:paraId="75D599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ECEA4E" w14:textId="77777777" w:rsidR="003B28F3" w:rsidRDefault="002F454A">
            <w:proofErr w:type="spellStart"/>
            <w:r>
              <w:rPr>
                <w:b/>
              </w:rPr>
              <w:t>Dekadal</w:t>
            </w:r>
            <w:proofErr w:type="spellEnd"/>
            <w:r>
              <w:rPr>
                <w:b/>
              </w:rPr>
              <w:t>-to-monthly aggregation edge cases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E5771F" w14:textId="77777777" w:rsidR="003B28F3" w:rsidRDefault="002F454A">
            <w:r>
              <w:rPr>
                <w:rFonts w:eastAsia="Georgia" w:hAnsi="Georgia" w:cs="Georgia"/>
              </w:rPr>
              <w:t xml:space="preserve">Final month may have 1–2 </w:t>
            </w:r>
            <w:proofErr w:type="spellStart"/>
            <w:r>
              <w:rPr>
                <w:rFonts w:eastAsia="Georgia" w:hAnsi="Georgia" w:cs="Georgia"/>
              </w:rPr>
              <w:t>dekads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17B05D" w14:textId="77777777" w:rsidR="003B28F3" w:rsidRDefault="002F454A">
            <w:r>
              <w:t xml:space="preserve">Pandas </w:t>
            </w:r>
            <w:r>
              <w:rPr>
                <w:rStyle w:val="VerbatimChar"/>
                <w:shd w:val="clear" w:color="auto" w:fill="F8F8FA"/>
              </w:rPr>
              <w:t>resample('MS')</w:t>
            </w:r>
            <w:r>
              <w:t xml:space="preserve"> handles naturally</w:t>
            </w:r>
          </w:p>
        </w:tc>
      </w:tr>
      <w:tr w:rsidR="003B28F3" w14:paraId="5002C7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7F1781" w14:textId="77777777" w:rsidR="003B28F3" w:rsidRDefault="002F454A">
            <w:r>
              <w:rPr>
                <w:b/>
              </w:rPr>
              <w:t>Data version leakage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B573D4" w14:textId="77777777" w:rsidR="003B28F3" w:rsidRDefault="002F454A">
            <w:r>
              <w:t>Forecast data contaminating training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2935D4" w14:textId="77777777" w:rsidR="003B28F3" w:rsidRDefault="002F454A">
            <w:r>
              <w:t>225 forecast records excluded before processing</w:t>
            </w:r>
          </w:p>
        </w:tc>
      </w:tr>
    </w:tbl>
    <w:p w14:paraId="159E10E9" w14:textId="77777777" w:rsidR="003B28F3" w:rsidRDefault="003B28F3"/>
    <w:p w14:paraId="6BFB7EE7" w14:textId="77777777" w:rsidR="003B28F3" w:rsidRDefault="002F454A">
      <w:r>
        <w:rPr>
          <w:noProof/>
        </w:rPr>
        <w:pict w14:anchorId="5BEF7AD2">
          <v:rect id="_x0000_i1041" alt="" style="width:434.5pt;height:.05pt;mso-width-percent:0;mso-height-percent:0;mso-width-percent:0;mso-height-percent:0" o:hralign="center" o:hrstd="t" o:hr="t"/>
        </w:pict>
      </w:r>
    </w:p>
    <w:p w14:paraId="2A404FF7" w14:textId="77777777" w:rsidR="003B28F3" w:rsidRDefault="002F454A">
      <w:pPr>
        <w:spacing w:before="240" w:line="271" w:lineRule="auto"/>
      </w:pPr>
      <w:bookmarkStart w:id="56" w:name="bm_9_conclusion_and_recommendations"/>
      <w:r>
        <w:rPr>
          <w:b/>
          <w:sz w:val="42"/>
        </w:rPr>
        <w:t>9. Conclusion and Recommendations</w:t>
      </w:r>
      <w:bookmarkEnd w:id="56"/>
    </w:p>
    <w:p w14:paraId="00488DE0" w14:textId="77777777" w:rsidR="003B28F3" w:rsidRDefault="002F454A">
      <w:pPr>
        <w:spacing w:after="210"/>
      </w:pPr>
      <w:r>
        <w:rPr>
          <w:b/>
        </w:rPr>
        <w:t>Member A has successfully delivered two</w:t>
      </w:r>
      <w:r>
        <w:rPr>
          <w:b/>
        </w:rPr>
        <w:t xml:space="preserve"> production-ready, complementary datasets that satisfy distinct downstream requirements:</w:t>
      </w:r>
    </w:p>
    <w:p w14:paraId="7A77875D" w14:textId="77777777" w:rsidR="003B28F3" w:rsidRDefault="002F454A">
      <w:pPr>
        <w:spacing w:before="240" w:line="271" w:lineRule="auto"/>
      </w:pPr>
      <w:bookmarkStart w:id="57" w:name="deliverables"/>
      <w:r>
        <w:rPr>
          <w:b/>
          <w:sz w:val="33"/>
        </w:rPr>
        <w:t>Deliverables</w:t>
      </w:r>
      <w:bookmarkEnd w:id="57"/>
    </w:p>
    <w:p w14:paraId="5690F571" w14:textId="77777777" w:rsidR="003B28F3" w:rsidRDefault="002F454A">
      <w:pPr>
        <w:numPr>
          <w:ilvl w:val="0"/>
          <w:numId w:val="24"/>
        </w:numPr>
        <w:spacing w:after="210"/>
      </w:pPr>
      <w:r>
        <w:rPr>
          <w:b/>
        </w:rPr>
        <w:t xml:space="preserve">High-Frequency </w:t>
      </w:r>
      <w:proofErr w:type="spellStart"/>
      <w:r>
        <w:rPr>
          <w:b/>
        </w:rPr>
        <w:t>Dekadal</w:t>
      </w:r>
      <w:proofErr w:type="spellEnd"/>
      <w:r>
        <w:rPr>
          <w:b/>
        </w:rPr>
        <w:t xml:space="preserve"> Dataset (Member B)</w:t>
      </w:r>
    </w:p>
    <w:p w14:paraId="1224E59E" w14:textId="77777777" w:rsidR="003B28F3" w:rsidRDefault="002F454A">
      <w:pPr>
        <w:numPr>
          <w:ilvl w:val="1"/>
          <w:numId w:val="24"/>
        </w:numPr>
      </w:pPr>
      <w:r>
        <w:rPr>
          <w:rFonts w:eastAsia="Georgia" w:hAnsi="Georgia" w:cs="Georgia"/>
        </w:rPr>
        <w:t>24,240 rows × 31 columns</w:t>
      </w:r>
    </w:p>
    <w:p w14:paraId="2C8991A7" w14:textId="77777777" w:rsidR="003B28F3" w:rsidRDefault="002F454A">
      <w:pPr>
        <w:numPr>
          <w:ilvl w:val="1"/>
          <w:numId w:val="24"/>
        </w:numPr>
      </w:pPr>
      <w:r>
        <w:t>13 engineered features</w:t>
      </w:r>
    </w:p>
    <w:p w14:paraId="34A57070" w14:textId="77777777" w:rsidR="003B28F3" w:rsidRDefault="002F454A">
      <w:pPr>
        <w:numPr>
          <w:ilvl w:val="1"/>
          <w:numId w:val="24"/>
        </w:numPr>
      </w:pPr>
      <w:r>
        <w:t>Zero missing values</w:t>
      </w:r>
    </w:p>
    <w:p w14:paraId="49D73814" w14:textId="77777777" w:rsidR="003B28F3" w:rsidRDefault="002F454A">
      <w:pPr>
        <w:numPr>
          <w:ilvl w:val="1"/>
          <w:numId w:val="24"/>
        </w:numPr>
      </w:pPr>
      <w:r>
        <w:t>Optimized for time-series ML</w:t>
      </w:r>
    </w:p>
    <w:p w14:paraId="608F245D" w14:textId="77777777" w:rsidR="003B28F3" w:rsidRDefault="002F454A">
      <w:pPr>
        <w:numPr>
          <w:ilvl w:val="0"/>
          <w:numId w:val="24"/>
        </w:numPr>
        <w:spacing w:after="210"/>
      </w:pPr>
      <w:r>
        <w:rPr>
          <w:b/>
        </w:rPr>
        <w:t>Low-Frequency Monthly Dataset (Member C)</w:t>
      </w:r>
    </w:p>
    <w:p w14:paraId="6E730077" w14:textId="77777777" w:rsidR="003B28F3" w:rsidRDefault="002F454A">
      <w:pPr>
        <w:numPr>
          <w:ilvl w:val="1"/>
          <w:numId w:val="24"/>
        </w:numPr>
      </w:pPr>
      <w:r>
        <w:rPr>
          <w:rFonts w:eastAsia="Georgia" w:hAnsi="Georgia" w:cs="Georgia"/>
        </w:rPr>
        <w:t>8,085 rows × 18 columns</w:t>
      </w:r>
    </w:p>
    <w:p w14:paraId="4CE5B8A9" w14:textId="77777777" w:rsidR="003B28F3" w:rsidRDefault="002F454A">
      <w:pPr>
        <w:numPr>
          <w:ilvl w:val="1"/>
          <w:numId w:val="24"/>
        </w:numPr>
      </w:pPr>
      <w:r>
        <w:t>9 engineered features</w:t>
      </w:r>
    </w:p>
    <w:p w14:paraId="23EA06BC" w14:textId="77777777" w:rsidR="003B28F3" w:rsidRDefault="002F454A">
      <w:pPr>
        <w:numPr>
          <w:ilvl w:val="1"/>
          <w:numId w:val="24"/>
        </w:numPr>
      </w:pPr>
      <w:r>
        <w:t>Zero missing values</w:t>
      </w:r>
    </w:p>
    <w:p w14:paraId="64111DE1" w14:textId="77777777" w:rsidR="003B28F3" w:rsidRDefault="002F454A">
      <w:pPr>
        <w:numPr>
          <w:ilvl w:val="1"/>
          <w:numId w:val="24"/>
        </w:numPr>
      </w:pPr>
      <w:r>
        <w:t>Optimized for geospatial analysis</w:t>
      </w:r>
    </w:p>
    <w:p w14:paraId="7FB43ACB" w14:textId="77777777" w:rsidR="003B28F3" w:rsidRDefault="002F454A">
      <w:pPr>
        <w:numPr>
          <w:ilvl w:val="0"/>
          <w:numId w:val="24"/>
        </w:numPr>
        <w:spacing w:after="210"/>
      </w:pPr>
      <w:r>
        <w:rPr>
          <w:b/>
        </w:rPr>
        <w:t>Comprehensive Data Dictionaries</w:t>
      </w:r>
    </w:p>
    <w:p w14:paraId="404079D4" w14:textId="77777777" w:rsidR="003B28F3" w:rsidRDefault="002F454A">
      <w:pPr>
        <w:numPr>
          <w:ilvl w:val="1"/>
          <w:numId w:val="24"/>
        </w:numPr>
      </w:pPr>
      <w:r>
        <w:lastRenderedPageBreak/>
        <w:t>Detailed variable descriptions</w:t>
      </w:r>
    </w:p>
    <w:p w14:paraId="048E8C11" w14:textId="77777777" w:rsidR="003B28F3" w:rsidRDefault="002F454A">
      <w:pPr>
        <w:numPr>
          <w:ilvl w:val="1"/>
          <w:numId w:val="24"/>
        </w:numPr>
      </w:pPr>
      <w:r>
        <w:t>Range specifications</w:t>
      </w:r>
    </w:p>
    <w:p w14:paraId="6BA017AE" w14:textId="77777777" w:rsidR="003B28F3" w:rsidRDefault="002F454A">
      <w:pPr>
        <w:numPr>
          <w:ilvl w:val="1"/>
          <w:numId w:val="24"/>
        </w:numPr>
      </w:pPr>
      <w:r>
        <w:t>In</w:t>
      </w:r>
      <w:r>
        <w:t>terpretation guides</w:t>
      </w:r>
    </w:p>
    <w:p w14:paraId="77B94E31" w14:textId="77777777" w:rsidR="003B28F3" w:rsidRDefault="002F454A">
      <w:pPr>
        <w:numPr>
          <w:ilvl w:val="0"/>
          <w:numId w:val="24"/>
        </w:numPr>
        <w:spacing w:after="210"/>
      </w:pPr>
      <w:r>
        <w:rPr>
          <w:b/>
        </w:rPr>
        <w:t>Reproducible Python Pipeline</w:t>
      </w:r>
    </w:p>
    <w:p w14:paraId="1AF9A1DE" w14:textId="77777777" w:rsidR="003B28F3" w:rsidRDefault="002F454A">
      <w:pPr>
        <w:numPr>
          <w:ilvl w:val="1"/>
          <w:numId w:val="24"/>
        </w:numPr>
      </w:pPr>
      <w:r>
        <w:t>Modular, version-controlled code</w:t>
      </w:r>
    </w:p>
    <w:p w14:paraId="75C3830F" w14:textId="77777777" w:rsidR="003B28F3" w:rsidRDefault="002F454A">
      <w:pPr>
        <w:numPr>
          <w:ilvl w:val="1"/>
          <w:numId w:val="24"/>
        </w:numPr>
      </w:pPr>
      <w:r>
        <w:t>Scalable to additional regions</w:t>
      </w:r>
    </w:p>
    <w:p w14:paraId="6887C63D" w14:textId="77777777" w:rsidR="003B28F3" w:rsidRDefault="002F454A">
      <w:pPr>
        <w:numPr>
          <w:ilvl w:val="1"/>
          <w:numId w:val="24"/>
        </w:numPr>
      </w:pPr>
      <w:r>
        <w:t>Monthly update capability</w:t>
      </w:r>
    </w:p>
    <w:p w14:paraId="3BCD12AA" w14:textId="77777777" w:rsidR="003B28F3" w:rsidRDefault="002F454A">
      <w:pPr>
        <w:spacing w:before="240" w:line="271" w:lineRule="auto"/>
      </w:pPr>
      <w:bookmarkStart w:id="58" w:name="quality_assurance"/>
      <w:r>
        <w:rPr>
          <w:b/>
          <w:sz w:val="33"/>
        </w:rPr>
        <w:t>Quality Assurance</w:t>
      </w:r>
      <w:bookmarkEnd w:id="58"/>
    </w:p>
    <w:p w14:paraId="4551CAF1" w14:textId="77777777" w:rsidR="003B28F3" w:rsidRDefault="002F454A">
      <w:pPr>
        <w:numPr>
          <w:ilvl w:val="0"/>
          <w:numId w:val="25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100% data completeness after imputation</w:t>
      </w:r>
    </w:p>
    <w:p w14:paraId="6DE34874" w14:textId="77777777" w:rsidR="003B28F3" w:rsidRDefault="002F454A">
      <w:pPr>
        <w:numPr>
          <w:ilvl w:val="0"/>
          <w:numId w:val="25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Zero </w:t>
      </w:r>
      <w:proofErr w:type="spellStart"/>
      <w:r>
        <w:rPr>
          <w:rFonts w:eastAsia="Georgia" w:hAnsi="Georgia" w:cs="Georgia"/>
        </w:rPr>
        <w:t>Pcode</w:t>
      </w:r>
      <w:proofErr w:type="spellEnd"/>
      <w:r>
        <w:rPr>
          <w:rFonts w:eastAsia="Georgia" w:hAnsi="Georgia" w:cs="Georgia"/>
        </w:rPr>
        <w:t xml:space="preserve"> inconsistencies</w:t>
      </w:r>
    </w:p>
    <w:p w14:paraId="435F803A" w14:textId="77777777" w:rsidR="003B28F3" w:rsidRDefault="002F454A">
      <w:pPr>
        <w:numPr>
          <w:ilvl w:val="0"/>
          <w:numId w:val="25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Uniform 3-dekad-per-month </w:t>
      </w:r>
      <w:r>
        <w:rPr>
          <w:rFonts w:eastAsia="Georgia" w:hAnsi="Georgia" w:cs="Georgia"/>
        </w:rPr>
        <w:t>structure</w:t>
      </w:r>
    </w:p>
    <w:p w14:paraId="41C7151A" w14:textId="77777777" w:rsidR="003B28F3" w:rsidRDefault="002F454A">
      <w:pPr>
        <w:numPr>
          <w:ilvl w:val="0"/>
          <w:numId w:val="25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Valid lag feature fill strategy</w:t>
      </w:r>
    </w:p>
    <w:p w14:paraId="0D814CBB" w14:textId="77777777" w:rsidR="003B28F3" w:rsidRDefault="002F454A">
      <w:pPr>
        <w:numPr>
          <w:ilvl w:val="0"/>
          <w:numId w:val="25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Circular seasonality verified</w:t>
      </w:r>
    </w:p>
    <w:p w14:paraId="346963F2" w14:textId="1F485F65" w:rsidR="003B28F3" w:rsidRDefault="002F454A">
      <w:pPr>
        <w:numPr>
          <w:ilvl w:val="0"/>
          <w:numId w:val="25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SPI and return period ranges are </w:t>
      </w:r>
      <w:r>
        <w:rPr>
          <w:rFonts w:eastAsia="Georgia" w:hAnsi="Georgia" w:cs="Georgia"/>
        </w:rPr>
        <w:t>realistic</w:t>
      </w:r>
    </w:p>
    <w:p w14:paraId="4A2C15BA" w14:textId="77777777" w:rsidR="003B28F3" w:rsidRDefault="002F454A">
      <w:pPr>
        <w:spacing w:before="240" w:line="271" w:lineRule="auto"/>
      </w:pPr>
      <w:bookmarkStart w:id="59" w:name="final_recommendation"/>
      <w:r>
        <w:rPr>
          <w:b/>
          <w:sz w:val="33"/>
        </w:rPr>
        <w:t>Final Recommendation</w:t>
      </w:r>
      <w:bookmarkEnd w:id="59"/>
    </w:p>
    <w:p w14:paraId="184A601B" w14:textId="1F5D7FA3" w:rsidR="003B28F3" w:rsidRDefault="002F454A">
      <w:pPr>
        <w:spacing w:after="210"/>
      </w:pPr>
      <w:r>
        <w:rPr>
          <w:b/>
        </w:rPr>
        <w:t>Proceed to Charles</w:t>
      </w:r>
      <w:r>
        <w:rPr>
          <w:b/>
        </w:rPr>
        <w:t>’</w:t>
      </w:r>
      <w:r>
        <w:rPr>
          <w:b/>
        </w:rPr>
        <w:t xml:space="preserve"> ML modelling</w:t>
      </w:r>
      <w:r>
        <w:rPr>
          <w:b/>
        </w:rPr>
        <w:t xml:space="preserve"> and Prince</w:t>
      </w:r>
      <w:r>
        <w:rPr>
          <w:b/>
        </w:rPr>
        <w:t>’</w:t>
      </w:r>
      <w:r>
        <w:rPr>
          <w:b/>
        </w:rPr>
        <w:t>s</w:t>
      </w:r>
      <w:r>
        <w:rPr>
          <w:b/>
        </w:rPr>
        <w:t xml:space="preserve"> geospatial risk analysis with confidence in data quality and completeness</w:t>
      </w:r>
      <w:r>
        <w:rPr>
          <w:b/>
        </w:rPr>
        <w:t>.</w:t>
      </w:r>
    </w:p>
    <w:p w14:paraId="7855B5FC" w14:textId="77777777" w:rsidR="003B28F3" w:rsidRDefault="002F454A">
      <w:r>
        <w:rPr>
          <w:noProof/>
        </w:rPr>
        <w:pict w14:anchorId="0D47A5DB">
          <v:rect id="_x0000_i1042" alt="" style="width:434.5pt;height:.05pt;mso-width-percent:0;mso-height-percent:0;mso-width-percent:0;mso-height-percent:0" o:hralign="center" o:hrstd="t" o:hr="t"/>
        </w:pict>
      </w:r>
    </w:p>
    <w:p w14:paraId="0B337E02" w14:textId="77777777" w:rsidR="003B28F3" w:rsidRDefault="002F454A">
      <w:pPr>
        <w:spacing w:before="240" w:line="271" w:lineRule="auto"/>
      </w:pPr>
      <w:bookmarkStart w:id="60" w:name="references"/>
      <w:r>
        <w:rPr>
          <w:b/>
          <w:sz w:val="42"/>
        </w:rPr>
        <w:t>References</w:t>
      </w:r>
      <w:bookmarkEnd w:id="60"/>
    </w:p>
    <w:p w14:paraId="5175D723" w14:textId="77777777" w:rsidR="003B28F3" w:rsidRDefault="002F454A">
      <w:pPr>
        <w:spacing w:after="210"/>
      </w:pPr>
      <w:r>
        <w:t xml:space="preserve">[1] Funk, C., Peterson, P., </w:t>
      </w:r>
      <w:proofErr w:type="spellStart"/>
      <w:r>
        <w:t>Landsfeld</w:t>
      </w:r>
      <w:proofErr w:type="spellEnd"/>
      <w:r>
        <w:t>, M., et al. (2015). The climate hazards infrared precipitation with stations - a new environmental record for monitoring extremes. Scientific Data, 2, 150066.</w:t>
      </w:r>
    </w:p>
    <w:p w14:paraId="30CB2D56" w14:textId="77777777" w:rsidR="003B28F3" w:rsidRDefault="002F454A">
      <w:pPr>
        <w:spacing w:after="210"/>
      </w:pPr>
      <w:r>
        <w:t xml:space="preserve">[2] Gumbel, E. J. (1958). </w:t>
      </w:r>
      <w:r>
        <w:rPr>
          <w:i/>
        </w:rPr>
        <w:t>Statistics of extremes</w:t>
      </w:r>
      <w:r>
        <w:t xml:space="preserve">. Columbia </w:t>
      </w:r>
      <w:r>
        <w:t>University Press.</w:t>
      </w:r>
    </w:p>
    <w:p w14:paraId="7D970AFD" w14:textId="77777777" w:rsidR="003B28F3" w:rsidRDefault="002F454A">
      <w:pPr>
        <w:spacing w:after="210"/>
      </w:pPr>
      <w:r>
        <w:t xml:space="preserve">[3] McKee, T. B., </w:t>
      </w:r>
      <w:proofErr w:type="spellStart"/>
      <w:r>
        <w:t>Doesken</w:t>
      </w:r>
      <w:proofErr w:type="spellEnd"/>
      <w:r>
        <w:t>, N. J., &amp; Kleist, J. (1993). The relationship of drought frequency and duration to time scales. Proceedings of the 8th Conference on Applied Climatology, Anaheim, CA.</w:t>
      </w:r>
    </w:p>
    <w:p w14:paraId="268D8871" w14:textId="77777777" w:rsidR="003B28F3" w:rsidRDefault="002F454A">
      <w:pPr>
        <w:spacing w:after="210"/>
      </w:pPr>
      <w:r>
        <w:t>[4] Jolliffe, I. T., &amp; Stephenson, D. B. (Eds</w:t>
      </w:r>
      <w:r>
        <w:t xml:space="preserve">.). (2003). </w:t>
      </w:r>
      <w:r>
        <w:rPr>
          <w:i/>
        </w:rPr>
        <w:t>Forecast verification: a practitioner's guide in atmospheric science</w:t>
      </w:r>
      <w:r>
        <w:t>. Wiley-Blackwell.</w:t>
      </w:r>
    </w:p>
    <w:p w14:paraId="1EB82CB2" w14:textId="77777777" w:rsidR="003B28F3" w:rsidRDefault="002F454A">
      <w:r>
        <w:rPr>
          <w:noProof/>
        </w:rPr>
        <w:pict w14:anchorId="10B274B0">
          <v:rect id="_x0000_i1043" alt="" style="width:434.5pt;height:.05pt;mso-width-percent:0;mso-height-percent:0;mso-width-percent:0;mso-height-percent:0" o:hralign="center" o:hrstd="t" o:hr="t"/>
        </w:pict>
      </w:r>
    </w:p>
    <w:p w14:paraId="1A9773BF" w14:textId="77777777" w:rsidR="003B28F3" w:rsidRDefault="002F454A">
      <w:pPr>
        <w:spacing w:after="210"/>
      </w:pPr>
      <w:r>
        <w:rPr>
          <w:b/>
        </w:rPr>
        <w:t>Report Prepared By:</w:t>
      </w:r>
      <w:r>
        <w:t xml:space="preserve"> Member A (Data Engineer)</w:t>
      </w:r>
      <w:r>
        <w:br/>
      </w:r>
      <w:r>
        <w:rPr>
          <w:b/>
        </w:rPr>
        <w:t>Date:</w:t>
      </w:r>
      <w:r>
        <w:t xml:space="preserve"> December 8, 2025</w:t>
      </w:r>
      <w:r>
        <w:br/>
      </w:r>
      <w:r>
        <w:rPr>
          <w:b/>
        </w:rPr>
        <w:t>Status:</w:t>
      </w:r>
      <w:r>
        <w:t xml:space="preserve"> Complete and Ready for Downstream Handoff</w:t>
      </w:r>
    </w:p>
    <w:sectPr w:rsidR="003B28F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658"/>
    <w:multiLevelType w:val="hybridMultilevel"/>
    <w:tmpl w:val="3A567BAA"/>
    <w:lvl w:ilvl="0" w:tplc="BA8E5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6AA53A">
      <w:numFmt w:val="decimal"/>
      <w:lvlText w:val=""/>
      <w:lvlJc w:val="left"/>
    </w:lvl>
    <w:lvl w:ilvl="2" w:tplc="0D302BB0">
      <w:numFmt w:val="decimal"/>
      <w:lvlText w:val=""/>
      <w:lvlJc w:val="left"/>
    </w:lvl>
    <w:lvl w:ilvl="3" w:tplc="6F2C68CC">
      <w:numFmt w:val="decimal"/>
      <w:lvlText w:val=""/>
      <w:lvlJc w:val="left"/>
    </w:lvl>
    <w:lvl w:ilvl="4" w:tplc="BFA81394">
      <w:numFmt w:val="decimal"/>
      <w:lvlText w:val=""/>
      <w:lvlJc w:val="left"/>
    </w:lvl>
    <w:lvl w:ilvl="5" w:tplc="69A2022A">
      <w:numFmt w:val="decimal"/>
      <w:lvlText w:val=""/>
      <w:lvlJc w:val="left"/>
    </w:lvl>
    <w:lvl w:ilvl="6" w:tplc="7348F516">
      <w:numFmt w:val="decimal"/>
      <w:lvlText w:val=""/>
      <w:lvlJc w:val="left"/>
    </w:lvl>
    <w:lvl w:ilvl="7" w:tplc="156C1D88">
      <w:numFmt w:val="decimal"/>
      <w:lvlText w:val=""/>
      <w:lvlJc w:val="left"/>
    </w:lvl>
    <w:lvl w:ilvl="8" w:tplc="5FBE8EF6">
      <w:numFmt w:val="decimal"/>
      <w:lvlText w:val=""/>
      <w:lvlJc w:val="left"/>
    </w:lvl>
  </w:abstractNum>
  <w:abstractNum w:abstractNumId="1" w15:restartNumberingAfterBreak="0">
    <w:nsid w:val="0AB97AA2"/>
    <w:multiLevelType w:val="hybridMultilevel"/>
    <w:tmpl w:val="EA08B364"/>
    <w:lvl w:ilvl="0" w:tplc="7C16C8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0D00">
      <w:numFmt w:val="decimal"/>
      <w:lvlText w:val=""/>
      <w:lvlJc w:val="left"/>
    </w:lvl>
    <w:lvl w:ilvl="2" w:tplc="133A0C36">
      <w:numFmt w:val="decimal"/>
      <w:lvlText w:val=""/>
      <w:lvlJc w:val="left"/>
    </w:lvl>
    <w:lvl w:ilvl="3" w:tplc="BDA6FC46">
      <w:numFmt w:val="decimal"/>
      <w:lvlText w:val=""/>
      <w:lvlJc w:val="left"/>
    </w:lvl>
    <w:lvl w:ilvl="4" w:tplc="B36CE3D2">
      <w:numFmt w:val="decimal"/>
      <w:lvlText w:val=""/>
      <w:lvlJc w:val="left"/>
    </w:lvl>
    <w:lvl w:ilvl="5" w:tplc="9948EC34">
      <w:numFmt w:val="decimal"/>
      <w:lvlText w:val=""/>
      <w:lvlJc w:val="left"/>
    </w:lvl>
    <w:lvl w:ilvl="6" w:tplc="25F0D02A">
      <w:numFmt w:val="decimal"/>
      <w:lvlText w:val=""/>
      <w:lvlJc w:val="left"/>
    </w:lvl>
    <w:lvl w:ilvl="7" w:tplc="505EA476">
      <w:numFmt w:val="decimal"/>
      <w:lvlText w:val=""/>
      <w:lvlJc w:val="left"/>
    </w:lvl>
    <w:lvl w:ilvl="8" w:tplc="C2B4E91E">
      <w:numFmt w:val="decimal"/>
      <w:lvlText w:val=""/>
      <w:lvlJc w:val="left"/>
    </w:lvl>
  </w:abstractNum>
  <w:abstractNum w:abstractNumId="2" w15:restartNumberingAfterBreak="0">
    <w:nsid w:val="0C19444F"/>
    <w:multiLevelType w:val="hybridMultilevel"/>
    <w:tmpl w:val="B0A4EF6C"/>
    <w:lvl w:ilvl="0" w:tplc="9B9066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D42574">
      <w:numFmt w:val="decimal"/>
      <w:lvlText w:val=""/>
      <w:lvlJc w:val="left"/>
    </w:lvl>
    <w:lvl w:ilvl="2" w:tplc="494EADEC">
      <w:numFmt w:val="decimal"/>
      <w:lvlText w:val=""/>
      <w:lvlJc w:val="left"/>
    </w:lvl>
    <w:lvl w:ilvl="3" w:tplc="AC8E4348">
      <w:numFmt w:val="decimal"/>
      <w:lvlText w:val=""/>
      <w:lvlJc w:val="left"/>
    </w:lvl>
    <w:lvl w:ilvl="4" w:tplc="7338A342">
      <w:numFmt w:val="decimal"/>
      <w:lvlText w:val=""/>
      <w:lvlJc w:val="left"/>
    </w:lvl>
    <w:lvl w:ilvl="5" w:tplc="AAD66E46">
      <w:numFmt w:val="decimal"/>
      <w:lvlText w:val=""/>
      <w:lvlJc w:val="left"/>
    </w:lvl>
    <w:lvl w:ilvl="6" w:tplc="D14CEA52">
      <w:numFmt w:val="decimal"/>
      <w:lvlText w:val=""/>
      <w:lvlJc w:val="left"/>
    </w:lvl>
    <w:lvl w:ilvl="7" w:tplc="C94C16DC">
      <w:numFmt w:val="decimal"/>
      <w:lvlText w:val=""/>
      <w:lvlJc w:val="left"/>
    </w:lvl>
    <w:lvl w:ilvl="8" w:tplc="7402131C">
      <w:numFmt w:val="decimal"/>
      <w:lvlText w:val=""/>
      <w:lvlJc w:val="left"/>
    </w:lvl>
  </w:abstractNum>
  <w:abstractNum w:abstractNumId="3" w15:restartNumberingAfterBreak="0">
    <w:nsid w:val="0C2636F1"/>
    <w:multiLevelType w:val="hybridMultilevel"/>
    <w:tmpl w:val="047C6C0C"/>
    <w:lvl w:ilvl="0" w:tplc="7A8A6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DA3932">
      <w:numFmt w:val="decimal"/>
      <w:lvlText w:val=""/>
      <w:lvlJc w:val="left"/>
    </w:lvl>
    <w:lvl w:ilvl="2" w:tplc="A59AB8B0">
      <w:numFmt w:val="decimal"/>
      <w:lvlText w:val=""/>
      <w:lvlJc w:val="left"/>
    </w:lvl>
    <w:lvl w:ilvl="3" w:tplc="D1BCBBD4">
      <w:numFmt w:val="decimal"/>
      <w:lvlText w:val=""/>
      <w:lvlJc w:val="left"/>
    </w:lvl>
    <w:lvl w:ilvl="4" w:tplc="2D0C7008">
      <w:numFmt w:val="decimal"/>
      <w:lvlText w:val=""/>
      <w:lvlJc w:val="left"/>
    </w:lvl>
    <w:lvl w:ilvl="5" w:tplc="8630446C">
      <w:numFmt w:val="decimal"/>
      <w:lvlText w:val=""/>
      <w:lvlJc w:val="left"/>
    </w:lvl>
    <w:lvl w:ilvl="6" w:tplc="37EA8D10">
      <w:numFmt w:val="decimal"/>
      <w:lvlText w:val=""/>
      <w:lvlJc w:val="left"/>
    </w:lvl>
    <w:lvl w:ilvl="7" w:tplc="0EEA8BD4">
      <w:numFmt w:val="decimal"/>
      <w:lvlText w:val=""/>
      <w:lvlJc w:val="left"/>
    </w:lvl>
    <w:lvl w:ilvl="8" w:tplc="BEFAF508">
      <w:numFmt w:val="decimal"/>
      <w:lvlText w:val=""/>
      <w:lvlJc w:val="left"/>
    </w:lvl>
  </w:abstractNum>
  <w:abstractNum w:abstractNumId="4" w15:restartNumberingAfterBreak="0">
    <w:nsid w:val="0D064751"/>
    <w:multiLevelType w:val="hybridMultilevel"/>
    <w:tmpl w:val="49C0DAAA"/>
    <w:lvl w:ilvl="0" w:tplc="51F6B4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E6B21A">
      <w:numFmt w:val="decimal"/>
      <w:lvlText w:val=""/>
      <w:lvlJc w:val="left"/>
    </w:lvl>
    <w:lvl w:ilvl="2" w:tplc="4218FCFA">
      <w:numFmt w:val="decimal"/>
      <w:lvlText w:val=""/>
      <w:lvlJc w:val="left"/>
    </w:lvl>
    <w:lvl w:ilvl="3" w:tplc="9898A5C6">
      <w:numFmt w:val="decimal"/>
      <w:lvlText w:val=""/>
      <w:lvlJc w:val="left"/>
    </w:lvl>
    <w:lvl w:ilvl="4" w:tplc="1992564A">
      <w:numFmt w:val="decimal"/>
      <w:lvlText w:val=""/>
      <w:lvlJc w:val="left"/>
    </w:lvl>
    <w:lvl w:ilvl="5" w:tplc="C6A8D95A">
      <w:numFmt w:val="decimal"/>
      <w:lvlText w:val=""/>
      <w:lvlJc w:val="left"/>
    </w:lvl>
    <w:lvl w:ilvl="6" w:tplc="E9526EE4">
      <w:numFmt w:val="decimal"/>
      <w:lvlText w:val=""/>
      <w:lvlJc w:val="left"/>
    </w:lvl>
    <w:lvl w:ilvl="7" w:tplc="A1AA6A8E">
      <w:numFmt w:val="decimal"/>
      <w:lvlText w:val=""/>
      <w:lvlJc w:val="left"/>
    </w:lvl>
    <w:lvl w:ilvl="8" w:tplc="678A8634">
      <w:numFmt w:val="decimal"/>
      <w:lvlText w:val=""/>
      <w:lvlJc w:val="left"/>
    </w:lvl>
  </w:abstractNum>
  <w:abstractNum w:abstractNumId="5" w15:restartNumberingAfterBreak="0">
    <w:nsid w:val="0E08047C"/>
    <w:multiLevelType w:val="hybridMultilevel"/>
    <w:tmpl w:val="91A287C2"/>
    <w:lvl w:ilvl="0" w:tplc="985CA4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905E7E">
      <w:numFmt w:val="decimal"/>
      <w:lvlText w:val=""/>
      <w:lvlJc w:val="left"/>
    </w:lvl>
    <w:lvl w:ilvl="2" w:tplc="7AC0BEC6">
      <w:numFmt w:val="decimal"/>
      <w:lvlText w:val=""/>
      <w:lvlJc w:val="left"/>
    </w:lvl>
    <w:lvl w:ilvl="3" w:tplc="3DBA7A08">
      <w:numFmt w:val="decimal"/>
      <w:lvlText w:val=""/>
      <w:lvlJc w:val="left"/>
    </w:lvl>
    <w:lvl w:ilvl="4" w:tplc="E7DEF4EA">
      <w:numFmt w:val="decimal"/>
      <w:lvlText w:val=""/>
      <w:lvlJc w:val="left"/>
    </w:lvl>
    <w:lvl w:ilvl="5" w:tplc="49408C62">
      <w:numFmt w:val="decimal"/>
      <w:lvlText w:val=""/>
      <w:lvlJc w:val="left"/>
    </w:lvl>
    <w:lvl w:ilvl="6" w:tplc="13562D16">
      <w:numFmt w:val="decimal"/>
      <w:lvlText w:val=""/>
      <w:lvlJc w:val="left"/>
    </w:lvl>
    <w:lvl w:ilvl="7" w:tplc="18F2676E">
      <w:numFmt w:val="decimal"/>
      <w:lvlText w:val=""/>
      <w:lvlJc w:val="left"/>
    </w:lvl>
    <w:lvl w:ilvl="8" w:tplc="49A8334A">
      <w:numFmt w:val="decimal"/>
      <w:lvlText w:val=""/>
      <w:lvlJc w:val="left"/>
    </w:lvl>
  </w:abstractNum>
  <w:abstractNum w:abstractNumId="6" w15:restartNumberingAfterBreak="0">
    <w:nsid w:val="0FE73947"/>
    <w:multiLevelType w:val="hybridMultilevel"/>
    <w:tmpl w:val="3F46ADA8"/>
    <w:lvl w:ilvl="0" w:tplc="98E2BB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18203A">
      <w:numFmt w:val="decimal"/>
      <w:lvlText w:val=""/>
      <w:lvlJc w:val="left"/>
    </w:lvl>
    <w:lvl w:ilvl="2" w:tplc="DACECE7A">
      <w:numFmt w:val="decimal"/>
      <w:lvlText w:val=""/>
      <w:lvlJc w:val="left"/>
    </w:lvl>
    <w:lvl w:ilvl="3" w:tplc="B6EAC378">
      <w:numFmt w:val="decimal"/>
      <w:lvlText w:val=""/>
      <w:lvlJc w:val="left"/>
    </w:lvl>
    <w:lvl w:ilvl="4" w:tplc="4B383332">
      <w:numFmt w:val="decimal"/>
      <w:lvlText w:val=""/>
      <w:lvlJc w:val="left"/>
    </w:lvl>
    <w:lvl w:ilvl="5" w:tplc="61241D58">
      <w:numFmt w:val="decimal"/>
      <w:lvlText w:val=""/>
      <w:lvlJc w:val="left"/>
    </w:lvl>
    <w:lvl w:ilvl="6" w:tplc="368AC6C8">
      <w:numFmt w:val="decimal"/>
      <w:lvlText w:val=""/>
      <w:lvlJc w:val="left"/>
    </w:lvl>
    <w:lvl w:ilvl="7" w:tplc="63007BB6">
      <w:numFmt w:val="decimal"/>
      <w:lvlText w:val=""/>
      <w:lvlJc w:val="left"/>
    </w:lvl>
    <w:lvl w:ilvl="8" w:tplc="98322B48">
      <w:numFmt w:val="decimal"/>
      <w:lvlText w:val=""/>
      <w:lvlJc w:val="left"/>
    </w:lvl>
  </w:abstractNum>
  <w:abstractNum w:abstractNumId="7" w15:restartNumberingAfterBreak="0">
    <w:nsid w:val="291F4CA4"/>
    <w:multiLevelType w:val="hybridMultilevel"/>
    <w:tmpl w:val="E98AD78E"/>
    <w:lvl w:ilvl="0" w:tplc="10A25B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AE9C82">
      <w:numFmt w:val="decimal"/>
      <w:lvlText w:val=""/>
      <w:lvlJc w:val="left"/>
    </w:lvl>
    <w:lvl w:ilvl="2" w:tplc="C84A6F10">
      <w:numFmt w:val="decimal"/>
      <w:lvlText w:val=""/>
      <w:lvlJc w:val="left"/>
    </w:lvl>
    <w:lvl w:ilvl="3" w:tplc="1FFEB7DC">
      <w:numFmt w:val="decimal"/>
      <w:lvlText w:val=""/>
      <w:lvlJc w:val="left"/>
    </w:lvl>
    <w:lvl w:ilvl="4" w:tplc="F4EEF656">
      <w:numFmt w:val="decimal"/>
      <w:lvlText w:val=""/>
      <w:lvlJc w:val="left"/>
    </w:lvl>
    <w:lvl w:ilvl="5" w:tplc="D02CA696">
      <w:numFmt w:val="decimal"/>
      <w:lvlText w:val=""/>
      <w:lvlJc w:val="left"/>
    </w:lvl>
    <w:lvl w:ilvl="6" w:tplc="44D29F7E">
      <w:numFmt w:val="decimal"/>
      <w:lvlText w:val=""/>
      <w:lvlJc w:val="left"/>
    </w:lvl>
    <w:lvl w:ilvl="7" w:tplc="1F429B9C">
      <w:numFmt w:val="decimal"/>
      <w:lvlText w:val=""/>
      <w:lvlJc w:val="left"/>
    </w:lvl>
    <w:lvl w:ilvl="8" w:tplc="2E34E652">
      <w:numFmt w:val="decimal"/>
      <w:lvlText w:val=""/>
      <w:lvlJc w:val="left"/>
    </w:lvl>
  </w:abstractNum>
  <w:abstractNum w:abstractNumId="8" w15:restartNumberingAfterBreak="0">
    <w:nsid w:val="2C2C598C"/>
    <w:multiLevelType w:val="hybridMultilevel"/>
    <w:tmpl w:val="1640D758"/>
    <w:lvl w:ilvl="0" w:tplc="0250F1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04E82A">
      <w:numFmt w:val="decimal"/>
      <w:lvlText w:val=""/>
      <w:lvlJc w:val="left"/>
    </w:lvl>
    <w:lvl w:ilvl="2" w:tplc="2BBE9368">
      <w:numFmt w:val="decimal"/>
      <w:lvlText w:val=""/>
      <w:lvlJc w:val="left"/>
    </w:lvl>
    <w:lvl w:ilvl="3" w:tplc="908A77B4">
      <w:numFmt w:val="decimal"/>
      <w:lvlText w:val=""/>
      <w:lvlJc w:val="left"/>
    </w:lvl>
    <w:lvl w:ilvl="4" w:tplc="B64C27DE">
      <w:numFmt w:val="decimal"/>
      <w:lvlText w:val=""/>
      <w:lvlJc w:val="left"/>
    </w:lvl>
    <w:lvl w:ilvl="5" w:tplc="D640E244">
      <w:numFmt w:val="decimal"/>
      <w:lvlText w:val=""/>
      <w:lvlJc w:val="left"/>
    </w:lvl>
    <w:lvl w:ilvl="6" w:tplc="E4D0A240">
      <w:numFmt w:val="decimal"/>
      <w:lvlText w:val=""/>
      <w:lvlJc w:val="left"/>
    </w:lvl>
    <w:lvl w:ilvl="7" w:tplc="F0904F5C">
      <w:numFmt w:val="decimal"/>
      <w:lvlText w:val=""/>
      <w:lvlJc w:val="left"/>
    </w:lvl>
    <w:lvl w:ilvl="8" w:tplc="E45E9C7C">
      <w:numFmt w:val="decimal"/>
      <w:lvlText w:val=""/>
      <w:lvlJc w:val="left"/>
    </w:lvl>
  </w:abstractNum>
  <w:abstractNum w:abstractNumId="9" w15:restartNumberingAfterBreak="0">
    <w:nsid w:val="2E45476B"/>
    <w:multiLevelType w:val="hybridMultilevel"/>
    <w:tmpl w:val="53B8115E"/>
    <w:lvl w:ilvl="0" w:tplc="C94E686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92CA53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81E76C8">
      <w:numFmt w:val="decimal"/>
      <w:lvlText w:val=""/>
      <w:lvlJc w:val="left"/>
    </w:lvl>
    <w:lvl w:ilvl="3" w:tplc="759C7C96">
      <w:numFmt w:val="decimal"/>
      <w:lvlText w:val=""/>
      <w:lvlJc w:val="left"/>
    </w:lvl>
    <w:lvl w:ilvl="4" w:tplc="F708A4DC">
      <w:numFmt w:val="decimal"/>
      <w:lvlText w:val=""/>
      <w:lvlJc w:val="left"/>
    </w:lvl>
    <w:lvl w:ilvl="5" w:tplc="10388836">
      <w:numFmt w:val="decimal"/>
      <w:lvlText w:val=""/>
      <w:lvlJc w:val="left"/>
    </w:lvl>
    <w:lvl w:ilvl="6" w:tplc="FF108F22">
      <w:numFmt w:val="decimal"/>
      <w:lvlText w:val=""/>
      <w:lvlJc w:val="left"/>
    </w:lvl>
    <w:lvl w:ilvl="7" w:tplc="ADF07B78">
      <w:numFmt w:val="decimal"/>
      <w:lvlText w:val=""/>
      <w:lvlJc w:val="left"/>
    </w:lvl>
    <w:lvl w:ilvl="8" w:tplc="1E84156A">
      <w:numFmt w:val="decimal"/>
      <w:lvlText w:val=""/>
      <w:lvlJc w:val="left"/>
    </w:lvl>
  </w:abstractNum>
  <w:abstractNum w:abstractNumId="10" w15:restartNumberingAfterBreak="0">
    <w:nsid w:val="31B704DD"/>
    <w:multiLevelType w:val="hybridMultilevel"/>
    <w:tmpl w:val="925EBF56"/>
    <w:lvl w:ilvl="0" w:tplc="C94E39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3877C6">
      <w:numFmt w:val="decimal"/>
      <w:lvlText w:val=""/>
      <w:lvlJc w:val="left"/>
    </w:lvl>
    <w:lvl w:ilvl="2" w:tplc="68CA7092">
      <w:numFmt w:val="decimal"/>
      <w:lvlText w:val=""/>
      <w:lvlJc w:val="left"/>
    </w:lvl>
    <w:lvl w:ilvl="3" w:tplc="26CE08AC">
      <w:numFmt w:val="decimal"/>
      <w:lvlText w:val=""/>
      <w:lvlJc w:val="left"/>
    </w:lvl>
    <w:lvl w:ilvl="4" w:tplc="FD9E18A0">
      <w:numFmt w:val="decimal"/>
      <w:lvlText w:val=""/>
      <w:lvlJc w:val="left"/>
    </w:lvl>
    <w:lvl w:ilvl="5" w:tplc="300E1754">
      <w:numFmt w:val="decimal"/>
      <w:lvlText w:val=""/>
      <w:lvlJc w:val="left"/>
    </w:lvl>
    <w:lvl w:ilvl="6" w:tplc="540A9E2E">
      <w:numFmt w:val="decimal"/>
      <w:lvlText w:val=""/>
      <w:lvlJc w:val="left"/>
    </w:lvl>
    <w:lvl w:ilvl="7" w:tplc="C18CA6EE">
      <w:numFmt w:val="decimal"/>
      <w:lvlText w:val=""/>
      <w:lvlJc w:val="left"/>
    </w:lvl>
    <w:lvl w:ilvl="8" w:tplc="8F8C5778">
      <w:numFmt w:val="decimal"/>
      <w:lvlText w:val=""/>
      <w:lvlJc w:val="left"/>
    </w:lvl>
  </w:abstractNum>
  <w:abstractNum w:abstractNumId="11" w15:restartNumberingAfterBreak="0">
    <w:nsid w:val="353872EA"/>
    <w:multiLevelType w:val="hybridMultilevel"/>
    <w:tmpl w:val="888251DE"/>
    <w:lvl w:ilvl="0" w:tplc="28A4A7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667496">
      <w:numFmt w:val="decimal"/>
      <w:lvlText w:val=""/>
      <w:lvlJc w:val="left"/>
    </w:lvl>
    <w:lvl w:ilvl="2" w:tplc="FDF431FA">
      <w:numFmt w:val="decimal"/>
      <w:lvlText w:val=""/>
      <w:lvlJc w:val="left"/>
    </w:lvl>
    <w:lvl w:ilvl="3" w:tplc="97C264C8">
      <w:numFmt w:val="decimal"/>
      <w:lvlText w:val=""/>
      <w:lvlJc w:val="left"/>
    </w:lvl>
    <w:lvl w:ilvl="4" w:tplc="E80241FC">
      <w:numFmt w:val="decimal"/>
      <w:lvlText w:val=""/>
      <w:lvlJc w:val="left"/>
    </w:lvl>
    <w:lvl w:ilvl="5" w:tplc="BF8A8F30">
      <w:numFmt w:val="decimal"/>
      <w:lvlText w:val=""/>
      <w:lvlJc w:val="left"/>
    </w:lvl>
    <w:lvl w:ilvl="6" w:tplc="B1963FC8">
      <w:numFmt w:val="decimal"/>
      <w:lvlText w:val=""/>
      <w:lvlJc w:val="left"/>
    </w:lvl>
    <w:lvl w:ilvl="7" w:tplc="51BE6268">
      <w:numFmt w:val="decimal"/>
      <w:lvlText w:val=""/>
      <w:lvlJc w:val="left"/>
    </w:lvl>
    <w:lvl w:ilvl="8" w:tplc="963A92EC">
      <w:numFmt w:val="decimal"/>
      <w:lvlText w:val=""/>
      <w:lvlJc w:val="left"/>
    </w:lvl>
  </w:abstractNum>
  <w:abstractNum w:abstractNumId="12" w15:restartNumberingAfterBreak="0">
    <w:nsid w:val="353F66FE"/>
    <w:multiLevelType w:val="hybridMultilevel"/>
    <w:tmpl w:val="DDEC4AFC"/>
    <w:lvl w:ilvl="0" w:tplc="3B06DAA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BDE9232">
      <w:numFmt w:val="decimal"/>
      <w:lvlText w:val=""/>
      <w:lvlJc w:val="left"/>
    </w:lvl>
    <w:lvl w:ilvl="2" w:tplc="08481E54">
      <w:numFmt w:val="decimal"/>
      <w:lvlText w:val=""/>
      <w:lvlJc w:val="left"/>
    </w:lvl>
    <w:lvl w:ilvl="3" w:tplc="E7B0E52C">
      <w:numFmt w:val="decimal"/>
      <w:lvlText w:val=""/>
      <w:lvlJc w:val="left"/>
    </w:lvl>
    <w:lvl w:ilvl="4" w:tplc="891A1470">
      <w:numFmt w:val="decimal"/>
      <w:lvlText w:val=""/>
      <w:lvlJc w:val="left"/>
    </w:lvl>
    <w:lvl w:ilvl="5" w:tplc="7D48DB42">
      <w:numFmt w:val="decimal"/>
      <w:lvlText w:val=""/>
      <w:lvlJc w:val="left"/>
    </w:lvl>
    <w:lvl w:ilvl="6" w:tplc="143469C4">
      <w:numFmt w:val="decimal"/>
      <w:lvlText w:val=""/>
      <w:lvlJc w:val="left"/>
    </w:lvl>
    <w:lvl w:ilvl="7" w:tplc="E584BF56">
      <w:numFmt w:val="decimal"/>
      <w:lvlText w:val=""/>
      <w:lvlJc w:val="left"/>
    </w:lvl>
    <w:lvl w:ilvl="8" w:tplc="C9FA2006">
      <w:numFmt w:val="decimal"/>
      <w:lvlText w:val=""/>
      <w:lvlJc w:val="left"/>
    </w:lvl>
  </w:abstractNum>
  <w:abstractNum w:abstractNumId="13" w15:restartNumberingAfterBreak="0">
    <w:nsid w:val="48C44102"/>
    <w:multiLevelType w:val="hybridMultilevel"/>
    <w:tmpl w:val="58C275E4"/>
    <w:lvl w:ilvl="0" w:tplc="30688A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282DD6">
      <w:numFmt w:val="decimal"/>
      <w:lvlText w:val=""/>
      <w:lvlJc w:val="left"/>
    </w:lvl>
    <w:lvl w:ilvl="2" w:tplc="F32C973E">
      <w:numFmt w:val="decimal"/>
      <w:lvlText w:val=""/>
      <w:lvlJc w:val="left"/>
    </w:lvl>
    <w:lvl w:ilvl="3" w:tplc="B38EDF16">
      <w:numFmt w:val="decimal"/>
      <w:lvlText w:val=""/>
      <w:lvlJc w:val="left"/>
    </w:lvl>
    <w:lvl w:ilvl="4" w:tplc="D1F4281E">
      <w:numFmt w:val="decimal"/>
      <w:lvlText w:val=""/>
      <w:lvlJc w:val="left"/>
    </w:lvl>
    <w:lvl w:ilvl="5" w:tplc="824AF0AE">
      <w:numFmt w:val="decimal"/>
      <w:lvlText w:val=""/>
      <w:lvlJc w:val="left"/>
    </w:lvl>
    <w:lvl w:ilvl="6" w:tplc="00283B72">
      <w:numFmt w:val="decimal"/>
      <w:lvlText w:val=""/>
      <w:lvlJc w:val="left"/>
    </w:lvl>
    <w:lvl w:ilvl="7" w:tplc="00041ADA">
      <w:numFmt w:val="decimal"/>
      <w:lvlText w:val=""/>
      <w:lvlJc w:val="left"/>
    </w:lvl>
    <w:lvl w:ilvl="8" w:tplc="5E429DEC">
      <w:numFmt w:val="decimal"/>
      <w:lvlText w:val=""/>
      <w:lvlJc w:val="left"/>
    </w:lvl>
  </w:abstractNum>
  <w:abstractNum w:abstractNumId="14" w15:restartNumberingAfterBreak="0">
    <w:nsid w:val="4D450CAA"/>
    <w:multiLevelType w:val="hybridMultilevel"/>
    <w:tmpl w:val="1A5C9700"/>
    <w:lvl w:ilvl="0" w:tplc="8376D7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925C5E">
      <w:numFmt w:val="decimal"/>
      <w:lvlText w:val=""/>
      <w:lvlJc w:val="left"/>
    </w:lvl>
    <w:lvl w:ilvl="2" w:tplc="0E3A1030">
      <w:numFmt w:val="decimal"/>
      <w:lvlText w:val=""/>
      <w:lvlJc w:val="left"/>
    </w:lvl>
    <w:lvl w:ilvl="3" w:tplc="494EAFC0">
      <w:numFmt w:val="decimal"/>
      <w:lvlText w:val=""/>
      <w:lvlJc w:val="left"/>
    </w:lvl>
    <w:lvl w:ilvl="4" w:tplc="04D23DB4">
      <w:numFmt w:val="decimal"/>
      <w:lvlText w:val=""/>
      <w:lvlJc w:val="left"/>
    </w:lvl>
    <w:lvl w:ilvl="5" w:tplc="8612D0C6">
      <w:numFmt w:val="decimal"/>
      <w:lvlText w:val=""/>
      <w:lvlJc w:val="left"/>
    </w:lvl>
    <w:lvl w:ilvl="6" w:tplc="FD208270">
      <w:numFmt w:val="decimal"/>
      <w:lvlText w:val=""/>
      <w:lvlJc w:val="left"/>
    </w:lvl>
    <w:lvl w:ilvl="7" w:tplc="9EC47556">
      <w:numFmt w:val="decimal"/>
      <w:lvlText w:val=""/>
      <w:lvlJc w:val="left"/>
    </w:lvl>
    <w:lvl w:ilvl="8" w:tplc="E348C7D2">
      <w:numFmt w:val="decimal"/>
      <w:lvlText w:val=""/>
      <w:lvlJc w:val="left"/>
    </w:lvl>
  </w:abstractNum>
  <w:abstractNum w:abstractNumId="15" w15:restartNumberingAfterBreak="0">
    <w:nsid w:val="57AE76C8"/>
    <w:multiLevelType w:val="hybridMultilevel"/>
    <w:tmpl w:val="2D7E9152"/>
    <w:lvl w:ilvl="0" w:tplc="82E27D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2E68A">
      <w:numFmt w:val="decimal"/>
      <w:lvlText w:val=""/>
      <w:lvlJc w:val="left"/>
    </w:lvl>
    <w:lvl w:ilvl="2" w:tplc="E1F873F4">
      <w:numFmt w:val="decimal"/>
      <w:lvlText w:val=""/>
      <w:lvlJc w:val="left"/>
    </w:lvl>
    <w:lvl w:ilvl="3" w:tplc="BBE607D0">
      <w:numFmt w:val="decimal"/>
      <w:lvlText w:val=""/>
      <w:lvlJc w:val="left"/>
    </w:lvl>
    <w:lvl w:ilvl="4" w:tplc="14B6C6C0">
      <w:numFmt w:val="decimal"/>
      <w:lvlText w:val=""/>
      <w:lvlJc w:val="left"/>
    </w:lvl>
    <w:lvl w:ilvl="5" w:tplc="4AD06066">
      <w:numFmt w:val="decimal"/>
      <w:lvlText w:val=""/>
      <w:lvlJc w:val="left"/>
    </w:lvl>
    <w:lvl w:ilvl="6" w:tplc="90243226">
      <w:numFmt w:val="decimal"/>
      <w:lvlText w:val=""/>
      <w:lvlJc w:val="left"/>
    </w:lvl>
    <w:lvl w:ilvl="7" w:tplc="4D6A47E6">
      <w:numFmt w:val="decimal"/>
      <w:lvlText w:val=""/>
      <w:lvlJc w:val="left"/>
    </w:lvl>
    <w:lvl w:ilvl="8" w:tplc="C43CBBFC">
      <w:numFmt w:val="decimal"/>
      <w:lvlText w:val=""/>
      <w:lvlJc w:val="left"/>
    </w:lvl>
  </w:abstractNum>
  <w:abstractNum w:abstractNumId="16" w15:restartNumberingAfterBreak="0">
    <w:nsid w:val="57EF4572"/>
    <w:multiLevelType w:val="hybridMultilevel"/>
    <w:tmpl w:val="B71E8BBC"/>
    <w:lvl w:ilvl="0" w:tplc="4340396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926CC6">
      <w:numFmt w:val="decimal"/>
      <w:lvlText w:val=""/>
      <w:lvlJc w:val="left"/>
    </w:lvl>
    <w:lvl w:ilvl="2" w:tplc="532C27CA">
      <w:numFmt w:val="decimal"/>
      <w:lvlText w:val=""/>
      <w:lvlJc w:val="left"/>
    </w:lvl>
    <w:lvl w:ilvl="3" w:tplc="E9C491BC">
      <w:numFmt w:val="decimal"/>
      <w:lvlText w:val=""/>
      <w:lvlJc w:val="left"/>
    </w:lvl>
    <w:lvl w:ilvl="4" w:tplc="48E298C0">
      <w:numFmt w:val="decimal"/>
      <w:lvlText w:val=""/>
      <w:lvlJc w:val="left"/>
    </w:lvl>
    <w:lvl w:ilvl="5" w:tplc="66485820">
      <w:numFmt w:val="decimal"/>
      <w:lvlText w:val=""/>
      <w:lvlJc w:val="left"/>
    </w:lvl>
    <w:lvl w:ilvl="6" w:tplc="18840380">
      <w:numFmt w:val="decimal"/>
      <w:lvlText w:val=""/>
      <w:lvlJc w:val="left"/>
    </w:lvl>
    <w:lvl w:ilvl="7" w:tplc="8CB8CFFE">
      <w:numFmt w:val="decimal"/>
      <w:lvlText w:val=""/>
      <w:lvlJc w:val="left"/>
    </w:lvl>
    <w:lvl w:ilvl="8" w:tplc="D86653AA">
      <w:numFmt w:val="decimal"/>
      <w:lvlText w:val=""/>
      <w:lvlJc w:val="left"/>
    </w:lvl>
  </w:abstractNum>
  <w:abstractNum w:abstractNumId="17" w15:restartNumberingAfterBreak="0">
    <w:nsid w:val="5E594C54"/>
    <w:multiLevelType w:val="hybridMultilevel"/>
    <w:tmpl w:val="E1DA0846"/>
    <w:lvl w:ilvl="0" w:tplc="CCF212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44E88E">
      <w:numFmt w:val="decimal"/>
      <w:lvlText w:val=""/>
      <w:lvlJc w:val="left"/>
    </w:lvl>
    <w:lvl w:ilvl="2" w:tplc="496405F0">
      <w:numFmt w:val="decimal"/>
      <w:lvlText w:val=""/>
      <w:lvlJc w:val="left"/>
    </w:lvl>
    <w:lvl w:ilvl="3" w:tplc="19B82844">
      <w:numFmt w:val="decimal"/>
      <w:lvlText w:val=""/>
      <w:lvlJc w:val="left"/>
    </w:lvl>
    <w:lvl w:ilvl="4" w:tplc="42EA744A">
      <w:numFmt w:val="decimal"/>
      <w:lvlText w:val=""/>
      <w:lvlJc w:val="left"/>
    </w:lvl>
    <w:lvl w:ilvl="5" w:tplc="9A2613C0">
      <w:numFmt w:val="decimal"/>
      <w:lvlText w:val=""/>
      <w:lvlJc w:val="left"/>
    </w:lvl>
    <w:lvl w:ilvl="6" w:tplc="07A6BF60">
      <w:numFmt w:val="decimal"/>
      <w:lvlText w:val=""/>
      <w:lvlJc w:val="left"/>
    </w:lvl>
    <w:lvl w:ilvl="7" w:tplc="6F1AA68C">
      <w:numFmt w:val="decimal"/>
      <w:lvlText w:val=""/>
      <w:lvlJc w:val="left"/>
    </w:lvl>
    <w:lvl w:ilvl="8" w:tplc="BF18AD60">
      <w:numFmt w:val="decimal"/>
      <w:lvlText w:val=""/>
      <w:lvlJc w:val="left"/>
    </w:lvl>
  </w:abstractNum>
  <w:abstractNum w:abstractNumId="18" w15:restartNumberingAfterBreak="0">
    <w:nsid w:val="60B412C3"/>
    <w:multiLevelType w:val="hybridMultilevel"/>
    <w:tmpl w:val="C84CA3F2"/>
    <w:lvl w:ilvl="0" w:tplc="2C6818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6E5944">
      <w:numFmt w:val="decimal"/>
      <w:lvlText w:val=""/>
      <w:lvlJc w:val="left"/>
    </w:lvl>
    <w:lvl w:ilvl="2" w:tplc="DF92A456">
      <w:numFmt w:val="decimal"/>
      <w:lvlText w:val=""/>
      <w:lvlJc w:val="left"/>
    </w:lvl>
    <w:lvl w:ilvl="3" w:tplc="188E44B0">
      <w:numFmt w:val="decimal"/>
      <w:lvlText w:val=""/>
      <w:lvlJc w:val="left"/>
    </w:lvl>
    <w:lvl w:ilvl="4" w:tplc="6BEC9E26">
      <w:numFmt w:val="decimal"/>
      <w:lvlText w:val=""/>
      <w:lvlJc w:val="left"/>
    </w:lvl>
    <w:lvl w:ilvl="5" w:tplc="8732FB2E">
      <w:numFmt w:val="decimal"/>
      <w:lvlText w:val=""/>
      <w:lvlJc w:val="left"/>
    </w:lvl>
    <w:lvl w:ilvl="6" w:tplc="99B2DA2A">
      <w:numFmt w:val="decimal"/>
      <w:lvlText w:val=""/>
      <w:lvlJc w:val="left"/>
    </w:lvl>
    <w:lvl w:ilvl="7" w:tplc="1ABCDE16">
      <w:numFmt w:val="decimal"/>
      <w:lvlText w:val=""/>
      <w:lvlJc w:val="left"/>
    </w:lvl>
    <w:lvl w:ilvl="8" w:tplc="937A55A8">
      <w:numFmt w:val="decimal"/>
      <w:lvlText w:val=""/>
      <w:lvlJc w:val="left"/>
    </w:lvl>
  </w:abstractNum>
  <w:abstractNum w:abstractNumId="19" w15:restartNumberingAfterBreak="0">
    <w:nsid w:val="64986530"/>
    <w:multiLevelType w:val="hybridMultilevel"/>
    <w:tmpl w:val="6C7C6766"/>
    <w:lvl w:ilvl="0" w:tplc="20C0E8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0E65CE">
      <w:numFmt w:val="decimal"/>
      <w:lvlText w:val=""/>
      <w:lvlJc w:val="left"/>
    </w:lvl>
    <w:lvl w:ilvl="2" w:tplc="179C0AEA">
      <w:numFmt w:val="decimal"/>
      <w:lvlText w:val=""/>
      <w:lvlJc w:val="left"/>
    </w:lvl>
    <w:lvl w:ilvl="3" w:tplc="054808F8">
      <w:numFmt w:val="decimal"/>
      <w:lvlText w:val=""/>
      <w:lvlJc w:val="left"/>
    </w:lvl>
    <w:lvl w:ilvl="4" w:tplc="4BAEE546">
      <w:numFmt w:val="decimal"/>
      <w:lvlText w:val=""/>
      <w:lvlJc w:val="left"/>
    </w:lvl>
    <w:lvl w:ilvl="5" w:tplc="4004456C">
      <w:numFmt w:val="decimal"/>
      <w:lvlText w:val=""/>
      <w:lvlJc w:val="left"/>
    </w:lvl>
    <w:lvl w:ilvl="6" w:tplc="D12054F8">
      <w:numFmt w:val="decimal"/>
      <w:lvlText w:val=""/>
      <w:lvlJc w:val="left"/>
    </w:lvl>
    <w:lvl w:ilvl="7" w:tplc="15C6B4A6">
      <w:numFmt w:val="decimal"/>
      <w:lvlText w:val=""/>
      <w:lvlJc w:val="left"/>
    </w:lvl>
    <w:lvl w:ilvl="8" w:tplc="D6DEBDF8">
      <w:numFmt w:val="decimal"/>
      <w:lvlText w:val=""/>
      <w:lvlJc w:val="left"/>
    </w:lvl>
  </w:abstractNum>
  <w:abstractNum w:abstractNumId="20" w15:restartNumberingAfterBreak="0">
    <w:nsid w:val="6E1F6ADF"/>
    <w:multiLevelType w:val="hybridMultilevel"/>
    <w:tmpl w:val="7C5C5B0C"/>
    <w:lvl w:ilvl="0" w:tplc="555C14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A81A14">
      <w:numFmt w:val="decimal"/>
      <w:lvlText w:val=""/>
      <w:lvlJc w:val="left"/>
    </w:lvl>
    <w:lvl w:ilvl="2" w:tplc="EFFE7EB6">
      <w:numFmt w:val="decimal"/>
      <w:lvlText w:val=""/>
      <w:lvlJc w:val="left"/>
    </w:lvl>
    <w:lvl w:ilvl="3" w:tplc="970A0928">
      <w:numFmt w:val="decimal"/>
      <w:lvlText w:val=""/>
      <w:lvlJc w:val="left"/>
    </w:lvl>
    <w:lvl w:ilvl="4" w:tplc="C816888A">
      <w:numFmt w:val="decimal"/>
      <w:lvlText w:val=""/>
      <w:lvlJc w:val="left"/>
    </w:lvl>
    <w:lvl w:ilvl="5" w:tplc="9C445652">
      <w:numFmt w:val="decimal"/>
      <w:lvlText w:val=""/>
      <w:lvlJc w:val="left"/>
    </w:lvl>
    <w:lvl w:ilvl="6" w:tplc="F744A00A">
      <w:numFmt w:val="decimal"/>
      <w:lvlText w:val=""/>
      <w:lvlJc w:val="left"/>
    </w:lvl>
    <w:lvl w:ilvl="7" w:tplc="4DAE619A">
      <w:numFmt w:val="decimal"/>
      <w:lvlText w:val=""/>
      <w:lvlJc w:val="left"/>
    </w:lvl>
    <w:lvl w:ilvl="8" w:tplc="BCF6CBEC">
      <w:numFmt w:val="decimal"/>
      <w:lvlText w:val=""/>
      <w:lvlJc w:val="left"/>
    </w:lvl>
  </w:abstractNum>
  <w:abstractNum w:abstractNumId="21" w15:restartNumberingAfterBreak="0">
    <w:nsid w:val="77635EAD"/>
    <w:multiLevelType w:val="hybridMultilevel"/>
    <w:tmpl w:val="DA9E84E8"/>
    <w:lvl w:ilvl="0" w:tplc="3CFE4D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204C26">
      <w:numFmt w:val="decimal"/>
      <w:lvlText w:val=""/>
      <w:lvlJc w:val="left"/>
    </w:lvl>
    <w:lvl w:ilvl="2" w:tplc="A1F0DD74">
      <w:numFmt w:val="decimal"/>
      <w:lvlText w:val=""/>
      <w:lvlJc w:val="left"/>
    </w:lvl>
    <w:lvl w:ilvl="3" w:tplc="66680F80">
      <w:numFmt w:val="decimal"/>
      <w:lvlText w:val=""/>
      <w:lvlJc w:val="left"/>
    </w:lvl>
    <w:lvl w:ilvl="4" w:tplc="0316B626">
      <w:numFmt w:val="decimal"/>
      <w:lvlText w:val=""/>
      <w:lvlJc w:val="left"/>
    </w:lvl>
    <w:lvl w:ilvl="5" w:tplc="4E58094E">
      <w:numFmt w:val="decimal"/>
      <w:lvlText w:val=""/>
      <w:lvlJc w:val="left"/>
    </w:lvl>
    <w:lvl w:ilvl="6" w:tplc="34620AAC">
      <w:numFmt w:val="decimal"/>
      <w:lvlText w:val=""/>
      <w:lvlJc w:val="left"/>
    </w:lvl>
    <w:lvl w:ilvl="7" w:tplc="CF6C0C58">
      <w:numFmt w:val="decimal"/>
      <w:lvlText w:val=""/>
      <w:lvlJc w:val="left"/>
    </w:lvl>
    <w:lvl w:ilvl="8" w:tplc="D9947E42">
      <w:numFmt w:val="decimal"/>
      <w:lvlText w:val=""/>
      <w:lvlJc w:val="left"/>
    </w:lvl>
  </w:abstractNum>
  <w:abstractNum w:abstractNumId="22" w15:restartNumberingAfterBreak="0">
    <w:nsid w:val="77CF0CF2"/>
    <w:multiLevelType w:val="hybridMultilevel"/>
    <w:tmpl w:val="82FED358"/>
    <w:lvl w:ilvl="0" w:tplc="50C03D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64F5B8">
      <w:numFmt w:val="decimal"/>
      <w:lvlText w:val=""/>
      <w:lvlJc w:val="left"/>
    </w:lvl>
    <w:lvl w:ilvl="2" w:tplc="3E944516">
      <w:numFmt w:val="decimal"/>
      <w:lvlText w:val=""/>
      <w:lvlJc w:val="left"/>
    </w:lvl>
    <w:lvl w:ilvl="3" w:tplc="B3DA2DB2">
      <w:numFmt w:val="decimal"/>
      <w:lvlText w:val=""/>
      <w:lvlJc w:val="left"/>
    </w:lvl>
    <w:lvl w:ilvl="4" w:tplc="54F47362">
      <w:numFmt w:val="decimal"/>
      <w:lvlText w:val=""/>
      <w:lvlJc w:val="left"/>
    </w:lvl>
    <w:lvl w:ilvl="5" w:tplc="09E4B094">
      <w:numFmt w:val="decimal"/>
      <w:lvlText w:val=""/>
      <w:lvlJc w:val="left"/>
    </w:lvl>
    <w:lvl w:ilvl="6" w:tplc="CCC66676">
      <w:numFmt w:val="decimal"/>
      <w:lvlText w:val=""/>
      <w:lvlJc w:val="left"/>
    </w:lvl>
    <w:lvl w:ilvl="7" w:tplc="5D3ADDAA">
      <w:numFmt w:val="decimal"/>
      <w:lvlText w:val=""/>
      <w:lvlJc w:val="left"/>
    </w:lvl>
    <w:lvl w:ilvl="8" w:tplc="7B70E3D8">
      <w:numFmt w:val="decimal"/>
      <w:lvlText w:val=""/>
      <w:lvlJc w:val="left"/>
    </w:lvl>
  </w:abstractNum>
  <w:abstractNum w:abstractNumId="23" w15:restartNumberingAfterBreak="0">
    <w:nsid w:val="77DC02DB"/>
    <w:multiLevelType w:val="hybridMultilevel"/>
    <w:tmpl w:val="8916899C"/>
    <w:lvl w:ilvl="0" w:tplc="9A40FC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F3A4BA8">
      <w:numFmt w:val="decimal"/>
      <w:lvlText w:val=""/>
      <w:lvlJc w:val="left"/>
    </w:lvl>
    <w:lvl w:ilvl="2" w:tplc="F53CB094">
      <w:numFmt w:val="decimal"/>
      <w:lvlText w:val=""/>
      <w:lvlJc w:val="left"/>
    </w:lvl>
    <w:lvl w:ilvl="3" w:tplc="A3E89778">
      <w:numFmt w:val="decimal"/>
      <w:lvlText w:val=""/>
      <w:lvlJc w:val="left"/>
    </w:lvl>
    <w:lvl w:ilvl="4" w:tplc="45CC08F8">
      <w:numFmt w:val="decimal"/>
      <w:lvlText w:val=""/>
      <w:lvlJc w:val="left"/>
    </w:lvl>
    <w:lvl w:ilvl="5" w:tplc="5A82A1F6">
      <w:numFmt w:val="decimal"/>
      <w:lvlText w:val=""/>
      <w:lvlJc w:val="left"/>
    </w:lvl>
    <w:lvl w:ilvl="6" w:tplc="EE1EA3F4">
      <w:numFmt w:val="decimal"/>
      <w:lvlText w:val=""/>
      <w:lvlJc w:val="left"/>
    </w:lvl>
    <w:lvl w:ilvl="7" w:tplc="41B880C6">
      <w:numFmt w:val="decimal"/>
      <w:lvlText w:val=""/>
      <w:lvlJc w:val="left"/>
    </w:lvl>
    <w:lvl w:ilvl="8" w:tplc="B8425074">
      <w:numFmt w:val="decimal"/>
      <w:lvlText w:val=""/>
      <w:lvlJc w:val="left"/>
    </w:lvl>
  </w:abstractNum>
  <w:abstractNum w:abstractNumId="24" w15:restartNumberingAfterBreak="0">
    <w:nsid w:val="7FB21D04"/>
    <w:multiLevelType w:val="hybridMultilevel"/>
    <w:tmpl w:val="CEFC4908"/>
    <w:lvl w:ilvl="0" w:tplc="46E4F1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BC78F6">
      <w:numFmt w:val="decimal"/>
      <w:lvlText w:val=""/>
      <w:lvlJc w:val="left"/>
    </w:lvl>
    <w:lvl w:ilvl="2" w:tplc="1B0857D0">
      <w:numFmt w:val="decimal"/>
      <w:lvlText w:val=""/>
      <w:lvlJc w:val="left"/>
    </w:lvl>
    <w:lvl w:ilvl="3" w:tplc="611A84C6">
      <w:numFmt w:val="decimal"/>
      <w:lvlText w:val=""/>
      <w:lvlJc w:val="left"/>
    </w:lvl>
    <w:lvl w:ilvl="4" w:tplc="03D8BCA8">
      <w:numFmt w:val="decimal"/>
      <w:lvlText w:val=""/>
      <w:lvlJc w:val="left"/>
    </w:lvl>
    <w:lvl w:ilvl="5" w:tplc="04D23078">
      <w:numFmt w:val="decimal"/>
      <w:lvlText w:val=""/>
      <w:lvlJc w:val="left"/>
    </w:lvl>
    <w:lvl w:ilvl="6" w:tplc="CB74A82A">
      <w:numFmt w:val="decimal"/>
      <w:lvlText w:val=""/>
      <w:lvlJc w:val="left"/>
    </w:lvl>
    <w:lvl w:ilvl="7" w:tplc="E470558C">
      <w:numFmt w:val="decimal"/>
      <w:lvlText w:val=""/>
      <w:lvlJc w:val="left"/>
    </w:lvl>
    <w:lvl w:ilvl="8" w:tplc="434AB8AE">
      <w:numFmt w:val="decimal"/>
      <w:lvlText w:val=""/>
      <w:lvlJc w:val="left"/>
    </w:lvl>
  </w:abstractNum>
  <w:num w:numId="1">
    <w:abstractNumId w:val="16"/>
  </w:num>
  <w:num w:numId="2">
    <w:abstractNumId w:val="4"/>
  </w:num>
  <w:num w:numId="3">
    <w:abstractNumId w:val="6"/>
  </w:num>
  <w:num w:numId="4">
    <w:abstractNumId w:val="21"/>
  </w:num>
  <w:num w:numId="5">
    <w:abstractNumId w:val="5"/>
  </w:num>
  <w:num w:numId="6">
    <w:abstractNumId w:val="24"/>
  </w:num>
  <w:num w:numId="7">
    <w:abstractNumId w:val="13"/>
  </w:num>
  <w:num w:numId="8">
    <w:abstractNumId w:val="3"/>
  </w:num>
  <w:num w:numId="9">
    <w:abstractNumId w:val="17"/>
  </w:num>
  <w:num w:numId="10">
    <w:abstractNumId w:val="22"/>
  </w:num>
  <w:num w:numId="11">
    <w:abstractNumId w:val="11"/>
  </w:num>
  <w:num w:numId="12">
    <w:abstractNumId w:val="0"/>
  </w:num>
  <w:num w:numId="13">
    <w:abstractNumId w:val="2"/>
  </w:num>
  <w:num w:numId="14">
    <w:abstractNumId w:val="14"/>
  </w:num>
  <w:num w:numId="15">
    <w:abstractNumId w:val="7"/>
  </w:num>
  <w:num w:numId="16">
    <w:abstractNumId w:val="8"/>
  </w:num>
  <w:num w:numId="17">
    <w:abstractNumId w:val="18"/>
  </w:num>
  <w:num w:numId="18">
    <w:abstractNumId w:val="10"/>
  </w:num>
  <w:num w:numId="19">
    <w:abstractNumId w:val="1"/>
  </w:num>
  <w:num w:numId="20">
    <w:abstractNumId w:val="15"/>
  </w:num>
  <w:num w:numId="21">
    <w:abstractNumId w:val="12"/>
  </w:num>
  <w:num w:numId="22">
    <w:abstractNumId w:val="23"/>
  </w:num>
  <w:num w:numId="23">
    <w:abstractNumId w:val="19"/>
  </w:num>
  <w:num w:numId="24">
    <w:abstractNumId w:val="9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8F3"/>
    <w:rsid w:val="002F454A"/>
    <w:rsid w:val="003B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6CE9"/>
  <w15:docId w15:val="{099DEEC6-F436-4B74-8EF3-B8B69B95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3430</Words>
  <Characters>19557</Characters>
  <Application>Microsoft Office Word</Application>
  <DocSecurity>0</DocSecurity>
  <Lines>162</Lines>
  <Paragraphs>45</Paragraphs>
  <ScaleCrop>false</ScaleCrop>
  <Company/>
  <LinksUpToDate>false</LinksUpToDate>
  <CharactersWithSpaces>22942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Kwame Ntow Atua-Ntow</cp:lastModifiedBy>
  <cp:revision>2</cp:revision>
  <dcterms:created xsi:type="dcterms:W3CDTF">2025-12-08T19:56:00Z</dcterms:created>
  <dcterms:modified xsi:type="dcterms:W3CDTF">2025-12-08T20:04:00Z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35e43169-c411-4d4d-b7d8-aca1972798ce</vt:lpwstr>
  </property>
</Properties>
</file>