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0C72A" w14:textId="1B6925C6" w:rsidR="00117BA6" w:rsidRDefault="00117BA6" w:rsidP="00117BA6">
      <w:pPr>
        <w:jc w:val="center"/>
        <w:rPr>
          <w:b/>
          <w:bCs/>
          <w:sz w:val="44"/>
          <w:szCs w:val="36"/>
        </w:rPr>
      </w:pPr>
      <w:r w:rsidRPr="006E3CA4">
        <w:rPr>
          <w:b/>
          <w:bCs/>
          <w:sz w:val="44"/>
          <w:szCs w:val="36"/>
        </w:rPr>
        <w:t xml:space="preserve">Final Analysis of the Task </w:t>
      </w:r>
      <w:r w:rsidR="001817BB">
        <w:rPr>
          <w:b/>
          <w:bCs/>
          <w:sz w:val="44"/>
          <w:szCs w:val="36"/>
        </w:rPr>
        <w:t>–</w:t>
      </w:r>
      <w:r w:rsidRPr="006E3CA4">
        <w:rPr>
          <w:b/>
          <w:bCs/>
          <w:sz w:val="44"/>
          <w:szCs w:val="36"/>
        </w:rPr>
        <w:t xml:space="preserve"> 2</w:t>
      </w:r>
    </w:p>
    <w:p w14:paraId="05B0697D" w14:textId="10BDC794" w:rsidR="001817BB" w:rsidRPr="006E3CA4" w:rsidRDefault="001817BB" w:rsidP="00117BA6">
      <w:pPr>
        <w:jc w:val="center"/>
        <w:rPr>
          <w:b/>
          <w:bCs/>
          <w:sz w:val="44"/>
          <w:szCs w:val="36"/>
        </w:rPr>
      </w:pPr>
      <w:r>
        <w:rPr>
          <w:b/>
          <w:bCs/>
          <w:sz w:val="44"/>
          <w:szCs w:val="36"/>
        </w:rPr>
        <w:t>(Group - 3)</w:t>
      </w:r>
    </w:p>
    <w:p w14:paraId="65AE9D3B" w14:textId="6B03AC2A" w:rsidR="00BC7E39" w:rsidRDefault="00BC7E39" w:rsidP="003B49D9">
      <w:pPr>
        <w:rPr>
          <w:b/>
          <w:bCs/>
          <w:sz w:val="36"/>
          <w:szCs w:val="36"/>
        </w:rPr>
      </w:pPr>
      <w:r>
        <w:rPr>
          <w:b/>
          <w:bCs/>
          <w:sz w:val="36"/>
          <w:szCs w:val="36"/>
        </w:rPr>
        <w:t xml:space="preserve">Initial </w:t>
      </w:r>
      <w:r w:rsidR="00A216E1">
        <w:rPr>
          <w:b/>
          <w:bCs/>
          <w:sz w:val="36"/>
          <w:szCs w:val="36"/>
        </w:rPr>
        <w:t>Analysis</w:t>
      </w:r>
    </w:p>
    <w:p w14:paraId="4ACC9A67" w14:textId="17A34278" w:rsidR="00A216E1" w:rsidRPr="003B49D9" w:rsidRDefault="000A7E14" w:rsidP="00A216E1">
      <w:pPr>
        <w:numPr>
          <w:ilvl w:val="0"/>
          <w:numId w:val="5"/>
        </w:numPr>
      </w:pPr>
      <w:r>
        <w:rPr>
          <w:b/>
          <w:bCs/>
        </w:rPr>
        <w:t xml:space="preserve">Dropping </w:t>
      </w:r>
      <w:r w:rsidR="003E5E0D">
        <w:rPr>
          <w:b/>
          <w:bCs/>
        </w:rPr>
        <w:t>the unwanted columns</w:t>
      </w:r>
      <w:r w:rsidR="00A216E1" w:rsidRPr="003B49D9">
        <w:rPr>
          <w:b/>
          <w:bCs/>
        </w:rPr>
        <w:t>:</w:t>
      </w:r>
    </w:p>
    <w:p w14:paraId="6C6E2507" w14:textId="77777777" w:rsidR="00D32FAA" w:rsidRDefault="003E5E0D" w:rsidP="00D32FAA">
      <w:pPr>
        <w:numPr>
          <w:ilvl w:val="1"/>
          <w:numId w:val="5"/>
        </w:numPr>
      </w:pPr>
      <w:r>
        <w:t xml:space="preserve">We have dropped many columns </w:t>
      </w:r>
      <w:r w:rsidR="00F551BE">
        <w:t xml:space="preserve">from the dataset as there are many null/missing/irrelevant/duplicated information </w:t>
      </w:r>
      <w:proofErr w:type="gramStart"/>
      <w:r w:rsidR="00F551BE">
        <w:t>present</w:t>
      </w:r>
      <w:proofErr w:type="gramEnd"/>
      <w:r w:rsidR="00D5578D">
        <w:t>. Here is the list of columns dropped:</w:t>
      </w:r>
    </w:p>
    <w:p w14:paraId="5B570F85" w14:textId="3A465B4B" w:rsidR="00D5578D" w:rsidRDefault="00D32FAA" w:rsidP="00D32FAA">
      <w:pPr>
        <w:ind w:left="1080"/>
      </w:pPr>
      <w:r>
        <w:t>[</w:t>
      </w:r>
      <w:r w:rsidRPr="00D32FAA">
        <w:t>'</w:t>
      </w:r>
      <w:proofErr w:type="spellStart"/>
      <w:r w:rsidRPr="00D32FAA">
        <w:t>continentcode</w:t>
      </w:r>
      <w:proofErr w:type="spellEnd"/>
      <w:r w:rsidRPr="00D32FAA">
        <w:t>', '</w:t>
      </w:r>
      <w:proofErr w:type="spellStart"/>
      <w:r w:rsidRPr="00D32FAA">
        <w:t>countrycode</w:t>
      </w:r>
      <w:proofErr w:type="spellEnd"/>
      <w:r w:rsidRPr="00D32FAA">
        <w:t>', '</w:t>
      </w:r>
      <w:proofErr w:type="spellStart"/>
      <w:r w:rsidRPr="00D32FAA">
        <w:t>source_link</w:t>
      </w:r>
      <w:proofErr w:type="spellEnd"/>
      <w:r w:rsidRPr="00D32FAA">
        <w:t>', '</w:t>
      </w:r>
      <w:proofErr w:type="spellStart"/>
      <w:r w:rsidRPr="00D32FAA">
        <w:t>source_name</w:t>
      </w:r>
      <w:proofErr w:type="spellEnd"/>
      <w:r w:rsidRPr="00D32FAA">
        <w:t>',</w:t>
      </w:r>
      <w:r w:rsidR="00443437">
        <w:t xml:space="preserve"> </w:t>
      </w:r>
      <w:r w:rsidRPr="00D32FAA">
        <w:t>'storm_name','photos_link','key','version','geolocation','time','changeset_id','cat_id',</w:t>
      </w:r>
      <w:r w:rsidR="00443437">
        <w:t xml:space="preserve"> </w:t>
      </w:r>
      <w:r w:rsidRPr="00D32FAA">
        <w:t>'cat_src','adminname1','adminname2','tstamp','location_accuracy','location_description',</w:t>
      </w:r>
      <w:r w:rsidR="00487A3F">
        <w:t xml:space="preserve"> </w:t>
      </w:r>
      <w:r w:rsidRPr="00D32FAA">
        <w:t>'n</w:t>
      </w:r>
      <w:r w:rsidR="00487A3F">
        <w:t>e</w:t>
      </w:r>
      <w:r w:rsidRPr="00D32FAA">
        <w:t>ar'</w:t>
      </w:r>
      <w:r>
        <w:t>].</w:t>
      </w:r>
    </w:p>
    <w:p w14:paraId="42F2E09B" w14:textId="03C6292D" w:rsidR="00817CA7" w:rsidRPr="00BD789F" w:rsidRDefault="00817CA7" w:rsidP="00817CA7">
      <w:pPr>
        <w:numPr>
          <w:ilvl w:val="0"/>
          <w:numId w:val="10"/>
        </w:numPr>
      </w:pPr>
      <w:r>
        <w:rPr>
          <w:b/>
          <w:bCs/>
        </w:rPr>
        <w:t>Doing some visualizations</w:t>
      </w:r>
      <w:r w:rsidR="00A01893" w:rsidRPr="003B49D9">
        <w:rPr>
          <w:b/>
          <w:bCs/>
        </w:rPr>
        <w:t>:</w:t>
      </w:r>
    </w:p>
    <w:p w14:paraId="213C7120" w14:textId="793C2D94" w:rsidR="00BD789F" w:rsidRDefault="00BD789F" w:rsidP="00BD789F">
      <w:pPr>
        <w:numPr>
          <w:ilvl w:val="1"/>
          <w:numId w:val="10"/>
        </w:numPr>
      </w:pPr>
      <w:r>
        <w:t xml:space="preserve">We have plotted Top 20 countries </w:t>
      </w:r>
      <w:r w:rsidR="002936E2">
        <w:t>according to landslide count which gives us the idea about the places where landslides occur the most.</w:t>
      </w:r>
    </w:p>
    <w:p w14:paraId="5D0EED38" w14:textId="4E624565" w:rsidR="002936E2" w:rsidRDefault="002936E2" w:rsidP="00BD789F">
      <w:pPr>
        <w:numPr>
          <w:ilvl w:val="1"/>
          <w:numId w:val="10"/>
        </w:numPr>
      </w:pPr>
      <w:r>
        <w:t xml:space="preserve">Then we have </w:t>
      </w:r>
      <w:proofErr w:type="gramStart"/>
      <w:r>
        <w:t>plot</w:t>
      </w:r>
      <w:proofErr w:type="gramEnd"/>
      <w:r>
        <w:t xml:space="preserve"> the boxplot of </w:t>
      </w:r>
      <w:r w:rsidR="009B5059">
        <w:t>fatalities v/s landslide</w:t>
      </w:r>
      <w:r w:rsidR="000762B3">
        <w:t xml:space="preserve"> </w:t>
      </w:r>
      <w:r w:rsidR="009B5059">
        <w:t xml:space="preserve">size which gives the </w:t>
      </w:r>
      <w:r w:rsidR="00B4338D">
        <w:t xml:space="preserve">insight about </w:t>
      </w:r>
      <w:r w:rsidR="00DB41CC">
        <w:t>outliers in the data.</w:t>
      </w:r>
    </w:p>
    <w:p w14:paraId="4EBFC8EE" w14:textId="62D68D37" w:rsidR="00DB41CC" w:rsidRDefault="00DB41CC" w:rsidP="00BD789F">
      <w:pPr>
        <w:numPr>
          <w:ilvl w:val="1"/>
          <w:numId w:val="10"/>
        </w:numPr>
      </w:pPr>
      <w:r>
        <w:t xml:space="preserve">Then </w:t>
      </w:r>
      <w:r w:rsidR="000762B3">
        <w:t xml:space="preserve">we </w:t>
      </w:r>
      <w:r w:rsidR="00BC2241">
        <w:t xml:space="preserve">did </w:t>
      </w:r>
      <w:r w:rsidR="00F80E5C">
        <w:t xml:space="preserve">outlier removal </w:t>
      </w:r>
      <w:r w:rsidR="00090EEF">
        <w:t xml:space="preserve">for numeric columns but the data is very much skewed so the outlier removal </w:t>
      </w:r>
      <w:r w:rsidR="00E017DA">
        <w:t>has also not helped that much.</w:t>
      </w:r>
    </w:p>
    <w:p w14:paraId="64BD78C7" w14:textId="7B7A37DD" w:rsidR="00E017DA" w:rsidRDefault="00E017DA" w:rsidP="00BD789F">
      <w:pPr>
        <w:numPr>
          <w:ilvl w:val="1"/>
          <w:numId w:val="10"/>
        </w:numPr>
      </w:pPr>
      <w:r>
        <w:t>After removal we plot</w:t>
      </w:r>
      <w:r w:rsidR="00BC2241">
        <w:t>ted</w:t>
      </w:r>
      <w:r>
        <w:t xml:space="preserve"> more plots</w:t>
      </w:r>
      <w:r w:rsidR="000D04FB">
        <w:t xml:space="preserve"> of Top 20 countries v/s fatalities and Top 20 countries v/s injuries.</w:t>
      </w:r>
    </w:p>
    <w:p w14:paraId="6718B9F6" w14:textId="53EF6A17" w:rsidR="000B11E7" w:rsidRDefault="000B11E7" w:rsidP="000B11E7">
      <w:pPr>
        <w:rPr>
          <w:b/>
          <w:bCs/>
          <w:sz w:val="36"/>
          <w:szCs w:val="36"/>
        </w:rPr>
      </w:pPr>
      <w:r>
        <w:rPr>
          <w:b/>
          <w:bCs/>
          <w:sz w:val="36"/>
          <w:szCs w:val="36"/>
        </w:rPr>
        <w:t>Datetime analysis</w:t>
      </w:r>
    </w:p>
    <w:p w14:paraId="25C7B6A7" w14:textId="62CA1B75" w:rsidR="000B11E7" w:rsidRDefault="000B11E7" w:rsidP="002F4E08">
      <w:pPr>
        <w:pStyle w:val="ListParagraph"/>
        <w:numPr>
          <w:ilvl w:val="0"/>
          <w:numId w:val="15"/>
        </w:numPr>
        <w:rPr>
          <w:b/>
          <w:bCs/>
          <w:szCs w:val="36"/>
        </w:rPr>
      </w:pPr>
      <w:r>
        <w:rPr>
          <w:b/>
          <w:bCs/>
          <w:szCs w:val="36"/>
        </w:rPr>
        <w:t>Date column conversion to datetime:</w:t>
      </w:r>
    </w:p>
    <w:p w14:paraId="643F43C6" w14:textId="5C7981C1" w:rsidR="002F4E08" w:rsidRDefault="002F4E08" w:rsidP="002F4E08">
      <w:pPr>
        <w:pStyle w:val="ListParagraph"/>
        <w:numPr>
          <w:ilvl w:val="1"/>
          <w:numId w:val="15"/>
        </w:numPr>
        <w:rPr>
          <w:szCs w:val="36"/>
        </w:rPr>
      </w:pPr>
      <w:r w:rsidRPr="002F4E08">
        <w:rPr>
          <w:szCs w:val="36"/>
        </w:rPr>
        <w:t xml:space="preserve">Converted the </w:t>
      </w:r>
      <w:r>
        <w:rPr>
          <w:szCs w:val="36"/>
        </w:rPr>
        <w:t xml:space="preserve">date column from categorical to datetime to use different analysis </w:t>
      </w:r>
      <w:r w:rsidR="00C429E9">
        <w:rPr>
          <w:szCs w:val="36"/>
        </w:rPr>
        <w:t xml:space="preserve">related to date column such as day of the month, days, yearly trend, monthly trend, </w:t>
      </w:r>
      <w:r w:rsidR="00764B61">
        <w:rPr>
          <w:szCs w:val="36"/>
        </w:rPr>
        <w:t>weekly trend, etc.</w:t>
      </w:r>
    </w:p>
    <w:p w14:paraId="3A95A3F1" w14:textId="54032376" w:rsidR="00764B61" w:rsidRDefault="00764B61" w:rsidP="002F4E08">
      <w:pPr>
        <w:pStyle w:val="ListParagraph"/>
        <w:numPr>
          <w:ilvl w:val="1"/>
          <w:numId w:val="15"/>
        </w:numPr>
        <w:rPr>
          <w:szCs w:val="36"/>
        </w:rPr>
      </w:pPr>
      <w:r>
        <w:rPr>
          <w:szCs w:val="36"/>
        </w:rPr>
        <w:t xml:space="preserve">Plotted many </w:t>
      </w:r>
      <w:r w:rsidR="007C1AEB">
        <w:rPr>
          <w:szCs w:val="36"/>
        </w:rPr>
        <w:t xml:space="preserve">bar plots associated with the above analysis and also shown the heatmap </w:t>
      </w:r>
      <w:r w:rsidR="00125AAD">
        <w:rPr>
          <w:szCs w:val="36"/>
        </w:rPr>
        <w:t>correlation matrix of the</w:t>
      </w:r>
      <w:r w:rsidR="00505139">
        <w:rPr>
          <w:szCs w:val="36"/>
        </w:rPr>
        <w:t xml:space="preserve"> numerical columns.</w:t>
      </w:r>
    </w:p>
    <w:p w14:paraId="01B056AB" w14:textId="208E0ACE" w:rsidR="00571516" w:rsidRDefault="00571516" w:rsidP="00571516">
      <w:pPr>
        <w:rPr>
          <w:b/>
          <w:bCs/>
          <w:sz w:val="36"/>
          <w:szCs w:val="36"/>
        </w:rPr>
      </w:pPr>
      <w:r>
        <w:rPr>
          <w:b/>
          <w:bCs/>
          <w:sz w:val="36"/>
          <w:szCs w:val="36"/>
        </w:rPr>
        <w:t>Feature Selection &amp; Engineering</w:t>
      </w:r>
    </w:p>
    <w:p w14:paraId="09F25E9D" w14:textId="204B2361" w:rsidR="0060209C" w:rsidRDefault="0060209C" w:rsidP="0060209C">
      <w:pPr>
        <w:pStyle w:val="ListParagraph"/>
        <w:numPr>
          <w:ilvl w:val="0"/>
          <w:numId w:val="16"/>
        </w:numPr>
        <w:rPr>
          <w:b/>
          <w:bCs/>
          <w:szCs w:val="36"/>
        </w:rPr>
      </w:pPr>
      <w:r w:rsidRPr="0060209C">
        <w:rPr>
          <w:b/>
          <w:bCs/>
          <w:szCs w:val="36"/>
        </w:rPr>
        <w:t>Selecting features</w:t>
      </w:r>
      <w:r>
        <w:rPr>
          <w:b/>
          <w:bCs/>
          <w:szCs w:val="36"/>
        </w:rPr>
        <w:t>:</w:t>
      </w:r>
    </w:p>
    <w:p w14:paraId="7179B1C0" w14:textId="40BEE2BE" w:rsidR="0060209C" w:rsidRDefault="00756D44" w:rsidP="0060209C">
      <w:pPr>
        <w:pStyle w:val="ListParagraph"/>
        <w:numPr>
          <w:ilvl w:val="1"/>
          <w:numId w:val="16"/>
        </w:numPr>
        <w:rPr>
          <w:szCs w:val="36"/>
        </w:rPr>
      </w:pPr>
      <w:r w:rsidRPr="00756D44">
        <w:rPr>
          <w:szCs w:val="36"/>
        </w:rPr>
        <w:t xml:space="preserve">Selected the most relevant and interdependent features </w:t>
      </w:r>
      <w:r w:rsidR="0018462A">
        <w:rPr>
          <w:szCs w:val="36"/>
        </w:rPr>
        <w:t>which will be helpful for further analysis.</w:t>
      </w:r>
      <w:r w:rsidR="009D5025">
        <w:rPr>
          <w:szCs w:val="36"/>
        </w:rPr>
        <w:t xml:space="preserve"> List </w:t>
      </w:r>
      <w:r w:rsidR="00FF59B4">
        <w:rPr>
          <w:szCs w:val="36"/>
        </w:rPr>
        <w:t>of selected columns</w:t>
      </w:r>
      <w:r w:rsidR="0005587C">
        <w:rPr>
          <w:szCs w:val="36"/>
        </w:rPr>
        <w:t xml:space="preserve"> are:</w:t>
      </w:r>
    </w:p>
    <w:p w14:paraId="70926245" w14:textId="77777777" w:rsidR="00B221CE" w:rsidRDefault="00B221CE" w:rsidP="00B221CE">
      <w:pPr>
        <w:pStyle w:val="ListParagraph"/>
        <w:ind w:left="1440"/>
        <w:rPr>
          <w:szCs w:val="36"/>
        </w:rPr>
      </w:pPr>
    </w:p>
    <w:p w14:paraId="6C1127C1" w14:textId="7BA436FB" w:rsidR="00B221CE" w:rsidRPr="00B221CE" w:rsidRDefault="00B221CE" w:rsidP="00B221CE">
      <w:pPr>
        <w:pStyle w:val="ListParagraph"/>
        <w:ind w:left="1440"/>
        <w:rPr>
          <w:szCs w:val="36"/>
        </w:rPr>
      </w:pPr>
      <w:r w:rsidRPr="00B221CE">
        <w:rPr>
          <w:szCs w:val="36"/>
        </w:rPr>
        <w:t>['date', 'country', '</w:t>
      </w:r>
      <w:proofErr w:type="spellStart"/>
      <w:r w:rsidRPr="00B221CE">
        <w:rPr>
          <w:szCs w:val="36"/>
        </w:rPr>
        <w:t>hazard_type</w:t>
      </w:r>
      <w:proofErr w:type="spellEnd"/>
      <w:r w:rsidRPr="00B221CE">
        <w:rPr>
          <w:szCs w:val="36"/>
        </w:rPr>
        <w:t>', '</w:t>
      </w:r>
      <w:proofErr w:type="spellStart"/>
      <w:r w:rsidRPr="00B221CE">
        <w:rPr>
          <w:szCs w:val="36"/>
        </w:rPr>
        <w:t>landslide_type</w:t>
      </w:r>
      <w:proofErr w:type="spellEnd"/>
      <w:r w:rsidRPr="00B221CE">
        <w:rPr>
          <w:szCs w:val="36"/>
        </w:rPr>
        <w:t>', 'trigger',</w:t>
      </w:r>
      <w:r>
        <w:rPr>
          <w:szCs w:val="36"/>
        </w:rPr>
        <w:t xml:space="preserve"> </w:t>
      </w:r>
      <w:r w:rsidRPr="00B221CE">
        <w:rPr>
          <w:szCs w:val="36"/>
        </w:rPr>
        <w:t>'fatalities', 'injuries', 'latitude', 'longitude', 'distance', 'population']</w:t>
      </w:r>
    </w:p>
    <w:p w14:paraId="07B51E04" w14:textId="6B897AE5" w:rsidR="00BD6948" w:rsidRDefault="0018462A" w:rsidP="00BD6948">
      <w:pPr>
        <w:pStyle w:val="ListParagraph"/>
        <w:numPr>
          <w:ilvl w:val="1"/>
          <w:numId w:val="16"/>
        </w:numPr>
        <w:rPr>
          <w:szCs w:val="36"/>
        </w:rPr>
      </w:pPr>
      <w:r>
        <w:rPr>
          <w:szCs w:val="36"/>
        </w:rPr>
        <w:t xml:space="preserve">Then created many features based on the selected features that </w:t>
      </w:r>
      <w:r w:rsidR="00051E2D">
        <w:rPr>
          <w:szCs w:val="36"/>
        </w:rPr>
        <w:t>will also help for further analysis.</w:t>
      </w:r>
    </w:p>
    <w:p w14:paraId="44E4113A" w14:textId="5568346F" w:rsidR="00BD6948" w:rsidRPr="007670A2" w:rsidRDefault="007670A2" w:rsidP="00BD6948">
      <w:pPr>
        <w:pStyle w:val="ListParagraph"/>
        <w:numPr>
          <w:ilvl w:val="0"/>
          <w:numId w:val="16"/>
        </w:numPr>
        <w:rPr>
          <w:szCs w:val="36"/>
        </w:rPr>
      </w:pPr>
      <w:r>
        <w:rPr>
          <w:b/>
          <w:bCs/>
          <w:szCs w:val="36"/>
        </w:rPr>
        <w:lastRenderedPageBreak/>
        <w:t>Feature Engineering:</w:t>
      </w:r>
    </w:p>
    <w:p w14:paraId="1AE4CD7C" w14:textId="2BEF3AEA" w:rsidR="00C41057" w:rsidRPr="005C4351" w:rsidRDefault="007670A2" w:rsidP="005C4351">
      <w:pPr>
        <w:pStyle w:val="ListParagraph"/>
        <w:numPr>
          <w:ilvl w:val="1"/>
          <w:numId w:val="16"/>
        </w:numPr>
        <w:rPr>
          <w:szCs w:val="36"/>
        </w:rPr>
      </w:pPr>
      <w:r>
        <w:rPr>
          <w:szCs w:val="36"/>
        </w:rPr>
        <w:t xml:space="preserve">Performed </w:t>
      </w:r>
      <w:r w:rsidR="00C41057">
        <w:rPr>
          <w:szCs w:val="36"/>
        </w:rPr>
        <w:t>Label Encoding on the categorical features selected and done imputation on the numerical features selected.</w:t>
      </w:r>
    </w:p>
    <w:p w14:paraId="74D394EE" w14:textId="77777777" w:rsidR="009D5025" w:rsidRDefault="009D5025" w:rsidP="003B49D9">
      <w:pPr>
        <w:rPr>
          <w:b/>
          <w:bCs/>
          <w:sz w:val="36"/>
          <w:szCs w:val="36"/>
        </w:rPr>
      </w:pPr>
    </w:p>
    <w:p w14:paraId="54A74868" w14:textId="62E48BC9" w:rsidR="003B49D9" w:rsidRPr="003B49D9" w:rsidRDefault="003B49D9" w:rsidP="003B49D9">
      <w:pPr>
        <w:rPr>
          <w:b/>
          <w:bCs/>
          <w:sz w:val="36"/>
          <w:szCs w:val="36"/>
        </w:rPr>
      </w:pPr>
      <w:r w:rsidRPr="003B49D9">
        <w:rPr>
          <w:b/>
          <w:bCs/>
          <w:sz w:val="36"/>
          <w:szCs w:val="36"/>
        </w:rPr>
        <w:t>Univariate Analysis</w:t>
      </w:r>
    </w:p>
    <w:p w14:paraId="3091A81B" w14:textId="77777777" w:rsidR="003B49D9" w:rsidRPr="003B49D9" w:rsidRDefault="003B49D9" w:rsidP="00443437">
      <w:pPr>
        <w:numPr>
          <w:ilvl w:val="0"/>
          <w:numId w:val="9"/>
        </w:numPr>
      </w:pPr>
      <w:r w:rsidRPr="003B49D9">
        <w:rPr>
          <w:b/>
          <w:bCs/>
        </w:rPr>
        <w:t>Fatalities and Injuries:</w:t>
      </w:r>
    </w:p>
    <w:p w14:paraId="5EEAE3FB" w14:textId="77777777" w:rsidR="003B49D9" w:rsidRPr="003B49D9" w:rsidRDefault="003B49D9" w:rsidP="00443437">
      <w:pPr>
        <w:numPr>
          <w:ilvl w:val="1"/>
          <w:numId w:val="9"/>
        </w:numPr>
      </w:pPr>
      <w:r w:rsidRPr="003B49D9">
        <w:t>The distribution of fatalities and injuries is highly skewed, with most events resulting in few or no casualties. This indicates that while landslides can be deadly, the majority of events do not result in high casualties.</w:t>
      </w:r>
    </w:p>
    <w:p w14:paraId="7438FBA8" w14:textId="77777777" w:rsidR="003B49D9" w:rsidRPr="003B49D9" w:rsidRDefault="003B49D9" w:rsidP="00443437">
      <w:pPr>
        <w:numPr>
          <w:ilvl w:val="0"/>
          <w:numId w:val="9"/>
        </w:numPr>
      </w:pPr>
      <w:r w:rsidRPr="003B49D9">
        <w:rPr>
          <w:b/>
          <w:bCs/>
        </w:rPr>
        <w:t>Latitude and Longitude:</w:t>
      </w:r>
    </w:p>
    <w:p w14:paraId="491B5650" w14:textId="77777777" w:rsidR="003B49D9" w:rsidRPr="003B49D9" w:rsidRDefault="003B49D9" w:rsidP="00443437">
      <w:pPr>
        <w:numPr>
          <w:ilvl w:val="1"/>
          <w:numId w:val="9"/>
        </w:numPr>
      </w:pPr>
      <w:r w:rsidRPr="003B49D9">
        <w:t>The distribution of latitude and longitude shows the geographical spread of landslides. Most events are concentrated in specific regions, which could be due to geographical or climatic factors.</w:t>
      </w:r>
    </w:p>
    <w:p w14:paraId="38CB25B0" w14:textId="77777777" w:rsidR="003B49D9" w:rsidRPr="003B49D9" w:rsidRDefault="003B49D9" w:rsidP="00443437">
      <w:pPr>
        <w:numPr>
          <w:ilvl w:val="0"/>
          <w:numId w:val="9"/>
        </w:numPr>
      </w:pPr>
      <w:r w:rsidRPr="003B49D9">
        <w:rPr>
          <w:b/>
          <w:bCs/>
        </w:rPr>
        <w:t>Distance and Population:</w:t>
      </w:r>
    </w:p>
    <w:p w14:paraId="6471969E" w14:textId="77777777" w:rsidR="003B49D9" w:rsidRPr="003B49D9" w:rsidRDefault="003B49D9" w:rsidP="00443437">
      <w:pPr>
        <w:numPr>
          <w:ilvl w:val="1"/>
          <w:numId w:val="9"/>
        </w:numPr>
      </w:pPr>
      <w:r w:rsidRPr="003B49D9">
        <w:t>The distance feature, representing the radius of the affected area, shows a right-skewed distribution, indicating that most landslides affect a relatively small area.</w:t>
      </w:r>
    </w:p>
    <w:p w14:paraId="74AC28C0" w14:textId="77777777" w:rsidR="003B49D9" w:rsidRPr="003B49D9" w:rsidRDefault="003B49D9" w:rsidP="00443437">
      <w:pPr>
        <w:numPr>
          <w:ilvl w:val="1"/>
          <w:numId w:val="9"/>
        </w:numPr>
      </w:pPr>
      <w:r w:rsidRPr="003B49D9">
        <w:t>Population distribution is also skewed, with many events occurring in less populated areas.</w:t>
      </w:r>
    </w:p>
    <w:p w14:paraId="0BA44989" w14:textId="77777777" w:rsidR="003B49D9" w:rsidRPr="003B49D9" w:rsidRDefault="003B49D9" w:rsidP="00443437">
      <w:pPr>
        <w:numPr>
          <w:ilvl w:val="0"/>
          <w:numId w:val="9"/>
        </w:numPr>
      </w:pPr>
      <w:r w:rsidRPr="003B49D9">
        <w:rPr>
          <w:b/>
          <w:bCs/>
        </w:rPr>
        <w:t>Total Casualties and Population Density:</w:t>
      </w:r>
    </w:p>
    <w:p w14:paraId="38A5C2F2" w14:textId="77777777" w:rsidR="003B49D9" w:rsidRPr="003B49D9" w:rsidRDefault="003B49D9" w:rsidP="00443437">
      <w:pPr>
        <w:numPr>
          <w:ilvl w:val="1"/>
          <w:numId w:val="9"/>
        </w:numPr>
      </w:pPr>
      <w:r w:rsidRPr="003B49D9">
        <w:t>Total casualties, a combination of fatalities and injuries, also shows a skewed distribution, reinforcing the observation that most landslides have a limited human impact.</w:t>
      </w:r>
    </w:p>
    <w:p w14:paraId="4A347DE7" w14:textId="77777777" w:rsidR="003B49D9" w:rsidRPr="003B49D9" w:rsidRDefault="003B49D9" w:rsidP="00443437">
      <w:pPr>
        <w:numPr>
          <w:ilvl w:val="1"/>
          <w:numId w:val="9"/>
        </w:numPr>
      </w:pPr>
      <w:r w:rsidRPr="003B49D9">
        <w:t>Population density, calculated as population per affected area, shows variability, suggesting that landslides occur in both densely and sparsely populated areas.</w:t>
      </w:r>
    </w:p>
    <w:p w14:paraId="0DFDE46B" w14:textId="57513DDA" w:rsidR="003B49D9" w:rsidRPr="003B49D9" w:rsidRDefault="003B49D9" w:rsidP="004C51F1">
      <w:r w:rsidRPr="003B49D9">
        <w:rPr>
          <w:b/>
          <w:bCs/>
          <w:sz w:val="36"/>
          <w:szCs w:val="36"/>
        </w:rPr>
        <w:t>Bivariate Analysis</w:t>
      </w:r>
    </w:p>
    <w:p w14:paraId="60309BF6" w14:textId="77777777" w:rsidR="003B49D9" w:rsidRPr="003B49D9" w:rsidRDefault="003B49D9" w:rsidP="003B49D9">
      <w:pPr>
        <w:numPr>
          <w:ilvl w:val="0"/>
          <w:numId w:val="6"/>
        </w:numPr>
      </w:pPr>
      <w:r w:rsidRPr="003B49D9">
        <w:rPr>
          <w:b/>
          <w:bCs/>
        </w:rPr>
        <w:t>Fatalities vs. Injuries:</w:t>
      </w:r>
    </w:p>
    <w:p w14:paraId="43DC03F5" w14:textId="77777777" w:rsidR="003B49D9" w:rsidRPr="003B49D9" w:rsidRDefault="003B49D9" w:rsidP="003B49D9">
      <w:pPr>
        <w:numPr>
          <w:ilvl w:val="1"/>
          <w:numId w:val="6"/>
        </w:numPr>
      </w:pPr>
      <w:r w:rsidRPr="003B49D9">
        <w:t>The scatter plot shows a positive correlation between fatalities and injuries, as expected. Events with higher fatalities tend to have higher injuries as well.</w:t>
      </w:r>
    </w:p>
    <w:p w14:paraId="6A90B4CE" w14:textId="77777777" w:rsidR="003B49D9" w:rsidRPr="003B49D9" w:rsidRDefault="003B49D9" w:rsidP="003B49D9">
      <w:pPr>
        <w:numPr>
          <w:ilvl w:val="0"/>
          <w:numId w:val="6"/>
        </w:numPr>
      </w:pPr>
      <w:r w:rsidRPr="003B49D9">
        <w:rPr>
          <w:b/>
          <w:bCs/>
        </w:rPr>
        <w:t>Distance vs. Population Density:</w:t>
      </w:r>
    </w:p>
    <w:p w14:paraId="7A7FFA10" w14:textId="5ECCD89A" w:rsidR="00FA5354" w:rsidRDefault="003B49D9" w:rsidP="00FA5354">
      <w:pPr>
        <w:numPr>
          <w:ilvl w:val="1"/>
          <w:numId w:val="6"/>
        </w:numPr>
      </w:pPr>
      <w:r w:rsidRPr="003B49D9">
        <w:t>The scatter plot shows no clear relationship between distance and population density, suggesting that the size of the affected area does not directly correlate with the population density.</w:t>
      </w:r>
    </w:p>
    <w:p w14:paraId="1E40A6DE" w14:textId="641A36E7" w:rsidR="00FA5354" w:rsidRDefault="00FA5354" w:rsidP="00FA5354">
      <w:pPr>
        <w:numPr>
          <w:ilvl w:val="0"/>
          <w:numId w:val="6"/>
        </w:numPr>
        <w:rPr>
          <w:b/>
          <w:bCs/>
        </w:rPr>
      </w:pPr>
      <w:r w:rsidRPr="00DB2E3D">
        <w:rPr>
          <w:b/>
          <w:bCs/>
        </w:rPr>
        <w:t>Distance vs</w:t>
      </w:r>
      <w:r w:rsidR="00DB2E3D">
        <w:rPr>
          <w:b/>
          <w:bCs/>
        </w:rPr>
        <w:t>.</w:t>
      </w:r>
      <w:r w:rsidRPr="00DB2E3D">
        <w:rPr>
          <w:b/>
          <w:bCs/>
        </w:rPr>
        <w:t xml:space="preserve"> </w:t>
      </w:r>
      <w:r w:rsidR="00DB2E3D" w:rsidRPr="00DB2E3D">
        <w:rPr>
          <w:b/>
          <w:bCs/>
        </w:rPr>
        <w:t>fatalities</w:t>
      </w:r>
      <w:r w:rsidR="00DB2E3D">
        <w:rPr>
          <w:b/>
          <w:bCs/>
        </w:rPr>
        <w:t>:</w:t>
      </w:r>
    </w:p>
    <w:p w14:paraId="5E7B1B5A" w14:textId="1D36755E" w:rsidR="0025403F" w:rsidRDefault="00153800" w:rsidP="0025403F">
      <w:pPr>
        <w:numPr>
          <w:ilvl w:val="1"/>
          <w:numId w:val="6"/>
        </w:numPr>
        <w:rPr>
          <w:b/>
          <w:bCs/>
        </w:rPr>
      </w:pPr>
      <w:r>
        <w:lastRenderedPageBreak/>
        <w:t xml:space="preserve">The scatter plot shows relationship between the distance </w:t>
      </w:r>
      <w:r w:rsidR="00F339CA">
        <w:t>of the impact of landslide with fatalities happened</w:t>
      </w:r>
      <w:r w:rsidR="00E27605">
        <w:t xml:space="preserve">. By the graph we understood that the fatalities are very less </w:t>
      </w:r>
      <w:r w:rsidR="00DA4634">
        <w:t>at the greater distance as compared to nearer distance</w:t>
      </w:r>
      <w:r w:rsidR="00A03788">
        <w:t>.</w:t>
      </w:r>
    </w:p>
    <w:p w14:paraId="08763235" w14:textId="764D17A6" w:rsidR="00DB2E3D" w:rsidRDefault="00DB2E3D" w:rsidP="00FA5354">
      <w:pPr>
        <w:numPr>
          <w:ilvl w:val="0"/>
          <w:numId w:val="6"/>
        </w:numPr>
        <w:rPr>
          <w:b/>
          <w:bCs/>
        </w:rPr>
      </w:pPr>
      <w:r>
        <w:rPr>
          <w:b/>
          <w:bCs/>
        </w:rPr>
        <w:t xml:space="preserve">Distance vs. </w:t>
      </w:r>
      <w:r w:rsidR="004C51F1">
        <w:rPr>
          <w:b/>
          <w:bCs/>
        </w:rPr>
        <w:t>injuries:</w:t>
      </w:r>
    </w:p>
    <w:p w14:paraId="4F1930AD" w14:textId="7C5E5B22" w:rsidR="0025403F" w:rsidRPr="00A03788" w:rsidRDefault="00A03788" w:rsidP="00A03788">
      <w:pPr>
        <w:numPr>
          <w:ilvl w:val="1"/>
          <w:numId w:val="6"/>
        </w:numPr>
        <w:rPr>
          <w:b/>
          <w:bCs/>
        </w:rPr>
      </w:pPr>
      <w:r>
        <w:t xml:space="preserve">The scatter plot shows relationship between the distance of the impact of landslide with </w:t>
      </w:r>
      <w:r>
        <w:t>injuries</w:t>
      </w:r>
      <w:r>
        <w:t xml:space="preserve"> happened. By the graph we understood that the </w:t>
      </w:r>
      <w:r>
        <w:t>injuries</w:t>
      </w:r>
      <w:r>
        <w:t xml:space="preserve"> are very less at the greater distance as compared to nearer distance.</w:t>
      </w:r>
    </w:p>
    <w:p w14:paraId="0B1AEDC5" w14:textId="78A98432" w:rsidR="004C51F1" w:rsidRDefault="004C51F1" w:rsidP="00FA5354">
      <w:pPr>
        <w:numPr>
          <w:ilvl w:val="0"/>
          <w:numId w:val="6"/>
        </w:numPr>
        <w:rPr>
          <w:b/>
          <w:bCs/>
        </w:rPr>
      </w:pPr>
      <w:r>
        <w:rPr>
          <w:b/>
          <w:bCs/>
        </w:rPr>
        <w:t>Distance vs. casualties:</w:t>
      </w:r>
    </w:p>
    <w:p w14:paraId="3D64A946" w14:textId="01BEBF2D" w:rsidR="0025403F" w:rsidRPr="005F77D8" w:rsidRDefault="005F77D8" w:rsidP="005F77D8">
      <w:pPr>
        <w:numPr>
          <w:ilvl w:val="1"/>
          <w:numId w:val="6"/>
        </w:numPr>
        <w:rPr>
          <w:b/>
          <w:bCs/>
        </w:rPr>
      </w:pPr>
      <w:r>
        <w:t xml:space="preserve">The scatter plot shows relationship between the distance of the impact of landslide with </w:t>
      </w:r>
      <w:r>
        <w:t>casualties</w:t>
      </w:r>
      <w:r>
        <w:t xml:space="preserve"> happened. By the graph we understood that the </w:t>
      </w:r>
      <w:r>
        <w:t xml:space="preserve">casualties </w:t>
      </w:r>
      <w:r>
        <w:t>are very less at the greater distance as compared to nearer distance.</w:t>
      </w:r>
    </w:p>
    <w:p w14:paraId="5B041AF2" w14:textId="7AD902D8" w:rsidR="0025403F" w:rsidRDefault="0025403F" w:rsidP="00FA5354">
      <w:pPr>
        <w:numPr>
          <w:ilvl w:val="0"/>
          <w:numId w:val="6"/>
        </w:numPr>
        <w:rPr>
          <w:b/>
          <w:bCs/>
        </w:rPr>
      </w:pPr>
      <w:r>
        <w:rPr>
          <w:b/>
          <w:bCs/>
        </w:rPr>
        <w:t>Total casualties vs. Population Density:</w:t>
      </w:r>
    </w:p>
    <w:p w14:paraId="363884F5" w14:textId="4A658C96" w:rsidR="001D29BC" w:rsidRPr="001D29BC" w:rsidRDefault="00A34D78" w:rsidP="00C82F86">
      <w:pPr>
        <w:numPr>
          <w:ilvl w:val="1"/>
          <w:numId w:val="6"/>
        </w:numPr>
        <w:rPr>
          <w:b/>
          <w:bCs/>
          <w:sz w:val="36"/>
          <w:szCs w:val="36"/>
        </w:rPr>
      </w:pPr>
      <w:r>
        <w:t xml:space="preserve">The scatter plot shows </w:t>
      </w:r>
      <w:r>
        <w:t xml:space="preserve">no </w:t>
      </w:r>
      <w:r>
        <w:t xml:space="preserve">relationship between the </w:t>
      </w:r>
      <w:r w:rsidR="0042712B">
        <w:t>Total casualties due to</w:t>
      </w:r>
      <w:r>
        <w:t xml:space="preserve"> landslide with</w:t>
      </w:r>
      <w:r w:rsidR="0042712B">
        <w:t xml:space="preserve"> population density</w:t>
      </w:r>
      <w:r>
        <w:t>.</w:t>
      </w:r>
      <w:r w:rsidR="001D29BC">
        <w:t xml:space="preserve"> S</w:t>
      </w:r>
      <w:r w:rsidR="001D29BC" w:rsidRPr="003B49D9">
        <w:t xml:space="preserve">uggesting that the size of the </w:t>
      </w:r>
      <w:r w:rsidR="00FF59B4">
        <w:t>Total casualties</w:t>
      </w:r>
      <w:r w:rsidR="001D29BC" w:rsidRPr="003B49D9">
        <w:t xml:space="preserve"> does not directly correlate with the population density.</w:t>
      </w:r>
    </w:p>
    <w:p w14:paraId="45105C8D" w14:textId="35526D51" w:rsidR="003B49D9" w:rsidRPr="001D29BC" w:rsidRDefault="003B49D9" w:rsidP="001D29BC">
      <w:pPr>
        <w:rPr>
          <w:b/>
          <w:bCs/>
          <w:sz w:val="36"/>
          <w:szCs w:val="36"/>
        </w:rPr>
      </w:pPr>
      <w:r w:rsidRPr="001D29BC">
        <w:rPr>
          <w:b/>
          <w:bCs/>
          <w:sz w:val="36"/>
          <w:szCs w:val="36"/>
        </w:rPr>
        <w:t>Correlation Analysis</w:t>
      </w:r>
    </w:p>
    <w:p w14:paraId="1FBB75E6" w14:textId="77777777" w:rsidR="003B49D9" w:rsidRPr="003B49D9" w:rsidRDefault="003B49D9" w:rsidP="003B49D9">
      <w:pPr>
        <w:numPr>
          <w:ilvl w:val="0"/>
          <w:numId w:val="7"/>
        </w:numPr>
      </w:pPr>
      <w:r w:rsidRPr="003B49D9">
        <w:t>The correlation heatmap reveals:</w:t>
      </w:r>
    </w:p>
    <w:p w14:paraId="75A6C8E0" w14:textId="77777777" w:rsidR="003B49D9" w:rsidRPr="003B49D9" w:rsidRDefault="003B49D9" w:rsidP="003B49D9">
      <w:pPr>
        <w:numPr>
          <w:ilvl w:val="1"/>
          <w:numId w:val="7"/>
        </w:numPr>
      </w:pPr>
      <w:r w:rsidRPr="003B49D9">
        <w:t>A strong positive correlation between fatalities and injuries, indicating that events with higher fatalities also tend to have higher injuries.</w:t>
      </w:r>
    </w:p>
    <w:p w14:paraId="1A752ECA" w14:textId="77777777" w:rsidR="003B49D9" w:rsidRPr="003B49D9" w:rsidRDefault="003B49D9" w:rsidP="003B49D9">
      <w:pPr>
        <w:numPr>
          <w:ilvl w:val="1"/>
          <w:numId w:val="7"/>
        </w:numPr>
      </w:pPr>
      <w:r w:rsidRPr="003B49D9">
        <w:t>Weak correlations between other numeric features, suggesting that they may not have strong linear relationships with each other.</w:t>
      </w:r>
    </w:p>
    <w:p w14:paraId="1C90C723" w14:textId="77777777" w:rsidR="003B49D9" w:rsidRPr="003B49D9" w:rsidRDefault="003B49D9" w:rsidP="003B49D9">
      <w:pPr>
        <w:rPr>
          <w:b/>
          <w:bCs/>
          <w:sz w:val="36"/>
          <w:szCs w:val="36"/>
        </w:rPr>
      </w:pPr>
      <w:r w:rsidRPr="003B49D9">
        <w:rPr>
          <w:b/>
          <w:bCs/>
          <w:sz w:val="36"/>
          <w:szCs w:val="36"/>
        </w:rPr>
        <w:t>Insights and Implications</w:t>
      </w:r>
    </w:p>
    <w:p w14:paraId="793455B0" w14:textId="77777777" w:rsidR="003B49D9" w:rsidRPr="003B49D9" w:rsidRDefault="003B49D9" w:rsidP="003B49D9">
      <w:pPr>
        <w:numPr>
          <w:ilvl w:val="0"/>
          <w:numId w:val="8"/>
        </w:numPr>
      </w:pPr>
      <w:r w:rsidRPr="003B49D9">
        <w:rPr>
          <w:b/>
          <w:bCs/>
        </w:rPr>
        <w:t>Geographical Hotspots:</w:t>
      </w:r>
      <w:r w:rsidRPr="003B49D9">
        <w:t> The concentration of landslides in specific regions suggests the need for targeted mitigation efforts in these areas.</w:t>
      </w:r>
    </w:p>
    <w:p w14:paraId="67C8482E" w14:textId="77777777" w:rsidR="003B49D9" w:rsidRPr="003B49D9" w:rsidRDefault="003B49D9" w:rsidP="003B49D9">
      <w:pPr>
        <w:numPr>
          <w:ilvl w:val="0"/>
          <w:numId w:val="8"/>
        </w:numPr>
      </w:pPr>
      <w:r w:rsidRPr="003B49D9">
        <w:rPr>
          <w:b/>
          <w:bCs/>
        </w:rPr>
        <w:t>Casualty Patterns:</w:t>
      </w:r>
      <w:r w:rsidRPr="003B49D9">
        <w:t> The skewed distribution of casualties indicates that while landslides can be deadly, most events have limited human impact. This could inform resource allocation for emergency response.</w:t>
      </w:r>
    </w:p>
    <w:p w14:paraId="098607AC" w14:textId="77777777" w:rsidR="003B49D9" w:rsidRPr="003B49D9" w:rsidRDefault="003B49D9" w:rsidP="003B49D9">
      <w:pPr>
        <w:numPr>
          <w:ilvl w:val="0"/>
          <w:numId w:val="8"/>
        </w:numPr>
      </w:pPr>
      <w:r w:rsidRPr="003B49D9">
        <w:rPr>
          <w:b/>
          <w:bCs/>
        </w:rPr>
        <w:t>Population Density:</w:t>
      </w:r>
      <w:r w:rsidRPr="003B49D9">
        <w:t> The variability in population density suggests that landslides can affect both urban and rural areas, highlighting the need for diverse mitigation strategies.</w:t>
      </w:r>
    </w:p>
    <w:p w14:paraId="53B69136" w14:textId="3B0709DD" w:rsidR="00770CE3" w:rsidRDefault="003B49D9" w:rsidP="00D126CE">
      <w:pPr>
        <w:numPr>
          <w:ilvl w:val="0"/>
          <w:numId w:val="8"/>
        </w:numPr>
      </w:pPr>
      <w:r w:rsidRPr="005C4351">
        <w:rPr>
          <w:b/>
          <w:bCs/>
        </w:rPr>
        <w:t>Feature Relationships:</w:t>
      </w:r>
      <w:r w:rsidRPr="003B49D9">
        <w:t xml:space="preserve"> The weak correlations between most features suggest that a complex interplay of factors influences landslide occurrences and impacts, which may require advanced </w:t>
      </w:r>
      <w:proofErr w:type="spellStart"/>
      <w:r w:rsidRPr="003B49D9">
        <w:t>modeling</w:t>
      </w:r>
      <w:proofErr w:type="spellEnd"/>
      <w:r w:rsidRPr="003B49D9">
        <w:t xml:space="preserve"> techniques to fully understand.</w:t>
      </w:r>
    </w:p>
    <w:sectPr w:rsidR="00770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F481B"/>
    <w:multiLevelType w:val="multilevel"/>
    <w:tmpl w:val="FB1C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E0FF2"/>
    <w:multiLevelType w:val="multilevel"/>
    <w:tmpl w:val="E9BC68F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0DF48F4"/>
    <w:multiLevelType w:val="multilevel"/>
    <w:tmpl w:val="FD08ABC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6541465"/>
    <w:multiLevelType w:val="multilevel"/>
    <w:tmpl w:val="464E6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D6AD3"/>
    <w:multiLevelType w:val="multilevel"/>
    <w:tmpl w:val="DFA44494"/>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6487017"/>
    <w:multiLevelType w:val="multilevel"/>
    <w:tmpl w:val="DFA44494"/>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6CF30FB"/>
    <w:multiLevelType w:val="multilevel"/>
    <w:tmpl w:val="E9BC68F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4F650C1D"/>
    <w:multiLevelType w:val="multilevel"/>
    <w:tmpl w:val="E9BC68F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552D54A7"/>
    <w:multiLevelType w:val="multilevel"/>
    <w:tmpl w:val="9F52A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54045D"/>
    <w:multiLevelType w:val="multilevel"/>
    <w:tmpl w:val="1D884B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9618B1"/>
    <w:multiLevelType w:val="multilevel"/>
    <w:tmpl w:val="FD8814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7F6E3C"/>
    <w:multiLevelType w:val="multilevel"/>
    <w:tmpl w:val="DFA44494"/>
    <w:lvl w:ilvl="0">
      <w:start w:val="2"/>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66941603"/>
    <w:multiLevelType w:val="multilevel"/>
    <w:tmpl w:val="324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9F4C70"/>
    <w:multiLevelType w:val="multilevel"/>
    <w:tmpl w:val="4E8E1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9E38BE"/>
    <w:multiLevelType w:val="multilevel"/>
    <w:tmpl w:val="E9BC68F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74121D4F"/>
    <w:multiLevelType w:val="multilevel"/>
    <w:tmpl w:val="4676A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547497">
    <w:abstractNumId w:val="15"/>
  </w:num>
  <w:num w:numId="2" w16cid:durableId="669604172">
    <w:abstractNumId w:val="9"/>
  </w:num>
  <w:num w:numId="3" w16cid:durableId="1144469579">
    <w:abstractNumId w:val="13"/>
  </w:num>
  <w:num w:numId="4" w16cid:durableId="502399158">
    <w:abstractNumId w:val="12"/>
  </w:num>
  <w:num w:numId="5" w16cid:durableId="1180505298">
    <w:abstractNumId w:val="3"/>
  </w:num>
  <w:num w:numId="6" w16cid:durableId="1555461947">
    <w:abstractNumId w:val="10"/>
  </w:num>
  <w:num w:numId="7" w16cid:durableId="1610963193">
    <w:abstractNumId w:val="8"/>
  </w:num>
  <w:num w:numId="8" w16cid:durableId="973683530">
    <w:abstractNumId w:val="0"/>
  </w:num>
  <w:num w:numId="9" w16cid:durableId="124590101">
    <w:abstractNumId w:val="2"/>
  </w:num>
  <w:num w:numId="10" w16cid:durableId="749540021">
    <w:abstractNumId w:val="11"/>
  </w:num>
  <w:num w:numId="11" w16cid:durableId="346978637">
    <w:abstractNumId w:val="5"/>
  </w:num>
  <w:num w:numId="12" w16cid:durableId="1812675430">
    <w:abstractNumId w:val="4"/>
  </w:num>
  <w:num w:numId="13" w16cid:durableId="2025860618">
    <w:abstractNumId w:val="14"/>
  </w:num>
  <w:num w:numId="14" w16cid:durableId="812799083">
    <w:abstractNumId w:val="6"/>
  </w:num>
  <w:num w:numId="15" w16cid:durableId="1300766169">
    <w:abstractNumId w:val="7"/>
  </w:num>
  <w:num w:numId="16" w16cid:durableId="664552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D9"/>
    <w:rsid w:val="0003185F"/>
    <w:rsid w:val="00051E2D"/>
    <w:rsid w:val="0005587C"/>
    <w:rsid w:val="000762B3"/>
    <w:rsid w:val="00090EEF"/>
    <w:rsid w:val="000A7E14"/>
    <w:rsid w:val="000B11E7"/>
    <w:rsid w:val="000D04FB"/>
    <w:rsid w:val="00117A93"/>
    <w:rsid w:val="00117BA6"/>
    <w:rsid w:val="00125AAD"/>
    <w:rsid w:val="00153800"/>
    <w:rsid w:val="00155E1F"/>
    <w:rsid w:val="001817BB"/>
    <w:rsid w:val="0018462A"/>
    <w:rsid w:val="001D29BC"/>
    <w:rsid w:val="0025403F"/>
    <w:rsid w:val="002936E2"/>
    <w:rsid w:val="002F4E08"/>
    <w:rsid w:val="003B49D9"/>
    <w:rsid w:val="003E5E0D"/>
    <w:rsid w:val="0042712B"/>
    <w:rsid w:val="00443437"/>
    <w:rsid w:val="00487A3F"/>
    <w:rsid w:val="004C51F1"/>
    <w:rsid w:val="00505139"/>
    <w:rsid w:val="00571516"/>
    <w:rsid w:val="005C4351"/>
    <w:rsid w:val="005F77D8"/>
    <w:rsid w:val="0060209C"/>
    <w:rsid w:val="006E3CA4"/>
    <w:rsid w:val="006F3FD9"/>
    <w:rsid w:val="00756D44"/>
    <w:rsid w:val="00756DB5"/>
    <w:rsid w:val="00764B61"/>
    <w:rsid w:val="007670A2"/>
    <w:rsid w:val="00770CE3"/>
    <w:rsid w:val="007C1AEB"/>
    <w:rsid w:val="00817CA7"/>
    <w:rsid w:val="009B5059"/>
    <w:rsid w:val="009D5025"/>
    <w:rsid w:val="00A01893"/>
    <w:rsid w:val="00A03788"/>
    <w:rsid w:val="00A216E1"/>
    <w:rsid w:val="00A34D78"/>
    <w:rsid w:val="00B221CE"/>
    <w:rsid w:val="00B4338D"/>
    <w:rsid w:val="00BC2241"/>
    <w:rsid w:val="00BC7E39"/>
    <w:rsid w:val="00BD6948"/>
    <w:rsid w:val="00BD789F"/>
    <w:rsid w:val="00C41057"/>
    <w:rsid w:val="00C429E9"/>
    <w:rsid w:val="00CB4CB5"/>
    <w:rsid w:val="00D32FAA"/>
    <w:rsid w:val="00D5578D"/>
    <w:rsid w:val="00DA4634"/>
    <w:rsid w:val="00DB2E3D"/>
    <w:rsid w:val="00DB41CC"/>
    <w:rsid w:val="00E017DA"/>
    <w:rsid w:val="00E27605"/>
    <w:rsid w:val="00F339CA"/>
    <w:rsid w:val="00F551BE"/>
    <w:rsid w:val="00F80E5C"/>
    <w:rsid w:val="00FA5354"/>
    <w:rsid w:val="00FF5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4060"/>
  <w15:chartTrackingRefBased/>
  <w15:docId w15:val="{6A80B24D-D0D5-4E4E-8657-203A6D0E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08038">
      <w:bodyDiv w:val="1"/>
      <w:marLeft w:val="0"/>
      <w:marRight w:val="0"/>
      <w:marTop w:val="0"/>
      <w:marBottom w:val="0"/>
      <w:divBdr>
        <w:top w:val="none" w:sz="0" w:space="0" w:color="auto"/>
        <w:left w:val="none" w:sz="0" w:space="0" w:color="auto"/>
        <w:bottom w:val="none" w:sz="0" w:space="0" w:color="auto"/>
        <w:right w:val="none" w:sz="0" w:space="0" w:color="auto"/>
      </w:divBdr>
    </w:div>
    <w:div w:id="738871807">
      <w:bodyDiv w:val="1"/>
      <w:marLeft w:val="0"/>
      <w:marRight w:val="0"/>
      <w:marTop w:val="0"/>
      <w:marBottom w:val="0"/>
      <w:divBdr>
        <w:top w:val="none" w:sz="0" w:space="0" w:color="auto"/>
        <w:left w:val="none" w:sz="0" w:space="0" w:color="auto"/>
        <w:bottom w:val="none" w:sz="0" w:space="0" w:color="auto"/>
        <w:right w:val="none" w:sz="0" w:space="0" w:color="auto"/>
      </w:divBdr>
    </w:div>
    <w:div w:id="892931025">
      <w:bodyDiv w:val="1"/>
      <w:marLeft w:val="0"/>
      <w:marRight w:val="0"/>
      <w:marTop w:val="0"/>
      <w:marBottom w:val="0"/>
      <w:divBdr>
        <w:top w:val="none" w:sz="0" w:space="0" w:color="auto"/>
        <w:left w:val="none" w:sz="0" w:space="0" w:color="auto"/>
        <w:bottom w:val="none" w:sz="0" w:space="0" w:color="auto"/>
        <w:right w:val="none" w:sz="0" w:space="0" w:color="auto"/>
      </w:divBdr>
    </w:div>
    <w:div w:id="1009680103">
      <w:bodyDiv w:val="1"/>
      <w:marLeft w:val="0"/>
      <w:marRight w:val="0"/>
      <w:marTop w:val="0"/>
      <w:marBottom w:val="0"/>
      <w:divBdr>
        <w:top w:val="none" w:sz="0" w:space="0" w:color="auto"/>
        <w:left w:val="none" w:sz="0" w:space="0" w:color="auto"/>
        <w:bottom w:val="none" w:sz="0" w:space="0" w:color="auto"/>
        <w:right w:val="none" w:sz="0" w:space="0" w:color="auto"/>
      </w:divBdr>
    </w:div>
    <w:div w:id="1059787129">
      <w:bodyDiv w:val="1"/>
      <w:marLeft w:val="0"/>
      <w:marRight w:val="0"/>
      <w:marTop w:val="0"/>
      <w:marBottom w:val="0"/>
      <w:divBdr>
        <w:top w:val="none" w:sz="0" w:space="0" w:color="auto"/>
        <w:left w:val="none" w:sz="0" w:space="0" w:color="auto"/>
        <w:bottom w:val="none" w:sz="0" w:space="0" w:color="auto"/>
        <w:right w:val="none" w:sz="0" w:space="0" w:color="auto"/>
      </w:divBdr>
    </w:div>
    <w:div w:id="1258445873">
      <w:bodyDiv w:val="1"/>
      <w:marLeft w:val="0"/>
      <w:marRight w:val="0"/>
      <w:marTop w:val="0"/>
      <w:marBottom w:val="0"/>
      <w:divBdr>
        <w:top w:val="none" w:sz="0" w:space="0" w:color="auto"/>
        <w:left w:val="none" w:sz="0" w:space="0" w:color="auto"/>
        <w:bottom w:val="none" w:sz="0" w:space="0" w:color="auto"/>
        <w:right w:val="none" w:sz="0" w:space="0" w:color="auto"/>
      </w:divBdr>
      <w:divsChild>
        <w:div w:id="416944828">
          <w:marLeft w:val="0"/>
          <w:marRight w:val="0"/>
          <w:marTop w:val="0"/>
          <w:marBottom w:val="0"/>
          <w:divBdr>
            <w:top w:val="none" w:sz="0" w:space="0" w:color="auto"/>
            <w:left w:val="none" w:sz="0" w:space="0" w:color="auto"/>
            <w:bottom w:val="none" w:sz="0" w:space="0" w:color="auto"/>
            <w:right w:val="none" w:sz="0" w:space="0" w:color="auto"/>
          </w:divBdr>
          <w:divsChild>
            <w:div w:id="382483100">
              <w:marLeft w:val="0"/>
              <w:marRight w:val="0"/>
              <w:marTop w:val="0"/>
              <w:marBottom w:val="0"/>
              <w:divBdr>
                <w:top w:val="none" w:sz="0" w:space="0" w:color="auto"/>
                <w:left w:val="none" w:sz="0" w:space="0" w:color="auto"/>
                <w:bottom w:val="none" w:sz="0" w:space="0" w:color="auto"/>
                <w:right w:val="none" w:sz="0" w:space="0" w:color="auto"/>
              </w:divBdr>
            </w:div>
            <w:div w:id="458187984">
              <w:marLeft w:val="0"/>
              <w:marRight w:val="0"/>
              <w:marTop w:val="0"/>
              <w:marBottom w:val="0"/>
              <w:divBdr>
                <w:top w:val="none" w:sz="0" w:space="0" w:color="auto"/>
                <w:left w:val="none" w:sz="0" w:space="0" w:color="auto"/>
                <w:bottom w:val="none" w:sz="0" w:space="0" w:color="auto"/>
                <w:right w:val="none" w:sz="0" w:space="0" w:color="auto"/>
              </w:divBdr>
            </w:div>
            <w:div w:id="352341590">
              <w:marLeft w:val="0"/>
              <w:marRight w:val="0"/>
              <w:marTop w:val="0"/>
              <w:marBottom w:val="0"/>
              <w:divBdr>
                <w:top w:val="none" w:sz="0" w:space="0" w:color="auto"/>
                <w:left w:val="none" w:sz="0" w:space="0" w:color="auto"/>
                <w:bottom w:val="none" w:sz="0" w:space="0" w:color="auto"/>
                <w:right w:val="none" w:sz="0" w:space="0" w:color="auto"/>
              </w:divBdr>
            </w:div>
            <w:div w:id="12020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0979">
      <w:bodyDiv w:val="1"/>
      <w:marLeft w:val="0"/>
      <w:marRight w:val="0"/>
      <w:marTop w:val="0"/>
      <w:marBottom w:val="0"/>
      <w:divBdr>
        <w:top w:val="none" w:sz="0" w:space="0" w:color="auto"/>
        <w:left w:val="none" w:sz="0" w:space="0" w:color="auto"/>
        <w:bottom w:val="none" w:sz="0" w:space="0" w:color="auto"/>
        <w:right w:val="none" w:sz="0" w:space="0" w:color="auto"/>
      </w:divBdr>
    </w:div>
    <w:div w:id="1961452068">
      <w:bodyDiv w:val="1"/>
      <w:marLeft w:val="0"/>
      <w:marRight w:val="0"/>
      <w:marTop w:val="0"/>
      <w:marBottom w:val="0"/>
      <w:divBdr>
        <w:top w:val="none" w:sz="0" w:space="0" w:color="auto"/>
        <w:left w:val="none" w:sz="0" w:space="0" w:color="auto"/>
        <w:bottom w:val="none" w:sz="0" w:space="0" w:color="auto"/>
        <w:right w:val="none" w:sz="0" w:space="0" w:color="auto"/>
      </w:divBdr>
      <w:divsChild>
        <w:div w:id="1167666949">
          <w:marLeft w:val="0"/>
          <w:marRight w:val="0"/>
          <w:marTop w:val="0"/>
          <w:marBottom w:val="0"/>
          <w:divBdr>
            <w:top w:val="none" w:sz="0" w:space="0" w:color="auto"/>
            <w:left w:val="none" w:sz="0" w:space="0" w:color="auto"/>
            <w:bottom w:val="none" w:sz="0" w:space="0" w:color="auto"/>
            <w:right w:val="none" w:sz="0" w:space="0" w:color="auto"/>
          </w:divBdr>
          <w:divsChild>
            <w:div w:id="8765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gupta</dc:creator>
  <cp:keywords/>
  <dc:description/>
  <cp:lastModifiedBy>Varun gupta</cp:lastModifiedBy>
  <cp:revision>63</cp:revision>
  <dcterms:created xsi:type="dcterms:W3CDTF">2024-09-01T11:53:00Z</dcterms:created>
  <dcterms:modified xsi:type="dcterms:W3CDTF">2024-09-02T16:31:00Z</dcterms:modified>
</cp:coreProperties>
</file>