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D413CE" w14:textId="77777777" w:rsidR="00000000" w:rsidRPr="00FD0B8E" w:rsidRDefault="00F0546F">
      <w:pPr>
        <w:shd w:val="clear" w:color="auto" w:fill="FFFFFF"/>
        <w:jc w:val="center"/>
        <w:divId w:val="2111318626"/>
        <w:rPr>
          <w:rFonts w:eastAsia="Times New Roman"/>
          <w:caps/>
          <w:color w:val="000080"/>
          <w:lang w:val="en-US"/>
        </w:rPr>
      </w:pPr>
      <w:proofErr w:type="gramStart"/>
      <w:r w:rsidRPr="00FD0B8E">
        <w:rPr>
          <w:rFonts w:eastAsia="Times New Roman"/>
          <w:caps/>
          <w:color w:val="000080"/>
          <w:lang w:val="en-US"/>
        </w:rPr>
        <w:t>O‘</w:t>
      </w:r>
      <w:proofErr w:type="gramEnd"/>
      <w:r w:rsidRPr="00FD0B8E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7C08C6A2" w14:textId="77777777" w:rsidR="00000000" w:rsidRPr="00FD0B8E" w:rsidRDefault="00F0546F">
      <w:pPr>
        <w:shd w:val="clear" w:color="auto" w:fill="FFFFFF"/>
        <w:jc w:val="center"/>
        <w:divId w:val="2111318626"/>
        <w:rPr>
          <w:rFonts w:eastAsia="Times New Roman"/>
          <w:caps/>
          <w:color w:val="000080"/>
          <w:lang w:val="en-US"/>
        </w:rPr>
      </w:pPr>
      <w:r w:rsidRPr="00FD0B8E">
        <w:rPr>
          <w:rFonts w:eastAsia="Times New Roman"/>
          <w:caps/>
          <w:color w:val="000080"/>
          <w:lang w:val="en-US"/>
        </w:rPr>
        <w:t>qarori</w:t>
      </w:r>
    </w:p>
    <w:p w14:paraId="77B93E58" w14:textId="77777777" w:rsidR="00000000" w:rsidRPr="00FD0B8E" w:rsidRDefault="00F0546F">
      <w:pPr>
        <w:shd w:val="clear" w:color="auto" w:fill="FFFFFF"/>
        <w:jc w:val="center"/>
        <w:divId w:val="747195960"/>
        <w:rPr>
          <w:rFonts w:eastAsia="Times New Roman"/>
          <w:b/>
          <w:bCs/>
          <w:caps/>
          <w:color w:val="000080"/>
          <w:lang w:val="en-US"/>
        </w:rPr>
      </w:pPr>
      <w:r w:rsidRPr="00FD0B8E">
        <w:rPr>
          <w:rFonts w:eastAsia="Times New Roman"/>
          <w:b/>
          <w:bCs/>
          <w:caps/>
          <w:color w:val="000080"/>
          <w:lang w:val="en-US"/>
        </w:rPr>
        <w:t xml:space="preserve">Qimmatbaho metallardan yasalgan zargarlik va boshqa buyumlarning asillik darajasini belgilash va </w:t>
      </w:r>
      <w:proofErr w:type="gramStart"/>
      <w:r w:rsidRPr="00FD0B8E">
        <w:rPr>
          <w:rFonts w:eastAsia="Times New Roman"/>
          <w:b/>
          <w:bCs/>
          <w:caps/>
          <w:color w:val="000080"/>
          <w:lang w:val="en-US"/>
        </w:rPr>
        <w:t>tamg‘</w:t>
      </w:r>
      <w:proofErr w:type="gramEnd"/>
      <w:r w:rsidRPr="00FD0B8E">
        <w:rPr>
          <w:rFonts w:eastAsia="Times New Roman"/>
          <w:b/>
          <w:bCs/>
          <w:caps/>
          <w:color w:val="000080"/>
          <w:lang w:val="en-US"/>
        </w:rPr>
        <w:t>alash bilan bog‘liq yuridik ahamiyatga ega harakatlarni amalga oshirganlik uchun asillik darajasi to‘lovini undirish tartibini yanada takomillashtirish ch</w:t>
      </w:r>
      <w:r w:rsidRPr="00FD0B8E">
        <w:rPr>
          <w:rFonts w:eastAsia="Times New Roman"/>
          <w:b/>
          <w:bCs/>
          <w:caps/>
          <w:color w:val="000080"/>
          <w:lang w:val="en-US"/>
        </w:rPr>
        <w:t>ora-tadbirlari to‘g‘risida</w:t>
      </w:r>
    </w:p>
    <w:p w14:paraId="18999BCD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proofErr w:type="gramStart"/>
      <w:r w:rsidRPr="00FD0B8E">
        <w:rPr>
          <w:rFonts w:eastAsia="Times New Roman"/>
          <w:color w:val="000000"/>
          <w:lang w:val="en-US"/>
        </w:rPr>
        <w:t>O‘</w:t>
      </w:r>
      <w:proofErr w:type="gramEnd"/>
      <w:r w:rsidRPr="00FD0B8E">
        <w:rPr>
          <w:rFonts w:eastAsia="Times New Roman"/>
          <w:color w:val="000000"/>
          <w:lang w:val="en-US"/>
        </w:rPr>
        <w:t>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Prezidentining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“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sanoatini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davlat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tomonidan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qo‘llab-quvvatlash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chora-tadbirlari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to‘g‘risida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” 2017-yil 10-avgustdagi PQ-3199-son </w:t>
      </w:r>
      <w:hyperlink r:id="rId4" w:history="1">
        <w:proofErr w:type="spellStart"/>
        <w:r w:rsidRPr="00FD0B8E">
          <w:rPr>
            <w:rFonts w:eastAsia="Times New Roman"/>
            <w:color w:val="008080"/>
            <w:lang w:val="en-US"/>
          </w:rPr>
          <w:t>qarori</w:t>
        </w:r>
        <w:proofErr w:type="spellEnd"/>
        <w:r w:rsidRPr="00FD0B8E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FD0B8E">
        <w:rPr>
          <w:rFonts w:eastAsia="Times New Roman"/>
          <w:color w:val="000000"/>
          <w:lang w:val="en-US"/>
        </w:rPr>
        <w:t>ijrosi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yuzasidan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Vazirlar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Mahkamasi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qaror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qiladi</w:t>
      </w:r>
      <w:proofErr w:type="spellEnd"/>
      <w:r w:rsidRPr="00FD0B8E">
        <w:rPr>
          <w:rFonts w:eastAsia="Times New Roman"/>
          <w:color w:val="000000"/>
          <w:lang w:val="en-US"/>
        </w:rPr>
        <w:t>:</w:t>
      </w:r>
    </w:p>
    <w:p w14:paraId="57FAB541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1. </w:t>
      </w:r>
      <w:proofErr w:type="spellStart"/>
      <w:r w:rsidRPr="00FD0B8E">
        <w:rPr>
          <w:rFonts w:eastAsia="Times New Roman"/>
          <w:color w:val="000000"/>
          <w:lang w:val="en-US"/>
        </w:rPr>
        <w:t>Quyidagilar</w:t>
      </w:r>
      <w:proofErr w:type="spellEnd"/>
      <w:r w:rsidRPr="00FD0B8E">
        <w:rPr>
          <w:rFonts w:eastAsia="Times New Roman"/>
          <w:color w:val="000000"/>
          <w:lang w:val="en-US"/>
        </w:rPr>
        <w:t>:</w:t>
      </w:r>
    </w:p>
    <w:p w14:paraId="480857C7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D0B8E">
        <w:rPr>
          <w:rFonts w:eastAsia="Times New Roman"/>
          <w:color w:val="000000"/>
          <w:lang w:val="en-US"/>
        </w:rPr>
        <w:t>tamg‘</w:t>
      </w:r>
      <w:proofErr w:type="gramEnd"/>
      <w:r w:rsidRPr="00FD0B8E">
        <w:rPr>
          <w:rFonts w:eastAsia="Times New Roman"/>
          <w:color w:val="000000"/>
          <w:lang w:val="en-US"/>
        </w:rPr>
        <w:t>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bilan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bog‘liq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yuridik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ahamiyatga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ega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harakatlarni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amalga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oshirganlik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</w:t>
      </w:r>
      <w:r w:rsidRPr="00FD0B8E">
        <w:rPr>
          <w:rFonts w:eastAsia="Times New Roman"/>
          <w:color w:val="000000"/>
          <w:lang w:val="en-US"/>
        </w:rPr>
        <w:t>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undirish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tartibi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to‘g‘risidagi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nizom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hyperlink r:id="rId5" w:anchor="-3380407" w:history="1">
        <w:r w:rsidRPr="00FD0B8E">
          <w:rPr>
            <w:rFonts w:eastAsia="Times New Roman"/>
            <w:color w:val="008080"/>
            <w:lang w:val="en-US"/>
          </w:rPr>
          <w:t xml:space="preserve">1-ilovaga </w:t>
        </w:r>
      </w:hyperlink>
      <w:proofErr w:type="spellStart"/>
      <w:r w:rsidRPr="00FD0B8E">
        <w:rPr>
          <w:rFonts w:eastAsia="Times New Roman"/>
          <w:color w:val="000000"/>
          <w:lang w:val="en-US"/>
        </w:rPr>
        <w:t>muvofiq</w:t>
      </w:r>
      <w:proofErr w:type="spellEnd"/>
      <w:r w:rsidRPr="00FD0B8E">
        <w:rPr>
          <w:rFonts w:eastAsia="Times New Roman"/>
          <w:color w:val="000000"/>
          <w:lang w:val="en-US"/>
        </w:rPr>
        <w:t>;</w:t>
      </w:r>
    </w:p>
    <w:p w14:paraId="031C4CFB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FD0B8E">
        <w:rPr>
          <w:rFonts w:eastAsia="Times New Roman"/>
          <w:color w:val="000000"/>
          <w:lang w:val="en-US"/>
        </w:rPr>
        <w:t>tamg‘</w:t>
      </w:r>
      <w:proofErr w:type="gramEnd"/>
      <w:r w:rsidRPr="00FD0B8E">
        <w:rPr>
          <w:rFonts w:eastAsia="Times New Roman"/>
          <w:color w:val="000000"/>
          <w:lang w:val="en-US"/>
        </w:rPr>
        <w:t>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, </w:t>
      </w:r>
      <w:proofErr w:type="spellStart"/>
      <w:r w:rsidRPr="00FD0B8E">
        <w:rPr>
          <w:rFonts w:eastAsia="Times New Roman"/>
          <w:color w:val="000000"/>
          <w:lang w:val="en-US"/>
        </w:rPr>
        <w:t>tahlillar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xizmatlar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ko‘rsatish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hyperlink r:id="rId6" w:anchor="-3380457" w:history="1">
        <w:r w:rsidRPr="00FD0B8E">
          <w:rPr>
            <w:rFonts w:eastAsia="Times New Roman"/>
            <w:color w:val="008080"/>
            <w:lang w:val="en-US"/>
          </w:rPr>
          <w:t xml:space="preserve">2-ilovaga </w:t>
        </w:r>
      </w:hyperlink>
      <w:proofErr w:type="spellStart"/>
      <w:r w:rsidRPr="00FD0B8E">
        <w:rPr>
          <w:rFonts w:eastAsia="Times New Roman"/>
          <w:color w:val="000000"/>
          <w:lang w:val="en-US"/>
        </w:rPr>
        <w:t>muvofiq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tasdiqlansin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6FC1EAEF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2. </w:t>
      </w:r>
      <w:proofErr w:type="spellStart"/>
      <w:r w:rsidRPr="00FD0B8E">
        <w:rPr>
          <w:rFonts w:eastAsia="Times New Roman"/>
          <w:color w:val="000000"/>
          <w:lang w:val="en-US"/>
        </w:rPr>
        <w:t>Vazirlar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Mahkamasining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2009-yil 15-iyuldagi 200-qarori (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QT, 2009-y., 7-son</w:t>
      </w:r>
      <w:r w:rsidRPr="00FD0B8E">
        <w:rPr>
          <w:rFonts w:eastAsia="Times New Roman"/>
          <w:color w:val="000000"/>
          <w:lang w:val="en-US"/>
        </w:rPr>
        <w:t xml:space="preserve">, 56-modda) </w:t>
      </w:r>
      <w:proofErr w:type="spellStart"/>
      <w:r w:rsidRPr="00FD0B8E">
        <w:rPr>
          <w:rFonts w:eastAsia="Times New Roman"/>
          <w:color w:val="000000"/>
          <w:lang w:val="en-US"/>
        </w:rPr>
        <w:t>bilan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tasdiqlangan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D0B8E">
        <w:rPr>
          <w:rFonts w:eastAsia="Times New Roman"/>
          <w:color w:val="000000"/>
          <w:lang w:val="en-US"/>
        </w:rPr>
        <w:t>daromadiga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o‘tkaziladigan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FD0B8E">
        <w:rPr>
          <w:rFonts w:eastAsia="Times New Roman"/>
          <w:color w:val="000000"/>
          <w:lang w:val="en-US"/>
        </w:rPr>
        <w:t>mulkni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olib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qo‘yish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, </w:t>
      </w:r>
      <w:proofErr w:type="spellStart"/>
      <w:r w:rsidRPr="00FD0B8E">
        <w:rPr>
          <w:rFonts w:eastAsia="Times New Roman"/>
          <w:color w:val="000000"/>
          <w:lang w:val="en-US"/>
        </w:rPr>
        <w:t>sotish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yoki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yo‘q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qilib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tashlash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tartibi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to‘g‘risidagi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hyperlink r:id="rId7" w:anchor="-1498891" w:history="1">
        <w:proofErr w:type="spellStart"/>
        <w:r w:rsidRPr="00FD0B8E">
          <w:rPr>
            <w:rFonts w:eastAsia="Times New Roman"/>
            <w:color w:val="008080"/>
            <w:lang w:val="en-US"/>
          </w:rPr>
          <w:t>nizomg</w:t>
        </w:r>
        <w:proofErr w:type="spellEnd"/>
        <w:r w:rsidRPr="00FD0B8E">
          <w:rPr>
            <w:rFonts w:eastAsia="Times New Roman"/>
            <w:color w:val="008080"/>
            <w:lang w:val="en-US"/>
          </w:rPr>
          <w:t>a</w:t>
        </w:r>
      </w:hyperlink>
      <w:r w:rsidRPr="00FD0B8E">
        <w:rPr>
          <w:rFonts w:eastAsia="Times New Roman"/>
          <w:color w:val="000000"/>
          <w:lang w:val="en-US"/>
        </w:rPr>
        <w:t xml:space="preserve"> </w:t>
      </w:r>
      <w:hyperlink r:id="rId8" w:anchor="-3380493" w:history="1">
        <w:r w:rsidRPr="00FD0B8E">
          <w:rPr>
            <w:rFonts w:eastAsia="Times New Roman"/>
            <w:color w:val="008080"/>
            <w:lang w:val="en-US"/>
          </w:rPr>
          <w:t>3-ilovaga</w:t>
        </w:r>
      </w:hyperlink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muvofiq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o‘zgartirish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kiritilsin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. </w:t>
      </w:r>
    </w:p>
    <w:p w14:paraId="7D5EC40A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FD0B8E">
        <w:rPr>
          <w:rFonts w:eastAsia="Times New Roman"/>
          <w:color w:val="000000"/>
          <w:lang w:val="en-US"/>
        </w:rPr>
        <w:t>O‘</w:t>
      </w:r>
      <w:proofErr w:type="gramEnd"/>
      <w:r w:rsidRPr="00FD0B8E">
        <w:rPr>
          <w:rFonts w:eastAsia="Times New Roman"/>
          <w:color w:val="000000"/>
          <w:lang w:val="en-US"/>
        </w:rPr>
        <w:t>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Hukumatining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hyperlink r:id="rId9" w:anchor="-3380511" w:history="1">
        <w:r w:rsidRPr="00FD0B8E">
          <w:rPr>
            <w:rFonts w:eastAsia="Times New Roman"/>
            <w:color w:val="008080"/>
            <w:lang w:val="en-US"/>
          </w:rPr>
          <w:t xml:space="preserve">4-ilovaga </w:t>
        </w:r>
      </w:hyperlink>
      <w:proofErr w:type="spellStart"/>
      <w:r w:rsidRPr="00FD0B8E">
        <w:rPr>
          <w:rFonts w:eastAsia="Times New Roman"/>
          <w:color w:val="000000"/>
          <w:lang w:val="en-US"/>
        </w:rPr>
        <w:t>muvofiq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ayrim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qarorlari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kuchini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yo‘qotgan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FD0B8E">
        <w:rPr>
          <w:rFonts w:eastAsia="Times New Roman"/>
          <w:color w:val="000000"/>
          <w:lang w:val="en-US"/>
        </w:rPr>
        <w:t>hisoblansin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3793B615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4. </w:t>
      </w:r>
      <w:proofErr w:type="spellStart"/>
      <w:r w:rsidRPr="00FD0B8E">
        <w:rPr>
          <w:rFonts w:eastAsia="Times New Roman"/>
          <w:color w:val="000000"/>
          <w:lang w:val="en-US"/>
        </w:rPr>
        <w:t>Belgi</w:t>
      </w:r>
      <w:r w:rsidRPr="00FD0B8E">
        <w:rPr>
          <w:rFonts w:eastAsia="Times New Roman"/>
          <w:color w:val="000000"/>
          <w:lang w:val="en-US"/>
        </w:rPr>
        <w:t>lab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qo‘yilsinki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,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kelib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tushadigan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mablag‘larning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ellik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foizi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Moliya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vazirligi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huzuridagi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ixtiyoriga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o‘tkaziladi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moddiy-texnik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bazasini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mustahkamlash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maqsadli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foydalaniladi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38BD269C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5. </w:t>
      </w:r>
      <w:proofErr w:type="spellStart"/>
      <w:r w:rsidRPr="00FD0B8E">
        <w:rPr>
          <w:rFonts w:eastAsia="Times New Roman"/>
          <w:color w:val="000000"/>
          <w:lang w:val="en-US"/>
        </w:rPr>
        <w:t>Mazkur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qarorning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bajarilishini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nazorat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qilish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FD0B8E">
        <w:rPr>
          <w:rFonts w:eastAsia="Times New Roman"/>
          <w:color w:val="000000"/>
          <w:lang w:val="en-US"/>
        </w:rPr>
        <w:t>vazirining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o‘rinbosari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FD0B8E">
        <w:rPr>
          <w:rFonts w:eastAsia="Times New Roman"/>
          <w:color w:val="000000"/>
          <w:lang w:val="en-US"/>
        </w:rPr>
        <w:t>Qo‘chqorov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moliya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vaziri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T.A. </w:t>
      </w:r>
      <w:proofErr w:type="spellStart"/>
      <w:r w:rsidRPr="00FD0B8E">
        <w:rPr>
          <w:rFonts w:eastAsia="Times New Roman"/>
          <w:color w:val="000000"/>
          <w:lang w:val="en-US"/>
        </w:rPr>
        <w:t>Ishmetov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</w:t>
      </w:r>
      <w:r w:rsidRPr="00FD0B8E">
        <w:rPr>
          <w:rFonts w:eastAsia="Times New Roman"/>
          <w:color w:val="000000"/>
          <w:lang w:val="en-US"/>
        </w:rPr>
        <w:t>immasiga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yuklansin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. </w:t>
      </w:r>
    </w:p>
    <w:p w14:paraId="46603FAF" w14:textId="77777777" w:rsidR="00000000" w:rsidRPr="00FD0B8E" w:rsidRDefault="00F0546F">
      <w:pPr>
        <w:shd w:val="clear" w:color="auto" w:fill="FFFFFF"/>
        <w:jc w:val="center"/>
        <w:divId w:val="628778579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FD0B8E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FD0B8E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FD0B8E">
        <w:rPr>
          <w:rFonts w:eastAsia="Times New Roman"/>
          <w:color w:val="000080"/>
          <w:sz w:val="22"/>
          <w:szCs w:val="22"/>
          <w:lang w:val="en-US"/>
        </w:rPr>
        <w:t xml:space="preserve"> 2017-yil 12-oktabrdagi 819-son </w:t>
      </w:r>
      <w:hyperlink r:id="rId10" w:history="1">
        <w:proofErr w:type="spellStart"/>
        <w:r w:rsidRPr="00FD0B8E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FD0B8E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FD0B8E">
        <w:rPr>
          <w:rFonts w:eastAsia="Times New Roman"/>
          <w:color w:val="000080"/>
          <w:sz w:val="22"/>
          <w:szCs w:val="22"/>
          <w:lang w:val="en-US"/>
        </w:rPr>
        <w:br/>
        <w:t xml:space="preserve">1-ILOVA </w:t>
      </w:r>
    </w:p>
    <w:p w14:paraId="7577FBCE" w14:textId="77777777" w:rsidR="00000000" w:rsidRPr="00FD0B8E" w:rsidRDefault="00F0546F">
      <w:pPr>
        <w:shd w:val="clear" w:color="auto" w:fill="FFFFFF"/>
        <w:jc w:val="center"/>
        <w:divId w:val="784228575"/>
        <w:rPr>
          <w:rFonts w:eastAsia="Times New Roman"/>
          <w:b/>
          <w:bCs/>
          <w:color w:val="000080"/>
          <w:lang w:val="en-US"/>
        </w:rPr>
      </w:pPr>
      <w:proofErr w:type="spellStart"/>
      <w:r w:rsidRPr="00FD0B8E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metallardan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ya</w:t>
      </w:r>
      <w:r w:rsidRPr="00FD0B8E">
        <w:rPr>
          <w:rFonts w:eastAsia="Times New Roman"/>
          <w:b/>
          <w:bCs/>
          <w:color w:val="000080"/>
          <w:lang w:val="en-US"/>
        </w:rPr>
        <w:t>salgan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boshqa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buyumlarning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asillik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darajasini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belgilash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tamg‘alash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bog‘liq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yuridik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ahamiyatga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ega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harakatlarni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oshirganlik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asillik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darajasi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to‘lovini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undirish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70408DF" w14:textId="77777777" w:rsidR="00000000" w:rsidRPr="00FD0B8E" w:rsidRDefault="00F0546F">
      <w:pPr>
        <w:shd w:val="clear" w:color="auto" w:fill="FFFFFF"/>
        <w:jc w:val="center"/>
        <w:divId w:val="2111318626"/>
        <w:rPr>
          <w:rFonts w:eastAsia="Times New Roman"/>
          <w:caps/>
          <w:color w:val="000080"/>
          <w:lang w:val="en-US"/>
        </w:rPr>
      </w:pPr>
      <w:r w:rsidRPr="00FD0B8E">
        <w:rPr>
          <w:rFonts w:eastAsia="Times New Roman"/>
          <w:caps/>
          <w:color w:val="000080"/>
          <w:lang w:val="en-US"/>
        </w:rPr>
        <w:t xml:space="preserve">NIZOM </w:t>
      </w:r>
    </w:p>
    <w:p w14:paraId="10D51062" w14:textId="77777777" w:rsidR="00000000" w:rsidRPr="00FD0B8E" w:rsidRDefault="00F0546F">
      <w:pPr>
        <w:shd w:val="clear" w:color="auto" w:fill="FFFFFF"/>
        <w:jc w:val="center"/>
        <w:divId w:val="1840348400"/>
        <w:rPr>
          <w:rFonts w:eastAsia="Times New Roman"/>
          <w:b/>
          <w:bCs/>
          <w:color w:val="000080"/>
          <w:lang w:val="en-US"/>
        </w:rPr>
      </w:pPr>
      <w:r w:rsidRPr="00FD0B8E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58E22A03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1. </w:t>
      </w:r>
      <w:proofErr w:type="spellStart"/>
      <w:r w:rsidRPr="00FD0B8E">
        <w:rPr>
          <w:rFonts w:eastAsia="Times New Roman"/>
          <w:color w:val="000000"/>
          <w:lang w:val="en-US"/>
        </w:rPr>
        <w:t>Ushbu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Ni</w:t>
      </w:r>
      <w:r w:rsidRPr="00FD0B8E">
        <w:rPr>
          <w:rFonts w:eastAsia="Times New Roman"/>
          <w:color w:val="000000"/>
          <w:lang w:val="en-US"/>
        </w:rPr>
        <w:t>zom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Moliya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vazirligi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huzuridagi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(</w:t>
      </w:r>
      <w:proofErr w:type="spellStart"/>
      <w:r w:rsidRPr="00FD0B8E">
        <w:rPr>
          <w:rFonts w:eastAsia="Times New Roman"/>
          <w:color w:val="000000"/>
          <w:lang w:val="en-US"/>
        </w:rPr>
        <w:t>keyingi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o‘rinlarda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FD0B8E">
        <w:rPr>
          <w:rFonts w:eastAsia="Times New Roman"/>
          <w:color w:val="000000"/>
          <w:lang w:val="en-US"/>
        </w:rPr>
        <w:t>ataladi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) </w:t>
      </w:r>
      <w:proofErr w:type="spellStart"/>
      <w:r w:rsidRPr="00FD0B8E">
        <w:rPr>
          <w:rFonts w:eastAsia="Times New Roman"/>
          <w:color w:val="000000"/>
          <w:lang w:val="en-US"/>
        </w:rPr>
        <w:t>tomonidan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tamg‘alash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(</w:t>
      </w: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tamg‘alash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, </w:t>
      </w:r>
      <w:proofErr w:type="spellStart"/>
      <w:r w:rsidRPr="00FD0B8E">
        <w:rPr>
          <w:rFonts w:eastAsia="Times New Roman"/>
          <w:color w:val="000000"/>
          <w:lang w:val="en-US"/>
        </w:rPr>
        <w:t>tahlillar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xizmatlarni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ko‘rsatish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)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tartibini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belgilaydi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77728795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2.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</w:t>
      </w:r>
      <w:r w:rsidRPr="00FD0B8E">
        <w:rPr>
          <w:rFonts w:eastAsia="Times New Roman"/>
          <w:color w:val="000000"/>
          <w:lang w:val="en-US"/>
        </w:rPr>
        <w:t>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qo‘shilgan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qiymat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solig‘i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hisobga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olinmagan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holda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undiriladi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7FC85ECE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3.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tomonidan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tamg‘alash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bilan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bog‘liq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yurid</w:t>
      </w:r>
      <w:r w:rsidRPr="00FD0B8E">
        <w:rPr>
          <w:rFonts w:eastAsia="Times New Roman"/>
          <w:color w:val="000000"/>
          <w:lang w:val="en-US"/>
        </w:rPr>
        <w:t>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ahamiyatga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ega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harakatlarni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amalga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oshirganlik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yuridik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shaxslar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hamda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yakka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tartibdagi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lastRenderedPageBreak/>
        <w:t>tadbirkorlardan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, </w:t>
      </w:r>
      <w:proofErr w:type="spellStart"/>
      <w:r w:rsidRPr="00FD0B8E">
        <w:rPr>
          <w:rFonts w:eastAsia="Times New Roman"/>
          <w:color w:val="000000"/>
          <w:lang w:val="en-US"/>
        </w:rPr>
        <w:t>shuningdek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jismoniy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shaxslari-rezidentlari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norezidentlaridan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undiriladi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44E9F275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</w:t>
      </w:r>
      <w:r w:rsidRPr="00FD0B8E">
        <w:rPr>
          <w:rFonts w:eastAsia="Times New Roman"/>
          <w:color w:val="000000"/>
          <w:lang w:val="en-US"/>
        </w:rPr>
        <w:t>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hisoblashda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bazaviy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hisoblash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foizlari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kamaytirilish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tarafiga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butun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son </w:t>
      </w:r>
      <w:proofErr w:type="spellStart"/>
      <w:r w:rsidRPr="00FD0B8E">
        <w:rPr>
          <w:rFonts w:eastAsia="Times New Roman"/>
          <w:color w:val="000000"/>
          <w:lang w:val="en-US"/>
        </w:rPr>
        <w:t>ko‘rinishiga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kelgunga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qadar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yaxlitlangan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holda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so‘mga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o‘giriladi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5E074273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4.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vakolatli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banklari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orqali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hisob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raqamiga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578D2EB6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5. </w:t>
      </w:r>
      <w:proofErr w:type="spellStart"/>
      <w:r w:rsidRPr="00FD0B8E">
        <w:rPr>
          <w:rFonts w:eastAsia="Times New Roman"/>
          <w:color w:val="000000"/>
          <w:lang w:val="en-US"/>
        </w:rPr>
        <w:t>Hisobot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davrida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hisob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raqamiga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tushgan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mablag‘lar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b</w:t>
      </w:r>
      <w:r w:rsidRPr="00FD0B8E">
        <w:rPr>
          <w:rFonts w:eastAsia="Times New Roman"/>
          <w:color w:val="000000"/>
          <w:lang w:val="en-US"/>
        </w:rPr>
        <w:t xml:space="preserve">ank </w:t>
      </w:r>
      <w:proofErr w:type="spellStart"/>
      <w:r w:rsidRPr="00FD0B8E">
        <w:rPr>
          <w:rFonts w:eastAsia="Times New Roman"/>
          <w:color w:val="000000"/>
          <w:lang w:val="en-US"/>
        </w:rPr>
        <w:t>kuni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davomida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quyidagi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tartibda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taqsimlanishi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kerak</w:t>
      </w:r>
      <w:proofErr w:type="spellEnd"/>
      <w:r w:rsidRPr="00FD0B8E">
        <w:rPr>
          <w:rFonts w:eastAsia="Times New Roman"/>
          <w:color w:val="000000"/>
          <w:lang w:val="en-US"/>
        </w:rPr>
        <w:t>:</w:t>
      </w:r>
    </w:p>
    <w:p w14:paraId="5E45DC66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50 </w:t>
      </w:r>
      <w:proofErr w:type="spellStart"/>
      <w:r w:rsidRPr="00FD0B8E">
        <w:rPr>
          <w:rFonts w:eastAsia="Times New Roman"/>
          <w:color w:val="000000"/>
          <w:lang w:val="en-US"/>
        </w:rPr>
        <w:t>foizi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D0B8E">
        <w:rPr>
          <w:rFonts w:eastAsia="Times New Roman"/>
          <w:color w:val="000000"/>
          <w:lang w:val="en-US"/>
        </w:rPr>
        <w:t>budjetiga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o‘tkaziladi</w:t>
      </w:r>
      <w:proofErr w:type="spellEnd"/>
      <w:r w:rsidRPr="00FD0B8E">
        <w:rPr>
          <w:rFonts w:eastAsia="Times New Roman"/>
          <w:color w:val="000000"/>
          <w:lang w:val="en-US"/>
        </w:rPr>
        <w:t>;</w:t>
      </w:r>
    </w:p>
    <w:p w14:paraId="39251E8E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50 </w:t>
      </w:r>
      <w:proofErr w:type="spellStart"/>
      <w:r w:rsidRPr="00FD0B8E">
        <w:rPr>
          <w:rFonts w:eastAsia="Times New Roman"/>
          <w:color w:val="000000"/>
          <w:lang w:val="en-US"/>
        </w:rPr>
        <w:t>foizi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moddiy-texnik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bazani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mustahkamlash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maqsadida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ixtiyorida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qoldiriladi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6011FDD5" w14:textId="77777777" w:rsidR="00000000" w:rsidRPr="00FD0B8E" w:rsidRDefault="00F0546F">
      <w:pPr>
        <w:shd w:val="clear" w:color="auto" w:fill="FFFFFF"/>
        <w:jc w:val="center"/>
        <w:divId w:val="667057831"/>
        <w:rPr>
          <w:rFonts w:eastAsia="Times New Roman"/>
          <w:b/>
          <w:bCs/>
          <w:color w:val="000080"/>
          <w:lang w:val="en-US"/>
        </w:rPr>
      </w:pPr>
      <w:r w:rsidRPr="00FD0B8E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Asillik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darajasi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to‘lovini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undirish</w:t>
      </w:r>
      <w:proofErr w:type="spellEnd"/>
      <w:r w:rsidRPr="00FD0B8E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FD0B8E">
        <w:rPr>
          <w:rFonts w:eastAsia="Times New Roman"/>
          <w:b/>
          <w:bCs/>
          <w:color w:val="000080"/>
          <w:lang w:val="en-US"/>
        </w:rPr>
        <w:t>tartibi</w:t>
      </w:r>
      <w:proofErr w:type="spellEnd"/>
    </w:p>
    <w:p w14:paraId="2D43C2D3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6. </w:t>
      </w: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tamg‘alash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ishlari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to‘rt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sutka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mobaynida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amalga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oshiriladi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1B95E874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7. </w:t>
      </w: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tamg‘alash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bilan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bog‘liq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ishlarni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tezkor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bajarganlik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quyidagi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nisbatlarda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ko‘payadi</w:t>
      </w:r>
      <w:proofErr w:type="spellEnd"/>
      <w:r w:rsidRPr="00FD0B8E">
        <w:rPr>
          <w:rFonts w:eastAsia="Times New Roman"/>
          <w:color w:val="000000"/>
          <w:lang w:val="en-US"/>
        </w:rPr>
        <w:t>:</w:t>
      </w:r>
    </w:p>
    <w:p w14:paraId="61036EC6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bir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sutka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mobaynida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D0B8E">
        <w:rPr>
          <w:rFonts w:eastAsia="Times New Roman"/>
          <w:color w:val="000000"/>
          <w:lang w:val="en-US"/>
        </w:rPr>
        <w:t>uch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baravar</w:t>
      </w:r>
      <w:proofErr w:type="spellEnd"/>
      <w:r w:rsidRPr="00FD0B8E">
        <w:rPr>
          <w:rFonts w:eastAsia="Times New Roman"/>
          <w:color w:val="000000"/>
          <w:lang w:val="en-US"/>
        </w:rPr>
        <w:t>;</w:t>
      </w:r>
    </w:p>
    <w:p w14:paraId="5BBD8A74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ikki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sutka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mobaynida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D0B8E">
        <w:rPr>
          <w:rFonts w:eastAsia="Times New Roman"/>
          <w:color w:val="000000"/>
          <w:lang w:val="en-US"/>
        </w:rPr>
        <w:t>ikki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baravar</w:t>
      </w:r>
      <w:proofErr w:type="spellEnd"/>
      <w:r w:rsidRPr="00FD0B8E">
        <w:rPr>
          <w:rFonts w:eastAsia="Times New Roman"/>
          <w:color w:val="000000"/>
          <w:lang w:val="en-US"/>
        </w:rPr>
        <w:t>;</w:t>
      </w:r>
    </w:p>
    <w:p w14:paraId="11756CE5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uch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sutka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</w:t>
      </w:r>
      <w:r w:rsidRPr="00FD0B8E">
        <w:rPr>
          <w:rFonts w:eastAsia="Times New Roman"/>
          <w:color w:val="000000"/>
          <w:lang w:val="en-US"/>
        </w:rPr>
        <w:t>obaynida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D0B8E">
        <w:rPr>
          <w:rFonts w:eastAsia="Times New Roman"/>
          <w:color w:val="000000"/>
          <w:lang w:val="en-US"/>
        </w:rPr>
        <w:t>bir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yarim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baravar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60DF3E1E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tamg‘alash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zargarlik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katta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kelib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tushgan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taqdirda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, </w:t>
      </w:r>
      <w:proofErr w:type="spellStart"/>
      <w:r w:rsidRPr="00FD0B8E">
        <w:rPr>
          <w:rFonts w:eastAsia="Times New Roman"/>
          <w:color w:val="000000"/>
          <w:lang w:val="en-US"/>
        </w:rPr>
        <w:t>topshiruvchi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bilan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kelishilgan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holda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ushbu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bandda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ko‘rsatilgandan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mud</w:t>
      </w:r>
      <w:r w:rsidRPr="00FD0B8E">
        <w:rPr>
          <w:rFonts w:eastAsia="Times New Roman"/>
          <w:color w:val="000000"/>
          <w:lang w:val="en-US"/>
        </w:rPr>
        <w:t>dat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belgilanishi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mumkin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6F5EF630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Ushbu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bandda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ishlarni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bajarish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muddatlari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dam </w:t>
      </w:r>
      <w:proofErr w:type="spellStart"/>
      <w:r w:rsidRPr="00FD0B8E">
        <w:rPr>
          <w:rFonts w:eastAsia="Times New Roman"/>
          <w:color w:val="000000"/>
          <w:lang w:val="en-US"/>
        </w:rPr>
        <w:t>olish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bayram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kunlarini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ichiga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olmaydi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291781DB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8.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tamg‘alash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ishlarini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bajarish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noma’lum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qabul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qilishda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</w:t>
      </w:r>
      <w:r w:rsidRPr="00FD0B8E">
        <w:rPr>
          <w:rFonts w:eastAsia="Times New Roman"/>
          <w:color w:val="000000"/>
          <w:lang w:val="en-US"/>
        </w:rPr>
        <w:t>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xar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bir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quyidagi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tartibda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undiriladi</w:t>
      </w:r>
      <w:proofErr w:type="spellEnd"/>
      <w:r w:rsidRPr="00FD0B8E">
        <w:rPr>
          <w:rFonts w:eastAsia="Times New Roman"/>
          <w:color w:val="000000"/>
          <w:lang w:val="en-US"/>
        </w:rPr>
        <w:t>:</w:t>
      </w:r>
    </w:p>
    <w:p w14:paraId="05DD7020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sariq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rangli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bo‘lsa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D0B8E">
        <w:rPr>
          <w:rFonts w:eastAsia="Times New Roman"/>
          <w:color w:val="000000"/>
          <w:lang w:val="en-US"/>
        </w:rPr>
        <w:t>oltin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miqdorda</w:t>
      </w:r>
      <w:proofErr w:type="spellEnd"/>
      <w:r w:rsidRPr="00FD0B8E">
        <w:rPr>
          <w:rFonts w:eastAsia="Times New Roman"/>
          <w:color w:val="000000"/>
          <w:lang w:val="en-US"/>
        </w:rPr>
        <w:t>;</w:t>
      </w:r>
    </w:p>
    <w:p w14:paraId="1B232CA1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oq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rangli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bo‘lsa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FD0B8E">
        <w:rPr>
          <w:rFonts w:eastAsia="Times New Roman"/>
          <w:color w:val="000000"/>
          <w:lang w:val="en-US"/>
        </w:rPr>
        <w:t>kumush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buyumlar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miqdorda</w:t>
      </w:r>
      <w:proofErr w:type="spellEnd"/>
      <w:r w:rsidRPr="00FD0B8E">
        <w:rPr>
          <w:rFonts w:eastAsia="Times New Roman"/>
          <w:color w:val="000000"/>
          <w:lang w:val="en-US"/>
        </w:rPr>
        <w:t>;</w:t>
      </w:r>
    </w:p>
    <w:p w14:paraId="2F73EE63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proofErr w:type="spellStart"/>
      <w:r w:rsidRPr="00FD0B8E">
        <w:rPr>
          <w:rFonts w:eastAsia="Times New Roman"/>
          <w:color w:val="000000"/>
          <w:lang w:val="en-US"/>
        </w:rPr>
        <w:t>kulrang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metallda</w:t>
      </w:r>
      <w:r w:rsidRPr="00FD0B8E">
        <w:rPr>
          <w:rFonts w:eastAsia="Times New Roman"/>
          <w:color w:val="000000"/>
          <w:lang w:val="en-US"/>
        </w:rPr>
        <w:t>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yasalgan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bo‘lsa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— platina </w:t>
      </w:r>
      <w:proofErr w:type="spellStart"/>
      <w:r w:rsidRPr="00FD0B8E">
        <w:rPr>
          <w:rFonts w:eastAsia="Times New Roman"/>
          <w:color w:val="000000"/>
          <w:lang w:val="en-US"/>
        </w:rPr>
        <w:t>buyumlar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miqdorda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0D8D13E6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9. </w:t>
      </w:r>
      <w:proofErr w:type="spellStart"/>
      <w:r w:rsidRPr="00FD0B8E">
        <w:rPr>
          <w:rFonts w:eastAsia="Times New Roman"/>
          <w:color w:val="000000"/>
          <w:lang w:val="en-US"/>
        </w:rPr>
        <w:t>Qimmatbaho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metallarning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tarkibini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aniqlash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jarayonida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olingan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parallel </w:t>
      </w:r>
      <w:proofErr w:type="spellStart"/>
      <w:r w:rsidRPr="00FD0B8E">
        <w:rPr>
          <w:rFonts w:eastAsia="Times New Roman"/>
          <w:color w:val="000000"/>
          <w:lang w:val="en-US"/>
        </w:rPr>
        <w:t>namunalar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tasdiqlangan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muvofiq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bitta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sifatida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inobatga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olinadi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</w:t>
      </w:r>
      <w:r w:rsidRPr="00FD0B8E">
        <w:rPr>
          <w:rFonts w:eastAsia="Times New Roman"/>
          <w:color w:val="000000"/>
          <w:lang w:val="en-US"/>
        </w:rPr>
        <w:t>anadi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7841206A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10.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xodimlari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tomonidan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tanlab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olingan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materiallarning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nazorat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namunalarini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tekshirganlik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yuridik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shaxslar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tomonidan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shartnoma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asosida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to‘lanadi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758575BF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11. </w:t>
      </w:r>
      <w:proofErr w:type="spellStart"/>
      <w:r w:rsidRPr="00FD0B8E">
        <w:rPr>
          <w:rFonts w:eastAsia="Times New Roman"/>
          <w:color w:val="000000"/>
          <w:lang w:val="en-US"/>
        </w:rPr>
        <w:t>O‘lchovlar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o‘xshashligiga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erishish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, </w:t>
      </w:r>
      <w:proofErr w:type="spellStart"/>
      <w:r w:rsidRPr="00FD0B8E">
        <w:rPr>
          <w:rFonts w:eastAsia="Times New Roman"/>
          <w:color w:val="000000"/>
          <w:lang w:val="en-US"/>
        </w:rPr>
        <w:t>turli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labora</w:t>
      </w:r>
      <w:r w:rsidRPr="00FD0B8E">
        <w:rPr>
          <w:rFonts w:eastAsia="Times New Roman"/>
          <w:color w:val="000000"/>
          <w:lang w:val="en-US"/>
        </w:rPr>
        <w:t>toriyalarda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(</w:t>
      </w:r>
      <w:proofErr w:type="spellStart"/>
      <w:r w:rsidRPr="00FD0B8E">
        <w:rPr>
          <w:rFonts w:eastAsia="Times New Roman"/>
          <w:color w:val="000000"/>
          <w:lang w:val="en-US"/>
        </w:rPr>
        <w:t>tashqi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nazorat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) </w:t>
      </w:r>
      <w:proofErr w:type="spellStart"/>
      <w:r w:rsidRPr="00FD0B8E">
        <w:rPr>
          <w:rFonts w:eastAsia="Times New Roman"/>
          <w:color w:val="000000"/>
          <w:lang w:val="en-US"/>
        </w:rPr>
        <w:t>bajarilgan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natijalaridagi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doimiy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tafovutlarni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vaqtida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aniqlash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bartaraf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etish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maqsadida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namunalarning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kimyoviy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natijalarining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aniqlik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ko‘rsatkichlarini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boshqa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tashkilot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laboratoriyasida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</w:t>
      </w:r>
      <w:r w:rsidRPr="00FD0B8E">
        <w:rPr>
          <w:rFonts w:eastAsia="Times New Roman"/>
          <w:color w:val="000000"/>
          <w:lang w:val="en-US"/>
        </w:rPr>
        <w:t>‘yicha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o‘tkazilganligi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tegishli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ishlar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nazarda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tutilgan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ikki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baravari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to‘lanadi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1C030851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12. Aynan </w:t>
      </w:r>
      <w:proofErr w:type="spellStart"/>
      <w:r w:rsidRPr="00FD0B8E">
        <w:rPr>
          <w:rFonts w:eastAsia="Times New Roman"/>
          <w:color w:val="000000"/>
          <w:lang w:val="en-US"/>
        </w:rPr>
        <w:t>bitta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namunaning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kimyoviy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natijalari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bo‘yicha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laboratoriyalar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o‘rtasidag</w:t>
      </w:r>
      <w:r w:rsidRPr="00FD0B8E">
        <w:rPr>
          <w:rFonts w:eastAsia="Times New Roman"/>
          <w:color w:val="000000"/>
          <w:lang w:val="en-US"/>
        </w:rPr>
        <w:t>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kelishmovchiliklarni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hal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etish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maqsadida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kimyoviy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natijalarining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aniqlik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ko‘rsatkichlarini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mustaqil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laboratoriyada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tekshirishlar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(</w:t>
      </w:r>
      <w:proofErr w:type="spellStart"/>
      <w:r w:rsidRPr="00FD0B8E">
        <w:rPr>
          <w:rFonts w:eastAsia="Times New Roman"/>
          <w:color w:val="000000"/>
          <w:lang w:val="en-US"/>
        </w:rPr>
        <w:t>arbitraj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nazorati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) </w:t>
      </w:r>
      <w:proofErr w:type="spellStart"/>
      <w:r w:rsidRPr="00FD0B8E">
        <w:rPr>
          <w:rFonts w:eastAsia="Times New Roman"/>
          <w:color w:val="000000"/>
          <w:lang w:val="en-US"/>
        </w:rPr>
        <w:t>o‘tkazilganligi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tegishli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ishlar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nazarda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tutilgan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baravari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miqdorida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to‘lanadi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3B62BC81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13.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Moliya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vazirligi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tarkibiy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tuzilmalari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o‘tkaziladigan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tahlil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ekspertizalar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to‘lovsiz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amalga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oshiriladi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55E679BA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 xml:space="preserve">14.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</w:t>
      </w:r>
      <w:r w:rsidRPr="00FD0B8E">
        <w:rPr>
          <w:rFonts w:eastAsia="Times New Roman"/>
          <w:color w:val="000000"/>
          <w:lang w:val="en-US"/>
        </w:rPr>
        <w:t>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to‘liq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to‘g‘ri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undirilganligi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uchun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javobgarlik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yuklanadi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05D8BEBF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lastRenderedPageBreak/>
        <w:t xml:space="preserve">15.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belgilash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palatasi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tomonidan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asillik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darajasi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to‘lovini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undirishdan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tushadigan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mablag‘larning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</w:t>
      </w:r>
      <w:r w:rsidRPr="00FD0B8E">
        <w:rPr>
          <w:rFonts w:eastAsia="Times New Roman"/>
          <w:color w:val="000000"/>
          <w:lang w:val="en-US"/>
        </w:rPr>
        <w:t>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FD0B8E">
        <w:rPr>
          <w:rFonts w:eastAsia="Times New Roman"/>
          <w:color w:val="000000"/>
          <w:lang w:val="en-US"/>
        </w:rPr>
        <w:t>budjetiga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to‘g‘ri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ajratilishi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O‘zbekiston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Respublikasi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Moliya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vazirligi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tomonidan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nazorat</w:t>
      </w:r>
      <w:proofErr w:type="spellEnd"/>
      <w:r w:rsidRPr="00FD0B8E">
        <w:rPr>
          <w:rFonts w:eastAsia="Times New Roman"/>
          <w:color w:val="000000"/>
          <w:lang w:val="en-US"/>
        </w:rPr>
        <w:t xml:space="preserve"> </w:t>
      </w:r>
      <w:proofErr w:type="spellStart"/>
      <w:r w:rsidRPr="00FD0B8E">
        <w:rPr>
          <w:rFonts w:eastAsia="Times New Roman"/>
          <w:color w:val="000000"/>
          <w:lang w:val="en-US"/>
        </w:rPr>
        <w:t>qilinadi</w:t>
      </w:r>
      <w:proofErr w:type="spellEnd"/>
      <w:r w:rsidRPr="00FD0B8E">
        <w:rPr>
          <w:rFonts w:eastAsia="Times New Roman"/>
          <w:color w:val="000000"/>
          <w:lang w:val="en-US"/>
        </w:rPr>
        <w:t>.</w:t>
      </w:r>
    </w:p>
    <w:p w14:paraId="671A679F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>16. Asillik darajasi to‘lovi nazarda tutilmagan boshqa yuridik ahamiyatga ega bo‘lgan harakatlar uchun to‘lov shartnoma asosida amalga oshiril</w:t>
      </w:r>
      <w:r w:rsidRPr="00FD0B8E">
        <w:rPr>
          <w:rFonts w:eastAsia="Times New Roman"/>
          <w:color w:val="000000"/>
          <w:lang w:val="en-US"/>
        </w:rPr>
        <w:t>adi.</w:t>
      </w:r>
    </w:p>
    <w:p w14:paraId="7B062E7A" w14:textId="77777777" w:rsidR="00000000" w:rsidRPr="00FD0B8E" w:rsidRDefault="00F0546F">
      <w:pPr>
        <w:shd w:val="clear" w:color="auto" w:fill="FFFFFF"/>
        <w:jc w:val="center"/>
        <w:divId w:val="9183414"/>
        <w:rPr>
          <w:rFonts w:eastAsia="Times New Roman"/>
          <w:b/>
          <w:bCs/>
          <w:color w:val="000080"/>
          <w:lang w:val="en-US"/>
        </w:rPr>
      </w:pPr>
      <w:r w:rsidRPr="00FD0B8E">
        <w:rPr>
          <w:rFonts w:eastAsia="Times New Roman"/>
          <w:b/>
          <w:bCs/>
          <w:color w:val="000080"/>
          <w:lang w:val="en-US"/>
        </w:rPr>
        <w:t>3-bob. Yakunlovchi qoidalar</w:t>
      </w:r>
    </w:p>
    <w:p w14:paraId="3731F7DB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>17. Asillik darajasi to‘lovini undirish bilan bog‘liq nizolar qonunchilikda belgilangan tartibda hal etiladi.</w:t>
      </w:r>
    </w:p>
    <w:p w14:paraId="12FE5804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>18. Ushbu Nizom talablari buzilishida aybdor bo‘lgan shaxslar qonunchilikda belgilangan tartibda javob beradilar.</w:t>
      </w:r>
    </w:p>
    <w:p w14:paraId="4283418F" w14:textId="77777777" w:rsidR="00000000" w:rsidRPr="00FD0B8E" w:rsidRDefault="00F0546F">
      <w:pPr>
        <w:shd w:val="clear" w:color="auto" w:fill="FFFFFF"/>
        <w:jc w:val="center"/>
        <w:divId w:val="2055231094"/>
        <w:rPr>
          <w:rFonts w:eastAsia="Times New Roman"/>
          <w:color w:val="000080"/>
          <w:sz w:val="22"/>
          <w:szCs w:val="22"/>
          <w:lang w:val="en-US"/>
        </w:rPr>
      </w:pPr>
      <w:r w:rsidRPr="00FD0B8E">
        <w:rPr>
          <w:rFonts w:eastAsia="Times New Roman"/>
          <w:color w:val="000080"/>
          <w:sz w:val="22"/>
          <w:szCs w:val="22"/>
          <w:lang w:val="en-US"/>
        </w:rPr>
        <w:t xml:space="preserve">Vazirlar Mahkamasining 2017-yil 12-oktabrdagi 819-son </w:t>
      </w:r>
      <w:r w:rsidRPr="00FD0B8E">
        <w:rPr>
          <w:rFonts w:eastAsia="Times New Roman"/>
          <w:color w:val="000080"/>
          <w:sz w:val="22"/>
          <w:szCs w:val="22"/>
        </w:rPr>
        <w:fldChar w:fldCharType="begin"/>
      </w:r>
      <w:r w:rsidRPr="00FD0B8E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FD0B8E">
        <w:rPr>
          <w:rFonts w:eastAsia="Times New Roman"/>
          <w:color w:val="000080"/>
          <w:sz w:val="22"/>
          <w:szCs w:val="22"/>
          <w:lang w:val="en-US"/>
        </w:rPr>
        <w:instrText>HYPERLINK "http://lex.uz/docs/-3377811"</w:instrText>
      </w:r>
      <w:r w:rsidRPr="00FD0B8E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FD0B8E">
        <w:rPr>
          <w:rFonts w:eastAsia="Times New Roman"/>
          <w:color w:val="000080"/>
          <w:sz w:val="22"/>
          <w:szCs w:val="22"/>
        </w:rPr>
        <w:fldChar w:fldCharType="separate"/>
      </w:r>
      <w:r w:rsidRPr="00FD0B8E">
        <w:rPr>
          <w:rFonts w:eastAsia="Times New Roman"/>
          <w:color w:val="008080"/>
          <w:sz w:val="22"/>
          <w:szCs w:val="22"/>
          <w:lang w:val="en-US"/>
        </w:rPr>
        <w:t xml:space="preserve">qaroriga </w:t>
      </w:r>
      <w:r w:rsidRPr="00FD0B8E">
        <w:rPr>
          <w:rFonts w:eastAsia="Times New Roman"/>
          <w:color w:val="000080"/>
          <w:sz w:val="22"/>
          <w:szCs w:val="22"/>
        </w:rPr>
        <w:fldChar w:fldCharType="end"/>
      </w:r>
      <w:r w:rsidRPr="00FD0B8E">
        <w:rPr>
          <w:rFonts w:eastAsia="Times New Roman"/>
          <w:color w:val="000080"/>
          <w:sz w:val="22"/>
          <w:szCs w:val="22"/>
          <w:lang w:val="en-US"/>
        </w:rPr>
        <w:br/>
        <w:t xml:space="preserve">2-ILOVA </w:t>
      </w:r>
    </w:p>
    <w:p w14:paraId="4076D5F4" w14:textId="77777777" w:rsidR="00000000" w:rsidRPr="00FD0B8E" w:rsidRDefault="00F0546F">
      <w:pPr>
        <w:shd w:val="clear" w:color="auto" w:fill="FFFFFF"/>
        <w:jc w:val="center"/>
        <w:divId w:val="72624507"/>
        <w:rPr>
          <w:rFonts w:eastAsia="Times New Roman"/>
          <w:b/>
          <w:bCs/>
          <w:color w:val="000080"/>
          <w:lang w:val="en-US"/>
        </w:rPr>
      </w:pPr>
      <w:r w:rsidRPr="00FD0B8E">
        <w:rPr>
          <w:rFonts w:eastAsia="Times New Roman"/>
          <w:b/>
          <w:bCs/>
          <w:color w:val="000080"/>
          <w:lang w:val="en-US"/>
        </w:rPr>
        <w:t xml:space="preserve">Qimmatbaho metallardan yasalgan zargarlik va boshqa buyumlarning asillik darajasini belgilash va ularni tamg‘alash, tahlillar o‘tkazish va boshqa xizmatlar uchun asillik darajasi to‘lovi </w:t>
      </w:r>
    </w:p>
    <w:p w14:paraId="29FAC4AA" w14:textId="77777777" w:rsidR="00000000" w:rsidRPr="00FD0B8E" w:rsidRDefault="00F0546F">
      <w:pPr>
        <w:shd w:val="clear" w:color="auto" w:fill="FFFFFF"/>
        <w:jc w:val="center"/>
        <w:divId w:val="2111318626"/>
        <w:rPr>
          <w:rFonts w:eastAsia="Times New Roman"/>
          <w:caps/>
          <w:color w:val="000080"/>
        </w:rPr>
      </w:pPr>
      <w:r w:rsidRPr="00FD0B8E">
        <w:rPr>
          <w:rStyle w:val="a6"/>
          <w:rFonts w:eastAsia="Times New Roman"/>
          <w:caps/>
          <w:color w:val="000080"/>
        </w:rPr>
        <w:t>miqdorlari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4866"/>
        <w:gridCol w:w="1499"/>
        <w:gridCol w:w="2558"/>
      </w:tblGrid>
      <w:tr w:rsidR="00000000" w:rsidRPr="00FD0B8E" w14:paraId="343BC143" w14:textId="77777777">
        <w:trPr>
          <w:divId w:val="2111318626"/>
          <w:cantSplit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76B2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Style w:val="a6"/>
                <w:rFonts w:eastAsia="Times New Roman"/>
              </w:rPr>
              <w:t>T/r</w:t>
            </w:r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57B6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Style w:val="a6"/>
                <w:rFonts w:eastAsia="Times New Roman"/>
              </w:rPr>
              <w:t>Ishlarning</w:t>
            </w:r>
            <w:proofErr w:type="spellEnd"/>
            <w:r w:rsidRPr="00FD0B8E">
              <w:rPr>
                <w:rStyle w:val="a6"/>
                <w:rFonts w:eastAsia="Times New Roman"/>
              </w:rPr>
              <w:t xml:space="preserve"> </w:t>
            </w:r>
            <w:proofErr w:type="spellStart"/>
            <w:r w:rsidRPr="00FD0B8E">
              <w:rPr>
                <w:rStyle w:val="a6"/>
                <w:rFonts w:eastAsia="Times New Roman"/>
              </w:rPr>
              <w:t>nomi</w:t>
            </w:r>
            <w:proofErr w:type="spellEnd"/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BCA8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Style w:val="a6"/>
                <w:rFonts w:eastAsia="Times New Roman"/>
              </w:rPr>
              <w:t>O‘lchov</w:t>
            </w:r>
            <w:proofErr w:type="spellEnd"/>
            <w:r w:rsidRPr="00FD0B8E">
              <w:rPr>
                <w:rStyle w:val="a6"/>
                <w:rFonts w:eastAsia="Times New Roman"/>
              </w:rPr>
              <w:t xml:space="preserve"> </w:t>
            </w:r>
            <w:proofErr w:type="spellStart"/>
            <w:r w:rsidRPr="00FD0B8E">
              <w:rPr>
                <w:rStyle w:val="a6"/>
                <w:rFonts w:eastAsia="Times New Roman"/>
              </w:rPr>
              <w:t>birligi</w:t>
            </w:r>
            <w:proofErr w:type="spellEnd"/>
          </w:p>
        </w:tc>
        <w:tc>
          <w:tcPr>
            <w:tcW w:w="1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65C9D" w14:textId="77777777" w:rsidR="00000000" w:rsidRPr="00FD0B8E" w:rsidRDefault="00F0546F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FD0B8E">
              <w:rPr>
                <w:rStyle w:val="a6"/>
                <w:rFonts w:eastAsia="Times New Roman"/>
                <w:lang w:val="en-US"/>
              </w:rPr>
              <w:t>Asillik darajasi to‘l</w:t>
            </w:r>
            <w:r w:rsidRPr="00FD0B8E">
              <w:rPr>
                <w:rStyle w:val="a6"/>
                <w:rFonts w:eastAsia="Times New Roman"/>
                <w:lang w:val="en-US"/>
              </w:rPr>
              <w:t>ovi miqdori, bazaviy hisoblash miqdoriga nisbatan foizlarda</w:t>
            </w:r>
          </w:p>
        </w:tc>
      </w:tr>
      <w:tr w:rsidR="00000000" w:rsidRPr="00FD0B8E" w14:paraId="70D2ACB2" w14:textId="77777777">
        <w:trPr>
          <w:divId w:val="2111318626"/>
          <w:cantSplit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1F317" w14:textId="77777777" w:rsidR="00000000" w:rsidRPr="00FD0B8E" w:rsidRDefault="00F0546F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FD0B8E">
              <w:rPr>
                <w:rStyle w:val="a6"/>
                <w:rFonts w:eastAsia="Times New Roman"/>
                <w:lang w:val="en-US"/>
              </w:rPr>
              <w:t>Asillik darajasini belgilash va tamg‘alash uchun to‘lov</w:t>
            </w:r>
          </w:p>
          <w:p w14:paraId="7587ABB1" w14:textId="77777777" w:rsidR="00000000" w:rsidRPr="00FD0B8E" w:rsidRDefault="00F0546F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(asillik darajasini belgilash uchun to‘lov asillik darajasi to‘lov miqdorining 80, tamg‘alash uchun 20 foizni tashkil qiladi)</w:t>
            </w:r>
          </w:p>
        </w:tc>
      </w:tr>
      <w:tr w:rsidR="00000000" w:rsidRPr="00FD0B8E" w14:paraId="70DE280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80B3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1.1.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2519C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O‘zbekiston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Respublikasida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yuridik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shaxs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yakka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tartibdagi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tadbirkorlar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tomonidan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qimmatbaho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metallardan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yasalgan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zargarlik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boshqa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buyumlar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soat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korpuslaridan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tashqari</w:t>
            </w:r>
            <w:proofErr w:type="spellEnd"/>
            <w:r w:rsidRPr="00FD0B8E">
              <w:rPr>
                <w:rFonts w:eastAsia="Times New Roman"/>
              </w:rPr>
              <w:t>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19C59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7D187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0486C28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22AF3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66BBD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oltin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02C18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8671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2,76</w:t>
            </w:r>
          </w:p>
        </w:tc>
      </w:tr>
      <w:tr w:rsidR="00000000" w:rsidRPr="00FD0B8E" w14:paraId="0F49F4C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2911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4C81E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kumush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DF98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B30C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0,59</w:t>
            </w:r>
          </w:p>
        </w:tc>
      </w:tr>
      <w:tr w:rsidR="00000000" w:rsidRPr="00FD0B8E" w14:paraId="18FFB74B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FD3D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E3093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platina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palladiy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A58F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839BE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2,67</w:t>
            </w:r>
          </w:p>
        </w:tc>
      </w:tr>
      <w:tr w:rsidR="00000000" w:rsidRPr="00FD0B8E" w14:paraId="4FAC6C71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786B3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1.2.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73B52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Chet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elda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ishlab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chiqarilgan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yuridik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jismoniy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shaxslar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tomonidan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taqdim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etilgan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qimmatbaho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metallardan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yasalgan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zargarlik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boshqa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buyumlar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soat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korpuslaridan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tashqari</w:t>
            </w:r>
            <w:proofErr w:type="spellEnd"/>
            <w:r w:rsidRPr="00FD0B8E">
              <w:rPr>
                <w:rFonts w:eastAsia="Times New Roman"/>
              </w:rPr>
              <w:t>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B9EC5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6A748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3F33114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90B7C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A651E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oltin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61E4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405E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6,43</w:t>
            </w:r>
          </w:p>
        </w:tc>
      </w:tr>
      <w:tr w:rsidR="00000000" w:rsidRPr="00FD0B8E" w14:paraId="7E28393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BEBE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6AFFA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kumush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9CB3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6863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1,83</w:t>
            </w:r>
          </w:p>
        </w:tc>
      </w:tr>
      <w:tr w:rsidR="00000000" w:rsidRPr="00FD0B8E" w14:paraId="31F36CB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793C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DE887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platina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palladiy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E60B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0B52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6,43</w:t>
            </w:r>
          </w:p>
        </w:tc>
      </w:tr>
      <w:tr w:rsidR="00000000" w:rsidRPr="00FD0B8E" w14:paraId="7006FD0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F965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1.3.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7F907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O‘zbekiston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Respublikasi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davlat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asillik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darajasi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sobiq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Ittifoq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ramzi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tushirilgan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asillik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darajasi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izlarini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qayta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tamg‘alash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jismoniy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shaxslar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tomonidan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taqdim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etilgan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qimmatbaho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metallardan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yasalgan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zargarlik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boshqa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buyumlar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so</w:t>
            </w:r>
            <w:r w:rsidRPr="00FD0B8E">
              <w:rPr>
                <w:rFonts w:eastAsia="Times New Roman"/>
              </w:rPr>
              <w:t>at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korpuslaridan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tashqari</w:t>
            </w:r>
            <w:proofErr w:type="spellEnd"/>
            <w:r w:rsidRPr="00FD0B8E">
              <w:rPr>
                <w:rFonts w:eastAsia="Times New Roman"/>
              </w:rPr>
              <w:t>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93E77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E0231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198DCE89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5A63F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79B6C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oltin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2649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9ACF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2,94</w:t>
            </w:r>
          </w:p>
        </w:tc>
      </w:tr>
      <w:tr w:rsidR="00000000" w:rsidRPr="00FD0B8E" w14:paraId="1A55E5E8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91DD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A59D5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kumush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5182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B2BA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0,66</w:t>
            </w:r>
          </w:p>
        </w:tc>
      </w:tr>
      <w:tr w:rsidR="00000000" w:rsidRPr="00FD0B8E" w14:paraId="352F696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1B91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68FF4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platina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palladiy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D735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F63AB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2,94</w:t>
            </w:r>
          </w:p>
        </w:tc>
      </w:tr>
      <w:tr w:rsidR="00000000" w:rsidRPr="00FD0B8E" w14:paraId="1E17CB33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B0C1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lastRenderedPageBreak/>
              <w:t>1.4.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C1511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Qimmatbaho metalldan yasalgan soat korpuslari (shu jumladan ajralmaydigan brasleti bilan):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0FBED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D8944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2A20041E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B20AC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1225B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oltin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FB58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4E0C8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11,95</w:t>
            </w:r>
          </w:p>
        </w:tc>
      </w:tr>
      <w:tr w:rsidR="00000000" w:rsidRPr="00FD0B8E" w14:paraId="044E317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AB3D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2EB45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kumush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8829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5DFF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2,94</w:t>
            </w:r>
          </w:p>
        </w:tc>
      </w:tr>
      <w:tr w:rsidR="00000000" w:rsidRPr="00FD0B8E" w14:paraId="2F065720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D870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2636C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platina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palladiy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D097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FFA68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13,60</w:t>
            </w:r>
          </w:p>
        </w:tc>
      </w:tr>
      <w:tr w:rsidR="00000000" w:rsidRPr="00FD0B8E" w14:paraId="2F502A17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93D78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1.5.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7EC14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Zargarlik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boshqa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buyumlarning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tarkibida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elementlar</w:t>
            </w:r>
            <w:proofErr w:type="spellEnd"/>
            <w:r w:rsidRPr="00FD0B8E">
              <w:rPr>
                <w:rFonts w:eastAsia="Times New Roman"/>
              </w:rPr>
              <w:t xml:space="preserve">* </w:t>
            </w:r>
            <w:proofErr w:type="spellStart"/>
            <w:r w:rsidRPr="00FD0B8E">
              <w:rPr>
                <w:rFonts w:eastAsia="Times New Roman"/>
              </w:rPr>
              <w:t>soni</w:t>
            </w:r>
            <w:proofErr w:type="spellEnd"/>
            <w:r w:rsidRPr="00FD0B8E">
              <w:rPr>
                <w:rFonts w:eastAsia="Times New Roman"/>
              </w:rPr>
              <w:t xml:space="preserve"> 5 </w:t>
            </w:r>
            <w:proofErr w:type="spellStart"/>
            <w:r w:rsidRPr="00FD0B8E">
              <w:rPr>
                <w:rFonts w:eastAsia="Times New Roman"/>
              </w:rPr>
              <w:t>tadan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oshsa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asillik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darajasini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tekshirish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tamg‘alash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narxi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ikki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baravar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oshadi</w:t>
            </w:r>
            <w:proofErr w:type="spellEnd"/>
            <w:r w:rsidRPr="00FD0B8E">
              <w:rPr>
                <w:rFonts w:eastAsia="Times New Roman"/>
              </w:rPr>
              <w:t>.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879AE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0EDD0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06EFFDB1" w14:textId="77777777">
        <w:trPr>
          <w:divId w:val="2111318626"/>
          <w:cantSplit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B92EB" w14:textId="77777777" w:rsidR="00000000" w:rsidRPr="00FD0B8E" w:rsidRDefault="00F0546F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FD0B8E">
              <w:rPr>
                <w:rStyle w:val="a6"/>
                <w:rFonts w:eastAsia="Times New Roman"/>
                <w:lang w:val="en-US"/>
              </w:rPr>
              <w:t>II. Muzeylar tomonidan taqdim etiladigan buyumlar tarkibidagi qimmatbaho metallarni aniqlash uchun to‘lov</w:t>
            </w:r>
          </w:p>
        </w:tc>
      </w:tr>
      <w:tr w:rsidR="00000000" w:rsidRPr="00FD0B8E" w14:paraId="64F1D4E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2B3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2.1.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BCF5A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 xml:space="preserve">1 </w:t>
            </w:r>
            <w:r w:rsidRPr="00FD0B8E">
              <w:rPr>
                <w:rFonts w:eastAsia="Times New Roman"/>
                <w:color w:val="000000"/>
                <w:lang w:val="en-US"/>
              </w:rPr>
              <w:t xml:space="preserve">— </w:t>
            </w:r>
            <w:r w:rsidRPr="00FD0B8E">
              <w:rPr>
                <w:rFonts w:eastAsia="Times New Roman"/>
                <w:lang w:val="en-US"/>
              </w:rPr>
              <w:t>5 element mavjud bo‘lgan buyumlarda: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2E83C3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1C866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5461FC78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2B389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E5906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oltin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platina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palladiy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A153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DD21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1,32</w:t>
            </w:r>
          </w:p>
        </w:tc>
      </w:tr>
      <w:tr w:rsidR="00000000" w:rsidRPr="00FD0B8E" w14:paraId="773F789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F7D4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700E3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kumush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9DF5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A6633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0,33</w:t>
            </w:r>
          </w:p>
        </w:tc>
      </w:tr>
      <w:tr w:rsidR="00000000" w:rsidRPr="00FD0B8E" w14:paraId="114D9124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1E5F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2.2.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FF5B2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Buyumlarning asillik darajasini tekshirish narxi buyum tarkibida: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173A7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E73CF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58695FA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5BA63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C5D87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spacing w:val="-6"/>
                <w:lang w:val="en-US"/>
              </w:rPr>
              <w:t>6 tadan 15 tagacha element* bo‘lganda — 2 baravar;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CDDA8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05929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3AE9C6EA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7308E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E9BD8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16 tadan 50 tagacha element* bo‘lganda — 3 baravar;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D624C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0B342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568DF7F2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0D3FA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0F6E9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51 tadan 100 tagacha element* bo‘lganda — 4 baravar;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D215B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5A2A9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417366A3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DF4DA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72549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100 tadan ortiq element* bo‘lganda — 5 baravar ko‘payadi.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E5669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5BB68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31547D04" w14:textId="77777777">
        <w:trPr>
          <w:divId w:val="2111318626"/>
          <w:cantSplit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55D9A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* Element — zargarlik va boshqa mahsulotlarning tarkibiy qismi</w:t>
            </w:r>
          </w:p>
        </w:tc>
      </w:tr>
      <w:tr w:rsidR="00000000" w:rsidRPr="00FD0B8E" w14:paraId="4B30A2FE" w14:textId="77777777">
        <w:trPr>
          <w:divId w:val="2111318626"/>
          <w:cantSplit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CD268" w14:textId="77777777" w:rsidR="00000000" w:rsidRPr="00FD0B8E" w:rsidRDefault="00F0546F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FD0B8E">
              <w:rPr>
                <w:rStyle w:val="a6"/>
                <w:rFonts w:eastAsia="Times New Roman"/>
                <w:lang w:val="en-US"/>
              </w:rPr>
              <w:t>III. Texnik ekspertizadan o‘tkazish uchun to‘lov</w:t>
            </w:r>
          </w:p>
        </w:tc>
      </w:tr>
      <w:tr w:rsidR="00000000" w:rsidRPr="00FD0B8E" w14:paraId="6237A388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C17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3.1.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0C2BB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Quyidagilarni</w:t>
            </w:r>
            <w:proofErr w:type="spellEnd"/>
            <w:r w:rsidRPr="00FD0B8E">
              <w:rPr>
                <w:rFonts w:eastAsia="Times New Roman"/>
              </w:rPr>
              <w:t>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B7678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CC112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5D0C9D1A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98A00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FE390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O‘zbekiston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Respublikasi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davlat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asillik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darajasi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tamg‘alari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izlarining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haqiqiyligini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O‘zbekiston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Respublikasi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davlat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asillik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darajasi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tamg‘alarining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izlari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ishlab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chiqaruvchining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shaxsiy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izi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hamda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belgilangan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namunadagi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asillik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darajasi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belgis</w:t>
            </w:r>
            <w:r w:rsidRPr="00FD0B8E">
              <w:rPr>
                <w:rFonts w:eastAsia="Times New Roman"/>
              </w:rPr>
              <w:t>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qalbakiligini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shuningdek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buyumlarda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har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xil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tamg‘a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izlari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mavjud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yoki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mavjud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emasligini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aniqlash</w:t>
            </w:r>
            <w:proofErr w:type="spellEnd"/>
            <w:r w:rsidRPr="00FD0B8E">
              <w:rPr>
                <w:rFonts w:eastAsia="Times New Roman"/>
              </w:rPr>
              <w:t>.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9E2A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9FF1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5,40</w:t>
            </w:r>
          </w:p>
        </w:tc>
      </w:tr>
      <w:tr w:rsidR="00000000" w:rsidRPr="00FD0B8E" w14:paraId="72349803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3D6A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3.2.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F515C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Asillik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darajasini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aniqlash</w:t>
            </w:r>
            <w:proofErr w:type="spellEnd"/>
            <w:r w:rsidRPr="00FD0B8E">
              <w:rPr>
                <w:rFonts w:eastAsia="Times New Roman"/>
              </w:rPr>
              <w:t>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611E32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05409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052FE3F6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89483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6554F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oltinning 750, kumushning 925, platinaning 900 va palladiyning 850 asillik darajalaridan yuqori bo‘lganla</w:t>
            </w:r>
            <w:r w:rsidRPr="00FD0B8E">
              <w:rPr>
                <w:rFonts w:eastAsia="Times New Roman"/>
                <w:lang w:val="en-US"/>
              </w:rPr>
              <w:t>ri spektrometrda rentgen-fluoressentli usul bilan;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38AD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3585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18,20</w:t>
            </w:r>
          </w:p>
        </w:tc>
      </w:tr>
      <w:tr w:rsidR="00000000" w:rsidRPr="00FD0B8E" w14:paraId="06D19593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9014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C1C686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metall turidan qat’iy nazar, yuqorida ko‘rsatilgan asillik darajalaridan past bo‘lganlari namuna toshida tekshirish usuli bilan: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9C71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dona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790F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2,2</w:t>
            </w:r>
          </w:p>
        </w:tc>
      </w:tr>
      <w:tr w:rsidR="00000000" w:rsidRPr="00FD0B8E" w14:paraId="60291F4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3D83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3.3.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A3EBF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Qirralangan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karat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og‘irligidagi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olmoslarning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brilliantlar</w:t>
            </w:r>
            <w:proofErr w:type="spellEnd"/>
            <w:r w:rsidRPr="00FD0B8E">
              <w:rPr>
                <w:rFonts w:eastAsia="Times New Roman"/>
              </w:rPr>
              <w:t xml:space="preserve">) </w:t>
            </w:r>
            <w:proofErr w:type="spellStart"/>
            <w:r w:rsidRPr="00FD0B8E">
              <w:rPr>
                <w:rFonts w:eastAsia="Times New Roman"/>
              </w:rPr>
              <w:t>xususiyatlarini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aniqlash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nomlanishi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og‘irligi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qirrasining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shakli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tozalik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rang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guruhi</w:t>
            </w:r>
            <w:proofErr w:type="spellEnd"/>
            <w:r w:rsidRPr="00FD0B8E">
              <w:rPr>
                <w:rFonts w:eastAsia="Times New Roman"/>
              </w:rPr>
              <w:t>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608E5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FF50E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3B08D4FC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2F20B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C4965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0,29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8606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7893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11,51</w:t>
            </w:r>
          </w:p>
        </w:tc>
      </w:tr>
      <w:tr w:rsidR="00000000" w:rsidRPr="00FD0B8E" w14:paraId="5D8B358D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F89A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FEDA3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0,30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0,99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C3B4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A6A4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23,02</w:t>
            </w:r>
          </w:p>
        </w:tc>
      </w:tr>
      <w:tr w:rsidR="00000000" w:rsidRPr="00FD0B8E" w14:paraId="79B9660C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2387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D09B1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1,00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2,99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9AAA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</w:t>
            </w:r>
            <w:r w:rsidRPr="00FD0B8E">
              <w:rPr>
                <w:rFonts w:eastAsia="Times New Roman"/>
              </w:rPr>
              <w:t>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5DE2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57,55</w:t>
            </w:r>
          </w:p>
        </w:tc>
      </w:tr>
      <w:tr w:rsidR="00000000" w:rsidRPr="00FD0B8E" w14:paraId="0A95F93E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CC46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6BE57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3,00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5,99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0E82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7AE4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80,57</w:t>
            </w:r>
          </w:p>
        </w:tc>
      </w:tr>
      <w:tr w:rsidR="00000000" w:rsidRPr="00FD0B8E" w14:paraId="0F130611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7876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17580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6,00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E55A23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FB1C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109,34</w:t>
            </w:r>
          </w:p>
        </w:tc>
      </w:tr>
      <w:tr w:rsidR="00000000" w:rsidRPr="00FD0B8E" w14:paraId="7996EB3C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DC828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3.4.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898444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  <w:spacing w:val="-2"/>
              </w:rPr>
              <w:t>Qirralangan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karat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og‘irligidagi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zumrad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, </w:t>
            </w:r>
            <w:proofErr w:type="spellStart"/>
            <w:r w:rsidRPr="00FD0B8E">
              <w:rPr>
                <w:rFonts w:eastAsia="Times New Roman"/>
                <w:spacing w:val="-2"/>
              </w:rPr>
              <w:t>yoqut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, </w:t>
            </w:r>
            <w:proofErr w:type="spellStart"/>
            <w:r w:rsidRPr="00FD0B8E">
              <w:rPr>
                <w:rFonts w:eastAsia="Times New Roman"/>
                <w:spacing w:val="-2"/>
              </w:rPr>
              <w:t>sapfir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va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aleksandritlarning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xususiyatlarini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aniqlash</w:t>
            </w:r>
            <w:proofErr w:type="spellEnd"/>
            <w:r w:rsidRPr="00FD0B8E">
              <w:rPr>
                <w:rFonts w:eastAsia="Times New Roman"/>
                <w:spacing w:val="-2"/>
              </w:rPr>
              <w:t>, (</w:t>
            </w:r>
            <w:proofErr w:type="spellStart"/>
            <w:r w:rsidRPr="00FD0B8E">
              <w:rPr>
                <w:rFonts w:eastAsia="Times New Roman"/>
                <w:spacing w:val="-2"/>
              </w:rPr>
              <w:t>nomlanishi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, </w:t>
            </w:r>
            <w:proofErr w:type="spellStart"/>
            <w:r w:rsidRPr="00FD0B8E">
              <w:rPr>
                <w:rFonts w:eastAsia="Times New Roman"/>
                <w:spacing w:val="-2"/>
              </w:rPr>
              <w:t>og‘irligi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, </w:t>
            </w:r>
            <w:proofErr w:type="spellStart"/>
            <w:r w:rsidRPr="00FD0B8E">
              <w:rPr>
                <w:rFonts w:eastAsia="Times New Roman"/>
                <w:spacing w:val="-2"/>
              </w:rPr>
              <w:t>qirrasining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shakli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, </w:t>
            </w:r>
            <w:proofErr w:type="spellStart"/>
            <w:r w:rsidRPr="00FD0B8E">
              <w:rPr>
                <w:rFonts w:eastAsia="Times New Roman"/>
                <w:spacing w:val="-2"/>
              </w:rPr>
              <w:t>tozalik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va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rang</w:t>
            </w:r>
            <w:proofErr w:type="spellEnd"/>
            <w:r w:rsidRPr="00FD0B8E">
              <w:rPr>
                <w:rFonts w:eastAsia="Times New Roman"/>
                <w:spacing w:val="-2"/>
              </w:rPr>
              <w:t xml:space="preserve"> </w:t>
            </w:r>
            <w:proofErr w:type="spellStart"/>
            <w:r w:rsidRPr="00FD0B8E">
              <w:rPr>
                <w:rFonts w:eastAsia="Times New Roman"/>
                <w:spacing w:val="-2"/>
              </w:rPr>
              <w:t>guruhi</w:t>
            </w:r>
            <w:proofErr w:type="spellEnd"/>
            <w:r w:rsidRPr="00FD0B8E">
              <w:rPr>
                <w:rFonts w:eastAsia="Times New Roman"/>
                <w:spacing w:val="-2"/>
              </w:rPr>
              <w:t>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A3CFC9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73CDF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34413389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B4DCA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7414EC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0,29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39A1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A739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5,75</w:t>
            </w:r>
          </w:p>
        </w:tc>
      </w:tr>
      <w:tr w:rsidR="00000000" w:rsidRPr="00FD0B8E" w14:paraId="0F81197B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2D3C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35E4C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0,30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0,99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55DC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A8E4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17,26</w:t>
            </w:r>
          </w:p>
        </w:tc>
      </w:tr>
      <w:tr w:rsidR="00000000" w:rsidRPr="00FD0B8E" w14:paraId="0B8A7CB0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B356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DD48B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1,00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2,99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F9D9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DD22B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34,53</w:t>
            </w:r>
          </w:p>
        </w:tc>
      </w:tr>
      <w:tr w:rsidR="00000000" w:rsidRPr="00FD0B8E" w14:paraId="260C3CC3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E1F1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C77B3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3,00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5,99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8D18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B67DB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63,30</w:t>
            </w:r>
          </w:p>
        </w:tc>
      </w:tr>
      <w:tr w:rsidR="00000000" w:rsidRPr="00FD0B8E" w14:paraId="697A40E6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3D69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C18D9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6,00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22D4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tosh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0AF1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86,32</w:t>
            </w:r>
          </w:p>
        </w:tc>
      </w:tr>
      <w:tr w:rsidR="00000000" w:rsidRPr="00FD0B8E" w14:paraId="31F91C4B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8AA33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3.5.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6168E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Qirralangan va qirralanmagan toshlarning nomlanishini aniqlash (qimmatbaho toshlardan tashqari)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C2FF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har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bir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nom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29ADB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0,81</w:t>
            </w:r>
          </w:p>
        </w:tc>
      </w:tr>
      <w:tr w:rsidR="00000000" w:rsidRPr="00FD0B8E" w14:paraId="3FB9AC5A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F3D8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3.6.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8BE3D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Qirralanmagan qimmatbaho va boshqa toshlarning nomlanishi va og‘irligini aniqlash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6DB3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har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bir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nom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58C0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3,74</w:t>
            </w:r>
          </w:p>
        </w:tc>
      </w:tr>
      <w:tr w:rsidR="00000000" w:rsidRPr="00FD0B8E" w14:paraId="22400B3D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5E14B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3.7.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0E9F7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yarim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tayyor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tayyor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tugallanmagan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foydalanishda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bo‘lgan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shikastlangan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va</w:t>
            </w:r>
            <w:proofErr w:type="spellEnd"/>
            <w:r w:rsidRPr="00FD0B8E">
              <w:rPr>
                <w:rFonts w:eastAsia="Times New Roman"/>
              </w:rPr>
              <w:t>/</w:t>
            </w:r>
            <w:proofErr w:type="spellStart"/>
            <w:r w:rsidRPr="00FD0B8E">
              <w:rPr>
                <w:rFonts w:eastAsia="Times New Roman"/>
              </w:rPr>
              <w:t>yoki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shikast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yetkazuvchi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zargarlik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buyumlarini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vizual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aniqlash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  <w:r w:rsidRPr="00FD0B8E">
              <w:rPr>
                <w:rFonts w:eastAsia="Times New Roman"/>
              </w:rPr>
              <w:t>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C7BE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A1838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</w:tr>
      <w:tr w:rsidR="00000000" w:rsidRPr="00FD0B8E" w14:paraId="468ED33A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BF66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8C60E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200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2CB7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gramm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59AC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50,0</w:t>
            </w:r>
          </w:p>
        </w:tc>
      </w:tr>
      <w:tr w:rsidR="00000000" w:rsidRPr="00FD0B8E" w14:paraId="5A18FDBB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A2E3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CAFA7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201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500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B7D3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gramm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10C31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100,0</w:t>
            </w:r>
          </w:p>
        </w:tc>
      </w:tr>
      <w:tr w:rsidR="00000000" w:rsidRPr="00FD0B8E" w14:paraId="795F4C4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AC79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727AB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501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1 000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9C01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gramm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AD44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200,0</w:t>
            </w:r>
          </w:p>
        </w:tc>
      </w:tr>
      <w:tr w:rsidR="00000000" w:rsidRPr="00FD0B8E" w14:paraId="6303F5D8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F77B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FD162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1 001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5 000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0A81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gramm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E692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500,0</w:t>
            </w:r>
          </w:p>
        </w:tc>
      </w:tr>
      <w:tr w:rsidR="00000000" w:rsidRPr="00FD0B8E" w14:paraId="63B91C00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B5E0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2DE01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5 001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10 000 </w:t>
            </w:r>
            <w:proofErr w:type="spellStart"/>
            <w:r w:rsidRPr="00FD0B8E">
              <w:rPr>
                <w:rFonts w:eastAsia="Times New Roman"/>
              </w:rPr>
              <w:t>gacha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B8D5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gramm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9958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1 000,0</w:t>
            </w:r>
          </w:p>
        </w:tc>
      </w:tr>
      <w:tr w:rsidR="00000000" w:rsidRPr="00FD0B8E" w14:paraId="032A9935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4174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 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AE9CA5" w14:textId="77777777" w:rsidR="00000000" w:rsidRPr="00FD0B8E" w:rsidRDefault="00F0546F">
            <w:pPr>
              <w:spacing w:before="100" w:beforeAutospacing="1" w:after="100" w:afterAutospacing="1"/>
            </w:pPr>
            <w:r w:rsidRPr="00FD0B8E">
              <w:rPr>
                <w:rFonts w:eastAsia="Times New Roman"/>
              </w:rPr>
              <w:t xml:space="preserve">10 001 </w:t>
            </w:r>
            <w:proofErr w:type="spellStart"/>
            <w:r w:rsidRPr="00FD0B8E">
              <w:rPr>
                <w:rFonts w:eastAsia="Times New Roman"/>
              </w:rPr>
              <w:t>dan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yuqori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C3E3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proofErr w:type="spellStart"/>
            <w:r w:rsidRPr="00FD0B8E">
              <w:rPr>
                <w:rFonts w:eastAsia="Times New Roman"/>
              </w:rPr>
              <w:t>gramm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B500B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3 000,0</w:t>
            </w:r>
          </w:p>
        </w:tc>
      </w:tr>
      <w:tr w:rsidR="00000000" w:rsidRPr="00FD0B8E" w14:paraId="157C2E3C" w14:textId="77777777">
        <w:trPr>
          <w:divId w:val="2111318626"/>
          <w:cantSplit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42640" w14:textId="77777777" w:rsidR="00000000" w:rsidRPr="00FD0B8E" w:rsidRDefault="00F0546F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FD0B8E">
              <w:rPr>
                <w:rStyle w:val="a6"/>
                <w:rFonts w:eastAsia="Times New Roman"/>
                <w:lang w:val="en-US"/>
              </w:rPr>
              <w:t>IV. Tahlil o‘tkazilganlik uchun to‘lov</w:t>
            </w:r>
          </w:p>
        </w:tc>
      </w:tr>
      <w:tr w:rsidR="00000000" w:rsidRPr="00FD0B8E" w14:paraId="095AB9A2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67B2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4.1.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E77D5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Zargarlik, yasama tish qotishmalari va boshqa qotishmalarda: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7EDDC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CF5B3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6C25CF9E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03B03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4E703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kupelyatsiya usuli bilan oltinni aniqlash (cheki bilan)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F40E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A679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58,82</w:t>
            </w:r>
          </w:p>
        </w:tc>
      </w:tr>
      <w:tr w:rsidR="00000000" w:rsidRPr="00FD0B8E" w14:paraId="560480D9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ADB9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6AE49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kumushni aniqlash (titrometrik usul bilan)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8E11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0FC8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32,99</w:t>
            </w:r>
          </w:p>
        </w:tc>
      </w:tr>
      <w:tr w:rsidR="00000000" w:rsidRPr="00FD0B8E" w14:paraId="3751B80B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FF70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47421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atom-emissiya spektorometrida platina, palladiyni aniqlash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7CC63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8C6D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103,12</w:t>
            </w:r>
          </w:p>
        </w:tc>
      </w:tr>
      <w:tr w:rsidR="00000000" w:rsidRPr="00FD0B8E" w14:paraId="5542C52B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E5AD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4.2.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F793E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4.2. Elektrolitlar, yaxob suv va eritmalarda (suyuq oltinda):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B0D87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2AAE4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0F96A514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2E260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038253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oltinni aniqlash (so‘nggi kupelyatsiya usuli bilan)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B70F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959CB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58,82</w:t>
            </w:r>
          </w:p>
        </w:tc>
      </w:tr>
      <w:tr w:rsidR="00000000" w:rsidRPr="00FD0B8E" w14:paraId="252FD0C7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7AC1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09357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kumushni aniqlash (titrometrik usul bilan)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14CE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0A4D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32,99</w:t>
            </w:r>
          </w:p>
        </w:tc>
      </w:tr>
      <w:tr w:rsidR="00000000" w:rsidRPr="00FD0B8E" w14:paraId="294CA118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168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1B6F1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atom-emissiya spektorometrida platina, palladiyni aniqlash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4387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6B28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103,12</w:t>
            </w:r>
          </w:p>
        </w:tc>
      </w:tr>
      <w:tr w:rsidR="00000000" w:rsidRPr="00FD0B8E" w14:paraId="263F8AA6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CCF5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4.3.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B0A3A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Qoplamalar, zargarlik kretslari, shli</w:t>
            </w:r>
            <w:r w:rsidRPr="00FD0B8E">
              <w:rPr>
                <w:rFonts w:eastAsia="Times New Roman"/>
                <w:lang w:val="en-US"/>
              </w:rPr>
              <w:t>flar va shlamlarda: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45A2B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EA46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4685E39E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6C8A9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CEABC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oltinni aniqlash (so‘nggi kupelyatsiya usuli bilan)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62B8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FBB6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58,82</w:t>
            </w:r>
          </w:p>
        </w:tc>
      </w:tr>
      <w:tr w:rsidR="00000000" w:rsidRPr="00FD0B8E" w14:paraId="44701902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A05E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06EA3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kumushni aniqlash (titrometrik usul bilan)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1649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DCF8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32,99</w:t>
            </w:r>
          </w:p>
        </w:tc>
      </w:tr>
      <w:tr w:rsidR="00000000" w:rsidRPr="00FD0B8E" w14:paraId="01AAE91D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C31D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4.4.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04C2A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Yorug‘likni sezadigan turli kino-foto-rentgen materiallar va fiksaj eritmalarda: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698EF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5F313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6AF3A91B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D9C69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61554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kumushni aniqlash (titrlash usuli bilan)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D164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D593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32,99</w:t>
            </w:r>
          </w:p>
        </w:tc>
      </w:tr>
      <w:tr w:rsidR="00000000" w:rsidRPr="00FD0B8E" w14:paraId="00D56B5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B57D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lastRenderedPageBreak/>
              <w:t>4.5.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57D4A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Rudalar, jinslar, konsentrantlarni eritish usuli bilan asillik darajasini tekshirish: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463D7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6EE6B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FD0B8E" w14:paraId="5C685DC4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4CF97" w14:textId="77777777" w:rsidR="00000000" w:rsidRPr="00FD0B8E" w:rsidRDefault="00F0546F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C908E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oltin va kumushning asillik darajasini tekshirish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23525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DAC5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73,80</w:t>
            </w:r>
          </w:p>
        </w:tc>
      </w:tr>
      <w:tr w:rsidR="00000000" w:rsidRPr="00FD0B8E" w14:paraId="08C03E4C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206D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D2964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oltin va kumushning asillik darajasini kvartlab tekshirish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9BF8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4EACB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88,60</w:t>
            </w:r>
          </w:p>
        </w:tc>
      </w:tr>
      <w:tr w:rsidR="00000000" w:rsidRPr="00FD0B8E" w14:paraId="585BFA79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2A733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53535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platina guruhiga kiruvchi metallarning asillik darajasini jamlash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6F863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3C86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57,53</w:t>
            </w:r>
          </w:p>
        </w:tc>
      </w:tr>
      <w:tr w:rsidR="00000000" w:rsidRPr="00FD0B8E" w14:paraId="35A4ECC0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4D2B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4.6.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5943F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Atom-emissiya spe</w:t>
            </w:r>
            <w:r w:rsidRPr="00FD0B8E">
              <w:rPr>
                <w:rFonts w:eastAsia="Times New Roman"/>
                <w:lang w:val="en-US"/>
              </w:rPr>
              <w:t>ktometrida 1 — 8 element bo‘yicha miqdoriy tekshirish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50AD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D4DF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103,12</w:t>
            </w:r>
          </w:p>
        </w:tc>
      </w:tr>
      <w:tr w:rsidR="00000000" w:rsidRPr="00FD0B8E" w14:paraId="34032E7A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B4A6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4.7.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33F25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Namunadagi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namlikni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aniqlash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A387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53F1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13,33</w:t>
            </w:r>
          </w:p>
        </w:tc>
      </w:tr>
      <w:tr w:rsidR="00000000" w:rsidRPr="00FD0B8E" w14:paraId="6CFACC89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ACA38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4.8.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CC6A0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Namunalarda qizdirish paytidagi yo‘qotishlarni aniqlash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C9A6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C36A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13,33</w:t>
            </w:r>
          </w:p>
        </w:tc>
      </w:tr>
      <w:tr w:rsidR="00000000" w:rsidRPr="00FD0B8E" w14:paraId="2AA91229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5925C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4.9.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CD785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Katalizatorlarda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platinani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spektrofotometrik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aniqlash</w:t>
            </w:r>
            <w:proofErr w:type="spellEnd"/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4EC26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437B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88,69</w:t>
            </w:r>
          </w:p>
        </w:tc>
      </w:tr>
      <w:tr w:rsidR="00000000" w:rsidRPr="00FD0B8E" w14:paraId="5C7941EC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A83B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4.10.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BCEA3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Rentgen-fluoressent spektrometrda zargarlik sanoati buyumlari, qotishmalari va parchalarini miqdoriy tekshirish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2FDC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FC9B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18,20</w:t>
            </w:r>
          </w:p>
        </w:tc>
      </w:tr>
      <w:tr w:rsidR="00000000" w:rsidRPr="00FD0B8E" w14:paraId="16BE3162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2E48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4.11.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62187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Rentgen mikroanalizatorda bir nuqtada na</w:t>
            </w:r>
            <w:r w:rsidRPr="00FD0B8E">
              <w:rPr>
                <w:rFonts w:eastAsia="Times New Roman"/>
                <w:lang w:val="en-US"/>
              </w:rPr>
              <w:t>munaning (metall, qotishma, buyumning) kimyoviy tarkibini tekshirish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11600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5F5A9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84,09</w:t>
            </w:r>
          </w:p>
        </w:tc>
      </w:tr>
      <w:tr w:rsidR="00000000" w:rsidRPr="00FD0B8E" w14:paraId="1EEFCCA0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9400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4.12.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9A8564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ICP-mass-spektrometrda namunadagi kimyoviy elementlar tarkibini miqdoriy tekshirish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C2B4A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tekshiruv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5872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258,80</w:t>
            </w:r>
          </w:p>
        </w:tc>
      </w:tr>
      <w:tr w:rsidR="00000000" w:rsidRPr="00FD0B8E" w14:paraId="7260DB18" w14:textId="77777777">
        <w:trPr>
          <w:divId w:val="2111318626"/>
          <w:cantSplit/>
        </w:trPr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9D297" w14:textId="77777777" w:rsidR="00000000" w:rsidRPr="00FD0B8E" w:rsidRDefault="00F0546F">
            <w:pPr>
              <w:spacing w:before="100" w:beforeAutospacing="1" w:after="100" w:afterAutospacing="1"/>
              <w:jc w:val="center"/>
              <w:rPr>
                <w:lang w:val="en-US"/>
              </w:rPr>
            </w:pPr>
            <w:r w:rsidRPr="00FD0B8E">
              <w:rPr>
                <w:rStyle w:val="a6"/>
                <w:rFonts w:eastAsia="Times New Roman"/>
                <w:lang w:val="en-US"/>
              </w:rPr>
              <w:t>V. Turli ishlarni amalga oshirish</w:t>
            </w:r>
          </w:p>
        </w:tc>
      </w:tr>
      <w:tr w:rsidR="00000000" w:rsidRPr="00FD0B8E" w14:paraId="545EE9C2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22BD2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5.1.</w:t>
            </w: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17D3C2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Probir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reaktivlarni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tayyorlash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ularni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tayyorlashda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ishlatiladigan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qimmatbaho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metallarni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hisobga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olmasdan</w:t>
            </w:r>
            <w:proofErr w:type="spellEnd"/>
            <w:r w:rsidRPr="00FD0B8E">
              <w:rPr>
                <w:rFonts w:eastAsia="Times New Roman"/>
              </w:rPr>
              <w:t>):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3835B" w14:textId="77777777" w:rsidR="00000000" w:rsidRPr="00FD0B8E" w:rsidRDefault="00F0546F">
            <w:pPr>
              <w:spacing w:before="100" w:beforeAutospacing="1" w:after="100" w:afterAutospacing="1"/>
            </w:pPr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317A5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FD0B8E" w14:paraId="51C6616E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AA8FE" w14:textId="77777777" w:rsidR="00000000" w:rsidRPr="00FD0B8E" w:rsidRDefault="00F0546F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71F93B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kislotali</w:t>
            </w:r>
            <w:proofErr w:type="spellEnd"/>
            <w:r w:rsidRPr="00FD0B8E">
              <w:rPr>
                <w:rFonts w:eastAsia="Times New Roman"/>
              </w:rPr>
              <w:t xml:space="preserve">, </w:t>
            </w:r>
            <w:proofErr w:type="spellStart"/>
            <w:r w:rsidRPr="00FD0B8E">
              <w:rPr>
                <w:rFonts w:eastAsia="Times New Roman"/>
              </w:rPr>
              <w:t>tuzli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oltin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  <w:r w:rsidRPr="00FD0B8E">
              <w:rPr>
                <w:rFonts w:eastAsia="Times New Roman"/>
              </w:rPr>
              <w:t>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327EB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millilitr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F5A4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0,28</w:t>
            </w:r>
          </w:p>
        </w:tc>
      </w:tr>
      <w:tr w:rsidR="00000000" w:rsidRPr="00FD0B8E" w14:paraId="172B9ED4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48F81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219D5" w14:textId="77777777" w:rsidR="00000000" w:rsidRPr="00FD0B8E" w:rsidRDefault="00F0546F">
            <w:pPr>
              <w:spacing w:before="100" w:beforeAutospacing="1" w:after="100" w:afterAutospacing="1"/>
            </w:pPr>
            <w:proofErr w:type="spellStart"/>
            <w:r w:rsidRPr="00FD0B8E">
              <w:rPr>
                <w:rFonts w:eastAsia="Times New Roman"/>
              </w:rPr>
              <w:t>xrompik</w:t>
            </w:r>
            <w:proofErr w:type="spellEnd"/>
            <w:r w:rsidRPr="00FD0B8E">
              <w:rPr>
                <w:rFonts w:eastAsia="Times New Roman"/>
              </w:rPr>
              <w:t xml:space="preserve"> (</w:t>
            </w:r>
            <w:proofErr w:type="spellStart"/>
            <w:r w:rsidRPr="00FD0B8E">
              <w:rPr>
                <w:rFonts w:eastAsia="Times New Roman"/>
              </w:rPr>
              <w:t>kumush</w:t>
            </w:r>
            <w:proofErr w:type="spellEnd"/>
            <w:r w:rsidRPr="00FD0B8E">
              <w:rPr>
                <w:rFonts w:eastAsia="Times New Roman"/>
              </w:rPr>
              <w:t xml:space="preserve"> </w:t>
            </w:r>
            <w:proofErr w:type="spellStart"/>
            <w:r w:rsidRPr="00FD0B8E">
              <w:rPr>
                <w:rFonts w:eastAsia="Times New Roman"/>
              </w:rPr>
              <w:t>uchun</w:t>
            </w:r>
            <w:proofErr w:type="spellEnd"/>
            <w:r w:rsidRPr="00FD0B8E">
              <w:rPr>
                <w:rFonts w:eastAsia="Times New Roman"/>
              </w:rPr>
              <w:t>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5F5A4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millilitr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D78AF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0,28</w:t>
            </w:r>
          </w:p>
        </w:tc>
      </w:tr>
      <w:tr w:rsidR="00000000" w:rsidRPr="00FD0B8E" w14:paraId="39E1FFBF" w14:textId="77777777">
        <w:trPr>
          <w:divId w:val="2111318626"/>
          <w:cantSplit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8E8E7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BE778" w14:textId="77777777" w:rsidR="00000000" w:rsidRPr="00FD0B8E" w:rsidRDefault="00F0546F">
            <w:pPr>
              <w:spacing w:before="100" w:beforeAutospacing="1" w:after="100" w:afterAutospacing="1"/>
              <w:rPr>
                <w:lang w:val="en-US"/>
              </w:rPr>
            </w:pPr>
            <w:r w:rsidRPr="00FD0B8E">
              <w:rPr>
                <w:rFonts w:eastAsia="Times New Roman"/>
                <w:lang w:val="en-US"/>
              </w:rPr>
              <w:t>Azot-kislotali kumush (kumush uchun)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BC2AD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 xml:space="preserve">1 </w:t>
            </w:r>
            <w:proofErr w:type="spellStart"/>
            <w:r w:rsidRPr="00FD0B8E">
              <w:rPr>
                <w:rFonts w:eastAsia="Times New Roman"/>
              </w:rPr>
              <w:t>millilitr</w:t>
            </w:r>
            <w:proofErr w:type="spellEnd"/>
          </w:p>
        </w:tc>
        <w:tc>
          <w:tcPr>
            <w:tcW w:w="1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8701E" w14:textId="77777777" w:rsidR="00000000" w:rsidRPr="00FD0B8E" w:rsidRDefault="00F0546F">
            <w:pPr>
              <w:spacing w:before="100" w:beforeAutospacing="1" w:after="100" w:afterAutospacing="1"/>
              <w:jc w:val="center"/>
            </w:pPr>
            <w:r w:rsidRPr="00FD0B8E">
              <w:rPr>
                <w:rFonts w:eastAsia="Times New Roman"/>
              </w:rPr>
              <w:t>0,28</w:t>
            </w:r>
          </w:p>
        </w:tc>
      </w:tr>
    </w:tbl>
    <w:p w14:paraId="2E1D1BDA" w14:textId="77777777" w:rsidR="00000000" w:rsidRPr="00FD0B8E" w:rsidRDefault="00F0546F">
      <w:pPr>
        <w:shd w:val="clear" w:color="auto" w:fill="FFFFFF"/>
        <w:jc w:val="center"/>
        <w:divId w:val="540702414"/>
        <w:rPr>
          <w:rFonts w:eastAsia="Times New Roman"/>
          <w:color w:val="000080"/>
          <w:sz w:val="22"/>
          <w:szCs w:val="22"/>
          <w:lang w:val="en-US"/>
        </w:rPr>
      </w:pPr>
      <w:r w:rsidRPr="00FD0B8E">
        <w:rPr>
          <w:rFonts w:eastAsia="Times New Roman"/>
          <w:color w:val="000080"/>
          <w:sz w:val="22"/>
          <w:szCs w:val="22"/>
          <w:lang w:val="en-US"/>
        </w:rPr>
        <w:t xml:space="preserve">Vazirlar Mahkamasining 2017-yil 12-oktabrdagi 819-son </w:t>
      </w:r>
      <w:hyperlink r:id="rId11" w:history="1">
        <w:r w:rsidRPr="00FD0B8E">
          <w:rPr>
            <w:rFonts w:eastAsia="Times New Roman"/>
            <w:color w:val="008080"/>
            <w:sz w:val="22"/>
            <w:szCs w:val="22"/>
            <w:lang w:val="en-US"/>
          </w:rPr>
          <w:t xml:space="preserve">qaroriga </w:t>
        </w:r>
      </w:hyperlink>
      <w:r w:rsidRPr="00FD0B8E">
        <w:rPr>
          <w:rFonts w:eastAsia="Times New Roman"/>
          <w:color w:val="000080"/>
          <w:sz w:val="22"/>
          <w:szCs w:val="22"/>
          <w:lang w:val="en-US"/>
        </w:rPr>
        <w:br/>
        <w:t xml:space="preserve">3-ILOVA </w:t>
      </w:r>
    </w:p>
    <w:p w14:paraId="2DC24F64" w14:textId="77777777" w:rsidR="00000000" w:rsidRPr="00FD0B8E" w:rsidRDefault="00F0546F">
      <w:pPr>
        <w:shd w:val="clear" w:color="auto" w:fill="FFFFFF"/>
        <w:jc w:val="center"/>
        <w:divId w:val="1557083214"/>
        <w:rPr>
          <w:rFonts w:eastAsia="Times New Roman"/>
          <w:b/>
          <w:bCs/>
          <w:color w:val="000080"/>
          <w:lang w:val="en-US"/>
        </w:rPr>
      </w:pPr>
      <w:r w:rsidRPr="00FD0B8E">
        <w:rPr>
          <w:rFonts w:eastAsia="Times New Roman"/>
          <w:b/>
          <w:bCs/>
          <w:color w:val="000080"/>
          <w:lang w:val="en-US"/>
        </w:rPr>
        <w:t xml:space="preserve">Davlat daromadiga o‘tkaziladigan mol-mulkni olib qo‘yish, sotish yoki yo‘q qilib tashlash tartibi to‘g‘risidagi nizomga </w:t>
      </w:r>
    </w:p>
    <w:p w14:paraId="126C76F6" w14:textId="77777777" w:rsidR="00000000" w:rsidRPr="00FD0B8E" w:rsidRDefault="00F0546F">
      <w:pPr>
        <w:shd w:val="clear" w:color="auto" w:fill="FFFFFF"/>
        <w:jc w:val="center"/>
        <w:divId w:val="2111318626"/>
        <w:rPr>
          <w:rFonts w:eastAsia="Times New Roman"/>
          <w:caps/>
          <w:color w:val="000080"/>
          <w:lang w:val="en-US"/>
        </w:rPr>
      </w:pPr>
      <w:r w:rsidRPr="00FD0B8E">
        <w:rPr>
          <w:rFonts w:eastAsia="Times New Roman"/>
          <w:caps/>
          <w:color w:val="000080"/>
          <w:lang w:val="en-US"/>
        </w:rPr>
        <w:t>kiritilayotgan o‘zgartirish</w:t>
      </w:r>
    </w:p>
    <w:p w14:paraId="661C87B8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>Vazirlar Mahkamasining “Davlat daromadiga o‘tkaziladigan mol-mulkni olib qo‘yish, sotish yoki yo‘q qilib ta</w:t>
      </w:r>
      <w:r w:rsidRPr="00FD0B8E">
        <w:rPr>
          <w:rFonts w:eastAsia="Times New Roman"/>
          <w:color w:val="000000"/>
          <w:lang w:val="en-US"/>
        </w:rPr>
        <w:t>shlash tartibini takomillashtirish to‘g‘risida” 2009-yil 15-iyuldagi 200-son qarori (O‘zbekiston Respublikasi QT, 2009-y., 7-son, 56-modda) bilan tasdiqlangan Davlat daromadiga o‘tkaziladigan mol-mulkni olib qo‘yish, sotish yoki yo‘q qilib tashlash tartibi</w:t>
      </w:r>
      <w:r w:rsidRPr="00FD0B8E">
        <w:rPr>
          <w:rFonts w:eastAsia="Times New Roman"/>
          <w:color w:val="000000"/>
          <w:lang w:val="en-US"/>
        </w:rPr>
        <w:t xml:space="preserve"> to‘g‘risidagi nizomning 6-bandidagi </w:t>
      </w:r>
      <w:hyperlink r:id="rId12" w:anchor="-2184267" w:history="1">
        <w:r w:rsidRPr="00FD0B8E">
          <w:rPr>
            <w:rFonts w:eastAsia="Times New Roman"/>
            <w:color w:val="008080"/>
            <w:lang w:val="en-US"/>
          </w:rPr>
          <w:t xml:space="preserve">yettinchi xatboshi </w:t>
        </w:r>
      </w:hyperlink>
      <w:r w:rsidRPr="00FD0B8E">
        <w:rPr>
          <w:rFonts w:eastAsia="Times New Roman"/>
          <w:color w:val="000000"/>
          <w:lang w:val="en-US"/>
        </w:rPr>
        <w:t>quyidagi tahrirda bayon qilinsin:</w:t>
      </w:r>
    </w:p>
    <w:p w14:paraId="6F8F7B34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>“Olib qo‘yilgan qimmatbaho metallar va qimmatbaho toshlar, ulardan yasalgan buyumlar, s</w:t>
      </w:r>
      <w:r w:rsidRPr="00FD0B8E">
        <w:rPr>
          <w:rFonts w:eastAsia="Times New Roman"/>
          <w:color w:val="000000"/>
          <w:lang w:val="en-US"/>
        </w:rPr>
        <w:t>huningdek tarkibida qimmatbaho metallar bo‘lgan materiallar vakolatli organning mansabdor shaxsi tomonidan asillik darajasini tekshirish uchun ixtisoslashtirilgan laboratoriyalarga yuboriladi. Qimmatbaho metallardan yasalgan zargarlik va boshqa buyumlardag</w:t>
      </w:r>
      <w:r w:rsidRPr="00FD0B8E">
        <w:rPr>
          <w:rFonts w:eastAsia="Times New Roman"/>
          <w:color w:val="000000"/>
          <w:lang w:val="en-US"/>
        </w:rPr>
        <w:t>i O‘zbekiston Respublikasi davlat asillik darajasi tamg‘a izlarining haqiqiyligini aniqlash uchun O‘zbekiston Respublikasi Markaziy banki huzuridagi Qimmatbaho metallar agentligining Davlat asillik darajasini belgilash palatasiga (keyingi o‘rinlarda Asilli</w:t>
      </w:r>
      <w:r w:rsidRPr="00FD0B8E">
        <w:rPr>
          <w:rFonts w:eastAsia="Times New Roman"/>
          <w:color w:val="000000"/>
          <w:lang w:val="en-US"/>
        </w:rPr>
        <w:t>k darajasini belgilash palatasi deb ataladi) texnik ekspertizadan o‘tkazishga yuboriladi. Asillik darajasini belgilash palatasi tomonidan o‘tkazilgan texnik ekspertiza uchun qonun hujjatlarida belgilangan miqdorda asillik darajasi to‘lovi undiriladi. Zarur</w:t>
      </w:r>
      <w:r w:rsidRPr="00FD0B8E">
        <w:rPr>
          <w:rFonts w:eastAsia="Times New Roman"/>
          <w:color w:val="000000"/>
          <w:lang w:val="en-US"/>
        </w:rPr>
        <w:t xml:space="preserve"> hollarda, Asillik darajasini belgilash palatasi qimmatbaho metallardan yasalgan tamg‘a bosilishi lozim bo‘lgan </w:t>
      </w:r>
      <w:r w:rsidRPr="00FD0B8E">
        <w:rPr>
          <w:rFonts w:eastAsia="Times New Roman"/>
          <w:color w:val="000000"/>
          <w:lang w:val="en-US"/>
        </w:rPr>
        <w:lastRenderedPageBreak/>
        <w:t>zargarlik va boshqa buyumlarni O‘zbekiston Respublikasi davlat asillik darajasi tamg‘asi bilan o‘n kun muddatda asillik darajasi to‘lovi undirma</w:t>
      </w:r>
      <w:r w:rsidRPr="00FD0B8E">
        <w:rPr>
          <w:rFonts w:eastAsia="Times New Roman"/>
          <w:color w:val="000000"/>
          <w:lang w:val="en-US"/>
        </w:rPr>
        <w:t>sdan tamg‘alaydi”.</w:t>
      </w:r>
    </w:p>
    <w:p w14:paraId="6E76602A" w14:textId="77777777" w:rsidR="00000000" w:rsidRPr="00FD0B8E" w:rsidRDefault="00F0546F">
      <w:pPr>
        <w:shd w:val="clear" w:color="auto" w:fill="FFFFFF"/>
        <w:jc w:val="center"/>
        <w:divId w:val="751043746"/>
        <w:rPr>
          <w:rFonts w:eastAsia="Times New Roman"/>
          <w:color w:val="000080"/>
          <w:sz w:val="22"/>
          <w:szCs w:val="22"/>
          <w:lang w:val="en-US"/>
        </w:rPr>
      </w:pPr>
      <w:r w:rsidRPr="00FD0B8E">
        <w:rPr>
          <w:rFonts w:eastAsia="Times New Roman"/>
          <w:color w:val="000080"/>
          <w:sz w:val="22"/>
          <w:szCs w:val="22"/>
          <w:lang w:val="en-US"/>
        </w:rPr>
        <w:t xml:space="preserve">Vazirlar Mahkamasining 2017-yil 12-oktabrdagi 819-son </w:t>
      </w:r>
      <w:hyperlink r:id="rId13" w:history="1">
        <w:r w:rsidRPr="00FD0B8E">
          <w:rPr>
            <w:rFonts w:eastAsia="Times New Roman"/>
            <w:color w:val="008080"/>
            <w:sz w:val="22"/>
            <w:szCs w:val="22"/>
            <w:lang w:val="en-US"/>
          </w:rPr>
          <w:t xml:space="preserve">qaroriga </w:t>
        </w:r>
      </w:hyperlink>
      <w:r w:rsidRPr="00FD0B8E">
        <w:rPr>
          <w:rFonts w:eastAsia="Times New Roman"/>
          <w:color w:val="000080"/>
          <w:sz w:val="22"/>
          <w:szCs w:val="22"/>
          <w:lang w:val="en-US"/>
        </w:rPr>
        <w:br/>
        <w:t xml:space="preserve">4-ILOVA </w:t>
      </w:r>
    </w:p>
    <w:p w14:paraId="4E542936" w14:textId="77777777" w:rsidR="00000000" w:rsidRPr="00FD0B8E" w:rsidRDefault="00F0546F">
      <w:pPr>
        <w:shd w:val="clear" w:color="auto" w:fill="FFFFFF"/>
        <w:jc w:val="center"/>
        <w:divId w:val="1269854459"/>
        <w:rPr>
          <w:rFonts w:eastAsia="Times New Roman"/>
          <w:b/>
          <w:bCs/>
          <w:color w:val="000080"/>
          <w:lang w:val="en-US"/>
        </w:rPr>
      </w:pPr>
      <w:r w:rsidRPr="00FD0B8E">
        <w:rPr>
          <w:rFonts w:eastAsia="Times New Roman"/>
          <w:b/>
          <w:bCs/>
          <w:color w:val="000080"/>
          <w:lang w:val="en-US"/>
        </w:rPr>
        <w:t xml:space="preserve">O‘zbekiston Respublikasi Hukumatining o‘z kuchini yo‘qotgan deb e’tirof etilayotgan ayrim qarorlari </w:t>
      </w:r>
    </w:p>
    <w:p w14:paraId="0DBDE37F" w14:textId="77777777" w:rsidR="00000000" w:rsidRPr="00FD0B8E" w:rsidRDefault="00F0546F">
      <w:pPr>
        <w:shd w:val="clear" w:color="auto" w:fill="FFFFFF"/>
        <w:jc w:val="center"/>
        <w:divId w:val="2111318626"/>
        <w:rPr>
          <w:rFonts w:eastAsia="Times New Roman"/>
          <w:caps/>
          <w:color w:val="000080"/>
          <w:lang w:val="en-US"/>
        </w:rPr>
      </w:pPr>
      <w:r w:rsidRPr="00FD0B8E">
        <w:rPr>
          <w:rFonts w:eastAsia="Times New Roman"/>
          <w:caps/>
          <w:color w:val="000080"/>
          <w:lang w:val="en-US"/>
        </w:rPr>
        <w:t xml:space="preserve">RO‘YXATI </w:t>
      </w:r>
    </w:p>
    <w:p w14:paraId="48CD41AC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>1. Vazirl</w:t>
      </w:r>
      <w:r w:rsidRPr="00FD0B8E">
        <w:rPr>
          <w:rFonts w:eastAsia="Times New Roman"/>
          <w:color w:val="000000"/>
          <w:lang w:val="en-US"/>
        </w:rPr>
        <w:t xml:space="preserve">ar Mahkamasining “Asillik darajasi </w:t>
      </w:r>
      <w:proofErr w:type="gramStart"/>
      <w:r w:rsidRPr="00FD0B8E">
        <w:rPr>
          <w:rFonts w:eastAsia="Times New Roman"/>
          <w:color w:val="000000"/>
          <w:lang w:val="en-US"/>
        </w:rPr>
        <w:t>to‘</w:t>
      </w:r>
      <w:proofErr w:type="gramEnd"/>
      <w:r w:rsidRPr="00FD0B8E">
        <w:rPr>
          <w:rFonts w:eastAsia="Times New Roman"/>
          <w:color w:val="000000"/>
          <w:lang w:val="en-US"/>
        </w:rPr>
        <w:t xml:space="preserve">lovi va asillik darajasi to‘lovini to‘lash tartibi to‘g‘risida” 2003-yil 27-maydagi 232-son </w:t>
      </w:r>
      <w:r w:rsidRPr="00FD0B8E">
        <w:rPr>
          <w:rFonts w:eastAsia="Times New Roman"/>
          <w:color w:val="000000"/>
        </w:rPr>
        <w:fldChar w:fldCharType="begin"/>
      </w:r>
      <w:r w:rsidRPr="00FD0B8E">
        <w:rPr>
          <w:rFonts w:eastAsia="Times New Roman"/>
          <w:color w:val="000000"/>
          <w:lang w:val="en-US"/>
        </w:rPr>
        <w:instrText xml:space="preserve"> </w:instrText>
      </w:r>
      <w:r w:rsidRPr="00FD0B8E">
        <w:rPr>
          <w:rFonts w:eastAsia="Times New Roman"/>
          <w:color w:val="000000"/>
          <w:lang w:val="en-US"/>
        </w:rPr>
        <w:instrText>HYPERLINK "http://lex.uz/docs/-244771"</w:instrText>
      </w:r>
      <w:r w:rsidRPr="00FD0B8E">
        <w:rPr>
          <w:rFonts w:eastAsia="Times New Roman"/>
          <w:color w:val="000000"/>
          <w:lang w:val="en-US"/>
        </w:rPr>
        <w:instrText xml:space="preserve"> </w:instrText>
      </w:r>
      <w:r w:rsidRPr="00FD0B8E">
        <w:rPr>
          <w:rFonts w:eastAsia="Times New Roman"/>
          <w:color w:val="000000"/>
        </w:rPr>
        <w:fldChar w:fldCharType="separate"/>
      </w:r>
      <w:r w:rsidRPr="00FD0B8E">
        <w:rPr>
          <w:rFonts w:eastAsia="Times New Roman"/>
          <w:color w:val="008080"/>
          <w:lang w:val="en-US"/>
        </w:rPr>
        <w:t xml:space="preserve">qarori </w:t>
      </w:r>
      <w:r w:rsidRPr="00FD0B8E">
        <w:rPr>
          <w:rFonts w:eastAsia="Times New Roman"/>
          <w:color w:val="000000"/>
        </w:rPr>
        <w:fldChar w:fldCharType="end"/>
      </w:r>
      <w:r w:rsidRPr="00FD0B8E">
        <w:rPr>
          <w:rFonts w:eastAsia="Times New Roman"/>
          <w:color w:val="000000"/>
          <w:lang w:val="en-US"/>
        </w:rPr>
        <w:t xml:space="preserve">(O‘zbekiston Respublikasi QT, 2003-y., 5-son, 42-modda). </w:t>
      </w:r>
    </w:p>
    <w:p w14:paraId="055D48B7" w14:textId="77777777" w:rsidR="00000000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  <w:lang w:val="en-US"/>
        </w:rPr>
      </w:pPr>
      <w:r w:rsidRPr="00FD0B8E">
        <w:rPr>
          <w:rFonts w:eastAsia="Times New Roman"/>
          <w:color w:val="000000"/>
          <w:lang w:val="en-US"/>
        </w:rPr>
        <w:t>3. Vazirlar Mahkamasining “</w:t>
      </w:r>
      <w:proofErr w:type="gramStart"/>
      <w:r w:rsidRPr="00FD0B8E">
        <w:rPr>
          <w:rFonts w:eastAsia="Times New Roman"/>
          <w:color w:val="000000"/>
          <w:lang w:val="en-US"/>
        </w:rPr>
        <w:t>O‘</w:t>
      </w:r>
      <w:proofErr w:type="gramEnd"/>
      <w:r w:rsidRPr="00FD0B8E">
        <w:rPr>
          <w:rFonts w:eastAsia="Times New Roman"/>
          <w:color w:val="000000"/>
          <w:lang w:val="en-US"/>
        </w:rPr>
        <w:t xml:space="preserve">zbekiston Respublikasi Hukumatining ayrim qarorlariga o‘zgartirishlar kiritish to‘g‘risida” 2005-yil 22-yanvardagi 28-son qarori (O‘zbekiston Respublikasi QT, 2005-y., 1-son, 3-modda) ilovadagi </w:t>
      </w:r>
      <w:r w:rsidRPr="00FD0B8E">
        <w:rPr>
          <w:rFonts w:eastAsia="Times New Roman"/>
          <w:color w:val="000000"/>
        </w:rPr>
        <w:fldChar w:fldCharType="begin"/>
      </w:r>
      <w:r w:rsidRPr="00FD0B8E">
        <w:rPr>
          <w:rFonts w:eastAsia="Times New Roman"/>
          <w:color w:val="000000"/>
          <w:lang w:val="en-US"/>
        </w:rPr>
        <w:instrText xml:space="preserve"> </w:instrText>
      </w:r>
      <w:r w:rsidRPr="00FD0B8E">
        <w:rPr>
          <w:rFonts w:eastAsia="Times New Roman"/>
          <w:color w:val="000000"/>
          <w:lang w:val="en-US"/>
        </w:rPr>
        <w:instrText>HYPERLINK "http://lex.uz/docs/-43</w:instrText>
      </w:r>
      <w:r w:rsidRPr="00FD0B8E">
        <w:rPr>
          <w:rFonts w:eastAsia="Times New Roman"/>
          <w:color w:val="000000"/>
          <w:lang w:val="en-US"/>
        </w:rPr>
        <w:instrText>6983?ONDATE=22.01.2005 00" \l "-482978"</w:instrText>
      </w:r>
      <w:r w:rsidRPr="00FD0B8E">
        <w:rPr>
          <w:rFonts w:eastAsia="Times New Roman"/>
          <w:color w:val="000000"/>
          <w:lang w:val="en-US"/>
        </w:rPr>
        <w:instrText xml:space="preserve"> </w:instrText>
      </w:r>
      <w:r w:rsidRPr="00FD0B8E">
        <w:rPr>
          <w:rFonts w:eastAsia="Times New Roman"/>
          <w:color w:val="000000"/>
        </w:rPr>
        <w:fldChar w:fldCharType="separate"/>
      </w:r>
      <w:r w:rsidRPr="00FD0B8E">
        <w:rPr>
          <w:rFonts w:eastAsia="Times New Roman"/>
          <w:color w:val="008080"/>
          <w:lang w:val="en-US"/>
        </w:rPr>
        <w:t>5-band</w:t>
      </w:r>
      <w:r w:rsidRPr="00FD0B8E">
        <w:rPr>
          <w:rFonts w:eastAsia="Times New Roman"/>
          <w:color w:val="000000"/>
        </w:rPr>
        <w:fldChar w:fldCharType="end"/>
      </w:r>
      <w:r w:rsidRPr="00FD0B8E">
        <w:rPr>
          <w:rFonts w:eastAsia="Times New Roman"/>
          <w:color w:val="000000"/>
          <w:lang w:val="en-US"/>
        </w:rPr>
        <w:t>.</w:t>
      </w:r>
    </w:p>
    <w:p w14:paraId="66BB572A" w14:textId="77777777" w:rsidR="00F0546F" w:rsidRPr="00FD0B8E" w:rsidRDefault="00F0546F">
      <w:pPr>
        <w:shd w:val="clear" w:color="auto" w:fill="FFFFFF"/>
        <w:ind w:firstLine="851"/>
        <w:jc w:val="both"/>
        <w:divId w:val="2111318626"/>
        <w:rPr>
          <w:rFonts w:eastAsia="Times New Roman"/>
          <w:color w:val="000000"/>
        </w:rPr>
      </w:pPr>
      <w:r w:rsidRPr="00FD0B8E">
        <w:rPr>
          <w:rFonts w:eastAsia="Times New Roman"/>
          <w:color w:val="000000"/>
        </w:rPr>
        <w:t xml:space="preserve">4. </w:t>
      </w:r>
      <w:proofErr w:type="spellStart"/>
      <w:r w:rsidRPr="00FD0B8E">
        <w:rPr>
          <w:rFonts w:eastAsia="Times New Roman"/>
          <w:color w:val="000000"/>
        </w:rPr>
        <w:t>Vazirlar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Mahkamasining</w:t>
      </w:r>
      <w:proofErr w:type="spellEnd"/>
      <w:r w:rsidRPr="00FD0B8E">
        <w:rPr>
          <w:rFonts w:eastAsia="Times New Roman"/>
          <w:color w:val="000000"/>
        </w:rPr>
        <w:t xml:space="preserve"> “</w:t>
      </w:r>
      <w:proofErr w:type="spellStart"/>
      <w:r w:rsidRPr="00FD0B8E">
        <w:rPr>
          <w:rFonts w:eastAsia="Times New Roman"/>
          <w:color w:val="000000"/>
        </w:rPr>
        <w:t>Olib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qo‘yilgan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va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davlat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daromadiga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o‘tkazilgan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boyliklardan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samarali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foydalanilishini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ta’minlash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chora-tadbirlari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to‘g‘risida</w:t>
      </w:r>
      <w:proofErr w:type="spellEnd"/>
      <w:r w:rsidRPr="00FD0B8E">
        <w:rPr>
          <w:rFonts w:eastAsia="Times New Roman"/>
          <w:color w:val="000000"/>
        </w:rPr>
        <w:t>” 2013-yil 5-iyundagi 156-qaroriga (</w:t>
      </w:r>
      <w:proofErr w:type="spellStart"/>
      <w:r w:rsidRPr="00FD0B8E">
        <w:rPr>
          <w:rFonts w:eastAsia="Times New Roman"/>
          <w:color w:val="000000"/>
        </w:rPr>
        <w:t>O‘zbekiston</w:t>
      </w:r>
      <w:proofErr w:type="spellEnd"/>
      <w:r w:rsidRPr="00FD0B8E">
        <w:rPr>
          <w:rFonts w:eastAsia="Times New Roman"/>
          <w:color w:val="000000"/>
        </w:rPr>
        <w:t xml:space="preserve"> </w:t>
      </w:r>
      <w:proofErr w:type="spellStart"/>
      <w:r w:rsidRPr="00FD0B8E">
        <w:rPr>
          <w:rFonts w:eastAsia="Times New Roman"/>
          <w:color w:val="000000"/>
        </w:rPr>
        <w:t>Res</w:t>
      </w:r>
      <w:r w:rsidRPr="00FD0B8E">
        <w:rPr>
          <w:rFonts w:eastAsia="Times New Roman"/>
          <w:color w:val="000000"/>
        </w:rPr>
        <w:t>publikasi</w:t>
      </w:r>
      <w:proofErr w:type="spellEnd"/>
      <w:r w:rsidRPr="00FD0B8E">
        <w:rPr>
          <w:rFonts w:eastAsia="Times New Roman"/>
          <w:color w:val="000000"/>
        </w:rPr>
        <w:t xml:space="preserve"> QHT, 2013-y., 23-son, 304-modda) 1-ilovadagi 5-bandning </w:t>
      </w:r>
      <w:hyperlink r:id="rId14" w:anchor="-2183189" w:history="1">
        <w:r w:rsidRPr="00FD0B8E">
          <w:rPr>
            <w:rFonts w:eastAsia="Times New Roman"/>
            <w:color w:val="008080"/>
          </w:rPr>
          <w:t xml:space="preserve">b) </w:t>
        </w:r>
        <w:proofErr w:type="spellStart"/>
        <w:r w:rsidRPr="00FD0B8E">
          <w:rPr>
            <w:rFonts w:eastAsia="Times New Roman"/>
            <w:color w:val="008080"/>
          </w:rPr>
          <w:t>kichik</w:t>
        </w:r>
        <w:proofErr w:type="spellEnd"/>
        <w:r w:rsidRPr="00FD0B8E">
          <w:rPr>
            <w:rFonts w:eastAsia="Times New Roman"/>
            <w:color w:val="008080"/>
          </w:rPr>
          <w:t xml:space="preserve"> </w:t>
        </w:r>
        <w:proofErr w:type="spellStart"/>
        <w:r w:rsidRPr="00FD0B8E">
          <w:rPr>
            <w:rFonts w:eastAsia="Times New Roman"/>
            <w:color w:val="008080"/>
          </w:rPr>
          <w:t>bandi</w:t>
        </w:r>
        <w:proofErr w:type="spellEnd"/>
      </w:hyperlink>
      <w:r w:rsidRPr="00FD0B8E">
        <w:rPr>
          <w:rFonts w:eastAsia="Times New Roman"/>
          <w:color w:val="000000"/>
        </w:rPr>
        <w:t xml:space="preserve">. </w:t>
      </w:r>
    </w:p>
    <w:sectPr w:rsidR="00F0546F" w:rsidRPr="00FD0B8E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8E"/>
    <w:rsid w:val="00F0546F"/>
    <w:rsid w:val="00FD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D868A1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131862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596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57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5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84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8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4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09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45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41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2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374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4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3377811" TargetMode="External"/><Relationship Id="rId13" Type="http://schemas.openxmlformats.org/officeDocument/2006/relationships/hyperlink" Target="http://lex.uz/docs/-337781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-1498826?ONDATE=15.07.2009%2000" TargetMode="External"/><Relationship Id="rId12" Type="http://schemas.openxmlformats.org/officeDocument/2006/relationships/hyperlink" Target="http://lex.uz/docs/-1498826?ONDATE=10.06.2013%200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docs/-3377811" TargetMode="External"/><Relationship Id="rId11" Type="http://schemas.openxmlformats.org/officeDocument/2006/relationships/hyperlink" Target="http://lex.uz/docs/-3377811" TargetMode="External"/><Relationship Id="rId5" Type="http://schemas.openxmlformats.org/officeDocument/2006/relationships/hyperlink" Target="http://lex.uz/docs/-337781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ex.uz/docs/-3377811" TargetMode="External"/><Relationship Id="rId4" Type="http://schemas.openxmlformats.org/officeDocument/2006/relationships/hyperlink" Target="http://lex.uz/docs/-3302648" TargetMode="External"/><Relationship Id="rId9" Type="http://schemas.openxmlformats.org/officeDocument/2006/relationships/hyperlink" Target="http://lex.uz/docs/-3377811" TargetMode="External"/><Relationship Id="rId14" Type="http://schemas.openxmlformats.org/officeDocument/2006/relationships/hyperlink" Target="http://lex.uz/docs/-2182264?ONDATE=10.06.2013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2673</Words>
  <Characters>15240</Characters>
  <Application>Microsoft Office Word</Application>
  <DocSecurity>0</DocSecurity>
  <Lines>127</Lines>
  <Paragraphs>35</Paragraphs>
  <ScaleCrop>false</ScaleCrop>
  <Company/>
  <LinksUpToDate>false</LinksUpToDate>
  <CharactersWithSpaces>17878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819 12.10.2017</dc:title>
  <dc:subject/>
  <dc:creator>Farrux Usmanaliyev</dc:creator>
  <cp:keywords/>
  <dc:description/>
  <cp:lastModifiedBy>Farrux Usmanaliyev</cp:lastModifiedBy>
  <cp:revision>2</cp:revision>
  <dcterms:created xsi:type="dcterms:W3CDTF">2025-06-28T10:47:00Z</dcterms:created>
  <dcterms:modified xsi:type="dcterms:W3CDTF">2025-06-28T10:47:00Z</dcterms:modified>
</cp:coreProperties>
</file>