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E4F57" w14:textId="77777777" w:rsidR="00000000" w:rsidRPr="006E75A6" w:rsidRDefault="00780C8A">
      <w:pPr>
        <w:shd w:val="clear" w:color="auto" w:fill="FFFFFF"/>
        <w:jc w:val="center"/>
        <w:divId w:val="120271087"/>
        <w:rPr>
          <w:rFonts w:eastAsia="Times New Roman"/>
          <w:caps/>
          <w:color w:val="000080"/>
        </w:rPr>
      </w:pPr>
      <w:r w:rsidRPr="006E75A6">
        <w:rPr>
          <w:rFonts w:eastAsia="Times New Roman"/>
          <w:caps/>
          <w:color w:val="000080"/>
        </w:rPr>
        <w:t>O‘zbekiston Respublikasi Prezidentining</w:t>
      </w:r>
    </w:p>
    <w:p w14:paraId="5F669A0A" w14:textId="77777777" w:rsidR="00000000" w:rsidRPr="006E75A6" w:rsidRDefault="00780C8A">
      <w:pPr>
        <w:shd w:val="clear" w:color="auto" w:fill="FFFFFF"/>
        <w:jc w:val="center"/>
        <w:divId w:val="120271087"/>
        <w:rPr>
          <w:rFonts w:eastAsia="Times New Roman"/>
          <w:caps/>
          <w:color w:val="000080"/>
        </w:rPr>
      </w:pPr>
      <w:r w:rsidRPr="006E75A6">
        <w:rPr>
          <w:rFonts w:eastAsia="Times New Roman"/>
          <w:caps/>
          <w:color w:val="000080"/>
        </w:rPr>
        <w:t>Qarori</w:t>
      </w:r>
    </w:p>
    <w:p w14:paraId="7E305EE0" w14:textId="77777777" w:rsidR="00000000" w:rsidRPr="006E75A6" w:rsidRDefault="00780C8A">
      <w:pPr>
        <w:shd w:val="clear" w:color="auto" w:fill="FFFFFF"/>
        <w:jc w:val="center"/>
        <w:divId w:val="1419206882"/>
        <w:rPr>
          <w:rFonts w:eastAsia="Times New Roman"/>
          <w:b/>
          <w:bCs/>
          <w:caps/>
          <w:color w:val="000080"/>
        </w:rPr>
      </w:pPr>
      <w:r w:rsidRPr="006E75A6">
        <w:rPr>
          <w:rFonts w:eastAsia="Times New Roman"/>
          <w:b/>
          <w:bCs/>
          <w:caps/>
          <w:color w:val="000080"/>
        </w:rPr>
        <w:t>Zargarlik buyumlarini ishlab chiqarish quvvatlarini kengaytirish va mahalliy zargarlarni har tomonlama qo‘llab-quvvatlash bo‘yicha qo‘shimcha chora-tadbirlar to‘g‘risida</w:t>
      </w:r>
    </w:p>
    <w:p w14:paraId="20B4B12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>So‘nggi yillarda zargarlik san’ati an’analarini qayta tiklash, mahalliy zargarlik buyu</w:t>
      </w:r>
      <w:r w:rsidRPr="006E75A6">
        <w:rPr>
          <w:rFonts w:eastAsia="Times New Roman"/>
          <w:color w:val="000000"/>
        </w:rPr>
        <w:t>mlarini ishlab chiqarishni rivojlantirish, ularning ichki va tashqi bozorda raqobatbardoshligini ta’minlash, shuningdek, aholining sifatli zargarlik mahsulotlariga bo‘lgan ehtiyojini qondirishga qaratilgan bir qator chora-tadbirlar amalga oshirilmoqda.</w:t>
      </w:r>
    </w:p>
    <w:p w14:paraId="4EFC45A2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>Shu</w:t>
      </w:r>
      <w:r w:rsidRPr="006E75A6">
        <w:rPr>
          <w:rFonts w:eastAsia="Times New Roman"/>
          <w:color w:val="000000"/>
        </w:rPr>
        <w:t xml:space="preserve"> bilan birga, mamlakatimizda zargarlik buyumlarini ishlab chiqarish, xomashyo xaridi, ishlab chiqarilgan mahsulot savdosining katta qismi yashirin tarzda amalga oshirilmoqda va tashkil etilgan yangi ishlab chiqarish quvvatlari to‘laqonli faoliyat ko‘rsatma</w:t>
      </w:r>
      <w:r w:rsidRPr="006E75A6">
        <w:rPr>
          <w:rFonts w:eastAsia="Times New Roman"/>
          <w:color w:val="000000"/>
        </w:rPr>
        <w:t>yapti.</w:t>
      </w:r>
    </w:p>
    <w:p w14:paraId="3F08415A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>Zargarlik sohasini mahalliy sanoatning asosiy drayverlaridan biriga aylantirish, qimmatbaho metallar va qimmatbaho toshlardan zargarlik buyumlarini ishlab chiqarish faoliyati hamda savdosini qo‘llab-quvvatlash, shuningdek, tadbirkorlik subyektlarini</w:t>
      </w:r>
      <w:r w:rsidRPr="006E75A6">
        <w:rPr>
          <w:rFonts w:eastAsia="Times New Roman"/>
          <w:color w:val="000000"/>
        </w:rPr>
        <w:t>ng xomashyoga bo‘lgan ehtiyojini qondirish maqsadida:</w:t>
      </w:r>
    </w:p>
    <w:p w14:paraId="3ABFE9F2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 xml:space="preserve">1. O‘zbekiston Respublikasi Prezidentining 2021-yil 22-fevraldagi “Zargarlik sanoatini yanada rivojlantirish uchun qulay shart-sharoitlar yaratish chora-tadbirlari to‘g‘risida”gi PQ-4998-son </w:t>
      </w:r>
      <w:hyperlink r:id="rId4" w:history="1">
        <w:r w:rsidRPr="006E75A6">
          <w:rPr>
            <w:rFonts w:eastAsia="Times New Roman"/>
            <w:color w:val="008080"/>
          </w:rPr>
          <w:t xml:space="preserve">qaroriga </w:t>
        </w:r>
      </w:hyperlink>
      <w:r w:rsidRPr="006E75A6">
        <w:rPr>
          <w:rFonts w:eastAsia="Times New Roman"/>
          <w:color w:val="000000"/>
        </w:rPr>
        <w:t>muvofiq zargarlik buyumlarini ishlab chiqaruvchilarga qimmatbaho metallarni tovar-xomashyo birjasi orqali 15 foizlik avans to‘lovini amalga oshirgan holda kechiktirib to‘lash sharti bilan sotish tartibi joriy etilg</w:t>
      </w:r>
      <w:r w:rsidRPr="006E75A6">
        <w:rPr>
          <w:rFonts w:eastAsia="Times New Roman"/>
          <w:color w:val="000000"/>
        </w:rPr>
        <w:t>anligi ma’lumot uchun qabul qilinsin.</w:t>
      </w:r>
    </w:p>
    <w:p w14:paraId="6F7EB0FE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Qimmatbaho metallarni tovar-xomashyo birjasi orqali kechiktirib </w:t>
      </w: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>lash sharti bilan sotish tartibining amal qilish muddati 2026-yil 1-yanvarga qadar uzaytirilsin.</w:t>
      </w:r>
    </w:p>
    <w:p w14:paraId="6A58F66F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2023-yil 1-fevraldan boshlab shunday tartib joriy etil</w:t>
      </w:r>
      <w:r w:rsidRPr="006E75A6">
        <w:rPr>
          <w:rFonts w:eastAsia="Times New Roman"/>
          <w:color w:val="000000"/>
          <w:lang w:val="en-US"/>
        </w:rPr>
        <w:t xml:space="preserve">sinki, unga muvofiq qimmatbaho metallarni tovar-xomashyo birjasi orqali kechiktirib </w:t>
      </w: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>lash sharti bilan sotganda:</w:t>
      </w:r>
    </w:p>
    <w:p w14:paraId="71F2EB6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sotib olingan qimmatbaho metallar uchun </w:t>
      </w: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>lov majburiyatlarini “O‘zmilliybank” AJning kafolati bilan bir qatorda boshqa banklarning kafolatl</w:t>
      </w:r>
      <w:r w:rsidRPr="006E75A6">
        <w:rPr>
          <w:rFonts w:eastAsia="Times New Roman"/>
          <w:color w:val="000000"/>
          <w:lang w:val="en-US"/>
        </w:rPr>
        <w:t>ari hamda Investitsiyalar, sanoat va savdo vazirligi huzuridagi Eksportni rag‘batlantirish agentligining kafilligi bilan ham ta’minlashga;</w:t>
      </w:r>
    </w:p>
    <w:p w14:paraId="0F3D7130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bank kafolatini zargarlik buyumlarini ishlab chiqaruvchi yakka tartibdagi tadbirkorlarga ham berishga;</w:t>
      </w:r>
    </w:p>
    <w:p w14:paraId="432BFCB4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>lov majburi</w:t>
      </w:r>
      <w:r w:rsidRPr="006E75A6">
        <w:rPr>
          <w:rFonts w:eastAsia="Times New Roman"/>
          <w:color w:val="000000"/>
          <w:lang w:val="en-US"/>
        </w:rPr>
        <w:t>yatlarini ta’minlash maqsadida beriladigan bank kafolati bo‘yicha xizmat haqini taraflarning kelishuviga asosan qat’iy miqdordagi summada belgilashga ruxsat etiladi.</w:t>
      </w:r>
    </w:p>
    <w:p w14:paraId="098A5D0F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2. Iqtisodiyot va moliya vazirligi hamda “O‘zbekzargarsanoati” uyushmasining 2026-yil 1-fe</w:t>
      </w:r>
      <w:r w:rsidRPr="006E75A6">
        <w:rPr>
          <w:rFonts w:eastAsia="Times New Roman"/>
          <w:color w:val="000000"/>
          <w:lang w:val="en-US"/>
        </w:rPr>
        <w:t>vralga qadar “Navoiy kon-metallurgiya kombinati” AJ va “Olmaliq kon-metallurgiya kombinati” AJ tomonidan ishlab chiqarilgan qimmatbaho metallarni birja savdolari hamda to‘g‘ridan-to‘g‘ri shartnomalar orqali sotishda zargarlik sohasida 75 dan 125 tagacha is</w:t>
      </w:r>
      <w:r w:rsidRPr="006E75A6">
        <w:rPr>
          <w:rFonts w:eastAsia="Times New Roman"/>
          <w:color w:val="000000"/>
          <w:lang w:val="en-US"/>
        </w:rPr>
        <w:t>h o‘rinlarini yaratgan tadbirkorlik subyektlariga — London qimmatbaho metallar bozori uyushmasining ertalabki fiksing narxining 1 foizi miqdorida, 125 dan 200 tagacha ish o‘rinlarini yaratganlarga — 2 foizi miqdorida, 200 dan 300 tagacha ish o‘rinlarini ya</w:t>
      </w:r>
      <w:r w:rsidRPr="006E75A6">
        <w:rPr>
          <w:rFonts w:eastAsia="Times New Roman"/>
          <w:color w:val="000000"/>
          <w:lang w:val="en-US"/>
        </w:rPr>
        <w:t>ratganlarga — 3 foizi miqdorida, 300 ta va undan ortiq ish o‘rinlarini yaratganlarga — 4 foizi miqdorida chegirma berish to‘g‘risidagi taklifi ma’qullansin.</w:t>
      </w:r>
    </w:p>
    <w:p w14:paraId="1C20CFDC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Iqtisodiyot va moliya vazirligi </w:t>
      </w:r>
      <w:proofErr w:type="gramStart"/>
      <w:r w:rsidRPr="006E75A6">
        <w:rPr>
          <w:rFonts w:eastAsia="Times New Roman"/>
          <w:color w:val="000000"/>
          <w:lang w:val="en-US"/>
        </w:rPr>
        <w:t>Kambag‘</w:t>
      </w:r>
      <w:proofErr w:type="gramEnd"/>
      <w:r w:rsidRPr="006E75A6">
        <w:rPr>
          <w:rFonts w:eastAsia="Times New Roman"/>
          <w:color w:val="000000"/>
          <w:lang w:val="en-US"/>
        </w:rPr>
        <w:t>allikni qisqartirish va bandlik vazirligi hamda “O‘zbekzarga</w:t>
      </w:r>
      <w:r w:rsidRPr="006E75A6">
        <w:rPr>
          <w:rFonts w:eastAsia="Times New Roman"/>
          <w:color w:val="000000"/>
          <w:lang w:val="en-US"/>
        </w:rPr>
        <w:t>rsanoati” uyushmasi bilan birgalikda ikki hafta muddatda zargarlik buyumlarini ishlab chiqaruvchi tadbirkorlik subyektlarining ro‘yxatini va ular tomonidan yaratilgan zargarlik sohasidagi ish o‘rinlari to‘g‘risidagi ma’lumotlarni “O‘zbekiston respublika to</w:t>
      </w:r>
      <w:r w:rsidRPr="006E75A6">
        <w:rPr>
          <w:rFonts w:eastAsia="Times New Roman"/>
          <w:color w:val="000000"/>
          <w:lang w:val="en-US"/>
        </w:rPr>
        <w:t>var-xomashyo birjasi” AJga kiritsin va zarur hollarda ularni yangilab borsin.</w:t>
      </w:r>
    </w:p>
    <w:p w14:paraId="31D2E25F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Belgilansinki, ushbu chegirmalardan foydalanadigan zargarlik buyumlarini ishlab chiqaruvchi tadbirkorlik subyektlarining </w:t>
      </w:r>
      <w:proofErr w:type="gramStart"/>
      <w:r w:rsidRPr="006E75A6">
        <w:rPr>
          <w:rFonts w:eastAsia="Times New Roman"/>
          <w:color w:val="000000"/>
          <w:lang w:val="en-US"/>
        </w:rPr>
        <w:t>ro‘</w:t>
      </w:r>
      <w:proofErr w:type="gramEnd"/>
      <w:r w:rsidRPr="006E75A6">
        <w:rPr>
          <w:rFonts w:eastAsia="Times New Roman"/>
          <w:color w:val="000000"/>
          <w:lang w:val="en-US"/>
        </w:rPr>
        <w:t>yxati quyidagi mezonlarni inobatga olgan holda shaklla</w:t>
      </w:r>
      <w:r w:rsidRPr="006E75A6">
        <w:rPr>
          <w:rFonts w:eastAsia="Times New Roman"/>
          <w:color w:val="000000"/>
          <w:lang w:val="en-US"/>
        </w:rPr>
        <w:t>ntiriladi:</w:t>
      </w:r>
    </w:p>
    <w:p w14:paraId="024319E0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a) zargarlik buyumlarini ishlab chiqaruvchi tadbirkorlik subyektlari tomonidan yaratilgan ish 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rinlari soni.</w:t>
      </w:r>
    </w:p>
    <w:p w14:paraId="6344652A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lastRenderedPageBreak/>
        <w:t xml:space="preserve">b) yaratilgan ish 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rinlariga ishga qabul qilingan xodimlar bilan belgilangan tartibda mehnat shartnomasi tuzilganligi, ularga kamida o</w:t>
      </w:r>
      <w:r w:rsidRPr="006E75A6">
        <w:rPr>
          <w:rFonts w:eastAsia="Times New Roman"/>
          <w:color w:val="000000"/>
          <w:lang w:val="en-US"/>
        </w:rPr>
        <w:t>lti oy davomida mehnatga haq to‘lashning eng kam miqdorining bir baravaridan kam bo‘lmagan miqdorda ish haqi hisoblanganligi hamda ushbu holat soliq organlari tomonidan tasdiqlanganligi;</w:t>
      </w:r>
    </w:p>
    <w:p w14:paraId="51E9DE57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v) zargarlik buyumlarini ishlab chiqaruvchi tadbirkorlik subyektlarid</w:t>
      </w:r>
      <w:r w:rsidRPr="006E75A6">
        <w:rPr>
          <w:rFonts w:eastAsia="Times New Roman"/>
          <w:color w:val="000000"/>
          <w:lang w:val="en-US"/>
        </w:rPr>
        <w:t xml:space="preserve">a yuqori </w:t>
      </w:r>
      <w:proofErr w:type="gramStart"/>
      <w:r w:rsidRPr="006E75A6">
        <w:rPr>
          <w:rFonts w:eastAsia="Times New Roman"/>
          <w:color w:val="000000"/>
          <w:lang w:val="en-US"/>
        </w:rPr>
        <w:t>qo‘</w:t>
      </w:r>
      <w:proofErr w:type="gramEnd"/>
      <w:r w:rsidRPr="006E75A6">
        <w:rPr>
          <w:rFonts w:eastAsia="Times New Roman"/>
          <w:color w:val="000000"/>
          <w:lang w:val="en-US"/>
        </w:rPr>
        <w:t>shilgan qiymatli zargarlik buyumlarini ishlab chiqarish uchun zarur bo‘lgan moddiy-texnika bazasi, uskunalar va boshqa texnika vositalari, shuningdek, zargarlik buyumlarini ishlab chiqarish bo‘yicha belgilangan talablarga javob beradigan ishlab</w:t>
      </w:r>
      <w:r w:rsidRPr="006E75A6">
        <w:rPr>
          <w:rFonts w:eastAsia="Times New Roman"/>
          <w:color w:val="000000"/>
          <w:lang w:val="en-US"/>
        </w:rPr>
        <w:t xml:space="preserve"> chiqarish maydonlari va sharoitlarining mavjudligi.</w:t>
      </w:r>
    </w:p>
    <w:p w14:paraId="14039789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Vazirlar Mahkamasi ikki hafta muddatda Qimmatbaho metallarni birja savdolarida sotishda chegirmalar berish uchun zargarlik buyumlarini ishlab chiqaruvchi tadbirkorlik subyektlarining </w:t>
      </w:r>
      <w:proofErr w:type="gramStart"/>
      <w:r w:rsidRPr="006E75A6">
        <w:rPr>
          <w:rFonts w:eastAsia="Times New Roman"/>
          <w:color w:val="000000"/>
          <w:lang w:val="en-US"/>
        </w:rPr>
        <w:t>ro‘</w:t>
      </w:r>
      <w:proofErr w:type="gramEnd"/>
      <w:r w:rsidRPr="006E75A6">
        <w:rPr>
          <w:rFonts w:eastAsia="Times New Roman"/>
          <w:color w:val="000000"/>
          <w:lang w:val="en-US"/>
        </w:rPr>
        <w:t>yxatini shakllant</w:t>
      </w:r>
      <w:r w:rsidRPr="006E75A6">
        <w:rPr>
          <w:rFonts w:eastAsia="Times New Roman"/>
          <w:color w:val="000000"/>
          <w:lang w:val="en-US"/>
        </w:rPr>
        <w:t>irish va yuritish tartibini tasdiqlasin.</w:t>
      </w:r>
    </w:p>
    <w:p w14:paraId="68D913C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3. Zargarlik buyumlarini ishlab chiqaruvchilarning xomashyoga </w:t>
      </w:r>
      <w:proofErr w:type="gramStart"/>
      <w:r w:rsidRPr="006E75A6">
        <w:rPr>
          <w:rFonts w:eastAsia="Times New Roman"/>
          <w:color w:val="000000"/>
          <w:lang w:val="en-US"/>
        </w:rPr>
        <w:t>bo‘</w:t>
      </w:r>
      <w:proofErr w:type="gramEnd"/>
      <w:r w:rsidRPr="006E75A6">
        <w:rPr>
          <w:rFonts w:eastAsia="Times New Roman"/>
          <w:color w:val="000000"/>
          <w:lang w:val="en-US"/>
        </w:rPr>
        <w:t>lgan ehtiyojini qoplash va faoliyati uzluksizligini ta’minlash maqsadida 2023-yil 1-fevraldan boshlab:</w:t>
      </w:r>
    </w:p>
    <w:p w14:paraId="6AD864D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a) tijorat banklariga zargarlik buyumlarini ish</w:t>
      </w:r>
      <w:r w:rsidRPr="006E75A6">
        <w:rPr>
          <w:rFonts w:eastAsia="Times New Roman"/>
          <w:color w:val="000000"/>
          <w:lang w:val="en-US"/>
        </w:rPr>
        <w:t>lab chiqaruvchilarga kreditlar hamda bank kafolatlarini revolver tarzda taqdim etish;</w:t>
      </w:r>
    </w:p>
    <w:p w14:paraId="0AA0E0F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b) “Olmaliq kon-metallurgiya kombinati” AJga:</w:t>
      </w:r>
    </w:p>
    <w:p w14:paraId="58E28C2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zargarlik buyumlarini ishlab chiqaruvchilar tomonidan tovar-xomashyo birjasi orqali 100 foiz oldindan </w:t>
      </w: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>lov yoki kechiktiri</w:t>
      </w:r>
      <w:r w:rsidRPr="006E75A6">
        <w:rPr>
          <w:rFonts w:eastAsia="Times New Roman"/>
          <w:color w:val="000000"/>
          <w:lang w:val="en-US"/>
        </w:rPr>
        <w:t>b to‘lash sharti bilan sotib olingan qimmatbaho metallarni “O‘zmilliybank” AJ orqali yetkazib berish va tovar yukxatlari asosida ajratish;</w:t>
      </w:r>
    </w:p>
    <w:p w14:paraId="06270DF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“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zmilliybank” AJning Andijon, Buxoro, Namangan, Samarqand, Surxondaryo va Farg‘ona viloyatlari hamda Toshkent shahr</w:t>
      </w:r>
      <w:r w:rsidRPr="006E75A6">
        <w:rPr>
          <w:rFonts w:eastAsia="Times New Roman"/>
          <w:color w:val="000000"/>
          <w:lang w:val="en-US"/>
        </w:rPr>
        <w:t>idagi mintaqaviy filiallari omborxonalarida zargarlik buyumlarini ishlab chiqaruvchilar uchun qulay bo‘lgan shakl va miqdorlarda qimmatbaho metallar zaxiralarini yaratish tavsiya etilsin.</w:t>
      </w:r>
    </w:p>
    <w:p w14:paraId="234F316B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4. 2024-yil 1-noyabrdan boshlab quyidagilarga:</w:t>
      </w:r>
    </w:p>
    <w:p w14:paraId="30279F4D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rezident va norezident jismoniy shaxslarga </w:t>
      </w:r>
      <w:proofErr w:type="gramStart"/>
      <w:r w:rsidRPr="006E75A6">
        <w:rPr>
          <w:rFonts w:eastAsia="Times New Roman"/>
          <w:color w:val="000000"/>
          <w:lang w:val="en-US"/>
        </w:rPr>
        <w:t>og‘</w:t>
      </w:r>
      <w:proofErr w:type="gramEnd"/>
      <w:r w:rsidRPr="006E75A6">
        <w:rPr>
          <w:rFonts w:eastAsia="Times New Roman"/>
          <w:color w:val="000000"/>
          <w:lang w:val="en-US"/>
        </w:rPr>
        <w:t>irligi 200 grammgacha bo‘lgan kumushdan hamda 65 grammgacha bo‘lgan oltin va boshqa qimmatbaho metallardan yasalgan tayyor zargarlik buyumlarini yo‘lovchi bojxona deklaratsiyasini to‘ldirmasdan, ushbu miqdorlar</w:t>
      </w:r>
      <w:r w:rsidRPr="006E75A6">
        <w:rPr>
          <w:rFonts w:eastAsia="Times New Roman"/>
          <w:color w:val="000000"/>
          <w:lang w:val="en-US"/>
        </w:rPr>
        <w:t>dan ortiq bo‘lgan buyumlarini yo‘lovchi bojxona deklaratsiyasi asosida O‘zbekiston Respublikasi bojxona hududidan tashqariga olib chiqishga;</w:t>
      </w:r>
    </w:p>
    <w:p w14:paraId="7B17271C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zargarlik buyumlarini ishlab chiqaruvchi yakka tartibdagi tadbirkorlarga tayyor zargarlik buyumlarini </w:t>
      </w:r>
      <w:proofErr w:type="gramStart"/>
      <w:r w:rsidRPr="006E75A6">
        <w:rPr>
          <w:rFonts w:eastAsia="Times New Roman"/>
          <w:color w:val="000000"/>
          <w:lang w:val="en-US"/>
        </w:rPr>
        <w:t>yo‘</w:t>
      </w:r>
      <w:proofErr w:type="gramEnd"/>
      <w:r w:rsidRPr="006E75A6">
        <w:rPr>
          <w:rFonts w:eastAsia="Times New Roman"/>
          <w:color w:val="000000"/>
          <w:lang w:val="en-US"/>
        </w:rPr>
        <w:t>lovchi boj</w:t>
      </w:r>
      <w:r w:rsidRPr="006E75A6">
        <w:rPr>
          <w:rFonts w:eastAsia="Times New Roman"/>
          <w:color w:val="000000"/>
          <w:lang w:val="en-US"/>
        </w:rPr>
        <w:t>xona deklaratsiyasini to‘ldirgan holda, ma’lumotlarni Tashqi savdo operatsiyalarining yagona elektron axborot tizimiga kiritmasdan O‘zbekiston Respublikasi bojxona hududidan tashqariga tijorat maqsadlarida olib chiqishga ruxsat etilsin.</w:t>
      </w:r>
    </w:p>
    <w:p w14:paraId="42444AB8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5. Belgilansinki:</w:t>
      </w:r>
    </w:p>
    <w:p w14:paraId="50F33DE6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a</w:t>
      </w:r>
      <w:r w:rsidRPr="006E75A6">
        <w:rPr>
          <w:rFonts w:eastAsia="Times New Roman"/>
          <w:color w:val="000000"/>
          <w:lang w:val="en-US"/>
        </w:rPr>
        <w:t>) 2023-yil 1-fevraldan boshlab affinaj korxonalari va zargarlik buyumlarini ishlab chiqaruvchilar quyidagi hollarda maxsus turdagi tovarlarni eksport va import qilish uchun litsenziya olish majburiyatidan ozod etiladi:</w:t>
      </w:r>
    </w:p>
    <w:p w14:paraId="1E9A7E38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qimmatbaho metallarni va tarkibida qi</w:t>
      </w:r>
      <w:r w:rsidRPr="006E75A6">
        <w:rPr>
          <w:rFonts w:eastAsia="Times New Roman"/>
          <w:color w:val="000000"/>
          <w:lang w:val="en-US"/>
        </w:rPr>
        <w:t xml:space="preserve">mmatbaho metallari mavjud </w:t>
      </w:r>
      <w:proofErr w:type="gramStart"/>
      <w:r w:rsidRPr="006E75A6">
        <w:rPr>
          <w:rFonts w:eastAsia="Times New Roman"/>
          <w:color w:val="000000"/>
          <w:lang w:val="en-US"/>
        </w:rPr>
        <w:t>bo‘</w:t>
      </w:r>
      <w:proofErr w:type="gramEnd"/>
      <w:r w:rsidRPr="006E75A6">
        <w:rPr>
          <w:rFonts w:eastAsia="Times New Roman"/>
          <w:color w:val="000000"/>
          <w:lang w:val="en-US"/>
        </w:rPr>
        <w:t>lgan xomashyoni bojxona hududida qayta ishlash bojxona rejimiga joylashtirishda;</w:t>
      </w:r>
    </w:p>
    <w:p w14:paraId="27E8DFC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bojxona hududida qayta ishlash bojxona rejimiga joylashtirilgan qimmatbaho metallar va tarkibida qimmatbaho metallari mavjud </w:t>
      </w:r>
      <w:proofErr w:type="gramStart"/>
      <w:r w:rsidRPr="006E75A6">
        <w:rPr>
          <w:rFonts w:eastAsia="Times New Roman"/>
          <w:color w:val="000000"/>
          <w:lang w:val="en-US"/>
        </w:rPr>
        <w:t>bo‘</w:t>
      </w:r>
      <w:proofErr w:type="gramEnd"/>
      <w:r w:rsidRPr="006E75A6">
        <w:rPr>
          <w:rFonts w:eastAsia="Times New Roman"/>
          <w:color w:val="000000"/>
          <w:lang w:val="en-US"/>
        </w:rPr>
        <w:t>lgan xomashyoni qa</w:t>
      </w:r>
      <w:r w:rsidRPr="006E75A6">
        <w:rPr>
          <w:rFonts w:eastAsia="Times New Roman"/>
          <w:color w:val="000000"/>
          <w:lang w:val="en-US"/>
        </w:rPr>
        <w:t>yta ishlash mahsulotlarini O‘zbekiston Respublikasi bojxona hududidan tashqariga olib chiqishda;</w:t>
      </w:r>
    </w:p>
    <w:p w14:paraId="2BDD4F9A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b) 2026-yil 1-yanvarga qadar marvarid, olmos, qimmatbaho va yarim qimmatbaho toshlarga (TIF TN ning 7101 — 7104 pozitsiyalari) import bojxona bojlari 0 foiz et</w:t>
      </w:r>
      <w:r w:rsidRPr="006E75A6">
        <w:rPr>
          <w:rFonts w:eastAsia="Times New Roman"/>
          <w:color w:val="000000"/>
          <w:lang w:val="en-US"/>
        </w:rPr>
        <w:t>ib belgilanadi.</w:t>
      </w:r>
    </w:p>
    <w:p w14:paraId="644381E9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6. Savdo-sanoat palatasi Bojxona </w:t>
      </w:r>
      <w:proofErr w:type="gramStart"/>
      <w:r w:rsidRPr="006E75A6">
        <w:rPr>
          <w:rFonts w:eastAsia="Times New Roman"/>
          <w:color w:val="000000"/>
          <w:lang w:val="en-US"/>
        </w:rPr>
        <w:t>qo‘</w:t>
      </w:r>
      <w:proofErr w:type="gramEnd"/>
      <w:r w:rsidRPr="006E75A6">
        <w:rPr>
          <w:rFonts w:eastAsia="Times New Roman"/>
          <w:color w:val="000000"/>
          <w:lang w:val="en-US"/>
        </w:rPr>
        <w:t>mitasi hamda “O‘zbekzargarsanoati” uyushmasi bilan birgalikda O‘zbekistonda tashkil qilinadigan xalqaro zargarlik ko‘rgazma-savdolari ishtirokchilarining vaqtincha olib kiradigan tovarlarini ularning xohi</w:t>
      </w:r>
      <w:r w:rsidRPr="006E75A6">
        <w:rPr>
          <w:rFonts w:eastAsia="Times New Roman"/>
          <w:color w:val="000000"/>
          <w:lang w:val="en-US"/>
        </w:rPr>
        <w:t>shiga ko‘ra, Vaqtincha olib kirish to‘g‘risidagi konvensiya (1990-yil 26-iyun, Istanbul) talablariga muvofiq A.T.A. karnetlari asosida rasmiylashtirish choralarini ko‘rsin.</w:t>
      </w:r>
    </w:p>
    <w:p w14:paraId="0CDBC5FA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7. Andijon, Buxoro, Namangan, Samarqand, Surxondaryo, </w:t>
      </w:r>
      <w:proofErr w:type="gramStart"/>
      <w:r w:rsidRPr="006E75A6">
        <w:rPr>
          <w:rFonts w:eastAsia="Times New Roman"/>
          <w:color w:val="000000"/>
          <w:lang w:val="en-US"/>
        </w:rPr>
        <w:t>Farg‘</w:t>
      </w:r>
      <w:proofErr w:type="gramEnd"/>
      <w:r w:rsidRPr="006E75A6">
        <w:rPr>
          <w:rFonts w:eastAsia="Times New Roman"/>
          <w:color w:val="000000"/>
          <w:lang w:val="en-US"/>
        </w:rPr>
        <w:t>ona viloyatlari va Toshk</w:t>
      </w:r>
      <w:r w:rsidRPr="006E75A6">
        <w:rPr>
          <w:rFonts w:eastAsia="Times New Roman"/>
          <w:color w:val="000000"/>
          <w:lang w:val="en-US"/>
        </w:rPr>
        <w:t xml:space="preserve">ent shahar hokimliklari hamda Kambag‘allikni qisqartirish va bandlik vazirligining hududlardagi “Ishga marhamat” monomarkazlari va kasb-hunarga o‘qitish markazlarida xorijiy davlatlardan (Italiya, </w:t>
      </w:r>
      <w:r w:rsidRPr="006E75A6">
        <w:rPr>
          <w:rFonts w:eastAsia="Times New Roman"/>
          <w:color w:val="000000"/>
          <w:lang w:val="en-US"/>
        </w:rPr>
        <w:lastRenderedPageBreak/>
        <w:t xml:space="preserve">Turkiya va boshqalar) malakali mutaxassislarni jalb qilgan </w:t>
      </w:r>
      <w:r w:rsidRPr="006E75A6">
        <w:rPr>
          <w:rFonts w:eastAsia="Times New Roman"/>
          <w:color w:val="000000"/>
          <w:lang w:val="en-US"/>
        </w:rPr>
        <w:t>holda, zargarlik ishi yo‘nalishi bo‘yicha mutaxassislarni tayyorlashga oid maxsus o‘quv kurslarini tashkil etish to‘g‘risidagi taklifi ma’qullansin.</w:t>
      </w:r>
    </w:p>
    <w:p w14:paraId="6646C4BC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Belgilansinki, maxsus 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quv kurslarini muvaffaqiyatli tugatib, tegishli sertifikatni olgan shaxslarga oilav</w:t>
      </w:r>
      <w:r w:rsidRPr="006E75A6">
        <w:rPr>
          <w:rFonts w:eastAsia="Times New Roman"/>
          <w:color w:val="000000"/>
          <w:lang w:val="en-US"/>
        </w:rPr>
        <w:t>iy tadbirkorlikni rivojlantirish dasturlari doirasida zargarlik buyumlari ishlab chiqarish uchun zarur bo‘lgan jihozlar va asbob-uskunalarni sotib olish maqsadlari uchun o‘rnatilgan tartibda 50 million so‘mgacha imtiyozli kreditlar ajratiladi.</w:t>
      </w:r>
    </w:p>
    <w:p w14:paraId="43F653FC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8. Iqtisodiy</w:t>
      </w:r>
      <w:r w:rsidRPr="006E75A6">
        <w:rPr>
          <w:rFonts w:eastAsia="Times New Roman"/>
          <w:color w:val="000000"/>
          <w:lang w:val="en-US"/>
        </w:rPr>
        <w:t>ot va moliya vazirligi hamda “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zbekzargarsanoati” uyushmasi zargarlik buyumlari ishlab chiqarish uchun zarur bo‘lgan jihozlar va asbob-uskunalarni lizing asosida berishni yo‘lga qo‘ysin.</w:t>
      </w:r>
    </w:p>
    <w:p w14:paraId="5C00D5C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9. Andijon, Buxoro, Namangan, Samarqand, Surxondaryo va </w:t>
      </w:r>
      <w:proofErr w:type="gramStart"/>
      <w:r w:rsidRPr="006E75A6">
        <w:rPr>
          <w:rFonts w:eastAsia="Times New Roman"/>
          <w:color w:val="000000"/>
          <w:lang w:val="en-US"/>
        </w:rPr>
        <w:t>Farg‘</w:t>
      </w:r>
      <w:proofErr w:type="gramEnd"/>
      <w:r w:rsidRPr="006E75A6">
        <w:rPr>
          <w:rFonts w:eastAsia="Times New Roman"/>
          <w:color w:val="000000"/>
          <w:lang w:val="en-US"/>
        </w:rPr>
        <w:t>ona vil</w:t>
      </w:r>
      <w:r w:rsidRPr="006E75A6">
        <w:rPr>
          <w:rFonts w:eastAsia="Times New Roman"/>
          <w:color w:val="000000"/>
          <w:lang w:val="en-US"/>
        </w:rPr>
        <w:t>oyatlari hamda Toshkent shahar hokimliklarining uyushmagan holda faoliyat yuritayotgan zargarlar ishini tizimli tashkil qilish maqsadida 2023-yil yakuniga qadar Andijon, Buxoro, Namangan, Samarqand, Termiz, Qo‘qon va Toshkent shaharlarida zargarlik yo‘nali</w:t>
      </w:r>
      <w:r w:rsidRPr="006E75A6">
        <w:rPr>
          <w:rFonts w:eastAsia="Times New Roman"/>
          <w:color w:val="000000"/>
          <w:lang w:val="en-US"/>
        </w:rPr>
        <w:t>shidagi savdo va ishlab chiqarish majmualarini (keyingi o‘rinlarda — majmualar), shu jumladan kooperatsiya usulida tashkil qilish to‘g‘risidagi taklifi ma’qullansin.</w:t>
      </w:r>
    </w:p>
    <w:p w14:paraId="2715BDA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Davlat aktivlarini boshqarish agentligi, viloyatlar va Toshkent shahar hokimliklari Andijo</w:t>
      </w:r>
      <w:r w:rsidRPr="006E75A6">
        <w:rPr>
          <w:rFonts w:eastAsia="Times New Roman"/>
          <w:color w:val="000000"/>
          <w:lang w:val="en-US"/>
        </w:rPr>
        <w:t xml:space="preserve">n, Buxoro, Namangan, Samarqand, Termiz, </w:t>
      </w:r>
      <w:proofErr w:type="gramStart"/>
      <w:r w:rsidRPr="006E75A6">
        <w:rPr>
          <w:rFonts w:eastAsia="Times New Roman"/>
          <w:color w:val="000000"/>
          <w:lang w:val="en-US"/>
        </w:rPr>
        <w:t>Qo‘</w:t>
      </w:r>
      <w:proofErr w:type="gramEnd"/>
      <w:r w:rsidRPr="006E75A6">
        <w:rPr>
          <w:rFonts w:eastAsia="Times New Roman"/>
          <w:color w:val="000000"/>
          <w:lang w:val="en-US"/>
        </w:rPr>
        <w:t>qon va Toshkent shaharlarida majmualar faoliyatini yo‘lga qo‘yish uchun:</w:t>
      </w:r>
    </w:p>
    <w:p w14:paraId="0818CC3E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a) 2023-yil 1-martga qadar davlat mulkidagi bino va inshootlarni tanlasin, ularni lotlar (qismlar va </w:t>
      </w:r>
      <w:proofErr w:type="gramStart"/>
      <w:r w:rsidRPr="006E75A6">
        <w:rPr>
          <w:rFonts w:eastAsia="Times New Roman"/>
          <w:color w:val="000000"/>
          <w:lang w:val="en-US"/>
        </w:rPr>
        <w:t>xonalar)ga</w:t>
      </w:r>
      <w:proofErr w:type="gramEnd"/>
      <w:r w:rsidRPr="006E75A6">
        <w:rPr>
          <w:rFonts w:eastAsia="Times New Roman"/>
          <w:color w:val="000000"/>
          <w:lang w:val="en-US"/>
        </w:rPr>
        <w:t xml:space="preserve"> bo‘lsin hamda ijaraga berish</w:t>
      </w:r>
      <w:r w:rsidRPr="006E75A6">
        <w:rPr>
          <w:rFonts w:eastAsia="Times New Roman"/>
          <w:color w:val="000000"/>
          <w:lang w:val="en-US"/>
        </w:rPr>
        <w:t>dan oldin mahalliy budjetning qo‘shimcha daromadlari va qonunchilik hujjatlari bilan taqiqlanmagan boshqa mablag‘lar hisobidan ta’mirlash hamda rekonstruksiya qilish ishlarini amalga oshirsin;</w:t>
      </w:r>
    </w:p>
    <w:p w14:paraId="3A601894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b) 2023-yil 1-sentabrga qadar belgilangan tartibda “E-auksion” </w:t>
      </w:r>
      <w:r w:rsidRPr="006E75A6">
        <w:rPr>
          <w:rFonts w:eastAsia="Times New Roman"/>
          <w:color w:val="000000"/>
          <w:lang w:val="en-US"/>
        </w:rPr>
        <w:t>elektron savdo platformasi orqali:</w:t>
      </w:r>
    </w:p>
    <w:p w14:paraId="139BA622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Andijon, Buxoro, Namangan, Samarqand, Termiz va </w:t>
      </w:r>
      <w:proofErr w:type="gramStart"/>
      <w:r w:rsidRPr="006E75A6">
        <w:rPr>
          <w:rFonts w:eastAsia="Times New Roman"/>
          <w:color w:val="000000"/>
          <w:lang w:val="en-US"/>
        </w:rPr>
        <w:t>Qo‘</w:t>
      </w:r>
      <w:proofErr w:type="gramEnd"/>
      <w:r w:rsidRPr="006E75A6">
        <w:rPr>
          <w:rFonts w:eastAsia="Times New Roman"/>
          <w:color w:val="000000"/>
          <w:lang w:val="en-US"/>
        </w:rPr>
        <w:t>qon shaharlarida joylashgan davlat mulkidagi bino va inshootlarni lotlar (qismlar va xonalar)ga bo‘lgan holda keyinchalik zargarlik buyumlarini ishlab chiqaruvchilarga ij</w:t>
      </w:r>
      <w:r w:rsidRPr="006E75A6">
        <w:rPr>
          <w:rFonts w:eastAsia="Times New Roman"/>
          <w:color w:val="000000"/>
          <w:lang w:val="en-US"/>
        </w:rPr>
        <w:t>araga berish uchun elektron onlayn-auksion savdolariga chiqarilishini;</w:t>
      </w:r>
    </w:p>
    <w:p w14:paraId="55411AF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O‘zbekiston Respublikasi Prezidentining 2019-yil 18-maydagi “O‘zbekiston Respublikasida zargarlik tarmog‘ini jadal rivojlantirish chora-tadbirlari to‘g‘risida”gi PF-5721-son </w:t>
      </w:r>
      <w:hyperlink r:id="rId5" w:history="1">
        <w:r w:rsidRPr="006E75A6">
          <w:rPr>
            <w:rFonts w:eastAsia="Times New Roman"/>
            <w:color w:val="008080"/>
            <w:lang w:val="en-US"/>
          </w:rPr>
          <w:t xml:space="preserve">Farmoniga </w:t>
        </w:r>
      </w:hyperlink>
      <w:r w:rsidRPr="006E75A6">
        <w:rPr>
          <w:rFonts w:eastAsia="Times New Roman"/>
          <w:color w:val="000000"/>
          <w:lang w:val="en-US"/>
        </w:rPr>
        <w:t>asosan “O‘zbekzargarsanoati” uyushmasiga bepul foydalanish uchun berilgan “2-Zargarlik korxonasi” davlat korxonasi bino va inshootlarini lotlar (qismlar va xonalarga)ga bo‘lgan holda keyinchalik zargarlik buyumlar</w:t>
      </w:r>
      <w:r w:rsidRPr="006E75A6">
        <w:rPr>
          <w:rFonts w:eastAsia="Times New Roman"/>
          <w:color w:val="000000"/>
          <w:lang w:val="en-US"/>
        </w:rPr>
        <w:t>ini ishlab chiqaruvchilarga belgilangan tartibda xususiylashtirib berish uchun ommaviy savdolarga chiqarilishini ta’minlasin.</w:t>
      </w:r>
    </w:p>
    <w:p w14:paraId="3DB3C9BF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Bunda, onlayn-auksion va ommaviy savdolarga chiqariladigan obyektlardan kelgusida foydalanish shartlari sifatida ularda zargarlik </w:t>
      </w:r>
      <w:r w:rsidRPr="006E75A6">
        <w:rPr>
          <w:rFonts w:eastAsia="Times New Roman"/>
          <w:color w:val="000000"/>
          <w:lang w:val="en-US"/>
        </w:rPr>
        <w:t>buyumlarini ishlab chiqarish, ta’mirlash hamda mazkur buyumlarning chakana savdosini amalga oshirish belgilansin.</w:t>
      </w:r>
    </w:p>
    <w:p w14:paraId="354F8CB0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10. Iqtisodiyot va moliya vazirligi “O‘zbekiston respublika tovar-xomashyo birjasi” AJ bilan birgalikda ikki oy muddatda tovar-xomashyo birjas</w:t>
      </w:r>
      <w:r w:rsidRPr="006E75A6">
        <w:rPr>
          <w:rFonts w:eastAsia="Times New Roman"/>
          <w:color w:val="000000"/>
          <w:lang w:val="en-US"/>
        </w:rPr>
        <w:t>i orqali qalay mahsulotlari sotuvini yo‘lga qo‘yish imkoniyatlarini o‘rgansin va natijasi bo‘yicha Vazirlar Mahkamasiga tegishli takliflarni kiritsin.</w:t>
      </w:r>
    </w:p>
    <w:p w14:paraId="47D50FC8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11. Investitsiyalar, sanoat va savdo vazirligi Tashqi ishlar vazirligi, “O‘zbekzargarsanoati” uyushmasi h</w:t>
      </w:r>
      <w:r w:rsidRPr="006E75A6">
        <w:rPr>
          <w:rFonts w:eastAsia="Times New Roman"/>
          <w:color w:val="000000"/>
          <w:lang w:val="en-US"/>
        </w:rPr>
        <w:t>amda “Hunarmand” uyushmasi bilan birgalikda:</w:t>
      </w:r>
    </w:p>
    <w:p w14:paraId="53CB4F4F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zargarlik sanoatini rivojlantirish, eksport salohiyatini oshirish, milliy zargarlik brendini jahon bozoriga olib chiqish maqsadida xorijiy konsalting kompaniyalarini jalb qilish;</w:t>
      </w:r>
    </w:p>
    <w:p w14:paraId="39AE79DE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mahsulotni chet el xaridorining </w:t>
      </w:r>
      <w:r w:rsidRPr="006E75A6">
        <w:rPr>
          <w:rFonts w:eastAsia="Times New Roman"/>
          <w:color w:val="000000"/>
          <w:lang w:val="en-US"/>
        </w:rPr>
        <w:t>manziligacha yetkazib berish xizmatlarini ko‘rsatadigan kompaniyalarni O‘zbekistonga jalb qilish, ushbu tashkilotlarga qulay investitsiyaviy muhit yaratish bo‘yicha qonunchilik hujjatlariga tegishli o‘zgartirishlar kiritish;</w:t>
      </w:r>
    </w:p>
    <w:p w14:paraId="7586104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zargarlik buyumlarini ishlab ch</w:t>
      </w:r>
      <w:r w:rsidRPr="006E75A6">
        <w:rPr>
          <w:rFonts w:eastAsia="Times New Roman"/>
          <w:color w:val="000000"/>
          <w:lang w:val="en-US"/>
        </w:rPr>
        <w:t>iqaruvchilarning xalqaro ko‘rgazmalarda ishtirok etishi bilan bog‘liq xarajatlarini qoplab berish;</w:t>
      </w:r>
    </w:p>
    <w:p w14:paraId="332AD9A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O‘zbekiston Respublikasining xorijdagi diplomatik vakolatxonalari ko‘magida O‘zbekiston zargarlik sanoati salohiyatini ilgari surish, shu jumladan mamlakatim</w:t>
      </w:r>
      <w:r w:rsidRPr="006E75A6">
        <w:rPr>
          <w:rFonts w:eastAsia="Times New Roman"/>
          <w:color w:val="000000"/>
          <w:lang w:val="en-US"/>
        </w:rPr>
        <w:t xml:space="preserve">izda yaratilgan shart-sharoitlar </w:t>
      </w:r>
      <w:r w:rsidRPr="006E75A6">
        <w:rPr>
          <w:rFonts w:eastAsia="Times New Roman"/>
          <w:color w:val="000000"/>
          <w:lang w:val="en-US"/>
        </w:rPr>
        <w:lastRenderedPageBreak/>
        <w:t>va imkoniyatlarga bag‘ishlangan taqdimotlar o‘tkazish orqali xorijiy investorlarni jalb qilish choralarini ko‘rsin.</w:t>
      </w:r>
    </w:p>
    <w:p w14:paraId="0DEC59CC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12. Iqtisodiyot va moliya vazirligi uch oy muddatda Namangan shahrida Davlat asillik darajasini belgilash p</w:t>
      </w:r>
      <w:r w:rsidRPr="006E75A6">
        <w:rPr>
          <w:rFonts w:eastAsia="Times New Roman"/>
          <w:color w:val="000000"/>
          <w:lang w:val="en-US"/>
        </w:rPr>
        <w:t>alatasining qimmatbaho metallar va zargarlik buyumlarini tahlil qilish hamda ularning asillik darajasini belgilash faoliyati bilan shug‘ullanadigan hududiy filialini tashkil qilsin.</w:t>
      </w:r>
    </w:p>
    <w:p w14:paraId="3F3DAC32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13. 2023-2024-yillarda zargarlik sanoatining ishlab chiqarish quvvatlarida</w:t>
      </w:r>
      <w:r w:rsidRPr="006E75A6">
        <w:rPr>
          <w:rFonts w:eastAsia="Times New Roman"/>
          <w:color w:val="000000"/>
          <w:lang w:val="en-US"/>
        </w:rPr>
        <w:t xml:space="preserve">n </w:t>
      </w: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 xml:space="preserve">laqonli foydalanish va eksport salohiyatini oshirish bo‘yicha chora-tadbirlar dasturi </w:t>
      </w:r>
      <w:hyperlink r:id="rId6" w:anchor="-6347561" w:history="1">
        <w:r w:rsidRPr="006E75A6">
          <w:rPr>
            <w:rFonts w:eastAsia="Times New Roman"/>
            <w:color w:val="008080"/>
            <w:lang w:val="en-US"/>
          </w:rPr>
          <w:t xml:space="preserve">1-ilovaga </w:t>
        </w:r>
      </w:hyperlink>
      <w:r w:rsidRPr="006E75A6">
        <w:rPr>
          <w:rFonts w:eastAsia="Times New Roman"/>
          <w:color w:val="000000"/>
          <w:lang w:val="en-US"/>
        </w:rPr>
        <w:t>muvofiq tasdiqlansin.</w:t>
      </w:r>
    </w:p>
    <w:p w14:paraId="3C03BFC6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14. 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zbekiston Respublikasi Prezidentining va O‘zbekiston Respublikasi Huk</w:t>
      </w:r>
      <w:r w:rsidRPr="006E75A6">
        <w:rPr>
          <w:rFonts w:eastAsia="Times New Roman"/>
          <w:color w:val="000000"/>
          <w:lang w:val="en-US"/>
        </w:rPr>
        <w:t xml:space="preserve">umatining ayrim qarorlariga </w:t>
      </w:r>
      <w:hyperlink r:id="rId7" w:anchor="-6347577" w:history="1">
        <w:r w:rsidRPr="006E75A6">
          <w:rPr>
            <w:rFonts w:eastAsia="Times New Roman"/>
            <w:color w:val="008080"/>
            <w:lang w:val="en-US"/>
          </w:rPr>
          <w:t>2-ilovaga</w:t>
        </w:r>
      </w:hyperlink>
      <w:r w:rsidRPr="006E75A6">
        <w:rPr>
          <w:rFonts w:eastAsia="Times New Roman"/>
          <w:color w:val="000000"/>
          <w:lang w:val="en-US"/>
        </w:rPr>
        <w:t xml:space="preserve"> muvofiq qo‘shimcha va o‘zgartirishlar kiritilsin.</w:t>
      </w:r>
    </w:p>
    <w:p w14:paraId="76E0DEF3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15. Investitsiyalar, sanoat va savdo vazirligi hamda Iqtisodiyot va moliya vazirligi manfaatdor vazirlik va idoralar bilan birgalikda ikki oy muddatda qonunchilik hujjatlariga ushbu qarordan kelib chiqadigan o‘zgartirish va qo‘shimchalar to‘g‘risida Vazirl</w:t>
      </w:r>
      <w:r w:rsidRPr="006E75A6">
        <w:rPr>
          <w:rFonts w:eastAsia="Times New Roman"/>
          <w:color w:val="000000"/>
          <w:lang w:val="en-US"/>
        </w:rPr>
        <w:t>ar Mahkamasiga takliflar kiritsin.</w:t>
      </w:r>
    </w:p>
    <w:p w14:paraId="2BD6102E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16. Mazkur qaror ijrosini samarali tashkil qilishga mas’ul va shaxsiy javobgar etib investitsiyalar, sanoat va savdo vaziri hamda Markaziy bank raisi M.B. Nurmuratov belgilansin.</w:t>
      </w:r>
    </w:p>
    <w:p w14:paraId="4E3790F2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Qaror ijrosi uchun mas’ul idoralar faoliya</w:t>
      </w:r>
      <w:r w:rsidRPr="006E75A6">
        <w:rPr>
          <w:rFonts w:eastAsia="Times New Roman"/>
          <w:color w:val="000000"/>
          <w:lang w:val="en-US"/>
        </w:rPr>
        <w:t>tini muvofiqlashtirish va nazorat qilish O‘zbekiston Respublikasining Bosh vaziri A.N. Aripov zimmasiga yuklansin.</w:t>
      </w:r>
    </w:p>
    <w:p w14:paraId="44C084C2" w14:textId="77777777" w:rsidR="00000000" w:rsidRPr="006E75A6" w:rsidRDefault="00780C8A">
      <w:pPr>
        <w:shd w:val="clear" w:color="auto" w:fill="FFFFFF"/>
        <w:jc w:val="right"/>
        <w:divId w:val="1648900038"/>
        <w:rPr>
          <w:rFonts w:eastAsia="Times New Roman"/>
          <w:b/>
          <w:bCs/>
          <w:color w:val="000000"/>
          <w:lang w:val="en-US"/>
        </w:rPr>
      </w:pPr>
      <w:r w:rsidRPr="006E75A6">
        <w:rPr>
          <w:rFonts w:eastAsia="Times New Roman"/>
          <w:b/>
          <w:bCs/>
          <w:color w:val="000000"/>
          <w:lang w:val="en-US"/>
        </w:rPr>
        <w:t>O‘zbekiston Respublikasi Prezidenti Sh. MIRZIYOYEV</w:t>
      </w:r>
    </w:p>
    <w:p w14:paraId="28B1CF15" w14:textId="77777777" w:rsidR="00000000" w:rsidRPr="006E75A6" w:rsidRDefault="00780C8A">
      <w:pPr>
        <w:shd w:val="clear" w:color="auto" w:fill="FFFFFF"/>
        <w:jc w:val="center"/>
        <w:divId w:val="892544013"/>
        <w:rPr>
          <w:rFonts w:eastAsia="Times New Roman"/>
          <w:color w:val="000000"/>
          <w:sz w:val="22"/>
          <w:szCs w:val="22"/>
          <w:lang w:val="en-US"/>
        </w:rPr>
      </w:pPr>
      <w:r w:rsidRPr="006E75A6">
        <w:rPr>
          <w:rFonts w:eastAsia="Times New Roman"/>
          <w:color w:val="000000"/>
          <w:sz w:val="22"/>
          <w:szCs w:val="22"/>
          <w:lang w:val="en-US"/>
        </w:rPr>
        <w:t>Toshkent sh.,</w:t>
      </w:r>
    </w:p>
    <w:p w14:paraId="486232D8" w14:textId="77777777" w:rsidR="00000000" w:rsidRPr="006E75A6" w:rsidRDefault="00780C8A">
      <w:pPr>
        <w:shd w:val="clear" w:color="auto" w:fill="FFFFFF"/>
        <w:jc w:val="center"/>
        <w:divId w:val="227882717"/>
        <w:rPr>
          <w:rFonts w:eastAsia="Times New Roman"/>
          <w:color w:val="000000"/>
          <w:sz w:val="22"/>
          <w:szCs w:val="22"/>
          <w:lang w:val="en-US"/>
        </w:rPr>
      </w:pPr>
      <w:r w:rsidRPr="006E75A6">
        <w:rPr>
          <w:rFonts w:eastAsia="Times New Roman"/>
          <w:color w:val="000000"/>
          <w:sz w:val="22"/>
          <w:szCs w:val="22"/>
          <w:lang w:val="en-US"/>
        </w:rPr>
        <w:t>2022-yil 23-dekabr,</w:t>
      </w:r>
    </w:p>
    <w:p w14:paraId="7A45569E" w14:textId="77777777" w:rsidR="00000000" w:rsidRPr="006E75A6" w:rsidRDefault="00780C8A">
      <w:pPr>
        <w:shd w:val="clear" w:color="auto" w:fill="FFFFFF"/>
        <w:jc w:val="center"/>
        <w:divId w:val="1704596224"/>
        <w:rPr>
          <w:rFonts w:eastAsia="Times New Roman"/>
          <w:color w:val="000000"/>
          <w:sz w:val="22"/>
          <w:szCs w:val="22"/>
          <w:lang w:val="en-US"/>
        </w:rPr>
      </w:pPr>
      <w:r w:rsidRPr="006E75A6">
        <w:rPr>
          <w:rFonts w:eastAsia="Times New Roman"/>
          <w:color w:val="000000"/>
          <w:sz w:val="22"/>
          <w:szCs w:val="22"/>
          <w:lang w:val="en-US"/>
        </w:rPr>
        <w:t>PQ-452-son</w:t>
      </w:r>
    </w:p>
    <w:p w14:paraId="5118D68C" w14:textId="77777777" w:rsidR="00000000" w:rsidRPr="006E75A6" w:rsidRDefault="00780C8A">
      <w:pPr>
        <w:shd w:val="clear" w:color="auto" w:fill="FFFFFF"/>
        <w:jc w:val="center"/>
        <w:divId w:val="1849324628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6E75A6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6E75A6">
        <w:rPr>
          <w:rFonts w:eastAsia="Times New Roman"/>
          <w:color w:val="000080"/>
          <w:sz w:val="22"/>
          <w:szCs w:val="22"/>
          <w:lang w:val="en-US"/>
        </w:rPr>
        <w:t>zbekiston Respublikasi Prezidentining 2022-</w:t>
      </w:r>
      <w:r w:rsidRPr="006E75A6">
        <w:rPr>
          <w:rFonts w:eastAsia="Times New Roman"/>
          <w:color w:val="000080"/>
          <w:sz w:val="22"/>
          <w:szCs w:val="22"/>
          <w:lang w:val="en-US"/>
        </w:rPr>
        <w:t xml:space="preserve">yil 23-dekabrdagi PQ-452-son </w:t>
      </w:r>
      <w:hyperlink r:id="rId8" w:history="1">
        <w:r w:rsidRPr="006E75A6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6E75A6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40EB891C" w14:textId="77777777" w:rsidR="00000000" w:rsidRPr="006E75A6" w:rsidRDefault="00780C8A">
      <w:pPr>
        <w:shd w:val="clear" w:color="auto" w:fill="FFFFFF"/>
        <w:jc w:val="center"/>
        <w:divId w:val="1454981371"/>
        <w:rPr>
          <w:rFonts w:eastAsia="Times New Roman"/>
          <w:b/>
          <w:bCs/>
          <w:color w:val="000080"/>
          <w:lang w:val="en-US"/>
        </w:rPr>
      </w:pPr>
      <w:r w:rsidRPr="006E75A6">
        <w:rPr>
          <w:rFonts w:eastAsia="Times New Roman"/>
          <w:b/>
          <w:bCs/>
          <w:color w:val="000080"/>
          <w:lang w:val="en-US"/>
        </w:rPr>
        <w:t>2023-2024-yillarda zargarlik sanoatining ishlab chiqarish quvvatlaridan to‘laqonli foydalanish va eksport salohiyatini oshirish bo‘yicha chora-tadbirlar dasturi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"/>
        <w:gridCol w:w="2070"/>
        <w:gridCol w:w="3727"/>
        <w:gridCol w:w="1061"/>
        <w:gridCol w:w="2313"/>
      </w:tblGrid>
      <w:tr w:rsidR="00000000" w:rsidRPr="006E75A6" w14:paraId="3AA4B7F5" w14:textId="77777777">
        <w:trPr>
          <w:divId w:val="120271087"/>
        </w:trPr>
        <w:tc>
          <w:tcPr>
            <w:tcW w:w="1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F7BF41" w14:textId="77777777" w:rsidR="00000000" w:rsidRPr="006E75A6" w:rsidRDefault="00780C8A">
            <w:pPr>
              <w:jc w:val="center"/>
            </w:pPr>
            <w:r w:rsidRPr="006E75A6">
              <w:rPr>
                <w:b/>
                <w:bCs/>
              </w:rPr>
              <w:t>T/r</w:t>
            </w:r>
          </w:p>
        </w:tc>
        <w:tc>
          <w:tcPr>
            <w:tcW w:w="15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70F06A" w14:textId="77777777" w:rsidR="00000000" w:rsidRPr="006E75A6" w:rsidRDefault="00780C8A">
            <w:pPr>
              <w:jc w:val="center"/>
            </w:pPr>
            <w:r w:rsidRPr="006E75A6">
              <w:rPr>
                <w:b/>
                <w:bCs/>
              </w:rPr>
              <w:t>C</w:t>
            </w:r>
            <w:r w:rsidRPr="006E75A6">
              <w:rPr>
                <w:b/>
                <w:bCs/>
              </w:rPr>
              <w:t>hora-tadbirlar nomi</w:t>
            </w:r>
          </w:p>
        </w:tc>
        <w:tc>
          <w:tcPr>
            <w:tcW w:w="17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C3D724" w14:textId="77777777" w:rsidR="00000000" w:rsidRPr="006E75A6" w:rsidRDefault="00780C8A">
            <w:pPr>
              <w:jc w:val="center"/>
            </w:pPr>
            <w:r w:rsidRPr="006E75A6">
              <w:rPr>
                <w:b/>
                <w:bCs/>
              </w:rPr>
              <w:t>Amalga oshirish mexanizmi</w:t>
            </w:r>
          </w:p>
        </w:tc>
        <w:tc>
          <w:tcPr>
            <w:tcW w:w="6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21689B" w14:textId="77777777" w:rsidR="00000000" w:rsidRPr="006E75A6" w:rsidRDefault="00780C8A">
            <w:pPr>
              <w:jc w:val="center"/>
            </w:pPr>
            <w:r w:rsidRPr="006E75A6">
              <w:rPr>
                <w:b/>
                <w:bCs/>
              </w:rPr>
              <w:t>Ijro muddati</w:t>
            </w:r>
          </w:p>
        </w:tc>
        <w:tc>
          <w:tcPr>
            <w:tcW w:w="90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B6C4B1" w14:textId="77777777" w:rsidR="00000000" w:rsidRPr="006E75A6" w:rsidRDefault="00780C8A">
            <w:pPr>
              <w:jc w:val="center"/>
            </w:pPr>
            <w:r w:rsidRPr="006E75A6">
              <w:rPr>
                <w:b/>
                <w:bCs/>
              </w:rPr>
              <w:t>Mas’ul ijrochilar</w:t>
            </w:r>
          </w:p>
        </w:tc>
      </w:tr>
      <w:tr w:rsidR="00000000" w:rsidRPr="006E75A6" w14:paraId="04C408C0" w14:textId="77777777">
        <w:trPr>
          <w:divId w:val="120271087"/>
        </w:trPr>
        <w:tc>
          <w:tcPr>
            <w:tcW w:w="5000" w:type="pct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31FD01" w14:textId="77777777" w:rsidR="00000000" w:rsidRPr="006E75A6" w:rsidRDefault="00780C8A">
            <w:pPr>
              <w:jc w:val="center"/>
            </w:pPr>
            <w:r w:rsidRPr="006E75A6">
              <w:rPr>
                <w:b/>
                <w:bCs/>
              </w:rPr>
              <w:t>I. Zargarlik buyumlarini ishlab chiqaruvchilarning qimmatbaho metallarga bo‘lgan talabini qondirish va zargarlik buyumlari eksporti hajmini oshirish</w:t>
            </w:r>
          </w:p>
        </w:tc>
      </w:tr>
      <w:tr w:rsidR="00000000" w:rsidRPr="006E75A6" w14:paraId="582BAFC1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F906B1D" w14:textId="77777777" w:rsidR="00000000" w:rsidRPr="006E75A6" w:rsidRDefault="00780C8A">
            <w:pPr>
              <w:jc w:val="center"/>
            </w:pPr>
            <w:r w:rsidRPr="006E75A6">
              <w:t>1.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6A2EAD" w14:textId="77777777" w:rsidR="00000000" w:rsidRPr="006E75A6" w:rsidRDefault="00780C8A">
            <w:pPr>
              <w:ind w:firstLine="311"/>
            </w:pPr>
            <w:r w:rsidRPr="006E75A6">
              <w:t>Zargarlik buyumlarini ishlab chiqaruvchilarning talablari asosida hududlarni yetarlicha miqdorda qimmatbaho metallar xomashyosi bilan ta’minlash.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8D4F22" w14:textId="77777777" w:rsidR="00000000" w:rsidRPr="006E75A6" w:rsidRDefault="00780C8A">
            <w:pPr>
              <w:ind w:firstLine="311"/>
            </w:pPr>
            <w:r w:rsidRPr="006E75A6">
              <w:t>1. Tovar-xomashyo birjasi orqali kechiktirib to‘lash sharti bilan sotib olingan qimmatbaho metallarni zargarli</w:t>
            </w:r>
            <w:r w:rsidRPr="006E75A6">
              <w:t>k buyumlarini ishlab chiqaruvchilarga “O‘zmilliybank” AJning mintaqaviy filiallariorqali yetkazib berish va tovar yukxatlari asosida ajratish.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218C3D" w14:textId="77777777" w:rsidR="00000000" w:rsidRPr="006E75A6" w:rsidRDefault="00780C8A">
            <w:pPr>
              <w:jc w:val="center"/>
            </w:pPr>
            <w:r w:rsidRPr="006E75A6">
              <w:t>2023-yil 1-fevral</w:t>
            </w:r>
          </w:p>
        </w:tc>
        <w:tc>
          <w:tcPr>
            <w:tcW w:w="9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80DE58A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lang w:val="en-US"/>
              </w:rPr>
              <w:t>“Olmaliq kon-metallurgiya kombinati” AJ (keyingi o‘rinlarda — “OKMK” AJ), “O‘zmilliybank” AJ</w:t>
            </w:r>
          </w:p>
        </w:tc>
      </w:tr>
      <w:tr w:rsidR="00000000" w:rsidRPr="006E75A6" w14:paraId="30C715A4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026A0A" w14:textId="77777777" w:rsidR="00000000" w:rsidRPr="006E75A6" w:rsidRDefault="00780C8A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ABCD4" w14:textId="77777777" w:rsidR="00000000" w:rsidRPr="006E75A6" w:rsidRDefault="00780C8A">
            <w:pPr>
              <w:rPr>
                <w:lang w:val="en-US"/>
              </w:rPr>
            </w:pP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1AD786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2. “O‘zmilliybank” AJning Andijon, Buxoro, Namangan, Samarqand, Surxondaryo va Farg‘ona viloyatlari hamda Toshkent shahridagi mintaqaviy filiallari omborxonalarida qimmatbaho metallarning yetarlicha zaxirasini tashkil qilish.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CB0698" w14:textId="77777777" w:rsidR="00000000" w:rsidRPr="006E75A6" w:rsidRDefault="00780C8A">
            <w:pPr>
              <w:jc w:val="center"/>
            </w:pPr>
            <w:r w:rsidRPr="006E75A6">
              <w:t xml:space="preserve">2023-yil 1-fevraldan boshlab </w:t>
            </w:r>
            <w:r w:rsidRPr="006E75A6">
              <w:t>doimiy</w:t>
            </w:r>
          </w:p>
        </w:tc>
        <w:tc>
          <w:tcPr>
            <w:tcW w:w="9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C8EA08" w14:textId="77777777" w:rsidR="00000000" w:rsidRPr="006E75A6" w:rsidRDefault="00780C8A">
            <w:pPr>
              <w:jc w:val="center"/>
            </w:pPr>
            <w:r w:rsidRPr="006E75A6">
              <w:t>“OKMK” AJ, “O‘zbekzargarsanoati” uyushmasi, “O‘zmilliybank” AJ</w:t>
            </w:r>
          </w:p>
        </w:tc>
      </w:tr>
      <w:tr w:rsidR="00000000" w:rsidRPr="006E75A6" w14:paraId="43EEB71C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5FB29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D131C7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6F8FFD" w14:textId="77777777" w:rsidR="00000000" w:rsidRPr="006E75A6" w:rsidRDefault="00780C8A">
            <w:pPr>
              <w:ind w:firstLine="311"/>
            </w:pPr>
            <w:r w:rsidRPr="006E75A6">
              <w:t xml:space="preserve">3. Hududlarda, shu jumladan zargarlik savdo markazlarida qimmatbaho metallardan </w:t>
            </w:r>
            <w:r w:rsidRPr="006E75A6">
              <w:lastRenderedPageBreak/>
              <w:t>tayyorlangan o‘lchovli yombilar sotuvini tashkil etish.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F39795" w14:textId="77777777" w:rsidR="00000000" w:rsidRPr="006E75A6" w:rsidRDefault="00780C8A">
            <w:pPr>
              <w:jc w:val="center"/>
            </w:pPr>
            <w:r w:rsidRPr="006E75A6">
              <w:lastRenderedPageBreak/>
              <w:t>2023-yil 1-mart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0AEB39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lang w:val="en-US"/>
              </w:rPr>
              <w:t>“OKMK” AJ, Markaziy bank, tijor</w:t>
            </w:r>
            <w:r w:rsidRPr="006E75A6">
              <w:rPr>
                <w:lang w:val="en-US"/>
              </w:rPr>
              <w:t>at banklari</w:t>
            </w:r>
          </w:p>
        </w:tc>
      </w:tr>
      <w:tr w:rsidR="00000000" w:rsidRPr="006E75A6" w14:paraId="20B44AA8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F37900" w14:textId="77777777" w:rsidR="00000000" w:rsidRPr="006E75A6" w:rsidRDefault="00780C8A">
            <w:pPr>
              <w:jc w:val="center"/>
            </w:pPr>
            <w:r w:rsidRPr="006E75A6">
              <w:t>2.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75C7F3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Zargarlik buyumlarini xorijga olib chiqish tartibini soddalashtirish.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846BAD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Qonunchilik hujjatlariga jismoniy shaxslar tomonidan tayyor zargarlik buyumlariniO‘zbekiston Respublikasi bojxona hududidan tashqariga olib chiqish tartibini takomillasht</w:t>
            </w:r>
            <w:r w:rsidRPr="006E75A6">
              <w:rPr>
                <w:lang w:val="en-US"/>
              </w:rPr>
              <w:t>irishga qaratilgan o‘zgartirishlar kiritish.</w:t>
            </w:r>
          </w:p>
          <w:p w14:paraId="3223A0BE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 xml:space="preserve">Bunda, qonunchilik hujjatlarida rezident va norezident jismoniy shaxslarga qiymati 100 million so‘mgacha bo‘lgan tayyor zargarlik buyumlarini yo‘lovchi bojxona deklaratsiyasini to‘ldirmasdan, 100 million so‘m va undan ortiq bo‘lganlarini yo‘lovchi bojxona </w:t>
            </w:r>
            <w:r w:rsidRPr="006E75A6">
              <w:rPr>
                <w:lang w:val="en-US"/>
              </w:rPr>
              <w:t>deklaratsiyasi asosida O‘zbekiston Respublikasi bojxona hududidan tashqariga olib chiqishga ruxsat berishni nazarda tutish.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DA6B26" w14:textId="77777777" w:rsidR="00000000" w:rsidRPr="006E75A6" w:rsidRDefault="00780C8A">
            <w:pPr>
              <w:jc w:val="center"/>
            </w:pPr>
            <w:r w:rsidRPr="006E75A6">
              <w:t>2023-yil 1-fevral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4D4748" w14:textId="77777777" w:rsidR="00000000" w:rsidRPr="006E75A6" w:rsidRDefault="00780C8A">
            <w:pPr>
              <w:jc w:val="center"/>
            </w:pPr>
            <w:r w:rsidRPr="006E75A6">
              <w:t>Bojxona qo‘mitasi, Investitsiyalar, sanoat va savdo vazirligi, “O‘zbekzargarsanoati” uyushmasi, Markaziy bank, Adl</w:t>
            </w:r>
            <w:r w:rsidRPr="006E75A6">
              <w:t>iya vazirligi</w:t>
            </w:r>
          </w:p>
        </w:tc>
      </w:tr>
      <w:tr w:rsidR="00000000" w:rsidRPr="006E75A6" w14:paraId="58CB5D9E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A0DD08" w14:textId="77777777" w:rsidR="00000000" w:rsidRPr="006E75A6" w:rsidRDefault="00780C8A">
            <w:pPr>
              <w:jc w:val="center"/>
            </w:pPr>
            <w:r w:rsidRPr="006E75A6">
              <w:t>3.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4C591F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Yakka tartibdagi tadbirkorlar tomonidan zargarlik buyumlari eksport qilinishi uchun qulay sharoitlar yaratish.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103AC3E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1. Qonunchilik hujjatlariga zargarlik buyumlarini ishlab chiqaruvchi yakka tartibdagi tadbirkorlar tomonidan tayyor zargarlik b</w:t>
            </w:r>
            <w:r w:rsidRPr="006E75A6">
              <w:rPr>
                <w:lang w:val="en-US"/>
              </w:rPr>
              <w:t>uyumlariniO‘zbekiston Respublikasi bojxona hududidan tashqariga olib chiqish tartibini takomillashtirishga qaratilgan o‘zgartirishlar kiritish.</w:t>
            </w:r>
          </w:p>
          <w:p w14:paraId="24F37FEC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Bunda, qonunchilik hujjatlarida zargarlik buyumlarini ishlab chiqaruvchi yakka tartibdagi tadbirkorlarga zargarl</w:t>
            </w:r>
            <w:r w:rsidRPr="006E75A6">
              <w:rPr>
                <w:lang w:val="en-US"/>
              </w:rPr>
              <w:t xml:space="preserve">ik buyumlarini yo‘lovchi bojxona deklaratsiyasini to‘ldirgan holda, ma’lumotlarni Tashqi savdo operatsiyalarining yagona elektron axborot tizimiga kiritmasdan O‘zbekiston Respublikasi bojxona hududidan tashqariga tijorat maqsadlarida olib chiqishga ruxsat </w:t>
            </w:r>
            <w:r w:rsidRPr="006E75A6">
              <w:rPr>
                <w:lang w:val="en-US"/>
              </w:rPr>
              <w:t>berishni nazarda tutish.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7F3975" w14:textId="77777777" w:rsidR="00000000" w:rsidRPr="006E75A6" w:rsidRDefault="00780C8A">
            <w:pPr>
              <w:jc w:val="center"/>
            </w:pPr>
            <w:r w:rsidRPr="006E75A6">
              <w:t>2023-yil 1-fevral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CC043D" w14:textId="77777777" w:rsidR="00000000" w:rsidRPr="006E75A6" w:rsidRDefault="00780C8A">
            <w:pPr>
              <w:jc w:val="center"/>
            </w:pPr>
            <w:r w:rsidRPr="006E75A6">
              <w:t>Bojxona qo‘mitasi, Investitsiyalar, sanoat va savdo vazirligi, “O‘zbekzargarsanoati” uyushmasi, Markaziy bank, Adliya vazirligi</w:t>
            </w:r>
          </w:p>
        </w:tc>
      </w:tr>
      <w:tr w:rsidR="00000000" w:rsidRPr="006E75A6" w14:paraId="1847E01B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D35EDA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EA8C9E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213E72" w14:textId="77777777" w:rsidR="00000000" w:rsidRPr="006E75A6" w:rsidRDefault="00780C8A">
            <w:pPr>
              <w:ind w:firstLine="311"/>
            </w:pPr>
            <w:r w:rsidRPr="006E75A6">
              <w:t>2. Vazirlar Mahkamasining 2020-yil 14-maydagi “O‘zbekiston Respublikasida tashqi s</w:t>
            </w:r>
            <w:r w:rsidRPr="006E75A6">
              <w:t xml:space="preserve">avdo operatsiyalari monitoringini yanada takomillashtirish chora-tadbirlari to‘g‘risida”gi 283-son </w:t>
            </w:r>
            <w:hyperlink r:id="rId9" w:history="1">
              <w:r w:rsidRPr="006E75A6">
                <w:rPr>
                  <w:color w:val="008080"/>
                </w:rPr>
                <w:t>qaroriga</w:t>
              </w:r>
            </w:hyperlink>
            <w:r w:rsidRPr="006E75A6">
              <w:t xml:space="preserve"> o‘zgartirish va qo‘shimchalar kiritishni nazarda tutuvchi Hukumat </w:t>
            </w:r>
            <w:r w:rsidRPr="006E75A6">
              <w:lastRenderedPageBreak/>
              <w:t>qarori loyihasini belgilangan tartibda</w:t>
            </w:r>
            <w:r w:rsidRPr="006E75A6">
              <w:t xml:space="preserve"> Vazirlar Mahkamasiga kiritish.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658C55" w14:textId="77777777" w:rsidR="00000000" w:rsidRPr="006E75A6" w:rsidRDefault="00780C8A">
            <w:pPr>
              <w:jc w:val="center"/>
            </w:pPr>
            <w:r w:rsidRPr="006E75A6">
              <w:lastRenderedPageBreak/>
              <w:t>2023-yil 1-mart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C56888" w14:textId="77777777" w:rsidR="00000000" w:rsidRPr="006E75A6" w:rsidRDefault="00780C8A"/>
        </w:tc>
      </w:tr>
      <w:tr w:rsidR="00000000" w:rsidRPr="006E75A6" w14:paraId="743580F4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6D3637" w14:textId="77777777" w:rsidR="00000000" w:rsidRPr="006E75A6" w:rsidRDefault="00780C8A">
            <w:pPr>
              <w:jc w:val="center"/>
            </w:pPr>
            <w:r w:rsidRPr="006E75A6">
              <w:t>4.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C59D9E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Oltindan ishlab chiqarilgan zargarlik buyumlari eksportini kengaytirish.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3C94BC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O‘zbekistondagi zargarlik buyumlarini ishlab chiqaruvchilarga oltindan ishlab chiqarilgan zargarlik buyumlarini eksport qilishda “</w:t>
            </w:r>
            <w:r w:rsidRPr="006E75A6">
              <w:rPr>
                <w:lang w:val="en-US"/>
              </w:rPr>
              <w:t>GSP” imtiyozlaridan to‘laqonli foydalanish uchun zarur sharoitlar yaratish masalasida vakolatli xorijiy tashkilotlar bilan muzokaralar o‘tkazish.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22BE13" w14:textId="77777777" w:rsidR="00000000" w:rsidRPr="006E75A6" w:rsidRDefault="00780C8A">
            <w:pPr>
              <w:jc w:val="center"/>
            </w:pPr>
            <w:r w:rsidRPr="006E75A6">
              <w:t>2023-yil 1-iyul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AE2A735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lang w:val="en-US"/>
              </w:rPr>
              <w:t>Investitsiyalar, sanoat va savdo vazirligi, Tashqi ishlar vazirligi, Bojxona qo‘mitasi</w:t>
            </w:r>
          </w:p>
        </w:tc>
      </w:tr>
      <w:tr w:rsidR="00000000" w:rsidRPr="006E75A6" w14:paraId="41EDBC41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3A115A3" w14:textId="77777777" w:rsidR="00000000" w:rsidRPr="006E75A6" w:rsidRDefault="00780C8A">
            <w:pPr>
              <w:jc w:val="center"/>
            </w:pPr>
            <w:r w:rsidRPr="006E75A6">
              <w:t>5.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5C7F7F1" w14:textId="77777777" w:rsidR="00000000" w:rsidRPr="006E75A6" w:rsidRDefault="00780C8A">
            <w:pPr>
              <w:ind w:firstLine="311"/>
            </w:pPr>
            <w:r w:rsidRPr="006E75A6">
              <w:t>Qimmatbaho metallarni O‘zbekiston Respublikasi bojxona hududiga olib kirish va olib chiqish bilan bog‘liq bo‘lgan litsenziya talablarini soddalashtirish.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37F9757" w14:textId="77777777" w:rsidR="00000000" w:rsidRPr="006E75A6" w:rsidRDefault="00780C8A">
            <w:pPr>
              <w:ind w:firstLine="311"/>
            </w:pPr>
            <w:r w:rsidRPr="006E75A6">
              <w:t xml:space="preserve">Qonunchilik hujjatlariga affinaj korxonalari va zargarlik buyumlarini ishlab chiqaruvchilar tomonidan </w:t>
            </w:r>
            <w:r w:rsidRPr="006E75A6">
              <w:t>qimmatbaho metallarni O‘zbekiston Respublikasi bojxona hududiga olib kirish va olib chiqish bilan bog‘liq bo‘lgan litsenziya talablarini takomillashtirishga qaratilgan o‘zgartirishlar kiritish.</w:t>
            </w:r>
          </w:p>
          <w:p w14:paraId="40DDC6B0" w14:textId="77777777" w:rsidR="00000000" w:rsidRPr="006E75A6" w:rsidRDefault="00780C8A">
            <w:pPr>
              <w:ind w:firstLine="311"/>
            </w:pPr>
            <w:r w:rsidRPr="006E75A6">
              <w:t>Bunda, affinaj korxonalari va zargarlik buyumlarini ishlab chi</w:t>
            </w:r>
            <w:r w:rsidRPr="006E75A6">
              <w:t>qaruvchilarni:</w:t>
            </w:r>
          </w:p>
          <w:p w14:paraId="171C1EDD" w14:textId="77777777" w:rsidR="00000000" w:rsidRPr="006E75A6" w:rsidRDefault="00780C8A">
            <w:pPr>
              <w:ind w:firstLine="311"/>
            </w:pPr>
            <w:r w:rsidRPr="006E75A6">
              <w:t>qimmatbaho metallarni va tarkibida qimmatbaho metallari mavjud bo‘lgan xomashyoni bojxona hududida qayta ishlash bojxona rejimiga joylashtirishda;</w:t>
            </w:r>
          </w:p>
          <w:p w14:paraId="2CD8BE5B" w14:textId="77777777" w:rsidR="00000000" w:rsidRPr="006E75A6" w:rsidRDefault="00780C8A">
            <w:pPr>
              <w:ind w:firstLine="311"/>
            </w:pPr>
            <w:r w:rsidRPr="006E75A6">
              <w:t>bojxona hududida qayta ishlash bojxona rejimiga joylashtirilgan qimmatbaho metallar va tarkibi</w:t>
            </w:r>
            <w:r w:rsidRPr="006E75A6">
              <w:t>da qimmatbaho metallari mavjud bo‘lgan xomashyoning qayta ishlash mahsulotlarini O‘zbekiston Respublikasi bojxona hududidan olib chiqishda litsenziya olishdan ozod etishni nazarda tutish.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20B7A22" w14:textId="77777777" w:rsidR="00000000" w:rsidRPr="006E75A6" w:rsidRDefault="00780C8A">
            <w:pPr>
              <w:jc w:val="center"/>
            </w:pPr>
            <w:r w:rsidRPr="006E75A6">
              <w:t>2023-yil 1-fevral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59325B" w14:textId="77777777" w:rsidR="00000000" w:rsidRPr="006E75A6" w:rsidRDefault="00780C8A">
            <w:pPr>
              <w:jc w:val="center"/>
            </w:pPr>
            <w:r w:rsidRPr="006E75A6">
              <w:t>Investitsiyalar, sanoat va savdo vazirligi, Bojxon</w:t>
            </w:r>
            <w:r w:rsidRPr="006E75A6">
              <w:t>a qo‘mitasi, Iqtisodiyot va moliya vazirligi, Adliya vazirligi, “O‘zbekzargarsanoati” uyushmasi</w:t>
            </w:r>
          </w:p>
        </w:tc>
      </w:tr>
      <w:tr w:rsidR="00000000" w:rsidRPr="006E75A6" w14:paraId="72635B5B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5BD25E" w14:textId="77777777" w:rsidR="00000000" w:rsidRPr="006E75A6" w:rsidRDefault="00780C8A">
            <w:pPr>
              <w:jc w:val="center"/>
            </w:pPr>
            <w:r w:rsidRPr="006E75A6">
              <w:t>6.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A2484C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Xalqaro zargarlik ko‘rgazma-savdolar ishtirokchilariga qulay shart-sharoitlar yaratish.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BC77E1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1. O‘zbekistonda tashkil qilinadigan xalqaro zargarlik ko‘rgazma-sav</w:t>
            </w:r>
            <w:r w:rsidRPr="006E75A6">
              <w:rPr>
                <w:lang w:val="en-US"/>
              </w:rPr>
              <w:t>dolari ishtirokchilarining vaqtincha olib kiradigan tovarlarini ularning xohishiga ko‘ra, Vaqtincha olib kirish to‘g‘risidagi konvensiya (1990-yil 26-iyun, Istanbul) talablariga muvofiq A.T.A karnetlari asosida rasmiylashtirish.</w:t>
            </w:r>
          </w:p>
          <w:p w14:paraId="524FDEA2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2. Xalqaro zargarlik ko‘rga</w:t>
            </w:r>
            <w:r w:rsidRPr="006E75A6">
              <w:rPr>
                <w:lang w:val="en-US"/>
              </w:rPr>
              <w:t xml:space="preserve">zma-savdolarida ishtirok etish uchun O‘zbekiston Respublikasi bojxona hududidan vaqtincha olib chiqiladigan qimmatbaho metallar va </w:t>
            </w:r>
            <w:r w:rsidRPr="006E75A6">
              <w:rPr>
                <w:lang w:val="en-US"/>
              </w:rPr>
              <w:lastRenderedPageBreak/>
              <w:t xml:space="preserve">qimmatbaho toshlardan yasalgan zargarlik va boshqa buyumlar uchun A.T.A karnetlari rasmiylashtirilishi va bojxona to‘lovlari </w:t>
            </w:r>
            <w:r w:rsidRPr="006E75A6">
              <w:rPr>
                <w:lang w:val="en-US"/>
              </w:rPr>
              <w:t>to‘lanishini kafolatlash.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CDC45" w14:textId="77777777" w:rsidR="00000000" w:rsidRPr="006E75A6" w:rsidRDefault="00780C8A">
            <w:pPr>
              <w:jc w:val="center"/>
            </w:pPr>
            <w:r w:rsidRPr="006E75A6">
              <w:lastRenderedPageBreak/>
              <w:t>Talabga muvofiq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3B20BA" w14:textId="77777777" w:rsidR="00000000" w:rsidRPr="006E75A6" w:rsidRDefault="00780C8A">
            <w:pPr>
              <w:jc w:val="center"/>
            </w:pPr>
            <w:r w:rsidRPr="006E75A6">
              <w:t>Savdo-sanoat palatasi, Bojxona qo‘mitasi, Investitsiyalar, sanoat va savdo vazirligi, “O‘zbekzargarsanoati” uyushmasi</w:t>
            </w:r>
          </w:p>
        </w:tc>
      </w:tr>
      <w:tr w:rsidR="00000000" w:rsidRPr="006E75A6" w14:paraId="058BBB72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B49F74" w14:textId="77777777" w:rsidR="00000000" w:rsidRPr="006E75A6" w:rsidRDefault="00780C8A">
            <w:pPr>
              <w:jc w:val="center"/>
            </w:pPr>
            <w:r w:rsidRPr="006E75A6">
              <w:t>7.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560678" w14:textId="77777777" w:rsidR="00000000" w:rsidRPr="006E75A6" w:rsidRDefault="00780C8A">
            <w:pPr>
              <w:ind w:firstLine="311"/>
            </w:pPr>
            <w:r w:rsidRPr="006E75A6">
              <w:t>Mahalliy zargarlarning xalqaro zargarlik ko‘rgazmalarida ishtirok etishini qo‘l</w:t>
            </w:r>
            <w:r w:rsidRPr="006E75A6">
              <w:rPr>
                <w:rFonts w:ascii="Tahoma" w:hAnsi="Tahoma" w:cs="Tahoma"/>
              </w:rPr>
              <w:t>�</w:t>
            </w:r>
            <w:r w:rsidRPr="006E75A6">
              <w:t>ab-quvvatlas</w:t>
            </w:r>
            <w:r w:rsidRPr="006E75A6">
              <w:t>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4327ED" w14:textId="77777777" w:rsidR="00000000" w:rsidRPr="006E75A6" w:rsidRDefault="00780C8A">
            <w:pPr>
              <w:ind w:firstLine="311"/>
            </w:pPr>
            <w:r w:rsidRPr="006E75A6">
              <w:t>1. Zargarlik sanoatini rivojlantirish, eksport salohiyatini oshirish, milliy zargarlik brendini jahon bozoriga olib chiqish maqsadida xorijiy konsalting kompaniyalarini jalb qilish.</w:t>
            </w:r>
          </w:p>
          <w:p w14:paraId="625F6C2A" w14:textId="77777777" w:rsidR="00000000" w:rsidRPr="006E75A6" w:rsidRDefault="00780C8A">
            <w:pPr>
              <w:ind w:firstLine="311"/>
            </w:pPr>
            <w:r w:rsidRPr="006E75A6">
              <w:t>2. Mahsulotni chet el xaridorining manziligacha yetkazib berish xizmatl</w:t>
            </w:r>
            <w:r w:rsidRPr="006E75A6">
              <w:t>arini ko‘rsatadigan kompaniyalarni O‘zbekistonga jalb qilish, ushbu tashkilotlarga qulay investitsion muhit yaratish bo‘yicha qonunchilik hujjatlariga tegishli o‘zgartirishlar kiritish.</w:t>
            </w:r>
          </w:p>
          <w:p w14:paraId="01C56286" w14:textId="77777777" w:rsidR="00000000" w:rsidRPr="006E75A6" w:rsidRDefault="00780C8A">
            <w:pPr>
              <w:ind w:firstLine="311"/>
            </w:pPr>
            <w:r w:rsidRPr="006E75A6">
              <w:t>3. Zargarlik buyumlarini ishlab chiqaruvchilarning xalqaro ko‘rgazmala</w:t>
            </w:r>
            <w:r w:rsidRPr="006E75A6">
              <w:t>rda ishtirok etishi bilan bog‘liq xarajatlarini qoplab berish.</w:t>
            </w:r>
          </w:p>
          <w:p w14:paraId="0C616B4D" w14:textId="77777777" w:rsidR="00000000" w:rsidRPr="006E75A6" w:rsidRDefault="00780C8A">
            <w:pPr>
              <w:ind w:firstLine="311"/>
            </w:pPr>
            <w:r w:rsidRPr="006E75A6">
              <w:t xml:space="preserve">4. O‘zbekiston Respublikasining xorijdagi diplomatik vakolatxonalari ko‘magida O‘zbekiston zargarlik sanoati salohiyatini ilgari surish, shu jumladan mamlakatimizda yaratilgan shart-sharoitlar </w:t>
            </w:r>
            <w:r w:rsidRPr="006E75A6">
              <w:t>va imkoniyatlarga bag‘ishlangan taqdimotlarni o‘tkazish orqali xorijiy investorlarni jalb qilish.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5E1A6E" w14:textId="77777777" w:rsidR="00000000" w:rsidRPr="006E75A6" w:rsidRDefault="00780C8A">
            <w:pPr>
              <w:jc w:val="center"/>
            </w:pPr>
            <w:r w:rsidRPr="006E75A6">
              <w:t>2023-yil 1-fevraldan boshlab doimiy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28B3F0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lang w:val="en-US"/>
              </w:rPr>
              <w:t>Investitsiyalar, sanoat va savdo vazirligi, “O‘zbekzargarsanoati” uyushmasi</w:t>
            </w:r>
          </w:p>
        </w:tc>
      </w:tr>
      <w:tr w:rsidR="00000000" w:rsidRPr="006E75A6" w14:paraId="69688814" w14:textId="77777777">
        <w:trPr>
          <w:divId w:val="120271087"/>
        </w:trPr>
        <w:tc>
          <w:tcPr>
            <w:tcW w:w="5000" w:type="pct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A2B78D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b/>
                <w:bCs/>
                <w:lang w:val="en-US"/>
              </w:rPr>
              <w:t xml:space="preserve">II. Zargarlik </w:t>
            </w:r>
            <w:r w:rsidRPr="006E75A6">
              <w:rPr>
                <w:b/>
                <w:bCs/>
                <w:lang w:val="en-US"/>
              </w:rPr>
              <w:t>buyumlarini ishlab chiqarish faoliyati bilan shug‘ullanish istagidagi tadbirkorlarning salohiyatini oshirish va ularni moliyaviy qo‘llab-quvvatlash</w:t>
            </w:r>
          </w:p>
        </w:tc>
      </w:tr>
      <w:tr w:rsidR="00000000" w:rsidRPr="006E75A6" w14:paraId="6A0EF380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396657" w14:textId="77777777" w:rsidR="00000000" w:rsidRPr="006E75A6" w:rsidRDefault="00780C8A">
            <w:pPr>
              <w:jc w:val="center"/>
            </w:pPr>
            <w:r w:rsidRPr="006E75A6">
              <w:t>8.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181A35" w14:textId="77777777" w:rsidR="00000000" w:rsidRPr="006E75A6" w:rsidRDefault="00780C8A">
            <w:pPr>
              <w:ind w:firstLine="311"/>
            </w:pPr>
            <w:r w:rsidRPr="006E75A6">
              <w:t>Zargarlik sanoatida mutaxassislarni tayyorlash va ularga tadbirkorlik faoliyatini yo‘lga qo‘yishda k</w:t>
            </w:r>
            <w:r w:rsidRPr="006E75A6">
              <w:t>o‘maklashish.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B22DBC" w14:textId="77777777" w:rsidR="00000000" w:rsidRPr="006E75A6" w:rsidRDefault="00780C8A">
            <w:pPr>
              <w:ind w:firstLine="311"/>
            </w:pPr>
            <w:r w:rsidRPr="006E75A6">
              <w:t>1. Toshkent shahri, Andijon, Buxoro, Namangan, Samarqand, Surxondaryo va Farg‘ona viloyatlaridagi “Ishga marhamat” monomarkazlari va kasb-hunarga o‘qitish markazlarida zargarlik ishi yo‘nalishi bo‘yicha mutaxassislar tayyorlashga oid maxsus o</w:t>
            </w:r>
            <w:r w:rsidRPr="006E75A6">
              <w:t>‘quv kurslarini (keyingi o‘rinlarda — maxsus o‘quv kurslar) tashkil etish.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914DE6" w14:textId="77777777" w:rsidR="00000000" w:rsidRPr="006E75A6" w:rsidRDefault="00780C8A">
            <w:pPr>
              <w:jc w:val="center"/>
            </w:pPr>
            <w:r w:rsidRPr="006E75A6">
              <w:t>2023-yil 1-mart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9667121" w14:textId="77777777" w:rsidR="00000000" w:rsidRPr="006E75A6" w:rsidRDefault="00780C8A">
            <w:pPr>
              <w:jc w:val="center"/>
            </w:pPr>
            <w:r w:rsidRPr="006E75A6">
              <w:t>Kambag‘allikni qisqartirish va bandlik vazirligi, Tashqi ishlar vazirligi, O‘zbekiston Respublikasining Italiya va Turkiyadagi elchixonalari, Ichki ishlar vazirligi,</w:t>
            </w:r>
            <w:r w:rsidRPr="006E75A6">
              <w:t xml:space="preserve"> “O‘zbekzargarsanoati” uyushmasi, Toshkent shahar, Andijon, Buxoro, Namangan, Samarqand, Surxondaryo va Farg‘ona viloyatlari hokimliklari</w:t>
            </w:r>
          </w:p>
        </w:tc>
      </w:tr>
      <w:tr w:rsidR="00000000" w:rsidRPr="006E75A6" w14:paraId="1ED7EED8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060B9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B7046" w14:textId="77777777" w:rsidR="00000000" w:rsidRPr="006E75A6" w:rsidRDefault="00780C8A"/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CFF09D1" w14:textId="77777777" w:rsidR="00000000" w:rsidRPr="006E75A6" w:rsidRDefault="00780C8A">
            <w:pPr>
              <w:ind w:firstLine="311"/>
            </w:pPr>
            <w:r w:rsidRPr="006E75A6">
              <w:t>2. Maxsus o‘quv kurslariga zargarlik sanoati rivojlangan (Italiya, Turkiya va boshqalar) xorijiy davlatlardan malak</w:t>
            </w:r>
            <w:r w:rsidRPr="006E75A6">
              <w:t>ali mutaxassislarni jalb qilish.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F286F57" w14:textId="77777777" w:rsidR="00000000" w:rsidRPr="006E75A6" w:rsidRDefault="00780C8A">
            <w:pPr>
              <w:jc w:val="center"/>
            </w:pPr>
            <w:r w:rsidRPr="006E75A6">
              <w:t>2023-yil davomida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444355" w14:textId="77777777" w:rsidR="00000000" w:rsidRPr="006E75A6" w:rsidRDefault="00780C8A"/>
        </w:tc>
      </w:tr>
      <w:tr w:rsidR="00000000" w:rsidRPr="006E75A6" w14:paraId="76DE0187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F29B93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73EB3" w14:textId="77777777" w:rsidR="00000000" w:rsidRPr="006E75A6" w:rsidRDefault="00780C8A"/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3D533C" w14:textId="77777777" w:rsidR="00000000" w:rsidRPr="006E75A6" w:rsidRDefault="00780C8A">
            <w:pPr>
              <w:ind w:firstLine="311"/>
            </w:pPr>
            <w:r w:rsidRPr="006E75A6">
              <w:t xml:space="preserve">3. Maxsus o‘quv kursi tinglovchilarini zargarlik buyumlarini ishlab chiqarish, </w:t>
            </w:r>
            <w:r w:rsidRPr="006E75A6">
              <w:lastRenderedPageBreak/>
              <w:t>ta’mirlash, ularning dizaynini yaratish va mijozlarga xizmat ko‘rsatish ko‘nikmalariga o‘rgatish.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5AF0873" w14:textId="77777777" w:rsidR="00000000" w:rsidRPr="006E75A6" w:rsidRDefault="00780C8A">
            <w:pPr>
              <w:jc w:val="center"/>
            </w:pPr>
            <w:r w:rsidRPr="006E75A6">
              <w:lastRenderedPageBreak/>
              <w:t>Doimiy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413F3" w14:textId="77777777" w:rsidR="00000000" w:rsidRPr="006E75A6" w:rsidRDefault="00780C8A"/>
        </w:tc>
      </w:tr>
      <w:tr w:rsidR="00000000" w:rsidRPr="006E75A6" w14:paraId="49C7DFD2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ED9759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3FC2F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7E8286" w14:textId="77777777" w:rsidR="00000000" w:rsidRPr="006E75A6" w:rsidRDefault="00780C8A">
            <w:pPr>
              <w:ind w:firstLine="311"/>
            </w:pPr>
            <w:r w:rsidRPr="006E75A6">
              <w:t>4. Xorijdan jalb qilingan mutaxassislar va ularning oila a’zolariga viza olish hamda yashash joyi bo‘yicha ro‘yxatga olinishi bilan bog‘liq masalalarda ko‘maklashish.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621449" w14:textId="77777777" w:rsidR="00000000" w:rsidRPr="006E75A6" w:rsidRDefault="00780C8A">
            <w:pPr>
              <w:jc w:val="center"/>
            </w:pPr>
            <w:r w:rsidRPr="006E75A6">
              <w:t>Doimiy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B12AE9" w14:textId="77777777" w:rsidR="00000000" w:rsidRPr="006E75A6" w:rsidRDefault="00780C8A"/>
        </w:tc>
      </w:tr>
      <w:tr w:rsidR="00000000" w:rsidRPr="006E75A6" w14:paraId="7E391AA7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3E25774" w14:textId="77777777" w:rsidR="00000000" w:rsidRPr="006E75A6" w:rsidRDefault="00780C8A">
            <w:pPr>
              <w:jc w:val="center"/>
            </w:pPr>
            <w:r w:rsidRPr="006E75A6">
              <w:t>9.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41C0A6" w14:textId="77777777" w:rsidR="00000000" w:rsidRPr="006E75A6" w:rsidRDefault="00780C8A">
            <w:pPr>
              <w:ind w:firstLine="311"/>
            </w:pPr>
            <w:r w:rsidRPr="006E75A6">
              <w:t>Zargarlik buyumlarini ishlab chiqarish uchun zarur bo‘lgan jihozlar va asbob-</w:t>
            </w:r>
            <w:r w:rsidRPr="006E75A6">
              <w:t>uskunalarni sotib olish imkoniyatlarini kengaytirish.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889366" w14:textId="77777777" w:rsidR="00000000" w:rsidRPr="006E75A6" w:rsidRDefault="00780C8A">
            <w:pPr>
              <w:ind w:firstLine="311"/>
            </w:pPr>
            <w:r w:rsidRPr="006E75A6">
              <w:t>1. Maxsus o‘quv kurslarini muvaffaqiyatli tugatib, tegishli sertifikatni olgan shaxslarga oilaviy tadbirkorlikni rivojlantirish dasturlari doirasida zargarlik buyumlarini ishlab chiqarish uchun zarur bo</w:t>
            </w:r>
            <w:r w:rsidRPr="006E75A6">
              <w:t>‘lgan jihozlar va asbob-uskunalar sotib olish maqsadida belgilangan tartibda 50 million so‘mgacha imtiyozli kreditlar ajratishni yo‘lga qo‘yish.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8B6388" w14:textId="77777777" w:rsidR="00000000" w:rsidRPr="006E75A6" w:rsidRDefault="00780C8A">
            <w:pPr>
              <w:jc w:val="center"/>
            </w:pPr>
            <w:r w:rsidRPr="006E75A6">
              <w:t>2023-2024-yillar</w:t>
            </w:r>
          </w:p>
        </w:tc>
        <w:tc>
          <w:tcPr>
            <w:tcW w:w="90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762A15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lang w:val="en-US"/>
              </w:rPr>
              <w:t>Markaziy bank, vakolatli tijorat banklari</w:t>
            </w:r>
          </w:p>
        </w:tc>
      </w:tr>
      <w:tr w:rsidR="00000000" w:rsidRPr="006E75A6" w14:paraId="1F492CFA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C06D41" w14:textId="77777777" w:rsidR="00000000" w:rsidRPr="006E75A6" w:rsidRDefault="00780C8A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2C48BB" w14:textId="77777777" w:rsidR="00000000" w:rsidRPr="006E75A6" w:rsidRDefault="00780C8A">
            <w:pPr>
              <w:rPr>
                <w:lang w:val="en-US"/>
              </w:rPr>
            </w:pP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EEF9FC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2. Zargarlik buyumlarini ishlab chiqarish uchun z</w:t>
            </w:r>
            <w:r w:rsidRPr="006E75A6">
              <w:rPr>
                <w:lang w:val="en-US"/>
              </w:rPr>
              <w:t>arur bo‘lgan jihozlar va asbob-uskunalarni lizing asosida berishni yo‘lga qo‘yish.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7F92065" w14:textId="77777777" w:rsidR="00000000" w:rsidRPr="006E75A6" w:rsidRDefault="00780C8A">
            <w:pPr>
              <w:jc w:val="center"/>
            </w:pPr>
            <w:r w:rsidRPr="006E75A6">
              <w:t>2023-2024-yillar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5CB99B" w14:textId="77777777" w:rsidR="00000000" w:rsidRPr="006E75A6" w:rsidRDefault="00780C8A">
            <w:pPr>
              <w:jc w:val="center"/>
            </w:pPr>
            <w:r w:rsidRPr="006E75A6">
              <w:t>Iqtisodiyot va moliya vazirligi, “O‘zbekzargarsanoati” uyushmasi</w:t>
            </w:r>
          </w:p>
        </w:tc>
      </w:tr>
      <w:tr w:rsidR="00000000" w:rsidRPr="006E75A6" w14:paraId="770128B4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4F391A" w14:textId="77777777" w:rsidR="00000000" w:rsidRPr="006E75A6" w:rsidRDefault="00780C8A">
            <w:pPr>
              <w:jc w:val="center"/>
            </w:pPr>
            <w:r w:rsidRPr="006E75A6">
              <w:t>10.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4E82D2" w14:textId="77777777" w:rsidR="00000000" w:rsidRPr="006E75A6" w:rsidRDefault="00780C8A">
            <w:pPr>
              <w:ind w:firstLine="311"/>
            </w:pPr>
            <w:r w:rsidRPr="006E75A6">
              <w:t>Zargarlik buyumlarini ishlab chiqaruvchilarning qimmatbaho metallarni tovar-xomashyo b</w:t>
            </w:r>
            <w:r w:rsidRPr="006E75A6">
              <w:t>irjasi orqali kechiktirib to‘lash sharti bilan sotib olishimkoniyatlarini kengaytirish.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DFD8D1A" w14:textId="77777777" w:rsidR="00000000" w:rsidRPr="006E75A6" w:rsidRDefault="00780C8A">
            <w:pPr>
              <w:ind w:firstLine="311"/>
            </w:pPr>
            <w:r w:rsidRPr="006E75A6">
              <w:t>1. Zargarlik buyumlarini ishlab chiqaruvchilargaularningqimmatbaho metallarga bo‘lgan t</w:t>
            </w:r>
            <w:r w:rsidRPr="006E75A6">
              <w:rPr>
                <w:rFonts w:ascii="Tahoma" w:hAnsi="Tahoma" w:cs="Tahoma"/>
              </w:rPr>
              <w:t>�</w:t>
            </w:r>
            <w:r w:rsidRPr="006E75A6">
              <w:t>labini qondirish uchun qonunchilikda nazarda tutilgan imkoniyatlarni tushuntiris</w:t>
            </w:r>
            <w:r w:rsidRPr="006E75A6">
              <w:t>h bo‘yicha intensiv o‘quv seminarlar hamda targ‘ibot-tashviqot tadbirlarining media-rejasini tuzish. Bunda, media-rejada quyidagilarni nazarda tutish:</w:t>
            </w:r>
          </w:p>
          <w:p w14:paraId="331AFDFB" w14:textId="77777777" w:rsidR="00000000" w:rsidRPr="006E75A6" w:rsidRDefault="00780C8A">
            <w:pPr>
              <w:ind w:firstLine="311"/>
            </w:pPr>
            <w:r w:rsidRPr="006E75A6">
              <w:t>kechiktirib to‘lash sharti bilan sotilgan qimmatbaho metallar uchun to‘lov majburiyatlari barcha banklarn</w:t>
            </w:r>
            <w:r w:rsidRPr="006E75A6">
              <w:t>ing kafolatlari, shuningdek, Investitsiyalar, sanoat va savdo vazirligi huzuridagi Eksportni rag‘batlantirish agentligining kafilligi bilan ta’minlanishi mumkinligini;</w:t>
            </w:r>
          </w:p>
          <w:p w14:paraId="2D8E5070" w14:textId="77777777" w:rsidR="00000000" w:rsidRPr="006E75A6" w:rsidRDefault="00780C8A">
            <w:pPr>
              <w:ind w:firstLine="311"/>
            </w:pPr>
            <w:r w:rsidRPr="006E75A6">
              <w:t>to‘lov majburiyatlarini ta’minlash maqsadida beriladigan bank kafolati zargarlik buyumla</w:t>
            </w:r>
            <w:r w:rsidRPr="006E75A6">
              <w:t>rini ishlab chiqaruvchi yakka tartibdagi tadbirkorlarga ham berilishini;</w:t>
            </w:r>
          </w:p>
          <w:p w14:paraId="47B0B2C0" w14:textId="77777777" w:rsidR="00000000" w:rsidRPr="006E75A6" w:rsidRDefault="00780C8A">
            <w:pPr>
              <w:ind w:firstLine="311"/>
            </w:pPr>
            <w:r w:rsidRPr="006E75A6">
              <w:t>to‘lov majburiyatlarini ta’minlash maqsadida beriladigan bank kafolati va kafillik bo‘yicha xizmat haqini qat’iy miqdordagi summada belgilash mumkinligini;</w:t>
            </w:r>
          </w:p>
          <w:p w14:paraId="60C65653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 xml:space="preserve">hududlarda zargarlar uchun yaratilgan xomashyo, materiallar va </w:t>
            </w:r>
            <w:r w:rsidRPr="006E75A6">
              <w:rPr>
                <w:lang w:val="en-US"/>
              </w:rPr>
              <w:lastRenderedPageBreak/>
              <w:t>butlovchi qismlarning zaxiralari hamda ulardan foydalanish tartibini;</w:t>
            </w:r>
          </w:p>
          <w:p w14:paraId="33EAA18B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zargarlik buyumlarini ishlab chiqaruvchilar tomonidan banklarda kreditlar hamda bank kafolatlarini revolver tarzda olish im</w:t>
            </w:r>
            <w:r w:rsidRPr="006E75A6">
              <w:rPr>
                <w:lang w:val="en-US"/>
              </w:rPr>
              <w:t>koniyati mavjudligini nazarda tutish.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4420D8" w14:textId="77777777" w:rsidR="00000000" w:rsidRPr="006E75A6" w:rsidRDefault="00780C8A">
            <w:pPr>
              <w:jc w:val="center"/>
            </w:pPr>
            <w:r w:rsidRPr="006E75A6">
              <w:lastRenderedPageBreak/>
              <w:t>2023-yil 1-fevral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ACE606" w14:textId="77777777" w:rsidR="00000000" w:rsidRPr="006E75A6" w:rsidRDefault="00780C8A">
            <w:pPr>
              <w:jc w:val="center"/>
            </w:pPr>
            <w:r w:rsidRPr="006E75A6">
              <w:t>“O‘zbekzargarsanoati” uyushmasi, Iqtisodiyot va moliya vazirligi, Respublika tovar-xomashyo birjasi, Eksportni rivojlantirish agentligi, tijorat banklari, O‘zbekiston Milliy teleradiokompaniyasi</w:t>
            </w:r>
          </w:p>
        </w:tc>
      </w:tr>
      <w:tr w:rsidR="00000000" w:rsidRPr="006E75A6" w14:paraId="213A0510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367E6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58241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DD2A4B9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2.</w:t>
            </w:r>
            <w:r w:rsidRPr="006E75A6">
              <w:rPr>
                <w:lang w:val="en-US"/>
              </w:rPr>
              <w:t xml:space="preserve"> Tasdiqlangan media-rejaga asosan intensiv o‘quv seminarlar hamda targ‘ibot-tashviqot tadbirlarini o‘tkazish.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062504" w14:textId="77777777" w:rsidR="00000000" w:rsidRPr="006E75A6" w:rsidRDefault="00780C8A">
            <w:pPr>
              <w:jc w:val="center"/>
            </w:pPr>
            <w:r w:rsidRPr="006E75A6">
              <w:t>Media-rejaga muvofiq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6D082" w14:textId="77777777" w:rsidR="00000000" w:rsidRPr="006E75A6" w:rsidRDefault="00780C8A"/>
        </w:tc>
      </w:tr>
      <w:tr w:rsidR="00000000" w:rsidRPr="006E75A6" w14:paraId="568E5346" w14:textId="77777777">
        <w:trPr>
          <w:divId w:val="120271087"/>
        </w:trPr>
        <w:tc>
          <w:tcPr>
            <w:tcW w:w="5000" w:type="pct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E0F7C6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b/>
                <w:bCs/>
                <w:lang w:val="en-US"/>
              </w:rPr>
              <w:t>III. Zargarlik buyumlarini ishlab chiqarish va sotishni tizimli tashkil etish</w:t>
            </w:r>
          </w:p>
        </w:tc>
      </w:tr>
      <w:tr w:rsidR="00000000" w:rsidRPr="006E75A6" w14:paraId="17BB9161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1D974C" w14:textId="77777777" w:rsidR="00000000" w:rsidRPr="006E75A6" w:rsidRDefault="00780C8A">
            <w:pPr>
              <w:jc w:val="center"/>
            </w:pPr>
            <w:r w:rsidRPr="006E75A6">
              <w:t>11.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342038B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Zargarlik buyumlarini ishlab chiqaru</w:t>
            </w:r>
            <w:r w:rsidRPr="006E75A6">
              <w:rPr>
                <w:lang w:val="en-US"/>
              </w:rPr>
              <w:t>vchilarning uyushgan holda faoliyat yuritishi uchun zarur sharoitlar yaratish.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8EC987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 xml:space="preserve">1. Andijon, Buxoro, Namangan, Samarqand, Termiz va Qo‘qon shaharlarida keyinchalik zargarlik yo‘nalishidagi savdo va ishlab chiqarish majmualar (keyingi o‘rinlarda — majmualar) </w:t>
            </w:r>
            <w:r w:rsidRPr="006E75A6">
              <w:rPr>
                <w:lang w:val="en-US"/>
              </w:rPr>
              <w:t>faoliyatini yo‘lga qo‘yish uchun davlat mulkidagi bino va inshootlarni tanlash hamda ularni ijaraga berishdan oldin mahalliy budjetning qo‘shimcha daromadlari va qonunchilik hujjatlari bilan taqiqlanmagan boshqa mablag‘lar hisobidan ta’mirlash hamda rekons</w:t>
            </w:r>
            <w:r w:rsidRPr="006E75A6">
              <w:rPr>
                <w:lang w:val="en-US"/>
              </w:rPr>
              <w:t>truksiya qilish.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ED63EAC" w14:textId="77777777" w:rsidR="00000000" w:rsidRPr="006E75A6" w:rsidRDefault="00780C8A">
            <w:pPr>
              <w:jc w:val="center"/>
            </w:pPr>
            <w:r w:rsidRPr="006E75A6">
              <w:t>2023-yil 1-mart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2F256C" w14:textId="77777777" w:rsidR="00000000" w:rsidRPr="006E75A6" w:rsidRDefault="00780C8A">
            <w:pPr>
              <w:jc w:val="center"/>
            </w:pPr>
            <w:r w:rsidRPr="006E75A6">
              <w:t>Davlat aktivlarini boshqarish agentligi, Andijon, Buxoro, Namangan, Samarqand, Surxondaryo va Farg‘ona viloyatlari hokimliklari, Iqtisodiyot va moliya vazirligi, “O‘zbekzargarsanoati” uyushmasi</w:t>
            </w:r>
          </w:p>
        </w:tc>
      </w:tr>
      <w:tr w:rsidR="00000000" w:rsidRPr="006E75A6" w14:paraId="6665D423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4F45B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DF10CA" w14:textId="77777777" w:rsidR="00000000" w:rsidRPr="006E75A6" w:rsidRDefault="00780C8A"/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793E508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2. Majmualar tashkil qilinadigan bino va inshootlarni lotlar (qismlar)ga bo‘lgan holda ijaraga berish uchun “E-auksion” elektron savdo platformasiga joylashtirish.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C640F8" w14:textId="77777777" w:rsidR="00000000" w:rsidRPr="006E75A6" w:rsidRDefault="00780C8A">
            <w:pPr>
              <w:jc w:val="center"/>
            </w:pPr>
            <w:r w:rsidRPr="006E75A6">
              <w:t>2023-yil 1-sentabr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7347F" w14:textId="77777777" w:rsidR="00000000" w:rsidRPr="006E75A6" w:rsidRDefault="00780C8A"/>
        </w:tc>
      </w:tr>
      <w:tr w:rsidR="00000000" w:rsidRPr="006E75A6" w14:paraId="2735EA1F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88210C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68BD7F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3A9FF5" w14:textId="77777777" w:rsidR="00000000" w:rsidRPr="006E75A6" w:rsidRDefault="00780C8A">
            <w:pPr>
              <w:ind w:firstLine="311"/>
            </w:pPr>
            <w:r w:rsidRPr="006E75A6">
              <w:t>3. “E-auksion” elektron savdo platformasida o‘tkazilgan auksion savdo</w:t>
            </w:r>
            <w:r w:rsidRPr="006E75A6">
              <w:t>larida g‘olib bo‘lgan zargarlik buyumlarini ishlab chiqaruvchilar bilan ijara shartnomasini tuzish.</w:t>
            </w:r>
          </w:p>
          <w:p w14:paraId="3D174648" w14:textId="77777777" w:rsidR="00000000" w:rsidRPr="006E75A6" w:rsidRDefault="00780C8A">
            <w:pPr>
              <w:ind w:firstLine="311"/>
            </w:pPr>
            <w:r w:rsidRPr="006E75A6">
              <w:t>Bunda, shartnomada auksion g‘olibi tomonidan qimmatbaho metallar va qimmatbaho toshlardan zargarlik buyumlarini ishlab chiqarish va ta’mirlash, ishlab chiqa</w:t>
            </w:r>
            <w:r w:rsidRPr="006E75A6">
              <w:t>rilgan zargarlik buyumlarining chakana savdosini tashkil qilish kabi vazifalar bajarilishini nazarda tutish.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F00E8D" w14:textId="77777777" w:rsidR="00000000" w:rsidRPr="006E75A6" w:rsidRDefault="00780C8A">
            <w:pPr>
              <w:jc w:val="center"/>
            </w:pPr>
            <w:r w:rsidRPr="006E75A6">
              <w:t>2023-yil 1-noyabr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AFB42" w14:textId="77777777" w:rsidR="00000000" w:rsidRPr="006E75A6" w:rsidRDefault="00780C8A"/>
        </w:tc>
      </w:tr>
      <w:tr w:rsidR="00000000" w:rsidRPr="006E75A6" w14:paraId="08BCD3D3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A636441" w14:textId="77777777" w:rsidR="00000000" w:rsidRPr="006E75A6" w:rsidRDefault="00780C8A">
            <w:pPr>
              <w:jc w:val="center"/>
            </w:pPr>
            <w:r w:rsidRPr="006E75A6">
              <w:t>12.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09E5E9" w14:textId="77777777" w:rsidR="00000000" w:rsidRPr="006E75A6" w:rsidRDefault="00780C8A">
            <w:pPr>
              <w:ind w:firstLine="311"/>
            </w:pPr>
            <w:r w:rsidRPr="006E75A6">
              <w:t xml:space="preserve">“2-Zargarlik korxonasi” davlat korxonasi bino va inshootlarini lotlar (qismlar)ga bo‘lgan holda ommaviy </w:t>
            </w:r>
            <w:r w:rsidRPr="006E75A6">
              <w:lastRenderedPageBreak/>
              <w:t>savdolarga chiqaris</w:t>
            </w:r>
            <w:r w:rsidRPr="006E75A6">
              <w:t>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C5DC62" w14:textId="77777777" w:rsidR="00000000" w:rsidRPr="006E75A6" w:rsidRDefault="00780C8A">
            <w:pPr>
              <w:ind w:firstLine="311"/>
            </w:pPr>
            <w:r w:rsidRPr="006E75A6">
              <w:lastRenderedPageBreak/>
              <w:t>1. “2-Zargarlik korxonasi” davlat korxonasi bino va inshootlarini (keyingi o‘rinlarda — bino va inshootlar) lotlar (qismlar)ga bo‘lgan holda “E-auksion” elektron savdo platformasida ommaviy savdolarga chiqarish.</w:t>
            </w:r>
          </w:p>
          <w:p w14:paraId="01A4730C" w14:textId="77777777" w:rsidR="00000000" w:rsidRPr="006E75A6" w:rsidRDefault="00780C8A">
            <w:pPr>
              <w:ind w:firstLine="311"/>
            </w:pPr>
            <w:r w:rsidRPr="006E75A6">
              <w:lastRenderedPageBreak/>
              <w:t xml:space="preserve">Bunda, ommaviy savdolarga chiqariladigan </w:t>
            </w:r>
            <w:r w:rsidRPr="006E75A6">
              <w:t>bino va inshootlardan kelgusida foydalanish shartlari sifatida — ularda zargarlik buyumlarini ishlab chiqarish, ta’mirlash hamda chakana savdosini amalga oshirishni belgilash.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DE45DD" w14:textId="77777777" w:rsidR="00000000" w:rsidRPr="006E75A6" w:rsidRDefault="00780C8A">
            <w:pPr>
              <w:jc w:val="center"/>
            </w:pPr>
            <w:r w:rsidRPr="006E75A6">
              <w:lastRenderedPageBreak/>
              <w:t>2023-yil 1-sentabr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2AF319" w14:textId="77777777" w:rsidR="00000000" w:rsidRPr="006E75A6" w:rsidRDefault="00780C8A">
            <w:pPr>
              <w:jc w:val="center"/>
            </w:pPr>
            <w:r w:rsidRPr="006E75A6">
              <w:t>Davlat aktivlarini boshqarish agentligi, Kadastr agentligi, T</w:t>
            </w:r>
            <w:r w:rsidRPr="006E75A6">
              <w:t>oshkent shahar hokimligi, “O‘zbekzargarsanoati” uyushmasi</w:t>
            </w:r>
          </w:p>
        </w:tc>
      </w:tr>
      <w:tr w:rsidR="00000000" w:rsidRPr="006E75A6" w14:paraId="7A93453E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6F74B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19CBD4" w14:textId="77777777" w:rsidR="00000000" w:rsidRPr="006E75A6" w:rsidRDefault="00780C8A"/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BAD626D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2. “E-auksion” elektron savdo platformasida ommaviy savdolarni belgilangan tartibda o‘tkazish.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5A5C458" w14:textId="77777777" w:rsidR="00000000" w:rsidRPr="006E75A6" w:rsidRDefault="00780C8A">
            <w:pPr>
              <w:jc w:val="center"/>
            </w:pPr>
            <w:r w:rsidRPr="006E75A6">
              <w:t>2023-yil 1-oktabr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A2827" w14:textId="77777777" w:rsidR="00000000" w:rsidRPr="006E75A6" w:rsidRDefault="00780C8A"/>
        </w:tc>
      </w:tr>
      <w:tr w:rsidR="00000000" w:rsidRPr="006E75A6" w14:paraId="1FD439D1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45CFF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009E0B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BBEC22" w14:textId="77777777" w:rsidR="00000000" w:rsidRPr="006E75A6" w:rsidRDefault="00780C8A">
            <w:pPr>
              <w:ind w:firstLine="311"/>
            </w:pPr>
            <w:r w:rsidRPr="006E75A6">
              <w:t xml:space="preserve">3. </w:t>
            </w:r>
            <w:r w:rsidRPr="006E75A6">
              <w:t>Ommaviy savdolar natijalariga ko‘ra bino va inshootlarni xususiylashtirish bo‘yicha barcha hujjatlarni rasmiylashtirish.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25E898D" w14:textId="77777777" w:rsidR="00000000" w:rsidRPr="006E75A6" w:rsidRDefault="00780C8A">
            <w:pPr>
              <w:jc w:val="center"/>
            </w:pPr>
            <w:r w:rsidRPr="006E75A6">
              <w:t>2023-yil 1-noyabr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FBEB7" w14:textId="77777777" w:rsidR="00000000" w:rsidRPr="006E75A6" w:rsidRDefault="00780C8A"/>
        </w:tc>
      </w:tr>
      <w:tr w:rsidR="00000000" w:rsidRPr="006E75A6" w14:paraId="0325B61B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BBAB768" w14:textId="77777777" w:rsidR="00000000" w:rsidRPr="006E75A6" w:rsidRDefault="00780C8A">
            <w:pPr>
              <w:jc w:val="center"/>
            </w:pPr>
            <w:r w:rsidRPr="006E75A6">
              <w:t>13.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1AD844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 xml:space="preserve">Zargarlik buyumlarini ishlab chiqarish jarayonida ishlatiladigan rangli metallar xomashyosini sotish tartibini </w:t>
            </w:r>
            <w:r w:rsidRPr="006E75A6">
              <w:rPr>
                <w:lang w:val="en-US"/>
              </w:rPr>
              <w:t>takomillashtirish.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1E7671E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1. Zargarlik buyumlarini ishlab chiqaruvchilarga qalay mahsulotini tovar-xomashyo birjasi orqali sotishni yo‘lga qo‘yish yuzasidan o‘rganish o‘tkazish.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6BCF81" w14:textId="77777777" w:rsidR="00000000" w:rsidRPr="006E75A6" w:rsidRDefault="00780C8A">
            <w:pPr>
              <w:jc w:val="center"/>
            </w:pPr>
            <w:r w:rsidRPr="006E75A6">
              <w:t>2023-yil 1-fevral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044708" w14:textId="77777777" w:rsidR="00000000" w:rsidRPr="006E75A6" w:rsidRDefault="00780C8A">
            <w:pPr>
              <w:jc w:val="center"/>
            </w:pPr>
            <w:r w:rsidRPr="006E75A6">
              <w:t>Iqtisodiyot va moliya vazirligi, Respublika tovar-xomashyo birjasi</w:t>
            </w:r>
          </w:p>
        </w:tc>
      </w:tr>
      <w:tr w:rsidR="00000000" w:rsidRPr="006E75A6" w14:paraId="192D52AB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7E620" w14:textId="77777777" w:rsidR="00000000" w:rsidRPr="006E75A6" w:rsidRDefault="00780C8A"/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43BF0" w14:textId="77777777" w:rsidR="00000000" w:rsidRPr="006E75A6" w:rsidRDefault="00780C8A"/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40C164A" w14:textId="77777777" w:rsidR="00000000" w:rsidRPr="006E75A6" w:rsidRDefault="00780C8A">
            <w:pPr>
              <w:ind w:firstLine="311"/>
            </w:pPr>
            <w:r w:rsidRPr="006E75A6">
              <w:t>2. O‘rganish natijalari va ichki talabdan kelib chiqib, qalay mahsulotini tovar-xomashyo birjasi orqali sotishni yo‘lga qo‘yish bo‘yicha takliflarni Vazirlar Mahkamasiga kiritish.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EC00641" w14:textId="77777777" w:rsidR="00000000" w:rsidRPr="006E75A6" w:rsidRDefault="00780C8A">
            <w:pPr>
              <w:jc w:val="center"/>
            </w:pPr>
            <w:r w:rsidRPr="006E75A6">
              <w:t>2023-yil 1-mart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C9858" w14:textId="77777777" w:rsidR="00000000" w:rsidRPr="006E75A6" w:rsidRDefault="00780C8A"/>
        </w:tc>
      </w:tr>
      <w:tr w:rsidR="00000000" w:rsidRPr="006E75A6" w14:paraId="3F17289F" w14:textId="77777777">
        <w:trPr>
          <w:divId w:val="120271087"/>
        </w:trPr>
        <w:tc>
          <w:tcPr>
            <w:tcW w:w="100" w:type="pct"/>
            <w:vMerge w:val="restar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C936C5" w14:textId="77777777" w:rsidR="00000000" w:rsidRPr="006E75A6" w:rsidRDefault="00780C8A">
            <w:pPr>
              <w:jc w:val="center"/>
            </w:pPr>
            <w:r w:rsidRPr="006E75A6">
              <w:t>14.</w:t>
            </w:r>
          </w:p>
        </w:tc>
        <w:tc>
          <w:tcPr>
            <w:tcW w:w="155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4471CCE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Davlat asillik darajasini belgilash palatasining hu</w:t>
            </w:r>
            <w:r w:rsidRPr="006E75A6">
              <w:rPr>
                <w:lang w:val="en-US"/>
              </w:rPr>
              <w:t>dudiy filiallari tarmog‘ini kengaytirish.</w:t>
            </w:r>
          </w:p>
        </w:tc>
        <w:tc>
          <w:tcPr>
            <w:tcW w:w="17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728BA6B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1. Namangan shahrida Davlat asillik darajasini belgilash palatasining hududiy filialini tashkil qilish.</w:t>
            </w:r>
          </w:p>
        </w:tc>
        <w:tc>
          <w:tcPr>
            <w:tcW w:w="650" w:type="pct"/>
            <w:tcBorders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0845B76" w14:textId="77777777" w:rsidR="00000000" w:rsidRPr="006E75A6" w:rsidRDefault="00780C8A">
            <w:pPr>
              <w:jc w:val="center"/>
            </w:pPr>
            <w:r w:rsidRPr="006E75A6">
              <w:t>2023-yil 1 aprel</w:t>
            </w:r>
          </w:p>
        </w:tc>
        <w:tc>
          <w:tcPr>
            <w:tcW w:w="900" w:type="pct"/>
            <w:vMerge w:val="restar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B58760" w14:textId="77777777" w:rsidR="00000000" w:rsidRPr="006E75A6" w:rsidRDefault="00780C8A">
            <w:pPr>
              <w:jc w:val="center"/>
              <w:rPr>
                <w:lang w:val="en-US"/>
              </w:rPr>
            </w:pPr>
            <w:r w:rsidRPr="006E75A6">
              <w:rPr>
                <w:lang w:val="en-US"/>
              </w:rPr>
              <w:t>Iqtisodiyot va moliya vazirligi, Davlat asillik darajasini belgilash palatasi, Namangan viloy</w:t>
            </w:r>
            <w:r w:rsidRPr="006E75A6">
              <w:rPr>
                <w:lang w:val="en-US"/>
              </w:rPr>
              <w:t>ati hokimligi</w:t>
            </w:r>
          </w:p>
        </w:tc>
      </w:tr>
      <w:tr w:rsidR="00000000" w:rsidRPr="006E75A6" w14:paraId="5565D96C" w14:textId="77777777">
        <w:trPr>
          <w:divId w:val="120271087"/>
        </w:trPr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E1ED2" w14:textId="77777777" w:rsidR="00000000" w:rsidRPr="006E75A6" w:rsidRDefault="00780C8A">
            <w:pPr>
              <w:rPr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14DEE" w14:textId="77777777" w:rsidR="00000000" w:rsidRPr="006E75A6" w:rsidRDefault="00780C8A">
            <w:pPr>
              <w:rPr>
                <w:lang w:val="en-US"/>
              </w:rPr>
            </w:pP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8C7962E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 xml:space="preserve">2. </w:t>
            </w:r>
            <w:r w:rsidRPr="006E75A6">
              <w:rPr>
                <w:lang w:val="en-US"/>
              </w:rPr>
              <w:t>Davlat asillik darajasini belgilash palatasi Namangan shahar hududiy filialining faoliyati natijalaridan kelib chiqib, boshqa hududlarda ham palataning filiallarini ochish bo‘yicha taklif kiritish.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D919B5" w14:textId="77777777" w:rsidR="00000000" w:rsidRPr="006E75A6" w:rsidRDefault="00780C8A">
            <w:pPr>
              <w:jc w:val="center"/>
            </w:pPr>
            <w:r w:rsidRPr="006E75A6">
              <w:t>2024-yil 1-yanvar</w:t>
            </w:r>
          </w:p>
        </w:tc>
        <w:tc>
          <w:tcPr>
            <w:tcW w:w="0" w:type="auto"/>
            <w:vMerge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C1B09" w14:textId="77777777" w:rsidR="00000000" w:rsidRPr="006E75A6" w:rsidRDefault="00780C8A"/>
        </w:tc>
      </w:tr>
      <w:tr w:rsidR="00000000" w:rsidRPr="006E75A6" w14:paraId="3C08691C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52E411" w14:textId="77777777" w:rsidR="00000000" w:rsidRPr="006E75A6" w:rsidRDefault="00780C8A">
            <w:pPr>
              <w:jc w:val="center"/>
            </w:pPr>
            <w:r w:rsidRPr="006E75A6">
              <w:t>15.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04463A" w14:textId="77777777" w:rsidR="00000000" w:rsidRPr="006E75A6" w:rsidRDefault="00780C8A">
            <w:pPr>
              <w:ind w:firstLine="311"/>
            </w:pPr>
            <w:r w:rsidRPr="006E75A6">
              <w:t>Zargarlik buyumlarini ishlab chiqa</w:t>
            </w:r>
            <w:r w:rsidRPr="006E75A6">
              <w:t>rishda ishlov berilmagan qimmatbaho toshlardan foydalanishni kengaytirish.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07080C" w14:textId="77777777" w:rsidR="00000000" w:rsidRPr="006E75A6" w:rsidRDefault="00780C8A">
            <w:pPr>
              <w:ind w:firstLine="311"/>
            </w:pPr>
            <w:r w:rsidRPr="006E75A6">
              <w:t>O‘zbekiston Respublikasining ishlov berilmagan qimmatbaho toshlar bilan ishlashni tartibga soluvchi xalqaro umume’tirof qilingan me’yorlar (Kimberli jarayonining sertifikatlashtiris</w:t>
            </w:r>
            <w:r w:rsidRPr="006E75A6">
              <w:t xml:space="preserve">h </w:t>
            </w:r>
            <w:proofErr w:type="gramStart"/>
            <w:r w:rsidRPr="006E75A6">
              <w:t>sxemasi)ga</w:t>
            </w:r>
            <w:proofErr w:type="gramEnd"/>
            <w:r w:rsidRPr="006E75A6">
              <w:t xml:space="preserve"> qo‘shilish ishlarini jadallashtirish.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CC7A31" w14:textId="77777777" w:rsidR="00000000" w:rsidRPr="006E75A6" w:rsidRDefault="00780C8A">
            <w:pPr>
              <w:jc w:val="center"/>
            </w:pPr>
            <w:r w:rsidRPr="006E75A6">
              <w:t>2023-yil 1-aprel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0788EBA" w14:textId="77777777" w:rsidR="00000000" w:rsidRPr="006E75A6" w:rsidRDefault="00780C8A">
            <w:pPr>
              <w:jc w:val="center"/>
            </w:pPr>
            <w:r w:rsidRPr="006E75A6">
              <w:t>Investitsiyalar, sanoat va savdo vazirligi, Tashqi ishlar vazirligi, Adliya vazirligi, “O‘zbekzargarsanoati” uyushmasi</w:t>
            </w:r>
          </w:p>
        </w:tc>
      </w:tr>
      <w:tr w:rsidR="00000000" w:rsidRPr="006E75A6" w14:paraId="6EA0C8A4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B53476" w14:textId="77777777" w:rsidR="00000000" w:rsidRPr="006E75A6" w:rsidRDefault="00780C8A">
            <w:pPr>
              <w:jc w:val="center"/>
            </w:pPr>
            <w:r w:rsidRPr="006E75A6">
              <w:t>16.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7AA4BD1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Qimmatbaho metallarni birja savdolarida sotishda chegirma berish</w:t>
            </w:r>
            <w:r w:rsidRPr="006E75A6">
              <w:rPr>
                <w:lang w:val="en-US"/>
              </w:rPr>
              <w:t xml:space="preserve"> tartibini joriy qilish.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2B4633" w14:textId="77777777" w:rsidR="00000000" w:rsidRPr="006E75A6" w:rsidRDefault="00780C8A">
            <w:pPr>
              <w:ind w:firstLine="311"/>
              <w:rPr>
                <w:lang w:val="en-US"/>
              </w:rPr>
            </w:pPr>
            <w:proofErr w:type="gramStart"/>
            <w:r w:rsidRPr="006E75A6">
              <w:rPr>
                <w:lang w:val="en-US"/>
              </w:rPr>
              <w:t>O‘</w:t>
            </w:r>
            <w:proofErr w:type="gramEnd"/>
            <w:r w:rsidRPr="006E75A6">
              <w:rPr>
                <w:lang w:val="en-US"/>
              </w:rPr>
              <w:t xml:space="preserve">zbekiston Respublikasining 2021-yil 23-avgustdagi “Qimmatbaho metallar va qimmatbaho toshlar to‘g‘risida”gi </w:t>
            </w:r>
            <w:hyperlink r:id="rId10" w:history="1">
              <w:r w:rsidRPr="006E75A6">
                <w:rPr>
                  <w:color w:val="008080"/>
                  <w:lang w:val="en-US"/>
                </w:rPr>
                <w:t xml:space="preserve">Qonuniga </w:t>
              </w:r>
            </w:hyperlink>
            <w:r w:rsidRPr="006E75A6">
              <w:rPr>
                <w:lang w:val="en-US"/>
              </w:rPr>
              <w:t>o‘zgartirishlar va qo‘shimchalar kiritishni nazarda tutuvchi qonun l</w:t>
            </w:r>
            <w:r w:rsidRPr="006E75A6">
              <w:rPr>
                <w:lang w:val="en-US"/>
              </w:rPr>
              <w:t xml:space="preserve">oyihasini ishlab </w:t>
            </w:r>
            <w:r w:rsidRPr="006E75A6">
              <w:rPr>
                <w:lang w:val="en-US"/>
              </w:rPr>
              <w:lastRenderedPageBreak/>
              <w:t>chiqish va Vazirlar Mahkamasiga kiritish.</w:t>
            </w:r>
          </w:p>
          <w:p w14:paraId="5630F1FC" w14:textId="77777777" w:rsidR="00000000" w:rsidRPr="006E75A6" w:rsidRDefault="00780C8A">
            <w:pPr>
              <w:ind w:firstLine="311"/>
              <w:rPr>
                <w:lang w:val="en-US"/>
              </w:rPr>
            </w:pPr>
            <w:r w:rsidRPr="006E75A6">
              <w:rPr>
                <w:lang w:val="en-US"/>
              </w:rPr>
              <w:t>Bunda, qonun loyihasida “Navoiy kon-metallurgiya kombinati” AJ va “Olmaliq kon-metallurgiya kombinati” AJ tomonidan ishlab chiqarilgan qimmatbaho metallarni birja savdolarida sotishda zargarlik soh</w:t>
            </w:r>
            <w:r w:rsidRPr="006E75A6">
              <w:rPr>
                <w:lang w:val="en-US"/>
              </w:rPr>
              <w:t>asida 100 dan 300 tagacha ish o‘rinlarini yaratgan tadbirkorlik subyektlariga — London qimmatbaho metallar bozori uyushmasining ertalabki fiksing narxining 1 foizi miqdorida, 300 dan 500 tagacha ish o‘rinlarini yaratganlarga — 2 foizi miqdorida, 500 dan 10</w:t>
            </w:r>
            <w:r w:rsidRPr="006E75A6">
              <w:rPr>
                <w:lang w:val="en-US"/>
              </w:rPr>
              <w:t>00 tagacha ish o‘rinlarini yaratganlarga — 3 foizi miqdorida, 1 000 ta va undan ortiq ish o‘rinlari yaratganlarga — 4 foizi miqdorida chegirma berish tartibini joriy etishni nazarda tutish.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C03A1F" w14:textId="77777777" w:rsidR="00000000" w:rsidRPr="006E75A6" w:rsidRDefault="00780C8A">
            <w:pPr>
              <w:jc w:val="center"/>
            </w:pPr>
            <w:r w:rsidRPr="006E75A6">
              <w:lastRenderedPageBreak/>
              <w:t>2023-yil 1-fevral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F828E7B" w14:textId="77777777" w:rsidR="00000000" w:rsidRPr="006E75A6" w:rsidRDefault="00780C8A">
            <w:pPr>
              <w:jc w:val="center"/>
            </w:pPr>
            <w:r w:rsidRPr="006E75A6">
              <w:t xml:space="preserve">Iqtisodiyot va moliya vazirligi, Kambag‘allikni </w:t>
            </w:r>
            <w:r w:rsidRPr="006E75A6">
              <w:t xml:space="preserve">qisqartirish va bandlik vazirligi, “O‘zbekzargarsanoati” uyushmasi, </w:t>
            </w:r>
            <w:r w:rsidRPr="006E75A6">
              <w:lastRenderedPageBreak/>
              <w:t>Respublika tovar-xomashyo birjasi</w:t>
            </w:r>
          </w:p>
        </w:tc>
      </w:tr>
      <w:tr w:rsidR="00000000" w:rsidRPr="006E75A6" w14:paraId="3DB910AA" w14:textId="77777777">
        <w:trPr>
          <w:divId w:val="120271087"/>
        </w:trPr>
        <w:tc>
          <w:tcPr>
            <w:tcW w:w="100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3E321E" w14:textId="77777777" w:rsidR="00000000" w:rsidRPr="006E75A6" w:rsidRDefault="00780C8A">
            <w:pPr>
              <w:jc w:val="center"/>
            </w:pPr>
            <w:r w:rsidRPr="006E75A6">
              <w:lastRenderedPageBreak/>
              <w:t>17.</w:t>
            </w:r>
          </w:p>
        </w:tc>
        <w:tc>
          <w:tcPr>
            <w:tcW w:w="15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156A29" w14:textId="77777777" w:rsidR="00000000" w:rsidRPr="006E75A6" w:rsidRDefault="00780C8A">
            <w:pPr>
              <w:ind w:firstLine="311"/>
            </w:pPr>
            <w:r w:rsidRPr="006E75A6">
              <w:t>Qimmatbaho va yarim qimmatbaho toshlarni O‘zbekiston Respublikasi hududiga olib kirishda qo‘shilgan qiymat solig‘idan ozod qilish.</w:t>
            </w:r>
          </w:p>
        </w:tc>
        <w:tc>
          <w:tcPr>
            <w:tcW w:w="17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9688C1" w14:textId="77777777" w:rsidR="00000000" w:rsidRPr="006E75A6" w:rsidRDefault="00780C8A">
            <w:pPr>
              <w:ind w:firstLine="311"/>
            </w:pPr>
            <w:r w:rsidRPr="006E75A6">
              <w:t>O‘zbekiston Respub</w:t>
            </w:r>
            <w:r w:rsidRPr="006E75A6">
              <w:t xml:space="preserve">likasi Soliq </w:t>
            </w:r>
            <w:hyperlink r:id="rId11" w:history="1">
              <w:r w:rsidRPr="006E75A6">
                <w:rPr>
                  <w:color w:val="008080"/>
                </w:rPr>
                <w:t>kodeksiga</w:t>
              </w:r>
            </w:hyperlink>
            <w:r w:rsidRPr="006E75A6">
              <w:t xml:space="preserve"> qo‘shimchalar kiritishni nazarda tutuvchi qonun loyihasini ishlab chiqish va Vazirlar Mahkamasiga kiritish.</w:t>
            </w:r>
          </w:p>
          <w:p w14:paraId="1C091022" w14:textId="77777777" w:rsidR="00000000" w:rsidRPr="006E75A6" w:rsidRDefault="00780C8A">
            <w:pPr>
              <w:ind w:firstLine="311"/>
            </w:pPr>
            <w:r w:rsidRPr="006E75A6">
              <w:t>Bunda, qonun loyihasida qimmatbaho va yarim qimmatbaho toshlarni O‘zbekiston Resp</w:t>
            </w:r>
            <w:r w:rsidRPr="006E75A6">
              <w:t>ublikasi hududiga olib kirishda qo‘shilgan qiymat solig‘idan ozod qilishni nazarda tutish.</w:t>
            </w:r>
          </w:p>
        </w:tc>
        <w:tc>
          <w:tcPr>
            <w:tcW w:w="65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BCAEC9" w14:textId="77777777" w:rsidR="00000000" w:rsidRPr="006E75A6" w:rsidRDefault="00780C8A">
            <w:pPr>
              <w:jc w:val="center"/>
            </w:pPr>
            <w:r w:rsidRPr="006E75A6">
              <w:t>2023-yil 1-mart</w:t>
            </w:r>
          </w:p>
        </w:tc>
        <w:tc>
          <w:tcPr>
            <w:tcW w:w="900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B8A24F8" w14:textId="77777777" w:rsidR="00000000" w:rsidRPr="006E75A6" w:rsidRDefault="00780C8A">
            <w:pPr>
              <w:jc w:val="center"/>
            </w:pPr>
            <w:r w:rsidRPr="006E75A6">
              <w:t>“O‘zbekzargarsanoati” uyushmasi, Iqtisodiyot va moliya vazirligi, Bojxona qo‘mitasi</w:t>
            </w:r>
          </w:p>
        </w:tc>
      </w:tr>
    </w:tbl>
    <w:p w14:paraId="7FC12A09" w14:textId="77777777" w:rsidR="00000000" w:rsidRPr="006E75A6" w:rsidRDefault="00780C8A">
      <w:pPr>
        <w:shd w:val="clear" w:color="auto" w:fill="FFFFFF"/>
        <w:jc w:val="center"/>
        <w:divId w:val="995916540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6E75A6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6E75A6">
        <w:rPr>
          <w:rFonts w:eastAsia="Times New Roman"/>
          <w:color w:val="000080"/>
          <w:sz w:val="22"/>
          <w:szCs w:val="22"/>
          <w:lang w:val="en-US"/>
        </w:rPr>
        <w:t xml:space="preserve">zbekiston Respublikasi Prezidentining 2022-yil 23-dekabrdagi PQ-452-son </w:t>
      </w:r>
      <w:hyperlink r:id="rId12" w:history="1">
        <w:r w:rsidRPr="006E75A6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</w:hyperlink>
      <w:r w:rsidRPr="006E75A6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3076AB22" w14:textId="77777777" w:rsidR="00000000" w:rsidRPr="006E75A6" w:rsidRDefault="00780C8A">
      <w:pPr>
        <w:shd w:val="clear" w:color="auto" w:fill="FFFFFF"/>
        <w:jc w:val="center"/>
        <w:divId w:val="983512160"/>
        <w:rPr>
          <w:rFonts w:eastAsia="Times New Roman"/>
          <w:b/>
          <w:bCs/>
          <w:color w:val="000080"/>
          <w:lang w:val="en-US"/>
        </w:rPr>
      </w:pPr>
      <w:r w:rsidRPr="006E75A6">
        <w:rPr>
          <w:rFonts w:eastAsia="Times New Roman"/>
          <w:b/>
          <w:bCs/>
          <w:color w:val="000080"/>
          <w:lang w:val="en-US"/>
        </w:rPr>
        <w:t>O‘zbekiston Respublikasi Prezidentining va O‘zbekiston Respublikasi Hukumatining ayrim qarorlariga kiritilayotgan qo‘shimcha va o‘zgartirishlar</w:t>
      </w:r>
    </w:p>
    <w:p w14:paraId="53900799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1. 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zbekiston Respublikasi Prezidentining 2018-yil 29-iyundagi “O‘zbekiston Respublikasining tashqi iqtisodiy f</w:t>
      </w:r>
      <w:r w:rsidRPr="006E75A6">
        <w:rPr>
          <w:rFonts w:eastAsia="Times New Roman"/>
          <w:color w:val="000000"/>
          <w:lang w:val="en-US"/>
        </w:rPr>
        <w:t xml:space="preserve">aoliyatini yanada tartibga solish hamda bojxona-tarif jihatdan tartibga solish tizimini takomillashtirish chora-tadbirlari to‘g‘risida”gi PQ-3818-son qaroriga 1-ilovaning rus tilidagi matnida </w:t>
      </w:r>
      <w:hyperlink r:id="rId13" w:anchor="-6192687" w:history="1">
        <w:r w:rsidRPr="006E75A6">
          <w:rPr>
            <w:rFonts w:eastAsia="Times New Roman"/>
            <w:color w:val="008080"/>
            <w:lang w:val="en-US"/>
          </w:rPr>
          <w:t>izohdagi</w:t>
        </w:r>
      </w:hyperlink>
      <w:r w:rsidRPr="006E75A6">
        <w:rPr>
          <w:rFonts w:eastAsia="Times New Roman"/>
          <w:color w:val="000000"/>
          <w:lang w:val="en-US"/>
        </w:rPr>
        <w:t xml:space="preserve"> </w:t>
      </w:r>
      <w:r w:rsidRPr="006E75A6">
        <w:rPr>
          <w:rFonts w:eastAsia="Times New Roman"/>
          <w:color w:val="000000"/>
          <w:lang w:val="en-US"/>
        </w:rPr>
        <w:t>“do 1-marta 2023 goda” so‘zlari “do 1-yanvarya 2026 goda” so‘zlari bilan almashtirilsin.</w:t>
      </w:r>
    </w:p>
    <w:p w14:paraId="57806706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 xml:space="preserve">2. </w:t>
      </w:r>
      <w:proofErr w:type="gramStart"/>
      <w:r w:rsidRPr="006E75A6">
        <w:rPr>
          <w:rFonts w:eastAsia="Times New Roman"/>
          <w:color w:val="000000"/>
          <w:lang w:val="en-US"/>
        </w:rPr>
        <w:t>O‘</w:t>
      </w:r>
      <w:proofErr w:type="gramEnd"/>
      <w:r w:rsidRPr="006E75A6">
        <w:rPr>
          <w:rFonts w:eastAsia="Times New Roman"/>
          <w:color w:val="000000"/>
          <w:lang w:val="en-US"/>
        </w:rPr>
        <w:t>zbekiston Respublikasi Prezidentining 2021-yil 22-fevraldag</w:t>
      </w:r>
      <w:r w:rsidRPr="006E75A6">
        <w:rPr>
          <w:rFonts w:eastAsia="Times New Roman"/>
          <w:color w:val="000000"/>
          <w:lang w:val="en-US"/>
        </w:rPr>
        <w:t xml:space="preserve">i “Zargarlik sanoatini yanada rivojlantirish uchun qulay shart-sharoitlar yaratish chora-tadbirlari to‘g‘risida”gi PQ-4998-son qarorining </w:t>
      </w:r>
      <w:hyperlink r:id="rId14" w:anchor="-5305828" w:history="1">
        <w:r w:rsidRPr="006E75A6">
          <w:rPr>
            <w:rFonts w:eastAsia="Times New Roman"/>
            <w:color w:val="008080"/>
            <w:lang w:val="en-US"/>
          </w:rPr>
          <w:t>1-bandida</w:t>
        </w:r>
      </w:hyperlink>
      <w:r w:rsidRPr="006E75A6">
        <w:rPr>
          <w:rFonts w:eastAsia="Times New Roman"/>
          <w:color w:val="000000"/>
          <w:lang w:val="en-US"/>
        </w:rPr>
        <w:t>:</w:t>
      </w:r>
    </w:p>
    <w:p w14:paraId="73FD4757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hyperlink r:id="rId15" w:anchor="-5305828" w:history="1">
        <w:r w:rsidRPr="006E75A6">
          <w:rPr>
            <w:rFonts w:eastAsia="Times New Roman"/>
            <w:color w:val="008080"/>
            <w:lang w:val="en-US"/>
          </w:rPr>
          <w:t>birinchi xatboshidagi</w:t>
        </w:r>
      </w:hyperlink>
      <w:r w:rsidRPr="006E75A6">
        <w:rPr>
          <w:rFonts w:eastAsia="Times New Roman"/>
          <w:color w:val="000000"/>
          <w:lang w:val="en-US"/>
        </w:rPr>
        <w:t xml:space="preserve"> “2023-yil 1-martga” </w:t>
      </w:r>
      <w:proofErr w:type="gramStart"/>
      <w:r w:rsidRPr="006E75A6">
        <w:rPr>
          <w:rFonts w:eastAsia="Times New Roman"/>
          <w:color w:val="000000"/>
          <w:lang w:val="en-US"/>
        </w:rPr>
        <w:t>so‘</w:t>
      </w:r>
      <w:proofErr w:type="gramEnd"/>
      <w:r w:rsidRPr="006E75A6">
        <w:rPr>
          <w:rFonts w:eastAsia="Times New Roman"/>
          <w:color w:val="000000"/>
          <w:lang w:val="en-US"/>
        </w:rPr>
        <w:t>zlari “2026-yil 1-martga” so‘zlari bilan almashtirilsin;</w:t>
      </w:r>
    </w:p>
    <w:p w14:paraId="56A6BF9A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hyperlink r:id="rId16" w:anchor="-5305832" w:history="1">
        <w:r w:rsidRPr="006E75A6">
          <w:rPr>
            <w:rFonts w:eastAsia="Times New Roman"/>
            <w:color w:val="008080"/>
            <w:lang w:val="en-US"/>
          </w:rPr>
          <w:t>beshinchi</w:t>
        </w:r>
      </w:hyperlink>
      <w:r w:rsidRPr="006E75A6">
        <w:rPr>
          <w:rFonts w:eastAsia="Times New Roman"/>
          <w:color w:val="000000"/>
          <w:lang w:val="en-US"/>
        </w:rPr>
        <w:t xml:space="preserve"> va </w:t>
      </w:r>
      <w:hyperlink r:id="rId17" w:anchor="-5305833" w:history="1">
        <w:r w:rsidRPr="006E75A6">
          <w:rPr>
            <w:rFonts w:eastAsia="Times New Roman"/>
            <w:color w:val="008080"/>
            <w:lang w:val="en-US"/>
          </w:rPr>
          <w:t>oltinchi xatboshilar</w:t>
        </w:r>
      </w:hyperlink>
      <w:r w:rsidRPr="006E75A6">
        <w:rPr>
          <w:rFonts w:eastAsia="Times New Roman"/>
          <w:color w:val="000000"/>
          <w:lang w:val="en-US"/>
        </w:rPr>
        <w:t xml:space="preserve"> quyidagi tahrirda bayon etilsin:</w:t>
      </w:r>
    </w:p>
    <w:p w14:paraId="56115F78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>“zargarlik buyumlarini ishlab chiqaruvchilar tovar-xomashyo birjasi orqali 180 kunga kechiktirib to‘lash sharti bilan olingan qimmatba</w:t>
      </w:r>
      <w:r w:rsidRPr="006E75A6">
        <w:rPr>
          <w:rFonts w:eastAsia="Times New Roman"/>
          <w:color w:val="000000"/>
        </w:rPr>
        <w:t xml:space="preserve">ho metallar uchun to‘lovni ta’minlash maqsadida </w:t>
      </w:r>
      <w:r w:rsidRPr="006E75A6">
        <w:rPr>
          <w:rFonts w:eastAsia="Times New Roman"/>
          <w:color w:val="000000"/>
        </w:rPr>
        <w:lastRenderedPageBreak/>
        <w:t xml:space="preserve">“Navoiy kon-metallurgiya kombinati” AJ va “Olmaliq kon-metallurgiya kombinati” AJ bilan kelishilgan holda bank kafolatini yoki Investitsiyalar, sanoat va savdo vazirligi huzuridagi Eksportni rag‘batlantirish </w:t>
      </w:r>
      <w:r w:rsidRPr="006E75A6">
        <w:rPr>
          <w:rFonts w:eastAsia="Times New Roman"/>
          <w:color w:val="000000"/>
        </w:rPr>
        <w:t>agentligining kafilligini taqdim etadi;</w:t>
      </w:r>
    </w:p>
    <w:p w14:paraId="73886757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>bank yoki Eksportni rag‘batlantirish agentligi tovar-xomashyo birjasi orqali 180 kunga kechiktirib to‘lash sharti bilan sotilgan qimmatbaho metallar uchun bank kafolatini (kafillikni) shartnoma summasining 85 foiziga</w:t>
      </w:r>
      <w:r w:rsidRPr="006E75A6">
        <w:rPr>
          <w:rFonts w:eastAsia="Times New Roman"/>
          <w:color w:val="000000"/>
        </w:rPr>
        <w:t>cha (85 foizi ham kiradi) miqdorda yillik 2 foizgacha komissiya undirgan holda taqdim etadi. Bunda, to‘lov majburiyatlarini ta’minlash maqsadida beriladigan bank kafolati va kafillik bo‘yicha xizmat haqini taraflarning kelishuviga asosan qat’iy miqdorlarda</w:t>
      </w:r>
      <w:r w:rsidRPr="006E75A6">
        <w:rPr>
          <w:rFonts w:eastAsia="Times New Roman"/>
          <w:color w:val="000000"/>
        </w:rPr>
        <w:t xml:space="preserve"> belgilashga ruxsat etiladi”.</w:t>
      </w:r>
    </w:p>
    <w:p w14:paraId="52F17242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</w:rPr>
      </w:pPr>
      <w:r w:rsidRPr="006E75A6">
        <w:rPr>
          <w:rFonts w:eastAsia="Times New Roman"/>
          <w:color w:val="000000"/>
        </w:rPr>
        <w:t>3. Vazirlar Mahkamasining 2020-yil 10-yanvardagi “O‘zbekiston Respublikasi zargarlik sanoatining zamonaviy uskuna, texnologiyalari va zargarlik buyumlari “Uzbek Jewellery Fair-2020” birinchi xalqaro ko‘rgazma-savdosini tashkil etish va o‘tkazish chora-tadb</w:t>
      </w:r>
      <w:r w:rsidRPr="006E75A6">
        <w:rPr>
          <w:rFonts w:eastAsia="Times New Roman"/>
          <w:color w:val="000000"/>
        </w:rPr>
        <w:t xml:space="preserve">irlari to‘g‘risida”gi 17-son qarori </w:t>
      </w:r>
      <w:hyperlink r:id="rId18" w:anchor="-4696237" w:history="1">
        <w:r w:rsidRPr="006E75A6">
          <w:rPr>
            <w:rFonts w:eastAsia="Times New Roman"/>
            <w:color w:val="008080"/>
          </w:rPr>
          <w:t>5-bandida</w:t>
        </w:r>
      </w:hyperlink>
      <w:r w:rsidRPr="006E75A6">
        <w:rPr>
          <w:rFonts w:eastAsia="Times New Roman"/>
          <w:color w:val="000000"/>
        </w:rPr>
        <w:t>:</w:t>
      </w:r>
    </w:p>
    <w:p w14:paraId="13B93F59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quyidagi mazmundagi ikkinchi va uchinchi xatboshilar bilan to‘ldirilsin:</w:t>
      </w:r>
    </w:p>
    <w:p w14:paraId="44BFE5FD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“ko‘rgazma doirasida respublika hududiga olib kiriladigan</w:t>
      </w:r>
      <w:r w:rsidRPr="006E75A6">
        <w:rPr>
          <w:rFonts w:eastAsia="Times New Roman"/>
          <w:color w:val="000000"/>
          <w:lang w:val="en-US"/>
        </w:rPr>
        <w:t xml:space="preserve"> tovarlarning ro‘yxati shakllantirilishini va ushbu ro‘yxatda ularning nomi, o‘lchov birligi, qiymati, TIF TN kodi hamda olib kiruvchining rekvizitlari ko‘rsatilishini;</w:t>
      </w:r>
    </w:p>
    <w:p w14:paraId="10E6FEA5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  <w:lang w:val="en-US"/>
        </w:rPr>
        <w:t>ro‘yxatda ko‘rsatilgan tovarlarni O‘zbekiston Respublikasi bojxona hududiga olib kirish</w:t>
      </w:r>
      <w:r w:rsidRPr="006E75A6">
        <w:rPr>
          <w:rFonts w:eastAsia="Times New Roman"/>
          <w:color w:val="000000"/>
          <w:lang w:val="en-US"/>
        </w:rPr>
        <w:t xml:space="preserve"> va olib chiqishda identifikatsiya qilinishini”;</w:t>
      </w:r>
    </w:p>
    <w:p w14:paraId="08C3AA5B" w14:textId="77777777" w:rsidR="00000000" w:rsidRPr="006E75A6" w:rsidRDefault="00780C8A">
      <w:pPr>
        <w:shd w:val="clear" w:color="auto" w:fill="FFFFFF"/>
        <w:ind w:firstLine="851"/>
        <w:jc w:val="both"/>
        <w:divId w:val="120271087"/>
        <w:rPr>
          <w:rFonts w:eastAsia="Times New Roman"/>
          <w:color w:val="000000"/>
          <w:lang w:val="en-US"/>
        </w:rPr>
      </w:pPr>
      <w:r w:rsidRPr="006E75A6">
        <w:rPr>
          <w:rFonts w:eastAsia="Times New Roman"/>
          <w:color w:val="000000"/>
        </w:rPr>
        <w:fldChar w:fldCharType="begin"/>
      </w:r>
      <w:r w:rsidRPr="006E75A6">
        <w:rPr>
          <w:rFonts w:eastAsia="Times New Roman"/>
          <w:color w:val="000000"/>
          <w:lang w:val="en-US"/>
        </w:rPr>
        <w:instrText xml:space="preserve"> </w:instrText>
      </w:r>
      <w:r w:rsidRPr="006E75A6">
        <w:rPr>
          <w:rFonts w:eastAsia="Times New Roman"/>
          <w:color w:val="000000"/>
          <w:lang w:val="en-US"/>
        </w:rPr>
        <w:instrText>HYPERLINK "http://lex.uz/docs/-4693388?ONDATE=11.01.2020 00" \l "-4696239"</w:instrText>
      </w:r>
      <w:r w:rsidRPr="006E75A6">
        <w:rPr>
          <w:rFonts w:eastAsia="Times New Roman"/>
          <w:color w:val="000000"/>
          <w:lang w:val="en-US"/>
        </w:rPr>
        <w:instrText xml:space="preserve"> </w:instrText>
      </w:r>
      <w:r w:rsidRPr="006E75A6">
        <w:rPr>
          <w:rFonts w:eastAsia="Times New Roman"/>
          <w:color w:val="000000"/>
        </w:rPr>
        <w:fldChar w:fldCharType="separate"/>
      </w:r>
      <w:r w:rsidRPr="006E75A6">
        <w:rPr>
          <w:rFonts w:eastAsia="Times New Roman"/>
          <w:color w:val="008080"/>
          <w:lang w:val="en-US"/>
        </w:rPr>
        <w:t>ikkinchi</w:t>
      </w:r>
      <w:r w:rsidRPr="006E75A6">
        <w:rPr>
          <w:rFonts w:eastAsia="Times New Roman"/>
          <w:color w:val="000000"/>
        </w:rPr>
        <w:fldChar w:fldCharType="end"/>
      </w:r>
      <w:r w:rsidRPr="006E75A6">
        <w:rPr>
          <w:rFonts w:eastAsia="Times New Roman"/>
          <w:color w:val="000000"/>
          <w:lang w:val="en-US"/>
        </w:rPr>
        <w:t xml:space="preserve"> va </w:t>
      </w:r>
      <w:hyperlink r:id="rId19" w:anchor="-4696241" w:history="1">
        <w:r w:rsidRPr="006E75A6">
          <w:rPr>
            <w:rFonts w:eastAsia="Times New Roman"/>
            <w:color w:val="008080"/>
            <w:lang w:val="en-US"/>
          </w:rPr>
          <w:t>uchinchi xatboshilar</w:t>
        </w:r>
      </w:hyperlink>
      <w:r w:rsidRPr="006E75A6">
        <w:rPr>
          <w:rFonts w:eastAsia="Times New Roman"/>
          <w:color w:val="000000"/>
          <w:lang w:val="en-US"/>
        </w:rPr>
        <w:t xml:space="preserve"> tegishincha </w:t>
      </w:r>
      <w:proofErr w:type="gramStart"/>
      <w:r w:rsidRPr="006E75A6">
        <w:rPr>
          <w:rFonts w:eastAsia="Times New Roman"/>
          <w:color w:val="000000"/>
          <w:lang w:val="en-US"/>
        </w:rPr>
        <w:t>to‘</w:t>
      </w:r>
      <w:proofErr w:type="gramEnd"/>
      <w:r w:rsidRPr="006E75A6">
        <w:rPr>
          <w:rFonts w:eastAsia="Times New Roman"/>
          <w:color w:val="000000"/>
          <w:lang w:val="en-US"/>
        </w:rPr>
        <w:t>r</w:t>
      </w:r>
      <w:r w:rsidRPr="006E75A6">
        <w:rPr>
          <w:rFonts w:eastAsia="Times New Roman"/>
          <w:color w:val="000000"/>
          <w:lang w:val="en-US"/>
        </w:rPr>
        <w:t>tinchi va beshinchi xatboshilar deb hisoblansin.</w:t>
      </w:r>
    </w:p>
    <w:p w14:paraId="556B1131" w14:textId="77777777" w:rsidR="00780C8A" w:rsidRPr="006E75A6" w:rsidRDefault="00780C8A">
      <w:pPr>
        <w:shd w:val="clear" w:color="auto" w:fill="FFFFFF"/>
        <w:divId w:val="120271087"/>
        <w:rPr>
          <w:rFonts w:eastAsia="Times New Roman"/>
          <w:lang w:val="en-US"/>
        </w:rPr>
      </w:pPr>
    </w:p>
    <w:sectPr w:rsidR="00780C8A" w:rsidRPr="006E75A6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A6"/>
    <w:rsid w:val="006E75A6"/>
    <w:rsid w:val="0078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E240A68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27108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688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000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013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271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224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462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1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6540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21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6346726" TargetMode="External"/><Relationship Id="rId13" Type="http://schemas.openxmlformats.org/officeDocument/2006/relationships/hyperlink" Target="http://lex.uz/docs/-3802366?ONDATE=05.09.2022%2000" TargetMode="External"/><Relationship Id="rId18" Type="http://schemas.openxmlformats.org/officeDocument/2006/relationships/hyperlink" Target="http://lex.uz/docs/-4693388?ONDATE=11.01.2020%200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ex.uz/docs/-6346726" TargetMode="External"/><Relationship Id="rId12" Type="http://schemas.openxmlformats.org/officeDocument/2006/relationships/hyperlink" Target="http://lex.uz/docs/-6346726" TargetMode="External"/><Relationship Id="rId17" Type="http://schemas.openxmlformats.org/officeDocument/2006/relationships/hyperlink" Target="http://lex.uz/docs/-5304247?ONDATE=22.02.2021%20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-5304247?ONDATE=22.02.2021%200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docs/-6346726" TargetMode="External"/><Relationship Id="rId11" Type="http://schemas.openxmlformats.org/officeDocument/2006/relationships/hyperlink" Target="http://lex.uz/docs/-4674902" TargetMode="External"/><Relationship Id="rId5" Type="http://schemas.openxmlformats.org/officeDocument/2006/relationships/hyperlink" Target="http://lex.uz/docs/-4344351" TargetMode="External"/><Relationship Id="rId15" Type="http://schemas.openxmlformats.org/officeDocument/2006/relationships/hyperlink" Target="http://lex.uz/docs/-5304247?ONDATE=22.02.2021%2000" TargetMode="External"/><Relationship Id="rId10" Type="http://schemas.openxmlformats.org/officeDocument/2006/relationships/hyperlink" Target="http://lex.uz/docs/-5595448" TargetMode="External"/><Relationship Id="rId19" Type="http://schemas.openxmlformats.org/officeDocument/2006/relationships/hyperlink" Target="http://lex.uz/docs/-4693388?ONDATE=11.01.2020%2000" TargetMode="External"/><Relationship Id="rId4" Type="http://schemas.openxmlformats.org/officeDocument/2006/relationships/hyperlink" Target="http://lex.uz/docs/-5304247" TargetMode="External"/><Relationship Id="rId9" Type="http://schemas.openxmlformats.org/officeDocument/2006/relationships/hyperlink" Target="http://lex.uz/docs/-4812419" TargetMode="External"/><Relationship Id="rId14" Type="http://schemas.openxmlformats.org/officeDocument/2006/relationships/hyperlink" Target="http://lex.uz/docs/-5304247?ONDATE=22.02.2021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5135</Words>
  <Characters>29270</Characters>
  <Application>Microsoft Office Word</Application>
  <DocSecurity>0</DocSecurity>
  <Lines>243</Lines>
  <Paragraphs>68</Paragraphs>
  <ScaleCrop>false</ScaleCrop>
  <Company/>
  <LinksUpToDate>false</LinksUpToDate>
  <CharactersWithSpaces>34337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PQ-452 23.12.2022</dc:title>
  <dc:subject/>
  <dc:creator>Farrux Usmanaliyev</dc:creator>
  <cp:keywords/>
  <dc:description/>
  <cp:lastModifiedBy>Farrux Usmanaliyev</cp:lastModifiedBy>
  <cp:revision>2</cp:revision>
  <dcterms:created xsi:type="dcterms:W3CDTF">2025-06-28T10:56:00Z</dcterms:created>
  <dcterms:modified xsi:type="dcterms:W3CDTF">2025-06-28T10:56:00Z</dcterms:modified>
</cp:coreProperties>
</file>