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2A64C" w14:textId="1397D0C5" w:rsidR="00000000" w:rsidRPr="0048040D" w:rsidRDefault="0013761C" w:rsidP="0048040D">
      <w:pPr>
        <w:shd w:val="clear" w:color="auto" w:fill="FFFFFF"/>
        <w:jc w:val="center"/>
        <w:divId w:val="1060326468"/>
        <w:rPr>
          <w:rFonts w:eastAsia="Times New Roman"/>
          <w:caps/>
          <w:color w:val="000080"/>
          <w:lang w:val="en-US"/>
        </w:rPr>
      </w:pPr>
      <w:proofErr w:type="gramStart"/>
      <w:r w:rsidRPr="0048040D">
        <w:rPr>
          <w:rFonts w:eastAsia="Times New Roman"/>
          <w:caps/>
          <w:color w:val="000080"/>
          <w:lang w:val="en-US"/>
        </w:rPr>
        <w:t>O‘</w:t>
      </w:r>
      <w:proofErr w:type="gramEnd"/>
      <w:r w:rsidRPr="0048040D">
        <w:rPr>
          <w:rFonts w:eastAsia="Times New Roman"/>
          <w:caps/>
          <w:color w:val="000080"/>
          <w:lang w:val="en-US"/>
        </w:rPr>
        <w:t>ZBEKISTON RESPUBLIKASINING QONUNI</w:t>
      </w:r>
      <w:r w:rsidR="0048040D" w:rsidRPr="0048040D">
        <w:rPr>
          <w:rFonts w:eastAsia="Times New Roman"/>
          <w:caps/>
          <w:color w:val="000080"/>
          <w:lang w:val="uz-Cyrl-UZ"/>
        </w:rPr>
        <w:t xml:space="preserve"> </w:t>
      </w:r>
      <w:r w:rsidRPr="0048040D">
        <w:rPr>
          <w:rFonts w:eastAsia="Times New Roman"/>
          <w:b/>
          <w:bCs/>
          <w:caps/>
          <w:color w:val="000080"/>
          <w:lang w:val="en-US"/>
        </w:rPr>
        <w:t>ChIQINDILAR TO‘G‘RISIDA</w:t>
      </w:r>
    </w:p>
    <w:p w14:paraId="28D260F8" w14:textId="77777777" w:rsidR="00000000" w:rsidRPr="0048040D" w:rsidRDefault="0013761C">
      <w:pPr>
        <w:shd w:val="clear" w:color="auto" w:fill="FFFFFF"/>
        <w:ind w:firstLine="851"/>
        <w:jc w:val="both"/>
        <w:divId w:val="1913930679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1-modda. Ushbu Qonunning maqsadi va asosiy vazifalari</w:t>
      </w:r>
    </w:p>
    <w:p w14:paraId="29DEC14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Ushbu Qonunning maqsadi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munosabatlarni tartibga solishdan iborat.</w:t>
      </w:r>
    </w:p>
    <w:p w14:paraId="61A9774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Ushbu Qonunning asosiy vazifalari chiqindilarning fuqarolar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lig‘iga, atrof-muhitga zararli ta’sirining oldini olish, </w:t>
      </w:r>
      <w:r w:rsidRPr="0048040D">
        <w:rPr>
          <w:rFonts w:eastAsia="Times New Roman"/>
          <w:color w:val="000000"/>
          <w:lang w:val="en-US"/>
        </w:rPr>
        <w:t>chiqindilar hosil bo‘lishini kamaytirish va ulardan xo‘jalik faoliyatida oqilona foydalanilishini ta’minlashdan iborat.</w:t>
      </w:r>
    </w:p>
    <w:p w14:paraId="3D52B780" w14:textId="77777777" w:rsidR="00000000" w:rsidRPr="0048040D" w:rsidRDefault="0013761C">
      <w:pPr>
        <w:shd w:val="clear" w:color="auto" w:fill="FFFFFF"/>
        <w:ind w:firstLine="851"/>
        <w:jc w:val="both"/>
        <w:divId w:val="1289555720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2-modda. Asosiy tushunchalar</w:t>
      </w:r>
    </w:p>
    <w:p w14:paraId="295688A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Ushbu Qonunda quyidagi asosiy tushunchalar </w:t>
      </w:r>
      <w:proofErr w:type="gramStart"/>
      <w:r w:rsidRPr="0048040D">
        <w:rPr>
          <w:rFonts w:eastAsia="Times New Roman"/>
          <w:color w:val="000000"/>
          <w:lang w:val="en-US"/>
        </w:rPr>
        <w:t>qo‘</w:t>
      </w:r>
      <w:proofErr w:type="gramEnd"/>
      <w:r w:rsidRPr="0048040D">
        <w:rPr>
          <w:rFonts w:eastAsia="Times New Roman"/>
          <w:color w:val="000000"/>
          <w:lang w:val="en-US"/>
        </w:rPr>
        <w:t>llaniladi:</w:t>
      </w:r>
    </w:p>
    <w:p w14:paraId="77C5891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liq ishlarni amalga oshirish — </w:t>
      </w:r>
      <w:r w:rsidRPr="0048040D">
        <w:rPr>
          <w:rFonts w:eastAsia="Times New Roman"/>
          <w:color w:val="000000"/>
          <w:lang w:val="en-US"/>
        </w:rPr>
        <w:t xml:space="preserve">chiqindi bilan bog‘liq ishlarni amalga oshirish sohasida hisobga olish va nazorat qilish, chiqindilarni ko‘mib tashlash va utilizatsiya qilish joylarining davlat kadastrini yuritish, chiqindilarning hosil bo‘lishi, ularni to‘plash, joylashtirish, tashish, </w:t>
      </w:r>
      <w:r w:rsidRPr="0048040D">
        <w:rPr>
          <w:rFonts w:eastAsia="Times New Roman"/>
          <w:color w:val="000000"/>
          <w:lang w:val="en-US"/>
        </w:rPr>
        <w:t>zararsizlantirish, saqlash, qayta ishlash, utilizatsiya va realizatsiya qilish bilan bog‘liq faoliyat;</w:t>
      </w:r>
    </w:p>
    <w:p w14:paraId="7029456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zararsizlantirish — chiqindilarni neytral holga keltirish, dezaktivatsiyalash, dezinfeksiyalash, demerkurizatsiyalash, chiritish, yoqib yub</w:t>
      </w:r>
      <w:r w:rsidRPr="0048040D">
        <w:rPr>
          <w:rFonts w:eastAsia="Times New Roman"/>
          <w:color w:val="000000"/>
          <w:lang w:val="en-US"/>
        </w:rPr>
        <w:t xml:space="preserve">orish, termik jihatdan qayta ishlash va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tashlash bilan bog‘liq faoliyat;</w:t>
      </w:r>
    </w:p>
    <w:p w14:paraId="7A5902B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 — chiqindilarni to‘plash, joylashtirish, tashish, zararsizlantirish, saqlash, qayta ishlash, utilizatsiya va realizat</w:t>
      </w:r>
      <w:r w:rsidRPr="0048040D">
        <w:rPr>
          <w:rFonts w:eastAsia="Times New Roman"/>
          <w:color w:val="000000"/>
          <w:lang w:val="en-US"/>
        </w:rPr>
        <w:t>siya qilish uchun foydalaniladigan obyektlar;</w:t>
      </w:r>
    </w:p>
    <w:p w14:paraId="43C9450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 pasporti — chiqindi kelib chiqqan joyni hamda chiqindining individual xususiyatlarini tasdiqlovchi hujjat;</w:t>
      </w:r>
    </w:p>
    <w:p w14:paraId="1B68DED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 — ishlab chiqarish yoki iste’mol qilish jarayonida xomashyo, materiallar, xomaki m</w:t>
      </w:r>
      <w:r w:rsidRPr="0048040D">
        <w:rPr>
          <w:rFonts w:eastAsia="Times New Roman"/>
          <w:color w:val="000000"/>
          <w:lang w:val="en-US"/>
        </w:rPr>
        <w:t xml:space="preserve">ahsulotlar, boshqa buyumlar yoki mahsulotlarning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qoldiqlari, shuningdek o‘zining iste’mol xususiyatlarini yo‘qotgan tovarlar (mahsulotlar);</w:t>
      </w:r>
    </w:p>
    <w:p w14:paraId="213A207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joylashtirish limiti — muayyan muddatga joylashtirish ruxsat etilgan chiqindilarning eng</w:t>
      </w:r>
      <w:r w:rsidRPr="0048040D">
        <w:rPr>
          <w:rFonts w:eastAsia="Times New Roman"/>
          <w:color w:val="000000"/>
          <w:lang w:val="en-US"/>
        </w:rPr>
        <w:t xml:space="preserve"> yuqori miqdori;</w:t>
      </w:r>
    </w:p>
    <w:p w14:paraId="4DFC7C2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joylashtirish obyekti — chiqindilarni saqlash hamda zararsizlantirish uchun maxsus ajratilgan va jihozlangan joy;</w:t>
      </w:r>
    </w:p>
    <w:p w14:paraId="6A34A95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tashlash — chiqindilarni, ifloslantiruvchi moddalar atrof-muhitni bulg‘atishining oldini o</w:t>
      </w:r>
      <w:r w:rsidRPr="0048040D">
        <w:rPr>
          <w:rFonts w:eastAsia="Times New Roman"/>
          <w:color w:val="000000"/>
          <w:lang w:val="en-US"/>
        </w:rPr>
        <w:t>lishga qaratilgan hamda bu chiqindilardan kelgusida foydalanish imkoniyatini istisno etadigan tarzda, ajratib qo‘yish;</w:t>
      </w:r>
    </w:p>
    <w:p w14:paraId="0151EE3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saqlash — chiqindilar zararsizlantirish, qayta ishlash yoki utilizatsiya qilish maqsadida olib ketilguniga qadar ularni max</w:t>
      </w:r>
      <w:r w:rsidRPr="0048040D">
        <w:rPr>
          <w:rFonts w:eastAsia="Times New Roman"/>
          <w:color w:val="000000"/>
          <w:lang w:val="en-US"/>
        </w:rPr>
        <w:t xml:space="preserve">sus jihozlangan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plagichlarda saqlash;</w:t>
      </w:r>
    </w:p>
    <w:p w14:paraId="3F2B710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utilizatsiya qilish — chiqindilar tarkibidan qimmatli moddalarni ajratib olish yoki chiqindilarni ikkilamchi xomashyo, </w:t>
      </w:r>
      <w:proofErr w:type="gramStart"/>
      <w:r w:rsidRPr="0048040D">
        <w:rPr>
          <w:rFonts w:eastAsia="Times New Roman"/>
          <w:color w:val="000000"/>
          <w:lang w:val="en-US"/>
        </w:rPr>
        <w:t>yoqilg‘</w:t>
      </w:r>
      <w:proofErr w:type="gramEnd"/>
      <w:r w:rsidRPr="0048040D">
        <w:rPr>
          <w:rFonts w:eastAsia="Times New Roman"/>
          <w:color w:val="000000"/>
          <w:lang w:val="en-US"/>
        </w:rPr>
        <w:t>i, o‘g‘it sifatida va boshqa maqsadlarda ishlatish;</w:t>
      </w:r>
    </w:p>
    <w:p w14:paraId="009B8E8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qayta ish</w:t>
      </w:r>
      <w:r w:rsidRPr="0048040D">
        <w:rPr>
          <w:rFonts w:eastAsia="Times New Roman"/>
          <w:color w:val="000000"/>
          <w:lang w:val="en-US"/>
        </w:rPr>
        <w:t xml:space="preserve">lash — chiqindilarni ekologik jihatdan bexatar saqlash, tashish yoki utilizatsiya qilish maqsadida ularning fizik, kimyoviy yoki biologik xususiyatlarini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zgartirish bilan bog‘liq texnologik operatsiyalarni amalga oshirish;</w:t>
      </w:r>
    </w:p>
    <w:p w14:paraId="6AB7C1C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 n</w:t>
      </w:r>
      <w:r w:rsidRPr="0048040D">
        <w:rPr>
          <w:rFonts w:eastAsia="Times New Roman"/>
          <w:color w:val="000000"/>
          <w:lang w:val="en-US"/>
        </w:rPr>
        <w:t>ormativi — mahsulot birligi ishlab chiqarilayotganda yoki boshlang‘ich xomashyo birligidan hosil bo‘ladigan muayyan turdagi chiqindilarning belgilangan miqdori;</w:t>
      </w:r>
    </w:p>
    <w:p w14:paraId="26930A3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xavfli chiqindilar — tarkibida xavfli (zaharlilik, yuqumlilik, portlovchanlik, tez alangalanib </w:t>
      </w:r>
      <w:proofErr w:type="gramStart"/>
      <w:r w:rsidRPr="0048040D">
        <w:rPr>
          <w:rFonts w:eastAsia="Times New Roman"/>
          <w:color w:val="000000"/>
          <w:lang w:val="en-US"/>
        </w:rPr>
        <w:t>yong‘</w:t>
      </w:r>
      <w:proofErr w:type="gramEnd"/>
      <w:r w:rsidRPr="0048040D">
        <w:rPr>
          <w:rFonts w:eastAsia="Times New Roman"/>
          <w:color w:val="000000"/>
          <w:lang w:val="en-US"/>
        </w:rPr>
        <w:t>in chiqaruvchanlik, reaksiyaga tez kirishuvchanlik, radioaktivlik) xususiyatlardan loaqal bittasiga ega moddalar mavjud bo‘lgan, bunday moddalar fuqarolar sog‘lig‘i va hayotiga, atrof-muhitga o‘zi mustaqil tarzda ham, shuningdek boshqa moddalarga qo‘s</w:t>
      </w:r>
      <w:r w:rsidRPr="0048040D">
        <w:rPr>
          <w:rFonts w:eastAsia="Times New Roman"/>
          <w:color w:val="000000"/>
          <w:lang w:val="en-US"/>
        </w:rPr>
        <w:t>hilganda ham bevosita yoki potensial xavf tug‘diradigan miqdorda va shaklda mavjud bo‘lgan chiqindilar.</w:t>
      </w:r>
    </w:p>
    <w:p w14:paraId="71FB3053" w14:textId="77777777" w:rsidR="00000000" w:rsidRPr="0048040D" w:rsidRDefault="0013761C">
      <w:pPr>
        <w:shd w:val="clear" w:color="auto" w:fill="FFFFFF"/>
        <w:ind w:firstLine="851"/>
        <w:jc w:val="both"/>
        <w:divId w:val="571046787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3-modda.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 xml:space="preserve">liq ishlarni amalga oshirish to‘g‘risidagi qonunchilik </w:t>
      </w:r>
    </w:p>
    <w:p w14:paraId="4C79CC4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</w:t>
      </w:r>
      <w:r w:rsidRPr="0048040D">
        <w:rPr>
          <w:rFonts w:eastAsia="Times New Roman"/>
          <w:color w:val="000000"/>
          <w:lang w:val="en-US"/>
        </w:rPr>
        <w:t xml:space="preserve">hilik ushbu Qonun va boshqa qonunchilik hujjatlaridan iboratdir. </w:t>
      </w:r>
    </w:p>
    <w:p w14:paraId="779E777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lastRenderedPageBreak/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qonunchilik atmosfera havosiga va suv obyektlariga ifloslantiruvchi moddalarni chiqarib tashlash va oqizish bilan bog‘liq munosa</w:t>
      </w:r>
      <w:r w:rsidRPr="0048040D">
        <w:rPr>
          <w:rFonts w:eastAsia="Times New Roman"/>
          <w:color w:val="000000"/>
          <w:lang w:val="en-US"/>
        </w:rPr>
        <w:t xml:space="preserve">batlarga taalluqli emas. </w:t>
      </w:r>
    </w:p>
    <w:p w14:paraId="1559E88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Qoraqalpog‘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iston Respublikasida chiqindi bilan bog‘liq ishlarni amalga oshirish sohasidagi munosabatlar Qoraqalpog‘iston Respublikasi qonunchilik bilan ham tartibga solinadi. </w:t>
      </w:r>
    </w:p>
    <w:p w14:paraId="3539291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Agar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Respublikasining xalqaro shartnomasid</w:t>
      </w:r>
      <w:r w:rsidRPr="0048040D">
        <w:rPr>
          <w:rFonts w:eastAsia="Times New Roman"/>
          <w:color w:val="000000"/>
          <w:lang w:val="en-US"/>
        </w:rPr>
        <w:t>a O‘zbekiston Respublikasining chiqindi bilan bog‘liq ishlarni amalga oshirish to‘g‘risidagi qonunchiligida nazarda tutilganidan boshqacha qoidalar belgilangan bo‘lsa, xalqaro shartnoma qoidalari qo‘llaniladi.</w:t>
      </w:r>
    </w:p>
    <w:p w14:paraId="6CE9AF0B" w14:textId="77777777" w:rsidR="00000000" w:rsidRPr="0048040D" w:rsidRDefault="0013761C">
      <w:pPr>
        <w:shd w:val="clear" w:color="auto" w:fill="FFFFFF"/>
        <w:ind w:firstLine="851"/>
        <w:jc w:val="both"/>
        <w:divId w:val="178744346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4-modda. Chiqindilarga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lgan mulk huquqi</w:t>
      </w:r>
    </w:p>
    <w:p w14:paraId="5BED1D7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qaysi xomashyo, materiallar, xomaki mahsulotlar, boshqa buyum yoki mahsulotlardan, shuningdek tovarlardan (mahsulotlardan) foydalanish natijasida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lsa, chiqindilarga bo‘lgan mulk huquqi shularning</w:t>
      </w:r>
      <w:r w:rsidRPr="0048040D">
        <w:rPr>
          <w:rFonts w:eastAsia="Times New Roman"/>
          <w:color w:val="000000"/>
          <w:lang w:val="en-US"/>
        </w:rPr>
        <w:t xml:space="preserve"> egasiga tegishli bo‘ladi.</w:t>
      </w:r>
    </w:p>
    <w:p w14:paraId="32909B2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Chiqindilarga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mulk huquqini boshqa shaxs oldi-sotdi, ayirboshlash, hadya qilish shartnomasi yoki chiqindilarni boshqa shaxsga berish to‘g‘risidagi qonun bilan taqiqlab qo‘yilmagan o‘zga bitimlar asosida olishi mumkin.</w:t>
      </w:r>
    </w:p>
    <w:p w14:paraId="709BF13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</w:t>
      </w:r>
      <w:r w:rsidRPr="0048040D">
        <w:rPr>
          <w:rFonts w:eastAsia="Times New Roman"/>
          <w:color w:val="000000"/>
          <w:lang w:val="en-US"/>
        </w:rPr>
        <w:t>qindilarning mulkdorlari qonunchilikda belgilangan vakolatlar doirasida chiqindilarga egalik qiladilar, ulardan foydalanadilar hamda ularni tasarruf etadilar.</w:t>
      </w:r>
    </w:p>
    <w:p w14:paraId="2982B07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joylashgan yer uchastkasining mulkdori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zgargan taqdirda chiqindilarga bo‘lgan mulk </w:t>
      </w:r>
      <w:r w:rsidRPr="0048040D">
        <w:rPr>
          <w:rFonts w:eastAsia="Times New Roman"/>
          <w:color w:val="000000"/>
          <w:lang w:val="en-US"/>
        </w:rPr>
        <w:t>huquqining boshqa shaxsga o‘tishi hamda zararli oqibatlar uchun javobgarlik qonunchilikka muvofiq hal etiladi.</w:t>
      </w:r>
    </w:p>
    <w:p w14:paraId="15B89016" w14:textId="77777777" w:rsidR="00000000" w:rsidRPr="0048040D" w:rsidRDefault="0013761C">
      <w:pPr>
        <w:shd w:val="clear" w:color="auto" w:fill="FFFFFF"/>
        <w:ind w:firstLine="851"/>
        <w:jc w:val="both"/>
        <w:divId w:val="1091849490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5-modda.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zbekiston Respublikasi Vazirlar Mahkamasining chiqindi bilan bog‘liq ishlarni amalga oshirish sohasidagi vakolatlari</w:t>
      </w:r>
    </w:p>
    <w:p w14:paraId="647C611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</w:t>
      </w:r>
      <w:r w:rsidRPr="0048040D">
        <w:rPr>
          <w:rFonts w:eastAsia="Times New Roman"/>
          <w:color w:val="000000"/>
          <w:lang w:val="en-US"/>
        </w:rPr>
        <w:t>blikasi Vazirlar Mahkamasi:</w:t>
      </w:r>
    </w:p>
    <w:p w14:paraId="12A501E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oshirishga oid davlat dasturlarini tasdiqlaydi va ularning bajarilishini ta’minlaydi;</w:t>
      </w:r>
    </w:p>
    <w:p w14:paraId="5F45BE6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liq ishlarni amalga oshirish sohasida davlat hisobi va nazorati olib borilishi </w:t>
      </w:r>
      <w:hyperlink r:id="rId4" w:anchor="-2489853" w:history="1">
        <w:r w:rsidRPr="0048040D">
          <w:rPr>
            <w:rFonts w:eastAsia="Times New Roman"/>
            <w:color w:val="008080"/>
            <w:lang w:val="en-US"/>
          </w:rPr>
          <w:t xml:space="preserve">tartibini </w:t>
        </w:r>
      </w:hyperlink>
      <w:r w:rsidRPr="0048040D">
        <w:rPr>
          <w:rFonts w:eastAsia="Times New Roman"/>
          <w:color w:val="000000"/>
          <w:lang w:val="en-US"/>
        </w:rPr>
        <w:t>belgilaydi;</w:t>
      </w:r>
    </w:p>
    <w:p w14:paraId="11A6289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tashlanadigan va utilizatsiya qilinadigan joylarning davlat kadastrini yuritish tartibini belgilaydi;</w:t>
      </w:r>
    </w:p>
    <w:p w14:paraId="2E702B6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 nor</w:t>
      </w:r>
      <w:r w:rsidRPr="0048040D">
        <w:rPr>
          <w:rFonts w:eastAsia="Times New Roman"/>
          <w:color w:val="000000"/>
          <w:lang w:val="en-US"/>
        </w:rPr>
        <w:t>mativlar ishlab chiqish va tasdiqlash tartibini belgilaydi;</w:t>
      </w:r>
    </w:p>
    <w:p w14:paraId="203D121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olib kirish, olib chiqish va tranzit tarzida olib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tish tartibini belgilaydi;</w:t>
      </w:r>
    </w:p>
    <w:p w14:paraId="61ECAF4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pasportlash tartibini belgilaydi;</w:t>
      </w:r>
    </w:p>
    <w:p w14:paraId="500C772E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xavfli chiqindilarning hamda chegara osha tashilishi da</w:t>
      </w:r>
      <w:r w:rsidRPr="0048040D">
        <w:rPr>
          <w:rFonts w:eastAsia="Times New Roman"/>
          <w:color w:val="000000"/>
          <w:lang w:val="en-US"/>
        </w:rPr>
        <w:t xml:space="preserve">vlat tomonidan tartibga solinishi kerak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chiqindilarning ro‘yxatini tasdiqlaydi;</w:t>
      </w:r>
    </w:p>
    <w:p w14:paraId="0944F16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xavfli chiqindilarni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tashlash uchun yer uchastkalari berish masalalarini hal etadi;</w:t>
      </w:r>
    </w:p>
    <w:p w14:paraId="34ED15FE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depozitsiz idishlar va taralarni ishlatish tartibini belgilaydi;</w:t>
      </w:r>
    </w:p>
    <w:p w14:paraId="06717F8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</w:t>
      </w:r>
      <w:r w:rsidRPr="0048040D">
        <w:rPr>
          <w:rFonts w:eastAsia="Times New Roman"/>
          <w:color w:val="000000"/>
          <w:lang w:val="en-US"/>
        </w:rPr>
        <w:t xml:space="preserve">i joylashtirganlik uchun kompensatsiya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lovlari hajmini belgilaydi;</w:t>
      </w:r>
    </w:p>
    <w:p w14:paraId="4B351D4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4FB01297" w14:textId="77777777" w:rsidR="00000000" w:rsidRPr="0048040D" w:rsidRDefault="0013761C">
      <w:pPr>
        <w:shd w:val="clear" w:color="auto" w:fill="FFFFFF"/>
        <w:ind w:firstLine="851"/>
        <w:jc w:val="both"/>
        <w:divId w:val="1291863104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6-modda.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sohasidagi maxsus vakolatli davlat organlari</w:t>
      </w:r>
    </w:p>
    <w:p w14:paraId="30C60BB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</w:t>
      </w:r>
      <w:r w:rsidRPr="0048040D">
        <w:rPr>
          <w:rFonts w:eastAsia="Times New Roman"/>
          <w:color w:val="000000"/>
          <w:lang w:val="en-US"/>
        </w:rPr>
        <w:t>hlarni amalga oshirish sohasidagi maxsus vakolatli davlat organlari quyidagilardir:</w:t>
      </w:r>
    </w:p>
    <w:p w14:paraId="38BD262E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Ekologiya va atrof-muhitni muhofaza qilish davlat qo‘mitasi;</w:t>
      </w:r>
    </w:p>
    <w:p w14:paraId="4B6E885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Sog‘liqni saqlash vazirligi;</w:t>
      </w:r>
    </w:p>
    <w:p w14:paraId="6A71D62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“O‘zkommunxizmat” ag</w:t>
      </w:r>
      <w:r w:rsidRPr="0048040D">
        <w:rPr>
          <w:rFonts w:eastAsia="Times New Roman"/>
          <w:color w:val="000000"/>
          <w:lang w:val="en-US"/>
        </w:rPr>
        <w:t>entligi;</w:t>
      </w:r>
    </w:p>
    <w:p w14:paraId="2C30D6B5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Sanoat xavfsizligi davlat qo‘mitasi.</w:t>
      </w:r>
    </w:p>
    <w:p w14:paraId="68A996FF" w14:textId="77777777" w:rsidR="00000000" w:rsidRPr="0048040D" w:rsidRDefault="0013761C">
      <w:pPr>
        <w:shd w:val="clear" w:color="auto" w:fill="FFFFFF"/>
        <w:ind w:firstLine="851"/>
        <w:jc w:val="both"/>
        <w:divId w:val="1530332909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7-modda.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zbekiston Respublikasi Ekologiya va atrof-muhitni muhofaza qilish davlat qo‘mitasining chiqindi bilan bog‘liq ishlarni amalga oshirish sohasidagi vakolatlari</w:t>
      </w:r>
    </w:p>
    <w:p w14:paraId="4D12AC2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</w:t>
      </w:r>
      <w:r w:rsidRPr="0048040D">
        <w:rPr>
          <w:rFonts w:eastAsia="Times New Roman"/>
          <w:color w:val="000000"/>
          <w:lang w:val="en-US"/>
        </w:rPr>
        <w:t>ublikasi Ekologiya va atrof-muhitni muhofaza qilish davlat qo‘mitasi:</w:t>
      </w:r>
    </w:p>
    <w:p w14:paraId="6062FCC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lastRenderedPageBreak/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qonunchilik talablariga rioya etilishi ustidan davlat nazoratini amalga oshiradi;</w:t>
      </w:r>
    </w:p>
    <w:p w14:paraId="5088495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maxsus vakolatli davlat organlarining faoliyatini muvofiqlashtirib boradi;</w:t>
      </w:r>
    </w:p>
    <w:p w14:paraId="1773644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tashlanadigan va utilizatsiya qilinadigan joylarning davlat kadastrini yuritadi;</w:t>
      </w:r>
    </w:p>
    <w:p w14:paraId="40DADC6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</w:t>
      </w:r>
      <w:r w:rsidRPr="0048040D">
        <w:rPr>
          <w:rFonts w:eastAsia="Times New Roman"/>
          <w:color w:val="000000"/>
          <w:lang w:val="en-US"/>
        </w:rPr>
        <w:t xml:space="preserve"> ishlarni amalga oshirish sohasidagi ilmiy-tadqiqot va texnologik ishlanmalar hamda loyiha-smeta hujjatlarining davlat ekologik ekspertizasini o‘tkazadi;</w:t>
      </w:r>
    </w:p>
    <w:p w14:paraId="2746F2E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lishining belgilanayotgan normativlariga hamda chiqindilarni joylashtirish obyekt</w:t>
      </w:r>
      <w:r w:rsidRPr="0048040D">
        <w:rPr>
          <w:rFonts w:eastAsia="Times New Roman"/>
          <w:color w:val="000000"/>
          <w:lang w:val="en-US"/>
        </w:rPr>
        <w:t>lariga rozilik beradi;</w:t>
      </w:r>
    </w:p>
    <w:p w14:paraId="67E14F5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joylashtirish limitlarini tasdiqlaydi;</w:t>
      </w:r>
    </w:p>
    <w:p w14:paraId="49AD00F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0D0AC718" w14:textId="77777777" w:rsidR="00000000" w:rsidRPr="0048040D" w:rsidRDefault="0013761C">
      <w:pPr>
        <w:shd w:val="clear" w:color="auto" w:fill="FFFFFF"/>
        <w:ind w:firstLine="851"/>
        <w:jc w:val="both"/>
        <w:divId w:val="1276641339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8-modda.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zbekiston Respublikasi Sog‘liqni saqlash vazirligining chiqindi bilan bog‘liq ishlarni amalga oshirish sohasid</w:t>
      </w:r>
      <w:r w:rsidRPr="0048040D">
        <w:rPr>
          <w:rFonts w:eastAsia="Times New Roman"/>
          <w:b/>
          <w:bCs/>
          <w:color w:val="000080"/>
          <w:lang w:val="en-US"/>
        </w:rPr>
        <w:t>agi vakolatlari</w:t>
      </w:r>
    </w:p>
    <w:p w14:paraId="7184A28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Sog‘liqni saqlash vazirligi:</w:t>
      </w:r>
    </w:p>
    <w:p w14:paraId="085B375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chog‘ida belgilangan sanitariya normalari va qoidalariga rioya etilishi ustidan davlat sanitariya-epidemiologiya nazoratini amalga oshirad</w:t>
      </w:r>
      <w:r w:rsidRPr="0048040D">
        <w:rPr>
          <w:rFonts w:eastAsia="Times New Roman"/>
          <w:color w:val="000000"/>
          <w:lang w:val="en-US"/>
        </w:rPr>
        <w:t>i;</w:t>
      </w:r>
    </w:p>
    <w:p w14:paraId="2E65A2B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fuqarolar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>lig‘ini chiqindilarning zararli ta’siridan muhofaza etish chora-tadbirlarini belgilaydi;</w:t>
      </w:r>
    </w:p>
    <w:p w14:paraId="0C1F6E1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 xususida davlat sanitariya-gigiyena ekspertizasi xulosasini beradi;</w:t>
      </w:r>
    </w:p>
    <w:p w14:paraId="2CCE4F2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chiqindilarda</w:t>
      </w:r>
      <w:r w:rsidRPr="0048040D">
        <w:rPr>
          <w:rFonts w:eastAsia="Times New Roman"/>
          <w:color w:val="000000"/>
          <w:lang w:val="en-US"/>
        </w:rPr>
        <w:t>n tayyorlanayotgan tovarlarga (mahsulotlarga) nisbatan sanitariya-gigiyena talablarini belgilaydi hamda ularga doir gigiyena sertifikati beradi;</w:t>
      </w:r>
    </w:p>
    <w:p w14:paraId="01BE6D6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fuqarolar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>ligi uchun xavflilik darajasini belgilashda uslubiy ta’minotni amalga o</w:t>
      </w:r>
      <w:r w:rsidRPr="0048040D">
        <w:rPr>
          <w:rFonts w:eastAsia="Times New Roman"/>
          <w:color w:val="000000"/>
          <w:lang w:val="en-US"/>
        </w:rPr>
        <w:t>shiradi;</w:t>
      </w:r>
    </w:p>
    <w:p w14:paraId="01769AD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3E1E44CE" w14:textId="77777777" w:rsidR="00000000" w:rsidRPr="0048040D" w:rsidRDefault="0013761C">
      <w:pPr>
        <w:shd w:val="clear" w:color="auto" w:fill="FFFFFF"/>
        <w:ind w:firstLine="851"/>
        <w:jc w:val="both"/>
        <w:divId w:val="1648045789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9-modda.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zbekiston “O‘zkommunxizmat” agentligining chiqindi bilan bog‘liq ishlarni amalga oshirish sohasidagi vakolatlari</w:t>
      </w:r>
    </w:p>
    <w:p w14:paraId="2A426D7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“O‘zkommunxizmat” agentligi:</w:t>
      </w:r>
    </w:p>
    <w:p w14:paraId="516F5FA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maishiy-</w:t>
      </w:r>
      <w:proofErr w:type="gramStart"/>
      <w:r w:rsidRPr="0048040D">
        <w:rPr>
          <w:rFonts w:eastAsia="Times New Roman"/>
          <w:color w:val="000000"/>
          <w:lang w:val="en-US"/>
        </w:rPr>
        <w:t>ro‘</w:t>
      </w:r>
      <w:proofErr w:type="gramEnd"/>
      <w:r w:rsidRPr="0048040D">
        <w:rPr>
          <w:rFonts w:eastAsia="Times New Roman"/>
          <w:color w:val="000000"/>
          <w:lang w:val="en-US"/>
        </w:rPr>
        <w:t>zg‘or chiqin</w:t>
      </w:r>
      <w:r w:rsidRPr="0048040D">
        <w:rPr>
          <w:rFonts w:eastAsia="Times New Roman"/>
          <w:color w:val="000000"/>
          <w:lang w:val="en-US"/>
        </w:rPr>
        <w:t>dilari bilan bog‘liq ishlarni amalga oshirish davlat dasturlarini ishlab chiqadi hamda ularni belgilangan tartibda O‘zbekiston Respublikasi Vazirlar Mahkamasi tasdig‘iga kiritadi;</w:t>
      </w:r>
    </w:p>
    <w:p w14:paraId="38B469B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maishiy-</w:t>
      </w:r>
      <w:proofErr w:type="gramStart"/>
      <w:r w:rsidRPr="0048040D">
        <w:rPr>
          <w:rFonts w:eastAsia="Times New Roman"/>
          <w:color w:val="000000"/>
          <w:lang w:val="en-US"/>
        </w:rPr>
        <w:t>ro‘</w:t>
      </w:r>
      <w:proofErr w:type="gramEnd"/>
      <w:r w:rsidRPr="0048040D">
        <w:rPr>
          <w:rFonts w:eastAsia="Times New Roman"/>
          <w:color w:val="000000"/>
          <w:lang w:val="en-US"/>
        </w:rPr>
        <w:t>zg‘or chiqindilarini to‘plash, tashish, qayta ishlash va utilizat</w:t>
      </w:r>
      <w:r w:rsidRPr="0048040D">
        <w:rPr>
          <w:rFonts w:eastAsia="Times New Roman"/>
          <w:color w:val="000000"/>
          <w:lang w:val="en-US"/>
        </w:rPr>
        <w:t>siya qilish holati monitoringini amalga oshiradi;</w:t>
      </w:r>
    </w:p>
    <w:p w14:paraId="7C47B31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65AD9879" w14:textId="77777777" w:rsidR="00000000" w:rsidRPr="0048040D" w:rsidRDefault="0013761C">
      <w:pPr>
        <w:shd w:val="clear" w:color="auto" w:fill="FFFFFF"/>
        <w:ind w:firstLine="851"/>
        <w:jc w:val="both"/>
        <w:divId w:val="1744064732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10-modda.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zbekiston Respublikasi Sanoat xavfsizligi davlat qo‘mitasining chiqindi bilan bog‘liq ishlarni amalga oshirish sohasidagi vakolatlari</w:t>
      </w:r>
    </w:p>
    <w:p w14:paraId="4FBF393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</w:t>
      </w:r>
      <w:r w:rsidRPr="0048040D">
        <w:rPr>
          <w:rFonts w:eastAsia="Times New Roman"/>
          <w:color w:val="000000"/>
          <w:lang w:val="en-US"/>
        </w:rPr>
        <w:t>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zbekiston Respublikasi Sanoat xavfsizligi davlat qo‘mitasi: </w:t>
      </w:r>
    </w:p>
    <w:p w14:paraId="7601E17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konchilik va qayta ishlash sohasidagi ishlab chiqarish chiqindilarini hisobga olish, saqlash va utilizatsiya qilish ustidan davlat nazorati va tekshiruvini; </w:t>
      </w:r>
    </w:p>
    <w:p w14:paraId="41339C2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radioaktiv chiqindilarni saqlash, ta</w:t>
      </w:r>
      <w:r w:rsidRPr="0048040D">
        <w:rPr>
          <w:rFonts w:eastAsia="Times New Roman"/>
          <w:color w:val="000000"/>
          <w:lang w:val="en-US"/>
        </w:rPr>
        <w:t xml:space="preserve">shish, utilizatsiya qilish va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mib tashlash paytida radiatsiyaviy xavfsizlik ustidan davlat nazoratini; </w:t>
      </w:r>
    </w:p>
    <w:p w14:paraId="73FB2D4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oshiradi.</w:t>
      </w:r>
    </w:p>
    <w:p w14:paraId="06041EB0" w14:textId="77777777" w:rsidR="00000000" w:rsidRPr="0048040D" w:rsidRDefault="0013761C">
      <w:pPr>
        <w:shd w:val="clear" w:color="auto" w:fill="FFFFFF"/>
        <w:ind w:firstLine="851"/>
        <w:jc w:val="both"/>
        <w:divId w:val="427122358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11-modda. Mahalliy davlat hokimiyati organlarining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 xml:space="preserve">liq ishlarni amalga </w:t>
      </w:r>
      <w:r w:rsidRPr="0048040D">
        <w:rPr>
          <w:rFonts w:eastAsia="Times New Roman"/>
          <w:b/>
          <w:bCs/>
          <w:color w:val="000080"/>
          <w:lang w:val="en-US"/>
        </w:rPr>
        <w:t>oshirish sohasidagi vakolatlari</w:t>
      </w:r>
    </w:p>
    <w:p w14:paraId="6719F40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Mahalliy davlat hokimiyati organlari:</w:t>
      </w:r>
    </w:p>
    <w:p w14:paraId="69B3327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oshirishga oid umumdavlat dasturlarini bajarishda ishtirok etadilar;</w:t>
      </w:r>
    </w:p>
    <w:p w14:paraId="1AA4DAF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oshirishga oid mahalliy dasturlarni tasdiqlaydilar;</w:t>
      </w:r>
    </w:p>
    <w:p w14:paraId="41715C1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lastRenderedPageBreak/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 tadbirkorlik faoliyatini rivojlantirish uchun sharoit yaratib beradilar;</w:t>
      </w:r>
    </w:p>
    <w:p w14:paraId="34E601A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</w:t>
      </w:r>
      <w:r w:rsidRPr="0048040D">
        <w:rPr>
          <w:rFonts w:eastAsia="Times New Roman"/>
          <w:color w:val="000000"/>
          <w:lang w:val="en-US"/>
        </w:rPr>
        <w:t>lga oshirish obyektlarini tegishli hududga joylashtirish masalalarini hal etadilar;</w:t>
      </w:r>
    </w:p>
    <w:p w14:paraId="76DAE2D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qonunchilikka rioya etilishi ustidan nazorat qiladilar;</w:t>
      </w:r>
    </w:p>
    <w:p w14:paraId="463E787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plash va utilizatsiya qilish korxonal</w:t>
      </w:r>
      <w:r w:rsidRPr="0048040D">
        <w:rPr>
          <w:rFonts w:eastAsia="Times New Roman"/>
          <w:color w:val="000000"/>
          <w:lang w:val="en-US"/>
        </w:rPr>
        <w:t>ari tashkil etilishiga ko‘maklashadilar;</w:t>
      </w:r>
    </w:p>
    <w:p w14:paraId="65A0B6B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amalga oshiradilar.</w:t>
      </w:r>
    </w:p>
    <w:p w14:paraId="618E4E83" w14:textId="77777777" w:rsidR="00000000" w:rsidRPr="0048040D" w:rsidRDefault="0013761C">
      <w:pPr>
        <w:shd w:val="clear" w:color="auto" w:fill="FFFFFF"/>
        <w:ind w:firstLine="851"/>
        <w:jc w:val="both"/>
        <w:divId w:val="2136219420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12-modda. Fuqarolar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zini o‘zi boshqarish organlarining chiqindi bilan bog‘liq ishlarni amalga oshirish sohasidagi vakolatlari</w:t>
      </w:r>
    </w:p>
    <w:p w14:paraId="2B66F51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Fuqarolarning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zini o‘zi</w:t>
      </w:r>
      <w:r w:rsidRPr="0048040D">
        <w:rPr>
          <w:rFonts w:eastAsia="Times New Roman"/>
          <w:color w:val="000000"/>
          <w:lang w:val="en-US"/>
        </w:rPr>
        <w:t xml:space="preserve"> boshqarish organlari:</w:t>
      </w:r>
    </w:p>
    <w:p w14:paraId="27D57D1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obyektlarini tegishli hududda joylashtirish masalalarini hal qilishda ishtirok etadilar;</w:t>
      </w:r>
    </w:p>
    <w:p w14:paraId="442C163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aholi punktlari sanitariya jihatidan tozalanishiga hamda maishiy-</w:t>
      </w:r>
      <w:proofErr w:type="gramStart"/>
      <w:r w:rsidRPr="0048040D">
        <w:rPr>
          <w:rFonts w:eastAsia="Times New Roman"/>
          <w:color w:val="000000"/>
          <w:lang w:val="en-US"/>
        </w:rPr>
        <w:t>ro‘</w:t>
      </w:r>
      <w:proofErr w:type="gramEnd"/>
      <w:r w:rsidRPr="0048040D">
        <w:rPr>
          <w:rFonts w:eastAsia="Times New Roman"/>
          <w:color w:val="000000"/>
          <w:lang w:val="en-US"/>
        </w:rPr>
        <w:t>zg‘or chiqindilari to‘plab o</w:t>
      </w:r>
      <w:r w:rsidRPr="0048040D">
        <w:rPr>
          <w:rFonts w:eastAsia="Times New Roman"/>
          <w:color w:val="000000"/>
          <w:lang w:val="en-US"/>
        </w:rPr>
        <w:t>lib ketilganligi uchun to‘lovlar vaqtida to‘lanishiga ko‘maklashadilar;</w:t>
      </w:r>
    </w:p>
    <w:p w14:paraId="6A5C634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obyektlarining sanitariya va ekologik holati ustidan jamoat nazoratini amalga oshiradilar;</w:t>
      </w:r>
    </w:p>
    <w:p w14:paraId="7558FF2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qonunchilikka muvofiq boshqa vakolatlarni ama</w:t>
      </w:r>
      <w:r w:rsidRPr="0048040D">
        <w:rPr>
          <w:rFonts w:eastAsia="Times New Roman"/>
          <w:color w:val="000000"/>
          <w:lang w:val="en-US"/>
        </w:rPr>
        <w:t>lga oshiradilar.</w:t>
      </w:r>
    </w:p>
    <w:p w14:paraId="7241074E" w14:textId="77777777" w:rsidR="00000000" w:rsidRPr="0048040D" w:rsidRDefault="0013761C">
      <w:pPr>
        <w:shd w:val="clear" w:color="auto" w:fill="FFFFFF"/>
        <w:ind w:firstLine="851"/>
        <w:jc w:val="both"/>
        <w:divId w:val="2069959143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13-modda. Fuqarolarning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sohasidagi huquq va majburiyatlari</w:t>
      </w:r>
    </w:p>
    <w:p w14:paraId="43C225A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Fuqarolar:</w:t>
      </w:r>
    </w:p>
    <w:p w14:paraId="0A2B94A5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 amalga oshirilayotganda hayotlari va sog‘liqlari uchun xavfsiz sharoitlar bilan ta’minlanis</w:t>
      </w:r>
      <w:r w:rsidRPr="0048040D">
        <w:rPr>
          <w:rFonts w:eastAsia="Times New Roman"/>
          <w:color w:val="000000"/>
          <w:lang w:val="en-US"/>
        </w:rPr>
        <w:t>h;</w:t>
      </w:r>
    </w:p>
    <w:p w14:paraId="44F2460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zlari yashayotgan joylarda xavfli chiqindilar bor yoki yo‘qligi to‘g‘risida, loyihalashtirilayotgan, qurilayotgan, shuningdek ishlab turgan chiqindi bilan bog‘liq ishlarni amalga oshirish obyektlarining xavfsizligi haqida belgilangan tartibda to‘liq v</w:t>
      </w:r>
      <w:r w:rsidRPr="0048040D">
        <w:rPr>
          <w:rFonts w:eastAsia="Times New Roman"/>
          <w:color w:val="000000"/>
          <w:lang w:val="en-US"/>
        </w:rPr>
        <w:t>a aniq axborot olish;</w:t>
      </w:r>
    </w:p>
    <w:p w14:paraId="1D7523F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 qurilishiga doir qarorlarning loyihalari muhokamasida ishtirok etish;</w:t>
      </w:r>
    </w:p>
    <w:p w14:paraId="31F218D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qonunchilik buzilganligi natijasida hayoti,</w:t>
      </w:r>
      <w:r w:rsidRPr="0048040D">
        <w:rPr>
          <w:rFonts w:eastAsia="Times New Roman"/>
          <w:color w:val="000000"/>
          <w:lang w:val="en-US"/>
        </w:rPr>
        <w:t xml:space="preserve"> sog‘lig‘i va mol-mulkiga yetkazilgan zararni to‘latish;</w:t>
      </w:r>
    </w:p>
    <w:p w14:paraId="2FAEF27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obyektlarining sanitariya va ekologik holati ustidan jamoat nazoratini amalga oshirishda ishtirok etish huquqlariga egadirlar.</w:t>
      </w:r>
    </w:p>
    <w:p w14:paraId="65980E8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Fuqarolar:</w:t>
      </w:r>
    </w:p>
    <w:p w14:paraId="1572285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 bila</w:t>
      </w:r>
      <w:r w:rsidRPr="0048040D">
        <w:rPr>
          <w:rFonts w:eastAsia="Times New Roman"/>
          <w:color w:val="000000"/>
          <w:lang w:val="en-US"/>
        </w:rPr>
        <w:t xml:space="preserve">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oshirayotganda belgilangan sanitariya normalari va qoidalariga, boshqa talablarga rioya qilishlari;</w:t>
      </w:r>
    </w:p>
    <w:p w14:paraId="5782362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maishiy-</w:t>
      </w:r>
      <w:proofErr w:type="gramStart"/>
      <w:r w:rsidRPr="0048040D">
        <w:rPr>
          <w:rFonts w:eastAsia="Times New Roman"/>
          <w:color w:val="000000"/>
          <w:lang w:val="en-US"/>
        </w:rPr>
        <w:t>ro‘</w:t>
      </w:r>
      <w:proofErr w:type="gramEnd"/>
      <w:r w:rsidRPr="0048040D">
        <w:rPr>
          <w:rFonts w:eastAsia="Times New Roman"/>
          <w:color w:val="000000"/>
          <w:lang w:val="en-US"/>
        </w:rPr>
        <w:t>zg‘or chiqindilarini to‘plab olib ketish bilan shug‘ullanuvchi korxonalar va tashkilotlar xizmatidan foydalanganlik uch</w:t>
      </w:r>
      <w:r w:rsidRPr="0048040D">
        <w:rPr>
          <w:rFonts w:eastAsia="Times New Roman"/>
          <w:color w:val="000000"/>
          <w:lang w:val="en-US"/>
        </w:rPr>
        <w:t>un to‘lovlarni belgilangan tartibda to‘lab borishlari shart.</w:t>
      </w:r>
    </w:p>
    <w:p w14:paraId="3965020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Fuqarolar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 qonunchilikka muvofiq boshqa huquqlarga ega bo‘lishlari hamda zimmalarida boshqa majburiyatlar bo‘lishi mumkin.</w:t>
      </w:r>
    </w:p>
    <w:p w14:paraId="730BFB1E" w14:textId="77777777" w:rsidR="00000000" w:rsidRPr="0048040D" w:rsidRDefault="0013761C">
      <w:pPr>
        <w:shd w:val="clear" w:color="auto" w:fill="FFFFFF"/>
        <w:ind w:firstLine="851"/>
        <w:jc w:val="both"/>
        <w:divId w:val="1361200308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14-modda. Yuridi</w:t>
      </w:r>
      <w:r w:rsidRPr="0048040D">
        <w:rPr>
          <w:rFonts w:eastAsia="Times New Roman"/>
          <w:b/>
          <w:bCs/>
          <w:color w:val="000080"/>
          <w:lang w:val="en-US"/>
        </w:rPr>
        <w:t xml:space="preserve">k shaxslarning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sohasidagi huquqlari</w:t>
      </w:r>
    </w:p>
    <w:p w14:paraId="2DADA4A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Yuridik shaxslar:</w:t>
      </w:r>
    </w:p>
    <w:p w14:paraId="7992BD7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maxsus vakolatli davlat organlaridan chiqindi bilan bog‘liq ishlarni amalga oshirish sohasidagi</w:t>
      </w:r>
      <w:r w:rsidRPr="0048040D">
        <w:rPr>
          <w:rFonts w:eastAsia="Times New Roman"/>
          <w:color w:val="000000"/>
          <w:lang w:val="en-US"/>
        </w:rPr>
        <w:t xml:space="preserve"> sanitariya normalari va qoidalari, ekologik normativlar to‘g‘risida belgilangan tartibda axborot olishga;</w:t>
      </w:r>
    </w:p>
    <w:p w14:paraId="0D7C32F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hududni toza-orasta tutishning sanitariya normalari va qoidalariga muvofiq ravishda chiqindilarni joylashtirish obyektlarida saqlashga;</w:t>
      </w:r>
    </w:p>
    <w:p w14:paraId="70BAE27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liq ishlarni amalga oshirish sohasidagi maxsus vakolatli davlat organlariga, mahalliy davlat hokimiyati organlariga chiqindi bilan bog‘liq ishlarni amalga oshirish </w:t>
      </w:r>
      <w:r w:rsidRPr="0048040D">
        <w:rPr>
          <w:rFonts w:eastAsia="Times New Roman"/>
          <w:color w:val="000000"/>
          <w:lang w:val="en-US"/>
        </w:rPr>
        <w:lastRenderedPageBreak/>
        <w:t>obyektlarini joylashtirish, loyihalashtirish, qurish va ulardan foydalani</w:t>
      </w:r>
      <w:r w:rsidRPr="0048040D">
        <w:rPr>
          <w:rFonts w:eastAsia="Times New Roman"/>
          <w:color w:val="000000"/>
          <w:lang w:val="en-US"/>
        </w:rPr>
        <w:t>sh bilan bog‘liq takliflarni kiritishga;</w:t>
      </w:r>
    </w:p>
    <w:p w14:paraId="4C8E37A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oshirishga oid davlat dasturlarini ishlab chiqishda ishtirok etishga;</w:t>
      </w:r>
    </w:p>
    <w:p w14:paraId="06F9246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natijasida boshqa shaxslar tomonidan o‘zlariga yetkazilgan</w:t>
      </w:r>
      <w:r w:rsidRPr="0048040D">
        <w:rPr>
          <w:rFonts w:eastAsia="Times New Roman"/>
          <w:color w:val="000000"/>
          <w:lang w:val="en-US"/>
        </w:rPr>
        <w:t xml:space="preserve"> zararni to‘latishga haqlidirlar.</w:t>
      </w:r>
    </w:p>
    <w:p w14:paraId="1EF597F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Yuridik shaxslar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 qonunchilikka muvofiq boshqa huquqlarga ham ega bo‘lishlari mumkin.</w:t>
      </w:r>
    </w:p>
    <w:p w14:paraId="4ED3F32A" w14:textId="77777777" w:rsidR="00000000" w:rsidRPr="0048040D" w:rsidRDefault="0013761C">
      <w:pPr>
        <w:shd w:val="clear" w:color="auto" w:fill="FFFFFF"/>
        <w:ind w:firstLine="851"/>
        <w:jc w:val="both"/>
        <w:divId w:val="1175847398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15-modda. Yuridik shaxslarning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</w:t>
      </w:r>
      <w:r w:rsidRPr="0048040D">
        <w:rPr>
          <w:rFonts w:eastAsia="Times New Roman"/>
          <w:b/>
          <w:bCs/>
          <w:color w:val="000080"/>
          <w:lang w:val="en-US"/>
        </w:rPr>
        <w:t>ohasidagi majburiyatlari</w:t>
      </w:r>
    </w:p>
    <w:p w14:paraId="3424659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Yuridik shaxslar: </w:t>
      </w:r>
    </w:p>
    <w:p w14:paraId="7359B80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liq ishlarni amalga oshirish sohasida belgilangan sanitariya normalari va qoidalariga, ekologik normativlarga rioya etishi; </w:t>
      </w:r>
    </w:p>
    <w:p w14:paraId="53F4E50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qonunchilikda belgilangan tartibda chiqindilarning hisobini yuritish</w:t>
      </w:r>
      <w:r w:rsidRPr="0048040D">
        <w:rPr>
          <w:rFonts w:eastAsia="Times New Roman"/>
          <w:color w:val="000000"/>
          <w:lang w:val="en-US"/>
        </w:rPr>
        <w:t xml:space="preserve">i, ular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g‘risida hisobot taqdim etishi;</w:t>
      </w:r>
    </w:p>
    <w:p w14:paraId="75029E9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fuqarolar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lig‘i, atrof-muhit uchun xavflilik darajasini belgilangan tartibda aniqlashi; </w:t>
      </w:r>
    </w:p>
    <w:p w14:paraId="008B2CC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 normativlari va chiqindilarni joylashtirish limitlari loyihalari</w:t>
      </w:r>
      <w:r w:rsidRPr="0048040D">
        <w:rPr>
          <w:rFonts w:eastAsia="Times New Roman"/>
          <w:color w:val="000000"/>
          <w:lang w:val="en-US"/>
        </w:rPr>
        <w:t xml:space="preserve">ni ishlab chiqishi; </w:t>
      </w:r>
    </w:p>
    <w:p w14:paraId="76407B3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aholi punktlarining umumiy foydalanishdagi yerlariga, </w:t>
      </w:r>
      <w:proofErr w:type="gramStart"/>
      <w:r w:rsidRPr="0048040D">
        <w:rPr>
          <w:rFonts w:eastAsia="Times New Roman"/>
          <w:color w:val="000000"/>
          <w:lang w:val="en-US"/>
        </w:rPr>
        <w:t>yo‘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llarning chetiga, qatnov qismiga qurilish va maishiy chiqindilar tashlanishi hamda joylashtirilishining oldini olishi; </w:t>
      </w:r>
    </w:p>
    <w:p w14:paraId="22C3F96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plashni ta’minlashi, o‘ziga tegishli bo‘l</w:t>
      </w:r>
      <w:r w:rsidRPr="0048040D">
        <w:rPr>
          <w:rFonts w:eastAsia="Times New Roman"/>
          <w:color w:val="000000"/>
          <w:lang w:val="en-US"/>
        </w:rPr>
        <w:t xml:space="preserve">gan binolarga yaqin yoki tutash hududlarda qattiq maishiy chiqindilarni to‘plash va vaqtinchalik saqlash uchun konteynerlar (qutilar) o‘rnatishi; </w:t>
      </w:r>
    </w:p>
    <w:p w14:paraId="53438C3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resurs qimmatiga ega va utilizatsiya qilinishi lozim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chiqindilarning lozim darajada saqlanishini ta’m</w:t>
      </w:r>
      <w:r w:rsidRPr="0048040D">
        <w:rPr>
          <w:rFonts w:eastAsia="Times New Roman"/>
          <w:color w:val="000000"/>
          <w:lang w:val="en-US"/>
        </w:rPr>
        <w:t xml:space="preserve">inlashi hamda ularning yo‘q qilinishi va buzilishiga yo‘l qo‘ymasligi; </w:t>
      </w:r>
    </w:p>
    <w:p w14:paraId="6166920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zining mulki bo‘lgan chiqindilarning utilizatsiya qilinishiga doir texnologiyalarni ishlab chiqish va amaliyotga joriy etish choralarini ko‘rishi; </w:t>
      </w:r>
    </w:p>
    <w:p w14:paraId="36FD59B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chiqindilarning aralashib ketishig</w:t>
      </w:r>
      <w:r w:rsidRPr="0048040D">
        <w:rPr>
          <w:rFonts w:eastAsia="Times New Roman"/>
          <w:color w:val="000000"/>
          <w:lang w:val="en-US"/>
        </w:rPr>
        <w:t xml:space="preserve">a </w:t>
      </w:r>
      <w:proofErr w:type="gramStart"/>
      <w:r w:rsidRPr="0048040D">
        <w:rPr>
          <w:rFonts w:eastAsia="Times New Roman"/>
          <w:color w:val="000000"/>
          <w:lang w:val="en-US"/>
        </w:rPr>
        <w:t>yo‘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 qo‘ymasligi, bundan ishlab chiqarish texnologiyasida nazarda tutilgan hollar mustasno; </w:t>
      </w:r>
    </w:p>
    <w:p w14:paraId="30683B7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chiqindilarning belgilanmagan joylarda yoki obyektlarda saqlanishi, qayta ishlanishi, utilizatsiya qilinishi va zararsizlantirilishiga, shuningdek bunday joylarg</w:t>
      </w:r>
      <w:r w:rsidRPr="0048040D">
        <w:rPr>
          <w:rFonts w:eastAsia="Times New Roman"/>
          <w:color w:val="000000"/>
          <w:lang w:val="en-US"/>
        </w:rPr>
        <w:t xml:space="preserve">a yoki obyektlarga joylashtirilishi hamda tashlanishiga </w:t>
      </w:r>
      <w:proofErr w:type="gramStart"/>
      <w:r w:rsidRPr="0048040D">
        <w:rPr>
          <w:rFonts w:eastAsia="Times New Roman"/>
          <w:color w:val="000000"/>
          <w:lang w:val="en-US"/>
        </w:rPr>
        <w:t>yo‘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 qo‘ymasligi; </w:t>
      </w:r>
    </w:p>
    <w:p w14:paraId="29BD361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maxsus texnik moslamalarni </w:t>
      </w:r>
      <w:proofErr w:type="gramStart"/>
      <w:r w:rsidRPr="0048040D">
        <w:rPr>
          <w:rFonts w:eastAsia="Times New Roman"/>
          <w:color w:val="000000"/>
          <w:lang w:val="en-US"/>
        </w:rPr>
        <w:t>qo‘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llamagan holda chiqindilarni yoqib yubormasligi; </w:t>
      </w:r>
    </w:p>
    <w:p w14:paraId="5AD0FA9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sanitar tozalash infratuzilmasi obyektlarini joylashtirish va ulardan foydalanish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yicha talablarni</w:t>
      </w:r>
      <w:r w:rsidRPr="0048040D">
        <w:rPr>
          <w:rFonts w:eastAsia="Times New Roman"/>
          <w:color w:val="000000"/>
          <w:lang w:val="en-US"/>
        </w:rPr>
        <w:t xml:space="preserve"> buzmasligi; </w:t>
      </w:r>
    </w:p>
    <w:p w14:paraId="1E2AD58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joylashtirilgan </w:t>
      </w: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z obyektlarining sanitariya va ekologik holati ustidan nazoratni amalga oshirishi; </w:t>
      </w:r>
    </w:p>
    <w:p w14:paraId="6C4DEE2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chog‘ida holati buzilgan yer uchastkalarida rekultivatsiya ishlarini o‘tkazishi;</w:t>
      </w:r>
      <w:r w:rsidRPr="0048040D">
        <w:rPr>
          <w:rFonts w:eastAsia="Times New Roman"/>
          <w:color w:val="000000"/>
          <w:lang w:val="en-US"/>
        </w:rPr>
        <w:t xml:space="preserve"> </w:t>
      </w:r>
    </w:p>
    <w:p w14:paraId="04B77AF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mumkin qadar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proq utilizatsiya qilish, ularni chiqindilarni to‘plash, saqlash va utilizatsiya qilish bilan shug‘ullanuvchi boshqa yuridik va jismoniy shaxslarga realizatsiya qilish yoki berish chora-tadbirlari majmuini amalga oshirishi, </w:t>
      </w:r>
      <w:r w:rsidRPr="0048040D">
        <w:rPr>
          <w:rFonts w:eastAsia="Times New Roman"/>
          <w:color w:val="000000"/>
          <w:lang w:val="en-US"/>
        </w:rPr>
        <w:t xml:space="preserve">shuningdek utilizatsiya qilinmaydigan chiqindilar ekologik jihatdan xavfsiz tarzda zararsizlantirilishini ta’minlashi; </w:t>
      </w:r>
    </w:p>
    <w:p w14:paraId="0DF5DD6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mahalliy davlat hokimiyati organlariga,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maxsus vakolatli davlat organlariga r</w:t>
      </w:r>
      <w:r w:rsidRPr="0048040D">
        <w:rPr>
          <w:rFonts w:eastAsia="Times New Roman"/>
          <w:color w:val="000000"/>
          <w:lang w:val="en-US"/>
        </w:rPr>
        <w:t xml:space="preserve">uxsat olinmagan tarzda atrof-muhitga chiqindilar chiqarilganligi holatlari to‘g‘risida va ko‘rilgan choralar haqida belgilangan tartibda axborot taqdim etishi; </w:t>
      </w:r>
    </w:p>
    <w:p w14:paraId="2C3B99A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joylashtirganlik uchun belgilangan tartibda kompensatsiya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lovlari to‘lashi; </w:t>
      </w:r>
    </w:p>
    <w:p w14:paraId="058352D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</w:t>
      </w:r>
      <w:r w:rsidRPr="0048040D">
        <w:rPr>
          <w:rFonts w:eastAsia="Times New Roman"/>
          <w:color w:val="000000"/>
          <w:lang w:val="en-US"/>
        </w:rPr>
        <w:t xml:space="preserve">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natijasida fuqarolarning hayoti, sog‘lig‘i va mol-mulkiga, atrof-muhitga, yuridik shaxslarga yetkazilgan zararning o‘rnini qoplashi shart.</w:t>
      </w:r>
    </w:p>
    <w:p w14:paraId="1A0E0FD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lastRenderedPageBreak/>
        <w:t xml:space="preserve">Yuridik shaxslar zimmasida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</w:t>
      </w:r>
      <w:r w:rsidRPr="0048040D">
        <w:rPr>
          <w:rFonts w:eastAsia="Times New Roman"/>
          <w:color w:val="000000"/>
          <w:lang w:val="en-US"/>
        </w:rPr>
        <w:t>rish sohasida qonunchilikka muvofiq boshqa majburiyatlar ham bo‘lishi mumkin.</w:t>
      </w:r>
    </w:p>
    <w:p w14:paraId="2883AAF7" w14:textId="77777777" w:rsidR="00000000" w:rsidRPr="0048040D" w:rsidRDefault="0013761C">
      <w:pPr>
        <w:shd w:val="clear" w:color="auto" w:fill="FFFFFF"/>
        <w:ind w:firstLine="851"/>
        <w:jc w:val="both"/>
        <w:divId w:val="1627814218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16-modda.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sohasida yakka tartibdagi tadbirkorlarning huquq va majburiyatlari</w:t>
      </w:r>
    </w:p>
    <w:p w14:paraId="5E428E1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</w:t>
      </w:r>
      <w:r w:rsidRPr="0048040D">
        <w:rPr>
          <w:rFonts w:eastAsia="Times New Roman"/>
          <w:color w:val="000000"/>
          <w:lang w:val="en-US"/>
        </w:rPr>
        <w:t xml:space="preserve">ida yakka tartibdagi tadbirkorlar ushbu </w:t>
      </w:r>
      <w:hyperlink r:id="rId5" w:anchor="-42662" w:history="1">
        <w:r w:rsidRPr="0048040D">
          <w:rPr>
            <w:rFonts w:eastAsia="Times New Roman"/>
            <w:color w:val="008080"/>
            <w:lang w:val="en-US"/>
          </w:rPr>
          <w:t xml:space="preserve">Qonunda </w:t>
        </w:r>
      </w:hyperlink>
      <w:r w:rsidRPr="0048040D">
        <w:rPr>
          <w:rFonts w:eastAsia="Times New Roman"/>
          <w:color w:val="000000"/>
          <w:lang w:val="en-US"/>
        </w:rPr>
        <w:t>yuridik shaxslar uchun nazarda tutilgan huquqlarga ega bo‘ladilar hamda majburiyatlarni bajaradilar.</w:t>
      </w:r>
    </w:p>
    <w:p w14:paraId="3A52B3D8" w14:textId="77777777" w:rsidR="00000000" w:rsidRPr="0048040D" w:rsidRDefault="0013761C">
      <w:pPr>
        <w:shd w:val="clear" w:color="auto" w:fill="FFFFFF"/>
        <w:ind w:firstLine="851"/>
        <w:jc w:val="both"/>
        <w:divId w:val="715159382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17-modda.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oshirishda xavfsizlikni ta’minlash</w:t>
      </w:r>
    </w:p>
    <w:p w14:paraId="11CA3FF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Yuridik shaxslarning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faoliyati fuqarolar hayoti va sog‘lig‘ining hamda atrof-muhitning xavfsizligini ta’minlamog‘</w:t>
      </w:r>
      <w:r w:rsidRPr="0048040D">
        <w:rPr>
          <w:rFonts w:eastAsia="Times New Roman"/>
          <w:color w:val="000000"/>
          <w:lang w:val="en-US"/>
        </w:rPr>
        <w:t>i kerak.</w:t>
      </w:r>
    </w:p>
    <w:p w14:paraId="17056A3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to‘g‘risidagi qonunchilikning talablari buzilganligi natijasida fuqarolar hayoti va sog‘lig‘iga yoki atrof- muhitga zarar yetkazilganda, shuningdek fuqarolar hayoti va sog‘lig‘i, atrof-muhit uchun xa</w:t>
      </w:r>
      <w:r w:rsidRPr="0048040D">
        <w:rPr>
          <w:rFonts w:eastAsia="Times New Roman"/>
          <w:color w:val="000000"/>
          <w:lang w:val="en-US"/>
        </w:rPr>
        <w:t>vfsizlikni ta’minlashning texnikaviy yoki boshqa imkoniyati bo‘lmay turib xavfli chiqindilar hosil bo‘lgan hollarda yuridik shaxslarning faoliyati belgilangan tartibda cheklanishi, to‘xtatib qo‘yilishi yoki tugatilishi mumkin.</w:t>
      </w:r>
    </w:p>
    <w:p w14:paraId="45C84DEB" w14:textId="77777777" w:rsidR="00000000" w:rsidRPr="0048040D" w:rsidRDefault="0013761C">
      <w:pPr>
        <w:shd w:val="clear" w:color="auto" w:fill="FFFFFF"/>
        <w:ind w:firstLine="851"/>
        <w:jc w:val="both"/>
        <w:divId w:val="1267080124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18-modda.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liq ishlarni amalga oshirish sohasida normalashtirish</w:t>
      </w:r>
    </w:p>
    <w:p w14:paraId="306201F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Fuqarolarning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>lig‘i, atrof-muhit muhofaza qilinishini ta’minlash, chiqindilarning hosil bo‘lishini kamaytirish maqsadida chiqindilarning hosil bo‘lish normativlari va chiqindilarni joylash</w:t>
      </w:r>
      <w:r w:rsidRPr="0048040D">
        <w:rPr>
          <w:rFonts w:eastAsia="Times New Roman"/>
          <w:color w:val="000000"/>
          <w:lang w:val="en-US"/>
        </w:rPr>
        <w:t>tirish limitlari ishlab chiqiladi.</w:t>
      </w:r>
    </w:p>
    <w:p w14:paraId="3AF2598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 normativlari chiqindi bilan bog‘liq ishlarni amalga oshirish sohasidagi maxsus vakolatli davlat organlari bilan kelishilgan holda yuridik shaxslar tomonidan ishlab chiqiladi va tasdiqlanadi.</w:t>
      </w:r>
    </w:p>
    <w:p w14:paraId="7E60EF4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joylashtirish limitlari yuridik shaxslar tomonidan ishlab chiqiladi va 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sohasidagi maxsus vakolatli davlat organlari tomonidan tasdiqlanadi.</w:t>
      </w:r>
    </w:p>
    <w:p w14:paraId="67C9285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 normativlarini hamda chi</w:t>
      </w:r>
      <w:r w:rsidRPr="0048040D">
        <w:rPr>
          <w:rFonts w:eastAsia="Times New Roman"/>
          <w:color w:val="000000"/>
          <w:lang w:val="en-US"/>
        </w:rPr>
        <w:t>qindilarni joylashtirish limitlarini ishlab chiqish va tasdiqlash tartibi qonunchilik bilan belgilanadi.</w:t>
      </w:r>
    </w:p>
    <w:p w14:paraId="2B1DD458" w14:textId="77777777" w:rsidR="00000000" w:rsidRPr="0048040D" w:rsidRDefault="0013761C">
      <w:pPr>
        <w:shd w:val="clear" w:color="auto" w:fill="FFFFFF"/>
        <w:ind w:firstLine="851"/>
        <w:jc w:val="both"/>
        <w:divId w:val="49036824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19-modda. Chiqindilarni ekologik sertifikatlash</w:t>
      </w:r>
    </w:p>
    <w:p w14:paraId="3268110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Oldi-sotdi, eksport-import operatsiyasi obyekti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chiqindilar, shuningdek tashilishi kerak bo‘lga</w:t>
      </w:r>
      <w:r w:rsidRPr="0048040D">
        <w:rPr>
          <w:rFonts w:eastAsia="Times New Roman"/>
          <w:color w:val="000000"/>
          <w:lang w:val="en-US"/>
        </w:rPr>
        <w:t>n xavfli chiqindilar chiqindi bilan bog‘liq ishlarni amalga oshirish sohasidagi sanitariya normalari va qoidalariga, ekologik normativlarga muvofiqlik bo‘yicha ekologik sertifikatlashdan o‘tkazilishi kerak, uning natijalariga ko‘ra chiqindilarning mulkdorl</w:t>
      </w:r>
      <w:r w:rsidRPr="0048040D">
        <w:rPr>
          <w:rFonts w:eastAsia="Times New Roman"/>
          <w:color w:val="000000"/>
          <w:lang w:val="en-US"/>
        </w:rPr>
        <w:t>ariga ekologik sertifikat beriladi.</w:t>
      </w:r>
    </w:p>
    <w:p w14:paraId="5D622A4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ekologik sertifikatlash tartibi qonunchilik bilan belgilanadi.</w:t>
      </w:r>
    </w:p>
    <w:p w14:paraId="19FE00B4" w14:textId="77777777" w:rsidR="00000000" w:rsidRPr="0048040D" w:rsidRDefault="0013761C">
      <w:pPr>
        <w:shd w:val="clear" w:color="auto" w:fill="FFFFFF"/>
        <w:ind w:firstLine="851"/>
        <w:jc w:val="both"/>
        <w:divId w:val="1035934258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20-modda. Xavfli chiqindilarni tashish</w:t>
      </w:r>
    </w:p>
    <w:p w14:paraId="406DB15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Xavfli chiqindilarni tashish chiqindilarning ekologik sertifikati hamda ularni tashish uchun qonunchilik</w:t>
      </w:r>
      <w:r w:rsidRPr="0048040D">
        <w:rPr>
          <w:rFonts w:eastAsia="Times New Roman"/>
          <w:color w:val="000000"/>
          <w:lang w:val="en-US"/>
        </w:rPr>
        <w:t xml:space="preserve">da belgilangan tartibda berilgan ruxsatnoma mavjud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lgan taqdirda maxsus jihozlangan transport vositalarida amalga oshiriladi.</w:t>
      </w:r>
    </w:p>
    <w:p w14:paraId="4B3A0A8F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Xavfli chiqindilarni bexatar tashish uchun javobgarlik transport tashkiloti zimmasida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ladi.</w:t>
      </w:r>
    </w:p>
    <w:p w14:paraId="0CB3FE9F" w14:textId="77777777" w:rsidR="00000000" w:rsidRPr="0048040D" w:rsidRDefault="0013761C">
      <w:pPr>
        <w:shd w:val="clear" w:color="auto" w:fill="FFFFFF"/>
        <w:ind w:firstLine="851"/>
        <w:jc w:val="both"/>
        <w:divId w:val="2046561676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21-modda. Chiqindilarni olib kir</w:t>
      </w:r>
      <w:r w:rsidRPr="0048040D">
        <w:rPr>
          <w:rFonts w:eastAsia="Times New Roman"/>
          <w:b/>
          <w:bCs/>
          <w:color w:val="000080"/>
          <w:lang w:val="en-US"/>
        </w:rPr>
        <w:t>ish</w:t>
      </w:r>
    </w:p>
    <w:p w14:paraId="703BD81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hududiga chiqindilarni, shu jumladan chet elga mansub radioaktiv chiqindilarning har qanday turlarini saqlash va ko‘mib tashlash maqsadida olib kirish taqiqlanadi.</w:t>
      </w:r>
    </w:p>
    <w:p w14:paraId="42DE3C1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Fuqarolarning hayoti va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lig‘i, atrof-muhitning xavfsizligi </w:t>
      </w:r>
      <w:r w:rsidRPr="0048040D">
        <w:rPr>
          <w:rFonts w:eastAsia="Times New Roman"/>
          <w:color w:val="000000"/>
          <w:lang w:val="en-US"/>
        </w:rPr>
        <w:t>ta’min etilishi sharti bilan chiqindilar faqat qayta ishlash va utilizatsiya qilish uchun qonunchilikda belgilangan tartibda olib kirilishiga yo‘l qo‘yiladi.</w:t>
      </w:r>
    </w:p>
    <w:p w14:paraId="62B3B4FD" w14:textId="77777777" w:rsidR="00000000" w:rsidRPr="0048040D" w:rsidRDefault="0013761C">
      <w:pPr>
        <w:shd w:val="clear" w:color="auto" w:fill="FFFFFF"/>
        <w:ind w:firstLine="851"/>
        <w:jc w:val="both"/>
        <w:divId w:val="1079983610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22-modda. Chiqindilarni saqlash va zararsizlantirishga doir talablar</w:t>
      </w:r>
    </w:p>
    <w:p w14:paraId="2333331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lastRenderedPageBreak/>
        <w:t>Chiqindilarni saqlash sanitar</w:t>
      </w:r>
      <w:r w:rsidRPr="0048040D">
        <w:rPr>
          <w:rFonts w:eastAsia="Times New Roman"/>
          <w:color w:val="000000"/>
          <w:lang w:val="en-US"/>
        </w:rPr>
        <w:t>iya normalari va qoidalariga, ekologik xavfsizlik talablariga muvofiq hamda chiqindilardan oqilona foydalanilishini yoki ularning boshqa shaxslarga berilishini ta’minlovchi usullarda amalga oshiriladi.</w:t>
      </w:r>
    </w:p>
    <w:p w14:paraId="7E3ACEE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Sanoat chiqindilarini va maishiy chiqindilarni maxsus </w:t>
      </w:r>
      <w:r w:rsidRPr="0048040D">
        <w:rPr>
          <w:rFonts w:eastAsia="Times New Roman"/>
          <w:color w:val="000000"/>
          <w:lang w:val="en-US"/>
        </w:rPr>
        <w:t>texnik moslamalarsiz zararsizlantirish taqiqlanadi.</w:t>
      </w:r>
    </w:p>
    <w:p w14:paraId="311FF81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tashlanadigan joy (xavfli chiqindilar bundan mustasno) mahalliy davlat hokimiyati organlari tomonidan qonunchilikda belgilangan tartibda belgilanadi.</w:t>
      </w:r>
    </w:p>
    <w:p w14:paraId="327E50F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Respublikasida utilizat</w:t>
      </w:r>
      <w:r w:rsidRPr="0048040D">
        <w:rPr>
          <w:rFonts w:eastAsia="Times New Roman"/>
          <w:color w:val="000000"/>
          <w:lang w:val="en-US"/>
        </w:rPr>
        <w:t>siya qilish uchun tegishli texnologiyalar mavjud bo‘lgan chiqindilarning ko‘mib tashlanishiga yo‘l qo‘yilmaydi.</w:t>
      </w:r>
    </w:p>
    <w:p w14:paraId="32F50B2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aholi punktlari yerlarida, tabiatni muhofaza qilish,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lomlashtirish, rekreatsiya maqsadlariga mo‘ljallangan yerlarda va moddiy </w:t>
      </w:r>
      <w:r w:rsidRPr="0048040D">
        <w:rPr>
          <w:rFonts w:eastAsia="Times New Roman"/>
          <w:color w:val="000000"/>
          <w:lang w:val="en-US"/>
        </w:rPr>
        <w:t>madaniy meros obyektlari joylashgan yerlarda, fuqarolarning hayoti va sog‘lig‘iga, shuningdek tabiatni muhofaza qilish obyektlariga hamda muhofaza etiladigan tabiiy hududlarga zarar yetkazish tahdidi kelib chiqishi mumkin bo‘lgan boshqa joylarda saqlash va</w:t>
      </w:r>
      <w:r w:rsidRPr="0048040D">
        <w:rPr>
          <w:rFonts w:eastAsia="Times New Roman"/>
          <w:color w:val="000000"/>
          <w:lang w:val="en-US"/>
        </w:rPr>
        <w:t xml:space="preserve"> zararsizlantirish taqiqlanadi.</w:t>
      </w:r>
    </w:p>
    <w:p w14:paraId="7DBA38A0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Alohida hollarda, maxsus tadqiqotlar natijalariga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ra fuqarolarning hayoti va sog‘lig‘i, atrof-muhit xavfsizligini, tabiiy resurslar saqlanishini ta’minlash talablariga rioya etgan holda chiqindilarni yer ostiga ko‘mib tas</w:t>
      </w:r>
      <w:r w:rsidRPr="0048040D">
        <w:rPr>
          <w:rFonts w:eastAsia="Times New Roman"/>
          <w:color w:val="000000"/>
          <w:lang w:val="en-US"/>
        </w:rPr>
        <w:t>hlashga yo‘l qo‘yiladi.</w:t>
      </w:r>
    </w:p>
    <w:p w14:paraId="6C1B4151" w14:textId="77777777" w:rsidR="00000000" w:rsidRPr="0048040D" w:rsidRDefault="0013761C">
      <w:pPr>
        <w:shd w:val="clear" w:color="auto" w:fill="FFFFFF"/>
        <w:ind w:firstLine="851"/>
        <w:jc w:val="both"/>
        <w:divId w:val="1012875176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23-modda. Chiqindilarni joylashtirganlik uchun kompensatsiya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lovlari</w:t>
      </w:r>
    </w:p>
    <w:p w14:paraId="6CA5AF8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maxsus ajratilgan va jihozlangan joylarga joylashtirganlik uchun kompensatsiya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lovlari undiriladi.</w:t>
      </w:r>
    </w:p>
    <w:p w14:paraId="2B4C4FB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Kompensatsiya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lovlari miqdori belgilangan</w:t>
      </w:r>
      <w:r w:rsidRPr="0048040D">
        <w:rPr>
          <w:rFonts w:eastAsia="Times New Roman"/>
          <w:color w:val="000000"/>
          <w:lang w:val="en-US"/>
        </w:rPr>
        <w:t xml:space="preserve"> tartibda chiqindilarni joylashtirish limitlari asosida, chiqindilarning fuqarolar hayoti va sog‘lig‘i hamda atrof-muhit uchun xavflilik darajasiga qarab belgilanadi.</w:t>
      </w:r>
    </w:p>
    <w:p w14:paraId="299B3929" w14:textId="77777777" w:rsidR="00000000" w:rsidRPr="0048040D" w:rsidRDefault="0013761C">
      <w:pPr>
        <w:shd w:val="clear" w:color="auto" w:fill="FFFFFF"/>
        <w:ind w:firstLine="851"/>
        <w:jc w:val="both"/>
        <w:divId w:val="926576811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23</w:t>
      </w:r>
      <w:r w:rsidRPr="0048040D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48040D">
        <w:rPr>
          <w:rFonts w:eastAsia="Times New Roman"/>
          <w:b/>
          <w:bCs/>
          <w:color w:val="000080"/>
          <w:lang w:val="en-US"/>
        </w:rPr>
        <w:t xml:space="preserve">-modda. Utilizatsiya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yig‘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 xml:space="preserve">imi </w:t>
      </w:r>
    </w:p>
    <w:p w14:paraId="42ECA24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Ekologik xavfsizlikni ta’minlash, fuqarolar </w:t>
      </w:r>
      <w:proofErr w:type="gramStart"/>
      <w:r w:rsidRPr="0048040D">
        <w:rPr>
          <w:rFonts w:eastAsia="Times New Roman"/>
          <w:color w:val="000000"/>
          <w:lang w:val="en-US"/>
        </w:rPr>
        <w:t>sog‘</w:t>
      </w:r>
      <w:proofErr w:type="gramEnd"/>
      <w:r w:rsidRPr="0048040D">
        <w:rPr>
          <w:rFonts w:eastAsia="Times New Roman"/>
          <w:color w:val="000000"/>
          <w:lang w:val="en-US"/>
        </w:rPr>
        <w:t>lig‘ini va atrof-muhitni g‘ildirakli transport vositalari, o‘ziyurar mashinalar va ularning tirkamalari, pnevmatik rezinali shinalar va pokrishkalar o‘z iste’mol xususiyatlarini yo‘qotganidan keyin hosil bo‘l</w:t>
      </w:r>
      <w:r w:rsidRPr="0048040D">
        <w:rPr>
          <w:rFonts w:eastAsia="Times New Roman"/>
          <w:color w:val="000000"/>
          <w:lang w:val="en-US"/>
        </w:rPr>
        <w:t>adigan chiqindilarning zararli ta’siridan himoya qilish maqsadida utilizatsiya yig‘imi to‘lanadi.</w:t>
      </w:r>
    </w:p>
    <w:p w14:paraId="0B1A431B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Utilizatsiya </w:t>
      </w:r>
      <w:proofErr w:type="gramStart"/>
      <w:r w:rsidRPr="0048040D">
        <w:rPr>
          <w:rFonts w:eastAsia="Times New Roman"/>
          <w:color w:val="000000"/>
          <w:lang w:val="en-US"/>
        </w:rPr>
        <w:t>yig‘</w:t>
      </w:r>
      <w:proofErr w:type="gramEnd"/>
      <w:r w:rsidRPr="0048040D">
        <w:rPr>
          <w:rFonts w:eastAsia="Times New Roman"/>
          <w:color w:val="000000"/>
          <w:lang w:val="en-US"/>
        </w:rPr>
        <w:t>imi:</w:t>
      </w:r>
    </w:p>
    <w:p w14:paraId="098D16F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Iqtisodiyot va moliya vazirligi huzuridagi Bojxona qo‘mitasi tomonidan — g‘ildirakli transport vositalari, o‘zi</w:t>
      </w:r>
      <w:r w:rsidRPr="0048040D">
        <w:rPr>
          <w:rFonts w:eastAsia="Times New Roman"/>
          <w:color w:val="000000"/>
          <w:lang w:val="en-US"/>
        </w:rPr>
        <w:t>yurar mashinalar va ularning tirkamalari, pnevmatik rezinali shinalar va pokrishkalar “erkin muomalaga chiqarish (import)” bojxona rejimiga joylashtirilganda;</w:t>
      </w:r>
    </w:p>
    <w:p w14:paraId="04B69F0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Vazirlar Mahkamasi huzuridagi Soliq qo‘mitasi tomonidan — O‘zbekiston Re</w:t>
      </w:r>
      <w:r w:rsidRPr="0048040D">
        <w:rPr>
          <w:rFonts w:eastAsia="Times New Roman"/>
          <w:color w:val="000000"/>
          <w:lang w:val="en-US"/>
        </w:rPr>
        <w:t>spublikasi hududida realizatsiya qilinadigan g‘ildirakli transport vositalari, o‘ziyurar mashinalar va ularning tirkamalari, pnevmatik rezinali shinalar va pokrishkalar ishlab chiqarilganda (yig‘ilganda, tayyorlanganda) undiriladi.</w:t>
      </w:r>
    </w:p>
    <w:p w14:paraId="6CFFAA34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Utilizatsiya </w:t>
      </w:r>
      <w:proofErr w:type="gramStart"/>
      <w:r w:rsidRPr="0048040D">
        <w:rPr>
          <w:rFonts w:eastAsia="Times New Roman"/>
          <w:color w:val="000000"/>
          <w:lang w:val="en-US"/>
        </w:rPr>
        <w:t>yig‘</w:t>
      </w:r>
      <w:proofErr w:type="gramEnd"/>
      <w:r w:rsidRPr="0048040D">
        <w:rPr>
          <w:rFonts w:eastAsia="Times New Roman"/>
          <w:color w:val="000000"/>
          <w:lang w:val="en-US"/>
        </w:rPr>
        <w:t>imining</w:t>
      </w:r>
      <w:r w:rsidRPr="0048040D">
        <w:rPr>
          <w:rFonts w:eastAsia="Times New Roman"/>
          <w:color w:val="000000"/>
          <w:lang w:val="en-US"/>
        </w:rPr>
        <w:t xml:space="preserve"> miqdorlari, utilizatsiya yig‘imi to‘lanadigan g‘ildirakli transport vositalarining, o‘ziyurar mashinalarning va ular tirkamalarining, pnevmatik rezinali shinalar va pokrishkalarning turlari hamda toifalari, shuningdek utilizatsiya yig‘imini undirish, qayt</w:t>
      </w:r>
      <w:r w:rsidRPr="0048040D">
        <w:rPr>
          <w:rFonts w:eastAsia="Times New Roman"/>
          <w:color w:val="000000"/>
          <w:lang w:val="en-US"/>
        </w:rPr>
        <w:t>arish va undan foydalanish tartibi qonunchilikka muvofiq belgilanadi.</w:t>
      </w:r>
    </w:p>
    <w:p w14:paraId="273184DA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G‘</w:t>
      </w:r>
      <w:proofErr w:type="gramEnd"/>
      <w:r w:rsidRPr="0048040D">
        <w:rPr>
          <w:rFonts w:eastAsia="Times New Roman"/>
          <w:color w:val="000000"/>
          <w:lang w:val="en-US"/>
        </w:rPr>
        <w:t>ildirakli transport vositalari, o‘ziyurar mashinalar va ularning tirkamalari, pnevmatik rezinali shinalar va pokrishkalar o‘z iste’mol xususiyatlarini yo‘qotganidan keyin hosil bo‘ladi</w:t>
      </w:r>
      <w:r w:rsidRPr="0048040D">
        <w:rPr>
          <w:rFonts w:eastAsia="Times New Roman"/>
          <w:color w:val="000000"/>
          <w:lang w:val="en-US"/>
        </w:rPr>
        <w:t>gan chiqindilar bilan bog‘liq ishlarni bajarish bo‘yicha infratuzilmani tashkil etish uchun xarajatlar utilizatsiya yig‘imidan tushgan mablag‘lar hisobidan moliyalashtiriladi.</w:t>
      </w:r>
    </w:p>
    <w:p w14:paraId="31C271B1" w14:textId="77777777" w:rsidR="00000000" w:rsidRPr="0048040D" w:rsidRDefault="0013761C">
      <w:pPr>
        <w:shd w:val="clear" w:color="auto" w:fill="FFFFFF"/>
        <w:ind w:firstLine="851"/>
        <w:jc w:val="both"/>
        <w:divId w:val="1877892863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24-modda. Chiqindilarni utilizatsiya qilish hamda ularning hosil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lishini kama</w:t>
      </w:r>
      <w:r w:rsidRPr="0048040D">
        <w:rPr>
          <w:rFonts w:eastAsia="Times New Roman"/>
          <w:b/>
          <w:bCs/>
          <w:color w:val="000080"/>
          <w:lang w:val="en-US"/>
        </w:rPr>
        <w:t>ytirishga doir faoliyatni rag‘batlantirish</w:t>
      </w:r>
    </w:p>
    <w:p w14:paraId="0B906C9E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lishini kamaytirish hamda ularni utilizatsiya qilishga qaratilgan texnologiyalarni ishlab chiqayotgan va joriy etayotgan, chiqindilarni utilizatsiya qilishga mo‘ljallangan korxonalar va sexlar</w:t>
      </w:r>
      <w:r w:rsidRPr="0048040D">
        <w:rPr>
          <w:rFonts w:eastAsia="Times New Roman"/>
          <w:color w:val="000000"/>
          <w:lang w:val="en-US"/>
        </w:rPr>
        <w:t xml:space="preserve"> yaratayotgan, uskunalar ishlab chiqarayotgan, chiqindilarni </w:t>
      </w:r>
      <w:r w:rsidRPr="0048040D">
        <w:rPr>
          <w:rFonts w:eastAsia="Times New Roman"/>
          <w:color w:val="000000"/>
          <w:lang w:val="en-US"/>
        </w:rPr>
        <w:lastRenderedPageBreak/>
        <w:t>utilizatsiya qilish va ularning hosil bo‘lishini kamaytirish chora-tadbirlarini moliyalashtirishda ulushbay asosida ishtirok etayotgan yuridik va jismoniy shaxslarga qonunchilikka muvofiq imtiyoz</w:t>
      </w:r>
      <w:r w:rsidRPr="0048040D">
        <w:rPr>
          <w:rFonts w:eastAsia="Times New Roman"/>
          <w:color w:val="000000"/>
          <w:lang w:val="en-US"/>
        </w:rPr>
        <w:t>lar beriladi.</w:t>
      </w:r>
    </w:p>
    <w:p w14:paraId="3EA3B0A8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Mahalliy davlat hokimiyati organlari chiqindilarni utilizatsiya qilish va ularning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lishini kamaytirishga doir faoliyatni rag‘batlantirish yuzasidan o‘z vakolatlari doirasida qo‘shimcha choralar belgilashlari mumkin.</w:t>
      </w:r>
    </w:p>
    <w:p w14:paraId="28BCECE8" w14:textId="77777777" w:rsidR="00000000" w:rsidRPr="0048040D" w:rsidRDefault="0013761C">
      <w:pPr>
        <w:shd w:val="clear" w:color="auto" w:fill="FFFFFF"/>
        <w:ind w:firstLine="851"/>
        <w:jc w:val="both"/>
        <w:divId w:val="137040361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25-modda. Chiqind</w:t>
      </w:r>
      <w:r w:rsidRPr="0048040D">
        <w:rPr>
          <w:rFonts w:eastAsia="Times New Roman"/>
          <w:b/>
          <w:bCs/>
          <w:color w:val="000080"/>
          <w:lang w:val="en-US"/>
        </w:rPr>
        <w:t xml:space="preserve">ilarni utilizatsiya qilish va ularning hosil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lishini kamaytirishga doir tadbirlarni moliyalashtirish</w:t>
      </w:r>
    </w:p>
    <w:p w14:paraId="72D94BE2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utilizatsiya qilish va ularning hosil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>lishini kamaytirishga doir tadbirlarni moliyalashtirish chiqindilarning mulkdorlari mablag‘lari h</w:t>
      </w:r>
      <w:r w:rsidRPr="0048040D">
        <w:rPr>
          <w:rFonts w:eastAsia="Times New Roman"/>
          <w:color w:val="000000"/>
          <w:lang w:val="en-US"/>
        </w:rPr>
        <w:t xml:space="preserve">isobidan amalga oshiriladi. Bunday tadbirlarni moliyalashtirishga Ekologiya, atrof-muhitni muhofaza qilish va chiqindilar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jamg‘armasining, budjetdan tashqari fondlarning mablag‘lari, yuridik va jismoniy shaxslarning i</w:t>
      </w:r>
      <w:r w:rsidRPr="0048040D">
        <w:rPr>
          <w:rFonts w:eastAsia="Times New Roman"/>
          <w:color w:val="000000"/>
          <w:lang w:val="en-US"/>
        </w:rPr>
        <w:t>xtiyoriy badallari, shuningdek O‘zbekiston Respublikasining Davlat budjeti mablag‘lari jalb etilishi mumkin.</w:t>
      </w:r>
    </w:p>
    <w:p w14:paraId="15410182" w14:textId="77777777" w:rsidR="00000000" w:rsidRPr="0048040D" w:rsidRDefault="0013761C">
      <w:pPr>
        <w:shd w:val="clear" w:color="auto" w:fill="FFFFFF"/>
        <w:ind w:firstLine="851"/>
        <w:jc w:val="both"/>
        <w:divId w:val="575826672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26-modda. Chiqindilarning davlat hisobini yuritish</w:t>
      </w:r>
    </w:p>
    <w:p w14:paraId="79E39AFC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Olib kiriladigan, olib chiqiladigan, amalda mavjud </w:t>
      </w:r>
      <w:proofErr w:type="gramStart"/>
      <w:r w:rsidRPr="0048040D">
        <w:rPr>
          <w:rFonts w:eastAsia="Times New Roman"/>
          <w:color w:val="000000"/>
          <w:lang w:val="en-US"/>
        </w:rPr>
        <w:t>bo‘</w:t>
      </w:r>
      <w:proofErr w:type="gramEnd"/>
      <w:r w:rsidRPr="0048040D">
        <w:rPr>
          <w:rFonts w:eastAsia="Times New Roman"/>
          <w:color w:val="000000"/>
          <w:lang w:val="en-US"/>
        </w:rPr>
        <w:t xml:space="preserve">lgan va O‘zbekiston Respublikasi hududida </w:t>
      </w:r>
      <w:r w:rsidRPr="0048040D">
        <w:rPr>
          <w:rFonts w:eastAsia="Times New Roman"/>
          <w:color w:val="000000"/>
          <w:lang w:val="en-US"/>
        </w:rPr>
        <w:t>hosil bo‘ladigan, shuningdek tranzit tarzida olib o‘tiladigan chiqindilarning davlat hisobi yuritilishi kerak.</w:t>
      </w:r>
    </w:p>
    <w:p w14:paraId="2BBDAFAE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 </w:t>
      </w:r>
      <w:proofErr w:type="gramStart"/>
      <w:r w:rsidRPr="0048040D">
        <w:rPr>
          <w:rFonts w:eastAsia="Times New Roman"/>
          <w:color w:val="000000"/>
          <w:lang w:val="en-US"/>
        </w:rPr>
        <w:t>to‘</w:t>
      </w:r>
      <w:proofErr w:type="gramEnd"/>
      <w:r w:rsidRPr="0048040D">
        <w:rPr>
          <w:rFonts w:eastAsia="Times New Roman"/>
          <w:color w:val="000000"/>
          <w:lang w:val="en-US"/>
        </w:rPr>
        <w:t>g‘risidagi davlat statistika hisobotining shakli, uni taqdim etish tartibi O‘zbekiston Respublikasi Davlat statistika qo‘mitasi to</w:t>
      </w:r>
      <w:r w:rsidRPr="0048040D">
        <w:rPr>
          <w:rFonts w:eastAsia="Times New Roman"/>
          <w:color w:val="000000"/>
          <w:lang w:val="en-US"/>
        </w:rPr>
        <w:t>monidan tasdiqlanadi.</w:t>
      </w:r>
    </w:p>
    <w:p w14:paraId="2709830D" w14:textId="77777777" w:rsidR="00000000" w:rsidRPr="0048040D" w:rsidRDefault="0013761C">
      <w:pPr>
        <w:shd w:val="clear" w:color="auto" w:fill="FFFFFF"/>
        <w:ind w:firstLine="851"/>
        <w:jc w:val="both"/>
        <w:divId w:val="340353479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27-modda. Chiqindilarni pasportlash</w:t>
      </w:r>
    </w:p>
    <w:p w14:paraId="32F53F39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proofErr w:type="gramStart"/>
      <w:r w:rsidRPr="0048040D">
        <w:rPr>
          <w:rFonts w:eastAsia="Times New Roman"/>
          <w:color w:val="000000"/>
          <w:lang w:val="en-US"/>
        </w:rPr>
        <w:t>O‘</w:t>
      </w:r>
      <w:proofErr w:type="gramEnd"/>
      <w:r w:rsidRPr="0048040D">
        <w:rPr>
          <w:rFonts w:eastAsia="Times New Roman"/>
          <w:color w:val="000000"/>
          <w:lang w:val="en-US"/>
        </w:rPr>
        <w:t>zbekiston Respublikasi hududida hosil bo‘ladigan chiqindilar pasportlanishi lozim.</w:t>
      </w:r>
    </w:p>
    <w:p w14:paraId="05873BB6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pasporti chiqindining har bir turi uchun yuridik shaxslar tomonidan tuziladi. Ishlab chiqarish texnologiyasi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tarzda chiqindining o‘ziga xos xususiyatlari o‘zgargan hollarda chiqindi pasportiga o‘zgartishlar va qo‘shimchalar kiritilad</w:t>
      </w:r>
      <w:r w:rsidRPr="0048040D">
        <w:rPr>
          <w:rFonts w:eastAsia="Times New Roman"/>
          <w:color w:val="000000"/>
          <w:lang w:val="en-US"/>
        </w:rPr>
        <w:t>i.</w:t>
      </w:r>
    </w:p>
    <w:p w14:paraId="300A6BF7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Chiqindilarni pasportlash tartibi qonunchilik bilan belgilanadi.</w:t>
      </w:r>
    </w:p>
    <w:p w14:paraId="1ADCBB13" w14:textId="77777777" w:rsidR="00000000" w:rsidRPr="0048040D" w:rsidRDefault="0013761C">
      <w:pPr>
        <w:shd w:val="clear" w:color="auto" w:fill="FFFFFF"/>
        <w:ind w:firstLine="851"/>
        <w:jc w:val="both"/>
        <w:divId w:val="602372873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28-modda. Chiqindilarni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>mib tashlash va utilizatsiya qilish joylari davlat kadastri</w:t>
      </w:r>
    </w:p>
    <w:p w14:paraId="2101814D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tashlash va utilizatsiya qilish joylari to‘g‘risidagi axborotlar to‘planishi, qa</w:t>
      </w:r>
      <w:r w:rsidRPr="0048040D">
        <w:rPr>
          <w:rFonts w:eastAsia="Times New Roman"/>
          <w:color w:val="000000"/>
          <w:lang w:val="en-US"/>
        </w:rPr>
        <w:t xml:space="preserve">yta ishlanishi, saqlanishi va tahlil qilinishini ta’minlash maqsadida chiqindilarni ko‘mib tashlash va utilizatsiya qilish joylarining davlat kadastri yuritiladi, kadastrda chiqindilarning miqdor va sifat tavsiflari, chiqindi bilan bog‘liq ishlarni amalga </w:t>
      </w:r>
      <w:r w:rsidRPr="0048040D">
        <w:rPr>
          <w:rFonts w:eastAsia="Times New Roman"/>
          <w:color w:val="000000"/>
          <w:lang w:val="en-US"/>
        </w:rPr>
        <w:t xml:space="preserve">oshirish to‘g‘risidagi hamda ularning xavflilik darajasini kamaytirish chora-tadbirlari haqidagi axborot o‘z ifodasini topadi. </w:t>
      </w:r>
    </w:p>
    <w:p w14:paraId="51CA1FB1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Chiqindilarni </w:t>
      </w:r>
      <w:proofErr w:type="gramStart"/>
      <w:r w:rsidRPr="0048040D">
        <w:rPr>
          <w:rFonts w:eastAsia="Times New Roman"/>
          <w:color w:val="000000"/>
          <w:lang w:val="en-US"/>
        </w:rPr>
        <w:t>ko‘</w:t>
      </w:r>
      <w:proofErr w:type="gramEnd"/>
      <w:r w:rsidRPr="0048040D">
        <w:rPr>
          <w:rFonts w:eastAsia="Times New Roman"/>
          <w:color w:val="000000"/>
          <w:lang w:val="en-US"/>
        </w:rPr>
        <w:t>mib tashlash va utilizatsiya qilish joylarining davlat kadastri qonunchilikda belgilangan tartibda yuritiladi.</w:t>
      </w:r>
    </w:p>
    <w:p w14:paraId="522EB665" w14:textId="77777777" w:rsidR="00000000" w:rsidRPr="0048040D" w:rsidRDefault="0013761C">
      <w:pPr>
        <w:shd w:val="clear" w:color="auto" w:fill="FFFFFF"/>
        <w:ind w:firstLine="851"/>
        <w:jc w:val="both"/>
        <w:divId w:val="693113875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>29-modda. Nizolarni hal etish</w:t>
      </w:r>
    </w:p>
    <w:p w14:paraId="65182C83" w14:textId="77777777" w:rsidR="00000000" w:rsidRPr="0048040D" w:rsidRDefault="0013761C">
      <w:pPr>
        <w:shd w:val="clear" w:color="auto" w:fill="FFFFFF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 xml:space="preserve">Chiqindi bilan </w:t>
      </w:r>
      <w:proofErr w:type="gramStart"/>
      <w:r w:rsidRPr="0048040D">
        <w:rPr>
          <w:rFonts w:eastAsia="Times New Roman"/>
          <w:color w:val="000000"/>
          <w:lang w:val="en-US"/>
        </w:rPr>
        <w:t>bog‘</w:t>
      </w:r>
      <w:proofErr w:type="gramEnd"/>
      <w:r w:rsidRPr="0048040D">
        <w:rPr>
          <w:rFonts w:eastAsia="Times New Roman"/>
          <w:color w:val="000000"/>
          <w:lang w:val="en-US"/>
        </w:rPr>
        <w:t>liq ishlarni amalga oshirish sohasida yuzaga keladigan nizolar qonunchilikda belgilangan tartibda hal etiladi.</w:t>
      </w:r>
    </w:p>
    <w:p w14:paraId="6B70860A" w14:textId="77777777" w:rsidR="00000000" w:rsidRPr="0048040D" w:rsidRDefault="0013761C">
      <w:pPr>
        <w:shd w:val="clear" w:color="auto" w:fill="FFFFFF"/>
        <w:ind w:firstLine="851"/>
        <w:jc w:val="both"/>
        <w:divId w:val="635374397"/>
        <w:rPr>
          <w:rFonts w:eastAsia="Times New Roman"/>
          <w:b/>
          <w:bCs/>
          <w:color w:val="000080"/>
          <w:lang w:val="en-US"/>
        </w:rPr>
      </w:pPr>
      <w:r w:rsidRPr="0048040D">
        <w:rPr>
          <w:rFonts w:eastAsia="Times New Roman"/>
          <w:b/>
          <w:bCs/>
          <w:color w:val="000080"/>
          <w:lang w:val="en-US"/>
        </w:rPr>
        <w:t xml:space="preserve">30-modda. Chiqindi bilan </w:t>
      </w:r>
      <w:proofErr w:type="gramStart"/>
      <w:r w:rsidRPr="0048040D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48040D">
        <w:rPr>
          <w:rFonts w:eastAsia="Times New Roman"/>
          <w:b/>
          <w:bCs/>
          <w:color w:val="000080"/>
          <w:lang w:val="en-US"/>
        </w:rPr>
        <w:t xml:space="preserve">liq ishlarni amalga oshirish to‘g‘risidagi qonunchilikni buzganlik </w:t>
      </w:r>
      <w:r w:rsidRPr="0048040D">
        <w:rPr>
          <w:rFonts w:eastAsia="Times New Roman"/>
          <w:b/>
          <w:bCs/>
          <w:color w:val="000080"/>
          <w:lang w:val="en-US"/>
        </w:rPr>
        <w:t>uchun javobgarlik</w:t>
      </w:r>
    </w:p>
    <w:p w14:paraId="295BE658" w14:textId="6632CA6E" w:rsidR="0013761C" w:rsidRPr="0048040D" w:rsidRDefault="0013761C" w:rsidP="0048040D">
      <w:pPr>
        <w:shd w:val="clear" w:color="auto" w:fill="FFFFFF"/>
        <w:spacing w:after="100"/>
        <w:ind w:firstLine="851"/>
        <w:jc w:val="both"/>
        <w:divId w:val="1060326468"/>
        <w:rPr>
          <w:rFonts w:eastAsia="Times New Roman"/>
          <w:color w:val="000000"/>
          <w:lang w:val="en-US"/>
        </w:rPr>
      </w:pPr>
      <w:r w:rsidRPr="0048040D">
        <w:rPr>
          <w:rFonts w:eastAsia="Times New Roman"/>
          <w:color w:val="000000"/>
          <w:lang w:val="en-US"/>
        </w:rPr>
        <w:t>Chiqindi bilan bog‘liq ishlarni amalga oshirish to‘g‘risidagi qonunchilik buzilganligida aybdor shaxslar belgilangan tartibda javobgar bo‘ladilar.</w:t>
      </w:r>
    </w:p>
    <w:sectPr w:rsidR="0013761C" w:rsidRPr="0048040D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0D"/>
    <w:rsid w:val="0013761C"/>
    <w:rsid w:val="004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A86304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32646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303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06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57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7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43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49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31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29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7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47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23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94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1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3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3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2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3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01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42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16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6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51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68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28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03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66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34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43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02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0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386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4047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42423" TargetMode="External"/><Relationship Id="rId4" Type="http://schemas.openxmlformats.org/officeDocument/2006/relationships/hyperlink" Target="http://lex.uz/docs/-24897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4186</Words>
  <Characters>23866</Characters>
  <Application>Microsoft Office Word</Application>
  <DocSecurity>0</DocSecurity>
  <Lines>198</Lines>
  <Paragraphs>55</Paragraphs>
  <ScaleCrop>false</ScaleCrop>
  <Company/>
  <LinksUpToDate>false</LinksUpToDate>
  <CharactersWithSpaces>27997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362-II 05.04.2002</dc:title>
  <dc:subject/>
  <dc:creator>Farrux Usmanaliyev</dc:creator>
  <cp:keywords/>
  <dc:description/>
  <cp:lastModifiedBy>Farrux Usmanaliyev</cp:lastModifiedBy>
  <cp:revision>2</cp:revision>
  <dcterms:created xsi:type="dcterms:W3CDTF">2025-06-27T14:41:00Z</dcterms:created>
  <dcterms:modified xsi:type="dcterms:W3CDTF">2025-06-27T14:41:00Z</dcterms:modified>
</cp:coreProperties>
</file>