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8AA82E" w14:textId="77777777" w:rsidR="00000000" w:rsidRPr="005F49EA" w:rsidRDefault="003333FA">
      <w:pPr>
        <w:shd w:val="clear" w:color="auto" w:fill="FFFFFF"/>
        <w:jc w:val="center"/>
        <w:divId w:val="415784419"/>
        <w:rPr>
          <w:rFonts w:eastAsia="Times New Roman"/>
          <w:caps/>
          <w:color w:val="000080"/>
          <w:lang w:val="en-US"/>
        </w:rPr>
      </w:pPr>
      <w:proofErr w:type="gramStart"/>
      <w:r w:rsidRPr="005F49EA">
        <w:rPr>
          <w:rFonts w:eastAsia="Times New Roman"/>
          <w:caps/>
          <w:color w:val="000080"/>
          <w:lang w:val="en-US"/>
        </w:rPr>
        <w:t>O‘</w:t>
      </w:r>
      <w:proofErr w:type="gramEnd"/>
      <w:r w:rsidRPr="005F49EA">
        <w:rPr>
          <w:rFonts w:eastAsia="Times New Roman"/>
          <w:caps/>
          <w:color w:val="000080"/>
          <w:lang w:val="en-US"/>
        </w:rPr>
        <w:t>zbekiston Respublikasi Vazirlar Mahkamasining</w:t>
      </w:r>
    </w:p>
    <w:p w14:paraId="4162E07A" w14:textId="77777777" w:rsidR="00000000" w:rsidRPr="005F49EA" w:rsidRDefault="003333FA">
      <w:pPr>
        <w:shd w:val="clear" w:color="auto" w:fill="FFFFFF"/>
        <w:jc w:val="center"/>
        <w:divId w:val="415784419"/>
        <w:rPr>
          <w:rFonts w:eastAsia="Times New Roman"/>
          <w:caps/>
          <w:color w:val="000080"/>
          <w:lang w:val="en-US"/>
        </w:rPr>
      </w:pPr>
      <w:r w:rsidRPr="005F49EA">
        <w:rPr>
          <w:rFonts w:eastAsia="Times New Roman"/>
          <w:caps/>
          <w:color w:val="000080"/>
          <w:lang w:val="en-US"/>
        </w:rPr>
        <w:t>qarori</w:t>
      </w:r>
    </w:p>
    <w:p w14:paraId="094A743A" w14:textId="77777777" w:rsidR="00000000" w:rsidRPr="005F49EA" w:rsidRDefault="003333FA">
      <w:pPr>
        <w:shd w:val="clear" w:color="auto" w:fill="FFFFFF"/>
        <w:jc w:val="center"/>
        <w:divId w:val="1694380725"/>
        <w:rPr>
          <w:rFonts w:eastAsia="Times New Roman"/>
          <w:b/>
          <w:bCs/>
          <w:caps/>
          <w:color w:val="000080"/>
          <w:lang w:val="en-US"/>
        </w:rPr>
      </w:pPr>
      <w:proofErr w:type="gramStart"/>
      <w:r w:rsidRPr="005F49EA">
        <w:rPr>
          <w:rFonts w:eastAsia="Times New Roman"/>
          <w:b/>
          <w:bCs/>
          <w:caps/>
          <w:color w:val="000080"/>
          <w:lang w:val="en-US"/>
        </w:rPr>
        <w:t>O‘</w:t>
      </w:r>
      <w:proofErr w:type="gramEnd"/>
      <w:r w:rsidRPr="005F49EA">
        <w:rPr>
          <w:rFonts w:eastAsia="Times New Roman"/>
          <w:b/>
          <w:bCs/>
          <w:caps/>
          <w:color w:val="000080"/>
          <w:lang w:val="en-US"/>
        </w:rPr>
        <w:t>zbekiston Respublikasi hududida pirotexnika buyumlari muomalasi sohasida davlat nazoratini kuchaytirishga doir chora-tadbirlar to‘g‘risida</w:t>
      </w:r>
    </w:p>
    <w:p w14:paraId="085988A0" w14:textId="77777777" w:rsidR="00000000" w:rsidRPr="005F49EA" w:rsidRDefault="003333FA">
      <w:pPr>
        <w:shd w:val="clear" w:color="auto" w:fill="FFFFFF"/>
        <w:ind w:firstLine="851"/>
        <w:jc w:val="both"/>
        <w:divId w:val="415784419"/>
        <w:rPr>
          <w:rFonts w:eastAsia="Times New Roman"/>
          <w:color w:val="000000"/>
          <w:lang w:val="en-US"/>
        </w:rPr>
      </w:pPr>
      <w:r w:rsidRPr="005F49EA">
        <w:rPr>
          <w:rFonts w:eastAsia="Times New Roman"/>
          <w:color w:val="000000"/>
          <w:lang w:val="en-US"/>
        </w:rPr>
        <w:t>“</w:t>
      </w:r>
      <w:proofErr w:type="spellStart"/>
      <w:r w:rsidRPr="005F49EA">
        <w:rPr>
          <w:rFonts w:eastAsia="Times New Roman"/>
          <w:color w:val="000000"/>
          <w:lang w:val="en-US"/>
        </w:rPr>
        <w:t>Litsenziyalash</w:t>
      </w:r>
      <w:proofErr w:type="spellEnd"/>
      <w:r w:rsidRPr="005F49EA">
        <w:rPr>
          <w:rFonts w:eastAsia="Times New Roman"/>
          <w:color w:val="000000"/>
          <w:lang w:val="en-US"/>
        </w:rPr>
        <w:t xml:space="preserve">, </w:t>
      </w:r>
      <w:proofErr w:type="spellStart"/>
      <w:r w:rsidRPr="005F49EA">
        <w:rPr>
          <w:rFonts w:eastAsia="Times New Roman"/>
          <w:color w:val="000000"/>
          <w:lang w:val="en-US"/>
        </w:rPr>
        <w:t>ruxsat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berish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va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xabardor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etish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tartib-taomillari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to‘g‘risida”gi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O‘zbekiston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Respublikasining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hyperlink r:id="rId4" w:history="1">
        <w:proofErr w:type="spellStart"/>
        <w:r w:rsidRPr="005F49EA">
          <w:rPr>
            <w:rFonts w:eastAsia="Times New Roman"/>
            <w:color w:val="008080"/>
            <w:lang w:val="en-US"/>
          </w:rPr>
          <w:t>Qonuni</w:t>
        </w:r>
        <w:proofErr w:type="spellEnd"/>
        <w:r w:rsidRPr="005F49EA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5F49EA">
        <w:rPr>
          <w:rFonts w:eastAsia="Times New Roman"/>
          <w:color w:val="000000"/>
          <w:lang w:val="en-US"/>
        </w:rPr>
        <w:t>ijrosini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ta’minlash</w:t>
      </w:r>
      <w:proofErr w:type="spellEnd"/>
      <w:r w:rsidRPr="005F49EA">
        <w:rPr>
          <w:rFonts w:eastAsia="Times New Roman"/>
          <w:color w:val="000000"/>
          <w:lang w:val="en-US"/>
        </w:rPr>
        <w:t xml:space="preserve">, </w:t>
      </w:r>
      <w:proofErr w:type="spellStart"/>
      <w:r w:rsidRPr="005F49EA">
        <w:rPr>
          <w:rFonts w:eastAsia="Times New Roman"/>
          <w:color w:val="000000"/>
          <w:lang w:val="en-US"/>
        </w:rPr>
        <w:t>pirotexnika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vositalarining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muomalasi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sohasida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davlat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nazoratini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o‘rnatish</w:t>
      </w:r>
      <w:proofErr w:type="spellEnd"/>
      <w:r w:rsidRPr="005F49EA">
        <w:rPr>
          <w:rFonts w:eastAsia="Times New Roman"/>
          <w:color w:val="000000"/>
          <w:lang w:val="en-US"/>
        </w:rPr>
        <w:t xml:space="preserve">, </w:t>
      </w:r>
      <w:proofErr w:type="spellStart"/>
      <w:r w:rsidRPr="005F49EA">
        <w:rPr>
          <w:rFonts w:eastAsia="Times New Roman"/>
          <w:color w:val="000000"/>
          <w:lang w:val="en-US"/>
        </w:rPr>
        <w:t>ularning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noqonuniy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aylanishining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oldini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olish</w:t>
      </w:r>
      <w:proofErr w:type="spellEnd"/>
      <w:r w:rsidRPr="005F49EA">
        <w:rPr>
          <w:rFonts w:eastAsia="Times New Roman"/>
          <w:color w:val="000000"/>
          <w:lang w:val="en-US"/>
        </w:rPr>
        <w:t xml:space="preserve">, </w:t>
      </w:r>
      <w:proofErr w:type="spellStart"/>
      <w:r w:rsidRPr="005F49EA">
        <w:rPr>
          <w:rFonts w:eastAsia="Times New Roman"/>
          <w:color w:val="000000"/>
          <w:lang w:val="en-US"/>
        </w:rPr>
        <w:t>fuqarolarning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hayoti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va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sog‘lig‘ini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, </w:t>
      </w:r>
      <w:proofErr w:type="spellStart"/>
      <w:r w:rsidRPr="005F49EA">
        <w:rPr>
          <w:rFonts w:eastAsia="Times New Roman"/>
          <w:color w:val="000000"/>
          <w:lang w:val="en-US"/>
        </w:rPr>
        <w:t>jismoniy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va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yuridik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shaxslarn</w:t>
      </w:r>
      <w:r w:rsidRPr="005F49EA">
        <w:rPr>
          <w:rFonts w:eastAsia="Times New Roman"/>
          <w:color w:val="000000"/>
          <w:lang w:val="en-US"/>
        </w:rPr>
        <w:t>ing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mol-</w:t>
      </w:r>
      <w:proofErr w:type="spellStart"/>
      <w:r w:rsidRPr="005F49EA">
        <w:rPr>
          <w:rFonts w:eastAsia="Times New Roman"/>
          <w:color w:val="000000"/>
          <w:lang w:val="en-US"/>
        </w:rPr>
        <w:t>mulkini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saqlash</w:t>
      </w:r>
      <w:proofErr w:type="spellEnd"/>
      <w:r w:rsidRPr="005F49EA">
        <w:rPr>
          <w:rFonts w:eastAsia="Times New Roman"/>
          <w:color w:val="000000"/>
          <w:lang w:val="en-US"/>
        </w:rPr>
        <w:t xml:space="preserve">, </w:t>
      </w:r>
      <w:proofErr w:type="spellStart"/>
      <w:r w:rsidRPr="005F49EA">
        <w:rPr>
          <w:rFonts w:eastAsia="Times New Roman"/>
          <w:color w:val="000000"/>
          <w:lang w:val="en-US"/>
        </w:rPr>
        <w:t>shuningdek</w:t>
      </w:r>
      <w:proofErr w:type="spellEnd"/>
      <w:r w:rsidRPr="005F49EA">
        <w:rPr>
          <w:rFonts w:eastAsia="Times New Roman"/>
          <w:color w:val="000000"/>
          <w:lang w:val="en-US"/>
        </w:rPr>
        <w:t xml:space="preserve">, </w:t>
      </w:r>
      <w:proofErr w:type="spellStart"/>
      <w:r w:rsidRPr="005F49EA">
        <w:rPr>
          <w:rFonts w:eastAsia="Times New Roman"/>
          <w:color w:val="000000"/>
          <w:lang w:val="en-US"/>
        </w:rPr>
        <w:t>jamoat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tartibi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va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xavfsizligini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ta’minlash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bo‘yicha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chora-tadbirlarni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kuchaytirish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maqsadida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Vazirlar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Mahkamasi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qaror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qiladi</w:t>
      </w:r>
      <w:proofErr w:type="spellEnd"/>
      <w:r w:rsidRPr="005F49EA">
        <w:rPr>
          <w:rFonts w:eastAsia="Times New Roman"/>
          <w:color w:val="000000"/>
          <w:lang w:val="en-US"/>
        </w:rPr>
        <w:t>:</w:t>
      </w:r>
    </w:p>
    <w:p w14:paraId="6DDB1466" w14:textId="77777777" w:rsidR="00000000" w:rsidRPr="005F49EA" w:rsidRDefault="003333FA">
      <w:pPr>
        <w:shd w:val="clear" w:color="auto" w:fill="FFFFFF"/>
        <w:ind w:firstLine="851"/>
        <w:jc w:val="both"/>
        <w:divId w:val="415784419"/>
        <w:rPr>
          <w:rFonts w:eastAsia="Times New Roman"/>
          <w:color w:val="000000"/>
          <w:lang w:val="en-US"/>
        </w:rPr>
      </w:pPr>
      <w:r w:rsidRPr="005F49EA">
        <w:rPr>
          <w:rFonts w:eastAsia="Times New Roman"/>
          <w:color w:val="000000"/>
          <w:lang w:val="en-US"/>
        </w:rPr>
        <w:t>1. “</w:t>
      </w:r>
      <w:proofErr w:type="spellStart"/>
      <w:r w:rsidRPr="005F49EA">
        <w:rPr>
          <w:rFonts w:eastAsia="Times New Roman"/>
          <w:color w:val="000000"/>
          <w:lang w:val="en-US"/>
        </w:rPr>
        <w:t>Litsenziyalash</w:t>
      </w:r>
      <w:proofErr w:type="spellEnd"/>
      <w:r w:rsidRPr="005F49EA">
        <w:rPr>
          <w:rFonts w:eastAsia="Times New Roman"/>
          <w:color w:val="000000"/>
          <w:lang w:val="en-US"/>
        </w:rPr>
        <w:t xml:space="preserve">, </w:t>
      </w:r>
      <w:proofErr w:type="spellStart"/>
      <w:r w:rsidRPr="005F49EA">
        <w:rPr>
          <w:rFonts w:eastAsia="Times New Roman"/>
          <w:color w:val="000000"/>
          <w:lang w:val="en-US"/>
        </w:rPr>
        <w:t>ruxsat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berish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va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xabardor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etish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tartib-taomillari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to‘g‘risida”gi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O‘zbekis</w:t>
      </w:r>
      <w:r w:rsidRPr="005F49EA">
        <w:rPr>
          <w:rFonts w:eastAsia="Times New Roman"/>
          <w:color w:val="000000"/>
          <w:lang w:val="en-US"/>
        </w:rPr>
        <w:t>ton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Respublikasining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hyperlink r:id="rId5" w:history="1">
        <w:proofErr w:type="spellStart"/>
        <w:r w:rsidRPr="005F49EA">
          <w:rPr>
            <w:rFonts w:eastAsia="Times New Roman"/>
            <w:color w:val="008080"/>
            <w:lang w:val="en-US"/>
          </w:rPr>
          <w:t>Qonuniga</w:t>
        </w:r>
        <w:proofErr w:type="spellEnd"/>
        <w:r w:rsidRPr="005F49EA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5F49EA">
        <w:rPr>
          <w:rFonts w:eastAsia="Times New Roman"/>
          <w:color w:val="000000"/>
          <w:lang w:val="en-US"/>
        </w:rPr>
        <w:t>muvofiq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texnik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va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maxsus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maqsaddagi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pirotexnika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buyumlarini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(</w:t>
      </w:r>
      <w:proofErr w:type="spellStart"/>
      <w:r w:rsidRPr="005F49EA">
        <w:rPr>
          <w:rFonts w:eastAsia="Times New Roman"/>
          <w:color w:val="000000"/>
          <w:lang w:val="en-US"/>
        </w:rPr>
        <w:t>sanoat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maqsadida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foydalaniladigan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pirotexnika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buyumlaridan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tashqari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) </w:t>
      </w:r>
      <w:proofErr w:type="spellStart"/>
      <w:r w:rsidRPr="005F49EA">
        <w:rPr>
          <w:rFonts w:eastAsia="Times New Roman"/>
          <w:color w:val="000000"/>
          <w:lang w:val="en-US"/>
        </w:rPr>
        <w:t>O‘zbekiston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Respublikasiga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olib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kirish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va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ulardan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fo</w:t>
      </w:r>
      <w:r w:rsidRPr="005F49EA">
        <w:rPr>
          <w:rFonts w:eastAsia="Times New Roman"/>
          <w:color w:val="000000"/>
          <w:lang w:val="en-US"/>
        </w:rPr>
        <w:t>ydalanish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Amalga </w:t>
      </w:r>
      <w:proofErr w:type="spellStart"/>
      <w:r w:rsidRPr="005F49EA">
        <w:rPr>
          <w:rFonts w:eastAsia="Times New Roman"/>
          <w:color w:val="000000"/>
          <w:lang w:val="en-US"/>
        </w:rPr>
        <w:t>oshirilishi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uchun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ruxsat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etish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xususiyatiga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ega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hujjatlarni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olish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5F49EA">
        <w:rPr>
          <w:rFonts w:eastAsia="Times New Roman"/>
          <w:color w:val="000000"/>
          <w:lang w:val="en-US"/>
        </w:rPr>
        <w:t>etiladigan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faoliyat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(</w:t>
      </w:r>
      <w:proofErr w:type="spellStart"/>
      <w:r w:rsidRPr="005F49EA">
        <w:rPr>
          <w:rFonts w:eastAsia="Times New Roman"/>
          <w:color w:val="000000"/>
          <w:lang w:val="en-US"/>
        </w:rPr>
        <w:t>harakatlar</w:t>
      </w:r>
      <w:proofErr w:type="spellEnd"/>
      <w:r w:rsidRPr="005F49EA">
        <w:rPr>
          <w:rFonts w:eastAsia="Times New Roman"/>
          <w:color w:val="000000"/>
          <w:lang w:val="en-US"/>
        </w:rPr>
        <w:t xml:space="preserve">) </w:t>
      </w:r>
      <w:proofErr w:type="spellStart"/>
      <w:r w:rsidRPr="005F49EA">
        <w:rPr>
          <w:rFonts w:eastAsia="Times New Roman"/>
          <w:color w:val="000000"/>
          <w:lang w:val="en-US"/>
        </w:rPr>
        <w:t>turlari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ro‘yxatiga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kiritilganligi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ma’lumot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uchun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qabul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qilinsin</w:t>
      </w:r>
      <w:proofErr w:type="spellEnd"/>
      <w:r w:rsidRPr="005F49EA">
        <w:rPr>
          <w:rFonts w:eastAsia="Times New Roman"/>
          <w:color w:val="000000"/>
          <w:lang w:val="en-US"/>
        </w:rPr>
        <w:t>.</w:t>
      </w:r>
    </w:p>
    <w:p w14:paraId="08AA88B1" w14:textId="77777777" w:rsidR="00000000" w:rsidRPr="005F49EA" w:rsidRDefault="003333FA">
      <w:pPr>
        <w:shd w:val="clear" w:color="auto" w:fill="FFFFFF"/>
        <w:ind w:firstLine="851"/>
        <w:jc w:val="both"/>
        <w:divId w:val="415784419"/>
        <w:rPr>
          <w:rFonts w:eastAsia="Times New Roman"/>
          <w:color w:val="000000"/>
          <w:lang w:val="en-US"/>
        </w:rPr>
      </w:pPr>
      <w:r w:rsidRPr="005F49EA">
        <w:rPr>
          <w:rFonts w:eastAsia="Times New Roman"/>
          <w:color w:val="000000"/>
          <w:lang w:val="en-US"/>
        </w:rPr>
        <w:t xml:space="preserve">2. </w:t>
      </w:r>
      <w:proofErr w:type="spellStart"/>
      <w:r w:rsidRPr="005F49EA">
        <w:rPr>
          <w:rFonts w:eastAsia="Times New Roman"/>
          <w:color w:val="000000"/>
          <w:lang w:val="en-US"/>
        </w:rPr>
        <w:t>Shunday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tartib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o‘rnatilsinki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, </w:t>
      </w:r>
      <w:proofErr w:type="spellStart"/>
      <w:r w:rsidRPr="005F49EA">
        <w:rPr>
          <w:rFonts w:eastAsia="Times New Roman"/>
          <w:color w:val="000000"/>
          <w:lang w:val="en-US"/>
        </w:rPr>
        <w:t>unga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muvofiq</w:t>
      </w:r>
      <w:proofErr w:type="spellEnd"/>
      <w:r w:rsidRPr="005F49EA">
        <w:rPr>
          <w:rFonts w:eastAsia="Times New Roman"/>
          <w:color w:val="000000"/>
          <w:lang w:val="en-US"/>
        </w:rPr>
        <w:t>:</w:t>
      </w:r>
    </w:p>
    <w:p w14:paraId="114A96B1" w14:textId="77777777" w:rsidR="00000000" w:rsidRPr="005F49EA" w:rsidRDefault="003333FA">
      <w:pPr>
        <w:shd w:val="clear" w:color="auto" w:fill="FFFFFF"/>
        <w:ind w:firstLine="851"/>
        <w:jc w:val="both"/>
        <w:divId w:val="415784419"/>
        <w:rPr>
          <w:rFonts w:eastAsia="Times New Roman"/>
          <w:color w:val="000000"/>
          <w:lang w:val="en-US"/>
        </w:rPr>
      </w:pPr>
      <w:proofErr w:type="spellStart"/>
      <w:r w:rsidRPr="005F49EA">
        <w:rPr>
          <w:rFonts w:eastAsia="Times New Roman"/>
          <w:color w:val="000000"/>
          <w:lang w:val="en-US"/>
        </w:rPr>
        <w:t>xavflilikning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II </w:t>
      </w:r>
      <w:proofErr w:type="spellStart"/>
      <w:r w:rsidRPr="005F49EA">
        <w:rPr>
          <w:rFonts w:eastAsia="Times New Roman"/>
          <w:color w:val="000000"/>
          <w:lang w:val="en-US"/>
        </w:rPr>
        <w:t>klass</w:t>
      </w:r>
      <w:r w:rsidRPr="005F49EA">
        <w:rPr>
          <w:rFonts w:eastAsia="Times New Roman"/>
          <w:color w:val="000000"/>
          <w:lang w:val="en-US"/>
        </w:rPr>
        <w:t>iga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tegishli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maishiy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pirotexnika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buyumlarining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jismoniy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va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yuridik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shaxslar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tomonidan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yaratilishi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, </w:t>
      </w:r>
      <w:proofErr w:type="spellStart"/>
      <w:r w:rsidRPr="005F49EA">
        <w:rPr>
          <w:rFonts w:eastAsia="Times New Roman"/>
          <w:color w:val="000000"/>
          <w:lang w:val="en-US"/>
        </w:rPr>
        <w:t>ishlab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chiqarilishi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, </w:t>
      </w:r>
      <w:proofErr w:type="spellStart"/>
      <w:r w:rsidRPr="005F49EA">
        <w:rPr>
          <w:rFonts w:eastAsia="Times New Roman"/>
          <w:color w:val="000000"/>
          <w:lang w:val="en-US"/>
        </w:rPr>
        <w:t>O‘zbekiston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Respublikasi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hududiga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olib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kirilishi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, </w:t>
      </w:r>
      <w:proofErr w:type="spellStart"/>
      <w:r w:rsidRPr="005F49EA">
        <w:rPr>
          <w:rFonts w:eastAsia="Times New Roman"/>
          <w:color w:val="000000"/>
          <w:lang w:val="en-US"/>
        </w:rPr>
        <w:t>tashilishi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, </w:t>
      </w:r>
      <w:proofErr w:type="spellStart"/>
      <w:r w:rsidRPr="005F49EA">
        <w:rPr>
          <w:rFonts w:eastAsia="Times New Roman"/>
          <w:color w:val="000000"/>
          <w:lang w:val="en-US"/>
        </w:rPr>
        <w:t>realizatsiya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qilinishi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, </w:t>
      </w:r>
      <w:proofErr w:type="spellStart"/>
      <w:r w:rsidRPr="005F49EA">
        <w:rPr>
          <w:rFonts w:eastAsia="Times New Roman"/>
          <w:color w:val="000000"/>
          <w:lang w:val="en-US"/>
        </w:rPr>
        <w:t>sotib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olinishi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, </w:t>
      </w:r>
      <w:proofErr w:type="spellStart"/>
      <w:r w:rsidRPr="005F49EA">
        <w:rPr>
          <w:rFonts w:eastAsia="Times New Roman"/>
          <w:color w:val="000000"/>
          <w:lang w:val="en-US"/>
        </w:rPr>
        <w:t>saqlanishi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va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foydalanilishi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taqiq</w:t>
      </w:r>
      <w:r w:rsidRPr="005F49EA">
        <w:rPr>
          <w:rFonts w:eastAsia="Times New Roman"/>
          <w:color w:val="000000"/>
          <w:lang w:val="en-US"/>
        </w:rPr>
        <w:t>lanadi</w:t>
      </w:r>
      <w:proofErr w:type="spellEnd"/>
      <w:r w:rsidRPr="005F49EA">
        <w:rPr>
          <w:rFonts w:eastAsia="Times New Roman"/>
          <w:color w:val="000000"/>
          <w:lang w:val="en-US"/>
        </w:rPr>
        <w:t>;</w:t>
      </w:r>
    </w:p>
    <w:p w14:paraId="7583B41A" w14:textId="77777777" w:rsidR="00000000" w:rsidRPr="005F49EA" w:rsidRDefault="003333FA">
      <w:pPr>
        <w:shd w:val="clear" w:color="auto" w:fill="FFFFFF"/>
        <w:ind w:firstLine="851"/>
        <w:jc w:val="both"/>
        <w:divId w:val="415784419"/>
        <w:rPr>
          <w:rFonts w:eastAsia="Times New Roman"/>
          <w:color w:val="000000"/>
          <w:lang w:val="en-US"/>
        </w:rPr>
      </w:pPr>
      <w:proofErr w:type="spellStart"/>
      <w:r w:rsidRPr="005F49EA">
        <w:rPr>
          <w:rFonts w:eastAsia="Times New Roman"/>
          <w:color w:val="000000"/>
          <w:lang w:val="en-US"/>
        </w:rPr>
        <w:t>texnik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va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maxsus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maqsaddagi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pirotexnika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buyumlari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(</w:t>
      </w:r>
      <w:proofErr w:type="spellStart"/>
      <w:r w:rsidRPr="005F49EA">
        <w:rPr>
          <w:rFonts w:eastAsia="Times New Roman"/>
          <w:color w:val="000000"/>
          <w:lang w:val="en-US"/>
        </w:rPr>
        <w:t>xavflilikning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III — V </w:t>
      </w:r>
      <w:proofErr w:type="spellStart"/>
      <w:r w:rsidRPr="005F49EA">
        <w:rPr>
          <w:rFonts w:eastAsia="Times New Roman"/>
          <w:color w:val="000000"/>
          <w:lang w:val="en-US"/>
        </w:rPr>
        <w:t>klasslari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) </w:t>
      </w:r>
      <w:proofErr w:type="spellStart"/>
      <w:r w:rsidRPr="005F49EA">
        <w:rPr>
          <w:rFonts w:eastAsia="Times New Roman"/>
          <w:color w:val="000000"/>
          <w:lang w:val="en-US"/>
        </w:rPr>
        <w:t>O‘zbekiston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Respublikasi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Prezidenti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yoki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Vazirlar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Mahkamasining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qarorlariga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muvofiq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mushakbozlik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tashkil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etilishi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ko‘rsatilgan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ommaviy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tadbirlarni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o‘tkazish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jarayon</w:t>
      </w:r>
      <w:r w:rsidRPr="005F49EA">
        <w:rPr>
          <w:rFonts w:eastAsia="Times New Roman"/>
          <w:color w:val="000000"/>
          <w:lang w:val="en-US"/>
        </w:rPr>
        <w:t>ida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tegishli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litsenziyaga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ega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bo‘lgan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yuridik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shaxslar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tomonidan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Vazirlar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Mahkamasining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ruxsatnomasi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asosida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belgilangan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miqdorlarda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O‘zbekiston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Respublikasiga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olib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kirilishiga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va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ulardan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foydalanilishiga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ruxsat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beriladi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, </w:t>
      </w:r>
      <w:proofErr w:type="spellStart"/>
      <w:r w:rsidRPr="005F49EA">
        <w:rPr>
          <w:rFonts w:eastAsia="Times New Roman"/>
          <w:color w:val="000000"/>
          <w:lang w:val="en-US"/>
        </w:rPr>
        <w:t>sanoat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maqsadida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foydalaniladigan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pirotexnika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buyumlari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bundan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mustasno</w:t>
      </w:r>
      <w:proofErr w:type="spellEnd"/>
      <w:r w:rsidRPr="005F49EA">
        <w:rPr>
          <w:rFonts w:eastAsia="Times New Roman"/>
          <w:color w:val="000000"/>
          <w:lang w:val="en-US"/>
        </w:rPr>
        <w:t>;</w:t>
      </w:r>
    </w:p>
    <w:p w14:paraId="58A1454D" w14:textId="77777777" w:rsidR="00000000" w:rsidRPr="005F49EA" w:rsidRDefault="003333FA">
      <w:pPr>
        <w:shd w:val="clear" w:color="auto" w:fill="FFFFFF"/>
        <w:ind w:firstLine="851"/>
        <w:jc w:val="both"/>
        <w:divId w:val="415784419"/>
        <w:rPr>
          <w:rFonts w:eastAsia="Times New Roman"/>
          <w:color w:val="000000"/>
          <w:lang w:val="en-US"/>
        </w:rPr>
      </w:pPr>
      <w:proofErr w:type="spellStart"/>
      <w:r w:rsidRPr="005F49EA">
        <w:rPr>
          <w:rFonts w:eastAsia="Times New Roman"/>
          <w:color w:val="000000"/>
          <w:lang w:val="en-US"/>
        </w:rPr>
        <w:t>texnik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va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maxsus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maqsaddagi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pirotexnika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buyumlarining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(</w:t>
      </w:r>
      <w:proofErr w:type="spellStart"/>
      <w:r w:rsidRPr="005F49EA">
        <w:rPr>
          <w:rFonts w:eastAsia="Times New Roman"/>
          <w:color w:val="000000"/>
          <w:lang w:val="en-US"/>
        </w:rPr>
        <w:t>xavflilikning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III — V </w:t>
      </w:r>
      <w:proofErr w:type="spellStart"/>
      <w:r w:rsidRPr="005F49EA">
        <w:rPr>
          <w:rFonts w:eastAsia="Times New Roman"/>
          <w:color w:val="000000"/>
          <w:lang w:val="en-US"/>
        </w:rPr>
        <w:t>klasslari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) </w:t>
      </w:r>
      <w:proofErr w:type="spellStart"/>
      <w:r w:rsidRPr="005F49EA">
        <w:rPr>
          <w:rFonts w:eastAsia="Times New Roman"/>
          <w:color w:val="000000"/>
          <w:lang w:val="en-US"/>
        </w:rPr>
        <w:t>O‘zbekiston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Respublikasi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Mudofaa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vazirligi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tomonidan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olib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kirilishi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va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foydalanilishi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uchun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litsenziya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va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ruxsatnoma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5F49EA">
        <w:rPr>
          <w:rFonts w:eastAsia="Times New Roman"/>
          <w:color w:val="000000"/>
          <w:lang w:val="en-US"/>
        </w:rPr>
        <w:t>etilma</w:t>
      </w:r>
      <w:r w:rsidRPr="005F49EA">
        <w:rPr>
          <w:rFonts w:eastAsia="Times New Roman"/>
          <w:color w:val="000000"/>
          <w:lang w:val="en-US"/>
        </w:rPr>
        <w:t>ydi</w:t>
      </w:r>
      <w:proofErr w:type="spellEnd"/>
      <w:r w:rsidRPr="005F49EA">
        <w:rPr>
          <w:rFonts w:eastAsia="Times New Roman"/>
          <w:color w:val="000000"/>
          <w:lang w:val="en-US"/>
        </w:rPr>
        <w:t>.</w:t>
      </w:r>
    </w:p>
    <w:p w14:paraId="3DEC7E8E" w14:textId="77777777" w:rsidR="00000000" w:rsidRPr="005F49EA" w:rsidRDefault="003333FA">
      <w:pPr>
        <w:shd w:val="clear" w:color="auto" w:fill="FFFFFF"/>
        <w:ind w:firstLine="851"/>
        <w:jc w:val="both"/>
        <w:divId w:val="415784419"/>
        <w:rPr>
          <w:rFonts w:eastAsia="Times New Roman"/>
          <w:color w:val="000000"/>
          <w:lang w:val="en-US"/>
        </w:rPr>
      </w:pPr>
      <w:r w:rsidRPr="005F49EA">
        <w:rPr>
          <w:rFonts w:eastAsia="Times New Roman"/>
          <w:color w:val="000000"/>
          <w:lang w:val="en-US"/>
        </w:rPr>
        <w:t xml:space="preserve">3. </w:t>
      </w:r>
      <w:proofErr w:type="spellStart"/>
      <w:r w:rsidRPr="005F49EA">
        <w:rPr>
          <w:rFonts w:eastAsia="Times New Roman"/>
          <w:color w:val="000000"/>
          <w:lang w:val="en-US"/>
        </w:rPr>
        <w:t>O‘zbekiston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Respublikasi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Ichki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ishlar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vazirligi</w:t>
      </w:r>
      <w:proofErr w:type="spellEnd"/>
      <w:r w:rsidRPr="005F49EA">
        <w:rPr>
          <w:rFonts w:eastAsia="Times New Roman"/>
          <w:color w:val="000000"/>
          <w:lang w:val="en-US"/>
        </w:rPr>
        <w:t>:</w:t>
      </w:r>
    </w:p>
    <w:p w14:paraId="34BFD06C" w14:textId="77777777" w:rsidR="00000000" w:rsidRPr="005F49EA" w:rsidRDefault="003333FA">
      <w:pPr>
        <w:shd w:val="clear" w:color="auto" w:fill="FFFFFF"/>
        <w:ind w:firstLine="851"/>
        <w:jc w:val="both"/>
        <w:divId w:val="415784419"/>
        <w:rPr>
          <w:rFonts w:eastAsia="Times New Roman"/>
          <w:color w:val="000000"/>
          <w:lang w:val="en-US"/>
        </w:rPr>
      </w:pPr>
      <w:r w:rsidRPr="005F49EA">
        <w:rPr>
          <w:rFonts w:eastAsia="Times New Roman"/>
          <w:color w:val="000000"/>
          <w:lang w:val="en-US"/>
        </w:rPr>
        <w:t xml:space="preserve">Davlat </w:t>
      </w:r>
      <w:proofErr w:type="spellStart"/>
      <w:r w:rsidRPr="005F49EA">
        <w:rPr>
          <w:rFonts w:eastAsia="Times New Roman"/>
          <w:color w:val="000000"/>
          <w:lang w:val="en-US"/>
        </w:rPr>
        <w:t>bojxona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qo‘mitasi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, Davlat </w:t>
      </w:r>
      <w:proofErr w:type="spellStart"/>
      <w:r w:rsidRPr="005F49EA">
        <w:rPr>
          <w:rFonts w:eastAsia="Times New Roman"/>
          <w:color w:val="000000"/>
          <w:lang w:val="en-US"/>
        </w:rPr>
        <w:t>soliq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qo‘mitasi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manfaatdor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vazirlik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va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idoralar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bilan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birgalikda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pirotexnika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buyumlarini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noqonuniy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olib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kirish</w:t>
      </w:r>
      <w:proofErr w:type="spellEnd"/>
      <w:r w:rsidRPr="005F49EA">
        <w:rPr>
          <w:rFonts w:eastAsia="Times New Roman"/>
          <w:color w:val="000000"/>
          <w:lang w:val="en-US"/>
        </w:rPr>
        <w:t xml:space="preserve">, </w:t>
      </w:r>
      <w:proofErr w:type="spellStart"/>
      <w:r w:rsidRPr="005F49EA">
        <w:rPr>
          <w:rFonts w:eastAsia="Times New Roman"/>
          <w:color w:val="000000"/>
          <w:lang w:val="en-US"/>
        </w:rPr>
        <w:t>ishlab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chiqarish</w:t>
      </w:r>
      <w:proofErr w:type="spellEnd"/>
      <w:r w:rsidRPr="005F49EA">
        <w:rPr>
          <w:rFonts w:eastAsia="Times New Roman"/>
          <w:color w:val="000000"/>
          <w:lang w:val="en-US"/>
        </w:rPr>
        <w:t xml:space="preserve">, </w:t>
      </w:r>
      <w:proofErr w:type="spellStart"/>
      <w:r w:rsidRPr="005F49EA">
        <w:rPr>
          <w:rFonts w:eastAsia="Times New Roman"/>
          <w:color w:val="000000"/>
          <w:lang w:val="en-US"/>
        </w:rPr>
        <w:t>tashish</w:t>
      </w:r>
      <w:proofErr w:type="spellEnd"/>
      <w:r w:rsidRPr="005F49EA">
        <w:rPr>
          <w:rFonts w:eastAsia="Times New Roman"/>
          <w:color w:val="000000"/>
          <w:lang w:val="en-US"/>
        </w:rPr>
        <w:t xml:space="preserve">, </w:t>
      </w:r>
      <w:proofErr w:type="spellStart"/>
      <w:r w:rsidRPr="005F49EA">
        <w:rPr>
          <w:rFonts w:eastAsia="Times New Roman"/>
          <w:color w:val="000000"/>
          <w:lang w:val="en-US"/>
        </w:rPr>
        <w:t>saqlash</w:t>
      </w:r>
      <w:proofErr w:type="spellEnd"/>
      <w:r w:rsidRPr="005F49EA">
        <w:rPr>
          <w:rFonts w:eastAsia="Times New Roman"/>
          <w:color w:val="000000"/>
          <w:lang w:val="en-US"/>
        </w:rPr>
        <w:t xml:space="preserve">, </w:t>
      </w:r>
      <w:proofErr w:type="spellStart"/>
      <w:r w:rsidRPr="005F49EA">
        <w:rPr>
          <w:rFonts w:eastAsia="Times New Roman"/>
          <w:color w:val="000000"/>
          <w:lang w:val="en-US"/>
        </w:rPr>
        <w:t>sotish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va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ulardan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foydalanish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holatlarini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aniqlash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va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ularga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barham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berish</w:t>
      </w:r>
      <w:proofErr w:type="spellEnd"/>
      <w:r w:rsidRPr="005F49EA">
        <w:rPr>
          <w:rFonts w:eastAsia="Times New Roman"/>
          <w:color w:val="000000"/>
          <w:lang w:val="en-US"/>
        </w:rPr>
        <w:t xml:space="preserve">, </w:t>
      </w:r>
      <w:proofErr w:type="spellStart"/>
      <w:r w:rsidRPr="005F49EA">
        <w:rPr>
          <w:rFonts w:eastAsia="Times New Roman"/>
          <w:color w:val="000000"/>
          <w:lang w:val="en-US"/>
        </w:rPr>
        <w:t>shuningdek</w:t>
      </w:r>
      <w:proofErr w:type="spellEnd"/>
      <w:r w:rsidRPr="005F49EA">
        <w:rPr>
          <w:rFonts w:eastAsia="Times New Roman"/>
          <w:color w:val="000000"/>
          <w:lang w:val="en-US"/>
        </w:rPr>
        <w:t xml:space="preserve">, </w:t>
      </w:r>
      <w:proofErr w:type="spellStart"/>
      <w:r w:rsidRPr="005F49EA">
        <w:rPr>
          <w:rFonts w:eastAsia="Times New Roman"/>
          <w:color w:val="000000"/>
          <w:lang w:val="en-US"/>
        </w:rPr>
        <w:t>aybdor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shaxslarni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qonunda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belgilangan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javobgarlikka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tortish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bo‘yicha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chora-tadbirlar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kompleksini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amalga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oshirsin</w:t>
      </w:r>
      <w:proofErr w:type="spellEnd"/>
      <w:r w:rsidRPr="005F49EA">
        <w:rPr>
          <w:rFonts w:eastAsia="Times New Roman"/>
          <w:color w:val="000000"/>
          <w:lang w:val="en-US"/>
        </w:rPr>
        <w:t>;</w:t>
      </w:r>
    </w:p>
    <w:p w14:paraId="3DAB99F9" w14:textId="77777777" w:rsidR="00000000" w:rsidRPr="005F49EA" w:rsidRDefault="003333FA">
      <w:pPr>
        <w:shd w:val="clear" w:color="auto" w:fill="FFFFFF"/>
        <w:ind w:firstLine="851"/>
        <w:jc w:val="both"/>
        <w:divId w:val="415784419"/>
        <w:rPr>
          <w:rFonts w:eastAsia="Times New Roman"/>
          <w:color w:val="000000"/>
          <w:lang w:val="en-US"/>
        </w:rPr>
      </w:pPr>
      <w:proofErr w:type="spellStart"/>
      <w:r w:rsidRPr="005F49EA">
        <w:rPr>
          <w:rFonts w:eastAsia="Times New Roman"/>
          <w:color w:val="000000"/>
          <w:lang w:val="en-US"/>
        </w:rPr>
        <w:t>bir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oy </w:t>
      </w:r>
      <w:proofErr w:type="spellStart"/>
      <w:r w:rsidRPr="005F49EA">
        <w:rPr>
          <w:rFonts w:eastAsia="Times New Roman"/>
          <w:color w:val="000000"/>
          <w:lang w:val="en-US"/>
        </w:rPr>
        <w:t>muddatda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texnik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va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maxsus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maqsaddagi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pirotexnika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buyumlarini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(</w:t>
      </w:r>
      <w:proofErr w:type="spellStart"/>
      <w:r w:rsidRPr="005F49EA">
        <w:rPr>
          <w:rFonts w:eastAsia="Times New Roman"/>
          <w:color w:val="000000"/>
          <w:lang w:val="en-US"/>
        </w:rPr>
        <w:t>xav</w:t>
      </w:r>
      <w:r w:rsidRPr="005F49EA">
        <w:rPr>
          <w:rFonts w:eastAsia="Times New Roman"/>
          <w:color w:val="000000"/>
          <w:lang w:val="en-US"/>
        </w:rPr>
        <w:t>flilikning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III — V </w:t>
      </w:r>
      <w:proofErr w:type="spellStart"/>
      <w:r w:rsidRPr="005F49EA">
        <w:rPr>
          <w:rFonts w:eastAsia="Times New Roman"/>
          <w:color w:val="000000"/>
          <w:lang w:val="en-US"/>
        </w:rPr>
        <w:t>klasslari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) </w:t>
      </w:r>
      <w:proofErr w:type="spellStart"/>
      <w:r w:rsidRPr="005F49EA">
        <w:rPr>
          <w:rFonts w:eastAsia="Times New Roman"/>
          <w:color w:val="000000"/>
          <w:lang w:val="en-US"/>
        </w:rPr>
        <w:t>O‘zbekiston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Respublikasi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Prezidenti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yoki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Vazirlar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Mahkamasining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qarorlariga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muvofiq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tashkil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etiladigan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ommaviy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tadbirlarni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o‘tkazish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jarayonida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O‘zbekiston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Respublikasiga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olib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kirish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va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ulardan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foydalanishga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ruxsatnoma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berish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tartibini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ishlab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chiqsin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hamda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Vazirlar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Mahkamasiga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kiritsin</w:t>
      </w:r>
      <w:proofErr w:type="spellEnd"/>
      <w:r w:rsidRPr="005F49EA">
        <w:rPr>
          <w:rFonts w:eastAsia="Times New Roman"/>
          <w:color w:val="000000"/>
          <w:lang w:val="en-US"/>
        </w:rPr>
        <w:t>.</w:t>
      </w:r>
    </w:p>
    <w:p w14:paraId="7B3EBE05" w14:textId="77777777" w:rsidR="00000000" w:rsidRPr="005F49EA" w:rsidRDefault="003333FA">
      <w:pPr>
        <w:shd w:val="clear" w:color="auto" w:fill="FFFFFF"/>
        <w:ind w:firstLine="851"/>
        <w:jc w:val="both"/>
        <w:divId w:val="415784419"/>
        <w:rPr>
          <w:rFonts w:eastAsia="Times New Roman"/>
          <w:color w:val="000000"/>
          <w:lang w:val="en-US"/>
        </w:rPr>
      </w:pPr>
      <w:r w:rsidRPr="005F49EA">
        <w:rPr>
          <w:rFonts w:eastAsia="Times New Roman"/>
          <w:color w:val="000000"/>
          <w:lang w:val="en-US"/>
        </w:rPr>
        <w:t xml:space="preserve">5. </w:t>
      </w:r>
      <w:proofErr w:type="spellStart"/>
      <w:r w:rsidRPr="005F49EA">
        <w:rPr>
          <w:rFonts w:eastAsia="Times New Roman"/>
          <w:color w:val="000000"/>
          <w:lang w:val="en-US"/>
        </w:rPr>
        <w:t>O‘zbekiston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Respublikasi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Ichki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ishlar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vazirligi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manfaatdor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vazirlik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va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idoralar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bilan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birgalikda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o‘zlari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qabul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qilgan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normativ-huquqiy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hujjatlarni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bir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oy </w:t>
      </w:r>
      <w:proofErr w:type="spellStart"/>
      <w:r w:rsidRPr="005F49EA">
        <w:rPr>
          <w:rFonts w:eastAsia="Times New Roman"/>
          <w:color w:val="000000"/>
          <w:lang w:val="en-US"/>
        </w:rPr>
        <w:t>muddatda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ushbu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qarorga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muvofiqlashtir</w:t>
      </w:r>
      <w:r w:rsidRPr="005F49EA">
        <w:rPr>
          <w:rFonts w:eastAsia="Times New Roman"/>
          <w:color w:val="000000"/>
          <w:lang w:val="en-US"/>
        </w:rPr>
        <w:t>sin</w:t>
      </w:r>
      <w:proofErr w:type="spellEnd"/>
      <w:r w:rsidRPr="005F49EA">
        <w:rPr>
          <w:rFonts w:eastAsia="Times New Roman"/>
          <w:color w:val="000000"/>
          <w:lang w:val="en-US"/>
        </w:rPr>
        <w:t>.</w:t>
      </w:r>
    </w:p>
    <w:p w14:paraId="310CBA7B" w14:textId="77777777" w:rsidR="003333FA" w:rsidRPr="005F49EA" w:rsidRDefault="003333FA">
      <w:pPr>
        <w:shd w:val="clear" w:color="auto" w:fill="FFFFFF"/>
        <w:ind w:firstLine="851"/>
        <w:jc w:val="both"/>
        <w:divId w:val="415784419"/>
        <w:rPr>
          <w:rFonts w:eastAsia="Times New Roman"/>
          <w:color w:val="000000"/>
          <w:lang w:val="en-US"/>
        </w:rPr>
      </w:pPr>
      <w:r w:rsidRPr="005F49EA">
        <w:rPr>
          <w:rFonts w:eastAsia="Times New Roman"/>
          <w:color w:val="000000"/>
          <w:lang w:val="en-US"/>
        </w:rPr>
        <w:t xml:space="preserve">6. </w:t>
      </w:r>
      <w:proofErr w:type="spellStart"/>
      <w:r w:rsidRPr="005F49EA">
        <w:rPr>
          <w:rFonts w:eastAsia="Times New Roman"/>
          <w:color w:val="000000"/>
          <w:lang w:val="en-US"/>
        </w:rPr>
        <w:t>Mazkur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qarorning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bajarilishini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nazorat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qilish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O‘zbekiston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Respublikasi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ichki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ishlar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vaziri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P.R. </w:t>
      </w:r>
      <w:proofErr w:type="spellStart"/>
      <w:r w:rsidRPr="005F49EA">
        <w:rPr>
          <w:rFonts w:eastAsia="Times New Roman"/>
          <w:color w:val="000000"/>
          <w:lang w:val="en-US"/>
        </w:rPr>
        <w:t>Bobojonov</w:t>
      </w:r>
      <w:proofErr w:type="spellEnd"/>
      <w:r w:rsidRPr="005F49EA">
        <w:rPr>
          <w:rFonts w:eastAsia="Times New Roman"/>
          <w:color w:val="000000"/>
          <w:lang w:val="en-US"/>
        </w:rPr>
        <w:t xml:space="preserve">, </w:t>
      </w:r>
      <w:proofErr w:type="spellStart"/>
      <w:r w:rsidRPr="005F49EA">
        <w:rPr>
          <w:rFonts w:eastAsia="Times New Roman"/>
          <w:color w:val="000000"/>
          <w:lang w:val="en-US"/>
        </w:rPr>
        <w:t>O‘zbekiston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Respublikasi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5F49EA">
        <w:rPr>
          <w:rFonts w:eastAsia="Times New Roman"/>
          <w:color w:val="000000"/>
          <w:lang w:val="en-US"/>
        </w:rPr>
        <w:t>bojxona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qo‘mitasi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raisi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A.Y. </w:t>
      </w:r>
      <w:proofErr w:type="spellStart"/>
      <w:r w:rsidRPr="005F49EA">
        <w:rPr>
          <w:rFonts w:eastAsia="Times New Roman"/>
          <w:color w:val="000000"/>
          <w:lang w:val="en-US"/>
        </w:rPr>
        <w:t>Mavlonov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hamda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O‘zbekiston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Respublikasi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5F49EA">
        <w:rPr>
          <w:rFonts w:eastAsia="Times New Roman"/>
          <w:color w:val="000000"/>
          <w:lang w:val="en-US"/>
        </w:rPr>
        <w:t>soliq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qo‘mitasi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raisi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Sh.D</w:t>
      </w:r>
      <w:proofErr w:type="spellEnd"/>
      <w:r w:rsidRPr="005F49EA">
        <w:rPr>
          <w:rFonts w:eastAsia="Times New Roman"/>
          <w:color w:val="000000"/>
          <w:lang w:val="en-US"/>
        </w:rPr>
        <w:t xml:space="preserve">. </w:t>
      </w:r>
      <w:proofErr w:type="spellStart"/>
      <w:r w:rsidRPr="005F49EA">
        <w:rPr>
          <w:rFonts w:eastAsia="Times New Roman"/>
          <w:color w:val="000000"/>
          <w:lang w:val="en-US"/>
        </w:rPr>
        <w:t>Kudbi</w:t>
      </w:r>
      <w:r w:rsidRPr="005F49EA">
        <w:rPr>
          <w:rFonts w:eastAsia="Times New Roman"/>
          <w:color w:val="000000"/>
          <w:lang w:val="en-US"/>
        </w:rPr>
        <w:t>yev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zimmasiga</w:t>
      </w:r>
      <w:proofErr w:type="spellEnd"/>
      <w:r w:rsidRPr="005F49EA">
        <w:rPr>
          <w:rFonts w:eastAsia="Times New Roman"/>
          <w:color w:val="000000"/>
          <w:lang w:val="en-US"/>
        </w:rPr>
        <w:t xml:space="preserve"> </w:t>
      </w:r>
      <w:proofErr w:type="spellStart"/>
      <w:r w:rsidRPr="005F49EA">
        <w:rPr>
          <w:rFonts w:eastAsia="Times New Roman"/>
          <w:color w:val="000000"/>
          <w:lang w:val="en-US"/>
        </w:rPr>
        <w:t>yuklansin</w:t>
      </w:r>
      <w:proofErr w:type="spellEnd"/>
      <w:r w:rsidRPr="005F49EA">
        <w:rPr>
          <w:rFonts w:eastAsia="Times New Roman"/>
          <w:color w:val="000000"/>
          <w:lang w:val="en-US"/>
        </w:rPr>
        <w:t>.</w:t>
      </w:r>
    </w:p>
    <w:sectPr w:rsidR="003333FA" w:rsidRPr="005F49EA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altName w:val="Arial"/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9EA"/>
    <w:rsid w:val="003333FA"/>
    <w:rsid w:val="005F4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11F5B4"/>
  <w15:chartTrackingRefBased/>
  <w15:docId w15:val="{9761744C-298B-4AF3-AAE7-24DE92E5F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5784419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80725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8465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8167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16714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48851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879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ex.uz/docs/-5511879" TargetMode="External"/><Relationship Id="rId4" Type="http://schemas.openxmlformats.org/officeDocument/2006/relationships/hyperlink" Target="http://lex.uz/docs/-551187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546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724 01.12.2021</dc:title>
  <dc:subject/>
  <dc:creator>Farrux Usmanaliyev</dc:creator>
  <cp:keywords/>
  <dc:description/>
  <cp:lastModifiedBy>Farrux Usmanaliyev</cp:lastModifiedBy>
  <cp:revision>2</cp:revision>
  <dcterms:created xsi:type="dcterms:W3CDTF">2025-06-26T14:39:00Z</dcterms:created>
  <dcterms:modified xsi:type="dcterms:W3CDTF">2025-06-26T14:39:00Z</dcterms:modified>
</cp:coreProperties>
</file>