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8FB4E" w14:textId="77777777" w:rsidR="00C72EEB" w:rsidRPr="00C642D6" w:rsidRDefault="0078327F" w:rsidP="00EC1DD6">
      <w:pPr>
        <w:jc w:val="right"/>
        <w:rPr>
          <w:rFonts w:ascii="Arial" w:hAnsi="Arial" w:cs="Arial"/>
          <w:szCs w:val="22"/>
          <w:lang w:val="en-GB"/>
        </w:rPr>
      </w:pPr>
      <w:r>
        <w:rPr>
          <w:rFonts w:ascii="Arial" w:hAnsi="Arial" w:cs="Arial"/>
          <w:noProof/>
          <w:szCs w:val="22"/>
          <w:lang w:val="en-US" w:eastAsia="en-US"/>
        </w:rPr>
        <w:drawing>
          <wp:inline distT="0" distB="0" distL="0" distR="0" wp14:anchorId="48C3F9C3" wp14:editId="21518848">
            <wp:extent cx="1906438" cy="1295400"/>
            <wp:effectExtent l="0" t="0" r="0" b="0"/>
            <wp:docPr id="1" name="Bild 1" descr="PRACE_Logo_pos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E_Logo_pos_RGB"/>
                    <pic:cNvPicPr>
                      <a:picLocks noChangeAspect="1" noChangeArrowheads="1"/>
                    </pic:cNvPicPr>
                  </pic:nvPicPr>
                  <pic:blipFill>
                    <a:blip r:embed="rId8" cstate="print"/>
                    <a:srcRect/>
                    <a:stretch>
                      <a:fillRect/>
                    </a:stretch>
                  </pic:blipFill>
                  <pic:spPr bwMode="auto">
                    <a:xfrm>
                      <a:off x="0" y="0"/>
                      <a:ext cx="1906438" cy="1295400"/>
                    </a:xfrm>
                    <a:prstGeom prst="rect">
                      <a:avLst/>
                    </a:prstGeom>
                    <a:noFill/>
                    <a:ln w="9525">
                      <a:noFill/>
                      <a:miter lim="800000"/>
                      <a:headEnd/>
                      <a:tailEnd/>
                    </a:ln>
                  </pic:spPr>
                </pic:pic>
              </a:graphicData>
            </a:graphic>
          </wp:inline>
        </w:drawing>
      </w:r>
    </w:p>
    <w:p w14:paraId="474D883F" w14:textId="77777777" w:rsidR="00C72EEB" w:rsidRPr="00C642D6" w:rsidRDefault="00C72EEB" w:rsidP="00EC1DD6">
      <w:pPr>
        <w:rPr>
          <w:rFonts w:ascii="Arial" w:hAnsi="Arial" w:cs="Arial"/>
          <w:szCs w:val="22"/>
          <w:lang w:val="en-GB"/>
        </w:rPr>
      </w:pPr>
    </w:p>
    <w:p w14:paraId="0470B979" w14:textId="77777777" w:rsidR="007C0CE9" w:rsidRPr="007C0CE9" w:rsidRDefault="007C0CE9" w:rsidP="007C0CE9">
      <w:pPr>
        <w:jc w:val="center"/>
        <w:rPr>
          <w:b/>
          <w:bCs/>
          <w:color w:val="000000"/>
          <w:sz w:val="36"/>
          <w:szCs w:val="36"/>
          <w:lang w:val="en-US"/>
        </w:rPr>
      </w:pPr>
      <w:r w:rsidRPr="007C0CE9">
        <w:rPr>
          <w:b/>
          <w:bCs/>
          <w:color w:val="000000"/>
          <w:sz w:val="36"/>
          <w:szCs w:val="36"/>
          <w:lang w:val="en-US"/>
        </w:rPr>
        <w:t>E-Infrastructures</w:t>
      </w:r>
    </w:p>
    <w:p w14:paraId="73880F9A" w14:textId="77777777" w:rsidR="00C72EEB" w:rsidRPr="007C0CE9" w:rsidRDefault="007C0CE9" w:rsidP="007C0CE9">
      <w:pPr>
        <w:jc w:val="center"/>
        <w:rPr>
          <w:rFonts w:ascii="Arial" w:hAnsi="Arial" w:cs="Arial"/>
          <w:b/>
          <w:sz w:val="32"/>
          <w:szCs w:val="32"/>
          <w:lang w:val="en-US"/>
        </w:rPr>
      </w:pPr>
      <w:r w:rsidRPr="007C0CE9">
        <w:rPr>
          <w:b/>
          <w:bCs/>
          <w:color w:val="000000"/>
          <w:sz w:val="36"/>
          <w:szCs w:val="36"/>
          <w:lang w:val="en-US"/>
        </w:rPr>
        <w:t>H2020-EINFRA-2014-2015</w:t>
      </w:r>
    </w:p>
    <w:p w14:paraId="45CB6D13" w14:textId="77777777" w:rsidR="00C72EEB" w:rsidRPr="003F003E" w:rsidRDefault="00C72EEB" w:rsidP="00EC1DD6">
      <w:pPr>
        <w:jc w:val="center"/>
        <w:rPr>
          <w:b/>
          <w:sz w:val="28"/>
          <w:lang w:val="en-GB"/>
        </w:rPr>
      </w:pPr>
    </w:p>
    <w:p w14:paraId="28243B8F" w14:textId="77777777" w:rsidR="007C0CE9" w:rsidRPr="007C0CE9" w:rsidRDefault="007C0CE9" w:rsidP="007C0CE9">
      <w:pPr>
        <w:spacing w:before="120"/>
        <w:jc w:val="center"/>
        <w:rPr>
          <w:b/>
          <w:bCs/>
          <w:sz w:val="32"/>
          <w:szCs w:val="32"/>
          <w:lang w:val="en-US"/>
        </w:rPr>
      </w:pPr>
      <w:r w:rsidRPr="007C0CE9">
        <w:rPr>
          <w:b/>
          <w:bCs/>
          <w:sz w:val="32"/>
          <w:szCs w:val="32"/>
          <w:lang w:val="en-US"/>
        </w:rPr>
        <w:t>EINFRA-4-2014: Pan-European High Performance Computing</w:t>
      </w:r>
    </w:p>
    <w:p w14:paraId="110DA5A2" w14:textId="77777777" w:rsidR="00C72EEB" w:rsidRPr="00C642D6" w:rsidRDefault="007C0CE9" w:rsidP="007C0CE9">
      <w:pPr>
        <w:spacing w:before="120"/>
        <w:jc w:val="center"/>
        <w:rPr>
          <w:b/>
          <w:bCs/>
          <w:sz w:val="27"/>
          <w:szCs w:val="27"/>
          <w:lang w:val="en-GB"/>
        </w:rPr>
      </w:pPr>
      <w:r w:rsidRPr="007C0CE9">
        <w:rPr>
          <w:b/>
          <w:bCs/>
          <w:sz w:val="32"/>
          <w:szCs w:val="32"/>
          <w:lang w:val="en-US"/>
        </w:rPr>
        <w:t>Infrastructure and Services</w:t>
      </w:r>
    </w:p>
    <w:p w14:paraId="5397F2AB" w14:textId="77777777" w:rsidR="00C72EEB" w:rsidRPr="00050EB2" w:rsidRDefault="00C72EEB" w:rsidP="00EC1DD6">
      <w:pPr>
        <w:spacing w:before="120"/>
        <w:jc w:val="center"/>
        <w:rPr>
          <w:noProof/>
          <w:lang w:val="en-US" w:eastAsia="zh-CN"/>
        </w:rPr>
      </w:pPr>
    </w:p>
    <w:p w14:paraId="07457A84" w14:textId="77777777" w:rsidR="007C0CE9" w:rsidRPr="00050EB2" w:rsidRDefault="007C0CE9" w:rsidP="00EC1DD6">
      <w:pPr>
        <w:spacing w:before="120"/>
        <w:jc w:val="center"/>
        <w:rPr>
          <w:noProof/>
          <w:lang w:val="en-US" w:eastAsia="zh-CN"/>
        </w:rPr>
      </w:pPr>
    </w:p>
    <w:p w14:paraId="0F79DF1D" w14:textId="77777777" w:rsidR="007C0CE9" w:rsidRPr="00050EB2" w:rsidRDefault="007C0CE9" w:rsidP="00EC1DD6">
      <w:pPr>
        <w:spacing w:before="120"/>
        <w:jc w:val="center"/>
        <w:rPr>
          <w:b/>
          <w:lang w:val="en-GB"/>
        </w:rPr>
      </w:pPr>
    </w:p>
    <w:p w14:paraId="5171281C" w14:textId="77777777" w:rsidR="00C72EEB" w:rsidRPr="00050EB2" w:rsidRDefault="00C72EEB" w:rsidP="00EC1DD6">
      <w:pPr>
        <w:spacing w:before="120"/>
        <w:jc w:val="center"/>
        <w:rPr>
          <w:b/>
          <w:lang w:val="en-GB"/>
        </w:rPr>
      </w:pPr>
    </w:p>
    <w:p w14:paraId="7D1CAC6F" w14:textId="77777777" w:rsidR="00C72EEB" w:rsidRPr="00050EB2" w:rsidRDefault="00C72EEB" w:rsidP="00EC1DD6">
      <w:pPr>
        <w:jc w:val="center"/>
        <w:rPr>
          <w:lang w:val="en-GB"/>
        </w:rPr>
      </w:pPr>
    </w:p>
    <w:p w14:paraId="50101E9A" w14:textId="77777777" w:rsidR="00C72EEB" w:rsidRPr="00050EB2" w:rsidRDefault="00C72EEB" w:rsidP="00EC1DD6">
      <w:pPr>
        <w:jc w:val="center"/>
        <w:rPr>
          <w:lang w:val="en-GB"/>
        </w:rPr>
      </w:pPr>
    </w:p>
    <w:p w14:paraId="1572D297" w14:textId="77777777" w:rsidR="00C72EEB" w:rsidRPr="00C642D6" w:rsidRDefault="00C72EEB" w:rsidP="00EC1DD6">
      <w:pPr>
        <w:tabs>
          <w:tab w:val="left" w:pos="2835"/>
        </w:tabs>
        <w:jc w:val="center"/>
        <w:rPr>
          <w:b/>
          <w:bCs/>
          <w:sz w:val="32"/>
          <w:szCs w:val="32"/>
          <w:lang w:val="en-GB"/>
        </w:rPr>
      </w:pPr>
      <w:bookmarkStart w:id="0" w:name="Acronym"/>
      <w:r w:rsidRPr="00C642D6">
        <w:rPr>
          <w:b/>
          <w:bCs/>
          <w:sz w:val="32"/>
          <w:szCs w:val="32"/>
          <w:lang w:val="en-GB"/>
        </w:rPr>
        <w:t>PRAC</w:t>
      </w:r>
      <w:r w:rsidR="007C0CE9">
        <w:rPr>
          <w:b/>
          <w:bCs/>
          <w:sz w:val="32"/>
          <w:szCs w:val="32"/>
          <w:lang w:val="en-GB"/>
        </w:rPr>
        <w:t>E-4</w:t>
      </w:r>
      <w:r w:rsidR="00406435">
        <w:rPr>
          <w:b/>
          <w:bCs/>
          <w:sz w:val="32"/>
          <w:szCs w:val="32"/>
          <w:lang w:val="en-GB"/>
        </w:rPr>
        <w:t>IP</w:t>
      </w:r>
      <w:bookmarkEnd w:id="0"/>
    </w:p>
    <w:p w14:paraId="710599C2" w14:textId="77777777" w:rsidR="00C72EEB" w:rsidRPr="00C642D6" w:rsidRDefault="00C72EEB" w:rsidP="00EC1DD6">
      <w:pPr>
        <w:tabs>
          <w:tab w:val="left" w:pos="2835"/>
        </w:tabs>
        <w:jc w:val="center"/>
        <w:rPr>
          <w:lang w:val="en-GB"/>
        </w:rPr>
      </w:pPr>
    </w:p>
    <w:p w14:paraId="7EE89C70" w14:textId="77777777" w:rsidR="00C72EEB" w:rsidRPr="00C642D6" w:rsidRDefault="00C72EEB" w:rsidP="00EC1DD6">
      <w:pPr>
        <w:tabs>
          <w:tab w:val="left" w:pos="2835"/>
        </w:tabs>
        <w:jc w:val="center"/>
        <w:rPr>
          <w:b/>
          <w:bCs/>
          <w:sz w:val="32"/>
          <w:szCs w:val="32"/>
          <w:lang w:val="en-GB"/>
        </w:rPr>
      </w:pPr>
      <w:bookmarkStart w:id="1" w:name="Title"/>
      <w:r w:rsidRPr="00C642D6">
        <w:rPr>
          <w:b/>
          <w:bCs/>
          <w:sz w:val="32"/>
          <w:szCs w:val="32"/>
          <w:lang w:val="en-GB"/>
        </w:rPr>
        <w:t>P</w:t>
      </w:r>
      <w:r w:rsidR="00406435">
        <w:rPr>
          <w:b/>
          <w:bCs/>
          <w:sz w:val="32"/>
          <w:szCs w:val="32"/>
          <w:lang w:val="en-GB"/>
        </w:rPr>
        <w:t xml:space="preserve">RACE </w:t>
      </w:r>
      <w:r w:rsidR="007C0CE9">
        <w:rPr>
          <w:b/>
          <w:bCs/>
          <w:sz w:val="32"/>
          <w:szCs w:val="32"/>
          <w:lang w:val="en-GB"/>
        </w:rPr>
        <w:t>Fourth</w:t>
      </w:r>
      <w:r w:rsidR="00406435">
        <w:rPr>
          <w:b/>
          <w:bCs/>
          <w:sz w:val="32"/>
          <w:szCs w:val="32"/>
          <w:lang w:val="en-GB"/>
        </w:rPr>
        <w:t xml:space="preserve"> Implementation </w:t>
      </w:r>
      <w:r w:rsidR="00824A52">
        <w:rPr>
          <w:b/>
          <w:bCs/>
          <w:sz w:val="32"/>
          <w:szCs w:val="32"/>
          <w:lang w:val="en-GB"/>
        </w:rPr>
        <w:t xml:space="preserve">Phase </w:t>
      </w:r>
      <w:r w:rsidR="00406435" w:rsidRPr="003F003E">
        <w:rPr>
          <w:b/>
          <w:bCs/>
          <w:sz w:val="32"/>
          <w:szCs w:val="32"/>
          <w:lang w:val="en-GB"/>
        </w:rPr>
        <w:t>Project</w:t>
      </w:r>
      <w:bookmarkEnd w:id="1"/>
    </w:p>
    <w:p w14:paraId="3CC6635B" w14:textId="77777777" w:rsidR="00C72EEB" w:rsidRPr="00C642D6" w:rsidRDefault="00C72EEB" w:rsidP="00EC1DD6">
      <w:pPr>
        <w:tabs>
          <w:tab w:val="left" w:pos="2835"/>
        </w:tabs>
        <w:jc w:val="center"/>
        <w:rPr>
          <w:b/>
          <w:bCs/>
          <w:sz w:val="32"/>
          <w:szCs w:val="32"/>
          <w:lang w:val="en-GB"/>
        </w:rPr>
      </w:pPr>
    </w:p>
    <w:p w14:paraId="21DE7ED7" w14:textId="77777777" w:rsidR="00C72EEB" w:rsidRPr="00C642D6" w:rsidRDefault="00C72EEB" w:rsidP="00EC1DD6">
      <w:pPr>
        <w:jc w:val="center"/>
        <w:rPr>
          <w:b/>
          <w:lang w:val="en-GB"/>
        </w:rPr>
      </w:pPr>
      <w:r w:rsidRPr="00C642D6">
        <w:rPr>
          <w:b/>
          <w:lang w:val="en-GB"/>
        </w:rPr>
        <w:t xml:space="preserve">Grant Agreement Number: </w:t>
      </w:r>
      <w:bookmarkStart w:id="2" w:name="ReferenceNo"/>
      <w:r w:rsidR="007C0CE9">
        <w:rPr>
          <w:b/>
          <w:lang w:val="en-GB"/>
        </w:rPr>
        <w:t>E</w:t>
      </w:r>
      <w:r w:rsidR="00465709">
        <w:rPr>
          <w:b/>
          <w:lang w:val="en-GB"/>
        </w:rPr>
        <w:t>I</w:t>
      </w:r>
      <w:r w:rsidR="007C0CE9">
        <w:rPr>
          <w:b/>
          <w:lang w:val="en-GB"/>
        </w:rPr>
        <w:t>NFRA</w:t>
      </w:r>
      <w:r w:rsidR="00465709">
        <w:rPr>
          <w:b/>
          <w:lang w:val="en-GB"/>
        </w:rPr>
        <w:t>-</w:t>
      </w:r>
      <w:r w:rsidR="007C0CE9">
        <w:rPr>
          <w:b/>
          <w:lang w:val="en-GB"/>
        </w:rPr>
        <w:t>653838</w:t>
      </w:r>
      <w:bookmarkEnd w:id="2"/>
    </w:p>
    <w:p w14:paraId="6FB4BD58" w14:textId="77777777" w:rsidR="00C72EEB" w:rsidRPr="00C642D6" w:rsidRDefault="00C72EEB" w:rsidP="00EC1DD6">
      <w:pPr>
        <w:tabs>
          <w:tab w:val="left" w:pos="2835"/>
        </w:tabs>
        <w:rPr>
          <w:szCs w:val="22"/>
          <w:lang w:val="en-GB"/>
        </w:rPr>
      </w:pPr>
    </w:p>
    <w:p w14:paraId="03D0BE80" w14:textId="77777777" w:rsidR="00C72EEB" w:rsidRPr="00C642D6" w:rsidRDefault="00C72EEB" w:rsidP="00EC1DD6">
      <w:pPr>
        <w:tabs>
          <w:tab w:val="left" w:pos="2835"/>
        </w:tabs>
        <w:jc w:val="center"/>
        <w:rPr>
          <w:sz w:val="32"/>
          <w:szCs w:val="32"/>
          <w:lang w:val="en-GB"/>
        </w:rPr>
      </w:pPr>
    </w:p>
    <w:p w14:paraId="7A28ECC5" w14:textId="395FB6E0" w:rsidR="00C72EEB" w:rsidRPr="00C642D6" w:rsidRDefault="006C6718" w:rsidP="00EC1DD6">
      <w:pPr>
        <w:tabs>
          <w:tab w:val="left" w:pos="2835"/>
        </w:tabs>
        <w:jc w:val="center"/>
        <w:rPr>
          <w:b/>
          <w:sz w:val="32"/>
          <w:szCs w:val="32"/>
          <w:lang w:val="en-GB"/>
        </w:rPr>
      </w:pPr>
      <w:bookmarkStart w:id="3" w:name="DeliverableNumber"/>
      <w:r>
        <w:rPr>
          <w:b/>
          <w:sz w:val="32"/>
          <w:szCs w:val="32"/>
          <w:lang w:val="en-GB"/>
        </w:rPr>
        <w:t>D</w:t>
      </w:r>
      <w:r w:rsidR="00AA5F01">
        <w:rPr>
          <w:b/>
          <w:sz w:val="32"/>
          <w:szCs w:val="32"/>
          <w:lang w:val="en-GB"/>
        </w:rPr>
        <w:t>7.5</w:t>
      </w:r>
      <w:bookmarkEnd w:id="3"/>
    </w:p>
    <w:p w14:paraId="0F102B38" w14:textId="12AF0E89" w:rsidR="00C72EEB" w:rsidRPr="00C642D6" w:rsidRDefault="006C6718" w:rsidP="00EC1DD6">
      <w:pPr>
        <w:tabs>
          <w:tab w:val="left" w:pos="2835"/>
        </w:tabs>
        <w:jc w:val="center"/>
        <w:rPr>
          <w:b/>
          <w:sz w:val="32"/>
          <w:szCs w:val="32"/>
          <w:lang w:val="en-GB"/>
        </w:rPr>
      </w:pPr>
      <w:bookmarkStart w:id="4" w:name="DeliverableTitle"/>
      <w:r>
        <w:rPr>
          <w:b/>
          <w:sz w:val="32"/>
          <w:szCs w:val="32"/>
          <w:lang w:val="en-GB"/>
        </w:rPr>
        <w:t>Application performance on accelerators</w:t>
      </w:r>
      <w:bookmarkEnd w:id="4"/>
    </w:p>
    <w:p w14:paraId="7A56BB50" w14:textId="77777777" w:rsidR="00C72EEB" w:rsidRPr="00C642D6" w:rsidRDefault="00C72EEB" w:rsidP="00EC1DD6">
      <w:pPr>
        <w:jc w:val="center"/>
        <w:rPr>
          <w:lang w:val="en-GB"/>
        </w:rPr>
      </w:pPr>
    </w:p>
    <w:p w14:paraId="6C5CE033" w14:textId="5DBDB611" w:rsidR="00C72EEB" w:rsidRPr="00C642D6" w:rsidRDefault="006C6718" w:rsidP="00EC1DD6">
      <w:pPr>
        <w:jc w:val="center"/>
        <w:rPr>
          <w:b/>
          <w:i/>
          <w:sz w:val="32"/>
          <w:szCs w:val="32"/>
          <w:lang w:val="en-GB"/>
        </w:rPr>
      </w:pPr>
      <w:bookmarkStart w:id="5" w:name="Status"/>
      <w:r>
        <w:rPr>
          <w:b/>
          <w:i/>
          <w:sz w:val="32"/>
          <w:szCs w:val="32"/>
          <w:lang w:val="en-GB"/>
        </w:rPr>
        <w:t>Draft</w:t>
      </w:r>
      <w:bookmarkEnd w:id="5"/>
      <w:r w:rsidR="00C72EEB" w:rsidRPr="00C642D6">
        <w:rPr>
          <w:b/>
          <w:i/>
          <w:sz w:val="32"/>
          <w:szCs w:val="32"/>
          <w:lang w:val="en-GB"/>
        </w:rPr>
        <w:t xml:space="preserve"> </w:t>
      </w:r>
    </w:p>
    <w:p w14:paraId="4211F359" w14:textId="77777777" w:rsidR="00C72EEB" w:rsidRDefault="00C72EEB" w:rsidP="00EC1DD6">
      <w:pPr>
        <w:jc w:val="center"/>
        <w:rPr>
          <w:lang w:val="en-GB"/>
        </w:rPr>
      </w:pPr>
    </w:p>
    <w:p w14:paraId="45B169AF" w14:textId="77777777" w:rsidR="00A82F88" w:rsidRDefault="00A82F88" w:rsidP="00EC1DD6">
      <w:pPr>
        <w:jc w:val="center"/>
        <w:rPr>
          <w:lang w:val="en-GB"/>
        </w:rPr>
      </w:pPr>
    </w:p>
    <w:p w14:paraId="42303BEF" w14:textId="77777777" w:rsidR="00A82F88" w:rsidRPr="00C642D6" w:rsidRDefault="00A82F88" w:rsidP="00EC1DD6">
      <w:pPr>
        <w:jc w:val="center"/>
        <w:rPr>
          <w:lang w:val="en-GB"/>
        </w:rPr>
      </w:pPr>
    </w:p>
    <w:p w14:paraId="4F78261A" w14:textId="77777777" w:rsidR="00C72EEB" w:rsidRPr="00C642D6" w:rsidRDefault="00C72EEB" w:rsidP="00EC1DD6">
      <w:pPr>
        <w:jc w:val="center"/>
        <w:rPr>
          <w:lang w:val="en-GB"/>
        </w:rPr>
      </w:pPr>
    </w:p>
    <w:p w14:paraId="4F5A8AF6" w14:textId="04E8EA22" w:rsidR="00C72EEB" w:rsidRPr="00C642D6" w:rsidRDefault="00C72EEB" w:rsidP="00EC1DD6">
      <w:pPr>
        <w:tabs>
          <w:tab w:val="left" w:pos="1701"/>
        </w:tabs>
        <w:rPr>
          <w:lang w:val="en-GB"/>
        </w:rPr>
      </w:pPr>
      <w:r w:rsidRPr="00C642D6">
        <w:rPr>
          <w:lang w:val="en-GB"/>
        </w:rPr>
        <w:t xml:space="preserve">Version: </w:t>
      </w:r>
      <w:r w:rsidRPr="00C642D6">
        <w:rPr>
          <w:lang w:val="en-GB"/>
        </w:rPr>
        <w:tab/>
      </w:r>
      <w:bookmarkStart w:id="6" w:name="Version"/>
      <w:r w:rsidR="00394938">
        <w:rPr>
          <w:lang w:val="en-GB"/>
        </w:rPr>
        <w:t>0.1</w:t>
      </w:r>
      <w:bookmarkEnd w:id="6"/>
    </w:p>
    <w:p w14:paraId="5F91DF33" w14:textId="000415C7" w:rsidR="00C72EEB" w:rsidRPr="00C642D6" w:rsidRDefault="00C72EEB" w:rsidP="00EC1DD6">
      <w:pPr>
        <w:tabs>
          <w:tab w:val="left" w:pos="1701"/>
        </w:tabs>
        <w:rPr>
          <w:lang w:val="en-GB"/>
        </w:rPr>
      </w:pPr>
      <w:r w:rsidRPr="00C642D6">
        <w:rPr>
          <w:lang w:val="en-GB"/>
        </w:rPr>
        <w:t xml:space="preserve">Author(s): </w:t>
      </w:r>
      <w:r w:rsidRPr="00C642D6">
        <w:rPr>
          <w:lang w:val="en-GB"/>
        </w:rPr>
        <w:tab/>
      </w:r>
      <w:bookmarkStart w:id="7" w:name="Author"/>
      <w:r w:rsidR="00701290">
        <w:rPr>
          <w:lang w:val="en-GB"/>
        </w:rPr>
        <w:t xml:space="preserve">Victor Cameo </w:t>
      </w:r>
      <w:proofErr w:type="spellStart"/>
      <w:r w:rsidR="00701290">
        <w:rPr>
          <w:lang w:val="en-GB"/>
        </w:rPr>
        <w:t>Ponz</w:t>
      </w:r>
      <w:proofErr w:type="spellEnd"/>
      <w:r w:rsidRPr="00C642D6">
        <w:rPr>
          <w:lang w:val="en-GB"/>
        </w:rPr>
        <w:t xml:space="preserve">, </w:t>
      </w:r>
      <w:bookmarkEnd w:id="7"/>
      <w:r w:rsidR="00701290">
        <w:rPr>
          <w:lang w:val="en-GB"/>
        </w:rPr>
        <w:t>CINES</w:t>
      </w:r>
    </w:p>
    <w:p w14:paraId="7A2C8D94" w14:textId="77777777" w:rsidR="00C72EEB" w:rsidRPr="00C642D6" w:rsidRDefault="00C72EEB" w:rsidP="00EC1DD6">
      <w:pPr>
        <w:tabs>
          <w:tab w:val="left" w:pos="1701"/>
        </w:tabs>
        <w:rPr>
          <w:lang w:val="en-GB"/>
        </w:rPr>
      </w:pPr>
      <w:r w:rsidRPr="00C642D6">
        <w:rPr>
          <w:lang w:val="en-GB"/>
        </w:rPr>
        <w:t>Date:</w:t>
      </w:r>
      <w:r w:rsidRPr="00C642D6">
        <w:rPr>
          <w:lang w:val="en-GB"/>
        </w:rPr>
        <w:tab/>
      </w:r>
      <w:bookmarkStart w:id="8" w:name="PrepDate"/>
      <w:r w:rsidR="005532B9">
        <w:rPr>
          <w:lang w:val="en-GB"/>
        </w:rPr>
        <w:t>0</w:t>
      </w:r>
      <w:r w:rsidR="001B6FAD">
        <w:rPr>
          <w:lang w:val="en-GB"/>
        </w:rPr>
        <w:t>1</w:t>
      </w:r>
      <w:r w:rsidR="00C0362C">
        <w:rPr>
          <w:lang w:val="en-GB"/>
        </w:rPr>
        <w:t>.</w:t>
      </w:r>
      <w:r w:rsidR="001B6FAD">
        <w:rPr>
          <w:lang w:val="en-GB"/>
        </w:rPr>
        <w:t>03</w:t>
      </w:r>
      <w:r w:rsidRPr="00C642D6">
        <w:rPr>
          <w:lang w:val="en-GB"/>
        </w:rPr>
        <w:t>.20</w:t>
      </w:r>
      <w:r w:rsidR="00F12DB6" w:rsidRPr="00C642D6">
        <w:rPr>
          <w:lang w:val="en-GB"/>
        </w:rPr>
        <w:t>1</w:t>
      </w:r>
      <w:r w:rsidR="001B6FAD">
        <w:rPr>
          <w:lang w:val="en-GB"/>
        </w:rPr>
        <w:t>6</w:t>
      </w:r>
      <w:bookmarkEnd w:id="8"/>
    </w:p>
    <w:p w14:paraId="1A404FBE" w14:textId="77777777" w:rsidR="00C72EEB" w:rsidRPr="00C642D6" w:rsidRDefault="00C72EEB" w:rsidP="00EC1DD6">
      <w:pPr>
        <w:jc w:val="center"/>
        <w:rPr>
          <w:lang w:val="en-GB"/>
        </w:rPr>
      </w:pPr>
    </w:p>
    <w:p w14:paraId="303FF1EF" w14:textId="77777777" w:rsidR="00C72EEB" w:rsidRPr="00C642D6" w:rsidRDefault="00C72EEB" w:rsidP="00EC1DD6">
      <w:pPr>
        <w:jc w:val="center"/>
        <w:rPr>
          <w:lang w:val="en-GB"/>
        </w:rPr>
      </w:pPr>
    </w:p>
    <w:p w14:paraId="2031235C" w14:textId="77777777" w:rsidR="00C72EEB" w:rsidRPr="00C642D6" w:rsidRDefault="00C72EEB">
      <w:pPr>
        <w:rPr>
          <w:lang w:val="en-GB"/>
        </w:rPr>
      </w:pPr>
    </w:p>
    <w:p w14:paraId="1826497B" w14:textId="77777777" w:rsidR="00C72EEB" w:rsidRPr="00C642D6" w:rsidRDefault="00C72EEB" w:rsidP="00EC1DD6">
      <w:pPr>
        <w:rPr>
          <w:lang w:val="en-GB"/>
        </w:rPr>
      </w:pPr>
    </w:p>
    <w:p w14:paraId="0FDDAAFC" w14:textId="77777777" w:rsidR="00C72EEB" w:rsidRPr="00C642D6" w:rsidRDefault="00C72EEB">
      <w:pPr>
        <w:rPr>
          <w:lang w:val="en-GB"/>
        </w:rPr>
        <w:sectPr w:rsidR="00C72EEB" w:rsidRPr="00C642D6">
          <w:headerReference w:type="default" r:id="rId9"/>
          <w:footerReference w:type="even" r:id="rId10"/>
          <w:footerReference w:type="default" r:id="rId11"/>
          <w:pgSz w:w="11906" w:h="16838"/>
          <w:pgMar w:top="1417" w:right="1417" w:bottom="1134" w:left="1417" w:header="708" w:footer="708" w:gutter="0"/>
          <w:cols w:space="708"/>
          <w:docGrid w:linePitch="360"/>
        </w:sectPr>
      </w:pPr>
    </w:p>
    <w:p w14:paraId="45F53AF9" w14:textId="77777777" w:rsidR="00C72EEB" w:rsidRPr="00C642D6" w:rsidRDefault="00C72EEB" w:rsidP="00C554FD">
      <w:pPr>
        <w:pStyle w:val="Heading10"/>
        <w:jc w:val="left"/>
      </w:pPr>
      <w:bookmarkStart w:id="9" w:name="_Toc75287368"/>
      <w:bookmarkStart w:id="10" w:name="_Toc194478738"/>
      <w:bookmarkStart w:id="11" w:name="_Toc376680000"/>
      <w:bookmarkStart w:id="12" w:name="_Toc476982551"/>
      <w:r w:rsidRPr="00C642D6">
        <w:lastRenderedPageBreak/>
        <w:t>Project and Deliverable Information Sheet</w:t>
      </w:r>
      <w:bookmarkEnd w:id="9"/>
      <w:bookmarkEnd w:id="10"/>
      <w:bookmarkEnd w:id="11"/>
      <w:bookmarkEnd w:id="12"/>
    </w:p>
    <w:p w14:paraId="6BE4297D" w14:textId="77777777" w:rsidR="00C72EEB" w:rsidRPr="00C642D6"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C642D6" w14:paraId="47920610" w14:textId="77777777" w:rsidTr="00701290">
        <w:trPr>
          <w:cantSplit/>
        </w:trPr>
        <w:tc>
          <w:tcPr>
            <w:tcW w:w="2182" w:type="dxa"/>
            <w:vMerge w:val="restart"/>
          </w:tcPr>
          <w:p w14:paraId="2B1881BE" w14:textId="77777777" w:rsidR="00C72EEB" w:rsidRPr="00C642D6" w:rsidRDefault="00C72EEB" w:rsidP="00EC1DD6">
            <w:pPr>
              <w:rPr>
                <w:b/>
                <w:lang w:val="en-GB"/>
              </w:rPr>
            </w:pPr>
            <w:r w:rsidRPr="00C642D6">
              <w:rPr>
                <w:b/>
                <w:lang w:val="en-GB"/>
              </w:rPr>
              <w:t>PRACE Project</w:t>
            </w:r>
          </w:p>
        </w:tc>
        <w:tc>
          <w:tcPr>
            <w:tcW w:w="7104" w:type="dxa"/>
            <w:gridSpan w:val="2"/>
          </w:tcPr>
          <w:p w14:paraId="66362E10" w14:textId="77777777" w:rsidR="00C72EEB" w:rsidRPr="00C642D6" w:rsidRDefault="00C72EEB" w:rsidP="00EC1DD6">
            <w:pPr>
              <w:rPr>
                <w:b/>
                <w:bCs/>
                <w:lang w:val="en-GB"/>
              </w:rPr>
            </w:pPr>
            <w:r w:rsidRPr="00C642D6">
              <w:rPr>
                <w:b/>
                <w:bCs/>
                <w:lang w:val="en-GB"/>
              </w:rPr>
              <w:t xml:space="preserve">Project Ref. №:   </w:t>
            </w:r>
            <w:r w:rsidR="00D269BA">
              <w:fldChar w:fldCharType="begin"/>
            </w:r>
            <w:r w:rsidR="00D269BA" w:rsidRPr="005532B9">
              <w:rPr>
                <w:lang w:val="en-US"/>
              </w:rPr>
              <w:instrText xml:space="preserve"> REF ReferenceNo \h  \* MERGEFORMAT </w:instrText>
            </w:r>
            <w:r w:rsidR="00D269BA">
              <w:fldChar w:fldCharType="separate"/>
            </w:r>
            <w:r w:rsidR="003A1DDF">
              <w:rPr>
                <w:b/>
                <w:lang w:val="en-GB"/>
              </w:rPr>
              <w:t>EINFRA-653838</w:t>
            </w:r>
            <w:r w:rsidR="00D269BA">
              <w:fldChar w:fldCharType="end"/>
            </w:r>
          </w:p>
        </w:tc>
      </w:tr>
      <w:tr w:rsidR="00C72EEB" w:rsidRPr="0031407F" w14:paraId="62DF1C44" w14:textId="77777777" w:rsidTr="00701290">
        <w:trPr>
          <w:cantSplit/>
        </w:trPr>
        <w:tc>
          <w:tcPr>
            <w:tcW w:w="2182" w:type="dxa"/>
            <w:vMerge/>
          </w:tcPr>
          <w:p w14:paraId="47FF5D04" w14:textId="77777777" w:rsidR="00C72EEB" w:rsidRPr="00C642D6" w:rsidRDefault="00C72EEB" w:rsidP="00EC1DD6">
            <w:pPr>
              <w:rPr>
                <w:lang w:val="en-GB"/>
              </w:rPr>
            </w:pPr>
          </w:p>
        </w:tc>
        <w:tc>
          <w:tcPr>
            <w:tcW w:w="7104" w:type="dxa"/>
            <w:gridSpan w:val="2"/>
          </w:tcPr>
          <w:p w14:paraId="2AA04E0D" w14:textId="77777777" w:rsidR="00C72EEB" w:rsidRPr="00C642D6" w:rsidRDefault="00C72EEB" w:rsidP="00EC1DD6">
            <w:pPr>
              <w:rPr>
                <w:lang w:val="en-GB"/>
              </w:rPr>
            </w:pPr>
            <w:r w:rsidRPr="00C642D6">
              <w:rPr>
                <w:b/>
                <w:bCs/>
                <w:lang w:val="en-GB"/>
              </w:rPr>
              <w:t xml:space="preserve">Project Title: </w:t>
            </w:r>
            <w:r w:rsidR="00D269BA">
              <w:fldChar w:fldCharType="begin"/>
            </w:r>
            <w:r w:rsidR="00D269BA" w:rsidRPr="00EC43AD">
              <w:rPr>
                <w:lang w:val="en-US"/>
              </w:rPr>
              <w:instrText xml:space="preserve"> REF Title \h  \* MERGEFORMAT </w:instrText>
            </w:r>
            <w:r w:rsidR="00D269BA">
              <w:fldChar w:fldCharType="separate"/>
            </w:r>
            <w:r w:rsidR="003A1DDF" w:rsidRPr="003A1DDF">
              <w:rPr>
                <w:b/>
                <w:bCs/>
                <w:lang w:val="en-GB"/>
              </w:rPr>
              <w:t>PRACE Fourth Implementation Phase</w:t>
            </w:r>
            <w:r w:rsidR="003A1DDF">
              <w:rPr>
                <w:b/>
                <w:bCs/>
                <w:sz w:val="32"/>
                <w:szCs w:val="32"/>
                <w:lang w:val="en-GB"/>
              </w:rPr>
              <w:t xml:space="preserve"> </w:t>
            </w:r>
            <w:r w:rsidR="003A1DDF" w:rsidRPr="003A1DDF">
              <w:rPr>
                <w:b/>
                <w:bCs/>
                <w:szCs w:val="32"/>
                <w:lang w:val="en-GB"/>
              </w:rPr>
              <w:t>Project</w:t>
            </w:r>
            <w:r w:rsidR="00D269BA">
              <w:fldChar w:fldCharType="end"/>
            </w:r>
          </w:p>
        </w:tc>
      </w:tr>
      <w:tr w:rsidR="00C72EEB" w:rsidRPr="00EE7F2D" w14:paraId="3F2F1761" w14:textId="77777777" w:rsidTr="00701290">
        <w:trPr>
          <w:cantSplit/>
        </w:trPr>
        <w:tc>
          <w:tcPr>
            <w:tcW w:w="2182" w:type="dxa"/>
            <w:vMerge/>
          </w:tcPr>
          <w:p w14:paraId="244C4ADA" w14:textId="77777777" w:rsidR="00C72EEB" w:rsidRPr="00C642D6" w:rsidRDefault="00C72EEB" w:rsidP="00EC1DD6">
            <w:pPr>
              <w:rPr>
                <w:lang w:val="en-GB"/>
              </w:rPr>
            </w:pPr>
          </w:p>
        </w:tc>
        <w:tc>
          <w:tcPr>
            <w:tcW w:w="7104" w:type="dxa"/>
            <w:gridSpan w:val="2"/>
          </w:tcPr>
          <w:p w14:paraId="1DE0411F" w14:textId="77777777" w:rsidR="00C72EEB" w:rsidRPr="00C642D6" w:rsidRDefault="00C72EEB" w:rsidP="00EC1DD6">
            <w:pPr>
              <w:rPr>
                <w:b/>
                <w:bCs/>
                <w:lang w:val="en-GB"/>
              </w:rPr>
            </w:pPr>
            <w:r w:rsidRPr="00C642D6">
              <w:rPr>
                <w:b/>
                <w:bCs/>
                <w:lang w:val="en-GB"/>
              </w:rPr>
              <w:t>Project Web Site:</w:t>
            </w:r>
            <w:r w:rsidRPr="00C642D6">
              <w:rPr>
                <w:lang w:val="en-GB"/>
              </w:rPr>
              <w:t xml:space="preserve">      </w:t>
            </w:r>
            <w:hyperlink r:id="rId12" w:history="1">
              <w:r w:rsidR="007E4E5D" w:rsidRPr="008E17C8">
                <w:rPr>
                  <w:rStyle w:val="Hyperlink"/>
                  <w:lang w:val="en-GB"/>
                </w:rPr>
                <w:t>http://www.prace-project.eu</w:t>
              </w:r>
            </w:hyperlink>
          </w:p>
        </w:tc>
      </w:tr>
      <w:tr w:rsidR="00C72EEB" w:rsidRPr="00230F23" w14:paraId="71B35B55" w14:textId="77777777" w:rsidTr="00701290">
        <w:trPr>
          <w:cantSplit/>
        </w:trPr>
        <w:tc>
          <w:tcPr>
            <w:tcW w:w="2182" w:type="dxa"/>
            <w:vMerge/>
          </w:tcPr>
          <w:p w14:paraId="0CA0CB45" w14:textId="77777777" w:rsidR="00C72EEB" w:rsidRPr="00C642D6" w:rsidRDefault="00C72EEB" w:rsidP="00EC1DD6">
            <w:pPr>
              <w:rPr>
                <w:lang w:val="en-GB"/>
              </w:rPr>
            </w:pPr>
          </w:p>
        </w:tc>
        <w:tc>
          <w:tcPr>
            <w:tcW w:w="7104" w:type="dxa"/>
            <w:gridSpan w:val="2"/>
          </w:tcPr>
          <w:p w14:paraId="0FA2C02E" w14:textId="77777777" w:rsidR="00C72EEB" w:rsidRPr="00C642D6" w:rsidRDefault="00C72EEB" w:rsidP="00230F23">
            <w:pPr>
              <w:rPr>
                <w:b/>
                <w:bCs/>
                <w:lang w:val="en-GB"/>
              </w:rPr>
            </w:pPr>
            <w:r w:rsidRPr="00C642D6">
              <w:rPr>
                <w:b/>
                <w:bCs/>
                <w:lang w:val="en-GB"/>
              </w:rPr>
              <w:t xml:space="preserve">Deliverable ID:          </w:t>
            </w:r>
            <w:r w:rsidRPr="00C642D6">
              <w:rPr>
                <w:bCs/>
                <w:lang w:val="en-GB"/>
              </w:rPr>
              <w:t>&lt;</w:t>
            </w:r>
            <w:r w:rsidRPr="00C642D6">
              <w:rPr>
                <w:lang w:val="en-GB"/>
              </w:rPr>
              <w:t xml:space="preserve"> </w:t>
            </w:r>
            <w:r w:rsidR="00A72824">
              <w:fldChar w:fldCharType="begin"/>
            </w:r>
            <w:r w:rsidR="00BB1BC0" w:rsidRPr="007935BC">
              <w:rPr>
                <w:lang w:val="en-US"/>
              </w:rPr>
              <w:instrText xml:space="preserve"> REF DeliverableNumber  \* MERGEFORMAT </w:instrText>
            </w:r>
            <w:r w:rsidR="00A72824">
              <w:fldChar w:fldCharType="separate"/>
            </w:r>
            <w:r w:rsidR="003A1DDF" w:rsidRPr="003A1DDF">
              <w:rPr>
                <w:b/>
                <w:sz w:val="22"/>
                <w:szCs w:val="22"/>
                <w:lang w:val="en-GB"/>
              </w:rPr>
              <w:t>D7.5</w:t>
            </w:r>
            <w:r w:rsidR="00A72824">
              <w:fldChar w:fldCharType="end"/>
            </w:r>
            <w:r w:rsidRPr="00C642D6">
              <w:rPr>
                <w:lang w:val="en-GB"/>
              </w:rPr>
              <w:t>&gt;</w:t>
            </w:r>
          </w:p>
        </w:tc>
      </w:tr>
      <w:tr w:rsidR="00C72EEB" w:rsidRPr="00EE7F2D" w14:paraId="25A89D0E" w14:textId="77777777" w:rsidTr="00701290">
        <w:trPr>
          <w:cantSplit/>
        </w:trPr>
        <w:tc>
          <w:tcPr>
            <w:tcW w:w="2182" w:type="dxa"/>
            <w:vMerge/>
          </w:tcPr>
          <w:p w14:paraId="08C3B5AE" w14:textId="77777777" w:rsidR="00C72EEB" w:rsidRPr="00C642D6" w:rsidRDefault="00C72EEB" w:rsidP="00EC1DD6">
            <w:pPr>
              <w:rPr>
                <w:lang w:val="en-GB"/>
              </w:rPr>
            </w:pPr>
          </w:p>
        </w:tc>
        <w:tc>
          <w:tcPr>
            <w:tcW w:w="7104" w:type="dxa"/>
            <w:gridSpan w:val="2"/>
          </w:tcPr>
          <w:p w14:paraId="571D99F8" w14:textId="77777777" w:rsidR="00C72EEB" w:rsidRPr="00C642D6" w:rsidRDefault="00C72EEB" w:rsidP="00EC1DD6">
            <w:pPr>
              <w:rPr>
                <w:b/>
                <w:lang w:val="en-GB"/>
              </w:rPr>
            </w:pPr>
            <w:r w:rsidRPr="00C642D6">
              <w:rPr>
                <w:b/>
                <w:bCs/>
                <w:lang w:val="en-GB"/>
              </w:rPr>
              <w:t xml:space="preserve">Deliverable Nature:  </w:t>
            </w:r>
            <w:r w:rsidRPr="00C642D6">
              <w:rPr>
                <w:bCs/>
                <w:lang w:val="en-GB"/>
              </w:rPr>
              <w:t>&lt;</w:t>
            </w:r>
            <w:r w:rsidRPr="00C642D6">
              <w:rPr>
                <w:lang w:val="en-GB"/>
              </w:rPr>
              <w:t>DOC_TYPE: Report / Other&gt;</w:t>
            </w:r>
          </w:p>
        </w:tc>
      </w:tr>
      <w:tr w:rsidR="00C72EEB" w:rsidRPr="00EE7F2D" w14:paraId="2F2C7015" w14:textId="77777777" w:rsidTr="00701290">
        <w:trPr>
          <w:cantSplit/>
          <w:trHeight w:val="275"/>
        </w:trPr>
        <w:tc>
          <w:tcPr>
            <w:tcW w:w="2182" w:type="dxa"/>
            <w:vMerge/>
          </w:tcPr>
          <w:p w14:paraId="509DF362" w14:textId="77777777" w:rsidR="00C72EEB" w:rsidRPr="00C642D6" w:rsidRDefault="00C72EEB" w:rsidP="00EC1DD6">
            <w:pPr>
              <w:rPr>
                <w:lang w:val="en-GB"/>
              </w:rPr>
            </w:pPr>
          </w:p>
        </w:tc>
        <w:tc>
          <w:tcPr>
            <w:tcW w:w="2674" w:type="dxa"/>
            <w:vMerge w:val="restart"/>
          </w:tcPr>
          <w:p w14:paraId="568ED383" w14:textId="77777777" w:rsidR="00C72EEB" w:rsidRPr="00C642D6" w:rsidRDefault="00230F23" w:rsidP="00EC1DD6">
            <w:pPr>
              <w:rPr>
                <w:b/>
                <w:lang w:val="en-GB"/>
              </w:rPr>
            </w:pPr>
            <w:r w:rsidRPr="00C642D6">
              <w:rPr>
                <w:b/>
                <w:lang w:val="en-GB"/>
              </w:rPr>
              <w:t>D</w:t>
            </w:r>
            <w:r>
              <w:rPr>
                <w:b/>
                <w:lang w:val="en-GB"/>
              </w:rPr>
              <w:t xml:space="preserve">issemination </w:t>
            </w:r>
            <w:r w:rsidR="00C72EEB" w:rsidRPr="00C642D6">
              <w:rPr>
                <w:b/>
                <w:lang w:val="en-GB"/>
              </w:rPr>
              <w:t>Level:</w:t>
            </w:r>
          </w:p>
          <w:p w14:paraId="40552B6C" w14:textId="7E27568B" w:rsidR="00C72EEB" w:rsidRPr="00C642D6" w:rsidRDefault="00701290" w:rsidP="00230F23">
            <w:pPr>
              <w:rPr>
                <w:lang w:val="en-GB"/>
              </w:rPr>
            </w:pPr>
            <w:r>
              <w:rPr>
                <w:lang w:val="en-GB"/>
              </w:rPr>
              <w:t>PU</w:t>
            </w:r>
          </w:p>
        </w:tc>
        <w:tc>
          <w:tcPr>
            <w:tcW w:w="4430" w:type="dxa"/>
            <w:tcBorders>
              <w:bottom w:val="single" w:sz="4" w:space="0" w:color="auto"/>
            </w:tcBorders>
          </w:tcPr>
          <w:p w14:paraId="1E6F981E" w14:textId="77777777" w:rsidR="00C72EEB" w:rsidRPr="00C642D6" w:rsidRDefault="00C72EEB" w:rsidP="00EC1DD6">
            <w:pPr>
              <w:rPr>
                <w:lang w:val="en-GB"/>
              </w:rPr>
            </w:pPr>
            <w:r w:rsidRPr="00C642D6">
              <w:rPr>
                <w:b/>
                <w:lang w:val="en-GB"/>
              </w:rPr>
              <w:t>Contractual Date of Delivery</w:t>
            </w:r>
            <w:r w:rsidRPr="00C642D6">
              <w:rPr>
                <w:b/>
                <w:bCs/>
                <w:lang w:val="en-GB"/>
              </w:rPr>
              <w:t>:</w:t>
            </w:r>
          </w:p>
          <w:p w14:paraId="3A2B6E1F" w14:textId="1F39DA2F" w:rsidR="00C72EEB" w:rsidRPr="00C642D6" w:rsidRDefault="00534B5A" w:rsidP="00534B5A">
            <w:pPr>
              <w:rPr>
                <w:lang w:val="en-GB"/>
              </w:rPr>
            </w:pPr>
            <w:r>
              <w:rPr>
                <w:lang w:val="en-GB"/>
              </w:rPr>
              <w:t>31</w:t>
            </w:r>
            <w:r w:rsidR="00C72EEB" w:rsidRPr="00C642D6">
              <w:rPr>
                <w:lang w:val="en-GB"/>
              </w:rPr>
              <w:t xml:space="preserve"> / </w:t>
            </w:r>
            <w:r>
              <w:rPr>
                <w:lang w:val="en-GB"/>
              </w:rPr>
              <w:t>03</w:t>
            </w:r>
            <w:r w:rsidR="00C72EEB" w:rsidRPr="00C642D6">
              <w:rPr>
                <w:lang w:val="en-GB"/>
              </w:rPr>
              <w:t xml:space="preserve"> / </w:t>
            </w:r>
            <w:r>
              <w:rPr>
                <w:lang w:val="en-GB"/>
              </w:rPr>
              <w:t>2017</w:t>
            </w:r>
          </w:p>
        </w:tc>
      </w:tr>
      <w:tr w:rsidR="00C72EEB" w:rsidRPr="00EE7F2D" w14:paraId="6E6BF357" w14:textId="77777777" w:rsidTr="00701290">
        <w:trPr>
          <w:cantSplit/>
          <w:trHeight w:val="275"/>
        </w:trPr>
        <w:tc>
          <w:tcPr>
            <w:tcW w:w="2182" w:type="dxa"/>
            <w:vMerge/>
          </w:tcPr>
          <w:p w14:paraId="56D4A0C8" w14:textId="77777777" w:rsidR="00C72EEB" w:rsidRPr="00C642D6" w:rsidRDefault="00C72EEB" w:rsidP="00EC1DD6">
            <w:pPr>
              <w:rPr>
                <w:lang w:val="en-GB"/>
              </w:rPr>
            </w:pPr>
          </w:p>
        </w:tc>
        <w:tc>
          <w:tcPr>
            <w:tcW w:w="2674" w:type="dxa"/>
            <w:vMerge/>
            <w:tcBorders>
              <w:bottom w:val="single" w:sz="4" w:space="0" w:color="auto"/>
            </w:tcBorders>
          </w:tcPr>
          <w:p w14:paraId="3628F99D" w14:textId="77777777" w:rsidR="00C72EEB" w:rsidRPr="00C642D6" w:rsidRDefault="00C72EEB" w:rsidP="00EC1DD6">
            <w:pPr>
              <w:rPr>
                <w:lang w:val="en-GB"/>
              </w:rPr>
            </w:pPr>
          </w:p>
        </w:tc>
        <w:tc>
          <w:tcPr>
            <w:tcW w:w="4430" w:type="dxa"/>
            <w:tcBorders>
              <w:bottom w:val="single" w:sz="4" w:space="0" w:color="auto"/>
            </w:tcBorders>
          </w:tcPr>
          <w:p w14:paraId="5CFCD785" w14:textId="77777777" w:rsidR="00C72EEB" w:rsidRPr="00C642D6" w:rsidRDefault="00C72EEB" w:rsidP="00EC1DD6">
            <w:pPr>
              <w:rPr>
                <w:lang w:val="en-GB"/>
              </w:rPr>
            </w:pPr>
            <w:r w:rsidRPr="00C642D6">
              <w:rPr>
                <w:b/>
                <w:lang w:val="en-GB"/>
              </w:rPr>
              <w:t>Actual Date of Delivery</w:t>
            </w:r>
            <w:r w:rsidRPr="00C642D6">
              <w:rPr>
                <w:b/>
                <w:bCs/>
                <w:lang w:val="en-GB"/>
              </w:rPr>
              <w:t>:</w:t>
            </w:r>
          </w:p>
          <w:p w14:paraId="6AE50133" w14:textId="77777777" w:rsidR="00C72EEB" w:rsidRPr="00C642D6" w:rsidRDefault="00C72EEB" w:rsidP="00EC1DD6">
            <w:pPr>
              <w:rPr>
                <w:lang w:val="en-GB"/>
              </w:rPr>
            </w:pPr>
            <w:r w:rsidRPr="00C642D6">
              <w:rPr>
                <w:lang w:val="en-GB"/>
              </w:rPr>
              <w:t>DD / Month / YYYY</w:t>
            </w:r>
          </w:p>
        </w:tc>
      </w:tr>
      <w:tr w:rsidR="00C72EEB" w:rsidRPr="00EE7F2D" w14:paraId="05D17F16" w14:textId="77777777" w:rsidTr="00701290">
        <w:trPr>
          <w:cantSplit/>
          <w:trHeight w:val="275"/>
        </w:trPr>
        <w:tc>
          <w:tcPr>
            <w:tcW w:w="2182" w:type="dxa"/>
            <w:vMerge/>
          </w:tcPr>
          <w:p w14:paraId="3E634D83" w14:textId="77777777" w:rsidR="00C72EEB" w:rsidRPr="00C642D6" w:rsidRDefault="00C72EEB" w:rsidP="00EC1DD6">
            <w:pPr>
              <w:rPr>
                <w:lang w:val="en-GB"/>
              </w:rPr>
            </w:pPr>
          </w:p>
        </w:tc>
        <w:tc>
          <w:tcPr>
            <w:tcW w:w="7104" w:type="dxa"/>
            <w:gridSpan w:val="2"/>
            <w:tcBorders>
              <w:bottom w:val="single" w:sz="4" w:space="0" w:color="auto"/>
            </w:tcBorders>
          </w:tcPr>
          <w:p w14:paraId="02A16CA4" w14:textId="77777777" w:rsidR="00C72EEB" w:rsidRPr="00C642D6" w:rsidRDefault="00C72EEB" w:rsidP="00D3247B">
            <w:pPr>
              <w:rPr>
                <w:lang w:val="en-GB"/>
              </w:rPr>
            </w:pPr>
            <w:r w:rsidRPr="00C642D6">
              <w:rPr>
                <w:b/>
                <w:lang w:val="en-GB"/>
              </w:rPr>
              <w:t xml:space="preserve">EC Project Officer: </w:t>
            </w:r>
            <w:r w:rsidR="00D3247B" w:rsidRPr="00254032">
              <w:rPr>
                <w:rStyle w:val="Emphasis"/>
                <w:b/>
                <w:bCs/>
                <w:i w:val="0"/>
                <w:lang w:val="en-US"/>
              </w:rPr>
              <w:t xml:space="preserve">Leonardo Flores </w:t>
            </w:r>
            <w:proofErr w:type="spellStart"/>
            <w:r w:rsidR="00D3247B" w:rsidRPr="00254032">
              <w:rPr>
                <w:rStyle w:val="Emphasis"/>
                <w:b/>
                <w:bCs/>
                <w:i w:val="0"/>
                <w:lang w:val="en-US"/>
              </w:rPr>
              <w:t>Añover</w:t>
            </w:r>
            <w:proofErr w:type="spellEnd"/>
          </w:p>
        </w:tc>
      </w:tr>
    </w:tbl>
    <w:p w14:paraId="5105289D" w14:textId="77777777" w:rsidR="00C72EEB" w:rsidRPr="00C642D6" w:rsidRDefault="00C72EEB" w:rsidP="00EC1DD6">
      <w:pPr>
        <w:rPr>
          <w:lang w:val="en-GB"/>
        </w:rPr>
      </w:pPr>
    </w:p>
    <w:p w14:paraId="4DF3F3A7" w14:textId="77777777" w:rsidR="00C72EEB" w:rsidRPr="00C642D6" w:rsidRDefault="00C72EEB" w:rsidP="00EC1DD6">
      <w:pPr>
        <w:rPr>
          <w:sz w:val="20"/>
          <w:lang w:val="en-GB"/>
        </w:rPr>
      </w:pPr>
      <w:r w:rsidRPr="00C642D6">
        <w:rPr>
          <w:lang w:val="en-GB"/>
        </w:rPr>
        <w:t xml:space="preserve">* </w:t>
      </w:r>
      <w:r w:rsidRPr="00C642D6">
        <w:rPr>
          <w:sz w:val="20"/>
          <w:lang w:val="en-GB"/>
        </w:rPr>
        <w:t xml:space="preserve">- The dissemination level </w:t>
      </w:r>
      <w:proofErr w:type="gramStart"/>
      <w:r w:rsidRPr="00C642D6">
        <w:rPr>
          <w:sz w:val="20"/>
          <w:lang w:val="en-GB"/>
        </w:rPr>
        <w:t>are</w:t>
      </w:r>
      <w:proofErr w:type="gramEnd"/>
      <w:r w:rsidRPr="00C642D6">
        <w:rPr>
          <w:sz w:val="20"/>
          <w:lang w:val="en-GB"/>
        </w:rPr>
        <w:t xml:space="preserve"> indicated as follows: </w:t>
      </w:r>
      <w:r w:rsidRPr="00C642D6">
        <w:rPr>
          <w:b/>
          <w:sz w:val="20"/>
          <w:lang w:val="en-GB"/>
        </w:rPr>
        <w:t>PU</w:t>
      </w:r>
      <w:r w:rsidRPr="00C642D6">
        <w:rPr>
          <w:sz w:val="20"/>
          <w:lang w:val="en-GB"/>
        </w:rPr>
        <w:t xml:space="preserve"> – Public, </w:t>
      </w:r>
      <w:r w:rsidRPr="00C642D6">
        <w:rPr>
          <w:b/>
          <w:sz w:val="20"/>
          <w:lang w:val="en-GB"/>
        </w:rPr>
        <w:t xml:space="preserve">CO </w:t>
      </w:r>
      <w:r w:rsidRPr="00C642D6">
        <w:rPr>
          <w:sz w:val="20"/>
          <w:lang w:val="en-GB"/>
        </w:rPr>
        <w:t>– Confidential, only for members of the consortium (including the Commission Services)</w:t>
      </w:r>
      <w:r w:rsidR="00230F23">
        <w:rPr>
          <w:sz w:val="20"/>
          <w:lang w:val="en-GB"/>
        </w:rPr>
        <w:t xml:space="preserve"> </w:t>
      </w:r>
      <w:r w:rsidR="00230F23" w:rsidRPr="00230F23">
        <w:rPr>
          <w:b/>
          <w:sz w:val="20"/>
          <w:lang w:val="en-GB"/>
        </w:rPr>
        <w:t>CL</w:t>
      </w:r>
      <w:r w:rsidR="00230F23">
        <w:rPr>
          <w:sz w:val="20"/>
          <w:lang w:val="en-GB"/>
        </w:rPr>
        <w:t xml:space="preserve"> – Classified, as referred to in Commission Decision 2991/844/EC</w:t>
      </w:r>
      <w:r w:rsidRPr="00C642D6">
        <w:rPr>
          <w:sz w:val="20"/>
          <w:lang w:val="en-GB"/>
        </w:rPr>
        <w:t>.</w:t>
      </w:r>
    </w:p>
    <w:p w14:paraId="22D73C6A" w14:textId="77777777" w:rsidR="00C72EEB" w:rsidRPr="00C642D6" w:rsidRDefault="00C72EEB" w:rsidP="00C554FD">
      <w:pPr>
        <w:pStyle w:val="Heading10"/>
        <w:jc w:val="left"/>
      </w:pPr>
      <w:bookmarkStart w:id="13" w:name="_Toc75287369"/>
      <w:bookmarkStart w:id="14" w:name="_Toc194478739"/>
      <w:bookmarkStart w:id="15" w:name="_Toc376680001"/>
      <w:bookmarkStart w:id="16" w:name="_Toc476982552"/>
      <w:r w:rsidRPr="00C642D6">
        <w:t>Document Control Sheet</w:t>
      </w:r>
      <w:bookmarkEnd w:id="13"/>
      <w:bookmarkEnd w:id="14"/>
      <w:bookmarkEnd w:id="15"/>
      <w:bookmarkEnd w:id="16"/>
    </w:p>
    <w:p w14:paraId="363573D1" w14:textId="77777777" w:rsidR="00C72EEB" w:rsidRPr="00C642D6"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31407F" w14:paraId="635DEB40" w14:textId="77777777" w:rsidTr="00C554FD">
        <w:trPr>
          <w:cantSplit/>
        </w:trPr>
        <w:tc>
          <w:tcPr>
            <w:tcW w:w="2183" w:type="dxa"/>
            <w:vMerge w:val="restart"/>
          </w:tcPr>
          <w:p w14:paraId="3BA8F371" w14:textId="77777777" w:rsidR="00C72EEB" w:rsidRPr="00C642D6" w:rsidRDefault="00C72EEB" w:rsidP="00EC1DD6">
            <w:pPr>
              <w:rPr>
                <w:b/>
                <w:lang w:val="en-GB"/>
              </w:rPr>
            </w:pPr>
          </w:p>
          <w:p w14:paraId="5B8FF9B6" w14:textId="77777777" w:rsidR="00C72EEB" w:rsidRPr="00C642D6" w:rsidRDefault="00C72EEB" w:rsidP="00EC1DD6">
            <w:pPr>
              <w:rPr>
                <w:b/>
                <w:lang w:val="en-GB"/>
              </w:rPr>
            </w:pPr>
            <w:r w:rsidRPr="00C642D6">
              <w:rPr>
                <w:b/>
                <w:lang w:val="en-GB"/>
              </w:rPr>
              <w:t>Document</w:t>
            </w:r>
          </w:p>
        </w:tc>
        <w:tc>
          <w:tcPr>
            <w:tcW w:w="7105" w:type="dxa"/>
            <w:gridSpan w:val="2"/>
          </w:tcPr>
          <w:p w14:paraId="3D6B95C8" w14:textId="77777777" w:rsidR="00C72EEB" w:rsidRPr="00C642D6" w:rsidRDefault="00C72EEB" w:rsidP="0046323B">
            <w:pPr>
              <w:rPr>
                <w:lang w:val="en-GB"/>
              </w:rPr>
            </w:pPr>
            <w:r w:rsidRPr="00C642D6">
              <w:rPr>
                <w:b/>
                <w:bCs/>
                <w:lang w:val="en-GB"/>
              </w:rPr>
              <w:t xml:space="preserve">Title: </w:t>
            </w:r>
            <w:r w:rsidR="00D269BA" w:rsidRPr="005532B9">
              <w:rPr>
                <w:szCs w:val="22"/>
              </w:rPr>
              <w:fldChar w:fldCharType="begin"/>
            </w:r>
            <w:r w:rsidR="00D269BA" w:rsidRPr="005532B9">
              <w:rPr>
                <w:szCs w:val="22"/>
                <w:lang w:val="en-US"/>
              </w:rPr>
              <w:instrText xml:space="preserve"> REF DeliverableTitle  \* MERGEFORMAT </w:instrText>
            </w:r>
            <w:r w:rsidR="00D269BA" w:rsidRPr="005532B9">
              <w:rPr>
                <w:szCs w:val="22"/>
              </w:rPr>
              <w:fldChar w:fldCharType="separate"/>
            </w:r>
            <w:r w:rsidR="003A1DDF" w:rsidRPr="003A1DDF">
              <w:rPr>
                <w:b/>
                <w:szCs w:val="22"/>
                <w:lang w:val="en-GB"/>
              </w:rPr>
              <w:t>Application performance on accelerators</w:t>
            </w:r>
            <w:r w:rsidR="00D269BA" w:rsidRPr="005532B9">
              <w:rPr>
                <w:b/>
                <w:szCs w:val="22"/>
                <w:lang w:val="en-GB"/>
              </w:rPr>
              <w:fldChar w:fldCharType="end"/>
            </w:r>
          </w:p>
        </w:tc>
      </w:tr>
      <w:tr w:rsidR="00C72EEB" w:rsidRPr="00C642D6" w14:paraId="6820BEC6" w14:textId="77777777" w:rsidTr="00C554FD">
        <w:trPr>
          <w:cantSplit/>
        </w:trPr>
        <w:tc>
          <w:tcPr>
            <w:tcW w:w="2183" w:type="dxa"/>
            <w:vMerge/>
          </w:tcPr>
          <w:p w14:paraId="2516EF09" w14:textId="77777777" w:rsidR="00C72EEB" w:rsidRPr="00C642D6" w:rsidRDefault="00C72EEB" w:rsidP="00EC1DD6">
            <w:pPr>
              <w:rPr>
                <w:lang w:val="en-GB"/>
              </w:rPr>
            </w:pPr>
          </w:p>
        </w:tc>
        <w:tc>
          <w:tcPr>
            <w:tcW w:w="7105" w:type="dxa"/>
            <w:gridSpan w:val="2"/>
          </w:tcPr>
          <w:p w14:paraId="7BDCFE9D" w14:textId="77777777" w:rsidR="00C72EEB" w:rsidRPr="00C642D6" w:rsidRDefault="00C72EEB" w:rsidP="00230F23">
            <w:pPr>
              <w:rPr>
                <w:lang w:val="en-GB"/>
              </w:rPr>
            </w:pPr>
            <w:r w:rsidRPr="00C642D6">
              <w:rPr>
                <w:b/>
                <w:bCs/>
                <w:lang w:val="en-GB"/>
              </w:rPr>
              <w:t>ID:</w:t>
            </w:r>
            <w:r w:rsidRPr="00C642D6">
              <w:rPr>
                <w:lang w:val="en-GB"/>
              </w:rPr>
              <w:t xml:space="preserve">        </w:t>
            </w:r>
            <w:r w:rsidR="00A72824">
              <w:fldChar w:fldCharType="begin"/>
            </w:r>
            <w:r w:rsidR="00BB1BC0">
              <w:instrText xml:space="preserve"> REF DeliverableNumber  \* MERGEFORMAT </w:instrText>
            </w:r>
            <w:r w:rsidR="00A72824">
              <w:fldChar w:fldCharType="separate"/>
            </w:r>
            <w:r w:rsidR="003A1DDF" w:rsidRPr="003A1DDF">
              <w:rPr>
                <w:b/>
                <w:sz w:val="22"/>
                <w:szCs w:val="22"/>
                <w:lang w:val="en-GB"/>
              </w:rPr>
              <w:t>D7.5</w:t>
            </w:r>
            <w:r w:rsidR="00A72824">
              <w:fldChar w:fldCharType="end"/>
            </w:r>
            <w:r w:rsidRPr="00C642D6">
              <w:rPr>
                <w:lang w:val="en-GB"/>
              </w:rPr>
              <w:t xml:space="preserve"> </w:t>
            </w:r>
          </w:p>
        </w:tc>
      </w:tr>
      <w:tr w:rsidR="00C72EEB" w:rsidRPr="00C642D6" w14:paraId="5B25AAC3" w14:textId="77777777" w:rsidTr="00C554FD">
        <w:trPr>
          <w:cantSplit/>
          <w:trHeight w:val="275"/>
        </w:trPr>
        <w:tc>
          <w:tcPr>
            <w:tcW w:w="2183" w:type="dxa"/>
            <w:vMerge/>
          </w:tcPr>
          <w:p w14:paraId="4B43A7F1" w14:textId="77777777" w:rsidR="00C72EEB" w:rsidRPr="00C642D6" w:rsidRDefault="00C72EEB" w:rsidP="00EC1DD6">
            <w:pPr>
              <w:rPr>
                <w:lang w:val="en-GB"/>
              </w:rPr>
            </w:pPr>
          </w:p>
        </w:tc>
        <w:tc>
          <w:tcPr>
            <w:tcW w:w="2674" w:type="dxa"/>
            <w:tcBorders>
              <w:bottom w:val="single" w:sz="4" w:space="0" w:color="auto"/>
            </w:tcBorders>
          </w:tcPr>
          <w:p w14:paraId="7D8EA59C" w14:textId="77777777" w:rsidR="00C72EEB" w:rsidRPr="00C642D6" w:rsidRDefault="00C72EEB" w:rsidP="00230F23">
            <w:pPr>
              <w:rPr>
                <w:lang w:val="en-GB"/>
              </w:rPr>
            </w:pPr>
            <w:r w:rsidRPr="00C642D6">
              <w:rPr>
                <w:b/>
                <w:bCs/>
                <w:lang w:val="en-GB"/>
              </w:rPr>
              <w:t>Version:</w:t>
            </w:r>
            <w:r w:rsidRPr="00C642D6">
              <w:rPr>
                <w:lang w:val="en-GB"/>
              </w:rPr>
              <w:t xml:space="preserve"> &lt;</w:t>
            </w:r>
            <w:r w:rsidR="00A72824">
              <w:fldChar w:fldCharType="begin"/>
            </w:r>
            <w:r w:rsidR="00BB1BC0">
              <w:instrText xml:space="preserve"> REF Version  \* MERGEFORMAT </w:instrText>
            </w:r>
            <w:r w:rsidR="00A72824">
              <w:fldChar w:fldCharType="separate"/>
            </w:r>
            <w:r w:rsidR="003A1DDF">
              <w:rPr>
                <w:lang w:val="en-GB"/>
              </w:rPr>
              <w:t>0.1</w:t>
            </w:r>
            <w:r w:rsidR="00A72824">
              <w:fldChar w:fldCharType="end"/>
            </w:r>
            <w:r w:rsidRPr="00C642D6">
              <w:rPr>
                <w:lang w:val="en-GB"/>
              </w:rPr>
              <w:t>&gt;</w:t>
            </w:r>
          </w:p>
        </w:tc>
        <w:tc>
          <w:tcPr>
            <w:tcW w:w="4431" w:type="dxa"/>
            <w:tcBorders>
              <w:bottom w:val="single" w:sz="4" w:space="0" w:color="auto"/>
            </w:tcBorders>
          </w:tcPr>
          <w:p w14:paraId="64744270" w14:textId="77777777" w:rsidR="00C72EEB" w:rsidRPr="00C642D6" w:rsidRDefault="00C72EEB" w:rsidP="0046323B">
            <w:pPr>
              <w:rPr>
                <w:lang w:val="en-GB"/>
              </w:rPr>
            </w:pPr>
            <w:r w:rsidRPr="00C642D6">
              <w:rPr>
                <w:b/>
                <w:bCs/>
                <w:lang w:val="en-GB"/>
              </w:rPr>
              <w:t>Status:</w:t>
            </w:r>
            <w:r w:rsidRPr="00C642D6">
              <w:rPr>
                <w:lang w:val="en-GB"/>
              </w:rPr>
              <w:t xml:space="preserve"> </w:t>
            </w:r>
            <w:fldSimple w:instr=" REF Status  \* MERGEFORMAT ">
              <w:r w:rsidR="003A1DDF" w:rsidRPr="003A1DDF">
                <w:rPr>
                  <w:b/>
                  <w:i/>
                  <w:sz w:val="22"/>
                  <w:szCs w:val="22"/>
                  <w:lang w:val="en-GB"/>
                </w:rPr>
                <w:t>Draft</w:t>
              </w:r>
            </w:fldSimple>
          </w:p>
        </w:tc>
      </w:tr>
      <w:tr w:rsidR="00C72EEB" w:rsidRPr="0031407F" w14:paraId="4A1B48C3" w14:textId="77777777" w:rsidTr="00C554FD">
        <w:trPr>
          <w:cantSplit/>
          <w:trHeight w:val="246"/>
        </w:trPr>
        <w:tc>
          <w:tcPr>
            <w:tcW w:w="2183" w:type="dxa"/>
            <w:vMerge/>
          </w:tcPr>
          <w:p w14:paraId="4F14E024" w14:textId="77777777" w:rsidR="00C72EEB" w:rsidRPr="00C642D6" w:rsidRDefault="00C72EEB" w:rsidP="00EC1DD6">
            <w:pPr>
              <w:rPr>
                <w:lang w:val="en-GB"/>
              </w:rPr>
            </w:pPr>
          </w:p>
        </w:tc>
        <w:tc>
          <w:tcPr>
            <w:tcW w:w="7105" w:type="dxa"/>
            <w:gridSpan w:val="2"/>
          </w:tcPr>
          <w:p w14:paraId="6EE7B518" w14:textId="77777777" w:rsidR="00C72EEB" w:rsidRPr="00C642D6" w:rsidRDefault="00C72EEB" w:rsidP="00EC1DD6">
            <w:pPr>
              <w:rPr>
                <w:lang w:val="en-GB"/>
              </w:rPr>
            </w:pPr>
            <w:r w:rsidRPr="00C642D6">
              <w:rPr>
                <w:b/>
                <w:bCs/>
                <w:lang w:val="en-GB"/>
              </w:rPr>
              <w:t xml:space="preserve">Available at:     </w:t>
            </w:r>
            <w:hyperlink r:id="rId13" w:history="1">
              <w:r w:rsidRPr="00C642D6">
                <w:rPr>
                  <w:rStyle w:val="Hyperlink"/>
                  <w:lang w:val="en-GB"/>
                </w:rPr>
                <w:t>http://www.prace-project.eu</w:t>
              </w:r>
            </w:hyperlink>
          </w:p>
        </w:tc>
      </w:tr>
      <w:tr w:rsidR="00C72EEB" w:rsidRPr="00C642D6" w14:paraId="3DC3728F" w14:textId="77777777" w:rsidTr="00C554FD">
        <w:trPr>
          <w:cantSplit/>
          <w:trHeight w:val="275"/>
        </w:trPr>
        <w:tc>
          <w:tcPr>
            <w:tcW w:w="2183" w:type="dxa"/>
            <w:vMerge/>
          </w:tcPr>
          <w:p w14:paraId="13C3422D" w14:textId="77777777" w:rsidR="00C72EEB" w:rsidRPr="00C642D6" w:rsidRDefault="00C72EEB" w:rsidP="00EC1DD6">
            <w:pPr>
              <w:rPr>
                <w:lang w:val="en-GB"/>
              </w:rPr>
            </w:pPr>
          </w:p>
        </w:tc>
        <w:tc>
          <w:tcPr>
            <w:tcW w:w="7105" w:type="dxa"/>
            <w:gridSpan w:val="2"/>
            <w:tcBorders>
              <w:bottom w:val="single" w:sz="4" w:space="0" w:color="auto"/>
            </w:tcBorders>
          </w:tcPr>
          <w:p w14:paraId="44CE69F3" w14:textId="77777777" w:rsidR="00C72EEB" w:rsidRPr="00C642D6" w:rsidRDefault="00C72EEB" w:rsidP="00FE39DB">
            <w:pPr>
              <w:rPr>
                <w:b/>
                <w:lang w:val="en-GB"/>
              </w:rPr>
            </w:pPr>
            <w:r w:rsidRPr="00C642D6">
              <w:rPr>
                <w:b/>
                <w:lang w:val="en-GB"/>
              </w:rPr>
              <w:t xml:space="preserve">Software Tool:  </w:t>
            </w:r>
            <w:r w:rsidRPr="00C642D6">
              <w:rPr>
                <w:lang w:val="en-GB"/>
              </w:rPr>
              <w:t>Microsoft Word 20</w:t>
            </w:r>
            <w:r w:rsidR="00FE39DB">
              <w:rPr>
                <w:lang w:val="en-GB"/>
              </w:rPr>
              <w:t>10</w:t>
            </w:r>
          </w:p>
        </w:tc>
      </w:tr>
      <w:tr w:rsidR="00C72EEB" w:rsidRPr="00EE7F2D" w14:paraId="606732BC" w14:textId="77777777" w:rsidTr="00C554FD">
        <w:trPr>
          <w:cantSplit/>
        </w:trPr>
        <w:tc>
          <w:tcPr>
            <w:tcW w:w="2183" w:type="dxa"/>
            <w:vMerge/>
          </w:tcPr>
          <w:p w14:paraId="0E0EA547" w14:textId="77777777" w:rsidR="00C72EEB" w:rsidRPr="00C642D6" w:rsidRDefault="00C72EEB" w:rsidP="00EC1DD6">
            <w:pPr>
              <w:rPr>
                <w:lang w:val="en-GB"/>
              </w:rPr>
            </w:pPr>
          </w:p>
        </w:tc>
        <w:tc>
          <w:tcPr>
            <w:tcW w:w="7105" w:type="dxa"/>
            <w:gridSpan w:val="2"/>
          </w:tcPr>
          <w:p w14:paraId="62E759A6" w14:textId="77777777" w:rsidR="00C72EEB" w:rsidRPr="00C642D6" w:rsidRDefault="00C72EEB" w:rsidP="00EC1DD6">
            <w:pPr>
              <w:rPr>
                <w:b/>
                <w:lang w:val="en-GB"/>
              </w:rPr>
            </w:pPr>
            <w:r w:rsidRPr="00C642D6">
              <w:rPr>
                <w:b/>
                <w:lang w:val="en-GB"/>
              </w:rPr>
              <w:t xml:space="preserve">File(s):               </w:t>
            </w:r>
            <w:r w:rsidR="00A72824" w:rsidRPr="00C642D6">
              <w:rPr>
                <w:lang w:val="en-GB"/>
              </w:rPr>
              <w:fldChar w:fldCharType="begin"/>
            </w:r>
            <w:r w:rsidRPr="00C642D6">
              <w:rPr>
                <w:lang w:val="en-GB"/>
              </w:rPr>
              <w:instrText xml:space="preserve"> FILENAME </w:instrText>
            </w:r>
            <w:r w:rsidR="00A72824" w:rsidRPr="00C642D6">
              <w:rPr>
                <w:lang w:val="en-GB"/>
              </w:rPr>
              <w:fldChar w:fldCharType="separate"/>
            </w:r>
            <w:r w:rsidR="003A1DDF">
              <w:rPr>
                <w:noProof/>
                <w:lang w:val="en-GB"/>
              </w:rPr>
              <w:t>d7.5_4IP.docx</w:t>
            </w:r>
            <w:r w:rsidR="00A72824" w:rsidRPr="00C642D6">
              <w:rPr>
                <w:lang w:val="en-GB"/>
              </w:rPr>
              <w:fldChar w:fldCharType="end"/>
            </w:r>
          </w:p>
        </w:tc>
      </w:tr>
      <w:tr w:rsidR="00C72EEB" w:rsidRPr="00C642D6" w14:paraId="51C84AD1" w14:textId="77777777" w:rsidTr="00DC537E">
        <w:trPr>
          <w:cantSplit/>
          <w:trHeight w:val="305"/>
        </w:trPr>
        <w:tc>
          <w:tcPr>
            <w:tcW w:w="2183" w:type="dxa"/>
            <w:vMerge w:val="restart"/>
          </w:tcPr>
          <w:p w14:paraId="721232AE" w14:textId="77777777" w:rsidR="00C72EEB" w:rsidRPr="00C642D6" w:rsidRDefault="00C72EEB" w:rsidP="00EC1DD6">
            <w:pPr>
              <w:rPr>
                <w:b/>
                <w:bCs/>
                <w:lang w:val="en-GB"/>
              </w:rPr>
            </w:pPr>
          </w:p>
          <w:p w14:paraId="3F2F3BFD" w14:textId="77777777" w:rsidR="00C72EEB" w:rsidRPr="00C642D6" w:rsidRDefault="00C72EEB" w:rsidP="00EC1DD6">
            <w:pPr>
              <w:rPr>
                <w:lang w:val="en-GB"/>
              </w:rPr>
            </w:pPr>
            <w:r w:rsidRPr="00C642D6">
              <w:rPr>
                <w:b/>
                <w:bCs/>
                <w:lang w:val="en-GB"/>
              </w:rPr>
              <w:t>Authorship</w:t>
            </w:r>
          </w:p>
        </w:tc>
        <w:tc>
          <w:tcPr>
            <w:tcW w:w="2674" w:type="dxa"/>
          </w:tcPr>
          <w:p w14:paraId="121D3FA4" w14:textId="77777777" w:rsidR="00C72EEB" w:rsidRPr="00C642D6" w:rsidRDefault="00C72EEB" w:rsidP="00EC1DD6">
            <w:pPr>
              <w:rPr>
                <w:lang w:val="en-GB"/>
              </w:rPr>
            </w:pPr>
            <w:r w:rsidRPr="00C642D6">
              <w:rPr>
                <w:b/>
                <w:bCs/>
                <w:lang w:val="en-GB"/>
              </w:rPr>
              <w:t>Written by:</w:t>
            </w:r>
          </w:p>
        </w:tc>
        <w:tc>
          <w:tcPr>
            <w:tcW w:w="4431" w:type="dxa"/>
          </w:tcPr>
          <w:p w14:paraId="071F2B2E" w14:textId="49C205E6" w:rsidR="00C72EEB" w:rsidRPr="00C642D6" w:rsidRDefault="00A72824" w:rsidP="00406435">
            <w:pPr>
              <w:rPr>
                <w:lang w:val="en-GB"/>
              </w:rPr>
            </w:pPr>
            <w:r>
              <w:rPr>
                <w:lang w:val="en-GB"/>
              </w:rPr>
              <w:fldChar w:fldCharType="begin"/>
            </w:r>
            <w:r w:rsidR="0046323B">
              <w:rPr>
                <w:lang w:val="en-GB"/>
              </w:rPr>
              <w:instrText xml:space="preserve"> REF Author </w:instrText>
            </w:r>
            <w:r>
              <w:rPr>
                <w:lang w:val="en-GB"/>
              </w:rPr>
              <w:fldChar w:fldCharType="separate"/>
            </w:r>
            <w:r w:rsidR="003A1DDF">
              <w:rPr>
                <w:lang w:val="en-GB"/>
              </w:rPr>
              <w:t xml:space="preserve">Victor Cameo </w:t>
            </w:r>
            <w:proofErr w:type="spellStart"/>
            <w:r w:rsidR="003A1DDF">
              <w:rPr>
                <w:lang w:val="en-GB"/>
              </w:rPr>
              <w:t>Ponz</w:t>
            </w:r>
            <w:proofErr w:type="spellEnd"/>
            <w:r w:rsidR="003A1DDF" w:rsidRPr="00C642D6">
              <w:rPr>
                <w:lang w:val="en-GB"/>
              </w:rPr>
              <w:t xml:space="preserve">, </w:t>
            </w:r>
            <w:r>
              <w:rPr>
                <w:lang w:val="en-GB"/>
              </w:rPr>
              <w:fldChar w:fldCharType="end"/>
            </w:r>
            <w:r w:rsidR="00DC537E">
              <w:rPr>
                <w:lang w:val="en-GB"/>
              </w:rPr>
              <w:t>CINES</w:t>
            </w:r>
          </w:p>
        </w:tc>
      </w:tr>
      <w:tr w:rsidR="00C72EEB" w:rsidRPr="00C642D6" w14:paraId="399A1790" w14:textId="77777777" w:rsidTr="00C554FD">
        <w:trPr>
          <w:cantSplit/>
          <w:trHeight w:val="277"/>
        </w:trPr>
        <w:tc>
          <w:tcPr>
            <w:tcW w:w="2183" w:type="dxa"/>
            <w:vMerge/>
          </w:tcPr>
          <w:p w14:paraId="0BEB1C3B" w14:textId="77777777" w:rsidR="00C72EEB" w:rsidRPr="00C642D6" w:rsidRDefault="00C72EEB" w:rsidP="00EC1DD6">
            <w:pPr>
              <w:rPr>
                <w:lang w:val="en-GB"/>
              </w:rPr>
            </w:pPr>
          </w:p>
        </w:tc>
        <w:tc>
          <w:tcPr>
            <w:tcW w:w="2674" w:type="dxa"/>
          </w:tcPr>
          <w:p w14:paraId="55A6B0EA" w14:textId="77777777" w:rsidR="00C72EEB" w:rsidRPr="00C642D6" w:rsidRDefault="00C72EEB" w:rsidP="00EC1DD6">
            <w:pPr>
              <w:rPr>
                <w:lang w:val="en-GB"/>
              </w:rPr>
            </w:pPr>
            <w:r w:rsidRPr="00C642D6">
              <w:rPr>
                <w:b/>
                <w:bCs/>
                <w:lang w:val="en-GB"/>
              </w:rPr>
              <w:t>Contributors:</w:t>
            </w:r>
          </w:p>
        </w:tc>
        <w:tc>
          <w:tcPr>
            <w:tcW w:w="4431" w:type="dxa"/>
          </w:tcPr>
          <w:p w14:paraId="46608213" w14:textId="45FD6377" w:rsidR="004B71EB" w:rsidRDefault="004B71EB" w:rsidP="004B71EB">
            <w:pPr>
              <w:rPr>
                <w:lang w:val="en-GB"/>
              </w:rPr>
            </w:pPr>
            <w:r w:rsidRPr="004B71EB">
              <w:rPr>
                <w:lang w:val="en-GB"/>
              </w:rPr>
              <w:t>Andrew Sunderland</w:t>
            </w:r>
            <w:r>
              <w:rPr>
                <w:lang w:val="en-GB"/>
              </w:rPr>
              <w:t>, STFC</w:t>
            </w:r>
          </w:p>
          <w:p w14:paraId="702FE4EF" w14:textId="77777777" w:rsidR="00C72EEB" w:rsidRDefault="004B71EB" w:rsidP="004B71EB">
            <w:pPr>
              <w:rPr>
                <w:lang w:val="en-GB"/>
              </w:rPr>
            </w:pPr>
            <w:r w:rsidRPr="004B71EB">
              <w:rPr>
                <w:lang w:val="en-GB"/>
              </w:rPr>
              <w:t xml:space="preserve">Arno </w:t>
            </w:r>
            <w:proofErr w:type="spellStart"/>
            <w:r w:rsidRPr="004B71EB">
              <w:rPr>
                <w:lang w:val="en-GB"/>
              </w:rPr>
              <w:t>Proeme</w:t>
            </w:r>
            <w:proofErr w:type="spellEnd"/>
            <w:r>
              <w:rPr>
                <w:lang w:val="en-GB"/>
              </w:rPr>
              <w:t>, EPCC</w:t>
            </w:r>
          </w:p>
          <w:p w14:paraId="454C9DAB" w14:textId="77777777" w:rsidR="004B71EB" w:rsidRPr="004B71EB" w:rsidRDefault="004B71EB" w:rsidP="004B71EB">
            <w:pPr>
              <w:rPr>
                <w:lang w:val="fr-FR"/>
              </w:rPr>
            </w:pPr>
            <w:r w:rsidRPr="004B71EB">
              <w:rPr>
                <w:lang w:val="fr-FR"/>
              </w:rPr>
              <w:t xml:space="preserve">Charles </w:t>
            </w:r>
            <w:proofErr w:type="spellStart"/>
            <w:r w:rsidRPr="004B71EB">
              <w:rPr>
                <w:lang w:val="fr-FR"/>
              </w:rPr>
              <w:t>Moulinec</w:t>
            </w:r>
            <w:proofErr w:type="spellEnd"/>
            <w:r w:rsidRPr="004B71EB">
              <w:rPr>
                <w:lang w:val="fr-FR"/>
              </w:rPr>
              <w:t>, STFC</w:t>
            </w:r>
          </w:p>
          <w:p w14:paraId="5AA20A44" w14:textId="77777777" w:rsidR="004B71EB" w:rsidRDefault="004B71EB" w:rsidP="004B71EB">
            <w:pPr>
              <w:rPr>
                <w:lang w:val="fr-FR"/>
              </w:rPr>
            </w:pPr>
            <w:proofErr w:type="spellStart"/>
            <w:r>
              <w:rPr>
                <w:lang w:val="fr-FR"/>
              </w:rPr>
              <w:t>M</w:t>
            </w:r>
            <w:r w:rsidRPr="004B71EB">
              <w:rPr>
                <w:lang w:val="fr-FR"/>
              </w:rPr>
              <w:t>artti</w:t>
            </w:r>
            <w:proofErr w:type="spellEnd"/>
            <w:r w:rsidRPr="004B71EB">
              <w:rPr>
                <w:lang w:val="fr-FR"/>
              </w:rPr>
              <w:t xml:space="preserve"> </w:t>
            </w:r>
            <w:proofErr w:type="spellStart"/>
            <w:r w:rsidRPr="004B71EB">
              <w:rPr>
                <w:lang w:val="fr-FR"/>
              </w:rPr>
              <w:t>Louhivuor</w:t>
            </w:r>
            <w:r>
              <w:rPr>
                <w:lang w:val="fr-FR"/>
              </w:rPr>
              <w:t>i</w:t>
            </w:r>
            <w:proofErr w:type="spellEnd"/>
            <w:r>
              <w:rPr>
                <w:lang w:val="fr-FR"/>
              </w:rPr>
              <w:t>, CSC</w:t>
            </w:r>
          </w:p>
          <w:p w14:paraId="0AFBB683" w14:textId="46D1F134" w:rsidR="004B71EB" w:rsidRPr="00A15325" w:rsidRDefault="004B71EB" w:rsidP="00F73D6E">
            <w:pPr>
              <w:tabs>
                <w:tab w:val="center" w:pos="2107"/>
              </w:tabs>
              <w:rPr>
                <w:lang w:val="en-US"/>
              </w:rPr>
            </w:pPr>
            <w:r w:rsidRPr="00A15325">
              <w:rPr>
                <w:lang w:val="en-US"/>
              </w:rPr>
              <w:t>Alan Grey,</w:t>
            </w:r>
            <w:r w:rsidR="00F73D6E" w:rsidRPr="00A15325">
              <w:rPr>
                <w:lang w:val="en-US"/>
              </w:rPr>
              <w:t xml:space="preserve"> EPCC</w:t>
            </w:r>
          </w:p>
          <w:p w14:paraId="4DC8890C" w14:textId="77777777" w:rsidR="004B71EB" w:rsidRPr="00A15325" w:rsidRDefault="004B71EB" w:rsidP="004B71EB">
            <w:pPr>
              <w:rPr>
                <w:lang w:val="en-US"/>
              </w:rPr>
            </w:pPr>
            <w:r w:rsidRPr="00A15325">
              <w:rPr>
                <w:lang w:val="en-US"/>
              </w:rPr>
              <w:t xml:space="preserve">Andrew </w:t>
            </w:r>
            <w:proofErr w:type="spellStart"/>
            <w:r w:rsidRPr="00A15325">
              <w:rPr>
                <w:lang w:val="en-US"/>
              </w:rPr>
              <w:t>emerson</w:t>
            </w:r>
            <w:proofErr w:type="spellEnd"/>
            <w:r w:rsidRPr="00A15325">
              <w:rPr>
                <w:lang w:val="en-US"/>
              </w:rPr>
              <w:t>, CINECA</w:t>
            </w:r>
          </w:p>
          <w:p w14:paraId="4119918D" w14:textId="77777777" w:rsidR="004B71EB" w:rsidRDefault="004B71EB" w:rsidP="004B71EB">
            <w:pPr>
              <w:rPr>
                <w:lang w:val="fr-FR"/>
              </w:rPr>
            </w:pPr>
            <w:proofErr w:type="spellStart"/>
            <w:r w:rsidRPr="004B71EB">
              <w:rPr>
                <w:lang w:val="fr-FR"/>
              </w:rPr>
              <w:t>Dimitris</w:t>
            </w:r>
            <w:proofErr w:type="spellEnd"/>
            <w:r w:rsidRPr="004B71EB">
              <w:rPr>
                <w:lang w:val="fr-FR"/>
              </w:rPr>
              <w:t xml:space="preserve"> </w:t>
            </w:r>
            <w:proofErr w:type="spellStart"/>
            <w:r w:rsidRPr="004B71EB">
              <w:rPr>
                <w:lang w:val="fr-FR"/>
              </w:rPr>
              <w:t>Dellis</w:t>
            </w:r>
            <w:proofErr w:type="spellEnd"/>
            <w:r>
              <w:rPr>
                <w:lang w:val="fr-FR"/>
              </w:rPr>
              <w:t>, GRNET</w:t>
            </w:r>
          </w:p>
          <w:p w14:paraId="3CD791E1" w14:textId="77777777" w:rsidR="004B71EB" w:rsidRDefault="004B71EB" w:rsidP="004B71EB">
            <w:pPr>
              <w:rPr>
                <w:lang w:val="fr-FR"/>
              </w:rPr>
            </w:pPr>
            <w:proofErr w:type="spellStart"/>
            <w:r w:rsidRPr="004B71EB">
              <w:rPr>
                <w:lang w:val="fr-FR"/>
              </w:rPr>
              <w:t>Valeriu</w:t>
            </w:r>
            <w:proofErr w:type="spellEnd"/>
            <w:r w:rsidRPr="004B71EB">
              <w:rPr>
                <w:lang w:val="fr-FR"/>
              </w:rPr>
              <w:t xml:space="preserve"> Codreanu</w:t>
            </w:r>
            <w:r>
              <w:rPr>
                <w:lang w:val="fr-FR"/>
              </w:rPr>
              <w:t>, SURFSARA</w:t>
            </w:r>
          </w:p>
          <w:p w14:paraId="32284E39" w14:textId="77777777" w:rsidR="004B71EB" w:rsidRPr="004B71EB" w:rsidRDefault="004B71EB" w:rsidP="004B71EB">
            <w:pPr>
              <w:rPr>
                <w:lang w:val="en-US"/>
              </w:rPr>
            </w:pPr>
            <w:r w:rsidRPr="004B71EB">
              <w:rPr>
                <w:lang w:val="en-US"/>
              </w:rPr>
              <w:t xml:space="preserve">Jacob </w:t>
            </w:r>
            <w:proofErr w:type="spellStart"/>
            <w:r w:rsidRPr="004B71EB">
              <w:rPr>
                <w:lang w:val="en-US"/>
              </w:rPr>
              <w:t>Finkenrath</w:t>
            </w:r>
            <w:proofErr w:type="spellEnd"/>
            <w:r w:rsidRPr="004B71EB">
              <w:rPr>
                <w:lang w:val="en-US"/>
              </w:rPr>
              <w:t xml:space="preserve">, </w:t>
            </w:r>
            <w:proofErr w:type="spellStart"/>
            <w:r w:rsidRPr="004B71EB">
              <w:rPr>
                <w:lang w:val="en-US"/>
              </w:rPr>
              <w:t>CyI</w:t>
            </w:r>
            <w:proofErr w:type="spellEnd"/>
          </w:p>
          <w:p w14:paraId="408D692E" w14:textId="77777777" w:rsidR="004B71EB" w:rsidRDefault="004B71EB" w:rsidP="004B71EB">
            <w:pPr>
              <w:rPr>
                <w:lang w:val="en-US"/>
              </w:rPr>
            </w:pPr>
            <w:proofErr w:type="spellStart"/>
            <w:r w:rsidRPr="004B71EB">
              <w:rPr>
                <w:lang w:val="en-US"/>
              </w:rPr>
              <w:t>Janko</w:t>
            </w:r>
            <w:proofErr w:type="spellEnd"/>
            <w:r w:rsidRPr="004B71EB">
              <w:rPr>
                <w:lang w:val="en-US"/>
              </w:rPr>
              <w:t xml:space="preserve"> </w:t>
            </w:r>
            <w:proofErr w:type="spellStart"/>
            <w:r w:rsidRPr="004B71EB">
              <w:rPr>
                <w:lang w:val="en-US"/>
              </w:rPr>
              <w:t>Strassburg</w:t>
            </w:r>
            <w:proofErr w:type="spellEnd"/>
            <w:r>
              <w:rPr>
                <w:lang w:val="en-US"/>
              </w:rPr>
              <w:t>, BSC</w:t>
            </w:r>
          </w:p>
          <w:p w14:paraId="76DDE4A9" w14:textId="72E1D92F" w:rsidR="004B71EB" w:rsidRPr="004B71EB" w:rsidRDefault="004B71EB" w:rsidP="004B71EB">
            <w:pPr>
              <w:rPr>
                <w:lang w:val="en-US"/>
              </w:rPr>
            </w:pPr>
            <w:proofErr w:type="spellStart"/>
            <w:r w:rsidRPr="004B71EB">
              <w:rPr>
                <w:lang w:val="en-US"/>
              </w:rPr>
              <w:t>Adem</w:t>
            </w:r>
            <w:proofErr w:type="spellEnd"/>
            <w:r w:rsidRPr="004B71EB">
              <w:rPr>
                <w:lang w:val="en-US"/>
              </w:rPr>
              <w:t xml:space="preserve"> </w:t>
            </w:r>
            <w:proofErr w:type="spellStart"/>
            <w:r w:rsidRPr="004B71EB">
              <w:rPr>
                <w:lang w:val="en-US"/>
              </w:rPr>
              <w:t>Tekin</w:t>
            </w:r>
            <w:proofErr w:type="spellEnd"/>
            <w:r>
              <w:rPr>
                <w:lang w:val="en-US"/>
              </w:rPr>
              <w:t>, ITU</w:t>
            </w:r>
          </w:p>
        </w:tc>
      </w:tr>
      <w:tr w:rsidR="00C72EEB" w:rsidRPr="00C642D6" w14:paraId="3D9578D9" w14:textId="77777777" w:rsidTr="00C554FD">
        <w:trPr>
          <w:cantSplit/>
          <w:trHeight w:val="277"/>
        </w:trPr>
        <w:tc>
          <w:tcPr>
            <w:tcW w:w="2183" w:type="dxa"/>
            <w:vMerge/>
          </w:tcPr>
          <w:p w14:paraId="6786C601" w14:textId="0C08D312" w:rsidR="00C72EEB" w:rsidRPr="004B71EB" w:rsidRDefault="00C72EEB" w:rsidP="00EC1DD6">
            <w:pPr>
              <w:rPr>
                <w:lang w:val="en-US"/>
              </w:rPr>
            </w:pPr>
          </w:p>
        </w:tc>
        <w:tc>
          <w:tcPr>
            <w:tcW w:w="2674" w:type="dxa"/>
          </w:tcPr>
          <w:p w14:paraId="3866F446" w14:textId="77777777" w:rsidR="00C72EEB" w:rsidRPr="00C642D6" w:rsidRDefault="00C72EEB" w:rsidP="00EC1DD6">
            <w:pPr>
              <w:rPr>
                <w:lang w:val="en-GB"/>
              </w:rPr>
            </w:pPr>
            <w:r w:rsidRPr="00C642D6">
              <w:rPr>
                <w:b/>
                <w:bCs/>
                <w:lang w:val="en-GB"/>
              </w:rPr>
              <w:t>Reviewed by:</w:t>
            </w:r>
          </w:p>
        </w:tc>
        <w:tc>
          <w:tcPr>
            <w:tcW w:w="4431" w:type="dxa"/>
          </w:tcPr>
          <w:p w14:paraId="45A7E679" w14:textId="77777777" w:rsidR="006F0F47" w:rsidRDefault="006F0F47" w:rsidP="00EC1DD6">
            <w:pPr>
              <w:rPr>
                <w:lang w:val="en-GB"/>
              </w:rPr>
            </w:pPr>
            <w:r>
              <w:rPr>
                <w:lang w:val="en-GB"/>
              </w:rPr>
              <w:t xml:space="preserve">Filip </w:t>
            </w:r>
            <w:proofErr w:type="spellStart"/>
            <w:r>
              <w:rPr>
                <w:lang w:val="en-GB"/>
              </w:rPr>
              <w:t>Stanek</w:t>
            </w:r>
            <w:proofErr w:type="spellEnd"/>
            <w:r>
              <w:rPr>
                <w:lang w:val="en-GB"/>
              </w:rPr>
              <w:t>, IT4I</w:t>
            </w:r>
          </w:p>
          <w:p w14:paraId="60B5E816" w14:textId="4BAF870B" w:rsidR="00C72EEB" w:rsidRPr="00C642D6" w:rsidRDefault="006F0F47" w:rsidP="00EC1DD6">
            <w:pPr>
              <w:rPr>
                <w:lang w:val="en-GB"/>
              </w:rPr>
            </w:pPr>
            <w:r w:rsidRPr="006F0F47">
              <w:rPr>
                <w:lang w:val="en-GB"/>
              </w:rPr>
              <w:t xml:space="preserve">Thomas </w:t>
            </w:r>
            <w:proofErr w:type="spellStart"/>
            <w:r w:rsidRPr="006F0F47">
              <w:rPr>
                <w:lang w:val="en-GB"/>
              </w:rPr>
              <w:t>Eickermann</w:t>
            </w:r>
            <w:proofErr w:type="spellEnd"/>
            <w:r w:rsidRPr="006F0F47">
              <w:rPr>
                <w:lang w:val="en-GB"/>
              </w:rPr>
              <w:t>, FZJ</w:t>
            </w:r>
          </w:p>
        </w:tc>
      </w:tr>
      <w:tr w:rsidR="00C72EEB" w:rsidRPr="00C642D6" w14:paraId="71FF57E8" w14:textId="77777777" w:rsidTr="00C554FD">
        <w:trPr>
          <w:cantSplit/>
          <w:trHeight w:val="277"/>
        </w:trPr>
        <w:tc>
          <w:tcPr>
            <w:tcW w:w="2183" w:type="dxa"/>
            <w:vMerge/>
            <w:tcBorders>
              <w:bottom w:val="single" w:sz="4" w:space="0" w:color="auto"/>
            </w:tcBorders>
          </w:tcPr>
          <w:p w14:paraId="2A49E30B" w14:textId="55417843" w:rsidR="00C72EEB" w:rsidRPr="00C642D6" w:rsidRDefault="00C72EEB" w:rsidP="00EC1DD6">
            <w:pPr>
              <w:rPr>
                <w:lang w:val="en-GB"/>
              </w:rPr>
            </w:pPr>
          </w:p>
        </w:tc>
        <w:tc>
          <w:tcPr>
            <w:tcW w:w="2674" w:type="dxa"/>
            <w:tcBorders>
              <w:bottom w:val="single" w:sz="4" w:space="0" w:color="auto"/>
            </w:tcBorders>
          </w:tcPr>
          <w:p w14:paraId="6F97D809" w14:textId="77777777" w:rsidR="00C72EEB" w:rsidRPr="00C642D6" w:rsidRDefault="00C72EEB" w:rsidP="00EC1DD6">
            <w:pPr>
              <w:rPr>
                <w:lang w:val="en-GB"/>
              </w:rPr>
            </w:pPr>
            <w:r w:rsidRPr="00C642D6">
              <w:rPr>
                <w:b/>
                <w:bCs/>
                <w:lang w:val="en-GB"/>
              </w:rPr>
              <w:t>Approved by:</w:t>
            </w:r>
          </w:p>
        </w:tc>
        <w:tc>
          <w:tcPr>
            <w:tcW w:w="4431" w:type="dxa"/>
            <w:tcBorders>
              <w:bottom w:val="single" w:sz="4" w:space="0" w:color="auto"/>
            </w:tcBorders>
          </w:tcPr>
          <w:p w14:paraId="2F47D691" w14:textId="77777777" w:rsidR="00C72EEB" w:rsidRPr="00C642D6" w:rsidRDefault="00406435" w:rsidP="00EC1DD6">
            <w:pPr>
              <w:rPr>
                <w:lang w:val="en-GB"/>
              </w:rPr>
            </w:pPr>
            <w:r>
              <w:rPr>
                <w:lang w:val="en-GB"/>
              </w:rPr>
              <w:t>MB/TB</w:t>
            </w:r>
          </w:p>
        </w:tc>
      </w:tr>
    </w:tbl>
    <w:p w14:paraId="6BDC5A50" w14:textId="77777777" w:rsidR="00C72EEB" w:rsidRPr="00C642D6" w:rsidRDefault="00C72EEB" w:rsidP="00EC1DD6">
      <w:pPr>
        <w:rPr>
          <w:sz w:val="20"/>
          <w:lang w:val="en-GB"/>
        </w:rPr>
      </w:pPr>
    </w:p>
    <w:p w14:paraId="7F8192CA" w14:textId="77777777" w:rsidR="00F7284B" w:rsidRPr="00C642D6" w:rsidRDefault="00F7284B" w:rsidP="00EC1DD6">
      <w:pPr>
        <w:rPr>
          <w:sz w:val="20"/>
          <w:lang w:val="en-GB"/>
        </w:rPr>
      </w:pPr>
    </w:p>
    <w:p w14:paraId="28E94698" w14:textId="77777777" w:rsidR="00C72EEB" w:rsidRPr="00C642D6" w:rsidRDefault="00C72EEB" w:rsidP="00C554FD">
      <w:pPr>
        <w:pStyle w:val="Heading10"/>
        <w:jc w:val="left"/>
      </w:pPr>
      <w:bookmarkStart w:id="17" w:name="_Toc32055162"/>
      <w:bookmarkStart w:id="18" w:name="_Toc43712685"/>
      <w:bookmarkStart w:id="19" w:name="_Toc74982971"/>
      <w:bookmarkStart w:id="20" w:name="_Toc75287370"/>
      <w:bookmarkStart w:id="21" w:name="_Toc194478740"/>
      <w:bookmarkStart w:id="22" w:name="_Toc376680002"/>
      <w:bookmarkStart w:id="23" w:name="_Toc476982553"/>
      <w:r w:rsidRPr="00C642D6">
        <w:t>Document Status Sheet</w:t>
      </w:r>
      <w:bookmarkEnd w:id="17"/>
      <w:bookmarkEnd w:id="18"/>
      <w:bookmarkEnd w:id="19"/>
      <w:bookmarkEnd w:id="20"/>
      <w:bookmarkEnd w:id="21"/>
      <w:bookmarkEnd w:id="22"/>
      <w:bookmarkEnd w:id="23"/>
    </w:p>
    <w:p w14:paraId="18460EC3" w14:textId="77777777" w:rsidR="00C72EEB" w:rsidRPr="00C642D6"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2208"/>
        <w:gridCol w:w="2211"/>
        <w:gridCol w:w="2650"/>
      </w:tblGrid>
      <w:tr w:rsidR="00C72EEB" w:rsidRPr="00C642D6" w14:paraId="32DFDE44" w14:textId="77777777" w:rsidTr="00C554FD">
        <w:tc>
          <w:tcPr>
            <w:tcW w:w="2217" w:type="dxa"/>
          </w:tcPr>
          <w:p w14:paraId="52B104A3" w14:textId="77777777" w:rsidR="00C72EEB" w:rsidRPr="00C642D6" w:rsidRDefault="00C72EEB" w:rsidP="00EC1DD6">
            <w:pPr>
              <w:rPr>
                <w:lang w:val="en-GB"/>
              </w:rPr>
            </w:pPr>
            <w:r w:rsidRPr="00C642D6">
              <w:rPr>
                <w:b/>
                <w:bCs/>
                <w:lang w:val="en-GB"/>
              </w:rPr>
              <w:t>Version</w:t>
            </w:r>
          </w:p>
        </w:tc>
        <w:tc>
          <w:tcPr>
            <w:tcW w:w="2208" w:type="dxa"/>
          </w:tcPr>
          <w:p w14:paraId="6C0BCB16" w14:textId="77777777" w:rsidR="00C72EEB" w:rsidRPr="00C642D6" w:rsidRDefault="00C72EEB" w:rsidP="00EC1DD6">
            <w:pPr>
              <w:rPr>
                <w:lang w:val="en-GB"/>
              </w:rPr>
            </w:pPr>
            <w:r w:rsidRPr="00C642D6">
              <w:rPr>
                <w:b/>
                <w:bCs/>
                <w:lang w:val="en-GB"/>
              </w:rPr>
              <w:t>Date</w:t>
            </w:r>
          </w:p>
        </w:tc>
        <w:tc>
          <w:tcPr>
            <w:tcW w:w="2212" w:type="dxa"/>
          </w:tcPr>
          <w:p w14:paraId="1B7AFE16" w14:textId="77777777" w:rsidR="00C72EEB" w:rsidRPr="00C642D6" w:rsidRDefault="00C72EEB" w:rsidP="00EC1DD6">
            <w:pPr>
              <w:rPr>
                <w:lang w:val="en-GB"/>
              </w:rPr>
            </w:pPr>
            <w:r w:rsidRPr="00C642D6">
              <w:rPr>
                <w:b/>
                <w:bCs/>
                <w:lang w:val="en-GB"/>
              </w:rPr>
              <w:t>Status</w:t>
            </w:r>
          </w:p>
        </w:tc>
        <w:tc>
          <w:tcPr>
            <w:tcW w:w="2651" w:type="dxa"/>
          </w:tcPr>
          <w:p w14:paraId="58724577" w14:textId="77777777" w:rsidR="00C72EEB" w:rsidRPr="00C642D6" w:rsidRDefault="00C72EEB" w:rsidP="00EC1DD6">
            <w:pPr>
              <w:rPr>
                <w:b/>
                <w:lang w:val="en-GB"/>
              </w:rPr>
            </w:pPr>
            <w:r w:rsidRPr="00C642D6">
              <w:rPr>
                <w:b/>
                <w:lang w:val="en-GB"/>
              </w:rPr>
              <w:t>Comments</w:t>
            </w:r>
          </w:p>
        </w:tc>
      </w:tr>
      <w:tr w:rsidR="00C72EEB" w:rsidRPr="00C642D6" w14:paraId="5EC5511D" w14:textId="77777777" w:rsidTr="00C554FD">
        <w:tc>
          <w:tcPr>
            <w:tcW w:w="2217" w:type="dxa"/>
          </w:tcPr>
          <w:p w14:paraId="515EB018" w14:textId="77777777" w:rsidR="00C72EEB" w:rsidRPr="00C642D6" w:rsidRDefault="00C72EEB" w:rsidP="00EC1DD6">
            <w:pPr>
              <w:rPr>
                <w:lang w:val="en-GB"/>
              </w:rPr>
            </w:pPr>
            <w:r w:rsidRPr="00C642D6">
              <w:rPr>
                <w:lang w:val="en-GB"/>
              </w:rPr>
              <w:t>0.1</w:t>
            </w:r>
          </w:p>
        </w:tc>
        <w:tc>
          <w:tcPr>
            <w:tcW w:w="2208" w:type="dxa"/>
          </w:tcPr>
          <w:p w14:paraId="389656F2" w14:textId="4202E92E" w:rsidR="00C72EEB" w:rsidRPr="00C642D6" w:rsidRDefault="004B71EB" w:rsidP="004B71EB">
            <w:pPr>
              <w:rPr>
                <w:lang w:val="en-GB"/>
              </w:rPr>
            </w:pPr>
            <w:r>
              <w:rPr>
                <w:lang w:val="en-GB"/>
              </w:rPr>
              <w:t>10</w:t>
            </w:r>
            <w:r w:rsidR="00C72EEB" w:rsidRPr="00C642D6">
              <w:rPr>
                <w:lang w:val="en-GB"/>
              </w:rPr>
              <w:t>/</w:t>
            </w:r>
            <w:r>
              <w:rPr>
                <w:lang w:val="en-GB"/>
              </w:rPr>
              <w:t>03</w:t>
            </w:r>
            <w:r w:rsidR="00C72EEB" w:rsidRPr="00C642D6">
              <w:rPr>
                <w:lang w:val="en-GB"/>
              </w:rPr>
              <w:t>/</w:t>
            </w:r>
            <w:r>
              <w:rPr>
                <w:lang w:val="en-GB"/>
              </w:rPr>
              <w:t>2017</w:t>
            </w:r>
          </w:p>
        </w:tc>
        <w:tc>
          <w:tcPr>
            <w:tcW w:w="2212" w:type="dxa"/>
          </w:tcPr>
          <w:p w14:paraId="7A924DAA" w14:textId="77777777" w:rsidR="00C72EEB" w:rsidRPr="00C642D6" w:rsidRDefault="00C72EEB" w:rsidP="00EC1DD6">
            <w:pPr>
              <w:rPr>
                <w:lang w:val="en-GB"/>
              </w:rPr>
            </w:pPr>
            <w:r w:rsidRPr="00C642D6">
              <w:rPr>
                <w:lang w:val="en-GB"/>
              </w:rPr>
              <w:t>Draft</w:t>
            </w:r>
          </w:p>
        </w:tc>
        <w:tc>
          <w:tcPr>
            <w:tcW w:w="2651" w:type="dxa"/>
          </w:tcPr>
          <w:p w14:paraId="59BA6519" w14:textId="77777777" w:rsidR="00C72EEB" w:rsidRPr="00C642D6" w:rsidRDefault="00C72EEB" w:rsidP="00EC1DD6">
            <w:pPr>
              <w:rPr>
                <w:lang w:val="en-GB"/>
              </w:rPr>
            </w:pPr>
          </w:p>
        </w:tc>
      </w:tr>
      <w:tr w:rsidR="00C72EEB" w:rsidRPr="00C642D6" w14:paraId="4D0BCB82" w14:textId="77777777" w:rsidTr="00C554FD">
        <w:tc>
          <w:tcPr>
            <w:tcW w:w="2217" w:type="dxa"/>
          </w:tcPr>
          <w:p w14:paraId="52C5A7FD" w14:textId="77777777" w:rsidR="00C72EEB" w:rsidRPr="00C642D6" w:rsidRDefault="00C72EEB" w:rsidP="00EC1DD6">
            <w:pPr>
              <w:rPr>
                <w:lang w:val="en-GB"/>
              </w:rPr>
            </w:pPr>
            <w:r w:rsidRPr="00C642D6">
              <w:rPr>
                <w:lang w:val="en-GB"/>
              </w:rPr>
              <w:t>0.2</w:t>
            </w:r>
          </w:p>
        </w:tc>
        <w:tc>
          <w:tcPr>
            <w:tcW w:w="2208" w:type="dxa"/>
          </w:tcPr>
          <w:p w14:paraId="03CA88AE" w14:textId="77777777" w:rsidR="00C72EEB" w:rsidRPr="00C642D6" w:rsidRDefault="00C72EEB" w:rsidP="00EC1DD6">
            <w:pPr>
              <w:rPr>
                <w:lang w:val="en-GB"/>
              </w:rPr>
            </w:pPr>
            <w:r w:rsidRPr="00C642D6">
              <w:rPr>
                <w:lang w:val="en-GB"/>
              </w:rPr>
              <w:t>DD/Month/YYYY</w:t>
            </w:r>
          </w:p>
        </w:tc>
        <w:tc>
          <w:tcPr>
            <w:tcW w:w="2212" w:type="dxa"/>
          </w:tcPr>
          <w:p w14:paraId="0BEA20AE" w14:textId="77777777" w:rsidR="00C72EEB" w:rsidRPr="00C642D6" w:rsidRDefault="00C72EEB" w:rsidP="00EC1DD6">
            <w:pPr>
              <w:rPr>
                <w:lang w:val="en-GB"/>
              </w:rPr>
            </w:pPr>
          </w:p>
        </w:tc>
        <w:tc>
          <w:tcPr>
            <w:tcW w:w="2651" w:type="dxa"/>
          </w:tcPr>
          <w:p w14:paraId="2FF45FCB" w14:textId="77777777" w:rsidR="00C72EEB" w:rsidRPr="00C642D6" w:rsidRDefault="00C72EEB" w:rsidP="00EC1DD6">
            <w:pPr>
              <w:rPr>
                <w:lang w:val="en-GB"/>
              </w:rPr>
            </w:pPr>
          </w:p>
        </w:tc>
      </w:tr>
      <w:tr w:rsidR="00C72EEB" w:rsidRPr="00C642D6" w14:paraId="4C1B0139" w14:textId="77777777" w:rsidTr="00C554FD">
        <w:tc>
          <w:tcPr>
            <w:tcW w:w="2217" w:type="dxa"/>
          </w:tcPr>
          <w:p w14:paraId="588B0F1F" w14:textId="77777777" w:rsidR="00C72EEB" w:rsidRPr="00C642D6" w:rsidRDefault="00C72EEB" w:rsidP="00EC1DD6">
            <w:pPr>
              <w:rPr>
                <w:lang w:val="en-GB"/>
              </w:rPr>
            </w:pPr>
            <w:r w:rsidRPr="00C642D6">
              <w:rPr>
                <w:lang w:val="en-GB"/>
              </w:rPr>
              <w:t>1.0</w:t>
            </w:r>
          </w:p>
        </w:tc>
        <w:tc>
          <w:tcPr>
            <w:tcW w:w="2208" w:type="dxa"/>
          </w:tcPr>
          <w:p w14:paraId="69CFEA62" w14:textId="77777777" w:rsidR="00C72EEB" w:rsidRPr="00C642D6" w:rsidRDefault="00C72EEB" w:rsidP="00EC1DD6">
            <w:pPr>
              <w:rPr>
                <w:lang w:val="en-GB"/>
              </w:rPr>
            </w:pPr>
            <w:r w:rsidRPr="00C642D6">
              <w:rPr>
                <w:lang w:val="en-GB"/>
              </w:rPr>
              <w:t>DD/Month/YYYY</w:t>
            </w:r>
          </w:p>
        </w:tc>
        <w:tc>
          <w:tcPr>
            <w:tcW w:w="2212" w:type="dxa"/>
          </w:tcPr>
          <w:p w14:paraId="685F8E70" w14:textId="77777777" w:rsidR="00C72EEB" w:rsidRPr="00C642D6" w:rsidRDefault="00C72EEB" w:rsidP="00EC1DD6">
            <w:pPr>
              <w:rPr>
                <w:lang w:val="en-GB"/>
              </w:rPr>
            </w:pPr>
            <w:r w:rsidRPr="00C642D6">
              <w:rPr>
                <w:lang w:val="en-GB"/>
              </w:rPr>
              <w:t>Final version</w:t>
            </w:r>
          </w:p>
        </w:tc>
        <w:tc>
          <w:tcPr>
            <w:tcW w:w="2651" w:type="dxa"/>
          </w:tcPr>
          <w:p w14:paraId="34E83A8D" w14:textId="77777777" w:rsidR="00C72EEB" w:rsidRPr="00C642D6" w:rsidRDefault="00C72EEB" w:rsidP="00EC1DD6">
            <w:pPr>
              <w:rPr>
                <w:lang w:val="en-GB"/>
              </w:rPr>
            </w:pPr>
          </w:p>
        </w:tc>
      </w:tr>
    </w:tbl>
    <w:p w14:paraId="37667C76" w14:textId="77777777" w:rsidR="00640498" w:rsidRPr="00640498" w:rsidRDefault="00640498" w:rsidP="00780429">
      <w:pPr>
        <w:rPr>
          <w:lang w:val="en-GB" w:eastAsia="en-US"/>
        </w:rPr>
      </w:pPr>
    </w:p>
    <w:p w14:paraId="71C181AC" w14:textId="77777777" w:rsidR="00C72EEB" w:rsidRPr="00C642D6" w:rsidRDefault="00C554FD" w:rsidP="00C554FD">
      <w:pPr>
        <w:pStyle w:val="Heading10"/>
        <w:jc w:val="left"/>
      </w:pPr>
      <w:r w:rsidRPr="00640498">
        <w:br w:type="page"/>
      </w:r>
      <w:bookmarkStart w:id="24" w:name="_Toc376680003"/>
      <w:bookmarkStart w:id="25" w:name="_Toc75287371"/>
      <w:bookmarkStart w:id="26" w:name="_Toc194478741"/>
      <w:bookmarkStart w:id="27" w:name="_Toc476982554"/>
      <w:r w:rsidR="00C72EEB" w:rsidRPr="00C642D6">
        <w:lastRenderedPageBreak/>
        <w:t>Document Keywords</w:t>
      </w:r>
      <w:bookmarkEnd w:id="24"/>
      <w:bookmarkEnd w:id="27"/>
      <w:r w:rsidR="00C72EEB" w:rsidRPr="00C642D6">
        <w:t xml:space="preserve"> </w:t>
      </w:r>
      <w:bookmarkEnd w:id="25"/>
      <w:bookmarkEnd w:id="26"/>
    </w:p>
    <w:p w14:paraId="27989647" w14:textId="77777777" w:rsidR="00C72EEB" w:rsidRPr="00C642D6" w:rsidRDefault="00C72EEB" w:rsidP="00C554FD">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7069"/>
      </w:tblGrid>
      <w:tr w:rsidR="00C72EEB" w:rsidRPr="00EE7F2D" w14:paraId="09572A57" w14:textId="77777777" w:rsidTr="00C554FD">
        <w:tc>
          <w:tcPr>
            <w:tcW w:w="2217" w:type="dxa"/>
          </w:tcPr>
          <w:p w14:paraId="23C9DFC3" w14:textId="77777777" w:rsidR="00C72EEB" w:rsidRPr="00C642D6" w:rsidRDefault="00C72EEB" w:rsidP="00EC1DD6">
            <w:pPr>
              <w:rPr>
                <w:lang w:val="en-GB"/>
              </w:rPr>
            </w:pPr>
            <w:r w:rsidRPr="00C642D6">
              <w:rPr>
                <w:b/>
                <w:bCs/>
                <w:lang w:val="en-GB"/>
              </w:rPr>
              <w:t>Keywords:</w:t>
            </w:r>
          </w:p>
        </w:tc>
        <w:tc>
          <w:tcPr>
            <w:tcW w:w="7071" w:type="dxa"/>
            <w:vAlign w:val="center"/>
          </w:tcPr>
          <w:p w14:paraId="37BDD9BE" w14:textId="4DB3FAE2" w:rsidR="00C72EEB" w:rsidRPr="00C642D6" w:rsidRDefault="00C72EEB" w:rsidP="004A7692">
            <w:pPr>
              <w:rPr>
                <w:b/>
                <w:lang w:val="en-GB"/>
              </w:rPr>
            </w:pPr>
            <w:r w:rsidRPr="00C642D6">
              <w:rPr>
                <w:lang w:val="en-GB"/>
              </w:rPr>
              <w:t>PRACE, HPC, Research Infrastructure</w:t>
            </w:r>
            <w:r w:rsidR="00230F23">
              <w:rPr>
                <w:lang w:val="en-GB"/>
              </w:rPr>
              <w:t xml:space="preserve">, </w:t>
            </w:r>
            <w:r w:rsidR="004A7692">
              <w:rPr>
                <w:lang w:val="en-GB"/>
              </w:rPr>
              <w:t>Accelerators, GPU, Xeon Phi, Benchmark suite</w:t>
            </w:r>
          </w:p>
        </w:tc>
      </w:tr>
    </w:tbl>
    <w:p w14:paraId="6FFFF6B0" w14:textId="77777777" w:rsidR="00C72EEB" w:rsidRPr="00C642D6" w:rsidRDefault="00C72EEB" w:rsidP="00EC1DD6">
      <w:pPr>
        <w:rPr>
          <w:lang w:val="en-GB"/>
        </w:rPr>
      </w:pPr>
    </w:p>
    <w:p w14:paraId="49A7A8C9" w14:textId="77777777" w:rsidR="00F12DB6" w:rsidRPr="00C642D6" w:rsidRDefault="00F12DB6" w:rsidP="00EC1DD6">
      <w:pPr>
        <w:rPr>
          <w:lang w:val="en-GB"/>
        </w:rPr>
      </w:pPr>
    </w:p>
    <w:p w14:paraId="400301C2" w14:textId="77777777" w:rsidR="00F12DB6" w:rsidRPr="00C642D6" w:rsidRDefault="00F12DB6" w:rsidP="00EC1DD6">
      <w:pPr>
        <w:rPr>
          <w:lang w:val="en-GB"/>
        </w:rPr>
      </w:pPr>
    </w:p>
    <w:p w14:paraId="4E67480B" w14:textId="77777777" w:rsidR="00F12DB6" w:rsidRPr="00C642D6" w:rsidRDefault="00F12DB6" w:rsidP="00EC1DD6">
      <w:pPr>
        <w:rPr>
          <w:lang w:val="en-GB"/>
        </w:rPr>
      </w:pPr>
    </w:p>
    <w:p w14:paraId="6B439C4B" w14:textId="77777777" w:rsidR="003E59C2" w:rsidRPr="00C642D6" w:rsidRDefault="003E59C2" w:rsidP="00EC1DD6">
      <w:pPr>
        <w:rPr>
          <w:lang w:val="en-GB"/>
        </w:rPr>
      </w:pPr>
    </w:p>
    <w:p w14:paraId="1BCFE255" w14:textId="77777777" w:rsidR="003E59C2" w:rsidRPr="00C642D6" w:rsidRDefault="003E59C2" w:rsidP="00EC1DD6">
      <w:pPr>
        <w:rPr>
          <w:lang w:val="en-GB"/>
        </w:rPr>
      </w:pPr>
    </w:p>
    <w:p w14:paraId="112A9EBD" w14:textId="77777777" w:rsidR="003E59C2" w:rsidRPr="00C642D6" w:rsidRDefault="003E59C2" w:rsidP="00EC1DD6">
      <w:pPr>
        <w:rPr>
          <w:lang w:val="en-GB"/>
        </w:rPr>
      </w:pPr>
    </w:p>
    <w:p w14:paraId="2B18738E" w14:textId="77777777" w:rsidR="003E59C2" w:rsidRPr="00C642D6" w:rsidRDefault="003E59C2" w:rsidP="00EC1DD6">
      <w:pPr>
        <w:rPr>
          <w:lang w:val="en-GB"/>
        </w:rPr>
      </w:pPr>
    </w:p>
    <w:p w14:paraId="6415DF95" w14:textId="77777777" w:rsidR="003E59C2" w:rsidRPr="00C642D6" w:rsidRDefault="003E59C2" w:rsidP="00EC1DD6">
      <w:pPr>
        <w:rPr>
          <w:lang w:val="en-GB"/>
        </w:rPr>
      </w:pPr>
    </w:p>
    <w:p w14:paraId="362F3E88" w14:textId="77777777" w:rsidR="003E59C2" w:rsidRPr="00C642D6" w:rsidRDefault="003E59C2" w:rsidP="00EC1DD6">
      <w:pPr>
        <w:rPr>
          <w:lang w:val="en-GB"/>
        </w:rPr>
      </w:pPr>
    </w:p>
    <w:p w14:paraId="4D7EB45B" w14:textId="77777777" w:rsidR="003E59C2" w:rsidRPr="00C642D6" w:rsidRDefault="003E59C2" w:rsidP="00EC1DD6">
      <w:pPr>
        <w:rPr>
          <w:lang w:val="en-GB"/>
        </w:rPr>
      </w:pPr>
    </w:p>
    <w:p w14:paraId="10D9F5CE" w14:textId="77777777" w:rsidR="003E59C2" w:rsidRPr="00C642D6" w:rsidRDefault="003E59C2" w:rsidP="00EC1DD6">
      <w:pPr>
        <w:rPr>
          <w:lang w:val="en-GB"/>
        </w:rPr>
      </w:pPr>
    </w:p>
    <w:p w14:paraId="14B7A526" w14:textId="77777777" w:rsidR="003E59C2" w:rsidRDefault="003E59C2" w:rsidP="00EC1DD6">
      <w:pPr>
        <w:rPr>
          <w:lang w:val="en-GB"/>
        </w:rPr>
      </w:pPr>
    </w:p>
    <w:p w14:paraId="644756F4" w14:textId="77777777" w:rsidR="005A5EEF" w:rsidRDefault="005A5EEF" w:rsidP="00EC1DD6">
      <w:pPr>
        <w:rPr>
          <w:lang w:val="en-GB"/>
        </w:rPr>
      </w:pPr>
    </w:p>
    <w:p w14:paraId="1FDFB8AB" w14:textId="77777777" w:rsidR="005A5EEF" w:rsidRDefault="005A5EEF" w:rsidP="00EC1DD6">
      <w:pPr>
        <w:rPr>
          <w:lang w:val="en-GB"/>
        </w:rPr>
      </w:pPr>
    </w:p>
    <w:p w14:paraId="64BC2C6B" w14:textId="77777777" w:rsidR="005A5EEF" w:rsidRPr="00C642D6" w:rsidRDefault="005A5EEF" w:rsidP="00EC1DD6">
      <w:pPr>
        <w:rPr>
          <w:lang w:val="en-GB"/>
        </w:rPr>
      </w:pPr>
    </w:p>
    <w:p w14:paraId="2200FCD5" w14:textId="77777777" w:rsidR="00F12DB6" w:rsidRPr="00C642D6" w:rsidRDefault="00F12DB6" w:rsidP="00EC1DD6">
      <w:pPr>
        <w:rPr>
          <w:lang w:val="en-GB"/>
        </w:rPr>
      </w:pPr>
    </w:p>
    <w:p w14:paraId="1AF049CD" w14:textId="77777777" w:rsidR="00F12DB6" w:rsidRPr="00C642D6" w:rsidRDefault="00F12DB6" w:rsidP="00EC1DD6">
      <w:pPr>
        <w:rPr>
          <w:lang w:val="en-GB"/>
        </w:rPr>
      </w:pPr>
    </w:p>
    <w:p w14:paraId="0F4C0FD2" w14:textId="77777777" w:rsidR="00F12DB6" w:rsidRDefault="00F12DB6" w:rsidP="00EC1DD6">
      <w:pPr>
        <w:rPr>
          <w:lang w:val="en-GB"/>
        </w:rPr>
      </w:pPr>
    </w:p>
    <w:p w14:paraId="7407B6AA" w14:textId="77777777" w:rsidR="005A5EEF" w:rsidRDefault="005A5EEF" w:rsidP="00EC1DD6">
      <w:pPr>
        <w:rPr>
          <w:lang w:val="en-GB"/>
        </w:rPr>
      </w:pPr>
    </w:p>
    <w:p w14:paraId="66F78D9E" w14:textId="77777777" w:rsidR="005A5EEF" w:rsidRPr="00C642D6" w:rsidRDefault="005A5EEF" w:rsidP="00EC1DD6">
      <w:pPr>
        <w:rPr>
          <w:lang w:val="en-GB"/>
        </w:rPr>
      </w:pPr>
    </w:p>
    <w:p w14:paraId="4200DBF6" w14:textId="77777777" w:rsidR="003E59C2" w:rsidRPr="00C642D6" w:rsidRDefault="003E59C2" w:rsidP="00EC1DD6">
      <w:pPr>
        <w:rPr>
          <w:lang w:val="en-GB"/>
        </w:rPr>
      </w:pPr>
    </w:p>
    <w:p w14:paraId="360345FB" w14:textId="77777777" w:rsidR="003C3D69" w:rsidRPr="006906CD" w:rsidRDefault="003C3D69" w:rsidP="003C3D69">
      <w:pPr>
        <w:pBdr>
          <w:top w:val="single" w:sz="4" w:space="1" w:color="auto"/>
          <w:left w:val="single" w:sz="4" w:space="4" w:color="auto"/>
          <w:bottom w:val="single" w:sz="4" w:space="1" w:color="auto"/>
          <w:right w:val="single" w:sz="4" w:space="4" w:color="auto"/>
        </w:pBdr>
        <w:jc w:val="both"/>
        <w:rPr>
          <w:b/>
          <w:lang w:val="en-GB"/>
        </w:rPr>
      </w:pPr>
      <w:r w:rsidRPr="006906CD">
        <w:rPr>
          <w:b/>
          <w:lang w:val="en-GB"/>
        </w:rPr>
        <w:t>Disclaimer</w:t>
      </w:r>
    </w:p>
    <w:p w14:paraId="36A09151" w14:textId="77777777" w:rsidR="003C3D69" w:rsidRPr="005D062E" w:rsidRDefault="003C3D69" w:rsidP="003C3D69">
      <w:pPr>
        <w:pBdr>
          <w:top w:val="single" w:sz="4" w:space="1" w:color="auto"/>
          <w:left w:val="single" w:sz="4" w:space="4" w:color="auto"/>
          <w:bottom w:val="single" w:sz="4" w:space="1" w:color="auto"/>
          <w:right w:val="single" w:sz="4" w:space="4" w:color="auto"/>
        </w:pBdr>
        <w:jc w:val="both"/>
        <w:rPr>
          <w:lang w:val="en-GB"/>
        </w:rPr>
      </w:pPr>
    </w:p>
    <w:p w14:paraId="48F38FD1" w14:textId="77777777" w:rsidR="003C3D69" w:rsidRPr="005D062E" w:rsidRDefault="003C3D69" w:rsidP="003C3D69">
      <w:pPr>
        <w:pBdr>
          <w:top w:val="single" w:sz="4" w:space="1" w:color="auto"/>
          <w:left w:val="single" w:sz="4" w:space="4" w:color="auto"/>
          <w:bottom w:val="single" w:sz="4" w:space="1" w:color="auto"/>
          <w:right w:val="single" w:sz="4" w:space="4" w:color="auto"/>
        </w:pBdr>
        <w:jc w:val="both"/>
        <w:rPr>
          <w:lang w:val="en-GB"/>
        </w:rPr>
      </w:pPr>
      <w:r w:rsidRPr="005D062E">
        <w:rPr>
          <w:lang w:val="en-GB"/>
        </w:rPr>
        <w:t xml:space="preserve">This deliverable has been prepared by </w:t>
      </w:r>
      <w:r>
        <w:rPr>
          <w:lang w:val="en-GB"/>
        </w:rPr>
        <w:t xml:space="preserve">the responsible </w:t>
      </w:r>
      <w:r w:rsidRPr="005D062E">
        <w:rPr>
          <w:lang w:val="en-GB"/>
        </w:rPr>
        <w:t>Work Package of the Project in accordance with the Consortium Agreement and the Grant Agreement n°</w:t>
      </w:r>
      <w:r w:rsidR="007B2E1A">
        <w:rPr>
          <w:lang w:val="en-GB"/>
        </w:rPr>
        <w:t xml:space="preserve"> </w:t>
      </w:r>
      <w:r w:rsidR="00D269BA">
        <w:fldChar w:fldCharType="begin"/>
      </w:r>
      <w:r w:rsidR="00D269BA" w:rsidRPr="00EC43AD">
        <w:rPr>
          <w:lang w:val="en-US"/>
        </w:rPr>
        <w:instrText xml:space="preserve"> REF ReferenceNo  \* MERGEFORMAT </w:instrText>
      </w:r>
      <w:r w:rsidR="00D269BA">
        <w:fldChar w:fldCharType="separate"/>
      </w:r>
      <w:r w:rsidR="003A1DDF" w:rsidRPr="003A1DDF">
        <w:rPr>
          <w:lang w:val="en-GB"/>
        </w:rPr>
        <w:t>EINFRA-653838</w:t>
      </w:r>
      <w:r w:rsidR="00D269BA">
        <w:rPr>
          <w:lang w:val="en-GB"/>
        </w:rPr>
        <w:fldChar w:fldCharType="end"/>
      </w:r>
      <w:r w:rsidRPr="005D062E">
        <w:rPr>
          <w:lang w:val="en-GB"/>
        </w:rPr>
        <w:t>. It solely reflects the opinion of the parties to such agreements on a collective basis in the context of the Project and to the extent foreseen in such agreements. Please note that even though all participants to the Project are members of PRACE AISBL, this deliverable has not been approved by the Council of PRACE AISBL and therefore does not emanate from it nor should it be considered to reflect PRACE AISBL’s individual opinion.</w:t>
      </w:r>
    </w:p>
    <w:p w14:paraId="42E11207" w14:textId="77777777" w:rsidR="003E59C2" w:rsidRPr="00C642D6" w:rsidRDefault="003E59C2" w:rsidP="00EC1DD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6"/>
      </w:tblGrid>
      <w:tr w:rsidR="00C72EEB" w:rsidRPr="00EE7F2D" w14:paraId="33ACF25D" w14:textId="77777777" w:rsidTr="00314756">
        <w:tc>
          <w:tcPr>
            <w:tcW w:w="9286" w:type="dxa"/>
            <w:tcBorders>
              <w:top w:val="single" w:sz="4" w:space="0" w:color="auto"/>
              <w:left w:val="single" w:sz="4" w:space="0" w:color="auto"/>
              <w:bottom w:val="single" w:sz="4" w:space="0" w:color="auto"/>
              <w:right w:val="single" w:sz="4" w:space="0" w:color="auto"/>
            </w:tcBorders>
          </w:tcPr>
          <w:p w14:paraId="4F7D6CDC" w14:textId="77777777" w:rsidR="00C72EEB" w:rsidRPr="00C642D6" w:rsidRDefault="00C72EEB" w:rsidP="00EC1DD6">
            <w:pPr>
              <w:rPr>
                <w:b/>
                <w:lang w:val="en-GB"/>
              </w:rPr>
            </w:pPr>
            <w:r w:rsidRPr="00C642D6">
              <w:rPr>
                <w:b/>
                <w:lang w:val="en-GB"/>
              </w:rPr>
              <w:t>Copyright notices</w:t>
            </w:r>
          </w:p>
          <w:p w14:paraId="19C6175B" w14:textId="77777777" w:rsidR="00C72EEB" w:rsidRPr="00C642D6" w:rsidRDefault="00C72EEB" w:rsidP="00EC1DD6">
            <w:pPr>
              <w:rPr>
                <w:b/>
                <w:lang w:val="en-GB"/>
              </w:rPr>
            </w:pPr>
          </w:p>
          <w:p w14:paraId="5F7AB2F5" w14:textId="77777777" w:rsidR="00C72EEB" w:rsidRPr="00C642D6" w:rsidRDefault="00C72EEB" w:rsidP="007B2E1A">
            <w:pPr>
              <w:spacing w:after="120"/>
              <w:jc w:val="both"/>
              <w:rPr>
                <w:lang w:val="en-GB"/>
              </w:rPr>
            </w:pPr>
            <w:r w:rsidRPr="00C642D6">
              <w:rPr>
                <w:lang w:val="en-GB"/>
              </w:rPr>
              <w:sym w:font="Symbol" w:char="F0E3"/>
            </w:r>
            <w:r w:rsidRPr="00C642D6">
              <w:rPr>
                <w:lang w:val="en-GB"/>
              </w:rPr>
              <w:t xml:space="preserve"> 20</w:t>
            </w:r>
            <w:r w:rsidR="00F12DB6" w:rsidRPr="00C642D6">
              <w:rPr>
                <w:lang w:val="en-GB"/>
              </w:rPr>
              <w:t>1</w:t>
            </w:r>
            <w:r w:rsidR="00EE7F2D">
              <w:rPr>
                <w:lang w:val="en-GB"/>
              </w:rPr>
              <w:t>6</w:t>
            </w:r>
            <w:r w:rsidRPr="00C642D6">
              <w:rPr>
                <w:lang w:val="en-GB"/>
              </w:rPr>
              <w:t xml:space="preserve"> PRACE Consortium Partners. All rights reserved. This document is a project document of the PRACE project. All contents are reserved by default and may not be disclosed to third parties without the written consent of the PRACE partners, except as mandated by the European Commission contract </w:t>
            </w:r>
            <w:r w:rsidR="00D269BA">
              <w:fldChar w:fldCharType="begin"/>
            </w:r>
            <w:r w:rsidR="00D269BA" w:rsidRPr="00EC43AD">
              <w:rPr>
                <w:lang w:val="en-US"/>
              </w:rPr>
              <w:instrText xml:space="preserve"> REF ReferenceNo  \* MERGEFORMAT </w:instrText>
            </w:r>
            <w:r w:rsidR="00D269BA">
              <w:fldChar w:fldCharType="separate"/>
            </w:r>
            <w:r w:rsidR="003A1DDF" w:rsidRPr="003A1DDF">
              <w:rPr>
                <w:lang w:val="en-GB"/>
              </w:rPr>
              <w:t>EINFRA-653838</w:t>
            </w:r>
            <w:r w:rsidR="00D269BA">
              <w:rPr>
                <w:lang w:val="en-GB"/>
              </w:rPr>
              <w:fldChar w:fldCharType="end"/>
            </w:r>
            <w:r w:rsidRPr="00C642D6">
              <w:rPr>
                <w:lang w:val="en-GB"/>
              </w:rPr>
              <w:t xml:space="preserve"> for reviewing and dissemination purposes. </w:t>
            </w:r>
          </w:p>
          <w:p w14:paraId="013043FD" w14:textId="77777777" w:rsidR="00C72EEB" w:rsidRPr="00C642D6" w:rsidRDefault="00C72EEB" w:rsidP="00314756">
            <w:pPr>
              <w:spacing w:after="120"/>
              <w:jc w:val="both"/>
              <w:rPr>
                <w:sz w:val="20"/>
                <w:lang w:val="en-GB"/>
              </w:rPr>
            </w:pPr>
            <w:r w:rsidRPr="00C642D6">
              <w:rPr>
                <w:lang w:val="en-GB"/>
              </w:rPr>
              <w:t>All trademarks and other rights on third party products mentioned in this document are acknowledged as own by the respective holders.</w:t>
            </w:r>
          </w:p>
        </w:tc>
      </w:tr>
    </w:tbl>
    <w:p w14:paraId="0CDAAF22" w14:textId="77777777" w:rsidR="00C72EEB" w:rsidRPr="00C642D6" w:rsidRDefault="00C72EEB" w:rsidP="00DF71E1">
      <w:pPr>
        <w:pStyle w:val="Heading10"/>
        <w:tabs>
          <w:tab w:val="clear" w:pos="432"/>
        </w:tabs>
      </w:pPr>
      <w:r w:rsidRPr="00C642D6">
        <w:br w:type="page"/>
      </w:r>
      <w:bookmarkStart w:id="28" w:name="_Toc194478742"/>
      <w:bookmarkStart w:id="29" w:name="_Toc376680004"/>
      <w:bookmarkStart w:id="30" w:name="_Toc476982555"/>
      <w:r w:rsidRPr="00C642D6">
        <w:lastRenderedPageBreak/>
        <w:t>Table of Contents</w:t>
      </w:r>
      <w:bookmarkEnd w:id="28"/>
      <w:bookmarkEnd w:id="29"/>
      <w:bookmarkEnd w:id="30"/>
    </w:p>
    <w:p w14:paraId="61842AA1" w14:textId="77777777" w:rsidR="003A1DDF" w:rsidRDefault="00986B18">
      <w:pPr>
        <w:pStyle w:val="TOC1"/>
        <w:rPr>
          <w:rFonts w:asciiTheme="minorHAnsi" w:eastAsiaTheme="minorEastAsia" w:hAnsiTheme="minorHAnsi" w:cstheme="minorBidi"/>
          <w:b w:val="0"/>
          <w:noProof/>
          <w:sz w:val="24"/>
          <w:lang w:val="en-US" w:eastAsia="en-US"/>
        </w:rPr>
      </w:pPr>
      <w:r w:rsidRPr="00C642D6">
        <w:rPr>
          <w:b w:val="0"/>
          <w:szCs w:val="22"/>
        </w:rPr>
        <w:fldChar w:fldCharType="begin"/>
      </w:r>
      <w:r w:rsidRPr="00C642D6">
        <w:rPr>
          <w:b w:val="0"/>
          <w:szCs w:val="22"/>
        </w:rPr>
        <w:instrText xml:space="preserve"> TOC \o "1</w:instrText>
      </w:r>
      <w:r>
        <w:rPr>
          <w:b w:val="0"/>
          <w:szCs w:val="22"/>
        </w:rPr>
        <w:instrText>-4</w:instrText>
      </w:r>
      <w:r w:rsidRPr="00C642D6">
        <w:rPr>
          <w:b w:val="0"/>
          <w:szCs w:val="22"/>
        </w:rPr>
        <w:instrText>" \t "Überschrift 2;</w:instrText>
      </w:r>
      <w:r>
        <w:rPr>
          <w:b w:val="0"/>
          <w:szCs w:val="22"/>
        </w:rPr>
        <w:instrText>1</w:instrText>
      </w:r>
      <w:r w:rsidRPr="00C642D6">
        <w:rPr>
          <w:b w:val="0"/>
          <w:szCs w:val="22"/>
        </w:rPr>
        <w:instrText>;Überschrift 3;</w:instrText>
      </w:r>
      <w:r>
        <w:rPr>
          <w:b w:val="0"/>
          <w:szCs w:val="22"/>
        </w:rPr>
        <w:instrText>2</w:instrText>
      </w:r>
      <w:r w:rsidRPr="00C642D6">
        <w:rPr>
          <w:b w:val="0"/>
          <w:szCs w:val="22"/>
        </w:rPr>
        <w:instrText>;Überschrift 4;</w:instrText>
      </w:r>
      <w:r>
        <w:rPr>
          <w:b w:val="0"/>
          <w:szCs w:val="22"/>
        </w:rPr>
        <w:instrText>3</w:instrText>
      </w:r>
      <w:r w:rsidRPr="00C642D6">
        <w:rPr>
          <w:b w:val="0"/>
          <w:szCs w:val="22"/>
        </w:rPr>
        <w:instrText xml:space="preserve">;Heading4;3;Heading2;1;Heading3;2" </w:instrText>
      </w:r>
      <w:r w:rsidRPr="00C642D6">
        <w:rPr>
          <w:b w:val="0"/>
          <w:szCs w:val="22"/>
        </w:rPr>
        <w:fldChar w:fldCharType="separate"/>
      </w:r>
      <w:r w:rsidR="003A1DDF">
        <w:rPr>
          <w:noProof/>
        </w:rPr>
        <w:t>Project and Deliverable Information Sheet</w:t>
      </w:r>
      <w:r w:rsidR="003A1DDF">
        <w:rPr>
          <w:noProof/>
        </w:rPr>
        <w:tab/>
      </w:r>
      <w:r w:rsidR="003A1DDF">
        <w:rPr>
          <w:noProof/>
        </w:rPr>
        <w:fldChar w:fldCharType="begin"/>
      </w:r>
      <w:r w:rsidR="003A1DDF">
        <w:rPr>
          <w:noProof/>
        </w:rPr>
        <w:instrText xml:space="preserve"> PAGEREF _Toc476982551 \h </w:instrText>
      </w:r>
      <w:r w:rsidR="003A1DDF">
        <w:rPr>
          <w:noProof/>
        </w:rPr>
      </w:r>
      <w:r w:rsidR="003A1DDF">
        <w:rPr>
          <w:noProof/>
        </w:rPr>
        <w:fldChar w:fldCharType="separate"/>
      </w:r>
      <w:r w:rsidR="003A1DDF">
        <w:rPr>
          <w:noProof/>
        </w:rPr>
        <w:t>i</w:t>
      </w:r>
      <w:r w:rsidR="003A1DDF">
        <w:rPr>
          <w:noProof/>
        </w:rPr>
        <w:fldChar w:fldCharType="end"/>
      </w:r>
    </w:p>
    <w:p w14:paraId="2664543B" w14:textId="77777777" w:rsidR="003A1DDF" w:rsidRDefault="003A1DDF">
      <w:pPr>
        <w:pStyle w:val="TOC1"/>
        <w:rPr>
          <w:rFonts w:asciiTheme="minorHAnsi" w:eastAsiaTheme="minorEastAsia" w:hAnsiTheme="minorHAnsi" w:cstheme="minorBidi"/>
          <w:b w:val="0"/>
          <w:noProof/>
          <w:sz w:val="24"/>
          <w:lang w:val="en-US" w:eastAsia="en-US"/>
        </w:rPr>
      </w:pPr>
      <w:r>
        <w:rPr>
          <w:noProof/>
        </w:rPr>
        <w:t>Document Control Sheet</w:t>
      </w:r>
      <w:r>
        <w:rPr>
          <w:noProof/>
        </w:rPr>
        <w:tab/>
      </w:r>
      <w:r>
        <w:rPr>
          <w:noProof/>
        </w:rPr>
        <w:fldChar w:fldCharType="begin"/>
      </w:r>
      <w:r>
        <w:rPr>
          <w:noProof/>
        </w:rPr>
        <w:instrText xml:space="preserve"> PAGEREF _Toc476982552 \h </w:instrText>
      </w:r>
      <w:r>
        <w:rPr>
          <w:noProof/>
        </w:rPr>
      </w:r>
      <w:r>
        <w:rPr>
          <w:noProof/>
        </w:rPr>
        <w:fldChar w:fldCharType="separate"/>
      </w:r>
      <w:r>
        <w:rPr>
          <w:noProof/>
        </w:rPr>
        <w:t>i</w:t>
      </w:r>
      <w:r>
        <w:rPr>
          <w:noProof/>
        </w:rPr>
        <w:fldChar w:fldCharType="end"/>
      </w:r>
    </w:p>
    <w:p w14:paraId="72002AEE" w14:textId="77777777" w:rsidR="003A1DDF" w:rsidRDefault="003A1DDF">
      <w:pPr>
        <w:pStyle w:val="TOC1"/>
        <w:rPr>
          <w:rFonts w:asciiTheme="minorHAnsi" w:eastAsiaTheme="minorEastAsia" w:hAnsiTheme="minorHAnsi" w:cstheme="minorBidi"/>
          <w:b w:val="0"/>
          <w:noProof/>
          <w:sz w:val="24"/>
          <w:lang w:val="en-US" w:eastAsia="en-US"/>
        </w:rPr>
      </w:pPr>
      <w:r>
        <w:rPr>
          <w:noProof/>
        </w:rPr>
        <w:t>Document Status Sheet</w:t>
      </w:r>
      <w:r>
        <w:rPr>
          <w:noProof/>
        </w:rPr>
        <w:tab/>
      </w:r>
      <w:r>
        <w:rPr>
          <w:noProof/>
        </w:rPr>
        <w:fldChar w:fldCharType="begin"/>
      </w:r>
      <w:r>
        <w:rPr>
          <w:noProof/>
        </w:rPr>
        <w:instrText xml:space="preserve"> PAGEREF _Toc476982553 \h </w:instrText>
      </w:r>
      <w:r>
        <w:rPr>
          <w:noProof/>
        </w:rPr>
      </w:r>
      <w:r>
        <w:rPr>
          <w:noProof/>
        </w:rPr>
        <w:fldChar w:fldCharType="separate"/>
      </w:r>
      <w:r>
        <w:rPr>
          <w:noProof/>
        </w:rPr>
        <w:t>i</w:t>
      </w:r>
      <w:r>
        <w:rPr>
          <w:noProof/>
        </w:rPr>
        <w:fldChar w:fldCharType="end"/>
      </w:r>
    </w:p>
    <w:p w14:paraId="0B7BE1F4" w14:textId="77777777" w:rsidR="003A1DDF" w:rsidRDefault="003A1DDF">
      <w:pPr>
        <w:pStyle w:val="TOC1"/>
        <w:rPr>
          <w:rFonts w:asciiTheme="minorHAnsi" w:eastAsiaTheme="minorEastAsia" w:hAnsiTheme="minorHAnsi" w:cstheme="minorBidi"/>
          <w:b w:val="0"/>
          <w:noProof/>
          <w:sz w:val="24"/>
          <w:lang w:val="en-US" w:eastAsia="en-US"/>
        </w:rPr>
      </w:pPr>
      <w:r>
        <w:rPr>
          <w:noProof/>
        </w:rPr>
        <w:t>Document Keywords</w:t>
      </w:r>
      <w:r>
        <w:rPr>
          <w:noProof/>
        </w:rPr>
        <w:tab/>
      </w:r>
      <w:r>
        <w:rPr>
          <w:noProof/>
        </w:rPr>
        <w:fldChar w:fldCharType="begin"/>
      </w:r>
      <w:r>
        <w:rPr>
          <w:noProof/>
        </w:rPr>
        <w:instrText xml:space="preserve"> PAGEREF _Toc476982554 \h </w:instrText>
      </w:r>
      <w:r>
        <w:rPr>
          <w:noProof/>
        </w:rPr>
      </w:r>
      <w:r>
        <w:rPr>
          <w:noProof/>
        </w:rPr>
        <w:fldChar w:fldCharType="separate"/>
      </w:r>
      <w:r>
        <w:rPr>
          <w:noProof/>
        </w:rPr>
        <w:t>iii</w:t>
      </w:r>
      <w:r>
        <w:rPr>
          <w:noProof/>
        </w:rPr>
        <w:fldChar w:fldCharType="end"/>
      </w:r>
    </w:p>
    <w:p w14:paraId="2A97F9ED" w14:textId="77777777" w:rsidR="003A1DDF" w:rsidRDefault="003A1DDF">
      <w:pPr>
        <w:pStyle w:val="TOC1"/>
        <w:rPr>
          <w:rFonts w:asciiTheme="minorHAnsi" w:eastAsiaTheme="minorEastAsia" w:hAnsiTheme="minorHAnsi" w:cstheme="minorBidi"/>
          <w:b w:val="0"/>
          <w:noProof/>
          <w:sz w:val="24"/>
          <w:lang w:val="en-US" w:eastAsia="en-US"/>
        </w:rPr>
      </w:pPr>
      <w:r>
        <w:rPr>
          <w:noProof/>
        </w:rPr>
        <w:t>Table of Contents</w:t>
      </w:r>
      <w:r>
        <w:rPr>
          <w:noProof/>
        </w:rPr>
        <w:tab/>
      </w:r>
      <w:r>
        <w:rPr>
          <w:noProof/>
        </w:rPr>
        <w:fldChar w:fldCharType="begin"/>
      </w:r>
      <w:r>
        <w:rPr>
          <w:noProof/>
        </w:rPr>
        <w:instrText xml:space="preserve"> PAGEREF _Toc476982555 \h </w:instrText>
      </w:r>
      <w:r>
        <w:rPr>
          <w:noProof/>
        </w:rPr>
      </w:r>
      <w:r>
        <w:rPr>
          <w:noProof/>
        </w:rPr>
        <w:fldChar w:fldCharType="separate"/>
      </w:r>
      <w:r>
        <w:rPr>
          <w:noProof/>
        </w:rPr>
        <w:t>iv</w:t>
      </w:r>
      <w:r>
        <w:rPr>
          <w:noProof/>
        </w:rPr>
        <w:fldChar w:fldCharType="end"/>
      </w:r>
    </w:p>
    <w:p w14:paraId="235BB9FD" w14:textId="77777777" w:rsidR="003A1DDF" w:rsidRDefault="003A1DDF">
      <w:pPr>
        <w:pStyle w:val="TOC1"/>
        <w:rPr>
          <w:rFonts w:asciiTheme="minorHAnsi" w:eastAsiaTheme="minorEastAsia" w:hAnsiTheme="minorHAnsi" w:cstheme="minorBidi"/>
          <w:b w:val="0"/>
          <w:noProof/>
          <w:sz w:val="24"/>
          <w:lang w:val="en-US" w:eastAsia="en-US"/>
        </w:rPr>
      </w:pPr>
      <w:r>
        <w:rPr>
          <w:noProof/>
        </w:rPr>
        <w:t>List of Figures</w:t>
      </w:r>
      <w:r>
        <w:rPr>
          <w:noProof/>
        </w:rPr>
        <w:tab/>
      </w:r>
      <w:r>
        <w:rPr>
          <w:noProof/>
        </w:rPr>
        <w:fldChar w:fldCharType="begin"/>
      </w:r>
      <w:r>
        <w:rPr>
          <w:noProof/>
        </w:rPr>
        <w:instrText xml:space="preserve"> PAGEREF _Toc476982556 \h </w:instrText>
      </w:r>
      <w:r>
        <w:rPr>
          <w:noProof/>
        </w:rPr>
      </w:r>
      <w:r>
        <w:rPr>
          <w:noProof/>
        </w:rPr>
        <w:fldChar w:fldCharType="separate"/>
      </w:r>
      <w:r>
        <w:rPr>
          <w:noProof/>
        </w:rPr>
        <w:t>iv</w:t>
      </w:r>
      <w:r>
        <w:rPr>
          <w:noProof/>
        </w:rPr>
        <w:fldChar w:fldCharType="end"/>
      </w:r>
    </w:p>
    <w:p w14:paraId="10FADDEE" w14:textId="77777777" w:rsidR="003A1DDF" w:rsidRDefault="003A1DDF">
      <w:pPr>
        <w:pStyle w:val="TOC1"/>
        <w:rPr>
          <w:rFonts w:asciiTheme="minorHAnsi" w:eastAsiaTheme="minorEastAsia" w:hAnsiTheme="minorHAnsi" w:cstheme="minorBidi"/>
          <w:b w:val="0"/>
          <w:noProof/>
          <w:sz w:val="24"/>
          <w:lang w:val="en-US" w:eastAsia="en-US"/>
        </w:rPr>
      </w:pPr>
      <w:r>
        <w:rPr>
          <w:noProof/>
        </w:rPr>
        <w:t>List of Tables</w:t>
      </w:r>
      <w:r>
        <w:rPr>
          <w:noProof/>
        </w:rPr>
        <w:tab/>
      </w:r>
      <w:r>
        <w:rPr>
          <w:noProof/>
        </w:rPr>
        <w:fldChar w:fldCharType="begin"/>
      </w:r>
      <w:r>
        <w:rPr>
          <w:noProof/>
        </w:rPr>
        <w:instrText xml:space="preserve"> PAGEREF _Toc476982557 \h </w:instrText>
      </w:r>
      <w:r>
        <w:rPr>
          <w:noProof/>
        </w:rPr>
      </w:r>
      <w:r>
        <w:rPr>
          <w:noProof/>
        </w:rPr>
        <w:fldChar w:fldCharType="separate"/>
      </w:r>
      <w:r>
        <w:rPr>
          <w:noProof/>
        </w:rPr>
        <w:t>v</w:t>
      </w:r>
      <w:r>
        <w:rPr>
          <w:noProof/>
        </w:rPr>
        <w:fldChar w:fldCharType="end"/>
      </w:r>
    </w:p>
    <w:p w14:paraId="03209DB9" w14:textId="77777777" w:rsidR="003A1DDF" w:rsidRDefault="003A1DDF">
      <w:pPr>
        <w:pStyle w:val="TOC1"/>
        <w:rPr>
          <w:rFonts w:asciiTheme="minorHAnsi" w:eastAsiaTheme="minorEastAsia" w:hAnsiTheme="minorHAnsi" w:cstheme="minorBidi"/>
          <w:b w:val="0"/>
          <w:noProof/>
          <w:sz w:val="24"/>
          <w:lang w:val="en-US" w:eastAsia="en-US"/>
        </w:rPr>
      </w:pPr>
      <w:r>
        <w:rPr>
          <w:noProof/>
        </w:rPr>
        <w:t>References and Applicable Documents</w:t>
      </w:r>
      <w:r>
        <w:rPr>
          <w:noProof/>
        </w:rPr>
        <w:tab/>
      </w:r>
      <w:r>
        <w:rPr>
          <w:noProof/>
        </w:rPr>
        <w:fldChar w:fldCharType="begin"/>
      </w:r>
      <w:r>
        <w:rPr>
          <w:noProof/>
        </w:rPr>
        <w:instrText xml:space="preserve"> PAGEREF _Toc476982558 \h </w:instrText>
      </w:r>
      <w:r>
        <w:rPr>
          <w:noProof/>
        </w:rPr>
      </w:r>
      <w:r>
        <w:rPr>
          <w:noProof/>
        </w:rPr>
        <w:fldChar w:fldCharType="separate"/>
      </w:r>
      <w:r>
        <w:rPr>
          <w:noProof/>
        </w:rPr>
        <w:t>v</w:t>
      </w:r>
      <w:r>
        <w:rPr>
          <w:noProof/>
        </w:rPr>
        <w:fldChar w:fldCharType="end"/>
      </w:r>
    </w:p>
    <w:p w14:paraId="154F86C5" w14:textId="77777777" w:rsidR="003A1DDF" w:rsidRDefault="003A1DDF">
      <w:pPr>
        <w:pStyle w:val="TOC1"/>
        <w:rPr>
          <w:rFonts w:asciiTheme="minorHAnsi" w:eastAsiaTheme="minorEastAsia" w:hAnsiTheme="minorHAnsi" w:cstheme="minorBidi"/>
          <w:b w:val="0"/>
          <w:noProof/>
          <w:sz w:val="24"/>
          <w:lang w:val="en-US" w:eastAsia="en-US"/>
        </w:rPr>
      </w:pPr>
      <w:r>
        <w:rPr>
          <w:noProof/>
        </w:rPr>
        <w:t>List of Acronyms and Abbreviations</w:t>
      </w:r>
      <w:r>
        <w:rPr>
          <w:noProof/>
        </w:rPr>
        <w:tab/>
      </w:r>
      <w:r>
        <w:rPr>
          <w:noProof/>
        </w:rPr>
        <w:fldChar w:fldCharType="begin"/>
      </w:r>
      <w:r>
        <w:rPr>
          <w:noProof/>
        </w:rPr>
        <w:instrText xml:space="preserve"> PAGEREF _Toc476982559 \h </w:instrText>
      </w:r>
      <w:r>
        <w:rPr>
          <w:noProof/>
        </w:rPr>
      </w:r>
      <w:r>
        <w:rPr>
          <w:noProof/>
        </w:rPr>
        <w:fldChar w:fldCharType="separate"/>
      </w:r>
      <w:r>
        <w:rPr>
          <w:noProof/>
        </w:rPr>
        <w:t>v</w:t>
      </w:r>
      <w:r>
        <w:rPr>
          <w:noProof/>
        </w:rPr>
        <w:fldChar w:fldCharType="end"/>
      </w:r>
    </w:p>
    <w:p w14:paraId="26F1EEC4" w14:textId="77777777" w:rsidR="003A1DDF" w:rsidRDefault="003A1DDF">
      <w:pPr>
        <w:pStyle w:val="TOC1"/>
        <w:rPr>
          <w:rFonts w:asciiTheme="minorHAnsi" w:eastAsiaTheme="minorEastAsia" w:hAnsiTheme="minorHAnsi" w:cstheme="minorBidi"/>
          <w:b w:val="0"/>
          <w:noProof/>
          <w:sz w:val="24"/>
          <w:lang w:val="en-US" w:eastAsia="en-US"/>
        </w:rPr>
      </w:pPr>
      <w:r w:rsidRPr="00B42466">
        <w:rPr>
          <w:noProof/>
          <w:lang w:val="de-DE"/>
        </w:rPr>
        <w:t>List of Project Partner Acronyms</w:t>
      </w:r>
      <w:r>
        <w:rPr>
          <w:noProof/>
        </w:rPr>
        <w:tab/>
      </w:r>
      <w:r>
        <w:rPr>
          <w:noProof/>
        </w:rPr>
        <w:fldChar w:fldCharType="begin"/>
      </w:r>
      <w:r>
        <w:rPr>
          <w:noProof/>
        </w:rPr>
        <w:instrText xml:space="preserve"> PAGEREF _Toc476982560 \h </w:instrText>
      </w:r>
      <w:r>
        <w:rPr>
          <w:noProof/>
        </w:rPr>
      </w:r>
      <w:r>
        <w:rPr>
          <w:noProof/>
        </w:rPr>
        <w:fldChar w:fldCharType="separate"/>
      </w:r>
      <w:r>
        <w:rPr>
          <w:noProof/>
        </w:rPr>
        <w:t>viii</w:t>
      </w:r>
      <w:r>
        <w:rPr>
          <w:noProof/>
        </w:rPr>
        <w:fldChar w:fldCharType="end"/>
      </w:r>
    </w:p>
    <w:p w14:paraId="2A618C5A" w14:textId="77777777" w:rsidR="003A1DDF" w:rsidRDefault="003A1DDF">
      <w:pPr>
        <w:pStyle w:val="TOC1"/>
        <w:rPr>
          <w:rFonts w:asciiTheme="minorHAnsi" w:eastAsiaTheme="minorEastAsia" w:hAnsiTheme="minorHAnsi" w:cstheme="minorBidi"/>
          <w:b w:val="0"/>
          <w:noProof/>
          <w:sz w:val="24"/>
          <w:lang w:val="en-US" w:eastAsia="en-US"/>
        </w:rPr>
      </w:pPr>
      <w:r w:rsidRPr="00B42466">
        <w:rPr>
          <w:noProof/>
        </w:rPr>
        <w:t>Executive Summary</w:t>
      </w:r>
      <w:r>
        <w:rPr>
          <w:noProof/>
        </w:rPr>
        <w:tab/>
      </w:r>
      <w:r>
        <w:rPr>
          <w:noProof/>
        </w:rPr>
        <w:fldChar w:fldCharType="begin"/>
      </w:r>
      <w:r>
        <w:rPr>
          <w:noProof/>
        </w:rPr>
        <w:instrText xml:space="preserve"> PAGEREF _Toc476982561 \h </w:instrText>
      </w:r>
      <w:r>
        <w:rPr>
          <w:noProof/>
        </w:rPr>
      </w:r>
      <w:r>
        <w:rPr>
          <w:noProof/>
        </w:rPr>
        <w:fldChar w:fldCharType="separate"/>
      </w:r>
      <w:r>
        <w:rPr>
          <w:noProof/>
        </w:rPr>
        <w:t>1</w:t>
      </w:r>
      <w:r>
        <w:rPr>
          <w:noProof/>
        </w:rPr>
        <w:fldChar w:fldCharType="end"/>
      </w:r>
    </w:p>
    <w:p w14:paraId="7B52268B" w14:textId="77777777" w:rsidR="003A1DDF" w:rsidRDefault="003A1DDF">
      <w:pPr>
        <w:pStyle w:val="TOC1"/>
        <w:tabs>
          <w:tab w:val="left" w:pos="442"/>
        </w:tabs>
        <w:rPr>
          <w:rFonts w:asciiTheme="minorHAnsi" w:eastAsiaTheme="minorEastAsia" w:hAnsiTheme="minorHAnsi" w:cstheme="minorBidi"/>
          <w:b w:val="0"/>
          <w:noProof/>
          <w:sz w:val="24"/>
          <w:lang w:val="en-US" w:eastAsia="en-US"/>
        </w:rPr>
      </w:pPr>
      <w:r>
        <w:rPr>
          <w:noProof/>
        </w:rPr>
        <w:t>1</w:t>
      </w:r>
      <w:r>
        <w:rPr>
          <w:rFonts w:asciiTheme="minorHAnsi" w:eastAsiaTheme="minorEastAsia" w:hAnsiTheme="minorHAnsi" w:cstheme="minorBidi"/>
          <w:b w:val="0"/>
          <w:noProof/>
          <w:sz w:val="24"/>
          <w:lang w:val="en-US" w:eastAsia="en-US"/>
        </w:rPr>
        <w:tab/>
      </w:r>
      <w:r>
        <w:rPr>
          <w:noProof/>
        </w:rPr>
        <w:t>Introduction</w:t>
      </w:r>
      <w:r>
        <w:rPr>
          <w:noProof/>
        </w:rPr>
        <w:tab/>
      </w:r>
      <w:r>
        <w:rPr>
          <w:noProof/>
        </w:rPr>
        <w:fldChar w:fldCharType="begin"/>
      </w:r>
      <w:r>
        <w:rPr>
          <w:noProof/>
        </w:rPr>
        <w:instrText xml:space="preserve"> PAGEREF _Toc476982562 \h </w:instrText>
      </w:r>
      <w:r>
        <w:rPr>
          <w:noProof/>
        </w:rPr>
      </w:r>
      <w:r>
        <w:rPr>
          <w:noProof/>
        </w:rPr>
        <w:fldChar w:fldCharType="separate"/>
      </w:r>
      <w:r>
        <w:rPr>
          <w:noProof/>
        </w:rPr>
        <w:t>1</w:t>
      </w:r>
      <w:r>
        <w:rPr>
          <w:noProof/>
        </w:rPr>
        <w:fldChar w:fldCharType="end"/>
      </w:r>
    </w:p>
    <w:p w14:paraId="199D9823" w14:textId="77777777" w:rsidR="003A1DDF" w:rsidRDefault="003A1DDF">
      <w:pPr>
        <w:pStyle w:val="TOC1"/>
        <w:tabs>
          <w:tab w:val="left" w:pos="442"/>
        </w:tabs>
        <w:rPr>
          <w:rFonts w:asciiTheme="minorHAnsi" w:eastAsiaTheme="minorEastAsia" w:hAnsiTheme="minorHAnsi" w:cstheme="minorBidi"/>
          <w:b w:val="0"/>
          <w:noProof/>
          <w:sz w:val="24"/>
          <w:lang w:val="en-US" w:eastAsia="en-US"/>
        </w:rPr>
      </w:pPr>
      <w:r>
        <w:rPr>
          <w:noProof/>
        </w:rPr>
        <w:t>2</w:t>
      </w:r>
      <w:r>
        <w:rPr>
          <w:rFonts w:asciiTheme="minorHAnsi" w:eastAsiaTheme="minorEastAsia" w:hAnsiTheme="minorHAnsi" w:cstheme="minorBidi"/>
          <w:b w:val="0"/>
          <w:noProof/>
          <w:sz w:val="24"/>
          <w:lang w:val="en-US" w:eastAsia="en-US"/>
        </w:rPr>
        <w:tab/>
      </w:r>
      <w:r>
        <w:rPr>
          <w:noProof/>
        </w:rPr>
        <w:t>Targeted architectures</w:t>
      </w:r>
      <w:r>
        <w:rPr>
          <w:noProof/>
        </w:rPr>
        <w:tab/>
      </w:r>
      <w:r>
        <w:rPr>
          <w:noProof/>
        </w:rPr>
        <w:fldChar w:fldCharType="begin"/>
      </w:r>
      <w:r>
        <w:rPr>
          <w:noProof/>
        </w:rPr>
        <w:instrText xml:space="preserve"> PAGEREF _Toc476982563 \h </w:instrText>
      </w:r>
      <w:r>
        <w:rPr>
          <w:noProof/>
        </w:rPr>
      </w:r>
      <w:r>
        <w:rPr>
          <w:noProof/>
        </w:rPr>
        <w:fldChar w:fldCharType="separate"/>
      </w:r>
      <w:r>
        <w:rPr>
          <w:noProof/>
        </w:rPr>
        <w:t>1</w:t>
      </w:r>
      <w:r>
        <w:rPr>
          <w:noProof/>
        </w:rPr>
        <w:fldChar w:fldCharType="end"/>
      </w:r>
    </w:p>
    <w:p w14:paraId="4DE23115" w14:textId="77777777" w:rsidR="003A1DDF" w:rsidRDefault="003A1DDF">
      <w:pPr>
        <w:pStyle w:val="TOC2"/>
        <w:rPr>
          <w:rFonts w:asciiTheme="minorHAnsi" w:eastAsiaTheme="minorEastAsia" w:hAnsiTheme="minorHAnsi" w:cstheme="minorBidi"/>
          <w:b w:val="0"/>
          <w:bCs w:val="0"/>
          <w:sz w:val="24"/>
          <w:szCs w:val="24"/>
          <w:lang w:val="en-US" w:eastAsia="en-US"/>
        </w:rPr>
      </w:pPr>
      <w:r>
        <w:t>2.1</w:t>
      </w:r>
      <w:r>
        <w:rPr>
          <w:rFonts w:asciiTheme="minorHAnsi" w:eastAsiaTheme="minorEastAsia" w:hAnsiTheme="minorHAnsi" w:cstheme="minorBidi"/>
          <w:b w:val="0"/>
          <w:bCs w:val="0"/>
          <w:sz w:val="24"/>
          <w:szCs w:val="24"/>
          <w:lang w:val="en-US" w:eastAsia="en-US"/>
        </w:rPr>
        <w:tab/>
      </w:r>
      <w:r>
        <w:t>Co-processor description</w:t>
      </w:r>
      <w:r>
        <w:tab/>
      </w:r>
      <w:r>
        <w:fldChar w:fldCharType="begin"/>
      </w:r>
      <w:r>
        <w:instrText xml:space="preserve"> PAGEREF _Toc476982564 \h </w:instrText>
      </w:r>
      <w:r>
        <w:fldChar w:fldCharType="separate"/>
      </w:r>
      <w:r>
        <w:t>1</w:t>
      </w:r>
      <w:r>
        <w:fldChar w:fldCharType="end"/>
      </w:r>
    </w:p>
    <w:p w14:paraId="7981DF92" w14:textId="77777777" w:rsidR="003A1DDF" w:rsidRDefault="003A1DDF">
      <w:pPr>
        <w:pStyle w:val="TOC2"/>
        <w:rPr>
          <w:rFonts w:asciiTheme="minorHAnsi" w:eastAsiaTheme="minorEastAsia" w:hAnsiTheme="minorHAnsi" w:cstheme="minorBidi"/>
          <w:b w:val="0"/>
          <w:bCs w:val="0"/>
          <w:sz w:val="24"/>
          <w:szCs w:val="24"/>
          <w:lang w:val="en-US" w:eastAsia="en-US"/>
        </w:rPr>
      </w:pPr>
      <w:r>
        <w:t>2.2</w:t>
      </w:r>
      <w:r>
        <w:rPr>
          <w:rFonts w:asciiTheme="minorHAnsi" w:eastAsiaTheme="minorEastAsia" w:hAnsiTheme="minorHAnsi" w:cstheme="minorBidi"/>
          <w:b w:val="0"/>
          <w:bCs w:val="0"/>
          <w:sz w:val="24"/>
          <w:szCs w:val="24"/>
          <w:lang w:val="en-US" w:eastAsia="en-US"/>
        </w:rPr>
        <w:tab/>
      </w:r>
      <w:r>
        <w:t>Systems description</w:t>
      </w:r>
      <w:r>
        <w:tab/>
      </w:r>
      <w:r>
        <w:fldChar w:fldCharType="begin"/>
      </w:r>
      <w:r>
        <w:instrText xml:space="preserve"> PAGEREF _Toc476982565 \h </w:instrText>
      </w:r>
      <w:r>
        <w:fldChar w:fldCharType="separate"/>
      </w:r>
      <w:r>
        <w:t>2</w:t>
      </w:r>
      <w:r>
        <w:fldChar w:fldCharType="end"/>
      </w:r>
    </w:p>
    <w:p w14:paraId="066AE84B" w14:textId="77777777" w:rsidR="003A1DDF" w:rsidRDefault="003A1DDF">
      <w:pPr>
        <w:pStyle w:val="TOC3"/>
        <w:rPr>
          <w:rFonts w:asciiTheme="minorHAnsi" w:eastAsiaTheme="minorEastAsia" w:hAnsiTheme="minorHAnsi" w:cstheme="minorBidi"/>
          <w:i w:val="0"/>
          <w:noProof/>
          <w:sz w:val="24"/>
          <w:szCs w:val="24"/>
          <w:lang w:val="en-US" w:eastAsia="en-US"/>
        </w:rPr>
      </w:pPr>
      <w:r w:rsidRPr="00B42466">
        <w:rPr>
          <w:i w:val="0"/>
          <w:noProof/>
          <w:color w:val="000000"/>
        </w:rPr>
        <w:t>2.2.1</w:t>
      </w:r>
      <w:r>
        <w:rPr>
          <w:rFonts w:asciiTheme="minorHAnsi" w:eastAsiaTheme="minorEastAsia" w:hAnsiTheme="minorHAnsi" w:cstheme="minorBidi"/>
          <w:i w:val="0"/>
          <w:noProof/>
          <w:sz w:val="24"/>
          <w:szCs w:val="24"/>
          <w:lang w:val="en-US" w:eastAsia="en-US"/>
        </w:rPr>
        <w:tab/>
      </w:r>
      <w:r>
        <w:rPr>
          <w:noProof/>
        </w:rPr>
        <w:t>K40 cluster</w:t>
      </w:r>
      <w:r>
        <w:rPr>
          <w:noProof/>
        </w:rPr>
        <w:tab/>
      </w:r>
      <w:r>
        <w:rPr>
          <w:noProof/>
        </w:rPr>
        <w:fldChar w:fldCharType="begin"/>
      </w:r>
      <w:r>
        <w:rPr>
          <w:noProof/>
        </w:rPr>
        <w:instrText xml:space="preserve"> PAGEREF _Toc476982566 \h </w:instrText>
      </w:r>
      <w:r>
        <w:rPr>
          <w:noProof/>
        </w:rPr>
      </w:r>
      <w:r>
        <w:rPr>
          <w:noProof/>
        </w:rPr>
        <w:fldChar w:fldCharType="separate"/>
      </w:r>
      <w:r>
        <w:rPr>
          <w:noProof/>
        </w:rPr>
        <w:t>2</w:t>
      </w:r>
      <w:r>
        <w:rPr>
          <w:noProof/>
        </w:rPr>
        <w:fldChar w:fldCharType="end"/>
      </w:r>
    </w:p>
    <w:p w14:paraId="4E5E2949" w14:textId="77777777" w:rsidR="003A1DDF" w:rsidRDefault="003A1DDF">
      <w:pPr>
        <w:pStyle w:val="TOC3"/>
        <w:rPr>
          <w:rFonts w:asciiTheme="minorHAnsi" w:eastAsiaTheme="minorEastAsia" w:hAnsiTheme="minorHAnsi" w:cstheme="minorBidi"/>
          <w:i w:val="0"/>
          <w:noProof/>
          <w:sz w:val="24"/>
          <w:szCs w:val="24"/>
          <w:lang w:val="en-US" w:eastAsia="en-US"/>
        </w:rPr>
      </w:pPr>
      <w:r w:rsidRPr="00B42466">
        <w:rPr>
          <w:i w:val="0"/>
          <w:noProof/>
          <w:color w:val="000000"/>
        </w:rPr>
        <w:t>2.2.2</w:t>
      </w:r>
      <w:r>
        <w:rPr>
          <w:rFonts w:asciiTheme="minorHAnsi" w:eastAsiaTheme="minorEastAsia" w:hAnsiTheme="minorHAnsi" w:cstheme="minorBidi"/>
          <w:i w:val="0"/>
          <w:noProof/>
          <w:sz w:val="24"/>
          <w:szCs w:val="24"/>
          <w:lang w:val="en-US" w:eastAsia="en-US"/>
        </w:rPr>
        <w:tab/>
      </w:r>
      <w:r>
        <w:rPr>
          <w:noProof/>
        </w:rPr>
        <w:t>K40 cluster</w:t>
      </w:r>
      <w:r>
        <w:rPr>
          <w:noProof/>
        </w:rPr>
        <w:tab/>
      </w:r>
      <w:r>
        <w:rPr>
          <w:noProof/>
        </w:rPr>
        <w:fldChar w:fldCharType="begin"/>
      </w:r>
      <w:r>
        <w:rPr>
          <w:noProof/>
        </w:rPr>
        <w:instrText xml:space="preserve"> PAGEREF _Toc476982567 \h </w:instrText>
      </w:r>
      <w:r>
        <w:rPr>
          <w:noProof/>
        </w:rPr>
      </w:r>
      <w:r>
        <w:rPr>
          <w:noProof/>
        </w:rPr>
        <w:fldChar w:fldCharType="separate"/>
      </w:r>
      <w:r>
        <w:rPr>
          <w:noProof/>
        </w:rPr>
        <w:t>3</w:t>
      </w:r>
      <w:r>
        <w:rPr>
          <w:noProof/>
        </w:rPr>
        <w:fldChar w:fldCharType="end"/>
      </w:r>
    </w:p>
    <w:p w14:paraId="0D62BD86" w14:textId="77777777" w:rsidR="003A1DDF" w:rsidRDefault="003A1DDF">
      <w:pPr>
        <w:pStyle w:val="TOC3"/>
        <w:rPr>
          <w:rFonts w:asciiTheme="minorHAnsi" w:eastAsiaTheme="minorEastAsia" w:hAnsiTheme="minorHAnsi" w:cstheme="minorBidi"/>
          <w:i w:val="0"/>
          <w:noProof/>
          <w:sz w:val="24"/>
          <w:szCs w:val="24"/>
          <w:lang w:val="en-US" w:eastAsia="en-US"/>
        </w:rPr>
      </w:pPr>
      <w:r w:rsidRPr="00B42466">
        <w:rPr>
          <w:i w:val="0"/>
          <w:noProof/>
          <w:color w:val="000000"/>
        </w:rPr>
        <w:t>2.2.3</w:t>
      </w:r>
      <w:r>
        <w:rPr>
          <w:rFonts w:asciiTheme="minorHAnsi" w:eastAsiaTheme="minorEastAsia" w:hAnsiTheme="minorHAnsi" w:cstheme="minorBidi"/>
          <w:i w:val="0"/>
          <w:noProof/>
          <w:sz w:val="24"/>
          <w:szCs w:val="24"/>
          <w:lang w:val="en-US" w:eastAsia="en-US"/>
        </w:rPr>
        <w:tab/>
      </w:r>
      <w:r>
        <w:rPr>
          <w:noProof/>
        </w:rPr>
        <w:t>K40 cluster</w:t>
      </w:r>
      <w:r>
        <w:rPr>
          <w:noProof/>
        </w:rPr>
        <w:tab/>
      </w:r>
      <w:r>
        <w:rPr>
          <w:noProof/>
        </w:rPr>
        <w:fldChar w:fldCharType="begin"/>
      </w:r>
      <w:r>
        <w:rPr>
          <w:noProof/>
        </w:rPr>
        <w:instrText xml:space="preserve"> PAGEREF _Toc476982568 \h </w:instrText>
      </w:r>
      <w:r>
        <w:rPr>
          <w:noProof/>
        </w:rPr>
      </w:r>
      <w:r>
        <w:rPr>
          <w:noProof/>
        </w:rPr>
        <w:fldChar w:fldCharType="separate"/>
      </w:r>
      <w:r>
        <w:rPr>
          <w:noProof/>
        </w:rPr>
        <w:t>3</w:t>
      </w:r>
      <w:r>
        <w:rPr>
          <w:noProof/>
        </w:rPr>
        <w:fldChar w:fldCharType="end"/>
      </w:r>
    </w:p>
    <w:p w14:paraId="200D75A7" w14:textId="77777777" w:rsidR="003A1DDF" w:rsidRDefault="003A1DDF">
      <w:pPr>
        <w:pStyle w:val="TOC3"/>
        <w:rPr>
          <w:rFonts w:asciiTheme="minorHAnsi" w:eastAsiaTheme="minorEastAsia" w:hAnsiTheme="minorHAnsi" w:cstheme="minorBidi"/>
          <w:i w:val="0"/>
          <w:noProof/>
          <w:sz w:val="24"/>
          <w:szCs w:val="24"/>
          <w:lang w:val="en-US" w:eastAsia="en-US"/>
        </w:rPr>
      </w:pPr>
      <w:r w:rsidRPr="00B42466">
        <w:rPr>
          <w:i w:val="0"/>
          <w:noProof/>
          <w:color w:val="000000"/>
        </w:rPr>
        <w:t>2.2.4</w:t>
      </w:r>
      <w:r>
        <w:rPr>
          <w:rFonts w:asciiTheme="minorHAnsi" w:eastAsiaTheme="minorEastAsia" w:hAnsiTheme="minorHAnsi" w:cstheme="minorBidi"/>
          <w:i w:val="0"/>
          <w:noProof/>
          <w:sz w:val="24"/>
          <w:szCs w:val="24"/>
          <w:lang w:val="en-US" w:eastAsia="en-US"/>
        </w:rPr>
        <w:tab/>
      </w:r>
      <w:r>
        <w:rPr>
          <w:noProof/>
        </w:rPr>
        <w:t>K40 cluster</w:t>
      </w:r>
      <w:r>
        <w:rPr>
          <w:noProof/>
        </w:rPr>
        <w:tab/>
      </w:r>
      <w:r>
        <w:rPr>
          <w:noProof/>
        </w:rPr>
        <w:fldChar w:fldCharType="begin"/>
      </w:r>
      <w:r>
        <w:rPr>
          <w:noProof/>
        </w:rPr>
        <w:instrText xml:space="preserve"> PAGEREF _Toc476982569 \h </w:instrText>
      </w:r>
      <w:r>
        <w:rPr>
          <w:noProof/>
        </w:rPr>
      </w:r>
      <w:r>
        <w:rPr>
          <w:noProof/>
        </w:rPr>
        <w:fldChar w:fldCharType="separate"/>
      </w:r>
      <w:r>
        <w:rPr>
          <w:noProof/>
        </w:rPr>
        <w:t>3</w:t>
      </w:r>
      <w:r>
        <w:rPr>
          <w:noProof/>
        </w:rPr>
        <w:fldChar w:fldCharType="end"/>
      </w:r>
    </w:p>
    <w:p w14:paraId="3F675572" w14:textId="77777777" w:rsidR="003A1DDF" w:rsidRDefault="003A1DDF">
      <w:pPr>
        <w:pStyle w:val="TOC2"/>
        <w:rPr>
          <w:rFonts w:asciiTheme="minorHAnsi" w:eastAsiaTheme="minorEastAsia" w:hAnsiTheme="minorHAnsi" w:cstheme="minorBidi"/>
          <w:b w:val="0"/>
          <w:bCs w:val="0"/>
          <w:sz w:val="24"/>
          <w:szCs w:val="24"/>
          <w:lang w:val="en-US" w:eastAsia="en-US"/>
        </w:rPr>
      </w:pPr>
      <w:r>
        <w:t>2.3</w:t>
      </w:r>
      <w:r>
        <w:rPr>
          <w:rFonts w:asciiTheme="minorHAnsi" w:eastAsiaTheme="minorEastAsia" w:hAnsiTheme="minorHAnsi" w:cstheme="minorBidi"/>
          <w:b w:val="0"/>
          <w:bCs w:val="0"/>
          <w:sz w:val="24"/>
          <w:szCs w:val="24"/>
          <w:lang w:val="en-US" w:eastAsia="en-US"/>
        </w:rPr>
        <w:tab/>
      </w:r>
      <w:r>
        <w:t>Section Title Level 1 (Formatting of Lists)</w:t>
      </w:r>
      <w:r>
        <w:tab/>
      </w:r>
      <w:r>
        <w:fldChar w:fldCharType="begin"/>
      </w:r>
      <w:r>
        <w:instrText xml:space="preserve"> PAGEREF _Toc476982570 \h </w:instrText>
      </w:r>
      <w:r>
        <w:fldChar w:fldCharType="separate"/>
      </w:r>
      <w:r>
        <w:t>3</w:t>
      </w:r>
      <w:r>
        <w:fldChar w:fldCharType="end"/>
      </w:r>
    </w:p>
    <w:p w14:paraId="7A45BEB7" w14:textId="77777777" w:rsidR="003A1DDF" w:rsidRDefault="003A1DDF">
      <w:pPr>
        <w:pStyle w:val="TOC3"/>
        <w:rPr>
          <w:rFonts w:asciiTheme="minorHAnsi" w:eastAsiaTheme="minorEastAsia" w:hAnsiTheme="minorHAnsi" w:cstheme="minorBidi"/>
          <w:i w:val="0"/>
          <w:noProof/>
          <w:sz w:val="24"/>
          <w:szCs w:val="24"/>
          <w:lang w:val="en-US" w:eastAsia="en-US"/>
        </w:rPr>
      </w:pPr>
      <w:r w:rsidRPr="00B42466">
        <w:rPr>
          <w:i w:val="0"/>
          <w:noProof/>
          <w:color w:val="000000"/>
        </w:rPr>
        <w:t>2.3.1</w:t>
      </w:r>
      <w:r>
        <w:rPr>
          <w:rFonts w:asciiTheme="minorHAnsi" w:eastAsiaTheme="minorEastAsia" w:hAnsiTheme="minorHAnsi" w:cstheme="minorBidi"/>
          <w:i w:val="0"/>
          <w:noProof/>
          <w:sz w:val="24"/>
          <w:szCs w:val="24"/>
          <w:lang w:val="en-US" w:eastAsia="en-US"/>
        </w:rPr>
        <w:tab/>
      </w:r>
      <w:r>
        <w:rPr>
          <w:noProof/>
        </w:rPr>
        <w:t>Section Title Level 2 (Bullet Lists)</w:t>
      </w:r>
      <w:r>
        <w:rPr>
          <w:noProof/>
        </w:rPr>
        <w:tab/>
      </w:r>
      <w:r>
        <w:rPr>
          <w:noProof/>
        </w:rPr>
        <w:fldChar w:fldCharType="begin"/>
      </w:r>
      <w:r>
        <w:rPr>
          <w:noProof/>
        </w:rPr>
        <w:instrText xml:space="preserve"> PAGEREF _Toc476982571 \h </w:instrText>
      </w:r>
      <w:r>
        <w:rPr>
          <w:noProof/>
        </w:rPr>
      </w:r>
      <w:r>
        <w:rPr>
          <w:noProof/>
        </w:rPr>
        <w:fldChar w:fldCharType="separate"/>
      </w:r>
      <w:r>
        <w:rPr>
          <w:noProof/>
        </w:rPr>
        <w:t>3</w:t>
      </w:r>
      <w:r>
        <w:rPr>
          <w:noProof/>
        </w:rPr>
        <w:fldChar w:fldCharType="end"/>
      </w:r>
    </w:p>
    <w:p w14:paraId="60B27D8C" w14:textId="77777777" w:rsidR="003A1DDF" w:rsidRDefault="003A1DDF">
      <w:pPr>
        <w:pStyle w:val="TOC3"/>
        <w:rPr>
          <w:rFonts w:asciiTheme="minorHAnsi" w:eastAsiaTheme="minorEastAsia" w:hAnsiTheme="minorHAnsi" w:cstheme="minorBidi"/>
          <w:i w:val="0"/>
          <w:noProof/>
          <w:sz w:val="24"/>
          <w:szCs w:val="24"/>
          <w:lang w:val="en-US" w:eastAsia="en-US"/>
        </w:rPr>
      </w:pPr>
      <w:r w:rsidRPr="00B42466">
        <w:rPr>
          <w:i w:val="0"/>
          <w:noProof/>
          <w:color w:val="000000"/>
        </w:rPr>
        <w:t>2.3.2</w:t>
      </w:r>
      <w:r>
        <w:rPr>
          <w:rFonts w:asciiTheme="minorHAnsi" w:eastAsiaTheme="minorEastAsia" w:hAnsiTheme="minorHAnsi" w:cstheme="minorBidi"/>
          <w:i w:val="0"/>
          <w:noProof/>
          <w:sz w:val="24"/>
          <w:szCs w:val="24"/>
          <w:lang w:val="en-US" w:eastAsia="en-US"/>
        </w:rPr>
        <w:tab/>
      </w:r>
      <w:r>
        <w:rPr>
          <w:noProof/>
        </w:rPr>
        <w:t>Section Title Level 2 (Numbered Lists)</w:t>
      </w:r>
      <w:r>
        <w:rPr>
          <w:noProof/>
        </w:rPr>
        <w:tab/>
      </w:r>
      <w:r>
        <w:rPr>
          <w:noProof/>
        </w:rPr>
        <w:fldChar w:fldCharType="begin"/>
      </w:r>
      <w:r>
        <w:rPr>
          <w:noProof/>
        </w:rPr>
        <w:instrText xml:space="preserve"> PAGEREF _Toc476982572 \h </w:instrText>
      </w:r>
      <w:r>
        <w:rPr>
          <w:noProof/>
        </w:rPr>
      </w:r>
      <w:r>
        <w:rPr>
          <w:noProof/>
        </w:rPr>
        <w:fldChar w:fldCharType="separate"/>
      </w:r>
      <w:r>
        <w:rPr>
          <w:noProof/>
        </w:rPr>
        <w:t>4</w:t>
      </w:r>
      <w:r>
        <w:rPr>
          <w:noProof/>
        </w:rPr>
        <w:fldChar w:fldCharType="end"/>
      </w:r>
    </w:p>
    <w:p w14:paraId="3A87427F" w14:textId="77777777" w:rsidR="003A1DDF" w:rsidRDefault="003A1DDF">
      <w:pPr>
        <w:pStyle w:val="TOC2"/>
        <w:rPr>
          <w:rFonts w:asciiTheme="minorHAnsi" w:eastAsiaTheme="minorEastAsia" w:hAnsiTheme="minorHAnsi" w:cstheme="minorBidi"/>
          <w:b w:val="0"/>
          <w:bCs w:val="0"/>
          <w:sz w:val="24"/>
          <w:szCs w:val="24"/>
          <w:lang w:val="en-US" w:eastAsia="en-US"/>
        </w:rPr>
      </w:pPr>
      <w:r>
        <w:t>2.4</w:t>
      </w:r>
      <w:r>
        <w:rPr>
          <w:rFonts w:asciiTheme="minorHAnsi" w:eastAsiaTheme="minorEastAsia" w:hAnsiTheme="minorHAnsi" w:cstheme="minorBidi"/>
          <w:b w:val="0"/>
          <w:bCs w:val="0"/>
          <w:sz w:val="24"/>
          <w:szCs w:val="24"/>
          <w:lang w:val="en-US" w:eastAsia="en-US"/>
        </w:rPr>
        <w:tab/>
      </w:r>
      <w:r>
        <w:t>Section Title – Level 1 (Headings)</w:t>
      </w:r>
      <w:r>
        <w:tab/>
      </w:r>
      <w:r>
        <w:fldChar w:fldCharType="begin"/>
      </w:r>
      <w:r>
        <w:instrText xml:space="preserve"> PAGEREF _Toc476982573 \h </w:instrText>
      </w:r>
      <w:r>
        <w:fldChar w:fldCharType="separate"/>
      </w:r>
      <w:r>
        <w:t>4</w:t>
      </w:r>
      <w:r>
        <w:fldChar w:fldCharType="end"/>
      </w:r>
    </w:p>
    <w:p w14:paraId="720EC56B" w14:textId="77777777" w:rsidR="003A1DDF" w:rsidRDefault="003A1DDF">
      <w:pPr>
        <w:pStyle w:val="TOC1"/>
        <w:tabs>
          <w:tab w:val="left" w:pos="442"/>
        </w:tabs>
        <w:rPr>
          <w:rFonts w:asciiTheme="minorHAnsi" w:eastAsiaTheme="minorEastAsia" w:hAnsiTheme="minorHAnsi" w:cstheme="minorBidi"/>
          <w:b w:val="0"/>
          <w:noProof/>
          <w:sz w:val="24"/>
          <w:lang w:val="en-US" w:eastAsia="en-US"/>
        </w:rPr>
      </w:pPr>
      <w:r>
        <w:rPr>
          <w:noProof/>
        </w:rPr>
        <w:t>3</w:t>
      </w:r>
      <w:r>
        <w:rPr>
          <w:rFonts w:asciiTheme="minorHAnsi" w:eastAsiaTheme="minorEastAsia" w:hAnsiTheme="minorHAnsi" w:cstheme="minorBidi"/>
          <w:b w:val="0"/>
          <w:noProof/>
          <w:sz w:val="24"/>
          <w:lang w:val="en-US" w:eastAsia="en-US"/>
        </w:rPr>
        <w:tab/>
      </w:r>
      <w:r>
        <w:rPr>
          <w:noProof/>
        </w:rPr>
        <w:t>Section Title (Figures)</w:t>
      </w:r>
      <w:r>
        <w:rPr>
          <w:noProof/>
        </w:rPr>
        <w:tab/>
      </w:r>
      <w:r>
        <w:rPr>
          <w:noProof/>
        </w:rPr>
        <w:fldChar w:fldCharType="begin"/>
      </w:r>
      <w:r>
        <w:rPr>
          <w:noProof/>
        </w:rPr>
        <w:instrText xml:space="preserve"> PAGEREF _Toc476982574 \h </w:instrText>
      </w:r>
      <w:r>
        <w:rPr>
          <w:noProof/>
        </w:rPr>
      </w:r>
      <w:r>
        <w:rPr>
          <w:noProof/>
        </w:rPr>
        <w:fldChar w:fldCharType="separate"/>
      </w:r>
      <w:r>
        <w:rPr>
          <w:noProof/>
        </w:rPr>
        <w:t>4</w:t>
      </w:r>
      <w:r>
        <w:rPr>
          <w:noProof/>
        </w:rPr>
        <w:fldChar w:fldCharType="end"/>
      </w:r>
    </w:p>
    <w:p w14:paraId="3BB89E6B" w14:textId="77777777" w:rsidR="003A1DDF" w:rsidRDefault="003A1DDF">
      <w:pPr>
        <w:pStyle w:val="TOC2"/>
        <w:rPr>
          <w:rFonts w:asciiTheme="minorHAnsi" w:eastAsiaTheme="minorEastAsia" w:hAnsiTheme="minorHAnsi" w:cstheme="minorBidi"/>
          <w:b w:val="0"/>
          <w:bCs w:val="0"/>
          <w:sz w:val="24"/>
          <w:szCs w:val="24"/>
          <w:lang w:val="en-US" w:eastAsia="en-US"/>
        </w:rPr>
      </w:pPr>
      <w:r>
        <w:t>3.1</w:t>
      </w:r>
      <w:r>
        <w:rPr>
          <w:rFonts w:asciiTheme="minorHAnsi" w:eastAsiaTheme="minorEastAsia" w:hAnsiTheme="minorHAnsi" w:cstheme="minorBidi"/>
          <w:b w:val="0"/>
          <w:bCs w:val="0"/>
          <w:sz w:val="24"/>
          <w:szCs w:val="24"/>
          <w:lang w:val="en-US" w:eastAsia="en-US"/>
        </w:rPr>
        <w:tab/>
      </w:r>
      <w:r>
        <w:t>Section Title – Level 1 (Simple Graphic In Line)</w:t>
      </w:r>
      <w:r>
        <w:tab/>
      </w:r>
      <w:r>
        <w:fldChar w:fldCharType="begin"/>
      </w:r>
      <w:r>
        <w:instrText xml:space="preserve"> PAGEREF _Toc476982575 \h </w:instrText>
      </w:r>
      <w:r>
        <w:fldChar w:fldCharType="separate"/>
      </w:r>
      <w:r>
        <w:t>5</w:t>
      </w:r>
      <w:r>
        <w:fldChar w:fldCharType="end"/>
      </w:r>
    </w:p>
    <w:p w14:paraId="34A25526" w14:textId="77777777" w:rsidR="003A1DDF" w:rsidRDefault="003A1DDF">
      <w:pPr>
        <w:pStyle w:val="TOC2"/>
        <w:rPr>
          <w:rFonts w:asciiTheme="minorHAnsi" w:eastAsiaTheme="minorEastAsia" w:hAnsiTheme="minorHAnsi" w:cstheme="minorBidi"/>
          <w:b w:val="0"/>
          <w:bCs w:val="0"/>
          <w:sz w:val="24"/>
          <w:szCs w:val="24"/>
          <w:lang w:val="en-US" w:eastAsia="en-US"/>
        </w:rPr>
      </w:pPr>
      <w:r>
        <w:t>3.2</w:t>
      </w:r>
      <w:r>
        <w:rPr>
          <w:rFonts w:asciiTheme="minorHAnsi" w:eastAsiaTheme="minorEastAsia" w:hAnsiTheme="minorHAnsi" w:cstheme="minorBidi"/>
          <w:b w:val="0"/>
          <w:bCs w:val="0"/>
          <w:sz w:val="24"/>
          <w:szCs w:val="24"/>
          <w:lang w:val="en-US" w:eastAsia="en-US"/>
        </w:rPr>
        <w:tab/>
      </w:r>
      <w:r>
        <w:t>Section Title – Level 1 (Graphic on Page)</w:t>
      </w:r>
      <w:r>
        <w:tab/>
      </w:r>
      <w:r>
        <w:fldChar w:fldCharType="begin"/>
      </w:r>
      <w:r>
        <w:instrText xml:space="preserve"> PAGEREF _Toc476982576 \h </w:instrText>
      </w:r>
      <w:r>
        <w:fldChar w:fldCharType="separate"/>
      </w:r>
      <w:r>
        <w:t>5</w:t>
      </w:r>
      <w:r>
        <w:fldChar w:fldCharType="end"/>
      </w:r>
    </w:p>
    <w:p w14:paraId="52A96A52" w14:textId="77777777" w:rsidR="003A1DDF" w:rsidRDefault="003A1DDF">
      <w:pPr>
        <w:pStyle w:val="TOC1"/>
        <w:tabs>
          <w:tab w:val="left" w:pos="442"/>
        </w:tabs>
        <w:rPr>
          <w:rFonts w:asciiTheme="minorHAnsi" w:eastAsiaTheme="minorEastAsia" w:hAnsiTheme="minorHAnsi" w:cstheme="minorBidi"/>
          <w:b w:val="0"/>
          <w:noProof/>
          <w:sz w:val="24"/>
          <w:lang w:val="en-US" w:eastAsia="en-US"/>
        </w:rPr>
      </w:pPr>
      <w:r>
        <w:rPr>
          <w:noProof/>
        </w:rPr>
        <w:t>4</w:t>
      </w:r>
      <w:r>
        <w:rPr>
          <w:rFonts w:asciiTheme="minorHAnsi" w:eastAsiaTheme="minorEastAsia" w:hAnsiTheme="minorHAnsi" w:cstheme="minorBidi"/>
          <w:b w:val="0"/>
          <w:noProof/>
          <w:sz w:val="24"/>
          <w:lang w:val="en-US" w:eastAsia="en-US"/>
        </w:rPr>
        <w:tab/>
      </w:r>
      <w:r>
        <w:rPr>
          <w:noProof/>
        </w:rPr>
        <w:t>Section Title (Tables)</w:t>
      </w:r>
      <w:r>
        <w:rPr>
          <w:noProof/>
        </w:rPr>
        <w:tab/>
      </w:r>
      <w:r>
        <w:rPr>
          <w:noProof/>
        </w:rPr>
        <w:fldChar w:fldCharType="begin"/>
      </w:r>
      <w:r>
        <w:rPr>
          <w:noProof/>
        </w:rPr>
        <w:instrText xml:space="preserve"> PAGEREF _Toc476982577 \h </w:instrText>
      </w:r>
      <w:r>
        <w:rPr>
          <w:noProof/>
        </w:rPr>
      </w:r>
      <w:r>
        <w:rPr>
          <w:noProof/>
        </w:rPr>
        <w:fldChar w:fldCharType="separate"/>
      </w:r>
      <w:r>
        <w:rPr>
          <w:noProof/>
        </w:rPr>
        <w:t>6</w:t>
      </w:r>
      <w:r>
        <w:rPr>
          <w:noProof/>
        </w:rPr>
        <w:fldChar w:fldCharType="end"/>
      </w:r>
    </w:p>
    <w:p w14:paraId="4860AB9F" w14:textId="77777777" w:rsidR="003A1DDF" w:rsidRDefault="003A1DDF">
      <w:pPr>
        <w:pStyle w:val="TOC1"/>
        <w:tabs>
          <w:tab w:val="left" w:pos="442"/>
        </w:tabs>
        <w:rPr>
          <w:rFonts w:asciiTheme="minorHAnsi" w:eastAsiaTheme="minorEastAsia" w:hAnsiTheme="minorHAnsi" w:cstheme="minorBidi"/>
          <w:b w:val="0"/>
          <w:noProof/>
          <w:sz w:val="24"/>
          <w:lang w:val="en-US" w:eastAsia="en-US"/>
        </w:rPr>
      </w:pPr>
      <w:r>
        <w:rPr>
          <w:noProof/>
        </w:rPr>
        <w:t>5</w:t>
      </w:r>
      <w:r>
        <w:rPr>
          <w:rFonts w:asciiTheme="minorHAnsi" w:eastAsiaTheme="minorEastAsia" w:hAnsiTheme="minorHAnsi" w:cstheme="minorBidi"/>
          <w:b w:val="0"/>
          <w:noProof/>
          <w:sz w:val="24"/>
          <w:lang w:val="en-US" w:eastAsia="en-US"/>
        </w:rPr>
        <w:tab/>
      </w:r>
      <w:r>
        <w:rPr>
          <w:noProof/>
        </w:rPr>
        <w:t>Section Title (Text Fields)</w:t>
      </w:r>
      <w:r>
        <w:rPr>
          <w:noProof/>
        </w:rPr>
        <w:tab/>
      </w:r>
      <w:r>
        <w:rPr>
          <w:noProof/>
        </w:rPr>
        <w:fldChar w:fldCharType="begin"/>
      </w:r>
      <w:r>
        <w:rPr>
          <w:noProof/>
        </w:rPr>
        <w:instrText xml:space="preserve"> PAGEREF _Toc476982578 \h </w:instrText>
      </w:r>
      <w:r>
        <w:rPr>
          <w:noProof/>
        </w:rPr>
      </w:r>
      <w:r>
        <w:rPr>
          <w:noProof/>
        </w:rPr>
        <w:fldChar w:fldCharType="separate"/>
      </w:r>
      <w:r>
        <w:rPr>
          <w:noProof/>
        </w:rPr>
        <w:t>7</w:t>
      </w:r>
      <w:r>
        <w:rPr>
          <w:noProof/>
        </w:rPr>
        <w:fldChar w:fldCharType="end"/>
      </w:r>
    </w:p>
    <w:p w14:paraId="3FA4D8D0" w14:textId="77777777" w:rsidR="003A1DDF" w:rsidRDefault="003A1DDF">
      <w:pPr>
        <w:pStyle w:val="TOC1"/>
        <w:tabs>
          <w:tab w:val="left" w:pos="442"/>
        </w:tabs>
        <w:rPr>
          <w:rFonts w:asciiTheme="minorHAnsi" w:eastAsiaTheme="minorEastAsia" w:hAnsiTheme="minorHAnsi" w:cstheme="minorBidi"/>
          <w:b w:val="0"/>
          <w:noProof/>
          <w:sz w:val="24"/>
          <w:lang w:val="en-US" w:eastAsia="en-US"/>
        </w:rPr>
      </w:pPr>
      <w:r>
        <w:rPr>
          <w:noProof/>
        </w:rPr>
        <w:t>6</w:t>
      </w:r>
      <w:r>
        <w:rPr>
          <w:rFonts w:asciiTheme="minorHAnsi" w:eastAsiaTheme="minorEastAsia" w:hAnsiTheme="minorHAnsi" w:cstheme="minorBidi"/>
          <w:b w:val="0"/>
          <w:noProof/>
          <w:sz w:val="24"/>
          <w:lang w:val="en-US" w:eastAsia="en-US"/>
        </w:rPr>
        <w:tab/>
      </w:r>
      <w:r>
        <w:rPr>
          <w:noProof/>
        </w:rPr>
        <w:t>Section Title (General Hints)</w:t>
      </w:r>
      <w:r>
        <w:rPr>
          <w:noProof/>
        </w:rPr>
        <w:tab/>
      </w:r>
      <w:r>
        <w:rPr>
          <w:noProof/>
        </w:rPr>
        <w:fldChar w:fldCharType="begin"/>
      </w:r>
      <w:r>
        <w:rPr>
          <w:noProof/>
        </w:rPr>
        <w:instrText xml:space="preserve"> PAGEREF _Toc476982579 \h </w:instrText>
      </w:r>
      <w:r>
        <w:rPr>
          <w:noProof/>
        </w:rPr>
      </w:r>
      <w:r>
        <w:rPr>
          <w:noProof/>
        </w:rPr>
        <w:fldChar w:fldCharType="separate"/>
      </w:r>
      <w:r>
        <w:rPr>
          <w:noProof/>
        </w:rPr>
        <w:t>9</w:t>
      </w:r>
      <w:r>
        <w:rPr>
          <w:noProof/>
        </w:rPr>
        <w:fldChar w:fldCharType="end"/>
      </w:r>
    </w:p>
    <w:p w14:paraId="321E8C8A" w14:textId="77777777" w:rsidR="003A1DDF" w:rsidRDefault="003A1DDF">
      <w:pPr>
        <w:pStyle w:val="TOC1"/>
        <w:tabs>
          <w:tab w:val="left" w:pos="442"/>
        </w:tabs>
        <w:rPr>
          <w:rFonts w:asciiTheme="minorHAnsi" w:eastAsiaTheme="minorEastAsia" w:hAnsiTheme="minorHAnsi" w:cstheme="minorBidi"/>
          <w:b w:val="0"/>
          <w:noProof/>
          <w:sz w:val="24"/>
          <w:lang w:val="en-US" w:eastAsia="en-US"/>
        </w:rPr>
      </w:pPr>
      <w:r>
        <w:rPr>
          <w:noProof/>
        </w:rPr>
        <w:t>7</w:t>
      </w:r>
      <w:r>
        <w:rPr>
          <w:rFonts w:asciiTheme="minorHAnsi" w:eastAsiaTheme="minorEastAsia" w:hAnsiTheme="minorHAnsi" w:cstheme="minorBidi"/>
          <w:b w:val="0"/>
          <w:noProof/>
          <w:sz w:val="24"/>
          <w:lang w:val="en-US" w:eastAsia="en-US"/>
        </w:rPr>
        <w:tab/>
      </w:r>
      <w:r>
        <w:rPr>
          <w:noProof/>
        </w:rPr>
        <w:t>Section Formatted as Landscape</w:t>
      </w:r>
      <w:r>
        <w:rPr>
          <w:noProof/>
        </w:rPr>
        <w:tab/>
      </w:r>
      <w:r>
        <w:rPr>
          <w:noProof/>
        </w:rPr>
        <w:fldChar w:fldCharType="begin"/>
      </w:r>
      <w:r>
        <w:rPr>
          <w:noProof/>
        </w:rPr>
        <w:instrText xml:space="preserve"> PAGEREF _Toc476982580 \h </w:instrText>
      </w:r>
      <w:r>
        <w:rPr>
          <w:noProof/>
        </w:rPr>
      </w:r>
      <w:r>
        <w:rPr>
          <w:noProof/>
        </w:rPr>
        <w:fldChar w:fldCharType="separate"/>
      </w:r>
      <w:r>
        <w:rPr>
          <w:noProof/>
        </w:rPr>
        <w:t>10</w:t>
      </w:r>
      <w:r>
        <w:rPr>
          <w:noProof/>
        </w:rPr>
        <w:fldChar w:fldCharType="end"/>
      </w:r>
    </w:p>
    <w:p w14:paraId="59024FF7" w14:textId="77777777" w:rsidR="003A1DDF" w:rsidRDefault="003A1DDF">
      <w:pPr>
        <w:pStyle w:val="TOC1"/>
        <w:tabs>
          <w:tab w:val="left" w:pos="442"/>
        </w:tabs>
        <w:rPr>
          <w:rFonts w:asciiTheme="minorHAnsi" w:eastAsiaTheme="minorEastAsia" w:hAnsiTheme="minorHAnsi" w:cstheme="minorBidi"/>
          <w:b w:val="0"/>
          <w:noProof/>
          <w:sz w:val="24"/>
          <w:lang w:val="en-US" w:eastAsia="en-US"/>
        </w:rPr>
      </w:pPr>
      <w:r>
        <w:rPr>
          <w:noProof/>
        </w:rPr>
        <w:t>8</w:t>
      </w:r>
      <w:r>
        <w:rPr>
          <w:rFonts w:asciiTheme="minorHAnsi" w:eastAsiaTheme="minorEastAsia" w:hAnsiTheme="minorHAnsi" w:cstheme="minorBidi"/>
          <w:b w:val="0"/>
          <w:noProof/>
          <w:sz w:val="24"/>
          <w:lang w:val="en-US" w:eastAsia="en-US"/>
        </w:rPr>
        <w:tab/>
      </w:r>
      <w:r>
        <w:rPr>
          <w:noProof/>
        </w:rPr>
        <w:t>Annex</w:t>
      </w:r>
      <w:r>
        <w:rPr>
          <w:noProof/>
        </w:rPr>
        <w:tab/>
      </w:r>
      <w:r>
        <w:rPr>
          <w:noProof/>
        </w:rPr>
        <w:fldChar w:fldCharType="begin"/>
      </w:r>
      <w:r>
        <w:rPr>
          <w:noProof/>
        </w:rPr>
        <w:instrText xml:space="preserve"> PAGEREF _Toc476982581 \h </w:instrText>
      </w:r>
      <w:r>
        <w:rPr>
          <w:noProof/>
        </w:rPr>
      </w:r>
      <w:r>
        <w:rPr>
          <w:noProof/>
        </w:rPr>
        <w:fldChar w:fldCharType="separate"/>
      </w:r>
      <w:r>
        <w:rPr>
          <w:noProof/>
        </w:rPr>
        <w:t>12</w:t>
      </w:r>
      <w:r>
        <w:rPr>
          <w:noProof/>
        </w:rPr>
        <w:fldChar w:fldCharType="end"/>
      </w:r>
    </w:p>
    <w:p w14:paraId="48C29BA9" w14:textId="77777777" w:rsidR="003A1DDF" w:rsidRDefault="003A1DDF">
      <w:pPr>
        <w:pStyle w:val="TOC2"/>
        <w:rPr>
          <w:rFonts w:asciiTheme="minorHAnsi" w:eastAsiaTheme="minorEastAsia" w:hAnsiTheme="minorHAnsi" w:cstheme="minorBidi"/>
          <w:b w:val="0"/>
          <w:bCs w:val="0"/>
          <w:sz w:val="24"/>
          <w:szCs w:val="24"/>
          <w:lang w:val="en-US" w:eastAsia="en-US"/>
        </w:rPr>
      </w:pPr>
      <w:r>
        <w:t>8.1</w:t>
      </w:r>
      <w:r>
        <w:rPr>
          <w:rFonts w:asciiTheme="minorHAnsi" w:eastAsiaTheme="minorEastAsia" w:hAnsiTheme="minorHAnsi" w:cstheme="minorBidi"/>
          <w:b w:val="0"/>
          <w:bCs w:val="0"/>
          <w:sz w:val="24"/>
          <w:szCs w:val="24"/>
          <w:lang w:val="en-US" w:eastAsia="en-US"/>
        </w:rPr>
        <w:tab/>
      </w:r>
      <w:r>
        <w:t>Annex Title – Level 1</w:t>
      </w:r>
      <w:r>
        <w:tab/>
      </w:r>
      <w:r>
        <w:fldChar w:fldCharType="begin"/>
      </w:r>
      <w:r>
        <w:instrText xml:space="preserve"> PAGEREF _Toc476982582 \h </w:instrText>
      </w:r>
      <w:r>
        <w:fldChar w:fldCharType="separate"/>
      </w:r>
      <w:r>
        <w:t>12</w:t>
      </w:r>
      <w:r>
        <w:fldChar w:fldCharType="end"/>
      </w:r>
    </w:p>
    <w:p w14:paraId="6CDA6F91" w14:textId="77777777" w:rsidR="003A1DDF" w:rsidRDefault="003A1DDF">
      <w:pPr>
        <w:pStyle w:val="TOC2"/>
        <w:rPr>
          <w:rFonts w:asciiTheme="minorHAnsi" w:eastAsiaTheme="minorEastAsia" w:hAnsiTheme="minorHAnsi" w:cstheme="minorBidi"/>
          <w:b w:val="0"/>
          <w:bCs w:val="0"/>
          <w:sz w:val="24"/>
          <w:szCs w:val="24"/>
          <w:lang w:val="en-US" w:eastAsia="en-US"/>
        </w:rPr>
      </w:pPr>
      <w:r>
        <w:t>8.2</w:t>
      </w:r>
      <w:r>
        <w:rPr>
          <w:rFonts w:asciiTheme="minorHAnsi" w:eastAsiaTheme="minorEastAsia" w:hAnsiTheme="minorHAnsi" w:cstheme="minorBidi"/>
          <w:b w:val="0"/>
          <w:bCs w:val="0"/>
          <w:sz w:val="24"/>
          <w:szCs w:val="24"/>
          <w:lang w:val="en-US" w:eastAsia="en-US"/>
        </w:rPr>
        <w:tab/>
      </w:r>
      <w:r>
        <w:t>Annex Title – Level 1</w:t>
      </w:r>
      <w:r>
        <w:tab/>
      </w:r>
      <w:r>
        <w:fldChar w:fldCharType="begin"/>
      </w:r>
      <w:r>
        <w:instrText xml:space="preserve"> PAGEREF _Toc476982583 \h </w:instrText>
      </w:r>
      <w:r>
        <w:fldChar w:fldCharType="separate"/>
      </w:r>
      <w:r>
        <w:t>12</w:t>
      </w:r>
      <w:r>
        <w:fldChar w:fldCharType="end"/>
      </w:r>
    </w:p>
    <w:p w14:paraId="12F71154" w14:textId="77777777" w:rsidR="003A1DDF" w:rsidRDefault="003A1DDF">
      <w:pPr>
        <w:pStyle w:val="TOC2"/>
        <w:rPr>
          <w:rFonts w:asciiTheme="minorHAnsi" w:eastAsiaTheme="minorEastAsia" w:hAnsiTheme="minorHAnsi" w:cstheme="minorBidi"/>
          <w:b w:val="0"/>
          <w:bCs w:val="0"/>
          <w:sz w:val="24"/>
          <w:szCs w:val="24"/>
          <w:lang w:val="en-US" w:eastAsia="en-US"/>
        </w:rPr>
      </w:pPr>
      <w:r>
        <w:t>8.3</w:t>
      </w:r>
      <w:r>
        <w:rPr>
          <w:rFonts w:asciiTheme="minorHAnsi" w:eastAsiaTheme="minorEastAsia" w:hAnsiTheme="minorHAnsi" w:cstheme="minorBidi"/>
          <w:b w:val="0"/>
          <w:bCs w:val="0"/>
          <w:sz w:val="24"/>
          <w:szCs w:val="24"/>
          <w:lang w:val="en-US" w:eastAsia="en-US"/>
        </w:rPr>
        <w:tab/>
      </w:r>
      <w:r>
        <w:t>Notes on appending Documents originating from PDF files</w:t>
      </w:r>
      <w:r>
        <w:tab/>
      </w:r>
      <w:r>
        <w:fldChar w:fldCharType="begin"/>
      </w:r>
      <w:r>
        <w:instrText xml:space="preserve"> PAGEREF _Toc476982584 \h </w:instrText>
      </w:r>
      <w:r>
        <w:fldChar w:fldCharType="separate"/>
      </w:r>
      <w:r>
        <w:t>12</w:t>
      </w:r>
      <w:r>
        <w:fldChar w:fldCharType="end"/>
      </w:r>
    </w:p>
    <w:p w14:paraId="74559AFA" w14:textId="77777777" w:rsidR="00986B18" w:rsidRPr="00C642D6" w:rsidRDefault="00986B18" w:rsidP="00986B18">
      <w:pPr>
        <w:rPr>
          <w:rFonts w:ascii="Arial" w:hAnsi="Arial" w:cs="Arial"/>
          <w:b/>
          <w:szCs w:val="22"/>
          <w:lang w:val="en-GB"/>
        </w:rPr>
      </w:pPr>
      <w:r w:rsidRPr="00C642D6">
        <w:rPr>
          <w:b/>
          <w:sz w:val="22"/>
          <w:szCs w:val="22"/>
          <w:lang w:val="en-GB"/>
        </w:rPr>
        <w:fldChar w:fldCharType="end"/>
      </w:r>
    </w:p>
    <w:p w14:paraId="132752C6" w14:textId="77777777" w:rsidR="00C72EEB" w:rsidRPr="00C642D6" w:rsidRDefault="00C72EEB" w:rsidP="00DF71E1">
      <w:pPr>
        <w:pStyle w:val="Heading10"/>
        <w:tabs>
          <w:tab w:val="clear" w:pos="432"/>
        </w:tabs>
      </w:pPr>
      <w:bookmarkStart w:id="31" w:name="_Toc194478743"/>
      <w:bookmarkStart w:id="32" w:name="_Toc376680005"/>
      <w:bookmarkStart w:id="33" w:name="_Toc476982556"/>
      <w:r w:rsidRPr="00C642D6">
        <w:t>L</w:t>
      </w:r>
      <w:bookmarkStart w:id="34" w:name="_Toc75287373"/>
      <w:r w:rsidRPr="00C642D6">
        <w:t>ist of Figures</w:t>
      </w:r>
      <w:bookmarkEnd w:id="31"/>
      <w:bookmarkEnd w:id="32"/>
      <w:bookmarkEnd w:id="34"/>
      <w:bookmarkEnd w:id="33"/>
    </w:p>
    <w:p w14:paraId="669F2369" w14:textId="77777777" w:rsidR="00C72EEB" w:rsidRPr="00C642D6" w:rsidRDefault="00C72EEB" w:rsidP="00EC1DD6">
      <w:pPr>
        <w:rPr>
          <w:lang w:val="en-GB" w:eastAsia="en-US"/>
        </w:rPr>
      </w:pPr>
    </w:p>
    <w:p w14:paraId="7026B8C9" w14:textId="77777777" w:rsidR="003A1DDF"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C642D6">
        <w:fldChar w:fldCharType="begin"/>
      </w:r>
      <w:r w:rsidR="00C72EEB" w:rsidRPr="00C642D6">
        <w:instrText xml:space="preserve"> TOC \h \z \c "Figure" </w:instrText>
      </w:r>
      <w:r w:rsidRPr="00C642D6">
        <w:fldChar w:fldCharType="separate"/>
      </w:r>
      <w:hyperlink w:anchor="_Toc476982585" w:history="1">
        <w:r w:rsidR="003A1DDF" w:rsidRPr="00477B6E">
          <w:rPr>
            <w:rStyle w:val="Hyperlink"/>
            <w:noProof/>
          </w:rPr>
          <w:t>Figure 1: The PRACE logo inserted with text</w:t>
        </w:r>
        <w:r w:rsidR="003A1DDF">
          <w:rPr>
            <w:noProof/>
            <w:webHidden/>
          </w:rPr>
          <w:tab/>
        </w:r>
        <w:r w:rsidR="003A1DDF">
          <w:rPr>
            <w:noProof/>
            <w:webHidden/>
          </w:rPr>
          <w:fldChar w:fldCharType="begin"/>
        </w:r>
        <w:r w:rsidR="003A1DDF">
          <w:rPr>
            <w:noProof/>
            <w:webHidden/>
          </w:rPr>
          <w:instrText xml:space="preserve"> PAGEREF _Toc476982585 \h </w:instrText>
        </w:r>
        <w:r w:rsidR="003A1DDF">
          <w:rPr>
            <w:noProof/>
            <w:webHidden/>
          </w:rPr>
        </w:r>
        <w:r w:rsidR="003A1DDF">
          <w:rPr>
            <w:noProof/>
            <w:webHidden/>
          </w:rPr>
          <w:fldChar w:fldCharType="separate"/>
        </w:r>
        <w:r w:rsidR="003A1DDF">
          <w:rPr>
            <w:noProof/>
            <w:webHidden/>
          </w:rPr>
          <w:t>5</w:t>
        </w:r>
        <w:r w:rsidR="003A1DDF">
          <w:rPr>
            <w:noProof/>
            <w:webHidden/>
          </w:rPr>
          <w:fldChar w:fldCharType="end"/>
        </w:r>
      </w:hyperlink>
    </w:p>
    <w:p w14:paraId="188BF32E" w14:textId="5F33AE9A" w:rsidR="003A1DDF" w:rsidRDefault="003A1DDF">
      <w:pPr>
        <w:pStyle w:val="TableofFigures"/>
        <w:tabs>
          <w:tab w:val="right" w:leader="dot" w:pos="9060"/>
        </w:tabs>
        <w:rPr>
          <w:rFonts w:asciiTheme="minorHAnsi" w:eastAsiaTheme="minorEastAsia" w:hAnsiTheme="minorHAnsi" w:cstheme="minorBidi"/>
          <w:noProof/>
          <w:sz w:val="24"/>
          <w:szCs w:val="24"/>
          <w:lang w:val="en-US" w:eastAsia="en-US"/>
        </w:rPr>
      </w:pPr>
      <w:hyperlink r:id="rId14" w:anchor="_Toc476982586" w:history="1">
        <w:r w:rsidRPr="00477B6E">
          <w:rPr>
            <w:rStyle w:val="Hyperlink"/>
            <w:noProof/>
          </w:rPr>
          <w:t>Figure 2: This is floating text around the figure with a very long figure subscript that extends over more than one line in the List of Figures (avoid if possible)</w:t>
        </w:r>
        <w:r>
          <w:rPr>
            <w:noProof/>
            <w:webHidden/>
          </w:rPr>
          <w:tab/>
        </w:r>
        <w:r>
          <w:rPr>
            <w:noProof/>
            <w:webHidden/>
          </w:rPr>
          <w:fldChar w:fldCharType="begin"/>
        </w:r>
        <w:r>
          <w:rPr>
            <w:noProof/>
            <w:webHidden/>
          </w:rPr>
          <w:instrText xml:space="preserve"> PAGEREF _Toc476982586 \h </w:instrText>
        </w:r>
        <w:r>
          <w:rPr>
            <w:noProof/>
            <w:webHidden/>
          </w:rPr>
        </w:r>
        <w:r>
          <w:rPr>
            <w:noProof/>
            <w:webHidden/>
          </w:rPr>
          <w:fldChar w:fldCharType="separate"/>
        </w:r>
        <w:r>
          <w:rPr>
            <w:noProof/>
            <w:webHidden/>
          </w:rPr>
          <w:t>5</w:t>
        </w:r>
        <w:r>
          <w:rPr>
            <w:noProof/>
            <w:webHidden/>
          </w:rPr>
          <w:fldChar w:fldCharType="end"/>
        </w:r>
      </w:hyperlink>
    </w:p>
    <w:p w14:paraId="4BFCDE70" w14:textId="77777777" w:rsidR="003A1DDF" w:rsidRDefault="003A1DDF">
      <w:pPr>
        <w:pStyle w:val="TableofFigures"/>
        <w:tabs>
          <w:tab w:val="right" w:leader="dot" w:pos="9060"/>
        </w:tabs>
        <w:rPr>
          <w:rFonts w:asciiTheme="minorHAnsi" w:eastAsiaTheme="minorEastAsia" w:hAnsiTheme="minorHAnsi" w:cstheme="minorBidi"/>
          <w:noProof/>
          <w:sz w:val="24"/>
          <w:szCs w:val="24"/>
          <w:lang w:val="en-US" w:eastAsia="en-US"/>
        </w:rPr>
      </w:pPr>
      <w:hyperlink w:anchor="_Toc476982587" w:history="1">
        <w:r w:rsidRPr="00477B6E">
          <w:rPr>
            <w:rStyle w:val="Hyperlink"/>
            <w:noProof/>
          </w:rPr>
          <w:t>Figure 3: Title page with Text Fields</w:t>
        </w:r>
        <w:r>
          <w:rPr>
            <w:noProof/>
            <w:webHidden/>
          </w:rPr>
          <w:tab/>
        </w:r>
        <w:r>
          <w:rPr>
            <w:noProof/>
            <w:webHidden/>
          </w:rPr>
          <w:fldChar w:fldCharType="begin"/>
        </w:r>
        <w:r>
          <w:rPr>
            <w:noProof/>
            <w:webHidden/>
          </w:rPr>
          <w:instrText xml:space="preserve"> PAGEREF _Toc476982587 \h </w:instrText>
        </w:r>
        <w:r>
          <w:rPr>
            <w:noProof/>
            <w:webHidden/>
          </w:rPr>
        </w:r>
        <w:r>
          <w:rPr>
            <w:noProof/>
            <w:webHidden/>
          </w:rPr>
          <w:fldChar w:fldCharType="separate"/>
        </w:r>
        <w:r>
          <w:rPr>
            <w:noProof/>
            <w:webHidden/>
          </w:rPr>
          <w:t>8</w:t>
        </w:r>
        <w:r>
          <w:rPr>
            <w:noProof/>
            <w:webHidden/>
          </w:rPr>
          <w:fldChar w:fldCharType="end"/>
        </w:r>
      </w:hyperlink>
    </w:p>
    <w:p w14:paraId="3EEE4767" w14:textId="77777777" w:rsidR="003A1DDF" w:rsidRDefault="003A1DDF">
      <w:pPr>
        <w:pStyle w:val="TableofFigures"/>
        <w:tabs>
          <w:tab w:val="right" w:leader="dot" w:pos="9060"/>
        </w:tabs>
        <w:rPr>
          <w:rFonts w:asciiTheme="minorHAnsi" w:eastAsiaTheme="minorEastAsia" w:hAnsiTheme="minorHAnsi" w:cstheme="minorBidi"/>
          <w:noProof/>
          <w:sz w:val="24"/>
          <w:szCs w:val="24"/>
          <w:lang w:val="en-US" w:eastAsia="en-US"/>
        </w:rPr>
      </w:pPr>
      <w:hyperlink w:anchor="_Toc476982588" w:history="1">
        <w:r w:rsidRPr="00477B6E">
          <w:rPr>
            <w:rStyle w:val="Hyperlink"/>
            <w:noProof/>
          </w:rPr>
          <w:t>Figure 4: Creating an Image file from pdf</w:t>
        </w:r>
        <w:r>
          <w:rPr>
            <w:noProof/>
            <w:webHidden/>
          </w:rPr>
          <w:tab/>
        </w:r>
        <w:r>
          <w:rPr>
            <w:noProof/>
            <w:webHidden/>
          </w:rPr>
          <w:fldChar w:fldCharType="begin"/>
        </w:r>
        <w:r>
          <w:rPr>
            <w:noProof/>
            <w:webHidden/>
          </w:rPr>
          <w:instrText xml:space="preserve"> PAGEREF _Toc476982588 \h </w:instrText>
        </w:r>
        <w:r>
          <w:rPr>
            <w:noProof/>
            <w:webHidden/>
          </w:rPr>
        </w:r>
        <w:r>
          <w:rPr>
            <w:noProof/>
            <w:webHidden/>
          </w:rPr>
          <w:fldChar w:fldCharType="separate"/>
        </w:r>
        <w:r>
          <w:rPr>
            <w:noProof/>
            <w:webHidden/>
          </w:rPr>
          <w:t>12</w:t>
        </w:r>
        <w:r>
          <w:rPr>
            <w:noProof/>
            <w:webHidden/>
          </w:rPr>
          <w:fldChar w:fldCharType="end"/>
        </w:r>
      </w:hyperlink>
    </w:p>
    <w:p w14:paraId="563616A7" w14:textId="77777777" w:rsidR="003A1DDF" w:rsidRDefault="003A1DDF">
      <w:pPr>
        <w:pStyle w:val="TableofFigures"/>
        <w:tabs>
          <w:tab w:val="right" w:leader="dot" w:pos="9060"/>
        </w:tabs>
        <w:rPr>
          <w:rFonts w:asciiTheme="minorHAnsi" w:eastAsiaTheme="minorEastAsia" w:hAnsiTheme="minorHAnsi" w:cstheme="minorBidi"/>
          <w:noProof/>
          <w:sz w:val="24"/>
          <w:szCs w:val="24"/>
          <w:lang w:val="en-US" w:eastAsia="en-US"/>
        </w:rPr>
      </w:pPr>
      <w:hyperlink w:anchor="_Toc476982589" w:history="1">
        <w:r w:rsidRPr="00477B6E">
          <w:rPr>
            <w:rStyle w:val="Hyperlink"/>
            <w:noProof/>
          </w:rPr>
          <w:t>Figure 5: Inserting image files</w:t>
        </w:r>
        <w:r>
          <w:rPr>
            <w:noProof/>
            <w:webHidden/>
          </w:rPr>
          <w:tab/>
        </w:r>
        <w:r>
          <w:rPr>
            <w:noProof/>
            <w:webHidden/>
          </w:rPr>
          <w:fldChar w:fldCharType="begin"/>
        </w:r>
        <w:r>
          <w:rPr>
            <w:noProof/>
            <w:webHidden/>
          </w:rPr>
          <w:instrText xml:space="preserve"> PAGEREF _Toc476982589 \h </w:instrText>
        </w:r>
        <w:r>
          <w:rPr>
            <w:noProof/>
            <w:webHidden/>
          </w:rPr>
        </w:r>
        <w:r>
          <w:rPr>
            <w:noProof/>
            <w:webHidden/>
          </w:rPr>
          <w:fldChar w:fldCharType="separate"/>
        </w:r>
        <w:r>
          <w:rPr>
            <w:noProof/>
            <w:webHidden/>
          </w:rPr>
          <w:t>13</w:t>
        </w:r>
        <w:r>
          <w:rPr>
            <w:noProof/>
            <w:webHidden/>
          </w:rPr>
          <w:fldChar w:fldCharType="end"/>
        </w:r>
      </w:hyperlink>
    </w:p>
    <w:p w14:paraId="2DFF837B" w14:textId="77777777" w:rsidR="00C72EEB" w:rsidRPr="00C642D6" w:rsidRDefault="00A72824" w:rsidP="00EC1DD6">
      <w:pPr>
        <w:rPr>
          <w:lang w:val="en-GB"/>
        </w:rPr>
      </w:pPr>
      <w:r w:rsidRPr="00C642D6">
        <w:rPr>
          <w:lang w:val="en-GB"/>
        </w:rPr>
        <w:fldChar w:fldCharType="end"/>
      </w:r>
    </w:p>
    <w:p w14:paraId="3E63DAD7" w14:textId="77777777" w:rsidR="00C72EEB" w:rsidRPr="00C642D6" w:rsidRDefault="00C72EEB" w:rsidP="00EC1DD6">
      <w:pPr>
        <w:rPr>
          <w:lang w:val="en-GB"/>
        </w:rPr>
      </w:pPr>
    </w:p>
    <w:p w14:paraId="17CF4170" w14:textId="77777777" w:rsidR="00C72EEB" w:rsidRPr="00C642D6" w:rsidRDefault="00C72EEB" w:rsidP="000F591B">
      <w:pPr>
        <w:jc w:val="both"/>
        <w:rPr>
          <w:i/>
          <w:lang w:val="en-GB"/>
        </w:rPr>
      </w:pPr>
      <w:r w:rsidRPr="00C642D6">
        <w:rPr>
          <w:i/>
          <w:lang w:val="en-GB"/>
        </w:rPr>
        <w:t>A list of figures is optional. If you include figures please follow the instruction in</w:t>
      </w:r>
      <w:r w:rsidR="00DF1CAA">
        <w:rPr>
          <w:i/>
          <w:lang w:val="en-GB"/>
        </w:rPr>
        <w:t xml:space="preserve"> section</w:t>
      </w:r>
      <w:r w:rsidR="00702038">
        <w:rPr>
          <w:i/>
          <w:lang w:val="en-GB"/>
        </w:rPr>
        <w:t xml:space="preserve"> </w:t>
      </w:r>
      <w:r w:rsidR="00A72824">
        <w:rPr>
          <w:i/>
          <w:lang w:val="en-GB"/>
        </w:rPr>
        <w:fldChar w:fldCharType="begin"/>
      </w:r>
      <w:r w:rsidR="00DF1CAA">
        <w:rPr>
          <w:i/>
          <w:lang w:val="en-GB"/>
        </w:rPr>
        <w:instrText xml:space="preserve"> REF _Ref300578409 \w </w:instrText>
      </w:r>
      <w:r w:rsidR="00A72824">
        <w:rPr>
          <w:i/>
          <w:lang w:val="en-GB"/>
        </w:rPr>
        <w:fldChar w:fldCharType="separate"/>
      </w:r>
      <w:r w:rsidR="003A1DDF">
        <w:rPr>
          <w:i/>
          <w:lang w:val="en-GB"/>
        </w:rPr>
        <w:t>3</w:t>
      </w:r>
      <w:r w:rsidR="00A72824">
        <w:rPr>
          <w:i/>
          <w:lang w:val="en-GB"/>
        </w:rPr>
        <w:fldChar w:fldCharType="end"/>
      </w:r>
      <w:r w:rsidRPr="00C642D6">
        <w:rPr>
          <w:i/>
          <w:lang w:val="en-GB"/>
        </w:rPr>
        <w:t xml:space="preserve">. </w:t>
      </w:r>
      <w:r w:rsidR="00DF1CAA">
        <w:rPr>
          <w:i/>
          <w:lang w:val="en-GB"/>
        </w:rPr>
        <w:t>E</w:t>
      </w:r>
      <w:r w:rsidR="00DF1CAA" w:rsidRPr="00C642D6">
        <w:rPr>
          <w:i/>
          <w:lang w:val="en-GB"/>
        </w:rPr>
        <w:t>xample</w:t>
      </w:r>
      <w:r w:rsidR="00DF1CAA">
        <w:rPr>
          <w:i/>
          <w:lang w:val="en-GB"/>
        </w:rPr>
        <w:t>s of different</w:t>
      </w:r>
      <w:r w:rsidR="00DF1CAA" w:rsidRPr="00C642D6">
        <w:rPr>
          <w:i/>
          <w:lang w:val="en-GB"/>
        </w:rPr>
        <w:t xml:space="preserve"> Figure </w:t>
      </w:r>
      <w:r w:rsidR="00DF1CAA">
        <w:rPr>
          <w:i/>
          <w:lang w:val="en-GB"/>
        </w:rPr>
        <w:t xml:space="preserve">placements </w:t>
      </w:r>
      <w:r w:rsidR="00DF1CAA" w:rsidRPr="00C642D6">
        <w:rPr>
          <w:i/>
          <w:lang w:val="en-GB"/>
        </w:rPr>
        <w:t>are</w:t>
      </w:r>
      <w:r w:rsidRPr="00C642D6">
        <w:rPr>
          <w:i/>
          <w:lang w:val="en-GB"/>
        </w:rPr>
        <w:t xml:space="preserve"> given </w:t>
      </w:r>
      <w:r w:rsidR="00DF1CAA">
        <w:rPr>
          <w:i/>
          <w:lang w:val="en-GB"/>
        </w:rPr>
        <w:t>there.</w:t>
      </w:r>
      <w:r w:rsidRPr="00C642D6">
        <w:rPr>
          <w:i/>
          <w:lang w:val="en-GB"/>
        </w:rPr>
        <w:t xml:space="preserve"> </w:t>
      </w:r>
      <w:r w:rsidR="00DF1CAA">
        <w:rPr>
          <w:i/>
          <w:lang w:val="en-GB"/>
        </w:rPr>
        <w:t>R</w:t>
      </w:r>
      <w:r w:rsidRPr="00C642D6">
        <w:rPr>
          <w:i/>
          <w:lang w:val="en-GB"/>
        </w:rPr>
        <w:t xml:space="preserve">emove </w:t>
      </w:r>
      <w:r w:rsidR="00DF1CAA">
        <w:rPr>
          <w:i/>
          <w:lang w:val="en-GB"/>
        </w:rPr>
        <w:t xml:space="preserve">the </w:t>
      </w:r>
      <w:r w:rsidRPr="00C642D6">
        <w:rPr>
          <w:i/>
          <w:lang w:val="en-GB"/>
        </w:rPr>
        <w:t>List of Figures if there are no Figures in the document.</w:t>
      </w:r>
    </w:p>
    <w:p w14:paraId="050E20E3" w14:textId="77777777" w:rsidR="00C72EEB" w:rsidRPr="00C642D6" w:rsidRDefault="00C72EEB" w:rsidP="00EC1DD6">
      <w:pPr>
        <w:rPr>
          <w:lang w:val="en-GB"/>
        </w:rPr>
      </w:pPr>
    </w:p>
    <w:p w14:paraId="0A10449D" w14:textId="77777777" w:rsidR="00C72EEB" w:rsidRPr="00C642D6" w:rsidRDefault="00C72EEB" w:rsidP="00DF71E1">
      <w:pPr>
        <w:pStyle w:val="Heading10"/>
        <w:tabs>
          <w:tab w:val="clear" w:pos="432"/>
        </w:tabs>
      </w:pPr>
      <w:bookmarkStart w:id="35" w:name="_Toc75287374"/>
      <w:bookmarkStart w:id="36" w:name="_Toc194478744"/>
      <w:bookmarkStart w:id="37" w:name="_Toc376680006"/>
      <w:bookmarkStart w:id="38" w:name="_Toc476982557"/>
      <w:r w:rsidRPr="00C642D6">
        <w:t>List of Tables</w:t>
      </w:r>
      <w:bookmarkEnd w:id="35"/>
      <w:bookmarkEnd w:id="36"/>
      <w:bookmarkEnd w:id="37"/>
      <w:bookmarkEnd w:id="38"/>
    </w:p>
    <w:p w14:paraId="7B57E464" w14:textId="77777777" w:rsidR="003A1DDF"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C642D6">
        <w:fldChar w:fldCharType="begin"/>
      </w:r>
      <w:r w:rsidR="00C72EEB" w:rsidRPr="00C642D6">
        <w:instrText xml:space="preserve"> TOC \c "Table" </w:instrText>
      </w:r>
      <w:r w:rsidRPr="00C642D6">
        <w:fldChar w:fldCharType="separate"/>
      </w:r>
      <w:r w:rsidR="003A1DDF">
        <w:rPr>
          <w:noProof/>
        </w:rPr>
        <w:t>Table 1 Specifications of some main co-processors</w:t>
      </w:r>
      <w:r w:rsidR="003A1DDF">
        <w:rPr>
          <w:noProof/>
        </w:rPr>
        <w:tab/>
      </w:r>
      <w:r w:rsidR="003A1DDF">
        <w:rPr>
          <w:noProof/>
        </w:rPr>
        <w:fldChar w:fldCharType="begin"/>
      </w:r>
      <w:r w:rsidR="003A1DDF">
        <w:rPr>
          <w:noProof/>
        </w:rPr>
        <w:instrText xml:space="preserve"> PAGEREF _Toc476982590 \h </w:instrText>
      </w:r>
      <w:r w:rsidR="003A1DDF">
        <w:rPr>
          <w:noProof/>
        </w:rPr>
      </w:r>
      <w:r w:rsidR="003A1DDF">
        <w:rPr>
          <w:noProof/>
        </w:rPr>
        <w:fldChar w:fldCharType="separate"/>
      </w:r>
      <w:r w:rsidR="003A1DDF">
        <w:rPr>
          <w:noProof/>
        </w:rPr>
        <w:t>2</w:t>
      </w:r>
      <w:r w:rsidR="003A1DDF">
        <w:rPr>
          <w:noProof/>
        </w:rPr>
        <w:fldChar w:fldCharType="end"/>
      </w:r>
    </w:p>
    <w:p w14:paraId="75E1D9BE" w14:textId="77777777" w:rsidR="003A1DDF" w:rsidRDefault="003A1DDF">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2: Sample table with five columns</w:t>
      </w:r>
      <w:r>
        <w:rPr>
          <w:noProof/>
        </w:rPr>
        <w:tab/>
      </w:r>
      <w:r>
        <w:rPr>
          <w:noProof/>
        </w:rPr>
        <w:fldChar w:fldCharType="begin"/>
      </w:r>
      <w:r>
        <w:rPr>
          <w:noProof/>
        </w:rPr>
        <w:instrText xml:space="preserve"> PAGEREF _Toc476982591 \h </w:instrText>
      </w:r>
      <w:r>
        <w:rPr>
          <w:noProof/>
        </w:rPr>
      </w:r>
      <w:r>
        <w:rPr>
          <w:noProof/>
        </w:rPr>
        <w:fldChar w:fldCharType="separate"/>
      </w:r>
      <w:r>
        <w:rPr>
          <w:noProof/>
        </w:rPr>
        <w:t>6</w:t>
      </w:r>
      <w:r>
        <w:rPr>
          <w:noProof/>
        </w:rPr>
        <w:fldChar w:fldCharType="end"/>
      </w:r>
    </w:p>
    <w:p w14:paraId="746B5351" w14:textId="77777777" w:rsidR="003A1DDF" w:rsidRDefault="003A1DDF">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3: Long Table spanning more than one page</w:t>
      </w:r>
      <w:r>
        <w:rPr>
          <w:noProof/>
        </w:rPr>
        <w:tab/>
      </w:r>
      <w:r>
        <w:rPr>
          <w:noProof/>
        </w:rPr>
        <w:fldChar w:fldCharType="begin"/>
      </w:r>
      <w:r>
        <w:rPr>
          <w:noProof/>
        </w:rPr>
        <w:instrText xml:space="preserve"> PAGEREF _Toc476982592 \h </w:instrText>
      </w:r>
      <w:r>
        <w:rPr>
          <w:noProof/>
        </w:rPr>
      </w:r>
      <w:r>
        <w:rPr>
          <w:noProof/>
        </w:rPr>
        <w:fldChar w:fldCharType="separate"/>
      </w:r>
      <w:r>
        <w:rPr>
          <w:noProof/>
        </w:rPr>
        <w:t>7</w:t>
      </w:r>
      <w:r>
        <w:rPr>
          <w:noProof/>
        </w:rPr>
        <w:fldChar w:fldCharType="end"/>
      </w:r>
    </w:p>
    <w:p w14:paraId="54685006" w14:textId="77777777" w:rsidR="003A1DDF" w:rsidRDefault="003A1DDF">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4: List of Text Fields</w:t>
      </w:r>
      <w:r>
        <w:rPr>
          <w:noProof/>
        </w:rPr>
        <w:tab/>
      </w:r>
      <w:r>
        <w:rPr>
          <w:noProof/>
        </w:rPr>
        <w:fldChar w:fldCharType="begin"/>
      </w:r>
      <w:r>
        <w:rPr>
          <w:noProof/>
        </w:rPr>
        <w:instrText xml:space="preserve"> PAGEREF _Toc476982593 \h </w:instrText>
      </w:r>
      <w:r>
        <w:rPr>
          <w:noProof/>
        </w:rPr>
      </w:r>
      <w:r>
        <w:rPr>
          <w:noProof/>
        </w:rPr>
        <w:fldChar w:fldCharType="separate"/>
      </w:r>
      <w:r>
        <w:rPr>
          <w:noProof/>
        </w:rPr>
        <w:t>8</w:t>
      </w:r>
      <w:r>
        <w:rPr>
          <w:noProof/>
        </w:rPr>
        <w:fldChar w:fldCharType="end"/>
      </w:r>
    </w:p>
    <w:p w14:paraId="40D2CAED" w14:textId="77777777" w:rsidR="003A1DDF" w:rsidRDefault="003A1DDF">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5: Wide Table</w:t>
      </w:r>
      <w:r>
        <w:rPr>
          <w:noProof/>
        </w:rPr>
        <w:tab/>
      </w:r>
      <w:r>
        <w:rPr>
          <w:noProof/>
        </w:rPr>
        <w:fldChar w:fldCharType="begin"/>
      </w:r>
      <w:r>
        <w:rPr>
          <w:noProof/>
        </w:rPr>
        <w:instrText xml:space="preserve"> PAGEREF _Toc476982594 \h </w:instrText>
      </w:r>
      <w:r>
        <w:rPr>
          <w:noProof/>
        </w:rPr>
      </w:r>
      <w:r>
        <w:rPr>
          <w:noProof/>
        </w:rPr>
        <w:fldChar w:fldCharType="separate"/>
      </w:r>
      <w:r>
        <w:rPr>
          <w:noProof/>
        </w:rPr>
        <w:t>11</w:t>
      </w:r>
      <w:r>
        <w:rPr>
          <w:noProof/>
        </w:rPr>
        <w:fldChar w:fldCharType="end"/>
      </w:r>
    </w:p>
    <w:p w14:paraId="2ED6AD00" w14:textId="77777777" w:rsidR="00C72EEB" w:rsidRPr="00C642D6" w:rsidRDefault="00A72824" w:rsidP="00EC1DD6">
      <w:pPr>
        <w:rPr>
          <w:lang w:val="en-GB"/>
        </w:rPr>
      </w:pPr>
      <w:r w:rsidRPr="00C642D6">
        <w:rPr>
          <w:lang w:val="en-GB"/>
        </w:rPr>
        <w:fldChar w:fldCharType="end"/>
      </w:r>
    </w:p>
    <w:p w14:paraId="7CB79AB5" w14:textId="77777777" w:rsidR="00DF1CAA" w:rsidRPr="00C642D6" w:rsidRDefault="00C72EEB" w:rsidP="00DF1CAA">
      <w:pPr>
        <w:jc w:val="both"/>
        <w:rPr>
          <w:i/>
          <w:lang w:val="en-GB"/>
        </w:rPr>
      </w:pPr>
      <w:r w:rsidRPr="00C642D6">
        <w:rPr>
          <w:i/>
          <w:lang w:val="en-GB"/>
        </w:rPr>
        <w:t xml:space="preserve">A list of Tables is optional. If you include figures please follow the instruction in </w:t>
      </w:r>
      <w:r w:rsidR="00DF1CAA">
        <w:rPr>
          <w:i/>
          <w:lang w:val="en-GB"/>
        </w:rPr>
        <w:t xml:space="preserve">section </w:t>
      </w:r>
      <w:r w:rsidR="00A72824">
        <w:rPr>
          <w:i/>
          <w:lang w:val="en-GB"/>
        </w:rPr>
        <w:fldChar w:fldCharType="begin"/>
      </w:r>
      <w:r w:rsidR="00DF1CAA">
        <w:rPr>
          <w:i/>
          <w:lang w:val="en-GB"/>
        </w:rPr>
        <w:instrText xml:space="preserve"> REF _Ref300578424 \w </w:instrText>
      </w:r>
      <w:r w:rsidR="00A72824">
        <w:rPr>
          <w:i/>
          <w:lang w:val="en-GB"/>
        </w:rPr>
        <w:fldChar w:fldCharType="separate"/>
      </w:r>
      <w:r w:rsidR="003A1DDF">
        <w:rPr>
          <w:i/>
          <w:lang w:val="en-GB"/>
        </w:rPr>
        <w:t>4</w:t>
      </w:r>
      <w:r w:rsidR="00A72824">
        <w:rPr>
          <w:i/>
          <w:lang w:val="en-GB"/>
        </w:rPr>
        <w:fldChar w:fldCharType="end"/>
      </w:r>
      <w:r w:rsidRPr="00C642D6">
        <w:rPr>
          <w:i/>
          <w:lang w:val="en-GB"/>
        </w:rPr>
        <w:t xml:space="preserve">. </w:t>
      </w:r>
      <w:r w:rsidR="00DF1CAA">
        <w:rPr>
          <w:i/>
          <w:lang w:val="en-GB"/>
        </w:rPr>
        <w:t>E</w:t>
      </w:r>
      <w:r w:rsidR="00DF1CAA" w:rsidRPr="00C642D6">
        <w:rPr>
          <w:i/>
          <w:lang w:val="en-GB"/>
        </w:rPr>
        <w:t>xample</w:t>
      </w:r>
      <w:r w:rsidR="00DF1CAA">
        <w:rPr>
          <w:i/>
          <w:lang w:val="en-GB"/>
        </w:rPr>
        <w:t>s of different</w:t>
      </w:r>
      <w:r w:rsidR="00DF1CAA" w:rsidRPr="00C642D6">
        <w:rPr>
          <w:i/>
          <w:lang w:val="en-GB"/>
        </w:rPr>
        <w:t xml:space="preserve"> </w:t>
      </w:r>
      <w:r w:rsidR="00DF1CAA">
        <w:rPr>
          <w:i/>
          <w:lang w:val="en-GB"/>
        </w:rPr>
        <w:t>Table</w:t>
      </w:r>
      <w:r w:rsidR="00DF1CAA" w:rsidRPr="00C642D6">
        <w:rPr>
          <w:i/>
          <w:lang w:val="en-GB"/>
        </w:rPr>
        <w:t xml:space="preserve"> </w:t>
      </w:r>
      <w:r w:rsidR="00DF1CAA">
        <w:rPr>
          <w:i/>
          <w:lang w:val="en-GB"/>
        </w:rPr>
        <w:t xml:space="preserve">placements </w:t>
      </w:r>
      <w:r w:rsidR="00DF1CAA" w:rsidRPr="00C642D6">
        <w:rPr>
          <w:i/>
          <w:lang w:val="en-GB"/>
        </w:rPr>
        <w:t xml:space="preserve">are given </w:t>
      </w:r>
      <w:r w:rsidR="00DF1CAA">
        <w:rPr>
          <w:i/>
          <w:lang w:val="en-GB"/>
        </w:rPr>
        <w:t>there.</w:t>
      </w:r>
      <w:r w:rsidR="00DF1CAA" w:rsidRPr="00C642D6">
        <w:rPr>
          <w:i/>
          <w:lang w:val="en-GB"/>
        </w:rPr>
        <w:t xml:space="preserve"> </w:t>
      </w:r>
      <w:r w:rsidR="00DF1CAA">
        <w:rPr>
          <w:i/>
          <w:lang w:val="en-GB"/>
        </w:rPr>
        <w:t>R</w:t>
      </w:r>
      <w:r w:rsidR="00DF1CAA" w:rsidRPr="00C642D6">
        <w:rPr>
          <w:i/>
          <w:lang w:val="en-GB"/>
        </w:rPr>
        <w:t xml:space="preserve">emove </w:t>
      </w:r>
      <w:r w:rsidR="00DF1CAA">
        <w:rPr>
          <w:i/>
          <w:lang w:val="en-GB"/>
        </w:rPr>
        <w:t xml:space="preserve">the </w:t>
      </w:r>
      <w:r w:rsidR="00DF1CAA" w:rsidRPr="00C642D6">
        <w:rPr>
          <w:i/>
          <w:lang w:val="en-GB"/>
        </w:rPr>
        <w:t xml:space="preserve">List of </w:t>
      </w:r>
      <w:r w:rsidR="00DF1CAA">
        <w:rPr>
          <w:i/>
          <w:lang w:val="en-GB"/>
        </w:rPr>
        <w:t>Tables</w:t>
      </w:r>
      <w:r w:rsidR="00DF1CAA" w:rsidRPr="00C642D6">
        <w:rPr>
          <w:i/>
          <w:lang w:val="en-GB"/>
        </w:rPr>
        <w:t xml:space="preserve"> if there are no </w:t>
      </w:r>
      <w:r w:rsidR="00DF1CAA">
        <w:rPr>
          <w:i/>
          <w:lang w:val="en-GB"/>
        </w:rPr>
        <w:t>Tables</w:t>
      </w:r>
      <w:r w:rsidR="00DF1CAA" w:rsidRPr="00C642D6">
        <w:rPr>
          <w:i/>
          <w:lang w:val="en-GB"/>
        </w:rPr>
        <w:t xml:space="preserve"> in the document.</w:t>
      </w:r>
    </w:p>
    <w:p w14:paraId="2AB71D6C" w14:textId="77777777" w:rsidR="00C72EEB" w:rsidRPr="00C642D6" w:rsidRDefault="00C72EEB" w:rsidP="00EC1DD6">
      <w:pPr>
        <w:rPr>
          <w:lang w:val="en-GB"/>
        </w:rPr>
      </w:pPr>
    </w:p>
    <w:p w14:paraId="4DF081E3" w14:textId="77777777" w:rsidR="00C72EEB" w:rsidRPr="00C642D6" w:rsidRDefault="00C72EEB" w:rsidP="00DF71E1">
      <w:pPr>
        <w:pStyle w:val="Heading10"/>
        <w:tabs>
          <w:tab w:val="clear" w:pos="432"/>
        </w:tabs>
      </w:pPr>
      <w:bookmarkStart w:id="39" w:name="_Toc75287377"/>
      <w:bookmarkStart w:id="40" w:name="_Ref193856865"/>
      <w:bookmarkStart w:id="41" w:name="_Toc194478745"/>
      <w:bookmarkStart w:id="42" w:name="_Toc376680007"/>
      <w:bookmarkStart w:id="43" w:name="_Toc476982558"/>
      <w:r w:rsidRPr="00C642D6">
        <w:t>References and Applicable Documents</w:t>
      </w:r>
      <w:bookmarkEnd w:id="39"/>
      <w:bookmarkEnd w:id="40"/>
      <w:bookmarkEnd w:id="41"/>
      <w:bookmarkEnd w:id="42"/>
      <w:bookmarkEnd w:id="43"/>
    </w:p>
    <w:p w14:paraId="1EB3D083" w14:textId="77777777" w:rsidR="00C72EEB" w:rsidRPr="00C642D6" w:rsidRDefault="00C72EEB" w:rsidP="00EC1DD6">
      <w:pPr>
        <w:rPr>
          <w:i/>
          <w:snapToGrid w:val="0"/>
          <w:lang w:val="en-GB"/>
        </w:rPr>
      </w:pPr>
      <w:r w:rsidRPr="00C642D6">
        <w:rPr>
          <w:i/>
          <w:snapToGrid w:val="0"/>
          <w:lang w:val="en-GB"/>
        </w:rPr>
        <w:t>List all external documents referenced in this document</w:t>
      </w:r>
    </w:p>
    <w:p w14:paraId="7352EC68" w14:textId="77777777" w:rsidR="00C72EEB" w:rsidRPr="00C642D6" w:rsidRDefault="00C72EEB" w:rsidP="00EC1DD6">
      <w:pPr>
        <w:rPr>
          <w:snapToGrid w:val="0"/>
          <w:lang w:val="en-GB"/>
        </w:rPr>
      </w:pPr>
    </w:p>
    <w:p w14:paraId="4F44422C" w14:textId="77777777" w:rsidR="00C72EEB" w:rsidRPr="00C642D6" w:rsidRDefault="00A15325" w:rsidP="005A29DB">
      <w:pPr>
        <w:numPr>
          <w:ilvl w:val="0"/>
          <w:numId w:val="2"/>
        </w:numPr>
        <w:spacing w:after="60"/>
        <w:ind w:left="567" w:hanging="567"/>
        <w:rPr>
          <w:snapToGrid w:val="0"/>
          <w:lang w:val="en-GB"/>
        </w:rPr>
      </w:pPr>
      <w:hyperlink r:id="rId15" w:history="1">
        <w:r w:rsidR="00C72EEB" w:rsidRPr="00402DE9">
          <w:rPr>
            <w:lang w:val="en-GB"/>
          </w:rPr>
          <w:t>http://www.prace-project.eu</w:t>
        </w:r>
      </w:hyperlink>
      <w:r w:rsidR="007933A0" w:rsidRPr="007933A0">
        <w:rPr>
          <w:snapToGrid w:val="0"/>
          <w:lang w:val="en-GB"/>
        </w:rPr>
        <w:t xml:space="preserve"> </w:t>
      </w:r>
    </w:p>
    <w:bookmarkStart w:id="44" w:name="_Ref476982133"/>
    <w:p w14:paraId="08AB7D83" w14:textId="44693F56" w:rsidR="00C72EEB" w:rsidRDefault="007D6309" w:rsidP="005A29DB">
      <w:pPr>
        <w:numPr>
          <w:ilvl w:val="0"/>
          <w:numId w:val="2"/>
        </w:numPr>
        <w:spacing w:after="60"/>
        <w:ind w:left="567" w:hanging="567"/>
        <w:rPr>
          <w:snapToGrid w:val="0"/>
          <w:lang w:val="en-GB"/>
        </w:rPr>
      </w:pPr>
      <w:r>
        <w:rPr>
          <w:snapToGrid w:val="0"/>
          <w:lang w:val="en-GB"/>
        </w:rPr>
        <w:fldChar w:fldCharType="begin"/>
      </w:r>
      <w:r>
        <w:rPr>
          <w:snapToGrid w:val="0"/>
          <w:lang w:val="en-GB"/>
        </w:rPr>
        <w:instrText xml:space="preserve"> HYPERLINK "http://www.prace-ri.eu/ueabs/" </w:instrText>
      </w:r>
      <w:r w:rsidR="003A1DDF">
        <w:rPr>
          <w:snapToGrid w:val="0"/>
          <w:lang w:val="en-GB"/>
        </w:rPr>
      </w:r>
      <w:r>
        <w:rPr>
          <w:snapToGrid w:val="0"/>
          <w:lang w:val="en-GB"/>
        </w:rPr>
        <w:fldChar w:fldCharType="separate"/>
      </w:r>
      <w:r w:rsidRPr="000A6B34">
        <w:rPr>
          <w:rStyle w:val="Hyperlink"/>
          <w:snapToGrid w:val="0"/>
          <w:lang w:val="en-GB"/>
        </w:rPr>
        <w:t>http://www.prace-ri.eu/ueabs/</w:t>
      </w:r>
      <w:r>
        <w:rPr>
          <w:snapToGrid w:val="0"/>
          <w:lang w:val="en-GB"/>
        </w:rPr>
        <w:fldChar w:fldCharType="end"/>
      </w:r>
      <w:r>
        <w:rPr>
          <w:snapToGrid w:val="0"/>
          <w:lang w:val="en-GB"/>
        </w:rPr>
        <w:t xml:space="preserve"> - The Unified European Application Benchmark Suite</w:t>
      </w:r>
      <w:bookmarkEnd w:id="44"/>
    </w:p>
    <w:p w14:paraId="14AF9DE9" w14:textId="5A3E6BA7" w:rsidR="007437C5" w:rsidRPr="007437C5" w:rsidRDefault="007437C5" w:rsidP="007437C5">
      <w:pPr>
        <w:numPr>
          <w:ilvl w:val="0"/>
          <w:numId w:val="2"/>
        </w:numPr>
        <w:spacing w:after="60"/>
        <w:ind w:left="567" w:hanging="567"/>
        <w:rPr>
          <w:snapToGrid w:val="0"/>
          <w:lang w:val="en-GB"/>
        </w:rPr>
      </w:pPr>
      <w:bookmarkStart w:id="45" w:name="_Ref476982292"/>
      <w:r w:rsidRPr="007437C5">
        <w:rPr>
          <w:snapToGrid w:val="0"/>
          <w:lang w:val="en-GB"/>
        </w:rPr>
        <w:t>D7.4</w:t>
      </w:r>
      <w:r>
        <w:rPr>
          <w:snapToGrid w:val="0"/>
          <w:lang w:val="en-GB"/>
        </w:rPr>
        <w:t xml:space="preserve"> </w:t>
      </w:r>
      <w:r w:rsidRPr="007437C5">
        <w:rPr>
          <w:snapToGrid w:val="0"/>
          <w:lang w:val="en-GB"/>
        </w:rPr>
        <w:t>Unified European Applications Benchmark Suite</w:t>
      </w:r>
      <w:r>
        <w:rPr>
          <w:snapToGrid w:val="0"/>
          <w:lang w:val="en-GB"/>
        </w:rPr>
        <w:t xml:space="preserve"> – Mark Bull et al. – 2013</w:t>
      </w:r>
      <w:bookmarkEnd w:id="45"/>
    </w:p>
    <w:p w14:paraId="35FAB0CE" w14:textId="1D116DCC" w:rsidR="00C72EEB" w:rsidRPr="000D6EC7" w:rsidRDefault="000D6EC7" w:rsidP="005A29DB">
      <w:pPr>
        <w:numPr>
          <w:ilvl w:val="0"/>
          <w:numId w:val="2"/>
        </w:numPr>
        <w:spacing w:after="60"/>
        <w:ind w:left="567" w:hanging="567"/>
        <w:rPr>
          <w:snapToGrid w:val="0"/>
          <w:lang w:val="en-GB"/>
        </w:rPr>
      </w:pPr>
      <w:hyperlink r:id="rId16" w:history="1">
        <w:bookmarkStart w:id="46" w:name="_Ref476982100"/>
        <w:r w:rsidRPr="000A6B34">
          <w:rPr>
            <w:rStyle w:val="Hyperlink"/>
            <w:szCs w:val="22"/>
            <w:lang w:val="en-GB"/>
          </w:rPr>
          <w:t>http://www.nvidia.com/object/quadro-design-and-manufacturing.html</w:t>
        </w:r>
        <w:bookmarkEnd w:id="46"/>
      </w:hyperlink>
    </w:p>
    <w:bookmarkStart w:id="47" w:name="_Ref476982066"/>
    <w:p w14:paraId="0980ED1E" w14:textId="541D4980" w:rsidR="000D6EC7" w:rsidRDefault="001F3ADD" w:rsidP="005A29DB">
      <w:pPr>
        <w:numPr>
          <w:ilvl w:val="0"/>
          <w:numId w:val="2"/>
        </w:numPr>
        <w:spacing w:after="60"/>
        <w:ind w:left="567" w:hanging="567"/>
        <w:rPr>
          <w:snapToGrid w:val="0"/>
          <w:lang w:val="en-GB"/>
        </w:rPr>
      </w:pPr>
      <w:r>
        <w:rPr>
          <w:snapToGrid w:val="0"/>
          <w:lang w:val="en-GB"/>
        </w:rPr>
        <w:fldChar w:fldCharType="begin"/>
      </w:r>
      <w:r>
        <w:rPr>
          <w:snapToGrid w:val="0"/>
          <w:lang w:val="en-GB"/>
        </w:rPr>
        <w:instrText xml:space="preserve"> HYPERLINK "</w:instrText>
      </w:r>
      <w:r w:rsidRPr="000D6EC7">
        <w:rPr>
          <w:snapToGrid w:val="0"/>
          <w:lang w:val="en-GB"/>
        </w:rPr>
        <w:instrText>https://userinfo.surfsara.nl/systems/cartesius/description</w:instrText>
      </w:r>
      <w:r>
        <w:rPr>
          <w:snapToGrid w:val="0"/>
          <w:lang w:val="en-GB"/>
        </w:rPr>
        <w:instrText xml:space="preserve">" </w:instrText>
      </w:r>
      <w:r>
        <w:rPr>
          <w:snapToGrid w:val="0"/>
          <w:lang w:val="en-GB"/>
        </w:rPr>
        <w:fldChar w:fldCharType="separate"/>
      </w:r>
      <w:r w:rsidRPr="000A6B34">
        <w:rPr>
          <w:rStyle w:val="Hyperlink"/>
          <w:snapToGrid w:val="0"/>
          <w:lang w:val="en-GB"/>
        </w:rPr>
        <w:t>https://userinfo.surfsara.nl/systems/cartesius/description</w:t>
      </w:r>
      <w:bookmarkEnd w:id="47"/>
      <w:r>
        <w:rPr>
          <w:snapToGrid w:val="0"/>
          <w:lang w:val="en-GB"/>
        </w:rPr>
        <w:fldChar w:fldCharType="end"/>
      </w:r>
    </w:p>
    <w:bookmarkStart w:id="48" w:name="_Ref476984580"/>
    <w:p w14:paraId="462583F1" w14:textId="657B8198" w:rsidR="001F3ADD" w:rsidRDefault="001F3ADD" w:rsidP="001F3ADD">
      <w:pPr>
        <w:numPr>
          <w:ilvl w:val="0"/>
          <w:numId w:val="2"/>
        </w:numPr>
        <w:spacing w:after="60"/>
        <w:ind w:left="567" w:hanging="567"/>
        <w:rPr>
          <w:snapToGrid w:val="0"/>
          <w:lang w:val="en-GB"/>
        </w:rPr>
      </w:pPr>
      <w:r>
        <w:rPr>
          <w:snapToGrid w:val="0"/>
          <w:lang w:val="en-GB"/>
        </w:rPr>
        <w:fldChar w:fldCharType="begin"/>
      </w:r>
      <w:r>
        <w:rPr>
          <w:snapToGrid w:val="0"/>
          <w:lang w:val="en-GB"/>
        </w:rPr>
        <w:instrText xml:space="preserve"> HYPERLINK "</w:instrText>
      </w:r>
      <w:r w:rsidRPr="001F3ADD">
        <w:rPr>
          <w:snapToGrid w:val="0"/>
          <w:lang w:val="en-GB"/>
        </w:rPr>
        <w:instrText>https://www.bs</w:instrText>
      </w:r>
      <w:r>
        <w:rPr>
          <w:snapToGrid w:val="0"/>
          <w:lang w:val="en-GB"/>
        </w:rPr>
        <w:instrText xml:space="preserve">c.es/support/MareNostrum3-ug.pdf" </w:instrText>
      </w:r>
      <w:r>
        <w:rPr>
          <w:snapToGrid w:val="0"/>
          <w:lang w:val="en-GB"/>
        </w:rPr>
        <w:fldChar w:fldCharType="separate"/>
      </w:r>
      <w:r w:rsidRPr="000A6B34">
        <w:rPr>
          <w:rStyle w:val="Hyperlink"/>
          <w:snapToGrid w:val="0"/>
          <w:lang w:val="en-GB"/>
        </w:rPr>
        <w:t>https://www.bsc.es/support/MareN</w:t>
      </w:r>
      <w:r w:rsidRPr="000A6B34">
        <w:rPr>
          <w:rStyle w:val="Hyperlink"/>
          <w:snapToGrid w:val="0"/>
          <w:lang w:val="en-GB"/>
        </w:rPr>
        <w:t>o</w:t>
      </w:r>
      <w:r w:rsidRPr="000A6B34">
        <w:rPr>
          <w:rStyle w:val="Hyperlink"/>
          <w:snapToGrid w:val="0"/>
          <w:lang w:val="en-GB"/>
        </w:rPr>
        <w:t>strum3-ug.pdf</w:t>
      </w:r>
      <w:r>
        <w:rPr>
          <w:snapToGrid w:val="0"/>
          <w:lang w:val="en-GB"/>
        </w:rPr>
        <w:fldChar w:fldCharType="end"/>
      </w:r>
      <w:r>
        <w:rPr>
          <w:snapToGrid w:val="0"/>
          <w:lang w:val="en-GB"/>
        </w:rPr>
        <w:t xml:space="preserve"> </w:t>
      </w:r>
      <w:r>
        <w:rPr>
          <w:snapToGrid w:val="0"/>
          <w:lang w:val="en-GB"/>
        </w:rPr>
        <w:t>–</w:t>
      </w:r>
      <w:r w:rsidRPr="001F3ADD">
        <w:rPr>
          <w:snapToGrid w:val="0"/>
          <w:lang w:val="en-GB"/>
        </w:rPr>
        <w:t xml:space="preserve"> </w:t>
      </w:r>
      <w:proofErr w:type="spellStart"/>
      <w:r w:rsidRPr="001F3ADD">
        <w:rPr>
          <w:snapToGrid w:val="0"/>
          <w:lang w:val="en-GB"/>
        </w:rPr>
        <w:t>MareNostrum</w:t>
      </w:r>
      <w:proofErr w:type="spellEnd"/>
      <w:r w:rsidRPr="001F3ADD">
        <w:rPr>
          <w:snapToGrid w:val="0"/>
          <w:lang w:val="en-GB"/>
        </w:rPr>
        <w:t xml:space="preserve"> III User’s Guide Barcelona Supercomputing </w:t>
      </w:r>
      <w:proofErr w:type="spellStart"/>
      <w:r w:rsidRPr="001F3ADD">
        <w:rPr>
          <w:snapToGrid w:val="0"/>
          <w:lang w:val="en-GB"/>
        </w:rPr>
        <w:t>Center</w:t>
      </w:r>
      <w:bookmarkEnd w:id="48"/>
      <w:proofErr w:type="spellEnd"/>
    </w:p>
    <w:p w14:paraId="5F531B1A" w14:textId="44FB89A9" w:rsidR="00F95C43" w:rsidRPr="001F3ADD" w:rsidRDefault="00F95C43" w:rsidP="001F3ADD">
      <w:pPr>
        <w:numPr>
          <w:ilvl w:val="0"/>
          <w:numId w:val="2"/>
        </w:numPr>
        <w:spacing w:after="60"/>
        <w:ind w:left="567" w:hanging="567"/>
        <w:rPr>
          <w:snapToGrid w:val="0"/>
          <w:lang w:val="en-GB"/>
        </w:rPr>
      </w:pPr>
      <w:bookmarkStart w:id="49" w:name="_Ref476985408"/>
      <w:r w:rsidRPr="00F95C43">
        <w:rPr>
          <w:snapToGrid w:val="0"/>
          <w:lang w:val="en-GB"/>
        </w:rPr>
        <w:t>http://www.idris.fr/eng/ouessant/</w:t>
      </w:r>
      <w:bookmarkEnd w:id="49"/>
    </w:p>
    <w:p w14:paraId="6D5D9ABC" w14:textId="77777777" w:rsidR="00C72EEB" w:rsidRPr="00C642D6" w:rsidRDefault="00C72EEB" w:rsidP="00EC1DD6">
      <w:pPr>
        <w:rPr>
          <w:snapToGrid w:val="0"/>
          <w:lang w:val="en-GB"/>
        </w:rPr>
      </w:pPr>
    </w:p>
    <w:p w14:paraId="3B061E93" w14:textId="77777777" w:rsidR="00C72EEB" w:rsidRPr="00C642D6" w:rsidRDefault="00C72EEB" w:rsidP="00DF71E1">
      <w:pPr>
        <w:pStyle w:val="Heading10"/>
        <w:tabs>
          <w:tab w:val="clear" w:pos="432"/>
        </w:tabs>
      </w:pPr>
      <w:bookmarkStart w:id="50" w:name="_Toc75287379"/>
      <w:bookmarkStart w:id="51" w:name="_Toc194478746"/>
      <w:bookmarkStart w:id="52" w:name="_Toc376680008"/>
      <w:bookmarkStart w:id="53" w:name="_Toc476982559"/>
      <w:r w:rsidRPr="00C642D6">
        <w:t>List of Acronyms and Abbreviations</w:t>
      </w:r>
      <w:bookmarkEnd w:id="50"/>
      <w:bookmarkEnd w:id="51"/>
      <w:bookmarkEnd w:id="52"/>
      <w:bookmarkEnd w:id="53"/>
    </w:p>
    <w:p w14:paraId="74CFC60A" w14:textId="77777777" w:rsidR="00C72EEB" w:rsidRPr="00C642D6" w:rsidRDefault="00C72EEB" w:rsidP="00EC1DD6">
      <w:pPr>
        <w:rPr>
          <w:snapToGrid w:val="0"/>
          <w:lang w:val="en-GB"/>
        </w:rPr>
      </w:pPr>
      <w:r w:rsidRPr="00DF1CAA">
        <w:rPr>
          <w:i/>
          <w:snapToGrid w:val="0"/>
          <w:lang w:val="en-GB"/>
        </w:rPr>
        <w:t xml:space="preserve">Below is </w:t>
      </w:r>
      <w:r w:rsidR="00AC7B1D" w:rsidRPr="00DF1CAA">
        <w:rPr>
          <w:i/>
          <w:snapToGrid w:val="0"/>
          <w:lang w:val="en-GB"/>
        </w:rPr>
        <w:t xml:space="preserve">an extensive </w:t>
      </w:r>
      <w:r w:rsidRPr="00DF1CAA">
        <w:rPr>
          <w:i/>
          <w:snapToGrid w:val="0"/>
          <w:lang w:val="en-GB"/>
        </w:rPr>
        <w:t xml:space="preserve">the List of </w:t>
      </w:r>
      <w:r w:rsidR="006920F0" w:rsidRPr="00DF1CAA">
        <w:rPr>
          <w:i/>
          <w:snapToGrid w:val="0"/>
          <w:lang w:val="en-GB"/>
        </w:rPr>
        <w:t>Acronyms used</w:t>
      </w:r>
      <w:r w:rsidR="00AC7B1D" w:rsidRPr="00DF1CAA">
        <w:rPr>
          <w:i/>
          <w:snapToGrid w:val="0"/>
          <w:lang w:val="en-GB"/>
        </w:rPr>
        <w:t xml:space="preserve"> in previous deliverables</w:t>
      </w:r>
      <w:r w:rsidRPr="00DF1CAA">
        <w:rPr>
          <w:i/>
          <w:snapToGrid w:val="0"/>
          <w:lang w:val="en-GB"/>
        </w:rPr>
        <w:t>. Please add additional ones specific to this deliverable and delete unrelated ones.</w:t>
      </w:r>
      <w:r w:rsidRPr="00C642D6">
        <w:rPr>
          <w:snapToGrid w:val="0"/>
          <w:lang w:val="en-GB"/>
        </w:rPr>
        <w:t xml:space="preserve"> </w:t>
      </w:r>
    </w:p>
    <w:p w14:paraId="61ED6943" w14:textId="77777777" w:rsidR="008A173E" w:rsidRDefault="008A173E" w:rsidP="00EC1DD6">
      <w:pPr>
        <w:tabs>
          <w:tab w:val="left" w:pos="1418"/>
        </w:tabs>
        <w:spacing w:before="80"/>
        <w:ind w:left="1418" w:hanging="1418"/>
        <w:rPr>
          <w:rFonts w:ascii="Arial" w:hAnsi="Arial" w:cs="Arial"/>
          <w:szCs w:val="22"/>
          <w:lang w:val="en-GB"/>
        </w:rPr>
      </w:pPr>
    </w:p>
    <w:p w14:paraId="6BEC2473" w14:textId="77777777" w:rsidR="000673BA" w:rsidRPr="00013018" w:rsidRDefault="000673BA" w:rsidP="000673BA">
      <w:pPr>
        <w:rPr>
          <w:rFonts w:ascii="Arial" w:hAnsi="Arial" w:cs="Arial"/>
          <w:lang w:val="en-US"/>
        </w:rPr>
      </w:pPr>
      <w:proofErr w:type="spellStart"/>
      <w:r>
        <w:rPr>
          <w:rFonts w:ascii="Arial" w:hAnsi="Arial" w:cs="Arial"/>
          <w:lang w:val="en-US"/>
        </w:rPr>
        <w:t>aisbl</w:t>
      </w:r>
      <w:proofErr w:type="spellEnd"/>
      <w:r w:rsidRPr="00013018">
        <w:rPr>
          <w:rFonts w:ascii="Arial" w:hAnsi="Arial" w:cs="Arial"/>
          <w:lang w:val="en-US"/>
        </w:rPr>
        <w:tab/>
      </w:r>
      <w:r w:rsidRPr="00013018">
        <w:rPr>
          <w:rFonts w:ascii="Arial" w:hAnsi="Arial" w:cs="Arial"/>
          <w:lang w:val="en-US"/>
        </w:rPr>
        <w:tab/>
        <w:t xml:space="preserve">Association International Sans </w:t>
      </w:r>
      <w:proofErr w:type="gramStart"/>
      <w:r w:rsidRPr="00013018">
        <w:rPr>
          <w:rFonts w:ascii="Arial" w:hAnsi="Arial" w:cs="Arial"/>
          <w:lang w:val="en-US"/>
        </w:rPr>
        <w:t>But</w:t>
      </w:r>
      <w:proofErr w:type="gramEnd"/>
      <w:r w:rsidRPr="00013018">
        <w:rPr>
          <w:rFonts w:ascii="Arial" w:hAnsi="Arial" w:cs="Arial"/>
          <w:lang w:val="en-US"/>
        </w:rPr>
        <w:t xml:space="preserve"> </w:t>
      </w:r>
      <w:proofErr w:type="spellStart"/>
      <w:r w:rsidRPr="00013018">
        <w:rPr>
          <w:rFonts w:ascii="Arial" w:hAnsi="Arial" w:cs="Arial"/>
          <w:lang w:val="en-US"/>
        </w:rPr>
        <w:t>Lucratif</w:t>
      </w:r>
      <w:proofErr w:type="spellEnd"/>
      <w:r w:rsidRPr="00E41BFF">
        <w:rPr>
          <w:rFonts w:ascii="Courier New" w:hAnsi="Courier New" w:cs="Courier New"/>
          <w:sz w:val="20"/>
          <w:szCs w:val="20"/>
          <w:lang w:val="en-US"/>
        </w:rPr>
        <w:t xml:space="preserve"> </w:t>
      </w:r>
      <w:r>
        <w:rPr>
          <w:rFonts w:ascii="Courier New" w:hAnsi="Courier New" w:cs="Courier New"/>
          <w:sz w:val="20"/>
          <w:szCs w:val="20"/>
          <w:lang w:val="en-US"/>
        </w:rPr>
        <w:br/>
        <w:t xml:space="preserve"> </w:t>
      </w:r>
      <w:r>
        <w:rPr>
          <w:rFonts w:ascii="Courier New" w:hAnsi="Courier New" w:cs="Courier New"/>
          <w:sz w:val="20"/>
          <w:szCs w:val="20"/>
          <w:lang w:val="en-US"/>
        </w:rPr>
        <w:tab/>
      </w:r>
      <w:r>
        <w:rPr>
          <w:rFonts w:ascii="Courier New" w:hAnsi="Courier New" w:cs="Courier New"/>
          <w:sz w:val="20"/>
          <w:szCs w:val="20"/>
          <w:lang w:val="en-US"/>
        </w:rPr>
        <w:tab/>
      </w:r>
      <w:r w:rsidRPr="00013018">
        <w:rPr>
          <w:rFonts w:ascii="Arial" w:hAnsi="Arial" w:cs="Arial"/>
          <w:lang w:val="en-US"/>
        </w:rPr>
        <w:t>(legal form of the PRACE-RI)</w:t>
      </w:r>
    </w:p>
    <w:p w14:paraId="5D3F4C4F" w14:textId="77777777" w:rsidR="000673BA" w:rsidRPr="004918D5" w:rsidRDefault="000673BA" w:rsidP="000673BA">
      <w:pPr>
        <w:rPr>
          <w:rFonts w:ascii="Arial" w:hAnsi="Arial" w:cs="Arial"/>
          <w:lang w:val="en-US"/>
        </w:rPr>
      </w:pPr>
      <w:r w:rsidRPr="004918D5">
        <w:rPr>
          <w:rFonts w:ascii="Arial" w:hAnsi="Arial" w:cs="Arial"/>
          <w:lang w:val="en-US"/>
        </w:rPr>
        <w:t>BCO</w:t>
      </w:r>
      <w:r w:rsidRPr="004918D5">
        <w:rPr>
          <w:rFonts w:ascii="Arial" w:hAnsi="Arial" w:cs="Arial"/>
          <w:lang w:val="en-US"/>
        </w:rPr>
        <w:tab/>
      </w:r>
      <w:r w:rsidRPr="004918D5">
        <w:rPr>
          <w:rFonts w:ascii="Arial" w:hAnsi="Arial" w:cs="Arial"/>
          <w:lang w:val="en-US"/>
        </w:rPr>
        <w:tab/>
        <w:t xml:space="preserve">Benchmark Code Owner </w:t>
      </w:r>
    </w:p>
    <w:p w14:paraId="605F4857" w14:textId="77777777" w:rsidR="000673BA" w:rsidRPr="007E4B79" w:rsidRDefault="000673BA" w:rsidP="000673BA">
      <w:pPr>
        <w:rPr>
          <w:rFonts w:ascii="Arial" w:hAnsi="Arial" w:cs="Arial"/>
          <w:lang w:val="en-US"/>
        </w:rPr>
      </w:pPr>
      <w:proofErr w:type="spellStart"/>
      <w:r w:rsidRPr="007E4B79">
        <w:rPr>
          <w:rFonts w:ascii="Arial" w:hAnsi="Arial" w:cs="Arial"/>
          <w:lang w:val="en-US"/>
        </w:rPr>
        <w:t>CoE</w:t>
      </w:r>
      <w:proofErr w:type="spellEnd"/>
      <w:r w:rsidRPr="007E4B79">
        <w:rPr>
          <w:rFonts w:ascii="Arial" w:hAnsi="Arial" w:cs="Arial"/>
          <w:lang w:val="en-US"/>
        </w:rPr>
        <w:tab/>
      </w:r>
      <w:r w:rsidRPr="007E4B79">
        <w:rPr>
          <w:rFonts w:ascii="Arial" w:hAnsi="Arial" w:cs="Arial"/>
          <w:lang w:val="en-US"/>
        </w:rPr>
        <w:tab/>
        <w:t xml:space="preserve">Center of Excellence </w:t>
      </w:r>
    </w:p>
    <w:p w14:paraId="4267230C" w14:textId="77777777" w:rsidR="000673BA" w:rsidRPr="007E4B79" w:rsidRDefault="000673BA" w:rsidP="000673BA">
      <w:pPr>
        <w:rPr>
          <w:rFonts w:ascii="Arial" w:hAnsi="Arial" w:cs="Arial"/>
          <w:lang w:val="en-US"/>
        </w:rPr>
      </w:pPr>
      <w:r w:rsidRPr="007E4B79">
        <w:rPr>
          <w:rFonts w:ascii="Arial" w:hAnsi="Arial" w:cs="Arial"/>
          <w:lang w:val="en-US"/>
        </w:rPr>
        <w:t>CPU</w:t>
      </w:r>
      <w:r w:rsidRPr="007E4B79">
        <w:rPr>
          <w:rFonts w:ascii="Arial" w:hAnsi="Arial" w:cs="Arial"/>
          <w:lang w:val="en-US"/>
        </w:rPr>
        <w:tab/>
      </w:r>
      <w:r w:rsidRPr="007E4B79">
        <w:rPr>
          <w:rFonts w:ascii="Arial" w:hAnsi="Arial" w:cs="Arial"/>
          <w:lang w:val="en-US"/>
        </w:rPr>
        <w:tab/>
        <w:t>Central Processing Unit</w:t>
      </w:r>
    </w:p>
    <w:p w14:paraId="09B85D5A" w14:textId="77777777" w:rsidR="000673BA" w:rsidRPr="008A173E" w:rsidRDefault="000673BA" w:rsidP="000673BA">
      <w:pPr>
        <w:rPr>
          <w:rFonts w:ascii="Arial" w:hAnsi="Arial" w:cs="Arial"/>
          <w:lang w:val="en-GB"/>
        </w:rPr>
      </w:pPr>
      <w:r w:rsidRPr="008A173E">
        <w:rPr>
          <w:rFonts w:ascii="Arial" w:hAnsi="Arial" w:cs="Arial"/>
          <w:lang w:val="en-GB"/>
        </w:rPr>
        <w:t>CUDA</w:t>
      </w:r>
      <w:r w:rsidRPr="008A173E">
        <w:rPr>
          <w:rFonts w:ascii="Arial" w:hAnsi="Arial" w:cs="Arial"/>
          <w:lang w:val="en-GB"/>
        </w:rPr>
        <w:tab/>
      </w:r>
      <w:r w:rsidRPr="008A173E">
        <w:rPr>
          <w:rFonts w:ascii="Arial" w:hAnsi="Arial" w:cs="Arial"/>
          <w:lang w:val="en-GB"/>
        </w:rPr>
        <w:tab/>
        <w:t>Compute Unified Device Architecture (NVIDIA)</w:t>
      </w:r>
    </w:p>
    <w:p w14:paraId="00E1FEF2" w14:textId="77777777" w:rsidR="000673BA" w:rsidRPr="008A173E" w:rsidRDefault="000673BA" w:rsidP="000673BA">
      <w:pPr>
        <w:rPr>
          <w:rFonts w:ascii="Arial" w:hAnsi="Arial" w:cs="Arial"/>
          <w:lang w:val="en-GB"/>
        </w:rPr>
      </w:pPr>
      <w:r w:rsidRPr="008A173E">
        <w:rPr>
          <w:rFonts w:ascii="Arial" w:hAnsi="Arial" w:cs="Arial"/>
          <w:lang w:val="en-GB"/>
        </w:rPr>
        <w:t>DARPA</w:t>
      </w:r>
      <w:r w:rsidRPr="008A173E">
        <w:rPr>
          <w:rFonts w:ascii="Arial" w:hAnsi="Arial" w:cs="Arial"/>
          <w:lang w:val="en-GB"/>
        </w:rPr>
        <w:tab/>
      </w:r>
      <w:proofErr w:type="spellStart"/>
      <w:r w:rsidRPr="008A173E">
        <w:rPr>
          <w:rFonts w:ascii="Arial" w:hAnsi="Arial" w:cs="Arial"/>
          <w:lang w:val="en-GB"/>
        </w:rPr>
        <w:t>Defense</w:t>
      </w:r>
      <w:proofErr w:type="spellEnd"/>
      <w:r w:rsidRPr="008A173E">
        <w:rPr>
          <w:rFonts w:ascii="Arial" w:hAnsi="Arial" w:cs="Arial"/>
          <w:lang w:val="en-GB"/>
        </w:rPr>
        <w:t xml:space="preserve"> Advanced Research Projects Agency</w:t>
      </w:r>
    </w:p>
    <w:p w14:paraId="78FE34B2" w14:textId="77777777" w:rsidR="000673BA" w:rsidRPr="008A173E" w:rsidRDefault="000673BA" w:rsidP="000673BA">
      <w:pPr>
        <w:ind w:left="1418" w:hanging="1418"/>
        <w:rPr>
          <w:rFonts w:ascii="Arial" w:hAnsi="Arial" w:cs="Arial"/>
          <w:lang w:val="en-GB"/>
        </w:rPr>
      </w:pPr>
      <w:r w:rsidRPr="008A173E">
        <w:rPr>
          <w:rFonts w:ascii="Arial" w:hAnsi="Arial" w:cs="Arial"/>
          <w:lang w:val="en-GB"/>
        </w:rPr>
        <w:t>DEISA</w:t>
      </w:r>
      <w:r w:rsidRPr="008A173E">
        <w:rPr>
          <w:rFonts w:ascii="Arial" w:hAnsi="Arial" w:cs="Arial"/>
          <w:lang w:val="en-GB"/>
        </w:rPr>
        <w:tab/>
        <w:t>Distributed European Infrastructure for Supercomputing Applications EU project by leading national HPC centres</w:t>
      </w:r>
    </w:p>
    <w:p w14:paraId="4B388601" w14:textId="77777777" w:rsidR="000673BA" w:rsidRDefault="000673BA" w:rsidP="000673BA">
      <w:pPr>
        <w:rPr>
          <w:rFonts w:ascii="Arial" w:hAnsi="Arial" w:cs="Arial"/>
          <w:lang w:val="en-GB"/>
        </w:rPr>
      </w:pPr>
      <w:proofErr w:type="spellStart"/>
      <w:r>
        <w:rPr>
          <w:rFonts w:ascii="Arial" w:hAnsi="Arial" w:cs="Arial"/>
          <w:lang w:val="en-GB"/>
        </w:rPr>
        <w:t>DoA</w:t>
      </w:r>
      <w:proofErr w:type="spellEnd"/>
      <w:r>
        <w:rPr>
          <w:rFonts w:ascii="Arial" w:hAnsi="Arial" w:cs="Arial"/>
          <w:lang w:val="en-GB"/>
        </w:rPr>
        <w:tab/>
      </w:r>
      <w:r>
        <w:rPr>
          <w:rFonts w:ascii="Arial" w:hAnsi="Arial" w:cs="Arial"/>
          <w:lang w:val="en-GB"/>
        </w:rPr>
        <w:tab/>
        <w:t xml:space="preserve">Description of Action (formerly known as </w:t>
      </w:r>
      <w:proofErr w:type="spellStart"/>
      <w:r>
        <w:rPr>
          <w:rFonts w:ascii="Arial" w:hAnsi="Arial" w:cs="Arial"/>
          <w:lang w:val="en-GB"/>
        </w:rPr>
        <w:t>DoW</w:t>
      </w:r>
      <w:proofErr w:type="spellEnd"/>
      <w:r>
        <w:rPr>
          <w:rFonts w:ascii="Arial" w:hAnsi="Arial" w:cs="Arial"/>
          <w:lang w:val="en-GB"/>
        </w:rPr>
        <w:t>)</w:t>
      </w:r>
    </w:p>
    <w:p w14:paraId="5279A49C" w14:textId="77777777" w:rsidR="000673BA" w:rsidRPr="008A173E" w:rsidRDefault="000673BA" w:rsidP="000673BA">
      <w:pPr>
        <w:rPr>
          <w:rFonts w:ascii="Arial" w:hAnsi="Arial" w:cs="Arial"/>
          <w:lang w:val="en-GB"/>
        </w:rPr>
      </w:pPr>
      <w:r w:rsidRPr="008A173E">
        <w:rPr>
          <w:rFonts w:ascii="Arial" w:hAnsi="Arial" w:cs="Arial"/>
          <w:lang w:val="en-GB"/>
        </w:rPr>
        <w:t>EC</w:t>
      </w:r>
      <w:r w:rsidRPr="008A173E">
        <w:rPr>
          <w:rFonts w:ascii="Arial" w:hAnsi="Arial" w:cs="Arial"/>
          <w:lang w:val="en-GB"/>
        </w:rPr>
        <w:tab/>
      </w:r>
      <w:r w:rsidRPr="008A173E">
        <w:rPr>
          <w:rFonts w:ascii="Arial" w:hAnsi="Arial" w:cs="Arial"/>
          <w:lang w:val="en-GB"/>
        </w:rPr>
        <w:tab/>
        <w:t>European Comm</w:t>
      </w:r>
      <w:r>
        <w:rPr>
          <w:rFonts w:ascii="Arial" w:hAnsi="Arial" w:cs="Arial"/>
          <w:lang w:val="en-GB"/>
        </w:rPr>
        <w:t>ission</w:t>
      </w:r>
    </w:p>
    <w:p w14:paraId="1FACE31E" w14:textId="77777777" w:rsidR="000673BA" w:rsidRPr="008A173E" w:rsidRDefault="000673BA" w:rsidP="000673BA">
      <w:pPr>
        <w:rPr>
          <w:rFonts w:ascii="Arial" w:hAnsi="Arial" w:cs="Arial"/>
          <w:lang w:val="en-GB"/>
        </w:rPr>
      </w:pPr>
      <w:r w:rsidRPr="008A173E">
        <w:rPr>
          <w:rFonts w:ascii="Arial" w:hAnsi="Arial" w:cs="Arial"/>
          <w:lang w:val="en-GB"/>
        </w:rPr>
        <w:lastRenderedPageBreak/>
        <w:t>EESI</w:t>
      </w:r>
      <w:r w:rsidRPr="008A173E">
        <w:rPr>
          <w:rFonts w:ascii="Arial" w:hAnsi="Arial" w:cs="Arial"/>
          <w:lang w:val="en-GB"/>
        </w:rPr>
        <w:tab/>
      </w:r>
      <w:r w:rsidRPr="008A173E">
        <w:rPr>
          <w:rFonts w:ascii="Arial" w:hAnsi="Arial" w:cs="Arial"/>
          <w:lang w:val="en-GB"/>
        </w:rPr>
        <w:tab/>
        <w:t xml:space="preserve">European </w:t>
      </w:r>
      <w:proofErr w:type="spellStart"/>
      <w:r w:rsidRPr="008A173E">
        <w:rPr>
          <w:rFonts w:ascii="Arial" w:hAnsi="Arial" w:cs="Arial"/>
          <w:lang w:val="en-GB"/>
        </w:rPr>
        <w:t>Exascale</w:t>
      </w:r>
      <w:proofErr w:type="spellEnd"/>
      <w:r w:rsidRPr="008A173E">
        <w:rPr>
          <w:rFonts w:ascii="Arial" w:hAnsi="Arial" w:cs="Arial"/>
          <w:lang w:val="en-GB"/>
        </w:rPr>
        <w:t xml:space="preserve"> Software Initiative</w:t>
      </w:r>
    </w:p>
    <w:p w14:paraId="4691C5B2" w14:textId="77777777" w:rsidR="000673BA" w:rsidRPr="008A173E" w:rsidRDefault="000673BA" w:rsidP="000673BA">
      <w:pPr>
        <w:rPr>
          <w:rFonts w:ascii="Arial" w:hAnsi="Arial" w:cs="Arial"/>
          <w:lang w:val="en-GB"/>
        </w:rPr>
      </w:pPr>
      <w:proofErr w:type="spellStart"/>
      <w:r w:rsidRPr="008A173E">
        <w:rPr>
          <w:rFonts w:ascii="Arial" w:hAnsi="Arial" w:cs="Arial"/>
          <w:lang w:val="en-GB"/>
        </w:rPr>
        <w:t>EoI</w:t>
      </w:r>
      <w:proofErr w:type="spellEnd"/>
      <w:r w:rsidRPr="008A173E">
        <w:rPr>
          <w:rFonts w:ascii="Arial" w:hAnsi="Arial" w:cs="Arial"/>
          <w:lang w:val="en-GB"/>
        </w:rPr>
        <w:tab/>
      </w:r>
      <w:r w:rsidRPr="008A173E">
        <w:rPr>
          <w:rFonts w:ascii="Arial" w:hAnsi="Arial" w:cs="Arial"/>
          <w:lang w:val="en-GB"/>
        </w:rPr>
        <w:tab/>
        <w:t>Expression of Interest</w:t>
      </w:r>
    </w:p>
    <w:p w14:paraId="615A28A9" w14:textId="77777777" w:rsidR="000673BA" w:rsidRPr="00C642D6" w:rsidRDefault="000673BA" w:rsidP="000673BA">
      <w:pPr>
        <w:tabs>
          <w:tab w:val="left" w:pos="1418"/>
        </w:tabs>
        <w:ind w:left="1418" w:hanging="1418"/>
        <w:rPr>
          <w:rFonts w:ascii="Arial" w:hAnsi="Arial" w:cs="Arial"/>
          <w:szCs w:val="22"/>
          <w:lang w:val="en-GB"/>
        </w:rPr>
      </w:pPr>
      <w:r w:rsidRPr="00C642D6">
        <w:rPr>
          <w:rFonts w:ascii="Arial" w:hAnsi="Arial" w:cs="Arial"/>
          <w:szCs w:val="22"/>
          <w:lang w:val="en-GB"/>
        </w:rPr>
        <w:t>ESFRI</w:t>
      </w:r>
      <w:r w:rsidRPr="00C642D6">
        <w:rPr>
          <w:rFonts w:ascii="Arial" w:hAnsi="Arial" w:cs="Arial"/>
          <w:szCs w:val="22"/>
          <w:lang w:val="en-GB"/>
        </w:rPr>
        <w:tab/>
        <w:t xml:space="preserve">European Strategy Forum on Research Infrastructures </w:t>
      </w:r>
    </w:p>
    <w:p w14:paraId="5AD6C3EB" w14:textId="77777777" w:rsidR="000673BA" w:rsidRPr="002B3519" w:rsidRDefault="000673BA" w:rsidP="000673BA">
      <w:pPr>
        <w:rPr>
          <w:rFonts w:ascii="Arial" w:hAnsi="Arial" w:cs="Arial"/>
          <w:lang w:val="en-US"/>
        </w:rPr>
      </w:pPr>
      <w:r w:rsidRPr="002B3519">
        <w:rPr>
          <w:rFonts w:ascii="Arial" w:hAnsi="Arial" w:cs="Arial"/>
          <w:lang w:val="en-US"/>
        </w:rPr>
        <w:t>GB</w:t>
      </w:r>
      <w:r w:rsidRPr="002B3519">
        <w:rPr>
          <w:rFonts w:ascii="Arial" w:hAnsi="Arial" w:cs="Arial"/>
          <w:lang w:val="en-US"/>
        </w:rPr>
        <w:tab/>
      </w:r>
      <w:r w:rsidRPr="002B3519">
        <w:rPr>
          <w:rFonts w:ascii="Arial" w:hAnsi="Arial" w:cs="Arial"/>
          <w:lang w:val="en-US"/>
        </w:rPr>
        <w:tab/>
        <w:t>Giga (= 2</w:t>
      </w:r>
      <w:r w:rsidRPr="002B3519">
        <w:rPr>
          <w:rFonts w:ascii="Arial" w:hAnsi="Arial" w:cs="Arial"/>
          <w:vertAlign w:val="superscript"/>
          <w:lang w:val="en-US"/>
        </w:rPr>
        <w:t>30</w:t>
      </w:r>
      <w:r w:rsidRPr="002B3519">
        <w:rPr>
          <w:rFonts w:ascii="Arial" w:hAnsi="Arial" w:cs="Arial"/>
          <w:lang w:val="en-US"/>
        </w:rPr>
        <w:t xml:space="preserve"> ~ 10</w:t>
      </w:r>
      <w:r w:rsidRPr="002B3519">
        <w:rPr>
          <w:rFonts w:ascii="Arial" w:hAnsi="Arial" w:cs="Arial"/>
          <w:vertAlign w:val="superscript"/>
          <w:lang w:val="en-US"/>
        </w:rPr>
        <w:t>9</w:t>
      </w:r>
      <w:r w:rsidRPr="002B3519">
        <w:rPr>
          <w:rFonts w:ascii="Arial" w:hAnsi="Arial" w:cs="Arial"/>
          <w:lang w:val="en-US"/>
        </w:rPr>
        <w:t xml:space="preserve">) Bytes (= 8 bits), also </w:t>
      </w:r>
      <w:proofErr w:type="spellStart"/>
      <w:r w:rsidRPr="002B3519">
        <w:rPr>
          <w:rFonts w:ascii="Arial" w:hAnsi="Arial" w:cs="Arial"/>
          <w:lang w:val="en-US"/>
        </w:rPr>
        <w:t>GByte</w:t>
      </w:r>
      <w:proofErr w:type="spellEnd"/>
    </w:p>
    <w:p w14:paraId="7C26F71E" w14:textId="77777777" w:rsidR="000673BA" w:rsidRPr="008A173E" w:rsidRDefault="000673BA" w:rsidP="000673BA">
      <w:pPr>
        <w:rPr>
          <w:rFonts w:ascii="Arial" w:hAnsi="Arial" w:cs="Arial"/>
          <w:lang w:val="en-GB"/>
        </w:rPr>
      </w:pPr>
      <w:r w:rsidRPr="008A173E">
        <w:rPr>
          <w:rFonts w:ascii="Arial" w:hAnsi="Arial" w:cs="Arial"/>
          <w:lang w:val="en-GB"/>
        </w:rPr>
        <w:t>Gb/s</w:t>
      </w:r>
      <w:r w:rsidRPr="008A173E">
        <w:rPr>
          <w:rFonts w:ascii="Arial" w:hAnsi="Arial" w:cs="Arial"/>
          <w:lang w:val="en-GB"/>
        </w:rPr>
        <w:tab/>
      </w:r>
      <w:r w:rsidRPr="008A173E">
        <w:rPr>
          <w:rFonts w:ascii="Arial" w:hAnsi="Arial" w:cs="Arial"/>
          <w:lang w:val="en-GB"/>
        </w:rPr>
        <w:tab/>
        <w:t>Giga (= 10</w:t>
      </w:r>
      <w:r w:rsidRPr="008A173E">
        <w:rPr>
          <w:rFonts w:ascii="Arial" w:hAnsi="Arial" w:cs="Arial"/>
          <w:vertAlign w:val="superscript"/>
          <w:lang w:val="en-GB"/>
        </w:rPr>
        <w:t>9</w:t>
      </w:r>
      <w:r w:rsidRPr="008A173E">
        <w:rPr>
          <w:rFonts w:ascii="Arial" w:hAnsi="Arial" w:cs="Arial"/>
          <w:lang w:val="en-GB"/>
        </w:rPr>
        <w:t xml:space="preserve">) bits per second, also </w:t>
      </w:r>
      <w:proofErr w:type="spellStart"/>
      <w:r w:rsidRPr="008A173E">
        <w:rPr>
          <w:rFonts w:ascii="Arial" w:hAnsi="Arial" w:cs="Arial"/>
          <w:lang w:val="en-GB"/>
        </w:rPr>
        <w:t>Gbit</w:t>
      </w:r>
      <w:proofErr w:type="spellEnd"/>
      <w:r w:rsidRPr="008A173E">
        <w:rPr>
          <w:rFonts w:ascii="Arial" w:hAnsi="Arial" w:cs="Arial"/>
          <w:lang w:val="en-GB"/>
        </w:rPr>
        <w:t>/s</w:t>
      </w:r>
    </w:p>
    <w:p w14:paraId="7DE3378D" w14:textId="77777777" w:rsidR="000673BA" w:rsidRDefault="000673BA" w:rsidP="000673BA">
      <w:pPr>
        <w:rPr>
          <w:rFonts w:ascii="Arial" w:hAnsi="Arial" w:cs="Arial"/>
          <w:lang w:val="en-GB"/>
        </w:rPr>
      </w:pPr>
      <w:r w:rsidRPr="008A173E">
        <w:rPr>
          <w:rFonts w:ascii="Arial" w:hAnsi="Arial" w:cs="Arial"/>
          <w:lang w:val="en-GB"/>
        </w:rPr>
        <w:t>GB/s</w:t>
      </w:r>
      <w:r w:rsidRPr="008A173E">
        <w:rPr>
          <w:rFonts w:ascii="Arial" w:hAnsi="Arial" w:cs="Arial"/>
          <w:lang w:val="en-GB"/>
        </w:rPr>
        <w:tab/>
      </w:r>
      <w:r w:rsidRPr="008A173E">
        <w:rPr>
          <w:rFonts w:ascii="Arial" w:hAnsi="Arial" w:cs="Arial"/>
          <w:lang w:val="en-GB"/>
        </w:rPr>
        <w:tab/>
        <w:t>Giga (= 10</w:t>
      </w:r>
      <w:r w:rsidRPr="008A173E">
        <w:rPr>
          <w:rFonts w:ascii="Arial" w:hAnsi="Arial" w:cs="Arial"/>
          <w:vertAlign w:val="superscript"/>
          <w:lang w:val="en-GB"/>
        </w:rPr>
        <w:t>9</w:t>
      </w:r>
      <w:r w:rsidRPr="008A173E">
        <w:rPr>
          <w:rFonts w:ascii="Arial" w:hAnsi="Arial" w:cs="Arial"/>
          <w:lang w:val="en-GB"/>
        </w:rPr>
        <w:t xml:space="preserve">) Bytes (= 8 bits) per second, also </w:t>
      </w:r>
      <w:proofErr w:type="spellStart"/>
      <w:r w:rsidRPr="008A173E">
        <w:rPr>
          <w:rFonts w:ascii="Arial" w:hAnsi="Arial" w:cs="Arial"/>
          <w:lang w:val="en-GB"/>
        </w:rPr>
        <w:t>GByte</w:t>
      </w:r>
      <w:proofErr w:type="spellEnd"/>
      <w:r w:rsidRPr="008A173E">
        <w:rPr>
          <w:rFonts w:ascii="Arial" w:hAnsi="Arial" w:cs="Arial"/>
          <w:lang w:val="en-GB"/>
        </w:rPr>
        <w:t>/s</w:t>
      </w:r>
    </w:p>
    <w:p w14:paraId="10D70D98" w14:textId="77777777" w:rsidR="000673BA" w:rsidRPr="00C642D6" w:rsidRDefault="000673BA" w:rsidP="000673BA">
      <w:pPr>
        <w:tabs>
          <w:tab w:val="left" w:pos="1418"/>
        </w:tabs>
        <w:ind w:left="1418" w:hanging="1418"/>
        <w:rPr>
          <w:rFonts w:ascii="Arial" w:hAnsi="Arial" w:cs="Arial"/>
          <w:szCs w:val="22"/>
          <w:lang w:val="en-GB"/>
        </w:rPr>
      </w:pPr>
      <w:r w:rsidRPr="00C642D6">
        <w:rPr>
          <w:rFonts w:ascii="Arial" w:hAnsi="Arial" w:cs="Arial"/>
          <w:szCs w:val="22"/>
          <w:lang w:val="en-GB"/>
        </w:rPr>
        <w:t>GÉANT</w:t>
      </w:r>
      <w:r w:rsidRPr="00C642D6">
        <w:rPr>
          <w:rFonts w:ascii="Arial" w:hAnsi="Arial" w:cs="Arial"/>
          <w:szCs w:val="22"/>
          <w:lang w:val="en-GB"/>
        </w:rPr>
        <w:tab/>
        <w:t>Collaboration between National Research and Education Networks to build a multi-gigabit pan-European network.</w:t>
      </w:r>
      <w:r>
        <w:rPr>
          <w:rFonts w:ascii="Arial" w:hAnsi="Arial" w:cs="Arial"/>
          <w:szCs w:val="22"/>
          <w:lang w:val="en-GB"/>
        </w:rPr>
        <w:t xml:space="preserve"> The current EC-funded project as of 2015 is GN4.</w:t>
      </w:r>
    </w:p>
    <w:p w14:paraId="25312CF4" w14:textId="77777777" w:rsidR="000673BA" w:rsidRPr="008A173E" w:rsidRDefault="000673BA" w:rsidP="000673BA">
      <w:pPr>
        <w:ind w:left="1418" w:hanging="1418"/>
        <w:rPr>
          <w:rFonts w:ascii="Arial" w:hAnsi="Arial" w:cs="Arial"/>
          <w:lang w:val="en-GB"/>
        </w:rPr>
      </w:pPr>
      <w:proofErr w:type="spellStart"/>
      <w:r w:rsidRPr="008A173E">
        <w:rPr>
          <w:rFonts w:ascii="Arial" w:hAnsi="Arial" w:cs="Arial"/>
          <w:lang w:val="en-GB"/>
        </w:rPr>
        <w:t>GFlop</w:t>
      </w:r>
      <w:proofErr w:type="spellEnd"/>
      <w:r w:rsidRPr="008A173E">
        <w:rPr>
          <w:rFonts w:ascii="Arial" w:hAnsi="Arial" w:cs="Arial"/>
          <w:lang w:val="en-GB"/>
        </w:rPr>
        <w:t>/s</w:t>
      </w:r>
      <w:r w:rsidRPr="008A173E">
        <w:rPr>
          <w:rFonts w:ascii="Arial" w:hAnsi="Arial" w:cs="Arial"/>
          <w:lang w:val="en-GB"/>
        </w:rPr>
        <w:tab/>
        <w:t>Giga (= 10</w:t>
      </w:r>
      <w:r w:rsidRPr="008A173E">
        <w:rPr>
          <w:rFonts w:ascii="Arial" w:hAnsi="Arial" w:cs="Arial"/>
          <w:vertAlign w:val="superscript"/>
          <w:lang w:val="en-GB"/>
        </w:rPr>
        <w:t>9</w:t>
      </w:r>
      <w:r w:rsidRPr="008A173E">
        <w:rPr>
          <w:rFonts w:ascii="Arial" w:hAnsi="Arial" w:cs="Arial"/>
          <w:lang w:val="en-GB"/>
        </w:rPr>
        <w:t>) Floating point operations (usually in 64-bit, i.e. DP) per second, also GF/s</w:t>
      </w:r>
    </w:p>
    <w:p w14:paraId="6A9650F9" w14:textId="77777777" w:rsidR="000673BA" w:rsidRPr="008A173E" w:rsidRDefault="000673BA" w:rsidP="000673BA">
      <w:pPr>
        <w:rPr>
          <w:rFonts w:ascii="Arial" w:hAnsi="Arial" w:cs="Arial"/>
          <w:lang w:val="en-GB"/>
        </w:rPr>
      </w:pPr>
      <w:r w:rsidRPr="008A173E">
        <w:rPr>
          <w:rFonts w:ascii="Arial" w:hAnsi="Arial" w:cs="Arial"/>
          <w:lang w:val="en-GB"/>
        </w:rPr>
        <w:t>GHz</w:t>
      </w:r>
      <w:r w:rsidRPr="008A173E">
        <w:rPr>
          <w:rFonts w:ascii="Arial" w:hAnsi="Arial" w:cs="Arial"/>
          <w:lang w:val="en-GB"/>
        </w:rPr>
        <w:tab/>
      </w:r>
      <w:r w:rsidRPr="008A173E">
        <w:rPr>
          <w:rFonts w:ascii="Arial" w:hAnsi="Arial" w:cs="Arial"/>
          <w:lang w:val="en-GB"/>
        </w:rPr>
        <w:tab/>
        <w:t>Giga (= 10</w:t>
      </w:r>
      <w:r w:rsidRPr="008A173E">
        <w:rPr>
          <w:rFonts w:ascii="Arial" w:hAnsi="Arial" w:cs="Arial"/>
          <w:vertAlign w:val="superscript"/>
          <w:lang w:val="en-GB"/>
        </w:rPr>
        <w:t>9</w:t>
      </w:r>
      <w:r w:rsidRPr="008A173E">
        <w:rPr>
          <w:rFonts w:ascii="Arial" w:hAnsi="Arial" w:cs="Arial"/>
          <w:lang w:val="en-GB"/>
        </w:rPr>
        <w:t>) Hertz, frequency =10</w:t>
      </w:r>
      <w:r w:rsidRPr="008A173E">
        <w:rPr>
          <w:rFonts w:ascii="Arial" w:hAnsi="Arial" w:cs="Arial"/>
          <w:vertAlign w:val="superscript"/>
          <w:lang w:val="en-GB"/>
        </w:rPr>
        <w:t>9</w:t>
      </w:r>
      <w:r w:rsidRPr="008A173E">
        <w:rPr>
          <w:rFonts w:ascii="Arial" w:hAnsi="Arial" w:cs="Arial"/>
          <w:lang w:val="en-GB"/>
        </w:rPr>
        <w:t xml:space="preserve"> periods or clock cycles per second</w:t>
      </w:r>
    </w:p>
    <w:p w14:paraId="23AD5379" w14:textId="77777777" w:rsidR="000673BA" w:rsidRPr="008A173E" w:rsidRDefault="000673BA" w:rsidP="000673BA">
      <w:pPr>
        <w:rPr>
          <w:rFonts w:ascii="Arial" w:hAnsi="Arial" w:cs="Arial"/>
          <w:lang w:val="en-GB"/>
        </w:rPr>
      </w:pPr>
      <w:r w:rsidRPr="008A173E">
        <w:rPr>
          <w:rFonts w:ascii="Arial" w:hAnsi="Arial" w:cs="Arial"/>
          <w:lang w:val="en-GB"/>
        </w:rPr>
        <w:t>GPU</w:t>
      </w:r>
      <w:r w:rsidRPr="008A173E">
        <w:rPr>
          <w:rFonts w:ascii="Arial" w:hAnsi="Arial" w:cs="Arial"/>
          <w:lang w:val="en-GB"/>
        </w:rPr>
        <w:tab/>
      </w:r>
      <w:r w:rsidRPr="008A173E">
        <w:rPr>
          <w:rFonts w:ascii="Arial" w:hAnsi="Arial" w:cs="Arial"/>
          <w:lang w:val="en-GB"/>
        </w:rPr>
        <w:tab/>
        <w:t>Graphic Processing Unit</w:t>
      </w:r>
    </w:p>
    <w:p w14:paraId="4B681BD4" w14:textId="77777777" w:rsidR="000673BA" w:rsidRPr="00C642D6" w:rsidRDefault="000673BA" w:rsidP="000673BA">
      <w:pPr>
        <w:tabs>
          <w:tab w:val="left" w:pos="1418"/>
        </w:tabs>
        <w:ind w:left="1418" w:hanging="1418"/>
        <w:rPr>
          <w:rFonts w:ascii="Arial" w:hAnsi="Arial" w:cs="Arial"/>
          <w:szCs w:val="22"/>
          <w:lang w:val="en-GB"/>
        </w:rPr>
      </w:pPr>
      <w:r w:rsidRPr="00C642D6">
        <w:rPr>
          <w:rFonts w:ascii="Arial" w:hAnsi="Arial" w:cs="Arial"/>
          <w:szCs w:val="22"/>
          <w:lang w:val="en-GB"/>
        </w:rPr>
        <w:t>HET</w:t>
      </w:r>
      <w:r w:rsidRPr="00C642D6">
        <w:rPr>
          <w:rFonts w:ascii="Arial" w:hAnsi="Arial" w:cs="Arial"/>
          <w:szCs w:val="22"/>
          <w:lang w:val="en-GB"/>
        </w:rPr>
        <w:tab/>
      </w:r>
      <w:r w:rsidRPr="00C642D6">
        <w:rPr>
          <w:rFonts w:ascii="Arial" w:hAnsi="Arial" w:cs="Arial"/>
          <w:iCs/>
          <w:szCs w:val="22"/>
          <w:lang w:val="en-GB"/>
        </w:rPr>
        <w:t>High Performance Computing in Europe Taskforce. Taskforce by representatives from European HPC community to shape the European HPC Research Infrastructure. Produced the scientific case and valuable groundwork for the PRACE project.</w:t>
      </w:r>
    </w:p>
    <w:p w14:paraId="740069CE" w14:textId="77777777" w:rsidR="000673BA" w:rsidRPr="008A173E" w:rsidRDefault="000673BA" w:rsidP="000673BA">
      <w:pPr>
        <w:rPr>
          <w:rFonts w:ascii="Arial" w:hAnsi="Arial" w:cs="Arial"/>
          <w:lang w:val="en-GB"/>
        </w:rPr>
      </w:pPr>
      <w:r w:rsidRPr="008A173E">
        <w:rPr>
          <w:rFonts w:ascii="Arial" w:hAnsi="Arial" w:cs="Arial"/>
          <w:lang w:val="en-GB"/>
        </w:rPr>
        <w:t>HMM</w:t>
      </w:r>
      <w:r w:rsidRPr="008A173E">
        <w:rPr>
          <w:rFonts w:ascii="Arial" w:hAnsi="Arial" w:cs="Arial"/>
          <w:lang w:val="en-GB"/>
        </w:rPr>
        <w:tab/>
      </w:r>
      <w:r w:rsidRPr="008A173E">
        <w:rPr>
          <w:rFonts w:ascii="Arial" w:hAnsi="Arial" w:cs="Arial"/>
          <w:lang w:val="en-GB"/>
        </w:rPr>
        <w:tab/>
        <w:t>Hidden Markov Model</w:t>
      </w:r>
    </w:p>
    <w:p w14:paraId="4EE80337" w14:textId="77777777" w:rsidR="000673BA" w:rsidRPr="008A173E" w:rsidRDefault="000673BA" w:rsidP="000673BA">
      <w:pPr>
        <w:ind w:left="1418" w:hanging="1418"/>
        <w:rPr>
          <w:rFonts w:ascii="Arial" w:hAnsi="Arial" w:cs="Arial"/>
          <w:lang w:val="en-GB"/>
        </w:rPr>
      </w:pPr>
      <w:r w:rsidRPr="008A173E">
        <w:rPr>
          <w:rFonts w:ascii="Arial" w:hAnsi="Arial" w:cs="Arial"/>
          <w:lang w:val="en-GB"/>
        </w:rPr>
        <w:t>HPC</w:t>
      </w:r>
      <w:r w:rsidRPr="008A173E">
        <w:rPr>
          <w:rFonts w:ascii="Arial" w:hAnsi="Arial" w:cs="Arial"/>
          <w:lang w:val="en-GB"/>
        </w:rPr>
        <w:tab/>
        <w:t xml:space="preserve">High Performance Computing; Computing at a </w:t>
      </w:r>
      <w:proofErr w:type="gramStart"/>
      <w:r w:rsidRPr="008A173E">
        <w:rPr>
          <w:rFonts w:ascii="Arial" w:hAnsi="Arial" w:cs="Arial"/>
          <w:lang w:val="en-GB"/>
        </w:rPr>
        <w:t>high performance</w:t>
      </w:r>
      <w:proofErr w:type="gramEnd"/>
      <w:r w:rsidRPr="008A173E">
        <w:rPr>
          <w:rFonts w:ascii="Arial" w:hAnsi="Arial" w:cs="Arial"/>
          <w:lang w:val="en-GB"/>
        </w:rPr>
        <w:t xml:space="preserve"> level at any given time; often used synonym with Supercomputing</w:t>
      </w:r>
    </w:p>
    <w:p w14:paraId="35D026BA" w14:textId="77777777" w:rsidR="000673BA" w:rsidRPr="004918D5" w:rsidRDefault="000673BA" w:rsidP="000673BA">
      <w:pPr>
        <w:rPr>
          <w:rFonts w:ascii="Arial" w:hAnsi="Arial" w:cs="Arial"/>
          <w:lang w:val="en-US"/>
        </w:rPr>
      </w:pPr>
      <w:r w:rsidRPr="004918D5">
        <w:rPr>
          <w:rFonts w:ascii="Arial" w:hAnsi="Arial" w:cs="Arial"/>
          <w:lang w:val="en-US"/>
        </w:rPr>
        <w:t>HPL</w:t>
      </w:r>
      <w:r w:rsidRPr="004918D5">
        <w:rPr>
          <w:rFonts w:ascii="Arial" w:hAnsi="Arial" w:cs="Arial"/>
          <w:lang w:val="en-US"/>
        </w:rPr>
        <w:tab/>
      </w:r>
      <w:r w:rsidRPr="004918D5">
        <w:rPr>
          <w:rFonts w:ascii="Arial" w:hAnsi="Arial" w:cs="Arial"/>
          <w:lang w:val="en-US"/>
        </w:rPr>
        <w:tab/>
        <w:t xml:space="preserve">High Performance LINPACK </w:t>
      </w:r>
    </w:p>
    <w:p w14:paraId="0D6A8DEE" w14:textId="77777777" w:rsidR="000673BA" w:rsidRPr="00C642D6" w:rsidRDefault="000673BA" w:rsidP="000673BA">
      <w:pPr>
        <w:tabs>
          <w:tab w:val="left" w:pos="1418"/>
        </w:tabs>
        <w:ind w:left="1418" w:hanging="1418"/>
        <w:rPr>
          <w:rFonts w:ascii="Arial" w:hAnsi="Arial" w:cs="Arial"/>
          <w:szCs w:val="22"/>
          <w:lang w:val="en-GB"/>
        </w:rPr>
      </w:pPr>
      <w:r w:rsidRPr="00C642D6">
        <w:rPr>
          <w:rFonts w:ascii="Arial" w:hAnsi="Arial" w:cs="Arial"/>
          <w:szCs w:val="22"/>
          <w:lang w:val="en-GB"/>
        </w:rPr>
        <w:t>ISC</w:t>
      </w:r>
      <w:r w:rsidRPr="00C642D6">
        <w:rPr>
          <w:rFonts w:ascii="Arial" w:hAnsi="Arial" w:cs="Arial"/>
          <w:szCs w:val="22"/>
          <w:lang w:val="en-GB"/>
        </w:rPr>
        <w:tab/>
        <w:t xml:space="preserve">International Supercomputing Conference; European equivalent to the US based </w:t>
      </w:r>
      <w:proofErr w:type="spellStart"/>
      <w:r w:rsidRPr="00C642D6">
        <w:rPr>
          <w:rFonts w:ascii="Arial" w:hAnsi="Arial" w:cs="Arial"/>
          <w:szCs w:val="22"/>
          <w:lang w:val="en-GB"/>
        </w:rPr>
        <w:t>SC</w:t>
      </w:r>
      <w:r>
        <w:rPr>
          <w:rFonts w:ascii="Arial" w:hAnsi="Arial" w:cs="Arial"/>
          <w:szCs w:val="22"/>
          <w:lang w:val="en-GB"/>
        </w:rPr>
        <w:t>xx</w:t>
      </w:r>
      <w:proofErr w:type="spellEnd"/>
      <w:r w:rsidRPr="00C642D6">
        <w:rPr>
          <w:rFonts w:ascii="Arial" w:hAnsi="Arial" w:cs="Arial"/>
          <w:szCs w:val="22"/>
          <w:lang w:val="en-GB"/>
        </w:rPr>
        <w:t xml:space="preserve"> conference. Held annually in Germany.</w:t>
      </w:r>
    </w:p>
    <w:p w14:paraId="4BD3AD91" w14:textId="77777777" w:rsidR="000673BA" w:rsidRPr="002B3519" w:rsidRDefault="000673BA" w:rsidP="000673BA">
      <w:pPr>
        <w:rPr>
          <w:rFonts w:ascii="Arial" w:hAnsi="Arial" w:cs="Arial"/>
          <w:lang w:val="en-US"/>
        </w:rPr>
      </w:pPr>
      <w:r w:rsidRPr="002B3519">
        <w:rPr>
          <w:rFonts w:ascii="Arial" w:hAnsi="Arial" w:cs="Arial"/>
          <w:lang w:val="en-US"/>
        </w:rPr>
        <w:t>KB</w:t>
      </w:r>
      <w:r w:rsidRPr="002B3519">
        <w:rPr>
          <w:rFonts w:ascii="Arial" w:hAnsi="Arial" w:cs="Arial"/>
          <w:lang w:val="en-US"/>
        </w:rPr>
        <w:tab/>
      </w:r>
      <w:r w:rsidRPr="002B3519">
        <w:rPr>
          <w:rFonts w:ascii="Arial" w:hAnsi="Arial" w:cs="Arial"/>
          <w:lang w:val="en-US"/>
        </w:rPr>
        <w:tab/>
        <w:t>Kilo (= 2</w:t>
      </w:r>
      <w:r w:rsidRPr="002B3519">
        <w:rPr>
          <w:rFonts w:ascii="Arial" w:hAnsi="Arial" w:cs="Arial"/>
          <w:vertAlign w:val="superscript"/>
          <w:lang w:val="en-US"/>
        </w:rPr>
        <w:t>10</w:t>
      </w:r>
      <w:r w:rsidRPr="002B3519">
        <w:rPr>
          <w:rFonts w:ascii="Arial" w:hAnsi="Arial" w:cs="Arial"/>
          <w:lang w:val="en-US"/>
        </w:rPr>
        <w:t xml:space="preserve"> ~10</w:t>
      </w:r>
      <w:r w:rsidRPr="002B3519">
        <w:rPr>
          <w:rFonts w:ascii="Arial" w:hAnsi="Arial" w:cs="Arial"/>
          <w:vertAlign w:val="superscript"/>
          <w:lang w:val="en-US"/>
        </w:rPr>
        <w:t>3</w:t>
      </w:r>
      <w:r w:rsidRPr="002B3519">
        <w:rPr>
          <w:rFonts w:ascii="Arial" w:hAnsi="Arial" w:cs="Arial"/>
          <w:lang w:val="en-US"/>
        </w:rPr>
        <w:t xml:space="preserve">) Bytes (= 8 bits), also </w:t>
      </w:r>
      <w:proofErr w:type="spellStart"/>
      <w:r w:rsidRPr="002B3519">
        <w:rPr>
          <w:rFonts w:ascii="Arial" w:hAnsi="Arial" w:cs="Arial"/>
          <w:lang w:val="en-US"/>
        </w:rPr>
        <w:t>KByte</w:t>
      </w:r>
      <w:proofErr w:type="spellEnd"/>
    </w:p>
    <w:p w14:paraId="12B65FCE" w14:textId="77777777" w:rsidR="000673BA" w:rsidRPr="008A173E" w:rsidRDefault="000673BA" w:rsidP="000673BA">
      <w:pPr>
        <w:rPr>
          <w:rFonts w:ascii="Arial" w:hAnsi="Arial" w:cs="Arial"/>
          <w:lang w:val="en-GB"/>
        </w:rPr>
      </w:pPr>
      <w:r w:rsidRPr="008A173E">
        <w:rPr>
          <w:rFonts w:ascii="Arial" w:hAnsi="Arial" w:cs="Arial"/>
          <w:lang w:val="en-GB"/>
        </w:rPr>
        <w:t>LINPACK</w:t>
      </w:r>
      <w:r w:rsidRPr="008A173E">
        <w:rPr>
          <w:rFonts w:ascii="Arial" w:hAnsi="Arial" w:cs="Arial"/>
          <w:lang w:val="en-GB"/>
        </w:rPr>
        <w:tab/>
        <w:t>Software library for Linear Algebra</w:t>
      </w:r>
    </w:p>
    <w:p w14:paraId="79862A4A" w14:textId="77777777" w:rsidR="000673BA" w:rsidRDefault="000673BA" w:rsidP="000673BA">
      <w:pPr>
        <w:rPr>
          <w:rFonts w:ascii="Arial" w:hAnsi="Arial" w:cs="Arial"/>
          <w:lang w:val="en-GB"/>
        </w:rPr>
      </w:pPr>
      <w:r>
        <w:rPr>
          <w:rFonts w:ascii="Arial" w:hAnsi="Arial" w:cs="Arial"/>
          <w:lang w:val="en-GB"/>
        </w:rPr>
        <w:t>MB</w:t>
      </w:r>
      <w:r>
        <w:rPr>
          <w:rFonts w:ascii="Arial" w:hAnsi="Arial" w:cs="Arial"/>
          <w:lang w:val="en-GB"/>
        </w:rPr>
        <w:tab/>
      </w:r>
      <w:r>
        <w:rPr>
          <w:rFonts w:ascii="Arial" w:hAnsi="Arial" w:cs="Arial"/>
          <w:lang w:val="en-GB"/>
        </w:rPr>
        <w:tab/>
        <w:t>Management Board (highest decision making body of the project)</w:t>
      </w:r>
    </w:p>
    <w:p w14:paraId="2B114B86" w14:textId="77777777" w:rsidR="000673BA" w:rsidRPr="008A173E" w:rsidRDefault="000673BA" w:rsidP="000673BA">
      <w:pPr>
        <w:rPr>
          <w:rFonts w:ascii="Arial" w:hAnsi="Arial" w:cs="Arial"/>
          <w:lang w:val="en-GB"/>
        </w:rPr>
      </w:pPr>
      <w:r w:rsidRPr="008A173E">
        <w:rPr>
          <w:rFonts w:ascii="Arial" w:hAnsi="Arial" w:cs="Arial"/>
          <w:lang w:val="en-GB"/>
        </w:rPr>
        <w:t>MB</w:t>
      </w:r>
      <w:r w:rsidRPr="008A173E">
        <w:rPr>
          <w:rFonts w:ascii="Arial" w:hAnsi="Arial" w:cs="Arial"/>
          <w:lang w:val="en-GB"/>
        </w:rPr>
        <w:tab/>
      </w:r>
      <w:r w:rsidRPr="008A173E">
        <w:rPr>
          <w:rFonts w:ascii="Arial" w:hAnsi="Arial" w:cs="Arial"/>
          <w:lang w:val="en-GB"/>
        </w:rPr>
        <w:tab/>
        <w:t>Mega (= 2</w:t>
      </w:r>
      <w:r w:rsidRPr="008A173E">
        <w:rPr>
          <w:rFonts w:ascii="Arial" w:hAnsi="Arial" w:cs="Arial"/>
          <w:vertAlign w:val="superscript"/>
          <w:lang w:val="en-GB"/>
        </w:rPr>
        <w:t>20</w:t>
      </w:r>
      <w:r w:rsidRPr="008A173E">
        <w:rPr>
          <w:rFonts w:ascii="Arial" w:hAnsi="Arial" w:cs="Arial"/>
          <w:lang w:val="en-GB"/>
        </w:rPr>
        <w:t xml:space="preserve"> ~ 10</w:t>
      </w:r>
      <w:r w:rsidRPr="008A173E">
        <w:rPr>
          <w:rFonts w:ascii="Arial" w:hAnsi="Arial" w:cs="Arial"/>
          <w:vertAlign w:val="superscript"/>
          <w:lang w:val="en-GB"/>
        </w:rPr>
        <w:t>6</w:t>
      </w:r>
      <w:r w:rsidRPr="008A173E">
        <w:rPr>
          <w:rFonts w:ascii="Arial" w:hAnsi="Arial" w:cs="Arial"/>
          <w:lang w:val="en-GB"/>
        </w:rPr>
        <w:t xml:space="preserve">) Bytes (= 8 bits), also </w:t>
      </w:r>
      <w:proofErr w:type="spellStart"/>
      <w:r w:rsidRPr="008A173E">
        <w:rPr>
          <w:rFonts w:ascii="Arial" w:hAnsi="Arial" w:cs="Arial"/>
          <w:lang w:val="en-GB"/>
        </w:rPr>
        <w:t>MByte</w:t>
      </w:r>
      <w:proofErr w:type="spellEnd"/>
    </w:p>
    <w:p w14:paraId="518B2A39" w14:textId="77777777" w:rsidR="000673BA" w:rsidRPr="008A173E" w:rsidRDefault="000673BA" w:rsidP="000673BA">
      <w:pPr>
        <w:rPr>
          <w:rFonts w:ascii="Arial" w:hAnsi="Arial" w:cs="Arial"/>
          <w:lang w:val="en-GB"/>
        </w:rPr>
      </w:pPr>
      <w:r w:rsidRPr="008A173E">
        <w:rPr>
          <w:rFonts w:ascii="Arial" w:hAnsi="Arial" w:cs="Arial"/>
          <w:lang w:val="en-GB"/>
        </w:rPr>
        <w:t>MB/s</w:t>
      </w:r>
      <w:r w:rsidRPr="008A173E">
        <w:rPr>
          <w:rFonts w:ascii="Arial" w:hAnsi="Arial" w:cs="Arial"/>
          <w:lang w:val="en-GB"/>
        </w:rPr>
        <w:tab/>
      </w:r>
      <w:r w:rsidRPr="008A173E">
        <w:rPr>
          <w:rFonts w:ascii="Arial" w:hAnsi="Arial" w:cs="Arial"/>
          <w:lang w:val="en-GB"/>
        </w:rPr>
        <w:tab/>
        <w:t>Mega (= 10</w:t>
      </w:r>
      <w:r w:rsidRPr="008A173E">
        <w:rPr>
          <w:rFonts w:ascii="Arial" w:hAnsi="Arial" w:cs="Arial"/>
          <w:vertAlign w:val="superscript"/>
          <w:lang w:val="en-GB"/>
        </w:rPr>
        <w:t>6</w:t>
      </w:r>
      <w:r w:rsidRPr="008A173E">
        <w:rPr>
          <w:rFonts w:ascii="Arial" w:hAnsi="Arial" w:cs="Arial"/>
          <w:lang w:val="en-GB"/>
        </w:rPr>
        <w:t xml:space="preserve">) Bytes (= 8 bits) per second, also </w:t>
      </w:r>
      <w:proofErr w:type="spellStart"/>
      <w:r w:rsidRPr="008A173E">
        <w:rPr>
          <w:rFonts w:ascii="Arial" w:hAnsi="Arial" w:cs="Arial"/>
          <w:lang w:val="en-GB"/>
        </w:rPr>
        <w:t>MByte</w:t>
      </w:r>
      <w:proofErr w:type="spellEnd"/>
      <w:r w:rsidRPr="008A173E">
        <w:rPr>
          <w:rFonts w:ascii="Arial" w:hAnsi="Arial" w:cs="Arial"/>
          <w:lang w:val="en-GB"/>
        </w:rPr>
        <w:t>/s</w:t>
      </w:r>
    </w:p>
    <w:p w14:paraId="62DF9EAD" w14:textId="77777777" w:rsidR="000673BA" w:rsidRPr="008A173E" w:rsidRDefault="000673BA" w:rsidP="000673BA">
      <w:pPr>
        <w:ind w:left="1418" w:hanging="1418"/>
        <w:rPr>
          <w:rFonts w:ascii="Arial" w:hAnsi="Arial" w:cs="Arial"/>
          <w:highlight w:val="yellow"/>
          <w:lang w:val="en-GB"/>
        </w:rPr>
      </w:pPr>
      <w:proofErr w:type="spellStart"/>
      <w:r w:rsidRPr="008A173E">
        <w:rPr>
          <w:rFonts w:ascii="Arial" w:hAnsi="Arial" w:cs="Arial"/>
          <w:lang w:val="en-GB"/>
        </w:rPr>
        <w:t>MFlop</w:t>
      </w:r>
      <w:proofErr w:type="spellEnd"/>
      <w:r w:rsidRPr="008A173E">
        <w:rPr>
          <w:rFonts w:ascii="Arial" w:hAnsi="Arial" w:cs="Arial"/>
          <w:lang w:val="en-GB"/>
        </w:rPr>
        <w:t>/s</w:t>
      </w:r>
      <w:r w:rsidRPr="008A173E">
        <w:rPr>
          <w:rFonts w:ascii="Arial" w:hAnsi="Arial" w:cs="Arial"/>
          <w:lang w:val="en-GB"/>
        </w:rPr>
        <w:tab/>
        <w:t>Mega (= 10</w:t>
      </w:r>
      <w:r w:rsidRPr="008A173E">
        <w:rPr>
          <w:rFonts w:ascii="Arial" w:hAnsi="Arial" w:cs="Arial"/>
          <w:vertAlign w:val="superscript"/>
          <w:lang w:val="en-GB"/>
        </w:rPr>
        <w:t>6</w:t>
      </w:r>
      <w:r w:rsidRPr="008A173E">
        <w:rPr>
          <w:rFonts w:ascii="Arial" w:hAnsi="Arial" w:cs="Arial"/>
          <w:lang w:val="en-GB"/>
        </w:rPr>
        <w:t>) Floating point operations (usually in 64-bit, i.e. DP) per second, also MF/s</w:t>
      </w:r>
    </w:p>
    <w:p w14:paraId="37D7481C" w14:textId="77777777" w:rsidR="000673BA" w:rsidRDefault="000673BA" w:rsidP="000673BA">
      <w:pPr>
        <w:rPr>
          <w:rFonts w:ascii="Arial" w:hAnsi="Arial" w:cs="Arial"/>
          <w:lang w:val="en-GB"/>
        </w:rPr>
      </w:pPr>
      <w:proofErr w:type="spellStart"/>
      <w:r>
        <w:rPr>
          <w:rFonts w:ascii="Arial" w:hAnsi="Arial" w:cs="Arial"/>
          <w:lang w:val="en-GB"/>
        </w:rPr>
        <w:t>MooC</w:t>
      </w:r>
      <w:proofErr w:type="spellEnd"/>
      <w:r>
        <w:rPr>
          <w:rFonts w:ascii="Arial" w:hAnsi="Arial" w:cs="Arial"/>
          <w:lang w:val="en-GB"/>
        </w:rPr>
        <w:tab/>
      </w:r>
      <w:r>
        <w:rPr>
          <w:rFonts w:ascii="Arial" w:hAnsi="Arial" w:cs="Arial"/>
          <w:lang w:val="en-GB"/>
        </w:rPr>
        <w:tab/>
        <w:t>Massively open online Course</w:t>
      </w:r>
    </w:p>
    <w:p w14:paraId="58F63E46" w14:textId="77777777" w:rsidR="000673BA" w:rsidRPr="00AC7B1D" w:rsidRDefault="000673BA" w:rsidP="000673BA">
      <w:pPr>
        <w:rPr>
          <w:rFonts w:ascii="Arial" w:hAnsi="Arial" w:cs="Arial"/>
          <w:lang w:val="en-GB"/>
        </w:rPr>
      </w:pPr>
      <w:r w:rsidRPr="00AC7B1D">
        <w:rPr>
          <w:rFonts w:ascii="Arial" w:hAnsi="Arial" w:cs="Arial"/>
          <w:lang w:val="en-GB"/>
        </w:rPr>
        <w:t>MoU</w:t>
      </w:r>
      <w:r w:rsidRPr="00AC7B1D">
        <w:rPr>
          <w:rFonts w:ascii="Arial" w:hAnsi="Arial" w:cs="Arial"/>
          <w:lang w:val="en-GB"/>
        </w:rPr>
        <w:tab/>
      </w:r>
      <w:r>
        <w:rPr>
          <w:rFonts w:ascii="Arial" w:hAnsi="Arial" w:cs="Arial"/>
          <w:lang w:val="en-GB"/>
        </w:rPr>
        <w:tab/>
      </w:r>
      <w:r w:rsidRPr="00AC7B1D">
        <w:rPr>
          <w:rFonts w:ascii="Arial" w:hAnsi="Arial" w:cs="Arial"/>
          <w:lang w:val="en-GB"/>
        </w:rPr>
        <w:t>Memorandum of Understanding.</w:t>
      </w:r>
    </w:p>
    <w:p w14:paraId="79BFF70A" w14:textId="77777777" w:rsidR="000673BA" w:rsidRPr="008A173E" w:rsidRDefault="000673BA" w:rsidP="000673BA">
      <w:pPr>
        <w:rPr>
          <w:rFonts w:ascii="Arial" w:hAnsi="Arial" w:cs="Arial"/>
          <w:lang w:val="en-GB"/>
        </w:rPr>
      </w:pPr>
      <w:r w:rsidRPr="008A173E">
        <w:rPr>
          <w:rFonts w:ascii="Arial" w:hAnsi="Arial" w:cs="Arial"/>
          <w:lang w:val="en-GB"/>
        </w:rPr>
        <w:t>MPI</w:t>
      </w:r>
      <w:r w:rsidRPr="008A173E">
        <w:rPr>
          <w:rFonts w:ascii="Arial" w:hAnsi="Arial" w:cs="Arial"/>
          <w:lang w:val="en-GB"/>
        </w:rPr>
        <w:tab/>
      </w:r>
      <w:r w:rsidRPr="008A173E">
        <w:rPr>
          <w:rFonts w:ascii="Arial" w:hAnsi="Arial" w:cs="Arial"/>
          <w:lang w:val="en-GB"/>
        </w:rPr>
        <w:tab/>
        <w:t>Message Passing Interface</w:t>
      </w:r>
    </w:p>
    <w:p w14:paraId="54754540" w14:textId="77777777" w:rsidR="000673BA" w:rsidRDefault="000673BA" w:rsidP="000673BA">
      <w:pPr>
        <w:tabs>
          <w:tab w:val="left" w:pos="1418"/>
        </w:tabs>
        <w:ind w:left="1418" w:hanging="1418"/>
        <w:rPr>
          <w:rFonts w:ascii="Arial" w:hAnsi="Arial" w:cs="Arial"/>
          <w:szCs w:val="22"/>
          <w:lang w:val="en-GB"/>
        </w:rPr>
      </w:pPr>
      <w:r w:rsidRPr="00C642D6">
        <w:rPr>
          <w:rFonts w:ascii="Arial" w:hAnsi="Arial" w:cs="Arial"/>
          <w:szCs w:val="22"/>
          <w:lang w:val="en-GB"/>
        </w:rPr>
        <w:t>NDA</w:t>
      </w:r>
      <w:r w:rsidRPr="00C642D6">
        <w:rPr>
          <w:rFonts w:ascii="Arial" w:hAnsi="Arial" w:cs="Arial"/>
          <w:szCs w:val="22"/>
          <w:lang w:val="en-GB"/>
        </w:rPr>
        <w:tab/>
        <w:t>Non-Disclosure Agreement. Typically signed between vendors and customers working together on products prior to their general availability or announcement.</w:t>
      </w:r>
    </w:p>
    <w:p w14:paraId="31EE8397" w14:textId="77777777" w:rsidR="000673BA" w:rsidRDefault="000673BA" w:rsidP="000673BA">
      <w:pPr>
        <w:tabs>
          <w:tab w:val="left" w:pos="1418"/>
        </w:tabs>
        <w:spacing w:before="80"/>
        <w:ind w:left="1418" w:hanging="1418"/>
        <w:rPr>
          <w:rFonts w:ascii="Arial" w:hAnsi="Arial" w:cs="Arial"/>
          <w:szCs w:val="22"/>
          <w:lang w:val="en-GB"/>
        </w:rPr>
      </w:pPr>
      <w:r>
        <w:rPr>
          <w:rFonts w:ascii="Arial" w:hAnsi="Arial" w:cs="Arial"/>
          <w:szCs w:val="22"/>
          <w:lang w:val="en-GB"/>
        </w:rPr>
        <w:t>PA</w:t>
      </w:r>
      <w:r>
        <w:rPr>
          <w:rFonts w:ascii="Arial" w:hAnsi="Arial" w:cs="Arial"/>
          <w:szCs w:val="22"/>
          <w:lang w:val="en-GB"/>
        </w:rPr>
        <w:tab/>
        <w:t>Preparatory Access (to PRACE resources)</w:t>
      </w:r>
    </w:p>
    <w:p w14:paraId="263AFB71" w14:textId="77777777" w:rsidR="000673BA" w:rsidRPr="00C642D6" w:rsidRDefault="000673BA" w:rsidP="000673BA">
      <w:pPr>
        <w:tabs>
          <w:tab w:val="left" w:pos="1418"/>
        </w:tabs>
        <w:spacing w:before="80"/>
        <w:ind w:left="1418" w:hanging="1418"/>
        <w:rPr>
          <w:rFonts w:ascii="Arial" w:hAnsi="Arial" w:cs="Arial"/>
          <w:szCs w:val="22"/>
          <w:lang w:val="en-GB"/>
        </w:rPr>
      </w:pPr>
      <w:r>
        <w:rPr>
          <w:rFonts w:ascii="Arial" w:hAnsi="Arial" w:cs="Arial"/>
          <w:szCs w:val="22"/>
          <w:lang w:val="en-GB"/>
        </w:rPr>
        <w:t>PATC</w:t>
      </w:r>
      <w:r>
        <w:rPr>
          <w:rFonts w:ascii="Arial" w:hAnsi="Arial" w:cs="Arial"/>
          <w:szCs w:val="22"/>
          <w:lang w:val="en-GB"/>
        </w:rPr>
        <w:tab/>
        <w:t>PRACE Advanced Training Centres</w:t>
      </w:r>
    </w:p>
    <w:p w14:paraId="3FCCF1BF" w14:textId="77777777" w:rsidR="000673BA" w:rsidRDefault="000673BA" w:rsidP="000673BA">
      <w:pPr>
        <w:rPr>
          <w:rFonts w:ascii="Arial" w:hAnsi="Arial" w:cs="Arial"/>
          <w:lang w:val="en-GB"/>
        </w:rPr>
      </w:pPr>
      <w:r w:rsidRPr="008A173E">
        <w:rPr>
          <w:rFonts w:ascii="Arial" w:hAnsi="Arial" w:cs="Arial"/>
          <w:lang w:val="en-GB"/>
        </w:rPr>
        <w:t>PRACE</w:t>
      </w:r>
      <w:r w:rsidRPr="008A173E">
        <w:rPr>
          <w:rFonts w:ascii="Arial" w:hAnsi="Arial" w:cs="Arial"/>
          <w:lang w:val="en-GB"/>
        </w:rPr>
        <w:tab/>
        <w:t>Partnership for Advanced Computing in Europe; Project Acronym</w:t>
      </w:r>
    </w:p>
    <w:p w14:paraId="3463021B" w14:textId="77777777" w:rsidR="000673BA" w:rsidRDefault="000673BA" w:rsidP="000673BA">
      <w:pPr>
        <w:ind w:left="1418" w:hanging="1418"/>
        <w:rPr>
          <w:rFonts w:ascii="Arial" w:hAnsi="Arial" w:cs="Arial"/>
          <w:lang w:val="en-GB"/>
        </w:rPr>
      </w:pPr>
      <w:r>
        <w:rPr>
          <w:rFonts w:ascii="Arial" w:hAnsi="Arial" w:cs="Arial"/>
          <w:lang w:val="en-GB"/>
        </w:rPr>
        <w:t>PRACE 2</w:t>
      </w:r>
      <w:r>
        <w:rPr>
          <w:rFonts w:ascii="Arial" w:hAnsi="Arial" w:cs="Arial"/>
          <w:lang w:val="en-GB"/>
        </w:rPr>
        <w:tab/>
        <w:t xml:space="preserve">The upcoming next phase of the PRACE Research Infrastructure following the initial </w:t>
      </w:r>
      <w:proofErr w:type="gramStart"/>
      <w:r>
        <w:rPr>
          <w:rFonts w:ascii="Arial" w:hAnsi="Arial" w:cs="Arial"/>
          <w:lang w:val="en-GB"/>
        </w:rPr>
        <w:t>five year</w:t>
      </w:r>
      <w:proofErr w:type="gramEnd"/>
      <w:r>
        <w:rPr>
          <w:rFonts w:ascii="Arial" w:hAnsi="Arial" w:cs="Arial"/>
          <w:lang w:val="en-GB"/>
        </w:rPr>
        <w:t xml:space="preserve"> period.</w:t>
      </w:r>
    </w:p>
    <w:p w14:paraId="555497DB" w14:textId="77777777" w:rsidR="000673BA" w:rsidRPr="00CF5D46" w:rsidRDefault="000673BA" w:rsidP="000673BA">
      <w:pPr>
        <w:ind w:left="1418" w:hanging="1418"/>
        <w:rPr>
          <w:rFonts w:ascii="Arial" w:hAnsi="Arial" w:cs="Arial"/>
          <w:lang w:val="en-GB"/>
        </w:rPr>
      </w:pPr>
      <w:r w:rsidRPr="00CF5D46">
        <w:rPr>
          <w:rFonts w:ascii="Arial" w:hAnsi="Arial" w:cs="Arial"/>
          <w:lang w:val="en-GB"/>
        </w:rPr>
        <w:t>PRIDE</w:t>
      </w:r>
      <w:r w:rsidRPr="00CF5D46">
        <w:rPr>
          <w:rFonts w:ascii="Arial" w:hAnsi="Arial" w:cs="Arial"/>
          <w:lang w:val="en-GB"/>
        </w:rPr>
        <w:tab/>
        <w:t>Project Information and Dissemination Event</w:t>
      </w:r>
    </w:p>
    <w:p w14:paraId="2952826E" w14:textId="77777777" w:rsidR="000673BA" w:rsidRPr="008A173E" w:rsidRDefault="000673BA" w:rsidP="000673BA">
      <w:pPr>
        <w:ind w:left="1418" w:hanging="1418"/>
        <w:rPr>
          <w:rFonts w:ascii="Arial" w:hAnsi="Arial" w:cs="Arial"/>
          <w:lang w:val="en-GB"/>
        </w:rPr>
      </w:pPr>
      <w:r>
        <w:rPr>
          <w:rFonts w:ascii="Arial" w:hAnsi="Arial" w:cs="Arial"/>
          <w:lang w:val="en-GB"/>
        </w:rPr>
        <w:t>RI</w:t>
      </w:r>
      <w:r>
        <w:rPr>
          <w:rFonts w:ascii="Arial" w:hAnsi="Arial" w:cs="Arial"/>
          <w:lang w:val="en-GB"/>
        </w:rPr>
        <w:tab/>
        <w:t>Research Infrastructure</w:t>
      </w:r>
    </w:p>
    <w:p w14:paraId="5D626F94" w14:textId="77777777" w:rsidR="000673BA" w:rsidRDefault="000673BA" w:rsidP="000673BA">
      <w:pPr>
        <w:ind w:left="1418" w:hanging="1418"/>
        <w:rPr>
          <w:rFonts w:ascii="Arial" w:hAnsi="Arial" w:cs="Arial"/>
          <w:lang w:val="en-GB"/>
        </w:rPr>
      </w:pPr>
      <w:r>
        <w:rPr>
          <w:rFonts w:ascii="Arial" w:hAnsi="Arial" w:cs="Arial"/>
          <w:lang w:val="en-GB"/>
        </w:rPr>
        <w:t>TB</w:t>
      </w:r>
      <w:r>
        <w:rPr>
          <w:rFonts w:ascii="Arial" w:hAnsi="Arial" w:cs="Arial"/>
          <w:lang w:val="en-GB"/>
        </w:rPr>
        <w:tab/>
        <w:t>Technical Board (group of Work Package leaders)</w:t>
      </w:r>
    </w:p>
    <w:p w14:paraId="245F74C2" w14:textId="77777777" w:rsidR="000673BA" w:rsidRPr="008A173E" w:rsidRDefault="000673BA" w:rsidP="000673BA">
      <w:pPr>
        <w:ind w:left="1418" w:hanging="1418"/>
        <w:rPr>
          <w:rFonts w:ascii="Arial" w:hAnsi="Arial" w:cs="Arial"/>
          <w:lang w:val="en-GB"/>
        </w:rPr>
      </w:pPr>
      <w:r w:rsidRPr="008A173E">
        <w:rPr>
          <w:rFonts w:ascii="Arial" w:hAnsi="Arial" w:cs="Arial"/>
          <w:lang w:val="en-GB"/>
        </w:rPr>
        <w:t>TB</w:t>
      </w:r>
      <w:r w:rsidRPr="008A173E">
        <w:rPr>
          <w:rFonts w:ascii="Arial" w:hAnsi="Arial" w:cs="Arial"/>
          <w:lang w:val="en-GB"/>
        </w:rPr>
        <w:tab/>
        <w:t>Tera (= 2</w:t>
      </w:r>
      <w:r w:rsidRPr="00AC7B1D">
        <w:rPr>
          <w:rFonts w:ascii="Arial" w:hAnsi="Arial" w:cs="Arial"/>
          <w:lang w:val="en-GB"/>
        </w:rPr>
        <w:t>40</w:t>
      </w:r>
      <w:r w:rsidRPr="008A173E">
        <w:rPr>
          <w:rFonts w:ascii="Arial" w:hAnsi="Arial" w:cs="Arial"/>
          <w:lang w:val="en-GB"/>
        </w:rPr>
        <w:t xml:space="preserve"> ~ 10</w:t>
      </w:r>
      <w:r w:rsidRPr="00AC7B1D">
        <w:rPr>
          <w:rFonts w:ascii="Arial" w:hAnsi="Arial" w:cs="Arial"/>
          <w:lang w:val="en-GB"/>
        </w:rPr>
        <w:t>12</w:t>
      </w:r>
      <w:r w:rsidRPr="008A173E">
        <w:rPr>
          <w:rFonts w:ascii="Arial" w:hAnsi="Arial" w:cs="Arial"/>
          <w:lang w:val="en-GB"/>
        </w:rPr>
        <w:t xml:space="preserve">) Bytes (= 8 bits), also </w:t>
      </w:r>
      <w:proofErr w:type="spellStart"/>
      <w:r w:rsidRPr="008A173E">
        <w:rPr>
          <w:rFonts w:ascii="Arial" w:hAnsi="Arial" w:cs="Arial"/>
          <w:lang w:val="en-GB"/>
        </w:rPr>
        <w:t>TByte</w:t>
      </w:r>
      <w:proofErr w:type="spellEnd"/>
    </w:p>
    <w:p w14:paraId="7D0EF0D8" w14:textId="77777777" w:rsidR="000673BA" w:rsidRPr="00AC7B1D" w:rsidRDefault="000673BA" w:rsidP="000673BA">
      <w:pPr>
        <w:ind w:left="1418" w:hanging="1418"/>
        <w:rPr>
          <w:rFonts w:ascii="Arial" w:hAnsi="Arial" w:cs="Arial"/>
          <w:lang w:val="en-GB"/>
        </w:rPr>
      </w:pPr>
      <w:r w:rsidRPr="00AC7B1D">
        <w:rPr>
          <w:rFonts w:ascii="Arial" w:hAnsi="Arial" w:cs="Arial"/>
          <w:lang w:val="en-GB"/>
        </w:rPr>
        <w:t>TCO</w:t>
      </w:r>
      <w:r w:rsidRPr="00AC7B1D">
        <w:rPr>
          <w:rFonts w:ascii="Arial" w:hAnsi="Arial" w:cs="Arial"/>
          <w:lang w:val="en-GB"/>
        </w:rPr>
        <w:tab/>
        <w:t xml:space="preserve">Total Cost of Ownership. Includes </w:t>
      </w:r>
      <w:r>
        <w:rPr>
          <w:rFonts w:ascii="Arial" w:hAnsi="Arial" w:cs="Arial"/>
          <w:lang w:val="en-GB"/>
        </w:rPr>
        <w:t>recurring</w:t>
      </w:r>
      <w:r w:rsidRPr="00AC7B1D">
        <w:rPr>
          <w:rFonts w:ascii="Arial" w:hAnsi="Arial" w:cs="Arial"/>
          <w:lang w:val="en-GB"/>
        </w:rPr>
        <w:t xml:space="preserve"> costs (</w:t>
      </w:r>
      <w:r>
        <w:rPr>
          <w:rFonts w:ascii="Arial" w:hAnsi="Arial" w:cs="Arial"/>
          <w:lang w:val="en-GB"/>
        </w:rPr>
        <w:t xml:space="preserve">e.g. </w:t>
      </w:r>
      <w:r w:rsidRPr="00AC7B1D">
        <w:rPr>
          <w:rFonts w:ascii="Arial" w:hAnsi="Arial" w:cs="Arial"/>
          <w:lang w:val="en-GB"/>
        </w:rPr>
        <w:t>personnel, power, cooling, maintenance) in addition to the purchase cost.</w:t>
      </w:r>
    </w:p>
    <w:p w14:paraId="413A7B6A" w14:textId="77777777" w:rsidR="000673BA" w:rsidRPr="008A173E" w:rsidRDefault="000673BA" w:rsidP="000673BA">
      <w:pPr>
        <w:ind w:left="1418" w:hanging="1418"/>
        <w:rPr>
          <w:rFonts w:ascii="Arial" w:hAnsi="Arial" w:cs="Arial"/>
          <w:lang w:val="en-GB"/>
        </w:rPr>
      </w:pPr>
      <w:r w:rsidRPr="008A173E">
        <w:rPr>
          <w:rFonts w:ascii="Arial" w:hAnsi="Arial" w:cs="Arial"/>
          <w:lang w:val="en-GB"/>
        </w:rPr>
        <w:t>TDP</w:t>
      </w:r>
      <w:r w:rsidRPr="008A173E">
        <w:rPr>
          <w:rFonts w:ascii="Arial" w:hAnsi="Arial" w:cs="Arial"/>
          <w:lang w:val="en-GB"/>
        </w:rPr>
        <w:tab/>
        <w:t>Thermal Design Power</w:t>
      </w:r>
    </w:p>
    <w:p w14:paraId="7B9D6F8A" w14:textId="77777777" w:rsidR="000673BA" w:rsidRPr="008A173E" w:rsidRDefault="000673BA" w:rsidP="000673BA">
      <w:pPr>
        <w:ind w:left="1418" w:hanging="1418"/>
        <w:rPr>
          <w:rFonts w:ascii="Arial" w:hAnsi="Arial" w:cs="Arial"/>
          <w:lang w:val="en-GB"/>
        </w:rPr>
      </w:pPr>
      <w:proofErr w:type="spellStart"/>
      <w:r w:rsidRPr="008A173E">
        <w:rPr>
          <w:rFonts w:ascii="Arial" w:hAnsi="Arial" w:cs="Arial"/>
          <w:lang w:val="en-GB"/>
        </w:rPr>
        <w:t>TFlop</w:t>
      </w:r>
      <w:proofErr w:type="spellEnd"/>
      <w:r w:rsidRPr="008A173E">
        <w:rPr>
          <w:rFonts w:ascii="Arial" w:hAnsi="Arial" w:cs="Arial"/>
          <w:lang w:val="en-GB"/>
        </w:rPr>
        <w:t>/s</w:t>
      </w:r>
      <w:r w:rsidRPr="008A173E">
        <w:rPr>
          <w:rFonts w:ascii="Arial" w:hAnsi="Arial" w:cs="Arial"/>
          <w:lang w:val="en-GB"/>
        </w:rPr>
        <w:tab/>
        <w:t>Tera (= 10</w:t>
      </w:r>
      <w:r w:rsidRPr="00AC7B1D">
        <w:rPr>
          <w:rFonts w:ascii="Arial" w:hAnsi="Arial" w:cs="Arial"/>
          <w:lang w:val="en-GB"/>
        </w:rPr>
        <w:t>12</w:t>
      </w:r>
      <w:r w:rsidRPr="008A173E">
        <w:rPr>
          <w:rFonts w:ascii="Arial" w:hAnsi="Arial" w:cs="Arial"/>
          <w:lang w:val="en-GB"/>
        </w:rPr>
        <w:t>) Floating-point operations (usually in 64-bit, i.e. DP) per second, also TF/s</w:t>
      </w:r>
    </w:p>
    <w:p w14:paraId="61CCFFC3" w14:textId="77777777" w:rsidR="000673BA" w:rsidRPr="008A173E" w:rsidRDefault="000673BA" w:rsidP="000673BA">
      <w:pPr>
        <w:ind w:left="1418" w:hanging="1418"/>
        <w:rPr>
          <w:rFonts w:ascii="Arial" w:hAnsi="Arial" w:cs="Arial"/>
          <w:lang w:val="en-GB"/>
        </w:rPr>
      </w:pPr>
      <w:r w:rsidRPr="008A173E">
        <w:rPr>
          <w:rFonts w:ascii="Arial" w:hAnsi="Arial" w:cs="Arial"/>
          <w:lang w:val="en-GB"/>
        </w:rPr>
        <w:lastRenderedPageBreak/>
        <w:t>Tier-0</w:t>
      </w:r>
      <w:r w:rsidRPr="008A173E">
        <w:rPr>
          <w:rFonts w:ascii="Arial" w:hAnsi="Arial" w:cs="Arial"/>
          <w:lang w:val="en-GB"/>
        </w:rPr>
        <w:tab/>
        <w:t xml:space="preserve">Denotes the apex of a conceptual pyramid of HPC systems. In this </w:t>
      </w:r>
      <w:proofErr w:type="gramStart"/>
      <w:r w:rsidRPr="008A173E">
        <w:rPr>
          <w:rFonts w:ascii="Arial" w:hAnsi="Arial" w:cs="Arial"/>
          <w:lang w:val="en-GB"/>
        </w:rPr>
        <w:t>context</w:t>
      </w:r>
      <w:proofErr w:type="gramEnd"/>
      <w:r w:rsidRPr="008A173E">
        <w:rPr>
          <w:rFonts w:ascii="Arial" w:hAnsi="Arial" w:cs="Arial"/>
          <w:lang w:val="en-GB"/>
        </w:rPr>
        <w:t xml:space="preserve"> the Supercomputing Research Infrastructure would host the Tier-0 systems; national or topical HPC centres would constitute Tier-1</w:t>
      </w:r>
    </w:p>
    <w:p w14:paraId="107CB4C8" w14:textId="77777777" w:rsidR="000673BA" w:rsidRPr="00AC7B1D" w:rsidRDefault="000673BA" w:rsidP="000673BA">
      <w:pPr>
        <w:ind w:left="1418" w:hanging="1418"/>
        <w:rPr>
          <w:rFonts w:ascii="Arial" w:hAnsi="Arial" w:cs="Arial"/>
          <w:lang w:val="en-GB"/>
        </w:rPr>
      </w:pPr>
      <w:r w:rsidRPr="00AC7B1D">
        <w:rPr>
          <w:rFonts w:ascii="Arial" w:hAnsi="Arial" w:cs="Arial"/>
          <w:lang w:val="en-GB"/>
        </w:rPr>
        <w:t>UNICORE</w:t>
      </w:r>
      <w:r w:rsidRPr="00AC7B1D">
        <w:rPr>
          <w:rFonts w:ascii="Arial" w:hAnsi="Arial" w:cs="Arial"/>
          <w:lang w:val="en-GB"/>
        </w:rPr>
        <w:tab/>
        <w:t>Uniform Interface to Computing Resources. Grid software for seamless access to distributed resources.</w:t>
      </w:r>
    </w:p>
    <w:p w14:paraId="1B302770" w14:textId="77777777" w:rsidR="000673BA" w:rsidRDefault="000673BA" w:rsidP="000673BA">
      <w:pPr>
        <w:rPr>
          <w:rFonts w:ascii="Arial" w:hAnsi="Arial" w:cs="Arial"/>
          <w:lang w:val="en-GB"/>
        </w:rPr>
      </w:pPr>
      <w:r>
        <w:rPr>
          <w:rFonts w:ascii="Arial" w:hAnsi="Arial" w:cs="Arial"/>
          <w:lang w:val="en-GB"/>
        </w:rPr>
        <w:br w:type="page"/>
      </w:r>
    </w:p>
    <w:p w14:paraId="2165B1CE" w14:textId="77777777" w:rsidR="000673BA" w:rsidRPr="009F21BE" w:rsidRDefault="000673BA" w:rsidP="000673BA">
      <w:pPr>
        <w:pStyle w:val="Heading10"/>
        <w:tabs>
          <w:tab w:val="clear" w:pos="432"/>
          <w:tab w:val="left" w:pos="708"/>
        </w:tabs>
        <w:rPr>
          <w:lang w:val="de-DE"/>
        </w:rPr>
      </w:pPr>
      <w:bookmarkStart w:id="54" w:name="_Toc249353267"/>
      <w:bookmarkStart w:id="55" w:name="_Toc281213753"/>
      <w:bookmarkStart w:id="56" w:name="_Toc319524529"/>
      <w:bookmarkStart w:id="57" w:name="_Toc412817324"/>
      <w:bookmarkStart w:id="58" w:name="_Toc427677887"/>
      <w:bookmarkStart w:id="59" w:name="_Toc476982560"/>
      <w:r w:rsidRPr="009F21BE">
        <w:rPr>
          <w:lang w:val="de-DE"/>
        </w:rPr>
        <w:lastRenderedPageBreak/>
        <w:t xml:space="preserve">List </w:t>
      </w:r>
      <w:proofErr w:type="spellStart"/>
      <w:r w:rsidRPr="009F21BE">
        <w:rPr>
          <w:lang w:val="de-DE"/>
        </w:rPr>
        <w:t>of</w:t>
      </w:r>
      <w:proofErr w:type="spellEnd"/>
      <w:r w:rsidRPr="009F21BE">
        <w:rPr>
          <w:lang w:val="de-DE"/>
        </w:rPr>
        <w:t xml:space="preserve"> Project Partner </w:t>
      </w:r>
      <w:bookmarkEnd w:id="54"/>
      <w:proofErr w:type="spellStart"/>
      <w:r w:rsidRPr="009F21BE">
        <w:rPr>
          <w:lang w:val="de-DE"/>
        </w:rPr>
        <w:t>Acronyms</w:t>
      </w:r>
      <w:bookmarkEnd w:id="55"/>
      <w:bookmarkEnd w:id="56"/>
      <w:bookmarkEnd w:id="57"/>
      <w:bookmarkEnd w:id="58"/>
      <w:bookmarkEnd w:id="59"/>
      <w:proofErr w:type="spellEnd"/>
    </w:p>
    <w:p w14:paraId="5562F590" w14:textId="77777777" w:rsidR="000673BA" w:rsidRDefault="000673BA" w:rsidP="000673BA">
      <w:pPr>
        <w:tabs>
          <w:tab w:val="left" w:pos="2197"/>
        </w:tabs>
        <w:ind w:left="2185" w:hanging="2130"/>
        <w:rPr>
          <w:rFonts w:ascii="Arial" w:hAnsi="Arial" w:cs="Arial"/>
          <w:color w:val="000000"/>
        </w:rPr>
      </w:pPr>
      <w:r>
        <w:rPr>
          <w:rFonts w:ascii="Arial" w:hAnsi="Arial" w:cs="Arial"/>
          <w:color w:val="000000"/>
        </w:rPr>
        <w:t>BADW-LRZ</w:t>
      </w:r>
      <w:r>
        <w:rPr>
          <w:rFonts w:ascii="Arial" w:hAnsi="Arial" w:cs="Arial"/>
          <w:color w:val="000000"/>
        </w:rPr>
        <w:tab/>
        <w:t>Leibniz-Rechenzentrum der Bayerischen Akademie der Wissenschaften, Germany (3</w:t>
      </w:r>
      <w:r>
        <w:rPr>
          <w:rFonts w:ascii="Arial" w:hAnsi="Arial" w:cs="Arial"/>
          <w:color w:val="000000"/>
          <w:vertAlign w:val="superscript"/>
        </w:rPr>
        <w:t>rd</w:t>
      </w:r>
      <w:r>
        <w:rPr>
          <w:rFonts w:ascii="Arial" w:hAnsi="Arial" w:cs="Arial"/>
          <w:color w:val="000000"/>
        </w:rPr>
        <w:t xml:space="preserve"> Party </w:t>
      </w:r>
      <w:proofErr w:type="spellStart"/>
      <w:r>
        <w:rPr>
          <w:rFonts w:ascii="Arial" w:hAnsi="Arial" w:cs="Arial"/>
          <w:color w:val="000000"/>
        </w:rPr>
        <w:t>to</w:t>
      </w:r>
      <w:proofErr w:type="spellEnd"/>
      <w:r>
        <w:rPr>
          <w:rFonts w:ascii="Arial" w:hAnsi="Arial" w:cs="Arial"/>
          <w:color w:val="000000"/>
        </w:rPr>
        <w:t xml:space="preserve"> GCS)</w:t>
      </w:r>
    </w:p>
    <w:p w14:paraId="50738B53"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BILKENT</w:t>
      </w:r>
      <w:r w:rsidRPr="00FC6049">
        <w:rPr>
          <w:rFonts w:ascii="Arial" w:hAnsi="Arial" w:cs="Arial"/>
          <w:color w:val="000000"/>
          <w:lang w:val="en-US"/>
        </w:rPr>
        <w:tab/>
      </w:r>
      <w:proofErr w:type="spellStart"/>
      <w:r>
        <w:rPr>
          <w:rFonts w:ascii="Arial" w:hAnsi="Arial" w:cs="Arial"/>
          <w:color w:val="000000"/>
          <w:lang w:val="en-GB"/>
        </w:rPr>
        <w:t>Bilkent</w:t>
      </w:r>
      <w:proofErr w:type="spellEnd"/>
      <w:r>
        <w:rPr>
          <w:rFonts w:ascii="Arial" w:hAnsi="Arial" w:cs="Arial"/>
          <w:color w:val="000000"/>
          <w:lang w:val="en-GB"/>
        </w:rPr>
        <w:t xml:space="preserve"> University, Turkey (3</w:t>
      </w:r>
      <w:r>
        <w:rPr>
          <w:rFonts w:ascii="Arial" w:hAnsi="Arial" w:cs="Arial"/>
          <w:color w:val="000000"/>
          <w:vertAlign w:val="superscript"/>
          <w:lang w:val="en-GB"/>
        </w:rPr>
        <w:t>rd</w:t>
      </w:r>
      <w:r>
        <w:rPr>
          <w:rFonts w:ascii="Arial" w:hAnsi="Arial" w:cs="Arial"/>
          <w:color w:val="000000"/>
          <w:lang w:val="en-GB"/>
        </w:rPr>
        <w:t xml:space="preserve"> Party to UYBHM)</w:t>
      </w:r>
    </w:p>
    <w:p w14:paraId="7BB4CC36" w14:textId="77777777" w:rsidR="000673BA" w:rsidRPr="00FC6049" w:rsidRDefault="000673BA" w:rsidP="000673BA">
      <w:pPr>
        <w:tabs>
          <w:tab w:val="left" w:pos="2197"/>
        </w:tabs>
        <w:ind w:left="2185" w:hanging="2130"/>
        <w:rPr>
          <w:rFonts w:ascii="Arial" w:hAnsi="Arial" w:cs="Arial"/>
          <w:color w:val="000000"/>
          <w:lang w:val="en-US"/>
        </w:rPr>
      </w:pPr>
      <w:r>
        <w:rPr>
          <w:rFonts w:ascii="Arial" w:hAnsi="Arial" w:cs="Arial"/>
          <w:color w:val="000000"/>
          <w:lang w:val="en-GB"/>
        </w:rPr>
        <w:t>BSC</w:t>
      </w:r>
      <w:r w:rsidRPr="00FC6049">
        <w:rPr>
          <w:rFonts w:ascii="Arial" w:hAnsi="Arial" w:cs="Arial"/>
          <w:color w:val="000000"/>
          <w:lang w:val="en-US"/>
        </w:rPr>
        <w:tab/>
      </w:r>
      <w:r>
        <w:rPr>
          <w:rFonts w:ascii="Arial" w:hAnsi="Arial" w:cs="Arial"/>
          <w:color w:val="000000"/>
          <w:lang w:val="en-GB"/>
        </w:rPr>
        <w:t xml:space="preserve">Barcelona Supercomputing </w:t>
      </w:r>
      <w:proofErr w:type="spellStart"/>
      <w:r>
        <w:rPr>
          <w:rFonts w:ascii="Arial" w:hAnsi="Arial" w:cs="Arial"/>
          <w:color w:val="000000"/>
          <w:lang w:val="en-GB"/>
        </w:rPr>
        <w:t>Center</w:t>
      </w:r>
      <w:proofErr w:type="spellEnd"/>
      <w:r>
        <w:rPr>
          <w:rFonts w:ascii="Arial" w:hAnsi="Arial" w:cs="Arial"/>
          <w:color w:val="000000"/>
          <w:lang w:val="en-GB"/>
        </w:rPr>
        <w:t xml:space="preserve"> - Centro Nacional de </w:t>
      </w:r>
      <w:proofErr w:type="spellStart"/>
      <w:r>
        <w:rPr>
          <w:rFonts w:ascii="Arial" w:hAnsi="Arial" w:cs="Arial"/>
          <w:color w:val="000000"/>
          <w:lang w:val="en-GB"/>
        </w:rPr>
        <w:t>Supercomputacion</w:t>
      </w:r>
      <w:proofErr w:type="spellEnd"/>
      <w:r>
        <w:rPr>
          <w:rFonts w:ascii="Arial" w:hAnsi="Arial" w:cs="Arial"/>
          <w:color w:val="000000"/>
          <w:lang w:val="en-GB"/>
        </w:rPr>
        <w:t xml:space="preserve">, Spain </w:t>
      </w:r>
    </w:p>
    <w:p w14:paraId="620B2462" w14:textId="77777777" w:rsidR="000673BA" w:rsidRPr="00FC6049" w:rsidRDefault="000673BA" w:rsidP="00DA6977">
      <w:pPr>
        <w:tabs>
          <w:tab w:val="left" w:pos="2197"/>
        </w:tabs>
        <w:ind w:left="2185" w:hanging="2130"/>
        <w:rPr>
          <w:rFonts w:ascii="Arial" w:hAnsi="Arial" w:cs="Arial"/>
          <w:color w:val="000000"/>
          <w:lang w:val="en-US"/>
        </w:rPr>
      </w:pPr>
      <w:proofErr w:type="spellStart"/>
      <w:r>
        <w:rPr>
          <w:rFonts w:ascii="Arial" w:hAnsi="Arial" w:cs="Arial"/>
          <w:color w:val="000000"/>
          <w:lang w:val="en-GB"/>
        </w:rPr>
        <w:t>CaSToRC</w:t>
      </w:r>
      <w:proofErr w:type="spellEnd"/>
      <w:r w:rsidRPr="00FC6049">
        <w:rPr>
          <w:rFonts w:ascii="Arial" w:hAnsi="Arial" w:cs="Arial"/>
          <w:color w:val="000000"/>
          <w:lang w:val="en-US"/>
        </w:rPr>
        <w:tab/>
      </w:r>
      <w:r w:rsidR="00DA6977">
        <w:rPr>
          <w:rFonts w:ascii="Arial" w:hAnsi="Arial" w:cs="Arial"/>
          <w:color w:val="000000"/>
          <w:lang w:val="en-US"/>
        </w:rPr>
        <w:tab/>
      </w:r>
      <w:r w:rsidR="00DA6977" w:rsidRPr="00DA6977">
        <w:rPr>
          <w:rFonts w:ascii="Arial" w:hAnsi="Arial" w:cs="Arial"/>
          <w:color w:val="000000"/>
          <w:lang w:val="en-GB"/>
        </w:rPr>
        <w:t xml:space="preserve">Computation-based Science and Technology Research </w:t>
      </w:r>
      <w:proofErr w:type="spellStart"/>
      <w:r w:rsidR="00DA6977" w:rsidRPr="00DA6977">
        <w:rPr>
          <w:rFonts w:ascii="Arial" w:hAnsi="Arial" w:cs="Arial"/>
          <w:color w:val="000000"/>
          <w:lang w:val="en-GB"/>
        </w:rPr>
        <w:t>Center</w:t>
      </w:r>
      <w:proofErr w:type="spellEnd"/>
      <w:r>
        <w:rPr>
          <w:rFonts w:ascii="Arial" w:hAnsi="Arial" w:cs="Arial"/>
          <w:color w:val="000000"/>
          <w:lang w:val="en-GB"/>
        </w:rPr>
        <w:t>, Cyprus</w:t>
      </w:r>
    </w:p>
    <w:p w14:paraId="607FABAD"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CCSAS</w:t>
      </w:r>
      <w:r w:rsidRPr="00FC6049">
        <w:rPr>
          <w:rFonts w:ascii="Arial" w:hAnsi="Arial" w:cs="Arial"/>
          <w:color w:val="000000"/>
          <w:lang w:val="en-US"/>
        </w:rPr>
        <w:tab/>
      </w:r>
      <w:r>
        <w:rPr>
          <w:rFonts w:ascii="Arial" w:hAnsi="Arial" w:cs="Arial"/>
          <w:color w:val="000000"/>
          <w:lang w:val="en-GB"/>
        </w:rPr>
        <w:t>Computing Centre of the Slovak Academy of Sciences, Slovakia</w:t>
      </w:r>
    </w:p>
    <w:p w14:paraId="1CE9F127" w14:textId="77777777" w:rsidR="000673BA" w:rsidRPr="00FC6049" w:rsidRDefault="000673BA" w:rsidP="000673BA">
      <w:pPr>
        <w:tabs>
          <w:tab w:val="left" w:pos="2197"/>
        </w:tabs>
        <w:ind w:left="2185" w:hanging="2130"/>
        <w:rPr>
          <w:rFonts w:ascii="Arial" w:hAnsi="Arial" w:cs="Arial"/>
          <w:color w:val="000000"/>
          <w:lang w:val="fr-FR"/>
        </w:rPr>
      </w:pPr>
      <w:r>
        <w:rPr>
          <w:rFonts w:ascii="Arial" w:hAnsi="Arial" w:cs="Arial"/>
          <w:color w:val="000000"/>
          <w:lang w:val="fr-FR"/>
        </w:rPr>
        <w:t>CEA</w:t>
      </w:r>
      <w:r w:rsidRPr="00FC6049">
        <w:rPr>
          <w:rFonts w:ascii="Arial" w:hAnsi="Arial" w:cs="Arial"/>
          <w:color w:val="000000"/>
          <w:lang w:val="fr-FR"/>
        </w:rPr>
        <w:tab/>
      </w:r>
      <w:r>
        <w:rPr>
          <w:rFonts w:ascii="Arial" w:hAnsi="Arial" w:cs="Arial"/>
          <w:color w:val="000000"/>
          <w:lang w:val="fr-FR"/>
        </w:rPr>
        <w:t>Commissariat à l’Energie Atomique et aux Energies Alternatives, France (3</w:t>
      </w:r>
      <w:r>
        <w:rPr>
          <w:rFonts w:ascii="Arial" w:hAnsi="Arial" w:cs="Arial"/>
          <w:color w:val="000000"/>
          <w:vertAlign w:val="superscript"/>
          <w:lang w:val="fr-FR"/>
        </w:rPr>
        <w:t xml:space="preserve"> rd</w:t>
      </w:r>
      <w:r>
        <w:rPr>
          <w:rFonts w:ascii="Arial" w:hAnsi="Arial" w:cs="Arial"/>
          <w:color w:val="000000"/>
          <w:lang w:val="fr-FR"/>
        </w:rPr>
        <w:t xml:space="preserve"> Party to GENCI)</w:t>
      </w:r>
    </w:p>
    <w:p w14:paraId="55D52ED2" w14:textId="77777777" w:rsidR="000673BA" w:rsidRPr="00FC6049" w:rsidRDefault="000673BA" w:rsidP="000673BA">
      <w:pPr>
        <w:tabs>
          <w:tab w:val="left" w:pos="2197"/>
        </w:tabs>
        <w:ind w:left="2185" w:hanging="2130"/>
        <w:rPr>
          <w:rFonts w:ascii="Arial" w:hAnsi="Arial" w:cs="Arial"/>
          <w:color w:val="000000"/>
          <w:lang w:val="en-US"/>
        </w:rPr>
      </w:pPr>
      <w:r>
        <w:rPr>
          <w:rFonts w:ascii="Arial" w:hAnsi="Arial" w:cs="Arial"/>
          <w:color w:val="000000"/>
          <w:lang w:val="en-US"/>
        </w:rPr>
        <w:t>CESGA</w:t>
      </w:r>
      <w:r w:rsidRPr="00FC6049">
        <w:rPr>
          <w:rFonts w:ascii="Arial" w:hAnsi="Arial" w:cs="Arial"/>
          <w:color w:val="000000"/>
          <w:lang w:val="en-US"/>
        </w:rPr>
        <w:tab/>
      </w:r>
      <w:proofErr w:type="spellStart"/>
      <w:r>
        <w:rPr>
          <w:rFonts w:ascii="Arial" w:hAnsi="Arial" w:cs="Arial"/>
          <w:color w:val="000000"/>
          <w:lang w:val="en-US"/>
        </w:rPr>
        <w:t>Fundacion</w:t>
      </w:r>
      <w:proofErr w:type="spellEnd"/>
      <w:r>
        <w:rPr>
          <w:rFonts w:ascii="Arial" w:hAnsi="Arial" w:cs="Arial"/>
          <w:color w:val="000000"/>
          <w:lang w:val="en-US"/>
        </w:rPr>
        <w:t xml:space="preserve"> </w:t>
      </w:r>
      <w:proofErr w:type="spellStart"/>
      <w:r>
        <w:rPr>
          <w:rFonts w:ascii="Arial" w:hAnsi="Arial" w:cs="Arial"/>
          <w:color w:val="000000"/>
          <w:lang w:val="en-US"/>
        </w:rPr>
        <w:t>Publica</w:t>
      </w:r>
      <w:proofErr w:type="spellEnd"/>
      <w:r>
        <w:rPr>
          <w:rFonts w:ascii="Arial" w:hAnsi="Arial" w:cs="Arial"/>
          <w:color w:val="000000"/>
          <w:lang w:val="en-US"/>
        </w:rPr>
        <w:t xml:space="preserve"> </w:t>
      </w:r>
      <w:proofErr w:type="spellStart"/>
      <w:r>
        <w:rPr>
          <w:rFonts w:ascii="Arial" w:hAnsi="Arial" w:cs="Arial"/>
          <w:color w:val="000000"/>
          <w:lang w:val="en-US"/>
        </w:rPr>
        <w:t>Gallega</w:t>
      </w:r>
      <w:proofErr w:type="spellEnd"/>
      <w:r>
        <w:rPr>
          <w:rFonts w:ascii="Arial" w:hAnsi="Arial" w:cs="Arial"/>
          <w:color w:val="000000"/>
          <w:lang w:val="en-US"/>
        </w:rPr>
        <w:t xml:space="preserve"> Centro </w:t>
      </w:r>
      <w:proofErr w:type="spellStart"/>
      <w:r>
        <w:rPr>
          <w:rFonts w:ascii="Arial" w:hAnsi="Arial" w:cs="Arial"/>
          <w:color w:val="000000"/>
          <w:lang w:val="en-US"/>
        </w:rPr>
        <w:t>Tecnológico</w:t>
      </w:r>
      <w:proofErr w:type="spellEnd"/>
      <w:r>
        <w:rPr>
          <w:rFonts w:ascii="Arial" w:hAnsi="Arial" w:cs="Arial"/>
          <w:color w:val="000000"/>
          <w:lang w:val="en-US"/>
        </w:rPr>
        <w:t xml:space="preserve"> de </w:t>
      </w:r>
      <w:proofErr w:type="spellStart"/>
      <w:r>
        <w:rPr>
          <w:rFonts w:ascii="Arial" w:hAnsi="Arial" w:cs="Arial"/>
          <w:color w:val="000000"/>
          <w:lang w:val="en-US"/>
        </w:rPr>
        <w:t>Supercomputación</w:t>
      </w:r>
      <w:proofErr w:type="spellEnd"/>
      <w:r>
        <w:rPr>
          <w:rFonts w:ascii="Arial" w:hAnsi="Arial" w:cs="Arial"/>
          <w:color w:val="000000"/>
          <w:lang w:val="en-US"/>
        </w:rPr>
        <w:t xml:space="preserve"> de Galicia, Spain, (3</w:t>
      </w:r>
      <w:r>
        <w:rPr>
          <w:rFonts w:ascii="Arial" w:hAnsi="Arial" w:cs="Arial"/>
          <w:color w:val="000000"/>
          <w:vertAlign w:val="superscript"/>
          <w:lang w:val="en-US"/>
        </w:rPr>
        <w:t>rd</w:t>
      </w:r>
      <w:r>
        <w:rPr>
          <w:rFonts w:ascii="Arial" w:hAnsi="Arial" w:cs="Arial"/>
          <w:color w:val="000000"/>
          <w:lang w:val="en-US"/>
        </w:rPr>
        <w:t xml:space="preserve"> Party to BSC)</w:t>
      </w:r>
    </w:p>
    <w:p w14:paraId="6E721D55" w14:textId="77777777" w:rsidR="000673BA" w:rsidRPr="00FC6049" w:rsidRDefault="000673BA" w:rsidP="000673BA">
      <w:pPr>
        <w:tabs>
          <w:tab w:val="left" w:pos="2197"/>
        </w:tabs>
        <w:ind w:left="55"/>
        <w:rPr>
          <w:rFonts w:ascii="Arial" w:hAnsi="Arial" w:cs="Arial"/>
          <w:color w:val="000000"/>
          <w:lang w:val="fr-FR"/>
        </w:rPr>
      </w:pPr>
      <w:r w:rsidRPr="00FC6049">
        <w:rPr>
          <w:rFonts w:ascii="Arial" w:hAnsi="Arial" w:cs="Arial"/>
          <w:color w:val="000000"/>
          <w:lang w:val="fr-FR"/>
        </w:rPr>
        <w:t>CINECA</w:t>
      </w:r>
      <w:r w:rsidRPr="00FC6049">
        <w:rPr>
          <w:rFonts w:ascii="Arial" w:hAnsi="Arial" w:cs="Arial"/>
          <w:color w:val="000000"/>
          <w:lang w:val="fr-FR"/>
        </w:rPr>
        <w:tab/>
      </w:r>
      <w:proofErr w:type="spellStart"/>
      <w:r w:rsidRPr="00FC6049">
        <w:rPr>
          <w:rFonts w:ascii="Arial" w:hAnsi="Arial" w:cs="Arial"/>
          <w:color w:val="000000"/>
          <w:lang w:val="fr-FR"/>
        </w:rPr>
        <w:t>CINECA</w:t>
      </w:r>
      <w:proofErr w:type="spellEnd"/>
      <w:r w:rsidRPr="00FC6049">
        <w:rPr>
          <w:rFonts w:ascii="Arial" w:hAnsi="Arial" w:cs="Arial"/>
          <w:color w:val="000000"/>
          <w:lang w:val="fr-FR"/>
        </w:rPr>
        <w:t xml:space="preserve"> </w:t>
      </w:r>
      <w:proofErr w:type="spellStart"/>
      <w:r w:rsidRPr="00FC6049">
        <w:rPr>
          <w:rFonts w:ascii="Arial" w:hAnsi="Arial" w:cs="Arial"/>
          <w:color w:val="000000"/>
          <w:lang w:val="fr-FR"/>
        </w:rPr>
        <w:t>Consorzio</w:t>
      </w:r>
      <w:proofErr w:type="spellEnd"/>
      <w:r w:rsidRPr="00FC6049">
        <w:rPr>
          <w:rFonts w:ascii="Arial" w:hAnsi="Arial" w:cs="Arial"/>
          <w:color w:val="000000"/>
          <w:lang w:val="fr-FR"/>
        </w:rPr>
        <w:t xml:space="preserve"> </w:t>
      </w:r>
      <w:proofErr w:type="spellStart"/>
      <w:r w:rsidRPr="00FC6049">
        <w:rPr>
          <w:rFonts w:ascii="Arial" w:hAnsi="Arial" w:cs="Arial"/>
          <w:color w:val="000000"/>
          <w:lang w:val="fr-FR"/>
        </w:rPr>
        <w:t>Interuniversitario</w:t>
      </w:r>
      <w:proofErr w:type="spellEnd"/>
      <w:r w:rsidRPr="00FC6049">
        <w:rPr>
          <w:rFonts w:ascii="Arial" w:hAnsi="Arial" w:cs="Arial"/>
          <w:color w:val="000000"/>
          <w:lang w:val="fr-FR"/>
        </w:rPr>
        <w:t xml:space="preserve">, </w:t>
      </w:r>
      <w:proofErr w:type="spellStart"/>
      <w:r w:rsidRPr="00FC6049">
        <w:rPr>
          <w:rFonts w:ascii="Arial" w:hAnsi="Arial" w:cs="Arial"/>
          <w:color w:val="000000"/>
          <w:lang w:val="fr-FR"/>
        </w:rPr>
        <w:t>Italy</w:t>
      </w:r>
      <w:proofErr w:type="spellEnd"/>
    </w:p>
    <w:p w14:paraId="2ADC2710" w14:textId="77777777" w:rsidR="000673BA" w:rsidRPr="00FC6049" w:rsidRDefault="000673BA" w:rsidP="000673BA">
      <w:pPr>
        <w:tabs>
          <w:tab w:val="left" w:pos="2197"/>
        </w:tabs>
        <w:ind w:left="2185" w:hanging="2130"/>
        <w:rPr>
          <w:rFonts w:ascii="Arial" w:hAnsi="Arial" w:cs="Arial"/>
          <w:color w:val="000000"/>
          <w:lang w:val="fr-FR"/>
        </w:rPr>
      </w:pPr>
      <w:r>
        <w:rPr>
          <w:rFonts w:ascii="Arial" w:hAnsi="Arial" w:cs="Arial"/>
          <w:color w:val="000000"/>
          <w:lang w:val="fr-FR"/>
        </w:rPr>
        <w:t>CINES</w:t>
      </w:r>
      <w:r w:rsidRPr="00FC6049">
        <w:rPr>
          <w:rFonts w:ascii="Arial" w:hAnsi="Arial" w:cs="Arial"/>
          <w:color w:val="000000"/>
          <w:lang w:val="fr-FR"/>
        </w:rPr>
        <w:tab/>
      </w:r>
      <w:r>
        <w:rPr>
          <w:rFonts w:ascii="Arial" w:hAnsi="Arial" w:cs="Arial"/>
          <w:color w:val="000000"/>
          <w:lang w:val="fr-FR"/>
        </w:rPr>
        <w:t>Centre Informatique National de l’Enseignement Supérieur, France (3</w:t>
      </w:r>
      <w:r>
        <w:rPr>
          <w:rFonts w:ascii="Arial" w:hAnsi="Arial" w:cs="Arial"/>
          <w:color w:val="000000"/>
          <w:vertAlign w:val="superscript"/>
          <w:lang w:val="fr-FR"/>
        </w:rPr>
        <w:t xml:space="preserve"> rd</w:t>
      </w:r>
      <w:r>
        <w:rPr>
          <w:rFonts w:ascii="Arial" w:hAnsi="Arial" w:cs="Arial"/>
          <w:color w:val="000000"/>
          <w:lang w:val="fr-FR"/>
        </w:rPr>
        <w:t xml:space="preserve"> Party to GENCI)</w:t>
      </w:r>
    </w:p>
    <w:p w14:paraId="5AD35AEA" w14:textId="77777777" w:rsidR="000673BA" w:rsidRPr="00FC6049" w:rsidRDefault="000673BA" w:rsidP="000673BA">
      <w:pPr>
        <w:tabs>
          <w:tab w:val="left" w:pos="2197"/>
        </w:tabs>
        <w:ind w:left="2185" w:hanging="2130"/>
        <w:rPr>
          <w:rFonts w:ascii="Arial" w:hAnsi="Arial" w:cs="Arial"/>
          <w:color w:val="000000"/>
          <w:lang w:val="fr-FR"/>
        </w:rPr>
      </w:pPr>
      <w:r>
        <w:rPr>
          <w:rFonts w:ascii="Arial" w:hAnsi="Arial" w:cs="Arial"/>
          <w:color w:val="000000"/>
          <w:lang w:val="fr-FR"/>
        </w:rPr>
        <w:t>CNRS</w:t>
      </w:r>
      <w:r w:rsidRPr="00FC6049">
        <w:rPr>
          <w:rFonts w:ascii="Arial" w:hAnsi="Arial" w:cs="Arial"/>
          <w:color w:val="000000"/>
          <w:lang w:val="fr-FR"/>
        </w:rPr>
        <w:tab/>
      </w:r>
      <w:r>
        <w:rPr>
          <w:rFonts w:ascii="Arial" w:hAnsi="Arial" w:cs="Arial"/>
          <w:color w:val="000000"/>
          <w:lang w:val="fr-FR"/>
        </w:rPr>
        <w:t>Centre National de la Recherche Scientifique, France (3</w:t>
      </w:r>
      <w:r>
        <w:rPr>
          <w:rFonts w:ascii="Arial" w:hAnsi="Arial" w:cs="Arial"/>
          <w:color w:val="000000"/>
          <w:vertAlign w:val="superscript"/>
          <w:lang w:val="fr-FR"/>
        </w:rPr>
        <w:t xml:space="preserve"> rd</w:t>
      </w:r>
      <w:r>
        <w:rPr>
          <w:rFonts w:ascii="Arial" w:hAnsi="Arial" w:cs="Arial"/>
          <w:color w:val="000000"/>
          <w:lang w:val="fr-FR"/>
        </w:rPr>
        <w:t xml:space="preserve"> Party to GENCI)</w:t>
      </w:r>
    </w:p>
    <w:p w14:paraId="7953B57F"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CSC</w:t>
      </w:r>
      <w:r w:rsidRPr="00FC6049">
        <w:rPr>
          <w:rFonts w:ascii="Arial" w:hAnsi="Arial" w:cs="Arial"/>
          <w:color w:val="000000"/>
          <w:lang w:val="en-US"/>
        </w:rPr>
        <w:tab/>
      </w:r>
      <w:proofErr w:type="spellStart"/>
      <w:r>
        <w:rPr>
          <w:rFonts w:ascii="Arial" w:hAnsi="Arial" w:cs="Arial"/>
          <w:color w:val="000000"/>
          <w:lang w:val="en-GB"/>
        </w:rPr>
        <w:t>CSC</w:t>
      </w:r>
      <w:proofErr w:type="spellEnd"/>
      <w:r>
        <w:rPr>
          <w:rFonts w:ascii="Arial" w:hAnsi="Arial" w:cs="Arial"/>
          <w:color w:val="000000"/>
          <w:lang w:val="en-GB"/>
        </w:rPr>
        <w:t xml:space="preserve"> Scientific Computing Ltd., Finland</w:t>
      </w:r>
    </w:p>
    <w:p w14:paraId="1B66B7F5"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CSIC</w:t>
      </w:r>
      <w:r w:rsidRPr="00FC6049">
        <w:rPr>
          <w:rFonts w:ascii="Arial" w:hAnsi="Arial" w:cs="Arial"/>
          <w:color w:val="000000"/>
          <w:lang w:val="en-US"/>
        </w:rPr>
        <w:tab/>
      </w:r>
      <w:r>
        <w:rPr>
          <w:rFonts w:ascii="Arial" w:hAnsi="Arial" w:cs="Arial"/>
          <w:color w:val="000000"/>
          <w:lang w:val="en-GB"/>
        </w:rPr>
        <w:t>Spanish Council for Scientific Research (3</w:t>
      </w:r>
      <w:r>
        <w:rPr>
          <w:rFonts w:ascii="Arial" w:hAnsi="Arial" w:cs="Arial"/>
          <w:color w:val="000000"/>
          <w:vertAlign w:val="superscript"/>
          <w:lang w:val="en-GB"/>
        </w:rPr>
        <w:t>rd</w:t>
      </w:r>
      <w:r>
        <w:rPr>
          <w:rFonts w:ascii="Arial" w:hAnsi="Arial" w:cs="Arial"/>
          <w:color w:val="000000"/>
          <w:lang w:val="en-GB"/>
        </w:rPr>
        <w:t xml:space="preserve"> Party to BSC)</w:t>
      </w:r>
    </w:p>
    <w:p w14:paraId="4EABFE5B" w14:textId="77777777" w:rsidR="000673BA" w:rsidRPr="00FC6049" w:rsidRDefault="000673BA" w:rsidP="000673BA">
      <w:pPr>
        <w:tabs>
          <w:tab w:val="left" w:pos="2197"/>
        </w:tabs>
        <w:ind w:left="2185" w:hanging="2130"/>
        <w:rPr>
          <w:rFonts w:ascii="Arial" w:hAnsi="Arial" w:cs="Arial"/>
          <w:color w:val="000000"/>
          <w:lang w:val="en-US"/>
        </w:rPr>
      </w:pPr>
      <w:r>
        <w:rPr>
          <w:rFonts w:ascii="Arial" w:hAnsi="Arial" w:cs="Arial"/>
          <w:color w:val="000000"/>
          <w:lang w:val="en-GB"/>
        </w:rPr>
        <w:t>CYFRONET</w:t>
      </w:r>
      <w:r w:rsidRPr="00FC6049">
        <w:rPr>
          <w:rFonts w:ascii="Arial" w:hAnsi="Arial" w:cs="Arial"/>
          <w:color w:val="000000"/>
          <w:lang w:val="en-US"/>
        </w:rPr>
        <w:tab/>
      </w:r>
      <w:r>
        <w:rPr>
          <w:rFonts w:ascii="Arial" w:hAnsi="Arial" w:cs="Arial"/>
          <w:color w:val="000000"/>
          <w:lang w:val="en-GB"/>
        </w:rPr>
        <w:t>Academic Computing Centre CYFRONET AGH, Poland (3rd party to PNSC)</w:t>
      </w:r>
    </w:p>
    <w:p w14:paraId="3749C66C"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EPCC</w:t>
      </w:r>
      <w:r w:rsidRPr="00FC6049">
        <w:rPr>
          <w:rFonts w:ascii="Arial" w:hAnsi="Arial" w:cs="Arial"/>
          <w:color w:val="000000"/>
          <w:lang w:val="en-US"/>
        </w:rPr>
        <w:tab/>
      </w:r>
      <w:proofErr w:type="spellStart"/>
      <w:r>
        <w:rPr>
          <w:rFonts w:ascii="Arial" w:hAnsi="Arial" w:cs="Arial"/>
          <w:color w:val="000000"/>
          <w:lang w:val="en-GB"/>
        </w:rPr>
        <w:t>EPCC</w:t>
      </w:r>
      <w:proofErr w:type="spellEnd"/>
      <w:r>
        <w:rPr>
          <w:rFonts w:ascii="Arial" w:hAnsi="Arial" w:cs="Arial"/>
          <w:color w:val="000000"/>
          <w:lang w:val="en-GB"/>
        </w:rPr>
        <w:t xml:space="preserve"> at The University of Edinburgh, UK </w:t>
      </w:r>
    </w:p>
    <w:p w14:paraId="244DDD26" w14:textId="77777777" w:rsidR="000673BA" w:rsidRDefault="000673BA" w:rsidP="000673BA">
      <w:pPr>
        <w:tabs>
          <w:tab w:val="left" w:pos="2197"/>
        </w:tabs>
        <w:ind w:left="2185" w:hanging="2130"/>
        <w:rPr>
          <w:rFonts w:ascii="Arial" w:hAnsi="Arial" w:cs="Arial"/>
          <w:color w:val="000000"/>
        </w:rPr>
      </w:pPr>
      <w:proofErr w:type="spellStart"/>
      <w:r w:rsidRPr="00FC6049">
        <w:rPr>
          <w:rFonts w:ascii="Arial" w:hAnsi="Arial" w:cs="Arial"/>
          <w:color w:val="000000"/>
        </w:rPr>
        <w:t>ETHZurich</w:t>
      </w:r>
      <w:proofErr w:type="spellEnd"/>
      <w:r w:rsidRPr="00FC6049">
        <w:rPr>
          <w:rFonts w:ascii="Arial" w:hAnsi="Arial" w:cs="Arial"/>
          <w:color w:val="000000"/>
        </w:rPr>
        <w:t xml:space="preserve"> (CSCS)</w:t>
      </w:r>
      <w:r>
        <w:rPr>
          <w:rFonts w:ascii="Arial" w:hAnsi="Arial" w:cs="Arial"/>
          <w:color w:val="000000"/>
        </w:rPr>
        <w:tab/>
        <w:t xml:space="preserve">Eidgenössische Technische Hochschule Zürich – CSCS, </w:t>
      </w:r>
      <w:proofErr w:type="spellStart"/>
      <w:r>
        <w:rPr>
          <w:rFonts w:ascii="Arial" w:hAnsi="Arial" w:cs="Arial"/>
          <w:color w:val="000000"/>
        </w:rPr>
        <w:t>Switzerland</w:t>
      </w:r>
      <w:proofErr w:type="spellEnd"/>
    </w:p>
    <w:p w14:paraId="5A29D252" w14:textId="77777777" w:rsidR="000673BA" w:rsidRPr="00FC6049" w:rsidRDefault="000673BA" w:rsidP="000673BA">
      <w:pPr>
        <w:tabs>
          <w:tab w:val="left" w:pos="2197"/>
        </w:tabs>
        <w:ind w:left="2185" w:hanging="2130"/>
        <w:rPr>
          <w:rFonts w:ascii="Arial" w:hAnsi="Arial" w:cs="Arial"/>
          <w:color w:val="000000"/>
          <w:lang w:val="en-US"/>
        </w:rPr>
      </w:pPr>
      <w:r>
        <w:rPr>
          <w:rFonts w:ascii="Arial" w:hAnsi="Arial" w:cs="Arial"/>
          <w:color w:val="000000"/>
          <w:lang w:val="en-GB"/>
        </w:rPr>
        <w:t>FIS</w:t>
      </w:r>
      <w:r w:rsidRPr="00FC6049">
        <w:rPr>
          <w:rFonts w:ascii="Arial" w:hAnsi="Arial" w:cs="Arial"/>
          <w:color w:val="000000"/>
          <w:lang w:val="en-US"/>
        </w:rPr>
        <w:tab/>
      </w:r>
      <w:r>
        <w:rPr>
          <w:rFonts w:ascii="Arial" w:hAnsi="Arial" w:cs="Arial"/>
          <w:color w:val="000000"/>
          <w:lang w:val="en-US"/>
        </w:rPr>
        <w:tab/>
      </w:r>
      <w:r>
        <w:rPr>
          <w:rFonts w:ascii="Arial" w:hAnsi="Arial" w:cs="Arial"/>
          <w:color w:val="000000"/>
          <w:lang w:val="en-GB"/>
        </w:rPr>
        <w:t>FACULTY OF INFORMATION STUDIES, Slovenia (3</w:t>
      </w:r>
      <w:r>
        <w:rPr>
          <w:rFonts w:ascii="Arial" w:hAnsi="Arial" w:cs="Arial"/>
          <w:color w:val="000000"/>
          <w:vertAlign w:val="superscript"/>
          <w:lang w:val="en-GB"/>
        </w:rPr>
        <w:t>rd</w:t>
      </w:r>
      <w:r>
        <w:rPr>
          <w:rFonts w:ascii="Arial" w:hAnsi="Arial" w:cs="Arial"/>
          <w:color w:val="000000"/>
          <w:lang w:val="en-GB"/>
        </w:rPr>
        <w:t xml:space="preserve"> Party to ULFME)</w:t>
      </w:r>
    </w:p>
    <w:p w14:paraId="117673A0" w14:textId="77777777" w:rsidR="000673BA" w:rsidRPr="00FC6049" w:rsidRDefault="000673BA" w:rsidP="000673BA">
      <w:pPr>
        <w:tabs>
          <w:tab w:val="left" w:pos="2197"/>
        </w:tabs>
        <w:ind w:left="55"/>
        <w:rPr>
          <w:rFonts w:ascii="Arial" w:hAnsi="Arial" w:cs="Arial"/>
          <w:color w:val="000000"/>
          <w:lang w:val="fr-FR"/>
        </w:rPr>
      </w:pPr>
      <w:r w:rsidRPr="00FC6049">
        <w:rPr>
          <w:rFonts w:ascii="Arial" w:hAnsi="Arial" w:cs="Arial"/>
          <w:color w:val="000000"/>
          <w:lang w:val="fr-FR"/>
        </w:rPr>
        <w:t>GCS</w:t>
      </w:r>
      <w:r w:rsidRPr="00FC6049">
        <w:rPr>
          <w:rFonts w:ascii="Arial" w:hAnsi="Arial" w:cs="Arial"/>
          <w:color w:val="000000"/>
          <w:lang w:val="fr-FR"/>
        </w:rPr>
        <w:tab/>
        <w:t xml:space="preserve">Gauss Centre for </w:t>
      </w:r>
      <w:proofErr w:type="spellStart"/>
      <w:r w:rsidRPr="00FC6049">
        <w:rPr>
          <w:rFonts w:ascii="Arial" w:hAnsi="Arial" w:cs="Arial"/>
          <w:color w:val="000000"/>
          <w:lang w:val="fr-FR"/>
        </w:rPr>
        <w:t>Supercomputing</w:t>
      </w:r>
      <w:proofErr w:type="spellEnd"/>
      <w:r w:rsidRPr="00FC6049">
        <w:rPr>
          <w:rFonts w:ascii="Arial" w:hAnsi="Arial" w:cs="Arial"/>
          <w:color w:val="000000"/>
          <w:lang w:val="fr-FR"/>
        </w:rPr>
        <w:t xml:space="preserve"> </w:t>
      </w:r>
      <w:proofErr w:type="spellStart"/>
      <w:r w:rsidRPr="00FC6049">
        <w:rPr>
          <w:rFonts w:ascii="Arial" w:hAnsi="Arial" w:cs="Arial"/>
          <w:color w:val="000000"/>
          <w:lang w:val="fr-FR"/>
        </w:rPr>
        <w:t>e.V.</w:t>
      </w:r>
      <w:proofErr w:type="spellEnd"/>
    </w:p>
    <w:p w14:paraId="083E80D1" w14:textId="77777777" w:rsidR="000673BA" w:rsidRPr="00FC6049" w:rsidRDefault="000673BA" w:rsidP="000673BA">
      <w:pPr>
        <w:tabs>
          <w:tab w:val="left" w:pos="2197"/>
        </w:tabs>
        <w:ind w:left="55"/>
        <w:rPr>
          <w:rFonts w:ascii="Arial" w:hAnsi="Arial" w:cs="Arial"/>
          <w:color w:val="000000"/>
          <w:lang w:val="fr-FR"/>
        </w:rPr>
      </w:pPr>
      <w:r>
        <w:rPr>
          <w:rFonts w:ascii="Arial" w:hAnsi="Arial" w:cs="Arial"/>
          <w:color w:val="000000"/>
          <w:lang w:val="fr-FR"/>
        </w:rPr>
        <w:t>GENCI</w:t>
      </w:r>
      <w:r w:rsidRPr="00FC6049">
        <w:rPr>
          <w:rFonts w:ascii="Arial" w:hAnsi="Arial" w:cs="Arial"/>
          <w:color w:val="000000"/>
          <w:lang w:val="fr-FR"/>
        </w:rPr>
        <w:tab/>
      </w:r>
      <w:r>
        <w:rPr>
          <w:rFonts w:ascii="Arial" w:hAnsi="Arial" w:cs="Arial"/>
          <w:color w:val="000000"/>
          <w:lang w:val="fr-FR"/>
        </w:rPr>
        <w:t xml:space="preserve">Grand Equipement National de Calcul </w:t>
      </w:r>
      <w:proofErr w:type="spellStart"/>
      <w:r>
        <w:rPr>
          <w:rFonts w:ascii="Arial" w:hAnsi="Arial" w:cs="Arial"/>
          <w:color w:val="000000"/>
          <w:lang w:val="fr-FR"/>
        </w:rPr>
        <w:t>Intensiv</w:t>
      </w:r>
      <w:proofErr w:type="spellEnd"/>
      <w:r>
        <w:rPr>
          <w:rFonts w:ascii="Arial" w:hAnsi="Arial" w:cs="Arial"/>
          <w:color w:val="000000"/>
          <w:lang w:val="fr-FR"/>
        </w:rPr>
        <w:t>, France</w:t>
      </w:r>
    </w:p>
    <w:p w14:paraId="60E09489"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GRNET</w:t>
      </w:r>
      <w:r w:rsidRPr="00FC6049">
        <w:rPr>
          <w:rFonts w:ascii="Arial" w:hAnsi="Arial" w:cs="Arial"/>
          <w:color w:val="000000"/>
          <w:lang w:val="en-US"/>
        </w:rPr>
        <w:tab/>
      </w:r>
      <w:r>
        <w:rPr>
          <w:rFonts w:ascii="Arial" w:hAnsi="Arial" w:cs="Arial"/>
          <w:color w:val="000000"/>
          <w:lang w:val="en-GB"/>
        </w:rPr>
        <w:t>Greek Research and Technology Network, Greece</w:t>
      </w:r>
    </w:p>
    <w:p w14:paraId="22AF37F8" w14:textId="77777777" w:rsidR="000673BA" w:rsidRPr="00FC6049" w:rsidRDefault="000673BA" w:rsidP="000673BA">
      <w:pPr>
        <w:tabs>
          <w:tab w:val="left" w:pos="2197"/>
        </w:tabs>
        <w:ind w:left="2185" w:hanging="2130"/>
        <w:rPr>
          <w:rFonts w:ascii="Arial" w:hAnsi="Arial" w:cs="Arial"/>
          <w:color w:val="000000"/>
          <w:lang w:val="fr-FR"/>
        </w:rPr>
      </w:pPr>
      <w:r>
        <w:rPr>
          <w:rFonts w:ascii="Arial" w:hAnsi="Arial" w:cs="Arial"/>
          <w:color w:val="000000"/>
          <w:lang w:val="fr-FR"/>
        </w:rPr>
        <w:t>INRIA</w:t>
      </w:r>
      <w:r w:rsidRPr="00FC6049">
        <w:rPr>
          <w:rFonts w:ascii="Arial" w:hAnsi="Arial" w:cs="Arial"/>
          <w:color w:val="000000"/>
          <w:lang w:val="fr-FR"/>
        </w:rPr>
        <w:tab/>
      </w:r>
      <w:r>
        <w:rPr>
          <w:rFonts w:ascii="Arial" w:hAnsi="Arial" w:cs="Arial"/>
          <w:color w:val="000000"/>
          <w:lang w:val="fr-FR"/>
        </w:rPr>
        <w:t>Institut National de Recherche en Informatique et Automatique, France (3</w:t>
      </w:r>
      <w:r>
        <w:rPr>
          <w:rFonts w:ascii="Arial" w:hAnsi="Arial" w:cs="Arial"/>
          <w:color w:val="000000"/>
          <w:vertAlign w:val="superscript"/>
          <w:lang w:val="fr-FR"/>
        </w:rPr>
        <w:t xml:space="preserve"> rd</w:t>
      </w:r>
      <w:r>
        <w:rPr>
          <w:rFonts w:ascii="Arial" w:hAnsi="Arial" w:cs="Arial"/>
          <w:color w:val="000000"/>
          <w:lang w:val="fr-FR"/>
        </w:rPr>
        <w:t xml:space="preserve"> Party to GENCI)</w:t>
      </w:r>
    </w:p>
    <w:p w14:paraId="3702E3A9"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IST</w:t>
      </w:r>
      <w:r w:rsidRPr="00FC6049">
        <w:rPr>
          <w:rFonts w:ascii="Arial" w:hAnsi="Arial" w:cs="Arial"/>
          <w:color w:val="000000"/>
          <w:lang w:val="en-US"/>
        </w:rPr>
        <w:tab/>
      </w:r>
      <w:proofErr w:type="spellStart"/>
      <w:r>
        <w:rPr>
          <w:rFonts w:ascii="Arial" w:hAnsi="Arial" w:cs="Arial"/>
          <w:color w:val="000000"/>
          <w:lang w:val="en-GB"/>
        </w:rPr>
        <w:t>Instituto</w:t>
      </w:r>
      <w:proofErr w:type="spellEnd"/>
      <w:r>
        <w:rPr>
          <w:rFonts w:ascii="Arial" w:hAnsi="Arial" w:cs="Arial"/>
          <w:color w:val="000000"/>
          <w:lang w:val="en-GB"/>
        </w:rPr>
        <w:t xml:space="preserve"> Superior </w:t>
      </w:r>
      <w:proofErr w:type="spellStart"/>
      <w:r>
        <w:rPr>
          <w:rFonts w:ascii="Arial" w:hAnsi="Arial" w:cs="Arial"/>
          <w:color w:val="000000"/>
          <w:lang w:val="en-GB"/>
        </w:rPr>
        <w:t>Técnico</w:t>
      </w:r>
      <w:proofErr w:type="spellEnd"/>
      <w:r>
        <w:rPr>
          <w:rFonts w:ascii="Arial" w:hAnsi="Arial" w:cs="Arial"/>
          <w:color w:val="000000"/>
          <w:lang w:val="en-GB"/>
        </w:rPr>
        <w:t>, Portugal (3rd Party to UC-LCA)</w:t>
      </w:r>
    </w:p>
    <w:p w14:paraId="04E49793" w14:textId="77777777" w:rsidR="000673BA" w:rsidRPr="002F0E62" w:rsidRDefault="000673BA" w:rsidP="000673BA">
      <w:pPr>
        <w:tabs>
          <w:tab w:val="left" w:pos="2197"/>
        </w:tabs>
        <w:ind w:left="55"/>
        <w:rPr>
          <w:rFonts w:ascii="Arial" w:hAnsi="Arial" w:cs="Arial"/>
          <w:color w:val="000000"/>
          <w:lang w:val="en-US"/>
        </w:rPr>
      </w:pPr>
      <w:r w:rsidRPr="002F0E62">
        <w:rPr>
          <w:rFonts w:ascii="Arial" w:hAnsi="Arial" w:cs="Arial"/>
          <w:color w:val="000000"/>
          <w:lang w:val="en-US"/>
        </w:rPr>
        <w:t>IUCC</w:t>
      </w:r>
      <w:r w:rsidRPr="002F0E62">
        <w:rPr>
          <w:rFonts w:ascii="Arial" w:hAnsi="Arial" w:cs="Arial"/>
          <w:color w:val="000000"/>
          <w:lang w:val="en-US"/>
        </w:rPr>
        <w:tab/>
        <w:t>INTER UNIVERSITY COMPUTATION CENTRE, Israel</w:t>
      </w:r>
    </w:p>
    <w:p w14:paraId="50979953" w14:textId="77777777" w:rsidR="000673BA" w:rsidRDefault="000673BA" w:rsidP="000673BA">
      <w:pPr>
        <w:tabs>
          <w:tab w:val="left" w:pos="2197"/>
        </w:tabs>
        <w:ind w:left="2185" w:hanging="2130"/>
        <w:rPr>
          <w:rFonts w:ascii="Arial" w:hAnsi="Arial" w:cs="Arial"/>
          <w:color w:val="000000"/>
        </w:rPr>
      </w:pPr>
      <w:r>
        <w:rPr>
          <w:rFonts w:ascii="Arial" w:hAnsi="Arial" w:cs="Arial"/>
          <w:color w:val="000000"/>
        </w:rPr>
        <w:t>JKU</w:t>
      </w:r>
      <w:r>
        <w:rPr>
          <w:rFonts w:ascii="Arial" w:hAnsi="Arial" w:cs="Arial"/>
          <w:color w:val="000000"/>
        </w:rPr>
        <w:tab/>
      </w:r>
      <w:r>
        <w:rPr>
          <w:rFonts w:ascii="Arial" w:hAnsi="Arial" w:cs="Arial"/>
          <w:color w:val="000000"/>
          <w:lang w:eastAsia="en-GB"/>
        </w:rPr>
        <w:t xml:space="preserve">Institut </w:t>
      </w:r>
      <w:proofErr w:type="spellStart"/>
      <w:r>
        <w:rPr>
          <w:rFonts w:ascii="Arial" w:hAnsi="Arial" w:cs="Arial"/>
          <w:color w:val="000000"/>
          <w:lang w:eastAsia="en-GB"/>
        </w:rPr>
        <w:t>fuer</w:t>
      </w:r>
      <w:proofErr w:type="spellEnd"/>
      <w:r>
        <w:rPr>
          <w:rFonts w:ascii="Arial" w:hAnsi="Arial" w:cs="Arial"/>
          <w:color w:val="000000"/>
          <w:lang w:eastAsia="en-GB"/>
        </w:rPr>
        <w:t xml:space="preserve"> Graphische und Parallele Datenverarbeitung der Johannes Kepler </w:t>
      </w:r>
      <w:proofErr w:type="spellStart"/>
      <w:r>
        <w:rPr>
          <w:rFonts w:ascii="Arial" w:hAnsi="Arial" w:cs="Arial"/>
          <w:color w:val="000000"/>
          <w:lang w:eastAsia="en-GB"/>
        </w:rPr>
        <w:t>Universitaet</w:t>
      </w:r>
      <w:proofErr w:type="spellEnd"/>
      <w:r>
        <w:rPr>
          <w:rFonts w:ascii="Arial" w:hAnsi="Arial" w:cs="Arial"/>
          <w:color w:val="000000"/>
          <w:lang w:eastAsia="en-GB"/>
        </w:rPr>
        <w:t xml:space="preserve"> Linz, Austria</w:t>
      </w:r>
    </w:p>
    <w:p w14:paraId="62E1E476"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US"/>
        </w:rPr>
        <w:t>JUELICH</w:t>
      </w:r>
      <w:r w:rsidRPr="00FC6049">
        <w:rPr>
          <w:rFonts w:ascii="Arial" w:hAnsi="Arial" w:cs="Arial"/>
          <w:color w:val="000000"/>
          <w:lang w:val="en-US"/>
        </w:rPr>
        <w:tab/>
      </w:r>
      <w:proofErr w:type="spellStart"/>
      <w:r>
        <w:rPr>
          <w:rFonts w:ascii="Arial" w:hAnsi="Arial" w:cs="Arial"/>
          <w:color w:val="000000"/>
          <w:lang w:val="en-US"/>
        </w:rPr>
        <w:t>Forschungszentrum</w:t>
      </w:r>
      <w:proofErr w:type="spellEnd"/>
      <w:r>
        <w:rPr>
          <w:rFonts w:ascii="Arial" w:hAnsi="Arial" w:cs="Arial"/>
          <w:color w:val="000000"/>
          <w:lang w:val="en-US"/>
        </w:rPr>
        <w:t xml:space="preserve"> </w:t>
      </w:r>
      <w:proofErr w:type="spellStart"/>
      <w:r>
        <w:rPr>
          <w:rFonts w:ascii="Arial" w:hAnsi="Arial" w:cs="Arial"/>
          <w:color w:val="000000"/>
          <w:lang w:val="en-US"/>
        </w:rPr>
        <w:t>Juelich</w:t>
      </w:r>
      <w:proofErr w:type="spellEnd"/>
      <w:r>
        <w:rPr>
          <w:rFonts w:ascii="Arial" w:hAnsi="Arial" w:cs="Arial"/>
          <w:color w:val="000000"/>
          <w:lang w:val="en-US"/>
        </w:rPr>
        <w:t xml:space="preserve"> GmbH, Germany</w:t>
      </w:r>
    </w:p>
    <w:p w14:paraId="0F065E82"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KTH</w:t>
      </w:r>
      <w:r w:rsidRPr="00FC6049">
        <w:rPr>
          <w:rFonts w:ascii="Arial" w:hAnsi="Arial" w:cs="Arial"/>
          <w:color w:val="000000"/>
          <w:lang w:val="en-US"/>
        </w:rPr>
        <w:tab/>
      </w:r>
      <w:r>
        <w:rPr>
          <w:rFonts w:ascii="Arial" w:hAnsi="Arial" w:cs="Arial"/>
          <w:color w:val="000000"/>
          <w:lang w:val="en-GB"/>
        </w:rPr>
        <w:t>Royal Institute of Technology, Sweden (3</w:t>
      </w:r>
      <w:r>
        <w:rPr>
          <w:rFonts w:ascii="Arial" w:hAnsi="Arial" w:cs="Arial"/>
          <w:color w:val="000000"/>
          <w:vertAlign w:val="superscript"/>
          <w:lang w:val="en-GB"/>
        </w:rPr>
        <w:t xml:space="preserve"> </w:t>
      </w:r>
      <w:proofErr w:type="spellStart"/>
      <w:r>
        <w:rPr>
          <w:rFonts w:ascii="Arial" w:hAnsi="Arial" w:cs="Arial"/>
          <w:color w:val="000000"/>
          <w:vertAlign w:val="superscript"/>
          <w:lang w:val="en-GB"/>
        </w:rPr>
        <w:t>rd</w:t>
      </w:r>
      <w:proofErr w:type="spellEnd"/>
      <w:r>
        <w:rPr>
          <w:rFonts w:ascii="Arial" w:hAnsi="Arial" w:cs="Arial"/>
          <w:color w:val="000000"/>
          <w:lang w:val="en-GB"/>
        </w:rPr>
        <w:t xml:space="preserve"> Party to SNIC)</w:t>
      </w:r>
    </w:p>
    <w:p w14:paraId="02645A53" w14:textId="77777777" w:rsidR="000673BA" w:rsidRPr="00FC6049" w:rsidRDefault="000673BA" w:rsidP="000673BA">
      <w:pPr>
        <w:tabs>
          <w:tab w:val="left" w:pos="2197"/>
        </w:tabs>
        <w:ind w:left="55"/>
        <w:rPr>
          <w:rFonts w:ascii="Arial" w:hAnsi="Arial" w:cs="Arial"/>
          <w:color w:val="000000"/>
          <w:lang w:val="en-US"/>
        </w:rPr>
      </w:pPr>
      <w:proofErr w:type="spellStart"/>
      <w:r>
        <w:rPr>
          <w:rFonts w:ascii="Arial" w:hAnsi="Arial" w:cs="Arial"/>
          <w:color w:val="000000"/>
          <w:lang w:val="en-GB"/>
        </w:rPr>
        <w:t>LiU</w:t>
      </w:r>
      <w:proofErr w:type="spellEnd"/>
      <w:r w:rsidRPr="00FC6049">
        <w:rPr>
          <w:rFonts w:ascii="Arial" w:hAnsi="Arial" w:cs="Arial"/>
          <w:color w:val="000000"/>
          <w:lang w:val="en-US"/>
        </w:rPr>
        <w:tab/>
      </w:r>
      <w:r>
        <w:rPr>
          <w:rFonts w:ascii="Arial" w:hAnsi="Arial" w:cs="Arial"/>
          <w:color w:val="000000"/>
          <w:lang w:val="en-GB"/>
        </w:rPr>
        <w:t>Linkoping University, Sweden (3</w:t>
      </w:r>
      <w:r>
        <w:rPr>
          <w:rFonts w:ascii="Arial" w:hAnsi="Arial" w:cs="Arial"/>
          <w:color w:val="000000"/>
          <w:vertAlign w:val="superscript"/>
          <w:lang w:val="en-GB"/>
        </w:rPr>
        <w:t xml:space="preserve"> </w:t>
      </w:r>
      <w:proofErr w:type="spellStart"/>
      <w:r>
        <w:rPr>
          <w:rFonts w:ascii="Arial" w:hAnsi="Arial" w:cs="Arial"/>
          <w:color w:val="000000"/>
          <w:vertAlign w:val="superscript"/>
          <w:lang w:val="en-GB"/>
        </w:rPr>
        <w:t>rd</w:t>
      </w:r>
      <w:proofErr w:type="spellEnd"/>
      <w:r>
        <w:rPr>
          <w:rFonts w:ascii="Arial" w:hAnsi="Arial" w:cs="Arial"/>
          <w:color w:val="000000"/>
          <w:lang w:val="en-GB"/>
        </w:rPr>
        <w:t xml:space="preserve"> Party to SNIC)</w:t>
      </w:r>
    </w:p>
    <w:p w14:paraId="5EE9E55D" w14:textId="77777777" w:rsidR="000673BA" w:rsidRPr="00FC6049" w:rsidRDefault="000673BA" w:rsidP="000673BA">
      <w:pPr>
        <w:tabs>
          <w:tab w:val="left" w:pos="2197"/>
        </w:tabs>
        <w:ind w:left="2185" w:hanging="2130"/>
        <w:rPr>
          <w:rFonts w:ascii="Arial" w:hAnsi="Arial" w:cs="Arial"/>
          <w:color w:val="000000"/>
          <w:lang w:val="en-US"/>
        </w:rPr>
      </w:pPr>
      <w:r>
        <w:rPr>
          <w:rFonts w:ascii="Arial" w:hAnsi="Arial" w:cs="Arial"/>
          <w:color w:val="000000"/>
          <w:lang w:val="en-GB"/>
        </w:rPr>
        <w:t>NCSA</w:t>
      </w:r>
      <w:r w:rsidRPr="00FC6049">
        <w:rPr>
          <w:rFonts w:ascii="Arial" w:hAnsi="Arial" w:cs="Arial"/>
          <w:color w:val="000000"/>
          <w:lang w:val="en-US"/>
        </w:rPr>
        <w:tab/>
      </w:r>
      <w:r>
        <w:rPr>
          <w:rFonts w:ascii="Arial" w:hAnsi="Arial" w:cs="Arial"/>
          <w:color w:val="000000"/>
          <w:lang w:val="en-GB"/>
        </w:rPr>
        <w:t>NATIONAL CENTRE FOR SUPERCOMPUTING APPLICATIONS, Bulgaria</w:t>
      </w:r>
    </w:p>
    <w:p w14:paraId="4E10F801" w14:textId="77777777" w:rsidR="000673BA" w:rsidRPr="00FC6049" w:rsidRDefault="000673BA" w:rsidP="000673BA">
      <w:pPr>
        <w:tabs>
          <w:tab w:val="left" w:pos="2197"/>
        </w:tabs>
        <w:ind w:left="2185" w:hanging="2130"/>
        <w:rPr>
          <w:rFonts w:ascii="Arial" w:hAnsi="Arial" w:cs="Arial"/>
          <w:color w:val="000000"/>
          <w:lang w:val="en-US"/>
        </w:rPr>
      </w:pPr>
      <w:r>
        <w:rPr>
          <w:rFonts w:ascii="Arial" w:hAnsi="Arial" w:cs="Arial"/>
          <w:color w:val="000000"/>
          <w:lang w:val="en-GB"/>
        </w:rPr>
        <w:t>NIIF</w:t>
      </w:r>
      <w:r w:rsidRPr="00FC6049">
        <w:rPr>
          <w:rFonts w:ascii="Arial" w:hAnsi="Arial" w:cs="Arial"/>
          <w:color w:val="000000"/>
          <w:lang w:val="en-US"/>
        </w:rPr>
        <w:tab/>
      </w:r>
      <w:r>
        <w:rPr>
          <w:rFonts w:ascii="Arial" w:hAnsi="Arial" w:cs="Arial"/>
          <w:color w:val="000000"/>
          <w:lang w:val="en-US"/>
        </w:rPr>
        <w:tab/>
      </w:r>
      <w:r>
        <w:rPr>
          <w:rFonts w:ascii="Arial" w:hAnsi="Arial" w:cs="Arial"/>
          <w:color w:val="000000"/>
          <w:lang w:val="en-GB"/>
        </w:rPr>
        <w:t>National Information Infrastructure Development Institute, Hungary</w:t>
      </w:r>
    </w:p>
    <w:p w14:paraId="7C071953" w14:textId="77777777" w:rsidR="000673BA" w:rsidRPr="00FC6049" w:rsidRDefault="000673BA" w:rsidP="000673BA">
      <w:pPr>
        <w:tabs>
          <w:tab w:val="left" w:pos="2197"/>
        </w:tabs>
        <w:ind w:left="2185" w:hanging="2130"/>
        <w:rPr>
          <w:rFonts w:ascii="Arial" w:hAnsi="Arial" w:cs="Arial"/>
          <w:color w:val="000000"/>
          <w:lang w:val="en-US"/>
        </w:rPr>
      </w:pPr>
      <w:r>
        <w:rPr>
          <w:rFonts w:ascii="Arial" w:hAnsi="Arial" w:cs="Arial"/>
          <w:color w:val="000000"/>
          <w:lang w:val="en-GB"/>
        </w:rPr>
        <w:t>NTNU</w:t>
      </w:r>
      <w:r w:rsidRPr="00FC6049">
        <w:rPr>
          <w:rFonts w:ascii="Arial" w:hAnsi="Arial" w:cs="Arial"/>
          <w:color w:val="000000"/>
          <w:lang w:val="en-US"/>
        </w:rPr>
        <w:tab/>
      </w:r>
      <w:r>
        <w:rPr>
          <w:rFonts w:ascii="Arial" w:hAnsi="Arial" w:cs="Arial"/>
          <w:color w:val="000000"/>
          <w:lang w:val="en-GB"/>
        </w:rPr>
        <w:t>The Norwegian University of Science and Technology, Norway (3</w:t>
      </w:r>
      <w:r>
        <w:rPr>
          <w:rFonts w:ascii="Arial" w:hAnsi="Arial" w:cs="Arial"/>
          <w:color w:val="000000"/>
          <w:vertAlign w:val="superscript"/>
          <w:lang w:val="en-GB"/>
        </w:rPr>
        <w:t>rd</w:t>
      </w:r>
      <w:r>
        <w:rPr>
          <w:rFonts w:ascii="Arial" w:hAnsi="Arial" w:cs="Arial"/>
          <w:color w:val="000000"/>
          <w:lang w:val="en-GB"/>
        </w:rPr>
        <w:t xml:space="preserve"> Party to SIGMA)</w:t>
      </w:r>
    </w:p>
    <w:p w14:paraId="376372A0"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NUI-Galway</w:t>
      </w:r>
      <w:r w:rsidRPr="00FC6049">
        <w:rPr>
          <w:rFonts w:ascii="Arial" w:hAnsi="Arial" w:cs="Arial"/>
          <w:color w:val="000000"/>
          <w:lang w:val="en-US"/>
        </w:rPr>
        <w:tab/>
      </w:r>
      <w:r>
        <w:rPr>
          <w:rFonts w:ascii="Arial" w:hAnsi="Arial" w:cs="Arial"/>
          <w:color w:val="000000"/>
          <w:lang w:val="en-GB"/>
        </w:rPr>
        <w:t>National University of Ireland Galway, Ireland</w:t>
      </w:r>
    </w:p>
    <w:p w14:paraId="7D312622"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PRACE</w:t>
      </w:r>
      <w:r w:rsidRPr="00FC6049">
        <w:rPr>
          <w:rFonts w:ascii="Arial" w:hAnsi="Arial" w:cs="Arial"/>
          <w:color w:val="000000"/>
          <w:lang w:val="en-US"/>
        </w:rPr>
        <w:tab/>
      </w:r>
      <w:r>
        <w:rPr>
          <w:rFonts w:ascii="Arial" w:hAnsi="Arial" w:cs="Arial"/>
          <w:color w:val="000000"/>
          <w:lang w:val="en-GB"/>
        </w:rPr>
        <w:t xml:space="preserve">Partnership for Advanced Computing in Europe </w:t>
      </w:r>
      <w:proofErr w:type="spellStart"/>
      <w:r>
        <w:rPr>
          <w:rFonts w:ascii="Arial" w:hAnsi="Arial" w:cs="Arial"/>
          <w:color w:val="000000"/>
          <w:lang w:val="en-GB"/>
        </w:rPr>
        <w:t>aisbl</w:t>
      </w:r>
      <w:proofErr w:type="spellEnd"/>
      <w:r>
        <w:rPr>
          <w:rFonts w:ascii="Arial" w:hAnsi="Arial" w:cs="Arial"/>
          <w:color w:val="000000"/>
          <w:lang w:val="en-GB"/>
        </w:rPr>
        <w:t>, Belgium</w:t>
      </w:r>
    </w:p>
    <w:p w14:paraId="6190E787"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PSNC</w:t>
      </w:r>
      <w:r w:rsidRPr="00FC6049">
        <w:rPr>
          <w:rFonts w:ascii="Arial" w:hAnsi="Arial" w:cs="Arial"/>
          <w:color w:val="000000"/>
          <w:lang w:val="en-US"/>
        </w:rPr>
        <w:tab/>
      </w:r>
      <w:r>
        <w:rPr>
          <w:rFonts w:ascii="Arial" w:hAnsi="Arial" w:cs="Arial"/>
          <w:color w:val="000000"/>
          <w:lang w:val="en-GB"/>
        </w:rPr>
        <w:t xml:space="preserve">Poznan Supercomputing and Networking </w:t>
      </w:r>
      <w:proofErr w:type="spellStart"/>
      <w:r>
        <w:rPr>
          <w:rFonts w:ascii="Arial" w:hAnsi="Arial" w:cs="Arial"/>
          <w:color w:val="000000"/>
          <w:lang w:val="en-GB"/>
        </w:rPr>
        <w:t>Center</w:t>
      </w:r>
      <w:proofErr w:type="spellEnd"/>
      <w:r>
        <w:rPr>
          <w:rFonts w:ascii="Arial" w:hAnsi="Arial" w:cs="Arial"/>
          <w:color w:val="000000"/>
          <w:lang w:val="en-GB"/>
        </w:rPr>
        <w:t>, Poland</w:t>
      </w:r>
    </w:p>
    <w:p w14:paraId="0F0F0594" w14:textId="77777777" w:rsidR="000673BA" w:rsidRDefault="000673BA" w:rsidP="000673BA">
      <w:pPr>
        <w:tabs>
          <w:tab w:val="left" w:pos="2197"/>
        </w:tabs>
        <w:ind w:left="55"/>
        <w:rPr>
          <w:rFonts w:ascii="Arial" w:hAnsi="Arial" w:cs="Arial"/>
          <w:color w:val="000000"/>
        </w:rPr>
      </w:pPr>
      <w:r w:rsidRPr="00FC6049">
        <w:rPr>
          <w:rFonts w:ascii="Arial" w:hAnsi="Arial" w:cs="Arial"/>
          <w:color w:val="000000"/>
        </w:rPr>
        <w:t>RISCSW</w:t>
      </w:r>
      <w:r>
        <w:rPr>
          <w:rFonts w:ascii="Arial" w:hAnsi="Arial" w:cs="Arial"/>
          <w:color w:val="000000"/>
        </w:rPr>
        <w:tab/>
      </w:r>
      <w:r w:rsidRPr="00FC6049">
        <w:rPr>
          <w:rFonts w:ascii="Arial" w:hAnsi="Arial" w:cs="Arial"/>
          <w:color w:val="000000"/>
        </w:rPr>
        <w:t>RISC Software GmbH</w:t>
      </w:r>
    </w:p>
    <w:p w14:paraId="4E55C8F2" w14:textId="77777777" w:rsidR="000673BA" w:rsidRDefault="000673BA" w:rsidP="000673BA">
      <w:pPr>
        <w:tabs>
          <w:tab w:val="left" w:pos="2197"/>
        </w:tabs>
        <w:ind w:left="2185" w:hanging="2130"/>
        <w:rPr>
          <w:rFonts w:ascii="Arial" w:hAnsi="Arial" w:cs="Arial"/>
          <w:color w:val="000000"/>
        </w:rPr>
      </w:pPr>
      <w:r>
        <w:rPr>
          <w:rFonts w:ascii="Arial" w:hAnsi="Arial" w:cs="Arial"/>
          <w:color w:val="000000"/>
        </w:rPr>
        <w:t>RZG</w:t>
      </w:r>
      <w:r>
        <w:rPr>
          <w:rFonts w:ascii="Arial" w:hAnsi="Arial" w:cs="Arial"/>
          <w:color w:val="000000"/>
        </w:rPr>
        <w:tab/>
      </w:r>
      <w:proofErr w:type="gramStart"/>
      <w:r>
        <w:rPr>
          <w:rFonts w:ascii="Arial" w:hAnsi="Arial" w:cs="Arial"/>
          <w:color w:val="000000"/>
        </w:rPr>
        <w:t>Max Planck Gesellschaft</w:t>
      </w:r>
      <w:proofErr w:type="gramEnd"/>
      <w:r>
        <w:rPr>
          <w:rFonts w:ascii="Arial" w:hAnsi="Arial" w:cs="Arial"/>
          <w:color w:val="000000"/>
        </w:rPr>
        <w:t xml:space="preserve"> zur Förd</w:t>
      </w:r>
      <w:r w:rsidR="007D2C2B">
        <w:rPr>
          <w:rFonts w:ascii="Arial" w:hAnsi="Arial" w:cs="Arial"/>
          <w:color w:val="000000"/>
        </w:rPr>
        <w:t xml:space="preserve">erung der Wissenschaften e.V., </w:t>
      </w:r>
      <w:r>
        <w:rPr>
          <w:rFonts w:ascii="Arial" w:hAnsi="Arial" w:cs="Arial"/>
          <w:color w:val="000000"/>
        </w:rPr>
        <w:t>Germany (3</w:t>
      </w:r>
      <w:r>
        <w:rPr>
          <w:rFonts w:ascii="Arial" w:hAnsi="Arial" w:cs="Arial"/>
          <w:color w:val="000000"/>
          <w:vertAlign w:val="superscript"/>
        </w:rPr>
        <w:t xml:space="preserve"> </w:t>
      </w:r>
      <w:proofErr w:type="spellStart"/>
      <w:r>
        <w:rPr>
          <w:rFonts w:ascii="Arial" w:hAnsi="Arial" w:cs="Arial"/>
          <w:color w:val="000000"/>
          <w:vertAlign w:val="superscript"/>
        </w:rPr>
        <w:t>rd</w:t>
      </w:r>
      <w:proofErr w:type="spellEnd"/>
      <w:r>
        <w:rPr>
          <w:rFonts w:ascii="Arial" w:hAnsi="Arial" w:cs="Arial"/>
          <w:color w:val="000000"/>
        </w:rPr>
        <w:t xml:space="preserve"> Party </w:t>
      </w:r>
      <w:proofErr w:type="spellStart"/>
      <w:r>
        <w:rPr>
          <w:rFonts w:ascii="Arial" w:hAnsi="Arial" w:cs="Arial"/>
          <w:color w:val="000000"/>
        </w:rPr>
        <w:t>to</w:t>
      </w:r>
      <w:proofErr w:type="spellEnd"/>
      <w:r>
        <w:rPr>
          <w:rFonts w:ascii="Arial" w:hAnsi="Arial" w:cs="Arial"/>
          <w:color w:val="000000"/>
        </w:rPr>
        <w:t xml:space="preserve"> GCS)</w:t>
      </w:r>
    </w:p>
    <w:p w14:paraId="4C0ABF02"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lastRenderedPageBreak/>
        <w:t>SIGMA2</w:t>
      </w:r>
      <w:r w:rsidRPr="00FC6049">
        <w:rPr>
          <w:rFonts w:ascii="Arial" w:hAnsi="Arial" w:cs="Arial"/>
          <w:color w:val="000000"/>
          <w:lang w:val="en-US"/>
        </w:rPr>
        <w:tab/>
      </w:r>
      <w:r>
        <w:rPr>
          <w:rFonts w:ascii="Arial" w:hAnsi="Arial" w:cs="Arial"/>
          <w:color w:val="000000"/>
          <w:lang w:val="en-GB"/>
        </w:rPr>
        <w:t>UNINETT Sigma2 AS, Norway</w:t>
      </w:r>
    </w:p>
    <w:p w14:paraId="534E9A6C" w14:textId="77777777" w:rsidR="000673BA" w:rsidRPr="00FC6049" w:rsidRDefault="000673BA" w:rsidP="000673BA">
      <w:pPr>
        <w:tabs>
          <w:tab w:val="left" w:pos="2197"/>
        </w:tabs>
        <w:ind w:left="2185" w:hanging="2130"/>
        <w:rPr>
          <w:rFonts w:ascii="Arial" w:hAnsi="Arial" w:cs="Arial"/>
          <w:color w:val="000000"/>
          <w:lang w:val="en-US"/>
        </w:rPr>
      </w:pPr>
      <w:r>
        <w:rPr>
          <w:rFonts w:ascii="Arial" w:hAnsi="Arial" w:cs="Arial"/>
          <w:color w:val="000000"/>
          <w:lang w:val="en-US"/>
        </w:rPr>
        <w:t>SNIC</w:t>
      </w:r>
      <w:r w:rsidRPr="00FC6049">
        <w:rPr>
          <w:rFonts w:ascii="Arial" w:hAnsi="Arial" w:cs="Arial"/>
          <w:color w:val="000000"/>
          <w:lang w:val="en-US"/>
        </w:rPr>
        <w:tab/>
      </w:r>
      <w:r>
        <w:rPr>
          <w:rFonts w:ascii="Arial" w:hAnsi="Arial" w:cs="Arial"/>
          <w:color w:val="000000"/>
          <w:lang w:val="en-US"/>
        </w:rPr>
        <w:t>Swedish National Infrastructure for Computing (within the Swedish Science Council), Sweden</w:t>
      </w:r>
    </w:p>
    <w:p w14:paraId="09871441" w14:textId="77777777" w:rsidR="000673BA" w:rsidRPr="00FC6049" w:rsidRDefault="000673BA" w:rsidP="000673BA">
      <w:pPr>
        <w:tabs>
          <w:tab w:val="left" w:pos="2197"/>
        </w:tabs>
        <w:ind w:left="2185" w:hanging="2130"/>
        <w:rPr>
          <w:rFonts w:ascii="Arial" w:hAnsi="Arial" w:cs="Arial"/>
          <w:color w:val="000000"/>
          <w:lang w:val="en-US"/>
        </w:rPr>
      </w:pPr>
      <w:r>
        <w:rPr>
          <w:rFonts w:ascii="Arial" w:hAnsi="Arial" w:cs="Arial"/>
          <w:color w:val="000000"/>
          <w:lang w:val="en-GB"/>
        </w:rPr>
        <w:t>STFC</w:t>
      </w:r>
      <w:r w:rsidRPr="00FC6049">
        <w:rPr>
          <w:rFonts w:ascii="Arial" w:hAnsi="Arial" w:cs="Arial"/>
          <w:color w:val="000000"/>
          <w:lang w:val="en-US"/>
        </w:rPr>
        <w:tab/>
      </w:r>
      <w:r>
        <w:rPr>
          <w:rFonts w:ascii="Arial" w:hAnsi="Arial" w:cs="Arial"/>
          <w:color w:val="000000"/>
          <w:lang w:val="en-US"/>
        </w:rPr>
        <w:tab/>
      </w:r>
      <w:r>
        <w:rPr>
          <w:rFonts w:ascii="Arial" w:hAnsi="Arial" w:cs="Arial"/>
          <w:color w:val="000000"/>
          <w:lang w:val="en-GB"/>
        </w:rPr>
        <w:t>Science and Technology Facilities Council, UK (3</w:t>
      </w:r>
      <w:r>
        <w:rPr>
          <w:rFonts w:ascii="Arial" w:hAnsi="Arial" w:cs="Arial"/>
          <w:color w:val="000000"/>
          <w:vertAlign w:val="superscript"/>
          <w:lang w:val="en-GB"/>
        </w:rPr>
        <w:t>rd</w:t>
      </w:r>
      <w:r>
        <w:rPr>
          <w:rFonts w:ascii="Arial" w:hAnsi="Arial" w:cs="Arial"/>
          <w:color w:val="000000"/>
          <w:lang w:val="en-GB"/>
        </w:rPr>
        <w:t xml:space="preserve"> Party to EPSRC)</w:t>
      </w:r>
    </w:p>
    <w:p w14:paraId="1E20AE20" w14:textId="77777777" w:rsidR="000673BA" w:rsidRPr="00FC6049" w:rsidRDefault="000673BA" w:rsidP="000673BA">
      <w:pPr>
        <w:tabs>
          <w:tab w:val="left" w:pos="2197"/>
        </w:tabs>
        <w:ind w:left="2185" w:hanging="2130"/>
        <w:rPr>
          <w:rFonts w:ascii="Arial" w:hAnsi="Arial" w:cs="Arial"/>
          <w:color w:val="000000"/>
          <w:lang w:val="en-US"/>
        </w:rPr>
      </w:pPr>
      <w:proofErr w:type="spellStart"/>
      <w:r>
        <w:rPr>
          <w:rFonts w:ascii="Arial" w:hAnsi="Arial" w:cs="Arial"/>
          <w:color w:val="000000"/>
          <w:lang w:val="en-US"/>
        </w:rPr>
        <w:t>SURFsara</w:t>
      </w:r>
      <w:proofErr w:type="spellEnd"/>
      <w:r w:rsidRPr="00FC6049">
        <w:rPr>
          <w:rFonts w:ascii="Arial" w:hAnsi="Arial" w:cs="Arial"/>
          <w:color w:val="000000"/>
          <w:lang w:val="en-US"/>
        </w:rPr>
        <w:tab/>
      </w:r>
      <w:r w:rsidR="00D3308A" w:rsidRPr="00D3308A">
        <w:rPr>
          <w:rFonts w:ascii="Arial" w:hAnsi="Arial" w:cs="Arial"/>
          <w:color w:val="000000"/>
          <w:lang w:val="en-US"/>
        </w:rPr>
        <w:t>Dutch national high-performance computing and e-Science support center</w:t>
      </w:r>
      <w:r w:rsidR="00D3308A">
        <w:rPr>
          <w:rFonts w:ascii="Arial" w:hAnsi="Arial" w:cs="Arial"/>
          <w:color w:val="000000"/>
          <w:lang w:val="en-US"/>
        </w:rPr>
        <w:t>,</w:t>
      </w:r>
      <w:r w:rsidR="00D3308A" w:rsidRPr="00D3308A">
        <w:rPr>
          <w:rFonts w:ascii="Arial" w:hAnsi="Arial" w:cs="Arial"/>
          <w:color w:val="000000"/>
          <w:lang w:val="en-US"/>
        </w:rPr>
        <w:t xml:space="preserve"> part of the SURF cooperative</w:t>
      </w:r>
      <w:r w:rsidR="00D3308A">
        <w:rPr>
          <w:rFonts w:ascii="Arial" w:hAnsi="Arial" w:cs="Arial"/>
          <w:color w:val="000000"/>
          <w:lang w:val="en-US"/>
        </w:rPr>
        <w:t>, Netherlands</w:t>
      </w:r>
    </w:p>
    <w:p w14:paraId="66C4B10D" w14:textId="77777777" w:rsidR="000673BA" w:rsidRPr="00FC6049" w:rsidRDefault="000673BA" w:rsidP="000673BA">
      <w:pPr>
        <w:tabs>
          <w:tab w:val="left" w:pos="2197"/>
        </w:tabs>
        <w:ind w:left="2185" w:hanging="2130"/>
        <w:rPr>
          <w:rFonts w:ascii="Arial" w:hAnsi="Arial" w:cs="Arial"/>
          <w:color w:val="000000"/>
          <w:lang w:val="fr-FR"/>
        </w:rPr>
      </w:pPr>
      <w:r>
        <w:rPr>
          <w:rFonts w:ascii="Arial" w:hAnsi="Arial" w:cs="Arial"/>
          <w:color w:val="000000"/>
          <w:lang w:val="fr-FR"/>
        </w:rPr>
        <w:t>UC-LCA</w:t>
      </w:r>
      <w:r w:rsidRPr="00FC6049">
        <w:rPr>
          <w:rFonts w:ascii="Arial" w:hAnsi="Arial" w:cs="Arial"/>
          <w:color w:val="000000"/>
          <w:lang w:val="fr-FR"/>
        </w:rPr>
        <w:tab/>
      </w:r>
      <w:proofErr w:type="spellStart"/>
      <w:r w:rsidR="005B3210" w:rsidRPr="005B3210">
        <w:rPr>
          <w:rFonts w:ascii="Arial" w:hAnsi="Arial" w:cs="Arial"/>
          <w:color w:val="000000"/>
          <w:lang w:val="fr-FR"/>
        </w:rPr>
        <w:t>Universidade</w:t>
      </w:r>
      <w:proofErr w:type="spellEnd"/>
      <w:r w:rsidR="005B3210" w:rsidRPr="005B3210">
        <w:rPr>
          <w:rFonts w:ascii="Arial" w:hAnsi="Arial" w:cs="Arial"/>
          <w:color w:val="000000"/>
          <w:lang w:val="fr-FR"/>
        </w:rPr>
        <w:t xml:space="preserve"> de Coimbra, </w:t>
      </w:r>
      <w:proofErr w:type="spellStart"/>
      <w:r w:rsidR="005B3210" w:rsidRPr="005B3210">
        <w:rPr>
          <w:rFonts w:ascii="Arial" w:hAnsi="Arial" w:cs="Arial"/>
          <w:color w:val="000000"/>
          <w:lang w:val="fr-FR"/>
        </w:rPr>
        <w:t>Labotatório</w:t>
      </w:r>
      <w:proofErr w:type="spellEnd"/>
      <w:r w:rsidR="005B3210" w:rsidRPr="005B3210">
        <w:rPr>
          <w:rFonts w:ascii="Arial" w:hAnsi="Arial" w:cs="Arial"/>
          <w:color w:val="000000"/>
          <w:lang w:val="fr-FR"/>
        </w:rPr>
        <w:t xml:space="preserve"> de </w:t>
      </w:r>
      <w:proofErr w:type="spellStart"/>
      <w:r w:rsidR="005B3210" w:rsidRPr="005B3210">
        <w:rPr>
          <w:rFonts w:ascii="Arial" w:hAnsi="Arial" w:cs="Arial"/>
          <w:color w:val="000000"/>
          <w:lang w:val="fr-FR"/>
        </w:rPr>
        <w:t>Computação</w:t>
      </w:r>
      <w:proofErr w:type="spellEnd"/>
      <w:r w:rsidR="005B3210" w:rsidRPr="005B3210">
        <w:rPr>
          <w:rFonts w:ascii="Arial" w:hAnsi="Arial" w:cs="Arial"/>
          <w:color w:val="000000"/>
          <w:lang w:val="fr-FR"/>
        </w:rPr>
        <w:t xml:space="preserve"> </w:t>
      </w:r>
      <w:proofErr w:type="spellStart"/>
      <w:r w:rsidR="005B3210" w:rsidRPr="005B3210">
        <w:rPr>
          <w:rFonts w:ascii="Arial" w:hAnsi="Arial" w:cs="Arial"/>
          <w:color w:val="000000"/>
          <w:lang w:val="fr-FR"/>
        </w:rPr>
        <w:t>Avançada</w:t>
      </w:r>
      <w:proofErr w:type="spellEnd"/>
      <w:r w:rsidR="005B3210" w:rsidRPr="005B3210">
        <w:rPr>
          <w:rFonts w:ascii="Arial" w:hAnsi="Arial" w:cs="Arial"/>
          <w:color w:val="000000"/>
          <w:lang w:val="fr-FR"/>
        </w:rPr>
        <w:t>, Portugal</w:t>
      </w:r>
    </w:p>
    <w:p w14:paraId="22C93F1A"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UCPH</w:t>
      </w:r>
      <w:r w:rsidRPr="00FC6049">
        <w:rPr>
          <w:rFonts w:ascii="Arial" w:hAnsi="Arial" w:cs="Arial"/>
          <w:color w:val="000000"/>
          <w:lang w:val="en-US"/>
        </w:rPr>
        <w:tab/>
      </w:r>
      <w:proofErr w:type="spellStart"/>
      <w:r>
        <w:rPr>
          <w:rFonts w:ascii="Arial" w:hAnsi="Arial" w:cs="Arial"/>
          <w:color w:val="000000"/>
          <w:lang w:val="en-GB"/>
        </w:rPr>
        <w:t>Københavns</w:t>
      </w:r>
      <w:proofErr w:type="spellEnd"/>
      <w:r>
        <w:rPr>
          <w:rFonts w:ascii="Arial" w:hAnsi="Arial" w:cs="Arial"/>
          <w:color w:val="000000"/>
          <w:lang w:val="en-GB"/>
        </w:rPr>
        <w:t xml:space="preserve"> </w:t>
      </w:r>
      <w:proofErr w:type="spellStart"/>
      <w:r>
        <w:rPr>
          <w:rFonts w:ascii="Arial" w:hAnsi="Arial" w:cs="Arial"/>
          <w:color w:val="000000"/>
          <w:lang w:val="en-GB"/>
        </w:rPr>
        <w:t>Universitet</w:t>
      </w:r>
      <w:proofErr w:type="spellEnd"/>
      <w:r>
        <w:rPr>
          <w:rFonts w:ascii="Arial" w:hAnsi="Arial" w:cs="Arial"/>
          <w:color w:val="000000"/>
          <w:lang w:val="en-GB"/>
        </w:rPr>
        <w:t>, Denmark</w:t>
      </w:r>
    </w:p>
    <w:p w14:paraId="1D869A32"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UHEM</w:t>
      </w:r>
      <w:r w:rsidRPr="00FC6049">
        <w:rPr>
          <w:rFonts w:ascii="Arial" w:hAnsi="Arial" w:cs="Arial"/>
          <w:color w:val="000000"/>
          <w:lang w:val="en-US"/>
        </w:rPr>
        <w:tab/>
      </w:r>
      <w:r>
        <w:rPr>
          <w:rFonts w:ascii="Arial" w:hAnsi="Arial" w:cs="Arial"/>
          <w:color w:val="000000"/>
          <w:lang w:val="en-GB"/>
        </w:rPr>
        <w:t xml:space="preserve">Istanbul Technical University, </w:t>
      </w:r>
      <w:proofErr w:type="spellStart"/>
      <w:r>
        <w:rPr>
          <w:rFonts w:ascii="Arial" w:hAnsi="Arial" w:cs="Arial"/>
          <w:color w:val="000000"/>
          <w:lang w:val="en-GB"/>
        </w:rPr>
        <w:t>Ayazaga</w:t>
      </w:r>
      <w:proofErr w:type="spellEnd"/>
      <w:r>
        <w:rPr>
          <w:rFonts w:ascii="Arial" w:hAnsi="Arial" w:cs="Arial"/>
          <w:color w:val="000000"/>
          <w:lang w:val="en-GB"/>
        </w:rPr>
        <w:t xml:space="preserve"> Campus, Turkey</w:t>
      </w:r>
    </w:p>
    <w:p w14:paraId="4FD62A28" w14:textId="77777777" w:rsidR="000673BA" w:rsidRPr="00FC6049" w:rsidRDefault="000673BA" w:rsidP="000673BA">
      <w:pPr>
        <w:tabs>
          <w:tab w:val="left" w:pos="2197"/>
        </w:tabs>
        <w:ind w:left="55"/>
        <w:rPr>
          <w:rFonts w:ascii="Arial" w:hAnsi="Arial" w:cs="Arial"/>
          <w:color w:val="000000"/>
          <w:lang w:val="en-US"/>
        </w:rPr>
      </w:pPr>
      <w:proofErr w:type="spellStart"/>
      <w:r>
        <w:rPr>
          <w:rFonts w:ascii="Arial" w:hAnsi="Arial" w:cs="Arial"/>
          <w:color w:val="000000"/>
          <w:lang w:val="en-GB"/>
        </w:rPr>
        <w:t>UiO</w:t>
      </w:r>
      <w:proofErr w:type="spellEnd"/>
      <w:r w:rsidRPr="00FC6049">
        <w:rPr>
          <w:rFonts w:ascii="Arial" w:hAnsi="Arial" w:cs="Arial"/>
          <w:color w:val="000000"/>
          <w:lang w:val="en-US"/>
        </w:rPr>
        <w:tab/>
      </w:r>
      <w:r>
        <w:rPr>
          <w:rFonts w:ascii="Arial" w:hAnsi="Arial" w:cs="Arial"/>
          <w:color w:val="000000"/>
          <w:lang w:val="en-GB"/>
        </w:rPr>
        <w:t>University of Oslo, Norway (3</w:t>
      </w:r>
      <w:r>
        <w:rPr>
          <w:rFonts w:ascii="Arial" w:hAnsi="Arial" w:cs="Arial"/>
          <w:color w:val="000000"/>
          <w:vertAlign w:val="superscript"/>
          <w:lang w:val="en-GB"/>
        </w:rPr>
        <w:t>rd</w:t>
      </w:r>
      <w:r>
        <w:rPr>
          <w:rFonts w:ascii="Arial" w:hAnsi="Arial" w:cs="Arial"/>
          <w:color w:val="000000"/>
          <w:lang w:val="en-GB"/>
        </w:rPr>
        <w:t xml:space="preserve"> Party to SIGMA)</w:t>
      </w:r>
    </w:p>
    <w:p w14:paraId="661C30FF"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ULFME</w:t>
      </w:r>
      <w:r w:rsidRPr="00FC6049">
        <w:rPr>
          <w:rFonts w:ascii="Arial" w:hAnsi="Arial" w:cs="Arial"/>
          <w:color w:val="000000"/>
          <w:lang w:val="en-US"/>
        </w:rPr>
        <w:tab/>
      </w:r>
      <w:r>
        <w:rPr>
          <w:rFonts w:ascii="Arial" w:hAnsi="Arial" w:cs="Arial"/>
          <w:color w:val="000000"/>
          <w:lang w:val="en-GB"/>
        </w:rPr>
        <w:t>UNIVERZA V LJUBLJANI, Slovenia</w:t>
      </w:r>
    </w:p>
    <w:p w14:paraId="62909920" w14:textId="77777777" w:rsidR="000673BA" w:rsidRPr="00FC6049" w:rsidRDefault="000673BA" w:rsidP="000673BA">
      <w:pPr>
        <w:tabs>
          <w:tab w:val="left" w:pos="2197"/>
        </w:tabs>
        <w:ind w:left="55"/>
        <w:rPr>
          <w:rFonts w:ascii="Arial" w:hAnsi="Arial" w:cs="Arial"/>
          <w:color w:val="000000"/>
          <w:lang w:val="en-US"/>
        </w:rPr>
      </w:pPr>
      <w:proofErr w:type="spellStart"/>
      <w:r>
        <w:rPr>
          <w:rFonts w:ascii="Arial" w:hAnsi="Arial" w:cs="Arial"/>
          <w:color w:val="000000"/>
          <w:lang w:val="en-GB"/>
        </w:rPr>
        <w:t>UmU</w:t>
      </w:r>
      <w:proofErr w:type="spellEnd"/>
      <w:r w:rsidRPr="00FC6049">
        <w:rPr>
          <w:rFonts w:ascii="Arial" w:hAnsi="Arial" w:cs="Arial"/>
          <w:color w:val="000000"/>
          <w:lang w:val="en-US"/>
        </w:rPr>
        <w:tab/>
      </w:r>
      <w:r>
        <w:rPr>
          <w:rFonts w:ascii="Arial" w:hAnsi="Arial" w:cs="Arial"/>
          <w:color w:val="000000"/>
          <w:lang w:val="en-GB"/>
        </w:rPr>
        <w:t>Umea University, Sweden (3</w:t>
      </w:r>
      <w:r>
        <w:rPr>
          <w:rFonts w:ascii="Arial" w:hAnsi="Arial" w:cs="Arial"/>
          <w:color w:val="000000"/>
          <w:vertAlign w:val="superscript"/>
          <w:lang w:val="en-GB"/>
        </w:rPr>
        <w:t xml:space="preserve"> </w:t>
      </w:r>
      <w:proofErr w:type="spellStart"/>
      <w:r>
        <w:rPr>
          <w:rFonts w:ascii="Arial" w:hAnsi="Arial" w:cs="Arial"/>
          <w:color w:val="000000"/>
          <w:vertAlign w:val="superscript"/>
          <w:lang w:val="en-GB"/>
        </w:rPr>
        <w:t>rd</w:t>
      </w:r>
      <w:proofErr w:type="spellEnd"/>
      <w:r>
        <w:rPr>
          <w:rFonts w:ascii="Arial" w:hAnsi="Arial" w:cs="Arial"/>
          <w:color w:val="000000"/>
          <w:lang w:val="en-GB"/>
        </w:rPr>
        <w:t xml:space="preserve"> Party to SNIC)</w:t>
      </w:r>
    </w:p>
    <w:p w14:paraId="604F4F71" w14:textId="77777777" w:rsidR="000673BA" w:rsidRPr="00FC6049" w:rsidRDefault="000673BA" w:rsidP="000673BA">
      <w:pPr>
        <w:tabs>
          <w:tab w:val="left" w:pos="2197"/>
        </w:tabs>
        <w:ind w:left="55"/>
        <w:rPr>
          <w:rFonts w:ascii="Arial" w:hAnsi="Arial" w:cs="Arial"/>
          <w:color w:val="000000"/>
          <w:lang w:val="en-US"/>
        </w:rPr>
      </w:pPr>
      <w:proofErr w:type="spellStart"/>
      <w:r>
        <w:rPr>
          <w:rFonts w:ascii="Arial" w:hAnsi="Arial" w:cs="Arial"/>
          <w:color w:val="000000"/>
          <w:lang w:val="en-GB"/>
        </w:rPr>
        <w:t>UnivEvora</w:t>
      </w:r>
      <w:proofErr w:type="spellEnd"/>
      <w:r w:rsidRPr="00FC6049">
        <w:rPr>
          <w:rFonts w:ascii="Arial" w:hAnsi="Arial" w:cs="Arial"/>
          <w:color w:val="000000"/>
          <w:lang w:val="en-US"/>
        </w:rPr>
        <w:tab/>
      </w:r>
      <w:proofErr w:type="spellStart"/>
      <w:r>
        <w:rPr>
          <w:rFonts w:ascii="Arial" w:hAnsi="Arial" w:cs="Arial"/>
          <w:color w:val="000000"/>
          <w:lang w:val="en-GB"/>
        </w:rPr>
        <w:t>Universidade</w:t>
      </w:r>
      <w:proofErr w:type="spellEnd"/>
      <w:r>
        <w:rPr>
          <w:rFonts w:ascii="Arial" w:hAnsi="Arial" w:cs="Arial"/>
          <w:color w:val="000000"/>
          <w:lang w:val="en-GB"/>
        </w:rPr>
        <w:t xml:space="preserve"> de </w:t>
      </w:r>
      <w:proofErr w:type="spellStart"/>
      <w:r>
        <w:rPr>
          <w:rFonts w:ascii="Arial" w:hAnsi="Arial" w:cs="Arial"/>
          <w:color w:val="000000"/>
          <w:lang w:val="en-GB"/>
        </w:rPr>
        <w:t>Évora</w:t>
      </w:r>
      <w:proofErr w:type="spellEnd"/>
      <w:r>
        <w:rPr>
          <w:rFonts w:ascii="Arial" w:hAnsi="Arial" w:cs="Arial"/>
          <w:color w:val="000000"/>
          <w:lang w:val="en-GB"/>
        </w:rPr>
        <w:t>, Portugal (3rd Party to UC-LCA)</w:t>
      </w:r>
    </w:p>
    <w:p w14:paraId="5DA794B1"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UPC</w:t>
      </w:r>
      <w:r w:rsidRPr="00FC6049">
        <w:rPr>
          <w:rFonts w:ascii="Arial" w:hAnsi="Arial" w:cs="Arial"/>
          <w:color w:val="000000"/>
          <w:lang w:val="en-US"/>
        </w:rPr>
        <w:tab/>
      </w:r>
      <w:proofErr w:type="spellStart"/>
      <w:r>
        <w:rPr>
          <w:rFonts w:ascii="Arial" w:eastAsia="MS Mincho" w:hAnsi="Arial" w:cs="Arial"/>
          <w:color w:val="000000"/>
          <w:lang w:val="en-GB"/>
        </w:rPr>
        <w:t>Universitat</w:t>
      </w:r>
      <w:proofErr w:type="spellEnd"/>
      <w:r>
        <w:rPr>
          <w:rFonts w:ascii="Arial" w:eastAsia="MS Mincho" w:hAnsi="Arial" w:cs="Arial"/>
          <w:color w:val="000000"/>
          <w:lang w:val="en-GB"/>
        </w:rPr>
        <w:t xml:space="preserve"> </w:t>
      </w:r>
      <w:proofErr w:type="spellStart"/>
      <w:r>
        <w:rPr>
          <w:rFonts w:ascii="Arial" w:eastAsia="MS Mincho" w:hAnsi="Arial" w:cs="Arial"/>
          <w:color w:val="000000"/>
          <w:lang w:val="en-GB"/>
        </w:rPr>
        <w:t>Politècnica</w:t>
      </w:r>
      <w:proofErr w:type="spellEnd"/>
      <w:r>
        <w:rPr>
          <w:rFonts w:ascii="Arial" w:eastAsia="MS Mincho" w:hAnsi="Arial" w:cs="Arial"/>
          <w:color w:val="000000"/>
          <w:lang w:val="en-GB"/>
        </w:rPr>
        <w:t xml:space="preserve"> de </w:t>
      </w:r>
      <w:proofErr w:type="spellStart"/>
      <w:r>
        <w:rPr>
          <w:rFonts w:ascii="Arial" w:eastAsia="MS Mincho" w:hAnsi="Arial" w:cs="Arial"/>
          <w:color w:val="000000"/>
          <w:lang w:val="en-GB"/>
        </w:rPr>
        <w:t>Catalunya</w:t>
      </w:r>
      <w:proofErr w:type="spellEnd"/>
      <w:r>
        <w:rPr>
          <w:rFonts w:ascii="Arial" w:eastAsia="MS Mincho" w:hAnsi="Arial" w:cs="Arial"/>
          <w:color w:val="000000"/>
          <w:lang w:val="en-GB"/>
        </w:rPr>
        <w:t>, Spain (3rd Party to BSC)</w:t>
      </w:r>
    </w:p>
    <w:p w14:paraId="010020B3" w14:textId="77777777" w:rsidR="000673BA" w:rsidRPr="00FC6049" w:rsidRDefault="000673BA" w:rsidP="000673BA">
      <w:pPr>
        <w:tabs>
          <w:tab w:val="left" w:pos="2197"/>
        </w:tabs>
        <w:ind w:left="2185" w:hanging="2130"/>
        <w:rPr>
          <w:rFonts w:ascii="Arial" w:hAnsi="Arial" w:cs="Arial"/>
          <w:color w:val="000000"/>
          <w:lang w:val="en-US"/>
        </w:rPr>
      </w:pPr>
      <w:r>
        <w:rPr>
          <w:rFonts w:ascii="Arial" w:hAnsi="Arial" w:cs="Arial"/>
          <w:color w:val="000000"/>
          <w:lang w:val="en-GB"/>
        </w:rPr>
        <w:t>UPM/</w:t>
      </w:r>
      <w:proofErr w:type="spellStart"/>
      <w:r>
        <w:rPr>
          <w:rFonts w:ascii="Arial" w:hAnsi="Arial" w:cs="Arial"/>
          <w:color w:val="000000"/>
          <w:lang w:val="en-GB"/>
        </w:rPr>
        <w:t>CeSViMa</w:t>
      </w:r>
      <w:proofErr w:type="spellEnd"/>
      <w:r w:rsidRPr="00FC6049">
        <w:rPr>
          <w:rFonts w:ascii="Arial" w:hAnsi="Arial" w:cs="Arial"/>
          <w:color w:val="000000"/>
          <w:lang w:val="en-US"/>
        </w:rPr>
        <w:tab/>
      </w:r>
      <w:r>
        <w:rPr>
          <w:rFonts w:ascii="Arial" w:hAnsi="Arial" w:cs="Arial"/>
          <w:color w:val="000000"/>
          <w:lang w:val="en-GB"/>
        </w:rPr>
        <w:t xml:space="preserve">Madrid Supercomputing and Visualization </w:t>
      </w:r>
      <w:proofErr w:type="spellStart"/>
      <w:r>
        <w:rPr>
          <w:rFonts w:ascii="Arial" w:hAnsi="Arial" w:cs="Arial"/>
          <w:color w:val="000000"/>
          <w:lang w:val="en-GB"/>
        </w:rPr>
        <w:t>Center</w:t>
      </w:r>
      <w:proofErr w:type="spellEnd"/>
      <w:r>
        <w:rPr>
          <w:rFonts w:ascii="Arial" w:hAnsi="Arial" w:cs="Arial"/>
          <w:color w:val="000000"/>
          <w:lang w:val="en-GB"/>
        </w:rPr>
        <w:t>, Spain (3</w:t>
      </w:r>
      <w:r>
        <w:rPr>
          <w:rFonts w:ascii="Arial" w:hAnsi="Arial" w:cs="Arial"/>
          <w:color w:val="000000"/>
          <w:vertAlign w:val="superscript"/>
          <w:lang w:val="en-GB"/>
        </w:rPr>
        <w:t>rd</w:t>
      </w:r>
      <w:r>
        <w:rPr>
          <w:rFonts w:ascii="Arial" w:hAnsi="Arial" w:cs="Arial"/>
          <w:color w:val="000000"/>
          <w:lang w:val="en-GB"/>
        </w:rPr>
        <w:t xml:space="preserve"> Party to BSC)</w:t>
      </w:r>
    </w:p>
    <w:p w14:paraId="7CF310B2"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USTUTT-HLRS</w:t>
      </w:r>
      <w:r w:rsidRPr="00FC6049">
        <w:rPr>
          <w:rFonts w:ascii="Arial" w:hAnsi="Arial" w:cs="Arial"/>
          <w:color w:val="000000"/>
          <w:lang w:val="en-US"/>
        </w:rPr>
        <w:tab/>
      </w:r>
      <w:proofErr w:type="spellStart"/>
      <w:r>
        <w:rPr>
          <w:rFonts w:ascii="Arial" w:hAnsi="Arial" w:cs="Arial"/>
          <w:color w:val="000000"/>
          <w:lang w:val="en-GB"/>
        </w:rPr>
        <w:t>Universitaet</w:t>
      </w:r>
      <w:proofErr w:type="spellEnd"/>
      <w:r>
        <w:rPr>
          <w:rFonts w:ascii="Arial" w:hAnsi="Arial" w:cs="Arial"/>
          <w:color w:val="000000"/>
          <w:lang w:val="en-GB"/>
        </w:rPr>
        <w:t xml:space="preserve"> Stuttgart – HLRS, Germany (3rd Party to GCS)</w:t>
      </w:r>
    </w:p>
    <w:p w14:paraId="13D47A2C" w14:textId="77777777" w:rsidR="000673BA" w:rsidRPr="00FC6049" w:rsidRDefault="000673BA" w:rsidP="000673BA">
      <w:pPr>
        <w:tabs>
          <w:tab w:val="left" w:pos="2197"/>
        </w:tabs>
        <w:ind w:left="2185" w:hanging="2130"/>
        <w:rPr>
          <w:rFonts w:ascii="Arial" w:hAnsi="Arial" w:cs="Arial"/>
          <w:color w:val="000000"/>
          <w:lang w:val="en-US"/>
        </w:rPr>
      </w:pPr>
      <w:r>
        <w:rPr>
          <w:rFonts w:ascii="Arial" w:hAnsi="Arial" w:cs="Arial"/>
          <w:color w:val="000000"/>
          <w:lang w:val="en-GB"/>
        </w:rPr>
        <w:t>VSB-TUO</w:t>
      </w:r>
      <w:r w:rsidRPr="00FC6049">
        <w:rPr>
          <w:rFonts w:ascii="Arial" w:hAnsi="Arial" w:cs="Arial"/>
          <w:color w:val="000000"/>
          <w:lang w:val="en-US"/>
        </w:rPr>
        <w:tab/>
      </w:r>
      <w:r>
        <w:rPr>
          <w:rFonts w:ascii="Arial" w:hAnsi="Arial" w:cs="Arial"/>
          <w:color w:val="000000"/>
          <w:lang w:val="en-GB"/>
        </w:rPr>
        <w:t>VYSOKA SKOLA BANSKA - TECHNICKA UNIVERZITA OSTRAVA, Czech Republic</w:t>
      </w:r>
    </w:p>
    <w:p w14:paraId="595FB297"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WCNS</w:t>
      </w:r>
      <w:r w:rsidRPr="00FC6049">
        <w:rPr>
          <w:rFonts w:ascii="Arial" w:hAnsi="Arial" w:cs="Arial"/>
          <w:color w:val="000000"/>
          <w:lang w:val="en-US"/>
        </w:rPr>
        <w:tab/>
      </w:r>
      <w:proofErr w:type="spellStart"/>
      <w:r>
        <w:rPr>
          <w:rFonts w:ascii="Arial" w:hAnsi="Arial" w:cs="Arial"/>
          <w:color w:val="000000"/>
          <w:lang w:val="en-GB"/>
        </w:rPr>
        <w:t>Politechnika</w:t>
      </w:r>
      <w:proofErr w:type="spellEnd"/>
      <w:r>
        <w:rPr>
          <w:rFonts w:ascii="Arial" w:hAnsi="Arial" w:cs="Arial"/>
          <w:color w:val="000000"/>
          <w:lang w:val="en-GB"/>
        </w:rPr>
        <w:t xml:space="preserve"> </w:t>
      </w:r>
      <w:proofErr w:type="spellStart"/>
      <w:r>
        <w:rPr>
          <w:rFonts w:ascii="Arial" w:hAnsi="Arial" w:cs="Arial"/>
          <w:color w:val="000000"/>
          <w:lang w:val="en-GB"/>
        </w:rPr>
        <w:t>Wroclawska</w:t>
      </w:r>
      <w:proofErr w:type="spellEnd"/>
      <w:r>
        <w:rPr>
          <w:rFonts w:ascii="Arial" w:hAnsi="Arial" w:cs="Arial"/>
          <w:color w:val="000000"/>
          <w:lang w:val="en-GB"/>
        </w:rPr>
        <w:t>, Poland (3rd party to PNSC)</w:t>
      </w:r>
    </w:p>
    <w:p w14:paraId="47532512" w14:textId="77777777" w:rsidR="000673BA" w:rsidRPr="008850FA" w:rsidRDefault="000673BA" w:rsidP="000673BA">
      <w:pPr>
        <w:rPr>
          <w:snapToGrid w:val="0"/>
          <w:lang w:val="en-US"/>
        </w:rPr>
      </w:pPr>
    </w:p>
    <w:p w14:paraId="5BC1F1B0" w14:textId="77777777" w:rsidR="00402DE9" w:rsidRDefault="00402DE9">
      <w:pPr>
        <w:rPr>
          <w:rFonts w:ascii="Arial" w:hAnsi="Arial" w:cs="Arial"/>
          <w:lang w:val="en-GB"/>
        </w:rPr>
      </w:pPr>
      <w:r>
        <w:rPr>
          <w:rFonts w:ascii="Arial" w:hAnsi="Arial" w:cs="Arial"/>
          <w:lang w:val="en-GB"/>
        </w:rPr>
        <w:br w:type="page"/>
      </w:r>
    </w:p>
    <w:p w14:paraId="3A61D816" w14:textId="77777777" w:rsidR="00402DE9" w:rsidRPr="00402DE9" w:rsidRDefault="00402DE9" w:rsidP="00402DE9">
      <w:pPr>
        <w:spacing w:after="120"/>
        <w:rPr>
          <w:i/>
          <w:lang w:val="en-GB"/>
        </w:rPr>
      </w:pPr>
      <w:r w:rsidRPr="00402DE9">
        <w:rPr>
          <w:i/>
          <w:lang w:val="en-GB"/>
        </w:rPr>
        <w:lastRenderedPageBreak/>
        <w:t xml:space="preserve">Depending on the size (number of pages) of the front matter an empty page </w:t>
      </w:r>
      <w:proofErr w:type="gramStart"/>
      <w:r w:rsidRPr="00402DE9">
        <w:rPr>
          <w:i/>
          <w:lang w:val="en-GB"/>
        </w:rPr>
        <w:t>has to</w:t>
      </w:r>
      <w:proofErr w:type="gramEnd"/>
      <w:r w:rsidRPr="00402DE9">
        <w:rPr>
          <w:i/>
          <w:lang w:val="en-GB"/>
        </w:rPr>
        <w:t xml:space="preserve"> be inserted </w:t>
      </w:r>
      <w:r>
        <w:rPr>
          <w:i/>
          <w:lang w:val="en-GB"/>
        </w:rPr>
        <w:t>to force the Executive Summary (Page 1) to the top of a sheet when printed. Simply specifying Section Change to Odd or Even seems not to work reliably.</w:t>
      </w:r>
    </w:p>
    <w:p w14:paraId="56AB9417" w14:textId="77777777" w:rsidR="00C72EEB" w:rsidRPr="00C642D6" w:rsidRDefault="00C72EEB" w:rsidP="00EC1DD6">
      <w:pPr>
        <w:tabs>
          <w:tab w:val="left" w:pos="1418"/>
        </w:tabs>
        <w:spacing w:before="80"/>
        <w:ind w:left="1418" w:hanging="1418"/>
        <w:rPr>
          <w:rFonts w:ascii="Arial" w:hAnsi="Arial" w:cs="Arial"/>
          <w:szCs w:val="22"/>
          <w:lang w:val="en-GB"/>
        </w:rPr>
      </w:pPr>
    </w:p>
    <w:p w14:paraId="0F5D16DE" w14:textId="77777777" w:rsidR="00C72EEB" w:rsidRPr="00C642D6" w:rsidRDefault="00C72EEB" w:rsidP="00EC1DD6">
      <w:pPr>
        <w:rPr>
          <w:lang w:val="en-GB"/>
        </w:rPr>
        <w:sectPr w:rsidR="00C72EEB" w:rsidRPr="00C642D6" w:rsidSect="00B2060B">
          <w:headerReference w:type="default" r:id="rId17"/>
          <w:footerReference w:type="default" r:id="rId18"/>
          <w:type w:val="oddPage"/>
          <w:pgSz w:w="11906" w:h="16838"/>
          <w:pgMar w:top="1418" w:right="1418" w:bottom="1134" w:left="1418" w:header="709" w:footer="709" w:gutter="0"/>
          <w:pgNumType w:fmt="lowerRoman" w:start="1"/>
          <w:cols w:space="708"/>
          <w:docGrid w:linePitch="360"/>
        </w:sectPr>
      </w:pPr>
    </w:p>
    <w:p w14:paraId="0142F454" w14:textId="77777777" w:rsidR="00C72EEB" w:rsidRPr="00C642D6" w:rsidRDefault="00C72EEB" w:rsidP="00EC1DD6">
      <w:pPr>
        <w:rPr>
          <w:lang w:val="en-GB"/>
        </w:rPr>
      </w:pPr>
    </w:p>
    <w:p w14:paraId="00A3FE68" w14:textId="77777777" w:rsidR="00C72EEB" w:rsidRPr="00F34A82" w:rsidRDefault="00C72EEB" w:rsidP="00F83DD0">
      <w:pPr>
        <w:pStyle w:val="Title"/>
        <w:rPr>
          <w:lang w:val="en-GB"/>
        </w:rPr>
      </w:pPr>
      <w:bookmarkStart w:id="60" w:name="_Toc75287376"/>
      <w:bookmarkStart w:id="61" w:name="_Toc194478747"/>
      <w:bookmarkStart w:id="62" w:name="_Toc376680009"/>
      <w:bookmarkStart w:id="63" w:name="_Toc476982561"/>
      <w:r w:rsidRPr="00F34A82">
        <w:rPr>
          <w:lang w:val="en-GB"/>
        </w:rPr>
        <w:t>Executive Summary</w:t>
      </w:r>
      <w:bookmarkEnd w:id="60"/>
      <w:bookmarkEnd w:id="61"/>
      <w:bookmarkEnd w:id="62"/>
      <w:bookmarkEnd w:id="63"/>
    </w:p>
    <w:p w14:paraId="4FA673AF" w14:textId="05AAEA85" w:rsidR="00A15325" w:rsidRPr="00A15325" w:rsidRDefault="00A15325" w:rsidP="00A15325">
      <w:pPr>
        <w:spacing w:after="120"/>
        <w:jc w:val="both"/>
        <w:rPr>
          <w:lang w:val="en-GB"/>
        </w:rPr>
      </w:pPr>
      <w:r w:rsidRPr="00A15325">
        <w:rPr>
          <w:lang w:val="en-GB"/>
        </w:rPr>
        <w:t>This document describes an accelerator benchmark suite, a set of 11 codes that includes 1 synthetic benchmarks and 10 commonly used applications. The key focus of this task has been exploiting accelerators or co-processors to improve the performance of real applications. It aims at providing a set of scalable, currently relevant and publicall</w:t>
      </w:r>
      <w:r>
        <w:rPr>
          <w:lang w:val="en-GB"/>
        </w:rPr>
        <w:t>y available codes and datasets.</w:t>
      </w:r>
    </w:p>
    <w:p w14:paraId="3FB0CEA6" w14:textId="77777777" w:rsidR="00A15325" w:rsidRPr="00A15325" w:rsidRDefault="00A15325" w:rsidP="00A15325">
      <w:pPr>
        <w:spacing w:after="120"/>
        <w:jc w:val="both"/>
        <w:rPr>
          <w:lang w:val="en-GB"/>
        </w:rPr>
      </w:pPr>
      <w:r w:rsidRPr="00A15325">
        <w:rPr>
          <w:lang w:val="en-GB"/>
        </w:rPr>
        <w:t>This work has been undertaken be Task7.2B "Accelerator Benchmarks" in the PRACE Forth Implementation Phase (PRACE-4IP) project.</w:t>
      </w:r>
    </w:p>
    <w:p w14:paraId="4ED75B44" w14:textId="4ED40231" w:rsidR="00A15325" w:rsidRPr="00A15325" w:rsidRDefault="00A15325" w:rsidP="00A15325">
      <w:pPr>
        <w:spacing w:after="120"/>
        <w:jc w:val="both"/>
        <w:rPr>
          <w:lang w:val="en-GB"/>
        </w:rPr>
      </w:pPr>
      <w:r w:rsidRPr="00A15325">
        <w:rPr>
          <w:lang w:val="en-GB"/>
        </w:rPr>
        <w:t>Most of the selected application are a subset of the Unified European Application</w:t>
      </w:r>
      <w:r w:rsidR="007D6309">
        <w:rPr>
          <w:lang w:val="en-GB"/>
        </w:rPr>
        <w:t>s Benchmark Suite (UEABS)</w:t>
      </w:r>
      <w:r w:rsidR="00FD0AE9">
        <w:rPr>
          <w:lang w:val="en-GB"/>
        </w:rPr>
        <w:t xml:space="preserve"> </w:t>
      </w:r>
      <w:r w:rsidR="00FD0AE9">
        <w:rPr>
          <w:lang w:val="en-GB"/>
        </w:rPr>
        <w:fldChar w:fldCharType="begin"/>
      </w:r>
      <w:r w:rsidR="00FD0AE9">
        <w:rPr>
          <w:lang w:val="en-GB"/>
        </w:rPr>
        <w:instrText xml:space="preserve"> REF _Ref476982133 \r \h </w:instrText>
      </w:r>
      <w:r w:rsidR="00FD0AE9">
        <w:rPr>
          <w:lang w:val="en-GB"/>
        </w:rPr>
      </w:r>
      <w:r w:rsidR="00FD0AE9">
        <w:rPr>
          <w:lang w:val="en-GB"/>
        </w:rPr>
        <w:fldChar w:fldCharType="separate"/>
      </w:r>
      <w:r w:rsidR="003A1DDF">
        <w:rPr>
          <w:lang w:val="en-GB"/>
        </w:rPr>
        <w:t>[2]</w:t>
      </w:r>
      <w:r w:rsidR="00FD0AE9">
        <w:rPr>
          <w:lang w:val="en-GB"/>
        </w:rPr>
        <w:fldChar w:fldCharType="end"/>
      </w:r>
      <w:r w:rsidR="008F58B5">
        <w:rPr>
          <w:lang w:val="en-GB"/>
        </w:rPr>
        <w:fldChar w:fldCharType="begin"/>
      </w:r>
      <w:r w:rsidR="008F58B5">
        <w:rPr>
          <w:lang w:val="en-GB"/>
        </w:rPr>
        <w:instrText xml:space="preserve"> REF _Ref476982292 \r \h </w:instrText>
      </w:r>
      <w:r w:rsidR="008F58B5">
        <w:rPr>
          <w:lang w:val="en-GB"/>
        </w:rPr>
      </w:r>
      <w:r w:rsidR="008F58B5">
        <w:rPr>
          <w:lang w:val="en-GB"/>
        </w:rPr>
        <w:fldChar w:fldCharType="separate"/>
      </w:r>
      <w:r w:rsidR="003A1DDF">
        <w:rPr>
          <w:lang w:val="en-GB"/>
        </w:rPr>
        <w:t>[3]</w:t>
      </w:r>
      <w:r w:rsidR="008F58B5">
        <w:rPr>
          <w:lang w:val="en-GB"/>
        </w:rPr>
        <w:fldChar w:fldCharType="end"/>
      </w:r>
      <w:r w:rsidRPr="00A15325">
        <w:rPr>
          <w:lang w:val="en-GB"/>
        </w:rPr>
        <w:t>. One application and a synthetic benchmark have been added.</w:t>
      </w:r>
    </w:p>
    <w:p w14:paraId="2BD0F8D4" w14:textId="794CC667" w:rsidR="00A15325" w:rsidRPr="00A15325" w:rsidRDefault="00A15325" w:rsidP="00A15325">
      <w:pPr>
        <w:spacing w:after="120"/>
        <w:jc w:val="both"/>
        <w:rPr>
          <w:lang w:val="en-GB"/>
        </w:rPr>
      </w:pPr>
      <w:r w:rsidRPr="00A15325">
        <w:rPr>
          <w:lang w:val="en-GB"/>
        </w:rPr>
        <w:t>As a result, selected codes are: ALYA</w:t>
      </w:r>
      <w:r>
        <w:rPr>
          <w:lang w:val="en-GB"/>
        </w:rPr>
        <w:t xml:space="preserve">, </w:t>
      </w:r>
      <w:proofErr w:type="spellStart"/>
      <w:r>
        <w:rPr>
          <w:lang w:val="en-GB"/>
        </w:rPr>
        <w:t>Code_Saturne</w:t>
      </w:r>
      <w:proofErr w:type="spellEnd"/>
      <w:r>
        <w:rPr>
          <w:lang w:val="en-GB"/>
        </w:rPr>
        <w:t xml:space="preserve">, CP2K, GROMACS, </w:t>
      </w:r>
      <w:r w:rsidRPr="00A15325">
        <w:rPr>
          <w:lang w:val="en-GB"/>
        </w:rPr>
        <w:t>GPAW, NAMD, PFARM, QCD, Quantum Espresso, SHOC and SPECFEM3D.</w:t>
      </w:r>
    </w:p>
    <w:p w14:paraId="207BFA85" w14:textId="37820EC9" w:rsidR="00A15325" w:rsidRDefault="00A15325" w:rsidP="00A15325">
      <w:pPr>
        <w:spacing w:after="120"/>
        <w:jc w:val="both"/>
        <w:rPr>
          <w:lang w:val="en-GB"/>
        </w:rPr>
      </w:pPr>
      <w:r w:rsidRPr="00A15325">
        <w:rPr>
          <w:lang w:val="en-GB"/>
        </w:rPr>
        <w:t>For each code either two or more test case datasets have been s</w:t>
      </w:r>
      <w:r>
        <w:rPr>
          <w:lang w:val="en-GB"/>
        </w:rPr>
        <w:t xml:space="preserve">elected. These are described in </w:t>
      </w:r>
      <w:r w:rsidRPr="00A15325">
        <w:rPr>
          <w:lang w:val="en-GB"/>
        </w:rPr>
        <w:t>this document, along with a brief introduction to the application codes themselves. For each</w:t>
      </w:r>
      <w:r>
        <w:rPr>
          <w:lang w:val="en-GB"/>
        </w:rPr>
        <w:t xml:space="preserve"> </w:t>
      </w:r>
      <w:r w:rsidRPr="00A15325">
        <w:rPr>
          <w:lang w:val="en-GB"/>
        </w:rPr>
        <w:t>code, some sample results are presented, from first run on leading edge systems and prototypes.</w:t>
      </w:r>
    </w:p>
    <w:p w14:paraId="03D4B86C" w14:textId="0A54414C" w:rsidR="00C72EEB" w:rsidRPr="00C642D6" w:rsidRDefault="00C72EEB" w:rsidP="00C37C29">
      <w:pPr>
        <w:pStyle w:val="Heading2"/>
        <w:tabs>
          <w:tab w:val="clear" w:pos="360"/>
          <w:tab w:val="num" w:pos="720"/>
        </w:tabs>
        <w:spacing w:before="360" w:beforeAutospacing="0"/>
        <w:ind w:left="357" w:hanging="357"/>
      </w:pPr>
      <w:bookmarkStart w:id="64" w:name="_Toc75287375"/>
      <w:bookmarkStart w:id="65" w:name="_Toc194478748"/>
      <w:bookmarkStart w:id="66" w:name="_Toc376680010"/>
      <w:bookmarkStart w:id="67" w:name="_Toc476982562"/>
      <w:r w:rsidRPr="00C642D6">
        <w:t>Introduction</w:t>
      </w:r>
      <w:bookmarkEnd w:id="64"/>
      <w:bookmarkEnd w:id="65"/>
      <w:bookmarkEnd w:id="66"/>
      <w:bookmarkEnd w:id="67"/>
    </w:p>
    <w:p w14:paraId="1C84E392" w14:textId="29E015B4" w:rsidR="001E7B50" w:rsidRPr="001E7B50" w:rsidRDefault="001E7B50" w:rsidP="001E7B50">
      <w:pPr>
        <w:spacing w:after="120"/>
        <w:jc w:val="both"/>
        <w:rPr>
          <w:lang w:val="en-GB"/>
        </w:rPr>
      </w:pPr>
      <w:r w:rsidRPr="001E7B50">
        <w:rPr>
          <w:lang w:val="en-GB"/>
        </w:rPr>
        <w:t>The work produced within this task is an extension of the UEABS for accelerators. This document will cover each code, presenting the code as well as the test cases defined for the benchmarks and the first results that have been recorded on various accelerator systems.</w:t>
      </w:r>
    </w:p>
    <w:p w14:paraId="311B1BA0" w14:textId="04AF64D9" w:rsidR="001E7B50" w:rsidRPr="001E7B50" w:rsidRDefault="001E7B50" w:rsidP="001E7B50">
      <w:pPr>
        <w:spacing w:after="120"/>
        <w:jc w:val="both"/>
        <w:rPr>
          <w:lang w:val="en-GB"/>
        </w:rPr>
      </w:pPr>
      <w:r w:rsidRPr="001E7B50">
        <w:rPr>
          <w:lang w:val="en-GB"/>
        </w:rPr>
        <w:t>As the UEABS, this suite aims to present results for many scientific fields that can use HPC accelerated resources. Hence, it will help the European scientific communities to decide in terms of infrastructures they could buy in a near future. We focus on Intel Xeon Phi coprocessors and NVidia GPU cards for benchmarking as they are the two most important accelerated resources available now.</w:t>
      </w:r>
    </w:p>
    <w:p w14:paraId="6C9883D3" w14:textId="27711998" w:rsidR="001E7B50" w:rsidRDefault="001E7B50" w:rsidP="001E7B50">
      <w:pPr>
        <w:spacing w:after="120"/>
        <w:jc w:val="both"/>
        <w:rPr>
          <w:lang w:val="en-GB"/>
        </w:rPr>
      </w:pPr>
      <w:r w:rsidRPr="001E7B50">
        <w:rPr>
          <w:lang w:val="en-GB"/>
        </w:rPr>
        <w:t xml:space="preserve">Section </w:t>
      </w:r>
      <w:r w:rsidR="00780429">
        <w:rPr>
          <w:lang w:val="en-GB"/>
        </w:rPr>
        <w:fldChar w:fldCharType="begin"/>
      </w:r>
      <w:r w:rsidR="00780429">
        <w:rPr>
          <w:lang w:val="en-GB"/>
        </w:rPr>
        <w:instrText xml:space="preserve"> REF _Ref476982656 \r \h </w:instrText>
      </w:r>
      <w:r w:rsidR="00780429">
        <w:rPr>
          <w:lang w:val="en-GB"/>
        </w:rPr>
      </w:r>
      <w:r w:rsidR="00780429">
        <w:rPr>
          <w:lang w:val="en-GB"/>
        </w:rPr>
        <w:fldChar w:fldCharType="separate"/>
      </w:r>
      <w:r w:rsidR="00780429">
        <w:rPr>
          <w:lang w:val="en-GB"/>
        </w:rPr>
        <w:t>2</w:t>
      </w:r>
      <w:r w:rsidR="00780429">
        <w:rPr>
          <w:lang w:val="en-GB"/>
        </w:rPr>
        <w:fldChar w:fldCharType="end"/>
      </w:r>
      <w:r w:rsidRPr="001E7B50">
        <w:rPr>
          <w:lang w:val="en-GB"/>
        </w:rPr>
        <w:t xml:space="preserve"> will present both type accelerator systems Xeon Phi and GPU card along with architecture examples. Section \ref{applications} gives a description of each of the selected applications, together with the test case datasets, and presents some sample results. Section \ref{conclusion} outlines further work on, and using, the suite.</w:t>
      </w:r>
    </w:p>
    <w:p w14:paraId="6FE4F87D" w14:textId="77777777" w:rsidR="00C72EEB" w:rsidRPr="00C642D6" w:rsidRDefault="004276B8" w:rsidP="002A591B">
      <w:pPr>
        <w:pStyle w:val="Heading2"/>
        <w:tabs>
          <w:tab w:val="clear" w:pos="360"/>
          <w:tab w:val="num" w:pos="720"/>
        </w:tabs>
        <w:spacing w:before="360" w:beforeAutospacing="0"/>
        <w:ind w:left="357" w:hanging="357"/>
      </w:pPr>
      <w:bookmarkStart w:id="68" w:name="_Ref269816026"/>
      <w:bookmarkStart w:id="69" w:name="_Ref269816053"/>
      <w:bookmarkStart w:id="70" w:name="_Ref269816064"/>
      <w:bookmarkStart w:id="71" w:name="_Ref269816098"/>
      <w:bookmarkStart w:id="72" w:name="_Toc376680011"/>
      <w:bookmarkStart w:id="73" w:name="_Toc476982563"/>
      <w:bookmarkStart w:id="74" w:name="_Ref476982656"/>
      <w:r w:rsidRPr="004276B8">
        <w:t xml:space="preserve">Targeted </w:t>
      </w:r>
      <w:bookmarkEnd w:id="68"/>
      <w:bookmarkEnd w:id="69"/>
      <w:bookmarkEnd w:id="70"/>
      <w:bookmarkEnd w:id="71"/>
      <w:bookmarkEnd w:id="72"/>
      <w:r w:rsidRPr="004276B8">
        <w:t>architecture</w:t>
      </w:r>
      <w:r>
        <w:t>s</w:t>
      </w:r>
      <w:bookmarkEnd w:id="73"/>
      <w:bookmarkEnd w:id="74"/>
    </w:p>
    <w:p w14:paraId="3D20CBD0" w14:textId="5B979A99" w:rsidR="005A38E4" w:rsidRPr="005A38E4" w:rsidRDefault="005A38E4" w:rsidP="005A38E4">
      <w:pPr>
        <w:rPr>
          <w:lang w:val="en-GB"/>
        </w:rPr>
      </w:pPr>
      <w:r w:rsidRPr="005A38E4">
        <w:rPr>
          <w:lang w:val="en-GB"/>
        </w:rPr>
        <w:t xml:space="preserve">This suite is targeting accelerator cards, more specifically the Intel Xeon Phi and </w:t>
      </w:r>
      <w:r>
        <w:rPr>
          <w:lang w:val="en-GB"/>
        </w:rPr>
        <w:t>NVIDIA</w:t>
      </w:r>
      <w:r w:rsidRPr="005A38E4">
        <w:rPr>
          <w:lang w:val="en-GB"/>
        </w:rPr>
        <w:t xml:space="preserve"> GPU architecture. This section will quickly describe them and will present the four machine, the benchmarks ran on.</w:t>
      </w:r>
    </w:p>
    <w:p w14:paraId="578A91D6" w14:textId="77777777" w:rsidR="005A38E4" w:rsidRPr="00254032" w:rsidRDefault="005A38E4" w:rsidP="00254032">
      <w:pPr>
        <w:spacing w:after="120"/>
        <w:jc w:val="both"/>
        <w:rPr>
          <w:lang w:val="en-GB"/>
        </w:rPr>
      </w:pPr>
    </w:p>
    <w:p w14:paraId="40D456C4" w14:textId="77777777" w:rsidR="00894A28" w:rsidRPr="00C642D6" w:rsidRDefault="005A38E4" w:rsidP="00597E5E">
      <w:pPr>
        <w:pStyle w:val="Heading3"/>
        <w:ind w:left="0" w:firstLine="0"/>
      </w:pPr>
      <w:bookmarkStart w:id="75" w:name="_Toc376680012"/>
      <w:bookmarkStart w:id="76" w:name="_Toc476982564"/>
      <w:r w:rsidRPr="005A38E4">
        <w:t>Co-processor description</w:t>
      </w:r>
      <w:bookmarkEnd w:id="75"/>
      <w:bookmarkEnd w:id="76"/>
    </w:p>
    <w:p w14:paraId="762181BB" w14:textId="5626E903" w:rsidR="005A38E4" w:rsidRPr="005A38E4" w:rsidRDefault="005A38E4" w:rsidP="005A38E4">
      <w:pPr>
        <w:spacing w:after="120"/>
        <w:jc w:val="both"/>
        <w:rPr>
          <w:szCs w:val="22"/>
          <w:lang w:val="en-GB"/>
        </w:rPr>
      </w:pPr>
      <w:r w:rsidRPr="005A38E4">
        <w:rPr>
          <w:szCs w:val="22"/>
          <w:lang w:val="en-GB"/>
        </w:rPr>
        <w:t>Scientific computing using co-processors has gained popularity in recent years. First the utility of GPUs has been demonstrated and evaluated in several application domains</w:t>
      </w:r>
      <w:r w:rsidR="00FD0AE9">
        <w:rPr>
          <w:szCs w:val="22"/>
          <w:lang w:val="en-GB"/>
        </w:rPr>
        <w:t xml:space="preserve"> </w:t>
      </w:r>
      <w:r w:rsidR="00FD0AE9">
        <w:rPr>
          <w:szCs w:val="22"/>
          <w:lang w:val="en-GB"/>
        </w:rPr>
        <w:fldChar w:fldCharType="begin"/>
      </w:r>
      <w:r w:rsidR="00FD0AE9">
        <w:rPr>
          <w:szCs w:val="22"/>
          <w:lang w:val="en-GB"/>
        </w:rPr>
        <w:instrText xml:space="preserve"> REF _Ref476982100 \r \h </w:instrText>
      </w:r>
      <w:r w:rsidR="00FD0AE9">
        <w:rPr>
          <w:szCs w:val="22"/>
          <w:lang w:val="en-GB"/>
        </w:rPr>
      </w:r>
      <w:r w:rsidR="00FD0AE9">
        <w:rPr>
          <w:szCs w:val="22"/>
          <w:lang w:val="en-GB"/>
        </w:rPr>
        <w:fldChar w:fldCharType="separate"/>
      </w:r>
      <w:r w:rsidR="003A1DDF">
        <w:rPr>
          <w:szCs w:val="22"/>
          <w:lang w:val="en-GB"/>
        </w:rPr>
        <w:t>[4]</w:t>
      </w:r>
      <w:r w:rsidR="00FD0AE9">
        <w:rPr>
          <w:szCs w:val="22"/>
          <w:lang w:val="en-GB"/>
        </w:rPr>
        <w:fldChar w:fldCharType="end"/>
      </w:r>
      <w:r w:rsidRPr="005A38E4">
        <w:rPr>
          <w:szCs w:val="22"/>
          <w:lang w:val="en-GB"/>
        </w:rPr>
        <w:t>. As a response to NVIDA supremacy on this field, Intel designed Xeon Phi cards.</w:t>
      </w:r>
    </w:p>
    <w:p w14:paraId="6A35F016" w14:textId="77777777" w:rsidR="00121397" w:rsidRDefault="005A38E4" w:rsidP="00121397">
      <w:pPr>
        <w:pStyle w:val="NormalPRACE"/>
      </w:pPr>
      <w:r w:rsidRPr="005A38E4">
        <w:lastRenderedPageBreak/>
        <w:t xml:space="preserve">Architectures and programming models of co-processors may differ from CPUs and vary among different co-processor types. The main challenges are the </w:t>
      </w:r>
      <w:r w:rsidR="00276950" w:rsidRPr="005A38E4">
        <w:t>high-level</w:t>
      </w:r>
      <w:r w:rsidRPr="005A38E4">
        <w:t xml:space="preserve"> parallelism ability required from </w:t>
      </w:r>
      <w:r>
        <w:t>software</w:t>
      </w:r>
      <w:r w:rsidRPr="005A38E4">
        <w:t xml:space="preserve"> and the fact that code may have to be offloaded to the accelerator card.</w:t>
      </w:r>
    </w:p>
    <w:p w14:paraId="47670B1F" w14:textId="324870E2" w:rsidR="003A1DDF" w:rsidRPr="003A1DDF" w:rsidRDefault="00276950" w:rsidP="00121397">
      <w:pPr>
        <w:pStyle w:val="NormalPRACE"/>
      </w:pPr>
      <w:r>
        <w:t>The following</w:t>
      </w:r>
      <w:r w:rsidR="00B52A10">
        <w:t xml:space="preserve"> table enlighten</w:t>
      </w:r>
      <w:r w:rsidR="00007913">
        <w:t>s</w:t>
      </w:r>
      <w:r w:rsidR="00B52A10">
        <w:t xml:space="preserve"> </w:t>
      </w:r>
      <w:r w:rsidR="00007913">
        <w:t>this fact:</w:t>
      </w:r>
      <w:r w:rsidR="00121ADB">
        <w:fldChar w:fldCharType="begin"/>
      </w:r>
      <w:r w:rsidR="00121ADB">
        <w:instrText xml:space="preserve"> LINK Excel.Sheet.8 "Workbook1" "Sheet1!R1C1:R6C5" \a \f 4 \h  \* MERGEFORMAT </w:instrText>
      </w:r>
      <w:r w:rsidR="003A1DDF">
        <w:fldChar w:fldCharType="separate"/>
      </w:r>
    </w:p>
    <w:tbl>
      <w:tblPr>
        <w:tblW w:w="7769" w:type="dxa"/>
        <w:tblInd w:w="108" w:type="dxa"/>
        <w:tblLook w:val="04A0" w:firstRow="1" w:lastRow="0" w:firstColumn="1" w:lastColumn="0" w:noHBand="0" w:noVBand="1"/>
      </w:tblPr>
      <w:tblGrid>
        <w:gridCol w:w="1980"/>
        <w:gridCol w:w="1610"/>
        <w:gridCol w:w="1405"/>
        <w:gridCol w:w="1387"/>
        <w:gridCol w:w="1387"/>
      </w:tblGrid>
      <w:tr w:rsidR="003A1DDF" w14:paraId="5D0A4702" w14:textId="77777777" w:rsidTr="003A1DDF">
        <w:trPr>
          <w:divId w:val="99837279"/>
          <w:trHeight w:val="320"/>
        </w:trPr>
        <w:tc>
          <w:tcPr>
            <w:tcW w:w="1980" w:type="dxa"/>
            <w:tcBorders>
              <w:top w:val="nil"/>
              <w:left w:val="nil"/>
              <w:bottom w:val="nil"/>
              <w:right w:val="nil"/>
            </w:tcBorders>
            <w:shd w:val="clear" w:color="auto" w:fill="auto"/>
            <w:noWrap/>
            <w:vAlign w:val="bottom"/>
            <w:hideMark/>
          </w:tcPr>
          <w:p w14:paraId="120C20D3" w14:textId="77777777" w:rsidR="003A1DDF" w:rsidRDefault="003A1DDF" w:rsidP="003A1DDF">
            <w:pPr>
              <w:rPr>
                <w:sz w:val="20"/>
                <w:szCs w:val="20"/>
              </w:rPr>
            </w:pPr>
          </w:p>
        </w:tc>
        <w:tc>
          <w:tcPr>
            <w:tcW w:w="3015" w:type="dxa"/>
            <w:gridSpan w:val="2"/>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76540CCD" w14:textId="77777777" w:rsidR="003A1DDF" w:rsidRDefault="003A1DDF" w:rsidP="003A1DDF">
            <w:pPr>
              <w:jc w:val="center"/>
              <w:rPr>
                <w:rFonts w:ascii="Calibri" w:hAnsi="Calibri"/>
                <w:color w:val="000000"/>
              </w:rPr>
            </w:pPr>
            <w:r>
              <w:rPr>
                <w:rFonts w:ascii="Calibri" w:hAnsi="Calibri"/>
                <w:color w:val="000000"/>
              </w:rPr>
              <w:t>Intel Xeon Phi</w:t>
            </w:r>
          </w:p>
        </w:tc>
        <w:tc>
          <w:tcPr>
            <w:tcW w:w="2774" w:type="dxa"/>
            <w:gridSpan w:val="2"/>
            <w:tcBorders>
              <w:top w:val="single" w:sz="4" w:space="0" w:color="auto"/>
              <w:left w:val="nil"/>
              <w:bottom w:val="single" w:sz="4" w:space="0" w:color="auto"/>
              <w:right w:val="single" w:sz="4" w:space="0" w:color="auto"/>
            </w:tcBorders>
            <w:shd w:val="clear" w:color="000000" w:fill="E7E6E6"/>
            <w:noWrap/>
            <w:vAlign w:val="bottom"/>
            <w:hideMark/>
          </w:tcPr>
          <w:p w14:paraId="117BFFA0" w14:textId="77777777" w:rsidR="003A1DDF" w:rsidRDefault="003A1DDF" w:rsidP="003A1DDF">
            <w:pPr>
              <w:jc w:val="center"/>
              <w:rPr>
                <w:rFonts w:ascii="Calibri" w:hAnsi="Calibri"/>
                <w:color w:val="000000"/>
              </w:rPr>
            </w:pPr>
            <w:r>
              <w:rPr>
                <w:rFonts w:ascii="Calibri" w:hAnsi="Calibri"/>
                <w:color w:val="000000"/>
              </w:rPr>
              <w:t>NVIDIA GPU</w:t>
            </w:r>
          </w:p>
        </w:tc>
      </w:tr>
      <w:tr w:rsidR="003A1DDF" w14:paraId="37B2BC04" w14:textId="77777777" w:rsidTr="003A1DDF">
        <w:trPr>
          <w:divId w:val="99837279"/>
          <w:trHeight w:val="320"/>
        </w:trPr>
        <w:tc>
          <w:tcPr>
            <w:tcW w:w="1980" w:type="dxa"/>
            <w:tcBorders>
              <w:top w:val="nil"/>
              <w:left w:val="nil"/>
              <w:bottom w:val="nil"/>
              <w:right w:val="nil"/>
            </w:tcBorders>
            <w:shd w:val="clear" w:color="auto" w:fill="auto"/>
            <w:noWrap/>
            <w:vAlign w:val="bottom"/>
            <w:hideMark/>
          </w:tcPr>
          <w:p w14:paraId="6E53062B" w14:textId="77777777" w:rsidR="003A1DDF" w:rsidRDefault="003A1DDF" w:rsidP="003A1DDF">
            <w:pPr>
              <w:jc w:val="center"/>
              <w:rPr>
                <w:rFonts w:ascii="Calibri" w:hAnsi="Calibri"/>
                <w:color w:val="000000"/>
              </w:rPr>
            </w:pPr>
          </w:p>
        </w:tc>
        <w:tc>
          <w:tcPr>
            <w:tcW w:w="1610" w:type="dxa"/>
            <w:tcBorders>
              <w:top w:val="nil"/>
              <w:left w:val="single" w:sz="4" w:space="0" w:color="auto"/>
              <w:bottom w:val="single" w:sz="4" w:space="0" w:color="auto"/>
              <w:right w:val="single" w:sz="4" w:space="0" w:color="auto"/>
            </w:tcBorders>
            <w:shd w:val="clear" w:color="000000" w:fill="E7E6E6"/>
            <w:noWrap/>
            <w:vAlign w:val="bottom"/>
            <w:hideMark/>
          </w:tcPr>
          <w:p w14:paraId="022095CA" w14:textId="77777777" w:rsidR="003A1DDF" w:rsidRDefault="003A1DDF" w:rsidP="003A1DDF">
            <w:pPr>
              <w:jc w:val="center"/>
              <w:rPr>
                <w:rFonts w:ascii="Calibri" w:hAnsi="Calibri"/>
                <w:color w:val="000000"/>
              </w:rPr>
            </w:pPr>
            <w:r>
              <w:rPr>
                <w:rFonts w:ascii="Calibri" w:hAnsi="Calibri"/>
                <w:color w:val="000000"/>
              </w:rPr>
              <w:t xml:space="preserve"> 5110P (KNC)</w:t>
            </w:r>
          </w:p>
        </w:tc>
        <w:tc>
          <w:tcPr>
            <w:tcW w:w="1405" w:type="dxa"/>
            <w:tcBorders>
              <w:top w:val="nil"/>
              <w:left w:val="nil"/>
              <w:bottom w:val="single" w:sz="4" w:space="0" w:color="auto"/>
              <w:right w:val="single" w:sz="4" w:space="0" w:color="auto"/>
            </w:tcBorders>
            <w:shd w:val="clear" w:color="000000" w:fill="E7E6E6"/>
            <w:noWrap/>
            <w:vAlign w:val="bottom"/>
            <w:hideMark/>
          </w:tcPr>
          <w:p w14:paraId="371F04BB" w14:textId="77777777" w:rsidR="003A1DDF" w:rsidRDefault="003A1DDF" w:rsidP="003A1DDF">
            <w:pPr>
              <w:jc w:val="center"/>
              <w:rPr>
                <w:rFonts w:ascii="Calibri" w:hAnsi="Calibri"/>
                <w:color w:val="000000"/>
              </w:rPr>
            </w:pPr>
            <w:r>
              <w:rPr>
                <w:rFonts w:ascii="Calibri" w:hAnsi="Calibri"/>
                <w:color w:val="000000"/>
              </w:rPr>
              <w:t>7250 (KNL)</w:t>
            </w:r>
          </w:p>
        </w:tc>
        <w:tc>
          <w:tcPr>
            <w:tcW w:w="1387" w:type="dxa"/>
            <w:tcBorders>
              <w:top w:val="nil"/>
              <w:left w:val="nil"/>
              <w:bottom w:val="single" w:sz="4" w:space="0" w:color="auto"/>
              <w:right w:val="single" w:sz="4" w:space="0" w:color="auto"/>
            </w:tcBorders>
            <w:shd w:val="clear" w:color="000000" w:fill="E7E6E6"/>
            <w:noWrap/>
            <w:vAlign w:val="bottom"/>
            <w:hideMark/>
          </w:tcPr>
          <w:p w14:paraId="3C054311" w14:textId="77777777" w:rsidR="003A1DDF" w:rsidRDefault="003A1DDF" w:rsidP="003A1DDF">
            <w:pPr>
              <w:jc w:val="center"/>
              <w:rPr>
                <w:rFonts w:ascii="Calibri" w:hAnsi="Calibri"/>
                <w:color w:val="000000"/>
              </w:rPr>
            </w:pPr>
            <w:r>
              <w:rPr>
                <w:rFonts w:ascii="Calibri" w:hAnsi="Calibri"/>
                <w:color w:val="000000"/>
              </w:rPr>
              <w:t>K40m</w:t>
            </w:r>
          </w:p>
        </w:tc>
        <w:tc>
          <w:tcPr>
            <w:tcW w:w="1387" w:type="dxa"/>
            <w:tcBorders>
              <w:top w:val="nil"/>
              <w:left w:val="nil"/>
              <w:bottom w:val="single" w:sz="4" w:space="0" w:color="auto"/>
              <w:right w:val="single" w:sz="4" w:space="0" w:color="auto"/>
            </w:tcBorders>
            <w:shd w:val="clear" w:color="000000" w:fill="E7E6E6"/>
            <w:noWrap/>
            <w:vAlign w:val="bottom"/>
            <w:hideMark/>
          </w:tcPr>
          <w:p w14:paraId="30EAB872" w14:textId="77777777" w:rsidR="003A1DDF" w:rsidRDefault="003A1DDF" w:rsidP="003A1DDF">
            <w:pPr>
              <w:jc w:val="center"/>
              <w:rPr>
                <w:rFonts w:ascii="Calibri" w:hAnsi="Calibri"/>
                <w:color w:val="000000"/>
              </w:rPr>
            </w:pPr>
            <w:r>
              <w:rPr>
                <w:rFonts w:ascii="Calibri" w:hAnsi="Calibri"/>
                <w:color w:val="000000"/>
              </w:rPr>
              <w:t>P100</w:t>
            </w:r>
          </w:p>
        </w:tc>
      </w:tr>
      <w:tr w:rsidR="003A1DDF" w14:paraId="10CC964C" w14:textId="77777777" w:rsidTr="003A1DDF">
        <w:trPr>
          <w:divId w:val="99837279"/>
          <w:trHeight w:val="640"/>
        </w:trPr>
        <w:tc>
          <w:tcPr>
            <w:tcW w:w="1980" w:type="dxa"/>
            <w:tcBorders>
              <w:top w:val="single" w:sz="4" w:space="0" w:color="auto"/>
              <w:left w:val="single" w:sz="4" w:space="0" w:color="auto"/>
              <w:bottom w:val="single" w:sz="4" w:space="0" w:color="auto"/>
              <w:right w:val="single" w:sz="4" w:space="0" w:color="auto"/>
            </w:tcBorders>
            <w:shd w:val="clear" w:color="000000" w:fill="E7E6E6"/>
            <w:vAlign w:val="bottom"/>
            <w:hideMark/>
          </w:tcPr>
          <w:p w14:paraId="5EE3ADAF" w14:textId="77777777" w:rsidR="003A1DDF" w:rsidRDefault="003A1DDF" w:rsidP="003A1DDF">
            <w:pPr>
              <w:jc w:val="center"/>
              <w:rPr>
                <w:rFonts w:ascii="Calibri" w:hAnsi="Calibri"/>
                <w:color w:val="000000"/>
              </w:rPr>
            </w:pPr>
            <w:proofErr w:type="spellStart"/>
            <w:r>
              <w:rPr>
                <w:rFonts w:ascii="Calibri" w:hAnsi="Calibri"/>
                <w:color w:val="000000"/>
              </w:rPr>
              <w:t>public</w:t>
            </w:r>
            <w:proofErr w:type="spellEnd"/>
            <w:r>
              <w:rPr>
                <w:rFonts w:ascii="Calibri" w:hAnsi="Calibri"/>
                <w:color w:val="000000"/>
              </w:rPr>
              <w:t xml:space="preserve"> </w:t>
            </w:r>
            <w:proofErr w:type="spellStart"/>
            <w:r>
              <w:rPr>
                <w:rFonts w:ascii="Calibri" w:hAnsi="Calibri"/>
                <w:color w:val="000000"/>
              </w:rPr>
              <w:t>availability</w:t>
            </w:r>
            <w:proofErr w:type="spellEnd"/>
            <w:r>
              <w:rPr>
                <w:rFonts w:ascii="Calibri" w:hAnsi="Calibri"/>
                <w:color w:val="000000"/>
              </w:rPr>
              <w:t xml:space="preserve"> </w:t>
            </w:r>
            <w:proofErr w:type="spellStart"/>
            <w:r>
              <w:rPr>
                <w:rFonts w:ascii="Calibri" w:hAnsi="Calibri"/>
                <w:color w:val="000000"/>
              </w:rPr>
              <w:t>date</w:t>
            </w:r>
            <w:proofErr w:type="spellEnd"/>
            <w:r>
              <w:rPr>
                <w:rFonts w:ascii="Calibri" w:hAnsi="Calibri"/>
                <w:color w:val="000000"/>
              </w:rPr>
              <w:t xml:space="preserve"> </w:t>
            </w:r>
          </w:p>
        </w:tc>
        <w:tc>
          <w:tcPr>
            <w:tcW w:w="1610" w:type="dxa"/>
            <w:tcBorders>
              <w:top w:val="nil"/>
              <w:left w:val="nil"/>
              <w:bottom w:val="single" w:sz="4" w:space="0" w:color="auto"/>
              <w:right w:val="single" w:sz="4" w:space="0" w:color="auto"/>
            </w:tcBorders>
            <w:shd w:val="clear" w:color="auto" w:fill="auto"/>
            <w:noWrap/>
            <w:vAlign w:val="center"/>
            <w:hideMark/>
          </w:tcPr>
          <w:p w14:paraId="5F8AF04F" w14:textId="77777777" w:rsidR="003A1DDF" w:rsidRDefault="003A1DDF" w:rsidP="003A1DDF">
            <w:pPr>
              <w:jc w:val="center"/>
              <w:rPr>
                <w:rFonts w:ascii="Calibri" w:hAnsi="Calibri"/>
                <w:color w:val="000000"/>
              </w:rPr>
            </w:pPr>
            <w:r>
              <w:rPr>
                <w:rFonts w:ascii="Calibri" w:hAnsi="Calibri"/>
                <w:color w:val="000000"/>
              </w:rPr>
              <w:t>Nov-12</w:t>
            </w:r>
          </w:p>
        </w:tc>
        <w:tc>
          <w:tcPr>
            <w:tcW w:w="1405" w:type="dxa"/>
            <w:tcBorders>
              <w:top w:val="nil"/>
              <w:left w:val="nil"/>
              <w:bottom w:val="single" w:sz="4" w:space="0" w:color="auto"/>
              <w:right w:val="single" w:sz="4" w:space="0" w:color="auto"/>
            </w:tcBorders>
            <w:shd w:val="clear" w:color="auto" w:fill="auto"/>
            <w:noWrap/>
            <w:vAlign w:val="center"/>
            <w:hideMark/>
          </w:tcPr>
          <w:p w14:paraId="7031E974" w14:textId="77777777" w:rsidR="003A1DDF" w:rsidRDefault="003A1DDF" w:rsidP="003A1DDF">
            <w:pPr>
              <w:jc w:val="center"/>
              <w:rPr>
                <w:rFonts w:ascii="Calibri" w:hAnsi="Calibri"/>
                <w:color w:val="000000"/>
              </w:rPr>
            </w:pPr>
            <w:r>
              <w:rPr>
                <w:rFonts w:ascii="Calibri" w:hAnsi="Calibri"/>
                <w:color w:val="000000"/>
              </w:rPr>
              <w:t>Jun-16</w:t>
            </w:r>
          </w:p>
        </w:tc>
        <w:tc>
          <w:tcPr>
            <w:tcW w:w="1387" w:type="dxa"/>
            <w:tcBorders>
              <w:top w:val="nil"/>
              <w:left w:val="nil"/>
              <w:bottom w:val="single" w:sz="4" w:space="0" w:color="auto"/>
              <w:right w:val="single" w:sz="4" w:space="0" w:color="auto"/>
            </w:tcBorders>
            <w:shd w:val="clear" w:color="auto" w:fill="auto"/>
            <w:noWrap/>
            <w:vAlign w:val="center"/>
            <w:hideMark/>
          </w:tcPr>
          <w:p w14:paraId="45D5F06A" w14:textId="77777777" w:rsidR="003A1DDF" w:rsidRDefault="003A1DDF" w:rsidP="003A1DDF">
            <w:pPr>
              <w:jc w:val="center"/>
              <w:rPr>
                <w:rFonts w:ascii="Calibri" w:hAnsi="Calibri"/>
                <w:color w:val="000000"/>
              </w:rPr>
            </w:pPr>
            <w:r>
              <w:rPr>
                <w:rFonts w:ascii="Calibri" w:hAnsi="Calibri"/>
                <w:color w:val="000000"/>
              </w:rPr>
              <w:t>Jun-13</w:t>
            </w:r>
          </w:p>
        </w:tc>
        <w:tc>
          <w:tcPr>
            <w:tcW w:w="1387" w:type="dxa"/>
            <w:tcBorders>
              <w:top w:val="nil"/>
              <w:left w:val="nil"/>
              <w:bottom w:val="single" w:sz="4" w:space="0" w:color="auto"/>
              <w:right w:val="single" w:sz="4" w:space="0" w:color="auto"/>
            </w:tcBorders>
            <w:shd w:val="clear" w:color="auto" w:fill="auto"/>
            <w:noWrap/>
            <w:vAlign w:val="center"/>
            <w:hideMark/>
          </w:tcPr>
          <w:p w14:paraId="3B74F44A" w14:textId="77777777" w:rsidR="003A1DDF" w:rsidRDefault="003A1DDF" w:rsidP="003A1DDF">
            <w:pPr>
              <w:jc w:val="center"/>
              <w:rPr>
                <w:rFonts w:ascii="Calibri" w:hAnsi="Calibri"/>
                <w:color w:val="000000"/>
              </w:rPr>
            </w:pPr>
            <w:r>
              <w:rPr>
                <w:rFonts w:ascii="Calibri" w:hAnsi="Calibri"/>
                <w:color w:val="000000"/>
              </w:rPr>
              <w:t>May-16</w:t>
            </w:r>
          </w:p>
        </w:tc>
      </w:tr>
      <w:tr w:rsidR="003A1DDF" w14:paraId="5174A1A1" w14:textId="77777777" w:rsidTr="003A1DDF">
        <w:trPr>
          <w:divId w:val="99837279"/>
          <w:trHeight w:val="640"/>
        </w:trPr>
        <w:tc>
          <w:tcPr>
            <w:tcW w:w="1980" w:type="dxa"/>
            <w:tcBorders>
              <w:top w:val="nil"/>
              <w:left w:val="single" w:sz="4" w:space="0" w:color="auto"/>
              <w:bottom w:val="single" w:sz="4" w:space="0" w:color="auto"/>
              <w:right w:val="single" w:sz="4" w:space="0" w:color="auto"/>
            </w:tcBorders>
            <w:shd w:val="clear" w:color="000000" w:fill="E7E6E6"/>
            <w:vAlign w:val="bottom"/>
            <w:hideMark/>
          </w:tcPr>
          <w:p w14:paraId="13AEAC2B" w14:textId="77777777" w:rsidR="003A1DDF" w:rsidRDefault="003A1DDF" w:rsidP="003A1DDF">
            <w:pPr>
              <w:jc w:val="center"/>
              <w:rPr>
                <w:rFonts w:ascii="Calibri" w:hAnsi="Calibri"/>
                <w:color w:val="000000"/>
              </w:rPr>
            </w:pPr>
            <w:proofErr w:type="spellStart"/>
            <w:r>
              <w:rPr>
                <w:rFonts w:ascii="Calibri" w:hAnsi="Calibri"/>
                <w:color w:val="000000"/>
              </w:rPr>
              <w:t>theoretical</w:t>
            </w:r>
            <w:proofErr w:type="spellEnd"/>
            <w:r>
              <w:rPr>
                <w:rFonts w:ascii="Calibri" w:hAnsi="Calibri"/>
                <w:color w:val="000000"/>
              </w:rPr>
              <w:t xml:space="preserve"> </w:t>
            </w:r>
            <w:proofErr w:type="spellStart"/>
            <w:r>
              <w:rPr>
                <w:rFonts w:ascii="Calibri" w:hAnsi="Calibri"/>
                <w:color w:val="000000"/>
              </w:rPr>
              <w:t>peak</w:t>
            </w:r>
            <w:proofErr w:type="spellEnd"/>
            <w:r>
              <w:rPr>
                <w:rFonts w:ascii="Calibri" w:hAnsi="Calibri"/>
                <w:color w:val="000000"/>
              </w:rPr>
              <w:t xml:space="preserve"> </w:t>
            </w:r>
            <w:proofErr w:type="spellStart"/>
            <w:r>
              <w:rPr>
                <w:rFonts w:ascii="Calibri" w:hAnsi="Calibri"/>
                <w:color w:val="000000"/>
              </w:rPr>
              <w:t>perf</w:t>
            </w:r>
            <w:proofErr w:type="spellEnd"/>
          </w:p>
        </w:tc>
        <w:tc>
          <w:tcPr>
            <w:tcW w:w="1610" w:type="dxa"/>
            <w:tcBorders>
              <w:top w:val="nil"/>
              <w:left w:val="nil"/>
              <w:bottom w:val="single" w:sz="4" w:space="0" w:color="auto"/>
              <w:right w:val="single" w:sz="4" w:space="0" w:color="auto"/>
            </w:tcBorders>
            <w:shd w:val="clear" w:color="auto" w:fill="auto"/>
            <w:noWrap/>
            <w:vAlign w:val="center"/>
            <w:hideMark/>
          </w:tcPr>
          <w:p w14:paraId="2F0F96D5" w14:textId="77777777" w:rsidR="003A1DDF" w:rsidRDefault="003A1DDF" w:rsidP="003A1DDF">
            <w:pPr>
              <w:jc w:val="center"/>
              <w:rPr>
                <w:rFonts w:ascii="Calibri" w:hAnsi="Calibri"/>
                <w:color w:val="000000"/>
              </w:rPr>
            </w:pPr>
            <w:r>
              <w:rPr>
                <w:rFonts w:ascii="Calibri" w:hAnsi="Calibri"/>
                <w:color w:val="000000"/>
              </w:rPr>
              <w:t>1,011 GF/s</w:t>
            </w:r>
          </w:p>
        </w:tc>
        <w:tc>
          <w:tcPr>
            <w:tcW w:w="1405" w:type="dxa"/>
            <w:tcBorders>
              <w:top w:val="nil"/>
              <w:left w:val="nil"/>
              <w:bottom w:val="single" w:sz="4" w:space="0" w:color="auto"/>
              <w:right w:val="single" w:sz="4" w:space="0" w:color="auto"/>
            </w:tcBorders>
            <w:shd w:val="clear" w:color="auto" w:fill="auto"/>
            <w:noWrap/>
            <w:vAlign w:val="center"/>
            <w:hideMark/>
          </w:tcPr>
          <w:p w14:paraId="041A3F7A" w14:textId="77777777" w:rsidR="003A1DDF" w:rsidRDefault="003A1DDF" w:rsidP="003A1DDF">
            <w:pPr>
              <w:jc w:val="center"/>
              <w:rPr>
                <w:rFonts w:ascii="Calibri" w:hAnsi="Calibri"/>
                <w:color w:val="000000"/>
              </w:rPr>
            </w:pPr>
            <w:r>
              <w:rPr>
                <w:rFonts w:ascii="Calibri" w:hAnsi="Calibri"/>
                <w:color w:val="000000"/>
              </w:rPr>
              <w:t>3,046 GF/s</w:t>
            </w:r>
          </w:p>
        </w:tc>
        <w:tc>
          <w:tcPr>
            <w:tcW w:w="1387" w:type="dxa"/>
            <w:tcBorders>
              <w:top w:val="nil"/>
              <w:left w:val="nil"/>
              <w:bottom w:val="single" w:sz="4" w:space="0" w:color="auto"/>
              <w:right w:val="single" w:sz="4" w:space="0" w:color="auto"/>
            </w:tcBorders>
            <w:shd w:val="clear" w:color="auto" w:fill="auto"/>
            <w:noWrap/>
            <w:vAlign w:val="center"/>
            <w:hideMark/>
          </w:tcPr>
          <w:p w14:paraId="7E01D37A" w14:textId="77777777" w:rsidR="003A1DDF" w:rsidRDefault="003A1DDF" w:rsidP="003A1DDF">
            <w:pPr>
              <w:jc w:val="center"/>
              <w:rPr>
                <w:rFonts w:ascii="Calibri" w:hAnsi="Calibri"/>
                <w:color w:val="000000"/>
              </w:rPr>
            </w:pPr>
            <w:r>
              <w:rPr>
                <w:rFonts w:ascii="Calibri" w:hAnsi="Calibri"/>
                <w:color w:val="000000"/>
              </w:rPr>
              <w:t>1,430 GF/s</w:t>
            </w:r>
          </w:p>
        </w:tc>
        <w:tc>
          <w:tcPr>
            <w:tcW w:w="1387" w:type="dxa"/>
            <w:tcBorders>
              <w:top w:val="nil"/>
              <w:left w:val="nil"/>
              <w:bottom w:val="single" w:sz="4" w:space="0" w:color="auto"/>
              <w:right w:val="single" w:sz="4" w:space="0" w:color="auto"/>
            </w:tcBorders>
            <w:shd w:val="clear" w:color="auto" w:fill="auto"/>
            <w:noWrap/>
            <w:vAlign w:val="center"/>
            <w:hideMark/>
          </w:tcPr>
          <w:p w14:paraId="271AFD50" w14:textId="77777777" w:rsidR="003A1DDF" w:rsidRDefault="003A1DDF" w:rsidP="003A1DDF">
            <w:pPr>
              <w:jc w:val="center"/>
              <w:rPr>
                <w:rFonts w:ascii="Calibri" w:hAnsi="Calibri"/>
                <w:color w:val="000000"/>
              </w:rPr>
            </w:pPr>
            <w:r>
              <w:rPr>
                <w:rFonts w:ascii="Calibri" w:hAnsi="Calibri"/>
                <w:color w:val="000000"/>
              </w:rPr>
              <w:t>5,300 GF/s</w:t>
            </w:r>
          </w:p>
        </w:tc>
      </w:tr>
      <w:tr w:rsidR="003A1DDF" w14:paraId="44DFF394" w14:textId="77777777" w:rsidTr="003A1DDF">
        <w:trPr>
          <w:divId w:val="99837279"/>
          <w:trHeight w:val="320"/>
        </w:trPr>
        <w:tc>
          <w:tcPr>
            <w:tcW w:w="1980" w:type="dxa"/>
            <w:tcBorders>
              <w:top w:val="nil"/>
              <w:left w:val="single" w:sz="4" w:space="0" w:color="auto"/>
              <w:bottom w:val="single" w:sz="4" w:space="0" w:color="auto"/>
              <w:right w:val="single" w:sz="4" w:space="0" w:color="auto"/>
            </w:tcBorders>
            <w:shd w:val="clear" w:color="000000" w:fill="E7E6E6"/>
            <w:vAlign w:val="bottom"/>
            <w:hideMark/>
          </w:tcPr>
          <w:p w14:paraId="026986D7" w14:textId="77777777" w:rsidR="003A1DDF" w:rsidRDefault="003A1DDF" w:rsidP="003A1DDF">
            <w:pPr>
              <w:jc w:val="center"/>
              <w:rPr>
                <w:rFonts w:ascii="Calibri" w:hAnsi="Calibri"/>
                <w:color w:val="000000"/>
              </w:rPr>
            </w:pPr>
            <w:proofErr w:type="spellStart"/>
            <w:r>
              <w:rPr>
                <w:rFonts w:ascii="Calibri" w:hAnsi="Calibri"/>
                <w:color w:val="000000"/>
              </w:rPr>
              <w:t>offload</w:t>
            </w:r>
            <w:proofErr w:type="spellEnd"/>
            <w:r>
              <w:rPr>
                <w:rFonts w:ascii="Calibri" w:hAnsi="Calibri"/>
                <w:color w:val="000000"/>
              </w:rPr>
              <w:t xml:space="preserve"> </w:t>
            </w:r>
            <w:proofErr w:type="spellStart"/>
            <w:r>
              <w:rPr>
                <w:rFonts w:ascii="Calibri" w:hAnsi="Calibri"/>
                <w:color w:val="000000"/>
              </w:rPr>
              <w:t>required</w:t>
            </w:r>
            <w:proofErr w:type="spellEnd"/>
          </w:p>
        </w:tc>
        <w:tc>
          <w:tcPr>
            <w:tcW w:w="1610" w:type="dxa"/>
            <w:tcBorders>
              <w:top w:val="nil"/>
              <w:left w:val="nil"/>
              <w:bottom w:val="single" w:sz="4" w:space="0" w:color="auto"/>
              <w:right w:val="single" w:sz="4" w:space="0" w:color="auto"/>
            </w:tcBorders>
            <w:shd w:val="clear" w:color="auto" w:fill="auto"/>
            <w:noWrap/>
            <w:vAlign w:val="center"/>
            <w:hideMark/>
          </w:tcPr>
          <w:p w14:paraId="2566A86B" w14:textId="77777777" w:rsidR="003A1DDF" w:rsidRDefault="003A1DDF" w:rsidP="003A1DDF">
            <w:pPr>
              <w:jc w:val="center"/>
              <w:rPr>
                <w:rFonts w:ascii="Calibri" w:hAnsi="Calibri"/>
                <w:color w:val="000000"/>
              </w:rPr>
            </w:pPr>
            <w:proofErr w:type="spellStart"/>
            <w:r>
              <w:rPr>
                <w:rFonts w:ascii="Calibri" w:hAnsi="Calibri"/>
                <w:color w:val="000000"/>
              </w:rPr>
              <w:t>yes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E57E132" w14:textId="77777777" w:rsidR="003A1DDF" w:rsidRDefault="003A1DDF" w:rsidP="003A1DDF">
            <w:pPr>
              <w:jc w:val="center"/>
              <w:rPr>
                <w:rFonts w:ascii="Calibri" w:hAnsi="Calibri"/>
                <w:color w:val="000000"/>
              </w:rPr>
            </w:pPr>
            <w:proofErr w:type="spellStart"/>
            <w:r>
              <w:rPr>
                <w:rFonts w:ascii="Calibri" w:hAnsi="Calibri"/>
                <w:color w:val="000000"/>
              </w:rPr>
              <w:t>no</w:t>
            </w:r>
            <w:proofErr w:type="spellEnd"/>
          </w:p>
        </w:tc>
        <w:tc>
          <w:tcPr>
            <w:tcW w:w="1387" w:type="dxa"/>
            <w:tcBorders>
              <w:top w:val="nil"/>
              <w:left w:val="nil"/>
              <w:bottom w:val="single" w:sz="4" w:space="0" w:color="auto"/>
              <w:right w:val="single" w:sz="4" w:space="0" w:color="auto"/>
            </w:tcBorders>
            <w:shd w:val="clear" w:color="auto" w:fill="auto"/>
            <w:noWrap/>
            <w:vAlign w:val="center"/>
            <w:hideMark/>
          </w:tcPr>
          <w:p w14:paraId="3C672138" w14:textId="77777777" w:rsidR="003A1DDF" w:rsidRDefault="003A1DDF" w:rsidP="003A1DDF">
            <w:pPr>
              <w:jc w:val="center"/>
              <w:rPr>
                <w:rFonts w:ascii="Calibri" w:hAnsi="Calibri"/>
                <w:color w:val="000000"/>
              </w:rPr>
            </w:pPr>
            <w:proofErr w:type="spellStart"/>
            <w:r>
              <w:rPr>
                <w:rFonts w:ascii="Calibri" w:hAnsi="Calibri"/>
                <w:color w:val="000000"/>
              </w:rPr>
              <w:t>yes</w:t>
            </w:r>
            <w:proofErr w:type="spellEnd"/>
          </w:p>
        </w:tc>
        <w:tc>
          <w:tcPr>
            <w:tcW w:w="1387" w:type="dxa"/>
            <w:tcBorders>
              <w:top w:val="nil"/>
              <w:left w:val="nil"/>
              <w:bottom w:val="single" w:sz="4" w:space="0" w:color="auto"/>
              <w:right w:val="single" w:sz="4" w:space="0" w:color="auto"/>
            </w:tcBorders>
            <w:shd w:val="clear" w:color="auto" w:fill="auto"/>
            <w:noWrap/>
            <w:vAlign w:val="center"/>
            <w:hideMark/>
          </w:tcPr>
          <w:p w14:paraId="5B72241A" w14:textId="77777777" w:rsidR="003A1DDF" w:rsidRDefault="003A1DDF" w:rsidP="003A1DDF">
            <w:pPr>
              <w:jc w:val="center"/>
              <w:rPr>
                <w:rFonts w:ascii="Calibri" w:hAnsi="Calibri"/>
                <w:color w:val="000000"/>
              </w:rPr>
            </w:pPr>
            <w:proofErr w:type="spellStart"/>
            <w:r>
              <w:rPr>
                <w:rFonts w:ascii="Calibri" w:hAnsi="Calibri"/>
                <w:color w:val="000000"/>
              </w:rPr>
              <w:t>yes</w:t>
            </w:r>
            <w:proofErr w:type="spellEnd"/>
          </w:p>
        </w:tc>
      </w:tr>
      <w:tr w:rsidR="003A1DDF" w14:paraId="6A367D05" w14:textId="77777777" w:rsidTr="003A1DDF">
        <w:trPr>
          <w:divId w:val="99837279"/>
          <w:trHeight w:val="640"/>
        </w:trPr>
        <w:tc>
          <w:tcPr>
            <w:tcW w:w="1980" w:type="dxa"/>
            <w:tcBorders>
              <w:top w:val="nil"/>
              <w:left w:val="single" w:sz="4" w:space="0" w:color="auto"/>
              <w:bottom w:val="single" w:sz="4" w:space="0" w:color="auto"/>
              <w:right w:val="single" w:sz="4" w:space="0" w:color="auto"/>
            </w:tcBorders>
            <w:shd w:val="clear" w:color="000000" w:fill="E7E6E6"/>
            <w:vAlign w:val="bottom"/>
            <w:hideMark/>
          </w:tcPr>
          <w:p w14:paraId="5E905173" w14:textId="77777777" w:rsidR="003A1DDF" w:rsidRDefault="003A1DDF" w:rsidP="003A1DDF">
            <w:pPr>
              <w:jc w:val="center"/>
              <w:rPr>
                <w:rFonts w:ascii="Calibri" w:hAnsi="Calibri"/>
                <w:color w:val="000000"/>
              </w:rPr>
            </w:pPr>
            <w:proofErr w:type="spellStart"/>
            <w:r>
              <w:rPr>
                <w:rFonts w:ascii="Calibri" w:hAnsi="Calibri"/>
                <w:color w:val="000000"/>
              </w:rPr>
              <w:t>max</w:t>
            </w:r>
            <w:proofErr w:type="spellEnd"/>
            <w:r>
              <w:rPr>
                <w:rFonts w:ascii="Calibri" w:hAnsi="Calibri"/>
                <w:color w:val="000000"/>
              </w:rPr>
              <w:t xml:space="preserve"> </w:t>
            </w:r>
            <w:proofErr w:type="spellStart"/>
            <w:r>
              <w:rPr>
                <w:rFonts w:ascii="Calibri" w:hAnsi="Calibri"/>
                <w:color w:val="000000"/>
              </w:rPr>
              <w:t>number</w:t>
            </w:r>
            <w:proofErr w:type="spellEnd"/>
            <w:r>
              <w:rPr>
                <w:rFonts w:ascii="Calibri" w:hAnsi="Calibri"/>
                <w:color w:val="000000"/>
              </w:rPr>
              <w:t xml:space="preserve"> </w:t>
            </w:r>
            <w:proofErr w:type="spellStart"/>
            <w:r>
              <w:rPr>
                <w:rFonts w:ascii="Calibri" w:hAnsi="Calibri"/>
                <w:color w:val="000000"/>
              </w:rPr>
              <w:t>of</w:t>
            </w:r>
            <w:proofErr w:type="spellEnd"/>
            <w:r>
              <w:rPr>
                <w:rFonts w:ascii="Calibri" w:hAnsi="Calibri"/>
                <w:color w:val="000000"/>
              </w:rPr>
              <w:t xml:space="preserve"> </w:t>
            </w:r>
            <w:proofErr w:type="spellStart"/>
            <w:r>
              <w:rPr>
                <w:rFonts w:ascii="Calibri" w:hAnsi="Calibri"/>
                <w:color w:val="000000"/>
              </w:rPr>
              <w:t>thread</w:t>
            </w:r>
            <w:proofErr w:type="spellEnd"/>
            <w:r>
              <w:rPr>
                <w:rFonts w:ascii="Calibri" w:hAnsi="Calibri"/>
                <w:color w:val="000000"/>
              </w:rPr>
              <w:t>/</w:t>
            </w:r>
            <w:proofErr w:type="spellStart"/>
            <w:r>
              <w:rPr>
                <w:rFonts w:ascii="Calibri" w:hAnsi="Calibri"/>
                <w:color w:val="000000"/>
              </w:rPr>
              <w:t>cuda</w:t>
            </w:r>
            <w:proofErr w:type="spellEnd"/>
            <w:r>
              <w:rPr>
                <w:rFonts w:ascii="Calibri" w:hAnsi="Calibri"/>
                <w:color w:val="000000"/>
              </w:rPr>
              <w:t xml:space="preserve"> </w:t>
            </w:r>
            <w:proofErr w:type="spellStart"/>
            <w:r>
              <w:rPr>
                <w:rFonts w:ascii="Calibri" w:hAnsi="Calibri"/>
                <w:color w:val="000000"/>
              </w:rPr>
              <w:t>cores</w:t>
            </w:r>
            <w:proofErr w:type="spellEnd"/>
          </w:p>
        </w:tc>
        <w:tc>
          <w:tcPr>
            <w:tcW w:w="1610" w:type="dxa"/>
            <w:tcBorders>
              <w:top w:val="nil"/>
              <w:left w:val="nil"/>
              <w:bottom w:val="single" w:sz="4" w:space="0" w:color="auto"/>
              <w:right w:val="single" w:sz="4" w:space="0" w:color="auto"/>
            </w:tcBorders>
            <w:shd w:val="clear" w:color="auto" w:fill="auto"/>
            <w:noWrap/>
            <w:vAlign w:val="center"/>
            <w:hideMark/>
          </w:tcPr>
          <w:p w14:paraId="61919D10" w14:textId="77777777" w:rsidR="003A1DDF" w:rsidRDefault="003A1DDF" w:rsidP="003A1DDF">
            <w:pPr>
              <w:jc w:val="center"/>
              <w:rPr>
                <w:rFonts w:ascii="Calibri" w:hAnsi="Calibri"/>
                <w:color w:val="000000"/>
              </w:rPr>
            </w:pPr>
            <w:r>
              <w:rPr>
                <w:rFonts w:ascii="Calibri" w:hAnsi="Calibri"/>
                <w:color w:val="000000"/>
              </w:rPr>
              <w:t>240</w:t>
            </w:r>
          </w:p>
        </w:tc>
        <w:tc>
          <w:tcPr>
            <w:tcW w:w="1405" w:type="dxa"/>
            <w:tcBorders>
              <w:top w:val="nil"/>
              <w:left w:val="nil"/>
              <w:bottom w:val="single" w:sz="4" w:space="0" w:color="auto"/>
              <w:right w:val="single" w:sz="4" w:space="0" w:color="auto"/>
            </w:tcBorders>
            <w:shd w:val="clear" w:color="auto" w:fill="auto"/>
            <w:noWrap/>
            <w:vAlign w:val="center"/>
            <w:hideMark/>
          </w:tcPr>
          <w:p w14:paraId="2A436B6B" w14:textId="77777777" w:rsidR="003A1DDF" w:rsidRDefault="003A1DDF" w:rsidP="003A1DDF">
            <w:pPr>
              <w:jc w:val="center"/>
              <w:rPr>
                <w:rFonts w:ascii="Calibri" w:hAnsi="Calibri"/>
                <w:color w:val="000000"/>
              </w:rPr>
            </w:pPr>
            <w:r>
              <w:rPr>
                <w:rFonts w:ascii="Calibri" w:hAnsi="Calibri"/>
                <w:color w:val="000000"/>
              </w:rPr>
              <w:t>272</w:t>
            </w:r>
          </w:p>
        </w:tc>
        <w:tc>
          <w:tcPr>
            <w:tcW w:w="1387" w:type="dxa"/>
            <w:tcBorders>
              <w:top w:val="nil"/>
              <w:left w:val="nil"/>
              <w:bottom w:val="single" w:sz="4" w:space="0" w:color="auto"/>
              <w:right w:val="single" w:sz="4" w:space="0" w:color="auto"/>
            </w:tcBorders>
            <w:shd w:val="clear" w:color="auto" w:fill="auto"/>
            <w:noWrap/>
            <w:vAlign w:val="center"/>
            <w:hideMark/>
          </w:tcPr>
          <w:p w14:paraId="777CC454" w14:textId="77777777" w:rsidR="003A1DDF" w:rsidRDefault="003A1DDF" w:rsidP="003A1DDF">
            <w:pPr>
              <w:jc w:val="center"/>
              <w:rPr>
                <w:rFonts w:ascii="Calibri" w:hAnsi="Calibri"/>
                <w:color w:val="000000"/>
              </w:rPr>
            </w:pPr>
            <w:r>
              <w:rPr>
                <w:rFonts w:ascii="Calibri" w:hAnsi="Calibri"/>
                <w:color w:val="000000"/>
              </w:rPr>
              <w:t>2880</w:t>
            </w:r>
          </w:p>
        </w:tc>
        <w:tc>
          <w:tcPr>
            <w:tcW w:w="1387" w:type="dxa"/>
            <w:tcBorders>
              <w:top w:val="nil"/>
              <w:left w:val="nil"/>
              <w:bottom w:val="single" w:sz="4" w:space="0" w:color="auto"/>
              <w:right w:val="single" w:sz="4" w:space="0" w:color="auto"/>
            </w:tcBorders>
            <w:shd w:val="clear" w:color="auto" w:fill="auto"/>
            <w:noWrap/>
            <w:vAlign w:val="center"/>
            <w:hideMark/>
          </w:tcPr>
          <w:p w14:paraId="0884D044" w14:textId="77777777" w:rsidR="003A1DDF" w:rsidRDefault="003A1DDF" w:rsidP="003A1DDF">
            <w:pPr>
              <w:keepNext/>
              <w:jc w:val="center"/>
              <w:rPr>
                <w:rFonts w:ascii="Calibri" w:hAnsi="Calibri"/>
                <w:color w:val="000000"/>
              </w:rPr>
            </w:pPr>
            <w:r>
              <w:rPr>
                <w:rFonts w:ascii="Calibri" w:hAnsi="Calibri"/>
                <w:color w:val="000000"/>
              </w:rPr>
              <w:t>3584</w:t>
            </w:r>
          </w:p>
        </w:tc>
      </w:tr>
    </w:tbl>
    <w:p w14:paraId="4179ACBE" w14:textId="201F4F5E" w:rsidR="00436513" w:rsidRPr="00121ADB" w:rsidRDefault="00121ADB" w:rsidP="005A38E4">
      <w:pPr>
        <w:spacing w:after="120"/>
        <w:jc w:val="both"/>
        <w:rPr>
          <w:sz w:val="20"/>
          <w:szCs w:val="20"/>
        </w:rPr>
      </w:pPr>
      <w:r>
        <w:rPr>
          <w:szCs w:val="22"/>
          <w:lang w:val="en-GB"/>
        </w:rPr>
        <w:fldChar w:fldCharType="end"/>
      </w:r>
      <w:r w:rsidR="007C6C5E">
        <w:rPr>
          <w:szCs w:val="22"/>
          <w:lang w:val="en-GB"/>
        </w:rPr>
        <w:fldChar w:fldCharType="begin"/>
      </w:r>
      <w:r w:rsidR="007C6C5E">
        <w:rPr>
          <w:szCs w:val="22"/>
          <w:lang w:val="en-GB"/>
        </w:rPr>
        <w:instrText xml:space="preserve"> LINK Excel.Sheet.8 "Workbook1" "Sheet1!R1C1:R5C5" \a \f 5 \h  \* MERGEFORMAT </w:instrText>
      </w:r>
      <w:r w:rsidR="003A1DDF">
        <w:rPr>
          <w:szCs w:val="22"/>
          <w:lang w:val="en-GB"/>
        </w:rPr>
        <w:fldChar w:fldCharType="separate"/>
      </w:r>
      <w:r w:rsidR="007C6C5E">
        <w:rPr>
          <w:szCs w:val="22"/>
          <w:lang w:val="en-GB"/>
        </w:rPr>
        <w:fldChar w:fldCharType="end"/>
      </w:r>
    </w:p>
    <w:p w14:paraId="11E38C3C" w14:textId="07451710" w:rsidR="00894A28" w:rsidRPr="00C642D6" w:rsidRDefault="00121ADB" w:rsidP="00121ADB">
      <w:pPr>
        <w:pStyle w:val="Heading3"/>
        <w:ind w:left="0" w:firstLine="0"/>
      </w:pPr>
      <w:bookmarkStart w:id="77" w:name="_Toc476982565"/>
      <w:r w:rsidRPr="00121ADB">
        <w:t>Systems description</w:t>
      </w:r>
      <w:bookmarkEnd w:id="77"/>
    </w:p>
    <w:p w14:paraId="5484FD86" w14:textId="3CD1CE99" w:rsidR="00121ADB" w:rsidRPr="00121ADB" w:rsidRDefault="00121ADB" w:rsidP="00121ADB">
      <w:pPr>
        <w:spacing w:after="120"/>
        <w:jc w:val="both"/>
        <w:rPr>
          <w:lang w:val="en-GB"/>
        </w:rPr>
      </w:pPr>
      <w:r w:rsidRPr="00121ADB">
        <w:rPr>
          <w:lang w:val="en-GB"/>
        </w:rPr>
        <w:t>The benchmark suite has been officially granted access to 4 different machines hosted by PRACE partners. Most results presented in this paper were obtained on these machines but some of the simulation has run on similar ones. This section will cover specifications of the sub mentioned 4 official systems while the few exotic ones will be presented along with concerned results.</w:t>
      </w:r>
    </w:p>
    <w:p w14:paraId="4C661CF4" w14:textId="43721A49" w:rsidR="00254032" w:rsidRPr="00254032" w:rsidRDefault="00121ADB" w:rsidP="00254032">
      <w:pPr>
        <w:spacing w:after="120"/>
        <w:jc w:val="both"/>
        <w:rPr>
          <w:lang w:val="en-GB"/>
        </w:rPr>
      </w:pPr>
      <w:r w:rsidRPr="00121ADB">
        <w:rPr>
          <w:lang w:val="en-GB"/>
        </w:rPr>
        <w:t>As it can be noticed on the previous section, leading edge architectures have been available quite recently and some code couldn't run on it yet. Results will be completed in a near future and will be delivered with an update of the benchmark suite. Still, presented performances are a good indicator about potential efficiency of codes on both Xeon Phi and NVIDIA GPU platforms.</w:t>
      </w:r>
    </w:p>
    <w:p w14:paraId="04719A01" w14:textId="70EA04DB" w:rsidR="00894A28" w:rsidRPr="00C642D6" w:rsidRDefault="00007913" w:rsidP="00013025">
      <w:pPr>
        <w:pStyle w:val="Heading4"/>
      </w:pPr>
      <w:bookmarkStart w:id="78" w:name="_Toc476982566"/>
      <w:r w:rsidRPr="00007913">
        <w:t>K40 cluster</w:t>
      </w:r>
      <w:bookmarkEnd w:id="78"/>
    </w:p>
    <w:p w14:paraId="181F6EB9" w14:textId="023991F8" w:rsidR="0095526C" w:rsidRDefault="0095526C" w:rsidP="0095526C">
      <w:pPr>
        <w:spacing w:after="120"/>
        <w:jc w:val="both"/>
        <w:rPr>
          <w:szCs w:val="22"/>
          <w:lang w:val="en-GB"/>
        </w:rPr>
      </w:pPr>
      <w:r w:rsidRPr="00007913">
        <w:rPr>
          <w:szCs w:val="22"/>
          <w:lang w:val="en-GB"/>
        </w:rPr>
        <w:t xml:space="preserve">The </w:t>
      </w:r>
      <w:proofErr w:type="spellStart"/>
      <w:r w:rsidRPr="00007913">
        <w:rPr>
          <w:szCs w:val="22"/>
          <w:lang w:val="en-GB"/>
        </w:rPr>
        <w:t>SURFsara</w:t>
      </w:r>
      <w:proofErr w:type="spellEnd"/>
      <w:r w:rsidRPr="00007913">
        <w:rPr>
          <w:szCs w:val="22"/>
          <w:lang w:val="en-GB"/>
        </w:rPr>
        <w:t xml:space="preserve"> institute in Nederland granted access to </w:t>
      </w:r>
      <w:proofErr w:type="spellStart"/>
      <w:r w:rsidRPr="00007913">
        <w:rPr>
          <w:szCs w:val="22"/>
          <w:lang w:val="en-GB"/>
        </w:rPr>
        <w:t>Cartesius</w:t>
      </w:r>
      <w:proofErr w:type="spellEnd"/>
      <w:r w:rsidRPr="00007913">
        <w:rPr>
          <w:szCs w:val="22"/>
          <w:lang w:val="en-GB"/>
        </w:rPr>
        <w:t xml:space="preserve"> which has a GPU island (installed May 2014) with following specifications</w:t>
      </w:r>
      <w:r w:rsidR="00FD0AE9">
        <w:rPr>
          <w:szCs w:val="22"/>
          <w:lang w:val="en-GB"/>
        </w:rPr>
        <w:t xml:space="preserve"> </w:t>
      </w:r>
      <w:r w:rsidR="00FD0AE9">
        <w:rPr>
          <w:szCs w:val="22"/>
          <w:lang w:val="en-GB"/>
        </w:rPr>
        <w:fldChar w:fldCharType="begin"/>
      </w:r>
      <w:r w:rsidR="00FD0AE9">
        <w:rPr>
          <w:szCs w:val="22"/>
          <w:lang w:val="en-GB"/>
        </w:rPr>
        <w:instrText xml:space="preserve"> REF _Ref476982066 \r \h </w:instrText>
      </w:r>
      <w:r w:rsidR="00FD0AE9">
        <w:rPr>
          <w:szCs w:val="22"/>
          <w:lang w:val="en-GB"/>
        </w:rPr>
      </w:r>
      <w:r w:rsidR="00FD0AE9">
        <w:rPr>
          <w:szCs w:val="22"/>
          <w:lang w:val="en-GB"/>
        </w:rPr>
        <w:fldChar w:fldCharType="separate"/>
      </w:r>
      <w:r w:rsidR="003A1DDF">
        <w:rPr>
          <w:szCs w:val="22"/>
          <w:lang w:val="en-GB"/>
        </w:rPr>
        <w:t>[5]</w:t>
      </w:r>
      <w:r w:rsidR="00FD0AE9">
        <w:rPr>
          <w:szCs w:val="22"/>
          <w:lang w:val="en-GB"/>
        </w:rPr>
        <w:fldChar w:fldCharType="end"/>
      </w:r>
      <w:r>
        <w:rPr>
          <w:szCs w:val="22"/>
          <w:lang w:val="en-GB"/>
        </w:rPr>
        <w:t>:</w:t>
      </w:r>
    </w:p>
    <w:p w14:paraId="7790EE7E" w14:textId="77777777" w:rsidR="0004319F" w:rsidRDefault="0095526C" w:rsidP="0004319F">
      <w:pPr>
        <w:pStyle w:val="NormalPRACE"/>
        <w:numPr>
          <w:ilvl w:val="0"/>
          <w:numId w:val="8"/>
        </w:numPr>
      </w:pPr>
      <w:r w:rsidRPr="00007913">
        <w:t xml:space="preserve">66 </w:t>
      </w:r>
      <w:proofErr w:type="spellStart"/>
      <w:r>
        <w:t>Bullx</w:t>
      </w:r>
      <w:proofErr w:type="spellEnd"/>
      <w:r>
        <w:t xml:space="preserve"> B515 GPU accelerated nodes</w:t>
      </w:r>
    </w:p>
    <w:p w14:paraId="34481121" w14:textId="0E1A6158" w:rsidR="0095526C" w:rsidRDefault="0095526C" w:rsidP="0004319F">
      <w:pPr>
        <w:pStyle w:val="NormalPRACE"/>
        <w:numPr>
          <w:ilvl w:val="1"/>
          <w:numId w:val="8"/>
        </w:numPr>
      </w:pPr>
      <w:r>
        <w:t>2x</w:t>
      </w:r>
      <w:r w:rsidRPr="005A29DB">
        <w:t xml:space="preserve"> 8-core 2.5 GHz Intel Xeon E5-2450 v2 (Ivy Bridge) CPUs/node</w:t>
      </w:r>
    </w:p>
    <w:p w14:paraId="4BC5ED37" w14:textId="77777777" w:rsidR="0095526C" w:rsidRDefault="0095526C" w:rsidP="0095526C">
      <w:pPr>
        <w:pStyle w:val="NormalPRACE"/>
        <w:numPr>
          <w:ilvl w:val="1"/>
          <w:numId w:val="8"/>
        </w:numPr>
      </w:pPr>
      <w:r>
        <w:t>2</w:t>
      </w:r>
      <w:r w:rsidRPr="005A29DB">
        <w:t>x NVIDIA Tesla K40m GPGPUs/node</w:t>
      </w:r>
    </w:p>
    <w:p w14:paraId="032A22BD" w14:textId="77777777" w:rsidR="0095526C" w:rsidRDefault="0095526C" w:rsidP="0095526C">
      <w:pPr>
        <w:pStyle w:val="NormalPRACE"/>
        <w:numPr>
          <w:ilvl w:val="1"/>
          <w:numId w:val="8"/>
        </w:numPr>
      </w:pPr>
      <w:r w:rsidRPr="0046634C">
        <w:t>96 GB/node</w:t>
      </w:r>
    </w:p>
    <w:p w14:paraId="02835247" w14:textId="07FEC915" w:rsidR="0095526C" w:rsidRDefault="0095526C" w:rsidP="0095526C">
      <w:pPr>
        <w:pStyle w:val="NormalPRACE"/>
        <w:numPr>
          <w:ilvl w:val="0"/>
          <w:numId w:val="8"/>
        </w:numPr>
      </w:pPr>
      <w:r>
        <w:t>Total theoretical peak performance (Ivy Bridge + K40m) 1,056 cores + 132 GPUs: 210 TF/s</w:t>
      </w:r>
    </w:p>
    <w:p w14:paraId="02F82852" w14:textId="188AB879" w:rsidR="0095526C" w:rsidRDefault="0095526C" w:rsidP="0095526C">
      <w:pPr>
        <w:pStyle w:val="NormalPRACE"/>
      </w:pPr>
      <w:r>
        <w:t xml:space="preserve">The interconnect has a fully non-blocking fat-tree topology. Every </w:t>
      </w:r>
      <w:r w:rsidR="000A671F">
        <w:t>node</w:t>
      </w:r>
      <w:r>
        <w:t xml:space="preserve"> </w:t>
      </w:r>
      <w:r w:rsidR="000A671F">
        <w:t>has</w:t>
      </w:r>
      <w:r>
        <w:t xml:space="preserve"> two ConnectX-3 InfiniBand adapters: one per GPGPU.</w:t>
      </w:r>
    </w:p>
    <w:p w14:paraId="2B35062D" w14:textId="77777777" w:rsidR="00007913" w:rsidRPr="00254032" w:rsidRDefault="00007913" w:rsidP="00007913">
      <w:pPr>
        <w:spacing w:after="120"/>
        <w:jc w:val="both"/>
        <w:rPr>
          <w:lang w:val="en-GB"/>
        </w:rPr>
      </w:pPr>
    </w:p>
    <w:p w14:paraId="2C3ABE9F" w14:textId="447EA8E1" w:rsidR="00007913" w:rsidRPr="00C642D6" w:rsidRDefault="00A87E50" w:rsidP="00007913">
      <w:pPr>
        <w:pStyle w:val="Heading4"/>
      </w:pPr>
      <w:r w:rsidRPr="00A87E50">
        <w:lastRenderedPageBreak/>
        <w:t>Xeon Phi 5110P cluster</w:t>
      </w:r>
    </w:p>
    <w:p w14:paraId="5E671F18" w14:textId="1C5B34FF" w:rsidR="00FE6A32" w:rsidRPr="00FE6A32" w:rsidRDefault="004D6C3B" w:rsidP="00FE6A32">
      <w:pPr>
        <w:spacing w:after="120"/>
        <w:jc w:val="both"/>
        <w:rPr>
          <w:szCs w:val="22"/>
          <w:lang w:val="en-GB"/>
        </w:rPr>
      </w:pPr>
      <w:r w:rsidRPr="004D6C3B">
        <w:rPr>
          <w:szCs w:val="22"/>
          <w:lang w:val="en-GB"/>
        </w:rPr>
        <w:t xml:space="preserve">The Barcelona Supercomputing </w:t>
      </w:r>
      <w:proofErr w:type="spellStart"/>
      <w:r w:rsidRPr="004D6C3B">
        <w:rPr>
          <w:szCs w:val="22"/>
          <w:lang w:val="en-GB"/>
        </w:rPr>
        <w:t>Center</w:t>
      </w:r>
      <w:proofErr w:type="spellEnd"/>
      <w:r w:rsidRPr="004D6C3B">
        <w:rPr>
          <w:szCs w:val="22"/>
          <w:lang w:val="en-GB"/>
        </w:rPr>
        <w:t xml:space="preserve"> (BSC) in Spain granted access to </w:t>
      </w:r>
      <w:proofErr w:type="spellStart"/>
      <w:r w:rsidRPr="004D6C3B">
        <w:rPr>
          <w:szCs w:val="22"/>
          <w:lang w:val="en-GB"/>
        </w:rPr>
        <w:t>MareNostrum</w:t>
      </w:r>
      <w:proofErr w:type="spellEnd"/>
      <w:r w:rsidRPr="004D6C3B">
        <w:rPr>
          <w:szCs w:val="22"/>
          <w:lang w:val="en-GB"/>
        </w:rPr>
        <w:t xml:space="preserve"> III which features KNC nodes</w:t>
      </w:r>
      <w:r w:rsidR="00FE6A32">
        <w:rPr>
          <w:szCs w:val="22"/>
          <w:lang w:val="en-GB"/>
        </w:rPr>
        <w:t xml:space="preserve"> (upgrade June 2013)</w:t>
      </w:r>
      <w:r w:rsidRPr="004D6C3B">
        <w:rPr>
          <w:szCs w:val="22"/>
          <w:lang w:val="en-GB"/>
        </w:rPr>
        <w:t>. Here's the description of this partition</w:t>
      </w:r>
      <w:r w:rsidR="001F3ADD">
        <w:rPr>
          <w:szCs w:val="22"/>
          <w:lang w:val="en-GB"/>
        </w:rPr>
        <w:t xml:space="preserve"> </w:t>
      </w:r>
      <w:r w:rsidR="00112A01">
        <w:rPr>
          <w:szCs w:val="22"/>
          <w:lang w:val="en-GB"/>
        </w:rPr>
        <w:fldChar w:fldCharType="begin"/>
      </w:r>
      <w:r w:rsidR="00112A01">
        <w:rPr>
          <w:szCs w:val="22"/>
          <w:lang w:val="en-GB"/>
        </w:rPr>
        <w:instrText xml:space="preserve"> REF _Ref476984580 \r \h </w:instrText>
      </w:r>
      <w:r w:rsidR="00112A01">
        <w:rPr>
          <w:szCs w:val="22"/>
          <w:lang w:val="en-GB"/>
        </w:rPr>
      </w:r>
      <w:r w:rsidR="00112A01">
        <w:rPr>
          <w:szCs w:val="22"/>
          <w:lang w:val="en-GB"/>
        </w:rPr>
        <w:fldChar w:fldCharType="separate"/>
      </w:r>
      <w:r w:rsidR="00112A01">
        <w:rPr>
          <w:szCs w:val="22"/>
          <w:lang w:val="en-GB"/>
        </w:rPr>
        <w:t>[6]</w:t>
      </w:r>
      <w:r w:rsidR="00112A01">
        <w:rPr>
          <w:szCs w:val="22"/>
          <w:lang w:val="en-GB"/>
        </w:rPr>
        <w:fldChar w:fldCharType="end"/>
      </w:r>
      <w:r w:rsidR="00112A01">
        <w:rPr>
          <w:szCs w:val="22"/>
          <w:lang w:val="en-GB"/>
        </w:rPr>
        <w:t>:</w:t>
      </w:r>
    </w:p>
    <w:p w14:paraId="3520D1F5" w14:textId="5C17AEE8" w:rsidR="00FE6A32" w:rsidRPr="00FE6A32" w:rsidRDefault="00FE6A32" w:rsidP="00FE6A32">
      <w:pPr>
        <w:pStyle w:val="ListParagraph"/>
        <w:numPr>
          <w:ilvl w:val="0"/>
          <w:numId w:val="9"/>
        </w:numPr>
        <w:spacing w:after="120"/>
        <w:jc w:val="both"/>
        <w:rPr>
          <w:szCs w:val="22"/>
          <w:lang w:val="fr-FR"/>
        </w:rPr>
      </w:pPr>
      <w:r w:rsidRPr="00FE6A32">
        <w:rPr>
          <w:szCs w:val="22"/>
          <w:lang w:val="fr-FR"/>
        </w:rPr>
        <w:t xml:space="preserve">42 </w:t>
      </w:r>
      <w:proofErr w:type="spellStart"/>
      <w:r>
        <w:rPr>
          <w:szCs w:val="22"/>
          <w:lang w:val="fr-FR"/>
        </w:rPr>
        <w:t>hybrid</w:t>
      </w:r>
      <w:proofErr w:type="spellEnd"/>
      <w:r w:rsidRPr="00FE6A32">
        <w:rPr>
          <w:szCs w:val="22"/>
          <w:lang w:val="fr-FR"/>
        </w:rPr>
        <w:t xml:space="preserve"> </w:t>
      </w:r>
      <w:proofErr w:type="spellStart"/>
      <w:r w:rsidRPr="00FE6A32">
        <w:rPr>
          <w:szCs w:val="22"/>
          <w:lang w:val="fr-FR"/>
        </w:rPr>
        <w:t>nodes</w:t>
      </w:r>
      <w:proofErr w:type="spellEnd"/>
      <w:r w:rsidRPr="00FE6A32">
        <w:rPr>
          <w:szCs w:val="22"/>
          <w:lang w:val="fr-FR"/>
        </w:rPr>
        <w:t xml:space="preserve"> </w:t>
      </w:r>
      <w:proofErr w:type="spellStart"/>
      <w:proofErr w:type="gramStart"/>
      <w:r w:rsidRPr="00FE6A32">
        <w:rPr>
          <w:szCs w:val="22"/>
          <w:lang w:val="fr-FR"/>
        </w:rPr>
        <w:t>contain</w:t>
      </w:r>
      <w:proofErr w:type="spellEnd"/>
      <w:r w:rsidRPr="00FE6A32">
        <w:rPr>
          <w:szCs w:val="22"/>
          <w:lang w:val="fr-FR"/>
        </w:rPr>
        <w:t>:</w:t>
      </w:r>
      <w:proofErr w:type="gramEnd"/>
    </w:p>
    <w:p w14:paraId="47236F9B" w14:textId="3BAC4ECF" w:rsidR="00FE6A32" w:rsidRPr="00A575B2" w:rsidRDefault="00FE6A32" w:rsidP="00A575B2">
      <w:pPr>
        <w:pStyle w:val="ListParagraph"/>
        <w:numPr>
          <w:ilvl w:val="1"/>
          <w:numId w:val="9"/>
        </w:numPr>
        <w:spacing w:after="120"/>
        <w:jc w:val="both"/>
        <w:rPr>
          <w:szCs w:val="22"/>
          <w:lang w:val="fr-FR"/>
        </w:rPr>
      </w:pPr>
      <w:r w:rsidRPr="00A575B2">
        <w:rPr>
          <w:szCs w:val="22"/>
          <w:lang w:val="fr-FR"/>
        </w:rPr>
        <w:t xml:space="preserve">8x 8G DDR3–1600 </w:t>
      </w:r>
      <w:proofErr w:type="spellStart"/>
      <w:r w:rsidRPr="00A575B2">
        <w:rPr>
          <w:szCs w:val="22"/>
          <w:lang w:val="fr-FR"/>
        </w:rPr>
        <w:t>DIMMs</w:t>
      </w:r>
      <w:proofErr w:type="spellEnd"/>
      <w:r w:rsidRPr="00A575B2">
        <w:rPr>
          <w:szCs w:val="22"/>
          <w:lang w:val="fr-FR"/>
        </w:rPr>
        <w:t xml:space="preserve"> (4GB/</w:t>
      </w:r>
      <w:proofErr w:type="spellStart"/>
      <w:r w:rsidRPr="00A575B2">
        <w:rPr>
          <w:szCs w:val="22"/>
          <w:lang w:val="fr-FR"/>
        </w:rPr>
        <w:t>core</w:t>
      </w:r>
      <w:proofErr w:type="spellEnd"/>
      <w:r w:rsidRPr="00A575B2">
        <w:rPr>
          <w:szCs w:val="22"/>
          <w:lang w:val="fr-FR"/>
        </w:rPr>
        <w:t>)</w:t>
      </w:r>
      <w:r w:rsidR="00F95C43" w:rsidRPr="00A575B2">
        <w:rPr>
          <w:szCs w:val="22"/>
          <w:lang w:val="fr-FR"/>
        </w:rPr>
        <w:t xml:space="preserve">, </w:t>
      </w:r>
      <w:proofErr w:type="gramStart"/>
      <w:r w:rsidR="00F95C43" w:rsidRPr="00A575B2">
        <w:rPr>
          <w:szCs w:val="22"/>
          <w:lang w:val="fr-FR"/>
        </w:rPr>
        <w:t>t</w:t>
      </w:r>
      <w:r w:rsidRPr="00A575B2">
        <w:rPr>
          <w:szCs w:val="22"/>
          <w:lang w:val="fr-FR"/>
        </w:rPr>
        <w:t>otal:</w:t>
      </w:r>
      <w:proofErr w:type="gramEnd"/>
      <w:r w:rsidRPr="00A575B2">
        <w:rPr>
          <w:szCs w:val="22"/>
          <w:lang w:val="fr-FR"/>
        </w:rPr>
        <w:t xml:space="preserve"> 64GB/</w:t>
      </w:r>
      <w:proofErr w:type="spellStart"/>
      <w:r w:rsidRPr="00A575B2">
        <w:rPr>
          <w:szCs w:val="22"/>
          <w:lang w:val="fr-FR"/>
        </w:rPr>
        <w:t>node</w:t>
      </w:r>
      <w:proofErr w:type="spellEnd"/>
    </w:p>
    <w:p w14:paraId="357D71B7" w14:textId="2FAEF49B" w:rsidR="00FE6A32" w:rsidRPr="00FE6A32" w:rsidRDefault="00FE6A32" w:rsidP="00A575B2">
      <w:pPr>
        <w:pStyle w:val="ListParagraph"/>
        <w:numPr>
          <w:ilvl w:val="0"/>
          <w:numId w:val="10"/>
        </w:numPr>
        <w:spacing w:after="120"/>
        <w:jc w:val="both"/>
        <w:rPr>
          <w:szCs w:val="22"/>
          <w:lang w:val="en-GB"/>
        </w:rPr>
      </w:pPr>
      <w:r w:rsidRPr="00FE6A32">
        <w:rPr>
          <w:szCs w:val="22"/>
          <w:lang w:val="en-GB"/>
        </w:rPr>
        <w:t>2x Xeon Phi 5110P accelerators</w:t>
      </w:r>
    </w:p>
    <w:p w14:paraId="316C322E" w14:textId="77777777" w:rsidR="000E50DC" w:rsidRDefault="000E50DC" w:rsidP="00FE6A32">
      <w:pPr>
        <w:pStyle w:val="ListParagraph"/>
        <w:numPr>
          <w:ilvl w:val="0"/>
          <w:numId w:val="9"/>
        </w:numPr>
        <w:spacing w:after="120"/>
        <w:jc w:val="both"/>
        <w:rPr>
          <w:szCs w:val="22"/>
          <w:lang w:val="en-GB"/>
        </w:rPr>
      </w:pPr>
      <w:r>
        <w:rPr>
          <w:szCs w:val="22"/>
          <w:lang w:val="en-GB"/>
        </w:rPr>
        <w:t>Interconnection n</w:t>
      </w:r>
      <w:r w:rsidR="00FE6A32" w:rsidRPr="00FE6A32">
        <w:rPr>
          <w:szCs w:val="22"/>
          <w:lang w:val="en-GB"/>
        </w:rPr>
        <w:t>etworks</w:t>
      </w:r>
      <w:r>
        <w:rPr>
          <w:szCs w:val="22"/>
          <w:lang w:val="en-GB"/>
        </w:rPr>
        <w:t>:</w:t>
      </w:r>
    </w:p>
    <w:p w14:paraId="77901BEE" w14:textId="032B56C8" w:rsidR="00FE6A32" w:rsidRPr="000E50DC" w:rsidRDefault="00FE6A32" w:rsidP="00FE6A32">
      <w:pPr>
        <w:pStyle w:val="ListParagraph"/>
        <w:numPr>
          <w:ilvl w:val="1"/>
          <w:numId w:val="9"/>
        </w:numPr>
        <w:spacing w:after="120"/>
        <w:jc w:val="both"/>
        <w:rPr>
          <w:szCs w:val="22"/>
          <w:lang w:val="en-GB"/>
        </w:rPr>
      </w:pPr>
      <w:proofErr w:type="spellStart"/>
      <w:r w:rsidRPr="00FE6A32">
        <w:rPr>
          <w:szCs w:val="22"/>
          <w:lang w:val="en-GB"/>
        </w:rPr>
        <w:t>Infiniband</w:t>
      </w:r>
      <w:proofErr w:type="spellEnd"/>
      <w:r w:rsidRPr="00FE6A32">
        <w:rPr>
          <w:szCs w:val="22"/>
          <w:lang w:val="en-GB"/>
        </w:rPr>
        <w:t xml:space="preserve"> </w:t>
      </w:r>
      <w:proofErr w:type="spellStart"/>
      <w:r w:rsidRPr="00FE6A32">
        <w:rPr>
          <w:szCs w:val="22"/>
          <w:lang w:val="en-GB"/>
        </w:rPr>
        <w:t>Mellanox</w:t>
      </w:r>
      <w:proofErr w:type="spellEnd"/>
      <w:r w:rsidRPr="00FE6A32">
        <w:rPr>
          <w:szCs w:val="22"/>
          <w:lang w:val="en-GB"/>
        </w:rPr>
        <w:t xml:space="preserve"> FDR10: High bandwidth network used by parallel applications communications</w:t>
      </w:r>
      <w:r w:rsidR="000E50DC">
        <w:rPr>
          <w:szCs w:val="22"/>
          <w:lang w:val="en-GB"/>
        </w:rPr>
        <w:t xml:space="preserve"> </w:t>
      </w:r>
      <w:r w:rsidRPr="000E50DC">
        <w:rPr>
          <w:szCs w:val="22"/>
          <w:lang w:val="en-GB"/>
        </w:rPr>
        <w:t>(MPI)</w:t>
      </w:r>
    </w:p>
    <w:p w14:paraId="279D9CB1" w14:textId="419E4C44" w:rsidR="00112A01" w:rsidRPr="00F95C43" w:rsidRDefault="00FE6A32" w:rsidP="004D6C3B">
      <w:pPr>
        <w:pStyle w:val="ListParagraph"/>
        <w:numPr>
          <w:ilvl w:val="1"/>
          <w:numId w:val="9"/>
        </w:numPr>
        <w:spacing w:after="120"/>
        <w:jc w:val="both"/>
        <w:rPr>
          <w:szCs w:val="22"/>
          <w:lang w:val="en-GB"/>
        </w:rPr>
      </w:pPr>
      <w:r w:rsidRPr="000E50DC">
        <w:rPr>
          <w:szCs w:val="22"/>
          <w:lang w:val="en-GB"/>
        </w:rPr>
        <w:t>Gigabit Ethernet: 10GbitEthernet network used by the GPFS Filesystem.</w:t>
      </w:r>
    </w:p>
    <w:p w14:paraId="2298739E" w14:textId="22FFB085" w:rsidR="00007913" w:rsidRPr="00C642D6" w:rsidRDefault="00F95C43" w:rsidP="00007913">
      <w:pPr>
        <w:pStyle w:val="Heading4"/>
      </w:pPr>
      <w:r w:rsidRPr="00F95C43">
        <w:t>P100 cluster</w:t>
      </w:r>
    </w:p>
    <w:p w14:paraId="48BC061C" w14:textId="1C216AD0" w:rsidR="00007913" w:rsidRDefault="00F95C43" w:rsidP="00007913">
      <w:pPr>
        <w:spacing w:after="120"/>
        <w:jc w:val="both"/>
        <w:rPr>
          <w:szCs w:val="22"/>
          <w:lang w:val="en-GB"/>
        </w:rPr>
      </w:pPr>
      <w:r w:rsidRPr="00F95C43">
        <w:rPr>
          <w:szCs w:val="22"/>
          <w:lang w:val="en-GB"/>
        </w:rPr>
        <w:t xml:space="preserve">GENCI granted access to the </w:t>
      </w:r>
      <w:proofErr w:type="spellStart"/>
      <w:r w:rsidRPr="00F95C43">
        <w:rPr>
          <w:szCs w:val="22"/>
          <w:lang w:val="en-GB"/>
        </w:rPr>
        <w:t>Ouessant</w:t>
      </w:r>
      <w:proofErr w:type="spellEnd"/>
      <w:r w:rsidRPr="00F95C43">
        <w:rPr>
          <w:szCs w:val="22"/>
          <w:lang w:val="en-GB"/>
        </w:rPr>
        <w:t xml:space="preserve"> prototype at IDRIS in France (installed September 2016). It is composed of 12 IBM Minsky compute nodes with each containing</w:t>
      </w:r>
      <w:r>
        <w:rPr>
          <w:szCs w:val="22"/>
          <w:lang w:val="en-GB"/>
        </w:rPr>
        <w:t xml:space="preserve"> </w:t>
      </w:r>
      <w:r w:rsidR="00A575B2">
        <w:rPr>
          <w:szCs w:val="22"/>
          <w:lang w:val="en-GB"/>
        </w:rPr>
        <w:fldChar w:fldCharType="begin"/>
      </w:r>
      <w:r w:rsidR="00A575B2">
        <w:rPr>
          <w:szCs w:val="22"/>
          <w:lang w:val="en-GB"/>
        </w:rPr>
        <w:instrText xml:space="preserve"> REF _Ref476985408 \r \h </w:instrText>
      </w:r>
      <w:r w:rsidR="00A575B2">
        <w:rPr>
          <w:szCs w:val="22"/>
          <w:lang w:val="en-GB"/>
        </w:rPr>
      </w:r>
      <w:r w:rsidR="00A575B2">
        <w:rPr>
          <w:szCs w:val="22"/>
          <w:lang w:val="en-GB"/>
        </w:rPr>
        <w:fldChar w:fldCharType="separate"/>
      </w:r>
      <w:r w:rsidR="00A575B2">
        <w:rPr>
          <w:szCs w:val="22"/>
          <w:lang w:val="en-GB"/>
        </w:rPr>
        <w:t>[7]</w:t>
      </w:r>
      <w:r w:rsidR="00A575B2">
        <w:rPr>
          <w:szCs w:val="22"/>
          <w:lang w:val="en-GB"/>
        </w:rPr>
        <w:fldChar w:fldCharType="end"/>
      </w:r>
      <w:r w:rsidR="00A575B2">
        <w:rPr>
          <w:szCs w:val="22"/>
          <w:lang w:val="en-GB"/>
        </w:rPr>
        <w:t>:</w:t>
      </w:r>
    </w:p>
    <w:p w14:paraId="553D2D18" w14:textId="77777777" w:rsidR="00A575B2" w:rsidRDefault="00A575B2" w:rsidP="00A575B2">
      <w:pPr>
        <w:pStyle w:val="ListParagraph"/>
        <w:numPr>
          <w:ilvl w:val="0"/>
          <w:numId w:val="9"/>
        </w:numPr>
        <w:spacing w:after="120"/>
        <w:jc w:val="both"/>
        <w:rPr>
          <w:lang w:val="en-GB"/>
        </w:rPr>
      </w:pPr>
      <w:r w:rsidRPr="00A575B2">
        <w:rPr>
          <w:lang w:val="en-GB"/>
        </w:rPr>
        <w:t>Compute nodes</w:t>
      </w:r>
    </w:p>
    <w:p w14:paraId="0C3D1F3C" w14:textId="77777777" w:rsidR="00A575B2" w:rsidRPr="00A575B2" w:rsidRDefault="00A575B2" w:rsidP="00A575B2">
      <w:pPr>
        <w:pStyle w:val="ListParagraph"/>
        <w:numPr>
          <w:ilvl w:val="1"/>
          <w:numId w:val="9"/>
        </w:numPr>
        <w:spacing w:after="120"/>
        <w:jc w:val="both"/>
        <w:rPr>
          <w:lang w:val="en-GB"/>
        </w:rPr>
      </w:pPr>
      <w:r w:rsidRPr="00A575B2">
        <w:t xml:space="preserve">POWER8+ </w:t>
      </w:r>
      <w:proofErr w:type="spellStart"/>
      <w:r w:rsidRPr="00A575B2">
        <w:t>sockets</w:t>
      </w:r>
      <w:proofErr w:type="spellEnd"/>
      <w:r w:rsidRPr="00A575B2">
        <w:t xml:space="preserve">, 10 </w:t>
      </w:r>
      <w:proofErr w:type="spellStart"/>
      <w:r w:rsidRPr="00A575B2">
        <w:t>cores</w:t>
      </w:r>
      <w:proofErr w:type="spellEnd"/>
      <w:r w:rsidRPr="00A575B2">
        <w:t xml:space="preserve">, 8 </w:t>
      </w:r>
      <w:proofErr w:type="spellStart"/>
      <w:r w:rsidRPr="00A575B2">
        <w:t>threads</w:t>
      </w:r>
      <w:proofErr w:type="spellEnd"/>
      <w:r w:rsidRPr="00A575B2">
        <w:t xml:space="preserve"> per </w:t>
      </w:r>
      <w:proofErr w:type="spellStart"/>
      <w:r w:rsidRPr="00A575B2">
        <w:t>c</w:t>
      </w:r>
      <w:bookmarkStart w:id="79" w:name="_GoBack"/>
      <w:bookmarkEnd w:id="79"/>
      <w:r w:rsidRPr="00A575B2">
        <w:t>ore</w:t>
      </w:r>
      <w:proofErr w:type="spellEnd"/>
      <w:r w:rsidRPr="00A575B2">
        <w:t xml:space="preserve"> (</w:t>
      </w:r>
      <w:proofErr w:type="spellStart"/>
      <w:r w:rsidRPr="00A575B2">
        <w:t>or</w:t>
      </w:r>
      <w:proofErr w:type="spellEnd"/>
      <w:r w:rsidRPr="00A575B2">
        <w:t xml:space="preserve"> 160 </w:t>
      </w:r>
      <w:proofErr w:type="spellStart"/>
      <w:r w:rsidRPr="00A575B2">
        <w:t>threads</w:t>
      </w:r>
      <w:proofErr w:type="spellEnd"/>
      <w:r w:rsidRPr="00A575B2">
        <w:t xml:space="preserve"> par </w:t>
      </w:r>
      <w:proofErr w:type="spellStart"/>
      <w:r w:rsidRPr="00A575B2">
        <w:t>node</w:t>
      </w:r>
      <w:proofErr w:type="spellEnd"/>
      <w:r w:rsidRPr="00A575B2">
        <w:t>)</w:t>
      </w:r>
    </w:p>
    <w:p w14:paraId="0FB689C5" w14:textId="77777777" w:rsidR="00A575B2" w:rsidRPr="00A575B2" w:rsidRDefault="00A575B2" w:rsidP="00A575B2">
      <w:pPr>
        <w:pStyle w:val="ListParagraph"/>
        <w:numPr>
          <w:ilvl w:val="1"/>
          <w:numId w:val="9"/>
        </w:numPr>
        <w:spacing w:after="120"/>
        <w:jc w:val="both"/>
        <w:rPr>
          <w:lang w:val="en-GB"/>
        </w:rPr>
      </w:pPr>
      <w:r w:rsidRPr="00A575B2">
        <w:t xml:space="preserve">128 GB </w:t>
      </w:r>
      <w:proofErr w:type="spellStart"/>
      <w:r w:rsidRPr="00A575B2">
        <w:t>of</w:t>
      </w:r>
      <w:proofErr w:type="spellEnd"/>
      <w:r w:rsidRPr="00A575B2">
        <w:t xml:space="preserve"> DDR4 memory (bandwidth &gt; 9 GB/s per core)</w:t>
      </w:r>
    </w:p>
    <w:p w14:paraId="2E848CDA" w14:textId="77777777" w:rsidR="00A575B2" w:rsidRPr="00A575B2" w:rsidRDefault="00A575B2" w:rsidP="00A575B2">
      <w:pPr>
        <w:pStyle w:val="ListParagraph"/>
        <w:numPr>
          <w:ilvl w:val="1"/>
          <w:numId w:val="9"/>
        </w:numPr>
        <w:spacing w:after="120"/>
        <w:jc w:val="both"/>
        <w:rPr>
          <w:lang w:val="en-GB"/>
        </w:rPr>
      </w:pPr>
      <w:r w:rsidRPr="00A575B2">
        <w:t xml:space="preserve">4 </w:t>
      </w:r>
      <w:proofErr w:type="spellStart"/>
      <w:r w:rsidRPr="00A575B2">
        <w:t>Nvidia</w:t>
      </w:r>
      <w:proofErr w:type="spellEnd"/>
      <w:r w:rsidRPr="00A575B2">
        <w:t xml:space="preserve"> </w:t>
      </w:r>
      <w:proofErr w:type="spellStart"/>
      <w:r w:rsidRPr="00A575B2">
        <w:t>new</w:t>
      </w:r>
      <w:proofErr w:type="spellEnd"/>
      <w:r w:rsidRPr="00A575B2">
        <w:t xml:space="preserve"> </w:t>
      </w:r>
      <w:proofErr w:type="spellStart"/>
      <w:r w:rsidRPr="00A575B2">
        <w:t>generation</w:t>
      </w:r>
      <w:proofErr w:type="spellEnd"/>
      <w:r w:rsidRPr="00A575B2">
        <w:t xml:space="preserve"> Pascal P100 GPUs, 16 GB </w:t>
      </w:r>
      <w:proofErr w:type="spellStart"/>
      <w:r w:rsidRPr="00A575B2">
        <w:t>of</w:t>
      </w:r>
      <w:proofErr w:type="spellEnd"/>
      <w:r w:rsidRPr="00A575B2">
        <w:t xml:space="preserve"> HBM2 </w:t>
      </w:r>
      <w:proofErr w:type="spellStart"/>
      <w:r w:rsidRPr="00A575B2">
        <w:t>memory</w:t>
      </w:r>
      <w:proofErr w:type="spellEnd"/>
    </w:p>
    <w:p w14:paraId="126180D5" w14:textId="419821ED" w:rsidR="00A575B2" w:rsidRDefault="00A575B2" w:rsidP="00A575B2">
      <w:pPr>
        <w:pStyle w:val="ListParagraph"/>
        <w:numPr>
          <w:ilvl w:val="0"/>
          <w:numId w:val="9"/>
        </w:numPr>
        <w:spacing w:after="120"/>
        <w:jc w:val="both"/>
        <w:rPr>
          <w:lang w:val="en-GB"/>
        </w:rPr>
      </w:pPr>
      <w:r>
        <w:rPr>
          <w:lang w:val="en-GB"/>
        </w:rPr>
        <w:t>Interconnect</w:t>
      </w:r>
    </w:p>
    <w:p w14:paraId="44721F35" w14:textId="77777777" w:rsidR="00A575B2" w:rsidRPr="00A575B2" w:rsidRDefault="00A575B2" w:rsidP="00A575B2">
      <w:pPr>
        <w:pStyle w:val="ListParagraph"/>
        <w:numPr>
          <w:ilvl w:val="1"/>
          <w:numId w:val="9"/>
        </w:numPr>
        <w:spacing w:after="120"/>
        <w:jc w:val="both"/>
        <w:rPr>
          <w:lang w:val="en-GB"/>
        </w:rPr>
      </w:pPr>
      <w:r w:rsidRPr="00A575B2">
        <w:t xml:space="preserve">4 </w:t>
      </w:r>
      <w:proofErr w:type="spellStart"/>
      <w:r w:rsidRPr="00A575B2">
        <w:t>NVLink</w:t>
      </w:r>
      <w:proofErr w:type="spellEnd"/>
      <w:r w:rsidRPr="00A575B2">
        <w:t xml:space="preserve"> </w:t>
      </w:r>
      <w:proofErr w:type="spellStart"/>
      <w:r w:rsidRPr="00A575B2">
        <w:t>interconnects</w:t>
      </w:r>
      <w:proofErr w:type="spellEnd"/>
      <w:r w:rsidRPr="00A575B2">
        <w:t xml:space="preserve"> (40GB/s of bi-directional bandwidth per interconnect); each GPU card is connected to a CPU with 2 </w:t>
      </w:r>
      <w:proofErr w:type="spellStart"/>
      <w:r w:rsidRPr="00A575B2">
        <w:t>NVLink</w:t>
      </w:r>
      <w:proofErr w:type="spellEnd"/>
      <w:r w:rsidRPr="00A575B2">
        <w:t xml:space="preserve"> interconnects and another GPU</w:t>
      </w:r>
      <w:r>
        <w:t xml:space="preserve"> </w:t>
      </w:r>
      <w:proofErr w:type="spellStart"/>
      <w:r>
        <w:t>with</w:t>
      </w:r>
      <w:proofErr w:type="spellEnd"/>
      <w:r>
        <w:t xml:space="preserve"> 2 </w:t>
      </w:r>
      <w:proofErr w:type="spellStart"/>
      <w:r>
        <w:t>interconnects</w:t>
      </w:r>
      <w:proofErr w:type="spellEnd"/>
      <w:r>
        <w:t xml:space="preserve"> </w:t>
      </w:r>
      <w:proofErr w:type="spellStart"/>
      <w:r>
        <w:t>remaining</w:t>
      </w:r>
    </w:p>
    <w:p w14:paraId="490B5EDD" w14:textId="69241EF3" w:rsidR="00A575B2" w:rsidRPr="00A575B2" w:rsidRDefault="00A575B2" w:rsidP="00A575B2">
      <w:pPr>
        <w:pStyle w:val="ListParagraph"/>
        <w:numPr>
          <w:ilvl w:val="1"/>
          <w:numId w:val="9"/>
        </w:numPr>
        <w:spacing w:after="120"/>
        <w:jc w:val="both"/>
        <w:rPr>
          <w:lang w:val="en-GB"/>
        </w:rPr>
      </w:pPr>
      <w:proofErr w:type="spellEnd"/>
      <w:r w:rsidRPr="00A575B2">
        <w:t xml:space="preserve">A </w:t>
      </w:r>
      <w:proofErr w:type="spellStart"/>
      <w:r w:rsidRPr="00A575B2">
        <w:t>Mellanox</w:t>
      </w:r>
      <w:proofErr w:type="spellEnd"/>
      <w:r w:rsidRPr="00A575B2">
        <w:t xml:space="preserve"> EDR IB CAPI </w:t>
      </w:r>
      <w:proofErr w:type="spellStart"/>
      <w:r w:rsidRPr="00A575B2">
        <w:t>interconnexion</w:t>
      </w:r>
      <w:proofErr w:type="spellEnd"/>
      <w:r w:rsidRPr="00A575B2">
        <w:t xml:space="preserve"> network (1 interconnect per node)</w:t>
      </w:r>
    </w:p>
    <w:p w14:paraId="70433F07" w14:textId="06E9BD27" w:rsidR="00007913" w:rsidRPr="00C642D6" w:rsidRDefault="00E6481C" w:rsidP="00007913">
      <w:pPr>
        <w:pStyle w:val="Heading4"/>
      </w:pPr>
      <w:r w:rsidRPr="00E6481C">
        <w:t>Xeon Phi 7250 cluster</w:t>
      </w:r>
    </w:p>
    <w:p w14:paraId="70A9E60F" w14:textId="7070F4B6" w:rsidR="00E6481C" w:rsidRPr="00E6481C" w:rsidRDefault="00E6481C" w:rsidP="00E6481C">
      <w:pPr>
        <w:spacing w:after="120"/>
        <w:jc w:val="both"/>
        <w:rPr>
          <w:szCs w:val="22"/>
          <w:lang w:val="en-GB"/>
        </w:rPr>
      </w:pPr>
      <w:r w:rsidRPr="00E6481C">
        <w:rPr>
          <w:szCs w:val="22"/>
          <w:lang w:val="en-GB"/>
        </w:rPr>
        <w:t>GENCI also</w:t>
      </w:r>
      <w:r>
        <w:rPr>
          <w:szCs w:val="22"/>
          <w:lang w:val="en-GB"/>
        </w:rPr>
        <w:t xml:space="preserve"> granted</w:t>
      </w:r>
      <w:r w:rsidRPr="00E6481C">
        <w:rPr>
          <w:szCs w:val="22"/>
          <w:lang w:val="en-GB"/>
        </w:rPr>
        <w:t xml:space="preserve"> access to the </w:t>
      </w:r>
      <w:proofErr w:type="spellStart"/>
      <w:r w:rsidRPr="00E6481C">
        <w:rPr>
          <w:szCs w:val="22"/>
          <w:lang w:val="en-GB"/>
        </w:rPr>
        <w:t>Frioul</w:t>
      </w:r>
      <w:proofErr w:type="spellEnd"/>
      <w:r w:rsidRPr="00E6481C">
        <w:rPr>
          <w:szCs w:val="22"/>
          <w:lang w:val="en-GB"/>
        </w:rPr>
        <w:t xml:space="preserve"> prototype at CINES in France (installed December 2016). It is composed of 48 Intel KNL compute </w:t>
      </w:r>
      <w:r w:rsidR="00203A72" w:rsidRPr="00E6481C">
        <w:rPr>
          <w:szCs w:val="22"/>
          <w:lang w:val="en-GB"/>
        </w:rPr>
        <w:t>nodes:</w:t>
      </w:r>
    </w:p>
    <w:p w14:paraId="3B98F192" w14:textId="12A7374B" w:rsidR="00203A72" w:rsidRDefault="00657AD9" w:rsidP="00203A72">
      <w:pPr>
        <w:pStyle w:val="NormalPRACE"/>
        <w:numPr>
          <w:ilvl w:val="0"/>
          <w:numId w:val="13"/>
        </w:numPr>
      </w:pPr>
      <w:r>
        <w:t>Peak performance of 146 TF</w:t>
      </w:r>
      <w:r w:rsidR="00203A72">
        <w:t>/s</w:t>
      </w:r>
    </w:p>
    <w:p w14:paraId="42E88057" w14:textId="77777777" w:rsidR="00203A72" w:rsidRDefault="00203A72" w:rsidP="00203A72">
      <w:pPr>
        <w:pStyle w:val="NormalPRACE"/>
        <w:numPr>
          <w:ilvl w:val="0"/>
          <w:numId w:val="13"/>
        </w:numPr>
        <w:rPr>
          <w:lang w:val="fr-FR"/>
        </w:rPr>
      </w:pPr>
      <w:proofErr w:type="spellStart"/>
      <w:proofErr w:type="gramStart"/>
      <w:r w:rsidRPr="00203A72">
        <w:rPr>
          <w:lang w:val="fr-FR"/>
        </w:rPr>
        <w:t>Interconnect</w:t>
      </w:r>
      <w:proofErr w:type="spellEnd"/>
      <w:r w:rsidRPr="00203A72">
        <w:rPr>
          <w:lang w:val="fr-FR"/>
        </w:rPr>
        <w:t>:</w:t>
      </w:r>
      <w:proofErr w:type="gramEnd"/>
      <w:r w:rsidRPr="00203A72">
        <w:rPr>
          <w:lang w:val="fr-FR"/>
        </w:rPr>
        <w:t xml:space="preserve"> </w:t>
      </w:r>
      <w:proofErr w:type="spellStart"/>
      <w:r w:rsidRPr="00203A72">
        <w:rPr>
          <w:lang w:val="fr-FR"/>
        </w:rPr>
        <w:t>Infiniband</w:t>
      </w:r>
      <w:proofErr w:type="spellEnd"/>
      <w:r w:rsidRPr="00203A72">
        <w:rPr>
          <w:lang w:val="fr-FR"/>
        </w:rPr>
        <w:t xml:space="preserve"> IB 4x FDR</w:t>
      </w:r>
    </w:p>
    <w:p w14:paraId="5C3D28C9" w14:textId="3400FBAF" w:rsidR="0046634C" w:rsidRPr="00203A72" w:rsidRDefault="00203A72" w:rsidP="00203A72">
      <w:pPr>
        <w:pStyle w:val="NormalPRACE"/>
        <w:numPr>
          <w:ilvl w:val="0"/>
          <w:numId w:val="13"/>
        </w:numPr>
        <w:rPr>
          <w:lang w:val="en-US"/>
        </w:rPr>
      </w:pPr>
      <w:r>
        <w:t>File system: Lustre, more than 5 Po usable and a maximum bandwi</w:t>
      </w:r>
      <w:r w:rsidR="00657AD9">
        <w:t>d</w:t>
      </w:r>
      <w:r>
        <w:t>th of 105 Go/s</w:t>
      </w:r>
    </w:p>
    <w:p w14:paraId="179E33C7" w14:textId="77777777" w:rsidR="00007913" w:rsidRPr="00007913" w:rsidRDefault="00007913" w:rsidP="00007913">
      <w:pPr>
        <w:pStyle w:val="NormalPRACE"/>
      </w:pPr>
    </w:p>
    <w:p w14:paraId="1058FD89" w14:textId="45910237" w:rsidR="00894A28" w:rsidRPr="00C642D6" w:rsidRDefault="00894A28" w:rsidP="00C37C29">
      <w:pPr>
        <w:pStyle w:val="Heading3"/>
        <w:ind w:left="0" w:firstLine="0"/>
      </w:pPr>
      <w:bookmarkStart w:id="80" w:name="_Toc194478753"/>
      <w:bookmarkStart w:id="81" w:name="_Toc376680015"/>
      <w:bookmarkStart w:id="82" w:name="_Toc476982570"/>
      <w:r w:rsidRPr="00C642D6">
        <w:t>Section Title</w:t>
      </w:r>
      <w:r w:rsidR="00673786" w:rsidRPr="00C642D6">
        <w:t xml:space="preserve"> Level 1</w:t>
      </w:r>
      <w:bookmarkEnd w:id="80"/>
      <w:r w:rsidR="00B716F6">
        <w:t xml:space="preserve"> (Formatting of Lists)</w:t>
      </w:r>
      <w:bookmarkEnd w:id="81"/>
      <w:bookmarkEnd w:id="82"/>
    </w:p>
    <w:p w14:paraId="41033075" w14:textId="77777777" w:rsidR="00F34714" w:rsidRDefault="00673786" w:rsidP="000F591B">
      <w:pPr>
        <w:spacing w:after="120"/>
        <w:jc w:val="both"/>
        <w:rPr>
          <w:szCs w:val="22"/>
          <w:lang w:val="en-GB"/>
        </w:rPr>
      </w:pPr>
      <w:r w:rsidRPr="00C642D6">
        <w:rPr>
          <w:szCs w:val="22"/>
          <w:lang w:val="en-GB"/>
        </w:rPr>
        <w:t>&lt;Text begins here.</w:t>
      </w:r>
      <w:r w:rsidR="00F34714">
        <w:rPr>
          <w:szCs w:val="22"/>
          <w:lang w:val="en-GB"/>
        </w:rPr>
        <w:t>&gt;</w:t>
      </w:r>
    </w:p>
    <w:p w14:paraId="3266E17B" w14:textId="77777777" w:rsidR="00F34714" w:rsidRDefault="00F34714" w:rsidP="000F591B">
      <w:pPr>
        <w:spacing w:after="120"/>
        <w:jc w:val="both"/>
        <w:rPr>
          <w:szCs w:val="22"/>
          <w:lang w:val="en-GB"/>
        </w:rPr>
      </w:pPr>
      <w:r>
        <w:rPr>
          <w:szCs w:val="22"/>
          <w:lang w:val="en-GB"/>
        </w:rPr>
        <w:t xml:space="preserve">If possible use only Bullet lists of one or two levels and numbered lists of one level. If you </w:t>
      </w:r>
      <w:proofErr w:type="gramStart"/>
      <w:r>
        <w:rPr>
          <w:szCs w:val="22"/>
          <w:lang w:val="en-GB"/>
        </w:rPr>
        <w:t>have to</w:t>
      </w:r>
      <w:proofErr w:type="gramEnd"/>
      <w:r>
        <w:rPr>
          <w:szCs w:val="22"/>
          <w:lang w:val="en-GB"/>
        </w:rPr>
        <w:t xml:space="preserve"> deviate f</w:t>
      </w:r>
      <w:r w:rsidR="000273FE">
        <w:rPr>
          <w:szCs w:val="22"/>
          <w:lang w:val="en-GB"/>
        </w:rPr>
        <w:t>r</w:t>
      </w:r>
      <w:r>
        <w:rPr>
          <w:szCs w:val="22"/>
          <w:lang w:val="en-GB"/>
        </w:rPr>
        <w:t xml:space="preserve">om the proposed ‘standard’ make sure you use the same bullets </w:t>
      </w:r>
      <w:r w:rsidR="005532B9">
        <w:rPr>
          <w:szCs w:val="22"/>
          <w:lang w:val="en-GB"/>
        </w:rPr>
        <w:t>throughout</w:t>
      </w:r>
      <w:r>
        <w:rPr>
          <w:szCs w:val="22"/>
          <w:lang w:val="en-GB"/>
        </w:rPr>
        <w:t xml:space="preserve"> the document.</w:t>
      </w:r>
    </w:p>
    <w:p w14:paraId="2FE4F185" w14:textId="77777777" w:rsidR="00894A28" w:rsidRPr="00C642D6" w:rsidRDefault="00894A28" w:rsidP="00B2060B">
      <w:pPr>
        <w:pStyle w:val="Heading4"/>
      </w:pPr>
      <w:bookmarkStart w:id="83" w:name="_Toc194478754"/>
      <w:bookmarkStart w:id="84" w:name="_Toc376680016"/>
      <w:bookmarkStart w:id="85" w:name="_Toc476982571"/>
      <w:r w:rsidRPr="00C642D6">
        <w:t>Section Title</w:t>
      </w:r>
      <w:bookmarkEnd w:id="83"/>
      <w:r w:rsidR="0084362A" w:rsidRPr="00C642D6">
        <w:t xml:space="preserve"> Level 2</w:t>
      </w:r>
      <w:r w:rsidR="00F34714">
        <w:t xml:space="preserve"> (Bullet Lists)</w:t>
      </w:r>
      <w:bookmarkEnd w:id="84"/>
      <w:bookmarkEnd w:id="85"/>
    </w:p>
    <w:p w14:paraId="7D1239E1" w14:textId="77777777" w:rsidR="00F34714" w:rsidRDefault="00673786" w:rsidP="000F591B">
      <w:pPr>
        <w:spacing w:after="120"/>
        <w:jc w:val="both"/>
        <w:rPr>
          <w:szCs w:val="22"/>
          <w:lang w:val="en-GB"/>
        </w:rPr>
      </w:pPr>
      <w:r w:rsidRPr="00C642D6">
        <w:rPr>
          <w:szCs w:val="22"/>
          <w:lang w:val="en-GB"/>
        </w:rPr>
        <w:t>&lt;Text begins here</w:t>
      </w:r>
      <w:r w:rsidR="00F34714">
        <w:rPr>
          <w:szCs w:val="22"/>
          <w:lang w:val="en-GB"/>
        </w:rPr>
        <w:t>&gt;</w:t>
      </w:r>
    </w:p>
    <w:p w14:paraId="3F436047" w14:textId="77777777" w:rsidR="00F34714" w:rsidRDefault="00F34714" w:rsidP="005A29DB">
      <w:pPr>
        <w:numPr>
          <w:ilvl w:val="0"/>
          <w:numId w:val="3"/>
        </w:numPr>
        <w:spacing w:after="60"/>
        <w:ind w:left="714" w:hanging="357"/>
        <w:jc w:val="both"/>
        <w:rPr>
          <w:szCs w:val="22"/>
          <w:lang w:val="en-GB"/>
        </w:rPr>
      </w:pPr>
      <w:r>
        <w:rPr>
          <w:szCs w:val="22"/>
          <w:lang w:val="en-GB"/>
        </w:rPr>
        <w:t>This is line one of the bullet list</w:t>
      </w:r>
      <w:r w:rsidR="00673786" w:rsidRPr="00C642D6">
        <w:rPr>
          <w:szCs w:val="22"/>
          <w:lang w:val="en-GB"/>
        </w:rPr>
        <w:t xml:space="preserve">. </w:t>
      </w:r>
      <w:r>
        <w:rPr>
          <w:szCs w:val="22"/>
          <w:lang w:val="en-GB"/>
        </w:rPr>
        <w:t xml:space="preserve">It can span more than one line. Please note that block formatting also applies. </w:t>
      </w:r>
    </w:p>
    <w:p w14:paraId="16D1613B" w14:textId="77777777" w:rsidR="00F34714" w:rsidRDefault="00F34714" w:rsidP="005A29DB">
      <w:pPr>
        <w:numPr>
          <w:ilvl w:val="0"/>
          <w:numId w:val="3"/>
        </w:numPr>
        <w:spacing w:after="60"/>
        <w:ind w:left="714" w:hanging="357"/>
        <w:jc w:val="both"/>
        <w:rPr>
          <w:szCs w:val="22"/>
          <w:lang w:val="en-GB"/>
        </w:rPr>
      </w:pPr>
      <w:r>
        <w:rPr>
          <w:szCs w:val="22"/>
          <w:lang w:val="en-GB"/>
        </w:rPr>
        <w:lastRenderedPageBreak/>
        <w:t>This is line two of the bullet list</w:t>
      </w:r>
      <w:r w:rsidRPr="00C642D6">
        <w:rPr>
          <w:szCs w:val="22"/>
          <w:lang w:val="en-GB"/>
        </w:rPr>
        <w:t xml:space="preserve">. </w:t>
      </w:r>
      <w:r>
        <w:rPr>
          <w:szCs w:val="22"/>
          <w:lang w:val="en-GB"/>
        </w:rPr>
        <w:t xml:space="preserve">It can span more than one line. Please note that block formatting also applies. </w:t>
      </w:r>
    </w:p>
    <w:p w14:paraId="798BDB50" w14:textId="77777777" w:rsidR="00F34714" w:rsidRDefault="00F12EB9" w:rsidP="005A29DB">
      <w:pPr>
        <w:numPr>
          <w:ilvl w:val="0"/>
          <w:numId w:val="4"/>
        </w:numPr>
        <w:spacing w:after="60"/>
        <w:jc w:val="both"/>
        <w:rPr>
          <w:szCs w:val="22"/>
          <w:lang w:val="en-GB"/>
        </w:rPr>
      </w:pPr>
      <w:r>
        <w:rPr>
          <w:szCs w:val="22"/>
          <w:lang w:val="en-GB"/>
        </w:rPr>
        <w:t>This is sub-bullet line 1. It can span more than one line. Please note that block formatting also applies.</w:t>
      </w:r>
    </w:p>
    <w:p w14:paraId="056985D3" w14:textId="77777777" w:rsidR="00F12EB9" w:rsidRPr="00F34714" w:rsidRDefault="00F12EB9" w:rsidP="005A29DB">
      <w:pPr>
        <w:numPr>
          <w:ilvl w:val="0"/>
          <w:numId w:val="4"/>
        </w:numPr>
        <w:spacing w:after="60"/>
        <w:jc w:val="both"/>
        <w:rPr>
          <w:szCs w:val="22"/>
          <w:lang w:val="en-GB"/>
        </w:rPr>
      </w:pPr>
      <w:r>
        <w:rPr>
          <w:szCs w:val="22"/>
          <w:lang w:val="en-GB"/>
        </w:rPr>
        <w:t>This is sub-bullet line 2.</w:t>
      </w:r>
    </w:p>
    <w:p w14:paraId="3C3FA993" w14:textId="77777777" w:rsidR="00F34714" w:rsidRDefault="00F34714" w:rsidP="005A29DB">
      <w:pPr>
        <w:numPr>
          <w:ilvl w:val="0"/>
          <w:numId w:val="3"/>
        </w:numPr>
        <w:spacing w:after="60"/>
        <w:ind w:left="714" w:hanging="357"/>
        <w:jc w:val="both"/>
        <w:rPr>
          <w:szCs w:val="22"/>
          <w:lang w:val="en-GB"/>
        </w:rPr>
      </w:pPr>
      <w:r>
        <w:rPr>
          <w:szCs w:val="22"/>
          <w:lang w:val="en-GB"/>
        </w:rPr>
        <w:t>This is line three of the bullet list</w:t>
      </w:r>
      <w:r w:rsidRPr="00C642D6">
        <w:rPr>
          <w:szCs w:val="22"/>
          <w:lang w:val="en-GB"/>
        </w:rPr>
        <w:t xml:space="preserve">. </w:t>
      </w:r>
      <w:r>
        <w:rPr>
          <w:szCs w:val="22"/>
          <w:lang w:val="en-GB"/>
        </w:rPr>
        <w:t xml:space="preserve">It can span more than one line. Please note that block formatting also applies. </w:t>
      </w:r>
    </w:p>
    <w:p w14:paraId="71592F89" w14:textId="77777777" w:rsidR="00673786" w:rsidRDefault="00F12EB9" w:rsidP="000F591B">
      <w:pPr>
        <w:spacing w:after="120"/>
        <w:jc w:val="both"/>
        <w:rPr>
          <w:szCs w:val="22"/>
          <w:lang w:val="en-GB"/>
        </w:rPr>
      </w:pPr>
      <w:r>
        <w:rPr>
          <w:szCs w:val="22"/>
          <w:lang w:val="en-GB"/>
        </w:rPr>
        <w:t xml:space="preserve">The default formatting of bullet list paragraphs </w:t>
      </w:r>
      <w:r w:rsidRPr="00254032">
        <w:rPr>
          <w:szCs w:val="22"/>
          <w:lang w:val="en-GB"/>
        </w:rPr>
        <w:t xml:space="preserve">is </w:t>
      </w:r>
      <w:r w:rsidRPr="00254032">
        <w:rPr>
          <w:b/>
          <w:szCs w:val="22"/>
          <w:lang w:val="en-GB"/>
        </w:rPr>
        <w:t>0pt</w:t>
      </w:r>
      <w:r w:rsidRPr="00254032">
        <w:rPr>
          <w:szCs w:val="22"/>
          <w:lang w:val="en-GB"/>
        </w:rPr>
        <w:t xml:space="preserve"> </w:t>
      </w:r>
      <w:r w:rsidRPr="00254032">
        <w:rPr>
          <w:b/>
          <w:szCs w:val="22"/>
          <w:lang w:val="en-GB"/>
        </w:rPr>
        <w:t>before</w:t>
      </w:r>
      <w:r w:rsidRPr="00254032">
        <w:rPr>
          <w:szCs w:val="22"/>
          <w:lang w:val="en-GB"/>
        </w:rPr>
        <w:t xml:space="preserve"> and </w:t>
      </w:r>
      <w:r w:rsidRPr="00254032">
        <w:rPr>
          <w:b/>
          <w:lang w:val="en-GB"/>
        </w:rPr>
        <w:t>3pt</w:t>
      </w:r>
      <w:r w:rsidRPr="00254032">
        <w:rPr>
          <w:szCs w:val="22"/>
          <w:lang w:val="en-GB"/>
        </w:rPr>
        <w:t xml:space="preserve"> </w:t>
      </w:r>
      <w:r w:rsidRPr="00254032">
        <w:rPr>
          <w:b/>
          <w:szCs w:val="22"/>
          <w:lang w:val="en-GB"/>
        </w:rPr>
        <w:t>after</w:t>
      </w:r>
      <w:r w:rsidRPr="00254032">
        <w:rPr>
          <w:szCs w:val="22"/>
          <w:lang w:val="en-GB"/>
        </w:rPr>
        <w:t xml:space="preserve"> each paragraph</w:t>
      </w:r>
      <w:r>
        <w:rPr>
          <w:szCs w:val="22"/>
          <w:lang w:val="en-GB"/>
        </w:rPr>
        <w:t>.</w:t>
      </w:r>
    </w:p>
    <w:p w14:paraId="05819163" w14:textId="77777777" w:rsidR="00F12EB9" w:rsidRPr="00C642D6" w:rsidRDefault="00F12EB9" w:rsidP="001832D0">
      <w:pPr>
        <w:pStyle w:val="Heading4"/>
        <w:spacing w:before="240" w:beforeAutospacing="0" w:after="240" w:afterAutospacing="0"/>
      </w:pPr>
      <w:bookmarkStart w:id="86" w:name="_Toc376680017"/>
      <w:bookmarkStart w:id="87" w:name="_Toc476982572"/>
      <w:r w:rsidRPr="00C642D6">
        <w:t>Section Title Level 2</w:t>
      </w:r>
      <w:r>
        <w:t xml:space="preserve"> (Numbered Lists)</w:t>
      </w:r>
      <w:bookmarkEnd w:id="86"/>
      <w:bookmarkEnd w:id="87"/>
    </w:p>
    <w:p w14:paraId="56B324C2" w14:textId="77777777" w:rsidR="00F12EB9" w:rsidRDefault="00F12EB9" w:rsidP="00F12EB9">
      <w:pPr>
        <w:spacing w:after="120"/>
        <w:jc w:val="both"/>
        <w:rPr>
          <w:szCs w:val="22"/>
          <w:lang w:val="en-GB"/>
        </w:rPr>
      </w:pPr>
      <w:r w:rsidRPr="00C642D6">
        <w:rPr>
          <w:szCs w:val="22"/>
          <w:lang w:val="en-GB"/>
        </w:rPr>
        <w:t>&lt;Text begins here</w:t>
      </w:r>
      <w:r>
        <w:rPr>
          <w:szCs w:val="22"/>
          <w:lang w:val="en-GB"/>
        </w:rPr>
        <w:t>&gt;</w:t>
      </w:r>
    </w:p>
    <w:p w14:paraId="3195FD3F" w14:textId="77777777" w:rsidR="00F12EB9" w:rsidRDefault="00F12EB9" w:rsidP="005A29DB">
      <w:pPr>
        <w:numPr>
          <w:ilvl w:val="0"/>
          <w:numId w:val="5"/>
        </w:numPr>
        <w:spacing w:after="60"/>
        <w:jc w:val="both"/>
        <w:rPr>
          <w:szCs w:val="22"/>
          <w:lang w:val="en-GB"/>
        </w:rPr>
      </w:pPr>
      <w:r>
        <w:rPr>
          <w:szCs w:val="22"/>
          <w:lang w:val="en-GB"/>
        </w:rPr>
        <w:t>This is line one of the bullet list</w:t>
      </w:r>
      <w:r w:rsidRPr="00C642D6">
        <w:rPr>
          <w:szCs w:val="22"/>
          <w:lang w:val="en-GB"/>
        </w:rPr>
        <w:t xml:space="preserve">. </w:t>
      </w:r>
      <w:r>
        <w:rPr>
          <w:szCs w:val="22"/>
          <w:lang w:val="en-GB"/>
        </w:rPr>
        <w:t xml:space="preserve">It can span more than one line. Please note that block formatting also applies. </w:t>
      </w:r>
    </w:p>
    <w:p w14:paraId="62211A66" w14:textId="77777777" w:rsidR="00F12EB9" w:rsidRDefault="00F12EB9" w:rsidP="005A29DB">
      <w:pPr>
        <w:numPr>
          <w:ilvl w:val="0"/>
          <w:numId w:val="5"/>
        </w:numPr>
        <w:spacing w:after="60"/>
        <w:jc w:val="both"/>
        <w:rPr>
          <w:szCs w:val="22"/>
          <w:lang w:val="en-GB"/>
        </w:rPr>
      </w:pPr>
      <w:r>
        <w:rPr>
          <w:szCs w:val="22"/>
          <w:lang w:val="en-GB"/>
        </w:rPr>
        <w:t>This is line two of the bullet list</w:t>
      </w:r>
      <w:r w:rsidRPr="00C642D6">
        <w:rPr>
          <w:szCs w:val="22"/>
          <w:lang w:val="en-GB"/>
        </w:rPr>
        <w:t xml:space="preserve">. </w:t>
      </w:r>
      <w:r>
        <w:rPr>
          <w:szCs w:val="22"/>
          <w:lang w:val="en-GB"/>
        </w:rPr>
        <w:t xml:space="preserve">It can span more than one line. Please note that block formatting also applies. </w:t>
      </w:r>
    </w:p>
    <w:p w14:paraId="2AFEA3F5" w14:textId="77777777" w:rsidR="00F12EB9" w:rsidRDefault="00F12EB9" w:rsidP="005A29DB">
      <w:pPr>
        <w:numPr>
          <w:ilvl w:val="2"/>
          <w:numId w:val="6"/>
        </w:numPr>
        <w:spacing w:after="60"/>
        <w:jc w:val="both"/>
        <w:rPr>
          <w:szCs w:val="22"/>
          <w:lang w:val="en-GB"/>
        </w:rPr>
      </w:pPr>
      <w:r>
        <w:rPr>
          <w:szCs w:val="22"/>
          <w:lang w:val="en-GB"/>
        </w:rPr>
        <w:t>This is sub-bullet line 1. It can span more than one line. Please note that block formatting also applies. Use it sparingly - if at all.</w:t>
      </w:r>
    </w:p>
    <w:p w14:paraId="05E4ACDF" w14:textId="77777777" w:rsidR="00F12EB9" w:rsidRPr="00F34714" w:rsidRDefault="00F12EB9" w:rsidP="005A29DB">
      <w:pPr>
        <w:numPr>
          <w:ilvl w:val="2"/>
          <w:numId w:val="6"/>
        </w:numPr>
        <w:spacing w:after="60"/>
        <w:jc w:val="both"/>
        <w:rPr>
          <w:szCs w:val="22"/>
          <w:lang w:val="en-GB"/>
        </w:rPr>
      </w:pPr>
      <w:r>
        <w:rPr>
          <w:szCs w:val="22"/>
          <w:lang w:val="en-GB"/>
        </w:rPr>
        <w:t>This is sub-bullet line 2.</w:t>
      </w:r>
    </w:p>
    <w:p w14:paraId="30C8A9B3" w14:textId="77777777" w:rsidR="00F12EB9" w:rsidRDefault="00F12EB9" w:rsidP="005A29DB">
      <w:pPr>
        <w:numPr>
          <w:ilvl w:val="0"/>
          <w:numId w:val="5"/>
        </w:numPr>
        <w:spacing w:after="60"/>
        <w:jc w:val="both"/>
        <w:rPr>
          <w:szCs w:val="22"/>
          <w:lang w:val="en-GB"/>
        </w:rPr>
      </w:pPr>
      <w:r>
        <w:rPr>
          <w:szCs w:val="22"/>
          <w:lang w:val="en-GB"/>
        </w:rPr>
        <w:t>This is line three of the bullet list</w:t>
      </w:r>
      <w:r w:rsidRPr="00C642D6">
        <w:rPr>
          <w:szCs w:val="22"/>
          <w:lang w:val="en-GB"/>
        </w:rPr>
        <w:t xml:space="preserve">. </w:t>
      </w:r>
      <w:r>
        <w:rPr>
          <w:szCs w:val="22"/>
          <w:lang w:val="en-GB"/>
        </w:rPr>
        <w:t xml:space="preserve">It can span more than one line. Please note that block formatting also applies. </w:t>
      </w:r>
    </w:p>
    <w:p w14:paraId="1D2304D5" w14:textId="77777777" w:rsidR="00F12EB9" w:rsidRDefault="00F12EB9" w:rsidP="00F12EB9">
      <w:pPr>
        <w:spacing w:after="120"/>
        <w:jc w:val="both"/>
        <w:rPr>
          <w:szCs w:val="22"/>
          <w:lang w:val="en-GB"/>
        </w:rPr>
      </w:pPr>
      <w:r>
        <w:rPr>
          <w:szCs w:val="22"/>
          <w:lang w:val="en-GB"/>
        </w:rPr>
        <w:t xml:space="preserve">The default formatting of bullet list paragraphs is </w:t>
      </w:r>
      <w:r w:rsidR="00254032" w:rsidRPr="00254032">
        <w:rPr>
          <w:b/>
          <w:szCs w:val="22"/>
          <w:lang w:val="en-GB"/>
        </w:rPr>
        <w:t>0pt</w:t>
      </w:r>
      <w:r w:rsidR="00254032" w:rsidRPr="00254032">
        <w:rPr>
          <w:szCs w:val="22"/>
          <w:lang w:val="en-GB"/>
        </w:rPr>
        <w:t xml:space="preserve"> </w:t>
      </w:r>
      <w:r w:rsidR="00254032" w:rsidRPr="00254032">
        <w:rPr>
          <w:b/>
          <w:szCs w:val="22"/>
          <w:lang w:val="en-GB"/>
        </w:rPr>
        <w:t>before</w:t>
      </w:r>
      <w:r w:rsidR="00254032" w:rsidRPr="00254032">
        <w:rPr>
          <w:szCs w:val="22"/>
          <w:lang w:val="en-GB"/>
        </w:rPr>
        <w:t xml:space="preserve"> and </w:t>
      </w:r>
      <w:r w:rsidR="00254032" w:rsidRPr="00254032">
        <w:rPr>
          <w:b/>
          <w:lang w:val="en-GB"/>
        </w:rPr>
        <w:t>3pt</w:t>
      </w:r>
      <w:r w:rsidR="00254032" w:rsidRPr="00254032">
        <w:rPr>
          <w:szCs w:val="22"/>
          <w:lang w:val="en-GB"/>
        </w:rPr>
        <w:t xml:space="preserve"> </w:t>
      </w:r>
      <w:r w:rsidR="00254032" w:rsidRPr="00254032">
        <w:rPr>
          <w:b/>
          <w:szCs w:val="22"/>
          <w:lang w:val="en-GB"/>
        </w:rPr>
        <w:t>after</w:t>
      </w:r>
      <w:r w:rsidR="00254032" w:rsidRPr="00254032">
        <w:rPr>
          <w:szCs w:val="22"/>
          <w:lang w:val="en-GB"/>
        </w:rPr>
        <w:t xml:space="preserve"> </w:t>
      </w:r>
      <w:r>
        <w:rPr>
          <w:szCs w:val="22"/>
          <w:lang w:val="en-GB"/>
        </w:rPr>
        <w:t>each paragraph.</w:t>
      </w:r>
    </w:p>
    <w:p w14:paraId="637D19D2" w14:textId="77777777" w:rsidR="00DD6FC7" w:rsidRPr="00C642D6" w:rsidRDefault="00DD6FC7" w:rsidP="00597E5E">
      <w:pPr>
        <w:pStyle w:val="Heading3"/>
        <w:ind w:left="0" w:firstLine="0"/>
      </w:pPr>
      <w:bookmarkStart w:id="88" w:name="_Toc194478755"/>
      <w:bookmarkStart w:id="89" w:name="_Toc376680018"/>
      <w:bookmarkStart w:id="90" w:name="_Toc476982573"/>
      <w:r w:rsidRPr="00C642D6">
        <w:t>Section Title – Level 1</w:t>
      </w:r>
      <w:bookmarkEnd w:id="88"/>
      <w:r w:rsidR="00F12EB9">
        <w:t xml:space="preserve"> (Head</w:t>
      </w:r>
      <w:r w:rsidR="001832D0">
        <w:t>ings</w:t>
      </w:r>
      <w:r w:rsidR="00F12EB9">
        <w:t>)</w:t>
      </w:r>
      <w:bookmarkEnd w:id="89"/>
      <w:bookmarkEnd w:id="90"/>
      <w:r w:rsidR="00F12EB9">
        <w:t xml:space="preserve"> </w:t>
      </w:r>
    </w:p>
    <w:p w14:paraId="51548134" w14:textId="77777777" w:rsidR="00673786" w:rsidRDefault="00673786" w:rsidP="000F591B">
      <w:pPr>
        <w:spacing w:after="120"/>
        <w:jc w:val="both"/>
        <w:rPr>
          <w:szCs w:val="22"/>
          <w:lang w:val="en-GB"/>
        </w:rPr>
      </w:pPr>
      <w:r w:rsidRPr="00C642D6">
        <w:rPr>
          <w:szCs w:val="22"/>
          <w:lang w:val="en-GB"/>
        </w:rPr>
        <w:t>&lt;Text begins here</w:t>
      </w:r>
      <w:r w:rsidR="00F12EB9">
        <w:rPr>
          <w:szCs w:val="22"/>
          <w:lang w:val="en-GB"/>
        </w:rPr>
        <w:t>&gt;</w:t>
      </w:r>
      <w:r w:rsidRPr="00C642D6">
        <w:rPr>
          <w:szCs w:val="22"/>
          <w:lang w:val="en-GB"/>
        </w:rPr>
        <w:t xml:space="preserve">. </w:t>
      </w:r>
    </w:p>
    <w:p w14:paraId="31ED81A8" w14:textId="77777777" w:rsidR="00F12EB9" w:rsidRDefault="00F12EB9" w:rsidP="000F591B">
      <w:pPr>
        <w:spacing w:after="120"/>
        <w:jc w:val="both"/>
        <w:rPr>
          <w:szCs w:val="22"/>
          <w:lang w:val="en-GB"/>
        </w:rPr>
      </w:pPr>
      <w:r>
        <w:rPr>
          <w:szCs w:val="22"/>
          <w:lang w:val="en-GB"/>
        </w:rPr>
        <w:t>Three levels of headings are defined and automatically included in the Table of Contents (</w:t>
      </w:r>
      <w:proofErr w:type="spellStart"/>
      <w:r>
        <w:rPr>
          <w:szCs w:val="22"/>
          <w:lang w:val="en-GB"/>
        </w:rPr>
        <w:t>ToC</w:t>
      </w:r>
      <w:proofErr w:type="spellEnd"/>
      <w:r>
        <w:rPr>
          <w:szCs w:val="22"/>
          <w:lang w:val="en-GB"/>
        </w:rPr>
        <w:t xml:space="preserve">). </w:t>
      </w:r>
      <w:r w:rsidR="001832D0">
        <w:rPr>
          <w:szCs w:val="22"/>
          <w:lang w:val="en-GB"/>
        </w:rPr>
        <w:t>All (except the ‘Executive Summary’) are numbered and left justified. The Executive Summary is centred.</w:t>
      </w:r>
    </w:p>
    <w:p w14:paraId="7F93D4BB" w14:textId="77777777" w:rsidR="001832D0" w:rsidRDefault="001832D0" w:rsidP="000F591B">
      <w:pPr>
        <w:spacing w:after="120"/>
        <w:jc w:val="both"/>
        <w:rPr>
          <w:szCs w:val="22"/>
          <w:lang w:val="en-GB"/>
        </w:rPr>
      </w:pPr>
      <w:r w:rsidRPr="009B37E1">
        <w:rPr>
          <w:i/>
          <w:szCs w:val="22"/>
          <w:lang w:val="en-GB"/>
        </w:rPr>
        <w:t>Level 1</w:t>
      </w:r>
      <w:r>
        <w:rPr>
          <w:szCs w:val="22"/>
          <w:lang w:val="en-GB"/>
        </w:rPr>
        <w:t xml:space="preserve"> is formatted as </w:t>
      </w:r>
      <w:r w:rsidRPr="001832D0">
        <w:rPr>
          <w:rFonts w:ascii="Arial" w:hAnsi="Arial" w:cs="Arial"/>
          <w:b/>
          <w:sz w:val="28"/>
          <w:szCs w:val="28"/>
          <w:lang w:val="en-GB"/>
        </w:rPr>
        <w:t>Arial, bold face, 14pt</w:t>
      </w:r>
      <w:r>
        <w:rPr>
          <w:rFonts w:ascii="Arial" w:hAnsi="Arial" w:cs="Arial"/>
          <w:b/>
          <w:sz w:val="28"/>
          <w:szCs w:val="28"/>
          <w:lang w:val="en-GB"/>
        </w:rPr>
        <w:t xml:space="preserve"> </w:t>
      </w:r>
      <w:r w:rsidRPr="001832D0">
        <w:rPr>
          <w:szCs w:val="22"/>
          <w:lang w:val="en-GB"/>
        </w:rPr>
        <w:t xml:space="preserve">with </w:t>
      </w:r>
      <w:r>
        <w:rPr>
          <w:szCs w:val="22"/>
          <w:lang w:val="en-GB"/>
        </w:rPr>
        <w:t>18pt before and 18pt after and numbered 1, 2, ….</w:t>
      </w:r>
    </w:p>
    <w:p w14:paraId="65550DCE" w14:textId="77777777" w:rsidR="001832D0" w:rsidRDefault="001832D0" w:rsidP="000F591B">
      <w:pPr>
        <w:spacing w:after="120"/>
        <w:jc w:val="both"/>
        <w:rPr>
          <w:szCs w:val="22"/>
          <w:lang w:val="en-GB"/>
        </w:rPr>
      </w:pPr>
      <w:r w:rsidRPr="009B37E1">
        <w:rPr>
          <w:i/>
          <w:szCs w:val="22"/>
          <w:lang w:val="en-GB"/>
        </w:rPr>
        <w:t>Level 2</w:t>
      </w:r>
      <w:r>
        <w:rPr>
          <w:szCs w:val="22"/>
          <w:lang w:val="en-GB"/>
        </w:rPr>
        <w:t xml:space="preserve"> is formatted as </w:t>
      </w:r>
      <w:r w:rsidRPr="001832D0">
        <w:rPr>
          <w:rFonts w:ascii="Arial" w:hAnsi="Arial" w:cs="Arial"/>
          <w:b/>
          <w:lang w:val="en-GB"/>
        </w:rPr>
        <w:t>Arial, bold face, 12pt</w:t>
      </w:r>
      <w:r>
        <w:rPr>
          <w:rFonts w:ascii="Arial" w:hAnsi="Arial" w:cs="Arial"/>
          <w:b/>
          <w:sz w:val="28"/>
          <w:szCs w:val="28"/>
          <w:lang w:val="en-GB"/>
        </w:rPr>
        <w:t xml:space="preserve"> </w:t>
      </w:r>
      <w:r w:rsidRPr="001832D0">
        <w:rPr>
          <w:szCs w:val="22"/>
          <w:lang w:val="en-GB"/>
        </w:rPr>
        <w:t xml:space="preserve">with </w:t>
      </w:r>
      <w:r>
        <w:rPr>
          <w:szCs w:val="22"/>
          <w:lang w:val="en-GB"/>
        </w:rPr>
        <w:t>18pt before and 12pt after and numbered 1.1, 1.2, …, 2.1, 2.2, ….</w:t>
      </w:r>
    </w:p>
    <w:p w14:paraId="0AFF8C0E" w14:textId="77777777" w:rsidR="001832D0" w:rsidRDefault="001832D0" w:rsidP="001832D0">
      <w:pPr>
        <w:spacing w:after="120"/>
        <w:jc w:val="both"/>
        <w:rPr>
          <w:szCs w:val="22"/>
          <w:lang w:val="en-GB"/>
        </w:rPr>
      </w:pPr>
      <w:r w:rsidRPr="009B37E1">
        <w:rPr>
          <w:i/>
          <w:szCs w:val="22"/>
          <w:lang w:val="en-GB"/>
        </w:rPr>
        <w:t xml:space="preserve">Level </w:t>
      </w:r>
      <w:r w:rsidR="009B37E1" w:rsidRPr="009B37E1">
        <w:rPr>
          <w:i/>
          <w:szCs w:val="22"/>
          <w:lang w:val="en-GB"/>
        </w:rPr>
        <w:t>3</w:t>
      </w:r>
      <w:r>
        <w:rPr>
          <w:szCs w:val="22"/>
          <w:lang w:val="en-GB"/>
        </w:rPr>
        <w:t xml:space="preserve"> is formatted as </w:t>
      </w:r>
      <w:r w:rsidRPr="001832D0">
        <w:rPr>
          <w:rFonts w:ascii="Arial" w:hAnsi="Arial" w:cs="Arial"/>
          <w:bCs/>
          <w:i/>
          <w:lang w:val="en-GB" w:eastAsia="en-US"/>
        </w:rPr>
        <w:t xml:space="preserve">Arial, </w:t>
      </w:r>
      <w:r>
        <w:rPr>
          <w:rFonts w:ascii="Arial" w:hAnsi="Arial" w:cs="Arial"/>
          <w:bCs/>
          <w:i/>
          <w:lang w:val="en-GB" w:eastAsia="en-US"/>
        </w:rPr>
        <w:t>italics</w:t>
      </w:r>
      <w:r w:rsidRPr="001832D0">
        <w:rPr>
          <w:rFonts w:ascii="Arial" w:hAnsi="Arial" w:cs="Arial"/>
          <w:bCs/>
          <w:i/>
          <w:lang w:val="en-GB" w:eastAsia="en-US"/>
        </w:rPr>
        <w:t>, 12pt</w:t>
      </w:r>
      <w:r>
        <w:rPr>
          <w:rFonts w:ascii="Arial" w:hAnsi="Arial" w:cs="Arial"/>
          <w:b/>
          <w:sz w:val="28"/>
          <w:szCs w:val="28"/>
          <w:lang w:val="en-GB"/>
        </w:rPr>
        <w:t xml:space="preserve"> </w:t>
      </w:r>
      <w:r w:rsidRPr="001832D0">
        <w:rPr>
          <w:szCs w:val="22"/>
          <w:lang w:val="en-GB"/>
        </w:rPr>
        <w:t xml:space="preserve">with </w:t>
      </w:r>
      <w:r>
        <w:rPr>
          <w:szCs w:val="22"/>
          <w:lang w:val="en-GB"/>
        </w:rPr>
        <w:t>12pt before and 12pt after and numbered 1.1.1, 1.1.2, …</w:t>
      </w:r>
      <w:r w:rsidR="009B37E1">
        <w:rPr>
          <w:szCs w:val="22"/>
          <w:lang w:val="en-GB"/>
        </w:rPr>
        <w:t>,</w:t>
      </w:r>
      <w:r>
        <w:rPr>
          <w:szCs w:val="22"/>
          <w:lang w:val="en-GB"/>
        </w:rPr>
        <w:t xml:space="preserve"> 2.1.1, 2.1.2, ….</w:t>
      </w:r>
    </w:p>
    <w:p w14:paraId="08AC9E00" w14:textId="77777777" w:rsidR="009B37E1" w:rsidRDefault="009B37E1" w:rsidP="001832D0">
      <w:pPr>
        <w:spacing w:after="120"/>
        <w:jc w:val="both"/>
        <w:rPr>
          <w:szCs w:val="22"/>
          <w:lang w:val="en-GB"/>
        </w:rPr>
      </w:pPr>
      <w:r>
        <w:rPr>
          <w:szCs w:val="22"/>
          <w:lang w:val="en-GB"/>
        </w:rPr>
        <w:t xml:space="preserve">It might be appropriate to start a new section on a new page to better structure the document, especially, when the new section starts at the very bottom of the page. A manual page </w:t>
      </w:r>
      <w:r w:rsidR="008F4B08">
        <w:rPr>
          <w:szCs w:val="22"/>
          <w:lang w:val="en-GB"/>
        </w:rPr>
        <w:t>break</w:t>
      </w:r>
      <w:r>
        <w:rPr>
          <w:szCs w:val="22"/>
          <w:lang w:val="en-GB"/>
        </w:rPr>
        <w:t xml:space="preserve"> might be inserted at the final stage of the production. </w:t>
      </w:r>
      <w:r w:rsidR="008F4B08">
        <w:rPr>
          <w:szCs w:val="22"/>
          <w:lang w:val="en-GB"/>
        </w:rPr>
        <w:t xml:space="preserve">This is the case in this template to start Section </w:t>
      </w:r>
      <w:r w:rsidR="00A72824">
        <w:rPr>
          <w:szCs w:val="22"/>
          <w:lang w:val="en-GB"/>
        </w:rPr>
        <w:fldChar w:fldCharType="begin"/>
      </w:r>
      <w:r w:rsidR="008F4B08">
        <w:rPr>
          <w:szCs w:val="22"/>
          <w:lang w:val="en-GB"/>
        </w:rPr>
        <w:instrText xml:space="preserve"> REF _Ref269816053 \w </w:instrText>
      </w:r>
      <w:r w:rsidR="00A72824">
        <w:rPr>
          <w:szCs w:val="22"/>
          <w:lang w:val="en-GB"/>
        </w:rPr>
        <w:fldChar w:fldCharType="separate"/>
      </w:r>
      <w:r w:rsidR="003A1DDF">
        <w:rPr>
          <w:szCs w:val="22"/>
          <w:lang w:val="en-GB"/>
        </w:rPr>
        <w:t>2</w:t>
      </w:r>
      <w:r w:rsidR="00A72824">
        <w:rPr>
          <w:szCs w:val="22"/>
          <w:lang w:val="en-GB"/>
        </w:rPr>
        <w:fldChar w:fldCharType="end"/>
      </w:r>
      <w:r w:rsidR="008F4B08">
        <w:rPr>
          <w:szCs w:val="22"/>
          <w:lang w:val="en-GB"/>
        </w:rPr>
        <w:t xml:space="preserve">: </w:t>
      </w:r>
      <w:r w:rsidR="00A72824">
        <w:rPr>
          <w:szCs w:val="22"/>
          <w:lang w:val="en-GB"/>
        </w:rPr>
        <w:fldChar w:fldCharType="begin"/>
      </w:r>
      <w:r w:rsidR="008F4B08">
        <w:rPr>
          <w:szCs w:val="22"/>
          <w:lang w:val="en-GB"/>
        </w:rPr>
        <w:instrText xml:space="preserve"> REF _Ref269816026 </w:instrText>
      </w:r>
      <w:r w:rsidR="00A72824">
        <w:rPr>
          <w:szCs w:val="22"/>
          <w:lang w:val="en-GB"/>
        </w:rPr>
        <w:fldChar w:fldCharType="separate"/>
      </w:r>
      <w:proofErr w:type="spellStart"/>
      <w:r w:rsidR="003A1DDF" w:rsidRPr="004276B8">
        <w:t>Targeted</w:t>
      </w:r>
      <w:proofErr w:type="spellEnd"/>
      <w:r w:rsidR="003A1DDF" w:rsidRPr="004276B8">
        <w:t xml:space="preserve"> </w:t>
      </w:r>
      <w:r w:rsidR="00A72824">
        <w:rPr>
          <w:szCs w:val="22"/>
          <w:lang w:val="en-GB"/>
        </w:rPr>
        <w:fldChar w:fldCharType="end"/>
      </w:r>
      <w:r w:rsidR="008F4B08">
        <w:rPr>
          <w:szCs w:val="22"/>
          <w:lang w:val="en-GB"/>
        </w:rPr>
        <w:t xml:space="preserve"> on page </w:t>
      </w:r>
      <w:r w:rsidR="00A72824">
        <w:rPr>
          <w:szCs w:val="22"/>
          <w:lang w:val="en-GB"/>
        </w:rPr>
        <w:fldChar w:fldCharType="begin"/>
      </w:r>
      <w:r w:rsidR="008F4B08">
        <w:rPr>
          <w:szCs w:val="22"/>
          <w:lang w:val="en-GB"/>
        </w:rPr>
        <w:instrText xml:space="preserve"> PAGEREF _Ref269816098 </w:instrText>
      </w:r>
      <w:r w:rsidR="00A72824">
        <w:rPr>
          <w:szCs w:val="22"/>
          <w:lang w:val="en-GB"/>
        </w:rPr>
        <w:fldChar w:fldCharType="separate"/>
      </w:r>
      <w:r w:rsidR="003A1DDF">
        <w:rPr>
          <w:noProof/>
          <w:szCs w:val="22"/>
          <w:lang w:val="en-GB"/>
        </w:rPr>
        <w:t>1</w:t>
      </w:r>
      <w:r w:rsidR="00A72824">
        <w:rPr>
          <w:szCs w:val="22"/>
          <w:lang w:val="en-GB"/>
        </w:rPr>
        <w:fldChar w:fldCharType="end"/>
      </w:r>
      <w:r w:rsidR="008F4B08">
        <w:rPr>
          <w:szCs w:val="22"/>
          <w:lang w:val="en-GB"/>
        </w:rPr>
        <w:t>.</w:t>
      </w:r>
    </w:p>
    <w:p w14:paraId="61362038" w14:textId="77777777" w:rsidR="003614A4" w:rsidRPr="00C642D6" w:rsidRDefault="003614A4" w:rsidP="001832D0">
      <w:pPr>
        <w:pStyle w:val="Heading2"/>
        <w:tabs>
          <w:tab w:val="clear" w:pos="360"/>
          <w:tab w:val="num" w:pos="720"/>
        </w:tabs>
        <w:spacing w:before="360" w:beforeAutospacing="0" w:after="360" w:afterAutospacing="0"/>
        <w:ind w:left="357" w:hanging="357"/>
      </w:pPr>
      <w:bookmarkStart w:id="91" w:name="_Toc194478756"/>
      <w:bookmarkStart w:id="92" w:name="_Ref300578409"/>
      <w:bookmarkStart w:id="93" w:name="_Toc376680019"/>
      <w:bookmarkStart w:id="94" w:name="_Toc476982574"/>
      <w:r w:rsidRPr="00C642D6">
        <w:t>Section Title</w:t>
      </w:r>
      <w:bookmarkEnd w:id="91"/>
      <w:r w:rsidR="0017671A">
        <w:t xml:space="preserve"> (Figures)</w:t>
      </w:r>
      <w:bookmarkEnd w:id="92"/>
      <w:bookmarkEnd w:id="93"/>
      <w:bookmarkEnd w:id="94"/>
    </w:p>
    <w:p w14:paraId="747EE35A" w14:textId="77777777" w:rsidR="0017671A" w:rsidRDefault="000F591B" w:rsidP="000F591B">
      <w:pPr>
        <w:spacing w:after="120"/>
        <w:jc w:val="both"/>
        <w:rPr>
          <w:szCs w:val="22"/>
          <w:lang w:val="en-GB"/>
        </w:rPr>
      </w:pPr>
      <w:r w:rsidRPr="00C642D6">
        <w:rPr>
          <w:szCs w:val="22"/>
          <w:lang w:val="en-GB"/>
        </w:rPr>
        <w:t>&lt;Text begins here.</w:t>
      </w:r>
      <w:r w:rsidR="0017671A">
        <w:rPr>
          <w:szCs w:val="22"/>
          <w:lang w:val="en-GB"/>
        </w:rPr>
        <w:t>&gt;</w:t>
      </w:r>
    </w:p>
    <w:p w14:paraId="42E4D9D3" w14:textId="77777777" w:rsidR="0017671A" w:rsidRDefault="0017671A" w:rsidP="000F591B">
      <w:pPr>
        <w:spacing w:after="120"/>
        <w:jc w:val="both"/>
        <w:rPr>
          <w:szCs w:val="22"/>
          <w:lang w:val="en-GB"/>
        </w:rPr>
      </w:pPr>
      <w:r>
        <w:rPr>
          <w:szCs w:val="22"/>
          <w:lang w:val="en-GB"/>
        </w:rPr>
        <w:t xml:space="preserve">This section shows examples how figures can be inserted into the text and how it is insured that the figure subscript is properly included into the List of Figures. </w:t>
      </w:r>
    </w:p>
    <w:p w14:paraId="60853D4E" w14:textId="77777777" w:rsidR="003614A4" w:rsidRPr="00C642D6" w:rsidRDefault="003614A4" w:rsidP="001832D0">
      <w:pPr>
        <w:pStyle w:val="Heading3"/>
        <w:spacing w:before="360" w:beforeAutospacing="0" w:after="240" w:afterAutospacing="0"/>
        <w:ind w:left="0" w:firstLine="0"/>
      </w:pPr>
      <w:bookmarkStart w:id="95" w:name="_Toc194478757"/>
      <w:bookmarkStart w:id="96" w:name="_Toc376680020"/>
      <w:bookmarkStart w:id="97" w:name="_Toc476982575"/>
      <w:r w:rsidRPr="00C642D6">
        <w:lastRenderedPageBreak/>
        <w:t>Section Title – Level 1</w:t>
      </w:r>
      <w:bookmarkEnd w:id="95"/>
      <w:r w:rsidR="00745B08">
        <w:t xml:space="preserve"> (Simple Graphic </w:t>
      </w:r>
      <w:proofErr w:type="gramStart"/>
      <w:r w:rsidR="00745B08">
        <w:t>In</w:t>
      </w:r>
      <w:proofErr w:type="gramEnd"/>
      <w:r w:rsidR="00745B08">
        <w:t xml:space="preserve"> Line)</w:t>
      </w:r>
      <w:bookmarkEnd w:id="96"/>
      <w:bookmarkEnd w:id="97"/>
    </w:p>
    <w:p w14:paraId="728DC860" w14:textId="77777777" w:rsidR="0017671A" w:rsidRDefault="000F591B" w:rsidP="000F591B">
      <w:pPr>
        <w:spacing w:after="120"/>
        <w:jc w:val="both"/>
        <w:rPr>
          <w:szCs w:val="22"/>
          <w:lang w:val="en-GB"/>
        </w:rPr>
      </w:pPr>
      <w:r w:rsidRPr="00C642D6">
        <w:rPr>
          <w:szCs w:val="22"/>
          <w:lang w:val="en-GB"/>
        </w:rPr>
        <w:t>&lt;Text begins here</w:t>
      </w:r>
      <w:r w:rsidR="0017671A">
        <w:rPr>
          <w:szCs w:val="22"/>
          <w:lang w:val="en-GB"/>
        </w:rPr>
        <w:t>&gt;</w:t>
      </w:r>
    </w:p>
    <w:p w14:paraId="444D126C" w14:textId="77777777" w:rsidR="0017671A" w:rsidRDefault="0078327F" w:rsidP="0017671A">
      <w:pPr>
        <w:keepNext/>
        <w:spacing w:after="120"/>
        <w:jc w:val="both"/>
      </w:pPr>
      <w:r>
        <w:rPr>
          <w:noProof/>
          <w:lang w:val="en-US" w:eastAsia="en-US"/>
        </w:rPr>
        <w:drawing>
          <wp:inline distT="0" distB="0" distL="0" distR="0" wp14:anchorId="173A8190" wp14:editId="3A892038">
            <wp:extent cx="2009775" cy="1381125"/>
            <wp:effectExtent l="19050" t="0" r="9525" b="0"/>
            <wp:docPr id="14" name="Bild 14" descr="PRACE_Logo_pos_CMY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ACE_Logo_pos_CMYKeps"/>
                    <pic:cNvPicPr>
                      <a:picLocks noChangeAspect="1" noChangeArrowheads="1"/>
                    </pic:cNvPicPr>
                  </pic:nvPicPr>
                  <pic:blipFill>
                    <a:blip r:embed="rId19" cstate="print"/>
                    <a:srcRect/>
                    <a:stretch>
                      <a:fillRect/>
                    </a:stretch>
                  </pic:blipFill>
                  <pic:spPr bwMode="auto">
                    <a:xfrm>
                      <a:off x="0" y="0"/>
                      <a:ext cx="2009775" cy="1381125"/>
                    </a:xfrm>
                    <a:prstGeom prst="rect">
                      <a:avLst/>
                    </a:prstGeom>
                    <a:noFill/>
                    <a:ln w="9525">
                      <a:noFill/>
                      <a:miter lim="800000"/>
                      <a:headEnd/>
                      <a:tailEnd/>
                    </a:ln>
                  </pic:spPr>
                </pic:pic>
              </a:graphicData>
            </a:graphic>
          </wp:inline>
        </w:drawing>
      </w:r>
    </w:p>
    <w:p w14:paraId="5BC88356" w14:textId="77777777" w:rsidR="0017671A" w:rsidRDefault="0017671A" w:rsidP="00930F45">
      <w:pPr>
        <w:pStyle w:val="Caption"/>
        <w:spacing w:after="120"/>
      </w:pPr>
      <w:bookmarkStart w:id="98" w:name="_Ref269049680"/>
      <w:bookmarkStart w:id="99" w:name="_Ref269049106"/>
      <w:bookmarkStart w:id="100" w:name="_Toc476982585"/>
      <w:r>
        <w:t xml:space="preserve">Figure </w:t>
      </w:r>
      <w:r w:rsidR="00A72824">
        <w:fldChar w:fldCharType="begin"/>
      </w:r>
      <w:r w:rsidR="00157612">
        <w:instrText xml:space="preserve"> SEQ Figure \* ARABIC </w:instrText>
      </w:r>
      <w:r w:rsidR="00A72824">
        <w:fldChar w:fldCharType="separate"/>
      </w:r>
      <w:r w:rsidR="003A1DDF">
        <w:rPr>
          <w:noProof/>
        </w:rPr>
        <w:t>1</w:t>
      </w:r>
      <w:r w:rsidR="00A72824">
        <w:rPr>
          <w:noProof/>
        </w:rPr>
        <w:fldChar w:fldCharType="end"/>
      </w:r>
      <w:bookmarkEnd w:id="98"/>
      <w:r>
        <w:t xml:space="preserve">: </w:t>
      </w:r>
      <w:r w:rsidR="00930F45">
        <w:t>The PRACE logo inserted with text</w:t>
      </w:r>
      <w:bookmarkEnd w:id="99"/>
      <w:bookmarkEnd w:id="100"/>
      <w:r w:rsidR="00930F45">
        <w:t xml:space="preserve"> </w:t>
      </w:r>
    </w:p>
    <w:p w14:paraId="36636CBC" w14:textId="77777777" w:rsidR="00F34A82" w:rsidRDefault="00F34A82" w:rsidP="00F34A82">
      <w:pPr>
        <w:spacing w:after="120"/>
        <w:jc w:val="both"/>
        <w:rPr>
          <w:szCs w:val="22"/>
          <w:lang w:val="en-GB"/>
        </w:rPr>
      </w:pPr>
      <w:r>
        <w:rPr>
          <w:lang w:val="en-GB" w:eastAsia="en-GB"/>
        </w:rPr>
        <w:t>Inserting figures at a line break works in Word20</w:t>
      </w:r>
      <w:r w:rsidR="002B4FEF">
        <w:rPr>
          <w:lang w:val="en-GB" w:eastAsia="en-GB"/>
        </w:rPr>
        <w:t>10</w:t>
      </w:r>
      <w:r>
        <w:rPr>
          <w:lang w:val="en-GB" w:eastAsia="en-GB"/>
        </w:rPr>
        <w:t xml:space="preserve">. The figures are always left-justified. </w:t>
      </w:r>
      <w:r w:rsidRPr="00E97037">
        <w:rPr>
          <w:szCs w:val="22"/>
          <w:highlight w:val="yellow"/>
          <w:lang w:val="en-GB"/>
        </w:rPr>
        <w:t xml:space="preserve">The description of the figure (e.g. </w:t>
      </w:r>
      <w:r w:rsidR="00D269BA">
        <w:fldChar w:fldCharType="begin"/>
      </w:r>
      <w:r w:rsidR="00D269BA" w:rsidRPr="00EC43AD">
        <w:rPr>
          <w:lang w:val="en-US"/>
        </w:rPr>
        <w:instrText xml:space="preserve"> REF _Ref269049106  \* MERGEFORMAT </w:instrText>
      </w:r>
      <w:r w:rsidR="00D269BA">
        <w:fldChar w:fldCharType="separate"/>
      </w:r>
      <w:r w:rsidR="003A1DDF" w:rsidRPr="003A1DDF">
        <w:rPr>
          <w:highlight w:val="yellow"/>
          <w:lang w:val="en-GB"/>
        </w:rPr>
        <w:t xml:space="preserve">Figure </w:t>
      </w:r>
      <w:r w:rsidR="003A1DDF" w:rsidRPr="003A1DDF">
        <w:rPr>
          <w:noProof/>
          <w:highlight w:val="yellow"/>
          <w:lang w:val="en-GB"/>
        </w:rPr>
        <w:t>1</w:t>
      </w:r>
      <w:r w:rsidR="003A1DDF" w:rsidRPr="003A1DDF">
        <w:rPr>
          <w:highlight w:val="yellow"/>
          <w:lang w:val="en-GB"/>
        </w:rPr>
        <w:t>: The PRACE logo inserted with text</w:t>
      </w:r>
      <w:r w:rsidR="00D269BA">
        <w:rPr>
          <w:highlight w:val="yellow"/>
          <w:lang w:val="en-GB"/>
        </w:rPr>
        <w:fldChar w:fldCharType="end"/>
      </w:r>
      <w:r w:rsidRPr="00E97037">
        <w:rPr>
          <w:szCs w:val="22"/>
          <w:highlight w:val="yellow"/>
          <w:lang w:val="en-GB"/>
        </w:rPr>
        <w:t>) can be generated by right clicking on the Figure and selecting ‘Insert Capt</w:t>
      </w:r>
      <w:r w:rsidR="00B8615E">
        <w:rPr>
          <w:szCs w:val="22"/>
          <w:highlight w:val="yellow"/>
          <w:lang w:val="en-GB"/>
        </w:rPr>
        <w:t>i</w:t>
      </w:r>
      <w:r w:rsidRPr="00E97037">
        <w:rPr>
          <w:szCs w:val="22"/>
          <w:highlight w:val="yellow"/>
          <w:lang w:val="en-GB"/>
        </w:rPr>
        <w:t>on’</w:t>
      </w:r>
      <w:r w:rsidR="00323964">
        <w:rPr>
          <w:szCs w:val="22"/>
          <w:highlight w:val="yellow"/>
          <w:lang w:val="en-GB"/>
        </w:rPr>
        <w:t xml:space="preserve"> (or the equivalent in the national language that Word is using) and place the </w:t>
      </w:r>
      <w:r w:rsidR="005532B9">
        <w:rPr>
          <w:szCs w:val="22"/>
          <w:highlight w:val="yellow"/>
          <w:lang w:val="en-GB"/>
        </w:rPr>
        <w:t>caption</w:t>
      </w:r>
      <w:r w:rsidR="00323964">
        <w:rPr>
          <w:szCs w:val="22"/>
          <w:highlight w:val="yellow"/>
          <w:lang w:val="en-GB"/>
        </w:rPr>
        <w:t xml:space="preserve"> below the Figure</w:t>
      </w:r>
      <w:r w:rsidRPr="00E97037">
        <w:rPr>
          <w:szCs w:val="22"/>
          <w:highlight w:val="yellow"/>
          <w:lang w:val="en-GB"/>
        </w:rPr>
        <w:t>.</w:t>
      </w:r>
      <w:r w:rsidRPr="00C642D6">
        <w:rPr>
          <w:szCs w:val="22"/>
          <w:lang w:val="en-GB"/>
        </w:rPr>
        <w:t xml:space="preserve"> Enter the title, numbering is automatic. </w:t>
      </w:r>
      <w:r>
        <w:rPr>
          <w:szCs w:val="22"/>
          <w:lang w:val="en-GB"/>
        </w:rPr>
        <w:t xml:space="preserve">All references to figures within the text must be through </w:t>
      </w:r>
      <w:r w:rsidR="006920F0">
        <w:rPr>
          <w:szCs w:val="22"/>
          <w:lang w:val="en-GB"/>
        </w:rPr>
        <w:t xml:space="preserve">cross </w:t>
      </w:r>
      <w:r w:rsidRPr="006920F0">
        <w:rPr>
          <w:szCs w:val="22"/>
          <w:lang w:val="en-GB"/>
        </w:rPr>
        <w:t>references</w:t>
      </w:r>
      <w:r w:rsidR="006920F0">
        <w:rPr>
          <w:szCs w:val="22"/>
          <w:lang w:val="en-GB"/>
        </w:rPr>
        <w:t xml:space="preserve"> (Select: Insert &gt; References &gt; </w:t>
      </w:r>
      <w:r w:rsidR="00323964">
        <w:rPr>
          <w:szCs w:val="22"/>
          <w:lang w:val="en-GB"/>
        </w:rPr>
        <w:t>Figure</w:t>
      </w:r>
      <w:r w:rsidR="006920F0">
        <w:rPr>
          <w:szCs w:val="22"/>
          <w:lang w:val="en-GB"/>
        </w:rPr>
        <w:t>)</w:t>
      </w:r>
      <w:r>
        <w:rPr>
          <w:szCs w:val="22"/>
          <w:lang w:val="en-GB"/>
        </w:rPr>
        <w:t xml:space="preserve">. This ensures that the numbering will remain correct, even if figures are deleted or inserted. </w:t>
      </w:r>
      <w:r w:rsidRPr="00B8615E">
        <w:rPr>
          <w:szCs w:val="22"/>
          <w:highlight w:val="yellow"/>
          <w:lang w:val="en-GB"/>
        </w:rPr>
        <w:t xml:space="preserve">Do </w:t>
      </w:r>
      <w:r w:rsidRPr="00B8615E">
        <w:rPr>
          <w:b/>
          <w:szCs w:val="22"/>
          <w:highlight w:val="yellow"/>
          <w:lang w:val="en-GB"/>
        </w:rPr>
        <w:t>not</w:t>
      </w:r>
      <w:r w:rsidRPr="00B8615E">
        <w:rPr>
          <w:szCs w:val="22"/>
          <w:highlight w:val="yellow"/>
          <w:lang w:val="en-GB"/>
        </w:rPr>
        <w:t xml:space="preserve"> use absolute </w:t>
      </w:r>
      <w:r w:rsidR="00620110" w:rsidRPr="00B8615E">
        <w:rPr>
          <w:szCs w:val="22"/>
          <w:highlight w:val="yellow"/>
          <w:lang w:val="en-GB"/>
        </w:rPr>
        <w:t>numbers (you will pay for this later!).</w:t>
      </w:r>
    </w:p>
    <w:p w14:paraId="1F4F30C1" w14:textId="77777777" w:rsidR="008A124B" w:rsidRPr="00C642D6" w:rsidRDefault="008A124B" w:rsidP="008A124B">
      <w:pPr>
        <w:pStyle w:val="Heading3"/>
        <w:spacing w:before="360" w:beforeAutospacing="0" w:after="240" w:afterAutospacing="0"/>
        <w:ind w:left="0" w:firstLine="0"/>
      </w:pPr>
      <w:bookmarkStart w:id="101" w:name="_Ref269815666"/>
      <w:bookmarkStart w:id="102" w:name="_Toc376680021"/>
      <w:bookmarkStart w:id="103" w:name="_Toc476982576"/>
      <w:r w:rsidRPr="00C642D6">
        <w:t>Section Title – Level 1</w:t>
      </w:r>
      <w:r>
        <w:t xml:space="preserve"> (Graphic on Page)</w:t>
      </w:r>
      <w:bookmarkEnd w:id="101"/>
      <w:bookmarkEnd w:id="102"/>
      <w:bookmarkEnd w:id="103"/>
    </w:p>
    <w:p w14:paraId="3C0E2864" w14:textId="77777777" w:rsidR="001C3490" w:rsidRDefault="00AA4687" w:rsidP="00AF7674">
      <w:pPr>
        <w:spacing w:after="120"/>
        <w:jc w:val="both"/>
        <w:rPr>
          <w:lang w:val="en-GB"/>
        </w:rPr>
      </w:pPr>
      <w:r>
        <w:rPr>
          <w:noProof/>
          <w:lang w:val="en-US" w:eastAsia="en-US"/>
        </w:rPr>
        <w:drawing>
          <wp:anchor distT="0" distB="0" distL="114300" distR="114300" simplePos="0" relativeHeight="251658240" behindDoc="0" locked="0" layoutInCell="1" allowOverlap="1" wp14:anchorId="39A5D2F2" wp14:editId="299A5626">
            <wp:simplePos x="0" y="0"/>
            <wp:positionH relativeFrom="column">
              <wp:posOffset>1957070</wp:posOffset>
            </wp:positionH>
            <wp:positionV relativeFrom="paragraph">
              <wp:posOffset>601980</wp:posOffset>
            </wp:positionV>
            <wp:extent cx="3800475" cy="2619375"/>
            <wp:effectExtent l="0" t="0" r="9525" b="9525"/>
            <wp:wrapSquare wrapText="bothSides"/>
            <wp:docPr id="4"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1IP\Presentations\prace_countries.jp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800475" cy="26193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132B5">
        <w:rPr>
          <w:noProof/>
          <w:lang w:val="en-US" w:eastAsia="en-US"/>
        </w:rPr>
        <mc:AlternateContent>
          <mc:Choice Requires="wps">
            <w:drawing>
              <wp:anchor distT="0" distB="0" distL="114300" distR="114300" simplePos="0" relativeHeight="251660288" behindDoc="0" locked="0" layoutInCell="1" allowOverlap="1" wp14:anchorId="20E7A72E" wp14:editId="72054C1A">
                <wp:simplePos x="0" y="0"/>
                <wp:positionH relativeFrom="column">
                  <wp:posOffset>1957705</wp:posOffset>
                </wp:positionH>
                <wp:positionV relativeFrom="paragraph">
                  <wp:posOffset>3333750</wp:posOffset>
                </wp:positionV>
                <wp:extent cx="3800475" cy="438150"/>
                <wp:effectExtent l="0" t="0" r="9525" b="0"/>
                <wp:wrapSquare wrapText="bothSides"/>
                <wp:docPr id="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2ACCCB" w14:textId="77777777" w:rsidR="003A1DDF" w:rsidRPr="00AF7674" w:rsidRDefault="003A1DDF" w:rsidP="00AF7674">
                            <w:pPr>
                              <w:pStyle w:val="Caption"/>
                            </w:pPr>
                            <w:bookmarkStart w:id="104" w:name="_Ref269049691"/>
                            <w:bookmarkStart w:id="105" w:name="_Toc476982586"/>
                            <w:r>
                              <w:t xml:space="preserve">Figure </w:t>
                            </w:r>
                            <w:r>
                              <w:fldChar w:fldCharType="begin"/>
                            </w:r>
                            <w:r>
                              <w:instrText xml:space="preserve"> SEQ Figure \* ARABIC </w:instrText>
                            </w:r>
                            <w:r>
                              <w:fldChar w:fldCharType="separate"/>
                            </w:r>
                            <w:r>
                              <w:rPr>
                                <w:noProof/>
                              </w:rPr>
                              <w:t>2</w:t>
                            </w:r>
                            <w:r>
                              <w:rPr>
                                <w:noProof/>
                              </w:rPr>
                              <w:fldChar w:fldCharType="end"/>
                            </w:r>
                            <w:bookmarkEnd w:id="104"/>
                            <w:r>
                              <w:t>: This is floating text around the figure with a very long figure subscript that extends over more than one line in the List of Figures (</w:t>
                            </w:r>
                            <w:r w:rsidRPr="00702038">
                              <w:rPr>
                                <w:color w:val="FF0000"/>
                              </w:rPr>
                              <w:t>avoid if possible</w:t>
                            </w:r>
                            <w:r>
                              <w:t>)</w:t>
                            </w:r>
                            <w:bookmarkEnd w:id="10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0E7A72E" id="_x0000_t202" coordsize="21600,21600" o:spt="202" path="m0,0l0,21600,21600,21600,21600,0xe">
                <v:stroke joinstyle="miter"/>
                <v:path gradientshapeok="t" o:connecttype="rect"/>
              </v:shapetype>
              <v:shape id="Text Box 8" o:spid="_x0000_s1026" type="#_x0000_t202" style="position:absolute;left:0;text-align:left;margin-left:154.15pt;margin-top:262.5pt;width:299.25pt;height: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" stroked="f">
                <v:textbox style="mso-fit-shape-to-text:t" inset="0,0,0,0">
                  <w:txbxContent>
                    <w:p w14:paraId="582ACCCB" w14:textId="77777777" w:rsidR="003A1DDF" w:rsidRPr="00AF7674" w:rsidRDefault="003A1DDF" w:rsidP="00AF7674">
                      <w:pPr>
                        <w:pStyle w:val="Caption"/>
                      </w:pPr>
                      <w:bookmarkStart w:id="106" w:name="_Ref269049691"/>
                      <w:bookmarkStart w:id="107" w:name="_Toc476982586"/>
                      <w:r>
                        <w:t xml:space="preserve">Figure </w:t>
                      </w:r>
                      <w:r>
                        <w:fldChar w:fldCharType="begin"/>
                      </w:r>
                      <w:r>
                        <w:instrText xml:space="preserve"> SEQ Figure \* ARABIC </w:instrText>
                      </w:r>
                      <w:r>
                        <w:fldChar w:fldCharType="separate"/>
                      </w:r>
                      <w:r>
                        <w:rPr>
                          <w:noProof/>
                        </w:rPr>
                        <w:t>2</w:t>
                      </w:r>
                      <w:r>
                        <w:rPr>
                          <w:noProof/>
                        </w:rPr>
                        <w:fldChar w:fldCharType="end"/>
                      </w:r>
                      <w:bookmarkEnd w:id="106"/>
                      <w:r>
                        <w:t>: This is floating text around the figure with a very long figure subscript that extends over more than one line in the List of Figures (</w:t>
                      </w:r>
                      <w:r w:rsidRPr="00702038">
                        <w:rPr>
                          <w:color w:val="FF0000"/>
                        </w:rPr>
                        <w:t>avoid if possible</w:t>
                      </w:r>
                      <w:r>
                        <w:t>)</w:t>
                      </w:r>
                      <w:bookmarkEnd w:id="107"/>
                    </w:p>
                  </w:txbxContent>
                </v:textbox>
                <w10:wrap type="square"/>
              </v:shape>
            </w:pict>
          </mc:Fallback>
        </mc:AlternateContent>
      </w:r>
      <w:r w:rsidR="00745B08">
        <w:rPr>
          <w:lang w:val="en-GB"/>
        </w:rPr>
        <w:t xml:space="preserve">This is a sample text to show the positioning of figures in the text. This is a sample text to show the positioning of figures in the text. This is a sample text to show the positioning of figures in the text. This is a sample text to show the positioning of figures in the text. This is a sample text to show the positioning of figures in the text. This is a sample text to show the positioning of figures in the text. </w:t>
      </w:r>
      <w:r w:rsidR="00AF7674">
        <w:rPr>
          <w:lang w:val="en-GB"/>
        </w:rPr>
        <w:t>This is a sample text to show the positioning of figures in the text. This is a sample text to show the positioning of figures in the text. This is a sample text to show the positioning of figures in the text. This is a sample text to show the positioning of figures in the text. This is a sample text to show the positioning of figures in the text. This is a sample text to show the positioning of figures in the text.</w:t>
      </w:r>
      <w:r w:rsidR="00AF7674" w:rsidRPr="00AF7674">
        <w:rPr>
          <w:lang w:val="en-GB"/>
        </w:rPr>
        <w:t xml:space="preserve"> </w:t>
      </w:r>
      <w:r w:rsidR="00AF7674">
        <w:rPr>
          <w:lang w:val="en-GB"/>
        </w:rPr>
        <w:t>This is a sample text to show the positioning of figures in the text. This is a sample text to show the positioning of figures in the text. This is a sample text to show the positioning of figures in the text. This is a sample text to show the positioning of figures in the text. This is a sample text to show the positioning of figures in the text. This is a sample text to show the positioning of figures in the text.</w:t>
      </w:r>
    </w:p>
    <w:p w14:paraId="06305AB9" w14:textId="77777777" w:rsidR="001C3490" w:rsidRPr="007E4E5D" w:rsidRDefault="00620110" w:rsidP="008A124B">
      <w:pPr>
        <w:spacing w:after="120"/>
        <w:jc w:val="both"/>
        <w:rPr>
          <w:lang w:val="en-GB"/>
        </w:rPr>
      </w:pPr>
      <w:r w:rsidRPr="007E4E5D">
        <w:rPr>
          <w:lang w:val="en-GB"/>
        </w:rPr>
        <w:lastRenderedPageBreak/>
        <w:t>In Word20</w:t>
      </w:r>
      <w:r w:rsidR="002B4FEF" w:rsidRPr="007E4E5D">
        <w:rPr>
          <w:lang w:val="en-GB"/>
        </w:rPr>
        <w:t>10</w:t>
      </w:r>
      <w:r w:rsidRPr="007E4E5D">
        <w:rPr>
          <w:lang w:val="en-GB"/>
        </w:rPr>
        <w:t xml:space="preserve"> you may select the position of the figure anywhere on the page and add figure subscripts that are correctly included in the List of Figures. This feature does not work when you maintain compatibility with Word2003 or in a native Word2003 document. </w:t>
      </w:r>
    </w:p>
    <w:p w14:paraId="08152F3F" w14:textId="77777777" w:rsidR="00620110" w:rsidRDefault="00620110" w:rsidP="008A124B">
      <w:pPr>
        <w:spacing w:after="120"/>
        <w:jc w:val="both"/>
        <w:rPr>
          <w:lang w:val="en-GB"/>
        </w:rPr>
      </w:pPr>
      <w:r w:rsidRPr="007E4E5D">
        <w:rPr>
          <w:lang w:val="en-GB"/>
        </w:rPr>
        <w:t>You can load a Word20</w:t>
      </w:r>
      <w:r w:rsidR="002B4FEF" w:rsidRPr="007E4E5D">
        <w:rPr>
          <w:lang w:val="en-GB"/>
        </w:rPr>
        <w:t>10</w:t>
      </w:r>
      <w:r w:rsidRPr="007E4E5D">
        <w:rPr>
          <w:lang w:val="en-GB"/>
        </w:rPr>
        <w:t xml:space="preserve"> (.</w:t>
      </w:r>
      <w:proofErr w:type="spellStart"/>
      <w:r w:rsidRPr="007E4E5D">
        <w:rPr>
          <w:lang w:val="en-GB"/>
        </w:rPr>
        <w:t>docx</w:t>
      </w:r>
      <w:proofErr w:type="spellEnd"/>
      <w:r w:rsidRPr="007E4E5D">
        <w:rPr>
          <w:lang w:val="en-GB"/>
        </w:rPr>
        <w:t xml:space="preserve">) document containing figures like the one in </w:t>
      </w:r>
      <w:r w:rsidR="00D269BA" w:rsidRPr="007E4E5D">
        <w:fldChar w:fldCharType="begin"/>
      </w:r>
      <w:r w:rsidR="00D269BA" w:rsidRPr="007E4E5D">
        <w:rPr>
          <w:lang w:val="en-US"/>
        </w:rPr>
        <w:instrText xml:space="preserve"> REF _Ref269049680  \* MERGEFORMAT </w:instrText>
      </w:r>
      <w:r w:rsidR="00D269BA" w:rsidRPr="007E4E5D">
        <w:fldChar w:fldCharType="separate"/>
      </w:r>
      <w:r w:rsidR="003A1DDF" w:rsidRPr="003A1DDF">
        <w:rPr>
          <w:lang w:val="en-GB"/>
        </w:rPr>
        <w:t xml:space="preserve">Figure </w:t>
      </w:r>
      <w:r w:rsidR="003A1DDF" w:rsidRPr="003A1DDF">
        <w:rPr>
          <w:noProof/>
          <w:lang w:val="en-GB"/>
        </w:rPr>
        <w:t>1</w:t>
      </w:r>
      <w:r w:rsidR="00D269BA" w:rsidRPr="007E4E5D">
        <w:rPr>
          <w:noProof/>
          <w:lang w:val="en-GB"/>
        </w:rPr>
        <w:fldChar w:fldCharType="end"/>
      </w:r>
      <w:r w:rsidRPr="007E4E5D">
        <w:rPr>
          <w:lang w:val="en-GB"/>
        </w:rPr>
        <w:t xml:space="preserve"> into Word2003 (if you have the converter installed) and view it. However, this figure will not appear in the List of Figures.</w:t>
      </w:r>
      <w:r>
        <w:rPr>
          <w:lang w:val="en-GB"/>
        </w:rPr>
        <w:t xml:space="preserve"> </w:t>
      </w:r>
    </w:p>
    <w:p w14:paraId="2FC234AB" w14:textId="77777777" w:rsidR="00620110" w:rsidRDefault="00620110" w:rsidP="008A124B">
      <w:pPr>
        <w:spacing w:after="120"/>
        <w:jc w:val="both"/>
        <w:rPr>
          <w:lang w:val="en-GB"/>
        </w:rPr>
      </w:pPr>
      <w:r>
        <w:rPr>
          <w:lang w:val="en-GB"/>
        </w:rPr>
        <w:t xml:space="preserve">Historic note: In the older versions of Word there is a feature called Position Frame that supports this. This is a terrible nuisance, since the figures tend to jump on the page whenever text is added or deleted. </w:t>
      </w:r>
    </w:p>
    <w:p w14:paraId="486B411D" w14:textId="77777777" w:rsidR="00323964" w:rsidRDefault="00323964" w:rsidP="008A124B">
      <w:pPr>
        <w:spacing w:after="120"/>
        <w:jc w:val="both"/>
        <w:rPr>
          <w:lang w:val="en-GB"/>
        </w:rPr>
      </w:pPr>
      <w:r>
        <w:rPr>
          <w:lang w:val="en-GB"/>
        </w:rPr>
        <w:t xml:space="preserve">Hint: Use concise Figure (and Table) </w:t>
      </w:r>
      <w:r w:rsidR="007E4E5D">
        <w:rPr>
          <w:lang w:val="en-GB"/>
        </w:rPr>
        <w:t>captions</w:t>
      </w:r>
      <w:r>
        <w:rPr>
          <w:lang w:val="en-GB"/>
        </w:rPr>
        <w:t xml:space="preserve">. The full explanation should be in the text. </w:t>
      </w:r>
      <w:r w:rsidR="00E02F20">
        <w:rPr>
          <w:lang w:val="en-GB"/>
        </w:rPr>
        <w:t xml:space="preserve">The negative effect can be seen in above example. </w:t>
      </w:r>
      <w:r w:rsidR="00AB4B9E">
        <w:rPr>
          <w:lang w:val="en-GB"/>
        </w:rPr>
        <w:t>The Figure subscript overlays part of the footer and produces a cluttered List of Figures.</w:t>
      </w:r>
    </w:p>
    <w:p w14:paraId="55ADC9D4" w14:textId="77777777" w:rsidR="008A124B" w:rsidRPr="00C642D6" w:rsidRDefault="008A124B" w:rsidP="008A124B">
      <w:pPr>
        <w:pStyle w:val="Heading2"/>
        <w:tabs>
          <w:tab w:val="clear" w:pos="360"/>
          <w:tab w:val="num" w:pos="720"/>
        </w:tabs>
        <w:spacing w:before="360" w:beforeAutospacing="0" w:after="360" w:afterAutospacing="0"/>
        <w:ind w:left="357" w:hanging="357"/>
      </w:pPr>
      <w:bookmarkStart w:id="108" w:name="_Ref300578424"/>
      <w:bookmarkStart w:id="109" w:name="_Toc376680022"/>
      <w:bookmarkStart w:id="110" w:name="_Toc476982577"/>
      <w:r w:rsidRPr="00C642D6">
        <w:t>Section Title</w:t>
      </w:r>
      <w:r>
        <w:t xml:space="preserve"> (Tables)</w:t>
      </w:r>
      <w:bookmarkEnd w:id="108"/>
      <w:bookmarkEnd w:id="109"/>
      <w:bookmarkEnd w:id="110"/>
    </w:p>
    <w:p w14:paraId="0724B11F" w14:textId="77777777" w:rsidR="008A124B" w:rsidRDefault="008A124B" w:rsidP="008A124B">
      <w:pPr>
        <w:spacing w:after="120"/>
        <w:jc w:val="both"/>
        <w:rPr>
          <w:szCs w:val="22"/>
          <w:lang w:val="en-GB"/>
        </w:rPr>
      </w:pPr>
      <w:r w:rsidRPr="00C642D6">
        <w:rPr>
          <w:szCs w:val="22"/>
          <w:lang w:val="en-GB"/>
        </w:rPr>
        <w:t>&lt;Text begins here.</w:t>
      </w:r>
      <w:r>
        <w:rPr>
          <w:szCs w:val="22"/>
          <w:lang w:val="en-GB"/>
        </w:rPr>
        <w:t>&gt;</w:t>
      </w:r>
    </w:p>
    <w:p w14:paraId="25ABA357" w14:textId="77777777" w:rsidR="008A124B" w:rsidRDefault="008A124B" w:rsidP="008A124B">
      <w:pPr>
        <w:spacing w:after="120"/>
        <w:jc w:val="both"/>
        <w:rPr>
          <w:szCs w:val="22"/>
          <w:lang w:val="en-GB"/>
        </w:rPr>
      </w:pPr>
      <w:r>
        <w:rPr>
          <w:szCs w:val="22"/>
          <w:lang w:val="en-GB"/>
        </w:rPr>
        <w:t xml:space="preserve">This section shows examples how tables can be inserted into the </w:t>
      </w:r>
      <w:r w:rsidR="00B8615E">
        <w:rPr>
          <w:szCs w:val="22"/>
          <w:lang w:val="en-GB"/>
        </w:rPr>
        <w:t>document</w:t>
      </w:r>
      <w:r>
        <w:rPr>
          <w:szCs w:val="22"/>
          <w:lang w:val="en-GB"/>
        </w:rPr>
        <w:t xml:space="preserve"> and how it is insured that the table subscript is properly included into the List of Tables. </w:t>
      </w:r>
    </w:p>
    <w:p w14:paraId="44A61978" w14:textId="77777777" w:rsidR="008A124B" w:rsidRDefault="008A124B" w:rsidP="008A124B">
      <w:pPr>
        <w:spacing w:after="120"/>
        <w:jc w:val="both"/>
        <w:rPr>
          <w:szCs w:val="22"/>
          <w:lang w:val="en-GB"/>
        </w:rPr>
      </w:pPr>
      <w:r w:rsidRPr="00C642D6">
        <w:rPr>
          <w:szCs w:val="22"/>
          <w:lang w:val="en-GB"/>
        </w:rPr>
        <w:t xml:space="preserve">Tables must explicitly be referred to </w:t>
      </w:r>
      <w:r>
        <w:rPr>
          <w:szCs w:val="22"/>
          <w:lang w:val="en-GB"/>
        </w:rPr>
        <w:t xml:space="preserve">in </w:t>
      </w:r>
      <w:r w:rsidRPr="00C642D6">
        <w:rPr>
          <w:szCs w:val="22"/>
          <w:lang w:val="en-GB"/>
        </w:rPr>
        <w:t xml:space="preserve">the text. Tables without </w:t>
      </w:r>
      <w:r w:rsidR="00241E7F">
        <w:rPr>
          <w:szCs w:val="22"/>
          <w:lang w:val="en-GB"/>
        </w:rPr>
        <w:t xml:space="preserve">a </w:t>
      </w:r>
      <w:r w:rsidRPr="00C642D6">
        <w:rPr>
          <w:szCs w:val="22"/>
          <w:lang w:val="en-GB"/>
        </w:rPr>
        <w:t xml:space="preserve">reference </w:t>
      </w:r>
      <w:r w:rsidR="00241E7F">
        <w:rPr>
          <w:szCs w:val="22"/>
          <w:lang w:val="en-GB"/>
        </w:rPr>
        <w:t xml:space="preserve">are useless and </w:t>
      </w:r>
      <w:r w:rsidRPr="00C642D6">
        <w:rPr>
          <w:szCs w:val="22"/>
          <w:lang w:val="en-GB"/>
        </w:rPr>
        <w:t xml:space="preserve">should be removed. Caption for tables appears below the table. See </w:t>
      </w:r>
      <w:r w:rsidR="00DB4EB0">
        <w:rPr>
          <w:szCs w:val="22"/>
          <w:lang w:val="en-GB"/>
        </w:rPr>
        <w:t xml:space="preserve">for example: </w:t>
      </w:r>
      <w:r w:rsidR="00A72824">
        <w:rPr>
          <w:szCs w:val="22"/>
          <w:lang w:val="en-GB"/>
        </w:rPr>
        <w:fldChar w:fldCharType="begin"/>
      </w:r>
      <w:r w:rsidR="00DB4EB0">
        <w:rPr>
          <w:szCs w:val="22"/>
          <w:lang w:val="en-GB"/>
        </w:rPr>
        <w:instrText xml:space="preserve"> REF _Ref269050623 </w:instrText>
      </w:r>
      <w:r w:rsidR="00A72824">
        <w:rPr>
          <w:szCs w:val="22"/>
          <w:lang w:val="en-GB"/>
        </w:rPr>
        <w:fldChar w:fldCharType="separate"/>
      </w:r>
      <w:r w:rsidR="003A1DDF">
        <w:t xml:space="preserve">Table </w:t>
      </w:r>
      <w:r w:rsidR="003A1DDF">
        <w:rPr>
          <w:noProof/>
        </w:rPr>
        <w:t>1</w:t>
      </w:r>
      <w:r w:rsidR="003A1DDF">
        <w:t xml:space="preserve">: Sample </w:t>
      </w:r>
      <w:proofErr w:type="spellStart"/>
      <w:r w:rsidR="003A1DDF">
        <w:t>table</w:t>
      </w:r>
      <w:proofErr w:type="spellEnd"/>
      <w:r w:rsidR="003A1DDF">
        <w:t xml:space="preserve"> </w:t>
      </w:r>
      <w:proofErr w:type="spellStart"/>
      <w:r w:rsidR="003A1DDF">
        <w:t>with</w:t>
      </w:r>
      <w:proofErr w:type="spellEnd"/>
      <w:r w:rsidR="003A1DDF">
        <w:t xml:space="preserve"> </w:t>
      </w:r>
      <w:proofErr w:type="spellStart"/>
      <w:r w:rsidR="003A1DDF">
        <w:t>five</w:t>
      </w:r>
      <w:proofErr w:type="spellEnd"/>
      <w:r w:rsidR="003A1DDF">
        <w:t xml:space="preserve"> </w:t>
      </w:r>
      <w:proofErr w:type="spellStart"/>
      <w:r w:rsidR="003A1DDF">
        <w:t>columns</w:t>
      </w:r>
      <w:proofErr w:type="spellEnd"/>
      <w:r w:rsidR="00A72824">
        <w:rPr>
          <w:szCs w:val="22"/>
          <w:lang w:val="en-GB"/>
        </w:rPr>
        <w:fldChar w:fldCharType="end"/>
      </w:r>
      <w:r w:rsidRPr="00C642D6">
        <w:rPr>
          <w:szCs w:val="22"/>
          <w:lang w:val="en-GB"/>
        </w:rPr>
        <w:t>.</w:t>
      </w:r>
    </w:p>
    <w:tbl>
      <w:tblPr>
        <w:tblStyle w:val="TableGrid"/>
        <w:tblW w:w="0" w:type="auto"/>
        <w:tblLook w:val="04A0" w:firstRow="1" w:lastRow="0" w:firstColumn="1" w:lastColumn="0" w:noHBand="0" w:noVBand="1"/>
      </w:tblPr>
      <w:tblGrid>
        <w:gridCol w:w="1242"/>
        <w:gridCol w:w="2442"/>
        <w:gridCol w:w="1842"/>
        <w:gridCol w:w="1843"/>
        <w:gridCol w:w="1843"/>
      </w:tblGrid>
      <w:tr w:rsidR="008A124B" w14:paraId="2ABA3B1D" w14:textId="77777777" w:rsidTr="00253847">
        <w:trPr>
          <w:tblHeader/>
        </w:trPr>
        <w:tc>
          <w:tcPr>
            <w:tcW w:w="1242" w:type="dxa"/>
          </w:tcPr>
          <w:p w14:paraId="332BFAC5" w14:textId="77777777" w:rsidR="008A124B" w:rsidRDefault="008A124B" w:rsidP="00DB4EB0">
            <w:pPr>
              <w:jc w:val="center"/>
              <w:rPr>
                <w:lang w:val="en-GB"/>
              </w:rPr>
            </w:pPr>
            <w:r>
              <w:rPr>
                <w:lang w:val="en-GB"/>
              </w:rPr>
              <w:t>Number</w:t>
            </w:r>
          </w:p>
        </w:tc>
        <w:tc>
          <w:tcPr>
            <w:tcW w:w="2442" w:type="dxa"/>
          </w:tcPr>
          <w:p w14:paraId="394019CE" w14:textId="77777777" w:rsidR="008A124B" w:rsidRDefault="008A124B" w:rsidP="008A124B">
            <w:pPr>
              <w:rPr>
                <w:lang w:val="en-GB"/>
              </w:rPr>
            </w:pPr>
            <w:r>
              <w:rPr>
                <w:lang w:val="en-GB"/>
              </w:rPr>
              <w:t>Name1</w:t>
            </w:r>
          </w:p>
        </w:tc>
        <w:tc>
          <w:tcPr>
            <w:tcW w:w="1842" w:type="dxa"/>
          </w:tcPr>
          <w:p w14:paraId="6B2ABD30" w14:textId="77777777" w:rsidR="008A124B" w:rsidRDefault="008A124B" w:rsidP="008A124B">
            <w:pPr>
              <w:rPr>
                <w:lang w:val="en-GB"/>
              </w:rPr>
            </w:pPr>
            <w:r>
              <w:rPr>
                <w:lang w:val="en-GB"/>
              </w:rPr>
              <w:t>Name2</w:t>
            </w:r>
          </w:p>
        </w:tc>
        <w:tc>
          <w:tcPr>
            <w:tcW w:w="1843" w:type="dxa"/>
          </w:tcPr>
          <w:p w14:paraId="61A8D3F8" w14:textId="77777777" w:rsidR="008A124B" w:rsidRDefault="008A124B" w:rsidP="008A124B">
            <w:pPr>
              <w:rPr>
                <w:lang w:val="en-GB"/>
              </w:rPr>
            </w:pPr>
            <w:r>
              <w:rPr>
                <w:lang w:val="en-GB"/>
              </w:rPr>
              <w:t>Name3</w:t>
            </w:r>
          </w:p>
        </w:tc>
        <w:tc>
          <w:tcPr>
            <w:tcW w:w="1843" w:type="dxa"/>
          </w:tcPr>
          <w:p w14:paraId="24D8C2E9" w14:textId="77777777" w:rsidR="008A124B" w:rsidRDefault="008A124B" w:rsidP="008A124B">
            <w:pPr>
              <w:rPr>
                <w:lang w:val="en-GB"/>
              </w:rPr>
            </w:pPr>
            <w:r>
              <w:rPr>
                <w:lang w:val="en-GB"/>
              </w:rPr>
              <w:t>Name4</w:t>
            </w:r>
          </w:p>
        </w:tc>
      </w:tr>
      <w:tr w:rsidR="008A124B" w14:paraId="4E8E1B7B" w14:textId="77777777" w:rsidTr="008A124B">
        <w:tc>
          <w:tcPr>
            <w:tcW w:w="1242" w:type="dxa"/>
          </w:tcPr>
          <w:p w14:paraId="457A928A" w14:textId="77777777" w:rsidR="008A124B" w:rsidRDefault="008A124B" w:rsidP="00DB4EB0">
            <w:pPr>
              <w:jc w:val="center"/>
              <w:rPr>
                <w:lang w:val="en-GB"/>
              </w:rPr>
            </w:pPr>
            <w:r>
              <w:rPr>
                <w:lang w:val="en-GB"/>
              </w:rPr>
              <w:t>1</w:t>
            </w:r>
          </w:p>
        </w:tc>
        <w:tc>
          <w:tcPr>
            <w:tcW w:w="2442" w:type="dxa"/>
          </w:tcPr>
          <w:p w14:paraId="0A548B28" w14:textId="77777777" w:rsidR="008A124B" w:rsidRDefault="008A124B" w:rsidP="008A124B">
            <w:pPr>
              <w:rPr>
                <w:lang w:val="en-GB"/>
              </w:rPr>
            </w:pPr>
          </w:p>
        </w:tc>
        <w:tc>
          <w:tcPr>
            <w:tcW w:w="1842" w:type="dxa"/>
          </w:tcPr>
          <w:p w14:paraId="686B3AE5" w14:textId="77777777" w:rsidR="008A124B" w:rsidRDefault="008A124B" w:rsidP="008A124B">
            <w:pPr>
              <w:rPr>
                <w:lang w:val="en-GB"/>
              </w:rPr>
            </w:pPr>
          </w:p>
        </w:tc>
        <w:tc>
          <w:tcPr>
            <w:tcW w:w="1843" w:type="dxa"/>
          </w:tcPr>
          <w:p w14:paraId="74BF5A53" w14:textId="77777777" w:rsidR="008A124B" w:rsidRDefault="008A124B" w:rsidP="008A124B">
            <w:pPr>
              <w:rPr>
                <w:lang w:val="en-GB"/>
              </w:rPr>
            </w:pPr>
          </w:p>
        </w:tc>
        <w:tc>
          <w:tcPr>
            <w:tcW w:w="1843" w:type="dxa"/>
          </w:tcPr>
          <w:p w14:paraId="6BF91B02" w14:textId="77777777" w:rsidR="008A124B" w:rsidRDefault="008A124B" w:rsidP="008A124B">
            <w:pPr>
              <w:rPr>
                <w:lang w:val="en-GB"/>
              </w:rPr>
            </w:pPr>
          </w:p>
        </w:tc>
      </w:tr>
      <w:tr w:rsidR="008A124B" w14:paraId="5EFAA435" w14:textId="77777777" w:rsidTr="008A124B">
        <w:tc>
          <w:tcPr>
            <w:tcW w:w="1242" w:type="dxa"/>
          </w:tcPr>
          <w:p w14:paraId="3CC10BFC" w14:textId="77777777" w:rsidR="008A124B" w:rsidRDefault="008A124B" w:rsidP="00DB4EB0">
            <w:pPr>
              <w:jc w:val="center"/>
              <w:rPr>
                <w:lang w:val="en-GB"/>
              </w:rPr>
            </w:pPr>
            <w:r>
              <w:rPr>
                <w:lang w:val="en-GB"/>
              </w:rPr>
              <w:t>2</w:t>
            </w:r>
          </w:p>
        </w:tc>
        <w:tc>
          <w:tcPr>
            <w:tcW w:w="2442" w:type="dxa"/>
          </w:tcPr>
          <w:p w14:paraId="54F59544" w14:textId="77777777" w:rsidR="008A124B" w:rsidRDefault="008A124B" w:rsidP="008A124B">
            <w:pPr>
              <w:rPr>
                <w:lang w:val="en-GB"/>
              </w:rPr>
            </w:pPr>
          </w:p>
        </w:tc>
        <w:tc>
          <w:tcPr>
            <w:tcW w:w="1842" w:type="dxa"/>
          </w:tcPr>
          <w:p w14:paraId="6C6C3FEC" w14:textId="77777777" w:rsidR="008A124B" w:rsidRDefault="008A124B" w:rsidP="008A124B">
            <w:pPr>
              <w:rPr>
                <w:lang w:val="en-GB"/>
              </w:rPr>
            </w:pPr>
          </w:p>
        </w:tc>
        <w:tc>
          <w:tcPr>
            <w:tcW w:w="1843" w:type="dxa"/>
          </w:tcPr>
          <w:p w14:paraId="0FDD21FF" w14:textId="77777777" w:rsidR="008A124B" w:rsidRDefault="008A124B" w:rsidP="008A124B">
            <w:pPr>
              <w:rPr>
                <w:lang w:val="en-GB"/>
              </w:rPr>
            </w:pPr>
          </w:p>
        </w:tc>
        <w:tc>
          <w:tcPr>
            <w:tcW w:w="1843" w:type="dxa"/>
          </w:tcPr>
          <w:p w14:paraId="316DDE6C" w14:textId="77777777" w:rsidR="008A124B" w:rsidRDefault="008A124B" w:rsidP="008A124B">
            <w:pPr>
              <w:rPr>
                <w:lang w:val="en-GB"/>
              </w:rPr>
            </w:pPr>
          </w:p>
        </w:tc>
      </w:tr>
      <w:tr w:rsidR="008A124B" w14:paraId="02ABBAC9" w14:textId="77777777" w:rsidTr="008A124B">
        <w:tc>
          <w:tcPr>
            <w:tcW w:w="1242" w:type="dxa"/>
          </w:tcPr>
          <w:p w14:paraId="507A7053" w14:textId="77777777" w:rsidR="008A124B" w:rsidRDefault="008A124B" w:rsidP="00DB4EB0">
            <w:pPr>
              <w:jc w:val="center"/>
              <w:rPr>
                <w:lang w:val="en-GB"/>
              </w:rPr>
            </w:pPr>
            <w:r>
              <w:rPr>
                <w:lang w:val="en-GB"/>
              </w:rPr>
              <w:t>3</w:t>
            </w:r>
          </w:p>
        </w:tc>
        <w:tc>
          <w:tcPr>
            <w:tcW w:w="2442" w:type="dxa"/>
          </w:tcPr>
          <w:p w14:paraId="04340FA6" w14:textId="77777777" w:rsidR="008A124B" w:rsidRDefault="008A124B" w:rsidP="008A124B">
            <w:pPr>
              <w:rPr>
                <w:lang w:val="en-GB"/>
              </w:rPr>
            </w:pPr>
          </w:p>
        </w:tc>
        <w:tc>
          <w:tcPr>
            <w:tcW w:w="1842" w:type="dxa"/>
          </w:tcPr>
          <w:p w14:paraId="5C491192" w14:textId="77777777" w:rsidR="008A124B" w:rsidRDefault="008A124B" w:rsidP="008A124B">
            <w:pPr>
              <w:rPr>
                <w:lang w:val="en-GB"/>
              </w:rPr>
            </w:pPr>
          </w:p>
        </w:tc>
        <w:tc>
          <w:tcPr>
            <w:tcW w:w="1843" w:type="dxa"/>
          </w:tcPr>
          <w:p w14:paraId="7A33E5B4" w14:textId="77777777" w:rsidR="008A124B" w:rsidRDefault="008A124B" w:rsidP="008A124B">
            <w:pPr>
              <w:rPr>
                <w:lang w:val="en-GB"/>
              </w:rPr>
            </w:pPr>
          </w:p>
        </w:tc>
        <w:tc>
          <w:tcPr>
            <w:tcW w:w="1843" w:type="dxa"/>
          </w:tcPr>
          <w:p w14:paraId="34001829" w14:textId="77777777" w:rsidR="008A124B" w:rsidRDefault="008A124B" w:rsidP="008A124B">
            <w:pPr>
              <w:rPr>
                <w:lang w:val="en-GB"/>
              </w:rPr>
            </w:pPr>
          </w:p>
        </w:tc>
      </w:tr>
      <w:tr w:rsidR="008A124B" w14:paraId="0BE7C117" w14:textId="77777777" w:rsidTr="008A124B">
        <w:tc>
          <w:tcPr>
            <w:tcW w:w="1242" w:type="dxa"/>
          </w:tcPr>
          <w:p w14:paraId="112954FD" w14:textId="77777777" w:rsidR="008A124B" w:rsidRDefault="008A124B" w:rsidP="00DB4EB0">
            <w:pPr>
              <w:jc w:val="center"/>
              <w:rPr>
                <w:lang w:val="en-GB"/>
              </w:rPr>
            </w:pPr>
            <w:r>
              <w:rPr>
                <w:lang w:val="en-GB"/>
              </w:rPr>
              <w:t>4</w:t>
            </w:r>
          </w:p>
        </w:tc>
        <w:tc>
          <w:tcPr>
            <w:tcW w:w="2442" w:type="dxa"/>
          </w:tcPr>
          <w:p w14:paraId="79AE2894" w14:textId="77777777" w:rsidR="008A124B" w:rsidRDefault="008A124B" w:rsidP="008A124B">
            <w:pPr>
              <w:rPr>
                <w:lang w:val="en-GB"/>
              </w:rPr>
            </w:pPr>
          </w:p>
        </w:tc>
        <w:tc>
          <w:tcPr>
            <w:tcW w:w="1842" w:type="dxa"/>
          </w:tcPr>
          <w:p w14:paraId="2957AF3A" w14:textId="77777777" w:rsidR="008A124B" w:rsidRDefault="008A124B" w:rsidP="008A124B">
            <w:pPr>
              <w:rPr>
                <w:lang w:val="en-GB"/>
              </w:rPr>
            </w:pPr>
          </w:p>
        </w:tc>
        <w:tc>
          <w:tcPr>
            <w:tcW w:w="1843" w:type="dxa"/>
          </w:tcPr>
          <w:p w14:paraId="23EA087B" w14:textId="77777777" w:rsidR="008A124B" w:rsidRDefault="008A124B" w:rsidP="008A124B">
            <w:pPr>
              <w:rPr>
                <w:lang w:val="en-GB"/>
              </w:rPr>
            </w:pPr>
          </w:p>
        </w:tc>
        <w:tc>
          <w:tcPr>
            <w:tcW w:w="1843" w:type="dxa"/>
          </w:tcPr>
          <w:p w14:paraId="64542A4D" w14:textId="77777777" w:rsidR="008A124B" w:rsidRDefault="008A124B" w:rsidP="008A124B">
            <w:pPr>
              <w:rPr>
                <w:lang w:val="en-GB"/>
              </w:rPr>
            </w:pPr>
          </w:p>
        </w:tc>
      </w:tr>
      <w:tr w:rsidR="008A124B" w14:paraId="72BC71C7" w14:textId="77777777" w:rsidTr="008A124B">
        <w:tc>
          <w:tcPr>
            <w:tcW w:w="1242" w:type="dxa"/>
          </w:tcPr>
          <w:p w14:paraId="54E73F29" w14:textId="77777777" w:rsidR="008A124B" w:rsidRDefault="008A124B" w:rsidP="00DB4EB0">
            <w:pPr>
              <w:jc w:val="center"/>
              <w:rPr>
                <w:lang w:val="en-GB"/>
              </w:rPr>
            </w:pPr>
            <w:r>
              <w:rPr>
                <w:lang w:val="en-GB"/>
              </w:rPr>
              <w:t>6</w:t>
            </w:r>
          </w:p>
        </w:tc>
        <w:tc>
          <w:tcPr>
            <w:tcW w:w="2442" w:type="dxa"/>
          </w:tcPr>
          <w:p w14:paraId="466EDD63" w14:textId="77777777" w:rsidR="008A124B" w:rsidRDefault="008A124B" w:rsidP="008A124B">
            <w:pPr>
              <w:rPr>
                <w:lang w:val="en-GB"/>
              </w:rPr>
            </w:pPr>
          </w:p>
        </w:tc>
        <w:tc>
          <w:tcPr>
            <w:tcW w:w="1842" w:type="dxa"/>
          </w:tcPr>
          <w:p w14:paraId="26300279" w14:textId="77777777" w:rsidR="008A124B" w:rsidRDefault="008A124B" w:rsidP="008A124B">
            <w:pPr>
              <w:rPr>
                <w:lang w:val="en-GB"/>
              </w:rPr>
            </w:pPr>
          </w:p>
        </w:tc>
        <w:tc>
          <w:tcPr>
            <w:tcW w:w="1843" w:type="dxa"/>
          </w:tcPr>
          <w:p w14:paraId="1ADB97D4" w14:textId="77777777" w:rsidR="008A124B" w:rsidRDefault="008A124B" w:rsidP="008A124B">
            <w:pPr>
              <w:rPr>
                <w:lang w:val="en-GB"/>
              </w:rPr>
            </w:pPr>
          </w:p>
        </w:tc>
        <w:tc>
          <w:tcPr>
            <w:tcW w:w="1843" w:type="dxa"/>
          </w:tcPr>
          <w:p w14:paraId="755C5882" w14:textId="77777777" w:rsidR="008A124B" w:rsidRDefault="008A124B" w:rsidP="008A124B">
            <w:pPr>
              <w:rPr>
                <w:lang w:val="en-GB"/>
              </w:rPr>
            </w:pPr>
          </w:p>
        </w:tc>
      </w:tr>
      <w:tr w:rsidR="008A124B" w14:paraId="59684504" w14:textId="77777777" w:rsidTr="008A124B">
        <w:tc>
          <w:tcPr>
            <w:tcW w:w="1242" w:type="dxa"/>
          </w:tcPr>
          <w:p w14:paraId="4265D78E" w14:textId="77777777" w:rsidR="008A124B" w:rsidRDefault="008A124B" w:rsidP="00DB4EB0">
            <w:pPr>
              <w:jc w:val="center"/>
              <w:rPr>
                <w:lang w:val="en-GB"/>
              </w:rPr>
            </w:pPr>
            <w:r>
              <w:rPr>
                <w:lang w:val="en-GB"/>
              </w:rPr>
              <w:t>7</w:t>
            </w:r>
          </w:p>
        </w:tc>
        <w:tc>
          <w:tcPr>
            <w:tcW w:w="2442" w:type="dxa"/>
          </w:tcPr>
          <w:p w14:paraId="580B2A97" w14:textId="77777777" w:rsidR="008A124B" w:rsidRDefault="008A124B" w:rsidP="008A124B">
            <w:pPr>
              <w:rPr>
                <w:lang w:val="en-GB"/>
              </w:rPr>
            </w:pPr>
          </w:p>
        </w:tc>
        <w:tc>
          <w:tcPr>
            <w:tcW w:w="1842" w:type="dxa"/>
          </w:tcPr>
          <w:p w14:paraId="3F6DD20D" w14:textId="77777777" w:rsidR="008A124B" w:rsidRDefault="008A124B" w:rsidP="008A124B">
            <w:pPr>
              <w:rPr>
                <w:lang w:val="en-GB"/>
              </w:rPr>
            </w:pPr>
          </w:p>
        </w:tc>
        <w:tc>
          <w:tcPr>
            <w:tcW w:w="1843" w:type="dxa"/>
          </w:tcPr>
          <w:p w14:paraId="7320057A" w14:textId="77777777" w:rsidR="008A124B" w:rsidRDefault="008A124B" w:rsidP="008A124B">
            <w:pPr>
              <w:rPr>
                <w:lang w:val="en-GB"/>
              </w:rPr>
            </w:pPr>
          </w:p>
        </w:tc>
        <w:tc>
          <w:tcPr>
            <w:tcW w:w="1843" w:type="dxa"/>
          </w:tcPr>
          <w:p w14:paraId="2E7F0179" w14:textId="77777777" w:rsidR="008A124B" w:rsidRDefault="008A124B" w:rsidP="008A124B">
            <w:pPr>
              <w:rPr>
                <w:lang w:val="en-GB"/>
              </w:rPr>
            </w:pPr>
          </w:p>
        </w:tc>
      </w:tr>
      <w:tr w:rsidR="008A124B" w14:paraId="73C22B42" w14:textId="77777777" w:rsidTr="008A124B">
        <w:tc>
          <w:tcPr>
            <w:tcW w:w="1242" w:type="dxa"/>
          </w:tcPr>
          <w:p w14:paraId="102C7DED" w14:textId="77777777" w:rsidR="008A124B" w:rsidRDefault="008A124B" w:rsidP="00DB4EB0">
            <w:pPr>
              <w:jc w:val="center"/>
              <w:rPr>
                <w:lang w:val="en-GB"/>
              </w:rPr>
            </w:pPr>
            <w:r>
              <w:rPr>
                <w:lang w:val="en-GB"/>
              </w:rPr>
              <w:t>8</w:t>
            </w:r>
          </w:p>
        </w:tc>
        <w:tc>
          <w:tcPr>
            <w:tcW w:w="2442" w:type="dxa"/>
          </w:tcPr>
          <w:p w14:paraId="15E7ADEA" w14:textId="77777777" w:rsidR="008A124B" w:rsidRDefault="008A124B" w:rsidP="008A124B">
            <w:pPr>
              <w:rPr>
                <w:lang w:val="en-GB"/>
              </w:rPr>
            </w:pPr>
          </w:p>
        </w:tc>
        <w:tc>
          <w:tcPr>
            <w:tcW w:w="1842" w:type="dxa"/>
          </w:tcPr>
          <w:p w14:paraId="7407A20D" w14:textId="77777777" w:rsidR="008A124B" w:rsidRDefault="008A124B" w:rsidP="008A124B">
            <w:pPr>
              <w:rPr>
                <w:lang w:val="en-GB"/>
              </w:rPr>
            </w:pPr>
          </w:p>
        </w:tc>
        <w:tc>
          <w:tcPr>
            <w:tcW w:w="1843" w:type="dxa"/>
          </w:tcPr>
          <w:p w14:paraId="63E0C7D4" w14:textId="77777777" w:rsidR="008A124B" w:rsidRDefault="008A124B" w:rsidP="008A124B">
            <w:pPr>
              <w:rPr>
                <w:lang w:val="en-GB"/>
              </w:rPr>
            </w:pPr>
          </w:p>
        </w:tc>
        <w:tc>
          <w:tcPr>
            <w:tcW w:w="1843" w:type="dxa"/>
          </w:tcPr>
          <w:p w14:paraId="415EFAA4" w14:textId="77777777" w:rsidR="008A124B" w:rsidRDefault="008A124B" w:rsidP="008A124B">
            <w:pPr>
              <w:keepNext/>
              <w:rPr>
                <w:lang w:val="en-GB"/>
              </w:rPr>
            </w:pPr>
          </w:p>
        </w:tc>
      </w:tr>
    </w:tbl>
    <w:p w14:paraId="7B028054" w14:textId="77777777" w:rsidR="008A124B" w:rsidRDefault="008A124B" w:rsidP="008A124B">
      <w:pPr>
        <w:pStyle w:val="Caption"/>
      </w:pPr>
      <w:bookmarkStart w:id="111" w:name="_Ref269050623"/>
      <w:bookmarkStart w:id="112" w:name="_Toc476982591"/>
      <w:r>
        <w:t xml:space="preserve">Table </w:t>
      </w:r>
      <w:r w:rsidR="00A72824">
        <w:fldChar w:fldCharType="begin"/>
      </w:r>
      <w:r w:rsidR="00157612">
        <w:instrText xml:space="preserve"> SEQ Table \* ARABIC </w:instrText>
      </w:r>
      <w:r w:rsidR="00A72824">
        <w:fldChar w:fldCharType="separate"/>
      </w:r>
      <w:r w:rsidR="003A1DDF">
        <w:rPr>
          <w:noProof/>
        </w:rPr>
        <w:t>1</w:t>
      </w:r>
      <w:r w:rsidR="00A72824">
        <w:rPr>
          <w:noProof/>
        </w:rPr>
        <w:fldChar w:fldCharType="end"/>
      </w:r>
      <w:r w:rsidR="00DB4EB0">
        <w:t xml:space="preserve">: Sample table with five </w:t>
      </w:r>
      <w:r>
        <w:t>columns</w:t>
      </w:r>
      <w:bookmarkEnd w:id="111"/>
      <w:bookmarkEnd w:id="112"/>
    </w:p>
    <w:p w14:paraId="2A021260" w14:textId="77777777" w:rsidR="008A124B" w:rsidRDefault="008A124B" w:rsidP="008A124B">
      <w:pPr>
        <w:rPr>
          <w:lang w:val="en-GB"/>
        </w:rPr>
      </w:pPr>
    </w:p>
    <w:p w14:paraId="2C87AA18" w14:textId="77777777" w:rsidR="00DB4EB0" w:rsidRDefault="00DB4EB0" w:rsidP="00DB4EB0">
      <w:pPr>
        <w:spacing w:after="120"/>
        <w:rPr>
          <w:lang w:val="en-GB"/>
        </w:rPr>
      </w:pPr>
      <w:r w:rsidRPr="00E97037">
        <w:rPr>
          <w:highlight w:val="yellow"/>
          <w:lang w:val="en-GB"/>
        </w:rPr>
        <w:t>Always use references to point to tables. Never use absolute numbers.</w:t>
      </w:r>
      <w:r>
        <w:rPr>
          <w:lang w:val="en-GB"/>
        </w:rPr>
        <w:t xml:space="preserve"> </w:t>
      </w:r>
    </w:p>
    <w:p w14:paraId="6B951D8D" w14:textId="77777777" w:rsidR="00DB4EB0" w:rsidRDefault="00DB4EB0" w:rsidP="008A124B">
      <w:pPr>
        <w:rPr>
          <w:lang w:val="en-GB"/>
        </w:rPr>
      </w:pPr>
    </w:p>
    <w:tbl>
      <w:tblPr>
        <w:tblStyle w:val="TableGrid"/>
        <w:tblW w:w="0" w:type="auto"/>
        <w:tblLook w:val="04A0" w:firstRow="1" w:lastRow="0" w:firstColumn="1" w:lastColumn="0" w:noHBand="0" w:noVBand="1"/>
      </w:tblPr>
      <w:tblGrid>
        <w:gridCol w:w="2303"/>
        <w:gridCol w:w="2303"/>
        <w:gridCol w:w="2303"/>
        <w:gridCol w:w="2303"/>
      </w:tblGrid>
      <w:tr w:rsidR="00DB4EB0" w14:paraId="41F2B551" w14:textId="77777777" w:rsidTr="00253847">
        <w:trPr>
          <w:tblHeader/>
        </w:trPr>
        <w:tc>
          <w:tcPr>
            <w:tcW w:w="2303" w:type="dxa"/>
          </w:tcPr>
          <w:p w14:paraId="529BAB53" w14:textId="77777777" w:rsidR="00DB4EB0" w:rsidRPr="00406435" w:rsidRDefault="00DB4EB0" w:rsidP="008A124B">
            <w:pPr>
              <w:rPr>
                <w:b/>
                <w:lang w:val="en-GB"/>
              </w:rPr>
            </w:pPr>
            <w:r w:rsidRPr="00406435">
              <w:rPr>
                <w:b/>
                <w:lang w:val="en-GB"/>
              </w:rPr>
              <w:t>Number</w:t>
            </w:r>
          </w:p>
        </w:tc>
        <w:tc>
          <w:tcPr>
            <w:tcW w:w="2303" w:type="dxa"/>
          </w:tcPr>
          <w:p w14:paraId="390867CB" w14:textId="77777777" w:rsidR="00DB4EB0" w:rsidRPr="00406435" w:rsidRDefault="00DB4EB0" w:rsidP="008A124B">
            <w:pPr>
              <w:rPr>
                <w:b/>
                <w:lang w:val="en-GB"/>
              </w:rPr>
            </w:pPr>
            <w:r w:rsidRPr="00406435">
              <w:rPr>
                <w:b/>
                <w:lang w:val="en-GB"/>
              </w:rPr>
              <w:t>Header1</w:t>
            </w:r>
          </w:p>
        </w:tc>
        <w:tc>
          <w:tcPr>
            <w:tcW w:w="2303" w:type="dxa"/>
          </w:tcPr>
          <w:p w14:paraId="1282AC05" w14:textId="77777777" w:rsidR="00DB4EB0" w:rsidRPr="00406435" w:rsidRDefault="00DB4EB0" w:rsidP="008A124B">
            <w:pPr>
              <w:rPr>
                <w:b/>
                <w:lang w:val="en-GB"/>
              </w:rPr>
            </w:pPr>
            <w:r w:rsidRPr="00406435">
              <w:rPr>
                <w:b/>
                <w:lang w:val="en-GB"/>
              </w:rPr>
              <w:t>Header2</w:t>
            </w:r>
          </w:p>
        </w:tc>
        <w:tc>
          <w:tcPr>
            <w:tcW w:w="2303" w:type="dxa"/>
          </w:tcPr>
          <w:p w14:paraId="3A0DE40E" w14:textId="77777777" w:rsidR="00DB4EB0" w:rsidRPr="00406435" w:rsidRDefault="00DB4EB0" w:rsidP="008A124B">
            <w:pPr>
              <w:rPr>
                <w:b/>
                <w:lang w:val="en-GB"/>
              </w:rPr>
            </w:pPr>
            <w:r w:rsidRPr="00406435">
              <w:rPr>
                <w:b/>
                <w:lang w:val="en-GB"/>
              </w:rPr>
              <w:t>Header3</w:t>
            </w:r>
          </w:p>
        </w:tc>
      </w:tr>
      <w:tr w:rsidR="00DB4EB0" w14:paraId="216ABF67" w14:textId="77777777" w:rsidTr="00DB4EB0">
        <w:tc>
          <w:tcPr>
            <w:tcW w:w="2303" w:type="dxa"/>
          </w:tcPr>
          <w:p w14:paraId="1722C22A" w14:textId="77777777" w:rsidR="008F4B08" w:rsidRDefault="008F4B08" w:rsidP="008F4B08">
            <w:pPr>
              <w:rPr>
                <w:lang w:val="en-GB"/>
              </w:rPr>
            </w:pPr>
            <w:r>
              <w:rPr>
                <w:lang w:val="en-GB"/>
              </w:rPr>
              <w:t>1</w:t>
            </w:r>
          </w:p>
        </w:tc>
        <w:tc>
          <w:tcPr>
            <w:tcW w:w="2303" w:type="dxa"/>
          </w:tcPr>
          <w:p w14:paraId="2B7F81A7" w14:textId="77777777" w:rsidR="00DB4EB0" w:rsidRDefault="00DB4EB0" w:rsidP="008A124B">
            <w:pPr>
              <w:rPr>
                <w:lang w:val="en-GB"/>
              </w:rPr>
            </w:pPr>
          </w:p>
        </w:tc>
        <w:tc>
          <w:tcPr>
            <w:tcW w:w="2303" w:type="dxa"/>
          </w:tcPr>
          <w:p w14:paraId="559DA694" w14:textId="77777777" w:rsidR="00DB4EB0" w:rsidRDefault="00DB4EB0" w:rsidP="008A124B">
            <w:pPr>
              <w:rPr>
                <w:lang w:val="en-GB"/>
              </w:rPr>
            </w:pPr>
          </w:p>
        </w:tc>
        <w:tc>
          <w:tcPr>
            <w:tcW w:w="2303" w:type="dxa"/>
          </w:tcPr>
          <w:p w14:paraId="1C0C5D7A" w14:textId="77777777" w:rsidR="00DB4EB0" w:rsidRDefault="00DB4EB0" w:rsidP="008A124B">
            <w:pPr>
              <w:rPr>
                <w:lang w:val="en-GB"/>
              </w:rPr>
            </w:pPr>
          </w:p>
        </w:tc>
      </w:tr>
      <w:tr w:rsidR="00DB4EB0" w14:paraId="679F2499" w14:textId="77777777" w:rsidTr="00DB4EB0">
        <w:tc>
          <w:tcPr>
            <w:tcW w:w="2303" w:type="dxa"/>
          </w:tcPr>
          <w:p w14:paraId="173DA118" w14:textId="77777777" w:rsidR="00DB4EB0" w:rsidRDefault="008F4B08" w:rsidP="008A124B">
            <w:pPr>
              <w:rPr>
                <w:lang w:val="en-GB"/>
              </w:rPr>
            </w:pPr>
            <w:r>
              <w:rPr>
                <w:lang w:val="en-GB"/>
              </w:rPr>
              <w:t>2</w:t>
            </w:r>
          </w:p>
        </w:tc>
        <w:tc>
          <w:tcPr>
            <w:tcW w:w="2303" w:type="dxa"/>
          </w:tcPr>
          <w:p w14:paraId="3259E4EB" w14:textId="77777777" w:rsidR="00DB4EB0" w:rsidRDefault="00DB4EB0" w:rsidP="008A124B">
            <w:pPr>
              <w:rPr>
                <w:lang w:val="en-GB"/>
              </w:rPr>
            </w:pPr>
          </w:p>
        </w:tc>
        <w:tc>
          <w:tcPr>
            <w:tcW w:w="2303" w:type="dxa"/>
          </w:tcPr>
          <w:p w14:paraId="3DAFE4FC" w14:textId="77777777" w:rsidR="00DB4EB0" w:rsidRDefault="00DB4EB0" w:rsidP="008A124B">
            <w:pPr>
              <w:rPr>
                <w:lang w:val="en-GB"/>
              </w:rPr>
            </w:pPr>
          </w:p>
        </w:tc>
        <w:tc>
          <w:tcPr>
            <w:tcW w:w="2303" w:type="dxa"/>
          </w:tcPr>
          <w:p w14:paraId="1FF07AAE" w14:textId="77777777" w:rsidR="00DB4EB0" w:rsidRDefault="00DB4EB0" w:rsidP="008A124B">
            <w:pPr>
              <w:rPr>
                <w:lang w:val="en-GB"/>
              </w:rPr>
            </w:pPr>
          </w:p>
        </w:tc>
      </w:tr>
      <w:tr w:rsidR="00DB4EB0" w14:paraId="10EAABEE" w14:textId="77777777" w:rsidTr="00DB4EB0">
        <w:tc>
          <w:tcPr>
            <w:tcW w:w="2303" w:type="dxa"/>
          </w:tcPr>
          <w:p w14:paraId="5F4BF50C" w14:textId="77777777" w:rsidR="00DB4EB0" w:rsidRDefault="008F4B08" w:rsidP="008A124B">
            <w:pPr>
              <w:rPr>
                <w:lang w:val="en-GB"/>
              </w:rPr>
            </w:pPr>
            <w:r>
              <w:rPr>
                <w:lang w:val="en-GB"/>
              </w:rPr>
              <w:t>3</w:t>
            </w:r>
          </w:p>
        </w:tc>
        <w:tc>
          <w:tcPr>
            <w:tcW w:w="2303" w:type="dxa"/>
          </w:tcPr>
          <w:p w14:paraId="0004A3AE" w14:textId="77777777" w:rsidR="00DB4EB0" w:rsidRDefault="00DB4EB0" w:rsidP="008A124B">
            <w:pPr>
              <w:rPr>
                <w:lang w:val="en-GB"/>
              </w:rPr>
            </w:pPr>
          </w:p>
        </w:tc>
        <w:tc>
          <w:tcPr>
            <w:tcW w:w="2303" w:type="dxa"/>
          </w:tcPr>
          <w:p w14:paraId="4D080747" w14:textId="77777777" w:rsidR="00DB4EB0" w:rsidRDefault="00DB4EB0" w:rsidP="008A124B">
            <w:pPr>
              <w:rPr>
                <w:lang w:val="en-GB"/>
              </w:rPr>
            </w:pPr>
          </w:p>
        </w:tc>
        <w:tc>
          <w:tcPr>
            <w:tcW w:w="2303" w:type="dxa"/>
          </w:tcPr>
          <w:p w14:paraId="480C0A0F" w14:textId="77777777" w:rsidR="00DB4EB0" w:rsidRDefault="00DB4EB0" w:rsidP="008A124B">
            <w:pPr>
              <w:rPr>
                <w:lang w:val="en-GB"/>
              </w:rPr>
            </w:pPr>
          </w:p>
        </w:tc>
      </w:tr>
      <w:tr w:rsidR="00DB4EB0" w14:paraId="049E1CB2" w14:textId="77777777" w:rsidTr="00DB4EB0">
        <w:tc>
          <w:tcPr>
            <w:tcW w:w="2303" w:type="dxa"/>
          </w:tcPr>
          <w:p w14:paraId="15D29212" w14:textId="77777777" w:rsidR="00DB4EB0" w:rsidRPr="008F4B08" w:rsidRDefault="008F4B08" w:rsidP="008A124B">
            <w:pPr>
              <w:rPr>
                <w:lang w:val="en-GB"/>
              </w:rPr>
            </w:pPr>
            <w:r w:rsidRPr="008F4B08">
              <w:rPr>
                <w:lang w:val="en-GB"/>
              </w:rPr>
              <w:t>4</w:t>
            </w:r>
          </w:p>
        </w:tc>
        <w:tc>
          <w:tcPr>
            <w:tcW w:w="2303" w:type="dxa"/>
          </w:tcPr>
          <w:p w14:paraId="4A3A7064" w14:textId="77777777" w:rsidR="00DB4EB0" w:rsidRDefault="00DB4EB0" w:rsidP="008A124B">
            <w:pPr>
              <w:rPr>
                <w:lang w:val="en-GB"/>
              </w:rPr>
            </w:pPr>
          </w:p>
        </w:tc>
        <w:tc>
          <w:tcPr>
            <w:tcW w:w="2303" w:type="dxa"/>
          </w:tcPr>
          <w:p w14:paraId="3EF67A7B" w14:textId="77777777" w:rsidR="00DB4EB0" w:rsidRDefault="00DB4EB0" w:rsidP="008A124B">
            <w:pPr>
              <w:rPr>
                <w:lang w:val="en-GB"/>
              </w:rPr>
            </w:pPr>
          </w:p>
        </w:tc>
        <w:tc>
          <w:tcPr>
            <w:tcW w:w="2303" w:type="dxa"/>
          </w:tcPr>
          <w:p w14:paraId="10C58579" w14:textId="77777777" w:rsidR="00DB4EB0" w:rsidRDefault="00DB4EB0" w:rsidP="008A124B">
            <w:pPr>
              <w:rPr>
                <w:lang w:val="en-GB"/>
              </w:rPr>
            </w:pPr>
          </w:p>
        </w:tc>
      </w:tr>
      <w:tr w:rsidR="00DB4EB0" w14:paraId="528313EE" w14:textId="77777777" w:rsidTr="00DB4EB0">
        <w:tc>
          <w:tcPr>
            <w:tcW w:w="2303" w:type="dxa"/>
          </w:tcPr>
          <w:p w14:paraId="40BF92CF" w14:textId="77777777" w:rsidR="00DB4EB0" w:rsidRDefault="008F4B08" w:rsidP="008A124B">
            <w:pPr>
              <w:rPr>
                <w:lang w:val="en-GB"/>
              </w:rPr>
            </w:pPr>
            <w:r>
              <w:rPr>
                <w:lang w:val="en-GB"/>
              </w:rPr>
              <w:t>5</w:t>
            </w:r>
          </w:p>
        </w:tc>
        <w:tc>
          <w:tcPr>
            <w:tcW w:w="2303" w:type="dxa"/>
          </w:tcPr>
          <w:p w14:paraId="106FE73E" w14:textId="77777777" w:rsidR="00DB4EB0" w:rsidRDefault="00DB4EB0" w:rsidP="008A124B">
            <w:pPr>
              <w:rPr>
                <w:lang w:val="en-GB"/>
              </w:rPr>
            </w:pPr>
          </w:p>
        </w:tc>
        <w:tc>
          <w:tcPr>
            <w:tcW w:w="2303" w:type="dxa"/>
          </w:tcPr>
          <w:p w14:paraId="3006F969" w14:textId="77777777" w:rsidR="00DB4EB0" w:rsidRDefault="00DB4EB0" w:rsidP="008A124B">
            <w:pPr>
              <w:rPr>
                <w:lang w:val="en-GB"/>
              </w:rPr>
            </w:pPr>
          </w:p>
        </w:tc>
        <w:tc>
          <w:tcPr>
            <w:tcW w:w="2303" w:type="dxa"/>
          </w:tcPr>
          <w:p w14:paraId="169AFA5A" w14:textId="77777777" w:rsidR="00DB4EB0" w:rsidRDefault="00DB4EB0" w:rsidP="008A124B">
            <w:pPr>
              <w:rPr>
                <w:lang w:val="en-GB"/>
              </w:rPr>
            </w:pPr>
          </w:p>
        </w:tc>
      </w:tr>
      <w:tr w:rsidR="00DB4EB0" w14:paraId="22D13891" w14:textId="77777777" w:rsidTr="00DB4EB0">
        <w:tc>
          <w:tcPr>
            <w:tcW w:w="2303" w:type="dxa"/>
          </w:tcPr>
          <w:p w14:paraId="09A06502" w14:textId="77777777" w:rsidR="00DB4EB0" w:rsidRDefault="008F4B08" w:rsidP="008A124B">
            <w:pPr>
              <w:rPr>
                <w:lang w:val="en-GB"/>
              </w:rPr>
            </w:pPr>
            <w:r>
              <w:rPr>
                <w:lang w:val="en-GB"/>
              </w:rPr>
              <w:t>6</w:t>
            </w:r>
          </w:p>
        </w:tc>
        <w:tc>
          <w:tcPr>
            <w:tcW w:w="2303" w:type="dxa"/>
          </w:tcPr>
          <w:p w14:paraId="694FC581" w14:textId="77777777" w:rsidR="00DB4EB0" w:rsidRDefault="00DB4EB0" w:rsidP="008A124B">
            <w:pPr>
              <w:rPr>
                <w:lang w:val="en-GB"/>
              </w:rPr>
            </w:pPr>
          </w:p>
        </w:tc>
        <w:tc>
          <w:tcPr>
            <w:tcW w:w="2303" w:type="dxa"/>
          </w:tcPr>
          <w:p w14:paraId="3458E684" w14:textId="77777777" w:rsidR="00DB4EB0" w:rsidRDefault="00DB4EB0" w:rsidP="008A124B">
            <w:pPr>
              <w:rPr>
                <w:lang w:val="en-GB"/>
              </w:rPr>
            </w:pPr>
          </w:p>
        </w:tc>
        <w:tc>
          <w:tcPr>
            <w:tcW w:w="2303" w:type="dxa"/>
          </w:tcPr>
          <w:p w14:paraId="51902B12" w14:textId="77777777" w:rsidR="00DB4EB0" w:rsidRDefault="00DB4EB0" w:rsidP="008A124B">
            <w:pPr>
              <w:rPr>
                <w:lang w:val="en-GB"/>
              </w:rPr>
            </w:pPr>
          </w:p>
        </w:tc>
      </w:tr>
      <w:tr w:rsidR="00DB4EB0" w14:paraId="1818596B" w14:textId="77777777" w:rsidTr="00DB4EB0">
        <w:tc>
          <w:tcPr>
            <w:tcW w:w="2303" w:type="dxa"/>
          </w:tcPr>
          <w:p w14:paraId="4F73E326" w14:textId="77777777" w:rsidR="00DB4EB0" w:rsidRDefault="008F4B08" w:rsidP="008A124B">
            <w:pPr>
              <w:rPr>
                <w:lang w:val="en-GB"/>
              </w:rPr>
            </w:pPr>
            <w:r>
              <w:rPr>
                <w:lang w:val="en-GB"/>
              </w:rPr>
              <w:t>7</w:t>
            </w:r>
          </w:p>
        </w:tc>
        <w:tc>
          <w:tcPr>
            <w:tcW w:w="2303" w:type="dxa"/>
          </w:tcPr>
          <w:p w14:paraId="2BDE05CB" w14:textId="77777777" w:rsidR="00DB4EB0" w:rsidRDefault="00DB4EB0" w:rsidP="008A124B">
            <w:pPr>
              <w:rPr>
                <w:lang w:val="en-GB"/>
              </w:rPr>
            </w:pPr>
          </w:p>
        </w:tc>
        <w:tc>
          <w:tcPr>
            <w:tcW w:w="2303" w:type="dxa"/>
          </w:tcPr>
          <w:p w14:paraId="7F91002E" w14:textId="77777777" w:rsidR="00DB4EB0" w:rsidRDefault="00DB4EB0" w:rsidP="008A124B">
            <w:pPr>
              <w:rPr>
                <w:lang w:val="en-GB"/>
              </w:rPr>
            </w:pPr>
          </w:p>
        </w:tc>
        <w:tc>
          <w:tcPr>
            <w:tcW w:w="2303" w:type="dxa"/>
          </w:tcPr>
          <w:p w14:paraId="78C0D0D4" w14:textId="77777777" w:rsidR="00DB4EB0" w:rsidRDefault="00DB4EB0" w:rsidP="008A124B">
            <w:pPr>
              <w:rPr>
                <w:lang w:val="en-GB"/>
              </w:rPr>
            </w:pPr>
          </w:p>
        </w:tc>
      </w:tr>
      <w:tr w:rsidR="00DB4EB0" w14:paraId="681447C2" w14:textId="77777777" w:rsidTr="00DB4EB0">
        <w:tc>
          <w:tcPr>
            <w:tcW w:w="2303" w:type="dxa"/>
          </w:tcPr>
          <w:p w14:paraId="792B0FD8" w14:textId="77777777" w:rsidR="00DB4EB0" w:rsidRDefault="008F4B08" w:rsidP="008A124B">
            <w:pPr>
              <w:rPr>
                <w:lang w:val="en-GB"/>
              </w:rPr>
            </w:pPr>
            <w:r>
              <w:rPr>
                <w:lang w:val="en-GB"/>
              </w:rPr>
              <w:t>8</w:t>
            </w:r>
          </w:p>
        </w:tc>
        <w:tc>
          <w:tcPr>
            <w:tcW w:w="2303" w:type="dxa"/>
          </w:tcPr>
          <w:p w14:paraId="040BD798" w14:textId="77777777" w:rsidR="00DB4EB0" w:rsidRDefault="00DB4EB0" w:rsidP="008A124B">
            <w:pPr>
              <w:rPr>
                <w:lang w:val="en-GB"/>
              </w:rPr>
            </w:pPr>
          </w:p>
        </w:tc>
        <w:tc>
          <w:tcPr>
            <w:tcW w:w="2303" w:type="dxa"/>
          </w:tcPr>
          <w:p w14:paraId="555A9B17" w14:textId="77777777" w:rsidR="00DB4EB0" w:rsidRDefault="00DB4EB0" w:rsidP="008A124B">
            <w:pPr>
              <w:rPr>
                <w:lang w:val="en-GB"/>
              </w:rPr>
            </w:pPr>
          </w:p>
        </w:tc>
        <w:tc>
          <w:tcPr>
            <w:tcW w:w="2303" w:type="dxa"/>
          </w:tcPr>
          <w:p w14:paraId="0FFC9607" w14:textId="77777777" w:rsidR="00DB4EB0" w:rsidRDefault="00DB4EB0" w:rsidP="008A124B">
            <w:pPr>
              <w:rPr>
                <w:lang w:val="en-GB"/>
              </w:rPr>
            </w:pPr>
          </w:p>
        </w:tc>
      </w:tr>
      <w:tr w:rsidR="00DB4EB0" w14:paraId="343F6F5D" w14:textId="77777777" w:rsidTr="00DB4EB0">
        <w:tc>
          <w:tcPr>
            <w:tcW w:w="2303" w:type="dxa"/>
          </w:tcPr>
          <w:p w14:paraId="6D11C6AC" w14:textId="77777777" w:rsidR="00DB4EB0" w:rsidRDefault="008F4B08" w:rsidP="008A124B">
            <w:pPr>
              <w:rPr>
                <w:lang w:val="en-GB"/>
              </w:rPr>
            </w:pPr>
            <w:r>
              <w:rPr>
                <w:lang w:val="en-GB"/>
              </w:rPr>
              <w:t>9</w:t>
            </w:r>
          </w:p>
        </w:tc>
        <w:tc>
          <w:tcPr>
            <w:tcW w:w="2303" w:type="dxa"/>
          </w:tcPr>
          <w:p w14:paraId="5DFFB596" w14:textId="77777777" w:rsidR="00DB4EB0" w:rsidRDefault="00DB4EB0" w:rsidP="008A124B">
            <w:pPr>
              <w:rPr>
                <w:lang w:val="en-GB"/>
              </w:rPr>
            </w:pPr>
          </w:p>
        </w:tc>
        <w:tc>
          <w:tcPr>
            <w:tcW w:w="2303" w:type="dxa"/>
          </w:tcPr>
          <w:p w14:paraId="35E61422" w14:textId="77777777" w:rsidR="00DB4EB0" w:rsidRDefault="00DB4EB0" w:rsidP="008A124B">
            <w:pPr>
              <w:rPr>
                <w:lang w:val="en-GB"/>
              </w:rPr>
            </w:pPr>
          </w:p>
        </w:tc>
        <w:tc>
          <w:tcPr>
            <w:tcW w:w="2303" w:type="dxa"/>
          </w:tcPr>
          <w:p w14:paraId="569F319E" w14:textId="77777777" w:rsidR="00DB4EB0" w:rsidRDefault="00DB4EB0" w:rsidP="008A124B">
            <w:pPr>
              <w:rPr>
                <w:lang w:val="en-GB"/>
              </w:rPr>
            </w:pPr>
          </w:p>
        </w:tc>
      </w:tr>
      <w:tr w:rsidR="00DB4EB0" w14:paraId="5EA395CB" w14:textId="77777777" w:rsidTr="00DB4EB0">
        <w:tc>
          <w:tcPr>
            <w:tcW w:w="2303" w:type="dxa"/>
          </w:tcPr>
          <w:p w14:paraId="00A00B05" w14:textId="77777777" w:rsidR="00DB4EB0" w:rsidRDefault="008F4B08" w:rsidP="008A124B">
            <w:pPr>
              <w:rPr>
                <w:lang w:val="en-GB"/>
              </w:rPr>
            </w:pPr>
            <w:r>
              <w:rPr>
                <w:lang w:val="en-GB"/>
              </w:rPr>
              <w:t>10</w:t>
            </w:r>
          </w:p>
        </w:tc>
        <w:tc>
          <w:tcPr>
            <w:tcW w:w="2303" w:type="dxa"/>
          </w:tcPr>
          <w:p w14:paraId="16D37631" w14:textId="77777777" w:rsidR="00DB4EB0" w:rsidRDefault="00DB4EB0" w:rsidP="008A124B">
            <w:pPr>
              <w:rPr>
                <w:lang w:val="en-GB"/>
              </w:rPr>
            </w:pPr>
          </w:p>
        </w:tc>
        <w:tc>
          <w:tcPr>
            <w:tcW w:w="2303" w:type="dxa"/>
          </w:tcPr>
          <w:p w14:paraId="4969F232" w14:textId="77777777" w:rsidR="00DB4EB0" w:rsidRDefault="00DB4EB0" w:rsidP="008A124B">
            <w:pPr>
              <w:rPr>
                <w:lang w:val="en-GB"/>
              </w:rPr>
            </w:pPr>
          </w:p>
        </w:tc>
        <w:tc>
          <w:tcPr>
            <w:tcW w:w="2303" w:type="dxa"/>
          </w:tcPr>
          <w:p w14:paraId="007D3695" w14:textId="77777777" w:rsidR="00DB4EB0" w:rsidRDefault="00DB4EB0" w:rsidP="008A124B">
            <w:pPr>
              <w:rPr>
                <w:lang w:val="en-GB"/>
              </w:rPr>
            </w:pPr>
          </w:p>
        </w:tc>
      </w:tr>
      <w:tr w:rsidR="00DB4EB0" w14:paraId="5F26E343" w14:textId="77777777" w:rsidTr="00DB4EB0">
        <w:tc>
          <w:tcPr>
            <w:tcW w:w="2303" w:type="dxa"/>
          </w:tcPr>
          <w:p w14:paraId="44B67845" w14:textId="77777777" w:rsidR="00DB4EB0" w:rsidRDefault="008F4B08" w:rsidP="008A124B">
            <w:pPr>
              <w:rPr>
                <w:lang w:val="en-GB"/>
              </w:rPr>
            </w:pPr>
            <w:r>
              <w:rPr>
                <w:lang w:val="en-GB"/>
              </w:rPr>
              <w:t>11</w:t>
            </w:r>
          </w:p>
        </w:tc>
        <w:tc>
          <w:tcPr>
            <w:tcW w:w="2303" w:type="dxa"/>
          </w:tcPr>
          <w:p w14:paraId="2730C71C" w14:textId="77777777" w:rsidR="00DB4EB0" w:rsidRDefault="00DB4EB0" w:rsidP="008A124B">
            <w:pPr>
              <w:rPr>
                <w:lang w:val="en-GB"/>
              </w:rPr>
            </w:pPr>
          </w:p>
        </w:tc>
        <w:tc>
          <w:tcPr>
            <w:tcW w:w="2303" w:type="dxa"/>
          </w:tcPr>
          <w:p w14:paraId="1553410F" w14:textId="77777777" w:rsidR="00DB4EB0" w:rsidRDefault="00DB4EB0" w:rsidP="008A124B">
            <w:pPr>
              <w:rPr>
                <w:lang w:val="en-GB"/>
              </w:rPr>
            </w:pPr>
          </w:p>
        </w:tc>
        <w:tc>
          <w:tcPr>
            <w:tcW w:w="2303" w:type="dxa"/>
          </w:tcPr>
          <w:p w14:paraId="35F3A5A8" w14:textId="77777777" w:rsidR="00DB4EB0" w:rsidRDefault="00DB4EB0" w:rsidP="008A124B">
            <w:pPr>
              <w:rPr>
                <w:lang w:val="en-GB"/>
              </w:rPr>
            </w:pPr>
          </w:p>
        </w:tc>
      </w:tr>
      <w:tr w:rsidR="00DB4EB0" w14:paraId="41BC26F7" w14:textId="77777777" w:rsidTr="00DB4EB0">
        <w:tc>
          <w:tcPr>
            <w:tcW w:w="2303" w:type="dxa"/>
          </w:tcPr>
          <w:p w14:paraId="71E97B3F" w14:textId="77777777" w:rsidR="00DB4EB0" w:rsidRDefault="008F4B08" w:rsidP="008A124B">
            <w:pPr>
              <w:rPr>
                <w:lang w:val="en-GB"/>
              </w:rPr>
            </w:pPr>
            <w:r>
              <w:rPr>
                <w:lang w:val="en-GB"/>
              </w:rPr>
              <w:t>12</w:t>
            </w:r>
          </w:p>
        </w:tc>
        <w:tc>
          <w:tcPr>
            <w:tcW w:w="2303" w:type="dxa"/>
          </w:tcPr>
          <w:p w14:paraId="252A0E09" w14:textId="77777777" w:rsidR="00DB4EB0" w:rsidRDefault="00DB4EB0" w:rsidP="008A124B">
            <w:pPr>
              <w:rPr>
                <w:lang w:val="en-GB"/>
              </w:rPr>
            </w:pPr>
          </w:p>
        </w:tc>
        <w:tc>
          <w:tcPr>
            <w:tcW w:w="2303" w:type="dxa"/>
          </w:tcPr>
          <w:p w14:paraId="59692358" w14:textId="77777777" w:rsidR="00DB4EB0" w:rsidRDefault="00DB4EB0" w:rsidP="008A124B">
            <w:pPr>
              <w:rPr>
                <w:lang w:val="en-GB"/>
              </w:rPr>
            </w:pPr>
          </w:p>
        </w:tc>
        <w:tc>
          <w:tcPr>
            <w:tcW w:w="2303" w:type="dxa"/>
          </w:tcPr>
          <w:p w14:paraId="317DCA06" w14:textId="77777777" w:rsidR="00DB4EB0" w:rsidRDefault="00DB4EB0" w:rsidP="008A124B">
            <w:pPr>
              <w:rPr>
                <w:lang w:val="en-GB"/>
              </w:rPr>
            </w:pPr>
          </w:p>
        </w:tc>
      </w:tr>
      <w:tr w:rsidR="00DB4EB0" w14:paraId="70465F75" w14:textId="77777777" w:rsidTr="00DB4EB0">
        <w:tc>
          <w:tcPr>
            <w:tcW w:w="2303" w:type="dxa"/>
          </w:tcPr>
          <w:p w14:paraId="6A2FA2F3" w14:textId="77777777" w:rsidR="00DB4EB0" w:rsidRDefault="008F4B08" w:rsidP="008A124B">
            <w:pPr>
              <w:rPr>
                <w:lang w:val="en-GB"/>
              </w:rPr>
            </w:pPr>
            <w:r>
              <w:rPr>
                <w:lang w:val="en-GB"/>
              </w:rPr>
              <w:t>13</w:t>
            </w:r>
          </w:p>
        </w:tc>
        <w:tc>
          <w:tcPr>
            <w:tcW w:w="2303" w:type="dxa"/>
          </w:tcPr>
          <w:p w14:paraId="408B4095" w14:textId="77777777" w:rsidR="00DB4EB0" w:rsidRDefault="00DB4EB0" w:rsidP="008A124B">
            <w:pPr>
              <w:rPr>
                <w:lang w:val="en-GB"/>
              </w:rPr>
            </w:pPr>
          </w:p>
        </w:tc>
        <w:tc>
          <w:tcPr>
            <w:tcW w:w="2303" w:type="dxa"/>
          </w:tcPr>
          <w:p w14:paraId="39397B15" w14:textId="77777777" w:rsidR="00DB4EB0" w:rsidRDefault="00DB4EB0" w:rsidP="008A124B">
            <w:pPr>
              <w:rPr>
                <w:lang w:val="en-GB"/>
              </w:rPr>
            </w:pPr>
          </w:p>
        </w:tc>
        <w:tc>
          <w:tcPr>
            <w:tcW w:w="2303" w:type="dxa"/>
          </w:tcPr>
          <w:p w14:paraId="6D339E22" w14:textId="77777777" w:rsidR="00DB4EB0" w:rsidRDefault="00DB4EB0" w:rsidP="008A124B">
            <w:pPr>
              <w:rPr>
                <w:lang w:val="en-GB"/>
              </w:rPr>
            </w:pPr>
          </w:p>
        </w:tc>
      </w:tr>
      <w:tr w:rsidR="00DB4EB0" w14:paraId="4B9F003D" w14:textId="77777777" w:rsidTr="00DB4EB0">
        <w:tc>
          <w:tcPr>
            <w:tcW w:w="2303" w:type="dxa"/>
          </w:tcPr>
          <w:p w14:paraId="56C8F4ED" w14:textId="77777777" w:rsidR="00DB4EB0" w:rsidRDefault="008F4B08" w:rsidP="008A124B">
            <w:pPr>
              <w:rPr>
                <w:lang w:val="en-GB"/>
              </w:rPr>
            </w:pPr>
            <w:r>
              <w:rPr>
                <w:lang w:val="en-GB"/>
              </w:rPr>
              <w:lastRenderedPageBreak/>
              <w:t>14</w:t>
            </w:r>
          </w:p>
        </w:tc>
        <w:tc>
          <w:tcPr>
            <w:tcW w:w="2303" w:type="dxa"/>
          </w:tcPr>
          <w:p w14:paraId="766917D0" w14:textId="77777777" w:rsidR="00DB4EB0" w:rsidRDefault="00DB4EB0" w:rsidP="008A124B">
            <w:pPr>
              <w:rPr>
                <w:lang w:val="en-GB"/>
              </w:rPr>
            </w:pPr>
          </w:p>
        </w:tc>
        <w:tc>
          <w:tcPr>
            <w:tcW w:w="2303" w:type="dxa"/>
          </w:tcPr>
          <w:p w14:paraId="38C38019" w14:textId="77777777" w:rsidR="00DB4EB0" w:rsidRDefault="00DB4EB0" w:rsidP="008A124B">
            <w:pPr>
              <w:rPr>
                <w:lang w:val="en-GB"/>
              </w:rPr>
            </w:pPr>
          </w:p>
        </w:tc>
        <w:tc>
          <w:tcPr>
            <w:tcW w:w="2303" w:type="dxa"/>
          </w:tcPr>
          <w:p w14:paraId="3F160A89" w14:textId="77777777" w:rsidR="00DB4EB0" w:rsidRDefault="00DB4EB0" w:rsidP="008A124B">
            <w:pPr>
              <w:rPr>
                <w:lang w:val="en-GB"/>
              </w:rPr>
            </w:pPr>
          </w:p>
        </w:tc>
      </w:tr>
      <w:tr w:rsidR="00DB4EB0" w14:paraId="7C49F981" w14:textId="77777777" w:rsidTr="00DB4EB0">
        <w:tc>
          <w:tcPr>
            <w:tcW w:w="2303" w:type="dxa"/>
          </w:tcPr>
          <w:p w14:paraId="2DD8EF2A" w14:textId="77777777" w:rsidR="00DB4EB0" w:rsidRDefault="008F4B08" w:rsidP="008A124B">
            <w:pPr>
              <w:rPr>
                <w:lang w:val="en-GB"/>
              </w:rPr>
            </w:pPr>
            <w:r>
              <w:rPr>
                <w:lang w:val="en-GB"/>
              </w:rPr>
              <w:t>15</w:t>
            </w:r>
          </w:p>
        </w:tc>
        <w:tc>
          <w:tcPr>
            <w:tcW w:w="2303" w:type="dxa"/>
          </w:tcPr>
          <w:p w14:paraId="765BF146" w14:textId="77777777" w:rsidR="00DB4EB0" w:rsidRDefault="00DB4EB0" w:rsidP="008A124B">
            <w:pPr>
              <w:rPr>
                <w:lang w:val="en-GB"/>
              </w:rPr>
            </w:pPr>
          </w:p>
        </w:tc>
        <w:tc>
          <w:tcPr>
            <w:tcW w:w="2303" w:type="dxa"/>
          </w:tcPr>
          <w:p w14:paraId="40441486" w14:textId="77777777" w:rsidR="00DB4EB0" w:rsidRDefault="00DB4EB0" w:rsidP="008A124B">
            <w:pPr>
              <w:rPr>
                <w:lang w:val="en-GB"/>
              </w:rPr>
            </w:pPr>
          </w:p>
        </w:tc>
        <w:tc>
          <w:tcPr>
            <w:tcW w:w="2303" w:type="dxa"/>
          </w:tcPr>
          <w:p w14:paraId="0ED42988" w14:textId="77777777" w:rsidR="00DB4EB0" w:rsidRDefault="00DB4EB0" w:rsidP="008A124B">
            <w:pPr>
              <w:rPr>
                <w:lang w:val="en-GB"/>
              </w:rPr>
            </w:pPr>
          </w:p>
        </w:tc>
      </w:tr>
      <w:tr w:rsidR="00DB4EB0" w14:paraId="144344E8" w14:textId="77777777" w:rsidTr="00DB4EB0">
        <w:tc>
          <w:tcPr>
            <w:tcW w:w="2303" w:type="dxa"/>
          </w:tcPr>
          <w:p w14:paraId="3CF5C56C" w14:textId="77777777" w:rsidR="00DB4EB0" w:rsidRDefault="008F4B08" w:rsidP="008A124B">
            <w:pPr>
              <w:rPr>
                <w:lang w:val="en-GB"/>
              </w:rPr>
            </w:pPr>
            <w:r>
              <w:rPr>
                <w:lang w:val="en-GB"/>
              </w:rPr>
              <w:t>16</w:t>
            </w:r>
          </w:p>
        </w:tc>
        <w:tc>
          <w:tcPr>
            <w:tcW w:w="2303" w:type="dxa"/>
          </w:tcPr>
          <w:p w14:paraId="3BA387F1" w14:textId="77777777" w:rsidR="00DB4EB0" w:rsidRDefault="00DB4EB0" w:rsidP="008A124B">
            <w:pPr>
              <w:rPr>
                <w:lang w:val="en-GB"/>
              </w:rPr>
            </w:pPr>
          </w:p>
        </w:tc>
        <w:tc>
          <w:tcPr>
            <w:tcW w:w="2303" w:type="dxa"/>
          </w:tcPr>
          <w:p w14:paraId="0BA2FBE0" w14:textId="77777777" w:rsidR="00DB4EB0" w:rsidRDefault="00DB4EB0" w:rsidP="008A124B">
            <w:pPr>
              <w:rPr>
                <w:lang w:val="en-GB"/>
              </w:rPr>
            </w:pPr>
          </w:p>
        </w:tc>
        <w:tc>
          <w:tcPr>
            <w:tcW w:w="2303" w:type="dxa"/>
          </w:tcPr>
          <w:p w14:paraId="06A57341" w14:textId="77777777" w:rsidR="00DB4EB0" w:rsidRDefault="00DB4EB0" w:rsidP="008A124B">
            <w:pPr>
              <w:rPr>
                <w:lang w:val="en-GB"/>
              </w:rPr>
            </w:pPr>
          </w:p>
        </w:tc>
      </w:tr>
      <w:tr w:rsidR="00DB4EB0" w14:paraId="4FB8774C" w14:textId="77777777" w:rsidTr="00DB4EB0">
        <w:tc>
          <w:tcPr>
            <w:tcW w:w="2303" w:type="dxa"/>
          </w:tcPr>
          <w:p w14:paraId="73B725E9" w14:textId="77777777" w:rsidR="00DB4EB0" w:rsidRDefault="008F4B08" w:rsidP="008A124B">
            <w:pPr>
              <w:rPr>
                <w:lang w:val="en-GB"/>
              </w:rPr>
            </w:pPr>
            <w:r>
              <w:rPr>
                <w:lang w:val="en-GB"/>
              </w:rPr>
              <w:t>17</w:t>
            </w:r>
          </w:p>
        </w:tc>
        <w:tc>
          <w:tcPr>
            <w:tcW w:w="2303" w:type="dxa"/>
          </w:tcPr>
          <w:p w14:paraId="54364D3C" w14:textId="77777777" w:rsidR="00DB4EB0" w:rsidRDefault="00DB4EB0" w:rsidP="008A124B">
            <w:pPr>
              <w:rPr>
                <w:lang w:val="en-GB"/>
              </w:rPr>
            </w:pPr>
          </w:p>
        </w:tc>
        <w:tc>
          <w:tcPr>
            <w:tcW w:w="2303" w:type="dxa"/>
          </w:tcPr>
          <w:p w14:paraId="423DDEB9" w14:textId="77777777" w:rsidR="00DB4EB0" w:rsidRDefault="00DB4EB0" w:rsidP="008A124B">
            <w:pPr>
              <w:rPr>
                <w:lang w:val="en-GB"/>
              </w:rPr>
            </w:pPr>
          </w:p>
        </w:tc>
        <w:tc>
          <w:tcPr>
            <w:tcW w:w="2303" w:type="dxa"/>
          </w:tcPr>
          <w:p w14:paraId="5A963692" w14:textId="77777777" w:rsidR="00DB4EB0" w:rsidRDefault="00DB4EB0" w:rsidP="008A124B">
            <w:pPr>
              <w:rPr>
                <w:lang w:val="en-GB"/>
              </w:rPr>
            </w:pPr>
          </w:p>
        </w:tc>
      </w:tr>
      <w:tr w:rsidR="00DB4EB0" w14:paraId="56ADFF5C" w14:textId="77777777" w:rsidTr="00DB4EB0">
        <w:tc>
          <w:tcPr>
            <w:tcW w:w="2303" w:type="dxa"/>
          </w:tcPr>
          <w:p w14:paraId="72C58CE7" w14:textId="77777777" w:rsidR="00DB4EB0" w:rsidRDefault="008F4B08" w:rsidP="008A124B">
            <w:pPr>
              <w:rPr>
                <w:lang w:val="en-GB"/>
              </w:rPr>
            </w:pPr>
            <w:r>
              <w:rPr>
                <w:lang w:val="en-GB"/>
              </w:rPr>
              <w:t>18</w:t>
            </w:r>
          </w:p>
        </w:tc>
        <w:tc>
          <w:tcPr>
            <w:tcW w:w="2303" w:type="dxa"/>
          </w:tcPr>
          <w:p w14:paraId="1FBB6225" w14:textId="77777777" w:rsidR="00DB4EB0" w:rsidRDefault="00DB4EB0" w:rsidP="008A124B">
            <w:pPr>
              <w:rPr>
                <w:lang w:val="en-GB"/>
              </w:rPr>
            </w:pPr>
          </w:p>
        </w:tc>
        <w:tc>
          <w:tcPr>
            <w:tcW w:w="2303" w:type="dxa"/>
          </w:tcPr>
          <w:p w14:paraId="72B0F264" w14:textId="77777777" w:rsidR="00DB4EB0" w:rsidRDefault="00DB4EB0" w:rsidP="008A124B">
            <w:pPr>
              <w:rPr>
                <w:lang w:val="en-GB"/>
              </w:rPr>
            </w:pPr>
          </w:p>
        </w:tc>
        <w:tc>
          <w:tcPr>
            <w:tcW w:w="2303" w:type="dxa"/>
          </w:tcPr>
          <w:p w14:paraId="094FD513" w14:textId="77777777" w:rsidR="00DB4EB0" w:rsidRDefault="00DB4EB0" w:rsidP="008A124B">
            <w:pPr>
              <w:rPr>
                <w:lang w:val="en-GB"/>
              </w:rPr>
            </w:pPr>
          </w:p>
        </w:tc>
      </w:tr>
      <w:tr w:rsidR="00DB4EB0" w14:paraId="1DC7173F" w14:textId="77777777" w:rsidTr="00DB4EB0">
        <w:tc>
          <w:tcPr>
            <w:tcW w:w="2303" w:type="dxa"/>
          </w:tcPr>
          <w:p w14:paraId="6C2A54DF" w14:textId="77777777" w:rsidR="00DB4EB0" w:rsidRDefault="008F4B08" w:rsidP="008A124B">
            <w:pPr>
              <w:rPr>
                <w:lang w:val="en-GB"/>
              </w:rPr>
            </w:pPr>
            <w:r>
              <w:rPr>
                <w:lang w:val="en-GB"/>
              </w:rPr>
              <w:t>19</w:t>
            </w:r>
          </w:p>
        </w:tc>
        <w:tc>
          <w:tcPr>
            <w:tcW w:w="2303" w:type="dxa"/>
          </w:tcPr>
          <w:p w14:paraId="2F06D0CB" w14:textId="77777777" w:rsidR="00DB4EB0" w:rsidRDefault="00DB4EB0" w:rsidP="008A124B">
            <w:pPr>
              <w:rPr>
                <w:lang w:val="en-GB"/>
              </w:rPr>
            </w:pPr>
          </w:p>
        </w:tc>
        <w:tc>
          <w:tcPr>
            <w:tcW w:w="2303" w:type="dxa"/>
          </w:tcPr>
          <w:p w14:paraId="3384D73C" w14:textId="77777777" w:rsidR="00DB4EB0" w:rsidRDefault="00DB4EB0" w:rsidP="008A124B">
            <w:pPr>
              <w:rPr>
                <w:lang w:val="en-GB"/>
              </w:rPr>
            </w:pPr>
          </w:p>
        </w:tc>
        <w:tc>
          <w:tcPr>
            <w:tcW w:w="2303" w:type="dxa"/>
          </w:tcPr>
          <w:p w14:paraId="0A41EA53" w14:textId="77777777" w:rsidR="00DB4EB0" w:rsidRDefault="00DB4EB0" w:rsidP="008A124B">
            <w:pPr>
              <w:rPr>
                <w:lang w:val="en-GB"/>
              </w:rPr>
            </w:pPr>
          </w:p>
        </w:tc>
      </w:tr>
      <w:tr w:rsidR="00DB4EB0" w14:paraId="445E42E9" w14:textId="77777777" w:rsidTr="00DB4EB0">
        <w:tc>
          <w:tcPr>
            <w:tcW w:w="2303" w:type="dxa"/>
          </w:tcPr>
          <w:p w14:paraId="79D37BFD" w14:textId="77777777" w:rsidR="00DB4EB0" w:rsidRDefault="008F4B08" w:rsidP="008A124B">
            <w:pPr>
              <w:rPr>
                <w:lang w:val="en-GB"/>
              </w:rPr>
            </w:pPr>
            <w:r>
              <w:rPr>
                <w:lang w:val="en-GB"/>
              </w:rPr>
              <w:t>20</w:t>
            </w:r>
          </w:p>
        </w:tc>
        <w:tc>
          <w:tcPr>
            <w:tcW w:w="2303" w:type="dxa"/>
          </w:tcPr>
          <w:p w14:paraId="41488A47" w14:textId="77777777" w:rsidR="00DB4EB0" w:rsidRDefault="00DB4EB0" w:rsidP="008A124B">
            <w:pPr>
              <w:rPr>
                <w:lang w:val="en-GB"/>
              </w:rPr>
            </w:pPr>
          </w:p>
        </w:tc>
        <w:tc>
          <w:tcPr>
            <w:tcW w:w="2303" w:type="dxa"/>
          </w:tcPr>
          <w:p w14:paraId="16ED98E4" w14:textId="77777777" w:rsidR="00DB4EB0" w:rsidRDefault="00DB4EB0" w:rsidP="008A124B">
            <w:pPr>
              <w:rPr>
                <w:lang w:val="en-GB"/>
              </w:rPr>
            </w:pPr>
          </w:p>
        </w:tc>
        <w:tc>
          <w:tcPr>
            <w:tcW w:w="2303" w:type="dxa"/>
          </w:tcPr>
          <w:p w14:paraId="340F272A" w14:textId="77777777" w:rsidR="00DB4EB0" w:rsidRDefault="00DB4EB0" w:rsidP="008A124B">
            <w:pPr>
              <w:rPr>
                <w:lang w:val="en-GB"/>
              </w:rPr>
            </w:pPr>
          </w:p>
        </w:tc>
      </w:tr>
      <w:tr w:rsidR="00DB4EB0" w14:paraId="5D74E281" w14:textId="77777777" w:rsidTr="00DB4EB0">
        <w:tc>
          <w:tcPr>
            <w:tcW w:w="2303" w:type="dxa"/>
          </w:tcPr>
          <w:p w14:paraId="6F39B783" w14:textId="77777777" w:rsidR="00DB4EB0" w:rsidRDefault="008F4B08" w:rsidP="008A124B">
            <w:pPr>
              <w:rPr>
                <w:lang w:val="en-GB"/>
              </w:rPr>
            </w:pPr>
            <w:r>
              <w:rPr>
                <w:lang w:val="en-GB"/>
              </w:rPr>
              <w:t>21</w:t>
            </w:r>
          </w:p>
        </w:tc>
        <w:tc>
          <w:tcPr>
            <w:tcW w:w="2303" w:type="dxa"/>
          </w:tcPr>
          <w:p w14:paraId="144218C0" w14:textId="77777777" w:rsidR="00DB4EB0" w:rsidRDefault="00DB4EB0" w:rsidP="008A124B">
            <w:pPr>
              <w:rPr>
                <w:lang w:val="en-GB"/>
              </w:rPr>
            </w:pPr>
          </w:p>
        </w:tc>
        <w:tc>
          <w:tcPr>
            <w:tcW w:w="2303" w:type="dxa"/>
          </w:tcPr>
          <w:p w14:paraId="46BC307A" w14:textId="77777777" w:rsidR="00DB4EB0" w:rsidRDefault="00DB4EB0" w:rsidP="008A124B">
            <w:pPr>
              <w:rPr>
                <w:lang w:val="en-GB"/>
              </w:rPr>
            </w:pPr>
          </w:p>
        </w:tc>
        <w:tc>
          <w:tcPr>
            <w:tcW w:w="2303" w:type="dxa"/>
          </w:tcPr>
          <w:p w14:paraId="3C9C9109" w14:textId="77777777" w:rsidR="00DB4EB0" w:rsidRDefault="00DB4EB0" w:rsidP="008A124B">
            <w:pPr>
              <w:rPr>
                <w:lang w:val="en-GB"/>
              </w:rPr>
            </w:pPr>
          </w:p>
        </w:tc>
      </w:tr>
      <w:tr w:rsidR="00DB4EB0" w14:paraId="32F45BEF" w14:textId="77777777" w:rsidTr="00DB4EB0">
        <w:tc>
          <w:tcPr>
            <w:tcW w:w="2303" w:type="dxa"/>
          </w:tcPr>
          <w:p w14:paraId="68225FB4" w14:textId="77777777" w:rsidR="00DB4EB0" w:rsidRDefault="008F4B08" w:rsidP="008A124B">
            <w:pPr>
              <w:rPr>
                <w:lang w:val="en-GB"/>
              </w:rPr>
            </w:pPr>
            <w:r>
              <w:rPr>
                <w:lang w:val="en-GB"/>
              </w:rPr>
              <w:t>22</w:t>
            </w:r>
          </w:p>
        </w:tc>
        <w:tc>
          <w:tcPr>
            <w:tcW w:w="2303" w:type="dxa"/>
          </w:tcPr>
          <w:p w14:paraId="09BE6B5D" w14:textId="77777777" w:rsidR="00DB4EB0" w:rsidRDefault="00DB4EB0" w:rsidP="008A124B">
            <w:pPr>
              <w:rPr>
                <w:lang w:val="en-GB"/>
              </w:rPr>
            </w:pPr>
          </w:p>
        </w:tc>
        <w:tc>
          <w:tcPr>
            <w:tcW w:w="2303" w:type="dxa"/>
          </w:tcPr>
          <w:p w14:paraId="692982A2" w14:textId="77777777" w:rsidR="00DB4EB0" w:rsidRDefault="00DB4EB0" w:rsidP="008A124B">
            <w:pPr>
              <w:rPr>
                <w:lang w:val="en-GB"/>
              </w:rPr>
            </w:pPr>
          </w:p>
        </w:tc>
        <w:tc>
          <w:tcPr>
            <w:tcW w:w="2303" w:type="dxa"/>
          </w:tcPr>
          <w:p w14:paraId="7885755D" w14:textId="77777777" w:rsidR="00DB4EB0" w:rsidRDefault="00DB4EB0" w:rsidP="008A124B">
            <w:pPr>
              <w:rPr>
                <w:lang w:val="en-GB"/>
              </w:rPr>
            </w:pPr>
          </w:p>
        </w:tc>
      </w:tr>
      <w:tr w:rsidR="00DB4EB0" w14:paraId="2A9AB040" w14:textId="77777777" w:rsidTr="00DB4EB0">
        <w:tc>
          <w:tcPr>
            <w:tcW w:w="2303" w:type="dxa"/>
          </w:tcPr>
          <w:p w14:paraId="6377B012" w14:textId="77777777" w:rsidR="00DB4EB0" w:rsidRDefault="008F4B08" w:rsidP="008A124B">
            <w:pPr>
              <w:rPr>
                <w:lang w:val="en-GB"/>
              </w:rPr>
            </w:pPr>
            <w:r>
              <w:rPr>
                <w:lang w:val="en-GB"/>
              </w:rPr>
              <w:t>23</w:t>
            </w:r>
          </w:p>
        </w:tc>
        <w:tc>
          <w:tcPr>
            <w:tcW w:w="2303" w:type="dxa"/>
          </w:tcPr>
          <w:p w14:paraId="01AA90FD" w14:textId="77777777" w:rsidR="00DB4EB0" w:rsidRDefault="00DB4EB0" w:rsidP="008A124B">
            <w:pPr>
              <w:rPr>
                <w:lang w:val="en-GB"/>
              </w:rPr>
            </w:pPr>
          </w:p>
        </w:tc>
        <w:tc>
          <w:tcPr>
            <w:tcW w:w="2303" w:type="dxa"/>
          </w:tcPr>
          <w:p w14:paraId="0788E359" w14:textId="77777777" w:rsidR="00DB4EB0" w:rsidRDefault="00DB4EB0" w:rsidP="008A124B">
            <w:pPr>
              <w:rPr>
                <w:lang w:val="en-GB"/>
              </w:rPr>
            </w:pPr>
          </w:p>
        </w:tc>
        <w:tc>
          <w:tcPr>
            <w:tcW w:w="2303" w:type="dxa"/>
          </w:tcPr>
          <w:p w14:paraId="298691F8" w14:textId="77777777" w:rsidR="00DB4EB0" w:rsidRDefault="00DB4EB0" w:rsidP="008A124B">
            <w:pPr>
              <w:rPr>
                <w:lang w:val="en-GB"/>
              </w:rPr>
            </w:pPr>
          </w:p>
        </w:tc>
      </w:tr>
      <w:tr w:rsidR="00DB4EB0" w14:paraId="0620CEBC" w14:textId="77777777" w:rsidTr="00DB4EB0">
        <w:tc>
          <w:tcPr>
            <w:tcW w:w="2303" w:type="dxa"/>
          </w:tcPr>
          <w:p w14:paraId="0B6857B0" w14:textId="77777777" w:rsidR="00DB4EB0" w:rsidRDefault="008F4B08" w:rsidP="008A124B">
            <w:pPr>
              <w:rPr>
                <w:lang w:val="en-GB"/>
              </w:rPr>
            </w:pPr>
            <w:r>
              <w:rPr>
                <w:lang w:val="en-GB"/>
              </w:rPr>
              <w:t>24</w:t>
            </w:r>
          </w:p>
        </w:tc>
        <w:tc>
          <w:tcPr>
            <w:tcW w:w="2303" w:type="dxa"/>
          </w:tcPr>
          <w:p w14:paraId="3CF8C142" w14:textId="77777777" w:rsidR="00DB4EB0" w:rsidRDefault="00DB4EB0" w:rsidP="008A124B">
            <w:pPr>
              <w:rPr>
                <w:lang w:val="en-GB"/>
              </w:rPr>
            </w:pPr>
          </w:p>
        </w:tc>
        <w:tc>
          <w:tcPr>
            <w:tcW w:w="2303" w:type="dxa"/>
          </w:tcPr>
          <w:p w14:paraId="2E1AD9A8" w14:textId="77777777" w:rsidR="00DB4EB0" w:rsidRDefault="00DB4EB0" w:rsidP="008A124B">
            <w:pPr>
              <w:rPr>
                <w:lang w:val="en-GB"/>
              </w:rPr>
            </w:pPr>
          </w:p>
        </w:tc>
        <w:tc>
          <w:tcPr>
            <w:tcW w:w="2303" w:type="dxa"/>
          </w:tcPr>
          <w:p w14:paraId="571CC790" w14:textId="77777777" w:rsidR="00DB4EB0" w:rsidRDefault="00DB4EB0" w:rsidP="008A124B">
            <w:pPr>
              <w:rPr>
                <w:lang w:val="en-GB"/>
              </w:rPr>
            </w:pPr>
          </w:p>
        </w:tc>
      </w:tr>
      <w:tr w:rsidR="00DB4EB0" w14:paraId="442D472A" w14:textId="77777777" w:rsidTr="00DB4EB0">
        <w:tc>
          <w:tcPr>
            <w:tcW w:w="2303" w:type="dxa"/>
          </w:tcPr>
          <w:p w14:paraId="33A7B998" w14:textId="77777777" w:rsidR="00DB4EB0" w:rsidRDefault="008F4B08" w:rsidP="008A124B">
            <w:pPr>
              <w:rPr>
                <w:lang w:val="en-GB"/>
              </w:rPr>
            </w:pPr>
            <w:r>
              <w:rPr>
                <w:lang w:val="en-GB"/>
              </w:rPr>
              <w:t>25</w:t>
            </w:r>
          </w:p>
        </w:tc>
        <w:tc>
          <w:tcPr>
            <w:tcW w:w="2303" w:type="dxa"/>
          </w:tcPr>
          <w:p w14:paraId="4487D802" w14:textId="77777777" w:rsidR="00DB4EB0" w:rsidRDefault="00DB4EB0" w:rsidP="008A124B">
            <w:pPr>
              <w:rPr>
                <w:lang w:val="en-GB"/>
              </w:rPr>
            </w:pPr>
          </w:p>
        </w:tc>
        <w:tc>
          <w:tcPr>
            <w:tcW w:w="2303" w:type="dxa"/>
          </w:tcPr>
          <w:p w14:paraId="2A768BC3" w14:textId="77777777" w:rsidR="00DB4EB0" w:rsidRDefault="00DB4EB0" w:rsidP="008A124B">
            <w:pPr>
              <w:rPr>
                <w:lang w:val="en-GB"/>
              </w:rPr>
            </w:pPr>
          </w:p>
        </w:tc>
        <w:tc>
          <w:tcPr>
            <w:tcW w:w="2303" w:type="dxa"/>
          </w:tcPr>
          <w:p w14:paraId="20DC72D0" w14:textId="77777777" w:rsidR="00DB4EB0" w:rsidRDefault="00DB4EB0" w:rsidP="008A124B">
            <w:pPr>
              <w:rPr>
                <w:lang w:val="en-GB"/>
              </w:rPr>
            </w:pPr>
          </w:p>
        </w:tc>
      </w:tr>
      <w:tr w:rsidR="00DB4EB0" w14:paraId="59BB629A" w14:textId="77777777" w:rsidTr="00DB4EB0">
        <w:tc>
          <w:tcPr>
            <w:tcW w:w="2303" w:type="dxa"/>
          </w:tcPr>
          <w:p w14:paraId="180FF98A" w14:textId="77777777" w:rsidR="00DB4EB0" w:rsidRDefault="008F4B08" w:rsidP="008A124B">
            <w:pPr>
              <w:rPr>
                <w:lang w:val="en-GB"/>
              </w:rPr>
            </w:pPr>
            <w:r>
              <w:rPr>
                <w:lang w:val="en-GB"/>
              </w:rPr>
              <w:t>26</w:t>
            </w:r>
          </w:p>
        </w:tc>
        <w:tc>
          <w:tcPr>
            <w:tcW w:w="2303" w:type="dxa"/>
          </w:tcPr>
          <w:p w14:paraId="37E4F076" w14:textId="77777777" w:rsidR="00DB4EB0" w:rsidRDefault="00DB4EB0" w:rsidP="008A124B">
            <w:pPr>
              <w:rPr>
                <w:lang w:val="en-GB"/>
              </w:rPr>
            </w:pPr>
          </w:p>
        </w:tc>
        <w:tc>
          <w:tcPr>
            <w:tcW w:w="2303" w:type="dxa"/>
          </w:tcPr>
          <w:p w14:paraId="64E9A3B9" w14:textId="77777777" w:rsidR="00DB4EB0" w:rsidRDefault="00DB4EB0" w:rsidP="008A124B">
            <w:pPr>
              <w:rPr>
                <w:lang w:val="en-GB"/>
              </w:rPr>
            </w:pPr>
          </w:p>
        </w:tc>
        <w:tc>
          <w:tcPr>
            <w:tcW w:w="2303" w:type="dxa"/>
          </w:tcPr>
          <w:p w14:paraId="723AEDA2" w14:textId="77777777" w:rsidR="00DB4EB0" w:rsidRDefault="00DB4EB0" w:rsidP="008A124B">
            <w:pPr>
              <w:rPr>
                <w:lang w:val="en-GB"/>
              </w:rPr>
            </w:pPr>
          </w:p>
        </w:tc>
      </w:tr>
      <w:tr w:rsidR="00DB4EB0" w14:paraId="0617E428" w14:textId="77777777" w:rsidTr="00DB4EB0">
        <w:tc>
          <w:tcPr>
            <w:tcW w:w="2303" w:type="dxa"/>
          </w:tcPr>
          <w:p w14:paraId="04C28671" w14:textId="77777777" w:rsidR="00DB4EB0" w:rsidRDefault="008F4B08" w:rsidP="008A124B">
            <w:pPr>
              <w:rPr>
                <w:lang w:val="en-GB"/>
              </w:rPr>
            </w:pPr>
            <w:r>
              <w:rPr>
                <w:lang w:val="en-GB"/>
              </w:rPr>
              <w:t>27</w:t>
            </w:r>
          </w:p>
        </w:tc>
        <w:tc>
          <w:tcPr>
            <w:tcW w:w="2303" w:type="dxa"/>
          </w:tcPr>
          <w:p w14:paraId="35AC3E05" w14:textId="77777777" w:rsidR="00DB4EB0" w:rsidRDefault="00DB4EB0" w:rsidP="008A124B">
            <w:pPr>
              <w:rPr>
                <w:lang w:val="en-GB"/>
              </w:rPr>
            </w:pPr>
          </w:p>
        </w:tc>
        <w:tc>
          <w:tcPr>
            <w:tcW w:w="2303" w:type="dxa"/>
          </w:tcPr>
          <w:p w14:paraId="2BD41CA9" w14:textId="77777777" w:rsidR="00DB4EB0" w:rsidRDefault="00DB4EB0" w:rsidP="008A124B">
            <w:pPr>
              <w:rPr>
                <w:lang w:val="en-GB"/>
              </w:rPr>
            </w:pPr>
          </w:p>
        </w:tc>
        <w:tc>
          <w:tcPr>
            <w:tcW w:w="2303" w:type="dxa"/>
          </w:tcPr>
          <w:p w14:paraId="035C46E1" w14:textId="77777777" w:rsidR="00DB4EB0" w:rsidRDefault="00DB4EB0" w:rsidP="008A124B">
            <w:pPr>
              <w:rPr>
                <w:lang w:val="en-GB"/>
              </w:rPr>
            </w:pPr>
          </w:p>
        </w:tc>
      </w:tr>
      <w:tr w:rsidR="00DB4EB0" w14:paraId="69A89943" w14:textId="77777777" w:rsidTr="00DB4EB0">
        <w:tc>
          <w:tcPr>
            <w:tcW w:w="2303" w:type="dxa"/>
          </w:tcPr>
          <w:p w14:paraId="5D9891C5" w14:textId="77777777" w:rsidR="00DB4EB0" w:rsidRDefault="008F4B08" w:rsidP="008A124B">
            <w:pPr>
              <w:rPr>
                <w:lang w:val="en-GB"/>
              </w:rPr>
            </w:pPr>
            <w:r>
              <w:rPr>
                <w:lang w:val="en-GB"/>
              </w:rPr>
              <w:t>28</w:t>
            </w:r>
          </w:p>
        </w:tc>
        <w:tc>
          <w:tcPr>
            <w:tcW w:w="2303" w:type="dxa"/>
          </w:tcPr>
          <w:p w14:paraId="411D1818" w14:textId="77777777" w:rsidR="00DB4EB0" w:rsidRDefault="00DB4EB0" w:rsidP="008A124B">
            <w:pPr>
              <w:rPr>
                <w:lang w:val="en-GB"/>
              </w:rPr>
            </w:pPr>
          </w:p>
        </w:tc>
        <w:tc>
          <w:tcPr>
            <w:tcW w:w="2303" w:type="dxa"/>
          </w:tcPr>
          <w:p w14:paraId="14322F48" w14:textId="77777777" w:rsidR="00DB4EB0" w:rsidRDefault="00DB4EB0" w:rsidP="008A124B">
            <w:pPr>
              <w:rPr>
                <w:lang w:val="en-GB"/>
              </w:rPr>
            </w:pPr>
          </w:p>
        </w:tc>
        <w:tc>
          <w:tcPr>
            <w:tcW w:w="2303" w:type="dxa"/>
          </w:tcPr>
          <w:p w14:paraId="644C9979" w14:textId="77777777" w:rsidR="00DB4EB0" w:rsidRDefault="00DB4EB0" w:rsidP="008A124B">
            <w:pPr>
              <w:rPr>
                <w:lang w:val="en-GB"/>
              </w:rPr>
            </w:pPr>
          </w:p>
        </w:tc>
      </w:tr>
      <w:tr w:rsidR="00DB4EB0" w14:paraId="248E3A3D" w14:textId="77777777" w:rsidTr="00DB4EB0">
        <w:tc>
          <w:tcPr>
            <w:tcW w:w="2303" w:type="dxa"/>
          </w:tcPr>
          <w:p w14:paraId="040C852C" w14:textId="77777777" w:rsidR="00DB4EB0" w:rsidRDefault="00DB4EB0" w:rsidP="008A124B">
            <w:pPr>
              <w:rPr>
                <w:lang w:val="en-GB"/>
              </w:rPr>
            </w:pPr>
          </w:p>
        </w:tc>
        <w:tc>
          <w:tcPr>
            <w:tcW w:w="2303" w:type="dxa"/>
          </w:tcPr>
          <w:p w14:paraId="6F5D96B0" w14:textId="77777777" w:rsidR="00DB4EB0" w:rsidRDefault="00DB4EB0" w:rsidP="008A124B">
            <w:pPr>
              <w:rPr>
                <w:lang w:val="en-GB"/>
              </w:rPr>
            </w:pPr>
          </w:p>
        </w:tc>
        <w:tc>
          <w:tcPr>
            <w:tcW w:w="2303" w:type="dxa"/>
          </w:tcPr>
          <w:p w14:paraId="746AD67F" w14:textId="77777777" w:rsidR="00DB4EB0" w:rsidRDefault="00DB4EB0" w:rsidP="008A124B">
            <w:pPr>
              <w:rPr>
                <w:lang w:val="en-GB"/>
              </w:rPr>
            </w:pPr>
          </w:p>
        </w:tc>
        <w:tc>
          <w:tcPr>
            <w:tcW w:w="2303" w:type="dxa"/>
          </w:tcPr>
          <w:p w14:paraId="41B3AA04" w14:textId="77777777" w:rsidR="00DB4EB0" w:rsidRDefault="00DB4EB0" w:rsidP="008A124B">
            <w:pPr>
              <w:rPr>
                <w:lang w:val="en-GB"/>
              </w:rPr>
            </w:pPr>
          </w:p>
        </w:tc>
      </w:tr>
      <w:tr w:rsidR="00DB4EB0" w14:paraId="00C4094F" w14:textId="77777777" w:rsidTr="00DB4EB0">
        <w:tc>
          <w:tcPr>
            <w:tcW w:w="2303" w:type="dxa"/>
          </w:tcPr>
          <w:p w14:paraId="7F5D0761" w14:textId="77777777" w:rsidR="00DB4EB0" w:rsidRDefault="00DB4EB0" w:rsidP="008A124B">
            <w:pPr>
              <w:rPr>
                <w:lang w:val="en-GB"/>
              </w:rPr>
            </w:pPr>
          </w:p>
        </w:tc>
        <w:tc>
          <w:tcPr>
            <w:tcW w:w="2303" w:type="dxa"/>
          </w:tcPr>
          <w:p w14:paraId="2EF1108C" w14:textId="77777777" w:rsidR="00DB4EB0" w:rsidRDefault="00DB4EB0" w:rsidP="008A124B">
            <w:pPr>
              <w:rPr>
                <w:lang w:val="en-GB"/>
              </w:rPr>
            </w:pPr>
          </w:p>
        </w:tc>
        <w:tc>
          <w:tcPr>
            <w:tcW w:w="2303" w:type="dxa"/>
          </w:tcPr>
          <w:p w14:paraId="71148B85" w14:textId="77777777" w:rsidR="00DB4EB0" w:rsidRDefault="00DB4EB0" w:rsidP="008A124B">
            <w:pPr>
              <w:rPr>
                <w:lang w:val="en-GB"/>
              </w:rPr>
            </w:pPr>
          </w:p>
        </w:tc>
        <w:tc>
          <w:tcPr>
            <w:tcW w:w="2303" w:type="dxa"/>
          </w:tcPr>
          <w:p w14:paraId="3C396427" w14:textId="77777777" w:rsidR="00DB4EB0" w:rsidRDefault="00DB4EB0" w:rsidP="008A124B">
            <w:pPr>
              <w:rPr>
                <w:lang w:val="en-GB"/>
              </w:rPr>
            </w:pPr>
          </w:p>
        </w:tc>
      </w:tr>
      <w:tr w:rsidR="00DB4EB0" w14:paraId="54D099CB" w14:textId="77777777" w:rsidTr="00DB4EB0">
        <w:tc>
          <w:tcPr>
            <w:tcW w:w="2303" w:type="dxa"/>
          </w:tcPr>
          <w:p w14:paraId="7BA5C6B4" w14:textId="77777777" w:rsidR="00DB4EB0" w:rsidRDefault="00DB4EB0" w:rsidP="008A124B">
            <w:pPr>
              <w:rPr>
                <w:lang w:val="en-GB"/>
              </w:rPr>
            </w:pPr>
          </w:p>
        </w:tc>
        <w:tc>
          <w:tcPr>
            <w:tcW w:w="2303" w:type="dxa"/>
          </w:tcPr>
          <w:p w14:paraId="21C4F1A3" w14:textId="77777777" w:rsidR="00DB4EB0" w:rsidRDefault="00DB4EB0" w:rsidP="008A124B">
            <w:pPr>
              <w:rPr>
                <w:lang w:val="en-GB"/>
              </w:rPr>
            </w:pPr>
          </w:p>
        </w:tc>
        <w:tc>
          <w:tcPr>
            <w:tcW w:w="2303" w:type="dxa"/>
          </w:tcPr>
          <w:p w14:paraId="1B76BE2D" w14:textId="77777777" w:rsidR="00DB4EB0" w:rsidRDefault="00DB4EB0" w:rsidP="008A124B">
            <w:pPr>
              <w:rPr>
                <w:lang w:val="en-GB"/>
              </w:rPr>
            </w:pPr>
          </w:p>
        </w:tc>
        <w:tc>
          <w:tcPr>
            <w:tcW w:w="2303" w:type="dxa"/>
          </w:tcPr>
          <w:p w14:paraId="356A9486" w14:textId="77777777" w:rsidR="00DB4EB0" w:rsidRDefault="00DB4EB0" w:rsidP="008A124B">
            <w:pPr>
              <w:rPr>
                <w:lang w:val="en-GB"/>
              </w:rPr>
            </w:pPr>
          </w:p>
        </w:tc>
      </w:tr>
      <w:tr w:rsidR="00DB4EB0" w14:paraId="6D3EA701" w14:textId="77777777" w:rsidTr="00DB4EB0">
        <w:tc>
          <w:tcPr>
            <w:tcW w:w="2303" w:type="dxa"/>
          </w:tcPr>
          <w:p w14:paraId="61A8D4AA" w14:textId="77777777" w:rsidR="00DB4EB0" w:rsidRDefault="00DB4EB0" w:rsidP="008A124B">
            <w:pPr>
              <w:rPr>
                <w:lang w:val="en-GB"/>
              </w:rPr>
            </w:pPr>
          </w:p>
        </w:tc>
        <w:tc>
          <w:tcPr>
            <w:tcW w:w="2303" w:type="dxa"/>
          </w:tcPr>
          <w:p w14:paraId="24F36862" w14:textId="77777777" w:rsidR="00DB4EB0" w:rsidRDefault="00DB4EB0" w:rsidP="008A124B">
            <w:pPr>
              <w:rPr>
                <w:lang w:val="en-GB"/>
              </w:rPr>
            </w:pPr>
          </w:p>
        </w:tc>
        <w:tc>
          <w:tcPr>
            <w:tcW w:w="2303" w:type="dxa"/>
          </w:tcPr>
          <w:p w14:paraId="28F83D49" w14:textId="77777777" w:rsidR="00DB4EB0" w:rsidRDefault="00DB4EB0" w:rsidP="008A124B">
            <w:pPr>
              <w:rPr>
                <w:lang w:val="en-GB"/>
              </w:rPr>
            </w:pPr>
          </w:p>
        </w:tc>
        <w:tc>
          <w:tcPr>
            <w:tcW w:w="2303" w:type="dxa"/>
          </w:tcPr>
          <w:p w14:paraId="5653F083" w14:textId="77777777" w:rsidR="00DB4EB0" w:rsidRDefault="00DB4EB0" w:rsidP="008A124B">
            <w:pPr>
              <w:rPr>
                <w:lang w:val="en-GB"/>
              </w:rPr>
            </w:pPr>
          </w:p>
        </w:tc>
      </w:tr>
      <w:tr w:rsidR="00DB4EB0" w14:paraId="4CC45690" w14:textId="77777777" w:rsidTr="00DB4EB0">
        <w:tc>
          <w:tcPr>
            <w:tcW w:w="2303" w:type="dxa"/>
          </w:tcPr>
          <w:p w14:paraId="1799D444" w14:textId="77777777" w:rsidR="00DB4EB0" w:rsidRDefault="00DB4EB0" w:rsidP="008A124B">
            <w:pPr>
              <w:rPr>
                <w:lang w:val="en-GB"/>
              </w:rPr>
            </w:pPr>
          </w:p>
        </w:tc>
        <w:tc>
          <w:tcPr>
            <w:tcW w:w="2303" w:type="dxa"/>
          </w:tcPr>
          <w:p w14:paraId="0370F4C5" w14:textId="77777777" w:rsidR="00DB4EB0" w:rsidRDefault="00DB4EB0" w:rsidP="008A124B">
            <w:pPr>
              <w:rPr>
                <w:lang w:val="en-GB"/>
              </w:rPr>
            </w:pPr>
          </w:p>
        </w:tc>
        <w:tc>
          <w:tcPr>
            <w:tcW w:w="2303" w:type="dxa"/>
          </w:tcPr>
          <w:p w14:paraId="1F6AE8A9" w14:textId="77777777" w:rsidR="00DB4EB0" w:rsidRDefault="00DB4EB0" w:rsidP="008A124B">
            <w:pPr>
              <w:rPr>
                <w:lang w:val="en-GB"/>
              </w:rPr>
            </w:pPr>
          </w:p>
        </w:tc>
        <w:tc>
          <w:tcPr>
            <w:tcW w:w="2303" w:type="dxa"/>
          </w:tcPr>
          <w:p w14:paraId="636C4C9F" w14:textId="77777777" w:rsidR="00DB4EB0" w:rsidRDefault="00DB4EB0" w:rsidP="008A124B">
            <w:pPr>
              <w:rPr>
                <w:lang w:val="en-GB"/>
              </w:rPr>
            </w:pPr>
          </w:p>
        </w:tc>
      </w:tr>
      <w:tr w:rsidR="00DB4EB0" w14:paraId="22EB4743" w14:textId="77777777" w:rsidTr="00DB4EB0">
        <w:tc>
          <w:tcPr>
            <w:tcW w:w="2303" w:type="dxa"/>
          </w:tcPr>
          <w:p w14:paraId="2339B43F" w14:textId="77777777" w:rsidR="00DB4EB0" w:rsidRDefault="00DB4EB0" w:rsidP="008A124B">
            <w:pPr>
              <w:rPr>
                <w:lang w:val="en-GB"/>
              </w:rPr>
            </w:pPr>
          </w:p>
        </w:tc>
        <w:tc>
          <w:tcPr>
            <w:tcW w:w="2303" w:type="dxa"/>
          </w:tcPr>
          <w:p w14:paraId="77C497DF" w14:textId="77777777" w:rsidR="00DB4EB0" w:rsidRDefault="00DB4EB0" w:rsidP="008A124B">
            <w:pPr>
              <w:rPr>
                <w:lang w:val="en-GB"/>
              </w:rPr>
            </w:pPr>
          </w:p>
        </w:tc>
        <w:tc>
          <w:tcPr>
            <w:tcW w:w="2303" w:type="dxa"/>
          </w:tcPr>
          <w:p w14:paraId="4C032EB0" w14:textId="77777777" w:rsidR="00DB4EB0" w:rsidRDefault="00DB4EB0" w:rsidP="008A124B">
            <w:pPr>
              <w:rPr>
                <w:lang w:val="en-GB"/>
              </w:rPr>
            </w:pPr>
          </w:p>
        </w:tc>
        <w:tc>
          <w:tcPr>
            <w:tcW w:w="2303" w:type="dxa"/>
          </w:tcPr>
          <w:p w14:paraId="3122E656" w14:textId="77777777" w:rsidR="00DB4EB0" w:rsidRDefault="00DB4EB0" w:rsidP="008A124B">
            <w:pPr>
              <w:rPr>
                <w:lang w:val="en-GB"/>
              </w:rPr>
            </w:pPr>
          </w:p>
        </w:tc>
      </w:tr>
      <w:tr w:rsidR="00DB4EB0" w14:paraId="6D3D6F16" w14:textId="77777777" w:rsidTr="00DB4EB0">
        <w:tc>
          <w:tcPr>
            <w:tcW w:w="2303" w:type="dxa"/>
          </w:tcPr>
          <w:p w14:paraId="37199CE6" w14:textId="77777777" w:rsidR="00DB4EB0" w:rsidRDefault="00DB4EB0" w:rsidP="008A124B">
            <w:pPr>
              <w:rPr>
                <w:lang w:val="en-GB"/>
              </w:rPr>
            </w:pPr>
          </w:p>
        </w:tc>
        <w:tc>
          <w:tcPr>
            <w:tcW w:w="2303" w:type="dxa"/>
          </w:tcPr>
          <w:p w14:paraId="6CA4E8F0" w14:textId="77777777" w:rsidR="00DB4EB0" w:rsidRDefault="00DB4EB0" w:rsidP="008A124B">
            <w:pPr>
              <w:rPr>
                <w:lang w:val="en-GB"/>
              </w:rPr>
            </w:pPr>
          </w:p>
        </w:tc>
        <w:tc>
          <w:tcPr>
            <w:tcW w:w="2303" w:type="dxa"/>
          </w:tcPr>
          <w:p w14:paraId="0D8920AC" w14:textId="77777777" w:rsidR="00DB4EB0" w:rsidRDefault="00DB4EB0" w:rsidP="008A124B">
            <w:pPr>
              <w:rPr>
                <w:lang w:val="en-GB"/>
              </w:rPr>
            </w:pPr>
          </w:p>
        </w:tc>
        <w:tc>
          <w:tcPr>
            <w:tcW w:w="2303" w:type="dxa"/>
          </w:tcPr>
          <w:p w14:paraId="60B72619" w14:textId="77777777" w:rsidR="00DB4EB0" w:rsidRDefault="00DB4EB0" w:rsidP="00DB4EB0">
            <w:pPr>
              <w:keepNext/>
              <w:rPr>
                <w:lang w:val="en-GB"/>
              </w:rPr>
            </w:pPr>
          </w:p>
        </w:tc>
      </w:tr>
    </w:tbl>
    <w:p w14:paraId="68DB8F4F" w14:textId="77777777" w:rsidR="00DB4EB0" w:rsidRPr="00C642D6" w:rsidRDefault="00DB4EB0" w:rsidP="00DB4EB0">
      <w:pPr>
        <w:pStyle w:val="Caption"/>
      </w:pPr>
      <w:bookmarkStart w:id="113" w:name="_Toc476982592"/>
      <w:r>
        <w:t xml:space="preserve">Table </w:t>
      </w:r>
      <w:r w:rsidR="00A72824">
        <w:fldChar w:fldCharType="begin"/>
      </w:r>
      <w:r w:rsidR="00157612">
        <w:instrText xml:space="preserve"> SEQ Table \* ARABIC </w:instrText>
      </w:r>
      <w:r w:rsidR="00A72824">
        <w:fldChar w:fldCharType="separate"/>
      </w:r>
      <w:r w:rsidR="003A1DDF">
        <w:rPr>
          <w:noProof/>
        </w:rPr>
        <w:t>2</w:t>
      </w:r>
      <w:r w:rsidR="00A72824">
        <w:rPr>
          <w:noProof/>
        </w:rPr>
        <w:fldChar w:fldCharType="end"/>
      </w:r>
      <w:r>
        <w:t>: Long Table spanning more than one page</w:t>
      </w:r>
      <w:bookmarkEnd w:id="113"/>
    </w:p>
    <w:p w14:paraId="4A15AE54" w14:textId="77777777" w:rsidR="001C3490" w:rsidRPr="00C642D6" w:rsidRDefault="001C3490" w:rsidP="00EC1DD6">
      <w:pPr>
        <w:rPr>
          <w:lang w:val="en-GB"/>
        </w:rPr>
      </w:pPr>
    </w:p>
    <w:p w14:paraId="3CCDA42F" w14:textId="77777777" w:rsidR="003614A4" w:rsidRDefault="00253847" w:rsidP="00253847">
      <w:pPr>
        <w:spacing w:after="120"/>
        <w:rPr>
          <w:lang w:val="en-GB"/>
        </w:rPr>
      </w:pPr>
      <w:r>
        <w:rPr>
          <w:lang w:val="en-GB"/>
        </w:rPr>
        <w:t xml:space="preserve">If the table does not fit on a page, make sure that the header line is repeated. </w:t>
      </w:r>
      <w:r w:rsidRPr="00E97037">
        <w:rPr>
          <w:highlight w:val="yellow"/>
          <w:lang w:val="en-GB"/>
        </w:rPr>
        <w:t>Mark the header line and the right click and select table properties’ and select ‘repeat header line’</w:t>
      </w:r>
      <w:r>
        <w:rPr>
          <w:lang w:val="en-GB"/>
        </w:rPr>
        <w:t>.</w:t>
      </w:r>
    </w:p>
    <w:p w14:paraId="3820667B" w14:textId="77777777" w:rsidR="00253847" w:rsidRPr="00C642D6" w:rsidRDefault="00253847" w:rsidP="00253847">
      <w:pPr>
        <w:pStyle w:val="Heading2"/>
        <w:tabs>
          <w:tab w:val="clear" w:pos="360"/>
          <w:tab w:val="num" w:pos="720"/>
        </w:tabs>
        <w:spacing w:before="360" w:beforeAutospacing="0" w:after="360" w:afterAutospacing="0"/>
        <w:ind w:left="357" w:hanging="357"/>
      </w:pPr>
      <w:bookmarkStart w:id="114" w:name="_Ref300578433"/>
      <w:bookmarkStart w:id="115" w:name="_Toc376680023"/>
      <w:bookmarkStart w:id="116" w:name="_Toc476982578"/>
      <w:r w:rsidRPr="00C642D6">
        <w:t>Section Title</w:t>
      </w:r>
      <w:r>
        <w:t xml:space="preserve"> (Text Fields)</w:t>
      </w:r>
      <w:bookmarkEnd w:id="114"/>
      <w:bookmarkEnd w:id="115"/>
      <w:bookmarkEnd w:id="116"/>
    </w:p>
    <w:p w14:paraId="4E085A7E" w14:textId="77777777" w:rsidR="00253847" w:rsidRDefault="00253847" w:rsidP="00241E7F">
      <w:pPr>
        <w:spacing w:after="120"/>
        <w:jc w:val="both"/>
        <w:rPr>
          <w:lang w:val="en-GB"/>
        </w:rPr>
      </w:pPr>
      <w:r>
        <w:rPr>
          <w:lang w:val="en-GB"/>
        </w:rPr>
        <w:t xml:space="preserve">Certain data items, like the project acronym or the title appear in several places in the document, e.g. in the header and footer lines. </w:t>
      </w:r>
      <w:r w:rsidR="00465709">
        <w:rPr>
          <w:lang w:val="en-GB"/>
        </w:rPr>
        <w:t>To avoid updating them in each individual place, they have been de</w:t>
      </w:r>
      <w:r>
        <w:rPr>
          <w:lang w:val="en-GB"/>
        </w:rPr>
        <w:t>fin</w:t>
      </w:r>
      <w:r w:rsidR="00465709">
        <w:rPr>
          <w:lang w:val="en-GB"/>
        </w:rPr>
        <w:t xml:space="preserve">ed </w:t>
      </w:r>
      <w:r>
        <w:rPr>
          <w:lang w:val="en-GB"/>
        </w:rPr>
        <w:t xml:space="preserve">as </w:t>
      </w:r>
      <w:r w:rsidRPr="00AB4B9E">
        <w:rPr>
          <w:b/>
          <w:i/>
          <w:lang w:val="en-GB"/>
        </w:rPr>
        <w:t>text fields</w:t>
      </w:r>
      <w:r>
        <w:rPr>
          <w:lang w:val="en-GB"/>
        </w:rPr>
        <w:t xml:space="preserve"> on the title page. </w:t>
      </w:r>
      <w:r w:rsidR="00E902BD" w:rsidRPr="00241E7F">
        <w:rPr>
          <w:b/>
          <w:highlight w:val="yellow"/>
          <w:lang w:val="en-GB"/>
        </w:rPr>
        <w:t>Change the text fields only on the title page.</w:t>
      </w:r>
      <w:r w:rsidR="00E902BD" w:rsidRPr="00465709">
        <w:rPr>
          <w:b/>
          <w:lang w:val="en-GB"/>
        </w:rPr>
        <w:t xml:space="preserve"> </w:t>
      </w:r>
      <w:r w:rsidR="00E902BD">
        <w:rPr>
          <w:lang w:val="en-GB"/>
        </w:rPr>
        <w:t>The change</w:t>
      </w:r>
      <w:r w:rsidR="00241E7F">
        <w:rPr>
          <w:lang w:val="en-GB"/>
        </w:rPr>
        <w:t>d</w:t>
      </w:r>
      <w:r w:rsidR="00E902BD">
        <w:rPr>
          <w:lang w:val="en-GB"/>
        </w:rPr>
        <w:t xml:space="preserve"> value will </w:t>
      </w:r>
      <w:r>
        <w:rPr>
          <w:lang w:val="en-GB"/>
        </w:rPr>
        <w:t xml:space="preserve">appear where ever it is referenced. </w:t>
      </w:r>
      <w:r w:rsidR="00465709">
        <w:rPr>
          <w:lang w:val="en-GB"/>
        </w:rPr>
        <w:t xml:space="preserve">(Depending on global Word options, the updates become visible only after previewing or printing the </w:t>
      </w:r>
      <w:r w:rsidR="001D4F0F">
        <w:rPr>
          <w:lang w:val="en-GB"/>
        </w:rPr>
        <w:t>documents</w:t>
      </w:r>
      <w:r w:rsidR="00AB4B9E">
        <w:rPr>
          <w:lang w:val="en-GB"/>
        </w:rPr>
        <w:t xml:space="preserve"> or if you explicitly select ‘Update Fields’</w:t>
      </w:r>
      <w:r w:rsidR="001D4F0F">
        <w:rPr>
          <w:lang w:val="en-GB"/>
        </w:rPr>
        <w:t>.)</w:t>
      </w:r>
    </w:p>
    <w:p w14:paraId="31847D80" w14:textId="77777777" w:rsidR="00253847" w:rsidRDefault="00253847" w:rsidP="00253847">
      <w:pPr>
        <w:spacing w:after="120"/>
        <w:rPr>
          <w:lang w:val="en-GB"/>
        </w:rPr>
      </w:pPr>
      <w:r>
        <w:rPr>
          <w:lang w:val="en-GB"/>
        </w:rPr>
        <w:t>The following fields are defined:</w:t>
      </w:r>
    </w:p>
    <w:tbl>
      <w:tblPr>
        <w:tblStyle w:val="TableGrid"/>
        <w:tblW w:w="0" w:type="auto"/>
        <w:tblLook w:val="04A0" w:firstRow="1" w:lastRow="0" w:firstColumn="1" w:lastColumn="0" w:noHBand="0" w:noVBand="1"/>
      </w:tblPr>
      <w:tblGrid>
        <w:gridCol w:w="3227"/>
        <w:gridCol w:w="5985"/>
      </w:tblGrid>
      <w:tr w:rsidR="00253847" w14:paraId="32FF72A7" w14:textId="77777777" w:rsidTr="00E902BD">
        <w:trPr>
          <w:tblHeader/>
        </w:trPr>
        <w:tc>
          <w:tcPr>
            <w:tcW w:w="3227" w:type="dxa"/>
            <w:shd w:val="clear" w:color="auto" w:fill="8DB3E2" w:themeFill="text2" w:themeFillTint="66"/>
          </w:tcPr>
          <w:p w14:paraId="42CF564A" w14:textId="77777777" w:rsidR="00253847" w:rsidRDefault="00253847" w:rsidP="008200E3">
            <w:pPr>
              <w:spacing w:after="120"/>
              <w:rPr>
                <w:lang w:val="en-GB"/>
              </w:rPr>
            </w:pPr>
            <w:r>
              <w:rPr>
                <w:lang w:val="en-GB"/>
              </w:rPr>
              <w:t>Text</w:t>
            </w:r>
            <w:r w:rsidR="008200E3">
              <w:rPr>
                <w:lang w:val="en-GB"/>
              </w:rPr>
              <w:t xml:space="preserve"> fie</w:t>
            </w:r>
            <w:r w:rsidR="00E902BD">
              <w:rPr>
                <w:lang w:val="en-GB"/>
              </w:rPr>
              <w:t>l</w:t>
            </w:r>
            <w:r w:rsidR="008200E3">
              <w:rPr>
                <w:lang w:val="en-GB"/>
              </w:rPr>
              <w:t>d name</w:t>
            </w:r>
          </w:p>
        </w:tc>
        <w:tc>
          <w:tcPr>
            <w:tcW w:w="5985" w:type="dxa"/>
            <w:shd w:val="clear" w:color="auto" w:fill="8DB3E2" w:themeFill="text2" w:themeFillTint="66"/>
          </w:tcPr>
          <w:p w14:paraId="272E36F7" w14:textId="77777777" w:rsidR="00253847" w:rsidRDefault="008200E3" w:rsidP="00253847">
            <w:pPr>
              <w:spacing w:after="120"/>
              <w:rPr>
                <w:lang w:val="en-GB"/>
              </w:rPr>
            </w:pPr>
            <w:r>
              <w:rPr>
                <w:lang w:val="en-GB"/>
              </w:rPr>
              <w:t>Current value</w:t>
            </w:r>
          </w:p>
        </w:tc>
      </w:tr>
      <w:tr w:rsidR="00253847" w14:paraId="16916D53" w14:textId="77777777" w:rsidTr="008200E3">
        <w:tc>
          <w:tcPr>
            <w:tcW w:w="3227" w:type="dxa"/>
          </w:tcPr>
          <w:p w14:paraId="0CDE511B" w14:textId="77777777" w:rsidR="00253847" w:rsidRDefault="008200E3" w:rsidP="00253847">
            <w:pPr>
              <w:spacing w:after="120"/>
              <w:rPr>
                <w:lang w:val="en-GB"/>
              </w:rPr>
            </w:pPr>
            <w:proofErr w:type="spellStart"/>
            <w:r>
              <w:rPr>
                <w:lang w:val="en-GB"/>
              </w:rPr>
              <w:t>DeliverableNumber</w:t>
            </w:r>
            <w:proofErr w:type="spellEnd"/>
          </w:p>
        </w:tc>
        <w:tc>
          <w:tcPr>
            <w:tcW w:w="5985" w:type="dxa"/>
          </w:tcPr>
          <w:p w14:paraId="47DA2384" w14:textId="77777777" w:rsidR="00253847" w:rsidRPr="00E902BD" w:rsidRDefault="00A72824" w:rsidP="007E4E5D">
            <w:pPr>
              <w:spacing w:after="120"/>
              <w:rPr>
                <w:sz w:val="22"/>
                <w:szCs w:val="22"/>
                <w:lang w:val="en-GB"/>
              </w:rPr>
            </w:pPr>
            <w:r>
              <w:fldChar w:fldCharType="begin"/>
            </w:r>
            <w:r w:rsidR="00BB1BC0">
              <w:instrText xml:space="preserve"> REF DeliverableNumber  \* MERGEFORMAT </w:instrText>
            </w:r>
            <w:r>
              <w:fldChar w:fldCharType="separate"/>
            </w:r>
            <w:r w:rsidR="003A1DDF" w:rsidRPr="003A1DDF">
              <w:rPr>
                <w:sz w:val="22"/>
                <w:szCs w:val="22"/>
                <w:lang w:val="en-GB"/>
              </w:rPr>
              <w:t>D7.5</w:t>
            </w:r>
            <w:r>
              <w:fldChar w:fldCharType="end"/>
            </w:r>
          </w:p>
        </w:tc>
      </w:tr>
      <w:tr w:rsidR="00253847" w:rsidRPr="0031407F" w14:paraId="0F616720" w14:textId="77777777" w:rsidTr="008200E3">
        <w:tc>
          <w:tcPr>
            <w:tcW w:w="3227" w:type="dxa"/>
          </w:tcPr>
          <w:p w14:paraId="641BD1FB" w14:textId="77777777" w:rsidR="00253847" w:rsidRDefault="008200E3" w:rsidP="00253847">
            <w:pPr>
              <w:spacing w:after="120"/>
              <w:rPr>
                <w:lang w:val="en-GB"/>
              </w:rPr>
            </w:pPr>
            <w:proofErr w:type="spellStart"/>
            <w:r>
              <w:rPr>
                <w:lang w:val="en-GB"/>
              </w:rPr>
              <w:t>DeliverableTitle</w:t>
            </w:r>
            <w:proofErr w:type="spellEnd"/>
          </w:p>
        </w:tc>
        <w:tc>
          <w:tcPr>
            <w:tcW w:w="5985" w:type="dxa"/>
          </w:tcPr>
          <w:p w14:paraId="1A53794E" w14:textId="77777777" w:rsidR="00253847" w:rsidRPr="00241E7F" w:rsidRDefault="00D269BA" w:rsidP="00253847">
            <w:pPr>
              <w:spacing w:after="120"/>
              <w:rPr>
                <w:sz w:val="22"/>
                <w:szCs w:val="22"/>
                <w:lang w:val="en-GB"/>
              </w:rPr>
            </w:pPr>
            <w:r>
              <w:fldChar w:fldCharType="begin"/>
            </w:r>
            <w:r w:rsidRPr="00EC43AD">
              <w:rPr>
                <w:lang w:val="en-US"/>
              </w:rPr>
              <w:instrText xml:space="preserve"> REF DeliverableTitle  \* MERGEFORMAT </w:instrText>
            </w:r>
            <w:r>
              <w:fldChar w:fldCharType="separate"/>
            </w:r>
            <w:r w:rsidR="003A1DDF" w:rsidRPr="003A1DDF">
              <w:rPr>
                <w:sz w:val="22"/>
                <w:szCs w:val="22"/>
                <w:lang w:val="en-GB"/>
              </w:rPr>
              <w:t>Application performance on accelerators</w:t>
            </w:r>
            <w:r>
              <w:rPr>
                <w:sz w:val="22"/>
                <w:szCs w:val="22"/>
                <w:lang w:val="en-GB"/>
              </w:rPr>
              <w:fldChar w:fldCharType="end"/>
            </w:r>
          </w:p>
        </w:tc>
      </w:tr>
      <w:tr w:rsidR="00253847" w14:paraId="19D64E65" w14:textId="77777777" w:rsidTr="008200E3">
        <w:tc>
          <w:tcPr>
            <w:tcW w:w="3227" w:type="dxa"/>
          </w:tcPr>
          <w:p w14:paraId="26BDFC89" w14:textId="77777777" w:rsidR="00253847" w:rsidRDefault="008200E3" w:rsidP="00253847">
            <w:pPr>
              <w:spacing w:after="120"/>
              <w:rPr>
                <w:lang w:val="en-GB"/>
              </w:rPr>
            </w:pPr>
            <w:r>
              <w:rPr>
                <w:lang w:val="en-GB"/>
              </w:rPr>
              <w:t>Acronym</w:t>
            </w:r>
          </w:p>
        </w:tc>
        <w:tc>
          <w:tcPr>
            <w:tcW w:w="5985" w:type="dxa"/>
          </w:tcPr>
          <w:p w14:paraId="618DD94D" w14:textId="77777777" w:rsidR="00253847" w:rsidRPr="008200E3" w:rsidRDefault="00A15325" w:rsidP="00253847">
            <w:pPr>
              <w:spacing w:after="120"/>
              <w:rPr>
                <w:lang w:val="en-GB"/>
              </w:rPr>
            </w:pPr>
            <w:fldSimple w:instr=" REF Acronym  \* MERGEFORMAT ">
              <w:r w:rsidR="003A1DDF" w:rsidRPr="003A1DDF">
                <w:rPr>
                  <w:bCs/>
                  <w:lang w:val="en-GB"/>
                </w:rPr>
                <w:t>PRACE-4IP</w:t>
              </w:r>
            </w:fldSimple>
          </w:p>
        </w:tc>
      </w:tr>
      <w:tr w:rsidR="00253847" w14:paraId="7D09120E" w14:textId="77777777" w:rsidTr="008200E3">
        <w:tc>
          <w:tcPr>
            <w:tcW w:w="3227" w:type="dxa"/>
          </w:tcPr>
          <w:p w14:paraId="4D8A2FFD" w14:textId="77777777" w:rsidR="00253847" w:rsidRDefault="008200E3" w:rsidP="00253847">
            <w:pPr>
              <w:spacing w:after="120"/>
              <w:rPr>
                <w:lang w:val="en-GB"/>
              </w:rPr>
            </w:pPr>
            <w:proofErr w:type="spellStart"/>
            <w:r>
              <w:rPr>
                <w:lang w:val="en-GB"/>
              </w:rPr>
              <w:t>ReferenceNumber</w:t>
            </w:r>
            <w:proofErr w:type="spellEnd"/>
          </w:p>
        </w:tc>
        <w:tc>
          <w:tcPr>
            <w:tcW w:w="5985" w:type="dxa"/>
          </w:tcPr>
          <w:p w14:paraId="495FD8B2" w14:textId="77777777" w:rsidR="00253847" w:rsidRPr="008200E3" w:rsidRDefault="00A15325" w:rsidP="00253847">
            <w:pPr>
              <w:spacing w:after="120"/>
              <w:rPr>
                <w:lang w:val="en-GB"/>
              </w:rPr>
            </w:pPr>
            <w:fldSimple w:instr=" REF ReferenceNo  \* MERGEFORMAT ">
              <w:r w:rsidR="003A1DDF" w:rsidRPr="003A1DDF">
                <w:rPr>
                  <w:lang w:val="en-GB"/>
                </w:rPr>
                <w:t>EINFRA-653838</w:t>
              </w:r>
            </w:fldSimple>
          </w:p>
        </w:tc>
      </w:tr>
      <w:tr w:rsidR="00253847" w14:paraId="7B52A0E9" w14:textId="77777777" w:rsidTr="008200E3">
        <w:tc>
          <w:tcPr>
            <w:tcW w:w="3227" w:type="dxa"/>
          </w:tcPr>
          <w:p w14:paraId="6006AAC8" w14:textId="77777777" w:rsidR="00253847" w:rsidRDefault="008200E3" w:rsidP="00253847">
            <w:pPr>
              <w:spacing w:after="120"/>
              <w:rPr>
                <w:lang w:val="en-GB"/>
              </w:rPr>
            </w:pPr>
            <w:proofErr w:type="spellStart"/>
            <w:r>
              <w:rPr>
                <w:lang w:val="en-GB"/>
              </w:rPr>
              <w:t>PrepDate</w:t>
            </w:r>
            <w:proofErr w:type="spellEnd"/>
          </w:p>
        </w:tc>
        <w:tc>
          <w:tcPr>
            <w:tcW w:w="5985" w:type="dxa"/>
          </w:tcPr>
          <w:p w14:paraId="7AD292B2" w14:textId="77777777" w:rsidR="00253847" w:rsidRPr="008200E3" w:rsidRDefault="00A15325" w:rsidP="00253847">
            <w:pPr>
              <w:spacing w:after="120"/>
              <w:rPr>
                <w:lang w:val="en-GB"/>
              </w:rPr>
            </w:pPr>
            <w:fldSimple w:instr=" REF PrepDate  \* MERGEFORMAT ">
              <w:r w:rsidR="003A1DDF">
                <w:rPr>
                  <w:lang w:val="en-GB"/>
                </w:rPr>
                <w:t>01.03</w:t>
              </w:r>
              <w:r w:rsidR="003A1DDF" w:rsidRPr="00C642D6">
                <w:rPr>
                  <w:lang w:val="en-GB"/>
                </w:rPr>
                <w:t>.201</w:t>
              </w:r>
              <w:r w:rsidR="003A1DDF">
                <w:rPr>
                  <w:lang w:val="en-GB"/>
                </w:rPr>
                <w:t>6</w:t>
              </w:r>
            </w:fldSimple>
          </w:p>
        </w:tc>
      </w:tr>
      <w:tr w:rsidR="00253847" w14:paraId="14DA262E" w14:textId="77777777" w:rsidTr="008200E3">
        <w:tc>
          <w:tcPr>
            <w:tcW w:w="3227" w:type="dxa"/>
          </w:tcPr>
          <w:p w14:paraId="2BF3FA5D" w14:textId="77777777" w:rsidR="00253847" w:rsidRDefault="008200E3" w:rsidP="00253847">
            <w:pPr>
              <w:spacing w:after="120"/>
              <w:rPr>
                <w:lang w:val="en-GB"/>
              </w:rPr>
            </w:pPr>
            <w:r>
              <w:rPr>
                <w:lang w:val="en-GB"/>
              </w:rPr>
              <w:t>Version</w:t>
            </w:r>
          </w:p>
        </w:tc>
        <w:tc>
          <w:tcPr>
            <w:tcW w:w="5985" w:type="dxa"/>
          </w:tcPr>
          <w:p w14:paraId="49D89508" w14:textId="77777777" w:rsidR="00253847" w:rsidRPr="008200E3" w:rsidRDefault="00A72824" w:rsidP="00253847">
            <w:pPr>
              <w:spacing w:after="120"/>
              <w:rPr>
                <w:lang w:val="en-GB"/>
              </w:rPr>
            </w:pPr>
            <w:r>
              <w:fldChar w:fldCharType="begin"/>
            </w:r>
            <w:r w:rsidR="00BB1BC0">
              <w:instrText xml:space="preserve"> REF Version  \* MERGEFORMAT </w:instrText>
            </w:r>
            <w:r>
              <w:fldChar w:fldCharType="separate"/>
            </w:r>
            <w:r w:rsidR="003A1DDF">
              <w:rPr>
                <w:lang w:val="en-GB"/>
              </w:rPr>
              <w:t>0.1</w:t>
            </w:r>
            <w:r>
              <w:fldChar w:fldCharType="end"/>
            </w:r>
          </w:p>
        </w:tc>
      </w:tr>
      <w:tr w:rsidR="00253847" w14:paraId="0D7EB3DB" w14:textId="77777777" w:rsidTr="008200E3">
        <w:tc>
          <w:tcPr>
            <w:tcW w:w="3227" w:type="dxa"/>
          </w:tcPr>
          <w:p w14:paraId="0FF77720" w14:textId="77777777" w:rsidR="00253847" w:rsidRDefault="00406435" w:rsidP="00253847">
            <w:pPr>
              <w:spacing w:after="120"/>
              <w:rPr>
                <w:lang w:val="en-GB"/>
              </w:rPr>
            </w:pPr>
            <w:r>
              <w:rPr>
                <w:lang w:val="en-GB"/>
              </w:rPr>
              <w:t>Author</w:t>
            </w:r>
          </w:p>
        </w:tc>
        <w:tc>
          <w:tcPr>
            <w:tcW w:w="5985" w:type="dxa"/>
          </w:tcPr>
          <w:p w14:paraId="23A1B3E2" w14:textId="77777777" w:rsidR="00253847" w:rsidRDefault="00A72824" w:rsidP="00253847">
            <w:pPr>
              <w:spacing w:after="120"/>
              <w:rPr>
                <w:lang w:val="en-GB"/>
              </w:rPr>
            </w:pPr>
            <w:r>
              <w:rPr>
                <w:lang w:val="en-GB"/>
              </w:rPr>
              <w:fldChar w:fldCharType="begin"/>
            </w:r>
            <w:r w:rsidR="00406435">
              <w:rPr>
                <w:lang w:val="en-GB"/>
              </w:rPr>
              <w:instrText xml:space="preserve"> REF Author </w:instrText>
            </w:r>
            <w:r>
              <w:rPr>
                <w:lang w:val="en-GB"/>
              </w:rPr>
              <w:fldChar w:fldCharType="separate"/>
            </w:r>
            <w:r w:rsidR="003A1DDF">
              <w:rPr>
                <w:lang w:val="en-GB"/>
              </w:rPr>
              <w:t xml:space="preserve">Victor Cameo </w:t>
            </w:r>
            <w:proofErr w:type="spellStart"/>
            <w:r w:rsidR="003A1DDF">
              <w:rPr>
                <w:lang w:val="en-GB"/>
              </w:rPr>
              <w:t>Ponz</w:t>
            </w:r>
            <w:proofErr w:type="spellEnd"/>
            <w:r w:rsidR="003A1DDF" w:rsidRPr="00C642D6">
              <w:rPr>
                <w:lang w:val="en-GB"/>
              </w:rPr>
              <w:t xml:space="preserve">, </w:t>
            </w:r>
            <w:r>
              <w:rPr>
                <w:lang w:val="en-GB"/>
              </w:rPr>
              <w:fldChar w:fldCharType="end"/>
            </w:r>
          </w:p>
        </w:tc>
      </w:tr>
      <w:tr w:rsidR="00E902BD" w14:paraId="6357E04C" w14:textId="77777777" w:rsidTr="008200E3">
        <w:tc>
          <w:tcPr>
            <w:tcW w:w="3227" w:type="dxa"/>
          </w:tcPr>
          <w:p w14:paraId="50C6885D" w14:textId="77777777" w:rsidR="00E902BD" w:rsidRDefault="00E902BD" w:rsidP="00253847">
            <w:pPr>
              <w:spacing w:after="120"/>
              <w:rPr>
                <w:lang w:val="en-GB"/>
              </w:rPr>
            </w:pPr>
            <w:r>
              <w:rPr>
                <w:lang w:val="en-GB"/>
              </w:rPr>
              <w:lastRenderedPageBreak/>
              <w:t>Status</w:t>
            </w:r>
          </w:p>
        </w:tc>
        <w:tc>
          <w:tcPr>
            <w:tcW w:w="5985" w:type="dxa"/>
          </w:tcPr>
          <w:p w14:paraId="6B6A2D47" w14:textId="77777777" w:rsidR="00E902BD" w:rsidRDefault="00E902BD" w:rsidP="001D4F0F">
            <w:pPr>
              <w:keepNext/>
              <w:spacing w:after="120"/>
              <w:rPr>
                <w:lang w:val="en-GB"/>
              </w:rPr>
            </w:pPr>
            <w:r>
              <w:rPr>
                <w:lang w:val="en-GB"/>
              </w:rPr>
              <w:t>Draft/Final</w:t>
            </w:r>
          </w:p>
        </w:tc>
      </w:tr>
    </w:tbl>
    <w:p w14:paraId="3D44A5D7" w14:textId="77777777" w:rsidR="00253847" w:rsidRDefault="001D4F0F" w:rsidP="001D4F0F">
      <w:pPr>
        <w:pStyle w:val="Caption"/>
      </w:pPr>
      <w:bookmarkStart w:id="117" w:name="_Ref300579701"/>
      <w:bookmarkStart w:id="118" w:name="_Ref300579711"/>
      <w:bookmarkStart w:id="119" w:name="_Toc476982593"/>
      <w:r>
        <w:t xml:space="preserve">Table </w:t>
      </w:r>
      <w:r w:rsidR="00D269BA">
        <w:fldChar w:fldCharType="begin"/>
      </w:r>
      <w:r w:rsidR="00D269BA">
        <w:instrText xml:space="preserve"> SEQ Table \* ARABIC </w:instrText>
      </w:r>
      <w:r w:rsidR="00D269BA">
        <w:fldChar w:fldCharType="separate"/>
      </w:r>
      <w:r w:rsidR="003A1DDF">
        <w:rPr>
          <w:noProof/>
        </w:rPr>
        <w:t>3</w:t>
      </w:r>
      <w:r w:rsidR="00D269BA">
        <w:rPr>
          <w:noProof/>
        </w:rPr>
        <w:fldChar w:fldCharType="end"/>
      </w:r>
      <w:bookmarkEnd w:id="118"/>
      <w:r>
        <w:t>: List of Text Fields</w:t>
      </w:r>
      <w:bookmarkEnd w:id="117"/>
      <w:bookmarkEnd w:id="119"/>
    </w:p>
    <w:p w14:paraId="0D9B07F8" w14:textId="77777777" w:rsidR="001D4F0F" w:rsidRDefault="001D4F0F" w:rsidP="00253847">
      <w:pPr>
        <w:spacing w:after="120"/>
        <w:rPr>
          <w:highlight w:val="yellow"/>
          <w:lang w:val="en-GB"/>
        </w:rPr>
      </w:pPr>
    </w:p>
    <w:p w14:paraId="0F8D66ED" w14:textId="77777777" w:rsidR="00241E7F" w:rsidRPr="00241E7F" w:rsidRDefault="00241E7F" w:rsidP="00314756">
      <w:pPr>
        <w:spacing w:after="120"/>
        <w:jc w:val="both"/>
        <w:rPr>
          <w:lang w:val="en-GB"/>
        </w:rPr>
      </w:pPr>
      <w:r w:rsidRPr="00241E7F">
        <w:rPr>
          <w:lang w:val="en-GB"/>
        </w:rPr>
        <w:t>The actual values f</w:t>
      </w:r>
      <w:r>
        <w:rPr>
          <w:lang w:val="en-GB"/>
        </w:rPr>
        <w:t>r</w:t>
      </w:r>
      <w:r w:rsidRPr="00241E7F">
        <w:rPr>
          <w:lang w:val="en-GB"/>
        </w:rPr>
        <w:t xml:space="preserve">om the title pages are shown here. </w:t>
      </w:r>
      <w:r>
        <w:rPr>
          <w:lang w:val="en-GB"/>
        </w:rPr>
        <w:t xml:space="preserve">As a test change one of them on the title page and check how it is changes in column 2 of </w:t>
      </w:r>
      <w:r w:rsidR="00D269BA">
        <w:fldChar w:fldCharType="begin"/>
      </w:r>
      <w:r w:rsidR="00D269BA" w:rsidRPr="00EC43AD">
        <w:rPr>
          <w:lang w:val="en-US"/>
        </w:rPr>
        <w:instrText xml:space="preserve"> REF _Ref300579711  \* MERGEFORMAT </w:instrText>
      </w:r>
      <w:r w:rsidR="00D269BA">
        <w:fldChar w:fldCharType="separate"/>
      </w:r>
      <w:r w:rsidR="003A1DDF" w:rsidRPr="003A1DDF">
        <w:rPr>
          <w:lang w:val="en-US"/>
        </w:rPr>
        <w:t xml:space="preserve">Table </w:t>
      </w:r>
      <w:r w:rsidR="003A1DDF" w:rsidRPr="003A1DDF">
        <w:rPr>
          <w:noProof/>
          <w:lang w:val="en-US"/>
        </w:rPr>
        <w:t>3</w:t>
      </w:r>
      <w:r w:rsidR="00D269BA">
        <w:rPr>
          <w:noProof/>
          <w:lang w:val="en-US"/>
        </w:rPr>
        <w:fldChar w:fldCharType="end"/>
      </w:r>
      <w:r>
        <w:rPr>
          <w:lang w:val="en-GB"/>
        </w:rPr>
        <w:t>.</w:t>
      </w:r>
    </w:p>
    <w:p w14:paraId="3EB23D8E" w14:textId="77777777" w:rsidR="00253847" w:rsidRPr="00FC184C" w:rsidRDefault="008200E3" w:rsidP="00314756">
      <w:pPr>
        <w:spacing w:after="120"/>
        <w:jc w:val="both"/>
        <w:rPr>
          <w:rFonts w:ascii="Arial" w:hAnsi="Arial" w:cs="Arial"/>
          <w:lang w:val="en-GB"/>
        </w:rPr>
      </w:pPr>
      <w:r w:rsidRPr="00AB4B9E">
        <w:rPr>
          <w:b/>
          <w:highlight w:val="yellow"/>
          <w:lang w:val="en-GB"/>
        </w:rPr>
        <w:t xml:space="preserve">The fact that the text on the title page is </w:t>
      </w:r>
      <w:proofErr w:type="gramStart"/>
      <w:r w:rsidRPr="00AB4B9E">
        <w:rPr>
          <w:b/>
          <w:highlight w:val="yellow"/>
          <w:lang w:val="en-GB"/>
        </w:rPr>
        <w:t>actually a</w:t>
      </w:r>
      <w:proofErr w:type="gramEnd"/>
      <w:r w:rsidRPr="00AB4B9E">
        <w:rPr>
          <w:b/>
          <w:highlight w:val="yellow"/>
          <w:lang w:val="en-GB"/>
        </w:rPr>
        <w:t xml:space="preserve"> text field is normally well hidden. To make it visible, </w:t>
      </w:r>
      <w:r w:rsidR="00AB4B9E">
        <w:rPr>
          <w:b/>
          <w:highlight w:val="yellow"/>
          <w:lang w:val="en-GB"/>
        </w:rPr>
        <w:t xml:space="preserve">click on the round Word button top left and </w:t>
      </w:r>
      <w:r w:rsidRPr="00AB4B9E">
        <w:rPr>
          <w:rFonts w:ascii="Arial" w:hAnsi="Arial" w:cs="Arial"/>
          <w:b/>
          <w:highlight w:val="yellow"/>
          <w:lang w:val="en-GB"/>
        </w:rPr>
        <w:t xml:space="preserve">Select Word Options </w:t>
      </w:r>
      <w:r w:rsidR="00AB4B9E" w:rsidRPr="00AB4B9E">
        <w:rPr>
          <w:rFonts w:ascii="Arial" w:hAnsi="Arial" w:cs="Arial"/>
          <w:b/>
          <w:highlight w:val="yellow"/>
          <w:lang w:val="en-GB"/>
        </w:rPr>
        <w:t>&gt; Extended &gt; Show Text Markers.</w:t>
      </w:r>
      <w:r w:rsidR="00FC184C">
        <w:rPr>
          <w:rFonts w:ascii="Arial" w:hAnsi="Arial" w:cs="Arial"/>
          <w:b/>
          <w:lang w:val="en-GB"/>
        </w:rPr>
        <w:t xml:space="preserve"> </w:t>
      </w:r>
    </w:p>
    <w:p w14:paraId="56F057E9" w14:textId="77777777" w:rsidR="008200E3" w:rsidRDefault="008200E3" w:rsidP="00253847">
      <w:pPr>
        <w:spacing w:after="120"/>
        <w:rPr>
          <w:lang w:val="en-GB"/>
        </w:rPr>
      </w:pPr>
      <w:r>
        <w:rPr>
          <w:lang w:val="en-GB"/>
        </w:rPr>
        <w:t xml:space="preserve">The effect will be that the text fields are shown in </w:t>
      </w:r>
      <w:r w:rsidRPr="00E97037">
        <w:rPr>
          <w:highlight w:val="yellow"/>
          <w:lang w:val="en-GB"/>
        </w:rPr>
        <w:t>grey brackets</w:t>
      </w:r>
      <w:r w:rsidR="003479EC">
        <w:rPr>
          <w:lang w:val="en-GB"/>
        </w:rPr>
        <w:t xml:space="preserve"> (see </w:t>
      </w:r>
      <w:r w:rsidR="00A72824">
        <w:rPr>
          <w:lang w:val="en-GB"/>
        </w:rPr>
        <w:fldChar w:fldCharType="begin"/>
      </w:r>
      <w:r w:rsidR="003479EC">
        <w:rPr>
          <w:lang w:val="en-GB"/>
        </w:rPr>
        <w:instrText xml:space="preserve"> REF _Ref300309443 </w:instrText>
      </w:r>
      <w:r w:rsidR="00A72824">
        <w:rPr>
          <w:lang w:val="en-GB"/>
        </w:rPr>
        <w:fldChar w:fldCharType="separate"/>
      </w:r>
      <w:proofErr w:type="spellStart"/>
      <w:r w:rsidR="003A1DDF">
        <w:t>Figure</w:t>
      </w:r>
      <w:proofErr w:type="spellEnd"/>
      <w:r w:rsidR="003A1DDF">
        <w:t xml:space="preserve"> </w:t>
      </w:r>
      <w:r w:rsidR="003A1DDF">
        <w:rPr>
          <w:noProof/>
        </w:rPr>
        <w:t>3</w:t>
      </w:r>
      <w:r w:rsidR="00A72824">
        <w:rPr>
          <w:lang w:val="en-GB"/>
        </w:rPr>
        <w:fldChar w:fldCharType="end"/>
      </w:r>
      <w:r w:rsidR="003479EC">
        <w:rPr>
          <w:lang w:val="en-GB"/>
        </w:rPr>
        <w:t>)</w:t>
      </w:r>
      <w:r>
        <w:rPr>
          <w:lang w:val="en-GB"/>
        </w:rPr>
        <w:t xml:space="preserve">: </w:t>
      </w:r>
    </w:p>
    <w:p w14:paraId="5D6971FD" w14:textId="77777777" w:rsidR="001D4F0F" w:rsidRDefault="00994599" w:rsidP="001D4F0F">
      <w:pPr>
        <w:keepNext/>
        <w:spacing w:after="120"/>
      </w:pPr>
      <w:r>
        <w:rPr>
          <w:noProof/>
          <w:lang w:val="en-US" w:eastAsia="en-US"/>
        </w:rPr>
        <w:drawing>
          <wp:inline distT="0" distB="0" distL="0" distR="0" wp14:anchorId="50456AB8" wp14:editId="121BF6A1">
            <wp:extent cx="3702478" cy="5133859"/>
            <wp:effectExtent l="19050" t="19050" r="12700" b="10160"/>
            <wp:docPr id="7"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Page.jpg"/>
                    <pic:cNvPicPr/>
                  </pic:nvPicPr>
                  <pic:blipFill rotWithShape="1">
                    <a:blip r:embed="rId21">
                      <a:extLst>
                        <a:ext uri="{28A0092B-C50C-407E-A947-70E740481C1C}">
                          <a14:useLocalDpi xmlns:a14="http://schemas.microsoft.com/office/drawing/2010/main" val="0"/>
                        </a:ext>
                      </a:extLst>
                    </a:blip>
                    <a:srcRect b="11663"/>
                    <a:stretch/>
                  </pic:blipFill>
                  <pic:spPr bwMode="auto">
                    <a:xfrm>
                      <a:off x="0" y="0"/>
                      <a:ext cx="3702557" cy="5133969"/>
                    </a:xfrm>
                    <a:prstGeom prst="rect">
                      <a:avLst/>
                    </a:prstGeom>
                    <a:ln w="3175" cap="flat" cmpd="sng" algn="ctr">
                      <a:solidFill>
                        <a:sysClr val="windowText" lastClr="000000"/>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inline>
        </w:drawing>
      </w:r>
    </w:p>
    <w:p w14:paraId="3146E9C7" w14:textId="77777777" w:rsidR="00E902BD" w:rsidRDefault="001D4F0F" w:rsidP="001D4F0F">
      <w:pPr>
        <w:pStyle w:val="Caption"/>
        <w:jc w:val="left"/>
      </w:pPr>
      <w:bookmarkStart w:id="120" w:name="_Ref300309443"/>
      <w:bookmarkStart w:id="121" w:name="_Ref332801960"/>
      <w:bookmarkStart w:id="122" w:name="_Toc476982587"/>
      <w:r>
        <w:t xml:space="preserve">Figure </w:t>
      </w:r>
      <w:r w:rsidR="00D269BA">
        <w:fldChar w:fldCharType="begin"/>
      </w:r>
      <w:r w:rsidR="00D269BA">
        <w:instrText xml:space="preserve"> SEQ Figure \* ARABIC </w:instrText>
      </w:r>
      <w:r w:rsidR="00D269BA">
        <w:fldChar w:fldCharType="separate"/>
      </w:r>
      <w:r w:rsidR="003A1DDF">
        <w:rPr>
          <w:noProof/>
        </w:rPr>
        <w:t>3</w:t>
      </w:r>
      <w:r w:rsidR="00D269BA">
        <w:rPr>
          <w:noProof/>
        </w:rPr>
        <w:fldChar w:fldCharType="end"/>
      </w:r>
      <w:bookmarkEnd w:id="120"/>
      <w:r>
        <w:t>:</w:t>
      </w:r>
      <w:r w:rsidR="00241E7F">
        <w:t xml:space="preserve"> </w:t>
      </w:r>
      <w:r>
        <w:t>Title page with Text Fields</w:t>
      </w:r>
      <w:bookmarkEnd w:id="121"/>
      <w:bookmarkEnd w:id="122"/>
    </w:p>
    <w:p w14:paraId="08833C3B" w14:textId="77777777" w:rsidR="00994599" w:rsidRDefault="00994599" w:rsidP="00994599">
      <w:pPr>
        <w:tabs>
          <w:tab w:val="left" w:pos="3690"/>
        </w:tabs>
        <w:spacing w:after="120"/>
        <w:rPr>
          <w:lang w:val="en-GB"/>
        </w:rPr>
      </w:pPr>
      <w:r>
        <w:rPr>
          <w:lang w:val="en-GB"/>
        </w:rPr>
        <w:tab/>
      </w:r>
    </w:p>
    <w:p w14:paraId="2DAA5B1B" w14:textId="77777777" w:rsidR="00253847" w:rsidRDefault="00A7534C" w:rsidP="00994599">
      <w:pPr>
        <w:tabs>
          <w:tab w:val="left" w:pos="3690"/>
        </w:tabs>
        <w:spacing w:after="120"/>
        <w:rPr>
          <w:lang w:val="en-GB"/>
        </w:rPr>
      </w:pPr>
      <w:r w:rsidRPr="001D4F0F">
        <w:rPr>
          <w:highlight w:val="yellow"/>
          <w:lang w:val="en-GB"/>
        </w:rPr>
        <w:t xml:space="preserve">When changing the text, make sure that </w:t>
      </w:r>
      <w:r w:rsidR="00241E7F" w:rsidRPr="001D4F0F">
        <w:rPr>
          <w:highlight w:val="yellow"/>
          <w:lang w:val="en-GB"/>
        </w:rPr>
        <w:t xml:space="preserve">you </w:t>
      </w:r>
      <w:r w:rsidR="00241E7F">
        <w:rPr>
          <w:highlight w:val="yellow"/>
          <w:lang w:val="en-GB"/>
        </w:rPr>
        <w:t>stay</w:t>
      </w:r>
      <w:r w:rsidRPr="001D4F0F">
        <w:rPr>
          <w:highlight w:val="yellow"/>
          <w:lang w:val="en-GB"/>
        </w:rPr>
        <w:t xml:space="preserve"> within the bracket</w:t>
      </w:r>
      <w:r w:rsidR="001D4F0F" w:rsidRPr="001D4F0F">
        <w:rPr>
          <w:highlight w:val="yellow"/>
          <w:lang w:val="en-GB"/>
        </w:rPr>
        <w:t>s</w:t>
      </w:r>
      <w:r w:rsidRPr="001D4F0F">
        <w:rPr>
          <w:highlight w:val="yellow"/>
          <w:lang w:val="en-GB"/>
        </w:rPr>
        <w:t>.</w:t>
      </w:r>
    </w:p>
    <w:p w14:paraId="7B75F312" w14:textId="77777777" w:rsidR="00FC184C" w:rsidRPr="00FC184C" w:rsidRDefault="00FC184C" w:rsidP="00FC184C">
      <w:pPr>
        <w:spacing w:after="120"/>
        <w:jc w:val="both"/>
        <w:rPr>
          <w:lang w:val="en-GB"/>
        </w:rPr>
      </w:pPr>
      <w:r w:rsidRPr="00FC184C">
        <w:rPr>
          <w:lang w:val="en-GB"/>
        </w:rPr>
        <w:t>Select also</w:t>
      </w:r>
      <w:r>
        <w:rPr>
          <w:rFonts w:ascii="Arial" w:hAnsi="Arial" w:cs="Arial"/>
          <w:b/>
          <w:lang w:val="en-GB"/>
        </w:rPr>
        <w:t xml:space="preserve">: Show all formatting </w:t>
      </w:r>
      <w:r w:rsidRPr="00FC184C">
        <w:rPr>
          <w:lang w:val="en-GB"/>
        </w:rPr>
        <w:t>to see line breaks, spaces, tabs, etc. on the screen.</w:t>
      </w:r>
    </w:p>
    <w:p w14:paraId="76FAF8B0" w14:textId="77777777" w:rsidR="00253847" w:rsidRDefault="00994599" w:rsidP="00253847">
      <w:pPr>
        <w:spacing w:after="120"/>
        <w:rPr>
          <w:lang w:val="en-GB"/>
        </w:rPr>
      </w:pPr>
      <w:r>
        <w:rPr>
          <w:lang w:val="en-GB"/>
        </w:rPr>
        <w:t xml:space="preserve">Note: </w:t>
      </w:r>
      <w:r w:rsidR="00A72824">
        <w:rPr>
          <w:lang w:val="en-GB"/>
        </w:rPr>
        <w:fldChar w:fldCharType="begin"/>
      </w:r>
      <w:r>
        <w:rPr>
          <w:lang w:val="en-GB"/>
        </w:rPr>
        <w:instrText xml:space="preserve"> REF _Ref300309443 </w:instrText>
      </w:r>
      <w:r w:rsidR="00A72824">
        <w:rPr>
          <w:lang w:val="en-GB"/>
        </w:rPr>
        <w:fldChar w:fldCharType="separate"/>
      </w:r>
      <w:proofErr w:type="spellStart"/>
      <w:r w:rsidR="003A1DDF">
        <w:t>Figure</w:t>
      </w:r>
      <w:proofErr w:type="spellEnd"/>
      <w:r w:rsidR="003A1DDF">
        <w:t xml:space="preserve"> </w:t>
      </w:r>
      <w:r w:rsidR="003A1DDF">
        <w:rPr>
          <w:noProof/>
        </w:rPr>
        <w:t>3</w:t>
      </w:r>
      <w:r w:rsidR="00A72824">
        <w:rPr>
          <w:lang w:val="en-GB"/>
        </w:rPr>
        <w:fldChar w:fldCharType="end"/>
      </w:r>
      <w:r>
        <w:rPr>
          <w:lang w:val="en-GB"/>
        </w:rPr>
        <w:t xml:space="preserve"> is a screen shot of the title page of this document in jpg format. The Frame around it was added in Word.</w:t>
      </w:r>
    </w:p>
    <w:p w14:paraId="15238195" w14:textId="77777777" w:rsidR="00253847" w:rsidRPr="00C642D6" w:rsidRDefault="00253847" w:rsidP="00253847">
      <w:pPr>
        <w:pStyle w:val="Heading2"/>
        <w:tabs>
          <w:tab w:val="clear" w:pos="360"/>
          <w:tab w:val="num" w:pos="720"/>
        </w:tabs>
        <w:spacing w:before="360" w:beforeAutospacing="0" w:after="360" w:afterAutospacing="0"/>
        <w:ind w:left="357" w:hanging="357"/>
      </w:pPr>
      <w:bookmarkStart w:id="123" w:name="_Ref300578466"/>
      <w:bookmarkStart w:id="124" w:name="_Toc376680024"/>
      <w:bookmarkStart w:id="125" w:name="_Toc476982579"/>
      <w:r w:rsidRPr="00C642D6">
        <w:lastRenderedPageBreak/>
        <w:t>Section Title</w:t>
      </w:r>
      <w:r>
        <w:t xml:space="preserve"> (General Hints)</w:t>
      </w:r>
      <w:bookmarkEnd w:id="123"/>
      <w:bookmarkEnd w:id="124"/>
      <w:bookmarkEnd w:id="125"/>
    </w:p>
    <w:p w14:paraId="0E2EFE88" w14:textId="77777777" w:rsidR="00253847" w:rsidRDefault="00A7534C" w:rsidP="00A7534C">
      <w:pPr>
        <w:spacing w:after="120"/>
        <w:jc w:val="both"/>
        <w:rPr>
          <w:lang w:val="en-GB"/>
        </w:rPr>
      </w:pPr>
      <w:r>
        <w:rPr>
          <w:lang w:val="en-GB"/>
        </w:rPr>
        <w:t xml:space="preserve">When you </w:t>
      </w:r>
      <w:proofErr w:type="gramStart"/>
      <w:r>
        <w:rPr>
          <w:lang w:val="en-GB"/>
        </w:rPr>
        <w:t>display</w:t>
      </w:r>
      <w:proofErr w:type="gramEnd"/>
      <w:r>
        <w:rPr>
          <w:lang w:val="en-GB"/>
        </w:rPr>
        <w:t xml:space="preserve"> or print a document, Word does not always update all references (numbering of figures, updates of page numbers in the </w:t>
      </w:r>
      <w:proofErr w:type="spellStart"/>
      <w:r>
        <w:rPr>
          <w:lang w:val="en-GB"/>
        </w:rPr>
        <w:t>ToC</w:t>
      </w:r>
      <w:proofErr w:type="spellEnd"/>
      <w:r w:rsidR="00370056">
        <w:rPr>
          <w:lang w:val="en-GB"/>
        </w:rPr>
        <w:t xml:space="preserve"> and elsewhere</w:t>
      </w:r>
      <w:r>
        <w:rPr>
          <w:lang w:val="en-GB"/>
        </w:rPr>
        <w:t>)</w:t>
      </w:r>
      <w:r w:rsidR="0042127F">
        <w:rPr>
          <w:lang w:val="en-GB"/>
        </w:rPr>
        <w:t xml:space="preserve"> depending on global settings</w:t>
      </w:r>
      <w:r>
        <w:rPr>
          <w:lang w:val="en-GB"/>
        </w:rPr>
        <w:t xml:space="preserve">. To be sure everything is correct force the update manually: Press CTRL-a, right click and select </w:t>
      </w:r>
      <w:r w:rsidRPr="00994599">
        <w:rPr>
          <w:rFonts w:ascii="Arial" w:hAnsi="Arial" w:cs="Arial"/>
          <w:lang w:val="en-GB"/>
        </w:rPr>
        <w:t>update references</w:t>
      </w:r>
      <w:r>
        <w:rPr>
          <w:lang w:val="en-GB"/>
        </w:rPr>
        <w:t xml:space="preserve">. </w:t>
      </w:r>
    </w:p>
    <w:p w14:paraId="3BE7733C" w14:textId="77777777" w:rsidR="00EE77A0" w:rsidRDefault="00A7534C" w:rsidP="00A7534C">
      <w:pPr>
        <w:spacing w:after="120"/>
        <w:jc w:val="both"/>
        <w:rPr>
          <w:lang w:val="en-GB"/>
        </w:rPr>
      </w:pPr>
      <w:r>
        <w:rPr>
          <w:lang w:val="en-GB"/>
        </w:rPr>
        <w:t>You might be prompted several times f</w:t>
      </w:r>
      <w:r w:rsidR="008F4B08">
        <w:rPr>
          <w:lang w:val="en-GB"/>
        </w:rPr>
        <w:t>or the Table of Contents (</w:t>
      </w:r>
      <w:proofErr w:type="spellStart"/>
      <w:r w:rsidR="008F4B08">
        <w:rPr>
          <w:lang w:val="en-GB"/>
        </w:rPr>
        <w:t>ToC</w:t>
      </w:r>
      <w:proofErr w:type="spellEnd"/>
      <w:r w:rsidR="008F4B08">
        <w:rPr>
          <w:lang w:val="en-GB"/>
        </w:rPr>
        <w:t>), the List of F</w:t>
      </w:r>
      <w:r>
        <w:rPr>
          <w:lang w:val="en-GB"/>
        </w:rPr>
        <w:t xml:space="preserve">igures, and the </w:t>
      </w:r>
      <w:r w:rsidR="008F4B08">
        <w:rPr>
          <w:lang w:val="en-GB"/>
        </w:rPr>
        <w:t>L</w:t>
      </w:r>
      <w:r>
        <w:rPr>
          <w:lang w:val="en-GB"/>
        </w:rPr>
        <w:t xml:space="preserve">ist of </w:t>
      </w:r>
      <w:r w:rsidR="008F4B08">
        <w:rPr>
          <w:lang w:val="en-GB"/>
        </w:rPr>
        <w:t>T</w:t>
      </w:r>
      <w:r w:rsidR="00994599">
        <w:rPr>
          <w:lang w:val="en-GB"/>
        </w:rPr>
        <w:t xml:space="preserve">ables. Select </w:t>
      </w:r>
      <w:r w:rsidR="00994599" w:rsidRPr="00994599">
        <w:rPr>
          <w:rFonts w:ascii="Arial" w:hAnsi="Arial" w:cs="Arial"/>
          <w:lang w:val="en-GB"/>
        </w:rPr>
        <w:t xml:space="preserve">update references </w:t>
      </w:r>
      <w:r w:rsidR="00994599">
        <w:rPr>
          <w:lang w:val="en-GB"/>
        </w:rPr>
        <w:t xml:space="preserve">at least once. If </w:t>
      </w:r>
      <w:r w:rsidR="00EE77A0">
        <w:rPr>
          <w:lang w:val="en-GB"/>
        </w:rPr>
        <w:t xml:space="preserve">the </w:t>
      </w:r>
      <w:proofErr w:type="spellStart"/>
      <w:r w:rsidR="00EE77A0">
        <w:rPr>
          <w:lang w:val="en-GB"/>
        </w:rPr>
        <w:t>ToC</w:t>
      </w:r>
      <w:proofErr w:type="spellEnd"/>
      <w:r w:rsidR="00EE77A0">
        <w:rPr>
          <w:lang w:val="en-GB"/>
        </w:rPr>
        <w:t xml:space="preserve"> is correct, you may use </w:t>
      </w:r>
      <w:r w:rsidR="00EE77A0">
        <w:rPr>
          <w:rFonts w:ascii="Arial" w:hAnsi="Arial" w:cs="Arial"/>
          <w:lang w:val="en-GB"/>
        </w:rPr>
        <w:t>U</w:t>
      </w:r>
      <w:r w:rsidR="00EE77A0" w:rsidRPr="00EE77A0">
        <w:rPr>
          <w:rFonts w:ascii="Arial" w:hAnsi="Arial" w:cs="Arial"/>
          <w:lang w:val="en-GB"/>
        </w:rPr>
        <w:t>pdate Page Numbers</w:t>
      </w:r>
      <w:r w:rsidR="00EE77A0">
        <w:rPr>
          <w:lang w:val="en-GB"/>
        </w:rPr>
        <w:t xml:space="preserve">. </w:t>
      </w:r>
    </w:p>
    <w:p w14:paraId="393C97BE" w14:textId="77777777" w:rsidR="0016058E" w:rsidRDefault="0016058E" w:rsidP="00314756">
      <w:pPr>
        <w:spacing w:after="120"/>
        <w:jc w:val="both"/>
        <w:rPr>
          <w:szCs w:val="22"/>
          <w:lang w:val="en-GB"/>
        </w:rPr>
      </w:pPr>
      <w:r w:rsidRPr="00314756">
        <w:rPr>
          <w:szCs w:val="22"/>
          <w:lang w:val="en-GB"/>
        </w:rPr>
        <w:t xml:space="preserve">Please verify that text or figures are formatted correctly by re-creating the Table of Contents (right click </w:t>
      </w:r>
      <w:r w:rsidRPr="00314756">
        <w:rPr>
          <w:szCs w:val="22"/>
          <w:lang w:val="en-GB"/>
        </w:rPr>
        <w:sym w:font="Wingdings" w:char="F0E0"/>
      </w:r>
      <w:r w:rsidRPr="00314756">
        <w:rPr>
          <w:szCs w:val="22"/>
          <w:lang w:val="en-GB"/>
        </w:rPr>
        <w:t xml:space="preserve"> update</w:t>
      </w:r>
      <w:r w:rsidR="001D308C" w:rsidRPr="00314756">
        <w:rPr>
          <w:szCs w:val="22"/>
          <w:lang w:val="en-GB"/>
        </w:rPr>
        <w:t xml:space="preserve"> references</w:t>
      </w:r>
      <w:r w:rsidRPr="00314756">
        <w:rPr>
          <w:szCs w:val="22"/>
          <w:lang w:val="en-GB"/>
        </w:rPr>
        <w:t xml:space="preserve">). </w:t>
      </w:r>
      <w:r w:rsidR="001D308C" w:rsidRPr="00314756">
        <w:rPr>
          <w:szCs w:val="22"/>
          <w:lang w:val="en-GB"/>
        </w:rPr>
        <w:t xml:space="preserve">This will reveal if parts of the document are inadvertently formatted as headings. </w:t>
      </w:r>
    </w:p>
    <w:p w14:paraId="649630C8" w14:textId="77777777" w:rsidR="00983252" w:rsidRPr="00314756" w:rsidRDefault="00983252" w:rsidP="00314756">
      <w:pPr>
        <w:spacing w:after="120"/>
        <w:jc w:val="both"/>
        <w:rPr>
          <w:szCs w:val="22"/>
          <w:lang w:val="en-GB"/>
        </w:rPr>
      </w:pPr>
      <w:r>
        <w:rPr>
          <w:szCs w:val="22"/>
          <w:lang w:val="en-GB"/>
        </w:rPr>
        <w:t>When different authors</w:t>
      </w:r>
      <w:r w:rsidRPr="00983252">
        <w:rPr>
          <w:szCs w:val="22"/>
          <w:lang w:val="en-GB"/>
        </w:rPr>
        <w:t xml:space="preserve"> </w:t>
      </w:r>
      <w:r>
        <w:rPr>
          <w:szCs w:val="22"/>
          <w:lang w:val="en-GB"/>
        </w:rPr>
        <w:t>contribute to the final deliverables, instruct them to adhere to the conventions described here, especially to use relative references to figures and tables. This will save time for everybody.</w:t>
      </w:r>
    </w:p>
    <w:p w14:paraId="70DA63E9" w14:textId="77777777" w:rsidR="00994274" w:rsidRDefault="00994274">
      <w:pPr>
        <w:rPr>
          <w:lang w:val="en-GB"/>
        </w:rPr>
      </w:pPr>
    </w:p>
    <w:p w14:paraId="0537DA22" w14:textId="77777777" w:rsidR="00253847" w:rsidRPr="00C642D6" w:rsidRDefault="00253847" w:rsidP="00EC1DD6">
      <w:pPr>
        <w:rPr>
          <w:lang w:val="en-GB"/>
        </w:rPr>
        <w:sectPr w:rsidR="00253847" w:rsidRPr="00C642D6" w:rsidSect="002A591B">
          <w:type w:val="oddPage"/>
          <w:pgSz w:w="11906" w:h="16838" w:code="9"/>
          <w:pgMar w:top="1418" w:right="1418" w:bottom="1134" w:left="1418" w:header="709" w:footer="709" w:gutter="0"/>
          <w:pgNumType w:start="1"/>
          <w:cols w:space="708"/>
          <w:docGrid w:linePitch="360"/>
        </w:sectPr>
      </w:pPr>
    </w:p>
    <w:p w14:paraId="4AB800D3" w14:textId="77777777" w:rsidR="0049328B" w:rsidRDefault="0049328B" w:rsidP="002A591B">
      <w:pPr>
        <w:pStyle w:val="Heading2"/>
        <w:tabs>
          <w:tab w:val="clear" w:pos="360"/>
          <w:tab w:val="num" w:pos="720"/>
        </w:tabs>
        <w:spacing w:before="360" w:beforeAutospacing="0"/>
        <w:ind w:left="357" w:hanging="357"/>
      </w:pPr>
      <w:bookmarkStart w:id="126" w:name="_Ref300578510"/>
      <w:bookmarkStart w:id="127" w:name="_Toc376680025"/>
      <w:bookmarkStart w:id="128" w:name="_Toc75287384"/>
      <w:bookmarkStart w:id="129" w:name="_Toc194478758"/>
      <w:bookmarkStart w:id="130" w:name="_Toc476982580"/>
      <w:r>
        <w:lastRenderedPageBreak/>
        <w:t>Section Formatted as Landscape</w:t>
      </w:r>
      <w:bookmarkEnd w:id="126"/>
      <w:bookmarkEnd w:id="127"/>
      <w:bookmarkEnd w:id="130"/>
    </w:p>
    <w:p w14:paraId="10047A85" w14:textId="77777777" w:rsidR="00994274" w:rsidRPr="00994274" w:rsidRDefault="00994274">
      <w:pPr>
        <w:rPr>
          <w:bCs/>
          <w:sz w:val="22"/>
          <w:szCs w:val="22"/>
          <w:lang w:val="en-US"/>
        </w:rPr>
      </w:pPr>
      <w:r w:rsidRPr="00994274">
        <w:rPr>
          <w:bCs/>
          <w:sz w:val="22"/>
          <w:szCs w:val="22"/>
          <w:lang w:val="en-US"/>
        </w:rPr>
        <w:t xml:space="preserve">This </w:t>
      </w:r>
      <w:r w:rsidR="00EE77A0">
        <w:rPr>
          <w:bCs/>
          <w:sz w:val="22"/>
          <w:szCs w:val="22"/>
          <w:lang w:val="en-US"/>
        </w:rPr>
        <w:t>page is</w:t>
      </w:r>
      <w:r w:rsidRPr="00994274">
        <w:rPr>
          <w:bCs/>
          <w:sz w:val="22"/>
          <w:szCs w:val="22"/>
          <w:lang w:val="en-US"/>
        </w:rPr>
        <w:t xml:space="preserve"> formatted as landscape </w:t>
      </w:r>
      <w:r>
        <w:rPr>
          <w:bCs/>
          <w:sz w:val="22"/>
          <w:szCs w:val="22"/>
          <w:lang w:val="en-US"/>
        </w:rPr>
        <w:t xml:space="preserve">for </w:t>
      </w:r>
      <w:r w:rsidR="00EE77A0">
        <w:rPr>
          <w:bCs/>
          <w:sz w:val="22"/>
          <w:szCs w:val="22"/>
          <w:lang w:val="en-US"/>
        </w:rPr>
        <w:t xml:space="preserve">example to include a wide table. This is facilitated in Word by starting a new Section. </w:t>
      </w:r>
      <w:proofErr w:type="gramStart"/>
      <w:r w:rsidR="00EE77A0">
        <w:rPr>
          <w:bCs/>
          <w:sz w:val="22"/>
          <w:szCs w:val="22"/>
          <w:lang w:val="en-US"/>
        </w:rPr>
        <w:t>To insure that</w:t>
      </w:r>
      <w:proofErr w:type="gramEnd"/>
      <w:r w:rsidR="00EE77A0">
        <w:rPr>
          <w:bCs/>
          <w:sz w:val="22"/>
          <w:szCs w:val="22"/>
          <w:lang w:val="en-US"/>
        </w:rPr>
        <w:t xml:space="preserve"> headers and footers are left/right justified correctly, they must </w:t>
      </w:r>
      <w:r w:rsidR="00EE77A0" w:rsidRPr="00EE77A0">
        <w:rPr>
          <w:b/>
          <w:bCs/>
          <w:sz w:val="22"/>
          <w:szCs w:val="22"/>
          <w:lang w:val="en-US"/>
        </w:rPr>
        <w:t>NOT</w:t>
      </w:r>
      <w:r w:rsidR="00EE77A0">
        <w:rPr>
          <w:bCs/>
          <w:sz w:val="22"/>
          <w:szCs w:val="22"/>
          <w:lang w:val="en-US"/>
        </w:rPr>
        <w:t xml:space="preserve"> be linked to the previous section. See the Word Help for this advanced feature.</w:t>
      </w:r>
    </w:p>
    <w:p w14:paraId="16DCE7F5" w14:textId="77777777" w:rsidR="00595546" w:rsidRDefault="00595546">
      <w:pPr>
        <w:rPr>
          <w:b/>
          <w:bCs/>
          <w:lang w:val="en-US"/>
        </w:rPr>
      </w:pPr>
    </w:p>
    <w:tbl>
      <w:tblPr>
        <w:tblStyle w:val="TableGrid"/>
        <w:tblW w:w="0" w:type="auto"/>
        <w:tblLook w:val="04A0" w:firstRow="1" w:lastRow="0" w:firstColumn="1" w:lastColumn="0" w:noHBand="0" w:noVBand="1"/>
      </w:tblPr>
      <w:tblGrid>
        <w:gridCol w:w="2404"/>
        <w:gridCol w:w="2404"/>
        <w:gridCol w:w="2404"/>
        <w:gridCol w:w="2404"/>
        <w:gridCol w:w="2405"/>
        <w:gridCol w:w="2405"/>
      </w:tblGrid>
      <w:tr w:rsidR="00595546" w:rsidRPr="00EE77A0" w14:paraId="7E1F2697" w14:textId="77777777" w:rsidTr="00595546">
        <w:trPr>
          <w:tblHeader/>
        </w:trPr>
        <w:tc>
          <w:tcPr>
            <w:tcW w:w="2404" w:type="dxa"/>
          </w:tcPr>
          <w:p w14:paraId="33BB58DA" w14:textId="77777777" w:rsidR="00595546" w:rsidRPr="00595546" w:rsidRDefault="00595546">
            <w:pPr>
              <w:rPr>
                <w:b/>
                <w:bCs/>
                <w:highlight w:val="cyan"/>
                <w:lang w:val="en-US"/>
              </w:rPr>
            </w:pPr>
            <w:r w:rsidRPr="00595546">
              <w:rPr>
                <w:b/>
                <w:bCs/>
                <w:highlight w:val="cyan"/>
                <w:lang w:val="en-US"/>
              </w:rPr>
              <w:t>Header Colum 1</w:t>
            </w:r>
          </w:p>
        </w:tc>
        <w:tc>
          <w:tcPr>
            <w:tcW w:w="2404" w:type="dxa"/>
          </w:tcPr>
          <w:p w14:paraId="354C7B89" w14:textId="77777777" w:rsidR="00595546" w:rsidRPr="00595546" w:rsidRDefault="00595546">
            <w:pPr>
              <w:rPr>
                <w:b/>
                <w:bCs/>
                <w:highlight w:val="cyan"/>
                <w:lang w:val="en-US"/>
              </w:rPr>
            </w:pPr>
            <w:r w:rsidRPr="00595546">
              <w:rPr>
                <w:b/>
                <w:bCs/>
                <w:highlight w:val="cyan"/>
                <w:lang w:val="en-US"/>
              </w:rPr>
              <w:t>Column 2</w:t>
            </w:r>
          </w:p>
        </w:tc>
        <w:tc>
          <w:tcPr>
            <w:tcW w:w="2404" w:type="dxa"/>
          </w:tcPr>
          <w:p w14:paraId="522C1687" w14:textId="77777777" w:rsidR="00595546" w:rsidRPr="00595546" w:rsidRDefault="00595546">
            <w:pPr>
              <w:rPr>
                <w:b/>
                <w:bCs/>
                <w:highlight w:val="cyan"/>
                <w:lang w:val="en-US"/>
              </w:rPr>
            </w:pPr>
            <w:r w:rsidRPr="00595546">
              <w:rPr>
                <w:b/>
                <w:bCs/>
                <w:highlight w:val="cyan"/>
                <w:lang w:val="en-US"/>
              </w:rPr>
              <w:t>Column 3</w:t>
            </w:r>
          </w:p>
        </w:tc>
        <w:tc>
          <w:tcPr>
            <w:tcW w:w="2404" w:type="dxa"/>
          </w:tcPr>
          <w:p w14:paraId="00691822" w14:textId="77777777" w:rsidR="00595546" w:rsidRPr="00595546" w:rsidRDefault="00595546">
            <w:pPr>
              <w:rPr>
                <w:b/>
                <w:bCs/>
                <w:highlight w:val="cyan"/>
                <w:lang w:val="en-US"/>
              </w:rPr>
            </w:pPr>
            <w:r w:rsidRPr="00595546">
              <w:rPr>
                <w:b/>
                <w:bCs/>
                <w:highlight w:val="cyan"/>
                <w:lang w:val="en-US"/>
              </w:rPr>
              <w:t>Column 4</w:t>
            </w:r>
          </w:p>
        </w:tc>
        <w:tc>
          <w:tcPr>
            <w:tcW w:w="2405" w:type="dxa"/>
          </w:tcPr>
          <w:p w14:paraId="5ACF70B8" w14:textId="77777777" w:rsidR="00595546" w:rsidRPr="00595546" w:rsidRDefault="00595546">
            <w:pPr>
              <w:rPr>
                <w:b/>
                <w:bCs/>
                <w:highlight w:val="cyan"/>
                <w:lang w:val="en-US"/>
              </w:rPr>
            </w:pPr>
            <w:r w:rsidRPr="00595546">
              <w:rPr>
                <w:b/>
                <w:bCs/>
                <w:highlight w:val="cyan"/>
                <w:lang w:val="en-US"/>
              </w:rPr>
              <w:t>Column 5</w:t>
            </w:r>
          </w:p>
        </w:tc>
        <w:tc>
          <w:tcPr>
            <w:tcW w:w="2405" w:type="dxa"/>
          </w:tcPr>
          <w:p w14:paraId="63242EAA" w14:textId="77777777" w:rsidR="00595546" w:rsidRDefault="00595546">
            <w:pPr>
              <w:rPr>
                <w:b/>
                <w:bCs/>
                <w:lang w:val="en-US"/>
              </w:rPr>
            </w:pPr>
            <w:r w:rsidRPr="00595546">
              <w:rPr>
                <w:b/>
                <w:bCs/>
                <w:highlight w:val="cyan"/>
                <w:lang w:val="en-US"/>
              </w:rPr>
              <w:t>Column 6</w:t>
            </w:r>
          </w:p>
        </w:tc>
      </w:tr>
      <w:tr w:rsidR="00595546" w:rsidRPr="00EE77A0" w14:paraId="550ADA1A" w14:textId="77777777" w:rsidTr="00595546">
        <w:trPr>
          <w:cantSplit/>
        </w:trPr>
        <w:tc>
          <w:tcPr>
            <w:tcW w:w="2404" w:type="dxa"/>
          </w:tcPr>
          <w:p w14:paraId="0C187235" w14:textId="77777777" w:rsidR="00595546" w:rsidRDefault="00595546">
            <w:pPr>
              <w:rPr>
                <w:b/>
                <w:bCs/>
                <w:lang w:val="en-US"/>
              </w:rPr>
            </w:pPr>
          </w:p>
        </w:tc>
        <w:tc>
          <w:tcPr>
            <w:tcW w:w="2404" w:type="dxa"/>
          </w:tcPr>
          <w:p w14:paraId="20E21EC4" w14:textId="77777777" w:rsidR="00595546" w:rsidRDefault="00595546">
            <w:pPr>
              <w:rPr>
                <w:b/>
                <w:bCs/>
                <w:lang w:val="en-US"/>
              </w:rPr>
            </w:pPr>
          </w:p>
        </w:tc>
        <w:tc>
          <w:tcPr>
            <w:tcW w:w="2404" w:type="dxa"/>
          </w:tcPr>
          <w:p w14:paraId="1DC311EF" w14:textId="77777777" w:rsidR="00595546" w:rsidRDefault="00595546">
            <w:pPr>
              <w:rPr>
                <w:b/>
                <w:bCs/>
                <w:lang w:val="en-US"/>
              </w:rPr>
            </w:pPr>
          </w:p>
        </w:tc>
        <w:tc>
          <w:tcPr>
            <w:tcW w:w="2404" w:type="dxa"/>
          </w:tcPr>
          <w:p w14:paraId="5F93B14C" w14:textId="77777777" w:rsidR="00595546" w:rsidRDefault="00595546">
            <w:pPr>
              <w:rPr>
                <w:b/>
                <w:bCs/>
                <w:lang w:val="en-US"/>
              </w:rPr>
            </w:pPr>
          </w:p>
        </w:tc>
        <w:tc>
          <w:tcPr>
            <w:tcW w:w="2405" w:type="dxa"/>
          </w:tcPr>
          <w:p w14:paraId="4005A8A5" w14:textId="77777777" w:rsidR="00595546" w:rsidRDefault="00595546">
            <w:pPr>
              <w:rPr>
                <w:b/>
                <w:bCs/>
                <w:lang w:val="en-US"/>
              </w:rPr>
            </w:pPr>
          </w:p>
        </w:tc>
        <w:tc>
          <w:tcPr>
            <w:tcW w:w="2405" w:type="dxa"/>
          </w:tcPr>
          <w:p w14:paraId="34239B55" w14:textId="77777777" w:rsidR="00595546" w:rsidRDefault="00595546">
            <w:pPr>
              <w:rPr>
                <w:b/>
                <w:bCs/>
                <w:lang w:val="en-US"/>
              </w:rPr>
            </w:pPr>
          </w:p>
        </w:tc>
      </w:tr>
      <w:tr w:rsidR="00595546" w:rsidRPr="00EE77A0" w14:paraId="123B1A6C" w14:textId="77777777" w:rsidTr="00595546">
        <w:trPr>
          <w:cantSplit/>
        </w:trPr>
        <w:tc>
          <w:tcPr>
            <w:tcW w:w="2404" w:type="dxa"/>
          </w:tcPr>
          <w:p w14:paraId="1C5E0990" w14:textId="77777777" w:rsidR="00595546" w:rsidRPr="00595546" w:rsidRDefault="00595546">
            <w:pPr>
              <w:rPr>
                <w:bCs/>
                <w:lang w:val="en-US"/>
              </w:rPr>
            </w:pPr>
            <w:r w:rsidRPr="00595546">
              <w:rPr>
                <w:bCs/>
                <w:lang w:val="en-US"/>
              </w:rPr>
              <w:t>Row 1</w:t>
            </w:r>
          </w:p>
        </w:tc>
        <w:tc>
          <w:tcPr>
            <w:tcW w:w="2404" w:type="dxa"/>
          </w:tcPr>
          <w:p w14:paraId="5EA1A54A" w14:textId="77777777" w:rsidR="00595546" w:rsidRDefault="00595546">
            <w:pPr>
              <w:rPr>
                <w:b/>
                <w:bCs/>
                <w:lang w:val="en-US"/>
              </w:rPr>
            </w:pPr>
          </w:p>
        </w:tc>
        <w:tc>
          <w:tcPr>
            <w:tcW w:w="2404" w:type="dxa"/>
          </w:tcPr>
          <w:p w14:paraId="7A4EE8C3" w14:textId="77777777" w:rsidR="00595546" w:rsidRDefault="00595546">
            <w:pPr>
              <w:rPr>
                <w:b/>
                <w:bCs/>
                <w:lang w:val="en-US"/>
              </w:rPr>
            </w:pPr>
          </w:p>
        </w:tc>
        <w:tc>
          <w:tcPr>
            <w:tcW w:w="2404" w:type="dxa"/>
          </w:tcPr>
          <w:p w14:paraId="40447BB9" w14:textId="77777777" w:rsidR="00595546" w:rsidRDefault="00595546">
            <w:pPr>
              <w:rPr>
                <w:b/>
                <w:bCs/>
                <w:lang w:val="en-US"/>
              </w:rPr>
            </w:pPr>
          </w:p>
        </w:tc>
        <w:tc>
          <w:tcPr>
            <w:tcW w:w="2405" w:type="dxa"/>
          </w:tcPr>
          <w:p w14:paraId="1E4B3DDA" w14:textId="77777777" w:rsidR="00595546" w:rsidRDefault="00595546">
            <w:pPr>
              <w:rPr>
                <w:b/>
                <w:bCs/>
                <w:lang w:val="en-US"/>
              </w:rPr>
            </w:pPr>
          </w:p>
        </w:tc>
        <w:tc>
          <w:tcPr>
            <w:tcW w:w="2405" w:type="dxa"/>
          </w:tcPr>
          <w:p w14:paraId="47909F46" w14:textId="77777777" w:rsidR="00595546" w:rsidRDefault="00595546">
            <w:pPr>
              <w:rPr>
                <w:b/>
                <w:bCs/>
                <w:lang w:val="en-US"/>
              </w:rPr>
            </w:pPr>
          </w:p>
        </w:tc>
      </w:tr>
      <w:tr w:rsidR="00595546" w:rsidRPr="00EE77A0" w14:paraId="4CE945FB" w14:textId="77777777" w:rsidTr="00595546">
        <w:trPr>
          <w:cantSplit/>
        </w:trPr>
        <w:tc>
          <w:tcPr>
            <w:tcW w:w="2404" w:type="dxa"/>
          </w:tcPr>
          <w:p w14:paraId="00715A7C" w14:textId="77777777" w:rsidR="00595546" w:rsidRDefault="00595546">
            <w:pPr>
              <w:rPr>
                <w:b/>
                <w:bCs/>
                <w:lang w:val="en-US"/>
              </w:rPr>
            </w:pPr>
          </w:p>
        </w:tc>
        <w:tc>
          <w:tcPr>
            <w:tcW w:w="2404" w:type="dxa"/>
          </w:tcPr>
          <w:p w14:paraId="17A8F1D5" w14:textId="77777777" w:rsidR="00595546" w:rsidRDefault="00595546">
            <w:pPr>
              <w:rPr>
                <w:b/>
                <w:bCs/>
                <w:lang w:val="en-US"/>
              </w:rPr>
            </w:pPr>
          </w:p>
        </w:tc>
        <w:tc>
          <w:tcPr>
            <w:tcW w:w="2404" w:type="dxa"/>
          </w:tcPr>
          <w:p w14:paraId="4752475B" w14:textId="77777777" w:rsidR="00595546" w:rsidRDefault="00595546">
            <w:pPr>
              <w:rPr>
                <w:b/>
                <w:bCs/>
                <w:lang w:val="en-US"/>
              </w:rPr>
            </w:pPr>
          </w:p>
        </w:tc>
        <w:tc>
          <w:tcPr>
            <w:tcW w:w="2404" w:type="dxa"/>
          </w:tcPr>
          <w:p w14:paraId="3A883E45" w14:textId="77777777" w:rsidR="00595546" w:rsidRDefault="00595546">
            <w:pPr>
              <w:rPr>
                <w:b/>
                <w:bCs/>
                <w:lang w:val="en-US"/>
              </w:rPr>
            </w:pPr>
          </w:p>
        </w:tc>
        <w:tc>
          <w:tcPr>
            <w:tcW w:w="2405" w:type="dxa"/>
          </w:tcPr>
          <w:p w14:paraId="17C9B4E3" w14:textId="77777777" w:rsidR="00595546" w:rsidRDefault="00595546">
            <w:pPr>
              <w:rPr>
                <w:b/>
                <w:bCs/>
                <w:lang w:val="en-US"/>
              </w:rPr>
            </w:pPr>
          </w:p>
        </w:tc>
        <w:tc>
          <w:tcPr>
            <w:tcW w:w="2405" w:type="dxa"/>
          </w:tcPr>
          <w:p w14:paraId="302D1772" w14:textId="77777777" w:rsidR="00595546" w:rsidRDefault="00595546">
            <w:pPr>
              <w:rPr>
                <w:b/>
                <w:bCs/>
                <w:lang w:val="en-US"/>
              </w:rPr>
            </w:pPr>
          </w:p>
        </w:tc>
      </w:tr>
      <w:tr w:rsidR="00595546" w:rsidRPr="00EE77A0" w14:paraId="79FFD31E" w14:textId="77777777" w:rsidTr="00595546">
        <w:trPr>
          <w:cantSplit/>
        </w:trPr>
        <w:tc>
          <w:tcPr>
            <w:tcW w:w="2404" w:type="dxa"/>
          </w:tcPr>
          <w:p w14:paraId="2C2E98A9" w14:textId="77777777" w:rsidR="00595546" w:rsidRDefault="00595546">
            <w:pPr>
              <w:rPr>
                <w:b/>
                <w:bCs/>
                <w:lang w:val="en-US"/>
              </w:rPr>
            </w:pPr>
          </w:p>
        </w:tc>
        <w:tc>
          <w:tcPr>
            <w:tcW w:w="2404" w:type="dxa"/>
          </w:tcPr>
          <w:p w14:paraId="12A34325" w14:textId="77777777" w:rsidR="00595546" w:rsidRDefault="00595546">
            <w:pPr>
              <w:rPr>
                <w:b/>
                <w:bCs/>
                <w:lang w:val="en-US"/>
              </w:rPr>
            </w:pPr>
          </w:p>
        </w:tc>
        <w:tc>
          <w:tcPr>
            <w:tcW w:w="2404" w:type="dxa"/>
          </w:tcPr>
          <w:p w14:paraId="1C539B51" w14:textId="77777777" w:rsidR="00595546" w:rsidRDefault="00595546">
            <w:pPr>
              <w:rPr>
                <w:b/>
                <w:bCs/>
                <w:lang w:val="en-US"/>
              </w:rPr>
            </w:pPr>
          </w:p>
        </w:tc>
        <w:tc>
          <w:tcPr>
            <w:tcW w:w="2404" w:type="dxa"/>
          </w:tcPr>
          <w:p w14:paraId="4E7A20BB" w14:textId="77777777" w:rsidR="00595546" w:rsidRDefault="00595546">
            <w:pPr>
              <w:rPr>
                <w:b/>
                <w:bCs/>
                <w:lang w:val="en-US"/>
              </w:rPr>
            </w:pPr>
          </w:p>
        </w:tc>
        <w:tc>
          <w:tcPr>
            <w:tcW w:w="2405" w:type="dxa"/>
          </w:tcPr>
          <w:p w14:paraId="3E468984" w14:textId="77777777" w:rsidR="00595546" w:rsidRDefault="00595546">
            <w:pPr>
              <w:rPr>
                <w:b/>
                <w:bCs/>
                <w:lang w:val="en-US"/>
              </w:rPr>
            </w:pPr>
          </w:p>
        </w:tc>
        <w:tc>
          <w:tcPr>
            <w:tcW w:w="2405" w:type="dxa"/>
          </w:tcPr>
          <w:p w14:paraId="33164FCA" w14:textId="77777777" w:rsidR="00595546" w:rsidRDefault="00595546">
            <w:pPr>
              <w:rPr>
                <w:b/>
                <w:bCs/>
                <w:lang w:val="en-US"/>
              </w:rPr>
            </w:pPr>
          </w:p>
        </w:tc>
      </w:tr>
      <w:tr w:rsidR="00595546" w:rsidRPr="00EE77A0" w14:paraId="20D4A40D" w14:textId="77777777" w:rsidTr="00595546">
        <w:trPr>
          <w:cantSplit/>
          <w:trHeight w:val="77"/>
        </w:trPr>
        <w:tc>
          <w:tcPr>
            <w:tcW w:w="2404" w:type="dxa"/>
          </w:tcPr>
          <w:p w14:paraId="665324D3" w14:textId="77777777" w:rsidR="00595546" w:rsidRDefault="00595546">
            <w:pPr>
              <w:rPr>
                <w:b/>
                <w:bCs/>
                <w:lang w:val="en-US"/>
              </w:rPr>
            </w:pPr>
          </w:p>
        </w:tc>
        <w:tc>
          <w:tcPr>
            <w:tcW w:w="2404" w:type="dxa"/>
          </w:tcPr>
          <w:p w14:paraId="1EB8A778" w14:textId="77777777" w:rsidR="00595546" w:rsidRDefault="00595546">
            <w:pPr>
              <w:rPr>
                <w:b/>
                <w:bCs/>
                <w:lang w:val="en-US"/>
              </w:rPr>
            </w:pPr>
          </w:p>
        </w:tc>
        <w:tc>
          <w:tcPr>
            <w:tcW w:w="2404" w:type="dxa"/>
          </w:tcPr>
          <w:p w14:paraId="2CFD60E4" w14:textId="77777777" w:rsidR="00595546" w:rsidRDefault="00595546">
            <w:pPr>
              <w:rPr>
                <w:b/>
                <w:bCs/>
                <w:lang w:val="en-US"/>
              </w:rPr>
            </w:pPr>
          </w:p>
        </w:tc>
        <w:tc>
          <w:tcPr>
            <w:tcW w:w="2404" w:type="dxa"/>
          </w:tcPr>
          <w:p w14:paraId="0F7ACA72" w14:textId="77777777" w:rsidR="00595546" w:rsidRDefault="00595546">
            <w:pPr>
              <w:rPr>
                <w:b/>
                <w:bCs/>
                <w:lang w:val="en-US"/>
              </w:rPr>
            </w:pPr>
          </w:p>
        </w:tc>
        <w:tc>
          <w:tcPr>
            <w:tcW w:w="2405" w:type="dxa"/>
          </w:tcPr>
          <w:p w14:paraId="74B5330E" w14:textId="77777777" w:rsidR="00595546" w:rsidRDefault="00595546">
            <w:pPr>
              <w:rPr>
                <w:b/>
                <w:bCs/>
                <w:lang w:val="en-US"/>
              </w:rPr>
            </w:pPr>
          </w:p>
        </w:tc>
        <w:tc>
          <w:tcPr>
            <w:tcW w:w="2405" w:type="dxa"/>
          </w:tcPr>
          <w:p w14:paraId="66749067" w14:textId="77777777" w:rsidR="00595546" w:rsidRDefault="00595546">
            <w:pPr>
              <w:rPr>
                <w:b/>
                <w:bCs/>
                <w:lang w:val="en-US"/>
              </w:rPr>
            </w:pPr>
          </w:p>
        </w:tc>
      </w:tr>
      <w:tr w:rsidR="00595546" w:rsidRPr="00EE77A0" w14:paraId="127D62C0" w14:textId="77777777" w:rsidTr="00595546">
        <w:trPr>
          <w:cantSplit/>
        </w:trPr>
        <w:tc>
          <w:tcPr>
            <w:tcW w:w="2404" w:type="dxa"/>
          </w:tcPr>
          <w:p w14:paraId="18A63807" w14:textId="77777777" w:rsidR="00595546" w:rsidRDefault="00595546">
            <w:pPr>
              <w:rPr>
                <w:b/>
                <w:bCs/>
                <w:lang w:val="en-US"/>
              </w:rPr>
            </w:pPr>
          </w:p>
        </w:tc>
        <w:tc>
          <w:tcPr>
            <w:tcW w:w="2404" w:type="dxa"/>
          </w:tcPr>
          <w:p w14:paraId="3BC02BF3" w14:textId="77777777" w:rsidR="00595546" w:rsidRDefault="00595546">
            <w:pPr>
              <w:rPr>
                <w:b/>
                <w:bCs/>
                <w:lang w:val="en-US"/>
              </w:rPr>
            </w:pPr>
          </w:p>
        </w:tc>
        <w:tc>
          <w:tcPr>
            <w:tcW w:w="2404" w:type="dxa"/>
          </w:tcPr>
          <w:p w14:paraId="5662E716" w14:textId="77777777" w:rsidR="00595546" w:rsidRDefault="00595546">
            <w:pPr>
              <w:rPr>
                <w:b/>
                <w:bCs/>
                <w:lang w:val="en-US"/>
              </w:rPr>
            </w:pPr>
          </w:p>
        </w:tc>
        <w:tc>
          <w:tcPr>
            <w:tcW w:w="2404" w:type="dxa"/>
          </w:tcPr>
          <w:p w14:paraId="2B4820B8" w14:textId="77777777" w:rsidR="00595546" w:rsidRDefault="00595546">
            <w:pPr>
              <w:rPr>
                <w:b/>
                <w:bCs/>
                <w:lang w:val="en-US"/>
              </w:rPr>
            </w:pPr>
          </w:p>
        </w:tc>
        <w:tc>
          <w:tcPr>
            <w:tcW w:w="2405" w:type="dxa"/>
          </w:tcPr>
          <w:p w14:paraId="091BF1A3" w14:textId="77777777" w:rsidR="00595546" w:rsidRDefault="00595546">
            <w:pPr>
              <w:rPr>
                <w:b/>
                <w:bCs/>
                <w:lang w:val="en-US"/>
              </w:rPr>
            </w:pPr>
          </w:p>
        </w:tc>
        <w:tc>
          <w:tcPr>
            <w:tcW w:w="2405" w:type="dxa"/>
          </w:tcPr>
          <w:p w14:paraId="1011B5F0" w14:textId="77777777" w:rsidR="00595546" w:rsidRDefault="00595546">
            <w:pPr>
              <w:rPr>
                <w:b/>
                <w:bCs/>
                <w:lang w:val="en-US"/>
              </w:rPr>
            </w:pPr>
          </w:p>
        </w:tc>
      </w:tr>
      <w:tr w:rsidR="00595546" w:rsidRPr="00EE77A0" w14:paraId="4A6BC53D" w14:textId="77777777" w:rsidTr="00595546">
        <w:trPr>
          <w:cantSplit/>
        </w:trPr>
        <w:tc>
          <w:tcPr>
            <w:tcW w:w="2404" w:type="dxa"/>
          </w:tcPr>
          <w:p w14:paraId="6F4219D1" w14:textId="77777777" w:rsidR="00595546" w:rsidRDefault="00595546">
            <w:pPr>
              <w:rPr>
                <w:b/>
                <w:bCs/>
                <w:lang w:val="en-US"/>
              </w:rPr>
            </w:pPr>
          </w:p>
        </w:tc>
        <w:tc>
          <w:tcPr>
            <w:tcW w:w="2404" w:type="dxa"/>
          </w:tcPr>
          <w:p w14:paraId="55E55E5C" w14:textId="77777777" w:rsidR="00595546" w:rsidRDefault="00595546">
            <w:pPr>
              <w:rPr>
                <w:b/>
                <w:bCs/>
                <w:lang w:val="en-US"/>
              </w:rPr>
            </w:pPr>
          </w:p>
        </w:tc>
        <w:tc>
          <w:tcPr>
            <w:tcW w:w="2404" w:type="dxa"/>
          </w:tcPr>
          <w:p w14:paraId="5B61DDF1" w14:textId="77777777" w:rsidR="00595546" w:rsidRDefault="00595546">
            <w:pPr>
              <w:rPr>
                <w:b/>
                <w:bCs/>
                <w:lang w:val="en-US"/>
              </w:rPr>
            </w:pPr>
          </w:p>
        </w:tc>
        <w:tc>
          <w:tcPr>
            <w:tcW w:w="2404" w:type="dxa"/>
          </w:tcPr>
          <w:p w14:paraId="548C3D51" w14:textId="77777777" w:rsidR="00595546" w:rsidRDefault="00595546">
            <w:pPr>
              <w:rPr>
                <w:b/>
                <w:bCs/>
                <w:lang w:val="en-US"/>
              </w:rPr>
            </w:pPr>
          </w:p>
        </w:tc>
        <w:tc>
          <w:tcPr>
            <w:tcW w:w="2405" w:type="dxa"/>
          </w:tcPr>
          <w:p w14:paraId="2319334E" w14:textId="77777777" w:rsidR="00595546" w:rsidRDefault="00595546">
            <w:pPr>
              <w:rPr>
                <w:b/>
                <w:bCs/>
                <w:lang w:val="en-US"/>
              </w:rPr>
            </w:pPr>
          </w:p>
        </w:tc>
        <w:tc>
          <w:tcPr>
            <w:tcW w:w="2405" w:type="dxa"/>
          </w:tcPr>
          <w:p w14:paraId="18D1F9E0" w14:textId="77777777" w:rsidR="00595546" w:rsidRDefault="00595546">
            <w:pPr>
              <w:rPr>
                <w:b/>
                <w:bCs/>
                <w:lang w:val="en-US"/>
              </w:rPr>
            </w:pPr>
          </w:p>
        </w:tc>
      </w:tr>
      <w:tr w:rsidR="00595546" w:rsidRPr="00EE77A0" w14:paraId="1B6F5E9A" w14:textId="77777777" w:rsidTr="00595546">
        <w:trPr>
          <w:cantSplit/>
        </w:trPr>
        <w:tc>
          <w:tcPr>
            <w:tcW w:w="2404" w:type="dxa"/>
          </w:tcPr>
          <w:p w14:paraId="237A9E36" w14:textId="77777777" w:rsidR="00595546" w:rsidRDefault="00595546">
            <w:pPr>
              <w:rPr>
                <w:b/>
                <w:bCs/>
                <w:lang w:val="en-US"/>
              </w:rPr>
            </w:pPr>
          </w:p>
        </w:tc>
        <w:tc>
          <w:tcPr>
            <w:tcW w:w="2404" w:type="dxa"/>
          </w:tcPr>
          <w:p w14:paraId="32144A6B" w14:textId="77777777" w:rsidR="00595546" w:rsidRDefault="00595546">
            <w:pPr>
              <w:rPr>
                <w:b/>
                <w:bCs/>
                <w:lang w:val="en-US"/>
              </w:rPr>
            </w:pPr>
          </w:p>
        </w:tc>
        <w:tc>
          <w:tcPr>
            <w:tcW w:w="2404" w:type="dxa"/>
          </w:tcPr>
          <w:p w14:paraId="4F77CBAE" w14:textId="77777777" w:rsidR="00595546" w:rsidRDefault="00595546">
            <w:pPr>
              <w:rPr>
                <w:b/>
                <w:bCs/>
                <w:lang w:val="en-US"/>
              </w:rPr>
            </w:pPr>
          </w:p>
        </w:tc>
        <w:tc>
          <w:tcPr>
            <w:tcW w:w="2404" w:type="dxa"/>
          </w:tcPr>
          <w:p w14:paraId="41CD9FC3" w14:textId="77777777" w:rsidR="00595546" w:rsidRDefault="00595546">
            <w:pPr>
              <w:rPr>
                <w:b/>
                <w:bCs/>
                <w:lang w:val="en-US"/>
              </w:rPr>
            </w:pPr>
          </w:p>
        </w:tc>
        <w:tc>
          <w:tcPr>
            <w:tcW w:w="2405" w:type="dxa"/>
          </w:tcPr>
          <w:p w14:paraId="0876D59C" w14:textId="77777777" w:rsidR="00595546" w:rsidRDefault="00595546">
            <w:pPr>
              <w:rPr>
                <w:b/>
                <w:bCs/>
                <w:lang w:val="en-US"/>
              </w:rPr>
            </w:pPr>
          </w:p>
        </w:tc>
        <w:tc>
          <w:tcPr>
            <w:tcW w:w="2405" w:type="dxa"/>
          </w:tcPr>
          <w:p w14:paraId="51ED6603" w14:textId="77777777" w:rsidR="00595546" w:rsidRDefault="00595546">
            <w:pPr>
              <w:rPr>
                <w:b/>
                <w:bCs/>
                <w:lang w:val="en-US"/>
              </w:rPr>
            </w:pPr>
          </w:p>
        </w:tc>
      </w:tr>
      <w:tr w:rsidR="00595546" w:rsidRPr="00EE77A0" w14:paraId="6A222E29" w14:textId="77777777" w:rsidTr="00595546">
        <w:trPr>
          <w:cantSplit/>
        </w:trPr>
        <w:tc>
          <w:tcPr>
            <w:tcW w:w="2404" w:type="dxa"/>
          </w:tcPr>
          <w:p w14:paraId="1A8D07CC" w14:textId="77777777" w:rsidR="00595546" w:rsidRDefault="00595546">
            <w:pPr>
              <w:rPr>
                <w:b/>
                <w:bCs/>
                <w:lang w:val="en-US"/>
              </w:rPr>
            </w:pPr>
          </w:p>
        </w:tc>
        <w:tc>
          <w:tcPr>
            <w:tcW w:w="2404" w:type="dxa"/>
          </w:tcPr>
          <w:p w14:paraId="2F70EC63" w14:textId="77777777" w:rsidR="00595546" w:rsidRDefault="00595546">
            <w:pPr>
              <w:rPr>
                <w:b/>
                <w:bCs/>
                <w:lang w:val="en-US"/>
              </w:rPr>
            </w:pPr>
          </w:p>
        </w:tc>
        <w:tc>
          <w:tcPr>
            <w:tcW w:w="2404" w:type="dxa"/>
          </w:tcPr>
          <w:p w14:paraId="1A294C30" w14:textId="77777777" w:rsidR="00595546" w:rsidRDefault="00595546">
            <w:pPr>
              <w:rPr>
                <w:b/>
                <w:bCs/>
                <w:lang w:val="en-US"/>
              </w:rPr>
            </w:pPr>
          </w:p>
        </w:tc>
        <w:tc>
          <w:tcPr>
            <w:tcW w:w="2404" w:type="dxa"/>
          </w:tcPr>
          <w:p w14:paraId="3D5C8615" w14:textId="77777777" w:rsidR="00595546" w:rsidRDefault="00595546">
            <w:pPr>
              <w:rPr>
                <w:b/>
                <w:bCs/>
                <w:lang w:val="en-US"/>
              </w:rPr>
            </w:pPr>
          </w:p>
        </w:tc>
        <w:tc>
          <w:tcPr>
            <w:tcW w:w="2405" w:type="dxa"/>
          </w:tcPr>
          <w:p w14:paraId="2190B9C2" w14:textId="77777777" w:rsidR="00595546" w:rsidRDefault="00595546">
            <w:pPr>
              <w:rPr>
                <w:b/>
                <w:bCs/>
                <w:lang w:val="en-US"/>
              </w:rPr>
            </w:pPr>
          </w:p>
        </w:tc>
        <w:tc>
          <w:tcPr>
            <w:tcW w:w="2405" w:type="dxa"/>
          </w:tcPr>
          <w:p w14:paraId="4833110E" w14:textId="77777777" w:rsidR="00595546" w:rsidRDefault="00595546">
            <w:pPr>
              <w:rPr>
                <w:b/>
                <w:bCs/>
                <w:lang w:val="en-US"/>
              </w:rPr>
            </w:pPr>
          </w:p>
        </w:tc>
      </w:tr>
      <w:tr w:rsidR="00595546" w:rsidRPr="00EE77A0" w14:paraId="25FFB021" w14:textId="77777777" w:rsidTr="00595546">
        <w:trPr>
          <w:cantSplit/>
        </w:trPr>
        <w:tc>
          <w:tcPr>
            <w:tcW w:w="2404" w:type="dxa"/>
          </w:tcPr>
          <w:p w14:paraId="3C51C033" w14:textId="77777777" w:rsidR="00595546" w:rsidRDefault="00595546">
            <w:pPr>
              <w:rPr>
                <w:b/>
                <w:bCs/>
                <w:lang w:val="en-US"/>
              </w:rPr>
            </w:pPr>
          </w:p>
        </w:tc>
        <w:tc>
          <w:tcPr>
            <w:tcW w:w="2404" w:type="dxa"/>
          </w:tcPr>
          <w:p w14:paraId="27472E2F" w14:textId="77777777" w:rsidR="00595546" w:rsidRDefault="00595546">
            <w:pPr>
              <w:rPr>
                <w:b/>
                <w:bCs/>
                <w:lang w:val="en-US"/>
              </w:rPr>
            </w:pPr>
          </w:p>
        </w:tc>
        <w:tc>
          <w:tcPr>
            <w:tcW w:w="2404" w:type="dxa"/>
          </w:tcPr>
          <w:p w14:paraId="70C389C1" w14:textId="77777777" w:rsidR="00595546" w:rsidRDefault="00595546">
            <w:pPr>
              <w:rPr>
                <w:b/>
                <w:bCs/>
                <w:lang w:val="en-US"/>
              </w:rPr>
            </w:pPr>
          </w:p>
        </w:tc>
        <w:tc>
          <w:tcPr>
            <w:tcW w:w="2404" w:type="dxa"/>
          </w:tcPr>
          <w:p w14:paraId="1888924C" w14:textId="77777777" w:rsidR="00595546" w:rsidRDefault="00595546">
            <w:pPr>
              <w:rPr>
                <w:b/>
                <w:bCs/>
                <w:lang w:val="en-US"/>
              </w:rPr>
            </w:pPr>
          </w:p>
        </w:tc>
        <w:tc>
          <w:tcPr>
            <w:tcW w:w="2405" w:type="dxa"/>
          </w:tcPr>
          <w:p w14:paraId="4A6137B7" w14:textId="77777777" w:rsidR="00595546" w:rsidRDefault="00595546">
            <w:pPr>
              <w:rPr>
                <w:b/>
                <w:bCs/>
                <w:lang w:val="en-US"/>
              </w:rPr>
            </w:pPr>
          </w:p>
        </w:tc>
        <w:tc>
          <w:tcPr>
            <w:tcW w:w="2405" w:type="dxa"/>
          </w:tcPr>
          <w:p w14:paraId="0EA3339C" w14:textId="77777777" w:rsidR="00595546" w:rsidRDefault="00595546">
            <w:pPr>
              <w:rPr>
                <w:b/>
                <w:bCs/>
                <w:lang w:val="en-US"/>
              </w:rPr>
            </w:pPr>
          </w:p>
        </w:tc>
      </w:tr>
      <w:tr w:rsidR="00595546" w:rsidRPr="00EE77A0" w14:paraId="1AEDC3FF" w14:textId="77777777" w:rsidTr="00595546">
        <w:trPr>
          <w:cantSplit/>
        </w:trPr>
        <w:tc>
          <w:tcPr>
            <w:tcW w:w="2404" w:type="dxa"/>
          </w:tcPr>
          <w:p w14:paraId="5D14AE44" w14:textId="77777777" w:rsidR="00595546" w:rsidRDefault="00595546">
            <w:pPr>
              <w:rPr>
                <w:b/>
                <w:bCs/>
                <w:lang w:val="en-US"/>
              </w:rPr>
            </w:pPr>
          </w:p>
        </w:tc>
        <w:tc>
          <w:tcPr>
            <w:tcW w:w="2404" w:type="dxa"/>
          </w:tcPr>
          <w:p w14:paraId="7D6E3D18" w14:textId="77777777" w:rsidR="00595546" w:rsidRDefault="00595546">
            <w:pPr>
              <w:rPr>
                <w:b/>
                <w:bCs/>
                <w:lang w:val="en-US"/>
              </w:rPr>
            </w:pPr>
          </w:p>
        </w:tc>
        <w:tc>
          <w:tcPr>
            <w:tcW w:w="2404" w:type="dxa"/>
          </w:tcPr>
          <w:p w14:paraId="092AAC1F" w14:textId="77777777" w:rsidR="00595546" w:rsidRDefault="00595546">
            <w:pPr>
              <w:rPr>
                <w:b/>
                <w:bCs/>
                <w:lang w:val="en-US"/>
              </w:rPr>
            </w:pPr>
          </w:p>
        </w:tc>
        <w:tc>
          <w:tcPr>
            <w:tcW w:w="2404" w:type="dxa"/>
          </w:tcPr>
          <w:p w14:paraId="4519D20A" w14:textId="77777777" w:rsidR="00595546" w:rsidRDefault="00595546">
            <w:pPr>
              <w:rPr>
                <w:b/>
                <w:bCs/>
                <w:lang w:val="en-US"/>
              </w:rPr>
            </w:pPr>
          </w:p>
        </w:tc>
        <w:tc>
          <w:tcPr>
            <w:tcW w:w="2405" w:type="dxa"/>
          </w:tcPr>
          <w:p w14:paraId="0A9BACFE" w14:textId="77777777" w:rsidR="00595546" w:rsidRDefault="00595546">
            <w:pPr>
              <w:rPr>
                <w:b/>
                <w:bCs/>
                <w:lang w:val="en-US"/>
              </w:rPr>
            </w:pPr>
          </w:p>
        </w:tc>
        <w:tc>
          <w:tcPr>
            <w:tcW w:w="2405" w:type="dxa"/>
          </w:tcPr>
          <w:p w14:paraId="11483A35" w14:textId="77777777" w:rsidR="00595546" w:rsidRDefault="00595546">
            <w:pPr>
              <w:rPr>
                <w:b/>
                <w:bCs/>
                <w:lang w:val="en-US"/>
              </w:rPr>
            </w:pPr>
          </w:p>
        </w:tc>
      </w:tr>
      <w:tr w:rsidR="00595546" w:rsidRPr="00EE77A0" w14:paraId="212A6F23" w14:textId="77777777" w:rsidTr="00595546">
        <w:trPr>
          <w:cantSplit/>
        </w:trPr>
        <w:tc>
          <w:tcPr>
            <w:tcW w:w="2404" w:type="dxa"/>
          </w:tcPr>
          <w:p w14:paraId="2E84BEB7" w14:textId="77777777" w:rsidR="00595546" w:rsidRDefault="00595546">
            <w:pPr>
              <w:rPr>
                <w:b/>
                <w:bCs/>
                <w:lang w:val="en-US"/>
              </w:rPr>
            </w:pPr>
          </w:p>
        </w:tc>
        <w:tc>
          <w:tcPr>
            <w:tcW w:w="2404" w:type="dxa"/>
          </w:tcPr>
          <w:p w14:paraId="35954B59" w14:textId="77777777" w:rsidR="00595546" w:rsidRDefault="00595546">
            <w:pPr>
              <w:rPr>
                <w:b/>
                <w:bCs/>
                <w:lang w:val="en-US"/>
              </w:rPr>
            </w:pPr>
          </w:p>
        </w:tc>
        <w:tc>
          <w:tcPr>
            <w:tcW w:w="2404" w:type="dxa"/>
          </w:tcPr>
          <w:p w14:paraId="3B785925" w14:textId="77777777" w:rsidR="00595546" w:rsidRDefault="00595546">
            <w:pPr>
              <w:rPr>
                <w:b/>
                <w:bCs/>
                <w:lang w:val="en-US"/>
              </w:rPr>
            </w:pPr>
          </w:p>
        </w:tc>
        <w:tc>
          <w:tcPr>
            <w:tcW w:w="2404" w:type="dxa"/>
          </w:tcPr>
          <w:p w14:paraId="1300A2AE" w14:textId="77777777" w:rsidR="00595546" w:rsidRDefault="00595546">
            <w:pPr>
              <w:rPr>
                <w:b/>
                <w:bCs/>
                <w:lang w:val="en-US"/>
              </w:rPr>
            </w:pPr>
          </w:p>
        </w:tc>
        <w:tc>
          <w:tcPr>
            <w:tcW w:w="2405" w:type="dxa"/>
          </w:tcPr>
          <w:p w14:paraId="1A6DB691" w14:textId="77777777" w:rsidR="00595546" w:rsidRDefault="00595546">
            <w:pPr>
              <w:rPr>
                <w:b/>
                <w:bCs/>
                <w:lang w:val="en-US"/>
              </w:rPr>
            </w:pPr>
          </w:p>
        </w:tc>
        <w:tc>
          <w:tcPr>
            <w:tcW w:w="2405" w:type="dxa"/>
          </w:tcPr>
          <w:p w14:paraId="7E01ABD8" w14:textId="77777777" w:rsidR="00595546" w:rsidRDefault="00595546">
            <w:pPr>
              <w:rPr>
                <w:b/>
                <w:bCs/>
                <w:lang w:val="en-US"/>
              </w:rPr>
            </w:pPr>
          </w:p>
        </w:tc>
      </w:tr>
      <w:tr w:rsidR="00595546" w:rsidRPr="00EE77A0" w14:paraId="2A6B2576" w14:textId="77777777" w:rsidTr="00595546">
        <w:trPr>
          <w:cantSplit/>
        </w:trPr>
        <w:tc>
          <w:tcPr>
            <w:tcW w:w="2404" w:type="dxa"/>
          </w:tcPr>
          <w:p w14:paraId="73F65A51" w14:textId="77777777" w:rsidR="00595546" w:rsidRDefault="00595546">
            <w:pPr>
              <w:rPr>
                <w:b/>
                <w:bCs/>
                <w:lang w:val="en-US"/>
              </w:rPr>
            </w:pPr>
          </w:p>
        </w:tc>
        <w:tc>
          <w:tcPr>
            <w:tcW w:w="2404" w:type="dxa"/>
          </w:tcPr>
          <w:p w14:paraId="4CF3D601" w14:textId="77777777" w:rsidR="00595546" w:rsidRDefault="00595546">
            <w:pPr>
              <w:rPr>
                <w:b/>
                <w:bCs/>
                <w:lang w:val="en-US"/>
              </w:rPr>
            </w:pPr>
          </w:p>
        </w:tc>
        <w:tc>
          <w:tcPr>
            <w:tcW w:w="2404" w:type="dxa"/>
          </w:tcPr>
          <w:p w14:paraId="4165B284" w14:textId="77777777" w:rsidR="00595546" w:rsidRDefault="00595546">
            <w:pPr>
              <w:rPr>
                <w:b/>
                <w:bCs/>
                <w:lang w:val="en-US"/>
              </w:rPr>
            </w:pPr>
          </w:p>
        </w:tc>
        <w:tc>
          <w:tcPr>
            <w:tcW w:w="2404" w:type="dxa"/>
          </w:tcPr>
          <w:p w14:paraId="757E36BC" w14:textId="77777777" w:rsidR="00595546" w:rsidRDefault="00595546">
            <w:pPr>
              <w:rPr>
                <w:b/>
                <w:bCs/>
                <w:lang w:val="en-US"/>
              </w:rPr>
            </w:pPr>
          </w:p>
        </w:tc>
        <w:tc>
          <w:tcPr>
            <w:tcW w:w="2405" w:type="dxa"/>
          </w:tcPr>
          <w:p w14:paraId="0606C0C3" w14:textId="77777777" w:rsidR="00595546" w:rsidRDefault="00595546">
            <w:pPr>
              <w:rPr>
                <w:b/>
                <w:bCs/>
                <w:lang w:val="en-US"/>
              </w:rPr>
            </w:pPr>
          </w:p>
        </w:tc>
        <w:tc>
          <w:tcPr>
            <w:tcW w:w="2405" w:type="dxa"/>
          </w:tcPr>
          <w:p w14:paraId="4C1DB30F" w14:textId="77777777" w:rsidR="00595546" w:rsidRDefault="00595546">
            <w:pPr>
              <w:rPr>
                <w:b/>
                <w:bCs/>
                <w:lang w:val="en-US"/>
              </w:rPr>
            </w:pPr>
          </w:p>
        </w:tc>
      </w:tr>
      <w:tr w:rsidR="00595546" w:rsidRPr="00EE77A0" w14:paraId="2E78441D" w14:textId="77777777" w:rsidTr="00595546">
        <w:trPr>
          <w:cantSplit/>
        </w:trPr>
        <w:tc>
          <w:tcPr>
            <w:tcW w:w="2404" w:type="dxa"/>
          </w:tcPr>
          <w:p w14:paraId="6B88DFA1" w14:textId="77777777" w:rsidR="00595546" w:rsidRDefault="00595546">
            <w:pPr>
              <w:rPr>
                <w:b/>
                <w:bCs/>
                <w:lang w:val="en-US"/>
              </w:rPr>
            </w:pPr>
          </w:p>
        </w:tc>
        <w:tc>
          <w:tcPr>
            <w:tcW w:w="2404" w:type="dxa"/>
          </w:tcPr>
          <w:p w14:paraId="7CF8136E" w14:textId="77777777" w:rsidR="00595546" w:rsidRDefault="00595546">
            <w:pPr>
              <w:rPr>
                <w:b/>
                <w:bCs/>
                <w:lang w:val="en-US"/>
              </w:rPr>
            </w:pPr>
          </w:p>
        </w:tc>
        <w:tc>
          <w:tcPr>
            <w:tcW w:w="2404" w:type="dxa"/>
          </w:tcPr>
          <w:p w14:paraId="540E4B2F" w14:textId="77777777" w:rsidR="00595546" w:rsidRDefault="00595546">
            <w:pPr>
              <w:rPr>
                <w:b/>
                <w:bCs/>
                <w:lang w:val="en-US"/>
              </w:rPr>
            </w:pPr>
          </w:p>
        </w:tc>
        <w:tc>
          <w:tcPr>
            <w:tcW w:w="2404" w:type="dxa"/>
          </w:tcPr>
          <w:p w14:paraId="43673D64" w14:textId="77777777" w:rsidR="00595546" w:rsidRDefault="00595546">
            <w:pPr>
              <w:rPr>
                <w:b/>
                <w:bCs/>
                <w:lang w:val="en-US"/>
              </w:rPr>
            </w:pPr>
          </w:p>
        </w:tc>
        <w:tc>
          <w:tcPr>
            <w:tcW w:w="2405" w:type="dxa"/>
          </w:tcPr>
          <w:p w14:paraId="6AAAEDB5" w14:textId="77777777" w:rsidR="00595546" w:rsidRDefault="00595546">
            <w:pPr>
              <w:rPr>
                <w:b/>
                <w:bCs/>
                <w:lang w:val="en-US"/>
              </w:rPr>
            </w:pPr>
          </w:p>
        </w:tc>
        <w:tc>
          <w:tcPr>
            <w:tcW w:w="2405" w:type="dxa"/>
          </w:tcPr>
          <w:p w14:paraId="3A6E246D" w14:textId="77777777" w:rsidR="00595546" w:rsidRDefault="00595546">
            <w:pPr>
              <w:rPr>
                <w:b/>
                <w:bCs/>
                <w:lang w:val="en-US"/>
              </w:rPr>
            </w:pPr>
          </w:p>
        </w:tc>
      </w:tr>
      <w:tr w:rsidR="00595546" w:rsidRPr="00EE77A0" w14:paraId="1576AA1B" w14:textId="77777777" w:rsidTr="00595546">
        <w:trPr>
          <w:cantSplit/>
        </w:trPr>
        <w:tc>
          <w:tcPr>
            <w:tcW w:w="2404" w:type="dxa"/>
          </w:tcPr>
          <w:p w14:paraId="56D9D032" w14:textId="77777777" w:rsidR="00595546" w:rsidRDefault="00595546">
            <w:pPr>
              <w:rPr>
                <w:b/>
                <w:bCs/>
                <w:lang w:val="en-US"/>
              </w:rPr>
            </w:pPr>
          </w:p>
        </w:tc>
        <w:tc>
          <w:tcPr>
            <w:tcW w:w="2404" w:type="dxa"/>
          </w:tcPr>
          <w:p w14:paraId="7D14E8D3" w14:textId="77777777" w:rsidR="00595546" w:rsidRDefault="00595546">
            <w:pPr>
              <w:rPr>
                <w:b/>
                <w:bCs/>
                <w:lang w:val="en-US"/>
              </w:rPr>
            </w:pPr>
          </w:p>
        </w:tc>
        <w:tc>
          <w:tcPr>
            <w:tcW w:w="2404" w:type="dxa"/>
          </w:tcPr>
          <w:p w14:paraId="2634DE9D" w14:textId="77777777" w:rsidR="00595546" w:rsidRDefault="00595546">
            <w:pPr>
              <w:rPr>
                <w:b/>
                <w:bCs/>
                <w:lang w:val="en-US"/>
              </w:rPr>
            </w:pPr>
          </w:p>
        </w:tc>
        <w:tc>
          <w:tcPr>
            <w:tcW w:w="2404" w:type="dxa"/>
          </w:tcPr>
          <w:p w14:paraId="554CFF88" w14:textId="77777777" w:rsidR="00595546" w:rsidRDefault="00595546">
            <w:pPr>
              <w:rPr>
                <w:b/>
                <w:bCs/>
                <w:lang w:val="en-US"/>
              </w:rPr>
            </w:pPr>
          </w:p>
        </w:tc>
        <w:tc>
          <w:tcPr>
            <w:tcW w:w="2405" w:type="dxa"/>
          </w:tcPr>
          <w:p w14:paraId="05F3DDBA" w14:textId="77777777" w:rsidR="00595546" w:rsidRDefault="00595546">
            <w:pPr>
              <w:rPr>
                <w:b/>
                <w:bCs/>
                <w:lang w:val="en-US"/>
              </w:rPr>
            </w:pPr>
          </w:p>
        </w:tc>
        <w:tc>
          <w:tcPr>
            <w:tcW w:w="2405" w:type="dxa"/>
          </w:tcPr>
          <w:p w14:paraId="778DC976" w14:textId="77777777" w:rsidR="00595546" w:rsidRDefault="00595546">
            <w:pPr>
              <w:rPr>
                <w:b/>
                <w:bCs/>
                <w:lang w:val="en-US"/>
              </w:rPr>
            </w:pPr>
          </w:p>
        </w:tc>
      </w:tr>
      <w:tr w:rsidR="00595546" w:rsidRPr="00EE77A0" w14:paraId="20432A6C" w14:textId="77777777" w:rsidTr="00595546">
        <w:trPr>
          <w:cantSplit/>
        </w:trPr>
        <w:tc>
          <w:tcPr>
            <w:tcW w:w="2404" w:type="dxa"/>
          </w:tcPr>
          <w:p w14:paraId="04689991" w14:textId="77777777" w:rsidR="00595546" w:rsidRDefault="00595546">
            <w:pPr>
              <w:rPr>
                <w:b/>
                <w:bCs/>
                <w:lang w:val="en-US"/>
              </w:rPr>
            </w:pPr>
          </w:p>
        </w:tc>
        <w:tc>
          <w:tcPr>
            <w:tcW w:w="2404" w:type="dxa"/>
          </w:tcPr>
          <w:p w14:paraId="3BD7F54A" w14:textId="77777777" w:rsidR="00595546" w:rsidRDefault="00595546">
            <w:pPr>
              <w:rPr>
                <w:b/>
                <w:bCs/>
                <w:lang w:val="en-US"/>
              </w:rPr>
            </w:pPr>
          </w:p>
        </w:tc>
        <w:tc>
          <w:tcPr>
            <w:tcW w:w="2404" w:type="dxa"/>
          </w:tcPr>
          <w:p w14:paraId="66E9F8C3" w14:textId="77777777" w:rsidR="00595546" w:rsidRDefault="00595546">
            <w:pPr>
              <w:rPr>
                <w:b/>
                <w:bCs/>
                <w:lang w:val="en-US"/>
              </w:rPr>
            </w:pPr>
          </w:p>
        </w:tc>
        <w:tc>
          <w:tcPr>
            <w:tcW w:w="2404" w:type="dxa"/>
          </w:tcPr>
          <w:p w14:paraId="38F94BB9" w14:textId="77777777" w:rsidR="00595546" w:rsidRDefault="00595546">
            <w:pPr>
              <w:rPr>
                <w:b/>
                <w:bCs/>
                <w:lang w:val="en-US"/>
              </w:rPr>
            </w:pPr>
          </w:p>
        </w:tc>
        <w:tc>
          <w:tcPr>
            <w:tcW w:w="2405" w:type="dxa"/>
          </w:tcPr>
          <w:p w14:paraId="4EDACDD9" w14:textId="77777777" w:rsidR="00595546" w:rsidRDefault="00595546">
            <w:pPr>
              <w:rPr>
                <w:b/>
                <w:bCs/>
                <w:lang w:val="en-US"/>
              </w:rPr>
            </w:pPr>
          </w:p>
        </w:tc>
        <w:tc>
          <w:tcPr>
            <w:tcW w:w="2405" w:type="dxa"/>
          </w:tcPr>
          <w:p w14:paraId="3B17EF46" w14:textId="77777777" w:rsidR="00595546" w:rsidRDefault="00595546">
            <w:pPr>
              <w:rPr>
                <w:b/>
                <w:bCs/>
                <w:lang w:val="en-US"/>
              </w:rPr>
            </w:pPr>
          </w:p>
        </w:tc>
      </w:tr>
      <w:tr w:rsidR="00595546" w:rsidRPr="00EE77A0" w14:paraId="05BBAA10" w14:textId="77777777" w:rsidTr="00595546">
        <w:trPr>
          <w:cantSplit/>
        </w:trPr>
        <w:tc>
          <w:tcPr>
            <w:tcW w:w="2404" w:type="dxa"/>
          </w:tcPr>
          <w:p w14:paraId="4BBF2A7B" w14:textId="77777777" w:rsidR="00595546" w:rsidRDefault="00595546">
            <w:pPr>
              <w:rPr>
                <w:b/>
                <w:bCs/>
                <w:lang w:val="en-US"/>
              </w:rPr>
            </w:pPr>
          </w:p>
        </w:tc>
        <w:tc>
          <w:tcPr>
            <w:tcW w:w="2404" w:type="dxa"/>
          </w:tcPr>
          <w:p w14:paraId="7FCD81D4" w14:textId="77777777" w:rsidR="00595546" w:rsidRDefault="00595546">
            <w:pPr>
              <w:rPr>
                <w:b/>
                <w:bCs/>
                <w:lang w:val="en-US"/>
              </w:rPr>
            </w:pPr>
          </w:p>
        </w:tc>
        <w:tc>
          <w:tcPr>
            <w:tcW w:w="2404" w:type="dxa"/>
          </w:tcPr>
          <w:p w14:paraId="09FA975B" w14:textId="77777777" w:rsidR="00595546" w:rsidRDefault="00595546">
            <w:pPr>
              <w:rPr>
                <w:b/>
                <w:bCs/>
                <w:lang w:val="en-US"/>
              </w:rPr>
            </w:pPr>
          </w:p>
        </w:tc>
        <w:tc>
          <w:tcPr>
            <w:tcW w:w="2404" w:type="dxa"/>
          </w:tcPr>
          <w:p w14:paraId="6D8D42EA" w14:textId="77777777" w:rsidR="00595546" w:rsidRDefault="00595546">
            <w:pPr>
              <w:rPr>
                <w:b/>
                <w:bCs/>
                <w:lang w:val="en-US"/>
              </w:rPr>
            </w:pPr>
          </w:p>
        </w:tc>
        <w:tc>
          <w:tcPr>
            <w:tcW w:w="2405" w:type="dxa"/>
          </w:tcPr>
          <w:p w14:paraId="5F4D0870" w14:textId="77777777" w:rsidR="00595546" w:rsidRDefault="00595546">
            <w:pPr>
              <w:rPr>
                <w:b/>
                <w:bCs/>
                <w:lang w:val="en-US"/>
              </w:rPr>
            </w:pPr>
          </w:p>
        </w:tc>
        <w:tc>
          <w:tcPr>
            <w:tcW w:w="2405" w:type="dxa"/>
          </w:tcPr>
          <w:p w14:paraId="29498D3A" w14:textId="77777777" w:rsidR="00595546" w:rsidRDefault="00595546">
            <w:pPr>
              <w:rPr>
                <w:b/>
                <w:bCs/>
                <w:lang w:val="en-US"/>
              </w:rPr>
            </w:pPr>
          </w:p>
        </w:tc>
      </w:tr>
      <w:tr w:rsidR="00595546" w:rsidRPr="00EE77A0" w14:paraId="612C1C0C" w14:textId="77777777" w:rsidTr="00595546">
        <w:trPr>
          <w:cantSplit/>
        </w:trPr>
        <w:tc>
          <w:tcPr>
            <w:tcW w:w="2404" w:type="dxa"/>
          </w:tcPr>
          <w:p w14:paraId="0B77DFF0" w14:textId="77777777" w:rsidR="00595546" w:rsidRDefault="00595546">
            <w:pPr>
              <w:rPr>
                <w:b/>
                <w:bCs/>
                <w:lang w:val="en-US"/>
              </w:rPr>
            </w:pPr>
          </w:p>
        </w:tc>
        <w:tc>
          <w:tcPr>
            <w:tcW w:w="2404" w:type="dxa"/>
          </w:tcPr>
          <w:p w14:paraId="10D6AF8A" w14:textId="77777777" w:rsidR="00595546" w:rsidRDefault="00595546">
            <w:pPr>
              <w:rPr>
                <w:b/>
                <w:bCs/>
                <w:lang w:val="en-US"/>
              </w:rPr>
            </w:pPr>
          </w:p>
        </w:tc>
        <w:tc>
          <w:tcPr>
            <w:tcW w:w="2404" w:type="dxa"/>
          </w:tcPr>
          <w:p w14:paraId="17190133" w14:textId="77777777" w:rsidR="00595546" w:rsidRDefault="00595546">
            <w:pPr>
              <w:rPr>
                <w:b/>
                <w:bCs/>
                <w:lang w:val="en-US"/>
              </w:rPr>
            </w:pPr>
          </w:p>
        </w:tc>
        <w:tc>
          <w:tcPr>
            <w:tcW w:w="2404" w:type="dxa"/>
          </w:tcPr>
          <w:p w14:paraId="354FC09E" w14:textId="77777777" w:rsidR="00595546" w:rsidRDefault="00595546">
            <w:pPr>
              <w:rPr>
                <w:b/>
                <w:bCs/>
                <w:lang w:val="en-US"/>
              </w:rPr>
            </w:pPr>
          </w:p>
        </w:tc>
        <w:tc>
          <w:tcPr>
            <w:tcW w:w="2405" w:type="dxa"/>
          </w:tcPr>
          <w:p w14:paraId="4F9D44FD" w14:textId="77777777" w:rsidR="00595546" w:rsidRDefault="00595546">
            <w:pPr>
              <w:rPr>
                <w:b/>
                <w:bCs/>
                <w:lang w:val="en-US"/>
              </w:rPr>
            </w:pPr>
          </w:p>
        </w:tc>
        <w:tc>
          <w:tcPr>
            <w:tcW w:w="2405" w:type="dxa"/>
          </w:tcPr>
          <w:p w14:paraId="5F6C84B6" w14:textId="77777777" w:rsidR="00595546" w:rsidRDefault="00595546">
            <w:pPr>
              <w:rPr>
                <w:b/>
                <w:bCs/>
                <w:lang w:val="en-US"/>
              </w:rPr>
            </w:pPr>
          </w:p>
        </w:tc>
      </w:tr>
      <w:tr w:rsidR="00595546" w:rsidRPr="00EE77A0" w14:paraId="55771683" w14:textId="77777777" w:rsidTr="00595546">
        <w:trPr>
          <w:cantSplit/>
        </w:trPr>
        <w:tc>
          <w:tcPr>
            <w:tcW w:w="2404" w:type="dxa"/>
          </w:tcPr>
          <w:p w14:paraId="743CE1B5" w14:textId="77777777" w:rsidR="00595546" w:rsidRDefault="00595546">
            <w:pPr>
              <w:rPr>
                <w:b/>
                <w:bCs/>
                <w:lang w:val="en-US"/>
              </w:rPr>
            </w:pPr>
          </w:p>
        </w:tc>
        <w:tc>
          <w:tcPr>
            <w:tcW w:w="2404" w:type="dxa"/>
          </w:tcPr>
          <w:p w14:paraId="5EABC56D" w14:textId="77777777" w:rsidR="00595546" w:rsidRDefault="00595546">
            <w:pPr>
              <w:rPr>
                <w:b/>
                <w:bCs/>
                <w:lang w:val="en-US"/>
              </w:rPr>
            </w:pPr>
          </w:p>
        </w:tc>
        <w:tc>
          <w:tcPr>
            <w:tcW w:w="2404" w:type="dxa"/>
          </w:tcPr>
          <w:p w14:paraId="7EC1DD5B" w14:textId="77777777" w:rsidR="00595546" w:rsidRDefault="00595546">
            <w:pPr>
              <w:rPr>
                <w:b/>
                <w:bCs/>
                <w:lang w:val="en-US"/>
              </w:rPr>
            </w:pPr>
          </w:p>
        </w:tc>
        <w:tc>
          <w:tcPr>
            <w:tcW w:w="2404" w:type="dxa"/>
          </w:tcPr>
          <w:p w14:paraId="6E55E870" w14:textId="77777777" w:rsidR="00595546" w:rsidRDefault="00595546">
            <w:pPr>
              <w:rPr>
                <w:b/>
                <w:bCs/>
                <w:lang w:val="en-US"/>
              </w:rPr>
            </w:pPr>
          </w:p>
        </w:tc>
        <w:tc>
          <w:tcPr>
            <w:tcW w:w="2405" w:type="dxa"/>
          </w:tcPr>
          <w:p w14:paraId="70C2FE9B" w14:textId="77777777" w:rsidR="00595546" w:rsidRDefault="00595546">
            <w:pPr>
              <w:rPr>
                <w:b/>
                <w:bCs/>
                <w:lang w:val="en-US"/>
              </w:rPr>
            </w:pPr>
          </w:p>
        </w:tc>
        <w:tc>
          <w:tcPr>
            <w:tcW w:w="2405" w:type="dxa"/>
          </w:tcPr>
          <w:p w14:paraId="03AE6C22" w14:textId="77777777" w:rsidR="00595546" w:rsidRDefault="00595546">
            <w:pPr>
              <w:rPr>
                <w:b/>
                <w:bCs/>
                <w:lang w:val="en-US"/>
              </w:rPr>
            </w:pPr>
          </w:p>
        </w:tc>
      </w:tr>
      <w:tr w:rsidR="00595546" w:rsidRPr="00EE77A0" w14:paraId="6E1EA2CC" w14:textId="77777777" w:rsidTr="00595546">
        <w:trPr>
          <w:cantSplit/>
        </w:trPr>
        <w:tc>
          <w:tcPr>
            <w:tcW w:w="2404" w:type="dxa"/>
          </w:tcPr>
          <w:p w14:paraId="54A78857" w14:textId="77777777" w:rsidR="00595546" w:rsidRDefault="00595546">
            <w:pPr>
              <w:rPr>
                <w:b/>
                <w:bCs/>
                <w:lang w:val="en-US"/>
              </w:rPr>
            </w:pPr>
          </w:p>
        </w:tc>
        <w:tc>
          <w:tcPr>
            <w:tcW w:w="2404" w:type="dxa"/>
          </w:tcPr>
          <w:p w14:paraId="3A2648E6" w14:textId="77777777" w:rsidR="00595546" w:rsidRDefault="00595546">
            <w:pPr>
              <w:rPr>
                <w:b/>
                <w:bCs/>
                <w:lang w:val="en-US"/>
              </w:rPr>
            </w:pPr>
          </w:p>
        </w:tc>
        <w:tc>
          <w:tcPr>
            <w:tcW w:w="2404" w:type="dxa"/>
          </w:tcPr>
          <w:p w14:paraId="69C76A7B" w14:textId="77777777" w:rsidR="00595546" w:rsidRDefault="00595546">
            <w:pPr>
              <w:rPr>
                <w:b/>
                <w:bCs/>
                <w:lang w:val="en-US"/>
              </w:rPr>
            </w:pPr>
          </w:p>
        </w:tc>
        <w:tc>
          <w:tcPr>
            <w:tcW w:w="2404" w:type="dxa"/>
          </w:tcPr>
          <w:p w14:paraId="224CE31A" w14:textId="77777777" w:rsidR="00595546" w:rsidRDefault="00595546">
            <w:pPr>
              <w:rPr>
                <w:b/>
                <w:bCs/>
                <w:lang w:val="en-US"/>
              </w:rPr>
            </w:pPr>
          </w:p>
        </w:tc>
        <w:tc>
          <w:tcPr>
            <w:tcW w:w="2405" w:type="dxa"/>
          </w:tcPr>
          <w:p w14:paraId="7AB11DEE" w14:textId="77777777" w:rsidR="00595546" w:rsidRDefault="00595546">
            <w:pPr>
              <w:rPr>
                <w:b/>
                <w:bCs/>
                <w:lang w:val="en-US"/>
              </w:rPr>
            </w:pPr>
          </w:p>
        </w:tc>
        <w:tc>
          <w:tcPr>
            <w:tcW w:w="2405" w:type="dxa"/>
          </w:tcPr>
          <w:p w14:paraId="77D62A38" w14:textId="77777777" w:rsidR="00595546" w:rsidRDefault="00595546">
            <w:pPr>
              <w:rPr>
                <w:b/>
                <w:bCs/>
                <w:lang w:val="en-US"/>
              </w:rPr>
            </w:pPr>
          </w:p>
        </w:tc>
      </w:tr>
      <w:tr w:rsidR="00595546" w:rsidRPr="00EE77A0" w14:paraId="244447DF" w14:textId="77777777" w:rsidTr="00595546">
        <w:trPr>
          <w:cantSplit/>
        </w:trPr>
        <w:tc>
          <w:tcPr>
            <w:tcW w:w="2404" w:type="dxa"/>
          </w:tcPr>
          <w:p w14:paraId="28586113" w14:textId="77777777" w:rsidR="00595546" w:rsidRDefault="00595546">
            <w:pPr>
              <w:rPr>
                <w:b/>
                <w:bCs/>
                <w:lang w:val="en-US"/>
              </w:rPr>
            </w:pPr>
          </w:p>
        </w:tc>
        <w:tc>
          <w:tcPr>
            <w:tcW w:w="2404" w:type="dxa"/>
          </w:tcPr>
          <w:p w14:paraId="6190DE35" w14:textId="77777777" w:rsidR="00595546" w:rsidRDefault="00595546">
            <w:pPr>
              <w:rPr>
                <w:b/>
                <w:bCs/>
                <w:lang w:val="en-US"/>
              </w:rPr>
            </w:pPr>
          </w:p>
        </w:tc>
        <w:tc>
          <w:tcPr>
            <w:tcW w:w="2404" w:type="dxa"/>
          </w:tcPr>
          <w:p w14:paraId="0DA97BF6" w14:textId="77777777" w:rsidR="00595546" w:rsidRDefault="00595546">
            <w:pPr>
              <w:rPr>
                <w:b/>
                <w:bCs/>
                <w:lang w:val="en-US"/>
              </w:rPr>
            </w:pPr>
          </w:p>
        </w:tc>
        <w:tc>
          <w:tcPr>
            <w:tcW w:w="2404" w:type="dxa"/>
          </w:tcPr>
          <w:p w14:paraId="3A0544A4" w14:textId="77777777" w:rsidR="00595546" w:rsidRDefault="00595546">
            <w:pPr>
              <w:rPr>
                <w:b/>
                <w:bCs/>
                <w:lang w:val="en-US"/>
              </w:rPr>
            </w:pPr>
          </w:p>
        </w:tc>
        <w:tc>
          <w:tcPr>
            <w:tcW w:w="2405" w:type="dxa"/>
          </w:tcPr>
          <w:p w14:paraId="77270ADC" w14:textId="77777777" w:rsidR="00595546" w:rsidRDefault="00595546">
            <w:pPr>
              <w:rPr>
                <w:b/>
                <w:bCs/>
                <w:lang w:val="en-US"/>
              </w:rPr>
            </w:pPr>
          </w:p>
        </w:tc>
        <w:tc>
          <w:tcPr>
            <w:tcW w:w="2405" w:type="dxa"/>
          </w:tcPr>
          <w:p w14:paraId="2FD89E79" w14:textId="77777777" w:rsidR="00595546" w:rsidRDefault="00595546">
            <w:pPr>
              <w:rPr>
                <w:b/>
                <w:bCs/>
                <w:lang w:val="en-US"/>
              </w:rPr>
            </w:pPr>
          </w:p>
        </w:tc>
      </w:tr>
      <w:tr w:rsidR="00595546" w:rsidRPr="00EE77A0" w14:paraId="0C8A6FC0" w14:textId="77777777" w:rsidTr="00595546">
        <w:trPr>
          <w:cantSplit/>
        </w:trPr>
        <w:tc>
          <w:tcPr>
            <w:tcW w:w="2404" w:type="dxa"/>
          </w:tcPr>
          <w:p w14:paraId="6A860D87" w14:textId="77777777" w:rsidR="00595546" w:rsidRDefault="00595546">
            <w:pPr>
              <w:rPr>
                <w:b/>
                <w:bCs/>
                <w:lang w:val="en-US"/>
              </w:rPr>
            </w:pPr>
          </w:p>
        </w:tc>
        <w:tc>
          <w:tcPr>
            <w:tcW w:w="2404" w:type="dxa"/>
          </w:tcPr>
          <w:p w14:paraId="33C1D3E1" w14:textId="77777777" w:rsidR="00595546" w:rsidRDefault="00595546">
            <w:pPr>
              <w:rPr>
                <w:b/>
                <w:bCs/>
                <w:lang w:val="en-US"/>
              </w:rPr>
            </w:pPr>
          </w:p>
        </w:tc>
        <w:tc>
          <w:tcPr>
            <w:tcW w:w="2404" w:type="dxa"/>
          </w:tcPr>
          <w:p w14:paraId="2DEA1E6E" w14:textId="77777777" w:rsidR="00595546" w:rsidRDefault="00595546">
            <w:pPr>
              <w:rPr>
                <w:b/>
                <w:bCs/>
                <w:lang w:val="en-US"/>
              </w:rPr>
            </w:pPr>
          </w:p>
        </w:tc>
        <w:tc>
          <w:tcPr>
            <w:tcW w:w="2404" w:type="dxa"/>
          </w:tcPr>
          <w:p w14:paraId="099E2493" w14:textId="77777777" w:rsidR="00595546" w:rsidRDefault="00595546">
            <w:pPr>
              <w:rPr>
                <w:b/>
                <w:bCs/>
                <w:lang w:val="en-US"/>
              </w:rPr>
            </w:pPr>
          </w:p>
        </w:tc>
        <w:tc>
          <w:tcPr>
            <w:tcW w:w="2405" w:type="dxa"/>
          </w:tcPr>
          <w:p w14:paraId="12EDE13D" w14:textId="77777777" w:rsidR="00595546" w:rsidRDefault="00595546">
            <w:pPr>
              <w:rPr>
                <w:b/>
                <w:bCs/>
                <w:lang w:val="en-US"/>
              </w:rPr>
            </w:pPr>
          </w:p>
        </w:tc>
        <w:tc>
          <w:tcPr>
            <w:tcW w:w="2405" w:type="dxa"/>
          </w:tcPr>
          <w:p w14:paraId="4AE69FBA" w14:textId="77777777" w:rsidR="00595546" w:rsidRDefault="00595546">
            <w:pPr>
              <w:rPr>
                <w:b/>
                <w:bCs/>
                <w:lang w:val="en-US"/>
              </w:rPr>
            </w:pPr>
          </w:p>
        </w:tc>
      </w:tr>
      <w:tr w:rsidR="00595546" w:rsidRPr="00EE77A0" w14:paraId="1923F138" w14:textId="77777777" w:rsidTr="00595546">
        <w:trPr>
          <w:cantSplit/>
        </w:trPr>
        <w:tc>
          <w:tcPr>
            <w:tcW w:w="2404" w:type="dxa"/>
          </w:tcPr>
          <w:p w14:paraId="35EDCFAC" w14:textId="77777777" w:rsidR="00595546" w:rsidRDefault="00595546">
            <w:pPr>
              <w:rPr>
                <w:b/>
                <w:bCs/>
                <w:lang w:val="en-US"/>
              </w:rPr>
            </w:pPr>
          </w:p>
        </w:tc>
        <w:tc>
          <w:tcPr>
            <w:tcW w:w="2404" w:type="dxa"/>
          </w:tcPr>
          <w:p w14:paraId="7F44D8CA" w14:textId="77777777" w:rsidR="00595546" w:rsidRDefault="00595546">
            <w:pPr>
              <w:rPr>
                <w:b/>
                <w:bCs/>
                <w:lang w:val="en-US"/>
              </w:rPr>
            </w:pPr>
          </w:p>
        </w:tc>
        <w:tc>
          <w:tcPr>
            <w:tcW w:w="2404" w:type="dxa"/>
          </w:tcPr>
          <w:p w14:paraId="0F3DBF63" w14:textId="77777777" w:rsidR="00595546" w:rsidRDefault="00595546">
            <w:pPr>
              <w:rPr>
                <w:b/>
                <w:bCs/>
                <w:lang w:val="en-US"/>
              </w:rPr>
            </w:pPr>
          </w:p>
        </w:tc>
        <w:tc>
          <w:tcPr>
            <w:tcW w:w="2404" w:type="dxa"/>
          </w:tcPr>
          <w:p w14:paraId="4EE3F222" w14:textId="77777777" w:rsidR="00595546" w:rsidRDefault="00595546">
            <w:pPr>
              <w:rPr>
                <w:b/>
                <w:bCs/>
                <w:lang w:val="en-US"/>
              </w:rPr>
            </w:pPr>
          </w:p>
        </w:tc>
        <w:tc>
          <w:tcPr>
            <w:tcW w:w="2405" w:type="dxa"/>
          </w:tcPr>
          <w:p w14:paraId="19CCF2E6" w14:textId="77777777" w:rsidR="00595546" w:rsidRDefault="00595546">
            <w:pPr>
              <w:rPr>
                <w:b/>
                <w:bCs/>
                <w:lang w:val="en-US"/>
              </w:rPr>
            </w:pPr>
          </w:p>
        </w:tc>
        <w:tc>
          <w:tcPr>
            <w:tcW w:w="2405" w:type="dxa"/>
          </w:tcPr>
          <w:p w14:paraId="668F0E49" w14:textId="77777777" w:rsidR="00595546" w:rsidRDefault="00595546">
            <w:pPr>
              <w:rPr>
                <w:b/>
                <w:bCs/>
                <w:lang w:val="en-US"/>
              </w:rPr>
            </w:pPr>
          </w:p>
        </w:tc>
      </w:tr>
      <w:tr w:rsidR="00595546" w:rsidRPr="00EE77A0" w14:paraId="5EE4F4CD" w14:textId="77777777" w:rsidTr="00595546">
        <w:trPr>
          <w:cantSplit/>
        </w:trPr>
        <w:tc>
          <w:tcPr>
            <w:tcW w:w="2404" w:type="dxa"/>
          </w:tcPr>
          <w:p w14:paraId="12E9BE00" w14:textId="77777777" w:rsidR="00595546" w:rsidRDefault="00595546">
            <w:pPr>
              <w:rPr>
                <w:b/>
                <w:bCs/>
                <w:lang w:val="en-US"/>
              </w:rPr>
            </w:pPr>
          </w:p>
        </w:tc>
        <w:tc>
          <w:tcPr>
            <w:tcW w:w="2404" w:type="dxa"/>
          </w:tcPr>
          <w:p w14:paraId="2C2AB282" w14:textId="77777777" w:rsidR="00595546" w:rsidRDefault="00595546">
            <w:pPr>
              <w:rPr>
                <w:b/>
                <w:bCs/>
                <w:lang w:val="en-US"/>
              </w:rPr>
            </w:pPr>
          </w:p>
        </w:tc>
        <w:tc>
          <w:tcPr>
            <w:tcW w:w="2404" w:type="dxa"/>
          </w:tcPr>
          <w:p w14:paraId="7D0EFB04" w14:textId="77777777" w:rsidR="00595546" w:rsidRDefault="00595546">
            <w:pPr>
              <w:rPr>
                <w:b/>
                <w:bCs/>
                <w:lang w:val="en-US"/>
              </w:rPr>
            </w:pPr>
          </w:p>
        </w:tc>
        <w:tc>
          <w:tcPr>
            <w:tcW w:w="2404" w:type="dxa"/>
          </w:tcPr>
          <w:p w14:paraId="42C0C7D5" w14:textId="77777777" w:rsidR="00595546" w:rsidRDefault="00595546">
            <w:pPr>
              <w:rPr>
                <w:b/>
                <w:bCs/>
                <w:lang w:val="en-US"/>
              </w:rPr>
            </w:pPr>
          </w:p>
        </w:tc>
        <w:tc>
          <w:tcPr>
            <w:tcW w:w="2405" w:type="dxa"/>
          </w:tcPr>
          <w:p w14:paraId="78BF081F" w14:textId="77777777" w:rsidR="00595546" w:rsidRDefault="00595546">
            <w:pPr>
              <w:rPr>
                <w:b/>
                <w:bCs/>
                <w:lang w:val="en-US"/>
              </w:rPr>
            </w:pPr>
          </w:p>
        </w:tc>
        <w:tc>
          <w:tcPr>
            <w:tcW w:w="2405" w:type="dxa"/>
          </w:tcPr>
          <w:p w14:paraId="53A793FB" w14:textId="77777777" w:rsidR="00595546" w:rsidRDefault="00595546">
            <w:pPr>
              <w:rPr>
                <w:b/>
                <w:bCs/>
                <w:lang w:val="en-US"/>
              </w:rPr>
            </w:pPr>
          </w:p>
        </w:tc>
      </w:tr>
      <w:tr w:rsidR="00595546" w:rsidRPr="00EE77A0" w14:paraId="5ED79685" w14:textId="77777777" w:rsidTr="00595546">
        <w:trPr>
          <w:cantSplit/>
        </w:trPr>
        <w:tc>
          <w:tcPr>
            <w:tcW w:w="2404" w:type="dxa"/>
          </w:tcPr>
          <w:p w14:paraId="1090368A" w14:textId="77777777" w:rsidR="00595546" w:rsidRDefault="00595546">
            <w:pPr>
              <w:rPr>
                <w:b/>
                <w:bCs/>
                <w:lang w:val="en-US"/>
              </w:rPr>
            </w:pPr>
          </w:p>
        </w:tc>
        <w:tc>
          <w:tcPr>
            <w:tcW w:w="2404" w:type="dxa"/>
          </w:tcPr>
          <w:p w14:paraId="07890C5A" w14:textId="77777777" w:rsidR="00595546" w:rsidRDefault="00595546">
            <w:pPr>
              <w:rPr>
                <w:b/>
                <w:bCs/>
                <w:lang w:val="en-US"/>
              </w:rPr>
            </w:pPr>
          </w:p>
        </w:tc>
        <w:tc>
          <w:tcPr>
            <w:tcW w:w="2404" w:type="dxa"/>
          </w:tcPr>
          <w:p w14:paraId="2FAB7F5C" w14:textId="77777777" w:rsidR="00595546" w:rsidRDefault="00595546">
            <w:pPr>
              <w:rPr>
                <w:b/>
                <w:bCs/>
                <w:lang w:val="en-US"/>
              </w:rPr>
            </w:pPr>
          </w:p>
        </w:tc>
        <w:tc>
          <w:tcPr>
            <w:tcW w:w="2404" w:type="dxa"/>
          </w:tcPr>
          <w:p w14:paraId="6141BBC5" w14:textId="77777777" w:rsidR="00595546" w:rsidRDefault="00595546">
            <w:pPr>
              <w:rPr>
                <w:b/>
                <w:bCs/>
                <w:lang w:val="en-US"/>
              </w:rPr>
            </w:pPr>
          </w:p>
        </w:tc>
        <w:tc>
          <w:tcPr>
            <w:tcW w:w="2405" w:type="dxa"/>
          </w:tcPr>
          <w:p w14:paraId="31CD5C1E" w14:textId="77777777" w:rsidR="00595546" w:rsidRDefault="00595546">
            <w:pPr>
              <w:rPr>
                <w:b/>
                <w:bCs/>
                <w:lang w:val="en-US"/>
              </w:rPr>
            </w:pPr>
          </w:p>
        </w:tc>
        <w:tc>
          <w:tcPr>
            <w:tcW w:w="2405" w:type="dxa"/>
          </w:tcPr>
          <w:p w14:paraId="2E53C5CA" w14:textId="77777777" w:rsidR="00595546" w:rsidRDefault="00595546">
            <w:pPr>
              <w:rPr>
                <w:b/>
                <w:bCs/>
                <w:lang w:val="en-US"/>
              </w:rPr>
            </w:pPr>
          </w:p>
        </w:tc>
      </w:tr>
      <w:tr w:rsidR="00595546" w:rsidRPr="00EE77A0" w14:paraId="5C856854" w14:textId="77777777" w:rsidTr="00595546">
        <w:trPr>
          <w:cantSplit/>
        </w:trPr>
        <w:tc>
          <w:tcPr>
            <w:tcW w:w="2404" w:type="dxa"/>
          </w:tcPr>
          <w:p w14:paraId="0FB658BE" w14:textId="77777777" w:rsidR="00595546" w:rsidRDefault="00595546">
            <w:pPr>
              <w:rPr>
                <w:b/>
                <w:bCs/>
                <w:lang w:val="en-US"/>
              </w:rPr>
            </w:pPr>
          </w:p>
        </w:tc>
        <w:tc>
          <w:tcPr>
            <w:tcW w:w="2404" w:type="dxa"/>
          </w:tcPr>
          <w:p w14:paraId="61771E21" w14:textId="77777777" w:rsidR="00595546" w:rsidRDefault="00595546">
            <w:pPr>
              <w:rPr>
                <w:b/>
                <w:bCs/>
                <w:lang w:val="en-US"/>
              </w:rPr>
            </w:pPr>
          </w:p>
        </w:tc>
        <w:tc>
          <w:tcPr>
            <w:tcW w:w="2404" w:type="dxa"/>
          </w:tcPr>
          <w:p w14:paraId="31CBBF2A" w14:textId="77777777" w:rsidR="00595546" w:rsidRDefault="00595546">
            <w:pPr>
              <w:rPr>
                <w:b/>
                <w:bCs/>
                <w:lang w:val="en-US"/>
              </w:rPr>
            </w:pPr>
          </w:p>
        </w:tc>
        <w:tc>
          <w:tcPr>
            <w:tcW w:w="2404" w:type="dxa"/>
          </w:tcPr>
          <w:p w14:paraId="70718CAA" w14:textId="77777777" w:rsidR="00595546" w:rsidRDefault="00595546">
            <w:pPr>
              <w:rPr>
                <w:b/>
                <w:bCs/>
                <w:lang w:val="en-US"/>
              </w:rPr>
            </w:pPr>
          </w:p>
        </w:tc>
        <w:tc>
          <w:tcPr>
            <w:tcW w:w="2405" w:type="dxa"/>
          </w:tcPr>
          <w:p w14:paraId="4F2E50DD" w14:textId="77777777" w:rsidR="00595546" w:rsidRDefault="00595546">
            <w:pPr>
              <w:rPr>
                <w:b/>
                <w:bCs/>
                <w:lang w:val="en-US"/>
              </w:rPr>
            </w:pPr>
          </w:p>
        </w:tc>
        <w:tc>
          <w:tcPr>
            <w:tcW w:w="2405" w:type="dxa"/>
          </w:tcPr>
          <w:p w14:paraId="3EE118E9" w14:textId="77777777" w:rsidR="00595546" w:rsidRDefault="00595546">
            <w:pPr>
              <w:rPr>
                <w:b/>
                <w:bCs/>
                <w:lang w:val="en-US"/>
              </w:rPr>
            </w:pPr>
          </w:p>
        </w:tc>
      </w:tr>
      <w:tr w:rsidR="00595546" w:rsidRPr="00EE77A0" w14:paraId="60214377" w14:textId="77777777" w:rsidTr="00595546">
        <w:trPr>
          <w:cantSplit/>
        </w:trPr>
        <w:tc>
          <w:tcPr>
            <w:tcW w:w="2404" w:type="dxa"/>
          </w:tcPr>
          <w:p w14:paraId="05003583" w14:textId="77777777" w:rsidR="00595546" w:rsidRDefault="00595546">
            <w:pPr>
              <w:rPr>
                <w:b/>
                <w:bCs/>
                <w:lang w:val="en-US"/>
              </w:rPr>
            </w:pPr>
          </w:p>
        </w:tc>
        <w:tc>
          <w:tcPr>
            <w:tcW w:w="2404" w:type="dxa"/>
          </w:tcPr>
          <w:p w14:paraId="741191A4" w14:textId="77777777" w:rsidR="00595546" w:rsidRDefault="00595546">
            <w:pPr>
              <w:rPr>
                <w:b/>
                <w:bCs/>
                <w:lang w:val="en-US"/>
              </w:rPr>
            </w:pPr>
          </w:p>
        </w:tc>
        <w:tc>
          <w:tcPr>
            <w:tcW w:w="2404" w:type="dxa"/>
          </w:tcPr>
          <w:p w14:paraId="610D437A" w14:textId="77777777" w:rsidR="00595546" w:rsidRDefault="00595546">
            <w:pPr>
              <w:rPr>
                <w:b/>
                <w:bCs/>
                <w:lang w:val="en-US"/>
              </w:rPr>
            </w:pPr>
          </w:p>
        </w:tc>
        <w:tc>
          <w:tcPr>
            <w:tcW w:w="2404" w:type="dxa"/>
          </w:tcPr>
          <w:p w14:paraId="54E285BF" w14:textId="77777777" w:rsidR="00595546" w:rsidRDefault="00595546">
            <w:pPr>
              <w:rPr>
                <w:b/>
                <w:bCs/>
                <w:lang w:val="en-US"/>
              </w:rPr>
            </w:pPr>
          </w:p>
        </w:tc>
        <w:tc>
          <w:tcPr>
            <w:tcW w:w="2405" w:type="dxa"/>
          </w:tcPr>
          <w:p w14:paraId="1131D5D8" w14:textId="77777777" w:rsidR="00595546" w:rsidRDefault="00595546">
            <w:pPr>
              <w:rPr>
                <w:b/>
                <w:bCs/>
                <w:lang w:val="en-US"/>
              </w:rPr>
            </w:pPr>
          </w:p>
        </w:tc>
        <w:tc>
          <w:tcPr>
            <w:tcW w:w="2405" w:type="dxa"/>
          </w:tcPr>
          <w:p w14:paraId="3FE570B2" w14:textId="77777777" w:rsidR="00595546" w:rsidRDefault="00595546">
            <w:pPr>
              <w:rPr>
                <w:b/>
                <w:bCs/>
                <w:lang w:val="en-US"/>
              </w:rPr>
            </w:pPr>
          </w:p>
        </w:tc>
      </w:tr>
      <w:tr w:rsidR="00595546" w14:paraId="2CD4FF6D" w14:textId="77777777" w:rsidTr="00595546">
        <w:trPr>
          <w:cantSplit/>
        </w:trPr>
        <w:tc>
          <w:tcPr>
            <w:tcW w:w="2404" w:type="dxa"/>
          </w:tcPr>
          <w:p w14:paraId="77260E29" w14:textId="77777777" w:rsidR="00595546" w:rsidRDefault="00595546">
            <w:pPr>
              <w:rPr>
                <w:b/>
                <w:bCs/>
                <w:lang w:val="en-US"/>
              </w:rPr>
            </w:pPr>
            <w:r>
              <w:rPr>
                <w:b/>
                <w:bCs/>
                <w:lang w:val="en-US"/>
              </w:rPr>
              <w:t>Row 20</w:t>
            </w:r>
          </w:p>
        </w:tc>
        <w:tc>
          <w:tcPr>
            <w:tcW w:w="2404" w:type="dxa"/>
          </w:tcPr>
          <w:p w14:paraId="09FA243F" w14:textId="77777777" w:rsidR="00595546" w:rsidRDefault="00595546">
            <w:pPr>
              <w:rPr>
                <w:b/>
                <w:bCs/>
                <w:lang w:val="en-US"/>
              </w:rPr>
            </w:pPr>
          </w:p>
        </w:tc>
        <w:tc>
          <w:tcPr>
            <w:tcW w:w="2404" w:type="dxa"/>
          </w:tcPr>
          <w:p w14:paraId="5C4D4759" w14:textId="77777777" w:rsidR="00595546" w:rsidRDefault="00595546">
            <w:pPr>
              <w:rPr>
                <w:b/>
                <w:bCs/>
                <w:lang w:val="en-US"/>
              </w:rPr>
            </w:pPr>
          </w:p>
        </w:tc>
        <w:tc>
          <w:tcPr>
            <w:tcW w:w="2404" w:type="dxa"/>
          </w:tcPr>
          <w:p w14:paraId="1BB6FF98" w14:textId="77777777" w:rsidR="00595546" w:rsidRDefault="00595546">
            <w:pPr>
              <w:rPr>
                <w:b/>
                <w:bCs/>
                <w:lang w:val="en-US"/>
              </w:rPr>
            </w:pPr>
          </w:p>
        </w:tc>
        <w:tc>
          <w:tcPr>
            <w:tcW w:w="2405" w:type="dxa"/>
          </w:tcPr>
          <w:p w14:paraId="56783106" w14:textId="77777777" w:rsidR="00595546" w:rsidRDefault="00595546">
            <w:pPr>
              <w:rPr>
                <w:b/>
                <w:bCs/>
                <w:lang w:val="en-US"/>
              </w:rPr>
            </w:pPr>
          </w:p>
        </w:tc>
        <w:tc>
          <w:tcPr>
            <w:tcW w:w="2405" w:type="dxa"/>
          </w:tcPr>
          <w:p w14:paraId="5BFDA5F8" w14:textId="77777777" w:rsidR="00595546" w:rsidRDefault="00595546" w:rsidP="00595546">
            <w:pPr>
              <w:keepNext/>
              <w:rPr>
                <w:b/>
                <w:bCs/>
                <w:lang w:val="en-US"/>
              </w:rPr>
            </w:pPr>
          </w:p>
        </w:tc>
      </w:tr>
    </w:tbl>
    <w:p w14:paraId="0257B465" w14:textId="2F0308B2" w:rsidR="00595546" w:rsidRPr="00994274" w:rsidRDefault="00595546" w:rsidP="00595546">
      <w:pPr>
        <w:pStyle w:val="Caption"/>
        <w:rPr>
          <w:b w:val="0"/>
          <w:bCs w:val="0"/>
          <w:lang w:val="en-US"/>
        </w:rPr>
      </w:pPr>
      <w:bookmarkStart w:id="131" w:name="_Toc476982594"/>
      <w:r>
        <w:t xml:space="preserve">Table </w:t>
      </w:r>
      <w:r w:rsidR="00D269BA">
        <w:fldChar w:fldCharType="begin"/>
      </w:r>
      <w:r w:rsidR="00D269BA">
        <w:instrText xml:space="preserve"> SEQ Table \* ARABIC </w:instrText>
      </w:r>
      <w:r w:rsidR="00D269BA">
        <w:fldChar w:fldCharType="separate"/>
      </w:r>
      <w:r w:rsidR="003A1DDF">
        <w:rPr>
          <w:noProof/>
        </w:rPr>
        <w:t>4</w:t>
      </w:r>
      <w:r w:rsidR="00D269BA">
        <w:rPr>
          <w:noProof/>
        </w:rPr>
        <w:fldChar w:fldCharType="end"/>
      </w:r>
      <w:r>
        <w:t>: Wide Table</w:t>
      </w:r>
      <w:bookmarkEnd w:id="131"/>
    </w:p>
    <w:p w14:paraId="79B03837" w14:textId="77777777" w:rsidR="00994274" w:rsidRDefault="00994274">
      <w:pPr>
        <w:rPr>
          <w:b/>
          <w:bCs/>
          <w:lang w:val="en-US"/>
        </w:rPr>
      </w:pPr>
    </w:p>
    <w:p w14:paraId="786998A8" w14:textId="77777777" w:rsidR="00EE77A0" w:rsidRPr="00EE77A0" w:rsidRDefault="00EE77A0" w:rsidP="00EE77A0">
      <w:pPr>
        <w:spacing w:after="120"/>
        <w:rPr>
          <w:bCs/>
          <w:lang w:val="en-US"/>
        </w:rPr>
      </w:pPr>
      <w:r w:rsidRPr="00EE77A0">
        <w:rPr>
          <w:bCs/>
          <w:lang w:val="en-US"/>
        </w:rPr>
        <w:t xml:space="preserve">The headers and footer of the following Portrait section are again </w:t>
      </w:r>
      <w:r w:rsidRPr="00EE77A0">
        <w:rPr>
          <w:b/>
          <w:bCs/>
          <w:lang w:val="en-US"/>
        </w:rPr>
        <w:t>NOT</w:t>
      </w:r>
      <w:r w:rsidRPr="00EE77A0">
        <w:rPr>
          <w:bCs/>
          <w:lang w:val="en-US"/>
        </w:rPr>
        <w:t xml:space="preserve"> linked to this one. </w:t>
      </w:r>
    </w:p>
    <w:p w14:paraId="06124D8F" w14:textId="77777777" w:rsidR="00595546" w:rsidRDefault="00595546" w:rsidP="00EE77A0">
      <w:pPr>
        <w:spacing w:after="120"/>
        <w:rPr>
          <w:b/>
          <w:bCs/>
          <w:lang w:val="en-US"/>
        </w:rPr>
      </w:pPr>
      <w:r w:rsidRPr="00595546">
        <w:rPr>
          <w:b/>
          <w:bCs/>
          <w:highlight w:val="yellow"/>
          <w:lang w:val="en-US"/>
        </w:rPr>
        <w:t>When you delete this Section make sure that the headers and footers of the next section are linked again to previous one.</w:t>
      </w:r>
    </w:p>
    <w:p w14:paraId="0736296A" w14:textId="77777777" w:rsidR="00EE77A0" w:rsidRDefault="00EE77A0">
      <w:pPr>
        <w:rPr>
          <w:b/>
          <w:bCs/>
          <w:lang w:val="en-US"/>
        </w:rPr>
      </w:pPr>
    </w:p>
    <w:p w14:paraId="43DF7F68" w14:textId="77777777" w:rsidR="00595546" w:rsidRDefault="00595546">
      <w:pPr>
        <w:rPr>
          <w:b/>
          <w:bCs/>
          <w:lang w:val="en-US"/>
        </w:rPr>
      </w:pPr>
    </w:p>
    <w:p w14:paraId="70277F96" w14:textId="77777777" w:rsidR="00595546" w:rsidRPr="00994274" w:rsidRDefault="00595546">
      <w:pPr>
        <w:rPr>
          <w:b/>
          <w:bCs/>
          <w:lang w:val="en-US"/>
        </w:rPr>
        <w:sectPr w:rsidR="00595546" w:rsidRPr="00994274" w:rsidSect="00994274">
          <w:headerReference w:type="default" r:id="rId22"/>
          <w:footerReference w:type="default" r:id="rId23"/>
          <w:pgSz w:w="16838" w:h="11906" w:orient="landscape" w:code="9"/>
          <w:pgMar w:top="1418" w:right="1418" w:bottom="1418" w:left="1134" w:header="709" w:footer="709" w:gutter="0"/>
          <w:cols w:space="708"/>
          <w:docGrid w:linePitch="360"/>
        </w:sectPr>
      </w:pPr>
    </w:p>
    <w:p w14:paraId="36569049" w14:textId="77777777" w:rsidR="00C72EEB" w:rsidRPr="00C642D6" w:rsidRDefault="00C72EEB" w:rsidP="0049328B">
      <w:pPr>
        <w:pStyle w:val="Heading2"/>
        <w:tabs>
          <w:tab w:val="clear" w:pos="360"/>
          <w:tab w:val="num" w:pos="720"/>
        </w:tabs>
        <w:spacing w:before="360" w:beforeAutospacing="0"/>
        <w:ind w:left="357" w:hanging="357"/>
      </w:pPr>
      <w:bookmarkStart w:id="132" w:name="_Toc376680026"/>
      <w:bookmarkStart w:id="133" w:name="_Toc476982581"/>
      <w:r w:rsidRPr="00C642D6">
        <w:lastRenderedPageBreak/>
        <w:t>Annex</w:t>
      </w:r>
      <w:bookmarkEnd w:id="128"/>
      <w:bookmarkEnd w:id="129"/>
      <w:bookmarkEnd w:id="132"/>
      <w:bookmarkEnd w:id="133"/>
    </w:p>
    <w:p w14:paraId="31E9FE7D" w14:textId="77777777" w:rsidR="00C72EEB" w:rsidRPr="0042127F" w:rsidRDefault="00C72EEB" w:rsidP="000F591B">
      <w:pPr>
        <w:spacing w:after="120"/>
        <w:jc w:val="both"/>
        <w:rPr>
          <w:i/>
          <w:szCs w:val="22"/>
          <w:lang w:val="en-GB"/>
        </w:rPr>
      </w:pPr>
      <w:r w:rsidRPr="0042127F">
        <w:rPr>
          <w:i/>
          <w:szCs w:val="22"/>
          <w:lang w:val="en-GB"/>
        </w:rPr>
        <w:t>Annexes are optional but if included they form an integral part of the PRACE project report.</w:t>
      </w:r>
    </w:p>
    <w:p w14:paraId="78D4BD33" w14:textId="77777777" w:rsidR="000F591B" w:rsidRPr="00C642D6" w:rsidRDefault="000F591B" w:rsidP="000F591B">
      <w:pPr>
        <w:spacing w:after="120"/>
        <w:jc w:val="both"/>
        <w:rPr>
          <w:szCs w:val="22"/>
          <w:lang w:val="en-GB"/>
        </w:rPr>
      </w:pPr>
      <w:r w:rsidRPr="00C642D6">
        <w:rPr>
          <w:szCs w:val="22"/>
          <w:lang w:val="en-GB"/>
        </w:rPr>
        <w:t>&lt;Text begins here.</w:t>
      </w:r>
      <w:r w:rsidR="00A7534C">
        <w:rPr>
          <w:szCs w:val="22"/>
          <w:lang w:val="en-GB"/>
        </w:rPr>
        <w:t>&gt;</w:t>
      </w:r>
    </w:p>
    <w:p w14:paraId="146B4BC9" w14:textId="77777777" w:rsidR="00C72EEB" w:rsidRPr="00C642D6" w:rsidRDefault="00C72EEB" w:rsidP="00597E5E">
      <w:pPr>
        <w:pStyle w:val="Heading3"/>
        <w:ind w:left="0" w:firstLine="0"/>
      </w:pPr>
      <w:bookmarkStart w:id="134" w:name="_Toc75287385"/>
      <w:bookmarkStart w:id="135" w:name="_Toc194478759"/>
      <w:bookmarkStart w:id="136" w:name="_Toc376680027"/>
      <w:bookmarkStart w:id="137" w:name="_Toc494089556"/>
      <w:bookmarkStart w:id="138" w:name="_Toc511460746"/>
      <w:bookmarkStart w:id="139" w:name="_Toc476982582"/>
      <w:r w:rsidRPr="00C642D6">
        <w:t>Annex Title – Level 1</w:t>
      </w:r>
      <w:bookmarkEnd w:id="134"/>
      <w:bookmarkEnd w:id="135"/>
      <w:bookmarkEnd w:id="136"/>
      <w:bookmarkEnd w:id="139"/>
    </w:p>
    <w:p w14:paraId="7347140A" w14:textId="77777777" w:rsidR="00A7534C" w:rsidRDefault="000F591B" w:rsidP="000F591B">
      <w:pPr>
        <w:spacing w:after="120"/>
        <w:jc w:val="both"/>
        <w:rPr>
          <w:szCs w:val="22"/>
          <w:lang w:val="en-GB"/>
        </w:rPr>
      </w:pPr>
      <w:r w:rsidRPr="00C642D6">
        <w:rPr>
          <w:szCs w:val="22"/>
          <w:lang w:val="en-GB"/>
        </w:rPr>
        <w:t>&lt;Text begins here</w:t>
      </w:r>
      <w:r w:rsidR="00A7534C">
        <w:rPr>
          <w:szCs w:val="22"/>
          <w:lang w:val="en-GB"/>
        </w:rPr>
        <w:t>&gt;</w:t>
      </w:r>
    </w:p>
    <w:p w14:paraId="08D8C26A" w14:textId="77777777" w:rsidR="00E11E8B" w:rsidRPr="00C642D6" w:rsidRDefault="00E11E8B" w:rsidP="00597E5E">
      <w:pPr>
        <w:pStyle w:val="Heading3"/>
        <w:ind w:left="0" w:firstLine="0"/>
      </w:pPr>
      <w:bookmarkStart w:id="140" w:name="_Toc194478760"/>
      <w:bookmarkStart w:id="141" w:name="_Toc376680028"/>
      <w:bookmarkStart w:id="142" w:name="_Toc476982583"/>
      <w:r w:rsidRPr="00C642D6">
        <w:t>Annex Title – Level 1</w:t>
      </w:r>
      <w:bookmarkEnd w:id="140"/>
      <w:bookmarkEnd w:id="141"/>
      <w:bookmarkEnd w:id="142"/>
    </w:p>
    <w:p w14:paraId="7EA71CDE" w14:textId="77777777" w:rsidR="000F591B" w:rsidRDefault="000F591B" w:rsidP="000F591B">
      <w:pPr>
        <w:spacing w:after="120"/>
        <w:jc w:val="both"/>
        <w:rPr>
          <w:szCs w:val="22"/>
          <w:lang w:val="en-GB"/>
        </w:rPr>
      </w:pPr>
      <w:r w:rsidRPr="00C642D6">
        <w:rPr>
          <w:szCs w:val="22"/>
          <w:lang w:val="en-GB"/>
        </w:rPr>
        <w:t>&lt;Text begins here</w:t>
      </w:r>
      <w:r w:rsidR="00A7534C">
        <w:rPr>
          <w:szCs w:val="22"/>
          <w:lang w:val="en-GB"/>
        </w:rPr>
        <w:t xml:space="preserve">&gt; </w:t>
      </w:r>
    </w:p>
    <w:p w14:paraId="6C0B71F9" w14:textId="77777777" w:rsidR="00273AD8" w:rsidRDefault="006977AF" w:rsidP="00273AD8">
      <w:pPr>
        <w:pStyle w:val="Heading3"/>
        <w:ind w:left="0" w:firstLine="0"/>
      </w:pPr>
      <w:bookmarkStart w:id="143" w:name="_Ref300578589"/>
      <w:bookmarkStart w:id="144" w:name="_Toc376680029"/>
      <w:bookmarkStart w:id="145" w:name="_Toc476982584"/>
      <w:bookmarkEnd w:id="137"/>
      <w:bookmarkEnd w:id="138"/>
      <w:r>
        <w:t>Notes on appending Documents originating from PDF files</w:t>
      </w:r>
      <w:bookmarkEnd w:id="143"/>
      <w:bookmarkEnd w:id="144"/>
      <w:bookmarkEnd w:id="145"/>
    </w:p>
    <w:p w14:paraId="0E204B15" w14:textId="77777777" w:rsidR="00273AD8" w:rsidRPr="00254032" w:rsidRDefault="00273AD8" w:rsidP="000F591B">
      <w:pPr>
        <w:spacing w:after="120"/>
        <w:jc w:val="both"/>
        <w:rPr>
          <w:szCs w:val="22"/>
          <w:lang w:val="fr-BE"/>
        </w:rPr>
      </w:pPr>
      <w:r w:rsidRPr="00254032">
        <w:rPr>
          <w:szCs w:val="22"/>
          <w:lang w:val="fr-BE"/>
        </w:rPr>
        <w:t xml:space="preserve">(Instructions </w:t>
      </w:r>
      <w:proofErr w:type="spellStart"/>
      <w:r w:rsidR="00465D6F" w:rsidRPr="00254032">
        <w:rPr>
          <w:szCs w:val="22"/>
          <w:lang w:val="fr-BE"/>
        </w:rPr>
        <w:t>c</w:t>
      </w:r>
      <w:r w:rsidR="00FB04DC" w:rsidRPr="00254032">
        <w:rPr>
          <w:szCs w:val="22"/>
          <w:lang w:val="fr-BE"/>
        </w:rPr>
        <w:t>ourtesy</w:t>
      </w:r>
      <w:proofErr w:type="spellEnd"/>
      <w:r w:rsidR="00FB04DC" w:rsidRPr="00254032">
        <w:rPr>
          <w:szCs w:val="22"/>
          <w:lang w:val="fr-BE"/>
        </w:rPr>
        <w:t xml:space="preserve"> Axel </w:t>
      </w:r>
      <w:proofErr w:type="spellStart"/>
      <w:r w:rsidR="00FB04DC" w:rsidRPr="00254032">
        <w:rPr>
          <w:szCs w:val="22"/>
          <w:lang w:val="fr-BE"/>
        </w:rPr>
        <w:t>Auwet</w:t>
      </w:r>
      <w:r w:rsidRPr="00254032">
        <w:rPr>
          <w:szCs w:val="22"/>
          <w:lang w:val="fr-BE"/>
        </w:rPr>
        <w:t>er</w:t>
      </w:r>
      <w:proofErr w:type="spellEnd"/>
      <w:r w:rsidRPr="00254032">
        <w:rPr>
          <w:szCs w:val="22"/>
          <w:lang w:val="fr-BE"/>
        </w:rPr>
        <w:t>, LRZ)</w:t>
      </w:r>
    </w:p>
    <w:p w14:paraId="07ED0E38" w14:textId="77777777" w:rsidR="006977AF" w:rsidRDefault="006977AF" w:rsidP="000F591B">
      <w:pPr>
        <w:spacing w:after="120"/>
        <w:jc w:val="both"/>
        <w:rPr>
          <w:szCs w:val="22"/>
          <w:lang w:val="en-GB"/>
        </w:rPr>
      </w:pPr>
      <w:r>
        <w:rPr>
          <w:szCs w:val="22"/>
          <w:lang w:val="en-GB"/>
        </w:rPr>
        <w:t>It is often the case that one wants to append documents from third parties in the Annex section. If these documents are provided as PDF documents, including them to the deliverable while retaining the overall layout can be a tricky task. A working solution is to include the contents of the original document as image files on a page-by-page basis. Therefore, including an external document works in two steps:</w:t>
      </w:r>
    </w:p>
    <w:p w14:paraId="2C47268E" w14:textId="77777777" w:rsidR="00FC0528" w:rsidRDefault="006977AF" w:rsidP="005A29DB">
      <w:pPr>
        <w:pStyle w:val="ListParagraph"/>
        <w:numPr>
          <w:ilvl w:val="0"/>
          <w:numId w:val="3"/>
        </w:numPr>
        <w:spacing w:after="120"/>
        <w:jc w:val="both"/>
        <w:rPr>
          <w:szCs w:val="22"/>
          <w:lang w:val="en-GB"/>
        </w:rPr>
      </w:pPr>
      <w:r>
        <w:rPr>
          <w:szCs w:val="22"/>
          <w:lang w:val="en-GB"/>
        </w:rPr>
        <w:t>Step 1: Create image files from the original PDF file</w:t>
      </w:r>
    </w:p>
    <w:p w14:paraId="409ECF81" w14:textId="77777777" w:rsidR="00FC0528" w:rsidRDefault="006977AF" w:rsidP="005A29DB">
      <w:pPr>
        <w:pStyle w:val="ListParagraph"/>
        <w:numPr>
          <w:ilvl w:val="0"/>
          <w:numId w:val="3"/>
        </w:numPr>
        <w:spacing w:after="120"/>
        <w:jc w:val="both"/>
        <w:rPr>
          <w:szCs w:val="22"/>
          <w:lang w:val="en-GB"/>
        </w:rPr>
      </w:pPr>
      <w:r>
        <w:rPr>
          <w:szCs w:val="22"/>
          <w:lang w:val="en-GB"/>
        </w:rPr>
        <w:t>Step 2: Insert the image files to the deliverable</w:t>
      </w:r>
    </w:p>
    <w:p w14:paraId="278B715D" w14:textId="77777777" w:rsidR="006977AF" w:rsidRDefault="006977AF" w:rsidP="006977AF">
      <w:pPr>
        <w:spacing w:after="120"/>
        <w:jc w:val="both"/>
        <w:rPr>
          <w:szCs w:val="22"/>
          <w:lang w:val="en-GB"/>
        </w:rPr>
      </w:pPr>
      <w:r>
        <w:rPr>
          <w:szCs w:val="22"/>
          <w:lang w:val="en-GB"/>
        </w:rPr>
        <w:t>Please note that the EC only accepts PDF files smaller than 10MB. Since including external documents as images occupies quite some disk space, make sure that the final document does not exceed that limit.</w:t>
      </w:r>
    </w:p>
    <w:p w14:paraId="2B88CD09" w14:textId="77777777" w:rsidR="003F0B63" w:rsidRPr="007245A5" w:rsidRDefault="006977AF" w:rsidP="006977AF">
      <w:pPr>
        <w:spacing w:after="120"/>
        <w:jc w:val="both"/>
        <w:rPr>
          <w:i/>
          <w:szCs w:val="22"/>
          <w:lang w:val="en-GB"/>
        </w:rPr>
      </w:pPr>
      <w:r w:rsidRPr="007245A5">
        <w:rPr>
          <w:i/>
          <w:szCs w:val="22"/>
          <w:lang w:val="en-GB"/>
        </w:rPr>
        <w:t>Step 1: Creating image files from the original PDF file</w:t>
      </w:r>
    </w:p>
    <w:p w14:paraId="3A2E9A5A" w14:textId="77777777" w:rsidR="00EE77A0" w:rsidRDefault="00FC0528" w:rsidP="00EE77A0">
      <w:pPr>
        <w:keepNext/>
        <w:spacing w:after="120"/>
        <w:jc w:val="both"/>
      </w:pPr>
      <w:r>
        <w:rPr>
          <w:noProof/>
          <w:szCs w:val="22"/>
          <w:lang w:val="en-US" w:eastAsia="en-US"/>
        </w:rPr>
        <w:drawing>
          <wp:inline distT="0" distB="0" distL="0" distR="0" wp14:anchorId="55D13389" wp14:editId="55B2FFAF">
            <wp:extent cx="4519830" cy="330517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bat_expor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16761" cy="3302931"/>
                    </a:xfrm>
                    <a:prstGeom prst="rect">
                      <a:avLst/>
                    </a:prstGeom>
                  </pic:spPr>
                </pic:pic>
              </a:graphicData>
            </a:graphic>
          </wp:inline>
        </w:drawing>
      </w:r>
    </w:p>
    <w:p w14:paraId="28E43E7F" w14:textId="77777777" w:rsidR="006977AF" w:rsidRDefault="00EE77A0" w:rsidP="00EE77A0">
      <w:pPr>
        <w:pStyle w:val="Caption"/>
        <w:rPr>
          <w:szCs w:val="22"/>
        </w:rPr>
      </w:pPr>
      <w:bookmarkStart w:id="146" w:name="_Toc476982588"/>
      <w:r>
        <w:t xml:space="preserve">Figure </w:t>
      </w:r>
      <w:r w:rsidR="00D269BA">
        <w:fldChar w:fldCharType="begin"/>
      </w:r>
      <w:r w:rsidR="00D269BA">
        <w:instrText xml:space="preserve"> SEQ Figure \* ARABIC </w:instrText>
      </w:r>
      <w:r w:rsidR="00D269BA">
        <w:fldChar w:fldCharType="separate"/>
      </w:r>
      <w:r w:rsidR="003A1DDF">
        <w:rPr>
          <w:noProof/>
        </w:rPr>
        <w:t>4</w:t>
      </w:r>
      <w:r w:rsidR="00D269BA">
        <w:rPr>
          <w:noProof/>
        </w:rPr>
        <w:fldChar w:fldCharType="end"/>
      </w:r>
      <w:r>
        <w:t>: Creating an Image file from pdf</w:t>
      </w:r>
      <w:bookmarkEnd w:id="146"/>
    </w:p>
    <w:p w14:paraId="573E52C5" w14:textId="77777777" w:rsidR="006977AF" w:rsidRDefault="006977AF" w:rsidP="00314756">
      <w:pPr>
        <w:spacing w:after="120"/>
        <w:jc w:val="both"/>
        <w:rPr>
          <w:szCs w:val="22"/>
          <w:lang w:val="en-GB"/>
        </w:rPr>
      </w:pPr>
      <w:r>
        <w:rPr>
          <w:szCs w:val="22"/>
          <w:lang w:val="en-GB"/>
        </w:rPr>
        <w:lastRenderedPageBreak/>
        <w:t>There are multiple options to achieve this. The easiest is to use Adobe Acrobat</w:t>
      </w:r>
      <w:r w:rsidR="003F0B63">
        <w:rPr>
          <w:szCs w:val="22"/>
          <w:lang w:val="en-GB"/>
        </w:rPr>
        <w:t xml:space="preserve"> (you need the Pro </w:t>
      </w:r>
      <w:r w:rsidR="0042127F">
        <w:rPr>
          <w:szCs w:val="22"/>
          <w:lang w:val="en-GB"/>
        </w:rPr>
        <w:t>version;</w:t>
      </w:r>
      <w:r w:rsidR="003F0B63">
        <w:rPr>
          <w:szCs w:val="22"/>
          <w:lang w:val="en-GB"/>
        </w:rPr>
        <w:t xml:space="preserve"> the free Adobe Reader is not enough). In the File menu select Export/Image. This will create you one image per page in the selected graphics format.</w:t>
      </w:r>
    </w:p>
    <w:p w14:paraId="0CFA3818" w14:textId="77777777" w:rsidR="003F0B63" w:rsidRDefault="003F0B63" w:rsidP="00314756">
      <w:pPr>
        <w:spacing w:after="120"/>
        <w:jc w:val="both"/>
        <w:rPr>
          <w:szCs w:val="22"/>
          <w:lang w:val="en-GB"/>
        </w:rPr>
      </w:pPr>
      <w:r>
        <w:rPr>
          <w:szCs w:val="22"/>
          <w:lang w:val="en-GB"/>
        </w:rPr>
        <w:t xml:space="preserve">If you do not have access to Adobe Acrobat, you can also do the conversion using the free </w:t>
      </w:r>
      <w:proofErr w:type="spellStart"/>
      <w:r>
        <w:rPr>
          <w:szCs w:val="22"/>
          <w:lang w:val="en-GB"/>
        </w:rPr>
        <w:t>ImageMagick</w:t>
      </w:r>
      <w:proofErr w:type="spellEnd"/>
      <w:r>
        <w:rPr>
          <w:szCs w:val="22"/>
          <w:lang w:val="en-GB"/>
        </w:rPr>
        <w:t xml:space="preserve"> set of command line utilities</w:t>
      </w:r>
      <w:r w:rsidR="00867656">
        <w:rPr>
          <w:szCs w:val="22"/>
          <w:lang w:val="en-GB"/>
        </w:rPr>
        <w:t>:</w:t>
      </w:r>
    </w:p>
    <w:p w14:paraId="7646B31A" w14:textId="77777777" w:rsidR="00867656" w:rsidRPr="00867656" w:rsidRDefault="00B23ACB" w:rsidP="00314756">
      <w:pPr>
        <w:spacing w:after="120"/>
        <w:jc w:val="both"/>
        <w:rPr>
          <w:i/>
          <w:szCs w:val="22"/>
          <w:lang w:val="en-GB"/>
        </w:rPr>
      </w:pPr>
      <w:r w:rsidRPr="00B23ACB">
        <w:rPr>
          <w:i/>
          <w:szCs w:val="22"/>
          <w:lang w:val="en-GB"/>
        </w:rPr>
        <w:t xml:space="preserve">convert –density &lt;DPI&gt; input.pdf </w:t>
      </w:r>
      <w:r w:rsidR="00867656">
        <w:rPr>
          <w:i/>
          <w:szCs w:val="22"/>
          <w:lang w:val="en-GB"/>
        </w:rPr>
        <w:t>output-pages</w:t>
      </w:r>
      <w:r w:rsidRPr="00B23ACB">
        <w:rPr>
          <w:i/>
          <w:szCs w:val="22"/>
          <w:lang w:val="en-GB"/>
        </w:rPr>
        <w:t>-%03d.png</w:t>
      </w:r>
    </w:p>
    <w:p w14:paraId="1151EA1A" w14:textId="77777777" w:rsidR="00867656" w:rsidRDefault="00867656" w:rsidP="006977AF">
      <w:pPr>
        <w:spacing w:after="120"/>
        <w:jc w:val="both"/>
        <w:rPr>
          <w:szCs w:val="22"/>
          <w:lang w:val="en-GB"/>
        </w:rPr>
      </w:pPr>
      <w:r>
        <w:rPr>
          <w:szCs w:val="22"/>
          <w:lang w:val="en-GB"/>
        </w:rPr>
        <w:t>Replace &lt;DPI&gt; with the</w:t>
      </w:r>
      <w:r w:rsidR="002A2A6F">
        <w:rPr>
          <w:szCs w:val="22"/>
          <w:lang w:val="en-GB"/>
        </w:rPr>
        <w:t xml:space="preserve"> desired image resolution (e.g. 600).</w:t>
      </w:r>
    </w:p>
    <w:p w14:paraId="0E8EB274" w14:textId="77777777" w:rsidR="00867656" w:rsidRPr="007245A5" w:rsidRDefault="00867656" w:rsidP="006977AF">
      <w:pPr>
        <w:spacing w:after="120"/>
        <w:jc w:val="both"/>
        <w:rPr>
          <w:i/>
          <w:szCs w:val="22"/>
          <w:lang w:val="en-GB"/>
        </w:rPr>
      </w:pPr>
      <w:r w:rsidRPr="007245A5">
        <w:rPr>
          <w:i/>
          <w:szCs w:val="22"/>
          <w:lang w:val="en-GB"/>
        </w:rPr>
        <w:t>Step 2: Insert the image files into the deliverable</w:t>
      </w:r>
    </w:p>
    <w:p w14:paraId="1360B8CD" w14:textId="77777777" w:rsidR="00DB505C" w:rsidRDefault="00867656" w:rsidP="006977AF">
      <w:pPr>
        <w:spacing w:after="120"/>
        <w:jc w:val="both"/>
        <w:rPr>
          <w:szCs w:val="22"/>
          <w:lang w:val="en-GB"/>
        </w:rPr>
      </w:pPr>
      <w:r>
        <w:rPr>
          <w:szCs w:val="22"/>
          <w:lang w:val="en-GB"/>
        </w:rPr>
        <w:t>From the Insert Tab, choose Picture. A file dialog opens. Make sure to have the files showing in ascending order. Select (single click) the last</w:t>
      </w:r>
      <w:r w:rsidR="0042127F">
        <w:rPr>
          <w:szCs w:val="22"/>
          <w:lang w:val="en-GB"/>
        </w:rPr>
        <w:t xml:space="preserve"> </w:t>
      </w:r>
      <w:r>
        <w:rPr>
          <w:szCs w:val="22"/>
          <w:lang w:val="en-GB"/>
        </w:rPr>
        <w:t>(!) file that you want to insert. Then press the Shift key on your keyboard and hold it while you click on the first file that you want to insert.</w:t>
      </w:r>
    </w:p>
    <w:p w14:paraId="009E4DD8" w14:textId="77777777" w:rsidR="00DB505C" w:rsidRDefault="00DB505C" w:rsidP="006977AF">
      <w:pPr>
        <w:spacing w:after="120"/>
        <w:jc w:val="both"/>
        <w:rPr>
          <w:szCs w:val="22"/>
          <w:lang w:val="en-GB"/>
        </w:rPr>
      </w:pPr>
      <w:r>
        <w:rPr>
          <w:szCs w:val="22"/>
          <w:lang w:val="en-GB"/>
        </w:rPr>
        <w:t>You should see a screen that looks like this with all files showing in the right order at the bottom of the dialog window:</w:t>
      </w:r>
    </w:p>
    <w:p w14:paraId="541D01E1" w14:textId="77777777" w:rsidR="007245A5" w:rsidRDefault="00FC0528" w:rsidP="007245A5">
      <w:pPr>
        <w:keepNext/>
        <w:spacing w:after="120"/>
        <w:jc w:val="both"/>
      </w:pPr>
      <w:r>
        <w:rPr>
          <w:noProof/>
          <w:szCs w:val="22"/>
          <w:lang w:val="en-US" w:eastAsia="en-US"/>
        </w:rPr>
        <w:drawing>
          <wp:inline distT="0" distB="0" distL="0" distR="0" wp14:anchorId="4F07D283" wp14:editId="7A23C1AE">
            <wp:extent cx="5760720" cy="4315460"/>
            <wp:effectExtent l="0" t="0" r="0"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impor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315460"/>
                    </a:xfrm>
                    <a:prstGeom prst="rect">
                      <a:avLst/>
                    </a:prstGeom>
                  </pic:spPr>
                </pic:pic>
              </a:graphicData>
            </a:graphic>
          </wp:inline>
        </w:drawing>
      </w:r>
    </w:p>
    <w:p w14:paraId="77DDE73B" w14:textId="77777777" w:rsidR="00867656" w:rsidRDefault="007245A5" w:rsidP="007245A5">
      <w:pPr>
        <w:pStyle w:val="Caption"/>
      </w:pPr>
      <w:bookmarkStart w:id="147" w:name="_Toc476982589"/>
      <w:r>
        <w:t xml:space="preserve">Figure </w:t>
      </w:r>
      <w:r w:rsidR="00D269BA">
        <w:fldChar w:fldCharType="begin"/>
      </w:r>
      <w:r w:rsidR="00D269BA">
        <w:instrText xml:space="preserve"> SEQ Figure \* ARABIC </w:instrText>
      </w:r>
      <w:r w:rsidR="00D269BA">
        <w:fldChar w:fldCharType="separate"/>
      </w:r>
      <w:r w:rsidR="003A1DDF">
        <w:rPr>
          <w:noProof/>
        </w:rPr>
        <w:t>5</w:t>
      </w:r>
      <w:r w:rsidR="00D269BA">
        <w:rPr>
          <w:noProof/>
        </w:rPr>
        <w:fldChar w:fldCharType="end"/>
      </w:r>
      <w:r>
        <w:t>: Inserting image files</w:t>
      </w:r>
      <w:bookmarkEnd w:id="147"/>
    </w:p>
    <w:p w14:paraId="16FCCD94" w14:textId="77777777" w:rsidR="007245A5" w:rsidRPr="007245A5" w:rsidRDefault="007245A5" w:rsidP="007245A5">
      <w:pPr>
        <w:rPr>
          <w:lang w:val="en-GB" w:eastAsia="en-GB"/>
        </w:rPr>
      </w:pPr>
    </w:p>
    <w:p w14:paraId="7B676614" w14:textId="77777777" w:rsidR="00DB505C" w:rsidRPr="003F0B63" w:rsidRDefault="00DB505C" w:rsidP="006977AF">
      <w:pPr>
        <w:spacing w:after="120"/>
        <w:jc w:val="both"/>
        <w:rPr>
          <w:szCs w:val="22"/>
          <w:lang w:val="en-GB"/>
        </w:rPr>
      </w:pPr>
      <w:r>
        <w:rPr>
          <w:szCs w:val="22"/>
          <w:lang w:val="en-GB"/>
        </w:rPr>
        <w:t>If you click on “Insert”, your images will be inserted into the document in the right order at a suitable size automatically.</w:t>
      </w:r>
    </w:p>
    <w:sectPr w:rsidR="00DB505C" w:rsidRPr="003F0B63" w:rsidSect="00994274">
      <w:headerReference w:type="default" r:id="rId26"/>
      <w:footerReference w:type="default" r:id="rId27"/>
      <w:pgSz w:w="11906" w:h="16838" w:code="9"/>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5A826F" w14:textId="77777777" w:rsidR="003A1DDF" w:rsidRDefault="003A1DDF">
      <w:r>
        <w:separator/>
      </w:r>
    </w:p>
  </w:endnote>
  <w:endnote w:type="continuationSeparator" w:id="0">
    <w:p w14:paraId="1AF9CBF2" w14:textId="77777777" w:rsidR="003A1DDF" w:rsidRDefault="003A1D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C4464" w14:textId="77777777" w:rsidR="003A1DDF" w:rsidRDefault="003A1DDF"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024859C4" w14:textId="77777777" w:rsidR="003A1DDF" w:rsidRDefault="003A1DD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09245" w14:textId="77777777" w:rsidR="003A1DDF" w:rsidRPr="00D60D9B" w:rsidRDefault="003A1DDF">
    <w:pPr>
      <w:pStyle w:val="Footer"/>
      <w:rPr>
        <w:rFonts w:ascii="Arial" w:hAnsi="Arial" w:cs="Arial"/>
        <w:szCs w:val="22"/>
      </w:rPr>
    </w:pPr>
    <w:r w:rsidRPr="00D60D9B">
      <w:rPr>
        <w:rFonts w:ascii="Arial" w:hAnsi="Arial" w:cs="Arial"/>
        <w:szCs w:val="22"/>
      </w:rPr>
      <w:tab/>
    </w:r>
    <w:r w:rsidRPr="00D60D9B">
      <w:rPr>
        <w:rFonts w:ascii="Arial" w:hAnsi="Arial" w:cs="Arial"/>
        <w:szCs w:val="22"/>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AB1E3" w14:textId="77777777" w:rsidR="003A1DDF" w:rsidRDefault="003A1DDF"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B091F">
      <w:rPr>
        <w:rStyle w:val="PageNumber"/>
        <w:noProof/>
      </w:rPr>
      <w:t>3</w:t>
    </w:r>
    <w:r>
      <w:rPr>
        <w:rStyle w:val="PageNumber"/>
      </w:rPr>
      <w:fldChar w:fldCharType="end"/>
    </w:r>
  </w:p>
  <w:p w14:paraId="28674C59" w14:textId="77777777" w:rsidR="003A1DDF" w:rsidRPr="00370056" w:rsidRDefault="003A1DDF">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sidRPr="00370056">
      <w:rPr>
        <w:rFonts w:ascii="Arial" w:hAnsi="Arial" w:cs="Arial"/>
        <w:szCs w:val="22"/>
      </w:rPr>
      <w:tab/>
    </w:r>
    <w:fldSimple w:instr=" REF PrepDate  \* MERGEFORMAT ">
      <w:r w:rsidRPr="00AA5F01">
        <w:rPr>
          <w:rFonts w:ascii="Arial" w:hAnsi="Arial" w:cs="Arial"/>
          <w:szCs w:val="22"/>
        </w:rPr>
        <w:t>01.03.2016</w:t>
      </w:r>
    </w:fldSimple>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995F4" w14:textId="77777777" w:rsidR="003A1DDF" w:rsidRDefault="003A1DDF"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B091F">
      <w:rPr>
        <w:rStyle w:val="PageNumber"/>
        <w:noProof/>
      </w:rPr>
      <w:t>11</w:t>
    </w:r>
    <w:r>
      <w:rPr>
        <w:rStyle w:val="PageNumber"/>
      </w:rPr>
      <w:fldChar w:fldCharType="end"/>
    </w:r>
  </w:p>
  <w:p w14:paraId="1F5AA70E" w14:textId="77777777" w:rsidR="003A1DDF" w:rsidRPr="00370056" w:rsidRDefault="003A1DDF" w:rsidP="00D06446">
    <w:pPr>
      <w:pStyle w:val="Footer"/>
      <w:tabs>
        <w:tab w:val="clear" w:pos="4536"/>
        <w:tab w:val="clear" w:pos="9072"/>
        <w:tab w:val="center" w:pos="7088"/>
        <w:tab w:val="right" w:pos="14317"/>
      </w:tabs>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sidRPr="00370056">
      <w:rPr>
        <w:rFonts w:ascii="Arial" w:hAnsi="Arial" w:cs="Arial"/>
        <w:szCs w:val="22"/>
      </w:rPr>
      <w:tab/>
    </w:r>
    <w:fldSimple w:instr=" REF PrepDate  \* MERGEFORMAT ">
      <w:r w:rsidRPr="00AA5F01">
        <w:rPr>
          <w:rFonts w:ascii="Arial" w:hAnsi="Arial" w:cs="Arial"/>
          <w:szCs w:val="22"/>
        </w:rPr>
        <w:t>01.03.2016</w:t>
      </w:r>
    </w:fldSimple>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54298" w14:textId="77777777" w:rsidR="003A1DDF" w:rsidRDefault="003A1DDF"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B091F">
      <w:rPr>
        <w:rStyle w:val="PageNumber"/>
        <w:noProof/>
      </w:rPr>
      <w:t>13</w:t>
    </w:r>
    <w:r>
      <w:rPr>
        <w:rStyle w:val="PageNumber"/>
      </w:rPr>
      <w:fldChar w:fldCharType="end"/>
    </w:r>
  </w:p>
  <w:p w14:paraId="04B8B36A" w14:textId="77777777" w:rsidR="003A1DDF" w:rsidRPr="00370056" w:rsidRDefault="003A1DDF"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sidRPr="00370056">
      <w:rPr>
        <w:rFonts w:ascii="Arial" w:hAnsi="Arial" w:cs="Arial"/>
        <w:szCs w:val="22"/>
      </w:rPr>
      <w:tab/>
    </w:r>
    <w:fldSimple w:instr=" REF PrepDate  \* MERGEFORMAT ">
      <w:r w:rsidRPr="00AA5F01">
        <w:rPr>
          <w:rFonts w:ascii="Arial" w:hAnsi="Arial" w:cs="Arial"/>
          <w:szCs w:val="22"/>
        </w:rPr>
        <w:t>01.03.2016</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602139" w14:textId="77777777" w:rsidR="003A1DDF" w:rsidRDefault="003A1DDF">
      <w:r>
        <w:separator/>
      </w:r>
    </w:p>
  </w:footnote>
  <w:footnote w:type="continuationSeparator" w:id="0">
    <w:p w14:paraId="1D1B1D22" w14:textId="77777777" w:rsidR="003A1DDF" w:rsidRDefault="003A1D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B1B9E" w14:textId="77777777" w:rsidR="003A1DDF" w:rsidRPr="00004E06" w:rsidRDefault="003A1DDF" w:rsidP="00595546">
    <w:pPr>
      <w:pStyle w:val="Header"/>
      <w:rPr>
        <w:b/>
      </w:rPr>
    </w:pPr>
    <w:r>
      <w:tab/>
    </w:r>
    <w:r w:rsidRPr="002A33E2">
      <w:tab/>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768BA" w14:textId="77777777" w:rsidR="003A1DDF" w:rsidRPr="007B2E1A" w:rsidRDefault="003A1DDF" w:rsidP="00F56882">
    <w:pPr>
      <w:pStyle w:val="Header"/>
      <w:tabs>
        <w:tab w:val="clear" w:pos="4536"/>
      </w:tabs>
      <w:rPr>
        <w:rFonts w:ascii="Arial" w:hAnsi="Arial" w:cs="Arial"/>
        <w:b/>
        <w:sz w:val="24"/>
      </w:rPr>
    </w:pPr>
    <w:fldSimple w:instr=" REF DeliverableNumber  \* MERGEFORMAT ">
      <w:r w:rsidRPr="00500CAF">
        <w:rPr>
          <w:rFonts w:ascii="Arial" w:hAnsi="Arial" w:cs="Arial"/>
          <w:b/>
          <w:sz w:val="24"/>
        </w:rPr>
        <w:t>D7.5</w:t>
      </w:r>
    </w:fldSimple>
    <w:r w:rsidRPr="007B2E1A">
      <w:rPr>
        <w:rFonts w:ascii="Arial" w:hAnsi="Arial" w:cs="Arial"/>
        <w:b/>
        <w:sz w:val="24"/>
      </w:rPr>
      <w:tab/>
    </w:r>
    <w:fldSimple w:instr=" REF DeliverableTitle  \* MERGEFORMAT ">
      <w:r w:rsidRPr="00500CAF">
        <w:rPr>
          <w:rFonts w:ascii="Arial" w:hAnsi="Arial" w:cs="Arial"/>
          <w:b/>
          <w:sz w:val="24"/>
        </w:rPr>
        <w:t>Application performance on accelerators</w:t>
      </w:r>
    </w:fldSimple>
  </w:p>
  <w:p w14:paraId="209999B0" w14:textId="77777777" w:rsidR="003A1DDF" w:rsidRPr="007B2E1A" w:rsidRDefault="003A1DDF" w:rsidP="00595546">
    <w:pPr>
      <w:pStyle w:val="Header"/>
      <w:rPr>
        <w:rFonts w:ascii="Arial" w:hAnsi="Arial" w:cs="Arial"/>
        <w:sz w:val="24"/>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C8CE7" w14:textId="77777777" w:rsidR="003A1DDF" w:rsidRPr="00F56882" w:rsidRDefault="003A1DDF" w:rsidP="00595546">
    <w:pPr>
      <w:pStyle w:val="Header"/>
      <w:tabs>
        <w:tab w:val="clear" w:pos="9072"/>
        <w:tab w:val="right" w:pos="14317"/>
      </w:tabs>
      <w:rPr>
        <w:rFonts w:ascii="Arial" w:hAnsi="Arial" w:cs="Arial"/>
        <w:b/>
        <w:szCs w:val="22"/>
      </w:rPr>
    </w:pPr>
    <w:r>
      <w:fldChar w:fldCharType="begin"/>
    </w:r>
    <w:r>
      <w:instrText xml:space="preserve"> REF DeliverableNumber  \* MERGEFORMAT </w:instrText>
    </w:r>
    <w:r>
      <w:fldChar w:fldCharType="separate"/>
    </w:r>
    <w:proofErr w:type="spellStart"/>
    <w:r w:rsidRPr="00AA5F01">
      <w:rPr>
        <w:rFonts w:ascii="Arial" w:hAnsi="Arial" w:cs="Arial"/>
        <w:b/>
        <w:szCs w:val="22"/>
      </w:rPr>
      <w:t>Dx.y</w:t>
    </w:r>
    <w:proofErr w:type="spellEnd"/>
    <w:r>
      <w:rPr>
        <w:rFonts w:ascii="Arial" w:hAnsi="Arial" w:cs="Arial"/>
        <w:b/>
        <w:szCs w:val="22"/>
      </w:rPr>
      <w:fldChar w:fldCharType="end"/>
    </w:r>
    <w:r w:rsidRPr="00F56882">
      <w:rPr>
        <w:rFonts w:ascii="Arial" w:hAnsi="Arial" w:cs="Arial"/>
        <w:b/>
        <w:szCs w:val="22"/>
      </w:rPr>
      <w:tab/>
    </w:r>
    <w:r w:rsidRPr="00F56882">
      <w:rPr>
        <w:rFonts w:ascii="Arial" w:hAnsi="Arial" w:cs="Arial"/>
        <w:b/>
        <w:szCs w:val="22"/>
      </w:rPr>
      <w:tab/>
    </w:r>
    <w:r>
      <w:fldChar w:fldCharType="begin"/>
    </w:r>
    <w:r>
      <w:instrText xml:space="preserve"> REF DeliverableTitle  \* MERGEFORMAT </w:instrText>
    </w:r>
    <w:r>
      <w:fldChar w:fldCharType="separate"/>
    </w:r>
    <w:r w:rsidRPr="00AA5F01">
      <w:rPr>
        <w:rFonts w:ascii="Arial" w:hAnsi="Arial" w:cs="Arial"/>
        <w:b/>
        <w:szCs w:val="22"/>
      </w:rPr>
      <w:t xml:space="preserve">Full Title of the Deliverable Do </w:t>
    </w:r>
    <w:proofErr w:type="gramStart"/>
    <w:r w:rsidRPr="00AA5F01">
      <w:rPr>
        <w:rFonts w:ascii="Arial" w:hAnsi="Arial" w:cs="Arial"/>
        <w:b/>
        <w:szCs w:val="22"/>
      </w:rPr>
      <w:t>not</w:t>
    </w:r>
    <w:proofErr w:type="gramEnd"/>
    <w:r w:rsidRPr="00AA5F01">
      <w:rPr>
        <w:rFonts w:ascii="Arial" w:hAnsi="Arial" w:cs="Arial"/>
        <w:b/>
        <w:szCs w:val="22"/>
      </w:rPr>
      <w:t xml:space="preserve"> Destroy this Text Field</w:t>
    </w:r>
    <w:r>
      <w:rPr>
        <w:rFonts w:ascii="Arial" w:hAnsi="Arial" w:cs="Arial"/>
        <w:b/>
        <w:szCs w:val="22"/>
      </w:rPr>
      <w:fldChar w:fldCharType="end"/>
    </w:r>
  </w:p>
  <w:p w14:paraId="41C62D8B" w14:textId="77777777" w:rsidR="003A1DDF" w:rsidRPr="00595546" w:rsidRDefault="003A1DDF" w:rsidP="00595546">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5F715" w14:textId="77777777" w:rsidR="003A1DDF" w:rsidRPr="00F56882" w:rsidRDefault="003A1DDF" w:rsidP="00D06446">
    <w:pPr>
      <w:pStyle w:val="Header"/>
      <w:tabs>
        <w:tab w:val="clear" w:pos="4536"/>
        <w:tab w:val="right" w:pos="14317"/>
      </w:tabs>
      <w:rPr>
        <w:rFonts w:ascii="Arial" w:hAnsi="Arial" w:cs="Arial"/>
        <w:b/>
        <w:szCs w:val="22"/>
      </w:rPr>
    </w:pPr>
    <w:r>
      <w:fldChar w:fldCharType="begin"/>
    </w:r>
    <w:r>
      <w:instrText xml:space="preserve"> REF DeliverableNumber  \* MERGEFORMAT </w:instrText>
    </w:r>
    <w:r>
      <w:fldChar w:fldCharType="separate"/>
    </w:r>
    <w:proofErr w:type="spellStart"/>
    <w:r w:rsidRPr="00AA5F01">
      <w:rPr>
        <w:rFonts w:ascii="Arial" w:hAnsi="Arial" w:cs="Arial"/>
        <w:b/>
        <w:szCs w:val="22"/>
      </w:rPr>
      <w:t>Dx.y</w:t>
    </w:r>
    <w:proofErr w:type="spellEnd"/>
    <w:r>
      <w:rPr>
        <w:rFonts w:ascii="Arial" w:hAnsi="Arial" w:cs="Arial"/>
        <w:b/>
        <w:szCs w:val="22"/>
      </w:rPr>
      <w:fldChar w:fldCharType="end"/>
    </w:r>
    <w:r w:rsidRPr="00F56882">
      <w:rPr>
        <w:rFonts w:ascii="Arial" w:hAnsi="Arial" w:cs="Arial"/>
        <w:b/>
        <w:szCs w:val="22"/>
      </w:rPr>
      <w:tab/>
    </w:r>
    <w:r>
      <w:fldChar w:fldCharType="begin"/>
    </w:r>
    <w:r>
      <w:instrText xml:space="preserve"> REF DeliverableTitle  \* MERGEFORMAT </w:instrText>
    </w:r>
    <w:r>
      <w:fldChar w:fldCharType="separate"/>
    </w:r>
    <w:r w:rsidRPr="00AA5F01">
      <w:rPr>
        <w:rFonts w:ascii="Arial" w:hAnsi="Arial" w:cs="Arial"/>
        <w:b/>
        <w:szCs w:val="22"/>
      </w:rPr>
      <w:t xml:space="preserve">Full Title of the Deliverable Do </w:t>
    </w:r>
    <w:proofErr w:type="gramStart"/>
    <w:r w:rsidRPr="00AA5F01">
      <w:rPr>
        <w:rFonts w:ascii="Arial" w:hAnsi="Arial" w:cs="Arial"/>
        <w:b/>
        <w:szCs w:val="22"/>
      </w:rPr>
      <w:t>not</w:t>
    </w:r>
    <w:proofErr w:type="gramEnd"/>
    <w:r w:rsidRPr="00AA5F01">
      <w:rPr>
        <w:rFonts w:ascii="Arial" w:hAnsi="Arial" w:cs="Arial"/>
        <w:b/>
        <w:szCs w:val="22"/>
      </w:rPr>
      <w:t xml:space="preserve"> Destroy this Text Field</w:t>
    </w:r>
    <w:r>
      <w:rPr>
        <w:rFonts w:ascii="Arial" w:hAnsi="Arial" w:cs="Arial"/>
        <w:b/>
        <w:szCs w:val="22"/>
      </w:rPr>
      <w:fldChar w:fldCharType="end"/>
    </w:r>
  </w:p>
  <w:p w14:paraId="1644C1AA" w14:textId="77777777" w:rsidR="003A1DDF" w:rsidRPr="00595546" w:rsidRDefault="003A1DDF" w:rsidP="0059554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80C2B"/>
    <w:multiLevelType w:val="hybridMultilevel"/>
    <w:tmpl w:val="7FF2EE6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
    <w:nsid w:val="03DB12A1"/>
    <w:multiLevelType w:val="hybridMultilevel"/>
    <w:tmpl w:val="D174FE4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1761366"/>
    <w:multiLevelType w:val="hybridMultilevel"/>
    <w:tmpl w:val="3F06290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9824FB9"/>
    <w:multiLevelType w:val="multilevel"/>
    <w:tmpl w:val="7FA2EF1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ascii="Times New Roman" w:eastAsia="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C39670D"/>
    <w:multiLevelType w:val="hybridMultilevel"/>
    <w:tmpl w:val="38DE1492"/>
    <w:lvl w:ilvl="0" w:tplc="054C95D2">
      <w:start w:val="1"/>
      <w:numFmt w:val="decimal"/>
      <w:lvlText w:val="[%1]"/>
      <w:lvlJc w:val="left"/>
      <w:pPr>
        <w:tabs>
          <w:tab w:val="num" w:pos="567"/>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nsid w:val="38682A06"/>
    <w:multiLevelType w:val="hybridMultilevel"/>
    <w:tmpl w:val="3424B7F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B60C74"/>
    <w:multiLevelType w:val="hybridMultilevel"/>
    <w:tmpl w:val="B9ACA8A8"/>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B733A37"/>
    <w:multiLevelType w:val="hybridMultilevel"/>
    <w:tmpl w:val="17A45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C0E5CA9"/>
    <w:multiLevelType w:val="hybridMultilevel"/>
    <w:tmpl w:val="FE163CB0"/>
    <w:lvl w:ilvl="0" w:tplc="CA8871AC">
      <w:start w:val="66"/>
      <w:numFmt w:val="bullet"/>
      <w:lvlText w:val="2"/>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17610FE"/>
    <w:multiLevelType w:val="hybridMultilevel"/>
    <w:tmpl w:val="BC2EDCB6"/>
    <w:lvl w:ilvl="0" w:tplc="59D00FF0">
      <w:start w:val="42"/>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0">
    <w:nsid w:val="720B70B2"/>
    <w:multiLevelType w:val="hybridMultilevel"/>
    <w:tmpl w:val="92348032"/>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ADB66C2"/>
    <w:multiLevelType w:val="hybridMultilevel"/>
    <w:tmpl w:val="19204B6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2">
    <w:nsid w:val="7F5B1D64"/>
    <w:multiLevelType w:val="multilevel"/>
    <w:tmpl w:val="5E3A29FC"/>
    <w:lvl w:ilvl="0">
      <w:start w:val="1"/>
      <w:numFmt w:val="decimal"/>
      <w:pStyle w:val="Heading2"/>
      <w:lvlText w:val="%1"/>
      <w:lvlJc w:val="left"/>
      <w:pPr>
        <w:tabs>
          <w:tab w:val="num" w:pos="360"/>
        </w:tabs>
        <w:ind w:left="360" w:hanging="360"/>
      </w:pPr>
      <w:rPr>
        <w:rFonts w:hint="default"/>
        <w:sz w:val="28"/>
        <w:szCs w:val="28"/>
      </w:rPr>
    </w:lvl>
    <w:lvl w:ilvl="1">
      <w:start w:val="1"/>
      <w:numFmt w:val="decimal"/>
      <w:pStyle w:val="Heading3"/>
      <w:lvlText w:val="%1.%2"/>
      <w:lvlJc w:val="left"/>
      <w:pPr>
        <w:tabs>
          <w:tab w:val="num" w:pos="792"/>
        </w:tabs>
        <w:ind w:left="792" w:hanging="432"/>
      </w:pPr>
      <w:rPr>
        <w:rFonts w:hint="default"/>
      </w:rPr>
    </w:lvl>
    <w:lvl w:ilvl="2">
      <w:start w:val="1"/>
      <w:numFmt w:val="decimal"/>
      <w:pStyle w:val="Heading4"/>
      <w:lvlText w:val="%1.%2.%3"/>
      <w:lvlJc w:val="left"/>
      <w:pPr>
        <w:tabs>
          <w:tab w:val="num" w:pos="1224"/>
        </w:tabs>
        <w:ind w:left="1224" w:hanging="504"/>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
      <w:lvlJc w:val="left"/>
      <w:pPr>
        <w:tabs>
          <w:tab w:val="num" w:pos="1800"/>
        </w:tabs>
        <w:ind w:left="1728" w:hanging="648"/>
      </w:pPr>
      <w:rPr>
        <w:rFonts w:hint="default"/>
      </w:rPr>
    </w:lvl>
    <w:lvl w:ilvl="4">
      <w:start w:val="1"/>
      <w:numFmt w:val="decimal"/>
      <w:lvlText w:val="%1.%2.%3."/>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12"/>
  </w:num>
  <w:num w:numId="2">
    <w:abstractNumId w:val="4"/>
  </w:num>
  <w:num w:numId="3">
    <w:abstractNumId w:val="2"/>
  </w:num>
  <w:num w:numId="4">
    <w:abstractNumId w:val="0"/>
  </w:num>
  <w:num w:numId="5">
    <w:abstractNumId w:val="1"/>
  </w:num>
  <w:num w:numId="6">
    <w:abstractNumId w:val="3"/>
  </w:num>
  <w:num w:numId="7">
    <w:abstractNumId w:val="8"/>
  </w:num>
  <w:num w:numId="8">
    <w:abstractNumId w:val="6"/>
  </w:num>
  <w:num w:numId="9">
    <w:abstractNumId w:val="10"/>
  </w:num>
  <w:num w:numId="10">
    <w:abstractNumId w:val="11"/>
  </w:num>
  <w:num w:numId="11">
    <w:abstractNumId w:val="9"/>
  </w:num>
  <w:num w:numId="12">
    <w:abstractNumId w:val="7"/>
  </w:num>
  <w:num w:numId="13">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EEB"/>
    <w:rsid w:val="00007913"/>
    <w:rsid w:val="00013018"/>
    <w:rsid w:val="00013025"/>
    <w:rsid w:val="000132B5"/>
    <w:rsid w:val="00016EDB"/>
    <w:rsid w:val="000234DB"/>
    <w:rsid w:val="000273FE"/>
    <w:rsid w:val="00036105"/>
    <w:rsid w:val="0004319F"/>
    <w:rsid w:val="00050EB2"/>
    <w:rsid w:val="00052664"/>
    <w:rsid w:val="000673BA"/>
    <w:rsid w:val="000A671F"/>
    <w:rsid w:val="000B3008"/>
    <w:rsid w:val="000D12E8"/>
    <w:rsid w:val="000D6D23"/>
    <w:rsid w:val="000D6EC7"/>
    <w:rsid w:val="000D7C11"/>
    <w:rsid w:val="000E430A"/>
    <w:rsid w:val="000E50DC"/>
    <w:rsid w:val="000F1427"/>
    <w:rsid w:val="000F591B"/>
    <w:rsid w:val="000F5F59"/>
    <w:rsid w:val="00112673"/>
    <w:rsid w:val="00112A01"/>
    <w:rsid w:val="00121397"/>
    <w:rsid w:val="00121ADB"/>
    <w:rsid w:val="00130DFE"/>
    <w:rsid w:val="0013593C"/>
    <w:rsid w:val="00147A56"/>
    <w:rsid w:val="00152080"/>
    <w:rsid w:val="00157612"/>
    <w:rsid w:val="0016058E"/>
    <w:rsid w:val="001621F7"/>
    <w:rsid w:val="00172BA0"/>
    <w:rsid w:val="0017671A"/>
    <w:rsid w:val="001832D0"/>
    <w:rsid w:val="00193463"/>
    <w:rsid w:val="001A16B7"/>
    <w:rsid w:val="001B538E"/>
    <w:rsid w:val="001B67F9"/>
    <w:rsid w:val="001B6FAD"/>
    <w:rsid w:val="001B7D31"/>
    <w:rsid w:val="001B7F83"/>
    <w:rsid w:val="001C2519"/>
    <w:rsid w:val="001C3490"/>
    <w:rsid w:val="001D308C"/>
    <w:rsid w:val="001D4F0F"/>
    <w:rsid w:val="001E166C"/>
    <w:rsid w:val="001E7B50"/>
    <w:rsid w:val="001F3ADD"/>
    <w:rsid w:val="00203A72"/>
    <w:rsid w:val="00230F23"/>
    <w:rsid w:val="00241E7F"/>
    <w:rsid w:val="00253847"/>
    <w:rsid w:val="00254032"/>
    <w:rsid w:val="00272741"/>
    <w:rsid w:val="00273AD8"/>
    <w:rsid w:val="00274901"/>
    <w:rsid w:val="00276950"/>
    <w:rsid w:val="002A2A6F"/>
    <w:rsid w:val="002A591B"/>
    <w:rsid w:val="002A7885"/>
    <w:rsid w:val="002B4FEF"/>
    <w:rsid w:val="002C3F44"/>
    <w:rsid w:val="002C6ECE"/>
    <w:rsid w:val="002F1BB8"/>
    <w:rsid w:val="002F7876"/>
    <w:rsid w:val="0031066B"/>
    <w:rsid w:val="0031407F"/>
    <w:rsid w:val="00314756"/>
    <w:rsid w:val="00321FA7"/>
    <w:rsid w:val="00323964"/>
    <w:rsid w:val="00334A90"/>
    <w:rsid w:val="0034069C"/>
    <w:rsid w:val="00343B37"/>
    <w:rsid w:val="003479EC"/>
    <w:rsid w:val="003614A4"/>
    <w:rsid w:val="00362FF1"/>
    <w:rsid w:val="003679F5"/>
    <w:rsid w:val="00367C83"/>
    <w:rsid w:val="00370056"/>
    <w:rsid w:val="00390640"/>
    <w:rsid w:val="00392178"/>
    <w:rsid w:val="00394938"/>
    <w:rsid w:val="003A1DDF"/>
    <w:rsid w:val="003C3D69"/>
    <w:rsid w:val="003C5AC4"/>
    <w:rsid w:val="003E17BD"/>
    <w:rsid w:val="003E59C2"/>
    <w:rsid w:val="003F003E"/>
    <w:rsid w:val="003F0B63"/>
    <w:rsid w:val="003F3AC9"/>
    <w:rsid w:val="00402DE9"/>
    <w:rsid w:val="00406435"/>
    <w:rsid w:val="00407002"/>
    <w:rsid w:val="0042127F"/>
    <w:rsid w:val="004276B8"/>
    <w:rsid w:val="00430A58"/>
    <w:rsid w:val="0043188F"/>
    <w:rsid w:val="00436513"/>
    <w:rsid w:val="004440EF"/>
    <w:rsid w:val="00452190"/>
    <w:rsid w:val="00455C2D"/>
    <w:rsid w:val="0046323B"/>
    <w:rsid w:val="00465709"/>
    <w:rsid w:val="00465D6F"/>
    <w:rsid w:val="0046634C"/>
    <w:rsid w:val="004677A8"/>
    <w:rsid w:val="00490024"/>
    <w:rsid w:val="0049328B"/>
    <w:rsid w:val="004951D5"/>
    <w:rsid w:val="004966AD"/>
    <w:rsid w:val="004A1387"/>
    <w:rsid w:val="004A7692"/>
    <w:rsid w:val="004B091F"/>
    <w:rsid w:val="004B71EB"/>
    <w:rsid w:val="004C4425"/>
    <w:rsid w:val="004D1E4A"/>
    <w:rsid w:val="004D6C3B"/>
    <w:rsid w:val="004D78D7"/>
    <w:rsid w:val="004F25EE"/>
    <w:rsid w:val="004F799A"/>
    <w:rsid w:val="00500CAF"/>
    <w:rsid w:val="005129FB"/>
    <w:rsid w:val="00512B22"/>
    <w:rsid w:val="0051799C"/>
    <w:rsid w:val="005314CF"/>
    <w:rsid w:val="00534B5A"/>
    <w:rsid w:val="00537727"/>
    <w:rsid w:val="005430E9"/>
    <w:rsid w:val="005532B9"/>
    <w:rsid w:val="005560C5"/>
    <w:rsid w:val="00595546"/>
    <w:rsid w:val="00597E5E"/>
    <w:rsid w:val="005A29DB"/>
    <w:rsid w:val="005A38E4"/>
    <w:rsid w:val="005A50D3"/>
    <w:rsid w:val="005A5EEF"/>
    <w:rsid w:val="005B3210"/>
    <w:rsid w:val="005C5070"/>
    <w:rsid w:val="005C514A"/>
    <w:rsid w:val="005D062E"/>
    <w:rsid w:val="005D60C0"/>
    <w:rsid w:val="005E1A05"/>
    <w:rsid w:val="0060779B"/>
    <w:rsid w:val="00620110"/>
    <w:rsid w:val="00637E4B"/>
    <w:rsid w:val="00640498"/>
    <w:rsid w:val="006412C8"/>
    <w:rsid w:val="00657AD9"/>
    <w:rsid w:val="00673786"/>
    <w:rsid w:val="006801B8"/>
    <w:rsid w:val="006906CD"/>
    <w:rsid w:val="006920F0"/>
    <w:rsid w:val="006977AF"/>
    <w:rsid w:val="006A3B8F"/>
    <w:rsid w:val="006A54E1"/>
    <w:rsid w:val="006C6718"/>
    <w:rsid w:val="006C7DBE"/>
    <w:rsid w:val="006F0F47"/>
    <w:rsid w:val="006F2659"/>
    <w:rsid w:val="00701290"/>
    <w:rsid w:val="00702038"/>
    <w:rsid w:val="00711058"/>
    <w:rsid w:val="007179B2"/>
    <w:rsid w:val="007245A5"/>
    <w:rsid w:val="007258AD"/>
    <w:rsid w:val="00727C1B"/>
    <w:rsid w:val="007437C5"/>
    <w:rsid w:val="00745B08"/>
    <w:rsid w:val="00780429"/>
    <w:rsid w:val="0078327F"/>
    <w:rsid w:val="007933A0"/>
    <w:rsid w:val="007935BC"/>
    <w:rsid w:val="007B2E1A"/>
    <w:rsid w:val="007C0CE9"/>
    <w:rsid w:val="007C6C5E"/>
    <w:rsid w:val="007D2C2B"/>
    <w:rsid w:val="007D6309"/>
    <w:rsid w:val="007E1589"/>
    <w:rsid w:val="007E2D28"/>
    <w:rsid w:val="007E4E5D"/>
    <w:rsid w:val="007E59C0"/>
    <w:rsid w:val="008200E3"/>
    <w:rsid w:val="00824A52"/>
    <w:rsid w:val="0084362A"/>
    <w:rsid w:val="008604A3"/>
    <w:rsid w:val="00867656"/>
    <w:rsid w:val="00867F45"/>
    <w:rsid w:val="00894A28"/>
    <w:rsid w:val="008A0454"/>
    <w:rsid w:val="008A124B"/>
    <w:rsid w:val="008A173E"/>
    <w:rsid w:val="008A586A"/>
    <w:rsid w:val="008C4BBB"/>
    <w:rsid w:val="008C720D"/>
    <w:rsid w:val="008E492A"/>
    <w:rsid w:val="008F24E7"/>
    <w:rsid w:val="008F4B08"/>
    <w:rsid w:val="008F58B5"/>
    <w:rsid w:val="00900448"/>
    <w:rsid w:val="00930F45"/>
    <w:rsid w:val="00944431"/>
    <w:rsid w:val="009459B3"/>
    <w:rsid w:val="0095526C"/>
    <w:rsid w:val="00983252"/>
    <w:rsid w:val="009856EF"/>
    <w:rsid w:val="00986B18"/>
    <w:rsid w:val="00994274"/>
    <w:rsid w:val="00994599"/>
    <w:rsid w:val="00996565"/>
    <w:rsid w:val="009B37E1"/>
    <w:rsid w:val="009C7A86"/>
    <w:rsid w:val="009D05AF"/>
    <w:rsid w:val="009D3343"/>
    <w:rsid w:val="00A15325"/>
    <w:rsid w:val="00A338FC"/>
    <w:rsid w:val="00A35142"/>
    <w:rsid w:val="00A355E9"/>
    <w:rsid w:val="00A35EFC"/>
    <w:rsid w:val="00A36400"/>
    <w:rsid w:val="00A3716C"/>
    <w:rsid w:val="00A4555D"/>
    <w:rsid w:val="00A47A12"/>
    <w:rsid w:val="00A52343"/>
    <w:rsid w:val="00A575B2"/>
    <w:rsid w:val="00A72824"/>
    <w:rsid w:val="00A73744"/>
    <w:rsid w:val="00A73FF3"/>
    <w:rsid w:val="00A74141"/>
    <w:rsid w:val="00A7534C"/>
    <w:rsid w:val="00A82F88"/>
    <w:rsid w:val="00A87E50"/>
    <w:rsid w:val="00A906E8"/>
    <w:rsid w:val="00AA4687"/>
    <w:rsid w:val="00AA5F01"/>
    <w:rsid w:val="00AB4B9E"/>
    <w:rsid w:val="00AC09A6"/>
    <w:rsid w:val="00AC312B"/>
    <w:rsid w:val="00AC7B1D"/>
    <w:rsid w:val="00AF03C9"/>
    <w:rsid w:val="00AF7674"/>
    <w:rsid w:val="00B2060B"/>
    <w:rsid w:val="00B23ACB"/>
    <w:rsid w:val="00B272FE"/>
    <w:rsid w:val="00B51FE2"/>
    <w:rsid w:val="00B52A10"/>
    <w:rsid w:val="00B716F6"/>
    <w:rsid w:val="00B7558A"/>
    <w:rsid w:val="00B8615E"/>
    <w:rsid w:val="00BB1BC0"/>
    <w:rsid w:val="00BC0254"/>
    <w:rsid w:val="00BF4F7D"/>
    <w:rsid w:val="00C023E5"/>
    <w:rsid w:val="00C0362C"/>
    <w:rsid w:val="00C34176"/>
    <w:rsid w:val="00C37C29"/>
    <w:rsid w:val="00C51A21"/>
    <w:rsid w:val="00C51E53"/>
    <w:rsid w:val="00C554FD"/>
    <w:rsid w:val="00C62224"/>
    <w:rsid w:val="00C642D6"/>
    <w:rsid w:val="00C65F6F"/>
    <w:rsid w:val="00C71499"/>
    <w:rsid w:val="00C71796"/>
    <w:rsid w:val="00C72EEB"/>
    <w:rsid w:val="00C84B64"/>
    <w:rsid w:val="00CA26F7"/>
    <w:rsid w:val="00CB0674"/>
    <w:rsid w:val="00CF6C43"/>
    <w:rsid w:val="00D06446"/>
    <w:rsid w:val="00D269BA"/>
    <w:rsid w:val="00D3247B"/>
    <w:rsid w:val="00D3308A"/>
    <w:rsid w:val="00D554B2"/>
    <w:rsid w:val="00D70280"/>
    <w:rsid w:val="00D804FA"/>
    <w:rsid w:val="00DA66B8"/>
    <w:rsid w:val="00DA6977"/>
    <w:rsid w:val="00DB39BC"/>
    <w:rsid w:val="00DB4EB0"/>
    <w:rsid w:val="00DB505C"/>
    <w:rsid w:val="00DB66B0"/>
    <w:rsid w:val="00DC537E"/>
    <w:rsid w:val="00DC5C65"/>
    <w:rsid w:val="00DD6FC7"/>
    <w:rsid w:val="00DF1CAA"/>
    <w:rsid w:val="00DF3901"/>
    <w:rsid w:val="00DF3A54"/>
    <w:rsid w:val="00DF71E1"/>
    <w:rsid w:val="00E02F20"/>
    <w:rsid w:val="00E06633"/>
    <w:rsid w:val="00E11E8B"/>
    <w:rsid w:val="00E12AF1"/>
    <w:rsid w:val="00E14D15"/>
    <w:rsid w:val="00E36A06"/>
    <w:rsid w:val="00E40400"/>
    <w:rsid w:val="00E465E3"/>
    <w:rsid w:val="00E60440"/>
    <w:rsid w:val="00E6481C"/>
    <w:rsid w:val="00E726DD"/>
    <w:rsid w:val="00E73491"/>
    <w:rsid w:val="00E902BD"/>
    <w:rsid w:val="00E94829"/>
    <w:rsid w:val="00E97037"/>
    <w:rsid w:val="00EB3141"/>
    <w:rsid w:val="00EB5308"/>
    <w:rsid w:val="00EB7492"/>
    <w:rsid w:val="00EC1DD6"/>
    <w:rsid w:val="00EC43AD"/>
    <w:rsid w:val="00ED2FA5"/>
    <w:rsid w:val="00EE77A0"/>
    <w:rsid w:val="00EE7F2D"/>
    <w:rsid w:val="00EF22B5"/>
    <w:rsid w:val="00EF238D"/>
    <w:rsid w:val="00F12DB6"/>
    <w:rsid w:val="00F12EB9"/>
    <w:rsid w:val="00F34714"/>
    <w:rsid w:val="00F349A5"/>
    <w:rsid w:val="00F34A82"/>
    <w:rsid w:val="00F420EC"/>
    <w:rsid w:val="00F45F81"/>
    <w:rsid w:val="00F56882"/>
    <w:rsid w:val="00F618C6"/>
    <w:rsid w:val="00F63326"/>
    <w:rsid w:val="00F7284B"/>
    <w:rsid w:val="00F73D6E"/>
    <w:rsid w:val="00F83DD0"/>
    <w:rsid w:val="00F90623"/>
    <w:rsid w:val="00F9072D"/>
    <w:rsid w:val="00F95C43"/>
    <w:rsid w:val="00FA0735"/>
    <w:rsid w:val="00FB04DC"/>
    <w:rsid w:val="00FB2EC8"/>
    <w:rsid w:val="00FC0528"/>
    <w:rsid w:val="00FC184C"/>
    <w:rsid w:val="00FC2794"/>
    <w:rsid w:val="00FC5150"/>
    <w:rsid w:val="00FD0AE9"/>
    <w:rsid w:val="00FE39DB"/>
    <w:rsid w:val="00FE6A32"/>
    <w:rsid w:val="00FF14CA"/>
    <w:rsid w:val="00FF2A36"/>
  </w:rsids>
  <m:mathPr>
    <m:mathFont m:val="Cambria Math"/>
    <m:brkBin m:val="before"/>
    <m:brkBinSub m:val="--"/>
    <m:smallFrac m:val="0"/>
    <m:dispDef/>
    <m:lMargin m:val="0"/>
    <m:rMargin m:val="0"/>
    <m:defJc m:val="centerGroup"/>
    <m:wrapIndent m:val="1440"/>
    <m:intLim m:val="subSup"/>
    <m:naryLim m:val="undOvr"/>
  </m:mathPr>
  <w:themeFontLang w:val="de-DE"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B2BD1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804FA"/>
    <w:rPr>
      <w:sz w:val="24"/>
      <w:szCs w:val="24"/>
    </w:rPr>
  </w:style>
  <w:style w:type="paragraph" w:styleId="Heading1">
    <w:name w:val="heading 1"/>
    <w:basedOn w:val="Normal"/>
    <w:next w:val="Normal"/>
    <w:qFormat/>
    <w:rsid w:val="00C72EEB"/>
    <w:pPr>
      <w:keepNext/>
      <w:tabs>
        <w:tab w:val="num" w:pos="432"/>
      </w:tabs>
      <w:spacing w:before="240" w:after="60"/>
      <w:ind w:left="432" w:hanging="432"/>
      <w:outlineLvl w:val="0"/>
    </w:pPr>
    <w:rPr>
      <w:rFonts w:ascii="Arial" w:hAnsi="Arial" w:cs="Arial"/>
      <w:b/>
      <w:bCs/>
      <w:kern w:val="32"/>
      <w:sz w:val="32"/>
      <w:szCs w:val="32"/>
      <w:lang w:val="en-GB" w:eastAsia="en-US"/>
    </w:rPr>
  </w:style>
  <w:style w:type="paragraph" w:styleId="Heading20">
    <w:name w:val="heading 2"/>
    <w:basedOn w:val="Normal"/>
    <w:next w:val="Normal"/>
    <w:link w:val="Heading2Char"/>
    <w:qFormat/>
    <w:rsid w:val="00C72EEB"/>
    <w:pPr>
      <w:keepNext/>
      <w:tabs>
        <w:tab w:val="num" w:pos="576"/>
      </w:tabs>
      <w:spacing w:before="100" w:beforeAutospacing="1" w:after="100" w:afterAutospacing="1"/>
      <w:ind w:left="576" w:hanging="576"/>
      <w:jc w:val="both"/>
      <w:outlineLvl w:val="1"/>
    </w:pPr>
    <w:rPr>
      <w:rFonts w:ascii="Helvetica" w:hAnsi="Helvetica"/>
      <w:b/>
      <w:bCs/>
      <w:sz w:val="28"/>
      <w:lang w:val="en-GB" w:eastAsia="en-US"/>
    </w:rPr>
  </w:style>
  <w:style w:type="paragraph" w:styleId="Heading30">
    <w:name w:val="heading 3"/>
    <w:basedOn w:val="Normal"/>
    <w:next w:val="Normal"/>
    <w:autoRedefine/>
    <w:rsid w:val="00E11E8B"/>
    <w:pPr>
      <w:keepNext/>
      <w:tabs>
        <w:tab w:val="num" w:pos="720"/>
        <w:tab w:val="num" w:pos="792"/>
      </w:tabs>
      <w:spacing w:before="240" w:after="120"/>
      <w:outlineLvl w:val="2"/>
    </w:pPr>
    <w:rPr>
      <w:rFonts w:ascii="Arial" w:hAnsi="Arial" w:cs="Arial"/>
      <w:b/>
      <w:bCs/>
      <w:i/>
      <w:iCs/>
      <w:lang w:val="en-GB" w:eastAsia="en-US"/>
    </w:rPr>
  </w:style>
  <w:style w:type="paragraph" w:styleId="Heading40">
    <w:name w:val="heading 4"/>
    <w:basedOn w:val="Normal"/>
    <w:next w:val="Normal"/>
    <w:qFormat/>
    <w:rsid w:val="00C72EEB"/>
    <w:pPr>
      <w:keepNext/>
      <w:tabs>
        <w:tab w:val="num" w:pos="864"/>
      </w:tabs>
      <w:spacing w:before="240" w:after="60"/>
      <w:ind w:left="864" w:hanging="864"/>
      <w:outlineLvl w:val="3"/>
    </w:pPr>
    <w:rPr>
      <w:rFonts w:ascii="Helvetica" w:hAnsi="Helvetica"/>
      <w:bCs/>
      <w:i/>
      <w:sz w:val="22"/>
      <w:szCs w:val="28"/>
      <w:lang w:val="en-GB" w:eastAsia="en-US"/>
    </w:rPr>
  </w:style>
  <w:style w:type="paragraph" w:styleId="Heading5">
    <w:name w:val="heading 5"/>
    <w:basedOn w:val="Normal"/>
    <w:next w:val="Normal"/>
    <w:qFormat/>
    <w:rsid w:val="00C72EEB"/>
    <w:pPr>
      <w:tabs>
        <w:tab w:val="num" w:pos="1548"/>
      </w:tabs>
      <w:spacing w:before="240" w:after="60"/>
      <w:ind w:left="1548" w:hanging="1008"/>
      <w:outlineLvl w:val="4"/>
    </w:pPr>
    <w:rPr>
      <w:b/>
      <w:bCs/>
      <w:i/>
      <w:iCs/>
      <w:sz w:val="22"/>
      <w:szCs w:val="26"/>
      <w:lang w:val="en-GB" w:eastAsia="en-US"/>
    </w:rPr>
  </w:style>
  <w:style w:type="paragraph" w:styleId="Heading6">
    <w:name w:val="heading 6"/>
    <w:basedOn w:val="Normal"/>
    <w:next w:val="Normal"/>
    <w:qFormat/>
    <w:rsid w:val="00C72EEB"/>
    <w:pPr>
      <w:tabs>
        <w:tab w:val="num" w:pos="1152"/>
      </w:tabs>
      <w:spacing w:before="240" w:after="60"/>
      <w:ind w:left="1152" w:hanging="1152"/>
      <w:outlineLvl w:val="5"/>
    </w:pPr>
    <w:rPr>
      <w:b/>
      <w:bCs/>
      <w:sz w:val="22"/>
      <w:szCs w:val="22"/>
      <w:lang w:val="en-GB" w:eastAsia="en-US"/>
    </w:rPr>
  </w:style>
  <w:style w:type="paragraph" w:styleId="Heading7">
    <w:name w:val="heading 7"/>
    <w:basedOn w:val="Normal"/>
    <w:next w:val="Normal"/>
    <w:qFormat/>
    <w:rsid w:val="00C72EEB"/>
    <w:pPr>
      <w:tabs>
        <w:tab w:val="num" w:pos="1296"/>
      </w:tabs>
      <w:spacing w:before="240" w:after="60"/>
      <w:ind w:left="1296" w:hanging="1296"/>
      <w:outlineLvl w:val="6"/>
    </w:pPr>
    <w:rPr>
      <w:lang w:val="en-GB" w:eastAsia="en-US"/>
    </w:rPr>
  </w:style>
  <w:style w:type="paragraph" w:styleId="Heading8">
    <w:name w:val="heading 8"/>
    <w:basedOn w:val="Normal"/>
    <w:next w:val="Normal"/>
    <w:qFormat/>
    <w:rsid w:val="00C72EEB"/>
    <w:pPr>
      <w:tabs>
        <w:tab w:val="num" w:pos="1440"/>
      </w:tabs>
      <w:spacing w:before="240" w:after="60"/>
      <w:ind w:left="1440" w:hanging="1440"/>
      <w:outlineLvl w:val="7"/>
    </w:pPr>
    <w:rPr>
      <w:i/>
      <w:iCs/>
      <w:lang w:val="en-GB" w:eastAsia="en-US"/>
    </w:rPr>
  </w:style>
  <w:style w:type="paragraph" w:styleId="Heading9">
    <w:name w:val="heading 9"/>
    <w:basedOn w:val="Normal"/>
    <w:next w:val="Normal"/>
    <w:qFormat/>
    <w:rsid w:val="00C72EEB"/>
    <w:pPr>
      <w:tabs>
        <w:tab w:val="num" w:pos="1584"/>
      </w:tabs>
      <w:spacing w:before="240" w:after="60"/>
      <w:ind w:left="1584" w:hanging="1584"/>
      <w:outlineLvl w:val="8"/>
    </w:pPr>
    <w:rPr>
      <w:rFonts w:ascii="Arial" w:hAnsi="Arial" w:cs="Arial"/>
      <w:sz w:val="22"/>
      <w:szCs w:val="22"/>
      <w:lang w:val="en-GB"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autoRedefine/>
    <w:rsid w:val="00AC09A6"/>
    <w:pPr>
      <w:tabs>
        <w:tab w:val="left" w:pos="2268"/>
      </w:tabs>
      <w:spacing w:before="120" w:after="40"/>
      <w:jc w:val="both"/>
    </w:pPr>
    <w:rPr>
      <w:szCs w:val="20"/>
    </w:rPr>
  </w:style>
  <w:style w:type="character" w:styleId="Hyperlink">
    <w:name w:val="Hyperlink"/>
    <w:basedOn w:val="DefaultParagraphFont"/>
    <w:uiPriority w:val="99"/>
    <w:rsid w:val="009459B3"/>
    <w:rPr>
      <w:rFonts w:cs="Times New Roman"/>
      <w:color w:val="000000" w:themeColor="text1"/>
      <w:u w:val="none"/>
    </w:rPr>
  </w:style>
  <w:style w:type="paragraph" w:styleId="TOC2">
    <w:name w:val="toc 2"/>
    <w:basedOn w:val="Normal"/>
    <w:next w:val="Normal"/>
    <w:autoRedefine/>
    <w:uiPriority w:val="39"/>
    <w:rsid w:val="006412C8"/>
    <w:pPr>
      <w:tabs>
        <w:tab w:val="left" w:pos="885"/>
        <w:tab w:val="right" w:leader="dot" w:pos="9062"/>
      </w:tabs>
      <w:spacing w:before="60"/>
      <w:ind w:left="442"/>
    </w:pPr>
    <w:rPr>
      <w:b/>
      <w:bCs/>
      <w:noProof/>
      <w:sz w:val="20"/>
      <w:szCs w:val="20"/>
      <w:lang w:val="en-GB" w:eastAsia="en-GB"/>
    </w:rPr>
  </w:style>
  <w:style w:type="character" w:customStyle="1" w:styleId="Heading2Char">
    <w:name w:val="Heading 2 Char"/>
    <w:basedOn w:val="DefaultParagraphFont"/>
    <w:link w:val="Heading20"/>
    <w:rsid w:val="00C72EEB"/>
    <w:rPr>
      <w:rFonts w:ascii="Helvetica" w:hAnsi="Helvetica"/>
      <w:b/>
      <w:bCs/>
      <w:sz w:val="28"/>
      <w:szCs w:val="24"/>
      <w:lang w:val="en-GB" w:eastAsia="en-US" w:bidi="ar-SA"/>
    </w:rPr>
  </w:style>
  <w:style w:type="paragraph" w:styleId="Caption">
    <w:name w:val="caption"/>
    <w:basedOn w:val="Normal"/>
    <w:next w:val="Normal"/>
    <w:qFormat/>
    <w:rsid w:val="00C72EEB"/>
    <w:pPr>
      <w:jc w:val="both"/>
    </w:pPr>
    <w:rPr>
      <w:b/>
      <w:bCs/>
      <w:sz w:val="20"/>
      <w:szCs w:val="20"/>
      <w:lang w:val="en-GB" w:eastAsia="en-GB"/>
    </w:rPr>
  </w:style>
  <w:style w:type="table" w:styleId="TableGrid">
    <w:name w:val="Table Grid"/>
    <w:basedOn w:val="TableNormal"/>
    <w:rsid w:val="00C72E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link w:val="TOC3Char"/>
    <w:autoRedefine/>
    <w:uiPriority w:val="39"/>
    <w:rsid w:val="006412C8"/>
    <w:pPr>
      <w:tabs>
        <w:tab w:val="left" w:pos="1338"/>
        <w:tab w:val="right" w:leader="dot" w:pos="9061"/>
      </w:tabs>
      <w:spacing w:before="40"/>
      <w:ind w:left="885"/>
    </w:pPr>
    <w:rPr>
      <w:i/>
      <w:sz w:val="20"/>
      <w:szCs w:val="20"/>
      <w:lang w:val="en-GB" w:eastAsia="en-GB"/>
    </w:rPr>
  </w:style>
  <w:style w:type="paragraph" w:styleId="Header">
    <w:name w:val="header"/>
    <w:basedOn w:val="Normal"/>
    <w:link w:val="HeaderChar"/>
    <w:rsid w:val="00C72EEB"/>
    <w:pPr>
      <w:tabs>
        <w:tab w:val="center" w:pos="4536"/>
        <w:tab w:val="right" w:pos="9072"/>
      </w:tabs>
      <w:jc w:val="both"/>
    </w:pPr>
    <w:rPr>
      <w:sz w:val="22"/>
      <w:szCs w:val="20"/>
      <w:lang w:val="en-GB" w:eastAsia="en-GB"/>
    </w:rPr>
  </w:style>
  <w:style w:type="paragraph" w:styleId="Footer">
    <w:name w:val="footer"/>
    <w:basedOn w:val="Normal"/>
    <w:rsid w:val="00C72EEB"/>
    <w:pPr>
      <w:tabs>
        <w:tab w:val="center" w:pos="4536"/>
        <w:tab w:val="right" w:pos="9072"/>
      </w:tabs>
      <w:jc w:val="both"/>
    </w:pPr>
    <w:rPr>
      <w:sz w:val="22"/>
      <w:szCs w:val="20"/>
      <w:lang w:val="en-GB" w:eastAsia="en-GB"/>
    </w:rPr>
  </w:style>
  <w:style w:type="character" w:styleId="PageNumber">
    <w:name w:val="page number"/>
    <w:basedOn w:val="DefaultParagraphFont"/>
    <w:rsid w:val="00C72EEB"/>
  </w:style>
  <w:style w:type="paragraph" w:styleId="TableofFigures">
    <w:name w:val="table of figures"/>
    <w:basedOn w:val="Normal"/>
    <w:next w:val="Normal"/>
    <w:uiPriority w:val="99"/>
    <w:rsid w:val="00C72EEB"/>
    <w:pPr>
      <w:jc w:val="both"/>
    </w:pPr>
    <w:rPr>
      <w:sz w:val="22"/>
      <w:szCs w:val="20"/>
      <w:lang w:val="en-GB" w:eastAsia="en-GB"/>
    </w:rPr>
  </w:style>
  <w:style w:type="numbering" w:customStyle="1" w:styleId="AktuelleListe1">
    <w:name w:val="Aktuelle Liste1"/>
    <w:rsid w:val="00DD6FC7"/>
  </w:style>
  <w:style w:type="numbering" w:styleId="111111">
    <w:name w:val="Outline List 2"/>
    <w:basedOn w:val="NoList"/>
    <w:rsid w:val="00E11E8B"/>
  </w:style>
  <w:style w:type="paragraph" w:styleId="TOC1">
    <w:name w:val="toc 1"/>
    <w:basedOn w:val="Normal"/>
    <w:next w:val="Normal"/>
    <w:autoRedefine/>
    <w:uiPriority w:val="39"/>
    <w:rsid w:val="00DA66B8"/>
    <w:pPr>
      <w:tabs>
        <w:tab w:val="right" w:leader="dot" w:pos="9049"/>
      </w:tabs>
      <w:spacing w:before="120"/>
    </w:pPr>
    <w:rPr>
      <w:b/>
      <w:sz w:val="22"/>
      <w:lang w:val="en-GB"/>
    </w:rPr>
  </w:style>
  <w:style w:type="paragraph" w:styleId="TOC4">
    <w:name w:val="toc 4"/>
    <w:basedOn w:val="Normal"/>
    <w:next w:val="Normal"/>
    <w:autoRedefine/>
    <w:semiHidden/>
    <w:rsid w:val="002C6ECE"/>
    <w:pPr>
      <w:ind w:left="720"/>
    </w:pPr>
  </w:style>
  <w:style w:type="paragraph" w:customStyle="1" w:styleId="Formatvorlage1">
    <w:name w:val="Formatvorlage1"/>
    <w:basedOn w:val="Heading40"/>
    <w:rsid w:val="002C6ECE"/>
    <w:pPr>
      <w:tabs>
        <w:tab w:val="clear" w:pos="864"/>
      </w:tabs>
      <w:ind w:left="0" w:firstLine="0"/>
    </w:pPr>
    <w:rPr>
      <w:rFonts w:ascii="Arial" w:hAnsi="Arial"/>
      <w:sz w:val="24"/>
    </w:rPr>
  </w:style>
  <w:style w:type="paragraph" w:customStyle="1" w:styleId="Heading4">
    <w:name w:val="Heading4"/>
    <w:basedOn w:val="Heading2"/>
    <w:autoRedefine/>
    <w:rsid w:val="00013025"/>
    <w:pPr>
      <w:numPr>
        <w:ilvl w:val="2"/>
      </w:numPr>
      <w:tabs>
        <w:tab w:val="left" w:pos="720"/>
      </w:tabs>
      <w:ind w:left="0" w:firstLine="0"/>
    </w:pPr>
    <w:rPr>
      <w:b w:val="0"/>
      <w:i/>
      <w:sz w:val="24"/>
    </w:rPr>
  </w:style>
  <w:style w:type="paragraph" w:customStyle="1" w:styleId="Heading2">
    <w:name w:val="Heading2"/>
    <w:basedOn w:val="Heading20"/>
    <w:rsid w:val="00A338FC"/>
    <w:pPr>
      <w:numPr>
        <w:numId w:val="1"/>
      </w:numPr>
    </w:pPr>
    <w:rPr>
      <w:rFonts w:ascii="Arial" w:hAnsi="Arial" w:cs="Arial"/>
    </w:rPr>
  </w:style>
  <w:style w:type="paragraph" w:customStyle="1" w:styleId="Heading10">
    <w:name w:val="Heading1"/>
    <w:basedOn w:val="Heading1"/>
    <w:rsid w:val="00F7284B"/>
    <w:pPr>
      <w:spacing w:after="120"/>
      <w:ind w:left="0" w:firstLine="0"/>
      <w:jc w:val="center"/>
    </w:pPr>
    <w:rPr>
      <w:sz w:val="28"/>
      <w:szCs w:val="28"/>
    </w:rPr>
  </w:style>
  <w:style w:type="paragraph" w:customStyle="1" w:styleId="Heading3">
    <w:name w:val="Heading3"/>
    <w:basedOn w:val="Heading2"/>
    <w:rsid w:val="00597E5E"/>
    <w:pPr>
      <w:numPr>
        <w:ilvl w:val="1"/>
      </w:numPr>
    </w:pPr>
    <w:rPr>
      <w:sz w:val="24"/>
    </w:rPr>
  </w:style>
  <w:style w:type="character" w:customStyle="1" w:styleId="TOC3Char">
    <w:name w:val="TOC 3 Char"/>
    <w:basedOn w:val="DefaultParagraphFont"/>
    <w:link w:val="TOC3"/>
    <w:rsid w:val="006412C8"/>
    <w:rPr>
      <w:i/>
      <w:lang w:val="en-GB" w:eastAsia="en-GB" w:bidi="ar-SA"/>
    </w:rPr>
  </w:style>
  <w:style w:type="numbering" w:customStyle="1" w:styleId="AktuelleListe2">
    <w:name w:val="Aktuelle Liste2"/>
    <w:rsid w:val="00894A28"/>
  </w:style>
  <w:style w:type="paragraph" w:styleId="Title">
    <w:name w:val="Title"/>
    <w:basedOn w:val="Normal"/>
    <w:next w:val="Normal"/>
    <w:link w:val="TitleChar"/>
    <w:qFormat/>
    <w:rsid w:val="00F83DD0"/>
    <w:pPr>
      <w:spacing w:before="240" w:after="240"/>
      <w:jc w:val="center"/>
      <w:outlineLvl w:val="0"/>
    </w:pPr>
    <w:rPr>
      <w:rFonts w:eastAsiaTheme="majorEastAsia" w:cstheme="majorBidi"/>
      <w:b/>
      <w:bCs/>
      <w:kern w:val="28"/>
      <w:sz w:val="32"/>
      <w:szCs w:val="32"/>
    </w:rPr>
  </w:style>
  <w:style w:type="character" w:customStyle="1" w:styleId="TitleChar">
    <w:name w:val="Title Char"/>
    <w:basedOn w:val="DefaultParagraphFont"/>
    <w:link w:val="Title"/>
    <w:rsid w:val="00F83DD0"/>
    <w:rPr>
      <w:rFonts w:eastAsiaTheme="majorEastAsia" w:cstheme="majorBidi"/>
      <w:b/>
      <w:bCs/>
      <w:kern w:val="28"/>
      <w:sz w:val="32"/>
      <w:szCs w:val="32"/>
    </w:rPr>
  </w:style>
  <w:style w:type="paragraph" w:styleId="BalloonText">
    <w:name w:val="Balloon Text"/>
    <w:basedOn w:val="Normal"/>
    <w:link w:val="BalloonTextChar"/>
    <w:rsid w:val="00F45F81"/>
    <w:rPr>
      <w:rFonts w:ascii="Tahoma" w:hAnsi="Tahoma" w:cs="Tahoma"/>
      <w:sz w:val="16"/>
      <w:szCs w:val="16"/>
    </w:rPr>
  </w:style>
  <w:style w:type="character" w:customStyle="1" w:styleId="BalloonTextChar">
    <w:name w:val="Balloon Text Char"/>
    <w:basedOn w:val="DefaultParagraphFont"/>
    <w:link w:val="BalloonText"/>
    <w:rsid w:val="00F45F81"/>
    <w:rPr>
      <w:rFonts w:ascii="Tahoma" w:hAnsi="Tahoma" w:cs="Tahoma"/>
      <w:sz w:val="16"/>
      <w:szCs w:val="16"/>
    </w:rPr>
  </w:style>
  <w:style w:type="paragraph" w:styleId="ListParagraph">
    <w:name w:val="List Paragraph"/>
    <w:basedOn w:val="Normal"/>
    <w:uiPriority w:val="34"/>
    <w:qFormat/>
    <w:rsid w:val="006977AF"/>
    <w:pPr>
      <w:ind w:left="720"/>
      <w:contextualSpacing/>
    </w:pPr>
  </w:style>
  <w:style w:type="character" w:customStyle="1" w:styleId="HeaderChar">
    <w:name w:val="Header Char"/>
    <w:basedOn w:val="DefaultParagraphFont"/>
    <w:link w:val="Header"/>
    <w:rsid w:val="00595546"/>
    <w:rPr>
      <w:sz w:val="22"/>
      <w:szCs w:val="24"/>
      <w:lang w:val="en-GB" w:eastAsia="en-GB"/>
    </w:rPr>
  </w:style>
  <w:style w:type="character" w:styleId="Emphasis">
    <w:name w:val="Emphasis"/>
    <w:basedOn w:val="DefaultParagraphFont"/>
    <w:uiPriority w:val="20"/>
    <w:qFormat/>
    <w:rsid w:val="00D3247B"/>
    <w:rPr>
      <w:i/>
      <w:iCs/>
    </w:rPr>
  </w:style>
  <w:style w:type="paragraph" w:styleId="HTMLPreformatted">
    <w:name w:val="HTML Preformatted"/>
    <w:basedOn w:val="Normal"/>
    <w:link w:val="HTMLPreformattedChar"/>
    <w:uiPriority w:val="99"/>
    <w:unhideWhenUsed/>
    <w:rsid w:val="00DF1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F1CAA"/>
    <w:rPr>
      <w:rFonts w:ascii="Courier New" w:hAnsi="Courier New" w:cs="Courier New"/>
    </w:rPr>
  </w:style>
  <w:style w:type="paragraph" w:customStyle="1" w:styleId="NormalPRACE">
    <w:name w:val="Normal PRACE"/>
    <w:basedOn w:val="Normal"/>
    <w:qFormat/>
    <w:rsid w:val="00007913"/>
    <w:pPr>
      <w:spacing w:after="120"/>
      <w:jc w:val="both"/>
    </w:pPr>
    <w:rPr>
      <w:szCs w:val="22"/>
      <w:lang w:val="en-GB"/>
    </w:rPr>
  </w:style>
  <w:style w:type="character" w:styleId="FollowedHyperlink">
    <w:name w:val="FollowedHyperlink"/>
    <w:basedOn w:val="DefaultParagraphFont"/>
    <w:semiHidden/>
    <w:unhideWhenUsed/>
    <w:rsid w:val="001F3AD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9750">
      <w:bodyDiv w:val="1"/>
      <w:marLeft w:val="0"/>
      <w:marRight w:val="0"/>
      <w:marTop w:val="0"/>
      <w:marBottom w:val="0"/>
      <w:divBdr>
        <w:top w:val="none" w:sz="0" w:space="0" w:color="auto"/>
        <w:left w:val="none" w:sz="0" w:space="0" w:color="auto"/>
        <w:bottom w:val="none" w:sz="0" w:space="0" w:color="auto"/>
        <w:right w:val="none" w:sz="0" w:space="0" w:color="auto"/>
      </w:divBdr>
    </w:div>
    <w:div w:id="6177321">
      <w:bodyDiv w:val="1"/>
      <w:marLeft w:val="0"/>
      <w:marRight w:val="0"/>
      <w:marTop w:val="0"/>
      <w:marBottom w:val="0"/>
      <w:divBdr>
        <w:top w:val="none" w:sz="0" w:space="0" w:color="auto"/>
        <w:left w:val="none" w:sz="0" w:space="0" w:color="auto"/>
        <w:bottom w:val="none" w:sz="0" w:space="0" w:color="auto"/>
        <w:right w:val="none" w:sz="0" w:space="0" w:color="auto"/>
      </w:divBdr>
    </w:div>
    <w:div w:id="99837279">
      <w:bodyDiv w:val="1"/>
      <w:marLeft w:val="0"/>
      <w:marRight w:val="0"/>
      <w:marTop w:val="0"/>
      <w:marBottom w:val="0"/>
      <w:divBdr>
        <w:top w:val="none" w:sz="0" w:space="0" w:color="auto"/>
        <w:left w:val="none" w:sz="0" w:space="0" w:color="auto"/>
        <w:bottom w:val="none" w:sz="0" w:space="0" w:color="auto"/>
        <w:right w:val="none" w:sz="0" w:space="0" w:color="auto"/>
      </w:divBdr>
    </w:div>
    <w:div w:id="107355886">
      <w:bodyDiv w:val="1"/>
      <w:marLeft w:val="0"/>
      <w:marRight w:val="0"/>
      <w:marTop w:val="0"/>
      <w:marBottom w:val="0"/>
      <w:divBdr>
        <w:top w:val="none" w:sz="0" w:space="0" w:color="auto"/>
        <w:left w:val="none" w:sz="0" w:space="0" w:color="auto"/>
        <w:bottom w:val="none" w:sz="0" w:space="0" w:color="auto"/>
        <w:right w:val="none" w:sz="0" w:space="0" w:color="auto"/>
      </w:divBdr>
    </w:div>
    <w:div w:id="205411609">
      <w:bodyDiv w:val="1"/>
      <w:marLeft w:val="0"/>
      <w:marRight w:val="0"/>
      <w:marTop w:val="0"/>
      <w:marBottom w:val="0"/>
      <w:divBdr>
        <w:top w:val="none" w:sz="0" w:space="0" w:color="auto"/>
        <w:left w:val="none" w:sz="0" w:space="0" w:color="auto"/>
        <w:bottom w:val="none" w:sz="0" w:space="0" w:color="auto"/>
        <w:right w:val="none" w:sz="0" w:space="0" w:color="auto"/>
      </w:divBdr>
    </w:div>
    <w:div w:id="263653555">
      <w:bodyDiv w:val="1"/>
      <w:marLeft w:val="0"/>
      <w:marRight w:val="0"/>
      <w:marTop w:val="0"/>
      <w:marBottom w:val="0"/>
      <w:divBdr>
        <w:top w:val="none" w:sz="0" w:space="0" w:color="auto"/>
        <w:left w:val="none" w:sz="0" w:space="0" w:color="auto"/>
        <w:bottom w:val="none" w:sz="0" w:space="0" w:color="auto"/>
        <w:right w:val="none" w:sz="0" w:space="0" w:color="auto"/>
      </w:divBdr>
      <w:divsChild>
        <w:div w:id="161312226">
          <w:marLeft w:val="0"/>
          <w:marRight w:val="0"/>
          <w:marTop w:val="0"/>
          <w:marBottom w:val="0"/>
          <w:divBdr>
            <w:top w:val="none" w:sz="0" w:space="0" w:color="auto"/>
            <w:left w:val="none" w:sz="0" w:space="0" w:color="auto"/>
            <w:bottom w:val="none" w:sz="0" w:space="0" w:color="auto"/>
            <w:right w:val="none" w:sz="0" w:space="0" w:color="auto"/>
          </w:divBdr>
        </w:div>
      </w:divsChild>
    </w:div>
    <w:div w:id="426121913">
      <w:bodyDiv w:val="1"/>
      <w:marLeft w:val="0"/>
      <w:marRight w:val="0"/>
      <w:marTop w:val="0"/>
      <w:marBottom w:val="0"/>
      <w:divBdr>
        <w:top w:val="none" w:sz="0" w:space="0" w:color="auto"/>
        <w:left w:val="none" w:sz="0" w:space="0" w:color="auto"/>
        <w:bottom w:val="none" w:sz="0" w:space="0" w:color="auto"/>
        <w:right w:val="none" w:sz="0" w:space="0" w:color="auto"/>
      </w:divBdr>
    </w:div>
    <w:div w:id="609819239">
      <w:bodyDiv w:val="1"/>
      <w:marLeft w:val="0"/>
      <w:marRight w:val="0"/>
      <w:marTop w:val="0"/>
      <w:marBottom w:val="0"/>
      <w:divBdr>
        <w:top w:val="none" w:sz="0" w:space="0" w:color="auto"/>
        <w:left w:val="none" w:sz="0" w:space="0" w:color="auto"/>
        <w:bottom w:val="none" w:sz="0" w:space="0" w:color="auto"/>
        <w:right w:val="none" w:sz="0" w:space="0" w:color="auto"/>
      </w:divBdr>
    </w:div>
    <w:div w:id="766773079">
      <w:bodyDiv w:val="1"/>
      <w:marLeft w:val="0"/>
      <w:marRight w:val="0"/>
      <w:marTop w:val="0"/>
      <w:marBottom w:val="0"/>
      <w:divBdr>
        <w:top w:val="none" w:sz="0" w:space="0" w:color="auto"/>
        <w:left w:val="none" w:sz="0" w:space="0" w:color="auto"/>
        <w:bottom w:val="none" w:sz="0" w:space="0" w:color="auto"/>
        <w:right w:val="none" w:sz="0" w:space="0" w:color="auto"/>
      </w:divBdr>
    </w:div>
    <w:div w:id="872111452">
      <w:bodyDiv w:val="1"/>
      <w:marLeft w:val="0"/>
      <w:marRight w:val="0"/>
      <w:marTop w:val="0"/>
      <w:marBottom w:val="0"/>
      <w:divBdr>
        <w:top w:val="none" w:sz="0" w:space="0" w:color="auto"/>
        <w:left w:val="none" w:sz="0" w:space="0" w:color="auto"/>
        <w:bottom w:val="none" w:sz="0" w:space="0" w:color="auto"/>
        <w:right w:val="none" w:sz="0" w:space="0" w:color="auto"/>
      </w:divBdr>
    </w:div>
    <w:div w:id="902175257">
      <w:bodyDiv w:val="1"/>
      <w:marLeft w:val="0"/>
      <w:marRight w:val="0"/>
      <w:marTop w:val="0"/>
      <w:marBottom w:val="0"/>
      <w:divBdr>
        <w:top w:val="none" w:sz="0" w:space="0" w:color="auto"/>
        <w:left w:val="none" w:sz="0" w:space="0" w:color="auto"/>
        <w:bottom w:val="none" w:sz="0" w:space="0" w:color="auto"/>
        <w:right w:val="none" w:sz="0" w:space="0" w:color="auto"/>
      </w:divBdr>
    </w:div>
    <w:div w:id="1117721210">
      <w:bodyDiv w:val="1"/>
      <w:marLeft w:val="0"/>
      <w:marRight w:val="0"/>
      <w:marTop w:val="0"/>
      <w:marBottom w:val="0"/>
      <w:divBdr>
        <w:top w:val="none" w:sz="0" w:space="0" w:color="auto"/>
        <w:left w:val="none" w:sz="0" w:space="0" w:color="auto"/>
        <w:bottom w:val="none" w:sz="0" w:space="0" w:color="auto"/>
        <w:right w:val="none" w:sz="0" w:space="0" w:color="auto"/>
      </w:divBdr>
    </w:div>
    <w:div w:id="1444496835">
      <w:bodyDiv w:val="1"/>
      <w:marLeft w:val="0"/>
      <w:marRight w:val="0"/>
      <w:marTop w:val="0"/>
      <w:marBottom w:val="0"/>
      <w:divBdr>
        <w:top w:val="none" w:sz="0" w:space="0" w:color="auto"/>
        <w:left w:val="none" w:sz="0" w:space="0" w:color="auto"/>
        <w:bottom w:val="none" w:sz="0" w:space="0" w:color="auto"/>
        <w:right w:val="none" w:sz="0" w:space="0" w:color="auto"/>
      </w:divBdr>
    </w:div>
    <w:div w:id="2020623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header" Target="header3.xml"/><Relationship Id="rId23" Type="http://schemas.openxmlformats.org/officeDocument/2006/relationships/footer" Target="footer4.xml"/><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header" Target="header4.xml"/><Relationship Id="rId27" Type="http://schemas.openxmlformats.org/officeDocument/2006/relationships/footer" Target="footer5.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www.prace-project.eu" TargetMode="External"/><Relationship Id="rId13" Type="http://schemas.openxmlformats.org/officeDocument/2006/relationships/hyperlink" Target="http://www.prace-project.eu" TargetMode="External"/><Relationship Id="rId14" Type="http://schemas.openxmlformats.org/officeDocument/2006/relationships/hyperlink" Target="file:////Volumes/cines/deliverable/prace-d75/d7.5_4IP.docx" TargetMode="External"/><Relationship Id="rId15" Type="http://schemas.openxmlformats.org/officeDocument/2006/relationships/hyperlink" Target="http://www.prace-project.eu" TargetMode="External"/><Relationship Id="rId16" Type="http://schemas.openxmlformats.org/officeDocument/2006/relationships/hyperlink" Target="http://www.nvidia.com/object/quadro-design-and-manufacturing.html" TargetMode="External"/><Relationship Id="rId17" Type="http://schemas.openxmlformats.org/officeDocument/2006/relationships/header" Target="header2.xml"/><Relationship Id="rId18" Type="http://schemas.openxmlformats.org/officeDocument/2006/relationships/footer" Target="footer3.xml"/><Relationship Id="rId19" Type="http://schemas.openxmlformats.org/officeDocument/2006/relationships/image" Target="media/image2.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68455A-9FDE-0E44-8AA7-2468F1337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24</Pages>
  <Words>4957</Words>
  <Characters>29949</Characters>
  <Application>Microsoft Macintosh Word</Application>
  <DocSecurity>0</DocSecurity>
  <Lines>249</Lines>
  <Paragraphs>69</Paragraphs>
  <ScaleCrop>false</ScaleCrop>
  <HeadingPairs>
    <vt:vector size="2" baseType="variant">
      <vt:variant>
        <vt:lpstr>Title</vt:lpstr>
      </vt:variant>
      <vt:variant>
        <vt:i4>1</vt:i4>
      </vt:variant>
    </vt:vector>
  </HeadingPairs>
  <TitlesOfParts>
    <vt:vector size="1" baseType="lpstr">
      <vt:lpstr>New Template</vt:lpstr>
    </vt:vector>
  </TitlesOfParts>
  <Company>Home</Company>
  <LinksUpToDate>false</LinksUpToDate>
  <CharactersWithSpaces>34837</CharactersWithSpaces>
  <SharedDoc>false</SharedDoc>
  <HLinks>
    <vt:vector size="24" baseType="variant">
      <vt:variant>
        <vt:i4>1769548</vt:i4>
      </vt:variant>
      <vt:variant>
        <vt:i4>120</vt:i4>
      </vt:variant>
      <vt:variant>
        <vt:i4>0</vt:i4>
      </vt:variant>
      <vt:variant>
        <vt:i4>5</vt:i4>
      </vt:variant>
      <vt:variant>
        <vt:lpwstr>http://www.prace-project.eu/</vt:lpwstr>
      </vt:variant>
      <vt:variant>
        <vt:lpwstr/>
      </vt:variant>
      <vt:variant>
        <vt:i4>1703987</vt:i4>
      </vt:variant>
      <vt:variant>
        <vt:i4>107</vt:i4>
      </vt:variant>
      <vt:variant>
        <vt:i4>0</vt:i4>
      </vt:variant>
      <vt:variant>
        <vt:i4>5</vt:i4>
      </vt:variant>
      <vt:variant>
        <vt:lpwstr/>
      </vt:variant>
      <vt:variant>
        <vt:lpwstr>_Toc194467079</vt:lpwstr>
      </vt:variant>
      <vt:variant>
        <vt:i4>1769548</vt:i4>
      </vt:variant>
      <vt:variant>
        <vt:i4>24</vt:i4>
      </vt:variant>
      <vt:variant>
        <vt:i4>0</vt:i4>
      </vt:variant>
      <vt:variant>
        <vt:i4>5</vt:i4>
      </vt:variant>
      <vt:variant>
        <vt:lpwstr>http://www.prace-project.eu/</vt:lpwstr>
      </vt:variant>
      <vt:variant>
        <vt:lpwstr/>
      </vt:variant>
      <vt:variant>
        <vt:i4>1769548</vt:i4>
      </vt:variant>
      <vt:variant>
        <vt:i4>9</vt:i4>
      </vt:variant>
      <vt:variant>
        <vt:i4>0</vt:i4>
      </vt:variant>
      <vt:variant>
        <vt:i4>5</vt:i4>
      </vt:variant>
      <vt:variant>
        <vt:lpwstr>http://www.prace-project.eu/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Template</dc:title>
  <dc:creator>Dietmar Erwin</dc:creator>
  <cp:lastModifiedBy>Mister Fruits</cp:lastModifiedBy>
  <cp:revision>29</cp:revision>
  <cp:lastPrinted>2017-03-10T17:05:00Z</cp:lastPrinted>
  <dcterms:created xsi:type="dcterms:W3CDTF">2017-03-10T19:54:00Z</dcterms:created>
  <dcterms:modified xsi:type="dcterms:W3CDTF">2017-03-11T11:56:00Z</dcterms:modified>
</cp:coreProperties>
</file>