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E848" w14:textId="15E2492E" w:rsidR="00B4230B" w:rsidRPr="000E09D2" w:rsidRDefault="00B4230B" w:rsidP="00B4230B">
      <w:pPr>
        <w:rPr>
          <w:b/>
          <w:bCs/>
          <w:noProof/>
          <w:lang w:val="de-DE" w:eastAsia="de-CH"/>
        </w:rPr>
      </w:pPr>
      <w:r w:rsidRPr="000E09D2">
        <w:rPr>
          <w:b/>
          <w:bCs/>
          <w:noProof/>
          <w:lang w:val="de-DE" w:eastAsia="de-CH"/>
        </w:rPr>
        <w:t xml:space="preserve"> Die Maslow Pyramide</w:t>
      </w:r>
    </w:p>
    <w:p w14:paraId="66A20625" w14:textId="77777777" w:rsidR="00B4230B" w:rsidRDefault="00B4230B" w:rsidP="00B4230B">
      <w:pPr>
        <w:rPr>
          <w:b/>
          <w:bCs/>
          <w:noProof/>
          <w:lang w:eastAsia="de-CH"/>
        </w:rPr>
      </w:pPr>
      <w:r w:rsidRPr="008B7810">
        <w:rPr>
          <w:b/>
          <w:bCs/>
          <w:noProof/>
          <w:lang w:eastAsia="de-CH"/>
        </w:rPr>
        <w:drawing>
          <wp:inline distT="0" distB="0" distL="0" distR="0" wp14:anchorId="7F1BE5E4" wp14:editId="6C4F53A3">
            <wp:extent cx="3240360" cy="4179472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60" cy="41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9A2C" w14:textId="77777777" w:rsidR="00B4230B" w:rsidRDefault="00B4230B" w:rsidP="00B4230B">
      <w:pPr>
        <w:rPr>
          <w:b/>
          <w:bCs/>
          <w:noProof/>
          <w:lang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B4230B" w14:paraId="62BFDA75" w14:textId="77777777" w:rsidTr="00A61F1C">
        <w:tc>
          <w:tcPr>
            <w:tcW w:w="2972" w:type="dxa"/>
          </w:tcPr>
          <w:p w14:paraId="5A7176EE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</w:p>
          <w:p w14:paraId="4DEC667F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  <w:r w:rsidRPr="000E09D2">
              <w:rPr>
                <w:noProof/>
                <w:lang w:eastAsia="de-CH"/>
              </w:rPr>
              <w:t>1 Grundbedürfnisse</w:t>
            </w:r>
          </w:p>
        </w:tc>
        <w:tc>
          <w:tcPr>
            <w:tcW w:w="6090" w:type="dxa"/>
          </w:tcPr>
          <w:p w14:paraId="0124EE68" w14:textId="77777777" w:rsidR="00B4230B" w:rsidRDefault="00B4230B" w:rsidP="00A61F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0DABE36" w14:textId="77777777" w:rsidR="00B4230B" w:rsidRDefault="00B4230B" w:rsidP="00A61F1C">
            <w:pPr>
              <w:rPr>
                <w:b/>
                <w:bCs/>
                <w:noProof/>
                <w:lang w:eastAsia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z.B. Grundlebensmittel</w:t>
            </w:r>
          </w:p>
        </w:tc>
      </w:tr>
      <w:tr w:rsidR="00B4230B" w14:paraId="6B965A69" w14:textId="77777777" w:rsidTr="00A61F1C">
        <w:tc>
          <w:tcPr>
            <w:tcW w:w="2972" w:type="dxa"/>
          </w:tcPr>
          <w:p w14:paraId="752CB2B9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</w:p>
          <w:p w14:paraId="4ED14A3C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  <w:r w:rsidRPr="000E09D2">
              <w:rPr>
                <w:noProof/>
                <w:lang w:eastAsia="de-CH"/>
              </w:rPr>
              <w:t>2 Sicherheitsbedürfnisse</w:t>
            </w:r>
          </w:p>
        </w:tc>
        <w:tc>
          <w:tcPr>
            <w:tcW w:w="6090" w:type="dxa"/>
          </w:tcPr>
          <w:p w14:paraId="4E19B058" w14:textId="77777777" w:rsidR="00B4230B" w:rsidRDefault="00B4230B" w:rsidP="00A61F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A8F03EC" w14:textId="77777777" w:rsidR="00B4230B" w:rsidRDefault="00B4230B" w:rsidP="00A61F1C">
            <w:pPr>
              <w:rPr>
                <w:b/>
                <w:bCs/>
                <w:noProof/>
                <w:lang w:eastAsia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z.B. Polizei, sicherer Arbeitsplatz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4230B" w14:paraId="46B06A9C" w14:textId="77777777" w:rsidTr="00A61F1C">
        <w:tc>
          <w:tcPr>
            <w:tcW w:w="2972" w:type="dxa"/>
          </w:tcPr>
          <w:p w14:paraId="02175AA5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</w:p>
          <w:p w14:paraId="54FD2004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  <w:r w:rsidRPr="000E09D2">
              <w:rPr>
                <w:noProof/>
                <w:lang w:eastAsia="de-CH"/>
              </w:rPr>
              <w:t>3 Soziale Bedürfnisse</w:t>
            </w:r>
          </w:p>
        </w:tc>
        <w:tc>
          <w:tcPr>
            <w:tcW w:w="6090" w:type="dxa"/>
          </w:tcPr>
          <w:p w14:paraId="0DC21C84" w14:textId="77777777" w:rsidR="00B4230B" w:rsidRDefault="00B4230B" w:rsidP="00A61F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ACC9D03" w14:textId="77777777" w:rsidR="00B4230B" w:rsidRDefault="00B4230B" w:rsidP="00A61F1C">
            <w:pPr>
              <w:rPr>
                <w:b/>
                <w:bCs/>
                <w:noProof/>
                <w:lang w:eastAsia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z.B. Mitgliedschaft in einem Verein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4230B" w14:paraId="14E817D2" w14:textId="77777777" w:rsidTr="00A61F1C">
        <w:tc>
          <w:tcPr>
            <w:tcW w:w="2972" w:type="dxa"/>
          </w:tcPr>
          <w:p w14:paraId="78F6B983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</w:p>
          <w:p w14:paraId="2C37C470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  <w:r w:rsidRPr="000E09D2">
              <w:rPr>
                <w:noProof/>
                <w:lang w:eastAsia="de-CH"/>
              </w:rPr>
              <w:t>4 Bedürfnis nach Anerkennung und Wertschätung</w:t>
            </w:r>
          </w:p>
        </w:tc>
        <w:tc>
          <w:tcPr>
            <w:tcW w:w="6090" w:type="dxa"/>
          </w:tcPr>
          <w:p w14:paraId="7277BB40" w14:textId="77777777" w:rsidR="00B4230B" w:rsidRDefault="00B4230B" w:rsidP="00A61F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65779C9" w14:textId="77777777" w:rsidR="00B4230B" w:rsidRDefault="00B4230B" w:rsidP="00A61F1C">
            <w:pPr>
              <w:rPr>
                <w:b/>
                <w:bCs/>
                <w:noProof/>
                <w:lang w:eastAsia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 xml:space="preserve">z.B.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</w:rPr>
              <w:t>Segelyackt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</w:rPr>
              <w:t>, Markenkleider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4230B" w14:paraId="4F047239" w14:textId="77777777" w:rsidTr="00A61F1C">
        <w:tc>
          <w:tcPr>
            <w:tcW w:w="2972" w:type="dxa"/>
          </w:tcPr>
          <w:p w14:paraId="26E69A3F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</w:p>
          <w:p w14:paraId="77B83D3F" w14:textId="77777777" w:rsidR="00B4230B" w:rsidRPr="000E09D2" w:rsidRDefault="00B4230B" w:rsidP="00A61F1C">
            <w:pPr>
              <w:rPr>
                <w:noProof/>
                <w:lang w:eastAsia="de-CH"/>
              </w:rPr>
            </w:pPr>
            <w:r w:rsidRPr="000E09D2">
              <w:rPr>
                <w:noProof/>
                <w:lang w:eastAsia="de-CH"/>
              </w:rPr>
              <w:t>5 Selbstverwircklichung</w:t>
            </w:r>
          </w:p>
        </w:tc>
        <w:tc>
          <w:tcPr>
            <w:tcW w:w="6090" w:type="dxa"/>
          </w:tcPr>
          <w:p w14:paraId="72129C56" w14:textId="77777777" w:rsidR="00B4230B" w:rsidRDefault="00B4230B" w:rsidP="00A61F1C">
            <w:pPr>
              <w:rPr>
                <w:b/>
                <w:bCs/>
                <w:noProof/>
                <w:lang w:eastAsia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z.B. Weltreise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89ECC98" w14:textId="77777777" w:rsidR="00B4230B" w:rsidRDefault="00B4230B" w:rsidP="00B4230B">
      <w:pPr>
        <w:rPr>
          <w:b/>
          <w:bCs/>
          <w:noProof/>
          <w:lang w:eastAsia="de-CH"/>
        </w:rPr>
      </w:pPr>
    </w:p>
    <w:p w14:paraId="671E94B1" w14:textId="77777777" w:rsidR="00B53623" w:rsidRDefault="00B53623"/>
    <w:sectPr w:rsidR="00B53623" w:rsidSect="00545E8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2219" w14:textId="77777777" w:rsidR="00B4230B" w:rsidRDefault="00B4230B" w:rsidP="00B4230B">
      <w:pPr>
        <w:spacing w:after="0" w:line="240" w:lineRule="auto"/>
      </w:pPr>
      <w:r>
        <w:separator/>
      </w:r>
    </w:p>
  </w:endnote>
  <w:endnote w:type="continuationSeparator" w:id="0">
    <w:p w14:paraId="6F8730DC" w14:textId="77777777" w:rsidR="00B4230B" w:rsidRDefault="00B4230B" w:rsidP="00B4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E628" w14:textId="25A81565" w:rsidR="00B4230B" w:rsidRPr="00B4230B" w:rsidRDefault="00B4230B">
    <w:pPr>
      <w:pStyle w:val="Fuzeile"/>
      <w:rPr>
        <w:lang w:val="de-DE"/>
      </w:rPr>
    </w:pPr>
    <w:r>
      <w:rPr>
        <w:lang w:val="de-DE"/>
      </w:rPr>
      <w:t>BBZ BL-IT/BWL 1/ TEAY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F93C" w14:textId="77777777" w:rsidR="00B4230B" w:rsidRDefault="00B4230B" w:rsidP="00B4230B">
      <w:pPr>
        <w:spacing w:after="0" w:line="240" w:lineRule="auto"/>
      </w:pPr>
      <w:r>
        <w:separator/>
      </w:r>
    </w:p>
  </w:footnote>
  <w:footnote w:type="continuationSeparator" w:id="0">
    <w:p w14:paraId="6C3EDE44" w14:textId="77777777" w:rsidR="00B4230B" w:rsidRDefault="00B4230B" w:rsidP="00B4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0B"/>
    <w:rsid w:val="00095887"/>
    <w:rsid w:val="003B6BE6"/>
    <w:rsid w:val="00545E83"/>
    <w:rsid w:val="00B4230B"/>
    <w:rsid w:val="00B5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5267B"/>
  <w15:chartTrackingRefBased/>
  <w15:docId w15:val="{9B688B8E-6C9F-4E4E-BF56-A569356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30B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230B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rd"/>
    <w:rsid w:val="00B4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4230B"/>
  </w:style>
  <w:style w:type="character" w:customStyle="1" w:styleId="eop">
    <w:name w:val="eop"/>
    <w:basedOn w:val="Absatz-Standardschriftart"/>
    <w:rsid w:val="00B4230B"/>
  </w:style>
  <w:style w:type="paragraph" w:styleId="Kopfzeile">
    <w:name w:val="header"/>
    <w:basedOn w:val="Standard"/>
    <w:link w:val="KopfzeileZchn"/>
    <w:uiPriority w:val="99"/>
    <w:unhideWhenUsed/>
    <w:rsid w:val="00B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230B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B4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230B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Tercan, Ayse (GIBM)</dc:creator>
  <cp:keywords/>
  <dc:description/>
  <cp:lastModifiedBy>Tercan, Ayse (GIBM)</cp:lastModifiedBy>
  <cp:revision>1</cp:revision>
  <dcterms:created xsi:type="dcterms:W3CDTF">2021-09-16T09:34:00Z</dcterms:created>
  <dcterms:modified xsi:type="dcterms:W3CDTF">2021-09-16T09:35:00Z</dcterms:modified>
</cp:coreProperties>
</file>