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61883287"/>
        <w:docPartObj>
          <w:docPartGallery w:val="Cover Pages"/>
          <w:docPartUnique/>
        </w:docPartObj>
      </w:sdtPr>
      <w:sdtEndPr/>
      <w:sdtContent>
        <w:p w14:paraId="58C39B5B" w14:textId="77777777" w:rsidR="00404AA8" w:rsidRDefault="00C153ED" w:rsidP="00A76AEE">
          <w:pPr>
            <w:jc w:val="center"/>
            <w:rPr>
              <w:sz w:val="40"/>
              <w:szCs w:val="40"/>
            </w:rPr>
          </w:pPr>
          <w:r>
            <w:rPr>
              <w:sz w:val="40"/>
              <w:szCs w:val="40"/>
            </w:rPr>
            <w:t>„</w:t>
          </w:r>
          <w:r w:rsidR="00A36761">
            <w:rPr>
              <w:sz w:val="40"/>
              <w:szCs w:val="40"/>
            </w:rPr>
            <w:t>Datensicherungskonzept</w:t>
          </w:r>
          <w:r>
            <w:rPr>
              <w:sz w:val="40"/>
              <w:szCs w:val="40"/>
            </w:rPr>
            <w:t>“</w:t>
          </w:r>
        </w:p>
        <w:p w14:paraId="1D4C71FF" w14:textId="77777777" w:rsidR="00AE32C8" w:rsidRDefault="00AE32C8" w:rsidP="00A76AEE">
          <w:pPr>
            <w:jc w:val="center"/>
            <w:rPr>
              <w:sz w:val="40"/>
              <w:szCs w:val="40"/>
            </w:rPr>
          </w:pPr>
        </w:p>
        <w:p w14:paraId="184472B9" w14:textId="77777777" w:rsidR="00AE32C8" w:rsidRPr="00F22641" w:rsidRDefault="00AE32C8" w:rsidP="00A76AEE">
          <w:pPr>
            <w:jc w:val="center"/>
            <w:rPr>
              <w:sz w:val="40"/>
              <w:szCs w:val="40"/>
            </w:rPr>
          </w:pPr>
        </w:p>
        <w:p w14:paraId="632BDCE8" w14:textId="06E658C6" w:rsidR="00404AA8" w:rsidRDefault="00A1608E" w:rsidP="00404AA8">
          <w:pPr>
            <w:jc w:val="center"/>
          </w:pPr>
          <w:r>
            <w:rPr>
              <w:noProof/>
            </w:rPr>
            <w:drawing>
              <wp:inline distT="0" distB="0" distL="0" distR="0" wp14:anchorId="17ADF50D" wp14:editId="51A25C5D">
                <wp:extent cx="5656947" cy="3069355"/>
                <wp:effectExtent l="0" t="0" r="127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722299" cy="3104814"/>
                        </a:xfrm>
                        <a:prstGeom prst="rect">
                          <a:avLst/>
                        </a:prstGeom>
                        <a:noFill/>
                        <a:ln>
                          <a:noFill/>
                        </a:ln>
                      </pic:spPr>
                    </pic:pic>
                  </a:graphicData>
                </a:graphic>
              </wp:inline>
            </w:drawing>
          </w:r>
        </w:p>
        <w:p w14:paraId="7653D036" w14:textId="77777777" w:rsidR="00884ECA" w:rsidRPr="00F22641" w:rsidRDefault="00884ECA" w:rsidP="00884ECA">
          <w:pPr>
            <w:jc w:val="center"/>
            <w:rPr>
              <w:sz w:val="40"/>
              <w:szCs w:val="40"/>
            </w:rPr>
          </w:pPr>
        </w:p>
        <w:p w14:paraId="5DE94CCA" w14:textId="77777777" w:rsidR="00884ECA" w:rsidRPr="00F22641" w:rsidRDefault="0054190B" w:rsidP="00884ECA">
          <w:pPr>
            <w:rPr>
              <w:sz w:val="40"/>
              <w:szCs w:val="40"/>
            </w:rPr>
          </w:pPr>
          <w:r>
            <w:rPr>
              <w:noProof/>
            </w:rPr>
            <w:drawing>
              <wp:anchor distT="0" distB="0" distL="114300" distR="114300" simplePos="0" relativeHeight="251653120" behindDoc="0" locked="0" layoutInCell="1" allowOverlap="1" wp14:anchorId="70BFB050" wp14:editId="04DBD597">
                <wp:simplePos x="0" y="0"/>
                <wp:positionH relativeFrom="column">
                  <wp:posOffset>80391</wp:posOffset>
                </wp:positionH>
                <wp:positionV relativeFrom="paragraph">
                  <wp:posOffset>285674</wp:posOffset>
                </wp:positionV>
                <wp:extent cx="2713355" cy="708025"/>
                <wp:effectExtent l="0" t="0" r="0" b="0"/>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13355" cy="708025"/>
                        </a:xfrm>
                        <a:prstGeom prst="rect">
                          <a:avLst/>
                        </a:prstGeom>
                        <a:noFill/>
                        <a:ln>
                          <a:noFill/>
                        </a:ln>
                      </pic:spPr>
                    </pic:pic>
                  </a:graphicData>
                </a:graphic>
              </wp:anchor>
            </w:drawing>
          </w:r>
        </w:p>
        <w:p w14:paraId="6FCA57A3" w14:textId="0E3CBE57" w:rsidR="00411B9D" w:rsidRDefault="007B7350" w:rsidP="00884ECA">
          <w:pPr>
            <w:jc w:val="center"/>
          </w:pPr>
          <w:r>
            <w:tab/>
          </w:r>
          <w:r>
            <w:tab/>
            <w:t>Version: 0.</w:t>
          </w:r>
          <w:r w:rsidR="00C153ED">
            <w:t>1</w:t>
          </w:r>
          <w:r>
            <w:br/>
          </w:r>
          <w:r>
            <w:tab/>
          </w:r>
          <w:r>
            <w:tab/>
          </w:r>
          <w:r w:rsidR="008751C4">
            <w:t xml:space="preserve">Thema: </w:t>
          </w:r>
          <w:r w:rsidR="00AB37F7">
            <w:t>Datensicherung</w:t>
          </w:r>
        </w:p>
        <w:p w14:paraId="4091051F" w14:textId="77777777" w:rsidR="00411B9D" w:rsidRDefault="00411B9D" w:rsidP="0054190B"/>
        <w:p w14:paraId="167E4850" w14:textId="77777777" w:rsidR="0054190B" w:rsidRDefault="0054190B" w:rsidP="00404AA8">
          <w:pPr>
            <w:jc w:val="center"/>
          </w:pPr>
        </w:p>
        <w:p w14:paraId="05A8D492" w14:textId="09A46847" w:rsidR="00411B9D" w:rsidRDefault="008751C4" w:rsidP="008751C4">
          <w:r>
            <w:tab/>
          </w:r>
          <w:r>
            <w:tab/>
            <w:t>Vorgelegt von:</w:t>
          </w:r>
          <w:r>
            <w:tab/>
          </w:r>
          <w:r w:rsidR="00AB37F7">
            <w:tab/>
          </w:r>
          <w:r w:rsidR="0054190B">
            <w:tab/>
          </w:r>
          <w:r>
            <w:tab/>
          </w:r>
          <w:r>
            <w:tab/>
            <w:t>Daniel Palumbo</w:t>
          </w:r>
        </w:p>
        <w:p w14:paraId="38EF9EA9" w14:textId="4FF0A0D7" w:rsidR="00411B9D" w:rsidRDefault="008751C4" w:rsidP="00404AA8">
          <w:pPr>
            <w:jc w:val="center"/>
          </w:pPr>
          <w:r>
            <w:t>Projektleiter</w:t>
          </w:r>
          <w:r w:rsidR="00AB37F7">
            <w:t>:</w:t>
          </w:r>
        </w:p>
        <w:p w14:paraId="5BA68705" w14:textId="595EF9D3" w:rsidR="008751C4" w:rsidRDefault="00AB37F7" w:rsidP="00404AA8">
          <w:pPr>
            <w:jc w:val="center"/>
          </w:pPr>
          <w:r>
            <w:t>Herr Moreno</w:t>
          </w:r>
        </w:p>
        <w:p w14:paraId="1E96AB8D" w14:textId="77777777" w:rsidR="00411B9D" w:rsidRDefault="00411B9D" w:rsidP="00404AA8">
          <w:pPr>
            <w:jc w:val="center"/>
          </w:pPr>
        </w:p>
        <w:p w14:paraId="154006CF" w14:textId="22EFB4F1" w:rsidR="00411B9D" w:rsidRDefault="0054190B" w:rsidP="00404AA8">
          <w:pPr>
            <w:jc w:val="center"/>
          </w:pPr>
          <w:r>
            <w:t xml:space="preserve">Pratteln, </w:t>
          </w:r>
          <w:r w:rsidR="00F01169">
            <w:t>März</w:t>
          </w:r>
          <w:r>
            <w:t xml:space="preserve"> 202</w:t>
          </w:r>
          <w:r w:rsidR="00F01169">
            <w:t>2</w:t>
          </w:r>
        </w:p>
        <w:p w14:paraId="5451EAB8" w14:textId="77777777" w:rsidR="00C153ED" w:rsidRDefault="00D54903">
          <w:r>
            <w:br w:type="page"/>
          </w:r>
        </w:p>
        <w:p w14:paraId="65A68589" w14:textId="77777777" w:rsidR="00C153ED" w:rsidRDefault="00C153ED" w:rsidP="00C153ED">
          <w:pPr>
            <w:rPr>
              <w:b/>
              <w:bCs/>
              <w:szCs w:val="24"/>
            </w:rPr>
          </w:pPr>
          <w:r w:rsidRPr="007A79E9">
            <w:rPr>
              <w:b/>
              <w:bCs/>
              <w:szCs w:val="24"/>
            </w:rPr>
            <w:lastRenderedPageBreak/>
            <w:t>Management Summary</w:t>
          </w:r>
        </w:p>
        <w:tbl>
          <w:tblPr>
            <w:tblStyle w:val="Tabellenraster"/>
            <w:tblW w:w="8559" w:type="dxa"/>
            <w:tblInd w:w="-275" w:type="dxa"/>
            <w:tblLook w:val="04A0" w:firstRow="1" w:lastRow="0" w:firstColumn="1" w:lastColumn="0" w:noHBand="0" w:noVBand="1"/>
          </w:tblPr>
          <w:tblGrid>
            <w:gridCol w:w="8559"/>
          </w:tblGrid>
          <w:tr w:rsidR="00C153ED" w14:paraId="16C0C500" w14:textId="77777777" w:rsidTr="00DD6D8C">
            <w:trPr>
              <w:trHeight w:val="2521"/>
            </w:trPr>
            <w:tc>
              <w:tcPr>
                <w:tcW w:w="8559" w:type="dxa"/>
              </w:tcPr>
              <w:p w14:paraId="405DB9CD" w14:textId="77777777" w:rsidR="00C153ED" w:rsidRPr="0027681A" w:rsidRDefault="00C153ED" w:rsidP="00DD6D8C">
                <w:pPr>
                  <w:pStyle w:val="Listenabsatz"/>
                  <w:numPr>
                    <w:ilvl w:val="0"/>
                    <w:numId w:val="3"/>
                  </w:numPr>
                  <w:rPr>
                    <w:rFonts w:cstheme="minorHAnsi"/>
                    <w:b/>
                    <w:bCs/>
                    <w:szCs w:val="24"/>
                  </w:rPr>
                </w:pPr>
                <w:r w:rsidRPr="005773BC">
                  <w:rPr>
                    <w:rFonts w:ascii="Segoe UI Symbol" w:hAnsi="Segoe UI Symbol" w:cs="Segoe UI Symbol"/>
                    <w:b/>
                    <w:bCs/>
                    <w:szCs w:val="24"/>
                  </w:rPr>
                  <w:t>➢</w:t>
                </w:r>
                <w:r w:rsidRPr="005773BC">
                  <w:rPr>
                    <w:rFonts w:cstheme="minorHAnsi"/>
                    <w:b/>
                    <w:bCs/>
                    <w:szCs w:val="24"/>
                  </w:rPr>
                  <w:t xml:space="preserve"> Wo stehen wir heute </w:t>
                </w:r>
                <w:r w:rsidRPr="005773BC">
                  <w:rPr>
                    <w:rFonts w:cstheme="minorHAnsi"/>
                    <w:szCs w:val="24"/>
                  </w:rPr>
                  <w:t>(IST Situation, Projekt-Beweggrund)</w:t>
                </w:r>
              </w:p>
              <w:p w14:paraId="66ADCFED" w14:textId="77777777" w:rsidR="00C153ED" w:rsidRPr="005773BC" w:rsidRDefault="00C153ED" w:rsidP="00DD6D8C">
                <w:pPr>
                  <w:pStyle w:val="Listenabsatz"/>
                  <w:rPr>
                    <w:rFonts w:cstheme="minorHAnsi"/>
                    <w:b/>
                    <w:bCs/>
                    <w:szCs w:val="24"/>
                  </w:rPr>
                </w:pPr>
              </w:p>
              <w:p w14:paraId="350EAADD" w14:textId="77777777" w:rsidR="00C153ED" w:rsidRPr="005773BC" w:rsidRDefault="00C153ED" w:rsidP="00DD6D8C">
                <w:pPr>
                  <w:pStyle w:val="Listenabsatz"/>
                  <w:numPr>
                    <w:ilvl w:val="0"/>
                    <w:numId w:val="3"/>
                  </w:numPr>
                  <w:rPr>
                    <w:rFonts w:cstheme="minorHAnsi"/>
                    <w:szCs w:val="24"/>
                  </w:rPr>
                </w:pPr>
                <w:r w:rsidRPr="005773BC">
                  <w:rPr>
                    <w:rFonts w:ascii="Segoe UI Symbol" w:hAnsi="Segoe UI Symbol" w:cs="Segoe UI Symbol"/>
                    <w:b/>
                    <w:bCs/>
                    <w:szCs w:val="24"/>
                  </w:rPr>
                  <w:t>➢</w:t>
                </w:r>
                <w:r w:rsidRPr="005773BC">
                  <w:rPr>
                    <w:rFonts w:cstheme="minorHAnsi"/>
                    <w:b/>
                    <w:bCs/>
                    <w:szCs w:val="24"/>
                  </w:rPr>
                  <w:t xml:space="preserve"> Was ändert das neue Produkt/Projekt </w:t>
                </w:r>
                <w:r w:rsidRPr="005773BC">
                  <w:rPr>
                    <w:rFonts w:cstheme="minorHAnsi"/>
                    <w:szCs w:val="24"/>
                  </w:rPr>
                  <w:t>innerhalb des betroffenen</w:t>
                </w:r>
              </w:p>
              <w:p w14:paraId="0EBDAC1E" w14:textId="77777777" w:rsidR="00C153ED" w:rsidRPr="005773BC" w:rsidRDefault="00C153ED" w:rsidP="00DD6D8C">
                <w:pPr>
                  <w:pStyle w:val="Listenabsatz"/>
                  <w:rPr>
                    <w:rFonts w:cstheme="minorHAnsi"/>
                    <w:szCs w:val="24"/>
                  </w:rPr>
                </w:pPr>
                <w:r>
                  <w:rPr>
                    <w:rFonts w:cstheme="minorHAnsi"/>
                    <w:szCs w:val="24"/>
                  </w:rPr>
                  <w:tab/>
                </w:r>
                <w:r w:rsidRPr="005773BC">
                  <w:rPr>
                    <w:rFonts w:cstheme="minorHAnsi"/>
                    <w:szCs w:val="24"/>
                  </w:rPr>
                  <w:t>Bereichs (SOLL Situation, Bsp.: Kosteneinsparungen bei Mitarbeitern,</w:t>
                </w:r>
              </w:p>
              <w:p w14:paraId="1D80A77C" w14:textId="77777777" w:rsidR="00C153ED" w:rsidRPr="005773BC" w:rsidRDefault="00C153ED" w:rsidP="00DD6D8C">
                <w:pPr>
                  <w:pStyle w:val="Listenabsatz"/>
                  <w:rPr>
                    <w:rFonts w:cstheme="minorHAnsi"/>
                    <w:szCs w:val="24"/>
                  </w:rPr>
                </w:pPr>
                <w:r w:rsidRPr="005773BC">
                  <w:rPr>
                    <w:rFonts w:cstheme="minorHAnsi"/>
                    <w:szCs w:val="24"/>
                  </w:rPr>
                  <w:t>R</w:t>
                </w:r>
                <w:r>
                  <w:rPr>
                    <w:rFonts w:cstheme="minorHAnsi"/>
                    <w:szCs w:val="24"/>
                  </w:rPr>
                  <w:tab/>
                </w:r>
                <w:proofErr w:type="spellStart"/>
                <w:r w:rsidRPr="005773BC">
                  <w:rPr>
                    <w:rFonts w:cstheme="minorHAnsi"/>
                    <w:szCs w:val="24"/>
                  </w:rPr>
                  <w:t>eduktion</w:t>
                </w:r>
                <w:proofErr w:type="spellEnd"/>
                <w:r w:rsidRPr="005773BC">
                  <w:rPr>
                    <w:rFonts w:cstheme="minorHAnsi"/>
                    <w:szCs w:val="24"/>
                  </w:rPr>
                  <w:t xml:space="preserve"> von Fehlerquellen, Optimierung von Arbeitsprozessen etc.)</w:t>
                </w:r>
              </w:p>
              <w:p w14:paraId="6BA5F671" w14:textId="77777777" w:rsidR="00C153ED" w:rsidRPr="0027681A" w:rsidRDefault="00C153ED" w:rsidP="00DD6D8C">
                <w:pPr>
                  <w:pStyle w:val="Listenabsatz"/>
                  <w:numPr>
                    <w:ilvl w:val="0"/>
                    <w:numId w:val="3"/>
                  </w:numPr>
                  <w:rPr>
                    <w:rFonts w:cstheme="minorHAnsi"/>
                    <w:b/>
                    <w:bCs/>
                    <w:szCs w:val="24"/>
                  </w:rPr>
                </w:pPr>
                <w:r w:rsidRPr="005773BC">
                  <w:rPr>
                    <w:rFonts w:ascii="Segoe UI Symbol" w:hAnsi="Segoe UI Symbol" w:cs="Segoe UI Symbol"/>
                    <w:b/>
                    <w:bCs/>
                    <w:szCs w:val="24"/>
                  </w:rPr>
                  <w:t>➢</w:t>
                </w:r>
                <w:r w:rsidRPr="005773BC">
                  <w:rPr>
                    <w:rFonts w:cstheme="minorHAnsi"/>
                    <w:b/>
                    <w:bCs/>
                    <w:szCs w:val="24"/>
                  </w:rPr>
                  <w:t xml:space="preserve"> Wie lange dauert die Änderung/Implementierung </w:t>
                </w:r>
                <w:r w:rsidRPr="005773BC">
                  <w:rPr>
                    <w:rFonts w:cstheme="minorHAnsi"/>
                    <w:szCs w:val="24"/>
                  </w:rPr>
                  <w:t>(Termin)</w:t>
                </w:r>
              </w:p>
              <w:p w14:paraId="58EC484E" w14:textId="77777777" w:rsidR="00C153ED" w:rsidRPr="005773BC" w:rsidRDefault="00C153ED" w:rsidP="00DD6D8C">
                <w:pPr>
                  <w:pStyle w:val="Listenabsatz"/>
                  <w:rPr>
                    <w:rFonts w:cstheme="minorHAnsi"/>
                    <w:b/>
                    <w:bCs/>
                    <w:szCs w:val="24"/>
                  </w:rPr>
                </w:pPr>
              </w:p>
              <w:p w14:paraId="7B9ED0E4" w14:textId="77777777" w:rsidR="00C153ED" w:rsidRPr="005773BC" w:rsidRDefault="00C153ED" w:rsidP="00DD6D8C">
                <w:pPr>
                  <w:pStyle w:val="Listenabsatz"/>
                  <w:numPr>
                    <w:ilvl w:val="0"/>
                    <w:numId w:val="3"/>
                  </w:numPr>
                  <w:rPr>
                    <w:b/>
                    <w:bCs/>
                    <w:szCs w:val="24"/>
                  </w:rPr>
                </w:pPr>
                <w:r w:rsidRPr="005773BC">
                  <w:rPr>
                    <w:rFonts w:ascii="Segoe UI Symbol" w:hAnsi="Segoe UI Symbol" w:cs="Segoe UI Symbol"/>
                    <w:b/>
                    <w:bCs/>
                    <w:szCs w:val="24"/>
                  </w:rPr>
                  <w:t>➢</w:t>
                </w:r>
                <w:r w:rsidRPr="005773BC">
                  <w:rPr>
                    <w:rFonts w:cstheme="minorHAnsi"/>
                    <w:b/>
                    <w:bCs/>
                    <w:szCs w:val="24"/>
                  </w:rPr>
                  <w:t xml:space="preserve"> Wie viel wird das Projekt im Total kosten</w:t>
                </w:r>
              </w:p>
            </w:tc>
          </w:tr>
        </w:tbl>
        <w:p w14:paraId="7C524260" w14:textId="77777777" w:rsidR="00C153ED" w:rsidRDefault="00C153ED">
          <w:r>
            <w:br w:type="page"/>
          </w:r>
        </w:p>
        <w:p w14:paraId="7AC9519C" w14:textId="77777777" w:rsidR="007A0BB4" w:rsidRDefault="00B44B25">
          <w:r w:rsidRPr="007A0BB4">
            <w:rPr>
              <w:b/>
              <w:bCs/>
              <w:szCs w:val="24"/>
            </w:rPr>
            <w:lastRenderedPageBreak/>
            <w:t>Dokument</w:t>
          </w:r>
          <w:r w:rsidR="007A0BB4" w:rsidRPr="007A0BB4">
            <w:rPr>
              <w:b/>
              <w:bCs/>
              <w:szCs w:val="24"/>
            </w:rPr>
            <w:t>enmanagement</w:t>
          </w:r>
        </w:p>
        <w:p w14:paraId="184CCDBA" w14:textId="77777777" w:rsidR="00A03C02" w:rsidRDefault="007A0BB4">
          <w:r>
            <w:t>Version/Status</w:t>
          </w:r>
          <w:r>
            <w:tab/>
          </w:r>
          <w:r>
            <w:tab/>
          </w:r>
          <w:r w:rsidR="00A03C02">
            <w:tab/>
            <w:t>Siehe Tabelle unten</w:t>
          </w:r>
        </w:p>
        <w:p w14:paraId="557D1C61" w14:textId="359C5BA4" w:rsidR="00A03C02" w:rsidRDefault="00A03C02">
          <w:r>
            <w:t>Datum:</w:t>
          </w:r>
          <w:r>
            <w:tab/>
          </w:r>
          <w:r>
            <w:tab/>
          </w:r>
          <w:r>
            <w:tab/>
          </w:r>
          <w:r>
            <w:tab/>
          </w:r>
          <w:r w:rsidR="000724B3">
            <w:t>21</w:t>
          </w:r>
          <w:r>
            <w:t>.</w:t>
          </w:r>
          <w:r w:rsidR="000724B3">
            <w:t>03</w:t>
          </w:r>
          <w:r>
            <w:t>.202</w:t>
          </w:r>
          <w:r w:rsidR="000724B3">
            <w:t>2</w:t>
          </w:r>
        </w:p>
        <w:p w14:paraId="3BB69DD7" w14:textId="5C1E0362" w:rsidR="009461EF" w:rsidRDefault="00A03C02">
          <w:r>
            <w:t>Autoren:</w:t>
          </w:r>
          <w:r>
            <w:tab/>
          </w:r>
          <w:r>
            <w:tab/>
          </w:r>
          <w:r>
            <w:tab/>
          </w:r>
          <w:r w:rsidR="009461EF">
            <w:t>Daniel Palumbo (DP)</w:t>
          </w:r>
        </w:p>
        <w:p w14:paraId="67D20A75" w14:textId="6EFFE8A0" w:rsidR="0080654B" w:rsidRDefault="009461EF">
          <w:r>
            <w:t>Dateiname:</w:t>
          </w:r>
          <w:r>
            <w:tab/>
          </w:r>
          <w:r>
            <w:tab/>
          </w:r>
          <w:r>
            <w:tab/>
          </w:r>
          <w:fldSimple w:instr=" FILENAME   \* MERGEFORMAT ">
            <w:r w:rsidR="0049313D">
              <w:rPr>
                <w:noProof/>
              </w:rPr>
              <w:t>143-PalumboD-Datensicherungskonzept-V1.0.docx</w:t>
            </w:r>
          </w:fldSimple>
        </w:p>
        <w:p w14:paraId="7FE82409" w14:textId="77777777" w:rsidR="0080654B" w:rsidRDefault="0080654B"/>
        <w:p w14:paraId="07BB5EF1" w14:textId="77777777" w:rsidR="0080654B" w:rsidRDefault="0080654B">
          <w:r>
            <w:t>Änderungsgeschichte</w:t>
          </w:r>
        </w:p>
        <w:tbl>
          <w:tblPr>
            <w:tblStyle w:val="Tabellenraster"/>
            <w:tblW w:w="0" w:type="auto"/>
            <w:tblLook w:val="04A0" w:firstRow="1" w:lastRow="0" w:firstColumn="1" w:lastColumn="0" w:noHBand="0" w:noVBand="1"/>
          </w:tblPr>
          <w:tblGrid>
            <w:gridCol w:w="1491"/>
            <w:gridCol w:w="1491"/>
            <w:gridCol w:w="1491"/>
            <w:gridCol w:w="2238"/>
            <w:gridCol w:w="2124"/>
          </w:tblGrid>
          <w:tr w:rsidR="00726877" w14:paraId="049CAE02" w14:textId="77777777" w:rsidTr="008D1887">
            <w:tc>
              <w:tcPr>
                <w:tcW w:w="1491" w:type="dxa"/>
              </w:tcPr>
              <w:p w14:paraId="3A35E5CB" w14:textId="77777777" w:rsidR="00726877" w:rsidRPr="00726877" w:rsidRDefault="00726877" w:rsidP="00726877">
                <w:pPr>
                  <w:jc w:val="both"/>
                  <w:rPr>
                    <w:b/>
                    <w:bCs/>
                  </w:rPr>
                </w:pPr>
                <w:r w:rsidRPr="00726877">
                  <w:rPr>
                    <w:b/>
                    <w:bCs/>
                  </w:rPr>
                  <w:t>Vers.</w:t>
                </w:r>
              </w:p>
            </w:tc>
            <w:tc>
              <w:tcPr>
                <w:tcW w:w="1491" w:type="dxa"/>
              </w:tcPr>
              <w:p w14:paraId="40BD76F6" w14:textId="77777777" w:rsidR="00726877" w:rsidRPr="00726877" w:rsidRDefault="00726877">
                <w:pPr>
                  <w:rPr>
                    <w:b/>
                    <w:bCs/>
                  </w:rPr>
                </w:pPr>
                <w:r w:rsidRPr="00726877">
                  <w:rPr>
                    <w:b/>
                    <w:bCs/>
                  </w:rPr>
                  <w:t>Datum</w:t>
                </w:r>
              </w:p>
            </w:tc>
            <w:tc>
              <w:tcPr>
                <w:tcW w:w="1491" w:type="dxa"/>
              </w:tcPr>
              <w:p w14:paraId="3F898985" w14:textId="77777777" w:rsidR="00726877" w:rsidRPr="00726877" w:rsidRDefault="00726877">
                <w:pPr>
                  <w:rPr>
                    <w:b/>
                    <w:bCs/>
                  </w:rPr>
                </w:pPr>
                <w:r w:rsidRPr="00726877">
                  <w:rPr>
                    <w:b/>
                    <w:bCs/>
                  </w:rPr>
                  <w:t>Autoren</w:t>
                </w:r>
              </w:p>
            </w:tc>
            <w:tc>
              <w:tcPr>
                <w:tcW w:w="2238" w:type="dxa"/>
              </w:tcPr>
              <w:p w14:paraId="1A6D781A" w14:textId="77777777" w:rsidR="00726877" w:rsidRPr="00726877" w:rsidRDefault="00726877">
                <w:pPr>
                  <w:rPr>
                    <w:b/>
                    <w:bCs/>
                  </w:rPr>
                </w:pPr>
                <w:r w:rsidRPr="00726877">
                  <w:rPr>
                    <w:b/>
                    <w:bCs/>
                  </w:rPr>
                  <w:t>Status</w:t>
                </w:r>
              </w:p>
            </w:tc>
            <w:tc>
              <w:tcPr>
                <w:tcW w:w="2124" w:type="dxa"/>
              </w:tcPr>
              <w:p w14:paraId="74A54D8A" w14:textId="77777777" w:rsidR="00726877" w:rsidRPr="00726877" w:rsidRDefault="00726877">
                <w:pPr>
                  <w:rPr>
                    <w:b/>
                    <w:bCs/>
                  </w:rPr>
                </w:pPr>
                <w:r w:rsidRPr="00726877">
                  <w:rPr>
                    <w:b/>
                    <w:bCs/>
                  </w:rPr>
                  <w:t>Änderung</w:t>
                </w:r>
              </w:p>
            </w:tc>
          </w:tr>
          <w:tr w:rsidR="00726877" w14:paraId="17407749" w14:textId="77777777" w:rsidTr="008D1887">
            <w:tc>
              <w:tcPr>
                <w:tcW w:w="1491" w:type="dxa"/>
              </w:tcPr>
              <w:p w14:paraId="09CC3468" w14:textId="77777777" w:rsidR="00726877" w:rsidRDefault="00726877">
                <w:r>
                  <w:t>0.1</w:t>
                </w:r>
              </w:p>
            </w:tc>
            <w:tc>
              <w:tcPr>
                <w:tcW w:w="1491" w:type="dxa"/>
              </w:tcPr>
              <w:p w14:paraId="7A033DAA" w14:textId="514F1D08" w:rsidR="00726877" w:rsidRDefault="00EC3395">
                <w:r>
                  <w:t>15</w:t>
                </w:r>
                <w:r w:rsidR="00CD06D9">
                  <w:t>.</w:t>
                </w:r>
                <w:r>
                  <w:t>03</w:t>
                </w:r>
                <w:r w:rsidR="00CD06D9">
                  <w:t>.202</w:t>
                </w:r>
                <w:r>
                  <w:t>2</w:t>
                </w:r>
              </w:p>
            </w:tc>
            <w:tc>
              <w:tcPr>
                <w:tcW w:w="1491" w:type="dxa"/>
              </w:tcPr>
              <w:p w14:paraId="69619253" w14:textId="0292D62C" w:rsidR="00726877" w:rsidRDefault="00CD06D9">
                <w:r>
                  <w:t>DP</w:t>
                </w:r>
              </w:p>
            </w:tc>
            <w:tc>
              <w:tcPr>
                <w:tcW w:w="2238" w:type="dxa"/>
              </w:tcPr>
              <w:p w14:paraId="5F3765D3" w14:textId="77777777" w:rsidR="00726877" w:rsidRDefault="00CD06D9">
                <w:r>
                  <w:t>Initial</w:t>
                </w:r>
              </w:p>
            </w:tc>
            <w:tc>
              <w:tcPr>
                <w:tcW w:w="2124" w:type="dxa"/>
              </w:tcPr>
              <w:p w14:paraId="6B4A2A2A" w14:textId="77777777" w:rsidR="00726877" w:rsidRDefault="00726877"/>
            </w:tc>
          </w:tr>
          <w:tr w:rsidR="00726877" w14:paraId="62C6CDF4" w14:textId="77777777" w:rsidTr="008D1887">
            <w:tc>
              <w:tcPr>
                <w:tcW w:w="1491" w:type="dxa"/>
              </w:tcPr>
              <w:p w14:paraId="1F2CDFE6" w14:textId="77777777" w:rsidR="00726877" w:rsidRDefault="00726877">
                <w:r>
                  <w:t>0.2</w:t>
                </w:r>
              </w:p>
            </w:tc>
            <w:tc>
              <w:tcPr>
                <w:tcW w:w="1491" w:type="dxa"/>
              </w:tcPr>
              <w:p w14:paraId="17962CC2" w14:textId="77EFBF69" w:rsidR="00726877" w:rsidRDefault="00EC3395">
                <w:r>
                  <w:t>17</w:t>
                </w:r>
                <w:r w:rsidR="00CD06D9">
                  <w:t>.</w:t>
                </w:r>
                <w:r>
                  <w:t>03</w:t>
                </w:r>
                <w:r w:rsidR="00CD06D9">
                  <w:t>.202</w:t>
                </w:r>
                <w:r>
                  <w:t>2</w:t>
                </w:r>
              </w:p>
            </w:tc>
            <w:tc>
              <w:tcPr>
                <w:tcW w:w="1491" w:type="dxa"/>
              </w:tcPr>
              <w:p w14:paraId="773FDCC6" w14:textId="77777777" w:rsidR="00726877" w:rsidRDefault="00CD06D9">
                <w:r>
                  <w:t>DP</w:t>
                </w:r>
              </w:p>
            </w:tc>
            <w:tc>
              <w:tcPr>
                <w:tcW w:w="2238" w:type="dxa"/>
              </w:tcPr>
              <w:p w14:paraId="68059103" w14:textId="5C59F404" w:rsidR="00726877" w:rsidRDefault="008D1887">
                <w:r>
                  <w:t>Fortlaufend</w:t>
                </w:r>
              </w:p>
            </w:tc>
            <w:tc>
              <w:tcPr>
                <w:tcW w:w="2124" w:type="dxa"/>
              </w:tcPr>
              <w:p w14:paraId="38990E4F" w14:textId="77777777" w:rsidR="00726877" w:rsidRDefault="00CD06D9">
                <w:r>
                  <w:t>Inhaltsverzeichnis</w:t>
                </w:r>
              </w:p>
            </w:tc>
          </w:tr>
          <w:tr w:rsidR="00726877" w14:paraId="0944DB04" w14:textId="77777777" w:rsidTr="008D1887">
            <w:tc>
              <w:tcPr>
                <w:tcW w:w="1491" w:type="dxa"/>
              </w:tcPr>
              <w:p w14:paraId="7FD800FF" w14:textId="77777777" w:rsidR="00726877" w:rsidRDefault="00726877">
                <w:r>
                  <w:t>0.3</w:t>
                </w:r>
              </w:p>
            </w:tc>
            <w:tc>
              <w:tcPr>
                <w:tcW w:w="1491" w:type="dxa"/>
              </w:tcPr>
              <w:p w14:paraId="1CAB4467" w14:textId="40C9316D" w:rsidR="00726877" w:rsidRDefault="00726877">
                <w:r>
                  <w:t>1</w:t>
                </w:r>
                <w:r w:rsidR="00FC1970">
                  <w:t>7</w:t>
                </w:r>
                <w:r>
                  <w:t>.</w:t>
                </w:r>
                <w:r w:rsidR="00FC1970">
                  <w:t>03</w:t>
                </w:r>
                <w:r>
                  <w:t>.202</w:t>
                </w:r>
                <w:r w:rsidR="00FC1970">
                  <w:t>2</w:t>
                </w:r>
              </w:p>
            </w:tc>
            <w:tc>
              <w:tcPr>
                <w:tcW w:w="1491" w:type="dxa"/>
              </w:tcPr>
              <w:p w14:paraId="716BF05E" w14:textId="77777777" w:rsidR="00CD06D9" w:rsidRDefault="00CD06D9">
                <w:r>
                  <w:t>DP</w:t>
                </w:r>
              </w:p>
            </w:tc>
            <w:tc>
              <w:tcPr>
                <w:tcW w:w="2238" w:type="dxa"/>
              </w:tcPr>
              <w:p w14:paraId="54F134E4" w14:textId="77777777" w:rsidR="00726877" w:rsidRDefault="0054190B">
                <w:r>
                  <w:t>Erledigt</w:t>
                </w:r>
              </w:p>
            </w:tc>
            <w:tc>
              <w:tcPr>
                <w:tcW w:w="2124" w:type="dxa"/>
              </w:tcPr>
              <w:p w14:paraId="4486FA80" w14:textId="77777777" w:rsidR="00726877" w:rsidRDefault="00CD06D9">
                <w:r>
                  <w:t>Kopfzeile</w:t>
                </w:r>
              </w:p>
            </w:tc>
          </w:tr>
          <w:tr w:rsidR="00726877" w14:paraId="0A2A15E6" w14:textId="77777777" w:rsidTr="008D1887">
            <w:tc>
              <w:tcPr>
                <w:tcW w:w="1491" w:type="dxa"/>
              </w:tcPr>
              <w:p w14:paraId="3192EC1D" w14:textId="77777777" w:rsidR="00726877" w:rsidRDefault="00726877">
                <w:r>
                  <w:t>0.4</w:t>
                </w:r>
              </w:p>
            </w:tc>
            <w:tc>
              <w:tcPr>
                <w:tcW w:w="1491" w:type="dxa"/>
              </w:tcPr>
              <w:p w14:paraId="6C78EF32" w14:textId="5FEB7B4E" w:rsidR="00726877" w:rsidRDefault="00726877">
                <w:r>
                  <w:t>1</w:t>
                </w:r>
                <w:r w:rsidR="00FC1970">
                  <w:t>7</w:t>
                </w:r>
                <w:r>
                  <w:t>.</w:t>
                </w:r>
                <w:r w:rsidR="00FC1970">
                  <w:t>03</w:t>
                </w:r>
                <w:r>
                  <w:t>.202</w:t>
                </w:r>
                <w:r w:rsidR="00FC1970">
                  <w:t>2</w:t>
                </w:r>
              </w:p>
            </w:tc>
            <w:tc>
              <w:tcPr>
                <w:tcW w:w="1491" w:type="dxa"/>
              </w:tcPr>
              <w:p w14:paraId="767D491F" w14:textId="77777777" w:rsidR="00726877" w:rsidRDefault="00CD06D9">
                <w:r>
                  <w:t>DP</w:t>
                </w:r>
              </w:p>
            </w:tc>
            <w:tc>
              <w:tcPr>
                <w:tcW w:w="2238" w:type="dxa"/>
              </w:tcPr>
              <w:p w14:paraId="3F6B231F" w14:textId="77777777" w:rsidR="00726877" w:rsidRDefault="0054190B">
                <w:r>
                  <w:t>In Bearbeitung</w:t>
                </w:r>
              </w:p>
            </w:tc>
            <w:tc>
              <w:tcPr>
                <w:tcW w:w="2124" w:type="dxa"/>
              </w:tcPr>
              <w:p w14:paraId="0C2F35A8" w14:textId="77777777" w:rsidR="0054190B" w:rsidRDefault="00A90916">
                <w:r>
                  <w:t>Formatierung</w:t>
                </w:r>
              </w:p>
            </w:tc>
          </w:tr>
          <w:tr w:rsidR="0054190B" w14:paraId="60239613" w14:textId="77777777" w:rsidTr="008D1887">
            <w:tc>
              <w:tcPr>
                <w:tcW w:w="1491" w:type="dxa"/>
              </w:tcPr>
              <w:p w14:paraId="0B96BDF3" w14:textId="77777777" w:rsidR="0054190B" w:rsidRDefault="0054190B">
                <w:r>
                  <w:t>0.5</w:t>
                </w:r>
              </w:p>
            </w:tc>
            <w:tc>
              <w:tcPr>
                <w:tcW w:w="1491" w:type="dxa"/>
              </w:tcPr>
              <w:p w14:paraId="3101B8E5" w14:textId="7CD9DA10" w:rsidR="0054190B" w:rsidRDefault="008D1887">
                <w:r>
                  <w:t>17</w:t>
                </w:r>
                <w:r w:rsidR="0054190B">
                  <w:t>.</w:t>
                </w:r>
                <w:r>
                  <w:t>03</w:t>
                </w:r>
                <w:r w:rsidR="0054190B">
                  <w:t>.202</w:t>
                </w:r>
                <w:r>
                  <w:t>2</w:t>
                </w:r>
              </w:p>
            </w:tc>
            <w:tc>
              <w:tcPr>
                <w:tcW w:w="1491" w:type="dxa"/>
              </w:tcPr>
              <w:p w14:paraId="2A1EE3B6" w14:textId="77777777" w:rsidR="0054190B" w:rsidRDefault="0054190B">
                <w:r>
                  <w:t>DP</w:t>
                </w:r>
              </w:p>
            </w:tc>
            <w:tc>
              <w:tcPr>
                <w:tcW w:w="2238" w:type="dxa"/>
              </w:tcPr>
              <w:p w14:paraId="7E1291A2" w14:textId="77777777" w:rsidR="0054190B" w:rsidRDefault="0054190B">
                <w:r>
                  <w:t>Erledigt</w:t>
                </w:r>
              </w:p>
            </w:tc>
            <w:tc>
              <w:tcPr>
                <w:tcW w:w="2124" w:type="dxa"/>
              </w:tcPr>
              <w:p w14:paraId="2969EFDC" w14:textId="77777777" w:rsidR="0054190B" w:rsidRDefault="0054190B">
                <w:r>
                  <w:t>Deckblatt</w:t>
                </w:r>
              </w:p>
            </w:tc>
          </w:tr>
          <w:tr w:rsidR="00B866FD" w14:paraId="3CE94E4E" w14:textId="77777777" w:rsidTr="008D1887">
            <w:tc>
              <w:tcPr>
                <w:tcW w:w="1491" w:type="dxa"/>
              </w:tcPr>
              <w:p w14:paraId="15241751" w14:textId="41C593E0" w:rsidR="00B866FD" w:rsidRDefault="00B866FD">
                <w:r>
                  <w:t>0.</w:t>
                </w:r>
                <w:r w:rsidR="008D1887">
                  <w:t>6</w:t>
                </w:r>
              </w:p>
            </w:tc>
            <w:tc>
              <w:tcPr>
                <w:tcW w:w="1491" w:type="dxa"/>
              </w:tcPr>
              <w:p w14:paraId="249F2D08" w14:textId="77777777" w:rsidR="00B866FD" w:rsidRDefault="00B866FD">
                <w:r>
                  <w:t>17.12.2020</w:t>
                </w:r>
              </w:p>
            </w:tc>
            <w:tc>
              <w:tcPr>
                <w:tcW w:w="1491" w:type="dxa"/>
              </w:tcPr>
              <w:p w14:paraId="098F6500" w14:textId="77777777" w:rsidR="00B866FD" w:rsidRDefault="00B866FD">
                <w:r>
                  <w:t>DP</w:t>
                </w:r>
              </w:p>
            </w:tc>
            <w:tc>
              <w:tcPr>
                <w:tcW w:w="2238" w:type="dxa"/>
              </w:tcPr>
              <w:p w14:paraId="5D22635A" w14:textId="73339575" w:rsidR="00B866FD" w:rsidRDefault="008D1887">
                <w:r>
                  <w:t>Fortlaufend</w:t>
                </w:r>
              </w:p>
            </w:tc>
            <w:tc>
              <w:tcPr>
                <w:tcW w:w="2124" w:type="dxa"/>
              </w:tcPr>
              <w:p w14:paraId="0B4A4FF0" w14:textId="71904681" w:rsidR="008D1887" w:rsidRDefault="00B866FD">
                <w:r>
                  <w:t>Management</w:t>
                </w:r>
              </w:p>
            </w:tc>
          </w:tr>
          <w:tr w:rsidR="00874CA5" w14:paraId="1CFD74EE" w14:textId="77777777" w:rsidTr="008D1887">
            <w:tc>
              <w:tcPr>
                <w:tcW w:w="1491" w:type="dxa"/>
              </w:tcPr>
              <w:p w14:paraId="32E2AF5F" w14:textId="3A9422C3" w:rsidR="00874CA5" w:rsidRDefault="00874CA5">
                <w:r>
                  <w:t>0.7</w:t>
                </w:r>
              </w:p>
            </w:tc>
            <w:tc>
              <w:tcPr>
                <w:tcW w:w="1491" w:type="dxa"/>
              </w:tcPr>
              <w:p w14:paraId="3D6E969F" w14:textId="41E38F6C" w:rsidR="00874CA5" w:rsidRDefault="00874CA5">
                <w:r>
                  <w:t>21.03.2022</w:t>
                </w:r>
              </w:p>
            </w:tc>
            <w:tc>
              <w:tcPr>
                <w:tcW w:w="1491" w:type="dxa"/>
              </w:tcPr>
              <w:p w14:paraId="569513B3" w14:textId="560C9887" w:rsidR="00874CA5" w:rsidRDefault="00874CA5">
                <w:r>
                  <w:t>DP</w:t>
                </w:r>
              </w:p>
            </w:tc>
            <w:tc>
              <w:tcPr>
                <w:tcW w:w="2238" w:type="dxa"/>
              </w:tcPr>
              <w:p w14:paraId="30218DE0" w14:textId="0ED82FBF" w:rsidR="00874CA5" w:rsidRDefault="00874CA5">
                <w:r>
                  <w:t>In Bearbeitung</w:t>
                </w:r>
              </w:p>
            </w:tc>
            <w:tc>
              <w:tcPr>
                <w:tcW w:w="2124" w:type="dxa"/>
              </w:tcPr>
              <w:p w14:paraId="124C87AB" w14:textId="0C147937" w:rsidR="00874CA5" w:rsidRDefault="00F61737">
                <w:r>
                  <w:t>Inhalt</w:t>
                </w:r>
              </w:p>
            </w:tc>
          </w:tr>
        </w:tbl>
        <w:p w14:paraId="5D6DCEF1" w14:textId="77777777" w:rsidR="00D54903" w:rsidRDefault="005E6E86" w:rsidP="007A79E9"/>
      </w:sdtContent>
    </w:sdt>
    <w:bookmarkStart w:id="0" w:name="_Toc98768575" w:displacedByCustomXml="next"/>
    <w:sdt>
      <w:sdtPr>
        <w:rPr>
          <w:rFonts w:eastAsiaTheme="minorHAnsi" w:cstheme="minorBidi"/>
          <w:color w:val="auto"/>
          <w:sz w:val="24"/>
          <w:szCs w:val="22"/>
          <w:u w:val="none"/>
        </w:rPr>
        <w:id w:val="167914427"/>
        <w:docPartObj>
          <w:docPartGallery w:val="Table of Contents"/>
          <w:docPartUnique/>
        </w:docPartObj>
      </w:sdtPr>
      <w:sdtEndPr/>
      <w:sdtContent>
        <w:p w14:paraId="58A8CDC3" w14:textId="77777777" w:rsidR="00EC3F30" w:rsidRDefault="00EC3F30" w:rsidP="00C44BAF">
          <w:pPr>
            <w:pStyle w:val="berschrift1"/>
            <w:numPr>
              <w:ilvl w:val="0"/>
              <w:numId w:val="0"/>
            </w:numPr>
            <w:ind w:left="432"/>
            <w:jc w:val="left"/>
          </w:pPr>
          <w:r>
            <w:t>Inhaltsverzeichnis</w:t>
          </w:r>
          <w:bookmarkEnd w:id="0"/>
        </w:p>
        <w:p w14:paraId="696D5B56" w14:textId="58968329" w:rsidR="00C44BAF" w:rsidRDefault="00EC3F30">
          <w:pPr>
            <w:pStyle w:val="Verzeichnis1"/>
            <w:rPr>
              <w:rFonts w:asciiTheme="minorHAnsi" w:eastAsiaTheme="minorEastAsia" w:hAnsiTheme="minorHAnsi"/>
              <w:b w:val="0"/>
              <w:noProof/>
              <w:sz w:val="22"/>
              <w:lang w:val="de-CH" w:eastAsia="de-CH"/>
            </w:rPr>
          </w:pPr>
          <w:r>
            <w:fldChar w:fldCharType="begin"/>
          </w:r>
          <w:r>
            <w:instrText xml:space="preserve"> TOC \o "1-3" \h \z \u </w:instrText>
          </w:r>
          <w:r>
            <w:fldChar w:fldCharType="separate"/>
          </w:r>
          <w:hyperlink w:anchor="_Toc98768575" w:history="1">
            <w:r w:rsidR="00C44BAF" w:rsidRPr="00393112">
              <w:rPr>
                <w:rStyle w:val="Hyperlink"/>
                <w:noProof/>
              </w:rPr>
              <w:t>Inhaltsverzeichnis</w:t>
            </w:r>
            <w:r w:rsidR="00C44BAF">
              <w:rPr>
                <w:noProof/>
                <w:webHidden/>
              </w:rPr>
              <w:tab/>
            </w:r>
            <w:r w:rsidR="00C44BAF">
              <w:rPr>
                <w:noProof/>
                <w:webHidden/>
              </w:rPr>
              <w:fldChar w:fldCharType="begin"/>
            </w:r>
            <w:r w:rsidR="00C44BAF">
              <w:rPr>
                <w:noProof/>
                <w:webHidden/>
              </w:rPr>
              <w:instrText xml:space="preserve"> PAGEREF _Toc98768575 \h </w:instrText>
            </w:r>
            <w:r w:rsidR="00C44BAF">
              <w:rPr>
                <w:noProof/>
                <w:webHidden/>
              </w:rPr>
            </w:r>
            <w:r w:rsidR="00C44BAF">
              <w:rPr>
                <w:noProof/>
                <w:webHidden/>
              </w:rPr>
              <w:fldChar w:fldCharType="separate"/>
            </w:r>
            <w:r w:rsidR="00C44BAF">
              <w:rPr>
                <w:noProof/>
                <w:webHidden/>
              </w:rPr>
              <w:t>3</w:t>
            </w:r>
            <w:r w:rsidR="00C44BAF">
              <w:rPr>
                <w:noProof/>
                <w:webHidden/>
              </w:rPr>
              <w:fldChar w:fldCharType="end"/>
            </w:r>
          </w:hyperlink>
        </w:p>
        <w:p w14:paraId="2355F478" w14:textId="229A24F8" w:rsidR="00C44BAF" w:rsidRDefault="00C44BAF">
          <w:pPr>
            <w:pStyle w:val="Verzeichnis1"/>
            <w:rPr>
              <w:rFonts w:asciiTheme="minorHAnsi" w:eastAsiaTheme="minorEastAsia" w:hAnsiTheme="minorHAnsi"/>
              <w:b w:val="0"/>
              <w:noProof/>
              <w:sz w:val="22"/>
              <w:lang w:val="de-CH" w:eastAsia="de-CH"/>
            </w:rPr>
          </w:pPr>
          <w:hyperlink w:anchor="_Toc98768576" w:history="1">
            <w:r w:rsidRPr="00393112">
              <w:rPr>
                <w:rStyle w:val="Hyperlink"/>
                <w:noProof/>
              </w:rPr>
              <w:t>1</w:t>
            </w:r>
            <w:r>
              <w:rPr>
                <w:rFonts w:asciiTheme="minorHAnsi" w:eastAsiaTheme="minorEastAsia" w:hAnsiTheme="minorHAnsi"/>
                <w:b w:val="0"/>
                <w:noProof/>
                <w:sz w:val="22"/>
                <w:lang w:val="de-CH" w:eastAsia="de-CH"/>
              </w:rPr>
              <w:tab/>
            </w:r>
            <w:r w:rsidRPr="00393112">
              <w:rPr>
                <w:rStyle w:val="Hyperlink"/>
                <w:noProof/>
              </w:rPr>
              <w:t>Überschrift 1</w:t>
            </w:r>
            <w:r>
              <w:rPr>
                <w:noProof/>
                <w:webHidden/>
              </w:rPr>
              <w:tab/>
            </w:r>
            <w:r>
              <w:rPr>
                <w:noProof/>
                <w:webHidden/>
              </w:rPr>
              <w:fldChar w:fldCharType="begin"/>
            </w:r>
            <w:r>
              <w:rPr>
                <w:noProof/>
                <w:webHidden/>
              </w:rPr>
              <w:instrText xml:space="preserve"> PAGEREF _Toc98768576 \h </w:instrText>
            </w:r>
            <w:r>
              <w:rPr>
                <w:noProof/>
                <w:webHidden/>
              </w:rPr>
            </w:r>
            <w:r>
              <w:rPr>
                <w:noProof/>
                <w:webHidden/>
              </w:rPr>
              <w:fldChar w:fldCharType="separate"/>
            </w:r>
            <w:r>
              <w:rPr>
                <w:noProof/>
                <w:webHidden/>
              </w:rPr>
              <w:t>4</w:t>
            </w:r>
            <w:r>
              <w:rPr>
                <w:noProof/>
                <w:webHidden/>
              </w:rPr>
              <w:fldChar w:fldCharType="end"/>
            </w:r>
          </w:hyperlink>
        </w:p>
        <w:p w14:paraId="33906D98" w14:textId="2DA6469F" w:rsidR="00C44BAF" w:rsidRDefault="00C44BAF">
          <w:pPr>
            <w:pStyle w:val="Verzeichnis2"/>
            <w:rPr>
              <w:rFonts w:asciiTheme="minorHAnsi" w:eastAsiaTheme="minorEastAsia" w:hAnsiTheme="minorHAnsi"/>
              <w:noProof/>
              <w:sz w:val="22"/>
              <w:lang w:val="de-CH" w:eastAsia="de-CH"/>
            </w:rPr>
          </w:pPr>
          <w:hyperlink w:anchor="_Toc98768577" w:history="1">
            <w:r w:rsidRPr="00393112">
              <w:rPr>
                <w:rStyle w:val="Hyperlink"/>
                <w:noProof/>
              </w:rPr>
              <w:t>1.1</w:t>
            </w:r>
            <w:r>
              <w:rPr>
                <w:rFonts w:asciiTheme="minorHAnsi" w:eastAsiaTheme="minorEastAsia" w:hAnsiTheme="minorHAnsi"/>
                <w:noProof/>
                <w:sz w:val="22"/>
                <w:lang w:val="de-CH" w:eastAsia="de-CH"/>
              </w:rPr>
              <w:tab/>
            </w:r>
            <w:r w:rsidRPr="00393112">
              <w:rPr>
                <w:rStyle w:val="Hyperlink"/>
                <w:noProof/>
              </w:rPr>
              <w:t>Überschrift 1.1</w:t>
            </w:r>
            <w:r>
              <w:rPr>
                <w:noProof/>
                <w:webHidden/>
              </w:rPr>
              <w:tab/>
            </w:r>
            <w:r>
              <w:rPr>
                <w:noProof/>
                <w:webHidden/>
              </w:rPr>
              <w:fldChar w:fldCharType="begin"/>
            </w:r>
            <w:r>
              <w:rPr>
                <w:noProof/>
                <w:webHidden/>
              </w:rPr>
              <w:instrText xml:space="preserve"> PAGEREF _Toc98768577 \h </w:instrText>
            </w:r>
            <w:r>
              <w:rPr>
                <w:noProof/>
                <w:webHidden/>
              </w:rPr>
            </w:r>
            <w:r>
              <w:rPr>
                <w:noProof/>
                <w:webHidden/>
              </w:rPr>
              <w:fldChar w:fldCharType="separate"/>
            </w:r>
            <w:r>
              <w:rPr>
                <w:noProof/>
                <w:webHidden/>
              </w:rPr>
              <w:t>4</w:t>
            </w:r>
            <w:r>
              <w:rPr>
                <w:noProof/>
                <w:webHidden/>
              </w:rPr>
              <w:fldChar w:fldCharType="end"/>
            </w:r>
          </w:hyperlink>
        </w:p>
        <w:p w14:paraId="46C93D6E" w14:textId="6CD4369E" w:rsidR="00C44BAF" w:rsidRDefault="00C44BAF">
          <w:pPr>
            <w:pStyle w:val="Verzeichnis1"/>
            <w:rPr>
              <w:rFonts w:asciiTheme="minorHAnsi" w:eastAsiaTheme="minorEastAsia" w:hAnsiTheme="minorHAnsi"/>
              <w:b w:val="0"/>
              <w:noProof/>
              <w:sz w:val="22"/>
              <w:lang w:val="de-CH" w:eastAsia="de-CH"/>
            </w:rPr>
          </w:pPr>
          <w:hyperlink w:anchor="_Toc98768578" w:history="1">
            <w:r w:rsidRPr="00393112">
              <w:rPr>
                <w:rStyle w:val="Hyperlink"/>
                <w:noProof/>
              </w:rPr>
              <w:t>2</w:t>
            </w:r>
            <w:r>
              <w:rPr>
                <w:rFonts w:asciiTheme="minorHAnsi" w:eastAsiaTheme="minorEastAsia" w:hAnsiTheme="minorHAnsi"/>
                <w:b w:val="0"/>
                <w:noProof/>
                <w:sz w:val="22"/>
                <w:lang w:val="de-CH" w:eastAsia="de-CH"/>
              </w:rPr>
              <w:tab/>
            </w:r>
            <w:r w:rsidRPr="00393112">
              <w:rPr>
                <w:rStyle w:val="Hyperlink"/>
                <w:noProof/>
              </w:rPr>
              <w:t>Überschrift 2</w:t>
            </w:r>
            <w:r>
              <w:rPr>
                <w:noProof/>
                <w:webHidden/>
              </w:rPr>
              <w:tab/>
            </w:r>
            <w:r>
              <w:rPr>
                <w:noProof/>
                <w:webHidden/>
              </w:rPr>
              <w:fldChar w:fldCharType="begin"/>
            </w:r>
            <w:r>
              <w:rPr>
                <w:noProof/>
                <w:webHidden/>
              </w:rPr>
              <w:instrText xml:space="preserve"> PAGEREF _Toc98768578 \h </w:instrText>
            </w:r>
            <w:r>
              <w:rPr>
                <w:noProof/>
                <w:webHidden/>
              </w:rPr>
            </w:r>
            <w:r>
              <w:rPr>
                <w:noProof/>
                <w:webHidden/>
              </w:rPr>
              <w:fldChar w:fldCharType="separate"/>
            </w:r>
            <w:r>
              <w:rPr>
                <w:noProof/>
                <w:webHidden/>
              </w:rPr>
              <w:t>5</w:t>
            </w:r>
            <w:r>
              <w:rPr>
                <w:noProof/>
                <w:webHidden/>
              </w:rPr>
              <w:fldChar w:fldCharType="end"/>
            </w:r>
          </w:hyperlink>
        </w:p>
        <w:p w14:paraId="31467D4D" w14:textId="074497BA" w:rsidR="00C44BAF" w:rsidRDefault="00C44BAF">
          <w:pPr>
            <w:pStyle w:val="Verzeichnis2"/>
            <w:rPr>
              <w:rFonts w:asciiTheme="minorHAnsi" w:eastAsiaTheme="minorEastAsia" w:hAnsiTheme="minorHAnsi"/>
              <w:noProof/>
              <w:sz w:val="22"/>
              <w:lang w:val="de-CH" w:eastAsia="de-CH"/>
            </w:rPr>
          </w:pPr>
          <w:hyperlink w:anchor="_Toc98768579" w:history="1">
            <w:r w:rsidRPr="00393112">
              <w:rPr>
                <w:rStyle w:val="Hyperlink"/>
                <w:noProof/>
              </w:rPr>
              <w:t>2.1</w:t>
            </w:r>
            <w:r>
              <w:rPr>
                <w:rFonts w:asciiTheme="minorHAnsi" w:eastAsiaTheme="minorEastAsia" w:hAnsiTheme="minorHAnsi"/>
                <w:noProof/>
                <w:sz w:val="22"/>
                <w:lang w:val="de-CH" w:eastAsia="de-CH"/>
              </w:rPr>
              <w:tab/>
            </w:r>
            <w:r w:rsidRPr="00393112">
              <w:rPr>
                <w:rStyle w:val="Hyperlink"/>
                <w:noProof/>
              </w:rPr>
              <w:t>Überschrift 2.1</w:t>
            </w:r>
            <w:r>
              <w:rPr>
                <w:noProof/>
                <w:webHidden/>
              </w:rPr>
              <w:tab/>
            </w:r>
            <w:r>
              <w:rPr>
                <w:noProof/>
                <w:webHidden/>
              </w:rPr>
              <w:fldChar w:fldCharType="begin"/>
            </w:r>
            <w:r>
              <w:rPr>
                <w:noProof/>
                <w:webHidden/>
              </w:rPr>
              <w:instrText xml:space="preserve"> PAGEREF _Toc98768579 \h </w:instrText>
            </w:r>
            <w:r>
              <w:rPr>
                <w:noProof/>
                <w:webHidden/>
              </w:rPr>
            </w:r>
            <w:r>
              <w:rPr>
                <w:noProof/>
                <w:webHidden/>
              </w:rPr>
              <w:fldChar w:fldCharType="separate"/>
            </w:r>
            <w:r>
              <w:rPr>
                <w:noProof/>
                <w:webHidden/>
              </w:rPr>
              <w:t>5</w:t>
            </w:r>
            <w:r>
              <w:rPr>
                <w:noProof/>
                <w:webHidden/>
              </w:rPr>
              <w:fldChar w:fldCharType="end"/>
            </w:r>
          </w:hyperlink>
        </w:p>
        <w:p w14:paraId="7841D2BA" w14:textId="3B9E908D" w:rsidR="00C44BAF" w:rsidRDefault="00C44BAF">
          <w:pPr>
            <w:pStyle w:val="Verzeichnis1"/>
            <w:rPr>
              <w:rFonts w:asciiTheme="minorHAnsi" w:eastAsiaTheme="minorEastAsia" w:hAnsiTheme="minorHAnsi"/>
              <w:b w:val="0"/>
              <w:noProof/>
              <w:sz w:val="22"/>
              <w:lang w:val="de-CH" w:eastAsia="de-CH"/>
            </w:rPr>
          </w:pPr>
          <w:hyperlink w:anchor="_Toc98768580" w:history="1">
            <w:r w:rsidRPr="00393112">
              <w:rPr>
                <w:rStyle w:val="Hyperlink"/>
                <w:noProof/>
              </w:rPr>
              <w:t>3</w:t>
            </w:r>
            <w:r>
              <w:rPr>
                <w:rFonts w:asciiTheme="minorHAnsi" w:eastAsiaTheme="minorEastAsia" w:hAnsiTheme="minorHAnsi"/>
                <w:b w:val="0"/>
                <w:noProof/>
                <w:sz w:val="22"/>
                <w:lang w:val="de-CH" w:eastAsia="de-CH"/>
              </w:rPr>
              <w:tab/>
            </w:r>
            <w:r w:rsidRPr="00393112">
              <w:rPr>
                <w:rStyle w:val="Hyperlink"/>
                <w:noProof/>
              </w:rPr>
              <w:t>Überschrift 3</w:t>
            </w:r>
            <w:r>
              <w:rPr>
                <w:noProof/>
                <w:webHidden/>
              </w:rPr>
              <w:tab/>
            </w:r>
            <w:r>
              <w:rPr>
                <w:noProof/>
                <w:webHidden/>
              </w:rPr>
              <w:fldChar w:fldCharType="begin"/>
            </w:r>
            <w:r>
              <w:rPr>
                <w:noProof/>
                <w:webHidden/>
              </w:rPr>
              <w:instrText xml:space="preserve"> PAGEREF _Toc98768580 \h </w:instrText>
            </w:r>
            <w:r>
              <w:rPr>
                <w:noProof/>
                <w:webHidden/>
              </w:rPr>
            </w:r>
            <w:r>
              <w:rPr>
                <w:noProof/>
                <w:webHidden/>
              </w:rPr>
              <w:fldChar w:fldCharType="separate"/>
            </w:r>
            <w:r>
              <w:rPr>
                <w:noProof/>
                <w:webHidden/>
              </w:rPr>
              <w:t>6</w:t>
            </w:r>
            <w:r>
              <w:rPr>
                <w:noProof/>
                <w:webHidden/>
              </w:rPr>
              <w:fldChar w:fldCharType="end"/>
            </w:r>
          </w:hyperlink>
        </w:p>
        <w:p w14:paraId="103E2F05" w14:textId="3AC80984" w:rsidR="00C44BAF" w:rsidRDefault="00C44BAF">
          <w:pPr>
            <w:pStyle w:val="Verzeichnis2"/>
            <w:rPr>
              <w:rFonts w:asciiTheme="minorHAnsi" w:eastAsiaTheme="minorEastAsia" w:hAnsiTheme="minorHAnsi"/>
              <w:noProof/>
              <w:sz w:val="22"/>
              <w:lang w:val="de-CH" w:eastAsia="de-CH"/>
            </w:rPr>
          </w:pPr>
          <w:hyperlink w:anchor="_Toc98768581" w:history="1">
            <w:r w:rsidRPr="00393112">
              <w:rPr>
                <w:rStyle w:val="Hyperlink"/>
                <w:noProof/>
              </w:rPr>
              <w:t>3.1</w:t>
            </w:r>
            <w:r>
              <w:rPr>
                <w:rFonts w:asciiTheme="minorHAnsi" w:eastAsiaTheme="minorEastAsia" w:hAnsiTheme="minorHAnsi"/>
                <w:noProof/>
                <w:sz w:val="22"/>
                <w:lang w:val="de-CH" w:eastAsia="de-CH"/>
              </w:rPr>
              <w:tab/>
            </w:r>
            <w:r w:rsidRPr="00393112">
              <w:rPr>
                <w:rStyle w:val="Hyperlink"/>
                <w:noProof/>
              </w:rPr>
              <w:t>Überschrift 3.1</w:t>
            </w:r>
            <w:r>
              <w:rPr>
                <w:noProof/>
                <w:webHidden/>
              </w:rPr>
              <w:tab/>
            </w:r>
            <w:r>
              <w:rPr>
                <w:noProof/>
                <w:webHidden/>
              </w:rPr>
              <w:fldChar w:fldCharType="begin"/>
            </w:r>
            <w:r>
              <w:rPr>
                <w:noProof/>
                <w:webHidden/>
              </w:rPr>
              <w:instrText xml:space="preserve"> PAGEREF _Toc98768581 \h </w:instrText>
            </w:r>
            <w:r>
              <w:rPr>
                <w:noProof/>
                <w:webHidden/>
              </w:rPr>
            </w:r>
            <w:r>
              <w:rPr>
                <w:noProof/>
                <w:webHidden/>
              </w:rPr>
              <w:fldChar w:fldCharType="separate"/>
            </w:r>
            <w:r>
              <w:rPr>
                <w:noProof/>
                <w:webHidden/>
              </w:rPr>
              <w:t>6</w:t>
            </w:r>
            <w:r>
              <w:rPr>
                <w:noProof/>
                <w:webHidden/>
              </w:rPr>
              <w:fldChar w:fldCharType="end"/>
            </w:r>
          </w:hyperlink>
        </w:p>
        <w:p w14:paraId="3C9E9979" w14:textId="6E6BB4B3" w:rsidR="00C44BAF" w:rsidRDefault="00C44BAF">
          <w:pPr>
            <w:pStyle w:val="Verzeichnis1"/>
            <w:rPr>
              <w:rFonts w:asciiTheme="minorHAnsi" w:eastAsiaTheme="minorEastAsia" w:hAnsiTheme="minorHAnsi"/>
              <w:b w:val="0"/>
              <w:noProof/>
              <w:sz w:val="22"/>
              <w:lang w:val="de-CH" w:eastAsia="de-CH"/>
            </w:rPr>
          </w:pPr>
          <w:hyperlink w:anchor="_Toc98768582" w:history="1">
            <w:r w:rsidRPr="00393112">
              <w:rPr>
                <w:rStyle w:val="Hyperlink"/>
                <w:noProof/>
              </w:rPr>
              <w:t>4</w:t>
            </w:r>
            <w:r>
              <w:rPr>
                <w:rFonts w:asciiTheme="minorHAnsi" w:eastAsiaTheme="minorEastAsia" w:hAnsiTheme="minorHAnsi"/>
                <w:b w:val="0"/>
                <w:noProof/>
                <w:sz w:val="22"/>
                <w:lang w:val="de-CH" w:eastAsia="de-CH"/>
              </w:rPr>
              <w:tab/>
            </w:r>
            <w:r w:rsidRPr="00393112">
              <w:rPr>
                <w:rStyle w:val="Hyperlink"/>
                <w:noProof/>
              </w:rPr>
              <w:t>Literaturverzeichnis</w:t>
            </w:r>
            <w:r>
              <w:rPr>
                <w:noProof/>
                <w:webHidden/>
              </w:rPr>
              <w:tab/>
            </w:r>
            <w:r>
              <w:rPr>
                <w:noProof/>
                <w:webHidden/>
              </w:rPr>
              <w:fldChar w:fldCharType="begin"/>
            </w:r>
            <w:r>
              <w:rPr>
                <w:noProof/>
                <w:webHidden/>
              </w:rPr>
              <w:instrText xml:space="preserve"> PAGEREF _Toc98768582 \h </w:instrText>
            </w:r>
            <w:r>
              <w:rPr>
                <w:noProof/>
                <w:webHidden/>
              </w:rPr>
            </w:r>
            <w:r>
              <w:rPr>
                <w:noProof/>
                <w:webHidden/>
              </w:rPr>
              <w:fldChar w:fldCharType="separate"/>
            </w:r>
            <w:r>
              <w:rPr>
                <w:noProof/>
                <w:webHidden/>
              </w:rPr>
              <w:t>7</w:t>
            </w:r>
            <w:r>
              <w:rPr>
                <w:noProof/>
                <w:webHidden/>
              </w:rPr>
              <w:fldChar w:fldCharType="end"/>
            </w:r>
          </w:hyperlink>
        </w:p>
        <w:p w14:paraId="2B729BD0" w14:textId="7EF9D1AC" w:rsidR="00C44BAF" w:rsidRDefault="00C44BAF">
          <w:pPr>
            <w:pStyle w:val="Verzeichnis1"/>
            <w:rPr>
              <w:rFonts w:asciiTheme="minorHAnsi" w:eastAsiaTheme="minorEastAsia" w:hAnsiTheme="minorHAnsi"/>
              <w:b w:val="0"/>
              <w:noProof/>
              <w:sz w:val="22"/>
              <w:lang w:val="de-CH" w:eastAsia="de-CH"/>
            </w:rPr>
          </w:pPr>
          <w:hyperlink w:anchor="_Toc98768583" w:history="1">
            <w:r w:rsidRPr="00393112">
              <w:rPr>
                <w:rStyle w:val="Hyperlink"/>
                <w:noProof/>
              </w:rPr>
              <w:t>5</w:t>
            </w:r>
            <w:r>
              <w:rPr>
                <w:rFonts w:asciiTheme="minorHAnsi" w:eastAsiaTheme="minorEastAsia" w:hAnsiTheme="minorHAnsi"/>
                <w:b w:val="0"/>
                <w:noProof/>
                <w:sz w:val="22"/>
                <w:lang w:val="de-CH" w:eastAsia="de-CH"/>
              </w:rPr>
              <w:tab/>
            </w:r>
            <w:r w:rsidRPr="00393112">
              <w:rPr>
                <w:rStyle w:val="Hyperlink"/>
                <w:noProof/>
              </w:rPr>
              <w:t>Selbstständigkeitserklärung</w:t>
            </w:r>
            <w:r>
              <w:rPr>
                <w:noProof/>
                <w:webHidden/>
              </w:rPr>
              <w:tab/>
            </w:r>
            <w:r>
              <w:rPr>
                <w:noProof/>
                <w:webHidden/>
              </w:rPr>
              <w:fldChar w:fldCharType="begin"/>
            </w:r>
            <w:r>
              <w:rPr>
                <w:noProof/>
                <w:webHidden/>
              </w:rPr>
              <w:instrText xml:space="preserve"> PAGEREF _Toc98768583 \h </w:instrText>
            </w:r>
            <w:r>
              <w:rPr>
                <w:noProof/>
                <w:webHidden/>
              </w:rPr>
            </w:r>
            <w:r>
              <w:rPr>
                <w:noProof/>
                <w:webHidden/>
              </w:rPr>
              <w:fldChar w:fldCharType="separate"/>
            </w:r>
            <w:r>
              <w:rPr>
                <w:noProof/>
                <w:webHidden/>
              </w:rPr>
              <w:t>8</w:t>
            </w:r>
            <w:r>
              <w:rPr>
                <w:noProof/>
                <w:webHidden/>
              </w:rPr>
              <w:fldChar w:fldCharType="end"/>
            </w:r>
          </w:hyperlink>
        </w:p>
        <w:p w14:paraId="66D040C5" w14:textId="36C6D69B" w:rsidR="00C44BAF" w:rsidRDefault="00C44BAF">
          <w:pPr>
            <w:pStyle w:val="Verzeichnis2"/>
            <w:rPr>
              <w:rFonts w:asciiTheme="minorHAnsi" w:eastAsiaTheme="minorEastAsia" w:hAnsiTheme="minorHAnsi"/>
              <w:noProof/>
              <w:sz w:val="22"/>
              <w:lang w:val="de-CH" w:eastAsia="de-CH"/>
            </w:rPr>
          </w:pPr>
          <w:hyperlink w:anchor="_Toc98768584" w:history="1">
            <w:r w:rsidRPr="00393112">
              <w:rPr>
                <w:rStyle w:val="Hyperlink"/>
                <w:noProof/>
              </w:rPr>
              <w:t>5.1</w:t>
            </w:r>
            <w:r>
              <w:rPr>
                <w:rFonts w:asciiTheme="minorHAnsi" w:eastAsiaTheme="minorEastAsia" w:hAnsiTheme="minorHAnsi"/>
                <w:noProof/>
                <w:sz w:val="22"/>
                <w:lang w:val="de-CH" w:eastAsia="de-CH"/>
              </w:rPr>
              <w:tab/>
            </w:r>
            <w:r w:rsidRPr="00393112">
              <w:rPr>
                <w:rStyle w:val="Hyperlink"/>
                <w:noProof/>
              </w:rPr>
              <w:t>Verwendung von Quellen und Sekundärliteratur</w:t>
            </w:r>
            <w:r>
              <w:rPr>
                <w:noProof/>
                <w:webHidden/>
              </w:rPr>
              <w:tab/>
            </w:r>
            <w:r>
              <w:rPr>
                <w:noProof/>
                <w:webHidden/>
              </w:rPr>
              <w:fldChar w:fldCharType="begin"/>
            </w:r>
            <w:r>
              <w:rPr>
                <w:noProof/>
                <w:webHidden/>
              </w:rPr>
              <w:instrText xml:space="preserve"> PAGEREF _Toc98768584 \h </w:instrText>
            </w:r>
            <w:r>
              <w:rPr>
                <w:noProof/>
                <w:webHidden/>
              </w:rPr>
            </w:r>
            <w:r>
              <w:rPr>
                <w:noProof/>
                <w:webHidden/>
              </w:rPr>
              <w:fldChar w:fldCharType="separate"/>
            </w:r>
            <w:r>
              <w:rPr>
                <w:noProof/>
                <w:webHidden/>
              </w:rPr>
              <w:t>8</w:t>
            </w:r>
            <w:r>
              <w:rPr>
                <w:noProof/>
                <w:webHidden/>
              </w:rPr>
              <w:fldChar w:fldCharType="end"/>
            </w:r>
          </w:hyperlink>
        </w:p>
        <w:p w14:paraId="5E51A6F9" w14:textId="02BBF4E1" w:rsidR="00C44BAF" w:rsidRDefault="00C44BAF">
          <w:pPr>
            <w:pStyle w:val="Verzeichnis2"/>
            <w:rPr>
              <w:rFonts w:asciiTheme="minorHAnsi" w:eastAsiaTheme="minorEastAsia" w:hAnsiTheme="minorHAnsi"/>
              <w:noProof/>
              <w:sz w:val="22"/>
              <w:lang w:val="de-CH" w:eastAsia="de-CH"/>
            </w:rPr>
          </w:pPr>
          <w:hyperlink w:anchor="_Toc98768585" w:history="1">
            <w:r w:rsidRPr="00393112">
              <w:rPr>
                <w:rStyle w:val="Hyperlink"/>
                <w:noProof/>
              </w:rPr>
              <w:t>5.2</w:t>
            </w:r>
            <w:r>
              <w:rPr>
                <w:rFonts w:asciiTheme="minorHAnsi" w:eastAsiaTheme="minorEastAsia" w:hAnsiTheme="minorHAnsi"/>
                <w:noProof/>
                <w:sz w:val="22"/>
                <w:lang w:val="de-CH" w:eastAsia="de-CH"/>
              </w:rPr>
              <w:tab/>
            </w:r>
            <w:r w:rsidRPr="00393112">
              <w:rPr>
                <w:rStyle w:val="Hyperlink"/>
                <w:noProof/>
              </w:rPr>
              <w:t>Sanktionen</w:t>
            </w:r>
            <w:r>
              <w:rPr>
                <w:noProof/>
                <w:webHidden/>
              </w:rPr>
              <w:tab/>
            </w:r>
            <w:r>
              <w:rPr>
                <w:noProof/>
                <w:webHidden/>
              </w:rPr>
              <w:fldChar w:fldCharType="begin"/>
            </w:r>
            <w:r>
              <w:rPr>
                <w:noProof/>
                <w:webHidden/>
              </w:rPr>
              <w:instrText xml:space="preserve"> PAGEREF _Toc98768585 \h </w:instrText>
            </w:r>
            <w:r>
              <w:rPr>
                <w:noProof/>
                <w:webHidden/>
              </w:rPr>
            </w:r>
            <w:r>
              <w:rPr>
                <w:noProof/>
                <w:webHidden/>
              </w:rPr>
              <w:fldChar w:fldCharType="separate"/>
            </w:r>
            <w:r>
              <w:rPr>
                <w:noProof/>
                <w:webHidden/>
              </w:rPr>
              <w:t>8</w:t>
            </w:r>
            <w:r>
              <w:rPr>
                <w:noProof/>
                <w:webHidden/>
              </w:rPr>
              <w:fldChar w:fldCharType="end"/>
            </w:r>
          </w:hyperlink>
        </w:p>
        <w:p w14:paraId="7D7F7D63" w14:textId="5C3982DA" w:rsidR="00C44BAF" w:rsidRDefault="00C44BAF">
          <w:pPr>
            <w:pStyle w:val="Verzeichnis1"/>
            <w:rPr>
              <w:rFonts w:asciiTheme="minorHAnsi" w:eastAsiaTheme="minorEastAsia" w:hAnsiTheme="minorHAnsi"/>
              <w:b w:val="0"/>
              <w:noProof/>
              <w:sz w:val="22"/>
              <w:lang w:val="de-CH" w:eastAsia="de-CH"/>
            </w:rPr>
          </w:pPr>
          <w:hyperlink w:anchor="_Toc98768586" w:history="1">
            <w:r w:rsidRPr="00393112">
              <w:rPr>
                <w:rStyle w:val="Hyperlink"/>
                <w:noProof/>
              </w:rPr>
              <w:t>6</w:t>
            </w:r>
            <w:r>
              <w:rPr>
                <w:rFonts w:asciiTheme="minorHAnsi" w:eastAsiaTheme="minorEastAsia" w:hAnsiTheme="minorHAnsi"/>
                <w:b w:val="0"/>
                <w:noProof/>
                <w:sz w:val="22"/>
                <w:lang w:val="de-CH" w:eastAsia="de-CH"/>
              </w:rPr>
              <w:tab/>
            </w:r>
            <w:r w:rsidRPr="00393112">
              <w:rPr>
                <w:rStyle w:val="Hyperlink"/>
                <w:noProof/>
              </w:rPr>
              <w:t>Anhang</w:t>
            </w:r>
            <w:r>
              <w:rPr>
                <w:noProof/>
                <w:webHidden/>
              </w:rPr>
              <w:tab/>
            </w:r>
            <w:r>
              <w:rPr>
                <w:noProof/>
                <w:webHidden/>
              </w:rPr>
              <w:fldChar w:fldCharType="begin"/>
            </w:r>
            <w:r>
              <w:rPr>
                <w:noProof/>
                <w:webHidden/>
              </w:rPr>
              <w:instrText xml:space="preserve"> PAGEREF _Toc98768586 \h </w:instrText>
            </w:r>
            <w:r>
              <w:rPr>
                <w:noProof/>
                <w:webHidden/>
              </w:rPr>
            </w:r>
            <w:r>
              <w:rPr>
                <w:noProof/>
                <w:webHidden/>
              </w:rPr>
              <w:fldChar w:fldCharType="separate"/>
            </w:r>
            <w:r>
              <w:rPr>
                <w:noProof/>
                <w:webHidden/>
              </w:rPr>
              <w:t>9</w:t>
            </w:r>
            <w:r>
              <w:rPr>
                <w:noProof/>
                <w:webHidden/>
              </w:rPr>
              <w:fldChar w:fldCharType="end"/>
            </w:r>
          </w:hyperlink>
        </w:p>
        <w:p w14:paraId="0848F279" w14:textId="1EFA447D" w:rsidR="00EC3F30" w:rsidRDefault="00EC3F30" w:rsidP="001E178E">
          <w:pPr>
            <w:pStyle w:val="Verzeichnis1"/>
          </w:pPr>
          <w:r>
            <w:fldChar w:fldCharType="end"/>
          </w:r>
        </w:p>
      </w:sdtContent>
    </w:sdt>
    <w:p w14:paraId="718AB53D" w14:textId="77777777" w:rsidR="005B60B0" w:rsidRDefault="005B60B0" w:rsidP="005B60B0"/>
    <w:p w14:paraId="7157E895" w14:textId="77777777" w:rsidR="00BE46BE" w:rsidRDefault="00BE46BE" w:rsidP="005B60B0">
      <w:pPr>
        <w:pStyle w:val="berschrift1"/>
        <w:sectPr w:rsidR="00BE46BE" w:rsidSect="00852525">
          <w:headerReference w:type="even" r:id="rId10"/>
          <w:headerReference w:type="default" r:id="rId11"/>
          <w:footerReference w:type="even" r:id="rId12"/>
          <w:footerReference w:type="default" r:id="rId13"/>
          <w:headerReference w:type="first" r:id="rId14"/>
          <w:footerReference w:type="first" r:id="rId15"/>
          <w:pgSz w:w="11906" w:h="16838"/>
          <w:pgMar w:top="1985" w:right="1474" w:bottom="1134" w:left="1474" w:header="709" w:footer="709" w:gutter="0"/>
          <w:pgNumType w:start="0"/>
          <w:cols w:space="708"/>
          <w:titlePg/>
          <w:docGrid w:linePitch="360"/>
        </w:sectPr>
      </w:pPr>
    </w:p>
    <w:p w14:paraId="54828CE5" w14:textId="77777777" w:rsidR="005B60B0" w:rsidRDefault="0027681A" w:rsidP="003F1270">
      <w:pPr>
        <w:pStyle w:val="berschrift1"/>
      </w:pPr>
      <w:bookmarkStart w:id="1" w:name="_Toc98768576"/>
      <w:r>
        <w:lastRenderedPageBreak/>
        <w:t>Überschrift 1</w:t>
      </w:r>
      <w:bookmarkEnd w:id="1"/>
    </w:p>
    <w:p w14:paraId="2F641545" w14:textId="77777777" w:rsidR="005B60B0" w:rsidRDefault="005B60B0" w:rsidP="005B60B0">
      <w:r>
        <w:t>In diesem Vertrag werden die folgenden Definitionen in deren Singular- als auch Pluralform verwendet.</w:t>
      </w:r>
    </w:p>
    <w:p w14:paraId="2D90B702" w14:textId="77777777" w:rsidR="005B60B0" w:rsidRDefault="005773BC" w:rsidP="005B60B0">
      <w:pPr>
        <w:pStyle w:val="berschrift2"/>
      </w:pPr>
      <w:bookmarkStart w:id="2" w:name="_Toc98768577"/>
      <w:r>
        <w:t>Überschrift 1.1</w:t>
      </w:r>
      <w:bookmarkEnd w:id="2"/>
    </w:p>
    <w:p w14:paraId="23C99162" w14:textId="77777777" w:rsidR="005B60B0" w:rsidRDefault="0027681A" w:rsidP="005B60B0">
      <w:pPr>
        <w:pStyle w:val="berschrift1"/>
      </w:pPr>
      <w:bookmarkStart w:id="3" w:name="_Toc98768578"/>
      <w:r>
        <w:lastRenderedPageBreak/>
        <w:t>Überschrift 2</w:t>
      </w:r>
      <w:bookmarkEnd w:id="3"/>
    </w:p>
    <w:p w14:paraId="06DB2549" w14:textId="77777777" w:rsidR="005773BC" w:rsidRPr="005773BC" w:rsidRDefault="005773BC" w:rsidP="005773BC">
      <w:r>
        <w:t>Text</w:t>
      </w:r>
    </w:p>
    <w:p w14:paraId="20321C57" w14:textId="77777777" w:rsidR="005B60B0" w:rsidRDefault="0027681A" w:rsidP="005B60B0">
      <w:pPr>
        <w:pStyle w:val="berschrift2"/>
      </w:pPr>
      <w:bookmarkStart w:id="4" w:name="_Toc98768579"/>
      <w:r>
        <w:t>Überschrift 2.1</w:t>
      </w:r>
      <w:bookmarkEnd w:id="4"/>
    </w:p>
    <w:p w14:paraId="3D75FFA3" w14:textId="77777777" w:rsidR="00E90D99" w:rsidRDefault="005B60B0">
      <w:r>
        <w:t>Sie werden keine Änderung und Erstellung von Derivativprodukten</w:t>
      </w:r>
      <w:r w:rsidR="00C8074E">
        <w:rPr>
          <w:rStyle w:val="Funotenzeichen"/>
        </w:rPr>
        <w:footnoteReference w:id="1"/>
      </w:r>
      <w:r>
        <w:t xml:space="preserve">, Übersetzung, Zurückentwicklung, </w:t>
      </w:r>
      <w:proofErr w:type="spellStart"/>
      <w:r>
        <w:t>Dekompilierung</w:t>
      </w:r>
      <w:proofErr w:type="spellEnd"/>
      <w:r w:rsidR="00E90D99">
        <w:rPr>
          <w:rStyle w:val="Funotenzeichen"/>
        </w:rPr>
        <w:footnoteReference w:id="2"/>
      </w:r>
      <w:r>
        <w:t>, Disassemblierung</w:t>
      </w:r>
      <w:r w:rsidR="009310F3">
        <w:rPr>
          <w:rStyle w:val="Funotenzeichen"/>
        </w:rPr>
        <w:footnoteReference w:id="3"/>
      </w:r>
      <w:r>
        <w:t xml:space="preserve"> oder Hacks der Skype-Software oder jeglichem Teil davon ausführen, veranlassen, genehmigen oder autorisieren.</w:t>
      </w:r>
    </w:p>
    <w:p w14:paraId="72DCD55F" w14:textId="77777777" w:rsidR="005B60B0" w:rsidRDefault="0027681A" w:rsidP="005B60B0">
      <w:pPr>
        <w:pStyle w:val="berschrift1"/>
      </w:pPr>
      <w:bookmarkStart w:id="5" w:name="_Toc98768580"/>
      <w:r>
        <w:lastRenderedPageBreak/>
        <w:t>Überschrift 3</w:t>
      </w:r>
      <w:bookmarkEnd w:id="5"/>
    </w:p>
    <w:p w14:paraId="1CF29074" w14:textId="77777777" w:rsidR="005773BC" w:rsidRPr="005773BC" w:rsidRDefault="005773BC" w:rsidP="005773BC">
      <w:r>
        <w:t>Text</w:t>
      </w:r>
    </w:p>
    <w:p w14:paraId="209C7E0C" w14:textId="77777777" w:rsidR="005B60B0" w:rsidRDefault="0027681A" w:rsidP="005B60B0">
      <w:pPr>
        <w:pStyle w:val="berschrift2"/>
      </w:pPr>
      <w:bookmarkStart w:id="6" w:name="_Toc98768581"/>
      <w:r>
        <w:t>Überschrift 3.1</w:t>
      </w:r>
      <w:bookmarkEnd w:id="6"/>
    </w:p>
    <w:p w14:paraId="2E9C45E9" w14:textId="77777777" w:rsidR="0027681A" w:rsidRDefault="0027681A" w:rsidP="005B60B0">
      <w:r>
        <w:t>Text</w:t>
      </w:r>
    </w:p>
    <w:p w14:paraId="3C32D449" w14:textId="77777777" w:rsidR="003F1270" w:rsidRPr="003F1270" w:rsidRDefault="003F1270" w:rsidP="003F1270">
      <w:pPr>
        <w:pStyle w:val="berschrift1"/>
      </w:pPr>
      <w:bookmarkStart w:id="7" w:name="_Toc98768582"/>
      <w:r w:rsidRPr="003F1270">
        <w:lastRenderedPageBreak/>
        <w:t>Literaturverzeichnis</w:t>
      </w:r>
      <w:bookmarkEnd w:id="7"/>
    </w:p>
    <w:p w14:paraId="0506C9CB" w14:textId="77777777" w:rsidR="0027681A" w:rsidRPr="00586556" w:rsidRDefault="0027681A" w:rsidP="0027681A">
      <w:pPr>
        <w:pStyle w:val="berschrift1"/>
        <w:rPr>
          <w:rFonts w:asciiTheme="minorHAnsi" w:hAnsiTheme="minorHAnsi"/>
        </w:rPr>
      </w:pPr>
      <w:bookmarkStart w:id="8" w:name="_Toc98768583"/>
      <w:r w:rsidRPr="00586556">
        <w:rPr>
          <w:rFonts w:asciiTheme="minorHAnsi" w:hAnsiTheme="minorHAnsi"/>
          <w:sz w:val="40"/>
        </w:rPr>
        <w:lastRenderedPageBreak/>
        <w:t>Selbstständigkeitserklärung</w:t>
      </w:r>
      <w:bookmarkEnd w:id="8"/>
    </w:p>
    <w:p w14:paraId="707818FB" w14:textId="77777777" w:rsidR="0027681A" w:rsidRPr="00586556" w:rsidRDefault="0027681A" w:rsidP="0027681A">
      <w:r w:rsidRPr="00586556">
        <w:t>Ich erkläre hiermit, dass es sich bei der von mir eingereichten schriftlichen Arbeit mit dem Titel</w:t>
      </w:r>
    </w:p>
    <w:p w14:paraId="4A6343C7" w14:textId="77777777" w:rsidR="0027681A" w:rsidRPr="00586556" w:rsidRDefault="0027681A" w:rsidP="0027681A">
      <w:pPr>
        <w:pBdr>
          <w:top w:val="single" w:sz="4" w:space="1" w:color="auto"/>
          <w:left w:val="single" w:sz="4" w:space="4" w:color="auto"/>
          <w:bottom w:val="single" w:sz="4" w:space="1" w:color="auto"/>
          <w:right w:val="single" w:sz="4" w:space="4" w:color="auto"/>
        </w:pBdr>
        <w:tabs>
          <w:tab w:val="left" w:pos="1134"/>
          <w:tab w:val="left" w:pos="7938"/>
        </w:tabs>
      </w:pPr>
    </w:p>
    <w:p w14:paraId="5D2C0707" w14:textId="77777777" w:rsidR="0027681A" w:rsidRPr="00586556" w:rsidRDefault="0027681A" w:rsidP="0027681A">
      <w:pPr>
        <w:pBdr>
          <w:top w:val="single" w:sz="4" w:space="1" w:color="auto"/>
          <w:left w:val="single" w:sz="4" w:space="4" w:color="auto"/>
          <w:bottom w:val="single" w:sz="4" w:space="1" w:color="auto"/>
          <w:right w:val="single" w:sz="4" w:space="4" w:color="auto"/>
        </w:pBdr>
        <w:tabs>
          <w:tab w:val="left" w:pos="1134"/>
          <w:tab w:val="left" w:pos="7938"/>
        </w:tabs>
        <w:rPr>
          <w:u w:val="single"/>
        </w:rPr>
      </w:pPr>
      <w:r w:rsidRPr="00586556">
        <w:tab/>
      </w:r>
      <w:r w:rsidRPr="00586556">
        <w:rPr>
          <w:u w:val="single"/>
        </w:rPr>
        <w:tab/>
      </w:r>
    </w:p>
    <w:p w14:paraId="7D167A4C" w14:textId="77777777" w:rsidR="0027681A" w:rsidRPr="00586556" w:rsidRDefault="0027681A" w:rsidP="0027681A">
      <w:pPr>
        <w:pBdr>
          <w:top w:val="single" w:sz="4" w:space="1" w:color="auto"/>
          <w:left w:val="single" w:sz="4" w:space="4" w:color="auto"/>
          <w:bottom w:val="single" w:sz="4" w:space="1" w:color="auto"/>
          <w:right w:val="single" w:sz="4" w:space="4" w:color="auto"/>
        </w:pBdr>
        <w:tabs>
          <w:tab w:val="left" w:pos="1134"/>
          <w:tab w:val="left" w:pos="7938"/>
        </w:tabs>
        <w:rPr>
          <w:u w:val="single"/>
        </w:rPr>
      </w:pPr>
      <w:r w:rsidRPr="00586556">
        <w:tab/>
      </w:r>
      <w:r w:rsidRPr="00586556">
        <w:rPr>
          <w:u w:val="single"/>
        </w:rPr>
        <w:tab/>
      </w:r>
    </w:p>
    <w:p w14:paraId="625E9EE2" w14:textId="77777777" w:rsidR="0027681A" w:rsidRPr="00586556" w:rsidRDefault="0027681A" w:rsidP="0027681A">
      <w:pPr>
        <w:pBdr>
          <w:top w:val="single" w:sz="4" w:space="1" w:color="auto"/>
          <w:left w:val="single" w:sz="4" w:space="4" w:color="auto"/>
          <w:bottom w:val="single" w:sz="4" w:space="1" w:color="auto"/>
          <w:right w:val="single" w:sz="4" w:space="4" w:color="auto"/>
        </w:pBdr>
        <w:tabs>
          <w:tab w:val="left" w:pos="1134"/>
          <w:tab w:val="left" w:pos="7938"/>
        </w:tabs>
        <w:rPr>
          <w:u w:val="single"/>
        </w:rPr>
      </w:pPr>
    </w:p>
    <w:p w14:paraId="630225E2" w14:textId="77777777" w:rsidR="0027681A" w:rsidRPr="00586556" w:rsidRDefault="0027681A" w:rsidP="0027681A">
      <w:r w:rsidRPr="00586556">
        <w:t>um eine von mir selbst und ohne unerlaubte Beihilfe sowie in eigenen Worten verfasste Originalarbeit handelt.</w:t>
      </w:r>
    </w:p>
    <w:p w14:paraId="64742A83" w14:textId="77777777" w:rsidR="0027681A" w:rsidRPr="00586556" w:rsidRDefault="0027681A" w:rsidP="0027681A">
      <w:r w:rsidRPr="00586556">
        <w:t>Ich bestätige überdies, dass die Arbeit als Ganzes oder in Teilen noch nie zur Bewertung einer anderen schulischen Leistung an der GIBM oder an einer anderen Ausbildungseinrichtung verwendet wurde.</w:t>
      </w:r>
    </w:p>
    <w:p w14:paraId="578FD481" w14:textId="77777777" w:rsidR="0027681A" w:rsidRPr="00586556" w:rsidRDefault="0027681A" w:rsidP="0027681A">
      <w:pPr>
        <w:pStyle w:val="berschrift2"/>
        <w:rPr>
          <w:rFonts w:asciiTheme="minorHAnsi" w:hAnsiTheme="minorHAnsi"/>
        </w:rPr>
      </w:pPr>
      <w:bookmarkStart w:id="9" w:name="_Toc98768584"/>
      <w:r w:rsidRPr="00586556">
        <w:rPr>
          <w:rFonts w:asciiTheme="minorHAnsi" w:hAnsiTheme="minorHAnsi"/>
        </w:rPr>
        <w:t>Verwendung von Quellen und Sekundärliteratur</w:t>
      </w:r>
      <w:bookmarkEnd w:id="9"/>
    </w:p>
    <w:p w14:paraId="43D84ECD" w14:textId="77777777" w:rsidR="0027681A" w:rsidRPr="00586556" w:rsidRDefault="0027681A" w:rsidP="0027681A">
      <w:r w:rsidRPr="00586556">
        <w:t>Ich erkläre weiterhin, dass ich sämtliche in der eingereichten Arbeit enthaltenen Bezüge auf Quellen und Sekundärliteratur als solche kenntlich gemacht habe. Insbesondere bestätige ich, dass ich ausnahmslos und nach bestem Wissen sowohl bei wörtlich übernommenen Aussagen (Zitaten) als auch bei in eigenen Worten wiedergegebenen Aussagen anderer Autorinnen oder Autoren (Paraphrasen) die Urheberschaft angegeben habe.</w:t>
      </w:r>
    </w:p>
    <w:p w14:paraId="5C53E490" w14:textId="77777777" w:rsidR="0027681A" w:rsidRPr="00586556" w:rsidRDefault="0027681A" w:rsidP="0027681A">
      <w:pPr>
        <w:pStyle w:val="berschrift2"/>
        <w:rPr>
          <w:rFonts w:asciiTheme="minorHAnsi" w:hAnsiTheme="minorHAnsi"/>
        </w:rPr>
      </w:pPr>
      <w:bookmarkStart w:id="10" w:name="_Toc98768585"/>
      <w:r w:rsidRPr="00586556">
        <w:rPr>
          <w:rFonts w:asciiTheme="minorHAnsi" w:hAnsiTheme="minorHAnsi"/>
        </w:rPr>
        <w:t>Sanktionen</w:t>
      </w:r>
      <w:bookmarkEnd w:id="10"/>
    </w:p>
    <w:p w14:paraId="19745D34" w14:textId="77777777" w:rsidR="0027681A" w:rsidRPr="00586556" w:rsidRDefault="0027681A" w:rsidP="0027681A">
      <w:r w:rsidRPr="00586556">
        <w:t>Ich nehme zur Kenntnis, dass Arbeiten, welche die Grundsätze der Selbstständigkeitserklärung verletzen – insbesondere solche, die Zitate oder Paraphrasen ohne Herkunftsangaben enthalten –, als Plagiat betrachtet werden und entsprechende rechtliche und disziplinarische Konsequenzen nach sich ziehen können.</w:t>
      </w:r>
    </w:p>
    <w:p w14:paraId="20285528" w14:textId="77777777" w:rsidR="0027681A" w:rsidRPr="00586556" w:rsidRDefault="0027681A" w:rsidP="0027681A">
      <w:r w:rsidRPr="00586556">
        <w:t>Ich bestätige mit meiner Unterschrift die Richtigkeit dieser Angaben.</w:t>
      </w:r>
    </w:p>
    <w:p w14:paraId="46579B06" w14:textId="77777777" w:rsidR="0027681A" w:rsidRPr="00586556" w:rsidRDefault="0027681A" w:rsidP="0027681A">
      <w:pPr>
        <w:pBdr>
          <w:top w:val="single" w:sz="4" w:space="1" w:color="auto"/>
          <w:left w:val="single" w:sz="4" w:space="4" w:color="auto"/>
          <w:bottom w:val="single" w:sz="4" w:space="1" w:color="auto"/>
          <w:right w:val="single" w:sz="4" w:space="4" w:color="auto"/>
        </w:pBdr>
        <w:tabs>
          <w:tab w:val="left" w:pos="1418"/>
          <w:tab w:val="left" w:pos="3402"/>
          <w:tab w:val="left" w:pos="3969"/>
          <w:tab w:val="left" w:pos="5954"/>
          <w:tab w:val="left" w:pos="6521"/>
          <w:tab w:val="left" w:pos="8505"/>
        </w:tabs>
        <w:rPr>
          <w:rStyle w:val="Hervorhebung"/>
        </w:rPr>
      </w:pPr>
      <w:r w:rsidRPr="00586556">
        <w:rPr>
          <w:rStyle w:val="Hervorhebung"/>
        </w:rPr>
        <w:tab/>
        <w:t>Autor 1</w:t>
      </w:r>
      <w:r w:rsidRPr="00586556">
        <w:rPr>
          <w:rStyle w:val="Hervorhebung"/>
        </w:rPr>
        <w:tab/>
      </w:r>
      <w:r w:rsidRPr="00586556">
        <w:rPr>
          <w:rStyle w:val="Hervorhebung"/>
        </w:rPr>
        <w:tab/>
        <w:t>Autor 2</w:t>
      </w:r>
      <w:r w:rsidRPr="00586556">
        <w:rPr>
          <w:rStyle w:val="Hervorhebung"/>
        </w:rPr>
        <w:tab/>
      </w:r>
      <w:r w:rsidRPr="00586556">
        <w:rPr>
          <w:rStyle w:val="Hervorhebung"/>
        </w:rPr>
        <w:tab/>
        <w:t>Autor 3</w:t>
      </w:r>
    </w:p>
    <w:p w14:paraId="29E31790" w14:textId="77777777" w:rsidR="0027681A" w:rsidRPr="00586556" w:rsidRDefault="0027681A" w:rsidP="0027681A">
      <w:pPr>
        <w:pBdr>
          <w:top w:val="single" w:sz="4" w:space="1" w:color="auto"/>
          <w:left w:val="single" w:sz="4" w:space="4" w:color="auto"/>
          <w:bottom w:val="single" w:sz="4" w:space="1" w:color="auto"/>
          <w:right w:val="single" w:sz="4" w:space="4" w:color="auto"/>
        </w:pBdr>
        <w:tabs>
          <w:tab w:val="left" w:pos="1418"/>
          <w:tab w:val="left" w:pos="3402"/>
          <w:tab w:val="left" w:pos="3969"/>
          <w:tab w:val="left" w:pos="5954"/>
          <w:tab w:val="left" w:pos="6521"/>
          <w:tab w:val="left" w:pos="8505"/>
        </w:tabs>
      </w:pPr>
      <w:r w:rsidRPr="00586556">
        <w:t>Name:</w:t>
      </w:r>
      <w:r w:rsidRPr="00586556">
        <w:tab/>
      </w:r>
      <w:r w:rsidRPr="00586556">
        <w:rPr>
          <w:u w:val="single"/>
        </w:rPr>
        <w:tab/>
      </w:r>
      <w:r w:rsidRPr="00586556">
        <w:tab/>
      </w:r>
      <w:r w:rsidRPr="00586556">
        <w:rPr>
          <w:u w:val="single"/>
        </w:rPr>
        <w:tab/>
      </w:r>
      <w:r w:rsidRPr="00586556">
        <w:tab/>
      </w:r>
      <w:r w:rsidRPr="00586556">
        <w:rPr>
          <w:u w:val="single"/>
        </w:rPr>
        <w:tab/>
      </w:r>
    </w:p>
    <w:p w14:paraId="080BB5C0" w14:textId="77777777" w:rsidR="0027681A" w:rsidRPr="00586556" w:rsidRDefault="0027681A" w:rsidP="0027681A">
      <w:pPr>
        <w:pBdr>
          <w:top w:val="single" w:sz="4" w:space="1" w:color="auto"/>
          <w:left w:val="single" w:sz="4" w:space="4" w:color="auto"/>
          <w:bottom w:val="single" w:sz="4" w:space="1" w:color="auto"/>
          <w:right w:val="single" w:sz="4" w:space="4" w:color="auto"/>
        </w:pBdr>
        <w:tabs>
          <w:tab w:val="left" w:pos="1418"/>
          <w:tab w:val="left" w:pos="3402"/>
          <w:tab w:val="left" w:pos="3969"/>
          <w:tab w:val="left" w:pos="5954"/>
          <w:tab w:val="left" w:pos="6521"/>
          <w:tab w:val="left" w:pos="8505"/>
        </w:tabs>
      </w:pPr>
      <w:r w:rsidRPr="00586556">
        <w:t xml:space="preserve">Vorname: </w:t>
      </w:r>
      <w:r w:rsidRPr="00586556">
        <w:tab/>
      </w:r>
      <w:r w:rsidRPr="00586556">
        <w:rPr>
          <w:u w:val="single"/>
        </w:rPr>
        <w:tab/>
      </w:r>
      <w:r w:rsidRPr="00586556">
        <w:tab/>
      </w:r>
      <w:r w:rsidRPr="00586556">
        <w:rPr>
          <w:u w:val="single"/>
        </w:rPr>
        <w:tab/>
      </w:r>
      <w:r w:rsidRPr="00586556">
        <w:tab/>
      </w:r>
      <w:r w:rsidRPr="00586556">
        <w:rPr>
          <w:u w:val="single"/>
        </w:rPr>
        <w:tab/>
      </w:r>
    </w:p>
    <w:p w14:paraId="44483056" w14:textId="77777777" w:rsidR="0027681A" w:rsidRPr="00586556" w:rsidRDefault="0027681A" w:rsidP="0027681A">
      <w:pPr>
        <w:pBdr>
          <w:top w:val="single" w:sz="4" w:space="1" w:color="auto"/>
          <w:left w:val="single" w:sz="4" w:space="4" w:color="auto"/>
          <w:bottom w:val="single" w:sz="4" w:space="1" w:color="auto"/>
          <w:right w:val="single" w:sz="4" w:space="4" w:color="auto"/>
        </w:pBdr>
        <w:tabs>
          <w:tab w:val="left" w:pos="1418"/>
          <w:tab w:val="left" w:pos="3402"/>
          <w:tab w:val="left" w:pos="3969"/>
          <w:tab w:val="left" w:pos="5954"/>
          <w:tab w:val="left" w:pos="6521"/>
          <w:tab w:val="left" w:pos="8505"/>
        </w:tabs>
      </w:pPr>
      <w:r w:rsidRPr="00586556">
        <w:t xml:space="preserve">Datum: </w:t>
      </w:r>
      <w:r w:rsidRPr="00586556">
        <w:tab/>
      </w:r>
      <w:r w:rsidRPr="00586556">
        <w:rPr>
          <w:u w:val="single"/>
        </w:rPr>
        <w:tab/>
      </w:r>
      <w:r w:rsidRPr="00586556">
        <w:tab/>
      </w:r>
      <w:r w:rsidRPr="00586556">
        <w:rPr>
          <w:u w:val="single"/>
        </w:rPr>
        <w:tab/>
      </w:r>
      <w:r w:rsidRPr="00586556">
        <w:tab/>
      </w:r>
      <w:r w:rsidRPr="00586556">
        <w:rPr>
          <w:u w:val="single"/>
        </w:rPr>
        <w:tab/>
      </w:r>
    </w:p>
    <w:p w14:paraId="207325D1" w14:textId="77777777" w:rsidR="0027681A" w:rsidRPr="00586556" w:rsidRDefault="0027681A" w:rsidP="0027681A">
      <w:pPr>
        <w:pBdr>
          <w:top w:val="single" w:sz="4" w:space="1" w:color="auto"/>
          <w:left w:val="single" w:sz="4" w:space="4" w:color="auto"/>
          <w:bottom w:val="single" w:sz="4" w:space="1" w:color="auto"/>
          <w:right w:val="single" w:sz="4" w:space="4" w:color="auto"/>
        </w:pBdr>
        <w:tabs>
          <w:tab w:val="left" w:pos="1418"/>
          <w:tab w:val="left" w:pos="3402"/>
          <w:tab w:val="left" w:pos="3969"/>
          <w:tab w:val="left" w:pos="5954"/>
          <w:tab w:val="left" w:pos="6521"/>
          <w:tab w:val="left" w:pos="8505"/>
        </w:tabs>
      </w:pPr>
    </w:p>
    <w:p w14:paraId="7C7E7CD8" w14:textId="77777777" w:rsidR="0027681A" w:rsidRPr="00586556" w:rsidRDefault="0027681A" w:rsidP="0027681A">
      <w:pPr>
        <w:pBdr>
          <w:top w:val="single" w:sz="4" w:space="1" w:color="auto"/>
          <w:left w:val="single" w:sz="4" w:space="4" w:color="auto"/>
          <w:bottom w:val="single" w:sz="4" w:space="1" w:color="auto"/>
          <w:right w:val="single" w:sz="4" w:space="4" w:color="auto"/>
        </w:pBdr>
        <w:tabs>
          <w:tab w:val="left" w:pos="1418"/>
          <w:tab w:val="left" w:pos="3402"/>
          <w:tab w:val="left" w:pos="3969"/>
          <w:tab w:val="left" w:pos="5954"/>
          <w:tab w:val="left" w:pos="6521"/>
          <w:tab w:val="left" w:pos="8505"/>
        </w:tabs>
        <w:rPr>
          <w:u w:val="single"/>
        </w:rPr>
      </w:pPr>
      <w:r w:rsidRPr="00586556">
        <w:t xml:space="preserve">Unterschrift: </w:t>
      </w:r>
      <w:r w:rsidRPr="00586556">
        <w:tab/>
      </w:r>
      <w:r w:rsidRPr="00586556">
        <w:rPr>
          <w:u w:val="single"/>
        </w:rPr>
        <w:tab/>
      </w:r>
      <w:r w:rsidRPr="00586556">
        <w:tab/>
      </w:r>
      <w:r w:rsidRPr="00586556">
        <w:rPr>
          <w:u w:val="single"/>
        </w:rPr>
        <w:tab/>
      </w:r>
      <w:r w:rsidRPr="00586556">
        <w:tab/>
      </w:r>
      <w:r w:rsidRPr="00586556">
        <w:rPr>
          <w:u w:val="single"/>
        </w:rPr>
        <w:tab/>
      </w:r>
    </w:p>
    <w:p w14:paraId="1B8853F8" w14:textId="77777777" w:rsidR="0027681A" w:rsidRPr="00586556" w:rsidRDefault="0027681A" w:rsidP="0027681A">
      <w:pPr>
        <w:pBdr>
          <w:top w:val="single" w:sz="4" w:space="1" w:color="auto"/>
          <w:left w:val="single" w:sz="4" w:space="4" w:color="auto"/>
          <w:bottom w:val="single" w:sz="4" w:space="1" w:color="auto"/>
          <w:right w:val="single" w:sz="4" w:space="4" w:color="auto"/>
        </w:pBdr>
        <w:tabs>
          <w:tab w:val="left" w:pos="1418"/>
          <w:tab w:val="left" w:pos="3402"/>
          <w:tab w:val="left" w:pos="3969"/>
          <w:tab w:val="left" w:pos="5954"/>
          <w:tab w:val="left" w:pos="6521"/>
          <w:tab w:val="left" w:pos="8505"/>
        </w:tabs>
        <w:rPr>
          <w:u w:val="single"/>
        </w:rPr>
      </w:pPr>
    </w:p>
    <w:p w14:paraId="580A2157" w14:textId="77777777" w:rsidR="0027681A" w:rsidRDefault="00C153ED" w:rsidP="00C153ED">
      <w:pPr>
        <w:pStyle w:val="berschrift1"/>
      </w:pPr>
      <w:bookmarkStart w:id="11" w:name="_Toc98768586"/>
      <w:r>
        <w:lastRenderedPageBreak/>
        <w:t>Anhang</w:t>
      </w:r>
      <w:bookmarkEnd w:id="11"/>
    </w:p>
    <w:sectPr w:rsidR="0027681A" w:rsidSect="00283147">
      <w:footerReference w:type="default" r:id="rId16"/>
      <w:type w:val="continuous"/>
      <w:pgSz w:w="11906" w:h="16838"/>
      <w:pgMar w:top="1985" w:right="1474" w:bottom="1134" w:left="147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B074E9" w14:textId="77777777" w:rsidR="005E6E86" w:rsidRDefault="005E6E86" w:rsidP="00E42D20">
      <w:pPr>
        <w:spacing w:after="0" w:line="240" w:lineRule="auto"/>
      </w:pPr>
      <w:r>
        <w:separator/>
      </w:r>
    </w:p>
  </w:endnote>
  <w:endnote w:type="continuationSeparator" w:id="0">
    <w:p w14:paraId="654D5CDF" w14:textId="77777777" w:rsidR="005E6E86" w:rsidRDefault="005E6E86" w:rsidP="00E42D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DDC269" w14:textId="77777777" w:rsidR="002420C5" w:rsidRDefault="002420C5">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D9834" w14:textId="4D47ADF0" w:rsidR="00DC76BE" w:rsidRDefault="00DC76BE">
    <w:pPr>
      <w:pStyle w:val="Fuzeile"/>
    </w:pPr>
    <w:r w:rsidRPr="004768AA">
      <w:rPr>
        <w:rFonts w:cs="Arial"/>
        <w:sz w:val="18"/>
        <w:szCs w:val="18"/>
      </w:rPr>
      <w:fldChar w:fldCharType="begin"/>
    </w:r>
    <w:r w:rsidRPr="004768AA">
      <w:rPr>
        <w:rFonts w:cs="Arial"/>
        <w:sz w:val="18"/>
        <w:szCs w:val="18"/>
      </w:rPr>
      <w:instrText xml:space="preserve"> INFO  FileName  \* MERGEFORMAT </w:instrText>
    </w:r>
    <w:r w:rsidRPr="004768AA">
      <w:rPr>
        <w:rFonts w:cs="Arial"/>
        <w:sz w:val="18"/>
        <w:szCs w:val="18"/>
      </w:rPr>
      <w:fldChar w:fldCharType="separate"/>
    </w:r>
    <w:r w:rsidR="002420C5">
      <w:rPr>
        <w:rFonts w:cs="Arial"/>
        <w:sz w:val="18"/>
        <w:szCs w:val="18"/>
      </w:rPr>
      <w:t>143-PalumboD-Datensicherungskonzept-V1.0.docx</w:t>
    </w:r>
    <w:r w:rsidRPr="004768AA">
      <w:rPr>
        <w:rFonts w:cs="Arial"/>
        <w:sz w:val="18"/>
        <w:szCs w:val="18"/>
      </w:rPr>
      <w:fldChar w:fldCharType="end"/>
    </w:r>
    <w:r w:rsidRPr="004768AA">
      <w:rPr>
        <w:rFonts w:cs="Arial"/>
        <w:sz w:val="18"/>
        <w:szCs w:val="18"/>
      </w:rPr>
      <w:ptab w:relativeTo="margin" w:alignment="center" w:leader="none"/>
    </w:r>
    <w:r w:rsidRPr="004768AA">
      <w:rPr>
        <w:rFonts w:cs="Arial"/>
        <w:sz w:val="18"/>
        <w:szCs w:val="18"/>
      </w:rPr>
      <w:t>Daniel Palumbo</w:t>
    </w:r>
    <w:r w:rsidRPr="004768AA">
      <w:rPr>
        <w:rFonts w:cs="Arial"/>
        <w:sz w:val="18"/>
        <w:szCs w:val="18"/>
      </w:rPr>
      <w:ptab w:relativeTo="margin" w:alignment="right" w:leader="none"/>
    </w:r>
    <w:r w:rsidRPr="004768AA">
      <w:rPr>
        <w:rFonts w:cs="Arial"/>
        <w:sz w:val="18"/>
        <w:szCs w:val="18"/>
      </w:rPr>
      <w:t xml:space="preserve">Seite </w:t>
    </w:r>
    <w:r w:rsidRPr="004768AA">
      <w:rPr>
        <w:rFonts w:cs="Arial"/>
        <w:b/>
        <w:bCs/>
        <w:sz w:val="18"/>
        <w:szCs w:val="18"/>
      </w:rPr>
      <w:fldChar w:fldCharType="begin"/>
    </w:r>
    <w:r w:rsidRPr="004768AA">
      <w:rPr>
        <w:rFonts w:cs="Arial"/>
        <w:b/>
        <w:bCs/>
        <w:sz w:val="18"/>
        <w:szCs w:val="18"/>
      </w:rPr>
      <w:instrText>PAGE  \* Arabic  \* MERGEFORMAT</w:instrText>
    </w:r>
    <w:r w:rsidRPr="004768AA">
      <w:rPr>
        <w:rFonts w:cs="Arial"/>
        <w:b/>
        <w:bCs/>
        <w:sz w:val="18"/>
        <w:szCs w:val="18"/>
      </w:rPr>
      <w:fldChar w:fldCharType="separate"/>
    </w:r>
    <w:r w:rsidRPr="004768AA">
      <w:rPr>
        <w:rFonts w:cs="Arial"/>
        <w:b/>
        <w:bCs/>
        <w:sz w:val="18"/>
        <w:szCs w:val="18"/>
      </w:rPr>
      <w:t>1</w:t>
    </w:r>
    <w:r w:rsidRPr="004768AA">
      <w:rPr>
        <w:rFonts w:cs="Arial"/>
        <w:b/>
        <w:bCs/>
        <w:sz w:val="18"/>
        <w:szCs w:val="18"/>
      </w:rPr>
      <w:fldChar w:fldCharType="end"/>
    </w:r>
    <w:r w:rsidRPr="004768AA">
      <w:rPr>
        <w:rFonts w:cs="Arial"/>
        <w:sz w:val="18"/>
        <w:szCs w:val="18"/>
      </w:rPr>
      <w:t xml:space="preserve"> von </w:t>
    </w:r>
    <w:r w:rsidRPr="004768AA">
      <w:rPr>
        <w:rFonts w:cs="Arial"/>
        <w:b/>
        <w:bCs/>
        <w:sz w:val="18"/>
        <w:szCs w:val="18"/>
      </w:rPr>
      <w:fldChar w:fldCharType="begin"/>
    </w:r>
    <w:r w:rsidRPr="004768AA">
      <w:rPr>
        <w:rFonts w:cs="Arial"/>
        <w:b/>
        <w:bCs/>
        <w:sz w:val="18"/>
        <w:szCs w:val="18"/>
      </w:rPr>
      <w:instrText>NUMPAGES  \* Arabic  \* MERGEFORMAT</w:instrText>
    </w:r>
    <w:r w:rsidRPr="004768AA">
      <w:rPr>
        <w:rFonts w:cs="Arial"/>
        <w:b/>
        <w:bCs/>
        <w:sz w:val="18"/>
        <w:szCs w:val="18"/>
      </w:rPr>
      <w:fldChar w:fldCharType="separate"/>
    </w:r>
    <w:r w:rsidRPr="004768AA">
      <w:rPr>
        <w:rFonts w:cs="Arial"/>
        <w:b/>
        <w:bCs/>
        <w:sz w:val="18"/>
        <w:szCs w:val="18"/>
      </w:rPr>
      <w:t>2</w:t>
    </w:r>
    <w:r w:rsidRPr="004768AA">
      <w:rPr>
        <w:rFonts w:cs="Arial"/>
        <w:b/>
        <w:bCs/>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AC30B" w14:textId="77777777" w:rsidR="002420C5" w:rsidRDefault="002420C5">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3BE8C" w14:textId="77777777" w:rsidR="00DC76BE" w:rsidRDefault="00DC76BE">
    <w:pPr>
      <w:pStyle w:val="Fuzeile"/>
    </w:pPr>
    <w:r w:rsidRPr="004768AA">
      <w:rPr>
        <w:rFonts w:cs="Arial"/>
        <w:sz w:val="18"/>
        <w:szCs w:val="18"/>
      </w:rPr>
      <w:fldChar w:fldCharType="begin"/>
    </w:r>
    <w:r w:rsidRPr="004768AA">
      <w:rPr>
        <w:rFonts w:cs="Arial"/>
        <w:sz w:val="18"/>
        <w:szCs w:val="18"/>
      </w:rPr>
      <w:instrText xml:space="preserve"> INFO  FileName  \* MERGEFORMAT </w:instrText>
    </w:r>
    <w:r w:rsidRPr="004768AA">
      <w:rPr>
        <w:rFonts w:cs="Arial"/>
        <w:sz w:val="18"/>
        <w:szCs w:val="18"/>
      </w:rPr>
      <w:fldChar w:fldCharType="separate"/>
    </w:r>
    <w:r w:rsidR="00A36761">
      <w:rPr>
        <w:rFonts w:cs="Arial"/>
        <w:sz w:val="18"/>
        <w:szCs w:val="18"/>
      </w:rPr>
      <w:t>Dokument1</w:t>
    </w:r>
    <w:r w:rsidRPr="004768AA">
      <w:rPr>
        <w:rFonts w:cs="Arial"/>
        <w:sz w:val="18"/>
        <w:szCs w:val="18"/>
      </w:rPr>
      <w:fldChar w:fldCharType="end"/>
    </w:r>
    <w:r w:rsidRPr="004768AA">
      <w:rPr>
        <w:rFonts w:cs="Arial"/>
        <w:sz w:val="18"/>
        <w:szCs w:val="18"/>
      </w:rPr>
      <w:ptab w:relativeTo="margin" w:alignment="center" w:leader="none"/>
    </w:r>
    <w:r w:rsidRPr="004768AA">
      <w:rPr>
        <w:rFonts w:cs="Arial"/>
        <w:sz w:val="18"/>
        <w:szCs w:val="18"/>
      </w:rPr>
      <w:t>Daniel Palumbo</w:t>
    </w:r>
    <w:r w:rsidRPr="004768AA">
      <w:rPr>
        <w:rFonts w:cs="Arial"/>
        <w:sz w:val="18"/>
        <w:szCs w:val="18"/>
      </w:rPr>
      <w:ptab w:relativeTo="margin" w:alignment="right" w:leader="none"/>
    </w:r>
    <w:r w:rsidRPr="004768AA">
      <w:rPr>
        <w:rFonts w:cs="Arial"/>
        <w:sz w:val="18"/>
        <w:szCs w:val="18"/>
      </w:rPr>
      <w:t xml:space="preserve">Seite </w:t>
    </w:r>
    <w:r w:rsidRPr="004768AA">
      <w:rPr>
        <w:rFonts w:cs="Arial"/>
        <w:b/>
        <w:bCs/>
        <w:sz w:val="18"/>
        <w:szCs w:val="18"/>
      </w:rPr>
      <w:fldChar w:fldCharType="begin"/>
    </w:r>
    <w:r w:rsidRPr="004768AA">
      <w:rPr>
        <w:rFonts w:cs="Arial"/>
        <w:b/>
        <w:bCs/>
        <w:sz w:val="18"/>
        <w:szCs w:val="18"/>
      </w:rPr>
      <w:instrText>PAGE  \* Arabic  \* MERGEFORMAT</w:instrText>
    </w:r>
    <w:r w:rsidRPr="004768AA">
      <w:rPr>
        <w:rFonts w:cs="Arial"/>
        <w:b/>
        <w:bCs/>
        <w:sz w:val="18"/>
        <w:szCs w:val="18"/>
      </w:rPr>
      <w:fldChar w:fldCharType="separate"/>
    </w:r>
    <w:r w:rsidRPr="004768AA">
      <w:rPr>
        <w:rFonts w:cs="Arial"/>
        <w:b/>
        <w:bCs/>
        <w:sz w:val="18"/>
        <w:szCs w:val="18"/>
      </w:rPr>
      <w:t>1</w:t>
    </w:r>
    <w:r w:rsidRPr="004768AA">
      <w:rPr>
        <w:rFonts w:cs="Arial"/>
        <w:b/>
        <w:bCs/>
        <w:sz w:val="18"/>
        <w:szCs w:val="18"/>
      </w:rPr>
      <w:fldChar w:fldCharType="end"/>
    </w:r>
    <w:r w:rsidRPr="004768AA">
      <w:rPr>
        <w:rFonts w:cs="Arial"/>
        <w:sz w:val="18"/>
        <w:szCs w:val="18"/>
      </w:rPr>
      <w:t xml:space="preserve"> von </w:t>
    </w:r>
    <w:r w:rsidRPr="004768AA">
      <w:rPr>
        <w:rFonts w:cs="Arial"/>
        <w:b/>
        <w:bCs/>
        <w:sz w:val="18"/>
        <w:szCs w:val="18"/>
      </w:rPr>
      <w:fldChar w:fldCharType="begin"/>
    </w:r>
    <w:r w:rsidRPr="004768AA">
      <w:rPr>
        <w:rFonts w:cs="Arial"/>
        <w:b/>
        <w:bCs/>
        <w:sz w:val="18"/>
        <w:szCs w:val="18"/>
      </w:rPr>
      <w:instrText>NUMPAGES  \* Arabic  \* MERGEFORMAT</w:instrText>
    </w:r>
    <w:r w:rsidRPr="004768AA">
      <w:rPr>
        <w:rFonts w:cs="Arial"/>
        <w:b/>
        <w:bCs/>
        <w:sz w:val="18"/>
        <w:szCs w:val="18"/>
      </w:rPr>
      <w:fldChar w:fldCharType="separate"/>
    </w:r>
    <w:r w:rsidRPr="004768AA">
      <w:rPr>
        <w:rFonts w:cs="Arial"/>
        <w:b/>
        <w:bCs/>
        <w:sz w:val="18"/>
        <w:szCs w:val="18"/>
      </w:rPr>
      <w:t>2</w:t>
    </w:r>
    <w:r w:rsidRPr="004768AA">
      <w:rPr>
        <w:rFonts w:cs="Arial"/>
        <w:b/>
        <w:bCs/>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7FFE0E" w14:textId="77777777" w:rsidR="005E6E86" w:rsidRDefault="005E6E86" w:rsidP="00E42D20">
      <w:pPr>
        <w:spacing w:after="0" w:line="240" w:lineRule="auto"/>
      </w:pPr>
      <w:r>
        <w:separator/>
      </w:r>
    </w:p>
  </w:footnote>
  <w:footnote w:type="continuationSeparator" w:id="0">
    <w:p w14:paraId="5AB3E094" w14:textId="77777777" w:rsidR="005E6E86" w:rsidRDefault="005E6E86" w:rsidP="00E42D20">
      <w:pPr>
        <w:spacing w:after="0" w:line="240" w:lineRule="auto"/>
      </w:pPr>
      <w:r>
        <w:continuationSeparator/>
      </w:r>
    </w:p>
  </w:footnote>
  <w:footnote w:id="1">
    <w:p w14:paraId="73B458FC" w14:textId="77777777" w:rsidR="00DC76BE" w:rsidRPr="00C8074E" w:rsidRDefault="00DC76BE">
      <w:pPr>
        <w:pStyle w:val="Funotentext"/>
        <w:rPr>
          <w:lang w:val="de-CH"/>
        </w:rPr>
      </w:pPr>
      <w:r>
        <w:rPr>
          <w:rStyle w:val="Funotenzeichen"/>
        </w:rPr>
        <w:footnoteRef/>
      </w:r>
      <w:r>
        <w:t xml:space="preserve"> </w:t>
      </w:r>
      <w:r w:rsidRPr="00DB2ED2">
        <w:rPr>
          <w:sz w:val="14"/>
          <w:szCs w:val="14"/>
        </w:rPr>
        <w:t>Wikipedia:</w:t>
      </w:r>
      <w:r>
        <w:rPr>
          <w:sz w:val="14"/>
          <w:szCs w:val="14"/>
        </w:rPr>
        <w:t xml:space="preserve"> </w:t>
      </w:r>
      <w:r w:rsidRPr="00E07670">
        <w:rPr>
          <w:sz w:val="14"/>
          <w:szCs w:val="14"/>
        </w:rPr>
        <w:t>Derivation oder deutsch auch Ableitung ist in der Linguistik die Bezeichnung für ein Verfahren der Wortbildung. Hierbei werden aus lexikalischen Morphemen (Lexeme/Grundmorpheme) und Affixen (grammatische Morpheme) neue Formen gebildet, die selbst nicht unbedingt Lexeme sein müssen, es jedoch in den meisten Fällen sind. Als Derivation bezeichnet man den Prozess ihrer Bildung. Das Ergebnis nennt man Derivat[um], Derivativ[um] oder deutsch abgeleitetes Wort oder Ableitung. Zusammen mit der Komposition (Zusammensetzung) ist die Derivation das wichtigste Wortbildungsmittel der deutschen Sprache.</w:t>
      </w:r>
    </w:p>
  </w:footnote>
  <w:footnote w:id="2">
    <w:p w14:paraId="68C6B2AE" w14:textId="77777777" w:rsidR="00DC76BE" w:rsidRPr="00E90D99" w:rsidRDefault="00DC76BE">
      <w:pPr>
        <w:pStyle w:val="Funotentext"/>
        <w:rPr>
          <w:lang w:val="de-CH"/>
        </w:rPr>
      </w:pPr>
      <w:r>
        <w:rPr>
          <w:rStyle w:val="Funotenzeichen"/>
        </w:rPr>
        <w:footnoteRef/>
      </w:r>
      <w:r>
        <w:t xml:space="preserve"> </w:t>
      </w:r>
      <w:r w:rsidRPr="00DB2ED2">
        <w:rPr>
          <w:sz w:val="14"/>
          <w:szCs w:val="14"/>
        </w:rPr>
        <w:t>Wikipedia:</w:t>
      </w:r>
      <w:r>
        <w:rPr>
          <w:sz w:val="14"/>
          <w:szCs w:val="14"/>
        </w:rPr>
        <w:t xml:space="preserve"> </w:t>
      </w:r>
      <w:r w:rsidRPr="00AB629C">
        <w:rPr>
          <w:sz w:val="14"/>
          <w:szCs w:val="14"/>
        </w:rPr>
        <w:t xml:space="preserve">Ein </w:t>
      </w:r>
      <w:proofErr w:type="spellStart"/>
      <w:r w:rsidRPr="00AB629C">
        <w:rPr>
          <w:sz w:val="14"/>
          <w:szCs w:val="14"/>
        </w:rPr>
        <w:t>Dekompilierer</w:t>
      </w:r>
      <w:proofErr w:type="spellEnd"/>
      <w:r w:rsidRPr="00AB629C">
        <w:rPr>
          <w:sz w:val="14"/>
          <w:szCs w:val="14"/>
        </w:rPr>
        <w:t xml:space="preserve"> (englisch Decompiler oder auch Reverse Compiler, Reverse Engineering Compiler) ist ein Computerprogramm, das aus Maschinen- oder Objektcode für den Menschen wieder lesbaren Quelltext in einer Hochsprache erzeugt. Er versucht, den Vorgang des Kompilierens umzukehren.</w:t>
      </w:r>
    </w:p>
  </w:footnote>
  <w:footnote w:id="3">
    <w:p w14:paraId="29C1B612" w14:textId="77777777" w:rsidR="00DC76BE" w:rsidRPr="009310F3" w:rsidRDefault="00DC76BE">
      <w:pPr>
        <w:pStyle w:val="Funotentext"/>
        <w:rPr>
          <w:lang w:val="de-CH"/>
        </w:rPr>
      </w:pPr>
      <w:r>
        <w:rPr>
          <w:rStyle w:val="Funotenzeichen"/>
        </w:rPr>
        <w:footnoteRef/>
      </w:r>
      <w:r>
        <w:t xml:space="preserve"> </w:t>
      </w:r>
      <w:r w:rsidRPr="00DB2ED2">
        <w:rPr>
          <w:sz w:val="14"/>
          <w:szCs w:val="14"/>
        </w:rPr>
        <w:t>Wikipedia</w:t>
      </w:r>
      <w:r>
        <w:rPr>
          <w:sz w:val="14"/>
          <w:szCs w:val="14"/>
        </w:rPr>
        <w:t xml:space="preserve">: </w:t>
      </w:r>
      <w:r w:rsidRPr="009310F3">
        <w:rPr>
          <w:sz w:val="14"/>
          <w:szCs w:val="14"/>
        </w:rPr>
        <w:t>Ein Disassembler ist ein Computerprogramm, das die binär kodierte Maschinensprache eines ausführbaren Programmes in eine für Menschen lesbarere Assemblersprache umwandelt. Seine Funktionalität ist der eines Assemblers entgegengesetzt.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159EB" w14:textId="77777777" w:rsidR="002420C5" w:rsidRDefault="002420C5">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780B36" w14:textId="77777777" w:rsidR="00C153ED" w:rsidRDefault="00C153ED">
    <w:pPr>
      <w:pStyle w:val="Kopfzeile"/>
    </w:pPr>
  </w:p>
  <w:p w14:paraId="6952CDD6" w14:textId="77777777" w:rsidR="00C153ED" w:rsidRDefault="00C153ED">
    <w:pPr>
      <w:pStyle w:val="Kopfzeile"/>
    </w:pPr>
  </w:p>
  <w:p w14:paraId="28AF85ED" w14:textId="58C79E53" w:rsidR="00C153ED" w:rsidRPr="004768AA" w:rsidRDefault="005E6E86">
    <w:pPr>
      <w:pStyle w:val="Kopfzeile"/>
      <w:rPr>
        <w:rFonts w:cs="Arial"/>
        <w:sz w:val="18"/>
        <w:szCs w:val="18"/>
      </w:rPr>
    </w:pPr>
    <w:r>
      <w:fldChar w:fldCharType="begin"/>
    </w:r>
    <w:r>
      <w:instrText xml:space="preserve"> STYLEREF  "Überschrift 1"  \* MERGEFORMAT </w:instrText>
    </w:r>
    <w:r w:rsidR="00C44BAF">
      <w:fldChar w:fldCharType="separate"/>
    </w:r>
    <w:r w:rsidR="002420C5">
      <w:rPr>
        <w:noProof/>
      </w:rPr>
      <w:t>Anhang</w:t>
    </w:r>
    <w:r>
      <w:rPr>
        <w:noProof/>
      </w:rPr>
      <w:fldChar w:fldCharType="end"/>
    </w:r>
    <w:r w:rsidR="00C153ED" w:rsidRPr="004768AA">
      <w:rPr>
        <w:rFonts w:cs="Arial"/>
        <w:noProof/>
        <w:szCs w:val="24"/>
      </w:rPr>
      <w:drawing>
        <wp:anchor distT="0" distB="0" distL="114300" distR="114300" simplePos="0" relativeHeight="251663360" behindDoc="0" locked="0" layoutInCell="1" allowOverlap="1" wp14:anchorId="721CFF68" wp14:editId="5D7F322A">
          <wp:simplePos x="0" y="0"/>
          <wp:positionH relativeFrom="margin">
            <wp:posOffset>2790190</wp:posOffset>
          </wp:positionH>
          <wp:positionV relativeFrom="page">
            <wp:posOffset>252095</wp:posOffset>
          </wp:positionV>
          <wp:extent cx="3639600" cy="954000"/>
          <wp:effectExtent l="0" t="0" r="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39600" cy="954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77938" w14:textId="77777777" w:rsidR="002420C5" w:rsidRDefault="002420C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F19A4"/>
    <w:multiLevelType w:val="hybridMultilevel"/>
    <w:tmpl w:val="A560F830"/>
    <w:lvl w:ilvl="0" w:tplc="0807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1161E99"/>
    <w:multiLevelType w:val="hybridMultilevel"/>
    <w:tmpl w:val="F15E31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8D01764"/>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15:restartNumberingAfterBreak="0">
    <w:nsid w:val="32B33666"/>
    <w:multiLevelType w:val="multilevel"/>
    <w:tmpl w:val="9E30171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3"/>
  </w:num>
  <w:num w:numId="2">
    <w:abstractNumId w:val="1"/>
  </w:num>
  <w:num w:numId="3">
    <w:abstractNumId w:val="0"/>
  </w:num>
  <w:num w:numId="4">
    <w:abstractNumId w:val="3"/>
  </w:num>
  <w:num w:numId="5">
    <w:abstractNumId w:val="3"/>
  </w:num>
  <w:num w:numId="6">
    <w:abstractNumId w:val="3"/>
  </w:num>
  <w:num w:numId="7">
    <w:abstractNumId w:val="3"/>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761"/>
    <w:rsid w:val="000724B3"/>
    <w:rsid w:val="000B65DD"/>
    <w:rsid w:val="000E321F"/>
    <w:rsid w:val="0011067F"/>
    <w:rsid w:val="001844C2"/>
    <w:rsid w:val="00194A97"/>
    <w:rsid w:val="001B49D5"/>
    <w:rsid w:val="001E178E"/>
    <w:rsid w:val="001E5C6E"/>
    <w:rsid w:val="001F46AC"/>
    <w:rsid w:val="002420C5"/>
    <w:rsid w:val="00267D04"/>
    <w:rsid w:val="0027681A"/>
    <w:rsid w:val="00283147"/>
    <w:rsid w:val="00330409"/>
    <w:rsid w:val="003936EC"/>
    <w:rsid w:val="003B440F"/>
    <w:rsid w:val="003E6F7A"/>
    <w:rsid w:val="003F1270"/>
    <w:rsid w:val="00404AA8"/>
    <w:rsid w:val="00411B9D"/>
    <w:rsid w:val="00435331"/>
    <w:rsid w:val="0049313D"/>
    <w:rsid w:val="004D365F"/>
    <w:rsid w:val="004F2F3A"/>
    <w:rsid w:val="0054190B"/>
    <w:rsid w:val="00572523"/>
    <w:rsid w:val="005773BC"/>
    <w:rsid w:val="005B006D"/>
    <w:rsid w:val="005B60B0"/>
    <w:rsid w:val="005E6E86"/>
    <w:rsid w:val="006423E4"/>
    <w:rsid w:val="00692CAC"/>
    <w:rsid w:val="006A1A7F"/>
    <w:rsid w:val="006C5BD6"/>
    <w:rsid w:val="006D3569"/>
    <w:rsid w:val="00700F39"/>
    <w:rsid w:val="00726877"/>
    <w:rsid w:val="00766B86"/>
    <w:rsid w:val="00770199"/>
    <w:rsid w:val="007A0BB4"/>
    <w:rsid w:val="007A2008"/>
    <w:rsid w:val="007A457E"/>
    <w:rsid w:val="007A4FA0"/>
    <w:rsid w:val="007A79E9"/>
    <w:rsid w:val="007B7350"/>
    <w:rsid w:val="0080654B"/>
    <w:rsid w:val="00835373"/>
    <w:rsid w:val="00852525"/>
    <w:rsid w:val="00874CA5"/>
    <w:rsid w:val="008751C4"/>
    <w:rsid w:val="00884ECA"/>
    <w:rsid w:val="008D1887"/>
    <w:rsid w:val="009310F3"/>
    <w:rsid w:val="00936444"/>
    <w:rsid w:val="009461EF"/>
    <w:rsid w:val="009C04EB"/>
    <w:rsid w:val="009D124E"/>
    <w:rsid w:val="00A03C02"/>
    <w:rsid w:val="00A1608E"/>
    <w:rsid w:val="00A36761"/>
    <w:rsid w:val="00A47265"/>
    <w:rsid w:val="00A76AEE"/>
    <w:rsid w:val="00A90916"/>
    <w:rsid w:val="00A933AD"/>
    <w:rsid w:val="00AB37F7"/>
    <w:rsid w:val="00AB629C"/>
    <w:rsid w:val="00AE32C8"/>
    <w:rsid w:val="00B02D4D"/>
    <w:rsid w:val="00B16184"/>
    <w:rsid w:val="00B44B25"/>
    <w:rsid w:val="00B613FF"/>
    <w:rsid w:val="00B866FD"/>
    <w:rsid w:val="00BA7EC2"/>
    <w:rsid w:val="00BE46BE"/>
    <w:rsid w:val="00C153ED"/>
    <w:rsid w:val="00C44BAF"/>
    <w:rsid w:val="00C507C6"/>
    <w:rsid w:val="00C54088"/>
    <w:rsid w:val="00C8074E"/>
    <w:rsid w:val="00CD06D9"/>
    <w:rsid w:val="00CF445E"/>
    <w:rsid w:val="00D04C03"/>
    <w:rsid w:val="00D11B35"/>
    <w:rsid w:val="00D1218B"/>
    <w:rsid w:val="00D25CE4"/>
    <w:rsid w:val="00D415AB"/>
    <w:rsid w:val="00D54903"/>
    <w:rsid w:val="00D55132"/>
    <w:rsid w:val="00DB2301"/>
    <w:rsid w:val="00DB2ED2"/>
    <w:rsid w:val="00DC76BE"/>
    <w:rsid w:val="00DF26FF"/>
    <w:rsid w:val="00E07670"/>
    <w:rsid w:val="00E42D20"/>
    <w:rsid w:val="00E90D99"/>
    <w:rsid w:val="00EA274D"/>
    <w:rsid w:val="00EB5885"/>
    <w:rsid w:val="00EC2064"/>
    <w:rsid w:val="00EC3395"/>
    <w:rsid w:val="00EC3F30"/>
    <w:rsid w:val="00ED25CC"/>
    <w:rsid w:val="00F01169"/>
    <w:rsid w:val="00F03F7A"/>
    <w:rsid w:val="00F22641"/>
    <w:rsid w:val="00F23BCD"/>
    <w:rsid w:val="00F3338D"/>
    <w:rsid w:val="00F61737"/>
    <w:rsid w:val="00F968EB"/>
    <w:rsid w:val="00FB1A57"/>
    <w:rsid w:val="00FC197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180ACC"/>
  <w15:chartTrackingRefBased/>
  <w15:docId w15:val="{6B0D0AD1-86E8-45B7-848D-4010E67BD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84ECA"/>
    <w:rPr>
      <w:rFonts w:ascii="Arial" w:hAnsi="Arial"/>
      <w:sz w:val="24"/>
    </w:rPr>
  </w:style>
  <w:style w:type="paragraph" w:styleId="berschrift1">
    <w:name w:val="heading 1"/>
    <w:basedOn w:val="Standard"/>
    <w:next w:val="Standard"/>
    <w:link w:val="berschrift1Zchn"/>
    <w:uiPriority w:val="9"/>
    <w:qFormat/>
    <w:rsid w:val="001E5C6E"/>
    <w:pPr>
      <w:keepNext/>
      <w:keepLines/>
      <w:pageBreakBefore/>
      <w:numPr>
        <w:numId w:val="9"/>
      </w:numPr>
      <w:spacing w:before="240" w:after="0" w:line="360" w:lineRule="auto"/>
      <w:jc w:val="center"/>
      <w:outlineLvl w:val="0"/>
    </w:pPr>
    <w:rPr>
      <w:rFonts w:eastAsiaTheme="majorEastAsia" w:cstheme="majorBidi"/>
      <w:b/>
      <w:color w:val="2F5496" w:themeColor="accent1" w:themeShade="BF"/>
      <w:sz w:val="32"/>
      <w:szCs w:val="32"/>
      <w:u w:val="single"/>
    </w:rPr>
  </w:style>
  <w:style w:type="paragraph" w:styleId="berschrift2">
    <w:name w:val="heading 2"/>
    <w:basedOn w:val="Standard"/>
    <w:next w:val="Standard"/>
    <w:link w:val="berschrift2Zchn"/>
    <w:uiPriority w:val="9"/>
    <w:unhideWhenUsed/>
    <w:qFormat/>
    <w:rsid w:val="00EC3F30"/>
    <w:pPr>
      <w:keepNext/>
      <w:keepLines/>
      <w:numPr>
        <w:ilvl w:val="1"/>
        <w:numId w:val="9"/>
      </w:numPr>
      <w:spacing w:before="40" w:after="0" w:line="360" w:lineRule="auto"/>
      <w:jc w:val="center"/>
      <w:outlineLvl w:val="1"/>
    </w:pPr>
    <w:rPr>
      <w:rFonts w:eastAsiaTheme="majorEastAsia" w:cstheme="majorBidi"/>
      <w:b/>
      <w:color w:val="2F5496" w:themeColor="accent1" w:themeShade="BF"/>
      <w:sz w:val="26"/>
      <w:szCs w:val="26"/>
      <w:u w:val="single"/>
    </w:rPr>
  </w:style>
  <w:style w:type="paragraph" w:styleId="berschrift3">
    <w:name w:val="heading 3"/>
    <w:basedOn w:val="Standard"/>
    <w:next w:val="Standard"/>
    <w:link w:val="berschrift3Zchn"/>
    <w:uiPriority w:val="9"/>
    <w:unhideWhenUsed/>
    <w:qFormat/>
    <w:rsid w:val="00EC3F30"/>
    <w:pPr>
      <w:keepNext/>
      <w:keepLines/>
      <w:numPr>
        <w:ilvl w:val="2"/>
        <w:numId w:val="9"/>
      </w:numPr>
      <w:spacing w:before="40" w:after="0" w:line="360" w:lineRule="auto"/>
      <w:jc w:val="center"/>
      <w:outlineLvl w:val="2"/>
    </w:pPr>
    <w:rPr>
      <w:rFonts w:eastAsiaTheme="majorEastAsia" w:cstheme="majorBidi"/>
      <w:b/>
      <w:color w:val="2F5496" w:themeColor="accent1" w:themeShade="BF"/>
      <w:szCs w:val="24"/>
      <w:u w:val="single"/>
    </w:rPr>
  </w:style>
  <w:style w:type="paragraph" w:styleId="berschrift4">
    <w:name w:val="heading 4"/>
    <w:basedOn w:val="Standard"/>
    <w:next w:val="Standard"/>
    <w:link w:val="berschrift4Zchn"/>
    <w:autoRedefine/>
    <w:uiPriority w:val="9"/>
    <w:unhideWhenUsed/>
    <w:qFormat/>
    <w:rsid w:val="00EC3F30"/>
    <w:pPr>
      <w:keepNext/>
      <w:keepLines/>
      <w:numPr>
        <w:ilvl w:val="3"/>
        <w:numId w:val="9"/>
      </w:numPr>
      <w:spacing w:before="40" w:after="0"/>
      <w:jc w:val="center"/>
      <w:outlineLvl w:val="3"/>
    </w:pPr>
    <w:rPr>
      <w:rFonts w:eastAsiaTheme="majorEastAsia" w:cstheme="majorBidi"/>
      <w:b/>
      <w:iCs/>
      <w:color w:val="2F5496" w:themeColor="accent1" w:themeShade="BF"/>
      <w:u w:val="single"/>
    </w:rPr>
  </w:style>
  <w:style w:type="paragraph" w:styleId="berschrift5">
    <w:name w:val="heading 5"/>
    <w:basedOn w:val="Standard"/>
    <w:next w:val="Standard"/>
    <w:link w:val="berschrift5Zchn"/>
    <w:uiPriority w:val="9"/>
    <w:semiHidden/>
    <w:unhideWhenUsed/>
    <w:qFormat/>
    <w:rsid w:val="00EC3F30"/>
    <w:pPr>
      <w:keepNext/>
      <w:keepLines/>
      <w:numPr>
        <w:ilvl w:val="4"/>
        <w:numId w:val="9"/>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EC3F30"/>
    <w:pPr>
      <w:keepNext/>
      <w:keepLines/>
      <w:numPr>
        <w:ilvl w:val="5"/>
        <w:numId w:val="9"/>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EC3F30"/>
    <w:pPr>
      <w:keepNext/>
      <w:keepLines/>
      <w:numPr>
        <w:ilvl w:val="6"/>
        <w:numId w:val="9"/>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EC3F30"/>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EC3F30"/>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E5C6E"/>
    <w:rPr>
      <w:rFonts w:ascii="Arial" w:eastAsiaTheme="majorEastAsia" w:hAnsi="Arial" w:cstheme="majorBidi"/>
      <w:b/>
      <w:color w:val="2F5496" w:themeColor="accent1" w:themeShade="BF"/>
      <w:sz w:val="32"/>
      <w:szCs w:val="32"/>
      <w:u w:val="single"/>
    </w:rPr>
  </w:style>
  <w:style w:type="character" w:customStyle="1" w:styleId="berschrift2Zchn">
    <w:name w:val="Überschrift 2 Zchn"/>
    <w:basedOn w:val="Absatz-Standardschriftart"/>
    <w:link w:val="berschrift2"/>
    <w:uiPriority w:val="9"/>
    <w:rsid w:val="00EC3F30"/>
    <w:rPr>
      <w:rFonts w:ascii="Arial" w:eastAsiaTheme="majorEastAsia" w:hAnsi="Arial" w:cstheme="majorBidi"/>
      <w:b/>
      <w:color w:val="2F5496" w:themeColor="accent1" w:themeShade="BF"/>
      <w:sz w:val="26"/>
      <w:szCs w:val="26"/>
      <w:u w:val="single"/>
    </w:rPr>
  </w:style>
  <w:style w:type="character" w:customStyle="1" w:styleId="berschrift3Zchn">
    <w:name w:val="Überschrift 3 Zchn"/>
    <w:basedOn w:val="Absatz-Standardschriftart"/>
    <w:link w:val="berschrift3"/>
    <w:uiPriority w:val="9"/>
    <w:rsid w:val="00EC3F30"/>
    <w:rPr>
      <w:rFonts w:ascii="Arial" w:eastAsiaTheme="majorEastAsia" w:hAnsi="Arial" w:cstheme="majorBidi"/>
      <w:b/>
      <w:color w:val="2F5496" w:themeColor="accent1" w:themeShade="BF"/>
      <w:sz w:val="24"/>
      <w:szCs w:val="24"/>
      <w:u w:val="single"/>
    </w:rPr>
  </w:style>
  <w:style w:type="character" w:customStyle="1" w:styleId="berschrift4Zchn">
    <w:name w:val="Überschrift 4 Zchn"/>
    <w:basedOn w:val="Absatz-Standardschriftart"/>
    <w:link w:val="berschrift4"/>
    <w:uiPriority w:val="9"/>
    <w:rsid w:val="00EC3F30"/>
    <w:rPr>
      <w:rFonts w:ascii="Arial" w:eastAsiaTheme="majorEastAsia" w:hAnsi="Arial" w:cstheme="majorBidi"/>
      <w:b/>
      <w:iCs/>
      <w:color w:val="2F5496" w:themeColor="accent1" w:themeShade="BF"/>
      <w:sz w:val="24"/>
      <w:u w:val="single"/>
    </w:rPr>
  </w:style>
  <w:style w:type="character" w:customStyle="1" w:styleId="berschrift5Zchn">
    <w:name w:val="Überschrift 5 Zchn"/>
    <w:basedOn w:val="Absatz-Standardschriftart"/>
    <w:link w:val="berschrift5"/>
    <w:uiPriority w:val="9"/>
    <w:semiHidden/>
    <w:rsid w:val="00EC3F30"/>
    <w:rPr>
      <w:rFonts w:asciiTheme="majorHAnsi" w:eastAsiaTheme="majorEastAsia" w:hAnsiTheme="majorHAnsi" w:cstheme="majorBidi"/>
      <w:color w:val="2F5496" w:themeColor="accent1" w:themeShade="BF"/>
      <w:sz w:val="24"/>
    </w:rPr>
  </w:style>
  <w:style w:type="character" w:customStyle="1" w:styleId="berschrift6Zchn">
    <w:name w:val="Überschrift 6 Zchn"/>
    <w:basedOn w:val="Absatz-Standardschriftart"/>
    <w:link w:val="berschrift6"/>
    <w:uiPriority w:val="9"/>
    <w:semiHidden/>
    <w:rsid w:val="00EC3F30"/>
    <w:rPr>
      <w:rFonts w:asciiTheme="majorHAnsi" w:eastAsiaTheme="majorEastAsia" w:hAnsiTheme="majorHAnsi" w:cstheme="majorBidi"/>
      <w:color w:val="1F3763" w:themeColor="accent1" w:themeShade="7F"/>
      <w:sz w:val="24"/>
    </w:rPr>
  </w:style>
  <w:style w:type="character" w:customStyle="1" w:styleId="berschrift7Zchn">
    <w:name w:val="Überschrift 7 Zchn"/>
    <w:basedOn w:val="Absatz-Standardschriftart"/>
    <w:link w:val="berschrift7"/>
    <w:uiPriority w:val="9"/>
    <w:semiHidden/>
    <w:rsid w:val="00EC3F30"/>
    <w:rPr>
      <w:rFonts w:asciiTheme="majorHAnsi" w:eastAsiaTheme="majorEastAsia" w:hAnsiTheme="majorHAnsi" w:cstheme="majorBidi"/>
      <w:i/>
      <w:iCs/>
      <w:color w:val="1F3763" w:themeColor="accent1" w:themeShade="7F"/>
      <w:sz w:val="24"/>
    </w:rPr>
  </w:style>
  <w:style w:type="character" w:customStyle="1" w:styleId="berschrift8Zchn">
    <w:name w:val="Überschrift 8 Zchn"/>
    <w:basedOn w:val="Absatz-Standardschriftart"/>
    <w:link w:val="berschrift8"/>
    <w:uiPriority w:val="9"/>
    <w:semiHidden/>
    <w:rsid w:val="00EC3F30"/>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EC3F30"/>
    <w:rPr>
      <w:rFonts w:asciiTheme="majorHAnsi" w:eastAsiaTheme="majorEastAsia" w:hAnsiTheme="majorHAnsi" w:cstheme="majorBidi"/>
      <w:i/>
      <w:iCs/>
      <w:color w:val="272727" w:themeColor="text1" w:themeTint="D8"/>
      <w:sz w:val="21"/>
      <w:szCs w:val="21"/>
    </w:rPr>
  </w:style>
  <w:style w:type="paragraph" w:styleId="KeinLeerraum">
    <w:name w:val="No Spacing"/>
    <w:link w:val="KeinLeerraumZchn"/>
    <w:uiPriority w:val="1"/>
    <w:qFormat/>
    <w:rsid w:val="00EC3F30"/>
    <w:pPr>
      <w:spacing w:after="0" w:line="240" w:lineRule="auto"/>
    </w:pPr>
  </w:style>
  <w:style w:type="character" w:customStyle="1" w:styleId="KeinLeerraumZchn">
    <w:name w:val="Kein Leerraum Zchn"/>
    <w:basedOn w:val="Absatz-Standardschriftart"/>
    <w:link w:val="KeinLeerraum"/>
    <w:uiPriority w:val="1"/>
    <w:rsid w:val="00EC3F30"/>
  </w:style>
  <w:style w:type="paragraph" w:styleId="Kopfzeile">
    <w:name w:val="header"/>
    <w:basedOn w:val="Standard"/>
    <w:link w:val="KopfzeileZchn"/>
    <w:uiPriority w:val="99"/>
    <w:unhideWhenUsed/>
    <w:rsid w:val="00EC3F3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C3F30"/>
    <w:rPr>
      <w:rFonts w:ascii="Arial" w:hAnsi="Arial"/>
      <w:sz w:val="24"/>
    </w:rPr>
  </w:style>
  <w:style w:type="paragraph" w:styleId="Fuzeile">
    <w:name w:val="footer"/>
    <w:basedOn w:val="Standard"/>
    <w:link w:val="FuzeileZchn"/>
    <w:uiPriority w:val="99"/>
    <w:unhideWhenUsed/>
    <w:rsid w:val="00EC3F3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C3F30"/>
    <w:rPr>
      <w:rFonts w:ascii="Arial" w:hAnsi="Arial"/>
      <w:sz w:val="24"/>
    </w:rPr>
  </w:style>
  <w:style w:type="paragraph" w:styleId="Inhaltsverzeichnisberschrift">
    <w:name w:val="TOC Heading"/>
    <w:basedOn w:val="berschrift1"/>
    <w:next w:val="Standard"/>
    <w:uiPriority w:val="39"/>
    <w:unhideWhenUsed/>
    <w:qFormat/>
    <w:rsid w:val="00EC3F30"/>
    <w:pPr>
      <w:outlineLvl w:val="9"/>
    </w:pPr>
    <w:rPr>
      <w:lang w:eastAsia="de-DE"/>
    </w:rPr>
  </w:style>
  <w:style w:type="paragraph" w:styleId="Verzeichnis1">
    <w:name w:val="toc 1"/>
    <w:basedOn w:val="Standard"/>
    <w:next w:val="Standard"/>
    <w:autoRedefine/>
    <w:uiPriority w:val="39"/>
    <w:unhideWhenUsed/>
    <w:rsid w:val="001E178E"/>
    <w:pPr>
      <w:tabs>
        <w:tab w:val="left" w:pos="0"/>
        <w:tab w:val="left" w:pos="482"/>
        <w:tab w:val="right" w:leader="dot" w:pos="8947"/>
      </w:tabs>
      <w:spacing w:after="100"/>
    </w:pPr>
    <w:rPr>
      <w:b/>
    </w:rPr>
  </w:style>
  <w:style w:type="paragraph" w:styleId="Verzeichnis2">
    <w:name w:val="toc 2"/>
    <w:basedOn w:val="Standard"/>
    <w:next w:val="Standard"/>
    <w:autoRedefine/>
    <w:uiPriority w:val="39"/>
    <w:unhideWhenUsed/>
    <w:rsid w:val="00EC3F30"/>
    <w:pPr>
      <w:tabs>
        <w:tab w:val="left" w:pos="482"/>
        <w:tab w:val="left" w:pos="567"/>
        <w:tab w:val="right" w:leader="dot" w:pos="8948"/>
      </w:tabs>
      <w:spacing w:after="100"/>
    </w:pPr>
  </w:style>
  <w:style w:type="paragraph" w:styleId="Verzeichnis3">
    <w:name w:val="toc 3"/>
    <w:basedOn w:val="Standard"/>
    <w:next w:val="Standard"/>
    <w:autoRedefine/>
    <w:uiPriority w:val="39"/>
    <w:unhideWhenUsed/>
    <w:rsid w:val="00EC3F30"/>
    <w:pPr>
      <w:spacing w:after="100"/>
      <w:ind w:left="440"/>
    </w:pPr>
  </w:style>
  <w:style w:type="character" w:styleId="Hyperlink">
    <w:name w:val="Hyperlink"/>
    <w:basedOn w:val="Absatz-Standardschriftart"/>
    <w:uiPriority w:val="99"/>
    <w:unhideWhenUsed/>
    <w:rsid w:val="00EC3F30"/>
    <w:rPr>
      <w:color w:val="0563C1" w:themeColor="hyperlink"/>
      <w:u w:val="single"/>
    </w:rPr>
  </w:style>
  <w:style w:type="table" w:styleId="Tabellenraster">
    <w:name w:val="Table Grid"/>
    <w:basedOn w:val="NormaleTabelle"/>
    <w:uiPriority w:val="39"/>
    <w:rsid w:val="00EC3F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notentext">
    <w:name w:val="footnote text"/>
    <w:basedOn w:val="Standard"/>
    <w:link w:val="FunotentextZchn"/>
    <w:uiPriority w:val="99"/>
    <w:semiHidden/>
    <w:unhideWhenUsed/>
    <w:rsid w:val="00EC3F30"/>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C3F30"/>
    <w:rPr>
      <w:rFonts w:ascii="Arial" w:hAnsi="Arial"/>
      <w:sz w:val="20"/>
      <w:szCs w:val="20"/>
    </w:rPr>
  </w:style>
  <w:style w:type="character" w:styleId="Funotenzeichen">
    <w:name w:val="footnote reference"/>
    <w:basedOn w:val="Absatz-Standardschriftart"/>
    <w:uiPriority w:val="99"/>
    <w:semiHidden/>
    <w:unhideWhenUsed/>
    <w:rsid w:val="00EC3F30"/>
    <w:rPr>
      <w:vertAlign w:val="superscript"/>
    </w:rPr>
  </w:style>
  <w:style w:type="paragraph" w:styleId="Listenabsatz">
    <w:name w:val="List Paragraph"/>
    <w:basedOn w:val="Standard"/>
    <w:uiPriority w:val="34"/>
    <w:qFormat/>
    <w:rsid w:val="005773BC"/>
    <w:pPr>
      <w:ind w:left="720"/>
      <w:contextualSpacing/>
    </w:pPr>
  </w:style>
  <w:style w:type="character" w:styleId="Hervorhebung">
    <w:name w:val="Emphasis"/>
    <w:uiPriority w:val="20"/>
    <w:qFormat/>
    <w:rsid w:val="0027681A"/>
    <w:rPr>
      <w:b/>
      <w:bCs/>
      <w:i/>
      <w:iCs/>
      <w:spacing w:val="10"/>
      <w:bdr w:val="none" w:sz="0" w:space="0" w:color="auto"/>
      <w:shd w:val="clear" w:color="auto" w:fill="auto"/>
    </w:rPr>
  </w:style>
  <w:style w:type="paragraph" w:customStyle="1" w:styleId="Formatvorlage1">
    <w:name w:val="Formatvorlage1"/>
    <w:basedOn w:val="Standard"/>
    <w:next w:val="Standard"/>
    <w:qFormat/>
    <w:rsid w:val="00EC3F30"/>
    <w:pPr>
      <w:spacing w:after="0" w:line="240" w:lineRule="auto"/>
      <w:ind w:left="5102"/>
    </w:pPr>
    <w:rPr>
      <w:rFonts w:cs="Arial"/>
    </w:rPr>
  </w:style>
  <w:style w:type="paragraph" w:customStyle="1" w:styleId="Grussformel">
    <w:name w:val="Grussformel"/>
    <w:basedOn w:val="Standard"/>
    <w:qFormat/>
    <w:rsid w:val="00EC3F30"/>
    <w:pPr>
      <w:spacing w:after="0" w:line="240" w:lineRule="auto"/>
      <w:ind w:left="5102"/>
    </w:pPr>
    <w:rPr>
      <w:rFonts w:cs="Arial"/>
    </w:rPr>
  </w:style>
  <w:style w:type="paragraph" w:customStyle="1" w:styleId="GrussformelmitUnterschrift">
    <w:name w:val="Grussformel mit Unterschrift"/>
    <w:basedOn w:val="Grussformel"/>
    <w:next w:val="Standard"/>
    <w:link w:val="GrussformelmitUnterschriftZchn"/>
    <w:qFormat/>
    <w:rsid w:val="00EC3F30"/>
    <w:rPr>
      <w:lang w:val="de-CH"/>
    </w:rPr>
  </w:style>
  <w:style w:type="character" w:customStyle="1" w:styleId="GrussformelmitUnterschriftZchn">
    <w:name w:val="Grussformel mit Unterschrift Zchn"/>
    <w:basedOn w:val="Absatz-Standardschriftart"/>
    <w:link w:val="GrussformelmitUnterschrift"/>
    <w:rsid w:val="00EC3F30"/>
    <w:rPr>
      <w:rFonts w:ascii="Arial" w:hAnsi="Arial" w:cs="Arial"/>
      <w:sz w:val="24"/>
      <w:lang w:val="de-CH"/>
    </w:rPr>
  </w:style>
  <w:style w:type="paragraph" w:customStyle="1" w:styleId="OrtDatum">
    <w:name w:val="Ort/Datum"/>
    <w:basedOn w:val="Standard"/>
    <w:qFormat/>
    <w:rsid w:val="00EC3F30"/>
    <w:pPr>
      <w:spacing w:after="0" w:line="240" w:lineRule="auto"/>
      <w:ind w:left="5102"/>
    </w:pPr>
    <w:rPr>
      <w:rFonts w:cs="Arial"/>
    </w:rPr>
  </w:style>
  <w:style w:type="character" w:styleId="Platzhaltertext">
    <w:name w:val="Placeholder Text"/>
    <w:basedOn w:val="Absatz-Standardschriftart"/>
    <w:uiPriority w:val="99"/>
    <w:semiHidden/>
    <w:rsid w:val="00EC3F3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lum\OneDrive\Dokumente\Vorlagen\301-ProjektarbeitvorlageV0.1.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FEF982-9721-43A7-89E3-0EACB9BBCB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301-ProjektarbeitvorlageV0.1.dotx</Template>
  <TotalTime>0</TotalTime>
  <Pages>10</Pages>
  <Words>551</Words>
  <Characters>3473</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Palumbo</dc:creator>
  <cp:keywords/>
  <dc:description/>
  <cp:lastModifiedBy>Daniel Palumbo</cp:lastModifiedBy>
  <cp:revision>22</cp:revision>
  <dcterms:created xsi:type="dcterms:W3CDTF">2022-03-21T13:00:00Z</dcterms:created>
  <dcterms:modified xsi:type="dcterms:W3CDTF">2022-03-21T14:42:00Z</dcterms:modified>
</cp:coreProperties>
</file>