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C890" w14:textId="77777777" w:rsidR="00457E7D" w:rsidRPr="0035748A" w:rsidRDefault="00457E7D" w:rsidP="0035748A"/>
    <w:p w14:paraId="5201BC00" w14:textId="77777777" w:rsidR="005E6AD9" w:rsidRDefault="005E6AD9" w:rsidP="005E6AD9">
      <w:pPr>
        <w:tabs>
          <w:tab w:val="left" w:pos="1380"/>
        </w:tabs>
        <w:rPr>
          <w:rFonts w:asciiTheme="majorHAnsi" w:hAnsiTheme="majorHAnsi" w:cstheme="majorHAnsi"/>
        </w:rPr>
      </w:pP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A0" w:firstRow="1" w:lastRow="0" w:firstColumn="1" w:lastColumn="1" w:noHBand="0" w:noVBand="0"/>
      </w:tblPr>
      <w:tblGrid>
        <w:gridCol w:w="2188"/>
        <w:gridCol w:w="472"/>
        <w:gridCol w:w="473"/>
        <w:gridCol w:w="595"/>
        <w:gridCol w:w="4893"/>
        <w:gridCol w:w="736"/>
      </w:tblGrid>
      <w:tr w:rsidR="0035748A" w:rsidRPr="005E6AD9" w14:paraId="13290B39" w14:textId="77777777" w:rsidTr="00AC43CC">
        <w:trPr>
          <w:trHeight w:val="406"/>
          <w:jc w:val="center"/>
        </w:trPr>
        <w:tc>
          <w:tcPr>
            <w:tcW w:w="4659" w:type="pct"/>
            <w:gridSpan w:val="5"/>
            <w:shd w:val="clear" w:color="auto" w:fill="31849B" w:themeFill="accent5" w:themeFillShade="BF"/>
            <w:vAlign w:val="center"/>
          </w:tcPr>
          <w:p w14:paraId="6DE6F211" w14:textId="77777777" w:rsidR="0035748A" w:rsidRPr="005E6AD9" w:rsidRDefault="0035748A" w:rsidP="00AC43CC">
            <w:pPr>
              <w:rPr>
                <w:rFonts w:asciiTheme="majorHAnsi" w:eastAsia="SimSun" w:hAnsiTheme="majorHAnsi" w:cstheme="majorHAnsi"/>
                <w:b/>
                <w:bCs/>
                <w:i/>
                <w:iCs/>
                <w:smallCaps/>
                <w:color w:val="FFFFFF" w:themeColor="background1"/>
                <w:spacing w:val="80"/>
                <w:sz w:val="28"/>
                <w:szCs w:val="28"/>
              </w:rPr>
            </w:pPr>
            <w:r w:rsidRPr="005E6AD9">
              <w:rPr>
                <w:rFonts w:asciiTheme="majorHAnsi" w:hAnsiTheme="majorHAnsi" w:cstheme="majorHAnsi"/>
                <w:color w:val="FFFFFF" w:themeColor="background1"/>
              </w:rPr>
              <w:br w:type="page"/>
            </w:r>
            <w:r w:rsidRPr="005E6AD9">
              <w:rPr>
                <w:rFonts w:asciiTheme="majorHAnsi" w:eastAsia="SimSun" w:hAnsiTheme="majorHAnsi" w:cstheme="majorHAnsi"/>
                <w:b/>
                <w:bCs/>
                <w:i/>
                <w:iCs/>
                <w:smallCaps/>
                <w:color w:val="FFFFFF" w:themeColor="background1"/>
                <w:spacing w:val="80"/>
                <w:sz w:val="28"/>
                <w:szCs w:val="28"/>
              </w:rPr>
              <w:t xml:space="preserve">Project </w:t>
            </w:r>
            <w:r>
              <w:rPr>
                <w:rFonts w:asciiTheme="majorHAnsi" w:eastAsia="SimSun" w:hAnsiTheme="majorHAnsi" w:cstheme="majorHAnsi"/>
                <w:b/>
                <w:bCs/>
                <w:i/>
                <w:iCs/>
                <w:smallCaps/>
                <w:color w:val="FFFFFF" w:themeColor="background1"/>
                <w:spacing w:val="80"/>
                <w:sz w:val="28"/>
                <w:szCs w:val="28"/>
              </w:rPr>
              <w:t>Status</w:t>
            </w:r>
            <w:r w:rsidRPr="005E6AD9">
              <w:rPr>
                <w:rFonts w:asciiTheme="majorHAnsi" w:eastAsia="SimSun" w:hAnsiTheme="majorHAnsi" w:cstheme="majorHAnsi"/>
                <w:b/>
                <w:bCs/>
                <w:i/>
                <w:iCs/>
                <w:smallCaps/>
                <w:color w:val="FFFFFF" w:themeColor="background1"/>
                <w:spacing w:val="80"/>
                <w:sz w:val="28"/>
                <w:szCs w:val="28"/>
              </w:rPr>
              <w:t xml:space="preserve"> Re</w:t>
            </w:r>
            <w:r>
              <w:rPr>
                <w:rFonts w:asciiTheme="majorHAnsi" w:eastAsia="SimSun" w:hAnsiTheme="majorHAnsi" w:cstheme="majorHAnsi"/>
                <w:b/>
                <w:bCs/>
                <w:i/>
                <w:iCs/>
                <w:smallCaps/>
                <w:color w:val="FFFFFF" w:themeColor="background1"/>
                <w:spacing w:val="80"/>
                <w:sz w:val="28"/>
                <w:szCs w:val="28"/>
              </w:rPr>
              <w:t>port</w:t>
            </w:r>
          </w:p>
        </w:tc>
        <w:tc>
          <w:tcPr>
            <w:tcW w:w="341" w:type="pct"/>
            <w:tcBorders>
              <w:top w:val="nil"/>
              <w:right w:val="nil"/>
            </w:tcBorders>
            <w:shd w:val="solid" w:color="FFFFFF" w:fill="FFFFFF"/>
          </w:tcPr>
          <w:p w14:paraId="4FE1593B" w14:textId="77777777" w:rsidR="0035748A" w:rsidRPr="005E6AD9" w:rsidRDefault="0035748A" w:rsidP="00AC43CC">
            <w:pPr>
              <w:pStyle w:val="Heading1"/>
              <w:jc w:val="right"/>
              <w:rPr>
                <w:rFonts w:asciiTheme="majorHAnsi" w:hAnsiTheme="majorHAnsi" w:cstheme="majorHAnsi"/>
                <w:color w:val="FFFFFF" w:themeColor="background1"/>
                <w:sz w:val="16"/>
                <w:szCs w:val="16"/>
              </w:rPr>
            </w:pPr>
            <w:r w:rsidRPr="0035748A">
              <w:rPr>
                <w:rFonts w:asciiTheme="majorHAnsi" w:hAnsiTheme="majorHAnsi" w:cstheme="majorHAnsi"/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64F1DEC6" wp14:editId="2DFC41E0">
                  <wp:extent cx="327025" cy="312077"/>
                  <wp:effectExtent l="0" t="0" r="3175" b="5715"/>
                  <wp:docPr id="1457836931" name="Picture 1" descr="A logo of a mountain with a su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836931" name="Picture 1" descr="A logo of a mountain with a su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34" cy="33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48A" w:rsidRPr="005E6AD9" w14:paraId="103FB85A" w14:textId="77777777" w:rsidTr="00AC43CC">
        <w:trPr>
          <w:trHeight w:val="340"/>
          <w:jc w:val="center"/>
        </w:trPr>
        <w:tc>
          <w:tcPr>
            <w:tcW w:w="1180" w:type="pct"/>
            <w:shd w:val="clear" w:color="auto" w:fill="F2F2F2" w:themeFill="background1" w:themeFillShade="F2"/>
            <w:vAlign w:val="center"/>
          </w:tcPr>
          <w:p w14:paraId="28A03491" w14:textId="77777777" w:rsidR="0035748A" w:rsidRPr="005E6AD9" w:rsidRDefault="0035748A" w:rsidP="00AC43CC">
            <w:pPr>
              <w:jc w:val="right"/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</w:pPr>
            <w:r w:rsidRPr="005E6AD9"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 xml:space="preserve">Project </w:t>
            </w:r>
            <w:r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Title</w:t>
            </w:r>
            <w:r w:rsidRPr="005E6AD9"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:</w:t>
            </w:r>
          </w:p>
        </w:tc>
        <w:tc>
          <w:tcPr>
            <w:tcW w:w="3820" w:type="pct"/>
            <w:gridSpan w:val="5"/>
            <w:shd w:val="clear" w:color="C0C0C0" w:fill="auto"/>
            <w:vAlign w:val="center"/>
          </w:tcPr>
          <w:p w14:paraId="250D749F" w14:textId="0F1F5306" w:rsidR="0035748A" w:rsidRPr="00037C38" w:rsidRDefault="0035748A" w:rsidP="00AC43CC">
            <w:pPr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</w:p>
        </w:tc>
      </w:tr>
      <w:tr w:rsidR="0035748A" w:rsidRPr="005E6AD9" w14:paraId="25A50F47" w14:textId="77777777" w:rsidTr="00AC43CC">
        <w:trPr>
          <w:trHeight w:val="340"/>
          <w:jc w:val="center"/>
        </w:trPr>
        <w:tc>
          <w:tcPr>
            <w:tcW w:w="1180" w:type="pct"/>
            <w:shd w:val="clear" w:color="auto" w:fill="F2F2F2" w:themeFill="background1" w:themeFillShade="F2"/>
            <w:vAlign w:val="center"/>
          </w:tcPr>
          <w:p w14:paraId="77901E32" w14:textId="77777777" w:rsidR="0035748A" w:rsidRPr="005E6AD9" w:rsidRDefault="0035748A" w:rsidP="00AC43CC">
            <w:pPr>
              <w:jc w:val="right"/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</w:pPr>
            <w:r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Team Name</w:t>
            </w:r>
            <w:r w:rsidRPr="005E6AD9"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:</w:t>
            </w:r>
          </w:p>
        </w:tc>
        <w:tc>
          <w:tcPr>
            <w:tcW w:w="3820" w:type="pct"/>
            <w:gridSpan w:val="5"/>
            <w:shd w:val="clear" w:color="C0C0C0" w:fill="auto"/>
            <w:vAlign w:val="center"/>
          </w:tcPr>
          <w:p w14:paraId="6EE36BA2" w14:textId="77777777" w:rsidR="0035748A" w:rsidRPr="00037C38" w:rsidRDefault="0035748A" w:rsidP="00AC43CC">
            <w:pPr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</w:p>
        </w:tc>
      </w:tr>
      <w:tr w:rsidR="0035748A" w:rsidRPr="005E6AD9" w14:paraId="21531620" w14:textId="77777777" w:rsidTr="00AC43CC">
        <w:trPr>
          <w:trHeight w:val="340"/>
          <w:jc w:val="center"/>
        </w:trPr>
        <w:tc>
          <w:tcPr>
            <w:tcW w:w="118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47E026" w14:textId="77777777" w:rsidR="0035748A" w:rsidRPr="005E6AD9" w:rsidRDefault="0035748A" w:rsidP="00AC43CC">
            <w:pPr>
              <w:jc w:val="right"/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</w:pPr>
            <w:r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Team Members</w:t>
            </w:r>
            <w:r w:rsidRPr="005E6AD9"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:</w:t>
            </w:r>
          </w:p>
        </w:tc>
        <w:tc>
          <w:tcPr>
            <w:tcW w:w="3820" w:type="pct"/>
            <w:gridSpan w:val="5"/>
            <w:tcBorders>
              <w:bottom w:val="single" w:sz="4" w:space="0" w:color="auto"/>
            </w:tcBorders>
            <w:shd w:val="clear" w:color="C0C0C0" w:fill="auto"/>
            <w:vAlign w:val="center"/>
          </w:tcPr>
          <w:p w14:paraId="086EE4FB" w14:textId="77777777" w:rsidR="0035748A" w:rsidRPr="00037C38" w:rsidRDefault="0035748A" w:rsidP="00AC43CC">
            <w:pPr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</w:p>
        </w:tc>
      </w:tr>
      <w:tr w:rsidR="0035748A" w:rsidRPr="005E6AD9" w14:paraId="14E73391" w14:textId="77777777" w:rsidTr="00AC43CC">
        <w:trPr>
          <w:trHeight w:val="340"/>
          <w:jc w:val="center"/>
        </w:trPr>
        <w:tc>
          <w:tcPr>
            <w:tcW w:w="1180" w:type="pct"/>
            <w:tcBorders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B849229" w14:textId="77777777" w:rsidR="0035748A" w:rsidRPr="005E6AD9" w:rsidRDefault="0035748A" w:rsidP="00AC43CC">
            <w:pPr>
              <w:jc w:val="right"/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</w:pPr>
            <w:r w:rsidRPr="005E6AD9"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Submission Date:</w:t>
            </w:r>
          </w:p>
        </w:tc>
        <w:tc>
          <w:tcPr>
            <w:tcW w:w="3820" w:type="pct"/>
            <w:gridSpan w:val="5"/>
            <w:tcBorders>
              <w:bottom w:val="single" w:sz="2" w:space="0" w:color="000000"/>
            </w:tcBorders>
            <w:shd w:val="clear" w:color="C0C0C0" w:fill="auto"/>
            <w:vAlign w:val="center"/>
          </w:tcPr>
          <w:p w14:paraId="77E7DBC6" w14:textId="3514395F" w:rsidR="0035748A" w:rsidRPr="00037C38" w:rsidRDefault="0035748A" w:rsidP="00AC43CC">
            <w:pPr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</w:p>
        </w:tc>
      </w:tr>
      <w:tr w:rsidR="0035748A" w:rsidRPr="005E6AD9" w14:paraId="3CA04D9D" w14:textId="77777777" w:rsidTr="00AC43CC">
        <w:trPr>
          <w:trHeight w:val="340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shd w:val="clear" w:color="auto" w:fill="31849B" w:themeFill="accent5" w:themeFillShade="BF"/>
            <w:vAlign w:val="center"/>
          </w:tcPr>
          <w:p w14:paraId="04B20617" w14:textId="46E6CB91" w:rsidR="0035748A" w:rsidRPr="005F58A9" w:rsidRDefault="0035748A" w:rsidP="00AC43CC">
            <w:pPr>
              <w:pStyle w:val="Heading1"/>
              <w:rPr>
                <w:rFonts w:asciiTheme="majorHAnsi" w:hAnsiTheme="majorHAnsi" w:cstheme="majorHAnsi"/>
                <w:bCs/>
                <w:iCs/>
                <w:sz w:val="20"/>
                <w:szCs w:val="24"/>
              </w:rPr>
            </w:pPr>
            <w:r>
              <w:rPr>
                <w:rFonts w:asciiTheme="majorHAnsi" w:hAnsiTheme="majorHAnsi" w:cstheme="majorHAnsi"/>
              </w:rPr>
              <w:t>Project Health Report</w:t>
            </w:r>
          </w:p>
        </w:tc>
      </w:tr>
      <w:tr w:rsidR="0035748A" w:rsidRPr="005E6AD9" w14:paraId="3D86FB3A" w14:textId="77777777" w:rsidTr="00AC43CC">
        <w:trPr>
          <w:trHeight w:val="340"/>
          <w:jc w:val="center"/>
        </w:trPr>
        <w:tc>
          <w:tcPr>
            <w:tcW w:w="118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CE4EC8" w14:textId="77777777" w:rsidR="0035748A" w:rsidRDefault="0035748A" w:rsidP="00AC43CC">
            <w:pPr>
              <w:jc w:val="right"/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</w:pP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41B14B30" w14:textId="77777777" w:rsidR="0035748A" w:rsidRPr="00965904" w:rsidRDefault="0035748A" w:rsidP="00AC43CC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7F016" wp14:editId="3142614C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11430</wp:posOffset>
                      </wp:positionV>
                      <wp:extent cx="174625" cy="174625"/>
                      <wp:effectExtent l="50800" t="25400" r="28575" b="7937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74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F9130F" id="Oval 5" o:spid="_x0000_s1026" style="position:absolute;margin-left:4.05pt;margin-top:.9pt;width:13.75pt;height:1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" fillcolor="#c00000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499E45EE" w14:textId="77777777" w:rsidR="0035748A" w:rsidRPr="00965904" w:rsidRDefault="0035748A" w:rsidP="00AC43CC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9B6A43" wp14:editId="17487B63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14605</wp:posOffset>
                      </wp:positionV>
                      <wp:extent cx="174625" cy="174625"/>
                      <wp:effectExtent l="50800" t="25400" r="28575" b="7937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74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084B47" id="Oval 4" o:spid="_x0000_s1026" style="position:absolute;margin-left:1.45pt;margin-top:1.15pt;width:13.75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" fillcolor="#ffc000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  <w:tc>
          <w:tcPr>
            <w:tcW w:w="328" w:type="pct"/>
            <w:shd w:val="clear" w:color="auto" w:fill="F2F2F2" w:themeFill="background1" w:themeFillShade="F2"/>
            <w:vAlign w:val="center"/>
          </w:tcPr>
          <w:p w14:paraId="57ED9EF7" w14:textId="1F1C4654" w:rsidR="0035748A" w:rsidRPr="00965904" w:rsidRDefault="0035748A" w:rsidP="00AC43CC">
            <w:pPr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B23FC8" wp14:editId="3CFE7A0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9525</wp:posOffset>
                      </wp:positionV>
                      <wp:extent cx="174625" cy="174625"/>
                      <wp:effectExtent l="50800" t="25400" r="28575" b="793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74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0FE5BB" id="Oval 1" o:spid="_x0000_s1026" style="position:absolute;margin-left:4.65pt;margin-top:.75pt;width:13.75pt;height: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" fillcolor="#92d050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  <w:tc>
          <w:tcPr>
            <w:tcW w:w="2966" w:type="pct"/>
            <w:gridSpan w:val="2"/>
            <w:shd w:val="clear" w:color="auto" w:fill="F2F2F2" w:themeFill="background1" w:themeFillShade="F2"/>
            <w:vAlign w:val="center"/>
          </w:tcPr>
          <w:p w14:paraId="51F84BF6" w14:textId="77777777" w:rsidR="0035748A" w:rsidRPr="00965904" w:rsidRDefault="0035748A" w:rsidP="00AC43C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965904">
              <w:rPr>
                <w:rFonts w:asciiTheme="majorHAnsi" w:hAnsiTheme="majorHAnsi" w:cstheme="majorHAnsi"/>
                <w:b/>
                <w:sz w:val="22"/>
                <w:szCs w:val="22"/>
              </w:rPr>
              <w:t>Explanation</w:t>
            </w:r>
          </w:p>
        </w:tc>
      </w:tr>
      <w:tr w:rsidR="0035748A" w:rsidRPr="005E6AD9" w14:paraId="32036DC5" w14:textId="77777777" w:rsidTr="00AC43CC">
        <w:trPr>
          <w:trHeight w:val="340"/>
          <w:jc w:val="center"/>
        </w:trPr>
        <w:tc>
          <w:tcPr>
            <w:tcW w:w="118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60B842" w14:textId="77777777" w:rsidR="0035748A" w:rsidRDefault="0035748A" w:rsidP="00AC43CC">
            <w:pPr>
              <w:jc w:val="center"/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</w:pPr>
            <w:r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Introduction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5F89B429" w14:textId="77777777" w:rsidR="0035748A" w:rsidRDefault="0035748A" w:rsidP="00AC43CC">
            <w:pPr>
              <w:jc w:val="center"/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</w:pP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40D17039" w14:textId="77777777" w:rsidR="0035748A" w:rsidRDefault="0035748A" w:rsidP="00AC43CC">
            <w:pPr>
              <w:jc w:val="center"/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</w:pPr>
          </w:p>
        </w:tc>
        <w:tc>
          <w:tcPr>
            <w:tcW w:w="328" w:type="pct"/>
            <w:shd w:val="clear" w:color="auto" w:fill="F2F2F2" w:themeFill="background1" w:themeFillShade="F2"/>
            <w:vAlign w:val="center"/>
          </w:tcPr>
          <w:p w14:paraId="3DCB00B1" w14:textId="77777777" w:rsidR="0035748A" w:rsidRDefault="0035748A" w:rsidP="00AC43CC">
            <w:pPr>
              <w:jc w:val="center"/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</w:pPr>
          </w:p>
        </w:tc>
        <w:tc>
          <w:tcPr>
            <w:tcW w:w="2966" w:type="pct"/>
            <w:gridSpan w:val="2"/>
            <w:shd w:val="clear" w:color="auto" w:fill="F2F2F2" w:themeFill="background1" w:themeFillShade="F2"/>
            <w:vAlign w:val="center"/>
          </w:tcPr>
          <w:p w14:paraId="2FE652CE" w14:textId="77777777" w:rsidR="0035748A" w:rsidRPr="00965904" w:rsidRDefault="0035748A" w:rsidP="00AC43C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37C38"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  <w:t xml:space="preserve">Indicate how you will respond to RED / AMBER </w:t>
            </w:r>
          </w:p>
        </w:tc>
      </w:tr>
      <w:tr w:rsidR="0035748A" w:rsidRPr="005E6AD9" w14:paraId="049AF00D" w14:textId="77777777" w:rsidTr="00AC43CC">
        <w:trPr>
          <w:trHeight w:val="340"/>
          <w:jc w:val="center"/>
        </w:trPr>
        <w:tc>
          <w:tcPr>
            <w:tcW w:w="118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96FC9A" w14:textId="77777777" w:rsidR="0035748A" w:rsidRDefault="0035748A" w:rsidP="00AC43CC">
            <w:pPr>
              <w:jc w:val="center"/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</w:pPr>
            <w:r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Design Problem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63657836" w14:textId="77777777" w:rsidR="0035748A" w:rsidRDefault="0035748A" w:rsidP="00AC43CC">
            <w:pPr>
              <w:jc w:val="center"/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</w:pP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46C18868" w14:textId="77777777" w:rsidR="0035748A" w:rsidRDefault="0035748A" w:rsidP="00AC43CC">
            <w:pPr>
              <w:jc w:val="center"/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</w:pPr>
          </w:p>
        </w:tc>
        <w:tc>
          <w:tcPr>
            <w:tcW w:w="328" w:type="pct"/>
            <w:shd w:val="clear" w:color="auto" w:fill="F2F2F2" w:themeFill="background1" w:themeFillShade="F2"/>
            <w:vAlign w:val="center"/>
          </w:tcPr>
          <w:p w14:paraId="099AE0FD" w14:textId="77777777" w:rsidR="0035748A" w:rsidRDefault="0035748A" w:rsidP="00AC43CC">
            <w:pPr>
              <w:jc w:val="center"/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</w:pPr>
          </w:p>
        </w:tc>
        <w:tc>
          <w:tcPr>
            <w:tcW w:w="2966" w:type="pct"/>
            <w:gridSpan w:val="2"/>
            <w:shd w:val="clear" w:color="auto" w:fill="F2F2F2" w:themeFill="background1" w:themeFillShade="F2"/>
            <w:vAlign w:val="center"/>
          </w:tcPr>
          <w:p w14:paraId="15B61045" w14:textId="77777777" w:rsidR="0035748A" w:rsidRPr="00965904" w:rsidRDefault="0035748A" w:rsidP="00AC43C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37C38"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  <w:t xml:space="preserve">Indicate how you will respond to RED / AMBER </w:t>
            </w:r>
          </w:p>
        </w:tc>
      </w:tr>
      <w:tr w:rsidR="0035748A" w:rsidRPr="005E6AD9" w14:paraId="3AFDBC26" w14:textId="77777777" w:rsidTr="00AC43CC">
        <w:trPr>
          <w:trHeight w:val="340"/>
          <w:jc w:val="center"/>
        </w:trPr>
        <w:tc>
          <w:tcPr>
            <w:tcW w:w="118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F7D30D" w14:textId="77777777" w:rsidR="0035748A" w:rsidRDefault="0035748A" w:rsidP="00AC43CC">
            <w:pPr>
              <w:jc w:val="center"/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</w:pPr>
            <w:r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Team Meetings</w:t>
            </w: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2C6879A2" w14:textId="77777777" w:rsidR="0035748A" w:rsidRDefault="0035748A" w:rsidP="00AC43CC">
            <w:pPr>
              <w:jc w:val="center"/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</w:pPr>
          </w:p>
        </w:tc>
        <w:tc>
          <w:tcPr>
            <w:tcW w:w="263" w:type="pct"/>
            <w:shd w:val="clear" w:color="auto" w:fill="F2F2F2" w:themeFill="background1" w:themeFillShade="F2"/>
            <w:vAlign w:val="center"/>
          </w:tcPr>
          <w:p w14:paraId="3F0F0282" w14:textId="77777777" w:rsidR="0035748A" w:rsidRDefault="0035748A" w:rsidP="00AC43CC">
            <w:pPr>
              <w:jc w:val="center"/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</w:pPr>
          </w:p>
        </w:tc>
        <w:tc>
          <w:tcPr>
            <w:tcW w:w="328" w:type="pct"/>
            <w:shd w:val="clear" w:color="auto" w:fill="F2F2F2" w:themeFill="background1" w:themeFillShade="F2"/>
            <w:vAlign w:val="center"/>
          </w:tcPr>
          <w:p w14:paraId="3DE01A15" w14:textId="77777777" w:rsidR="0035748A" w:rsidRDefault="0035748A" w:rsidP="00AC43CC">
            <w:pPr>
              <w:jc w:val="center"/>
              <w:rPr>
                <w:rFonts w:asciiTheme="majorHAnsi" w:hAnsiTheme="majorHAnsi" w:cstheme="majorHAnsi"/>
                <w:b/>
                <w:noProof/>
                <w:sz w:val="22"/>
                <w:szCs w:val="22"/>
              </w:rPr>
            </w:pPr>
          </w:p>
        </w:tc>
        <w:tc>
          <w:tcPr>
            <w:tcW w:w="2966" w:type="pct"/>
            <w:gridSpan w:val="2"/>
            <w:shd w:val="clear" w:color="auto" w:fill="F2F2F2" w:themeFill="background1" w:themeFillShade="F2"/>
            <w:vAlign w:val="center"/>
          </w:tcPr>
          <w:p w14:paraId="59555DD6" w14:textId="77777777" w:rsidR="0035748A" w:rsidRPr="00965904" w:rsidRDefault="0035748A" w:rsidP="00AC43C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37C38"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  <w:t xml:space="preserve">Indicate how you will respond to RED / AMBER </w:t>
            </w:r>
          </w:p>
        </w:tc>
      </w:tr>
      <w:tr w:rsidR="0035748A" w:rsidRPr="005E6AD9" w14:paraId="2DEB8A66" w14:textId="77777777" w:rsidTr="00AC43CC">
        <w:trPr>
          <w:trHeight w:val="340"/>
          <w:jc w:val="center"/>
        </w:trPr>
        <w:tc>
          <w:tcPr>
            <w:tcW w:w="118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27DCBD" w14:textId="77777777" w:rsidR="0035748A" w:rsidRPr="005F58A9" w:rsidRDefault="0035748A" w:rsidP="00AC43CC">
            <w:pPr>
              <w:jc w:val="center"/>
              <w:rPr>
                <w:rFonts w:asciiTheme="majorHAnsi" w:eastAsia="SimSun" w:hAnsiTheme="majorHAnsi" w:cstheme="majorHAnsi"/>
                <w:b/>
                <w:bCs/>
                <w:iCs/>
                <w:sz w:val="22"/>
              </w:rPr>
            </w:pPr>
            <w:r w:rsidRPr="005F58A9">
              <w:rPr>
                <w:rFonts w:asciiTheme="majorHAnsi" w:eastAsia="SimSun" w:hAnsiTheme="majorHAnsi" w:cstheme="majorHAnsi"/>
                <w:b/>
                <w:bCs/>
                <w:iCs/>
                <w:sz w:val="22"/>
              </w:rPr>
              <w:t>Schedule</w:t>
            </w:r>
          </w:p>
        </w:tc>
        <w:tc>
          <w:tcPr>
            <w:tcW w:w="263" w:type="pct"/>
            <w:shd w:val="clear" w:color="C0C0C0" w:fill="auto"/>
            <w:vAlign w:val="center"/>
          </w:tcPr>
          <w:p w14:paraId="1B4C1DD2" w14:textId="77777777" w:rsidR="0035748A" w:rsidRPr="00037C38" w:rsidRDefault="0035748A" w:rsidP="00AC43CC">
            <w:pPr>
              <w:jc w:val="center"/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</w:p>
        </w:tc>
        <w:tc>
          <w:tcPr>
            <w:tcW w:w="263" w:type="pct"/>
            <w:shd w:val="clear" w:color="C0C0C0" w:fill="auto"/>
            <w:vAlign w:val="center"/>
          </w:tcPr>
          <w:p w14:paraId="5220CEFD" w14:textId="77777777" w:rsidR="0035748A" w:rsidRPr="00037C38" w:rsidRDefault="0035748A" w:rsidP="00AC43CC">
            <w:pPr>
              <w:jc w:val="center"/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  <w:r w:rsidRPr="00037C38"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  <w:t>X</w:t>
            </w:r>
          </w:p>
        </w:tc>
        <w:tc>
          <w:tcPr>
            <w:tcW w:w="328" w:type="pct"/>
            <w:shd w:val="clear" w:color="C0C0C0" w:fill="auto"/>
            <w:vAlign w:val="center"/>
          </w:tcPr>
          <w:p w14:paraId="4FB1A79C" w14:textId="77777777" w:rsidR="0035748A" w:rsidRPr="00037C38" w:rsidRDefault="0035748A" w:rsidP="00AC43CC">
            <w:pPr>
              <w:jc w:val="center"/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</w:p>
        </w:tc>
        <w:tc>
          <w:tcPr>
            <w:tcW w:w="2966" w:type="pct"/>
            <w:gridSpan w:val="2"/>
            <w:shd w:val="clear" w:color="C0C0C0" w:fill="auto"/>
            <w:vAlign w:val="center"/>
          </w:tcPr>
          <w:p w14:paraId="6D77F47E" w14:textId="77777777" w:rsidR="0035748A" w:rsidRPr="00037C38" w:rsidRDefault="0035748A" w:rsidP="00AC43CC">
            <w:pPr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  <w:r w:rsidRPr="00037C38"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  <w:t xml:space="preserve">Indicate how you will respond to RED / AMBER </w:t>
            </w:r>
          </w:p>
        </w:tc>
      </w:tr>
      <w:tr w:rsidR="0035748A" w:rsidRPr="005E6AD9" w14:paraId="355886C6" w14:textId="77777777" w:rsidTr="00AC43CC">
        <w:trPr>
          <w:trHeight w:val="340"/>
          <w:jc w:val="center"/>
        </w:trPr>
        <w:tc>
          <w:tcPr>
            <w:tcW w:w="1180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2931DD" w14:textId="77777777" w:rsidR="0035748A" w:rsidRPr="005F58A9" w:rsidRDefault="0035748A" w:rsidP="00AC43CC">
            <w:pPr>
              <w:jc w:val="center"/>
              <w:rPr>
                <w:rFonts w:asciiTheme="majorHAnsi" w:eastAsia="SimSun" w:hAnsiTheme="majorHAnsi" w:cstheme="majorHAnsi"/>
                <w:b/>
                <w:bCs/>
                <w:iCs/>
                <w:sz w:val="22"/>
              </w:rPr>
            </w:pPr>
            <w:r w:rsidRPr="005F58A9">
              <w:rPr>
                <w:rFonts w:asciiTheme="majorHAnsi" w:eastAsia="SimSun" w:hAnsiTheme="majorHAnsi" w:cstheme="majorHAnsi"/>
                <w:b/>
                <w:bCs/>
                <w:iCs/>
                <w:sz w:val="22"/>
              </w:rPr>
              <w:t>Resources</w:t>
            </w:r>
            <w:r>
              <w:rPr>
                <w:rFonts w:asciiTheme="majorHAnsi" w:eastAsia="SimSun" w:hAnsiTheme="majorHAnsi" w:cstheme="majorHAnsi"/>
                <w:b/>
                <w:bCs/>
                <w:iCs/>
                <w:sz w:val="22"/>
              </w:rPr>
              <w:t xml:space="preserve"> Allocation</w:t>
            </w:r>
            <w:r w:rsidRPr="005F58A9">
              <w:rPr>
                <w:rFonts w:asciiTheme="majorHAnsi" w:eastAsia="SimSun" w:hAnsiTheme="majorHAnsi" w:cstheme="majorHAnsi"/>
                <w:b/>
                <w:bCs/>
                <w:iCs/>
                <w:sz w:val="22"/>
              </w:rPr>
              <w:t>:</w:t>
            </w:r>
          </w:p>
        </w:tc>
        <w:tc>
          <w:tcPr>
            <w:tcW w:w="263" w:type="pct"/>
            <w:shd w:val="clear" w:color="C0C0C0" w:fill="auto"/>
            <w:vAlign w:val="center"/>
          </w:tcPr>
          <w:p w14:paraId="076AB7B7" w14:textId="77777777" w:rsidR="0035748A" w:rsidRPr="00037C38" w:rsidRDefault="0035748A" w:rsidP="00AC43CC">
            <w:pPr>
              <w:jc w:val="center"/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</w:p>
        </w:tc>
        <w:tc>
          <w:tcPr>
            <w:tcW w:w="263" w:type="pct"/>
            <w:shd w:val="clear" w:color="C0C0C0" w:fill="auto"/>
            <w:vAlign w:val="center"/>
          </w:tcPr>
          <w:p w14:paraId="2416A573" w14:textId="77777777" w:rsidR="0035748A" w:rsidRPr="00037C38" w:rsidRDefault="0035748A" w:rsidP="00AC43CC">
            <w:pPr>
              <w:jc w:val="center"/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</w:p>
        </w:tc>
        <w:tc>
          <w:tcPr>
            <w:tcW w:w="328" w:type="pct"/>
            <w:shd w:val="clear" w:color="C0C0C0" w:fill="auto"/>
            <w:vAlign w:val="center"/>
          </w:tcPr>
          <w:p w14:paraId="13D5E893" w14:textId="77777777" w:rsidR="0035748A" w:rsidRPr="00037C38" w:rsidRDefault="0035748A" w:rsidP="00AC43CC">
            <w:pPr>
              <w:jc w:val="center"/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  <w:r w:rsidRPr="00037C38"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  <w:t>X</w:t>
            </w:r>
          </w:p>
        </w:tc>
        <w:tc>
          <w:tcPr>
            <w:tcW w:w="2966" w:type="pct"/>
            <w:gridSpan w:val="2"/>
            <w:shd w:val="clear" w:color="C0C0C0" w:fill="auto"/>
            <w:vAlign w:val="center"/>
          </w:tcPr>
          <w:p w14:paraId="104800EF" w14:textId="77777777" w:rsidR="0035748A" w:rsidRPr="00037C38" w:rsidRDefault="0035748A" w:rsidP="00AC43CC">
            <w:pPr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  <w:r w:rsidRPr="00037C38"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  <w:t>Indicate how you will respond to RED / AMBER</w:t>
            </w:r>
          </w:p>
        </w:tc>
      </w:tr>
      <w:tr w:rsidR="0035748A" w:rsidRPr="005E6AD9" w14:paraId="30EAB2C1" w14:textId="77777777" w:rsidTr="00AC43CC">
        <w:trPr>
          <w:trHeight w:val="340"/>
          <w:jc w:val="center"/>
        </w:trPr>
        <w:tc>
          <w:tcPr>
            <w:tcW w:w="1180" w:type="pct"/>
            <w:shd w:val="clear" w:color="auto" w:fill="F2F2F2" w:themeFill="background1" w:themeFillShade="F2"/>
            <w:vAlign w:val="center"/>
          </w:tcPr>
          <w:p w14:paraId="20372B61" w14:textId="77777777" w:rsidR="0035748A" w:rsidRPr="005F58A9" w:rsidRDefault="0035748A" w:rsidP="00AC43CC">
            <w:pPr>
              <w:jc w:val="center"/>
              <w:rPr>
                <w:rFonts w:asciiTheme="majorHAnsi" w:eastAsia="SimSun" w:hAnsiTheme="majorHAnsi" w:cstheme="majorHAnsi"/>
                <w:b/>
                <w:bCs/>
                <w:iCs/>
                <w:sz w:val="22"/>
              </w:rPr>
            </w:pPr>
            <w:r w:rsidRPr="005F58A9">
              <w:rPr>
                <w:rFonts w:asciiTheme="majorHAnsi" w:eastAsia="SimSun" w:hAnsiTheme="majorHAnsi" w:cstheme="majorHAnsi"/>
                <w:b/>
                <w:bCs/>
                <w:iCs/>
                <w:sz w:val="22"/>
              </w:rPr>
              <w:t>Scope:</w:t>
            </w:r>
          </w:p>
        </w:tc>
        <w:tc>
          <w:tcPr>
            <w:tcW w:w="263" w:type="pct"/>
            <w:shd w:val="clear" w:color="C0C0C0" w:fill="auto"/>
            <w:vAlign w:val="center"/>
          </w:tcPr>
          <w:p w14:paraId="7F87ECB8" w14:textId="77777777" w:rsidR="0035748A" w:rsidRPr="00037C38" w:rsidRDefault="0035748A" w:rsidP="00AC43CC">
            <w:pPr>
              <w:jc w:val="center"/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  <w:r w:rsidRPr="00037C38"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  <w:t>X</w:t>
            </w:r>
          </w:p>
        </w:tc>
        <w:tc>
          <w:tcPr>
            <w:tcW w:w="263" w:type="pct"/>
            <w:shd w:val="clear" w:color="C0C0C0" w:fill="auto"/>
            <w:vAlign w:val="center"/>
          </w:tcPr>
          <w:p w14:paraId="1C914FCC" w14:textId="77777777" w:rsidR="0035748A" w:rsidRPr="00037C38" w:rsidRDefault="0035748A" w:rsidP="00AC43CC">
            <w:pPr>
              <w:jc w:val="center"/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</w:p>
        </w:tc>
        <w:tc>
          <w:tcPr>
            <w:tcW w:w="328" w:type="pct"/>
            <w:shd w:val="clear" w:color="C0C0C0" w:fill="auto"/>
            <w:vAlign w:val="center"/>
          </w:tcPr>
          <w:p w14:paraId="0DAF0FD1" w14:textId="77777777" w:rsidR="0035748A" w:rsidRPr="00037C38" w:rsidRDefault="0035748A" w:rsidP="00AC43CC">
            <w:pPr>
              <w:jc w:val="center"/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</w:p>
        </w:tc>
        <w:tc>
          <w:tcPr>
            <w:tcW w:w="2966" w:type="pct"/>
            <w:gridSpan w:val="2"/>
            <w:shd w:val="clear" w:color="C0C0C0" w:fill="auto"/>
            <w:vAlign w:val="center"/>
          </w:tcPr>
          <w:p w14:paraId="0FFE7C14" w14:textId="77777777" w:rsidR="0035748A" w:rsidRPr="00037C38" w:rsidRDefault="0035748A" w:rsidP="00AC43CC">
            <w:pPr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</w:pPr>
            <w:r w:rsidRPr="00037C38">
              <w:rPr>
                <w:rFonts w:asciiTheme="majorHAnsi" w:hAnsiTheme="majorHAnsi" w:cstheme="majorHAnsi"/>
                <w:i/>
                <w:color w:val="0070C0"/>
                <w:sz w:val="20"/>
                <w:szCs w:val="22"/>
              </w:rPr>
              <w:t>Indicate how you will respond to RED / AMBER</w:t>
            </w:r>
          </w:p>
        </w:tc>
      </w:tr>
      <w:tr w:rsidR="0035748A" w:rsidRPr="005E6AD9" w14:paraId="3EAF44DE" w14:textId="77777777" w:rsidTr="00AC43CC">
        <w:trPr>
          <w:trHeight w:val="340"/>
          <w:jc w:val="center"/>
        </w:trPr>
        <w:tc>
          <w:tcPr>
            <w:tcW w:w="118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86563" w14:textId="77777777" w:rsidR="0035748A" w:rsidRDefault="0035748A" w:rsidP="00AC43CC">
            <w:pPr>
              <w:jc w:val="right"/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</w:pPr>
            <w:r>
              <w:rPr>
                <w:rFonts w:asciiTheme="majorHAnsi" w:eastAsia="SimSun" w:hAnsiTheme="majorHAnsi" w:cstheme="majorHAnsi"/>
                <w:b/>
                <w:bCs/>
                <w:iCs/>
                <w:sz w:val="20"/>
              </w:rPr>
              <w:t>Legend</w:t>
            </w:r>
          </w:p>
        </w:tc>
        <w:tc>
          <w:tcPr>
            <w:tcW w:w="3820" w:type="pct"/>
            <w:gridSpan w:val="5"/>
            <w:tcBorders>
              <w:bottom w:val="single" w:sz="4" w:space="0" w:color="auto"/>
            </w:tcBorders>
            <w:shd w:val="clear" w:color="C0C0C0" w:fill="auto"/>
            <w:vAlign w:val="center"/>
          </w:tcPr>
          <w:p w14:paraId="26B6678D" w14:textId="77777777" w:rsidR="0035748A" w:rsidRPr="00965904" w:rsidRDefault="0035748A" w:rsidP="00AC43CC">
            <w:pPr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965904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RED – Action Required</w:t>
            </w: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        </w:t>
            </w:r>
            <w:r>
              <w:rPr>
                <w:rFonts w:asciiTheme="majorHAnsi" w:hAnsiTheme="majorHAnsi" w:cstheme="majorHAnsi"/>
                <w:color w:val="FFC000"/>
                <w:sz w:val="22"/>
                <w:szCs w:val="22"/>
              </w:rPr>
              <w:t>AMBER</w:t>
            </w:r>
            <w:r w:rsidRPr="00965904">
              <w:rPr>
                <w:rFonts w:asciiTheme="majorHAnsi" w:hAnsiTheme="majorHAnsi" w:cstheme="majorHAnsi"/>
                <w:color w:val="FFC000"/>
                <w:sz w:val="22"/>
                <w:szCs w:val="22"/>
              </w:rPr>
              <w:t xml:space="preserve"> – Needs Attention</w:t>
            </w: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         </w:t>
            </w:r>
            <w:r>
              <w:rPr>
                <w:rFonts w:asciiTheme="majorHAnsi" w:hAnsiTheme="majorHAnsi" w:cstheme="majorHAnsi"/>
                <w:color w:val="00B050"/>
                <w:sz w:val="22"/>
                <w:szCs w:val="22"/>
              </w:rPr>
              <w:t>GREEN</w:t>
            </w:r>
            <w:r w:rsidRPr="00965904">
              <w:rPr>
                <w:rFonts w:asciiTheme="majorHAnsi" w:hAnsiTheme="majorHAnsi" w:cstheme="majorHAnsi"/>
                <w:color w:val="00B050"/>
                <w:sz w:val="22"/>
                <w:szCs w:val="22"/>
              </w:rPr>
              <w:t xml:space="preserve"> – On Track</w:t>
            </w:r>
          </w:p>
        </w:tc>
      </w:tr>
    </w:tbl>
    <w:p w14:paraId="3F43DD9C" w14:textId="77777777" w:rsidR="0035748A" w:rsidRPr="005E6AD9" w:rsidRDefault="0035748A" w:rsidP="0035748A">
      <w:pPr>
        <w:pStyle w:val="Header"/>
        <w:tabs>
          <w:tab w:val="right" w:pos="10773"/>
        </w:tabs>
        <w:rPr>
          <w:rFonts w:asciiTheme="majorHAnsi" w:hAnsiTheme="majorHAnsi" w:cstheme="majorHAnsi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31849B" w:themeFill="accent5" w:themeFillShade="BF"/>
        <w:tblLook w:val="04A0" w:firstRow="1" w:lastRow="0" w:firstColumn="1" w:lastColumn="0" w:noHBand="0" w:noVBand="1"/>
      </w:tblPr>
      <w:tblGrid>
        <w:gridCol w:w="9350"/>
      </w:tblGrid>
      <w:tr w:rsidR="0035748A" w:rsidRPr="005E6AD9" w14:paraId="0058A5C0" w14:textId="77777777" w:rsidTr="00AC43CC">
        <w:tc>
          <w:tcPr>
            <w:tcW w:w="5000" w:type="pct"/>
            <w:shd w:val="clear" w:color="auto" w:fill="31849B" w:themeFill="accent5" w:themeFillShade="BF"/>
          </w:tcPr>
          <w:p w14:paraId="29997CE2" w14:textId="77777777" w:rsidR="0035748A" w:rsidRPr="005E6AD9" w:rsidRDefault="0035748A" w:rsidP="00AC43CC">
            <w:pPr>
              <w:pStyle w:val="Heading1"/>
              <w:rPr>
                <w:rFonts w:asciiTheme="majorHAnsi" w:hAnsiTheme="majorHAnsi" w:cstheme="majorHAnsi"/>
                <w:color w:val="FFFFFF" w:themeColor="background1"/>
                <w:szCs w:val="22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Cs w:val="22"/>
              </w:rPr>
              <w:t>Accomplishments this Period</w:t>
            </w:r>
          </w:p>
        </w:tc>
      </w:tr>
    </w:tbl>
    <w:p w14:paraId="63DB5A57" w14:textId="77777777" w:rsidR="0035748A" w:rsidRPr="005E6AD9" w:rsidRDefault="0035748A" w:rsidP="0035748A">
      <w:pPr>
        <w:tabs>
          <w:tab w:val="left" w:pos="6030"/>
        </w:tabs>
        <w:jc w:val="both"/>
        <w:rPr>
          <w:rFonts w:asciiTheme="majorHAnsi" w:hAnsiTheme="majorHAnsi" w:cstheme="majorHAnsi"/>
          <w:sz w:val="22"/>
          <w:szCs w:val="22"/>
        </w:rPr>
      </w:pPr>
      <w:r w:rsidRPr="005E6AD9">
        <w:rPr>
          <w:rFonts w:asciiTheme="majorHAnsi" w:hAnsiTheme="majorHAnsi" w:cstheme="majorHAnsi"/>
          <w:sz w:val="22"/>
          <w:szCs w:val="22"/>
        </w:rPr>
        <w:tab/>
      </w:r>
    </w:p>
    <w:p w14:paraId="7125A028" w14:textId="77777777" w:rsidR="0035748A" w:rsidRPr="00037C38" w:rsidRDefault="0035748A" w:rsidP="0035748A">
      <w:pPr>
        <w:rPr>
          <w:rFonts w:asciiTheme="majorHAnsi" w:hAnsiTheme="majorHAnsi" w:cstheme="majorHAnsi"/>
          <w:i/>
          <w:snapToGrid w:val="0"/>
          <w:color w:val="0070C0"/>
          <w:sz w:val="20"/>
          <w:szCs w:val="22"/>
        </w:rPr>
      </w:pPr>
      <w:r w:rsidRPr="00037C38">
        <w:rPr>
          <w:rFonts w:asciiTheme="majorHAnsi" w:hAnsiTheme="majorHAnsi" w:cstheme="majorHAnsi"/>
          <w:i/>
          <w:color w:val="0070C0"/>
          <w:sz w:val="20"/>
          <w:szCs w:val="22"/>
        </w:rPr>
        <w:t>Explain the key project activities completed for the project in the current reporting period.</w:t>
      </w:r>
    </w:p>
    <w:p w14:paraId="4B7E23FA" w14:textId="77777777" w:rsidR="0035748A" w:rsidRPr="00037C38" w:rsidRDefault="0035748A" w:rsidP="0035748A">
      <w:pPr>
        <w:rPr>
          <w:rFonts w:asciiTheme="majorHAnsi" w:hAnsiTheme="majorHAnsi" w:cstheme="majorHAnsi"/>
          <w:snapToGrid w:val="0"/>
          <w:sz w:val="20"/>
          <w:szCs w:val="20"/>
        </w:rPr>
      </w:pPr>
      <w:r w:rsidRPr="00037C38">
        <w:rPr>
          <w:rFonts w:asciiTheme="majorHAnsi" w:hAnsiTheme="majorHAnsi" w:cstheme="majorHAnsi"/>
          <w:sz w:val="20"/>
          <w:szCs w:val="20"/>
        </w:rPr>
        <w:t>[Enter section here…]</w:t>
      </w:r>
    </w:p>
    <w:p w14:paraId="41371AFE" w14:textId="77777777" w:rsidR="0035748A" w:rsidRPr="005E6AD9" w:rsidRDefault="0035748A" w:rsidP="0035748A">
      <w:pPr>
        <w:pStyle w:val="Paragraph"/>
        <w:spacing w:after="0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31849B" w:themeFill="accent5" w:themeFillShade="BF"/>
        <w:tblLook w:val="04A0" w:firstRow="1" w:lastRow="0" w:firstColumn="1" w:lastColumn="0" w:noHBand="0" w:noVBand="1"/>
      </w:tblPr>
      <w:tblGrid>
        <w:gridCol w:w="9350"/>
      </w:tblGrid>
      <w:tr w:rsidR="0035748A" w:rsidRPr="005E6AD9" w14:paraId="51BF0D5B" w14:textId="77777777" w:rsidTr="00AC43CC">
        <w:tc>
          <w:tcPr>
            <w:tcW w:w="5000" w:type="pct"/>
            <w:shd w:val="clear" w:color="auto" w:fill="31849B" w:themeFill="accent5" w:themeFillShade="BF"/>
          </w:tcPr>
          <w:p w14:paraId="7A134EB2" w14:textId="77777777" w:rsidR="0035748A" w:rsidRPr="005E6AD9" w:rsidRDefault="0035748A" w:rsidP="00AC43CC">
            <w:pPr>
              <w:pStyle w:val="Heading1"/>
              <w:rPr>
                <w:rFonts w:asciiTheme="majorHAnsi" w:hAnsiTheme="majorHAnsi" w:cstheme="majorHAnsi"/>
                <w:color w:val="FFFFFF" w:themeColor="background1"/>
                <w:szCs w:val="22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Cs w:val="22"/>
              </w:rPr>
              <w:t>Planned Accomplishments Next Period</w:t>
            </w:r>
          </w:p>
        </w:tc>
      </w:tr>
    </w:tbl>
    <w:p w14:paraId="29703E4B" w14:textId="77777777" w:rsidR="0035748A" w:rsidRPr="005E6AD9" w:rsidRDefault="0035748A" w:rsidP="0035748A">
      <w:pPr>
        <w:rPr>
          <w:rFonts w:asciiTheme="majorHAnsi" w:hAnsiTheme="majorHAnsi" w:cstheme="majorHAnsi"/>
          <w:i/>
          <w:color w:val="FF0000"/>
          <w:sz w:val="22"/>
          <w:szCs w:val="22"/>
        </w:rPr>
      </w:pPr>
    </w:p>
    <w:p w14:paraId="52127BBE" w14:textId="77777777" w:rsidR="0035748A" w:rsidRPr="005E6AD9" w:rsidRDefault="0035748A" w:rsidP="0035748A">
      <w:pPr>
        <w:rPr>
          <w:rFonts w:asciiTheme="majorHAnsi" w:hAnsiTheme="majorHAnsi" w:cstheme="majorHAnsi"/>
          <w:i/>
          <w:snapToGrid w:val="0"/>
          <w:color w:val="FF0000"/>
          <w:sz w:val="22"/>
          <w:szCs w:val="22"/>
        </w:rPr>
      </w:pPr>
      <w:r w:rsidRPr="00037C38">
        <w:rPr>
          <w:rFonts w:asciiTheme="majorHAnsi" w:hAnsiTheme="majorHAnsi" w:cstheme="majorHAnsi"/>
          <w:i/>
          <w:color w:val="0070C0"/>
          <w:sz w:val="20"/>
          <w:szCs w:val="22"/>
        </w:rPr>
        <w:t>Document the key project activities expected to be completed for the project in the next reporting period.</w:t>
      </w:r>
    </w:p>
    <w:p w14:paraId="2A220037" w14:textId="77777777" w:rsidR="0035748A" w:rsidRDefault="0035748A" w:rsidP="0035748A">
      <w:pPr>
        <w:rPr>
          <w:rFonts w:asciiTheme="majorHAnsi" w:hAnsiTheme="majorHAnsi" w:cstheme="majorHAnsi"/>
          <w:i/>
          <w:color w:val="FF0000"/>
          <w:sz w:val="22"/>
          <w:szCs w:val="22"/>
        </w:rPr>
      </w:pPr>
      <w:r w:rsidRPr="00037C38">
        <w:rPr>
          <w:rFonts w:asciiTheme="majorHAnsi" w:hAnsiTheme="majorHAnsi" w:cstheme="majorHAnsi"/>
          <w:sz w:val="20"/>
          <w:szCs w:val="20"/>
        </w:rPr>
        <w:t>[Enter section here…]</w:t>
      </w:r>
    </w:p>
    <w:p w14:paraId="756F0FCD" w14:textId="77777777" w:rsidR="0035748A" w:rsidRPr="005E6AD9" w:rsidRDefault="0035748A" w:rsidP="0035748A">
      <w:pPr>
        <w:rPr>
          <w:rFonts w:asciiTheme="majorHAnsi" w:hAnsiTheme="majorHAnsi" w:cstheme="majorHAnsi"/>
          <w:i/>
          <w:color w:val="FF0000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31849B" w:themeFill="accent5" w:themeFillShade="BF"/>
        <w:tblLook w:val="04A0" w:firstRow="1" w:lastRow="0" w:firstColumn="1" w:lastColumn="0" w:noHBand="0" w:noVBand="1"/>
      </w:tblPr>
      <w:tblGrid>
        <w:gridCol w:w="9350"/>
      </w:tblGrid>
      <w:tr w:rsidR="0035748A" w:rsidRPr="005E6AD9" w14:paraId="56E40888" w14:textId="77777777" w:rsidTr="00AC43CC">
        <w:tc>
          <w:tcPr>
            <w:tcW w:w="5000" w:type="pct"/>
            <w:shd w:val="clear" w:color="auto" w:fill="31849B" w:themeFill="accent5" w:themeFillShade="BF"/>
          </w:tcPr>
          <w:p w14:paraId="40BE12CD" w14:textId="77777777" w:rsidR="0035748A" w:rsidRPr="005E6AD9" w:rsidRDefault="0035748A" w:rsidP="00AC43CC">
            <w:pPr>
              <w:pStyle w:val="Heading1"/>
              <w:rPr>
                <w:rFonts w:asciiTheme="majorHAnsi" w:hAnsiTheme="majorHAnsi" w:cstheme="majorHAnsi"/>
                <w:szCs w:val="22"/>
              </w:rPr>
            </w:pPr>
            <w:r>
              <w:rPr>
                <w:rFonts w:asciiTheme="majorHAnsi" w:hAnsiTheme="majorHAnsi" w:cstheme="majorHAnsi"/>
                <w:szCs w:val="22"/>
              </w:rPr>
              <w:t>Risks, Issues, and Decisions</w:t>
            </w:r>
          </w:p>
        </w:tc>
      </w:tr>
    </w:tbl>
    <w:p w14:paraId="05281CE1" w14:textId="77777777" w:rsidR="0035748A" w:rsidRPr="005E6AD9" w:rsidRDefault="0035748A" w:rsidP="0035748A">
      <w:pPr>
        <w:rPr>
          <w:rFonts w:asciiTheme="majorHAnsi" w:hAnsiTheme="majorHAnsi" w:cstheme="majorHAnsi"/>
          <w:i/>
          <w:color w:val="FF0000"/>
          <w:sz w:val="22"/>
          <w:szCs w:val="22"/>
        </w:rPr>
      </w:pPr>
    </w:p>
    <w:p w14:paraId="6EE8A48C" w14:textId="77777777" w:rsidR="0035748A" w:rsidRDefault="0035748A" w:rsidP="0035748A">
      <w:pPr>
        <w:rPr>
          <w:rFonts w:asciiTheme="majorHAnsi" w:hAnsiTheme="majorHAnsi" w:cstheme="majorHAnsi"/>
          <w:i/>
          <w:color w:val="0070C0"/>
          <w:sz w:val="20"/>
          <w:szCs w:val="22"/>
        </w:rPr>
      </w:pPr>
      <w:r w:rsidRPr="00037C38">
        <w:rPr>
          <w:rFonts w:asciiTheme="majorHAnsi" w:hAnsiTheme="majorHAnsi" w:cstheme="majorHAnsi"/>
          <w:i/>
          <w:color w:val="0070C0"/>
          <w:sz w:val="20"/>
          <w:szCs w:val="22"/>
        </w:rPr>
        <w:t xml:space="preserve">Describe any key 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 xml:space="preserve">issues and risks </w:t>
      </w:r>
      <w:r w:rsidRPr="00037C38">
        <w:rPr>
          <w:rFonts w:asciiTheme="majorHAnsi" w:hAnsiTheme="majorHAnsi" w:cstheme="majorHAnsi"/>
          <w:i/>
          <w:color w:val="0070C0"/>
          <w:sz w:val="20"/>
          <w:szCs w:val="22"/>
        </w:rPr>
        <w:t>facing the project that the team may have difficulty solving.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 xml:space="preserve"> I</w:t>
      </w:r>
      <w:r w:rsidRPr="00037C38">
        <w:rPr>
          <w:rFonts w:asciiTheme="majorHAnsi" w:hAnsiTheme="majorHAnsi" w:cstheme="majorHAnsi"/>
          <w:i/>
          <w:color w:val="0070C0"/>
          <w:sz w:val="20"/>
          <w:szCs w:val="22"/>
        </w:rPr>
        <w:t>dentify any external help or resources that may be needed.</w:t>
      </w:r>
      <w:r w:rsidRPr="007A6C0F">
        <w:rPr>
          <w:rFonts w:asciiTheme="majorHAnsi" w:hAnsiTheme="majorHAnsi" w:cstheme="majorHAnsi"/>
          <w:i/>
          <w:color w:val="0070C0"/>
          <w:sz w:val="20"/>
          <w:szCs w:val="22"/>
        </w:rPr>
        <w:t xml:space="preserve"> 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 xml:space="preserve">Please also include any decisions or actions that were made in the current reporting period </w:t>
      </w:r>
      <w:proofErr w:type="gramStart"/>
      <w:r>
        <w:rPr>
          <w:rFonts w:asciiTheme="majorHAnsi" w:hAnsiTheme="majorHAnsi" w:cstheme="majorHAnsi"/>
          <w:i/>
          <w:color w:val="0070C0"/>
          <w:sz w:val="20"/>
          <w:szCs w:val="22"/>
        </w:rPr>
        <w:t>as a result of</w:t>
      </w:r>
      <w:proofErr w:type="gramEnd"/>
      <w:r>
        <w:rPr>
          <w:rFonts w:asciiTheme="majorHAnsi" w:hAnsiTheme="majorHAnsi" w:cstheme="majorHAnsi"/>
          <w:i/>
          <w:color w:val="0070C0"/>
          <w:sz w:val="20"/>
          <w:szCs w:val="22"/>
        </w:rPr>
        <w:t xml:space="preserve"> the issue or risk.</w:t>
      </w:r>
    </w:p>
    <w:p w14:paraId="6DFD93A1" w14:textId="77777777" w:rsidR="0035748A" w:rsidRDefault="0035748A" w:rsidP="0035748A">
      <w:pPr>
        <w:rPr>
          <w:rFonts w:asciiTheme="majorHAnsi" w:hAnsiTheme="majorHAnsi" w:cstheme="majorHAnsi"/>
          <w:i/>
          <w:color w:val="0070C0"/>
          <w:sz w:val="20"/>
          <w:szCs w:val="22"/>
        </w:rPr>
      </w:pPr>
    </w:p>
    <w:tbl>
      <w:tblPr>
        <w:tblW w:w="5004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87" w:type="dxa"/>
          <w:right w:w="87" w:type="dxa"/>
        </w:tblCellMar>
        <w:tblLook w:val="0200" w:firstRow="0" w:lastRow="0" w:firstColumn="0" w:lastColumn="0" w:noHBand="1" w:noVBand="0"/>
      </w:tblPr>
      <w:tblGrid>
        <w:gridCol w:w="930"/>
        <w:gridCol w:w="4834"/>
        <w:gridCol w:w="3587"/>
      </w:tblGrid>
      <w:tr w:rsidR="0035748A" w:rsidRPr="00E15727" w14:paraId="5D7F4629" w14:textId="77777777" w:rsidTr="00AC43CC">
        <w:trPr>
          <w:cantSplit/>
        </w:trPr>
        <w:tc>
          <w:tcPr>
            <w:tcW w:w="497" w:type="pct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800000"/>
            <w:noWrap/>
            <w:vAlign w:val="center"/>
          </w:tcPr>
          <w:p w14:paraId="34158299" w14:textId="77777777" w:rsidR="0035748A" w:rsidRPr="00E15727" w:rsidRDefault="0035748A" w:rsidP="00AC43CC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Type</w:t>
            </w:r>
          </w:p>
        </w:tc>
        <w:tc>
          <w:tcPr>
            <w:tcW w:w="2585" w:type="pct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800000"/>
            <w:noWrap/>
            <w:vAlign w:val="center"/>
          </w:tcPr>
          <w:p w14:paraId="383FEBD8" w14:textId="77777777" w:rsidR="0035748A" w:rsidRPr="00E15727" w:rsidRDefault="0035748A" w:rsidP="00AC43CC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1918" w:type="pct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800000"/>
          </w:tcPr>
          <w:p w14:paraId="07478328" w14:textId="77777777" w:rsidR="0035748A" w:rsidRPr="00E15727" w:rsidRDefault="0035748A" w:rsidP="00AC43CC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Decision/Action</w:t>
            </w:r>
          </w:p>
        </w:tc>
      </w:tr>
      <w:tr w:rsidR="0035748A" w:rsidRPr="00E15727" w14:paraId="01019F2F" w14:textId="77777777" w:rsidTr="00AC43CC">
        <w:tc>
          <w:tcPr>
            <w:tcW w:w="497" w:type="pct"/>
            <w:shd w:val="clear" w:color="auto" w:fill="F2F2F2" w:themeFill="background1" w:themeFillShade="F2"/>
            <w:noWrap/>
            <w:vAlign w:val="center"/>
          </w:tcPr>
          <w:p w14:paraId="76B3684F" w14:textId="77777777" w:rsidR="0035748A" w:rsidRPr="00E15727" w:rsidRDefault="0035748A" w:rsidP="00AC43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[e.g. Risk]</w:t>
            </w:r>
          </w:p>
        </w:tc>
        <w:tc>
          <w:tcPr>
            <w:tcW w:w="2585" w:type="pct"/>
            <w:shd w:val="clear" w:color="auto" w:fill="F2F2F2" w:themeFill="background1" w:themeFillShade="F2"/>
            <w:noWrap/>
            <w:vAlign w:val="center"/>
          </w:tcPr>
          <w:p w14:paraId="5BB5A199" w14:textId="77777777" w:rsidR="0035748A" w:rsidRPr="00E15727" w:rsidRDefault="0035748A" w:rsidP="00AC43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[e.g. </w:t>
            </w:r>
            <w:r w:rsidRPr="00E15727">
              <w:rPr>
                <w:rFonts w:asciiTheme="majorHAnsi" w:hAnsiTheme="majorHAnsi" w:cstheme="majorHAnsi"/>
                <w:sz w:val="20"/>
                <w:szCs w:val="20"/>
              </w:rPr>
              <w:t xml:space="preserve">Project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team member availability is limited due to involvement in other projects and/or course work responsibilities, resulting in delays in accomplishing deliverables]</w:t>
            </w:r>
          </w:p>
        </w:tc>
        <w:tc>
          <w:tcPr>
            <w:tcW w:w="1918" w:type="pct"/>
            <w:shd w:val="clear" w:color="auto" w:fill="F2F2F2" w:themeFill="background1" w:themeFillShade="F2"/>
            <w:vAlign w:val="center"/>
          </w:tcPr>
          <w:p w14:paraId="62055102" w14:textId="77777777" w:rsidR="0035748A" w:rsidRDefault="0035748A" w:rsidP="00AC43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[Work with other team members to resolve the availability issue and meet regularly. Schedule the future meetings based on everyone’s availability]</w:t>
            </w:r>
          </w:p>
        </w:tc>
      </w:tr>
    </w:tbl>
    <w:p w14:paraId="36447F4E" w14:textId="77777777" w:rsidR="0035748A" w:rsidRPr="00C437BF" w:rsidRDefault="0035748A" w:rsidP="0035748A">
      <w:pPr>
        <w:rPr>
          <w:rFonts w:asciiTheme="majorHAnsi" w:hAnsiTheme="majorHAnsi" w:cstheme="majorHAnsi"/>
          <w:i/>
          <w:color w:val="0070C0"/>
          <w:sz w:val="20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31849B" w:themeFill="accent5" w:themeFillShade="BF"/>
        <w:tblLook w:val="04A0" w:firstRow="1" w:lastRow="0" w:firstColumn="1" w:lastColumn="0" w:noHBand="0" w:noVBand="1"/>
      </w:tblPr>
      <w:tblGrid>
        <w:gridCol w:w="9350"/>
      </w:tblGrid>
      <w:tr w:rsidR="0035748A" w:rsidRPr="005E6AD9" w14:paraId="02360054" w14:textId="77777777" w:rsidTr="00AC43CC">
        <w:tc>
          <w:tcPr>
            <w:tcW w:w="5000" w:type="pct"/>
            <w:shd w:val="clear" w:color="auto" w:fill="31849B" w:themeFill="accent5" w:themeFillShade="BF"/>
          </w:tcPr>
          <w:p w14:paraId="7CD493C6" w14:textId="77777777" w:rsidR="0035748A" w:rsidRPr="005E6AD9" w:rsidRDefault="0035748A" w:rsidP="00AC43CC">
            <w:pPr>
              <w:pStyle w:val="Heading1"/>
              <w:rPr>
                <w:rFonts w:asciiTheme="majorHAnsi" w:hAnsiTheme="majorHAnsi" w:cstheme="majorHAnsi"/>
                <w:color w:val="FFFFFF" w:themeColor="background1"/>
                <w:szCs w:val="22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Cs w:val="22"/>
              </w:rPr>
              <w:t>Milestone Status</w:t>
            </w:r>
          </w:p>
        </w:tc>
      </w:tr>
    </w:tbl>
    <w:p w14:paraId="6CB7517B" w14:textId="77777777" w:rsidR="0035748A" w:rsidRDefault="0035748A" w:rsidP="0035748A">
      <w:pPr>
        <w:rPr>
          <w:rFonts w:asciiTheme="majorHAnsi" w:hAnsiTheme="majorHAnsi" w:cstheme="majorHAnsi"/>
          <w:i/>
          <w:color w:val="FF0000"/>
          <w:sz w:val="22"/>
          <w:szCs w:val="22"/>
        </w:rPr>
      </w:pPr>
    </w:p>
    <w:p w14:paraId="4FBDDA04" w14:textId="77777777" w:rsidR="0035748A" w:rsidRPr="007A6C0F" w:rsidRDefault="0035748A" w:rsidP="0035748A">
      <w:pPr>
        <w:rPr>
          <w:rFonts w:asciiTheme="majorHAnsi" w:hAnsiTheme="majorHAnsi" w:cstheme="majorHAnsi"/>
          <w:i/>
          <w:color w:val="0070C0"/>
          <w:sz w:val="20"/>
          <w:szCs w:val="22"/>
        </w:rPr>
      </w:pPr>
      <w:r w:rsidRPr="007A6C0F">
        <w:rPr>
          <w:rFonts w:asciiTheme="majorHAnsi" w:hAnsiTheme="majorHAnsi" w:cstheme="majorHAnsi"/>
          <w:i/>
          <w:color w:val="0070C0"/>
          <w:sz w:val="20"/>
          <w:szCs w:val="22"/>
        </w:rPr>
        <w:t>Please include a status u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>pdate of the milestones for the current reporting</w:t>
      </w:r>
      <w:r w:rsidRPr="007A6C0F">
        <w:rPr>
          <w:rFonts w:asciiTheme="majorHAnsi" w:hAnsiTheme="majorHAnsi" w:cstheme="majorHAnsi"/>
          <w:i/>
          <w:color w:val="0070C0"/>
          <w:sz w:val="20"/>
          <w:szCs w:val="22"/>
        </w:rPr>
        <w:t xml:space="preserve"> period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 xml:space="preserve"> using</w:t>
      </w:r>
      <w:r w:rsidRPr="007A6C0F">
        <w:rPr>
          <w:rFonts w:asciiTheme="majorHAnsi" w:hAnsiTheme="majorHAnsi" w:cstheme="majorHAnsi"/>
          <w:i/>
          <w:color w:val="0070C0"/>
          <w:sz w:val="20"/>
          <w:szCs w:val="22"/>
        </w:rPr>
        <w:t xml:space="preserve"> the table below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>.</w:t>
      </w:r>
      <w:r w:rsidRPr="007A6C0F">
        <w:rPr>
          <w:rFonts w:asciiTheme="majorHAnsi" w:hAnsiTheme="majorHAnsi" w:cstheme="majorHAnsi"/>
          <w:i/>
          <w:color w:val="0070C0"/>
          <w:sz w:val="20"/>
          <w:szCs w:val="22"/>
        </w:rPr>
        <w:t xml:space="preserve"> Please note the content below are examples only. </w:t>
      </w:r>
    </w:p>
    <w:p w14:paraId="41619F4C" w14:textId="77777777" w:rsidR="0035748A" w:rsidRPr="005E6AD9" w:rsidRDefault="0035748A" w:rsidP="0035748A">
      <w:pPr>
        <w:rPr>
          <w:rFonts w:asciiTheme="majorHAnsi" w:hAnsiTheme="majorHAnsi" w:cstheme="majorHAnsi"/>
          <w:i/>
          <w:color w:val="FF0000"/>
          <w:sz w:val="22"/>
          <w:szCs w:val="22"/>
        </w:rPr>
      </w:pPr>
    </w:p>
    <w:tbl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4" w:space="0" w:color="FFFFFF"/>
          <w:insideV w:val="single" w:sz="4" w:space="0" w:color="FFFFFF"/>
        </w:tblBorders>
        <w:tblCellMar>
          <w:left w:w="87" w:type="dxa"/>
          <w:right w:w="87" w:type="dxa"/>
        </w:tblCellMar>
        <w:tblLook w:val="0200" w:firstRow="0" w:lastRow="0" w:firstColumn="0" w:lastColumn="0" w:noHBand="1" w:noVBand="0"/>
      </w:tblPr>
      <w:tblGrid>
        <w:gridCol w:w="1138"/>
        <w:gridCol w:w="4810"/>
        <w:gridCol w:w="1273"/>
        <w:gridCol w:w="1327"/>
        <w:gridCol w:w="796"/>
      </w:tblGrid>
      <w:tr w:rsidR="0035748A" w:rsidRPr="00E15727" w14:paraId="12241037" w14:textId="77777777" w:rsidTr="004B43DB">
        <w:tc>
          <w:tcPr>
            <w:tcW w:w="609" w:type="pct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800000"/>
            <w:noWrap/>
            <w:vAlign w:val="center"/>
          </w:tcPr>
          <w:p w14:paraId="59290A43" w14:textId="77777777" w:rsidR="0035748A" w:rsidRPr="00E15727" w:rsidRDefault="0035748A" w:rsidP="00AC43CC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lastRenderedPageBreak/>
              <w:t>Milestone</w:t>
            </w:r>
            <w:r w:rsidRPr="00E1572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#</w:t>
            </w:r>
          </w:p>
        </w:tc>
        <w:tc>
          <w:tcPr>
            <w:tcW w:w="2574" w:type="pct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800000"/>
            <w:noWrap/>
            <w:vAlign w:val="center"/>
          </w:tcPr>
          <w:p w14:paraId="167B9C83" w14:textId="77777777" w:rsidR="0035748A" w:rsidRPr="00E15727" w:rsidRDefault="0035748A" w:rsidP="00AC43CC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E15727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What</w:t>
            </w:r>
          </w:p>
        </w:tc>
        <w:tc>
          <w:tcPr>
            <w:tcW w:w="681" w:type="pct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800000"/>
          </w:tcPr>
          <w:p w14:paraId="1F2FFDD9" w14:textId="77777777" w:rsidR="0035748A" w:rsidRPr="00E15727" w:rsidRDefault="0035748A" w:rsidP="00AC43CC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Start Date</w:t>
            </w:r>
          </w:p>
        </w:tc>
        <w:tc>
          <w:tcPr>
            <w:tcW w:w="710" w:type="pct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800000"/>
          </w:tcPr>
          <w:p w14:paraId="0F2A2069" w14:textId="77777777" w:rsidR="0035748A" w:rsidRPr="00E15727" w:rsidRDefault="0035748A" w:rsidP="00AC43CC">
            <w:pP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End Date</w:t>
            </w:r>
          </w:p>
        </w:tc>
        <w:tc>
          <w:tcPr>
            <w:tcW w:w="426" w:type="pct"/>
            <w:tcBorders>
              <w:top w:val="single" w:sz="6" w:space="0" w:color="FFFFFF"/>
              <w:left w:val="single" w:sz="6" w:space="0" w:color="FFFFFF"/>
              <w:bottom w:val="single" w:sz="4" w:space="0" w:color="FFFFFF"/>
              <w:right w:val="single" w:sz="6" w:space="0" w:color="FFFFFF"/>
            </w:tcBorders>
            <w:shd w:val="clear" w:color="auto" w:fill="800000"/>
            <w:noWrap/>
            <w:vAlign w:val="center"/>
          </w:tcPr>
          <w:p w14:paraId="5E2A26EC" w14:textId="77777777" w:rsidR="0035748A" w:rsidRPr="00E15727" w:rsidRDefault="0035748A" w:rsidP="00AC43CC">
            <w:pPr>
              <w:jc w:val="right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Status</w:t>
            </w:r>
          </w:p>
        </w:tc>
      </w:tr>
      <w:tr w:rsidR="0035748A" w:rsidRPr="00E15727" w14:paraId="04C0998A" w14:textId="77777777" w:rsidTr="004B43DB">
        <w:tc>
          <w:tcPr>
            <w:tcW w:w="609" w:type="pct"/>
            <w:shd w:val="clear" w:color="auto" w:fill="F2F2F2" w:themeFill="background1" w:themeFillShade="F2"/>
            <w:noWrap/>
            <w:vAlign w:val="center"/>
          </w:tcPr>
          <w:p w14:paraId="0C8ED7B7" w14:textId="77777777" w:rsidR="0035748A" w:rsidRPr="00E15727" w:rsidRDefault="0035748A" w:rsidP="00AC43C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E15727">
              <w:rPr>
                <w:rFonts w:asciiTheme="majorHAnsi" w:hAnsiTheme="majorHAnsi" w:cstheme="majorHAnsi"/>
                <w:sz w:val="20"/>
                <w:szCs w:val="20"/>
              </w:rPr>
              <w:t>.0</w:t>
            </w:r>
          </w:p>
        </w:tc>
        <w:tc>
          <w:tcPr>
            <w:tcW w:w="2574" w:type="pct"/>
            <w:shd w:val="clear" w:color="auto" w:fill="F2F2F2" w:themeFill="background1" w:themeFillShade="F2"/>
            <w:noWrap/>
            <w:vAlign w:val="center"/>
          </w:tcPr>
          <w:p w14:paraId="5EF630C4" w14:textId="77777777" w:rsidR="0035748A" w:rsidRPr="00E15727" w:rsidRDefault="0035748A" w:rsidP="00AC43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[e.g.] Design Problem </w:t>
            </w:r>
          </w:p>
        </w:tc>
        <w:tc>
          <w:tcPr>
            <w:tcW w:w="681" w:type="pct"/>
            <w:shd w:val="clear" w:color="auto" w:fill="F2F2F2" w:themeFill="background1" w:themeFillShade="F2"/>
            <w:vAlign w:val="center"/>
          </w:tcPr>
          <w:p w14:paraId="25B9AC44" w14:textId="077E64C0" w:rsidR="0035748A" w:rsidRDefault="0035748A" w:rsidP="00AC43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[202</w:t>
            </w:r>
            <w:r w:rsidR="004B43D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-02</w:t>
            </w:r>
            <w:r w:rsidRPr="00E15727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12]</w:t>
            </w:r>
          </w:p>
        </w:tc>
        <w:tc>
          <w:tcPr>
            <w:tcW w:w="710" w:type="pct"/>
            <w:shd w:val="clear" w:color="auto" w:fill="F2F2F2" w:themeFill="background1" w:themeFillShade="F2"/>
          </w:tcPr>
          <w:p w14:paraId="5F12771B" w14:textId="6F947715" w:rsidR="0035748A" w:rsidRDefault="0035748A" w:rsidP="00AC43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[202</w:t>
            </w:r>
            <w:r w:rsidR="004B43D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-02-21]</w:t>
            </w:r>
          </w:p>
        </w:tc>
        <w:tc>
          <w:tcPr>
            <w:tcW w:w="426" w:type="pct"/>
            <w:shd w:val="clear" w:color="auto" w:fill="F2F2F2" w:themeFill="background1" w:themeFillShade="F2"/>
            <w:noWrap/>
            <w:vAlign w:val="center"/>
          </w:tcPr>
          <w:p w14:paraId="62702ECF" w14:textId="77777777" w:rsidR="0035748A" w:rsidRPr="00E15727" w:rsidRDefault="0035748A" w:rsidP="00AC43CC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[24%]</w:t>
            </w:r>
          </w:p>
        </w:tc>
      </w:tr>
    </w:tbl>
    <w:p w14:paraId="6BCEEA8B" w14:textId="77777777" w:rsidR="0035748A" w:rsidRPr="006C15E0" w:rsidRDefault="0035748A" w:rsidP="0035748A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049BD5D" w14:textId="77777777" w:rsidR="0035748A" w:rsidRDefault="0035748A" w:rsidP="004B43DB">
      <w:pPr>
        <w:jc w:val="center"/>
        <w:rPr>
          <w:rFonts w:asciiTheme="majorHAnsi" w:hAnsiTheme="majorHAnsi" w:cstheme="majorHAnsi"/>
        </w:rPr>
      </w:pPr>
    </w:p>
    <w:p w14:paraId="0CE4B361" w14:textId="77777777" w:rsidR="004B43DB" w:rsidRPr="005E6AD9" w:rsidRDefault="004B43DB" w:rsidP="004B43DB">
      <w:pPr>
        <w:pStyle w:val="Heading1"/>
        <w:rPr>
          <w:rFonts w:asciiTheme="majorHAnsi" w:hAnsiTheme="majorHAnsi" w:cstheme="majorHAnsi"/>
          <w:color w:val="FFFFFF" w:themeColor="background1"/>
          <w:szCs w:val="22"/>
        </w:rPr>
      </w:pPr>
      <w:r>
        <w:rPr>
          <w:rFonts w:asciiTheme="majorHAnsi" w:hAnsiTheme="majorHAnsi" w:cstheme="majorHAnsi"/>
          <w:color w:val="FFFFFF" w:themeColor="background1"/>
          <w:szCs w:val="22"/>
        </w:rPr>
        <w:t>Milestone Status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31849B" w:themeFill="accent5" w:themeFillShade="BF"/>
        <w:tblLook w:val="04A0" w:firstRow="1" w:lastRow="0" w:firstColumn="1" w:lastColumn="0" w:noHBand="0" w:noVBand="1"/>
      </w:tblPr>
      <w:tblGrid>
        <w:gridCol w:w="9350"/>
      </w:tblGrid>
      <w:tr w:rsidR="004B43DB" w:rsidRPr="005E6AD9" w14:paraId="061F38F7" w14:textId="77777777" w:rsidTr="00760044">
        <w:tc>
          <w:tcPr>
            <w:tcW w:w="5000" w:type="pct"/>
            <w:shd w:val="clear" w:color="auto" w:fill="31849B" w:themeFill="accent5" w:themeFillShade="BF"/>
          </w:tcPr>
          <w:p w14:paraId="3CC2540D" w14:textId="77777777" w:rsidR="004B43DB" w:rsidRPr="005E6AD9" w:rsidRDefault="004B43DB" w:rsidP="00760044">
            <w:pPr>
              <w:pStyle w:val="Heading1"/>
              <w:rPr>
                <w:rFonts w:asciiTheme="majorHAnsi" w:hAnsiTheme="majorHAnsi" w:cstheme="majorHAnsi"/>
                <w:color w:val="FFFFFF" w:themeColor="background1"/>
                <w:szCs w:val="22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Cs w:val="22"/>
              </w:rPr>
              <w:t>Reflection</w:t>
            </w:r>
          </w:p>
        </w:tc>
      </w:tr>
    </w:tbl>
    <w:p w14:paraId="76D8FEB8" w14:textId="33D9097D" w:rsidR="004B43DB" w:rsidRPr="007A6C0F" w:rsidRDefault="004B43DB" w:rsidP="004B43DB">
      <w:pPr>
        <w:rPr>
          <w:rFonts w:asciiTheme="majorHAnsi" w:hAnsiTheme="majorHAnsi" w:cstheme="majorHAnsi"/>
          <w:i/>
          <w:color w:val="0070C0"/>
          <w:sz w:val="20"/>
          <w:szCs w:val="22"/>
        </w:rPr>
      </w:pPr>
      <w:r w:rsidRPr="007A6C0F">
        <w:rPr>
          <w:rFonts w:asciiTheme="majorHAnsi" w:hAnsiTheme="majorHAnsi" w:cstheme="majorHAnsi"/>
          <w:i/>
          <w:color w:val="0070C0"/>
          <w:sz w:val="20"/>
          <w:szCs w:val="22"/>
        </w:rPr>
        <w:t xml:space="preserve">Please include 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>your reflection o</w:t>
      </w:r>
      <w:r w:rsidR="0001001A">
        <w:rPr>
          <w:rFonts w:asciiTheme="majorHAnsi" w:hAnsiTheme="majorHAnsi" w:cstheme="majorHAnsi"/>
          <w:i/>
          <w:color w:val="0070C0"/>
          <w:sz w:val="20"/>
          <w:szCs w:val="22"/>
        </w:rPr>
        <w:t>n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 xml:space="preserve"> today’s activity. Each group member write</w:t>
      </w:r>
      <w:r w:rsidR="0001001A">
        <w:rPr>
          <w:rFonts w:asciiTheme="majorHAnsi" w:hAnsiTheme="majorHAnsi" w:cstheme="majorHAnsi"/>
          <w:i/>
          <w:color w:val="0070C0"/>
          <w:sz w:val="20"/>
          <w:szCs w:val="22"/>
        </w:rPr>
        <w:t>s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 xml:space="preserve"> their reflection with their name and append</w:t>
      </w:r>
      <w:r w:rsidR="0001001A">
        <w:rPr>
          <w:rFonts w:asciiTheme="majorHAnsi" w:hAnsiTheme="majorHAnsi" w:cstheme="majorHAnsi"/>
          <w:i/>
          <w:color w:val="0070C0"/>
          <w:sz w:val="20"/>
          <w:szCs w:val="22"/>
        </w:rPr>
        <w:t>s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 xml:space="preserve"> </w:t>
      </w:r>
      <w:r w:rsidR="0001001A">
        <w:rPr>
          <w:rFonts w:asciiTheme="majorHAnsi" w:hAnsiTheme="majorHAnsi" w:cstheme="majorHAnsi"/>
          <w:i/>
          <w:color w:val="0070C0"/>
          <w:sz w:val="20"/>
          <w:szCs w:val="22"/>
        </w:rPr>
        <w:t xml:space="preserve">it </w:t>
      </w:r>
      <w:r>
        <w:rPr>
          <w:rFonts w:asciiTheme="majorHAnsi" w:hAnsiTheme="majorHAnsi" w:cstheme="majorHAnsi"/>
          <w:i/>
          <w:color w:val="0070C0"/>
          <w:sz w:val="20"/>
          <w:szCs w:val="22"/>
        </w:rPr>
        <w:t>here.</w:t>
      </w:r>
    </w:p>
    <w:p w14:paraId="7DB0D260" w14:textId="77777777" w:rsidR="004B43DB" w:rsidRDefault="004B43DB" w:rsidP="004B43DB">
      <w:pPr>
        <w:pStyle w:val="Header"/>
        <w:tabs>
          <w:tab w:val="right" w:pos="10773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e.g. </w:t>
      </w:r>
    </w:p>
    <w:p w14:paraId="03839E8C" w14:textId="77777777" w:rsidR="004B43DB" w:rsidRDefault="004B43DB" w:rsidP="004B43DB">
      <w:pPr>
        <w:pStyle w:val="Header"/>
        <w:tabs>
          <w:tab w:val="right" w:pos="10773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Member 1 reflection:</w:t>
      </w:r>
    </w:p>
    <w:p w14:paraId="4057D4DF" w14:textId="77777777" w:rsidR="004B43DB" w:rsidRDefault="004B43DB" w:rsidP="004B43DB">
      <w:pPr>
        <w:pStyle w:val="Header"/>
        <w:tabs>
          <w:tab w:val="right" w:pos="10773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Member 2: reflect</w:t>
      </w:r>
      <w:r>
        <w:rPr>
          <w:rFonts w:asciiTheme="majorHAnsi" w:hAnsiTheme="majorHAnsi" w:cstheme="majorHAnsi"/>
          <w:sz w:val="22"/>
          <w:szCs w:val="22"/>
        </w:rPr>
        <w:t>ion:</w:t>
      </w:r>
    </w:p>
    <w:p w14:paraId="7CCDF93E" w14:textId="77777777" w:rsidR="004B43DB" w:rsidRDefault="004B43DB" w:rsidP="004B43DB">
      <w:pPr>
        <w:pStyle w:val="Header"/>
        <w:tabs>
          <w:tab w:val="right" w:pos="10773"/>
        </w:tabs>
        <w:rPr>
          <w:rFonts w:asciiTheme="majorHAnsi" w:hAnsiTheme="majorHAnsi" w:cstheme="majorHAnsi"/>
          <w:sz w:val="22"/>
          <w:szCs w:val="22"/>
        </w:rPr>
      </w:pPr>
    </w:p>
    <w:p w14:paraId="3735C0AC" w14:textId="77777777" w:rsidR="004B43DB" w:rsidRDefault="004B43DB" w:rsidP="004B43DB">
      <w:pPr>
        <w:pStyle w:val="Header"/>
        <w:tabs>
          <w:tab w:val="right" w:pos="10773"/>
        </w:tabs>
        <w:rPr>
          <w:rFonts w:asciiTheme="majorHAnsi" w:hAnsiTheme="majorHAnsi" w:cstheme="majorHAnsi"/>
          <w:sz w:val="22"/>
          <w:szCs w:val="22"/>
        </w:rPr>
      </w:pPr>
    </w:p>
    <w:p w14:paraId="56E3A1F7" w14:textId="3F520703" w:rsidR="0058377C" w:rsidRPr="006C15E0" w:rsidRDefault="0058377C" w:rsidP="004B43DB">
      <w:pPr>
        <w:pStyle w:val="Heading1"/>
        <w:rPr>
          <w:rFonts w:asciiTheme="majorHAnsi" w:hAnsiTheme="majorHAnsi" w:cstheme="majorHAnsi"/>
          <w:szCs w:val="22"/>
        </w:rPr>
      </w:pPr>
    </w:p>
    <w:sectPr w:rsidR="0058377C" w:rsidRPr="006C15E0" w:rsidSect="004B43DB"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3564A" w14:textId="77777777" w:rsidR="00112FE3" w:rsidRDefault="00112FE3" w:rsidP="006E03FB">
      <w:r>
        <w:separator/>
      </w:r>
    </w:p>
  </w:endnote>
  <w:endnote w:type="continuationSeparator" w:id="0">
    <w:p w14:paraId="415B1FA9" w14:textId="77777777" w:rsidR="00112FE3" w:rsidRDefault="00112FE3" w:rsidP="006E03FB">
      <w:r>
        <w:continuationSeparator/>
      </w:r>
    </w:p>
  </w:endnote>
  <w:endnote w:type="continuationNotice" w:id="1">
    <w:p w14:paraId="57811CF4" w14:textId="77777777" w:rsidR="00112FE3" w:rsidRDefault="00112F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FB60B" w14:textId="77777777" w:rsidR="00965904" w:rsidRDefault="00965904" w:rsidP="00457E7D">
    <w:pPr>
      <w:pStyle w:val="Header"/>
      <w:tabs>
        <w:tab w:val="right" w:pos="10773"/>
      </w:tabs>
      <w:rPr>
        <w:b/>
        <w:sz w:val="16"/>
        <w:szCs w:val="16"/>
      </w:rPr>
    </w:pPr>
  </w:p>
  <w:p w14:paraId="4557CC37" w14:textId="2E939603" w:rsidR="00965904" w:rsidRPr="0008620D" w:rsidRDefault="00965904" w:rsidP="00457E7D">
    <w:pPr>
      <w:pStyle w:val="Header"/>
      <w:tabs>
        <w:tab w:val="right" w:pos="10773"/>
      </w:tabs>
      <w:rPr>
        <w:rFonts w:asciiTheme="majorHAnsi" w:hAnsiTheme="majorHAnsi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9380B" w14:textId="77777777" w:rsidR="00112FE3" w:rsidRDefault="00112FE3" w:rsidP="006E03FB">
      <w:r>
        <w:separator/>
      </w:r>
    </w:p>
  </w:footnote>
  <w:footnote w:type="continuationSeparator" w:id="0">
    <w:p w14:paraId="5B0162FF" w14:textId="77777777" w:rsidR="00112FE3" w:rsidRDefault="00112FE3" w:rsidP="006E03FB">
      <w:r>
        <w:continuationSeparator/>
      </w:r>
    </w:p>
  </w:footnote>
  <w:footnote w:type="continuationNotice" w:id="1">
    <w:p w14:paraId="29B80DC5" w14:textId="77777777" w:rsidR="00112FE3" w:rsidRDefault="00112F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6E80"/>
    <w:multiLevelType w:val="hybridMultilevel"/>
    <w:tmpl w:val="D056EFA6"/>
    <w:lvl w:ilvl="0" w:tplc="703C2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8CB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E6F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C4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40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44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9C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C6E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88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A60A1A"/>
    <w:multiLevelType w:val="hybridMultilevel"/>
    <w:tmpl w:val="903E4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71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873"/>
        </w:tabs>
        <w:ind w:left="7873" w:hanging="360"/>
      </w:pPr>
      <w:rPr>
        <w:rFonts w:ascii="Symbol" w:hAnsi="Symbol" w:hint="default"/>
      </w:rPr>
    </w:lvl>
  </w:abstractNum>
  <w:abstractNum w:abstractNumId="3" w15:restartNumberingAfterBreak="0">
    <w:nsid w:val="19917A3E"/>
    <w:multiLevelType w:val="hybridMultilevel"/>
    <w:tmpl w:val="D47C599A"/>
    <w:lvl w:ilvl="0" w:tplc="E144A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E220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47D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A5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4F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D4D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82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827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F0C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767A81"/>
    <w:multiLevelType w:val="hybridMultilevel"/>
    <w:tmpl w:val="D5884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53FC7"/>
    <w:multiLevelType w:val="hybridMultilevel"/>
    <w:tmpl w:val="EA92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41916"/>
    <w:multiLevelType w:val="hybridMultilevel"/>
    <w:tmpl w:val="3DBEE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8F6155"/>
    <w:multiLevelType w:val="hybridMultilevel"/>
    <w:tmpl w:val="2DE4D0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95B30"/>
    <w:multiLevelType w:val="hybridMultilevel"/>
    <w:tmpl w:val="1EF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11F58"/>
    <w:multiLevelType w:val="hybridMultilevel"/>
    <w:tmpl w:val="4386EAEC"/>
    <w:lvl w:ilvl="0" w:tplc="15585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E0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ED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46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05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526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080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A23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C3D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3C3010"/>
    <w:multiLevelType w:val="hybridMultilevel"/>
    <w:tmpl w:val="1BB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36D7C"/>
    <w:multiLevelType w:val="hybridMultilevel"/>
    <w:tmpl w:val="1E90D6AC"/>
    <w:lvl w:ilvl="0" w:tplc="44420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A42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43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5EE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04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0C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A6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CC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A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955222F"/>
    <w:multiLevelType w:val="hybridMultilevel"/>
    <w:tmpl w:val="287ECB5E"/>
    <w:lvl w:ilvl="0" w:tplc="8A6831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10FE82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E021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615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C2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A6B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BE2A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08A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810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A3328"/>
    <w:multiLevelType w:val="hybridMultilevel"/>
    <w:tmpl w:val="A6B60FC6"/>
    <w:lvl w:ilvl="0" w:tplc="6CE4E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080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A6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2E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960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83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23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802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403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D5B0ACF"/>
    <w:multiLevelType w:val="hybridMultilevel"/>
    <w:tmpl w:val="D56E59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759D9"/>
    <w:multiLevelType w:val="hybridMultilevel"/>
    <w:tmpl w:val="5D24B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8C1862"/>
    <w:multiLevelType w:val="hybridMultilevel"/>
    <w:tmpl w:val="2FF074CC"/>
    <w:lvl w:ilvl="0" w:tplc="465ED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D6F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81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44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60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01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90C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B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20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84428E"/>
    <w:multiLevelType w:val="hybridMultilevel"/>
    <w:tmpl w:val="E58CF0D4"/>
    <w:lvl w:ilvl="0" w:tplc="BF70CB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FC9C04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0A5A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8E19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60F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CC7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5A3F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5AC5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0EE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836C3"/>
    <w:multiLevelType w:val="hybridMultilevel"/>
    <w:tmpl w:val="085E81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EF7285"/>
    <w:multiLevelType w:val="hybridMultilevel"/>
    <w:tmpl w:val="2C866214"/>
    <w:lvl w:ilvl="0" w:tplc="03C27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06D1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8C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8ED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925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06C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CC0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C3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5E1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1151BD"/>
    <w:multiLevelType w:val="hybridMultilevel"/>
    <w:tmpl w:val="E604C9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8B3589"/>
    <w:multiLevelType w:val="hybridMultilevel"/>
    <w:tmpl w:val="FB06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61491"/>
    <w:multiLevelType w:val="hybridMultilevel"/>
    <w:tmpl w:val="4D12FF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BB1140"/>
    <w:multiLevelType w:val="hybridMultilevel"/>
    <w:tmpl w:val="E174A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7B62C4"/>
    <w:multiLevelType w:val="hybridMultilevel"/>
    <w:tmpl w:val="ADE257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856BAB"/>
    <w:multiLevelType w:val="hybridMultilevel"/>
    <w:tmpl w:val="9CFAC140"/>
    <w:lvl w:ilvl="0" w:tplc="5E429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58C1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A52A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C225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8DEF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8DE4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8806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3D29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C425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6" w15:restartNumberingAfterBreak="0">
    <w:nsid w:val="76C12200"/>
    <w:multiLevelType w:val="hybridMultilevel"/>
    <w:tmpl w:val="22C09D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406B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0406B5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DC0D10"/>
    <w:multiLevelType w:val="hybridMultilevel"/>
    <w:tmpl w:val="940AD956"/>
    <w:lvl w:ilvl="0" w:tplc="61149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C2D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01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767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09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46A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41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A8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44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14428592">
    <w:abstractNumId w:val="16"/>
  </w:num>
  <w:num w:numId="2" w16cid:durableId="546527874">
    <w:abstractNumId w:val="5"/>
  </w:num>
  <w:num w:numId="3" w16cid:durableId="169875905">
    <w:abstractNumId w:val="9"/>
  </w:num>
  <w:num w:numId="4" w16cid:durableId="221521188">
    <w:abstractNumId w:val="0"/>
  </w:num>
  <w:num w:numId="5" w16cid:durableId="1116948538">
    <w:abstractNumId w:val="3"/>
  </w:num>
  <w:num w:numId="6" w16cid:durableId="656882926">
    <w:abstractNumId w:val="27"/>
  </w:num>
  <w:num w:numId="7" w16cid:durableId="1643659753">
    <w:abstractNumId w:val="11"/>
  </w:num>
  <w:num w:numId="8" w16cid:durableId="1303004948">
    <w:abstractNumId w:val="13"/>
  </w:num>
  <w:num w:numId="9" w16cid:durableId="1636450843">
    <w:abstractNumId w:val="19"/>
  </w:num>
  <w:num w:numId="10" w16cid:durableId="1232891792">
    <w:abstractNumId w:val="26"/>
  </w:num>
  <w:num w:numId="11" w16cid:durableId="1577588610">
    <w:abstractNumId w:val="14"/>
  </w:num>
  <w:num w:numId="12" w16cid:durableId="1048458846">
    <w:abstractNumId w:val="4"/>
  </w:num>
  <w:num w:numId="13" w16cid:durableId="1103843126">
    <w:abstractNumId w:val="1"/>
  </w:num>
  <w:num w:numId="14" w16cid:durableId="1730103954">
    <w:abstractNumId w:val="20"/>
  </w:num>
  <w:num w:numId="15" w16cid:durableId="105463057">
    <w:abstractNumId w:val="22"/>
  </w:num>
  <w:num w:numId="16" w16cid:durableId="1479304002">
    <w:abstractNumId w:val="18"/>
  </w:num>
  <w:num w:numId="17" w16cid:durableId="712191061">
    <w:abstractNumId w:val="2"/>
  </w:num>
  <w:num w:numId="18" w16cid:durableId="1309700906">
    <w:abstractNumId w:val="7"/>
  </w:num>
  <w:num w:numId="19" w16cid:durableId="955872418">
    <w:abstractNumId w:val="23"/>
  </w:num>
  <w:num w:numId="20" w16cid:durableId="131756105">
    <w:abstractNumId w:val="15"/>
  </w:num>
  <w:num w:numId="21" w16cid:durableId="113866509">
    <w:abstractNumId w:val="6"/>
  </w:num>
  <w:num w:numId="22" w16cid:durableId="140732575">
    <w:abstractNumId w:val="24"/>
  </w:num>
  <w:num w:numId="23" w16cid:durableId="1028145498">
    <w:abstractNumId w:val="17"/>
  </w:num>
  <w:num w:numId="24" w16cid:durableId="758327317">
    <w:abstractNumId w:val="21"/>
  </w:num>
  <w:num w:numId="25" w16cid:durableId="173885876">
    <w:abstractNumId w:val="8"/>
  </w:num>
  <w:num w:numId="26" w16cid:durableId="187184362">
    <w:abstractNumId w:val="12"/>
  </w:num>
  <w:num w:numId="27" w16cid:durableId="1894151347">
    <w:abstractNumId w:val="10"/>
  </w:num>
  <w:num w:numId="28" w16cid:durableId="274142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AE"/>
    <w:rsid w:val="0001001A"/>
    <w:rsid w:val="0001600C"/>
    <w:rsid w:val="00037C38"/>
    <w:rsid w:val="000457D5"/>
    <w:rsid w:val="000568D2"/>
    <w:rsid w:val="00061276"/>
    <w:rsid w:val="00067ED6"/>
    <w:rsid w:val="00074517"/>
    <w:rsid w:val="0008620D"/>
    <w:rsid w:val="000914C7"/>
    <w:rsid w:val="000939E9"/>
    <w:rsid w:val="0009775F"/>
    <w:rsid w:val="000A1768"/>
    <w:rsid w:val="000E7BBA"/>
    <w:rsid w:val="000E7DDD"/>
    <w:rsid w:val="000F6ADC"/>
    <w:rsid w:val="00107749"/>
    <w:rsid w:val="00112FE3"/>
    <w:rsid w:val="0014420D"/>
    <w:rsid w:val="00151FC9"/>
    <w:rsid w:val="00160DEC"/>
    <w:rsid w:val="00184C19"/>
    <w:rsid w:val="0019340D"/>
    <w:rsid w:val="001A37D4"/>
    <w:rsid w:val="001A5289"/>
    <w:rsid w:val="001D0851"/>
    <w:rsid w:val="001E6EC9"/>
    <w:rsid w:val="001F3B5B"/>
    <w:rsid w:val="002130F3"/>
    <w:rsid w:val="00213F28"/>
    <w:rsid w:val="0022211A"/>
    <w:rsid w:val="00225013"/>
    <w:rsid w:val="00225FF7"/>
    <w:rsid w:val="00231103"/>
    <w:rsid w:val="0023674F"/>
    <w:rsid w:val="0025600D"/>
    <w:rsid w:val="00270E65"/>
    <w:rsid w:val="00271006"/>
    <w:rsid w:val="0027404A"/>
    <w:rsid w:val="00292FF4"/>
    <w:rsid w:val="002945D3"/>
    <w:rsid w:val="002979DF"/>
    <w:rsid w:val="002B4AB0"/>
    <w:rsid w:val="002E7F34"/>
    <w:rsid w:val="00314DDC"/>
    <w:rsid w:val="0035748A"/>
    <w:rsid w:val="0038654D"/>
    <w:rsid w:val="003901AC"/>
    <w:rsid w:val="003A4319"/>
    <w:rsid w:val="003E00D1"/>
    <w:rsid w:val="003E55EC"/>
    <w:rsid w:val="003F4678"/>
    <w:rsid w:val="003F5693"/>
    <w:rsid w:val="003F63EE"/>
    <w:rsid w:val="003F7F85"/>
    <w:rsid w:val="00406DE1"/>
    <w:rsid w:val="00424038"/>
    <w:rsid w:val="00424B53"/>
    <w:rsid w:val="00435FAF"/>
    <w:rsid w:val="00437380"/>
    <w:rsid w:val="004473D6"/>
    <w:rsid w:val="00451D1C"/>
    <w:rsid w:val="004568ED"/>
    <w:rsid w:val="00457322"/>
    <w:rsid w:val="00457E7D"/>
    <w:rsid w:val="00460CB3"/>
    <w:rsid w:val="00492359"/>
    <w:rsid w:val="00496A10"/>
    <w:rsid w:val="00496B74"/>
    <w:rsid w:val="004B43DB"/>
    <w:rsid w:val="004E15A0"/>
    <w:rsid w:val="005267D1"/>
    <w:rsid w:val="005269CC"/>
    <w:rsid w:val="005653DF"/>
    <w:rsid w:val="0056660B"/>
    <w:rsid w:val="005718C1"/>
    <w:rsid w:val="00581858"/>
    <w:rsid w:val="0058377C"/>
    <w:rsid w:val="005A22E6"/>
    <w:rsid w:val="005A7D60"/>
    <w:rsid w:val="005C5FE0"/>
    <w:rsid w:val="005D39BE"/>
    <w:rsid w:val="005D7358"/>
    <w:rsid w:val="005E6AD9"/>
    <w:rsid w:val="005F1197"/>
    <w:rsid w:val="005F2775"/>
    <w:rsid w:val="005F58A9"/>
    <w:rsid w:val="0061729B"/>
    <w:rsid w:val="0063238E"/>
    <w:rsid w:val="00636D98"/>
    <w:rsid w:val="006418EC"/>
    <w:rsid w:val="00651CB5"/>
    <w:rsid w:val="00652031"/>
    <w:rsid w:val="00652341"/>
    <w:rsid w:val="00656AB7"/>
    <w:rsid w:val="00664337"/>
    <w:rsid w:val="00675523"/>
    <w:rsid w:val="006773FB"/>
    <w:rsid w:val="00682201"/>
    <w:rsid w:val="00696B18"/>
    <w:rsid w:val="006C04BD"/>
    <w:rsid w:val="006C15E0"/>
    <w:rsid w:val="006C39AE"/>
    <w:rsid w:val="006E03FB"/>
    <w:rsid w:val="006F7A23"/>
    <w:rsid w:val="00715F8D"/>
    <w:rsid w:val="00725C0C"/>
    <w:rsid w:val="007302CD"/>
    <w:rsid w:val="00731565"/>
    <w:rsid w:val="00733273"/>
    <w:rsid w:val="007A5EBA"/>
    <w:rsid w:val="007A6C0F"/>
    <w:rsid w:val="007C0FB2"/>
    <w:rsid w:val="007C203A"/>
    <w:rsid w:val="007D5CDC"/>
    <w:rsid w:val="008140FE"/>
    <w:rsid w:val="0085663F"/>
    <w:rsid w:val="00866A0C"/>
    <w:rsid w:val="0087303A"/>
    <w:rsid w:val="00885A4D"/>
    <w:rsid w:val="008A73D0"/>
    <w:rsid w:val="008C75EF"/>
    <w:rsid w:val="008C7B22"/>
    <w:rsid w:val="008E1BFC"/>
    <w:rsid w:val="008F30CD"/>
    <w:rsid w:val="008F7173"/>
    <w:rsid w:val="009467CF"/>
    <w:rsid w:val="00965904"/>
    <w:rsid w:val="009838AB"/>
    <w:rsid w:val="009A296E"/>
    <w:rsid w:val="009C5161"/>
    <w:rsid w:val="00A01397"/>
    <w:rsid w:val="00A02985"/>
    <w:rsid w:val="00A4220E"/>
    <w:rsid w:val="00A50D2F"/>
    <w:rsid w:val="00A54D75"/>
    <w:rsid w:val="00A85539"/>
    <w:rsid w:val="00AA7EE9"/>
    <w:rsid w:val="00AC26B3"/>
    <w:rsid w:val="00AC45C7"/>
    <w:rsid w:val="00AE6E59"/>
    <w:rsid w:val="00AF1A79"/>
    <w:rsid w:val="00AF4579"/>
    <w:rsid w:val="00AF6A65"/>
    <w:rsid w:val="00B001DD"/>
    <w:rsid w:val="00B07D65"/>
    <w:rsid w:val="00B13CD4"/>
    <w:rsid w:val="00B34C00"/>
    <w:rsid w:val="00B55107"/>
    <w:rsid w:val="00B64349"/>
    <w:rsid w:val="00B67EAD"/>
    <w:rsid w:val="00B717E7"/>
    <w:rsid w:val="00BA13FA"/>
    <w:rsid w:val="00BB0425"/>
    <w:rsid w:val="00BB74C0"/>
    <w:rsid w:val="00BC1A51"/>
    <w:rsid w:val="00BE32EA"/>
    <w:rsid w:val="00BE6AD9"/>
    <w:rsid w:val="00C129E0"/>
    <w:rsid w:val="00C213DF"/>
    <w:rsid w:val="00C26486"/>
    <w:rsid w:val="00C26A64"/>
    <w:rsid w:val="00C437BF"/>
    <w:rsid w:val="00C66A01"/>
    <w:rsid w:val="00C9495F"/>
    <w:rsid w:val="00CB70DE"/>
    <w:rsid w:val="00CC44D5"/>
    <w:rsid w:val="00CE022E"/>
    <w:rsid w:val="00CF29F5"/>
    <w:rsid w:val="00D046B5"/>
    <w:rsid w:val="00D27FC8"/>
    <w:rsid w:val="00D31A5D"/>
    <w:rsid w:val="00D50E0A"/>
    <w:rsid w:val="00D517E9"/>
    <w:rsid w:val="00D535EE"/>
    <w:rsid w:val="00D84C4F"/>
    <w:rsid w:val="00D85C28"/>
    <w:rsid w:val="00D92097"/>
    <w:rsid w:val="00D94695"/>
    <w:rsid w:val="00DB38B9"/>
    <w:rsid w:val="00DB5467"/>
    <w:rsid w:val="00DD2FA9"/>
    <w:rsid w:val="00DF1E64"/>
    <w:rsid w:val="00E1504C"/>
    <w:rsid w:val="00E2577F"/>
    <w:rsid w:val="00E2603C"/>
    <w:rsid w:val="00E27CAE"/>
    <w:rsid w:val="00E346BA"/>
    <w:rsid w:val="00E53771"/>
    <w:rsid w:val="00E54962"/>
    <w:rsid w:val="00E579E3"/>
    <w:rsid w:val="00E62432"/>
    <w:rsid w:val="00E64C11"/>
    <w:rsid w:val="00E904C1"/>
    <w:rsid w:val="00EA5D44"/>
    <w:rsid w:val="00ED237B"/>
    <w:rsid w:val="00ED4649"/>
    <w:rsid w:val="00EF1514"/>
    <w:rsid w:val="00EF7646"/>
    <w:rsid w:val="00F01CA4"/>
    <w:rsid w:val="00F0716D"/>
    <w:rsid w:val="00F1041E"/>
    <w:rsid w:val="00F4179E"/>
    <w:rsid w:val="00F607A4"/>
    <w:rsid w:val="00F72166"/>
    <w:rsid w:val="00F727E4"/>
    <w:rsid w:val="00F76EFB"/>
    <w:rsid w:val="00FA1594"/>
    <w:rsid w:val="00FB2A6E"/>
    <w:rsid w:val="00FD24B1"/>
    <w:rsid w:val="00F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6616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4"/>
    <w:next w:val="Normal"/>
    <w:link w:val="Heading1Char"/>
    <w:qFormat/>
    <w:rsid w:val="002E7F34"/>
    <w:pPr>
      <w:outlineLvl w:val="0"/>
    </w:pPr>
    <w:rPr>
      <w:smallCaps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D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E7F34"/>
    <w:pPr>
      <w:keepNext/>
      <w:outlineLvl w:val="3"/>
    </w:pPr>
    <w:rPr>
      <w:rFonts w:ascii="Tahoma" w:eastAsia="SimSun" w:hAnsi="Tahoma" w:cs="Times New Roman"/>
      <w:b/>
      <w:color w:val="FFFFFF"/>
      <w:spacing w:val="60"/>
      <w:sz w:val="20"/>
      <w:szCs w:val="20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F34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7F34"/>
    <w:pPr>
      <w:spacing w:before="240" w:after="60" w:line="276" w:lineRule="auto"/>
      <w:outlineLvl w:val="5"/>
    </w:pPr>
    <w:rPr>
      <w:rFonts w:ascii="Calibri" w:eastAsia="Times New Roman" w:hAnsi="Calibri" w:cs="Times New Roman"/>
      <w:b/>
      <w:bCs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3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3F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03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3FB"/>
  </w:style>
  <w:style w:type="paragraph" w:styleId="Footer">
    <w:name w:val="footer"/>
    <w:basedOn w:val="Normal"/>
    <w:link w:val="FooterChar"/>
    <w:unhideWhenUsed/>
    <w:rsid w:val="006E03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03FB"/>
  </w:style>
  <w:style w:type="table" w:styleId="TableGrid">
    <w:name w:val="Table Grid"/>
    <w:basedOn w:val="TableNormal"/>
    <w:uiPriority w:val="59"/>
    <w:rsid w:val="006E0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E03FB"/>
  </w:style>
  <w:style w:type="paragraph" w:styleId="ListParagraph">
    <w:name w:val="List Paragraph"/>
    <w:basedOn w:val="Normal"/>
    <w:uiPriority w:val="34"/>
    <w:qFormat/>
    <w:rsid w:val="006E03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40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E7F34"/>
    <w:rPr>
      <w:rFonts w:ascii="Tahoma" w:eastAsia="SimSun" w:hAnsi="Tahoma" w:cs="Times New Roman"/>
      <w:b/>
      <w:smallCaps/>
      <w:color w:val="FFFFFF"/>
      <w:spacing w:val="60"/>
      <w:sz w:val="22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2E7F34"/>
    <w:rPr>
      <w:rFonts w:ascii="Tahoma" w:eastAsia="SimSun" w:hAnsi="Tahoma" w:cs="Times New Roman"/>
      <w:b/>
      <w:color w:val="FFFFFF"/>
      <w:spacing w:val="60"/>
      <w:sz w:val="20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2E7F34"/>
    <w:rPr>
      <w:rFonts w:ascii="Calibri" w:eastAsia="Times New Roman" w:hAnsi="Calibri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2E7F34"/>
    <w:rPr>
      <w:rFonts w:ascii="Calibri" w:eastAsia="Times New Roman" w:hAnsi="Calibri" w:cs="Times New Roman"/>
      <w:b/>
      <w:bCs/>
      <w:sz w:val="22"/>
      <w:szCs w:val="22"/>
      <w:lang w:val="en-CA"/>
    </w:rPr>
  </w:style>
  <w:style w:type="paragraph" w:customStyle="1" w:styleId="Instructions">
    <w:name w:val="Instructions"/>
    <w:basedOn w:val="Normal"/>
    <w:link w:val="InstructionsChar"/>
    <w:qFormat/>
    <w:rsid w:val="002E7F34"/>
    <w:pPr>
      <w:jc w:val="both"/>
    </w:pPr>
    <w:rPr>
      <w:rFonts w:ascii="Calibri" w:eastAsia="Calibri" w:hAnsi="Calibri" w:cs="Times New Roman"/>
      <w:i/>
      <w:color w:val="FF0000"/>
      <w:sz w:val="22"/>
      <w:szCs w:val="22"/>
      <w:lang w:val="en-CA"/>
    </w:rPr>
  </w:style>
  <w:style w:type="character" w:customStyle="1" w:styleId="InstructionsChar">
    <w:name w:val="Instructions Char"/>
    <w:basedOn w:val="DefaultParagraphFont"/>
    <w:link w:val="Instructions"/>
    <w:rsid w:val="002E7F34"/>
    <w:rPr>
      <w:rFonts w:ascii="Calibri" w:eastAsia="Calibri" w:hAnsi="Calibri" w:cs="Times New Roman"/>
      <w:i/>
      <w:color w:val="FF0000"/>
      <w:sz w:val="22"/>
      <w:szCs w:val="22"/>
      <w:lang w:val="en-CA"/>
    </w:rPr>
  </w:style>
  <w:style w:type="paragraph" w:styleId="BodyTextIndent">
    <w:name w:val="Body Text Indent"/>
    <w:basedOn w:val="Normal"/>
    <w:link w:val="BodyTextIndentChar"/>
    <w:rsid w:val="002E7F34"/>
    <w:pPr>
      <w:ind w:left="720"/>
    </w:pPr>
    <w:rPr>
      <w:rFonts w:ascii="Tahoma" w:eastAsia="SimSun" w:hAnsi="Tahoma" w:cs="Times New Roman"/>
      <w:i/>
      <w:sz w:val="20"/>
      <w:szCs w:val="20"/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2E7F34"/>
    <w:rPr>
      <w:rFonts w:ascii="Tahoma" w:eastAsia="SimSun" w:hAnsi="Tahoma" w:cs="Times New Roman"/>
      <w:i/>
      <w:sz w:val="20"/>
      <w:szCs w:val="20"/>
      <w:lang w:val="en-CA"/>
    </w:rPr>
  </w:style>
  <w:style w:type="paragraph" w:styleId="BodyTextIndent2">
    <w:name w:val="Body Text Indent 2"/>
    <w:basedOn w:val="Normal"/>
    <w:link w:val="BodyTextIndent2Char"/>
    <w:rsid w:val="002E7F34"/>
    <w:pPr>
      <w:ind w:left="2880"/>
    </w:pPr>
    <w:rPr>
      <w:rFonts w:ascii="Times New Roman" w:eastAsia="Times New Roman" w:hAnsi="Times New Roman" w:cs="Times New Roman"/>
      <w:color w:val="292929"/>
      <w:sz w:val="20"/>
      <w:szCs w:val="20"/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2E7F34"/>
    <w:rPr>
      <w:rFonts w:ascii="Times New Roman" w:eastAsia="Times New Roman" w:hAnsi="Times New Roman" w:cs="Times New Roman"/>
      <w:color w:val="292929"/>
      <w:sz w:val="20"/>
      <w:szCs w:val="20"/>
      <w:lang w:val="en-CA"/>
    </w:rPr>
  </w:style>
  <w:style w:type="paragraph" w:customStyle="1" w:styleId="Paragraph">
    <w:name w:val="Paragraph"/>
    <w:basedOn w:val="Normal"/>
    <w:rsid w:val="002E7F34"/>
    <w:pPr>
      <w:spacing w:after="240"/>
    </w:pPr>
    <w:rPr>
      <w:rFonts w:ascii="Arial" w:eastAsia="Times New Roman" w:hAnsi="Arial" w:cs="Times New Roman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50D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A50D2F"/>
    <w:rPr>
      <w:rFonts w:ascii="Tahoma" w:eastAsia="Times New Roman" w:hAnsi="Tahoma" w:cs="Times New Roman"/>
      <w:sz w:val="20"/>
      <w:szCs w:val="20"/>
      <w:lang w:val="en-CA"/>
    </w:rPr>
  </w:style>
  <w:style w:type="paragraph" w:styleId="TOC2">
    <w:name w:val="toc 2"/>
    <w:basedOn w:val="Normal"/>
    <w:next w:val="Normal"/>
    <w:autoRedefine/>
    <w:uiPriority w:val="39"/>
    <w:rsid w:val="00A50D2F"/>
    <w:pPr>
      <w:ind w:left="200"/>
    </w:pPr>
    <w:rPr>
      <w:rFonts w:ascii="Tahoma" w:eastAsia="Times New Roman" w:hAnsi="Tahoma" w:cs="Times New Roman"/>
      <w:sz w:val="20"/>
      <w:szCs w:val="20"/>
      <w:lang w:val="en-CA"/>
    </w:rPr>
  </w:style>
  <w:style w:type="paragraph" w:customStyle="1" w:styleId="Table0sp">
    <w:name w:val="Table 0sp"/>
    <w:basedOn w:val="Normal"/>
    <w:rsid w:val="006C15E0"/>
    <w:rPr>
      <w:rFonts w:ascii="Times New Roman" w:eastAsia="Times New Roman" w:hAnsi="Times New Roman" w:cs="Times New Roman"/>
      <w:sz w:val="20"/>
      <w:lang w:val="en-CA"/>
    </w:rPr>
  </w:style>
  <w:style w:type="paragraph" w:styleId="Revision">
    <w:name w:val="Revision"/>
    <w:hidden/>
    <w:uiPriority w:val="99"/>
    <w:semiHidden/>
    <w:rsid w:val="003F63EE"/>
  </w:style>
  <w:style w:type="table" w:styleId="MediumList2">
    <w:name w:val="Medium List 2"/>
    <w:basedOn w:val="TableNormal"/>
    <w:uiPriority w:val="66"/>
    <w:rsid w:val="004923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6A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5">
    <w:name w:val="Medium Shading 1 Accent 5"/>
    <w:basedOn w:val="TableNormal"/>
    <w:uiPriority w:val="63"/>
    <w:rsid w:val="00D85C2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0359">
          <w:marLeft w:val="57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074">
          <w:marLeft w:val="57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843">
          <w:marLeft w:val="57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612">
          <w:marLeft w:val="57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6877">
          <w:marLeft w:val="57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952">
          <w:marLeft w:val="57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083">
          <w:marLeft w:val="57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838">
          <w:marLeft w:val="57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9465">
          <w:marLeft w:val="57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662">
          <w:marLeft w:val="57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609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840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479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580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81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3387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345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364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944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700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53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7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8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69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6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1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9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78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76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5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2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9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06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5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001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35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9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0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03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257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515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427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696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5318">
          <w:marLeft w:val="1397"/>
          <w:marRight w:val="0"/>
          <w:marTop w:val="8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971">
          <w:marLeft w:val="706"/>
          <w:marRight w:val="0"/>
          <w:marTop w:val="8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181">
          <w:marLeft w:val="706"/>
          <w:marRight w:val="0"/>
          <w:marTop w:val="8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733">
          <w:marLeft w:val="706"/>
          <w:marRight w:val="0"/>
          <w:marTop w:val="8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032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6436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144">
          <w:marLeft w:val="139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7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235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985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829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3724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678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402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106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337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665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524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13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6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4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7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84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8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56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8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11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2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7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21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22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664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53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65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8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2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4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3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6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3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3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9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5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86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4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0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5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45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1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9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14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9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1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578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83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908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143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092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8937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1953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7219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196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258">
          <w:marLeft w:val="28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4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8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2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63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50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9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7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983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599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532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573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658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346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6812">
          <w:marLeft w:val="562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19BCE95CBE0D41A26675C2D2595A12" ma:contentTypeVersion="18" ma:contentTypeDescription="Create a new document." ma:contentTypeScope="" ma:versionID="d681bd19409dbb7f246a3f4d85c78294">
  <xsd:schema xmlns:xsd="http://www.w3.org/2001/XMLSchema" xmlns:xs="http://www.w3.org/2001/XMLSchema" xmlns:p="http://schemas.microsoft.com/office/2006/metadata/properties" xmlns:ns2="f6213c2a-dfc1-4fcc-a520-c5f4d696dd96" xmlns:ns3="20293e81-7012-44c7-9955-9e8d6f93fef4" targetNamespace="http://schemas.microsoft.com/office/2006/metadata/properties" ma:root="true" ma:fieldsID="a7307baa1502853328323e0036c6cd25" ns2:_="" ns3:_="">
    <xsd:import namespace="f6213c2a-dfc1-4fcc-a520-c5f4d696dd96"/>
    <xsd:import namespace="20293e81-7012-44c7-9955-9e8d6f93fe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13c2a-dfc1-4fcc-a520-c5f4d696d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c51b16f-5857-4187-a8d0-70bd184a898a}" ma:internalName="TaxCatchAll" ma:showField="CatchAllData" ma:web="f6213c2a-dfc1-4fcc-a520-c5f4d696dd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93e81-7012-44c7-9955-9e8d6f93f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dd023b0-06f2-48ac-bdf3-902a2de659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213c2a-dfc1-4fcc-a520-c5f4d696dd96" xsi:nil="true"/>
    <lcf76f155ced4ddcb4097134ff3c332f xmlns="20293e81-7012-44c7-9955-9e8d6f93fef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8241CA-2217-4C93-AB13-FC791785D1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213c2a-dfc1-4fcc-a520-c5f4d696dd96"/>
    <ds:schemaRef ds:uri="20293e81-7012-44c7-9955-9e8d6f93f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80AB03-2EF2-43D3-AB8C-0E18E3AFE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BFF12E-1A21-44DD-B3C4-6E238BF31A4A}">
  <ds:schemaRefs>
    <ds:schemaRef ds:uri="http://schemas.microsoft.com/office/2006/metadata/properties"/>
    <ds:schemaRef ds:uri="http://schemas.microsoft.com/office/infopath/2007/PartnerControls"/>
    <ds:schemaRef ds:uri="f2477fb0-5783-42b3-b139-2ae1adf9371b"/>
    <ds:schemaRef ds:uri="14193bfb-30c6-49d1-9433-738c6c0afef2"/>
    <ds:schemaRef ds:uri="f6213c2a-dfc1-4fcc-a520-c5f4d696dd96"/>
    <ds:schemaRef ds:uri="20293e81-7012-44c7-9955-9e8d6f93fef4"/>
  </ds:schemaRefs>
</ds:datastoreItem>
</file>

<file path=customXml/itemProps4.xml><?xml version="1.0" encoding="utf-8"?>
<ds:datastoreItem xmlns:ds="http://schemas.openxmlformats.org/officeDocument/2006/customXml" ds:itemID="{E2C42300-6797-46E7-B896-E9C2A4F1E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 Template</vt:lpstr>
    </vt:vector>
  </TitlesOfParts>
  <Company>CANARIE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 Template</dc:title>
  <dc:subject/>
  <dc:creator>Mark Roman</dc:creator>
  <cp:keywords/>
  <dc:description/>
  <cp:lastModifiedBy>mghorban (Mohamad Ghorbanali)</cp:lastModifiedBy>
  <cp:revision>6</cp:revision>
  <cp:lastPrinted>2016-01-08T16:50:00Z</cp:lastPrinted>
  <dcterms:created xsi:type="dcterms:W3CDTF">2024-02-15T23:06:00Z</dcterms:created>
  <dcterms:modified xsi:type="dcterms:W3CDTF">2025-01-05T02:53:00Z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0x010100BD19BCE95CBE0D41A26675C2D2595A12</vt:lpwstr>
  </property>
  <property fmtid="{D5CDD505-2E9C-101B-9397-08002B2CF9AE}" pid="3" name="Order">
    <vt:r8>400</vt:r8>
  </property>
  <property fmtid="{D5CDD505-2E9C-101B-9397-08002B2CF9AE}" pid="4" name="xd_ProgID">
    <vt:lpwstr/>
  </property>
  <property fmtid="{D5CDD505-2E9C-101B-9397-08002B2CF9AE}" pid="5" name="_dlc_DocId">
    <vt:lpwstr>YDJYK34XF2TM-1673019089-2</vt:lpwstr>
  </property>
  <property fmtid="{D5CDD505-2E9C-101B-9397-08002B2CF9AE}" pid="6" name="_dlc_DocIdUrl">
    <vt:lpwstr>http://its-sp-wfe2-prd:32346/sites/its/pmo/_layouts/15/DocIdRedir.aspx?ID=YDJYK34XF2TM-1673019089-2, YDJYK34XF2TM-1673019089-2</vt:lpwstr>
  </property>
  <property fmtid="{D5CDD505-2E9C-101B-9397-08002B2CF9AE}" pid="7" name="TemplateUrl">
    <vt:lpwstr/>
  </property>
  <property fmtid="{D5CDD505-2E9C-101B-9397-08002B2CF9AE}" pid="8" name="_dlc_DocIdItemGuid">
    <vt:lpwstr>71d93fb7-d4a1-457c-a8c9-65c31383ce4f</vt:lpwstr>
  </property>
</Properties>
</file>