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A82F" w14:textId="0912C138" w:rsidR="004D0968" w:rsidRDefault="009475F1" w:rsidP="009475F1">
      <w:pPr>
        <w:jc w:val="center"/>
        <w:rPr>
          <w:rFonts w:ascii="Bahnschrift" w:hAnsi="Bahnschrift" w:cs="Calibri"/>
          <w:b/>
          <w:bCs/>
          <w:sz w:val="44"/>
          <w:szCs w:val="44"/>
          <w:lang w:val="kk-KZ"/>
        </w:rPr>
      </w:pPr>
      <w:r w:rsidRPr="009475F1">
        <w:rPr>
          <w:rFonts w:ascii="Bahnschrift" w:hAnsi="Bahnschrift" w:cs="Calibri"/>
          <w:b/>
          <w:bCs/>
          <w:sz w:val="44"/>
          <w:szCs w:val="44"/>
          <w:lang w:val="kk-KZ"/>
        </w:rPr>
        <w:t>ОТЧЕТ</w:t>
      </w:r>
    </w:p>
    <w:p w14:paraId="2F8B4382" w14:textId="0E77A3B9" w:rsidR="009475F1" w:rsidRDefault="009475F1" w:rsidP="009475F1">
      <w:pPr>
        <w:rPr>
          <w:rFonts w:ascii="Bahnschrift" w:hAnsi="Bahnschrift" w:cs="Calibri"/>
          <w:b/>
          <w:bCs/>
          <w:sz w:val="36"/>
          <w:szCs w:val="36"/>
          <w:lang w:val="en-US"/>
        </w:rPr>
      </w:pPr>
      <w:r w:rsidRPr="009475F1">
        <w:rPr>
          <w:rFonts w:ascii="Bahnschrift" w:hAnsi="Bahnschrift" w:cs="Calibri"/>
          <w:b/>
          <w:bCs/>
          <w:sz w:val="36"/>
          <w:szCs w:val="36"/>
          <w:lang w:val="en-US"/>
        </w:rPr>
        <w:t>Step-1</w:t>
      </w:r>
    </w:p>
    <w:p w14:paraId="1ED099DF" w14:textId="1D809533" w:rsidR="009475F1" w:rsidRDefault="009475F1" w:rsidP="009475F1">
      <w:pPr>
        <w:rPr>
          <w:rFonts w:ascii="Bahnschrift" w:hAnsi="Bahnschrift"/>
          <w:lang w:val="en-US"/>
        </w:rPr>
      </w:pPr>
      <w:r w:rsidRPr="009475F1">
        <w:rPr>
          <w:rFonts w:ascii="Bahnschrift" w:hAnsi="Bahnschrift"/>
          <w:lang w:val="en-US"/>
        </w:rPr>
        <w:drawing>
          <wp:inline distT="0" distB="0" distL="0" distR="0" wp14:anchorId="1906AF06" wp14:editId="30754263">
            <wp:extent cx="1409822" cy="4282811"/>
            <wp:effectExtent l="0" t="0" r="0" b="3810"/>
            <wp:docPr id="1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912" w14:textId="71A2EF49" w:rsidR="009475F1" w:rsidRDefault="009475F1" w:rsidP="009475F1">
      <w:pPr>
        <w:rPr>
          <w:rFonts w:ascii="Bahnschrift" w:hAnsi="Bahnschrift"/>
          <w:lang w:val="kk-KZ"/>
        </w:rPr>
      </w:pPr>
      <w:r>
        <w:rPr>
          <w:rFonts w:ascii="Bahnschrift" w:hAnsi="Bahnschrift"/>
          <w:lang w:val="kk-KZ"/>
        </w:rPr>
        <w:t>Для начала создали стили и нужные нам компоненты</w:t>
      </w:r>
    </w:p>
    <w:p w14:paraId="12C2A59B" w14:textId="5057D5F1" w:rsidR="009475F1" w:rsidRDefault="009475F1" w:rsidP="009475F1">
      <w:pPr>
        <w:rPr>
          <w:rFonts w:ascii="Bahnschrift" w:hAnsi="Bahnschrift"/>
          <w:lang w:val="kk-KZ"/>
        </w:rPr>
      </w:pPr>
    </w:p>
    <w:p w14:paraId="199F98C8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AB4E6D5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"react-dom"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08395F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"./components/App/App"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8DA9A2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"./index.css"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B18790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9AA85BD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475F1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"root"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));</w:t>
      </w:r>
    </w:p>
    <w:p w14:paraId="4DD9891D" w14:textId="77777777" w:rsidR="009475F1" w:rsidRPr="009475F1" w:rsidRDefault="009475F1" w:rsidP="009475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649DDD5" w14:textId="77777777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>ы импортируем библиотеку React, которая используется для создания компонентов в React-приложениях.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1384E829" w14:textId="6CCB174D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 xml:space="preserve">Далее </w:t>
      </w:r>
      <w:r>
        <w:rPr>
          <w:rFonts w:ascii="Segoe UI" w:hAnsi="Segoe UI" w:cs="Segoe UI"/>
          <w:color w:val="374151"/>
        </w:rPr>
        <w:t>импортируе</w:t>
      </w: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 xml:space="preserve"> модуль ReactDOM из библиотеки React, который используется для взаимодействия с DOM (Document Object Model), а именно для отрисовки React-компонентов в реальном DOM.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41FC1E09" w14:textId="77777777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 xml:space="preserve">Дальше мы импортируем компонент App из файла "./components/App/App". Важно отметить, что путь к файлу начинается с текущего каталога (./), что означает, что файл App находится в подкаталоге "components", который в свою очередь расположен в корневом </w:t>
      </w:r>
      <w:r w:rsidRPr="009475F1">
        <w:rPr>
          <w:rFonts w:ascii="Segoe UI" w:hAnsi="Segoe UI" w:cs="Segoe UI"/>
        </w:rPr>
        <w:lastRenderedPageBreak/>
        <w:t>каталоге проекта. &lt;App /&gt;: Это синтаксис JSX, который предоставляет удобный способ создания React-элемента на основе компонента App.</w:t>
      </w:r>
    </w:p>
    <w:p w14:paraId="54B765F3" w14:textId="76A70A70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document.getElementById("root"): Это DOM-элемент, в который будет производиться отрисовка компонента App. Обычно в HTML-документе должен существовать элемент с идентификатором "root".</w:t>
      </w:r>
    </w:p>
    <w:p w14:paraId="2BB7617B" w14:textId="301ACBA9" w:rsid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ReactDOM.render(&lt;App /&gt;, document.getElementById("root"));: Эта строка кода отвечает за отображение React-компонента App в элементе с идентификатором "root" внутри HTML-документа.</w:t>
      </w:r>
    </w:p>
    <w:p w14:paraId="0F03EC63" w14:textId="24904B36" w:rsidR="00286BB1" w:rsidRDefault="00286BB1" w:rsidP="009475F1">
      <w:pPr>
        <w:rPr>
          <w:rFonts w:ascii="Segoe UI" w:hAnsi="Segoe UI" w:cs="Segoe UI"/>
        </w:rPr>
      </w:pPr>
    </w:p>
    <w:p w14:paraId="4EA227C4" w14:textId="38A37292" w:rsidR="00286BB1" w:rsidRDefault="00286BB1" w:rsidP="009475F1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286BB1">
        <w:rPr>
          <w:rFonts w:ascii="Segoe UI" w:hAnsi="Segoe UI" w:cs="Segoe UI"/>
          <w:b/>
          <w:bCs/>
          <w:sz w:val="36"/>
          <w:szCs w:val="36"/>
          <w:lang w:val="en-US"/>
        </w:rPr>
        <w:t>Step-2</w:t>
      </w:r>
    </w:p>
    <w:p w14:paraId="740BC1DB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18EC1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"./Header.css"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25053F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446F6C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176770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78C0301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0029EB5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"rmdb-header-content"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F8F3508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"./images/reactMovie_logo.png"</w:t>
      </w:r>
    </w:p>
    <w:p w14:paraId="33F2655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</w:p>
    <w:p w14:paraId="7526EF4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1B58E57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"../images/tmdb_logo.png"</w:t>
      </w:r>
    </w:p>
    <w:p w14:paraId="5D22980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</w:p>
    <w:p w14:paraId="132EA766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FD8B4A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796E77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339E199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4E90749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16D6703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B9AFABE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16F0AA7" w14:textId="46A8403D" w:rsidR="00286BB1" w:rsidRDefault="00286BB1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Этот код представляет собой React-компонент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, который, предназначен для отображения верхней части (заголовка)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  <w:lang w:val="kk-KZ"/>
        </w:rPr>
        <w:t>Для начала м</w:t>
      </w:r>
      <w:r>
        <w:rPr>
          <w:rFonts w:ascii="Segoe UI" w:hAnsi="Segoe UI" w:cs="Segoe UI"/>
          <w:color w:val="374151"/>
        </w:rPr>
        <w:t xml:space="preserve">ы определяем функциональный 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. Функциональные компоненты представляют собой простые функции, которые принимают props (свойства) и возвращают React-элементы.</w:t>
      </w:r>
    </w:p>
    <w:p w14:paraId="3FB52D11" w14:textId="248EB4E7" w:rsidR="003E6299" w:rsidRDefault="003E6299" w:rsidP="009475F1">
      <w:pPr>
        <w:rPr>
          <w:rFonts w:ascii="Segoe UI" w:hAnsi="Segoe UI" w:cs="Segoe UI"/>
          <w:color w:val="374151"/>
        </w:rPr>
      </w:pPr>
    </w:p>
    <w:p w14:paraId="11BEBF96" w14:textId="6B80C5E6" w:rsidR="003E6299" w:rsidRDefault="003E6299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3E6299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Step-3</w:t>
      </w:r>
    </w:p>
    <w:p w14:paraId="72B490E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4275DA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540E65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D1C8E2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C147D2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79127FC8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5BD1F7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36C927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  }</w:t>
      </w:r>
    </w:p>
    <w:p w14:paraId="073B933C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38C1A8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0E2433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634F3ED" w14:textId="4B8364ED" w:rsidR="003E6299" w:rsidRPr="003E6299" w:rsidRDefault="003E6299" w:rsidP="009475F1">
      <w:pPr>
        <w:rPr>
          <w:rFonts w:ascii="Segoe UI" w:hAnsi="Segoe UI" w:cs="Segoe UI"/>
          <w:lang w:val="kk-KZ"/>
        </w:rPr>
      </w:pPr>
      <w:r>
        <w:rPr>
          <w:rFonts w:ascii="Segoe UI" w:hAnsi="Segoe UI" w:cs="Segoe UI"/>
          <w:lang w:val="kk-KZ"/>
        </w:rPr>
        <w:t xml:space="preserve">Также импортировали нужные библиотеки и создали </w:t>
      </w:r>
      <w:r>
        <w:rPr>
          <w:rFonts w:ascii="Segoe UI" w:hAnsi="Segoe UI" w:cs="Segoe UI"/>
          <w:color w:val="374151"/>
        </w:rPr>
        <w:t xml:space="preserve">React-компонент </w:t>
      </w:r>
      <w:r>
        <w:rPr>
          <w:rFonts w:ascii="Segoe UI" w:hAnsi="Segoe UI" w:cs="Segoe UI"/>
          <w:lang w:val="en-US"/>
        </w:rPr>
        <w:t>Home</w:t>
      </w:r>
      <w:r>
        <w:rPr>
          <w:rFonts w:ascii="Segoe UI" w:hAnsi="Segoe UI" w:cs="Segoe UI"/>
          <w:color w:val="374151"/>
        </w:rPr>
        <w:t xml:space="preserve">, который, предназначен для отображения </w:t>
      </w:r>
      <w:r>
        <w:rPr>
          <w:rFonts w:ascii="Segoe UI" w:hAnsi="Segoe UI" w:cs="Segoe UI"/>
          <w:color w:val="374151"/>
          <w:lang w:val="kk-KZ"/>
        </w:rPr>
        <w:t>главной</w:t>
      </w:r>
      <w:r>
        <w:rPr>
          <w:rFonts w:ascii="Segoe UI" w:hAnsi="Segoe UI" w:cs="Segoe UI"/>
          <w:color w:val="374151"/>
        </w:rPr>
        <w:t xml:space="preserve"> (</w:t>
      </w:r>
      <w:r>
        <w:rPr>
          <w:rFonts w:ascii="Segoe UI" w:hAnsi="Segoe UI" w:cs="Segoe UI"/>
          <w:color w:val="374151"/>
          <w:lang w:val="kk-KZ"/>
        </w:rPr>
        <w:t>страницы</w:t>
      </w:r>
      <w:bookmarkStart w:id="0" w:name="_GoBack"/>
      <w:bookmarkEnd w:id="0"/>
      <w:r>
        <w:rPr>
          <w:rFonts w:ascii="Segoe UI" w:hAnsi="Segoe UI" w:cs="Segoe UI"/>
          <w:color w:val="374151"/>
        </w:rPr>
        <w:t>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</w:p>
    <w:sectPr w:rsidR="003E6299" w:rsidRPr="003E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6587D"/>
    <w:multiLevelType w:val="multilevel"/>
    <w:tmpl w:val="001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A"/>
    <w:rsid w:val="00286BB1"/>
    <w:rsid w:val="003E6299"/>
    <w:rsid w:val="004D0968"/>
    <w:rsid w:val="009475F1"/>
    <w:rsid w:val="00B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D686"/>
  <w15:chartTrackingRefBased/>
  <w15:docId w15:val="{67559226-D655-4161-A6C4-9042946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75F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4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2</cp:revision>
  <dcterms:created xsi:type="dcterms:W3CDTF">2023-12-09T16:13:00Z</dcterms:created>
  <dcterms:modified xsi:type="dcterms:W3CDTF">2023-12-09T16:58:00Z</dcterms:modified>
</cp:coreProperties>
</file>