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EA842" w14:textId="67E5A1DF" w:rsidR="00B078C3" w:rsidRDefault="00B078C3" w:rsidP="00B078C3">
      <w:pPr>
        <w:rPr>
          <w:rFonts w:ascii="Calibri" w:eastAsia="Calibri" w:hAnsi="Calibri" w:cs="Calibri"/>
          <w:color w:val="000000" w:themeColor="text1"/>
        </w:rPr>
      </w:pPr>
      <w:bookmarkStart w:id="0" w:name="_Hlk163680153"/>
      <w:bookmarkEnd w:id="0"/>
      <w:r>
        <w:rPr>
          <w:noProof/>
        </w:rPr>
        <w:drawing>
          <wp:inline distT="0" distB="0" distL="0" distR="0" wp14:anchorId="3E1E8E42" wp14:editId="35443E89">
            <wp:extent cx="1125140" cy="1202915"/>
            <wp:effectExtent l="0" t="0" r="0" b="0"/>
            <wp:docPr id="2026846449" name="Picture 2026846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1125140" cy="1202915"/>
                    </a:xfrm>
                    <a:prstGeom prst="rect">
                      <a:avLst/>
                    </a:prstGeom>
                  </pic:spPr>
                </pic:pic>
              </a:graphicData>
            </a:graphic>
          </wp:inline>
        </w:drawing>
      </w:r>
      <w:r w:rsidRPr="0C147C94">
        <w:rPr>
          <w:rFonts w:ascii="Arial" w:eastAsia="Arial" w:hAnsi="Arial" w:cs="Arial"/>
          <w:b/>
          <w:bCs/>
          <w:color w:val="000000" w:themeColor="text1"/>
        </w:rPr>
        <w:t xml:space="preserve">          INSTITUTO POLITÉCNICO NACIONAL   </w:t>
      </w:r>
      <w:r>
        <w:rPr>
          <w:noProof/>
        </w:rPr>
        <w:drawing>
          <wp:inline distT="0" distB="0" distL="0" distR="0" wp14:anchorId="6F7FD315" wp14:editId="15D1BC20">
            <wp:extent cx="1304925" cy="1167275"/>
            <wp:effectExtent l="0" t="0" r="0" b="0"/>
            <wp:docPr id="1609815050" name="Picture 1609815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304925" cy="1167275"/>
                    </a:xfrm>
                    <a:prstGeom prst="rect">
                      <a:avLst/>
                    </a:prstGeom>
                  </pic:spPr>
                </pic:pic>
              </a:graphicData>
            </a:graphic>
          </wp:inline>
        </w:drawing>
      </w:r>
      <w:r w:rsidRPr="0C147C94">
        <w:rPr>
          <w:rFonts w:ascii="Arial" w:eastAsia="Arial" w:hAnsi="Arial" w:cs="Arial"/>
          <w:b/>
          <w:bCs/>
          <w:color w:val="000000" w:themeColor="text1"/>
        </w:rPr>
        <w:t xml:space="preserve">     </w:t>
      </w:r>
      <w:r w:rsidRPr="0C147C94">
        <w:rPr>
          <w:rFonts w:ascii="Calibri" w:eastAsia="Calibri" w:hAnsi="Calibri" w:cs="Calibri"/>
          <w:color w:val="000000" w:themeColor="text1"/>
          <w:sz w:val="17"/>
          <w:szCs w:val="17"/>
        </w:rPr>
        <w:t xml:space="preserve"> </w:t>
      </w:r>
      <w:r w:rsidRPr="0C147C94">
        <w:rPr>
          <w:rFonts w:ascii="Calibri" w:eastAsia="Calibri" w:hAnsi="Calibri" w:cs="Calibri"/>
          <w:color w:val="000000" w:themeColor="text1"/>
        </w:rPr>
        <w:t xml:space="preserve">  </w:t>
      </w:r>
      <w:r w:rsidRPr="0C147C94">
        <w:rPr>
          <w:rFonts w:ascii="Segoe UI" w:eastAsia="Segoe UI" w:hAnsi="Segoe UI" w:cs="Segoe UI"/>
          <w:color w:val="000000" w:themeColor="text1"/>
          <w:sz w:val="18"/>
          <w:szCs w:val="18"/>
        </w:rPr>
        <w:t xml:space="preserve"> </w:t>
      </w:r>
      <w:r w:rsidRPr="0C147C94">
        <w:rPr>
          <w:rFonts w:ascii="Calibri" w:eastAsia="Calibri" w:hAnsi="Calibri" w:cs="Calibri"/>
          <w:color w:val="000000" w:themeColor="text1"/>
        </w:rPr>
        <w:t xml:space="preserve"> </w:t>
      </w:r>
    </w:p>
    <w:p w14:paraId="6149BE52" w14:textId="77777777" w:rsidR="00B078C3" w:rsidRDefault="00B078C3" w:rsidP="00B078C3">
      <w:pPr>
        <w:spacing w:after="3" w:line="257" w:lineRule="auto"/>
        <w:ind w:left="10" w:right="73" w:hanging="10"/>
        <w:jc w:val="center"/>
      </w:pPr>
      <w:r w:rsidRPr="0C147C94">
        <w:rPr>
          <w:rFonts w:ascii="Arial" w:eastAsia="Arial" w:hAnsi="Arial" w:cs="Arial"/>
          <w:color w:val="000000" w:themeColor="text1"/>
        </w:rPr>
        <w:t xml:space="preserve">"ESCUELA SUPERIOR DE INGENIERÍA MECÁNICA y ELÉCTRICA UNIDAD </w:t>
      </w:r>
    </w:p>
    <w:p w14:paraId="65174187" w14:textId="77777777" w:rsidR="00B078C3" w:rsidRDefault="00B078C3" w:rsidP="00B078C3">
      <w:pPr>
        <w:spacing w:after="3" w:line="257" w:lineRule="auto"/>
        <w:ind w:left="10" w:right="61" w:hanging="10"/>
        <w:jc w:val="center"/>
      </w:pPr>
      <w:r w:rsidRPr="0C147C94">
        <w:rPr>
          <w:rFonts w:ascii="Arial" w:eastAsia="Arial" w:hAnsi="Arial" w:cs="Arial"/>
          <w:color w:val="000000" w:themeColor="text1"/>
        </w:rPr>
        <w:t xml:space="preserve">CULHUACAN"    </w:t>
      </w:r>
    </w:p>
    <w:p w14:paraId="4839CDE8" w14:textId="77777777" w:rsidR="00B078C3" w:rsidRDefault="00B078C3" w:rsidP="00B078C3">
      <w:pPr>
        <w:spacing w:after="3" w:line="257" w:lineRule="auto"/>
        <w:ind w:left="10" w:right="125" w:hanging="10"/>
        <w:jc w:val="center"/>
      </w:pPr>
      <w:r w:rsidRPr="0C147C94">
        <w:rPr>
          <w:rFonts w:ascii="Arial" w:eastAsia="Arial" w:hAnsi="Arial" w:cs="Arial"/>
          <w:color w:val="000000" w:themeColor="text1"/>
        </w:rPr>
        <w:t xml:space="preserve">INGENIERÍA EN COMPUTACIÓN ACADEMIA DE INGENIERÍA Y SOCIEDAD   </w:t>
      </w:r>
    </w:p>
    <w:p w14:paraId="6C9D0C67" w14:textId="77777777" w:rsidR="00B078C3" w:rsidRDefault="00B078C3" w:rsidP="00B078C3">
      <w:pPr>
        <w:spacing w:after="36" w:line="257" w:lineRule="auto"/>
        <w:ind w:left="4407"/>
        <w:jc w:val="center"/>
      </w:pPr>
      <w:r w:rsidRPr="0C147C94">
        <w:rPr>
          <w:rFonts w:ascii="Arial" w:eastAsia="Arial" w:hAnsi="Arial" w:cs="Arial"/>
          <w:color w:val="000000" w:themeColor="text1"/>
        </w:rPr>
        <w:t xml:space="preserve">      </w:t>
      </w:r>
    </w:p>
    <w:p w14:paraId="5FF1C46D" w14:textId="77777777" w:rsidR="00B078C3" w:rsidRDefault="00B078C3" w:rsidP="00B078C3">
      <w:pPr>
        <w:spacing w:after="4" w:line="257" w:lineRule="auto"/>
        <w:ind w:left="60"/>
        <w:jc w:val="center"/>
      </w:pPr>
      <w:r w:rsidRPr="0C147C94">
        <w:rPr>
          <w:rFonts w:ascii="Arial" w:eastAsia="Arial" w:hAnsi="Arial" w:cs="Arial"/>
          <w:color w:val="000000" w:themeColor="text1"/>
        </w:rPr>
        <w:t xml:space="preserve"> </w:t>
      </w:r>
    </w:p>
    <w:p w14:paraId="590970EC" w14:textId="77777777" w:rsidR="00B078C3" w:rsidRDefault="00B078C3" w:rsidP="00B078C3">
      <w:pPr>
        <w:spacing w:after="4" w:line="257" w:lineRule="auto"/>
        <w:ind w:left="60"/>
        <w:jc w:val="center"/>
        <w:rPr>
          <w:rFonts w:ascii="Arial" w:eastAsia="Arial" w:hAnsi="Arial" w:cs="Arial"/>
          <w:color w:val="000000" w:themeColor="text1"/>
        </w:rPr>
      </w:pPr>
    </w:p>
    <w:p w14:paraId="5A3DFA14" w14:textId="5D6C1845" w:rsidR="00B078C3" w:rsidRDefault="00B078C3" w:rsidP="00B078C3">
      <w:pPr>
        <w:spacing w:after="4" w:line="257" w:lineRule="auto"/>
        <w:ind w:left="60"/>
        <w:jc w:val="center"/>
        <w:rPr>
          <w:rFonts w:ascii="Arial" w:eastAsia="Arial" w:hAnsi="Arial" w:cs="Arial"/>
          <w:color w:val="000000" w:themeColor="text1"/>
        </w:rPr>
      </w:pPr>
      <w:r w:rsidRPr="0C147C94">
        <w:rPr>
          <w:rFonts w:ascii="Arial" w:eastAsia="Arial" w:hAnsi="Arial" w:cs="Arial"/>
          <w:color w:val="000000" w:themeColor="text1"/>
        </w:rPr>
        <w:t>Práctica 2: “</w:t>
      </w:r>
      <w:r>
        <w:rPr>
          <w:rFonts w:ascii="Arial" w:eastAsia="Arial" w:hAnsi="Arial" w:cs="Arial"/>
        </w:rPr>
        <w:t>Conclusiones del</w:t>
      </w:r>
      <w:r w:rsidRPr="0C147C94">
        <w:rPr>
          <w:rFonts w:ascii="Arial" w:eastAsia="Arial" w:hAnsi="Arial" w:cs="Arial"/>
        </w:rPr>
        <w:t xml:space="preserve"> modulador AM</w:t>
      </w:r>
      <w:r w:rsidRPr="0C147C94">
        <w:rPr>
          <w:rFonts w:ascii="Arial" w:eastAsia="Arial" w:hAnsi="Arial" w:cs="Arial"/>
          <w:color w:val="000000" w:themeColor="text1"/>
        </w:rPr>
        <w:t xml:space="preserve">” </w:t>
      </w:r>
    </w:p>
    <w:p w14:paraId="16AFC422" w14:textId="77777777" w:rsidR="00B078C3" w:rsidRDefault="00B078C3" w:rsidP="00B078C3">
      <w:pPr>
        <w:spacing w:after="5" w:line="257" w:lineRule="auto"/>
        <w:ind w:left="54"/>
        <w:jc w:val="center"/>
      </w:pPr>
      <w:r w:rsidRPr="0C147C94">
        <w:rPr>
          <w:rFonts w:ascii="Arial" w:eastAsia="Arial" w:hAnsi="Arial" w:cs="Arial"/>
          <w:color w:val="000000" w:themeColor="text1"/>
        </w:rPr>
        <w:t xml:space="preserve"> </w:t>
      </w:r>
    </w:p>
    <w:p w14:paraId="70041148" w14:textId="77777777" w:rsidR="00B078C3" w:rsidRDefault="00B078C3" w:rsidP="00B078C3">
      <w:pPr>
        <w:spacing w:after="0" w:line="257" w:lineRule="auto"/>
        <w:ind w:left="121"/>
        <w:jc w:val="center"/>
      </w:pPr>
      <w:r w:rsidRPr="0C147C94">
        <w:rPr>
          <w:rFonts w:ascii="Arial" w:eastAsia="Arial" w:hAnsi="Arial" w:cs="Arial"/>
          <w:color w:val="000000" w:themeColor="text1"/>
        </w:rPr>
        <w:t xml:space="preserve">    </w:t>
      </w:r>
    </w:p>
    <w:p w14:paraId="6717FB8D" w14:textId="77777777" w:rsidR="00B078C3" w:rsidRDefault="00B078C3" w:rsidP="00B078C3">
      <w:pPr>
        <w:spacing w:after="3" w:line="257" w:lineRule="auto"/>
        <w:ind w:left="10" w:right="70" w:hanging="10"/>
        <w:jc w:val="center"/>
      </w:pPr>
      <w:r w:rsidRPr="0C147C94">
        <w:rPr>
          <w:rFonts w:ascii="Arial" w:eastAsia="Arial" w:hAnsi="Arial" w:cs="Arial"/>
          <w:color w:val="000000" w:themeColor="text1"/>
        </w:rPr>
        <w:t xml:space="preserve">ASIGNATURA: Modulación Digital. </w:t>
      </w:r>
    </w:p>
    <w:p w14:paraId="1E1A4EEE" w14:textId="77777777" w:rsidR="00B078C3" w:rsidRDefault="00B078C3" w:rsidP="00B078C3">
      <w:pPr>
        <w:spacing w:after="0" w:line="257" w:lineRule="auto"/>
        <w:ind w:left="95"/>
        <w:jc w:val="center"/>
      </w:pPr>
      <w:r w:rsidRPr="0C147C94">
        <w:rPr>
          <w:rFonts w:ascii="Arial" w:eastAsia="Arial" w:hAnsi="Arial" w:cs="Arial"/>
          <w:color w:val="000000" w:themeColor="text1"/>
        </w:rPr>
        <w:t xml:space="preserve">  </w:t>
      </w:r>
    </w:p>
    <w:p w14:paraId="7252B9DA" w14:textId="77777777" w:rsidR="00B078C3" w:rsidRDefault="00B078C3" w:rsidP="00B078C3">
      <w:pPr>
        <w:spacing w:after="0" w:line="257" w:lineRule="auto"/>
        <w:ind w:left="95"/>
        <w:jc w:val="center"/>
      </w:pPr>
      <w:r w:rsidRPr="0C147C94">
        <w:rPr>
          <w:rFonts w:ascii="Arial" w:eastAsia="Arial" w:hAnsi="Arial" w:cs="Arial"/>
          <w:color w:val="000000" w:themeColor="text1"/>
        </w:rPr>
        <w:t xml:space="preserve">  </w:t>
      </w:r>
    </w:p>
    <w:p w14:paraId="6AB0E5A4" w14:textId="77777777" w:rsidR="00B078C3" w:rsidRDefault="00B078C3" w:rsidP="00B078C3">
      <w:pPr>
        <w:spacing w:after="3" w:line="257" w:lineRule="auto"/>
        <w:ind w:left="10" w:right="61" w:hanging="10"/>
        <w:jc w:val="center"/>
      </w:pPr>
      <w:r w:rsidRPr="0C147C94">
        <w:rPr>
          <w:rFonts w:ascii="Arial" w:eastAsia="Arial" w:hAnsi="Arial" w:cs="Arial"/>
          <w:color w:val="000000" w:themeColor="text1"/>
        </w:rPr>
        <w:t xml:space="preserve">Profesor: Cruz Ramos Clara. </w:t>
      </w:r>
    </w:p>
    <w:p w14:paraId="1F66B1C0" w14:textId="77777777" w:rsidR="00B078C3" w:rsidRDefault="00B078C3" w:rsidP="00B078C3">
      <w:pPr>
        <w:spacing w:after="0" w:line="257" w:lineRule="auto"/>
      </w:pPr>
      <w:r w:rsidRPr="0C147C94">
        <w:rPr>
          <w:rFonts w:ascii="Arial" w:eastAsia="Arial" w:hAnsi="Arial" w:cs="Arial"/>
          <w:color w:val="000000" w:themeColor="text1"/>
        </w:rPr>
        <w:t xml:space="preserve"> </w:t>
      </w:r>
    </w:p>
    <w:p w14:paraId="41BDDF2D" w14:textId="77777777" w:rsidR="00B078C3" w:rsidRDefault="00B078C3" w:rsidP="00B078C3">
      <w:pPr>
        <w:spacing w:after="0" w:line="257" w:lineRule="auto"/>
        <w:jc w:val="center"/>
        <w:rPr>
          <w:rFonts w:ascii="Arial" w:eastAsia="Arial" w:hAnsi="Arial" w:cs="Arial"/>
          <w:color w:val="000000" w:themeColor="text1"/>
        </w:rPr>
      </w:pPr>
    </w:p>
    <w:p w14:paraId="2C27A5AE" w14:textId="77777777" w:rsidR="00B078C3" w:rsidRDefault="00B078C3" w:rsidP="00B078C3">
      <w:pPr>
        <w:spacing w:after="0" w:line="257" w:lineRule="auto"/>
        <w:jc w:val="center"/>
        <w:rPr>
          <w:rFonts w:ascii="Arial" w:eastAsia="Arial" w:hAnsi="Arial" w:cs="Arial"/>
          <w:color w:val="000000" w:themeColor="text1"/>
        </w:rPr>
      </w:pPr>
      <w:r w:rsidRPr="0C147C94">
        <w:rPr>
          <w:rFonts w:ascii="Arial" w:eastAsia="Arial" w:hAnsi="Arial" w:cs="Arial"/>
          <w:color w:val="000000" w:themeColor="text1"/>
        </w:rPr>
        <w:t>Equipo 1</w:t>
      </w:r>
    </w:p>
    <w:p w14:paraId="080BC002" w14:textId="77777777" w:rsidR="00B078C3" w:rsidRDefault="00B078C3" w:rsidP="00B078C3">
      <w:pPr>
        <w:spacing w:after="0" w:line="257" w:lineRule="auto"/>
        <w:rPr>
          <w:rFonts w:ascii="Arial" w:eastAsia="Arial" w:hAnsi="Arial" w:cs="Arial"/>
          <w:color w:val="000000" w:themeColor="text1"/>
        </w:rPr>
      </w:pPr>
    </w:p>
    <w:p w14:paraId="45D1BE41" w14:textId="77777777" w:rsidR="00B078C3" w:rsidRDefault="00B078C3" w:rsidP="00B078C3">
      <w:pPr>
        <w:spacing w:after="0" w:line="257" w:lineRule="auto"/>
        <w:ind w:left="95"/>
        <w:jc w:val="center"/>
      </w:pPr>
      <w:r w:rsidRPr="0C147C94">
        <w:rPr>
          <w:rFonts w:ascii="Arial" w:eastAsia="Arial" w:hAnsi="Arial" w:cs="Arial"/>
          <w:color w:val="000000" w:themeColor="text1"/>
        </w:rPr>
        <w:t xml:space="preserve">  </w:t>
      </w:r>
    </w:p>
    <w:p w14:paraId="75C52E62" w14:textId="63E66249" w:rsidR="00B078C3" w:rsidRPr="00B078C3" w:rsidRDefault="00B078C3" w:rsidP="00B078C3">
      <w:pPr>
        <w:spacing w:after="3" w:line="257" w:lineRule="auto"/>
        <w:ind w:left="10" w:right="77" w:hanging="10"/>
        <w:jc w:val="center"/>
      </w:pPr>
      <w:r w:rsidRPr="0C147C94">
        <w:rPr>
          <w:rFonts w:ascii="Arial" w:eastAsia="Arial" w:hAnsi="Arial" w:cs="Arial"/>
          <w:color w:val="000000" w:themeColor="text1"/>
        </w:rPr>
        <w:t>Alumno:</w:t>
      </w:r>
    </w:p>
    <w:p w14:paraId="289149B5" w14:textId="77777777" w:rsidR="00B078C3" w:rsidRDefault="00B078C3" w:rsidP="00B078C3">
      <w:pPr>
        <w:spacing w:after="3" w:line="257" w:lineRule="auto"/>
        <w:ind w:left="10" w:right="73" w:hanging="10"/>
        <w:jc w:val="center"/>
      </w:pPr>
      <w:r w:rsidRPr="0C147C94">
        <w:rPr>
          <w:rFonts w:ascii="Arial" w:eastAsia="Arial" w:hAnsi="Arial" w:cs="Arial"/>
          <w:color w:val="000000" w:themeColor="text1"/>
        </w:rPr>
        <w:t xml:space="preserve">Piña Vargas Edgar Diego. </w:t>
      </w:r>
    </w:p>
    <w:p w14:paraId="68C57201" w14:textId="77777777" w:rsidR="00B078C3" w:rsidRDefault="00B078C3" w:rsidP="00B078C3">
      <w:pPr>
        <w:spacing w:after="3" w:line="257" w:lineRule="auto"/>
        <w:ind w:left="10" w:right="73" w:hanging="10"/>
        <w:jc w:val="center"/>
        <w:rPr>
          <w:rFonts w:ascii="Arial" w:eastAsia="Arial" w:hAnsi="Arial" w:cs="Arial"/>
          <w:color w:val="000000" w:themeColor="text1"/>
        </w:rPr>
      </w:pPr>
    </w:p>
    <w:p w14:paraId="748DAC95" w14:textId="77777777" w:rsidR="00B078C3" w:rsidRDefault="00B078C3" w:rsidP="00B078C3">
      <w:pPr>
        <w:spacing w:after="3" w:line="257" w:lineRule="auto"/>
        <w:ind w:left="10" w:right="75" w:hanging="10"/>
        <w:jc w:val="center"/>
        <w:rPr>
          <w:rFonts w:ascii="Arial" w:eastAsia="Arial" w:hAnsi="Arial" w:cs="Arial"/>
          <w:color w:val="000000" w:themeColor="text1"/>
        </w:rPr>
      </w:pPr>
    </w:p>
    <w:p w14:paraId="7A22D293" w14:textId="77777777" w:rsidR="00B078C3" w:rsidRDefault="00B078C3" w:rsidP="00B078C3">
      <w:pPr>
        <w:spacing w:after="3" w:line="257" w:lineRule="auto"/>
        <w:ind w:right="75"/>
        <w:jc w:val="center"/>
        <w:rPr>
          <w:rFonts w:ascii="Arial" w:eastAsia="Arial" w:hAnsi="Arial" w:cs="Arial"/>
          <w:color w:val="000000" w:themeColor="text1"/>
        </w:rPr>
      </w:pPr>
    </w:p>
    <w:p w14:paraId="24F55ABF" w14:textId="16EBF832" w:rsidR="00B078C3" w:rsidRDefault="00B078C3" w:rsidP="00B078C3">
      <w:pPr>
        <w:spacing w:after="3" w:line="257" w:lineRule="auto"/>
        <w:ind w:left="10" w:right="75" w:hanging="10"/>
        <w:jc w:val="center"/>
        <w:rPr>
          <w:rFonts w:ascii="Arial" w:eastAsia="Arial" w:hAnsi="Arial" w:cs="Arial"/>
          <w:color w:val="000000" w:themeColor="text1"/>
        </w:rPr>
      </w:pPr>
      <w:r w:rsidRPr="0C147C94">
        <w:rPr>
          <w:rFonts w:ascii="Arial" w:eastAsia="Arial" w:hAnsi="Arial" w:cs="Arial"/>
          <w:color w:val="000000" w:themeColor="text1"/>
        </w:rPr>
        <w:t>GRUPO: 6CM21</w:t>
      </w:r>
    </w:p>
    <w:p w14:paraId="759D4391" w14:textId="2D3614BA" w:rsidR="00B078C3" w:rsidRDefault="00B078C3" w:rsidP="00B078C3">
      <w:pPr>
        <w:spacing w:after="3" w:line="257" w:lineRule="auto"/>
        <w:ind w:left="10" w:right="75" w:hanging="10"/>
        <w:jc w:val="center"/>
        <w:rPr>
          <w:rFonts w:ascii="Arial" w:eastAsia="Arial" w:hAnsi="Arial" w:cs="Arial"/>
          <w:color w:val="000000" w:themeColor="text1"/>
        </w:rPr>
      </w:pPr>
    </w:p>
    <w:p w14:paraId="0EC5F193" w14:textId="30742291" w:rsidR="00B078C3" w:rsidRDefault="00B078C3" w:rsidP="00B078C3">
      <w:pPr>
        <w:spacing w:after="3" w:line="257" w:lineRule="auto"/>
        <w:ind w:left="10" w:right="75" w:hanging="10"/>
        <w:jc w:val="center"/>
        <w:rPr>
          <w:rFonts w:ascii="Arial" w:eastAsia="Arial" w:hAnsi="Arial" w:cs="Arial"/>
          <w:color w:val="000000" w:themeColor="text1"/>
        </w:rPr>
      </w:pPr>
    </w:p>
    <w:p w14:paraId="725EDEA1" w14:textId="3C8FAB0B" w:rsidR="002D65F0" w:rsidRDefault="002D65F0" w:rsidP="00B078C3">
      <w:pPr>
        <w:spacing w:after="3" w:line="257" w:lineRule="auto"/>
        <w:ind w:left="10" w:right="75" w:hanging="10"/>
        <w:jc w:val="center"/>
        <w:rPr>
          <w:rFonts w:ascii="Arial" w:eastAsia="Arial" w:hAnsi="Arial" w:cs="Arial"/>
          <w:color w:val="000000" w:themeColor="text1"/>
        </w:rPr>
      </w:pPr>
    </w:p>
    <w:p w14:paraId="6EA195D7" w14:textId="47FE58EF" w:rsidR="002D65F0" w:rsidRDefault="002D65F0" w:rsidP="00B078C3">
      <w:pPr>
        <w:spacing w:after="3" w:line="257" w:lineRule="auto"/>
        <w:ind w:left="10" w:right="75" w:hanging="10"/>
        <w:jc w:val="center"/>
        <w:rPr>
          <w:rFonts w:ascii="Arial" w:eastAsia="Arial" w:hAnsi="Arial" w:cs="Arial"/>
          <w:color w:val="000000" w:themeColor="text1"/>
        </w:rPr>
      </w:pPr>
    </w:p>
    <w:p w14:paraId="03A69E2C" w14:textId="2A0EAD31" w:rsidR="002D65F0" w:rsidRDefault="002D65F0" w:rsidP="00B078C3">
      <w:pPr>
        <w:spacing w:after="3" w:line="257" w:lineRule="auto"/>
        <w:ind w:left="10" w:right="75" w:hanging="10"/>
        <w:jc w:val="center"/>
        <w:rPr>
          <w:rFonts w:ascii="Arial" w:eastAsia="Arial" w:hAnsi="Arial" w:cs="Arial"/>
          <w:color w:val="000000" w:themeColor="text1"/>
        </w:rPr>
      </w:pPr>
    </w:p>
    <w:p w14:paraId="1016F4EA" w14:textId="77777777" w:rsidR="002D65F0" w:rsidRDefault="002D65F0" w:rsidP="00B078C3">
      <w:pPr>
        <w:spacing w:after="3" w:line="257" w:lineRule="auto"/>
        <w:ind w:left="10" w:right="75" w:hanging="10"/>
        <w:jc w:val="center"/>
        <w:rPr>
          <w:rFonts w:ascii="Arial" w:eastAsia="Arial" w:hAnsi="Arial" w:cs="Arial"/>
          <w:color w:val="000000" w:themeColor="text1"/>
        </w:rPr>
      </w:pPr>
    </w:p>
    <w:p w14:paraId="56F735CB" w14:textId="77777777" w:rsidR="00B078C3" w:rsidRPr="000D17A5" w:rsidRDefault="00B078C3" w:rsidP="00B078C3">
      <w:pPr>
        <w:spacing w:after="3" w:line="257" w:lineRule="auto"/>
        <w:ind w:left="10" w:right="75" w:hanging="10"/>
        <w:jc w:val="center"/>
      </w:pPr>
    </w:p>
    <w:p w14:paraId="73A72946" w14:textId="77777777" w:rsidR="00B078C3" w:rsidRPr="000D17A5" w:rsidRDefault="00B078C3" w:rsidP="00B078C3">
      <w:pPr>
        <w:spacing w:after="3" w:line="257" w:lineRule="auto"/>
        <w:ind w:left="10" w:right="75" w:hanging="10"/>
        <w:jc w:val="both"/>
        <w:rPr>
          <w:rFonts w:ascii="Arial" w:eastAsia="Arial" w:hAnsi="Arial" w:cs="Arial"/>
        </w:rPr>
      </w:pPr>
      <w:r w:rsidRPr="15BC0189">
        <w:rPr>
          <w:rFonts w:ascii="Arial" w:eastAsia="Arial" w:hAnsi="Arial" w:cs="Arial"/>
          <w:color w:val="000000" w:themeColor="text1"/>
        </w:rPr>
        <w:t xml:space="preserve">Link al documento colaborativo: </w:t>
      </w:r>
      <w:hyperlink r:id="rId6">
        <w:r w:rsidRPr="15BC0189">
          <w:rPr>
            <w:rStyle w:val="Hipervnculo"/>
            <w:rFonts w:ascii="Arial" w:eastAsia="Arial" w:hAnsi="Arial" w:cs="Arial"/>
          </w:rPr>
          <w:t>https://correoipn-my.sharepoint.com/:w:/g/personal/jmartinezh2011_alumno_ipn_mx/EXMQltNwztdFvV8lDtxrFHYBIPtIZbk006bFDrerw-0Haw?e=tDf2Gk</w:t>
        </w:r>
      </w:hyperlink>
      <w:r w:rsidRPr="15BC0189">
        <w:rPr>
          <w:rFonts w:ascii="Arial" w:eastAsia="Arial" w:hAnsi="Arial" w:cs="Arial"/>
          <w:color w:val="000000" w:themeColor="text1"/>
        </w:rPr>
        <w:t xml:space="preserve"> </w:t>
      </w:r>
    </w:p>
    <w:p w14:paraId="6EE7651A" w14:textId="77777777" w:rsidR="00B078C3" w:rsidRDefault="00B078C3" w:rsidP="00B078C3">
      <w:r>
        <w:t xml:space="preserve">Fecha de entrega: 10/04/2024                </w:t>
      </w:r>
    </w:p>
    <w:p w14:paraId="1C1AB54E" w14:textId="64F02B2E" w:rsidR="00E55DF0" w:rsidRDefault="00E55DF0"/>
    <w:p w14:paraId="6CB57AC5" w14:textId="0933C976" w:rsidR="00F95244" w:rsidRDefault="00F95244"/>
    <w:p w14:paraId="22C46AF1" w14:textId="5E389B3D" w:rsidR="00F95244" w:rsidRPr="002D65F0" w:rsidRDefault="002D65F0" w:rsidP="002D65F0">
      <w:pPr>
        <w:jc w:val="center"/>
        <w:rPr>
          <w:sz w:val="28"/>
          <w:szCs w:val="28"/>
        </w:rPr>
      </w:pPr>
      <w:r w:rsidRPr="002D65F0">
        <w:rPr>
          <w:sz w:val="28"/>
          <w:szCs w:val="28"/>
        </w:rPr>
        <w:lastRenderedPageBreak/>
        <w:t>CONCLUSIONES PIÑA VARGAS EDGAR DIEGO</w:t>
      </w:r>
    </w:p>
    <w:p w14:paraId="223183B9" w14:textId="60970A0D" w:rsidR="00F95244" w:rsidRDefault="00F95244"/>
    <w:p w14:paraId="59CB4482" w14:textId="6610271C" w:rsidR="00F95244" w:rsidRDefault="00F95244"/>
    <w:p w14:paraId="40821780" w14:textId="42FAB64D" w:rsidR="00F95244" w:rsidRPr="00330D8A" w:rsidRDefault="00F95244" w:rsidP="00F95244">
      <w:pPr>
        <w:rPr>
          <w:rFonts w:ascii="Arial" w:hAnsi="Arial" w:cs="Arial"/>
          <w:sz w:val="24"/>
          <w:szCs w:val="24"/>
        </w:rPr>
      </w:pPr>
      <w:r w:rsidRPr="00330D8A">
        <w:rPr>
          <w:rFonts w:ascii="Arial" w:hAnsi="Arial" w:cs="Arial"/>
          <w:sz w:val="24"/>
          <w:szCs w:val="24"/>
        </w:rPr>
        <w:t>De manera general concluimos que el circuito que nosotros tomamos como referencia trabaja para cierto nivel tanto de frecuencia como de voltaje este tipo de circuitos pueden ser útiles en una aplicación escolar pero pues posiblemente resulten un tanto alejados de lo que se requeriría dentro de las comunicaciones puesto que observamos que las medidas que usted generaba o en mejores palabras las modulaciones generadas por este tipo de circuito eran parcialmente malas en torno a que poseían cierto ruido indistinto a las puntas de los osciloscopios este tipo de ruidos afectaban el comportamiento del circuito modulador ocasionando que la señal modulada se viera un poco distorsionada también es importante recalcar que este tipo de circuitos hasta cierto punto se rigen con la teoría que vimos en clase porque al menos en nuestro experimento no resultó del todo a lo esperado el coeficiente de modulación valía</w:t>
      </w:r>
      <w:r w:rsidR="005F5392" w:rsidRPr="00330D8A">
        <w:rPr>
          <w:rFonts w:ascii="Arial" w:hAnsi="Arial" w:cs="Arial"/>
          <w:sz w:val="24"/>
          <w:szCs w:val="24"/>
        </w:rPr>
        <w:t xml:space="preserve"> </w:t>
      </w:r>
      <w:r w:rsidRPr="00330D8A">
        <w:rPr>
          <w:rFonts w:ascii="Arial" w:hAnsi="Arial" w:cs="Arial"/>
          <w:sz w:val="24"/>
          <w:szCs w:val="24"/>
        </w:rPr>
        <w:t>12% para el caso ideal esto a primera instancia no resultaría extraño lo extraño surgió hasta que hicimos que el coeficiente de modulación fuera de uno o 100% en este caso la señal se veía bastante difusa y no se alcanzaba a ver una modulación en realidad parecía más bien una señal con ruido en otros casos nos dio cierta modulación más efectiva en el sentido de tener un coeficiente mayor al 12% pero la forma de la señal moduladora no coincidía también con la envolvente que debería tener tomando en cuenta la señal moduladora ya que esta señal era senoidal y la modulada parecía más cercana a ser triangular</w:t>
      </w:r>
    </w:p>
    <w:p w14:paraId="59CC57F3" w14:textId="77777777" w:rsidR="00F95244" w:rsidRPr="00330D8A" w:rsidRDefault="00F95244" w:rsidP="00F95244">
      <w:pPr>
        <w:rPr>
          <w:rFonts w:ascii="Arial" w:hAnsi="Arial" w:cs="Arial"/>
          <w:sz w:val="24"/>
          <w:szCs w:val="24"/>
        </w:rPr>
      </w:pPr>
    </w:p>
    <w:p w14:paraId="0F56E5F0" w14:textId="77777777" w:rsidR="00F95244" w:rsidRPr="00330D8A" w:rsidRDefault="00F95244" w:rsidP="00F95244">
      <w:pPr>
        <w:rPr>
          <w:rFonts w:ascii="Arial" w:hAnsi="Arial" w:cs="Arial"/>
          <w:sz w:val="24"/>
          <w:szCs w:val="24"/>
        </w:rPr>
      </w:pPr>
      <w:r w:rsidRPr="00330D8A">
        <w:rPr>
          <w:rFonts w:ascii="Arial" w:hAnsi="Arial" w:cs="Arial"/>
          <w:sz w:val="24"/>
          <w:szCs w:val="24"/>
        </w:rPr>
        <w:t xml:space="preserve">De manera muy general concluí que este tipo de defectos se debió también en cierta medida a los componentes utilizados puesto que la inductancia de la bobina que utilizamos era de 0.9 Mili </w:t>
      </w:r>
      <w:proofErr w:type="spellStart"/>
      <w:r w:rsidRPr="00330D8A">
        <w:rPr>
          <w:rFonts w:ascii="Arial" w:hAnsi="Arial" w:cs="Arial"/>
          <w:sz w:val="24"/>
          <w:szCs w:val="24"/>
        </w:rPr>
        <w:t>Henrys</w:t>
      </w:r>
      <w:proofErr w:type="spellEnd"/>
      <w:r w:rsidRPr="00330D8A">
        <w:rPr>
          <w:rFonts w:ascii="Arial" w:hAnsi="Arial" w:cs="Arial"/>
          <w:sz w:val="24"/>
          <w:szCs w:val="24"/>
        </w:rPr>
        <w:t xml:space="preserve"> mientras que la del circuito implementado debería haber sido de 130 Mili </w:t>
      </w:r>
      <w:proofErr w:type="spellStart"/>
      <w:r w:rsidRPr="00330D8A">
        <w:rPr>
          <w:rFonts w:ascii="Arial" w:hAnsi="Arial" w:cs="Arial"/>
          <w:sz w:val="24"/>
          <w:szCs w:val="24"/>
        </w:rPr>
        <w:t>Henrys</w:t>
      </w:r>
      <w:proofErr w:type="spellEnd"/>
      <w:r w:rsidRPr="00330D8A">
        <w:rPr>
          <w:rFonts w:ascii="Arial" w:hAnsi="Arial" w:cs="Arial"/>
          <w:sz w:val="24"/>
          <w:szCs w:val="24"/>
        </w:rPr>
        <w:t xml:space="preserve"> en este sentido también se observó un atraso de 180 grados en la señal moduladora con respecto a la modulada lo cual posiblemente tendría mucho que ver con este punto</w:t>
      </w:r>
    </w:p>
    <w:p w14:paraId="13BFE7CE" w14:textId="77777777" w:rsidR="00F95244" w:rsidRPr="00330D8A" w:rsidRDefault="00F95244" w:rsidP="00F95244">
      <w:pPr>
        <w:rPr>
          <w:rFonts w:ascii="Arial" w:hAnsi="Arial" w:cs="Arial"/>
          <w:sz w:val="24"/>
          <w:szCs w:val="24"/>
        </w:rPr>
      </w:pPr>
    </w:p>
    <w:p w14:paraId="14B94EFE" w14:textId="2C52FE66" w:rsidR="00F95244" w:rsidRPr="00330D8A" w:rsidRDefault="00F95244" w:rsidP="00F95244">
      <w:pPr>
        <w:rPr>
          <w:rFonts w:ascii="Arial" w:hAnsi="Arial" w:cs="Arial"/>
          <w:sz w:val="24"/>
          <w:szCs w:val="24"/>
        </w:rPr>
      </w:pPr>
      <w:r w:rsidRPr="00330D8A">
        <w:rPr>
          <w:rFonts w:ascii="Arial" w:hAnsi="Arial" w:cs="Arial"/>
          <w:sz w:val="24"/>
          <w:szCs w:val="24"/>
        </w:rPr>
        <w:t xml:space="preserve">Por </w:t>
      </w:r>
      <w:r w:rsidR="00330D8A" w:rsidRPr="00330D8A">
        <w:rPr>
          <w:rFonts w:ascii="Arial" w:hAnsi="Arial" w:cs="Arial"/>
          <w:sz w:val="24"/>
          <w:szCs w:val="24"/>
        </w:rPr>
        <w:t>último,</w:t>
      </w:r>
      <w:r w:rsidRPr="00330D8A">
        <w:rPr>
          <w:rFonts w:ascii="Arial" w:hAnsi="Arial" w:cs="Arial"/>
          <w:sz w:val="24"/>
          <w:szCs w:val="24"/>
        </w:rPr>
        <w:t xml:space="preserve"> se encontró dentro de la señal modulada una característica interesante pues está presentada aproximadamente 1.5 volts pico de amplitud mientras la señal moduladora se había definido con una cantidad cercana a un bol pico esto es un tanto interesante en tanto que la portadora tenía un voltaje de 5 volts el cual pues evidentemente era mayor ese comportamiento entonces nos confirmaría que las envolventes poseen la misma amplitud que la señal moduladora</w:t>
      </w:r>
    </w:p>
    <w:sectPr w:rsidR="00F95244" w:rsidRPr="00330D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6E"/>
    <w:rsid w:val="002D65F0"/>
    <w:rsid w:val="00330D8A"/>
    <w:rsid w:val="003A345E"/>
    <w:rsid w:val="005F5392"/>
    <w:rsid w:val="006D6C51"/>
    <w:rsid w:val="00767B47"/>
    <w:rsid w:val="00A9686E"/>
    <w:rsid w:val="00B078C3"/>
    <w:rsid w:val="00E55DF0"/>
    <w:rsid w:val="00F952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68AF"/>
  <w15:chartTrackingRefBased/>
  <w15:docId w15:val="{1F89AC97-D09C-49E8-B401-DF5F36A1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78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12381">
      <w:bodyDiv w:val="1"/>
      <w:marLeft w:val="0"/>
      <w:marRight w:val="0"/>
      <w:marTop w:val="0"/>
      <w:marBottom w:val="0"/>
      <w:divBdr>
        <w:top w:val="none" w:sz="0" w:space="0" w:color="auto"/>
        <w:left w:val="none" w:sz="0" w:space="0" w:color="auto"/>
        <w:bottom w:val="none" w:sz="0" w:space="0" w:color="auto"/>
        <w:right w:val="none" w:sz="0" w:space="0" w:color="auto"/>
      </w:divBdr>
      <w:divsChild>
        <w:div w:id="766266780">
          <w:marLeft w:val="0"/>
          <w:marRight w:val="0"/>
          <w:marTop w:val="0"/>
          <w:marBottom w:val="0"/>
          <w:divBdr>
            <w:top w:val="none" w:sz="0" w:space="0" w:color="auto"/>
            <w:left w:val="none" w:sz="0" w:space="0" w:color="auto"/>
            <w:bottom w:val="none" w:sz="0" w:space="0" w:color="auto"/>
            <w:right w:val="none" w:sz="0" w:space="0" w:color="auto"/>
          </w:divBdr>
        </w:div>
        <w:div w:id="2115132606">
          <w:marLeft w:val="0"/>
          <w:marRight w:val="0"/>
          <w:marTop w:val="0"/>
          <w:marBottom w:val="0"/>
          <w:divBdr>
            <w:top w:val="none" w:sz="0" w:space="0" w:color="auto"/>
            <w:left w:val="none" w:sz="0" w:space="0" w:color="auto"/>
            <w:bottom w:val="none" w:sz="0" w:space="0" w:color="auto"/>
            <w:right w:val="none" w:sz="0" w:space="0" w:color="auto"/>
          </w:divBdr>
        </w:div>
        <w:div w:id="252130930">
          <w:marLeft w:val="0"/>
          <w:marRight w:val="0"/>
          <w:marTop w:val="0"/>
          <w:marBottom w:val="0"/>
          <w:divBdr>
            <w:top w:val="none" w:sz="0" w:space="0" w:color="auto"/>
            <w:left w:val="none" w:sz="0" w:space="0" w:color="auto"/>
            <w:bottom w:val="none" w:sz="0" w:space="0" w:color="auto"/>
            <w:right w:val="none" w:sz="0" w:space="0" w:color="auto"/>
          </w:divBdr>
        </w:div>
        <w:div w:id="1477069492">
          <w:marLeft w:val="0"/>
          <w:marRight w:val="0"/>
          <w:marTop w:val="0"/>
          <w:marBottom w:val="0"/>
          <w:divBdr>
            <w:top w:val="none" w:sz="0" w:space="0" w:color="auto"/>
            <w:left w:val="none" w:sz="0" w:space="0" w:color="auto"/>
            <w:bottom w:val="none" w:sz="0" w:space="0" w:color="auto"/>
            <w:right w:val="none" w:sz="0" w:space="0" w:color="auto"/>
          </w:divBdr>
        </w:div>
        <w:div w:id="115029862">
          <w:marLeft w:val="0"/>
          <w:marRight w:val="0"/>
          <w:marTop w:val="0"/>
          <w:marBottom w:val="0"/>
          <w:divBdr>
            <w:top w:val="none" w:sz="0" w:space="0" w:color="auto"/>
            <w:left w:val="none" w:sz="0" w:space="0" w:color="auto"/>
            <w:bottom w:val="none" w:sz="0" w:space="0" w:color="auto"/>
            <w:right w:val="none" w:sz="0" w:space="0" w:color="auto"/>
          </w:divBdr>
        </w:div>
        <w:div w:id="1714839708">
          <w:marLeft w:val="0"/>
          <w:marRight w:val="0"/>
          <w:marTop w:val="0"/>
          <w:marBottom w:val="0"/>
          <w:divBdr>
            <w:top w:val="none" w:sz="0" w:space="0" w:color="auto"/>
            <w:left w:val="none" w:sz="0" w:space="0" w:color="auto"/>
            <w:bottom w:val="none" w:sz="0" w:space="0" w:color="auto"/>
            <w:right w:val="none" w:sz="0" w:space="0" w:color="auto"/>
          </w:divBdr>
        </w:div>
        <w:div w:id="1436054817">
          <w:marLeft w:val="0"/>
          <w:marRight w:val="0"/>
          <w:marTop w:val="0"/>
          <w:marBottom w:val="0"/>
          <w:divBdr>
            <w:top w:val="none" w:sz="0" w:space="0" w:color="auto"/>
            <w:left w:val="none" w:sz="0" w:space="0" w:color="auto"/>
            <w:bottom w:val="none" w:sz="0" w:space="0" w:color="auto"/>
            <w:right w:val="none" w:sz="0" w:space="0" w:color="auto"/>
          </w:divBdr>
        </w:div>
        <w:div w:id="529149094">
          <w:marLeft w:val="0"/>
          <w:marRight w:val="0"/>
          <w:marTop w:val="0"/>
          <w:marBottom w:val="0"/>
          <w:divBdr>
            <w:top w:val="none" w:sz="0" w:space="0" w:color="auto"/>
            <w:left w:val="none" w:sz="0" w:space="0" w:color="auto"/>
            <w:bottom w:val="none" w:sz="0" w:space="0" w:color="auto"/>
            <w:right w:val="none" w:sz="0" w:space="0" w:color="auto"/>
          </w:divBdr>
        </w:div>
        <w:div w:id="1644309263">
          <w:marLeft w:val="0"/>
          <w:marRight w:val="0"/>
          <w:marTop w:val="0"/>
          <w:marBottom w:val="0"/>
          <w:divBdr>
            <w:top w:val="none" w:sz="0" w:space="0" w:color="auto"/>
            <w:left w:val="none" w:sz="0" w:space="0" w:color="auto"/>
            <w:bottom w:val="none" w:sz="0" w:space="0" w:color="auto"/>
            <w:right w:val="none" w:sz="0" w:space="0" w:color="auto"/>
          </w:divBdr>
        </w:div>
        <w:div w:id="16397982">
          <w:marLeft w:val="0"/>
          <w:marRight w:val="0"/>
          <w:marTop w:val="0"/>
          <w:marBottom w:val="0"/>
          <w:divBdr>
            <w:top w:val="none" w:sz="0" w:space="0" w:color="auto"/>
            <w:left w:val="none" w:sz="0" w:space="0" w:color="auto"/>
            <w:bottom w:val="none" w:sz="0" w:space="0" w:color="auto"/>
            <w:right w:val="none" w:sz="0" w:space="0" w:color="auto"/>
          </w:divBdr>
        </w:div>
        <w:div w:id="1737849780">
          <w:marLeft w:val="0"/>
          <w:marRight w:val="0"/>
          <w:marTop w:val="0"/>
          <w:marBottom w:val="0"/>
          <w:divBdr>
            <w:top w:val="none" w:sz="0" w:space="0" w:color="auto"/>
            <w:left w:val="none" w:sz="0" w:space="0" w:color="auto"/>
            <w:bottom w:val="none" w:sz="0" w:space="0" w:color="auto"/>
            <w:right w:val="none" w:sz="0" w:space="0" w:color="auto"/>
          </w:divBdr>
        </w:div>
        <w:div w:id="1122269750">
          <w:marLeft w:val="0"/>
          <w:marRight w:val="0"/>
          <w:marTop w:val="0"/>
          <w:marBottom w:val="0"/>
          <w:divBdr>
            <w:top w:val="none" w:sz="0" w:space="0" w:color="auto"/>
            <w:left w:val="none" w:sz="0" w:space="0" w:color="auto"/>
            <w:bottom w:val="none" w:sz="0" w:space="0" w:color="auto"/>
            <w:right w:val="none" w:sz="0" w:space="0" w:color="auto"/>
          </w:divBdr>
        </w:div>
        <w:div w:id="627901003">
          <w:marLeft w:val="0"/>
          <w:marRight w:val="0"/>
          <w:marTop w:val="0"/>
          <w:marBottom w:val="0"/>
          <w:divBdr>
            <w:top w:val="none" w:sz="0" w:space="0" w:color="auto"/>
            <w:left w:val="none" w:sz="0" w:space="0" w:color="auto"/>
            <w:bottom w:val="none" w:sz="0" w:space="0" w:color="auto"/>
            <w:right w:val="none" w:sz="0" w:space="0" w:color="auto"/>
          </w:divBdr>
        </w:div>
        <w:div w:id="32197258">
          <w:marLeft w:val="0"/>
          <w:marRight w:val="0"/>
          <w:marTop w:val="0"/>
          <w:marBottom w:val="0"/>
          <w:divBdr>
            <w:top w:val="none" w:sz="0" w:space="0" w:color="auto"/>
            <w:left w:val="none" w:sz="0" w:space="0" w:color="auto"/>
            <w:bottom w:val="none" w:sz="0" w:space="0" w:color="auto"/>
            <w:right w:val="none" w:sz="0" w:space="0" w:color="auto"/>
          </w:divBdr>
        </w:div>
        <w:div w:id="477500135">
          <w:marLeft w:val="0"/>
          <w:marRight w:val="0"/>
          <w:marTop w:val="0"/>
          <w:marBottom w:val="0"/>
          <w:divBdr>
            <w:top w:val="none" w:sz="0" w:space="0" w:color="auto"/>
            <w:left w:val="none" w:sz="0" w:space="0" w:color="auto"/>
            <w:bottom w:val="none" w:sz="0" w:space="0" w:color="auto"/>
            <w:right w:val="none" w:sz="0" w:space="0" w:color="auto"/>
          </w:divBdr>
        </w:div>
        <w:div w:id="1062675721">
          <w:marLeft w:val="0"/>
          <w:marRight w:val="0"/>
          <w:marTop w:val="0"/>
          <w:marBottom w:val="0"/>
          <w:divBdr>
            <w:top w:val="none" w:sz="0" w:space="0" w:color="auto"/>
            <w:left w:val="none" w:sz="0" w:space="0" w:color="auto"/>
            <w:bottom w:val="none" w:sz="0" w:space="0" w:color="auto"/>
            <w:right w:val="none" w:sz="0" w:space="0" w:color="auto"/>
          </w:divBdr>
        </w:div>
        <w:div w:id="1532960545">
          <w:marLeft w:val="0"/>
          <w:marRight w:val="0"/>
          <w:marTop w:val="0"/>
          <w:marBottom w:val="0"/>
          <w:divBdr>
            <w:top w:val="none" w:sz="0" w:space="0" w:color="auto"/>
            <w:left w:val="none" w:sz="0" w:space="0" w:color="auto"/>
            <w:bottom w:val="none" w:sz="0" w:space="0" w:color="auto"/>
            <w:right w:val="none" w:sz="0" w:space="0" w:color="auto"/>
          </w:divBdr>
        </w:div>
        <w:div w:id="1296447193">
          <w:marLeft w:val="0"/>
          <w:marRight w:val="0"/>
          <w:marTop w:val="0"/>
          <w:marBottom w:val="0"/>
          <w:divBdr>
            <w:top w:val="none" w:sz="0" w:space="0" w:color="auto"/>
            <w:left w:val="none" w:sz="0" w:space="0" w:color="auto"/>
            <w:bottom w:val="none" w:sz="0" w:space="0" w:color="auto"/>
            <w:right w:val="none" w:sz="0" w:space="0" w:color="auto"/>
          </w:divBdr>
        </w:div>
        <w:div w:id="675499415">
          <w:marLeft w:val="0"/>
          <w:marRight w:val="0"/>
          <w:marTop w:val="0"/>
          <w:marBottom w:val="0"/>
          <w:divBdr>
            <w:top w:val="none" w:sz="0" w:space="0" w:color="auto"/>
            <w:left w:val="none" w:sz="0" w:space="0" w:color="auto"/>
            <w:bottom w:val="none" w:sz="0" w:space="0" w:color="auto"/>
            <w:right w:val="none" w:sz="0" w:space="0" w:color="auto"/>
          </w:divBdr>
        </w:div>
        <w:div w:id="757823280">
          <w:marLeft w:val="0"/>
          <w:marRight w:val="0"/>
          <w:marTop w:val="0"/>
          <w:marBottom w:val="0"/>
          <w:divBdr>
            <w:top w:val="none" w:sz="0" w:space="0" w:color="auto"/>
            <w:left w:val="none" w:sz="0" w:space="0" w:color="auto"/>
            <w:bottom w:val="none" w:sz="0" w:space="0" w:color="auto"/>
            <w:right w:val="none" w:sz="0" w:space="0" w:color="auto"/>
          </w:divBdr>
        </w:div>
        <w:div w:id="139468864">
          <w:marLeft w:val="0"/>
          <w:marRight w:val="0"/>
          <w:marTop w:val="0"/>
          <w:marBottom w:val="0"/>
          <w:divBdr>
            <w:top w:val="none" w:sz="0" w:space="0" w:color="auto"/>
            <w:left w:val="none" w:sz="0" w:space="0" w:color="auto"/>
            <w:bottom w:val="none" w:sz="0" w:space="0" w:color="auto"/>
            <w:right w:val="none" w:sz="0" w:space="0" w:color="auto"/>
          </w:divBdr>
        </w:div>
        <w:div w:id="1208421247">
          <w:marLeft w:val="0"/>
          <w:marRight w:val="0"/>
          <w:marTop w:val="0"/>
          <w:marBottom w:val="0"/>
          <w:divBdr>
            <w:top w:val="none" w:sz="0" w:space="0" w:color="auto"/>
            <w:left w:val="none" w:sz="0" w:space="0" w:color="auto"/>
            <w:bottom w:val="none" w:sz="0" w:space="0" w:color="auto"/>
            <w:right w:val="none" w:sz="0" w:space="0" w:color="auto"/>
          </w:divBdr>
        </w:div>
        <w:div w:id="33316614">
          <w:marLeft w:val="0"/>
          <w:marRight w:val="0"/>
          <w:marTop w:val="0"/>
          <w:marBottom w:val="0"/>
          <w:divBdr>
            <w:top w:val="none" w:sz="0" w:space="0" w:color="auto"/>
            <w:left w:val="none" w:sz="0" w:space="0" w:color="auto"/>
            <w:bottom w:val="none" w:sz="0" w:space="0" w:color="auto"/>
            <w:right w:val="none" w:sz="0" w:space="0" w:color="auto"/>
          </w:divBdr>
        </w:div>
        <w:div w:id="2057123580">
          <w:marLeft w:val="0"/>
          <w:marRight w:val="0"/>
          <w:marTop w:val="0"/>
          <w:marBottom w:val="0"/>
          <w:divBdr>
            <w:top w:val="none" w:sz="0" w:space="0" w:color="auto"/>
            <w:left w:val="none" w:sz="0" w:space="0" w:color="auto"/>
            <w:bottom w:val="none" w:sz="0" w:space="0" w:color="auto"/>
            <w:right w:val="none" w:sz="0" w:space="0" w:color="auto"/>
          </w:divBdr>
        </w:div>
        <w:div w:id="1748262472">
          <w:marLeft w:val="0"/>
          <w:marRight w:val="0"/>
          <w:marTop w:val="0"/>
          <w:marBottom w:val="0"/>
          <w:divBdr>
            <w:top w:val="none" w:sz="0" w:space="0" w:color="auto"/>
            <w:left w:val="none" w:sz="0" w:space="0" w:color="auto"/>
            <w:bottom w:val="none" w:sz="0" w:space="0" w:color="auto"/>
            <w:right w:val="none" w:sz="0" w:space="0" w:color="auto"/>
          </w:divBdr>
        </w:div>
        <w:div w:id="97677157">
          <w:marLeft w:val="0"/>
          <w:marRight w:val="0"/>
          <w:marTop w:val="0"/>
          <w:marBottom w:val="0"/>
          <w:divBdr>
            <w:top w:val="none" w:sz="0" w:space="0" w:color="auto"/>
            <w:left w:val="none" w:sz="0" w:space="0" w:color="auto"/>
            <w:bottom w:val="none" w:sz="0" w:space="0" w:color="auto"/>
            <w:right w:val="none" w:sz="0" w:space="0" w:color="auto"/>
          </w:divBdr>
        </w:div>
        <w:div w:id="289284574">
          <w:marLeft w:val="0"/>
          <w:marRight w:val="0"/>
          <w:marTop w:val="0"/>
          <w:marBottom w:val="0"/>
          <w:divBdr>
            <w:top w:val="none" w:sz="0" w:space="0" w:color="auto"/>
            <w:left w:val="none" w:sz="0" w:space="0" w:color="auto"/>
            <w:bottom w:val="none" w:sz="0" w:space="0" w:color="auto"/>
            <w:right w:val="none" w:sz="0" w:space="0" w:color="auto"/>
          </w:divBdr>
        </w:div>
        <w:div w:id="1231964762">
          <w:marLeft w:val="0"/>
          <w:marRight w:val="0"/>
          <w:marTop w:val="0"/>
          <w:marBottom w:val="0"/>
          <w:divBdr>
            <w:top w:val="none" w:sz="0" w:space="0" w:color="auto"/>
            <w:left w:val="none" w:sz="0" w:space="0" w:color="auto"/>
            <w:bottom w:val="none" w:sz="0" w:space="0" w:color="auto"/>
            <w:right w:val="none" w:sz="0" w:space="0" w:color="auto"/>
          </w:divBdr>
        </w:div>
        <w:div w:id="209004389">
          <w:marLeft w:val="0"/>
          <w:marRight w:val="0"/>
          <w:marTop w:val="0"/>
          <w:marBottom w:val="0"/>
          <w:divBdr>
            <w:top w:val="none" w:sz="0" w:space="0" w:color="auto"/>
            <w:left w:val="none" w:sz="0" w:space="0" w:color="auto"/>
            <w:bottom w:val="none" w:sz="0" w:space="0" w:color="auto"/>
            <w:right w:val="none" w:sz="0" w:space="0" w:color="auto"/>
          </w:divBdr>
        </w:div>
        <w:div w:id="1549952593">
          <w:marLeft w:val="0"/>
          <w:marRight w:val="0"/>
          <w:marTop w:val="0"/>
          <w:marBottom w:val="0"/>
          <w:divBdr>
            <w:top w:val="none" w:sz="0" w:space="0" w:color="auto"/>
            <w:left w:val="none" w:sz="0" w:space="0" w:color="auto"/>
            <w:bottom w:val="none" w:sz="0" w:space="0" w:color="auto"/>
            <w:right w:val="none" w:sz="0" w:space="0" w:color="auto"/>
          </w:divBdr>
        </w:div>
        <w:div w:id="1696538055">
          <w:marLeft w:val="0"/>
          <w:marRight w:val="0"/>
          <w:marTop w:val="0"/>
          <w:marBottom w:val="0"/>
          <w:divBdr>
            <w:top w:val="none" w:sz="0" w:space="0" w:color="auto"/>
            <w:left w:val="none" w:sz="0" w:space="0" w:color="auto"/>
            <w:bottom w:val="none" w:sz="0" w:space="0" w:color="auto"/>
            <w:right w:val="none" w:sz="0" w:space="0" w:color="auto"/>
          </w:divBdr>
        </w:div>
        <w:div w:id="2103138482">
          <w:marLeft w:val="0"/>
          <w:marRight w:val="0"/>
          <w:marTop w:val="0"/>
          <w:marBottom w:val="0"/>
          <w:divBdr>
            <w:top w:val="none" w:sz="0" w:space="0" w:color="auto"/>
            <w:left w:val="none" w:sz="0" w:space="0" w:color="auto"/>
            <w:bottom w:val="none" w:sz="0" w:space="0" w:color="auto"/>
            <w:right w:val="none" w:sz="0" w:space="0" w:color="auto"/>
          </w:divBdr>
        </w:div>
        <w:div w:id="969435428">
          <w:marLeft w:val="0"/>
          <w:marRight w:val="0"/>
          <w:marTop w:val="0"/>
          <w:marBottom w:val="0"/>
          <w:divBdr>
            <w:top w:val="none" w:sz="0" w:space="0" w:color="auto"/>
            <w:left w:val="none" w:sz="0" w:space="0" w:color="auto"/>
            <w:bottom w:val="none" w:sz="0" w:space="0" w:color="auto"/>
            <w:right w:val="none" w:sz="0" w:space="0" w:color="auto"/>
          </w:divBdr>
        </w:div>
        <w:div w:id="745498669">
          <w:marLeft w:val="0"/>
          <w:marRight w:val="0"/>
          <w:marTop w:val="0"/>
          <w:marBottom w:val="0"/>
          <w:divBdr>
            <w:top w:val="none" w:sz="0" w:space="0" w:color="auto"/>
            <w:left w:val="none" w:sz="0" w:space="0" w:color="auto"/>
            <w:bottom w:val="none" w:sz="0" w:space="0" w:color="auto"/>
            <w:right w:val="none" w:sz="0" w:space="0" w:color="auto"/>
          </w:divBdr>
        </w:div>
        <w:div w:id="493447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rreoipn-my.sharepoint.com/:w:/g/personal/jmartinezh2011_alumno_ipn_mx/EXMQltNwztdFvV8lDtxrFHYBIPtIZbk006bFDrerw-0Haw?e=tDf2Gk" TargetMode="Externa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499</Words>
  <Characters>2746</Characters>
  <Application>Microsoft Office Word</Application>
  <DocSecurity>0</DocSecurity>
  <Lines>22</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Piña</dc:creator>
  <cp:keywords/>
  <dc:description/>
  <cp:lastModifiedBy>Edgar Piña</cp:lastModifiedBy>
  <cp:revision>11</cp:revision>
  <dcterms:created xsi:type="dcterms:W3CDTF">2024-04-11T04:17:00Z</dcterms:created>
  <dcterms:modified xsi:type="dcterms:W3CDTF">2024-04-11T04:24:00Z</dcterms:modified>
</cp:coreProperties>
</file>