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A842" w14:textId="67E5A1DF" w:rsidR="00B078C3" w:rsidRDefault="00B078C3" w:rsidP="00B078C3">
      <w:pPr>
        <w:rPr>
          <w:rFonts w:ascii="Calibri" w:eastAsia="Calibri" w:hAnsi="Calibri" w:cs="Calibri"/>
          <w:color w:val="000000" w:themeColor="text1"/>
        </w:rPr>
      </w:pPr>
      <w:bookmarkStart w:id="0" w:name="_Hlk163680153"/>
      <w:bookmarkEnd w:id="0"/>
      <w:r>
        <w:rPr>
          <w:noProof/>
        </w:rPr>
        <w:drawing>
          <wp:inline distT="0" distB="0" distL="0" distR="0" wp14:anchorId="3E1E8E42" wp14:editId="35443E89">
            <wp:extent cx="1125140" cy="1202915"/>
            <wp:effectExtent l="0" t="0" r="0" b="0"/>
            <wp:docPr id="2026846449" name="Picture 2026846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140" cy="12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147C94">
        <w:rPr>
          <w:rFonts w:ascii="Arial" w:eastAsia="Arial" w:hAnsi="Arial" w:cs="Arial"/>
          <w:b/>
          <w:bCs/>
          <w:color w:val="000000" w:themeColor="text1"/>
        </w:rPr>
        <w:t xml:space="preserve">          INSTITUTO POLITÉCNICO NACIONAL   </w:t>
      </w:r>
      <w:r>
        <w:rPr>
          <w:noProof/>
        </w:rPr>
        <w:drawing>
          <wp:inline distT="0" distB="0" distL="0" distR="0" wp14:anchorId="6F7FD315" wp14:editId="15D1BC20">
            <wp:extent cx="1304925" cy="1167275"/>
            <wp:effectExtent l="0" t="0" r="0" b="0"/>
            <wp:docPr id="1609815050" name="Picture 160981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147C94">
        <w:rPr>
          <w:rFonts w:ascii="Arial" w:eastAsia="Arial" w:hAnsi="Arial" w:cs="Arial"/>
          <w:b/>
          <w:bCs/>
          <w:color w:val="000000" w:themeColor="text1"/>
        </w:rPr>
        <w:t xml:space="preserve">     </w:t>
      </w:r>
      <w:r w:rsidRPr="0C147C94">
        <w:rPr>
          <w:rFonts w:ascii="Calibri" w:eastAsia="Calibri" w:hAnsi="Calibri" w:cs="Calibri"/>
          <w:color w:val="000000" w:themeColor="text1"/>
          <w:sz w:val="17"/>
          <w:szCs w:val="17"/>
        </w:rPr>
        <w:t xml:space="preserve"> </w:t>
      </w:r>
      <w:r w:rsidRPr="0C147C94">
        <w:rPr>
          <w:rFonts w:ascii="Calibri" w:eastAsia="Calibri" w:hAnsi="Calibri" w:cs="Calibri"/>
          <w:color w:val="000000" w:themeColor="text1"/>
        </w:rPr>
        <w:t xml:space="preserve">  </w:t>
      </w:r>
      <w:r w:rsidRPr="0C147C94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</w:t>
      </w:r>
      <w:r w:rsidRPr="0C147C94">
        <w:rPr>
          <w:rFonts w:ascii="Calibri" w:eastAsia="Calibri" w:hAnsi="Calibri" w:cs="Calibri"/>
          <w:color w:val="000000" w:themeColor="text1"/>
        </w:rPr>
        <w:t xml:space="preserve"> </w:t>
      </w:r>
    </w:p>
    <w:p w14:paraId="6149BE52" w14:textId="77777777" w:rsidR="00B078C3" w:rsidRDefault="00B078C3" w:rsidP="00B078C3">
      <w:pPr>
        <w:spacing w:after="3" w:line="257" w:lineRule="auto"/>
        <w:ind w:left="10" w:right="73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"ESCUELA SUPERIOR DE INGENIERÍA MECÁNICA y ELÉCTRICA UNIDAD </w:t>
      </w:r>
    </w:p>
    <w:p w14:paraId="65174187" w14:textId="77777777" w:rsidR="00B078C3" w:rsidRDefault="00B078C3" w:rsidP="00B078C3">
      <w:pPr>
        <w:spacing w:after="3" w:line="257" w:lineRule="auto"/>
        <w:ind w:left="10" w:right="61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CULHUACAN"    </w:t>
      </w:r>
    </w:p>
    <w:p w14:paraId="4839CDE8" w14:textId="77777777" w:rsidR="00B078C3" w:rsidRDefault="00B078C3" w:rsidP="00B078C3">
      <w:pPr>
        <w:spacing w:after="3" w:line="257" w:lineRule="auto"/>
        <w:ind w:left="10" w:right="125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INGENIERÍA EN COMPUTACIÓN ACADEMIA DE INGENIERÍA Y SOCIEDAD   </w:t>
      </w:r>
    </w:p>
    <w:p w14:paraId="5FF1C46D" w14:textId="5FE62C4B" w:rsidR="00B078C3" w:rsidRDefault="00B078C3" w:rsidP="00FA1110">
      <w:pPr>
        <w:spacing w:after="36" w:line="257" w:lineRule="auto"/>
        <w:ind w:left="4407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    </w:t>
      </w:r>
    </w:p>
    <w:p w14:paraId="590970EC" w14:textId="77777777" w:rsidR="00B078C3" w:rsidRDefault="00B078C3" w:rsidP="00B078C3">
      <w:pPr>
        <w:spacing w:after="4" w:line="257" w:lineRule="auto"/>
        <w:ind w:left="60"/>
        <w:jc w:val="center"/>
        <w:rPr>
          <w:rFonts w:ascii="Arial" w:eastAsia="Arial" w:hAnsi="Arial" w:cs="Arial"/>
          <w:color w:val="000000" w:themeColor="text1"/>
        </w:rPr>
      </w:pPr>
    </w:p>
    <w:p w14:paraId="5A3DFA14" w14:textId="5A00CB85" w:rsidR="00B078C3" w:rsidRDefault="00B078C3" w:rsidP="00B078C3">
      <w:pPr>
        <w:spacing w:after="4" w:line="257" w:lineRule="auto"/>
        <w:ind w:left="60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 xml:space="preserve">Práctica </w:t>
      </w:r>
      <w:r w:rsidR="00A462D1">
        <w:rPr>
          <w:rFonts w:ascii="Arial" w:eastAsia="Arial" w:hAnsi="Arial" w:cs="Arial"/>
          <w:color w:val="000000" w:themeColor="text1"/>
        </w:rPr>
        <w:t>3</w:t>
      </w:r>
      <w:r w:rsidRPr="0C147C94">
        <w:rPr>
          <w:rFonts w:ascii="Arial" w:eastAsia="Arial" w:hAnsi="Arial" w:cs="Arial"/>
          <w:color w:val="000000" w:themeColor="text1"/>
        </w:rPr>
        <w:t>: “</w:t>
      </w:r>
      <w:r>
        <w:rPr>
          <w:rFonts w:ascii="Arial" w:eastAsia="Arial" w:hAnsi="Arial" w:cs="Arial"/>
        </w:rPr>
        <w:t>Conclusiones del</w:t>
      </w:r>
      <w:r w:rsidRPr="0C147C94">
        <w:rPr>
          <w:rFonts w:ascii="Arial" w:eastAsia="Arial" w:hAnsi="Arial" w:cs="Arial"/>
        </w:rPr>
        <w:t xml:space="preserve"> </w:t>
      </w:r>
      <w:r w:rsidR="00A462D1">
        <w:rPr>
          <w:rFonts w:ascii="Arial" w:eastAsia="Arial" w:hAnsi="Arial" w:cs="Arial"/>
        </w:rPr>
        <w:t xml:space="preserve">código </w:t>
      </w:r>
      <w:r w:rsidRPr="0C147C94">
        <w:rPr>
          <w:rFonts w:ascii="Arial" w:eastAsia="Arial" w:hAnsi="Arial" w:cs="Arial"/>
        </w:rPr>
        <w:t>modulador AM</w:t>
      </w:r>
      <w:r w:rsidRPr="0C147C94">
        <w:rPr>
          <w:rFonts w:ascii="Arial" w:eastAsia="Arial" w:hAnsi="Arial" w:cs="Arial"/>
          <w:color w:val="000000" w:themeColor="text1"/>
        </w:rPr>
        <w:t xml:space="preserve">” </w:t>
      </w:r>
    </w:p>
    <w:p w14:paraId="16AFC422" w14:textId="77777777" w:rsidR="00B078C3" w:rsidRDefault="00B078C3" w:rsidP="00B078C3">
      <w:pPr>
        <w:spacing w:after="5" w:line="257" w:lineRule="auto"/>
        <w:ind w:left="54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</w:t>
      </w:r>
    </w:p>
    <w:p w14:paraId="70041148" w14:textId="77777777" w:rsidR="00B078C3" w:rsidRDefault="00B078C3" w:rsidP="00B078C3">
      <w:pPr>
        <w:spacing w:after="0" w:line="257" w:lineRule="auto"/>
        <w:ind w:left="121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  </w:t>
      </w:r>
    </w:p>
    <w:p w14:paraId="6717FB8D" w14:textId="77777777" w:rsidR="00B078C3" w:rsidRDefault="00B078C3" w:rsidP="00B078C3">
      <w:pPr>
        <w:spacing w:after="3" w:line="257" w:lineRule="auto"/>
        <w:ind w:left="10" w:right="70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ASIGNATURA: Modulación Digital. </w:t>
      </w:r>
    </w:p>
    <w:p w14:paraId="1E1A4EEE" w14:textId="77777777" w:rsidR="00B078C3" w:rsidRDefault="00B078C3" w:rsidP="00B078C3">
      <w:pPr>
        <w:spacing w:after="0" w:line="257" w:lineRule="auto"/>
        <w:ind w:left="95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</w:t>
      </w:r>
    </w:p>
    <w:p w14:paraId="7252B9DA" w14:textId="77777777" w:rsidR="00B078C3" w:rsidRDefault="00B078C3" w:rsidP="00B078C3">
      <w:pPr>
        <w:spacing w:after="0" w:line="257" w:lineRule="auto"/>
        <w:ind w:left="95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</w:t>
      </w:r>
    </w:p>
    <w:p w14:paraId="1F66B1C0" w14:textId="4EA0F988" w:rsidR="00B078C3" w:rsidRDefault="00B078C3" w:rsidP="00FA1110">
      <w:pPr>
        <w:spacing w:after="3" w:line="257" w:lineRule="auto"/>
        <w:ind w:left="10" w:right="61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Profesor: Cruz Ramos Clara. </w:t>
      </w:r>
    </w:p>
    <w:p w14:paraId="41BDDF2D" w14:textId="77777777" w:rsidR="00B078C3" w:rsidRDefault="00B078C3" w:rsidP="00B078C3">
      <w:pPr>
        <w:spacing w:after="0" w:line="257" w:lineRule="auto"/>
        <w:jc w:val="center"/>
        <w:rPr>
          <w:rFonts w:ascii="Arial" w:eastAsia="Arial" w:hAnsi="Arial" w:cs="Arial"/>
          <w:color w:val="000000" w:themeColor="text1"/>
        </w:rPr>
      </w:pPr>
    </w:p>
    <w:p w14:paraId="080BC002" w14:textId="2DAFAE57" w:rsidR="00B078C3" w:rsidRDefault="00B078C3" w:rsidP="00FA1110">
      <w:pPr>
        <w:spacing w:after="0" w:line="257" w:lineRule="auto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>Equipo 1</w:t>
      </w:r>
    </w:p>
    <w:p w14:paraId="45D1BE41" w14:textId="77777777" w:rsidR="00B078C3" w:rsidRDefault="00B078C3" w:rsidP="00B078C3">
      <w:pPr>
        <w:spacing w:after="0" w:line="257" w:lineRule="auto"/>
        <w:ind w:left="95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</w:t>
      </w:r>
    </w:p>
    <w:p w14:paraId="75C52E62" w14:textId="2678EFE4" w:rsidR="00B078C3" w:rsidRDefault="00B078C3" w:rsidP="00B078C3">
      <w:pPr>
        <w:spacing w:after="3" w:line="257" w:lineRule="auto"/>
        <w:ind w:left="10" w:right="77" w:hanging="10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>Alumno:</w:t>
      </w:r>
    </w:p>
    <w:p w14:paraId="0897C431" w14:textId="77777777" w:rsidR="00FA1110" w:rsidRPr="00B078C3" w:rsidRDefault="00FA1110" w:rsidP="00B078C3">
      <w:pPr>
        <w:spacing w:after="3" w:line="257" w:lineRule="auto"/>
        <w:ind w:left="10" w:right="77" w:hanging="10"/>
        <w:jc w:val="center"/>
      </w:pPr>
    </w:p>
    <w:p w14:paraId="100048ED" w14:textId="77777777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  <w:r w:rsidRPr="00FA1110">
        <w:rPr>
          <w:rFonts w:ascii="Arial" w:eastAsia="Arial" w:hAnsi="Arial" w:cs="Arial"/>
          <w:color w:val="000000" w:themeColor="text1"/>
        </w:rPr>
        <w:t xml:space="preserve">Bernal Valencia Katy Deniss. </w:t>
      </w:r>
    </w:p>
    <w:p w14:paraId="44CAB0F1" w14:textId="6DE901FB" w:rsidR="00FA1110" w:rsidRPr="00FA1110" w:rsidRDefault="00FA1110" w:rsidP="00FA1110">
      <w:pPr>
        <w:spacing w:after="3" w:line="257" w:lineRule="auto"/>
        <w:ind w:right="73"/>
        <w:rPr>
          <w:rFonts w:ascii="Arial" w:eastAsia="Arial" w:hAnsi="Arial" w:cs="Arial"/>
          <w:color w:val="000000" w:themeColor="text1"/>
        </w:rPr>
      </w:pPr>
    </w:p>
    <w:p w14:paraId="57B95EA1" w14:textId="0D99CCF6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  <w:r w:rsidRPr="00FA1110">
        <w:rPr>
          <w:rFonts w:ascii="Arial" w:eastAsia="Arial" w:hAnsi="Arial" w:cs="Arial"/>
          <w:color w:val="000000" w:themeColor="text1"/>
        </w:rPr>
        <w:t xml:space="preserve">Martínez Hernández Juan Manuel.  </w:t>
      </w:r>
    </w:p>
    <w:p w14:paraId="7D7038E6" w14:textId="77777777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</w:p>
    <w:p w14:paraId="31A7FF7E" w14:textId="79192BA5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  <w:r w:rsidRPr="00FA1110">
        <w:rPr>
          <w:rFonts w:ascii="Arial" w:eastAsia="Arial" w:hAnsi="Arial" w:cs="Arial"/>
          <w:color w:val="000000" w:themeColor="text1"/>
        </w:rPr>
        <w:t xml:space="preserve">Pachuca Vázquez Mario Alberto.  </w:t>
      </w:r>
    </w:p>
    <w:p w14:paraId="15014417" w14:textId="77777777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</w:p>
    <w:p w14:paraId="18FED4F7" w14:textId="18F2CAF9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  <w:r w:rsidRPr="00FA1110">
        <w:rPr>
          <w:rFonts w:ascii="Arial" w:eastAsia="Arial" w:hAnsi="Arial" w:cs="Arial"/>
          <w:color w:val="000000" w:themeColor="text1"/>
        </w:rPr>
        <w:t xml:space="preserve">Piña Vargas Edgar Diego.  </w:t>
      </w:r>
    </w:p>
    <w:p w14:paraId="033CC720" w14:textId="77777777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</w:p>
    <w:p w14:paraId="68C57201" w14:textId="4DAFC8DD" w:rsidR="00B078C3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  <w:r w:rsidRPr="00FA1110">
        <w:rPr>
          <w:rFonts w:ascii="Arial" w:eastAsia="Arial" w:hAnsi="Arial" w:cs="Arial"/>
          <w:color w:val="000000" w:themeColor="text1"/>
        </w:rPr>
        <w:t>Valdez Castañeda Juan Carlos.</w:t>
      </w:r>
    </w:p>
    <w:p w14:paraId="748DAC95" w14:textId="77777777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7A22D293" w14:textId="77777777" w:rsidR="00B078C3" w:rsidRDefault="00B078C3" w:rsidP="00B078C3">
      <w:pPr>
        <w:spacing w:after="3" w:line="257" w:lineRule="auto"/>
        <w:ind w:right="75"/>
        <w:jc w:val="center"/>
        <w:rPr>
          <w:rFonts w:ascii="Arial" w:eastAsia="Arial" w:hAnsi="Arial" w:cs="Arial"/>
          <w:color w:val="000000" w:themeColor="text1"/>
        </w:rPr>
      </w:pPr>
    </w:p>
    <w:p w14:paraId="24F55ABF" w14:textId="16EBF832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>GRUPO: 6CM21</w:t>
      </w:r>
    </w:p>
    <w:p w14:paraId="759D4391" w14:textId="2D3614BA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0EC5F193" w14:textId="30742291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03A69E2C" w14:textId="2A0EAD31" w:rsidR="002D65F0" w:rsidRDefault="002D65F0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1016F4EA" w14:textId="77777777" w:rsidR="002D65F0" w:rsidRDefault="002D65F0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56F735CB" w14:textId="77777777" w:rsidR="00B078C3" w:rsidRPr="000D17A5" w:rsidRDefault="00B078C3" w:rsidP="00B078C3">
      <w:pPr>
        <w:spacing w:after="3" w:line="257" w:lineRule="auto"/>
        <w:ind w:left="10" w:right="75" w:hanging="10"/>
        <w:jc w:val="center"/>
      </w:pPr>
    </w:p>
    <w:p w14:paraId="73A72946" w14:textId="2B61AEB9" w:rsidR="00B078C3" w:rsidRDefault="00B078C3" w:rsidP="00B078C3">
      <w:pPr>
        <w:spacing w:after="3" w:line="257" w:lineRule="auto"/>
        <w:ind w:left="10" w:right="75" w:hanging="10"/>
        <w:jc w:val="both"/>
      </w:pPr>
      <w:r w:rsidRPr="15BC0189">
        <w:rPr>
          <w:rFonts w:ascii="Arial" w:eastAsia="Arial" w:hAnsi="Arial" w:cs="Arial"/>
          <w:color w:val="000000" w:themeColor="text1"/>
        </w:rPr>
        <w:t xml:space="preserve">Link al documento colaborativo: </w:t>
      </w:r>
      <w:hyperlink r:id="rId6" w:history="1">
        <w:r w:rsidR="00E249B2" w:rsidRPr="00463679">
          <w:rPr>
            <w:rStyle w:val="Hipervnculo"/>
          </w:rPr>
          <w:t>http</w:t>
        </w:r>
        <w:r w:rsidR="00E249B2" w:rsidRPr="00463679">
          <w:rPr>
            <w:rStyle w:val="Hipervnculo"/>
          </w:rPr>
          <w:t>s</w:t>
        </w:r>
        <w:r w:rsidR="00E249B2" w:rsidRPr="00463679">
          <w:rPr>
            <w:rStyle w:val="Hipervnculo"/>
          </w:rPr>
          <w:t>://correoipn-my.sharepoint.com/:w:/g/personal/jmartinezh2011_alumno_ipn_mx/EY7t8uaH905Ho-FVaMwKpFoBQyIJcniHTWuC6EoDWTC17g?e=gypfPh</w:t>
        </w:r>
      </w:hyperlink>
    </w:p>
    <w:p w14:paraId="441FCFFE" w14:textId="77777777" w:rsidR="00E249B2" w:rsidRPr="000D17A5" w:rsidRDefault="00E249B2" w:rsidP="00B078C3">
      <w:pPr>
        <w:spacing w:after="3" w:line="257" w:lineRule="auto"/>
        <w:ind w:left="10" w:right="75" w:hanging="10"/>
        <w:jc w:val="both"/>
        <w:rPr>
          <w:rFonts w:ascii="Arial" w:eastAsia="Arial" w:hAnsi="Arial" w:cs="Arial"/>
        </w:rPr>
      </w:pPr>
    </w:p>
    <w:p w14:paraId="6EE7651A" w14:textId="00DEEA11" w:rsidR="00B078C3" w:rsidRDefault="00B078C3" w:rsidP="00B078C3">
      <w:r>
        <w:t>Fecha de entrega: 1</w:t>
      </w:r>
      <w:r w:rsidR="00FA1110">
        <w:t>6</w:t>
      </w:r>
      <w:r>
        <w:t xml:space="preserve">/04/2024                </w:t>
      </w:r>
    </w:p>
    <w:p w14:paraId="1C1AB54E" w14:textId="64F02B2E" w:rsidR="00E55DF0" w:rsidRDefault="00E55DF0"/>
    <w:p w14:paraId="6CB57AC5" w14:textId="0933C976" w:rsidR="00F95244" w:rsidRDefault="00F95244"/>
    <w:p w14:paraId="22C46AF1" w14:textId="39C19BA7" w:rsidR="00F95244" w:rsidRPr="002D65F0" w:rsidRDefault="002D65F0" w:rsidP="002D65F0">
      <w:pPr>
        <w:jc w:val="center"/>
        <w:rPr>
          <w:sz w:val="28"/>
          <w:szCs w:val="28"/>
        </w:rPr>
      </w:pPr>
      <w:r w:rsidRPr="002D65F0">
        <w:rPr>
          <w:sz w:val="28"/>
          <w:szCs w:val="28"/>
        </w:rPr>
        <w:t>CONCLUSION PIÑA VARGAS EDGAR DIEGO</w:t>
      </w:r>
    </w:p>
    <w:p w14:paraId="223183B9" w14:textId="60970A0D" w:rsidR="00F95244" w:rsidRDefault="00F95244"/>
    <w:p w14:paraId="59CB4482" w14:textId="6610271C" w:rsidR="00F95244" w:rsidRDefault="00F95244"/>
    <w:p w14:paraId="4617B95C" w14:textId="552C4F03" w:rsidR="00E249B2" w:rsidRPr="00330D8A" w:rsidRDefault="00E249B2" w:rsidP="00E249B2">
      <w:pPr>
        <w:rPr>
          <w:rFonts w:ascii="Arial" w:hAnsi="Arial" w:cs="Arial"/>
          <w:sz w:val="24"/>
          <w:szCs w:val="24"/>
        </w:rPr>
      </w:pPr>
      <w:r w:rsidRPr="00E249B2">
        <w:rPr>
          <w:rFonts w:ascii="Arial" w:hAnsi="Arial" w:cs="Arial"/>
          <w:sz w:val="24"/>
          <w:szCs w:val="24"/>
        </w:rPr>
        <w:t>Tras usar Python para estudiar la modulación AM, observamos que el código refleja adecuadamente el comportamiento de la señal modulada. Se realizaron dos análisis: uno gráfico de la envolvente y otro sumando las tres señales que conforman la señal modulada. Python demostró ser eficaz, permitiendo una mayor resolución al aumentar los puntos de muestreo y cubriendo bien los aspectos gráficos.</w:t>
      </w:r>
    </w:p>
    <w:sectPr w:rsidR="00E249B2" w:rsidRPr="00330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E"/>
    <w:rsid w:val="002D65F0"/>
    <w:rsid w:val="00330D8A"/>
    <w:rsid w:val="003A345E"/>
    <w:rsid w:val="005F5392"/>
    <w:rsid w:val="006D6C51"/>
    <w:rsid w:val="00767B47"/>
    <w:rsid w:val="00A462D1"/>
    <w:rsid w:val="00A9686E"/>
    <w:rsid w:val="00B078C3"/>
    <w:rsid w:val="00E249B2"/>
    <w:rsid w:val="00E55DF0"/>
    <w:rsid w:val="00F95244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68AF"/>
  <w15:chartTrackingRefBased/>
  <w15:docId w15:val="{1F89AC97-D09C-49E8-B401-DF5F36A1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8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9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1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reoipn-my.sharepoint.com/:w:/g/personal/jmartinezh2011_alumno_ipn_mx/EY7t8uaH905Ho-FVaMwKpFoBQyIJcniHTWuC6EoDWTC17g?e=gypfPh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Piña</dc:creator>
  <cp:keywords/>
  <dc:description/>
  <cp:lastModifiedBy>Edgar Piña</cp:lastModifiedBy>
  <cp:revision>14</cp:revision>
  <dcterms:created xsi:type="dcterms:W3CDTF">2024-04-11T04:17:00Z</dcterms:created>
  <dcterms:modified xsi:type="dcterms:W3CDTF">2024-04-17T04:35:00Z</dcterms:modified>
</cp:coreProperties>
</file>