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ПМ.02 Проектирование управляющих программ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«ПМ.02 Проектирование управляющих программ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«Проектирование управляющих программ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Проектирование управляющих программ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Проектировать, разрабатывать и отлаживать программный код модулей управляющих программ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Владеть методами командной разработки программных продуктов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интеграцию модулей в управляющую программу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Тестировать и верифицировать выпуски управляющих программ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установку и обновление версий управляющих программ (с учетом миграции – при необходимости)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 оценки и согласования сроков выполнения поставленных задач; создания программного кода в соответствии с техническим заданием (готовыми спецификациями); оптимизации программного кода с использованием специализированных программных средств; приведения наименований переменных, функций, классов, структур данных и файлов в соответствие с установленными в организации требованиями; структурирования и форматирования исходного программного кода в соответствии с установленными в организации требованиями; комментирования и разметки программного кода в соответствии с установленными в организации требованиями; анализа и проверки исходного программного кода; отладки программного кода на уровне программных модулей; подготовки тестовых наборов данных в соответствии с выбранной методикой; регистрации изменений исходного текста программного кода в системе контроля версий; слияния, разделения и сравнения исходных текстов программного кода; сохранения сделанных изменений программного кода в соответствии с регламентом контроля версий; выполнения процедур сборки программных модулей и компонент в программный продукт; подключения программного продукта к компонентам внешней среды; проверки работоспособности выпусков программного продукта; внесения изменений в процедуры сборки модулей и компонент программного обеспечения, развертывания программного обеспечения, миграции и преобразования данных; разработки и документирования программных интерфейсов; разработки процедур сборки модулей и компонент программного обеспечения; разработки процедур развертывания и обновления программного обеспечения; разработки процедур миграции и преобразования (конвертации) данных; подготовки тестовых сценариев и тестовых наборов данных в соответствии с выбранной методикой; тестирования и верификации управляющих программ; оформления отчетов о тестировании; запуска процедуры установки прикладного программного обеспечения на конечных устройствах пользователей и/или серверном оборудовании; контроля процедуры установки прикладного программного обеспечения; настройки установленного прикладного программного обеспечения; обновления установленного прикладного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методы и приемы формализации задач; использовать методы и приемы алгоритмизации поставленных задач; использовать программные продукты для графического отображения алгоритмов; применять стандартные алгоритмы в соответствующих областях; применять выбранные языки программирования для написания программного кода; использовать выбранную среду программирования и средства системы управления базами данных; использовать возможности имеющейся технической и/или программной архитектуры; применять нормативные документы, определяющие требования к оформлению программного кода; применять инструментарий для создания и актуализации исходных текстов программ. выявлять ошибки в программном коде; применять методы и приемы отладки программного кода; интерпретировать сообщения об ошибках, предупреждения, записи технологических журналов; применять современные компиляторы, отладчики и оптимизаторы программного кода; документировать произведенные действия, выявленные проблемы и способы их устранения; проводить оценку работоспособности программного продукта; создавать резервные копии программ и данных, выполнять восстановление, обеспечивать целостность программного продукта и данных; использовать выбранную систему контроля версий; выполнять действия, соответствующие установленному регламенту используемой системы контроля версий; интерпретировать сообщения об ошибках, предупреждения, записи технологических журналов; применять современные компиляторы, отладчики и оптимизаторы программного кода; документировать произведенные действия, выявленные проблемы и способы их устранения; создавать резервные копии программ и данных, выполнять восстановление, обеспечивать целостность программного продукта и данных; выполнять процедуры сборки программных модулей и компонент в программный продукт; производить настройки параметров программного продукта и осуществлять запуск процедур сборки; писать программный код процедур интеграции программных модулей; использовать выбранную среду программирования для разработки процедур интеграции программных модулей; применять методы и средства сборки модулей и компонент программного обеспечения, разработки процедур для развертывания программного обеспечения, миграции и преобразования данных, создания программных интерфейсов; разрабатывать и оформлять контрольные примеры для проверки работоспособности программного обеспечения; разрабатывать процедуры генерации тестовых наборов данных с заданными характеристиками; подготавливать наборы данных, используемых в процессе проверки работоспособности программного обеспечения; выявлять соответствие требований заказчиков к существующим продуктам; соблюдать процедуру установки прикладного программного обеспечения в соответствии с требованиями организации-производителя; идентифицировать инциденты, возникающие при установке программного обеспечения, и принимать решение по изменению процедуры установки.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и приемы формализации и алгоритмизации задач; языки формализации функциональных спецификаций; нотации и программные продукты для графического отображения алгоритмов; алгоритмы решения типовых задач, области и способы их применения; синтаксис выбранного языка программирования, особенности программирования на этом языке, стандартные библиотеки языка программирования; методологии разработки программного обеспечения; методологии и технологии проектирования и использования баз данных; технологии программирования; особенности выбранной среды программирования и системы управления базами данных; компоненты программно-технических архитектур, существующие приложения и интерфейсы взаимодействия с ними; инструментарий для создания и актуализации исходных текстов программ; методы повышения читаемости программного кода; системы кодировки символов, форматы хранения исходных текстов программ; нормативные документы, определяющие требования к оформлению программного кода; методы и приемы отладки программного кода; типы и форматы сообщений об ошибках, предупреждений; способы использования технологических журналов, форматы и типы записей журналов; современные компиляторы, отладчики и оптимизаторы программного кода; сообщения о состоянии аппаратных средств; методы и средства верификации работоспособности выпусков программных продуктов; языки, утилиты и среды программирования, средства пакетного выполнения процедур; возможности используемой системы контроля версий и вспомогательных инструментальных программных средств; установленный регламент использования системы контроля версий; методы и средства сборки и интеграции программных модулей и компонент; интерфейсы взаимодействия с внешней средой; интерфейсы взаимодействия внутренних модулей системы; методы и средства сборки модулей и компонент программного обеспечения; интерфейсы взаимодействия с внешней средой; интерфейсы взаимодействия внутренних модулей системы; методы и средства разработки процедур для развертывания программного обеспечения; методы и средства миграции и преобразования данных; методы создания и документирования контрольных примеров и тестовых наборов данных; правила, алгоритмы и технологии создания тестовых наборов данных; требования к структуре и форматам хранения тестовых наборов данных; основные понятия в области качества программных продуктов; лицензионные требования по настройке устанавливаемого программного обеспечения; типовые причины инцидентов, возникающих при установке программного обеспечения; основы архитектуры, устройства и функционирования вычислительных систем; принципы организации, состав и схемы работы операционных систем; стандарты информационного взаимодействия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916</w:t>
      </w:r>
    </w:p>
    <w:p>
      <w:pPr>
        <w:spacing w:after="0" w:before="0" w:line="276"/>
        <w:jc w:val="both"/>
      </w:pPr>
      <w:r>
        <w:rPr>
          <w:rFonts w:ascii="Times New Roman" w:cs="Times New Roman" w:eastAsia="Times New Roman" w:hAnsi="Times New Roman"/>
          <w:sz w:val="24"/>
          <w:szCs w:val="24"/>
        </w:rPr>
        <w:t xml:space="preserve">Из них на освоение МДК.02.01 «Микропроцессорные системы» — 224</w:t>
      </w:r>
    </w:p>
    <w:p>
      <w:pPr>
        <w:spacing w:after="0" w:before="0" w:line="276"/>
        <w:jc w:val="both"/>
      </w:pPr>
      <w:r>
        <w:rPr>
          <w:rFonts w:ascii="Times New Roman" w:cs="Times New Roman" w:eastAsia="Times New Roman" w:hAnsi="Times New Roman"/>
          <w:sz w:val="24"/>
          <w:szCs w:val="24"/>
        </w:rPr>
        <w:t xml:space="preserve">на освоение МДК.02.02 «Программирование микроконтроллеров» — 198</w:t>
      </w:r>
    </w:p>
    <w:p>
      <w:pPr>
        <w:spacing w:after="0" w:before="0" w:line="276"/>
        <w:jc w:val="both"/>
      </w:pPr>
      <w:r>
        <w:rPr>
          <w:rFonts w:ascii="Times New Roman" w:cs="Times New Roman" w:eastAsia="Times New Roman" w:hAnsi="Times New Roman"/>
          <w:sz w:val="24"/>
          <w:szCs w:val="24"/>
        </w:rPr>
        <w:t xml:space="preserve">на освоение МДК.02.03 «Разработка прикладных приложений» — 170</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108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«Проектирование управляющих программ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9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9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3969"/>
            <w:gridSpan w:val="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МДК.02.01 «Микропроцессорные системы»</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МДК.02.02 «Программирование микроконтроллеров»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МДК.02.03 «Разработка прикладных приложений»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дифференцированного зачёта (3 курс, 2 семестр) и экзамена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916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Микропроцессорные системы (МДК.02.01)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Программирование микроконтроллеров. (МДК.02.02)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Разработка прикладных приложений (МДК.02.03)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МДК.02.01 «Микропроцессорные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42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Микропроцессорные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Основные сведения о работе микроконтроллеров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Системы на основе МК. Цели управления и регулирования (блок-схемы). Типовая архитектура МК. Обзор типов промышленных микроконтроллеров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Обзор типов промышленных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Микроконтроллеры STM32 и аналоги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Архитектура МК. Семейство МК. Основные модули и их назначение Модуль тактирования МК. Модуль питания МК. Модуль программирования. Модуль сброса. Память МК. Подсистема ввода/вывода МК. Последовательные интерфейсы МК. Система прерываний МК. Таймеры счетчики МК. Модуль DMA. Синхронные интерфейсы МК. Режимы потребления МК. Работа с внешней памятью в МК. АЦП/ЦАП МК. USB в МК. Высокоуровневые стеки в МК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Архитектура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Семейство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Основные модули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Модуль тактирования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Модуль питания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Модуль программирования.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Модуль сброса.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Память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Подсистема ввода/вывода МК. Последовательные интерфейсы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Система прерываний МК. Таймеры счетчики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Модуль DMA. Синхронные интерфейсы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АЦП и ЦАП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USB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Высокоуровневые стеки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Семейство Arduino.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Российский микроконтроллер МИК32 «Амур» (RISC-V).</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Российские микроконтроллеры на базе лицензированного ядра ARM Cortex-M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Российский микроконтроллер К1879ВГ1Т «Оптимал+» разработки НТЦ «Модуль»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 Возможности учебного комплекта для работы с микроконтроллерами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 Организация рабочего места.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3. Подключение одиночных одноцветных светодиодов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4. Подключение одиночных многоцветных светодиодов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5. Подключение светодиодных лент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6. Подключение светодиодных матриц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7. Подключение матричных дисплеев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8. Подключение цветных дисплеев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9. Подключение дисплеев на основе "электронной бумаги"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10. Подключение кнопок управления к цифровым входам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11. Подключение кнопок управления к аналоговым входам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12. Устранение "дребезга" контактов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13. Подключение двигателя постоянного тока с помощью реле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14. Регулировка скорости вращения двигателя с помощью ШИМ модуляции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Подключение «шагового» двигателя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Подключение аналоговых датчиков температуры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17. Подключение цифровых датчикв температуры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18. Подключение универсальных датчиков "температура-давление-влажность"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19. Подключение датчиков освещенности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20. Подключение датчиков расстояния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21. Вывод результатов измерений на дисплей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54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Модули системы на основе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проектирование МК-систем. Типовая структура устройства на базе МК.</w:t>
            </w:r>
          </w:p>
          <w:p>
            <w:pPr>
              <w:spacing w:line="240"/>
              <w:jc w:val="left"/>
            </w:pPr>
            <w:r>
              <w:rPr>
                <w:rFonts w:ascii="Times New Roman" w:cs="Times New Roman" w:eastAsia="Times New Roman" w:hAnsi="Times New Roman"/>
                <w:sz w:val="22"/>
                <w:szCs w:val="22"/>
              </w:rPr>
              <w:t xml:space="preserve">Подсистема питания. Линейные и импульсные стабилизаторы. Расчёт и выбор компонентов.</w:t>
            </w:r>
          </w:p>
          <w:p>
            <w:pPr>
              <w:spacing w:line="240"/>
              <w:jc w:val="left"/>
            </w:pPr>
            <w:r>
              <w:rPr>
                <w:rFonts w:ascii="Times New Roman" w:cs="Times New Roman" w:eastAsia="Times New Roman" w:hAnsi="Times New Roman"/>
                <w:sz w:val="22"/>
                <w:szCs w:val="22"/>
              </w:rPr>
              <w:t xml:space="preserve">Подсистема тактирования и сброса. Источники, PLL, цепи аппаратного сброса.</w:t>
            </w:r>
          </w:p>
          <w:p>
            <w:pPr>
              <w:spacing w:line="240"/>
              <w:jc w:val="left"/>
            </w:pPr>
            <w:r>
              <w:rPr>
                <w:rFonts w:ascii="Times New Roman" w:cs="Times New Roman" w:eastAsia="Times New Roman" w:hAnsi="Times New Roman"/>
                <w:sz w:val="22"/>
                <w:szCs w:val="22"/>
              </w:rPr>
              <w:t xml:space="preserve">Модули программирования и отладки. Интерфейсы JTAG, SWD, ISP, IAP.</w:t>
            </w:r>
          </w:p>
          <w:p>
            <w:pPr>
              <w:spacing w:line="240"/>
              <w:jc w:val="left"/>
            </w:pPr>
            <w:r>
              <w:rPr>
                <w:rFonts w:ascii="Times New Roman" w:cs="Times New Roman" w:eastAsia="Times New Roman" w:hAnsi="Times New Roman"/>
                <w:sz w:val="22"/>
                <w:szCs w:val="22"/>
              </w:rPr>
              <w:t xml:space="preserve">Подсистема цифровых сенсоров. Интерфейсы I²C, SPI, 1-Wire.</w:t>
            </w:r>
          </w:p>
          <w:p>
            <w:pPr>
              <w:spacing w:line="240"/>
              <w:jc w:val="left"/>
            </w:pPr>
            <w:r>
              <w:rPr>
                <w:rFonts w:ascii="Times New Roman" w:cs="Times New Roman" w:eastAsia="Times New Roman" w:hAnsi="Times New Roman"/>
                <w:sz w:val="22"/>
                <w:szCs w:val="22"/>
              </w:rPr>
              <w:t xml:space="preserve">Подсистема аналогового преобразования сигналов. АЦП, ЦАП, ОУ, активные фильтры.</w:t>
            </w:r>
          </w:p>
          <w:p>
            <w:pPr>
              <w:spacing w:line="240"/>
              <w:jc w:val="left"/>
            </w:pPr>
            <w:r>
              <w:rPr>
                <w:rFonts w:ascii="Times New Roman" w:cs="Times New Roman" w:eastAsia="Times New Roman" w:hAnsi="Times New Roman"/>
                <w:sz w:val="22"/>
                <w:szCs w:val="22"/>
              </w:rPr>
              <w:t xml:space="preserve">Подсистема актуаторов. Драйверы двигателей, реле, силовые ключи, защита от ЭДС самоиндукции.</w:t>
            </w:r>
          </w:p>
          <w:p>
            <w:pPr>
              <w:spacing w:line="240"/>
              <w:jc w:val="left"/>
            </w:pPr>
            <w:r>
              <w:rPr>
                <w:rFonts w:ascii="Times New Roman" w:cs="Times New Roman" w:eastAsia="Times New Roman" w:hAnsi="Times New Roman"/>
                <w:sz w:val="22"/>
                <w:szCs w:val="22"/>
              </w:rPr>
              <w:t xml:space="preserve">Пользовательские интерфейсы. Кнопки, энкодеры, дисплеи, тачскрины.</w:t>
            </w:r>
          </w:p>
          <w:p>
            <w:pPr>
              <w:spacing w:line="240"/>
              <w:jc w:val="left"/>
            </w:pPr>
            <w:r>
              <w:rPr>
                <w:rFonts w:ascii="Times New Roman" w:cs="Times New Roman" w:eastAsia="Times New Roman" w:hAnsi="Times New Roman"/>
                <w:sz w:val="22"/>
                <w:szCs w:val="22"/>
              </w:rPr>
              <w:t xml:space="preserve">Подсистема хранения данных. Flash, EEPROM, SD-карты, файловые системы.</w:t>
            </w:r>
          </w:p>
          <w:p>
            <w:pPr>
              <w:spacing w:line="240"/>
              <w:jc w:val="left"/>
            </w:pPr>
            <w:r>
              <w:rPr>
                <w:rFonts w:ascii="Times New Roman" w:cs="Times New Roman" w:eastAsia="Times New Roman" w:hAnsi="Times New Roman"/>
                <w:sz w:val="22"/>
                <w:szCs w:val="22"/>
              </w:rPr>
              <w:t xml:space="preserve">Проводные межсистемные интерфейсы. UART, RS-485, CAN, Ethernet (физический уровень).</w:t>
            </w:r>
          </w:p>
          <w:p>
            <w:pPr>
              <w:spacing w:line="240"/>
              <w:jc w:val="left"/>
            </w:pPr>
            <w:r>
              <w:rPr>
                <w:rFonts w:ascii="Times New Roman" w:cs="Times New Roman" w:eastAsia="Times New Roman" w:hAnsi="Times New Roman"/>
                <w:sz w:val="22"/>
                <w:szCs w:val="22"/>
              </w:rPr>
              <w:t xml:space="preserve">Беспроводные интерфейсы. Wi-Fi, Bluetooth, LoRa, Zigbee. Особенности трассировки антенн.</w:t>
            </w:r>
          </w:p>
          <w:p>
            <w:pPr>
              <w:spacing w:line="240"/>
              <w:jc w:val="left"/>
            </w:pPr>
            <w:r>
              <w:rPr>
                <w:rFonts w:ascii="Times New Roman" w:cs="Times New Roman" w:eastAsia="Times New Roman" w:hAnsi="Times New Roman"/>
                <w:sz w:val="22"/>
                <w:szCs w:val="22"/>
              </w:rPr>
              <w:t xml:space="preserve">Электромагнитная совместимость (ЭМС) и помехозащищённость МК-устройств.</w:t>
            </w:r>
          </w:p>
          <w:p>
            <w:pPr>
              <w:spacing w:line="240"/>
              <w:jc w:val="left"/>
            </w:pPr>
            <w:r>
              <w:rPr>
                <w:rFonts w:ascii="Times New Roman" w:cs="Times New Roman" w:eastAsia="Times New Roman" w:hAnsi="Times New Roman"/>
                <w:sz w:val="22"/>
                <w:szCs w:val="22"/>
              </w:rPr>
              <w:t xml:space="preserve">Тепловой расчёт микропроцессорных систем. Методы охлаждения.</w:t>
            </w:r>
          </w:p>
          <w:p>
            <w:pPr>
              <w:spacing w:line="240"/>
              <w:jc w:val="left"/>
            </w:pPr>
            <w:r>
              <w:rPr>
                <w:rFonts w:ascii="Times New Roman" w:cs="Times New Roman" w:eastAsia="Times New Roman" w:hAnsi="Times New Roman"/>
                <w:sz w:val="22"/>
                <w:szCs w:val="22"/>
              </w:rPr>
              <w:t xml:space="preserve">Надёжность аппаратуры. Расчёт наработки на отказ, методы резервирования.</w:t>
            </w:r>
          </w:p>
          <w:p>
            <w:pPr>
              <w:spacing w:line="240"/>
              <w:jc w:val="left"/>
            </w:pPr>
            <w:r>
              <w:rPr>
                <w:rFonts w:ascii="Times New Roman" w:cs="Times New Roman" w:eastAsia="Times New Roman" w:hAnsi="Times New Roman"/>
                <w:sz w:val="22"/>
                <w:szCs w:val="22"/>
              </w:rPr>
              <w:t xml:space="preserve">Введение в САПР DipTrace. Интерфейс, библиотека компонентов, создание схем.</w:t>
            </w:r>
          </w:p>
          <w:p>
            <w:pPr>
              <w:spacing w:line="240"/>
              <w:jc w:val="left"/>
            </w:pPr>
            <w:r>
              <w:rPr>
                <w:rFonts w:ascii="Times New Roman" w:cs="Times New Roman" w:eastAsia="Times New Roman" w:hAnsi="Times New Roman"/>
                <w:sz w:val="22"/>
                <w:szCs w:val="22"/>
              </w:rPr>
              <w:t xml:space="preserve">Правила разработки схем электрических принципиальных (Э3) по ЕСКД в DipTrace.</w:t>
            </w:r>
          </w:p>
          <w:p>
            <w:pPr>
              <w:spacing w:line="240"/>
              <w:jc w:val="left"/>
            </w:pPr>
            <w:r>
              <w:rPr>
                <w:rFonts w:ascii="Times New Roman" w:cs="Times New Roman" w:eastAsia="Times New Roman" w:hAnsi="Times New Roman"/>
                <w:sz w:val="22"/>
                <w:szCs w:val="22"/>
              </w:rPr>
              <w:t xml:space="preserve">Правила трассировки печатных плат. Сигнальные цепи, земля, питание. Высокоскоростная трассировка. Дифференциальные пары, контроль импеданса, DRC-проверка.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Введение в проектирование МК-систем. Типовая структура устройства на базе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Подсистема питания. Линейные и импульсные стабилизаторы. Расчёт и выбор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Подсистема тактирования и сброса. Источники, PLL, цепи аппаратного сброса.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Модули программирования и отладки. Интерфейсы JTAG, SWD, ISP, IAP.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Подсистема цифровых сенсоров. Интерфейсы I²C, SPI, 1-Wire.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Подсистема аналогового преобразования сигналов. АЦП, ЦАП, ОУ, активные фильтры.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Подсистема актуаторов. Драйверы двигателей, реле, силовые ключи, защита от ЭДС самоиндукции.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Пользовательские интерфейсы. Кнопки, энкодеры, дисплеи, тачскрины.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Подсистема хранения данных. Flash, EEPROM, SD-карты, файловые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Проводные межсистемные интерфейсы. UART, RS-485, CAN, Ethernet (физический уровень).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Беспроводные интерфейсы. Wi-Fi, Bluetooth, LoRa, Zigbee. Особенности трассировки антенн.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Электромагнитная совместимость (ЭМС) и помехозащищённость МК-устройств.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Тепловой расчёт микропроцессорных систем. Методы охлаждения.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Надёжность аппаратуры. Расчёт наработки на отказ, методы резервирования.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Введение в САПР DipTrace. Интерфейс, библиотека компонентов, создание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Правила разработки схем электрических принципиальных (Э3) по ЕСКД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Правила трассировки печатных плат. Сигнальные цепи, земля, питание. Высокоскоростная трассировка. Дифференциальные пары, контроль импеданса, DRC-проверка.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Проектирование устройств на базе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Постановка задачи и разработка технического задания (ТЗ) на устройство.</w:t>
            </w:r>
          </w:p>
          <w:p>
            <w:pPr>
              <w:spacing w:line="240"/>
              <w:jc w:val="left"/>
            </w:pPr>
            <w:r>
              <w:rPr>
                <w:rFonts w:ascii="Times New Roman" w:cs="Times New Roman" w:eastAsia="Times New Roman" w:hAnsi="Times New Roman"/>
                <w:sz w:val="22"/>
                <w:szCs w:val="22"/>
              </w:rPr>
              <w:t xml:space="preserve">Выбор микроконтроллера и элементной базы под требования ТЗ.</w:t>
            </w:r>
          </w:p>
          <w:p>
            <w:pPr>
              <w:spacing w:line="240"/>
              <w:jc w:val="left"/>
            </w:pPr>
            <w:r>
              <w:rPr>
                <w:rFonts w:ascii="Times New Roman" w:cs="Times New Roman" w:eastAsia="Times New Roman" w:hAnsi="Times New Roman"/>
                <w:sz w:val="22"/>
                <w:szCs w:val="22"/>
              </w:rPr>
              <w:t xml:space="preserve">Разработка структурной и принципиальной схем устройства.</w:t>
            </w:r>
          </w:p>
          <w:p>
            <w:pPr>
              <w:spacing w:line="240"/>
              <w:jc w:val="left"/>
            </w:pPr>
            <w:r>
              <w:rPr>
                <w:rFonts w:ascii="Times New Roman" w:cs="Times New Roman" w:eastAsia="Times New Roman" w:hAnsi="Times New Roman"/>
                <w:sz w:val="22"/>
                <w:szCs w:val="22"/>
              </w:rPr>
              <w:t xml:space="preserve">Компоновка и трассировка печатной платы в САПР DipTrace.</w:t>
            </w:r>
          </w:p>
          <w:p>
            <w:pPr>
              <w:spacing w:line="240"/>
              <w:jc w:val="left"/>
            </w:pPr>
            <w:r>
              <w:rPr>
                <w:rFonts w:ascii="Times New Roman" w:cs="Times New Roman" w:eastAsia="Times New Roman" w:hAnsi="Times New Roman"/>
                <w:sz w:val="22"/>
                <w:szCs w:val="22"/>
              </w:rPr>
              <w:t xml:space="preserve">Прототипирование на беспаечных макетных платах. Методика сборки и отладки.</w:t>
            </w:r>
          </w:p>
          <w:p>
            <w:pPr>
              <w:spacing w:line="240"/>
              <w:jc w:val="left"/>
            </w:pPr>
            <w:r>
              <w:rPr>
                <w:rFonts w:ascii="Times New Roman" w:cs="Times New Roman" w:eastAsia="Times New Roman" w:hAnsi="Times New Roman"/>
                <w:sz w:val="22"/>
                <w:szCs w:val="22"/>
              </w:rPr>
              <w:t xml:space="preserve">Комплексная аппаратно-программная отладка устройства.</w:t>
            </w:r>
          </w:p>
          <w:p>
            <w:pPr>
              <w:spacing w:line="240"/>
              <w:jc w:val="left"/>
            </w:pPr>
            <w:r>
              <w:rPr>
                <w:rFonts w:ascii="Times New Roman" w:cs="Times New Roman" w:eastAsia="Times New Roman" w:hAnsi="Times New Roman"/>
                <w:sz w:val="22"/>
                <w:szCs w:val="22"/>
              </w:rPr>
              <w:t xml:space="preserve">Конструкторская документация на изделия МК (ЕСКД). Состав и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Постановка задачи и разработка технического задания (ТЗ) на устройство.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Выбор микроконтроллера и элементной базы под требования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Разработка структурной и принципиальной схем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Компоновка и трассировка печатной платы в САПР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Прототипирование на беспаечных макетных платах. Методика сборки и отладки.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Комплексная аппаратно-программная отладка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Конструкторская документация на изделия МК (ЕСКД). Состав и правила оформления.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Модули системы на основе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22. Разработка подсистемы питания. Расчёт стабилизатора и разработка схемы электрической принципиальной (Э3) в САПР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23. Разработка подсистемы питания. Сборка и отладка макета на беспаечной плате. Эскиз топологии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24. Разработка подсистемы тактирования и сброса. Схема электрическая принципиальная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25. Разработка подсистемы тактирования и сброса. Сборка и отладка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26. Разработка модуля программирования и отладки (SWD/JTAG-разъём).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27. Разработка модуля программирования и отладки. Сборка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28. Разработка подсистемы цифровых сенсоров (I²C/SPI). Схема электрическая принципиальная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29. Разработка подсистемы цифровых сенсоров. Сборка и отладка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30. Разработка подсистемы аналоговых сенсоров и АЦП. Схема с фильтрами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31. Разработка подсистемы аналоговых сенсоров. Сборка макета с учётом помехозащищённости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32. Разработка подсистемы актуаторов (драйверы двигателей, ключи).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33. Разработка подсистемы актуаторов. Сборка силового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34. Разработка подсистемы интерфейса пользователя (кнопки, индикация).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35. Разработка подсистемы интерфейса пользователя. Сборка и отладка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36. Разработка подсистемы хранения данных (EEPROM/SD).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37. Разработка подсистемы хранения данных. Сборка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38. Разработка проводных межсистемных интерфейсов (CAN, RS-485).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39. Разработка проводных интерфейсов. Сборка макета с дифференциальными линиями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40. Разработка беспроводных интерфейсов (Wi-Fi/LoRa). Схема в DipTrace с учётом антенны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41. Разработка беспроводных интерфейсов. Сборка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42. Формирование перечня элементов (BOM) и спецификации по ЕСКД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43. Подготовка файлов для производства печатных плат (Gerber, Drill) из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44. Комплексная сборка всех подсистем на беспаечной макетной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45. Аппаратная отладка и измерение параметров устройства (осциллограф, мультиметр, логический анализатор)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Практическая работа № 46. Программная отладка и тестирование отдельных подсистем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Практическая работа № 47. Комплексное тестирование устройства и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Практическая работа № 48. Оформление полного комплекта конструкторской документации на устройство (схемы, спецификации, перечни элементов)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Выдача тем курсовых проектов. Анализ ТЗ, выбор МК и элементной базы, разработка структурной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Разработка схемы электрической принципиальной (Э3) в САПР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Компоновка компонентов и трассировка печатной платы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DRC-проверка, экспорт Gerber-файлов, формирование комплекта производственной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Сборка макета устройства на беспаечной плате (breadboard).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Аппаратная отладка макета: проверка напряжений, сигналов, потребления.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Разработка алгоритмов и написание программного обеспечения для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Отладка ПО в симуляторе и на макетной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Комплексное тестирование устройства, устранение аппаратных и программных ошибок.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Оформление пояснительной записки: введение, аналитическая и расчётная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Оформление пояснительной записки: описание схемы, алгоритмов, результатов отладки.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Оформление графической части (схемы, спецификации) по ЕСКД.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Нормоконтроль курсового проекта, проверка полноты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Предзащита курсовых проектов. Доработка замечаний руководителя.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Защита курсовых проектов (Экзамен комплексный). Демонстрация работы макета, ответы на вопросы комиссии.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Резервные часы на устранение замечаний, доработку проектов и индивидуальные консультации.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Резервные часы на устранение замечаний, доработку проектов и индивидуальные консультации.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Резервные часы на устранение замечаний, доработку проектов и индивидуальные консультации.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Резервные часы на устранение замечаний, доработку проектов и индивидуальные консультации.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Резервные часы на устранение замечаний, доработку проектов и индивидуальные консультации.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МДК.02.02 «Программирование микроконтроллеров»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50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Особенности программирования микроконтроллеров STM32 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построения программ для микроконтроллеров. Средства программирования и отладки. Правила составления алгоритмов. Типы алгоритмов. Диаграммы состояний. Конечный автомат. Особенности синтаксиса для программ на МК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Принципы построения программ для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Средства программирования и отладки.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Алгоритмы, диаграммы состояний.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Особенности синтаксиса для программ на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Языки программирования для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Особенности программирования Arduino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Составление простейшего алгоритма программы для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Составление сложного алгоритма программы для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Составление таблицы конечного автомата сложного алгоритма для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Модульное программирование микроконтроллеров STM32 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Высокоуровневые библиотеки HAL. Синтаксис и шаблоны программ и программных модулей. Структура проекта. Среда программирования CubeIDE. Среда программирования ArduinoIDE. Среда программирования для микроконтроллера МИК32 «Амур» (RISC-V). Особенности программирования микроконтроллера К1879ВГ1Т «Оптимал+» Память МК. Подсистема ввода/вывода МК. Последовательные интерфейсы МК. Таймеры счетчики МК. Модуль DMA. Синхронные интерфейсы МК. Режимы потребления МК. АЦП/ЦАП МК. USB в МК. Высокоуровневые стеки в МК. Работа с модулями МК в программе. Алгоритмы,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Синтаксис и шаблоны программ и программных модулей. Структура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Среда программирования CubeIDE.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Среда программирования ArduinoIDE.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Среда программирования для микроконтроллера МИК32 «Амур» (RISC-V). Особенности программирования микроконтроллера К1879ВГ1Т «Оптимал+»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Память МК. Подсистема ввода/вывода МК. Последовательные интерфейсы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Таймеры-счетчики МК. Модуль DMA. Синхронные интерфейсы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АЦП/ЦАП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USB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Высокоуровневые стеки в МК. Работа с модулями МК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4. Среда программирования ArduinoIDE. Установка, подключение библиотек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5. Среда программирования ArduinoIDE. Установка, подключение библиотек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Среда программирования ArduinoIDE. Работа с модулями МК в программе. Загрузка программы в память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Работа с подсистемой ввода/вывода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Работа с последовательным интерфейсом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Работа с таймерами счетчиками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Работа с системой прерываний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Работа с последовательным интерфейсом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Работа с модулем DMA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13. Работа с синхронными интерфейсами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14. Работа с режимами потребления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15. Работа с внешней памятью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16. Работа с АЦП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Работа с ЦАП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18. Использование ШИМ модуляции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19. Работа с USB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20. Работа с высокоуровневыми стеками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21. Среда программирования для микроконтроллера МИК32 «Амур». Установка среды программирования на компьютере пользователя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22. Изучение программно-аппаратной платформы 1T Rex Board с российским микроконтроллером МИК32 «Амур» (RISC-V)</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23. Изучение образовательного комплекта 1Т-РЭКС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24. Программирование взаимодействия 1T Rex Board с устройствами ввода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25. Программирование взаимодействия 1T Rex Board с исполнительными устройствами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42 ч, п/р 76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Основы построения систем управления (продолжение)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построения систем управления. Классификация систем.</w:t>
            </w:r>
          </w:p>
          <w:p>
            <w:pPr>
              <w:spacing w:line="240"/>
              <w:jc w:val="left"/>
            </w:pPr>
            <w:r>
              <w:rPr>
                <w:rFonts w:ascii="Times New Roman" w:cs="Times New Roman" w:eastAsia="Times New Roman" w:hAnsi="Times New Roman"/>
                <w:sz w:val="22"/>
                <w:szCs w:val="22"/>
              </w:rPr>
              <w:t xml:space="preserve">Принципы и законы управления. Разомкнутые и замкнутые системы.</w:t>
            </w:r>
          </w:p>
          <w:p>
            <w:pPr>
              <w:spacing w:line="240"/>
              <w:jc w:val="left"/>
            </w:pPr>
            <w:r>
              <w:rPr>
                <w:rFonts w:ascii="Times New Roman" w:cs="Times New Roman" w:eastAsia="Times New Roman" w:hAnsi="Times New Roman"/>
                <w:sz w:val="22"/>
                <w:szCs w:val="22"/>
              </w:rPr>
              <w:t xml:space="preserve">Обратные связи в системах управления. Типы и особенности.</w:t>
            </w:r>
          </w:p>
          <w:p>
            <w:pPr>
              <w:spacing w:line="240"/>
              <w:jc w:val="left"/>
            </w:pPr>
            <w:r>
              <w:rPr>
                <w:rFonts w:ascii="Times New Roman" w:cs="Times New Roman" w:eastAsia="Times New Roman" w:hAnsi="Times New Roman"/>
                <w:sz w:val="22"/>
                <w:szCs w:val="22"/>
              </w:rPr>
              <w:t xml:space="preserve">ПИД-регуляторы. Принцип работы, настройка коэффициентов.</w:t>
            </w:r>
          </w:p>
          <w:p>
            <w:pPr>
              <w:spacing w:line="240"/>
              <w:jc w:val="left"/>
            </w:pPr>
            <w:r>
              <w:rPr>
                <w:rFonts w:ascii="Times New Roman" w:cs="Times New Roman" w:eastAsia="Times New Roman" w:hAnsi="Times New Roman"/>
                <w:sz w:val="22"/>
                <w:szCs w:val="22"/>
              </w:rPr>
              <w:t xml:space="preserve">Цифровые фильтры. КИХ и БИХ фильтры, реализация на МК.</w:t>
            </w:r>
          </w:p>
          <w:p>
            <w:pPr>
              <w:spacing w:line="240"/>
              <w:jc w:val="left"/>
            </w:pPr>
            <w:r>
              <w:rPr>
                <w:rFonts w:ascii="Times New Roman" w:cs="Times New Roman" w:eastAsia="Times New Roman" w:hAnsi="Times New Roman"/>
                <w:sz w:val="22"/>
                <w:szCs w:val="22"/>
              </w:rPr>
              <w:t xml:space="preserve">Дискретные системы управления. Z-преобразование.</w:t>
            </w:r>
          </w:p>
          <w:p>
            <w:pPr>
              <w:spacing w:line="240"/>
              <w:jc w:val="left"/>
            </w:pPr>
            <w:r>
              <w:rPr>
                <w:rFonts w:ascii="Times New Roman" w:cs="Times New Roman" w:eastAsia="Times New Roman" w:hAnsi="Times New Roman"/>
                <w:sz w:val="22"/>
                <w:szCs w:val="22"/>
              </w:rPr>
              <w:t xml:space="preserve">Обработка аналоговых сигналов в цифровых системах.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Основы построения систем управления. Классификация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Принципы и законы управления. Разомкнутые и замкнутые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Обратные связи в системах управления. Типы и особенности.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ПИД-регуляторы. Принцип работы, настройка коэффициентов.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Цифровые фильтры. КИХ и БИХ фильтры, реализация на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Дискретные системы управления. Z-преобразование.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Обработка аналоговых сигналов в цифровых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Автоматизация процессов на основе систем с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Взаимодействие МК с пользователем. Принципы построения UI.</w:t>
            </w:r>
          </w:p>
          <w:p>
            <w:pPr>
              <w:spacing w:line="240"/>
              <w:jc w:val="left"/>
            </w:pPr>
            <w:r>
              <w:rPr>
                <w:rFonts w:ascii="Times New Roman" w:cs="Times New Roman" w:eastAsia="Times New Roman" w:hAnsi="Times New Roman"/>
                <w:sz w:val="22"/>
                <w:szCs w:val="22"/>
              </w:rPr>
              <w:t xml:space="preserve">Алгоритмы опроса кнопок и клавиатур. Защита от дребезга.</w:t>
            </w:r>
          </w:p>
          <w:p>
            <w:pPr>
              <w:spacing w:line="240"/>
              <w:jc w:val="left"/>
            </w:pPr>
            <w:r>
              <w:rPr>
                <w:rFonts w:ascii="Times New Roman" w:cs="Times New Roman" w:eastAsia="Times New Roman" w:hAnsi="Times New Roman"/>
                <w:sz w:val="22"/>
                <w:szCs w:val="22"/>
              </w:rPr>
              <w:t xml:space="preserve">Алгоритмы работы с символьными и графическими дисплеями.</w:t>
            </w:r>
          </w:p>
          <w:p>
            <w:pPr>
              <w:spacing w:line="240"/>
              <w:jc w:val="left"/>
            </w:pPr>
            <w:r>
              <w:rPr>
                <w:rFonts w:ascii="Times New Roman" w:cs="Times New Roman" w:eastAsia="Times New Roman" w:hAnsi="Times New Roman"/>
                <w:sz w:val="22"/>
                <w:szCs w:val="22"/>
              </w:rPr>
              <w:t xml:space="preserve">Алгоритмы работы с тачскринами и энкодерами.</w:t>
            </w:r>
          </w:p>
          <w:p>
            <w:pPr>
              <w:spacing w:line="240"/>
              <w:jc w:val="left"/>
            </w:pPr>
            <w:r>
              <w:rPr>
                <w:rFonts w:ascii="Times New Roman" w:cs="Times New Roman" w:eastAsia="Times New Roman" w:hAnsi="Times New Roman"/>
                <w:sz w:val="22"/>
                <w:szCs w:val="22"/>
              </w:rPr>
              <w:t xml:space="preserve">Меню и навигация в embedded-системах.</w:t>
            </w:r>
          </w:p>
          <w:p>
            <w:pPr>
              <w:spacing w:line="240"/>
              <w:jc w:val="left"/>
            </w:pPr>
            <w:r>
              <w:rPr>
                <w:rFonts w:ascii="Times New Roman" w:cs="Times New Roman" w:eastAsia="Times New Roman" w:hAnsi="Times New Roman"/>
                <w:sz w:val="22"/>
                <w:szCs w:val="22"/>
              </w:rPr>
              <w:t xml:space="preserve">Визуализация данных на дисплеях. Графики и диаграммы.</w:t>
            </w:r>
          </w:p>
          <w:p>
            <w:pPr>
              <w:spacing w:line="240"/>
              <w:jc w:val="left"/>
            </w:pPr>
            <w:r>
              <w:rPr>
                <w:rFonts w:ascii="Times New Roman" w:cs="Times New Roman" w:eastAsia="Times New Roman" w:hAnsi="Times New Roman"/>
                <w:sz w:val="22"/>
                <w:szCs w:val="22"/>
              </w:rPr>
              <w:t xml:space="preserve">Звуковая индикация и голосовые сообщения.</w:t>
            </w:r>
          </w:p>
          <w:p>
            <w:pPr>
              <w:spacing w:line="240"/>
              <w:jc w:val="left"/>
            </w:pPr>
            <w:r>
              <w:rPr>
                <w:rFonts w:ascii="Times New Roman" w:cs="Times New Roman" w:eastAsia="Times New Roman" w:hAnsi="Times New Roman"/>
                <w:sz w:val="22"/>
                <w:szCs w:val="22"/>
              </w:rPr>
              <w:t xml:space="preserve">Классификация сенсоров. Низкоуровневые и высокоуровневые.</w:t>
            </w:r>
          </w:p>
          <w:p>
            <w:pPr>
              <w:spacing w:line="240"/>
              <w:jc w:val="left"/>
            </w:pPr>
            <w:r>
              <w:rPr>
                <w:rFonts w:ascii="Times New Roman" w:cs="Times New Roman" w:eastAsia="Times New Roman" w:hAnsi="Times New Roman"/>
                <w:sz w:val="22"/>
                <w:szCs w:val="22"/>
              </w:rPr>
              <w:t xml:space="preserve">Алгоритмы обработки данных с аналоговых сенсоров.</w:t>
            </w:r>
          </w:p>
          <w:p>
            <w:pPr>
              <w:spacing w:line="240"/>
              <w:jc w:val="left"/>
            </w:pPr>
            <w:r>
              <w:rPr>
                <w:rFonts w:ascii="Times New Roman" w:cs="Times New Roman" w:eastAsia="Times New Roman" w:hAnsi="Times New Roman"/>
                <w:sz w:val="22"/>
                <w:szCs w:val="22"/>
              </w:rPr>
              <w:t xml:space="preserve">Алгоритмы обработки данных с цифровых сенсоров.</w:t>
            </w:r>
          </w:p>
          <w:p>
            <w:pPr>
              <w:spacing w:line="240"/>
              <w:jc w:val="left"/>
            </w:pPr>
            <w:r>
              <w:rPr>
                <w:rFonts w:ascii="Times New Roman" w:cs="Times New Roman" w:eastAsia="Times New Roman" w:hAnsi="Times New Roman"/>
                <w:sz w:val="22"/>
                <w:szCs w:val="22"/>
              </w:rPr>
              <w:t xml:space="preserve">Калибровка и фильтрация показаний сенсоров.</w:t>
            </w:r>
          </w:p>
          <w:p>
            <w:pPr>
              <w:spacing w:line="240"/>
              <w:jc w:val="left"/>
            </w:pPr>
            <w:r>
              <w:rPr>
                <w:rFonts w:ascii="Times New Roman" w:cs="Times New Roman" w:eastAsia="Times New Roman" w:hAnsi="Times New Roman"/>
                <w:sz w:val="22"/>
                <w:szCs w:val="22"/>
              </w:rPr>
              <w:t xml:space="preserve">Протоколы обмена данными. UART, SPI, I²C.</w:t>
            </w:r>
          </w:p>
          <w:p>
            <w:pPr>
              <w:spacing w:line="240"/>
              <w:jc w:val="left"/>
            </w:pPr>
            <w:r>
              <w:rPr>
                <w:rFonts w:ascii="Times New Roman" w:cs="Times New Roman" w:eastAsia="Times New Roman" w:hAnsi="Times New Roman"/>
                <w:sz w:val="22"/>
                <w:szCs w:val="22"/>
              </w:rPr>
              <w:t xml:space="preserve">Промышленные сети. CAN, RS-485, Ethernet.</w:t>
            </w:r>
          </w:p>
          <w:p>
            <w:pPr>
              <w:spacing w:line="240"/>
              <w:jc w:val="left"/>
            </w:pPr>
            <w:r>
              <w:rPr>
                <w:rFonts w:ascii="Times New Roman" w:cs="Times New Roman" w:eastAsia="Times New Roman" w:hAnsi="Times New Roman"/>
                <w:sz w:val="22"/>
                <w:szCs w:val="22"/>
              </w:rPr>
              <w:t xml:space="preserve">Беспроводные протоколы. Wi-Fi, Bluetooth, LoRa.</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Взаимодействие МК с пользователем. Принципы построения UI.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Алгоритмы опроса кнопок и клавиатур. Защита от дребезга.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Алгоритмы работы с символьными и графическими дисплеями.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Алгоритмы работы с тачскринами и энкодерами.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Меню и навигация в embedded-системах.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Визуализация данных на дисплеях. Графики и диаграммы.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Звуковая индикация и голосовые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Классификация сенсоров. Низкоуровневые и высокоуровневые.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Алгоритмы обработки данных с аналоговых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Алгоритмы обработки данных с цифровых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Калибровка и фильтрация показаний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Протоколы обмена данными. UART, SPI, I²C.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Промышленные сети. CAN, RS-485,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Беспроводные протоколы. Wi-Fi, Bluetooth, LoRa.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26. Создание алгоритма и программы для системы «Дисплей символьный» (инициализация, вывод текста)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27. Создание алгоритма и программы для системы «Дисплей символьный» (динамическое обновление, спецсимволы)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28. Создание алгоритма и программы для системы «Дисплей графический» (базовые примитивы)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29. Создание алгоритма и программы для системы «Дисплей графический» (вывод изображений, шрифты)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30. Создание алгоритма и программы для системы «Дисплей 7-сегментный» (статическая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31. Создание алгоритма и программы для системы «Дисплей 7-сегментный» (динамическая индикация, счётчики)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32. Создание алгоритма и программы для системы «Кнопки управления» (опрос, debounce)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33. Создание алгоритма и программы для системы «Матрица клавиатуры» (сканирование матрицы)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34. Создание алгоритма и программы для системы «Энкодер» (опрос поворота, счёт)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35. Создание алгоритма и программы для системы «Тачскрин» (опрос координат, калибровка)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36. Создание алгоритма и программы для системы «Мультиметр» (измерение напряжения)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37. Создание алгоритма и программы для системы «Мультиметр» (измерение тока, сопротивления, автовыбор пределов)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38. Создание алгоритма и программы для системы «Генератор сигналов» (ШИМ, DDS)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39. Создание алгоритма и программы для системы «UART с PC» (обмен данными, протокол)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40. Создание алгоритма и программы для системы «UART с PC» (передача файлов, отладочный интерфейс)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41. Создание алгоритма и программы для системы «LAN с PC» (Ethernet,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42. Создание алгоритма и программы для системы «LAN с PC» (HTTP-сервер, веб-интерфейс)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43. Создание алгоритма и программы для системы «CAN» (передача кадров)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Создание алгоритма и программы для системы «CAN» (приём кадров,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Создание алгоритма и программы для системы «Электропривод» (управление двигателем постоянного тока)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Создание алгоритма и программы для системы «Электропривод» (ШИМ-регулировка, реверс)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47. Создание алгоритма и программы для системы «Электропривод» (шаговый двигатель, позиционирование)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48. Создание алгоритма и программы для системы «Электропривод» (сервопривод, ПИД-регулирование)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49. Создание алгоритма и программы для системы «Нагреватель» (термостат, гистерезис)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50. Создание алгоритма и программы для системы «Матобработка данных (DSP)» (КИХ-фильтр)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51. Создание алгоритма и программы для системы «Матобработка данных (DSP)» (БИХ-фильтр)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52. Создание алгоритма и программы для системы «Матобработка данных (DSP)» (БПФ, спектральный анализ)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53. Создание алгоритма и программы для системы «Матобработка данных (DSP)» (цифровая обработка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Практическая работа № 54. ПИД-регулятор температуры (реализация алгоритма)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Практическая работа № 55. ПИД-регулятор скорости двигателя (настройка коэффициентов)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Практическая работа № 56. Цифровой фильтр скользящего среднего (реализация)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Практическая работа № 57. Калибровка датчиков (линейная аппроксимация)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58. Комплексная система мониторинга (температура + влажность + освещённость)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59. Система автоматического управления освещением (датчик присутствия + освещённость)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60. Система управления климатом (термостат + увлажнитель)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Практическая работа № 61. IoT-устройство с передачей данных по Wi-Fi (ESP32)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Практическая работа № 62. IoT-устройство с передачей данных по LoRa (удалённый датчик)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Практическая работа № 63. Комплексный проект автоматизации (интеграция всех подсистем)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МДК.02.03 «Разработка прикладных приложений»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22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Разработка прикладных приложений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Приложения Интернета вещей и средства их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Интернета вещей (IoT). Технологии и технические характеристики проектов IoT. Сферы применения технологий IoT. Приложения для IoT: классификация по назначению, функциональные возможности IoT приложений. Приложения для управления устройствами. Основы разработки приложений. Принципы построения приложений. Типичные структуры и модули приложений. Среды разработки для мобильных платформ и ПК. Языки программирования для разработки приложений. C++/C#/Java/Python. Особенности. Применимость. Достоинства и недостатки.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Интернет вещей (IoT). Приложения для IoT. Среды разработки. Языки программирования.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Введение в программирование на языке Python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Python. Философия языка, особенности. Обзор областей применения. Использование интегрированной среды разработки. Базовый синтаксис Python. Лексемы: комментарии, переменные, ключевые слова. Система типов: изменяемые и неизменяемые типы.</w:t>
            </w:r>
          </w:p>
          <w:p>
            <w:pPr>
              <w:spacing w:line="240"/>
              <w:jc w:val="left"/>
            </w:pPr>
            <w:r>
              <w:rPr>
                <w:rFonts w:ascii="Times New Roman" w:cs="Times New Roman" w:eastAsia="Times New Roman" w:hAnsi="Times New Roman"/>
                <w:sz w:val="22"/>
                <w:szCs w:val="22"/>
              </w:rPr>
              <w:t xml:space="preserve">Работа с числами (int, float), строками, булевыми значениями. Константы. Операции: арифметические, сравнения, логические, присваивания. Преобразование типов (явное и неявное). Функции в Python. Определение и вызов функций. Аргументы: позиционные, именованные, со значениями по умолчанию. Переменное число аргументов. Перегрузка функций.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Введение в Python. Базовый синтаксис Python. Лексемы: комментарии, переменные, ключевые слова. Система типов.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Работа с переменными. Операции в Pyrhon. Функции. Аргументы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Создание учебного проекта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Методы без параметров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Методы с параметрами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Основные конструкции языка Python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Условный оператор if-elif-else. Оператор match-case. Циклы: for, while. Бесконечные циклы. Вложенные циклы. Массивы: одномерные и двумерные (вложенные списки). Доступ к элементам, срезы, методы списков. Получение длины массива.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Операторы ветвления. Циклы. Массивы. Доступ к элементам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Оператор match-case, циклы for и while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Объявление и обработка одномерного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Объявление и обработка двумерного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4.4. Ввод данных из консоли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Функции с параметром в виде списка. Математические вычисления, округление. Генерация случайных чисел. Обработка символов и строк. Перехват исключений. Ввод массивов. Обработка строк: поиск, сравнение. Обработка символов.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Функции с параметром в виде списка. Математические вычисления, округление. Генерация случайных чисел. Обработка символов и строк. Перехват исключений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Ввод массивов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8. Обработка строк: поиск, сравнение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9. Обработка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4.5. Объектно-ориентированное программирование (ООП).</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ООП: инкапсуляция, наследование, полиморфизм. Классы и экземпляры. Атрибуты и методы. Модификаторы доступа. Статические методы и методы класса. Пакеты (модули) и импорты.</w:t>
            </w:r>
          </w:p>
          <w:p>
            <w:pPr>
              <w:spacing w:line="240"/>
              <w:jc w:val="left"/>
            </w:pPr>
            <w:r>
              <w:rPr>
                <w:rFonts w:ascii="Times New Roman" w:cs="Times New Roman" w:eastAsia="Times New Roman" w:hAnsi="Times New Roman"/>
                <w:sz w:val="22"/>
                <w:szCs w:val="22"/>
              </w:rPr>
              <w:t xml:space="preserve">Наследование. Переопределение методов. Преобразование типов. Полиморфизм и позднее связывание. Абстрактные классы. Специальные методы (init, str, repr). Исключения: try-except-else-finally. Создание собственных классов исключений. Контекстный менеджер.</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Основные принципы ООП: инкапсуляция, наследование, полиморфизм. Классы и экземпляры. Атрибуты и методы. Модификаторы доступа. Статические методы и методы класса. Пакеты (модули) и импорты.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Наследование. Переопределение методов. Преобразование типов. Полиморфизм и позднее связывание. Абстрактные классы. Специальные методы (init, str, repr). Исключения: try-except-else-finally. Создание собственных классов исключений. Контекстный менеджер.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Включение класса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11. Разработка приложения в соответствии с принципами объектно-ориентированного программирования по индивидуальным заданиям (начальный этап)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4.6. Потоки данных, работа с файловой системой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потоков. Работа с файлами: open(), режимы чтения/записи. Текстовые и бинарные файлы. Модули os, shutil для работы с файлами и каталогами. Архивирование (zipfile, tarfile). Сериализация (pickle, json).</w:t>
            </w:r>
          </w:p>
          <w:p>
            <w:pPr>
              <w:spacing w:line="240"/>
              <w:jc w:val="left"/>
            </w:pPr>
            <w:r>
              <w:rPr>
                <w:rFonts w:ascii="Times New Roman" w:cs="Times New Roman" w:eastAsia="Times New Roman" w:hAnsi="Times New Roman"/>
                <w:sz w:val="22"/>
                <w:szCs w:val="22"/>
              </w:rPr>
              <w:t xml:space="preserve">Работа с путями (pathlib). Атрибуты файлов (os.stat). Модуль glob. Обход дерева каталогов (os.walk). Форматирование данных (f-строки, format). Работа с датой и временем (datetime). Локализация (locale). Модуль gettext для интернационализации.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Понятие потоков. Работа с файлами: open(), режимы чтения/записи. Текстовые и бинарные файлы. Модули os, shutil для работы с файлами и каталогами. Архивирование (zipfile, tarfile). Сериализация (pickle, json).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Работа с путями (pathlib). Атрибуты файлов (os.stat). Модуль glob. Обход дерева каталогов (os.walk). Форматирование данных (f-строки, format). Работа с датой и временем (datetime). Локализация (locale). Модуль gettext для интернационализации.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12. Обработка потоков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Обработка файлов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Доработка приложения с учетом обработки файлов и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4.7. Коллекции и интерфейсы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Встроенные коллекции: list, tuple, set, dict. Параметризованные типы (typing). Обобщённые функции и классы.</w:t>
            </w:r>
          </w:p>
          <w:p>
            <w:pPr>
              <w:spacing w:line="240"/>
              <w:jc w:val="left"/>
            </w:pPr>
            <w:r>
              <w:rPr>
                <w:rFonts w:ascii="Times New Roman" w:cs="Times New Roman" w:eastAsia="Times New Roman" w:hAnsi="Times New Roman"/>
                <w:sz w:val="22"/>
                <w:szCs w:val="22"/>
              </w:rPr>
              <w:t xml:space="preserve">Внутренние и вложенные функции. Лямбда-выражения. Функциональные интерфейсы (через callable). Итераторы и генераторы. Перечисления (Enum).</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Встроенные коллекции: list, tuple, set, dict. Параметризованные типы (typing). Обобщённые функции и классы.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Внутренние и вложенные функции. Лямбда-выражения. Функциональные интерфейсы (через callable). Итераторы и генераторы. Перечисления (Enum).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15. Использование коллекций в учебном проекте.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60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4.7. Коллекции и интерфейсы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Встроенные коллекции: list, tuple, set, dict. Параметризованные типы (typing). Обобщённые функции и классы.</w:t>
            </w:r>
          </w:p>
          <w:p>
            <w:pPr>
              <w:spacing w:line="240"/>
              <w:jc w:val="left"/>
            </w:pPr>
            <w:r>
              <w:rPr>
                <w:rFonts w:ascii="Times New Roman" w:cs="Times New Roman" w:eastAsia="Times New Roman" w:hAnsi="Times New Roman"/>
                <w:sz w:val="22"/>
                <w:szCs w:val="22"/>
              </w:rPr>
              <w:t xml:space="preserve">Внутренние и вложенные функции. Лямбда-выражения. Функциональные интерфейсы (через callable). Итераторы и генераторы. Перечисления (Enum).</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16. Реализация параметризованного интерфейса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4.8. Разработка интерфейса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требования к интерфейсу пользователя. Формы, графические окна, кнопки управления. Метки и текстовые поля. Переключатели, выпадающие списки, меню, поля просмотра.</w:t>
            </w:r>
          </w:p>
          <w:p>
            <w:pPr>
              <w:spacing w:line="240"/>
              <w:jc w:val="left"/>
            </w:pPr>
            <w:r>
              <w:rPr>
                <w:rFonts w:ascii="Times New Roman" w:cs="Times New Roman" w:eastAsia="Times New Roman" w:hAnsi="Times New Roman"/>
                <w:sz w:val="22"/>
                <w:szCs w:val="22"/>
              </w:rPr>
              <w:t xml:space="preserve">Внесение изменений в интерфейс.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17. Создание форм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18. Добавление кнопок, меток, текстовых полей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Интерфейс формы и размещение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4.9. Обработка событий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Обработка событий элементов управления. События клавиатуры, события мыши. Вывод сообщений.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Разработка кода обработки событий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4.10. Приложения с графическим интерфейсом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Обработка событий нажатий мыши на форме и определение координат нажатия. Вывод изображений. Рисование линий, графических примитивов (прямоугольники, эллипсы, окружности). Работа с цветом.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21. Разработка приложения с графическим интерфейсом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4.11. Формирование jar-архивов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распространения программ. Построение архивов.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22. Формирование архива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4.12. Введение в платформу Android. Архитектура, компоненты и ресурсы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Преимущества и архитектура Android. Основные компоненты, безопасность и Permissions. Понятие Активности (Activity), ее жизненный цикл, стеки и состояния. Отделение ресурсов от кода, создание простых значений. Разработка учебного проекта в Android Studio: установка среды, создание базовой Активности и отслеживание ее жизненного цикла. Создание и использование ресурсов приложения (простые значения, строки, изображения).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Преимущества и архитектура Android. Основные компоненты, безопасность и Permissions. Понятие Активности (Activity), ее жизненный цикл, стеки и состояния. Отделение ресурсов от кода, создание простых значений.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23. Разработка учебного проекта в Android Studio: установка среды, создание базовой Активности и отслеживание ее жизненного цикла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24. Создание и использование ресурсов приложения (простые значения, строки, изображения)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4.13. Пользовательский интерфейс, стили и локализация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 Application и понятие контекста. Представления (View) и разметка (Layout). Визуальные стили и темы. Анимация. Использование внешних ресурсов и локализация приложения.</w:t>
            </w:r>
          </w:p>
          <w:p>
            <w:pPr>
              <w:spacing w:line="240"/>
              <w:jc w:val="left"/>
            </w:pPr>
            <w:r>
              <w:rPr>
                <w:rFonts w:ascii="Times New Roman" w:cs="Times New Roman" w:eastAsia="Times New Roman" w:hAnsi="Times New Roman"/>
                <w:sz w:val="22"/>
                <w:szCs w:val="22"/>
              </w:rPr>
              <w:t xml:space="preserve">Модификация учебного проекта: создание сложного UI, применение стилей, тем и локализация с помощью внешних ресурсов.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Класс Application и понятие контекста. Представления (View) и разметка (Layout). Визуальные стили и темы. Анимация. Использование внешних ресурсов и локализация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25. Модификация учебного проекта: создание сложного UI, применение стилей, тем и локализация с помощью внешних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4.14. Навигация, меню и локальное хранение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Намерения (Intent) для запуска Активностей, неявные намерения. Сохранение состояния (Shared Preferences), работа с файлами и статическими ресурсами. Описание меню (XML), дочерние и контекстные меню. Разработка системы меню и навигации между экранами с использованием Intent. Включение файловых ресурсов и реализация сохранения настроек приложения.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Намерения (Intent) для запуска Активностей, неявные намерения. Сохранение состояния (Shared Preferences), работа с файлами и статическими ресурсами. Описание меню (XML), дочерние и контекстные меню.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26. Разработка системы меню и навигации между экранами с использованием Intent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27. Включение файловых ресурсов и реализация сохранения настроек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4.15. Базы данных SQLite, контент-провайдеры и загрузчики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Работа с СУБД SQLite (Cursor, ContentValues, SimpleCursorAdapter). Контент-провайдеры: использование и создание. Обзор API Загрузчиков (LoaderManager, LoaderCursor). Разработка локальной БД и подключение ее к учебному проекту. Подключение контент-провайдера и применение Загрузчиков для асинхронной работы с БД.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Работа с СУБД SQLite (Cursor, ContentValues, SimpleCursorAdapter). Контент-провайдеры: использование и создание. Обзор API Загрузчиков (LoaderManager, LoaderCursor).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28. Разработка локальной БД и подключение ее к учебному проекту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29. Подключение контент-провайдера и применение Загрузчиков для асинхронной работы с 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4.16. Диалоги, извещения и широковещательные приемники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и дизайн Диалогов. Широковещательные приемники (Broadcast Receivers), Ordered Broadcast, PendingIntent. Создание и управление Извещениями (Notifications). Включение и кастомизация Диалогов в учебном проекте. Реализация широковещательных приемников и системы извещений.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Виды и дизайн Диалогов. Широковещательные приемники (Broadcast Receivers), Ordered Broadcast, PendingIntent. Создание и управление Извещениями (Notifications).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30. Включение и кастомизация Диалогов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31. Реализация широковещательных приемников и системы извещений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4.17. Фрагменты и адаптеры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Фрагментов, добавление UI и управление ими (транзакции). Взаимодействие Фрагментов и Активностей. Адаптеры для привязки данных к UI. Включение Фрагментов в учебный проект и настройка транзакций. Использование Адаптеров для привязки данных к спискам внутри Фрагментов.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Создание Фрагментов, добавление UI и управление ими (транзакции). Взаимодействие Фрагментов и Активностей. Адаптеры для привязки данных к UI.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32. Включение Фрагментов в учебный проект и настройка транзакций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33. Использование Адаптеров для привязки данных к спискам внутри Фрагментов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4.18. Многопоточность и фоновые сервисы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Жизненный цикл процесса, фоновые потоки, AsyncTask. Описание, запуск и остановка Сервисов. Связанные Сервисы, Foreground Services. Включение фоновых потоков для выполнения ресурсоемких задач. Включение и управление фоновыми Сервисами в учебном проекте.</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Жизненный цикл процесса, фоновые потоки, AsyncTask. Описание, запуск и остановка Сервисов. Связанные Сервисы, Foreground Services.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34. Включение фоновых потоков для выполнения ресурсоемких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35. Включение и управление фоновыми Сервисами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4.19. Виджеты и файловая система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Виджетов (AppWidgetProvider), конфигурация и обновление. Работа с картой памяти, внутренним хранилищем, стандартными каталогами и кэшем. Разработка Виджета и обеспечение доступа к файлам на карте памяти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Создание Виджетов (AppWidgetProvider), конфигурация и обновление. Работа с картой памяти, внутренним хранилищем, стандартными каталогами и кэшем.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36. Разработка Виджета и обеспечение доступа к файлам на карте памяти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4.20. Сетевые взаимодействия и работа с Интернетом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ConnectivityManager, отслеживание состояния сети. Запросы на сервер, получение API ключей. Создание потоков для выхода в интернет. Применение сетевого соединения и проверка доступности сети. Создание потока для выхода в интернет и парсинг данных с сервера.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ConnectivityManager, отслеживание состояния сети. Запросы на сервер, получение API ключей. Создание потоков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37. Применение сетевого соединения и проверка доступности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38. Создание потока для выхода в интернет и парсинг данных с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4.21. Планирование задач и работа с сенсорами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Будильники (AlarmManager, AlarmClock), однократные и повторяющиеся события. Обзор сенсоров, Sensor Framework, мониторинг состояния. Настройка однократных/повторяющихся событий и интеграция данных с сенсоров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Будильники (AlarmManager, AlarmClock), однократные и повторяющиеся события. Обзор сенсоров, Sensor Framework, мониторинг состояния.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однократных/повторяющихся событий и интеграция данных с сенсоров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4.22. Телефония и обмен СМС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Совершение звонков, мониторинг состояния телефонного модуля. Программная отправка и получение СМС.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Совершение звонков, мониторинг состояния телефонного модуля. Программная отправка и получение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Доработка учебного проекта для работы со звонками и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4.23. Пользовательская графика (Custom View) и 2D-рисование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Классы Canvas, SurfaceView, Drawable. Shape Drawable и 2D графика. Модификация и создание собственных классов View.</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Классы Canvas, SurfaceView, Drawable. Shape Drawable и 2D графика. Модификация и создание собственных классов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41. Разработка и внедрение собственных классов View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4.24. Мультимедиа: работа со звуком и камерой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Запись и воспроизведение звука. Прямое управление камерой, использование имеющихся приложений, съемка и сохранение медиа.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Запись и воспроизведение звука. Прямое управление камерой, использование имеющихся приложений, съемка и сохранение медиа.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42. Доработка проекта для управления камерой и записи/воспроизведения звука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4.25. Беспроводные соединения (Bluetooth)</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BluetoothAdapter, поиск устройств, установка соединения и передача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BluetoothAdapter, поиск устройств, установка соединения и передача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43. 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4.26. Тестирование, отладка и основы командной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Цели, виды и методы тестирования (структурное, функциональное, GUI). Тест-план, Test Case. Системы контроля версий (Git): ветви, слияние, откат. Принципы командной разработки.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Цели, виды и методы тестирования (структурное, функциональное, GUI). Тест-план, Test Case. Системы контроля версий (Git): ветви, слияние, откат. Принципы командной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44. Подготовка тестового плана, генерация данных и проведение функционального/структурного тестирования UI и кода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45. Формирование отчета о тестировании, создание папки проекта и размещение кода/документации в СКВ (Git).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18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4.27. Работа картами памяти и внутренним хранилищем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Проверка доступности носителя. Доступ к файлам. Совместно используемые файлы и стандартные каталоги. Файлы кэша приложений.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Карты памяти и внутреннее хранилище: проверка доступности носителя, общие файлы, стандартные каталоги и файлы кэша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46. Обеспечение в учебном проекте доступа к карте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4.28. Загрузчики (Loaders)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API Загрузчиков. Применение Загрузчиков. Запуск и перезапуск Загрузчиков. Использование LoaderManager. Использование LoaderCursor.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Загрузчики Loaders: API, применение, запуск и перезапуск, LoaderManager и LoaderCursor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47. Применение Загрузчика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4.29. Приложения с использованием Bluetooth.</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разделы программного кода для работы с Bluetooth. BluetoothAdapter и установка его настроек. Поиск доступных устройств. Установка соединения с устройствами. Передача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Приложения с Bluetooth: BluetoothAdapter и его настройки, поиск устройств, установка соединения и передача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48. 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4.30. Отладка и тестирование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Цели и виды тестирования. Виды требований к ПО. Стандарты в области качества программного обеспечения. Понятия валидации и верификации.</w:t>
            </w:r>
          </w:p>
          <w:p>
            <w:pPr>
              <w:spacing w:line="240"/>
              <w:jc w:val="left"/>
            </w:pPr>
            <w:r>
              <w:rPr>
                <w:rFonts w:ascii="Times New Roman" w:cs="Times New Roman" w:eastAsia="Times New Roman" w:hAnsi="Times New Roman"/>
                <w:sz w:val="22"/>
                <w:szCs w:val="22"/>
              </w:rPr>
              <w:t xml:space="preserve">Тест-план, тест-дизайн. Test Case. Отчет о тестировании.</w:t>
            </w:r>
          </w:p>
          <w:p>
            <w:pPr>
              <w:spacing w:line="240"/>
              <w:jc w:val="left"/>
            </w:pPr>
            <w:r>
              <w:rPr>
                <w:rFonts w:ascii="Times New Roman" w:cs="Times New Roman" w:eastAsia="Times New Roman" w:hAnsi="Times New Roman"/>
                <w:sz w:val="22"/>
                <w:szCs w:val="22"/>
              </w:rPr>
              <w:t xml:space="preserve">Методы тестирования. Техники тестирования. Структурное тестирование. Функциональное тестирование. Дымовое тестирование.</w:t>
            </w:r>
          </w:p>
          <w:p>
            <w:pPr>
              <w:spacing w:line="240"/>
              <w:jc w:val="left"/>
            </w:pPr>
            <w:r>
              <w:rPr>
                <w:rFonts w:ascii="Times New Roman" w:cs="Times New Roman" w:eastAsia="Times New Roman" w:hAnsi="Times New Roman"/>
                <w:sz w:val="22"/>
                <w:szCs w:val="22"/>
              </w:rPr>
              <w:t xml:space="preserve">Средства генерации входных данных для тестирования приложений. Основные понятия подготовки окружения для проведения тестирования.</w:t>
            </w:r>
          </w:p>
          <w:p>
            <w:pPr>
              <w:spacing w:line="240"/>
              <w:jc w:val="left"/>
            </w:pPr>
            <w:r>
              <w:rPr>
                <w:rFonts w:ascii="Times New Roman" w:cs="Times New Roman" w:eastAsia="Times New Roman" w:hAnsi="Times New Roman"/>
                <w:sz w:val="22"/>
                <w:szCs w:val="22"/>
              </w:rPr>
              <w:t xml:space="preserve">Тестирование пользовательского интерфейса (GUI). Тестирование web-Приложений.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Цели и виды тестирования, требования к ПО, стандарты качества, валидация и верификация. Тест-план, Test Case, методы и техники тестирования, GUI и web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49. Подготовка тестового плана и тестовых пакетов и плана для тестирования модулей и/или классов учебного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50. Функциональное тестирование интерфейса пользователя учебного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51. Структурное тестирование программного кода обработки событий интерфейса пользователя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52. Формирование отчета о тестировании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4.31. Основы командной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командной разработки. Основной инструментарий для организации работы команды проекта, системы контроля версий (СКВ): RCS, CVS, Subversion, Aegis, Monoton, Git, Bazaar, Arch, Perforce, Mercurial, TFS.</w:t>
            </w:r>
          </w:p>
          <w:p>
            <w:pPr>
              <w:spacing w:line="240"/>
              <w:jc w:val="left"/>
            </w:pPr>
            <w:r>
              <w:rPr>
                <w:rFonts w:ascii="Times New Roman" w:cs="Times New Roman" w:eastAsia="Times New Roman" w:hAnsi="Times New Roman"/>
                <w:sz w:val="22"/>
                <w:szCs w:val="22"/>
              </w:rPr>
              <w:t xml:space="preserve">Структура и возможности типовой СКВ на примере Git (или аналогичной).</w:t>
            </w:r>
          </w:p>
          <w:p>
            <w:pPr>
              <w:spacing w:line="240"/>
              <w:jc w:val="left"/>
            </w:pPr>
            <w:r>
              <w:rPr>
                <w:rFonts w:ascii="Times New Roman" w:cs="Times New Roman" w:eastAsia="Times New Roman" w:hAnsi="Times New Roman"/>
                <w:sz w:val="22"/>
                <w:szCs w:val="22"/>
              </w:rPr>
              <w:t xml:space="preserve">Создание папки проекта. Ветви проекта. Сравнение версий проекта. Слияние версий. Откат к последней согласованной версии.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Принципы командной разработки и системы контроля версий. Git: структура, ветви проекта, слияние версий и откат к согласованной версии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53. Создание папки проекта и сохранение разработанных проектов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54. Разработка и размещение пояснительных записок к проекту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программирования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Среда разработки: установка и настройка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Основы языка C для МК: структура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Типы данных, переменные,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Условные операторы и циклы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Массивы и строки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Функции и модульное программирование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Указатели и работа с памятью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Структуры и объединения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Отладка программ: точки останова, пошаговое выполнение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Введение в микроконтроллеры: архитектура AVR/STM32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портами ввода-вывода (GPIO)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Управление светодиодами: мигание, бегущие огни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Подключение кнопок, обработка дребезга контактов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Семисегментные индикаторы: статическая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Семисегментные индикаторы: динамическая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ЖК-дисплеи (LCD): вывод текстовой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ШИМ (PWM): регулировка яркости и скорости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Аналого-цифровой преобразователь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периферийных устройств и интерфейсов МК</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Датчики температуры: подключение и обработка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Внешние прерывания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Прерывания по таймеру. Системный тик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Таймеры/счетчики: измерение интервалов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Watchdog-таймер и надежность программ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Интерфейс UART: обмен данными с ПК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Интерфейс I2C: подключение внешних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Интерфейс SPI: работа с периферией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Обмен данными по 1-Wire (DS18B20)</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EEPROM: энергонезависимое 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Часы реального времени (RTC)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Создание меню пользователя на ЖК-дисплее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Алгоритмы обработки данных: фильтрация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Алгоритмы управления: ПИД-регулятор (основы)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Конечные автоматы в управляющих программах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Проектирование алгоритма управляющей программы по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Формализация задачи и блок-схема алгоритма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Написание кода по готовым спецификациям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Проектирование, интеграция, тестирование и сопровождение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Кодирование стиля: именование переменных и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Оптимизация программного кода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Система контроля версий Git: основы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Git: ветки, слияния, командная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Компиляция, сборка и прошивка программы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Отладка программы на реальном устройстве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Интерпретация сообщений об ошибках компилятора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Тестирование модулей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Разработка контрольных примеров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Интеграция модулей в единую программу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Симулятор МК (Proteus): виртуальная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Комплексный проект: реализация и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Комплексный проект: тестирование и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Комплексный проект: презентация и защита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Резервное копирование и восстановление кода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Анализ типовых ошибок начинающих программистов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Чтение чужого кода: код-ревью простого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Дифференцированный зачёт. Защита комплексного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организацией работы отдела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формализованного описания решения задачи по техническому заданию отдела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Разработка алгоритма решения задачи по техническому заданию организации, построение блок-схемы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диаграммы состояний управляющей программы по требованиям заказчика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и согласование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Оценка трудоёмкости задач и согласование сроков их выполнения с руководителем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Создание программного кода в соответствии с техническим заданием (готовыми спецификациями)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Написание программного кода модуля управляющей программы по техническому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Написание программного кода модуля обмена данными по готовым спецификациям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Оптимизация программного кода с использованием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Оптимизация программного кода модуля по быстродействию и объёму памяти с помощью профилировщика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Соблюдение именования переменных, функций, классов, структур данных и файлов в соответствие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Приведение имён переменных, функций и файлов проекта к требованиям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Структурирование и форматирование исходного программного кода в соответствии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Структурирование и форматирование исходного кода по принятому в организации стандарту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Комментирование и разметка программного кода в соответствии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Комментирование кода и разметка документации в исходных текстах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и проверка исходного программного кода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и проверка исходного кода модулей, подготовленных другими разработчиками (код-ревью)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Отладка программного кода на уровне программных модулей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 2.4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Отладка программных модулей в среде разработки: точки останова, пошаговое выполнение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Отладка программных модулей на целевом устройстве и в симуляторе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тестовых наборов данных в соответствии с выбранной методикой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тестовых наборов данных для модулей управляющей программы по выбранной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Регистрации изменений исходного текста программного кода в системе контроля версий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Регистрация изменений исходного текста программы в системе контроля версий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Слияние, разделение и сравнение исходных текстов программного кода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Слияние, разделение и сравнение версий исходных текстов в рабочем репозитории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Сохранения сделанных изменений программного кода в соответствии с регламентом контроля версий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Сохранение изменений кода в репозитории в соответствии с регламентом контроля версий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Выполнение процедур сборки программных модулей и компонент в программный продукт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Сборка программных модулей и компонент в программный продукт, анализ журнала сборки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Настройка скрипта сборки и выпуск рабочей версии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Подключение программного продукта к компонентам внешней среды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Подключение управляющей программы к компонентам внешней среды: периферии, сети,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выпусков программного продукта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работоспособности очередного выпуска программного продукта на стенде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Внесение изменений в процедуры сборки модулей и компонент программного обеспечения, развертывания программного обеспечения, миграции и преобразования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Внесение изменений в процедуры сборки, развёртывания, миграции и преобразования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и документирование программных интерфейсов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Разработка и документирование программных интерфейсов взаимодействия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сборки модулей и компонент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Разработка процедур сборки модулей и компонент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развертывания и обновления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Разработка процедур развёртывания и обновления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миграции и преобразования (конвертации)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Разработка процедур миграции и конвертации данных между версиями программного продукта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тестовых сценариев и тестовых наборов данных в соответствии с выбранной методикой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Подготовка тестовых сценариев и тестовых наборов данных по выбранной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и верификация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Тестирование управляющей программы по подготовленным сценариям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Верификация выпуска управляющей программы на соответствие требованиям заказчика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Оформление отчетов о тестировании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Оформление отчётов о тестировании, регистрация выявленных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и контроль установки прикладного программного обеспечения на конечных устройствах пользователей и/или серверном оборудовании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Установка прикладного программного обеспечения на рабочие места пользователей и контроль установки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Установка прикладного программного обеспечения на серверное оборудование и контроль результата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установленного прикладного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Настройка установленного прикладного программного обеспечения по требованиям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Обновление установленного прикладного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Обновление установленного прикладного программного обеспечения с проверкой миграции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«Прикладного программирования», «Проектирования цифровых систем» оснащенные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структурные схемы микроконтроллерных систем, архитектура и распиновка микроконтроллеров, диаграммы состояний конечных автоматов, схемы жизненного цикла приложений Android;</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«Прикладного программирования», «Проектирования цифровых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средами программирования микроконтроллеров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учебные комплекты для работы с микроконтроллерами (отладочные платы с программаторами-отладчиками);</w:t>
      </w:r>
    </w:p>
    <w:p>
      <w:pPr>
        <w:pStyle w:val="ListParagraph"/>
        <w:numPr>
          <w:ilvl w:val="0"/>
          <w:numId w:val="2"/>
        </w:numPr>
        <w:spacing w:line="252"/>
        <w:jc w:val="both"/>
      </w:pPr>
      <w:r>
        <w:rPr>
          <w:rFonts w:ascii="Times New Roman" w:cs="Times New Roman" w:eastAsia="Times New Roman" w:hAnsi="Times New Roman"/>
          <w:sz w:val="24"/>
          <w:szCs w:val="24"/>
        </w:rPr>
        <w:t xml:space="preserve">модули подключения: светодиодное табло, дисплеи, кнопки управления, шаговые двигатели, датчики;</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лабораторные источники питания, осциллографы и мультиметры;</w:t>
      </w:r>
    </w:p>
    <w:p>
      <w:pPr>
        <w:pStyle w:val="ListParagraph"/>
        <w:numPr>
          <w:ilvl w:val="0"/>
          <w:numId w:val="2"/>
        </w:numPr>
        <w:spacing w:line="252"/>
        <w:jc w:val="both"/>
      </w:pPr>
      <w:r>
        <w:rPr>
          <w:rFonts w:ascii="Times New Roman" w:cs="Times New Roman" w:eastAsia="Times New Roman" w:hAnsi="Times New Roman"/>
          <w:sz w:val="24"/>
          <w:szCs w:val="24"/>
        </w:rPr>
        <w:t xml:space="preserve">мобильные устройства на платформе Android для отладки приложений;</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для монтажа и пайки электронных компонентов;</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паяльные станции и расходные материалы;</w:t>
      </w:r>
    </w:p>
    <w:p>
      <w:pPr>
        <w:pStyle w:val="ListParagraph"/>
        <w:numPr>
          <w:ilvl w:val="0"/>
          <w:numId w:val="2"/>
        </w:numPr>
        <w:spacing w:line="252"/>
        <w:jc w:val="both"/>
      </w:pPr>
      <w:r>
        <w:rPr>
          <w:rFonts w:ascii="Times New Roman" w:cs="Times New Roman" w:eastAsia="Times New Roman" w:hAnsi="Times New Roman"/>
          <w:sz w:val="24"/>
          <w:szCs w:val="24"/>
        </w:rPr>
        <w:t xml:space="preserve">стенд для сборки и отладки микроконтроллерных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измерительные приборы для проверки собранных устройств.</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программ для микроконтроллеров STM32CubeIDE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проектирования электрических схем и печатных плат (KiCad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симулятор микроконтроллерных систем (Proteus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интерпретатор Python 3 и среда разработки (PyCharm Community, VS Code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Java (IntelliJ IDEA Community или аналог) и JDK;</w:t>
      </w:r>
    </w:p>
    <w:p>
      <w:pPr>
        <w:pStyle w:val="ListParagraph"/>
        <w:numPr>
          <w:ilvl w:val="0"/>
          <w:numId w:val="2"/>
        </w:numPr>
        <w:spacing w:line="252"/>
        <w:jc w:val="both"/>
      </w:pPr>
      <w:r>
        <w:rPr>
          <w:rFonts w:ascii="Times New Roman" w:cs="Times New Roman" w:eastAsia="Times New Roman" w:hAnsi="Times New Roman"/>
          <w:sz w:val="24"/>
          <w:szCs w:val="24"/>
        </w:rPr>
        <w:t xml:space="preserve">Android Studio с эмулятором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контроля версий Git и клиент для работы с репозиторием;</w:t>
      </w:r>
    </w:p>
    <w:p>
      <w:pPr>
        <w:pStyle w:val="ListParagraph"/>
        <w:numPr>
          <w:ilvl w:val="0"/>
          <w:numId w:val="2"/>
        </w:numPr>
        <w:spacing w:line="252"/>
        <w:jc w:val="both"/>
      </w:pPr>
      <w:r>
        <w:rPr>
          <w:rFonts w:ascii="Times New Roman" w:cs="Times New Roman" w:eastAsia="Times New Roman" w:hAnsi="Times New Roman"/>
          <w:sz w:val="24"/>
          <w:szCs w:val="24"/>
        </w:rPr>
        <w:t xml:space="preserve">СУБД SQLite;</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Макуха, В. К.  Микропроцессорные системы и персональные компьютеры : учебник для среднего профессионального образования / В. К. Макуха, В. А. Микерин. — 2-е изд., испр. и доп. — Москва : Издательство Юрайт, 2026. — 156 с. — (Профессиональное образование). — ISBN 978-5-534-12091-2. — Текст : электронный // Образовательная платформа Юрайт [сайт]. — URL: https://urait.ru/bcode/587884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Сажнев, А. М.  Микропроцессорные системы: цифровые устройства и микропроцессоры : учебник для среднего профессионального образования / А. М. Сажнев. — 3-е изд., перераб. и доп. — Москва : Издательство Юрайт, 2026. — 133 с. — (Профессиональное образование). — ISBN 978-5-534-22185-5. — Текст : электронный // Образовательная платформа Юрайт [сайт]. — URL: https://urait.ru/bcode/600878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Огнева, М. В.  Программирование на языке С++: практический курс : учебник для среднего профессионального образования / М. В. Огнева, Е. В. Кудрина, А. А. Казачкова. — 2-е изд., перераб. и доп. — Москва : Издательство Юрайт, 2026. — 342 с. — (Профессиональное образование). — ISBN 978-5-534-18975-9. — Текст : электронный // Образовательная платформа Юрайт [сайт]. — URL: https://urait.ru/bcode/585905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Полуэктова, Н. Р.  Разработка веб-приложений : учебник для среднего профессионального образования / Н. Р. Полуэктова. — 2-е изд. — Москва : Издательство Юрайт, 2026. — 170 с. — (Профессиональное образование). — ISBN 978-5-534-22183-1. — Текст : электронный // Образовательная платформа Юрайт [сайт]. — URL: https://urait.ru/bcode/600876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Федоров, Д. Ю.  Программирование на Python : учебник для среднего профессионального образования / Д. Ю. Федоров. — 6-е изд., перераб. и доп. — Москва : Издательство Юрайт, 2026. — 166 с. — (Профессиональное образование). — ISBN 978-5-534-22180-0. — Текст : электронный // Образовательная платформа Юрайт [сайт]. — URL: https://urait.ru/bcode/600873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Казанский, А. А.  Программирование на C# : учебное пособие для среднего профессионального образования / А. А. Казанский. — 3-е изд., перераб. и доп. — Москва : Издательство Юрайт, 2026. — 181 с. — (Профессиональное образование). — ISBN 978-5-534-21380-5. — Текст : электронный // Образовательная платформа Юрайт [сайт]. — URL: https://urait.ru/bcode/584745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Тузовский, А. Ф.  Проектирование и разработка web-приложений : учебник для среднего профессионального образования / А. Ф. Тузовский. — Москва : Издательство Юрайт, 2025. — 219 с. — (Профессиональное образование). — ISBN 978-5-534-16767-2. — Текст : электронный // Образовательная платформа Юрайт [сайт]. — URL: https://urait.ru/bcode/565693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Новожилов, О. П.  Архитектура ЭВМ и вычислительных систем : учебник для среднего профессионального образования / О. П. Новожилов. — 2-е изд. — Москва : Издательство Юрайт, 2026. — 505 с. — (Профессиональное образование). — ISBN 978-5-534-20366-0. — Текст : электронный // Образовательная платформа Юрайт [сайт]. — URL: https://urait.ru/bcode/589608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Соколова, В. В.  Разработка мобильных приложений : учебник для среднего профессионального образования / В. В. Соколова. — Москва : Издательство Юрайт, 2025. — 160 с. — (Профессиональное образование). — ISBN 978-5-534-16868-6. — Текст : электронный // Образовательная платформа Юрайт [сайт]. — URL: https://urait.ru/bcode/566082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Вязовик, Н. А. Программирование на Java : учебное пособие для СПО / Н. А. Вязовик. — Саратов : Профобразование, 2019. — 604 c. — ISBN 978-5-4488-0365-9. — Текст : электронный // Электронный ресурс цифровой образовательной среды СПО PROFобразование : [сайт]. — URL: https://profspo.ru/books/86206 (дата обращения: 22.12.2021).</w:t>
      </w:r>
    </w:p>
    <w:p>
      <w:pPr>
        <w:pStyle w:val="ListParagraph"/>
        <w:numPr>
          <w:ilvl w:val="0"/>
          <w:numId w:val="4"/>
        </w:numPr>
        <w:spacing w:line="276"/>
        <w:jc w:val="both"/>
      </w:pPr>
      <w:r>
        <w:rPr>
          <w:rFonts w:ascii="Times New Roman" w:cs="Times New Roman" w:eastAsia="Times New Roman" w:hAnsi="Times New Roman"/>
          <w:sz w:val="24"/>
          <w:szCs w:val="24"/>
        </w:rPr>
        <w:t xml:space="preserve">Гуров, В. В. Микропроцессорные системы : учебник / В.В. Гуров. — Москва : ИНФРА-М, 2022. — 336 с. + Доп. материалы [Электронный ресурс]. — (Среднее профессиональное образование). - ISBN 978-5-16-015323-0. - Текст : электронный. - URL: https://znanium.com/catalog/product/1843024 (дата обращения: 09.12.2021). – Режим доступа: по подписке.</w:t>
      </w:r>
    </w:p>
    <w:p>
      <w:pPr>
        <w:pStyle w:val="ListParagraph"/>
        <w:numPr>
          <w:ilvl w:val="0"/>
          <w:numId w:val="4"/>
        </w:numPr>
        <w:spacing w:line="276"/>
        <w:jc w:val="both"/>
      </w:pPr>
      <w:r>
        <w:rPr>
          <w:rFonts w:ascii="Times New Roman" w:cs="Times New Roman" w:eastAsia="Times New Roman" w:hAnsi="Times New Roman"/>
          <w:sz w:val="24"/>
          <w:szCs w:val="24"/>
        </w:rPr>
        <w:t xml:space="preserve">Огнева, М. В. Программирование на языке С++: практический курс : учебное пособие для среднего профессионального образования / М. В. Огнева, Е. В. Кудрина. — Москва : Издательство Юрайт, 2021. — 335 с. — (Профессиональное образование). — ISBN 978-5-534-05780-5. — Текст : электронный // Образовательная платформа Юрайт [сайт]. — URL: https://urait.ru/bcode/473118.</w:t>
      </w:r>
    </w:p>
    <w:p>
      <w:pPr>
        <w:pStyle w:val="ListParagraph"/>
        <w:numPr>
          <w:ilvl w:val="0"/>
          <w:numId w:val="4"/>
        </w:numPr>
        <w:spacing w:line="276"/>
        <w:jc w:val="both"/>
      </w:pPr>
      <w:r>
        <w:rPr>
          <w:rFonts w:ascii="Times New Roman" w:cs="Times New Roman" w:eastAsia="Times New Roman" w:hAnsi="Times New Roman"/>
          <w:sz w:val="24"/>
          <w:szCs w:val="24"/>
        </w:rPr>
        <w:t xml:space="preserve">Соколова, В. В. Разработка мобильных приложений : учебное пособие для среднего профессионального образования / В. В. Соколова. — Москва : Издательство Юрайт, 2019. — 175 с. — (Профессиональное образование). — ISBN 978-5-534-10680-0. — Текст : электронный // Образовательная платформа Юрайт [сайт]. — URL: https://urait.ru/bcode/431172 (дата обращения: 22.12.2021).</w:t>
      </w:r>
    </w:p>
    <w:p>
      <w:pPr>
        <w:pStyle w:val="ListParagraph"/>
        <w:numPr>
          <w:ilvl w:val="0"/>
          <w:numId w:val="4"/>
        </w:numPr>
        <w:spacing w:line="276"/>
        <w:jc w:val="both"/>
      </w:pPr>
      <w:r>
        <w:rPr>
          <w:rFonts w:ascii="Times New Roman" w:cs="Times New Roman" w:eastAsia="Times New Roman" w:hAnsi="Times New Roman"/>
          <w:sz w:val="24"/>
          <w:szCs w:val="24"/>
        </w:rPr>
        <w:t xml:space="preserve">Смирнов, Ю. А. Технические средства автоматизации и управления : учебное пособие для спо / Ю. А. Смирнов. — Санкт-Петербург : Лань, 2021. — 456 с. — ISBN 978-5-8114-6712-9. — Текст : электронный // Лань : электронно-библиотечная система. — URL: https://e.lanbook.com/book/151692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Белугина, С. В. Разработка программных модулей программного обеспечения для компьютерных систем. Прикладное программирование : учебное пособие для спо / С. В. Белугина. — 3-е изд., стер. — Санкт-Петербург : Лань, 2022. — 312 с. — ISBN 978-5-8114-9817-8. — Текст : электронный // Лань : электронно-библиотечная система. — URL: https://e.lanbook.com/book/200390 (дата обращения: 18.07.2022).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Исаченко, О. В. Программное обеспечение компьютерных сетей [Электронный ресурс]: учебное пособие / О.В. Исаченко. — 2-е изд., испр. и доп. — М.: ИНФРА-М, 2021. — 158 с. - Режим доступа: https://znanium.com/catalog/product/1189344</w:t>
      </w:r>
    </w:p>
    <w:p>
      <w:pPr>
        <w:pStyle w:val="ListParagraph"/>
        <w:numPr>
          <w:ilvl w:val="0"/>
          <w:numId w:val="4"/>
        </w:numPr>
        <w:spacing w:line="276"/>
        <w:jc w:val="both"/>
      </w:pPr>
      <w:r>
        <w:rPr>
          <w:rFonts w:ascii="Times New Roman" w:cs="Times New Roman" w:eastAsia="Times New Roman" w:hAnsi="Times New Roman"/>
          <w:sz w:val="24"/>
          <w:szCs w:val="24"/>
        </w:rPr>
        <w:t xml:space="preserve">Комиссаров, Ю. А. Общая электротехника и электроника : учебник / Ю.А. Комиссаров, Г.И. Бабокин, П.Д. Саркисова ; под ред. П.Д. Саркисова. — 2-е изд., испр. и доп. — Москва : ИНФРА-М, 2022. — 479 с. — (Высшее образование: Бакалавриат). — DOI 10.12737/13474. - ISBN 978-5-16-010416-4. - Текст : электронный. - URL: https://znanium.com/catalog/product/1853549 (дата обращения: 09.12.2021). – Режим доступа: по подписке.</w:t>
      </w:r>
    </w:p>
    <w:p>
      <w:pPr>
        <w:pStyle w:val="ListParagraph"/>
        <w:numPr>
          <w:ilvl w:val="0"/>
          <w:numId w:val="4"/>
        </w:numPr>
        <w:spacing w:line="276"/>
        <w:jc w:val="both"/>
      </w:pPr>
      <w:r>
        <w:rPr>
          <w:rFonts w:ascii="Times New Roman" w:cs="Times New Roman" w:eastAsia="Times New Roman" w:hAnsi="Times New Roman"/>
          <w:sz w:val="24"/>
          <w:szCs w:val="24"/>
        </w:rPr>
        <w:t xml:space="preserve">Максимов, Н. В. Компьютерные сети [Электронный ресурс]: учебное пособие / Н. В. Максимов, И. И. Попов. — 6-е изд., перераб. и доп. — М.: ФОРУМ: ИНФРА-М, 2021. — 464 с. — Режим доступа: https://znanium.com/catalog/product/1189333</w:t>
      </w:r>
    </w:p>
    <w:p>
      <w:pPr>
        <w:pStyle w:val="ListParagraph"/>
        <w:numPr>
          <w:ilvl w:val="0"/>
          <w:numId w:val="4"/>
        </w:numPr>
        <w:spacing w:line="276"/>
        <w:jc w:val="both"/>
      </w:pPr>
      <w:r>
        <w:rPr>
          <w:rFonts w:ascii="Times New Roman" w:cs="Times New Roman" w:eastAsia="Times New Roman" w:hAnsi="Times New Roman"/>
          <w:sz w:val="24"/>
          <w:szCs w:val="24"/>
        </w:rPr>
        <w:t xml:space="preserve">Шаньгин, В. Ф. Информационная безопасность компьютерных систем и сетей [Электронный ресурс]: учебное пособие / В.Ф. Шаньгин. — М.: ФОРУМ: ИНФРА-М, 2021. — 416 с. — Режим доступа: https://znanium.com/catalog/product/1189327</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МДК.02.01 «Микропроцессорные системы»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МДК.02.02 «Программирование микроконтроллеров»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МДК.02.03 «Разработка прикладных приложений» осуществляется в форме дифференцированного зачёта (3 курс, 1 семестр) и дифференцированного зачёта (3 курс, 2 семестр) и экзамена (4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УП.02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ПП.02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1 семестр). К экзамену допускаются обучающиеся, освоившие МДК.02.01, МДК.02.02, МДК.02.03, УП.02 и ПП.02.</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Микропроцессорные системы (МДК.02.01 «Микропроцессорные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1.1, 1.2, 1.3, 1.4,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1.1, 1.2, 1.3, 1.4,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1.1, 1.2, 1.3, 1.4,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1.1, 1.2, 1.3, 1.4,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1.1, 1.2, 1.3, 1.4,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микроконтроллеров. (МДК.02.02 «Программирование микроконтроллеров»)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2.1, 2.2, 2.3,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2.1, 2.2, 2.3,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2.1, 2.2, 2.3,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2.1, 2.2, 2.3,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2.1, 2.2, 2.3,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Разработка прикладных приложений (МДК.02.03 «Разработка прикладных приложений»)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 и производственная практика ПП.02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 4–10.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3, 9, 12–14.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15–20.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10, 11, 17, 23–25.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18, 21, 22, 26–28.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МДК.02.03 — командная разработка с системой контроля версий Git (тема 4.33); УП.02, раздел 3 — работа в проектной группе над комплексным проектом</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МДК.02.01–МДК.02.03, курсового проекта по МДК.02.01, отчётов по УП.02 и ПП.02; экзамен по модулю</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МДК.02.03 — командная разработка с системой контроля версий Git (тема 4.33); УП.02, раздел 3 — работа в проектной группе над комплексным проектом</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p>
            <w:pPr>
              <w:spacing w:line="240"/>
              <w:jc w:val="left"/>
            </w:pPr>
            <w:r>
              <w:rPr>
                <w:rFonts w:ascii="Times New Roman" w:cs="Times New Roman" w:eastAsia="Times New Roman" w:hAnsi="Times New Roman"/>
                <w:sz w:val="22"/>
                <w:szCs w:val="22"/>
              </w:rPr>
              <w:t xml:space="preserve">ОК 05: защита практических работ МДК.02.01–МДК.02.03, курсового проекта по МДК.02.01, отчётов по УП.02 и ПП.02; экзамен по модулю</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МДК.02.01 «Микропроцессорные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2.1–2.5; ЛР 1–13, 15, 20–26, 28–31, 33–36, 38–52.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рабочего места.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одиночных одноцветных светодиодов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одиночных многоцветных светодиодов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светодиодных лент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светодиодных матриц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матричных дисплеев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цветных дисплеев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дисплеев на основе "электронной бумаги"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кнопок управления к цифровым входам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кнопок управления к аналоговым входам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"дребезга" контактов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двигателя постоянного тока с помощью реле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скорости вращения двигателя с помощью ШИМ модуляции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«шагового» двигателя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аналоговых датчиков температуры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цифровых датчикв температуры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универсальных датчиков "температура-давление-влажность"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датчиков освещенности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датчиков расстояния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Вывод результатов измерений на дисплей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Основные сведения о работе микроконтроллеров (МК); Тема 1.2. Микроконтроллеры STM32 и аналоги.</w:t>
      </w:r>
    </w:p>
    <w:p>
      <w:pPr>
        <w:keepNext/>
        <w:spacing w:after="0" w:before="80" w:line="276"/>
        <w:jc w:val="both"/>
      </w:pPr>
      <w:r>
        <w:rPr>
          <w:rFonts w:ascii="Times New Roman" w:cs="Times New Roman" w:eastAsia="Times New Roman" w:hAnsi="Times New Roman"/>
          <w:sz w:val="24"/>
          <w:szCs w:val="24"/>
        </w:rPr>
        <w:t xml:space="preserve">1. Какой источник сброса сработает при зависании программы, если основной цикл не обнуляет счётчик?</w:t>
      </w:r>
    </w:p>
    <w:p>
      <w:pPr>
        <w:spacing w:after="0" w:before="0" w:line="276"/>
        <w:jc w:val="both"/>
      </w:pPr>
      <w:r>
        <w:rPr>
          <w:rFonts w:ascii="Times New Roman" w:cs="Times New Roman" w:eastAsia="Times New Roman" w:hAnsi="Times New Roman"/>
          <w:sz w:val="24"/>
          <w:szCs w:val="24"/>
        </w:rPr>
        <w:t xml:space="preserve">а) сторожевой таймер    б) кнопка NRST    в) контроль питания POR    г) датчик температуры</w:t>
      </w:r>
    </w:p>
    <w:p>
      <w:pPr>
        <w:keepNext/>
        <w:spacing w:after="0" w:before="80" w:line="276"/>
        <w:jc w:val="both"/>
      </w:pPr>
      <w:r>
        <w:rPr>
          <w:rFonts w:ascii="Times New Roman" w:cs="Times New Roman" w:eastAsia="Times New Roman" w:hAnsi="Times New Roman"/>
          <w:sz w:val="24"/>
          <w:szCs w:val="24"/>
        </w:rPr>
        <w:t xml:space="preserve">2. Таймер тактируется частотой 72 МГц, PSC = 71, ARR = 999. С какой частотой он переполняется?</w:t>
      </w:r>
    </w:p>
    <w:p>
      <w:pPr>
        <w:spacing w:after="0" w:before="0" w:line="276"/>
        <w:jc w:val="both"/>
      </w:pPr>
      <w:r>
        <w:rPr>
          <w:rFonts w:ascii="Times New Roman" w:cs="Times New Roman" w:eastAsia="Times New Roman" w:hAnsi="Times New Roman"/>
          <w:sz w:val="24"/>
          <w:szCs w:val="24"/>
        </w:rPr>
        <w:t xml:space="preserve">а) 72 кГц    б) 100 Гц    в) 10 кГц    г) 1 кГц</w:t>
      </w:r>
    </w:p>
    <w:p>
      <w:pPr>
        <w:keepNext/>
        <w:spacing w:after="0" w:before="80" w:line="276"/>
        <w:jc w:val="both"/>
      </w:pPr>
      <w:r>
        <w:rPr>
          <w:rFonts w:ascii="Times New Roman" w:cs="Times New Roman" w:eastAsia="Times New Roman" w:hAnsi="Times New Roman"/>
          <w:sz w:val="24"/>
          <w:szCs w:val="24"/>
        </w:rPr>
        <w:t xml:space="preserve">3. Какой режим вывода GPIO подходит для управления светодиодом через резистор?</w:t>
      </w:r>
    </w:p>
    <w:p>
      <w:pPr>
        <w:spacing w:after="0" w:before="0" w:line="276"/>
        <w:jc w:val="both"/>
      </w:pPr>
      <w:r>
        <w:rPr>
          <w:rFonts w:ascii="Times New Roman" w:cs="Times New Roman" w:eastAsia="Times New Roman" w:hAnsi="Times New Roman"/>
          <w:sz w:val="24"/>
          <w:szCs w:val="24"/>
        </w:rPr>
        <w:t xml:space="preserve">а) выход push-pull    б) аналоговый вход    в) вход плавающий    г) вход с подтяжкой</w:t>
      </w:r>
    </w:p>
    <w:p>
      <w:pPr>
        <w:keepNext/>
        <w:spacing w:after="0" w:before="80" w:line="276"/>
        <w:jc w:val="both"/>
      </w:pPr>
      <w:r>
        <w:rPr>
          <w:rFonts w:ascii="Times New Roman" w:cs="Times New Roman" w:eastAsia="Times New Roman" w:hAnsi="Times New Roman"/>
          <w:sz w:val="24"/>
          <w:szCs w:val="24"/>
        </w:rPr>
        <w:t xml:space="preserve">4. Какой блок МК выполняет арифметические и логические операции над данными?</w:t>
      </w:r>
    </w:p>
    <w:p>
      <w:pPr>
        <w:spacing w:after="0" w:before="0" w:line="276"/>
        <w:jc w:val="both"/>
      </w:pPr>
      <w:r>
        <w:rPr>
          <w:rFonts w:ascii="Times New Roman" w:cs="Times New Roman" w:eastAsia="Times New Roman" w:hAnsi="Times New Roman"/>
          <w:sz w:val="24"/>
          <w:szCs w:val="24"/>
        </w:rPr>
        <w:t xml:space="preserve">а) контроллер прерываний    б) генератор тактовых импульсов    в) блок сторожевого таймера    г) арифметико-логическое устройство</w:t>
      </w:r>
    </w:p>
    <w:p>
      <w:pPr>
        <w:keepNext/>
        <w:spacing w:after="0" w:before="80" w:line="276"/>
        <w:jc w:val="both"/>
      </w:pPr>
      <w:r>
        <w:rPr>
          <w:rFonts w:ascii="Times New Roman" w:cs="Times New Roman" w:eastAsia="Times New Roman" w:hAnsi="Times New Roman"/>
          <w:sz w:val="24"/>
          <w:szCs w:val="24"/>
        </w:rPr>
        <w:t xml:space="preserve">5. Какой интерфейс отладки STM32 использует линии SWDIO и SWCLK?</w:t>
      </w:r>
    </w:p>
    <w:p>
      <w:pPr>
        <w:spacing w:after="0" w:before="0" w:line="276"/>
        <w:jc w:val="both"/>
      </w:pPr>
      <w:r>
        <w:rPr>
          <w:rFonts w:ascii="Times New Roman" w:cs="Times New Roman" w:eastAsia="Times New Roman" w:hAnsi="Times New Roman"/>
          <w:sz w:val="24"/>
          <w:szCs w:val="24"/>
        </w:rPr>
        <w:t xml:space="preserve">а) JTAG    б) SWD    в) ISP    г) 1-Wire</w:t>
      </w:r>
    </w:p>
    <w:p>
      <w:pPr>
        <w:keepNext/>
        <w:spacing w:after="0" w:before="80" w:line="276"/>
        <w:jc w:val="both"/>
      </w:pPr>
      <w:r>
        <w:rPr>
          <w:rFonts w:ascii="Times New Roman" w:cs="Times New Roman" w:eastAsia="Times New Roman" w:hAnsi="Times New Roman"/>
          <w:sz w:val="24"/>
          <w:szCs w:val="24"/>
        </w:rPr>
        <w:t xml:space="preserve">6. Какое ядро установлено в МК STM32F103?</w:t>
      </w:r>
    </w:p>
    <w:p>
      <w:pPr>
        <w:spacing w:after="0" w:before="0" w:line="276"/>
        <w:jc w:val="both"/>
      </w:pPr>
      <w:r>
        <w:rPr>
          <w:rFonts w:ascii="Times New Roman" w:cs="Times New Roman" w:eastAsia="Times New Roman" w:hAnsi="Times New Roman"/>
          <w:sz w:val="24"/>
          <w:szCs w:val="24"/>
        </w:rPr>
        <w:t xml:space="preserve">а) ARM Cortex-A7    б) ARM Cortex-M0    в) RISC-V RV32    г) ARM Cortex-M3</w:t>
      </w:r>
    </w:p>
    <w:p>
      <w:pPr>
        <w:keepNext/>
        <w:spacing w:after="0" w:before="80" w:line="276"/>
        <w:jc w:val="both"/>
      </w:pPr>
      <w:r>
        <w:rPr>
          <w:rFonts w:ascii="Times New Roman" w:cs="Times New Roman" w:eastAsia="Times New Roman" w:hAnsi="Times New Roman"/>
          <w:sz w:val="24"/>
          <w:szCs w:val="24"/>
        </w:rPr>
        <w:t xml:space="preserve">7. Какой МК из перечисленных является 8-разрядным?</w:t>
      </w:r>
    </w:p>
    <w:p>
      <w:pPr>
        <w:spacing w:after="0" w:before="0" w:line="276"/>
        <w:jc w:val="both"/>
      </w:pPr>
      <w:r>
        <w:rPr>
          <w:rFonts w:ascii="Times New Roman" w:cs="Times New Roman" w:eastAsia="Times New Roman" w:hAnsi="Times New Roman"/>
          <w:sz w:val="24"/>
          <w:szCs w:val="24"/>
        </w:rPr>
        <w:t xml:space="preserve">а) STM32F407    б) ATmega328P    в) STM32G474    г) МИК32 «Амур»</w:t>
      </w:r>
    </w:p>
    <w:p>
      <w:pPr>
        <w:keepNext/>
        <w:spacing w:after="0" w:before="80" w:line="276"/>
        <w:jc w:val="both"/>
      </w:pPr>
      <w:r>
        <w:rPr>
          <w:rFonts w:ascii="Times New Roman" w:cs="Times New Roman" w:eastAsia="Times New Roman" w:hAnsi="Times New Roman"/>
          <w:sz w:val="24"/>
          <w:szCs w:val="24"/>
        </w:rPr>
        <w:t xml:space="preserve">8. По какому интерфейсу обмен идёт по линиям SCK, MOSI, MISO и NSS?</w:t>
      </w:r>
    </w:p>
    <w:p>
      <w:pPr>
        <w:spacing w:after="0" w:before="0" w:line="276"/>
        <w:jc w:val="both"/>
      </w:pPr>
      <w:r>
        <w:rPr>
          <w:rFonts w:ascii="Times New Roman" w:cs="Times New Roman" w:eastAsia="Times New Roman" w:hAnsi="Times New Roman"/>
          <w:sz w:val="24"/>
          <w:szCs w:val="24"/>
        </w:rPr>
        <w:t xml:space="preserve">а) I²C    б) SPI    в) UART    г) CAN</w:t>
      </w:r>
    </w:p>
    <w:p>
      <w:pPr>
        <w:keepNext/>
        <w:spacing w:after="0" w:before="80" w:line="276"/>
        <w:jc w:val="both"/>
      </w:pPr>
      <w:r>
        <w:rPr>
          <w:rFonts w:ascii="Times New Roman" w:cs="Times New Roman" w:eastAsia="Times New Roman" w:hAnsi="Times New Roman"/>
          <w:sz w:val="24"/>
          <w:szCs w:val="24"/>
        </w:rPr>
        <w:t xml:space="preserve">9. Какой блок STM32 содержит генераторы HSI, HSE и умножитель PLL?</w:t>
      </w:r>
    </w:p>
    <w:p>
      <w:pPr>
        <w:spacing w:after="0" w:before="0" w:line="276"/>
        <w:jc w:val="both"/>
      </w:pPr>
      <w:r>
        <w:rPr>
          <w:rFonts w:ascii="Times New Roman" w:cs="Times New Roman" w:eastAsia="Times New Roman" w:hAnsi="Times New Roman"/>
          <w:sz w:val="24"/>
          <w:szCs w:val="24"/>
        </w:rPr>
        <w:t xml:space="preserve">а) RCC    б) NVIC    в) DMA    г) IWDG</w:t>
      </w:r>
    </w:p>
    <w:p>
      <w:pPr>
        <w:keepNext/>
        <w:spacing w:after="0" w:before="80" w:line="276"/>
        <w:jc w:val="both"/>
      </w:pPr>
      <w:r>
        <w:rPr>
          <w:rFonts w:ascii="Times New Roman" w:cs="Times New Roman" w:eastAsia="Times New Roman" w:hAnsi="Times New Roman"/>
          <w:sz w:val="24"/>
          <w:szCs w:val="24"/>
        </w:rPr>
        <w:t xml:space="preserve">10. Какой режим энергопотребления STM32 сохраняет содержимое SRAM при минимальном потреблении?</w:t>
      </w:r>
    </w:p>
    <w:p>
      <w:pPr>
        <w:spacing w:after="0" w:before="0" w:line="276"/>
        <w:jc w:val="both"/>
      </w:pPr>
      <w:r>
        <w:rPr>
          <w:rFonts w:ascii="Times New Roman" w:cs="Times New Roman" w:eastAsia="Times New Roman" w:hAnsi="Times New Roman"/>
          <w:sz w:val="24"/>
          <w:szCs w:val="24"/>
        </w:rPr>
        <w:t xml:space="preserve">а) Sleep    б) Standby    в) Run    г) Stop</w:t>
      </w:r>
    </w:p>
    <w:p>
      <w:pPr>
        <w:keepNext/>
        <w:spacing w:after="0" w:before="80" w:line="276"/>
        <w:jc w:val="both"/>
      </w:pPr>
      <w:r>
        <w:rPr>
          <w:rFonts w:ascii="Times New Roman" w:cs="Times New Roman" w:eastAsia="Times New Roman" w:hAnsi="Times New Roman"/>
          <w:sz w:val="24"/>
          <w:szCs w:val="24"/>
        </w:rPr>
        <w:t xml:space="preserve">11. Какая архитектура разделяет шины и адресные пространства памяти программ и памяти данных?</w:t>
      </w:r>
    </w:p>
    <w:p>
      <w:pPr>
        <w:spacing w:after="0" w:before="0" w:line="276"/>
        <w:jc w:val="both"/>
      </w:pPr>
      <w:r>
        <w:rPr>
          <w:rFonts w:ascii="Times New Roman" w:cs="Times New Roman" w:eastAsia="Times New Roman" w:hAnsi="Times New Roman"/>
          <w:sz w:val="24"/>
          <w:szCs w:val="24"/>
        </w:rPr>
        <w:t xml:space="preserve">а) фон-неймановская    б) гарвардская    в) принстонская    г) конвейерная</w:t>
      </w:r>
    </w:p>
    <w:p>
      <w:pPr>
        <w:keepNext/>
        <w:spacing w:after="0" w:before="80" w:line="276"/>
        <w:jc w:val="both"/>
      </w:pPr>
      <w:r>
        <w:rPr>
          <w:rFonts w:ascii="Times New Roman" w:cs="Times New Roman" w:eastAsia="Times New Roman" w:hAnsi="Times New Roman"/>
          <w:sz w:val="24"/>
          <w:szCs w:val="24"/>
        </w:rPr>
        <w:t xml:space="preserve">12. Чем микроконтроллер отличается от микропроцессора?</w:t>
      </w:r>
    </w:p>
    <w:p>
      <w:pPr>
        <w:spacing w:after="0" w:before="0" w:line="276"/>
        <w:jc w:val="both"/>
      </w:pPr>
      <w:r>
        <w:rPr>
          <w:rFonts w:ascii="Times New Roman" w:cs="Times New Roman" w:eastAsia="Times New Roman" w:hAnsi="Times New Roman"/>
          <w:sz w:val="24"/>
          <w:szCs w:val="24"/>
        </w:rPr>
        <w:t xml:space="preserve">а) память и периферия вынесены в отдельные микросхемы    б) ядро работает только с внешней памятью    в) ядро не имеет системы прерываний    г) память и периферия размещены на одном кристалле</w:t>
      </w:r>
    </w:p>
    <w:p>
      <w:pPr>
        <w:keepNext/>
        <w:spacing w:after="0" w:before="80" w:line="276"/>
        <w:jc w:val="both"/>
      </w:pPr>
      <w:r>
        <w:rPr>
          <w:rFonts w:ascii="Times New Roman" w:cs="Times New Roman" w:eastAsia="Times New Roman" w:hAnsi="Times New Roman"/>
          <w:sz w:val="24"/>
          <w:szCs w:val="24"/>
        </w:rPr>
        <w:t xml:space="preserve">13. Какой МК лежит в основе платы Arduino Uno?</w:t>
      </w:r>
    </w:p>
    <w:p>
      <w:pPr>
        <w:spacing w:after="0" w:before="0" w:line="276"/>
        <w:jc w:val="both"/>
      </w:pPr>
      <w:r>
        <w:rPr>
          <w:rFonts w:ascii="Times New Roman" w:cs="Times New Roman" w:eastAsia="Times New Roman" w:hAnsi="Times New Roman"/>
          <w:sz w:val="24"/>
          <w:szCs w:val="24"/>
        </w:rPr>
        <w:t xml:space="preserve">а) STM32F103    б) ATmega328P    в) ESP32    г) RP2040</w:t>
      </w:r>
    </w:p>
    <w:p>
      <w:pPr>
        <w:keepNext/>
        <w:spacing w:after="0" w:before="80" w:line="276"/>
        <w:jc w:val="both"/>
      </w:pPr>
      <w:r>
        <w:rPr>
          <w:rFonts w:ascii="Times New Roman" w:cs="Times New Roman" w:eastAsia="Times New Roman" w:hAnsi="Times New Roman"/>
          <w:sz w:val="24"/>
          <w:szCs w:val="24"/>
        </w:rPr>
        <w:t xml:space="preserve">14. Сколько уровней квантования у 12-разрядного АЦП?</w:t>
      </w:r>
    </w:p>
    <w:p>
      <w:pPr>
        <w:spacing w:after="0" w:before="0" w:line="276"/>
        <w:jc w:val="both"/>
      </w:pPr>
      <w:r>
        <w:rPr>
          <w:rFonts w:ascii="Times New Roman" w:cs="Times New Roman" w:eastAsia="Times New Roman" w:hAnsi="Times New Roman"/>
          <w:sz w:val="24"/>
          <w:szCs w:val="24"/>
        </w:rPr>
        <w:t xml:space="preserve">а) 1024    б) 2048    в) 4096    г) 65536</w:t>
      </w:r>
    </w:p>
    <w:p>
      <w:pPr>
        <w:keepNext/>
        <w:spacing w:after="0" w:before="80" w:line="276"/>
        <w:jc w:val="both"/>
      </w:pPr>
      <w:r>
        <w:rPr>
          <w:rFonts w:ascii="Times New Roman" w:cs="Times New Roman" w:eastAsia="Times New Roman" w:hAnsi="Times New Roman"/>
          <w:sz w:val="24"/>
          <w:szCs w:val="24"/>
        </w:rPr>
        <w:t xml:space="preserve">15. Какие две линии использует интерфейс I²C?</w:t>
      </w:r>
    </w:p>
    <w:p>
      <w:pPr>
        <w:spacing w:after="0" w:before="0" w:line="276"/>
        <w:jc w:val="both"/>
      </w:pPr>
      <w:r>
        <w:rPr>
          <w:rFonts w:ascii="Times New Roman" w:cs="Times New Roman" w:eastAsia="Times New Roman" w:hAnsi="Times New Roman"/>
          <w:sz w:val="24"/>
          <w:szCs w:val="24"/>
        </w:rPr>
        <w:t xml:space="preserve">а) TX и RX    б) MOSI и MISO    в) SDA и SCL    г) CANH и CANL</w:t>
      </w:r>
    </w:p>
    <w:p>
      <w:pPr>
        <w:keepNext/>
        <w:spacing w:after="0" w:before="80" w:line="276"/>
        <w:jc w:val="both"/>
      </w:pPr>
      <w:r>
        <w:rPr>
          <w:rFonts w:ascii="Times New Roman" w:cs="Times New Roman" w:eastAsia="Times New Roman" w:hAnsi="Times New Roman"/>
          <w:sz w:val="24"/>
          <w:szCs w:val="24"/>
        </w:rPr>
        <w:t xml:space="preserve">16. Какой модуль передаёт данные между периферией и памятью без участия ядра?</w:t>
      </w:r>
    </w:p>
    <w:p>
      <w:pPr>
        <w:spacing w:after="0" w:before="0" w:line="276"/>
        <w:jc w:val="both"/>
      </w:pPr>
      <w:r>
        <w:rPr>
          <w:rFonts w:ascii="Times New Roman" w:cs="Times New Roman" w:eastAsia="Times New Roman" w:hAnsi="Times New Roman"/>
          <w:sz w:val="24"/>
          <w:szCs w:val="24"/>
        </w:rPr>
        <w:t xml:space="preserve">а) RTC    б) DMA    в) CRC    г) WWDG</w:t>
      </w:r>
    </w:p>
    <w:p>
      <w:pPr>
        <w:keepNext/>
        <w:spacing w:after="0" w:before="80" w:line="276"/>
        <w:jc w:val="both"/>
      </w:pPr>
      <w:r>
        <w:rPr>
          <w:rFonts w:ascii="Times New Roman" w:cs="Times New Roman" w:eastAsia="Times New Roman" w:hAnsi="Times New Roman"/>
          <w:sz w:val="24"/>
          <w:szCs w:val="24"/>
        </w:rPr>
        <w:t xml:space="preserve">17. Какая память МК энергонезависимая и хранит программу после отключения питания?</w:t>
      </w:r>
    </w:p>
    <w:p>
      <w:pPr>
        <w:spacing w:after="0" w:before="0" w:line="276"/>
        <w:jc w:val="both"/>
      </w:pPr>
      <w:r>
        <w:rPr>
          <w:rFonts w:ascii="Times New Roman" w:cs="Times New Roman" w:eastAsia="Times New Roman" w:hAnsi="Times New Roman"/>
          <w:sz w:val="24"/>
          <w:szCs w:val="24"/>
        </w:rPr>
        <w:t xml:space="preserve">а) статическая SRAM    б) Flash-память    в) регистры ядра    г) буфер DMA</w:t>
      </w:r>
    </w:p>
    <w:p>
      <w:pPr>
        <w:keepNext/>
        <w:spacing w:after="0" w:before="80" w:line="276"/>
        <w:jc w:val="both"/>
      </w:pPr>
      <w:r>
        <w:rPr>
          <w:rFonts w:ascii="Times New Roman" w:cs="Times New Roman" w:eastAsia="Times New Roman" w:hAnsi="Times New Roman"/>
          <w:sz w:val="24"/>
          <w:szCs w:val="24"/>
        </w:rPr>
        <w:t xml:space="preserve">18. В замкнутой системе управления на МК сигнал ошибки формируется как</w:t>
      </w:r>
    </w:p>
    <w:p>
      <w:pPr>
        <w:spacing w:after="0" w:before="0" w:line="276"/>
        <w:jc w:val="both"/>
      </w:pPr>
      <w:r>
        <w:rPr>
          <w:rFonts w:ascii="Times New Roman" w:cs="Times New Roman" w:eastAsia="Times New Roman" w:hAnsi="Times New Roman"/>
          <w:sz w:val="24"/>
          <w:szCs w:val="24"/>
        </w:rPr>
        <w:t xml:space="preserve">а) разность заданного и измеренного значений    б) сумма заданного и измеренного значений    в) произведение уставки и коэффициента    г) среднее двух соседних измерений</w:t>
      </w:r>
    </w:p>
    <w:p>
      <w:pPr>
        <w:keepNext/>
        <w:spacing w:after="0" w:before="80" w:line="276"/>
        <w:jc w:val="both"/>
      </w:pPr>
      <w:r>
        <w:rPr>
          <w:rFonts w:ascii="Times New Roman" w:cs="Times New Roman" w:eastAsia="Times New Roman" w:hAnsi="Times New Roman"/>
          <w:sz w:val="24"/>
          <w:szCs w:val="24"/>
        </w:rPr>
        <w:t xml:space="preserve">19. ШИМ с периодом 1 мс и длительностью импульса 250 мкс имеет коэффициент заполнения</w:t>
      </w:r>
    </w:p>
    <w:p>
      <w:pPr>
        <w:spacing w:after="0" w:before="0" w:line="276"/>
        <w:jc w:val="both"/>
      </w:pPr>
      <w:r>
        <w:rPr>
          <w:rFonts w:ascii="Times New Roman" w:cs="Times New Roman" w:eastAsia="Times New Roman" w:hAnsi="Times New Roman"/>
          <w:sz w:val="24"/>
          <w:szCs w:val="24"/>
        </w:rPr>
        <w:t xml:space="preserve">а) 40 %    б) 25 %    в) 75 %    г) 2,5 %</w:t>
      </w:r>
    </w:p>
    <w:p>
      <w:pPr>
        <w:keepNext/>
        <w:spacing w:after="0" w:before="80" w:line="276"/>
        <w:jc w:val="both"/>
      </w:pPr>
      <w:r>
        <w:rPr>
          <w:rFonts w:ascii="Times New Roman" w:cs="Times New Roman" w:eastAsia="Times New Roman" w:hAnsi="Times New Roman"/>
          <w:sz w:val="24"/>
          <w:szCs w:val="24"/>
        </w:rPr>
        <w:t xml:space="preserve">20. Как называется контроллер вложенных векторных прерываний ядра Cortex-M?</w:t>
      </w:r>
    </w:p>
    <w:p>
      <w:pPr>
        <w:spacing w:after="0" w:before="0" w:line="276"/>
        <w:jc w:val="both"/>
      </w:pPr>
      <w:r>
        <w:rPr>
          <w:rFonts w:ascii="Times New Roman" w:cs="Times New Roman" w:eastAsia="Times New Roman" w:hAnsi="Times New Roman"/>
          <w:sz w:val="24"/>
          <w:szCs w:val="24"/>
        </w:rPr>
        <w:t xml:space="preserve">а) NVIC    б) RCC    в) SysTick    г) EXTI</w:t>
      </w:r>
    </w:p>
    <w:p>
      <w:pPr>
        <w:keepNext/>
        <w:spacing w:after="0" w:before="80" w:line="276"/>
        <w:jc w:val="both"/>
      </w:pPr>
      <w:r>
        <w:rPr>
          <w:rFonts w:ascii="Times New Roman" w:cs="Times New Roman" w:eastAsia="Times New Roman" w:hAnsi="Times New Roman"/>
          <w:sz w:val="24"/>
          <w:szCs w:val="24"/>
        </w:rPr>
        <w:t xml:space="preserve">21. Какая серия российских МК построена на лицензированном ядре ARM Cortex-M?</w:t>
      </w:r>
    </w:p>
    <w:p>
      <w:pPr>
        <w:spacing w:after="0" w:before="0" w:line="276"/>
        <w:jc w:val="both"/>
      </w:pPr>
      <w:r>
        <w:rPr>
          <w:rFonts w:ascii="Times New Roman" w:cs="Times New Roman" w:eastAsia="Times New Roman" w:hAnsi="Times New Roman"/>
          <w:sz w:val="24"/>
          <w:szCs w:val="24"/>
        </w:rPr>
        <w:t xml:space="preserve">а) МИК32 «Амур»    б) ATmega328P    в) ESP8266    г) К1986ВЕ92QI</w:t>
      </w:r>
    </w:p>
    <w:p>
      <w:pPr>
        <w:keepNext/>
        <w:spacing w:after="0" w:before="80" w:line="276"/>
        <w:jc w:val="both"/>
      </w:pPr>
      <w:r>
        <w:rPr>
          <w:rFonts w:ascii="Times New Roman" w:cs="Times New Roman" w:eastAsia="Times New Roman" w:hAnsi="Times New Roman"/>
          <w:sz w:val="24"/>
          <w:szCs w:val="24"/>
        </w:rPr>
        <w:t xml:space="preserve">22. Опорное напряжение АЦП 3,3 В, разрядность 12 бит. Какому напряжению соответствует код 2048?</w:t>
      </w:r>
    </w:p>
    <w:p>
      <w:pPr>
        <w:spacing w:after="0" w:before="0" w:line="276"/>
        <w:jc w:val="both"/>
      </w:pPr>
      <w:r>
        <w:rPr>
          <w:rFonts w:ascii="Times New Roman" w:cs="Times New Roman" w:eastAsia="Times New Roman" w:hAnsi="Times New Roman"/>
          <w:sz w:val="24"/>
          <w:szCs w:val="24"/>
        </w:rPr>
        <w:t xml:space="preserve">а) 3,30 В    б) 0,83 В    в) 1,65 В    г) 2,48 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Назовите цели управления и регулирования в системе на основе МК и приведите блок-схему замкнутого контура регулирования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Чем системы без обратной связи отличаются от систем с обратной связью? Приведите по примеру каждой на базе МК</w:t>
      </w:r>
    </w:p>
    <w:p>
      <w:pPr>
        <w:pStyle w:val="ListParagraph"/>
        <w:numPr>
          <w:ilvl w:val="0"/>
          <w:numId w:val="5"/>
        </w:numPr>
        <w:spacing w:line="276"/>
        <w:jc w:val="both"/>
      </w:pPr>
      <w:r>
        <w:rPr>
          <w:rFonts w:ascii="Times New Roman" w:cs="Times New Roman" w:eastAsia="Times New Roman" w:hAnsi="Times New Roman"/>
          <w:sz w:val="24"/>
          <w:szCs w:val="24"/>
        </w:rPr>
        <w:t xml:space="preserve">Перечислите основные функциональные блоки типового МК и укажите назначение каждого</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Сравните гарвардскую и фон-неймановскую архитектуры МК по организации шин и памяти</w:t>
      </w:r>
    </w:p>
    <w:p>
      <w:pPr>
        <w:pStyle w:val="ListParagraph"/>
        <w:numPr>
          <w:ilvl w:val="0"/>
          <w:numId w:val="5"/>
        </w:numPr>
        <w:spacing w:line="276"/>
        <w:jc w:val="both"/>
      </w:pPr>
      <w:r>
        <w:rPr>
          <w:rFonts w:ascii="Times New Roman" w:cs="Times New Roman" w:eastAsia="Times New Roman" w:hAnsi="Times New Roman"/>
          <w:sz w:val="24"/>
          <w:szCs w:val="24"/>
        </w:rPr>
        <w:t xml:space="preserve">Чем микроконтроллер отличается от микропроцессора и от программируемого логического контроллера и где применяется каждый</w:t>
      </w:r>
    </w:p>
    <w:p>
      <w:pPr>
        <w:pStyle w:val="ListParagraph"/>
        <w:numPr>
          <w:ilvl w:val="0"/>
          <w:numId w:val="5"/>
        </w:numPr>
        <w:spacing w:line="276"/>
        <w:jc w:val="both"/>
      </w:pPr>
      <w:r>
        <w:rPr>
          <w:rFonts w:ascii="Times New Roman" w:cs="Times New Roman" w:eastAsia="Times New Roman" w:hAnsi="Times New Roman"/>
          <w:sz w:val="24"/>
          <w:szCs w:val="24"/>
        </w:rPr>
        <w:t xml:space="preserve">Как классифицируют МК по разрядности ядра? Приведите примеры 8-, 16- и 32-разрядных МК</w:t>
      </w:r>
    </w:p>
    <w:p>
      <w:pPr>
        <w:pStyle w:val="ListParagraph"/>
        <w:numPr>
          <w:ilvl w:val="0"/>
          <w:numId w:val="5"/>
        </w:numPr>
        <w:spacing w:line="276"/>
        <w:jc w:val="both"/>
      </w:pPr>
      <w:r>
        <w:rPr>
          <w:rFonts w:ascii="Times New Roman" w:cs="Times New Roman" w:eastAsia="Times New Roman" w:hAnsi="Times New Roman"/>
          <w:sz w:val="24"/>
          <w:szCs w:val="24"/>
        </w:rPr>
        <w:t xml:space="preserve">В чём различие архитектур CISC и RISC и какие ядра МК к ним относятся</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признаки определяют промышленное исполнение МК: температурный диапазон, помехоустойчивость, срок поставки</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цикл выполнения команды в ядре МК: выборка, декодирование, исполнение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Что такое конвейер команд, какой выигрыш он даёт и в каких ядрах применяется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Назовите основных производителей МК и особенности их семейств: STMicroelectronics, Microchip, Миландр</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критерии применяют при выборе МК под задачу управления: быстродействие, память, периферия, питание</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состав семейства STM32 и отличия линеек F1, F4, L и G</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регистры содержит ядро Cortex-M и для чего служат R13, R14 и R15</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распределены области Flash, SRAM и периферии в карте памяти STM32F103</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модуль тактирования STM32: источники HSI, HSE, LSE, LSI и умножитель PLL</w:t>
      </w:r>
    </w:p>
    <w:p>
      <w:pPr>
        <w:pStyle w:val="ListParagraph"/>
        <w:numPr>
          <w:ilvl w:val="0"/>
          <w:numId w:val="5"/>
        </w:numPr>
        <w:spacing w:line="276"/>
        <w:jc w:val="both"/>
      </w:pPr>
      <w:r>
        <w:rPr>
          <w:rFonts w:ascii="Times New Roman" w:cs="Times New Roman" w:eastAsia="Times New Roman" w:hAnsi="Times New Roman"/>
          <w:sz w:val="24"/>
          <w:szCs w:val="24"/>
        </w:rPr>
        <w:t xml:space="preserve">Как формируются частоты шин AHB, APB1 и APB2 из системной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Для чего служит система контроля тактового сигнала CSS и как она реагирует на отказ HSE</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подсистему питания МК: домены VDD, VDDA, VBAT и назначение каждого</w:t>
      </w:r>
    </w:p>
    <w:p>
      <w:pPr>
        <w:pStyle w:val="ListParagraph"/>
        <w:numPr>
          <w:ilvl w:val="0"/>
          <w:numId w:val="5"/>
        </w:numPr>
        <w:spacing w:line="276"/>
        <w:jc w:val="both"/>
      </w:pPr>
      <w:r>
        <w:rPr>
          <w:rFonts w:ascii="Times New Roman" w:cs="Times New Roman" w:eastAsia="Times New Roman" w:hAnsi="Times New Roman"/>
          <w:sz w:val="24"/>
          <w:szCs w:val="24"/>
        </w:rPr>
        <w:t xml:space="preserve">Для чего нужны блокировочные конденсаторы и фильтрация питания аналоговой части МК</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способы программирования Flash-памяти МК существуют: SWD, JTAG, загрузчик по UART, ISP</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встроенный загрузчик и как режим загрузки задаётся выводами BOOT0 и BOOT1</w:t>
      </w:r>
    </w:p>
    <w:p>
      <w:pPr>
        <w:pStyle w:val="ListParagraph"/>
        <w:numPr>
          <w:ilvl w:val="0"/>
          <w:numId w:val="5"/>
        </w:numPr>
        <w:spacing w:line="276"/>
        <w:jc w:val="both"/>
      </w:pPr>
      <w:r>
        <w:rPr>
          <w:rFonts w:ascii="Times New Roman" w:cs="Times New Roman" w:eastAsia="Times New Roman" w:hAnsi="Times New Roman"/>
          <w:sz w:val="24"/>
          <w:szCs w:val="24"/>
        </w:rPr>
        <w:t xml:space="preserve">Назовите источники сброса МК и опишите их особенности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независимый сторожевой таймер IWDG и чем он отличается от оконного WWDG</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типы памяти есть в МК: Flash, SRAM, EEPROM, резервные регистры, и в чём их особенности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Каков ресурс записи Flash-памяти и как это учитывают при хранении настроек</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структуру порта ввода-вывода GPIO: входной и выходной каскады</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режимы работы вывода GPIO существуют: вход, push-pull, open-drain, альтернативная функция, аналоговый режим</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UART: формат кадра, скорость обмена, контроль чётности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Чем отличаются асинхронный и синхронный режимы USART</w:t>
      </w:r>
    </w:p>
    <w:p>
      <w:pPr>
        <w:pStyle w:val="ListParagraph"/>
        <w:numPr>
          <w:ilvl w:val="0"/>
          <w:numId w:val="5"/>
        </w:numPr>
        <w:spacing w:line="276"/>
        <w:jc w:val="both"/>
      </w:pPr>
      <w:r>
        <w:rPr>
          <w:rFonts w:ascii="Times New Roman" w:cs="Times New Roman" w:eastAsia="Times New Roman" w:hAnsi="Times New Roman"/>
          <w:sz w:val="24"/>
          <w:szCs w:val="24"/>
        </w:rPr>
        <w:t xml:space="preserve">Как устроена система прерываний NVIC: приоритеты, вектор прерывания, вложенность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последовательность действий МК при обработке прерывания от момента запроса до возврата</w:t>
      </w:r>
    </w:p>
    <w:p>
      <w:pPr>
        <w:pStyle w:val="ListParagraph"/>
        <w:numPr>
          <w:ilvl w:val="0"/>
          <w:numId w:val="5"/>
        </w:numPr>
        <w:spacing w:line="276"/>
        <w:jc w:val="both"/>
      </w:pPr>
      <w:r>
        <w:rPr>
          <w:rFonts w:ascii="Times New Roman" w:cs="Times New Roman" w:eastAsia="Times New Roman" w:hAnsi="Times New Roman"/>
          <w:sz w:val="24"/>
          <w:szCs w:val="24"/>
        </w:rPr>
        <w:t xml:space="preserve">Чем внешнее прерывание EXTI отличается от прерывания периферийного модуля</w:t>
      </w:r>
    </w:p>
    <w:p>
      <w:pPr>
        <w:pStyle w:val="ListParagraph"/>
        <w:numPr>
          <w:ilvl w:val="0"/>
          <w:numId w:val="5"/>
        </w:numPr>
        <w:spacing w:line="276"/>
        <w:jc w:val="both"/>
      </w:pPr>
      <w:r>
        <w:rPr>
          <w:rFonts w:ascii="Times New Roman" w:cs="Times New Roman" w:eastAsia="Times New Roman" w:hAnsi="Times New Roman"/>
          <w:sz w:val="24"/>
          <w:szCs w:val="24"/>
        </w:rPr>
        <w:t xml:space="preserve">Для чего служат таймеры-счётчики и какие режимы работы они имеют</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режим захвата таймера и как с его помощью измеряют частоту сигнала</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режим сравнения таймера и как формируется ШИМ-сигнал</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принцип работы DMA: каналы, приоритеты, режимы передачи</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преимущества даёт использование DMA при обмене по UART и SPI</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интерфейс SPI: линии, режимы CPOL/CPHA, подключение нескольких ведомых</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интерфейс I²C: адресация, подтверждение, условия Start и Stop</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режимы пониженного энергопотребления есть у МК и как из них выходят</w:t>
      </w:r>
    </w:p>
    <w:p>
      <w:pPr>
        <w:pStyle w:val="ListParagraph"/>
        <w:numPr>
          <w:ilvl w:val="0"/>
          <w:numId w:val="5"/>
        </w:numPr>
        <w:spacing w:line="276"/>
        <w:jc w:val="both"/>
      </w:pPr>
      <w:r>
        <w:rPr>
          <w:rFonts w:ascii="Times New Roman" w:cs="Times New Roman" w:eastAsia="Times New Roman" w:hAnsi="Times New Roman"/>
          <w:sz w:val="24"/>
          <w:szCs w:val="24"/>
        </w:rPr>
        <w:t xml:space="preserve">Как подключают внешнюю память к МК: параллельная шина FSMC, SPI Flash, I²C EEPROM</w:t>
      </w:r>
    </w:p>
    <w:p>
      <w:pPr>
        <w:pStyle w:val="ListParagraph"/>
        <w:numPr>
          <w:ilvl w:val="0"/>
          <w:numId w:val="5"/>
        </w:numPr>
        <w:spacing w:line="276"/>
        <w:jc w:val="both"/>
      </w:pPr>
      <w:r>
        <w:rPr>
          <w:rFonts w:ascii="Times New Roman" w:cs="Times New Roman" w:eastAsia="Times New Roman" w:hAnsi="Times New Roman"/>
          <w:sz w:val="24"/>
          <w:szCs w:val="24"/>
        </w:rPr>
        <w:t xml:space="preserve">Опишите принцип работы АЦП последовательного приближения: разрядность, время преобразования, опорное напряжение</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режимы преобразования поддерживает АЦП: однократный, непрерывный, сканирование, запуск по триггеру</w:t>
      </w:r>
    </w:p>
    <w:p>
      <w:pPr>
        <w:pStyle w:val="ListParagraph"/>
        <w:numPr>
          <w:ilvl w:val="0"/>
          <w:numId w:val="5"/>
        </w:numPr>
        <w:spacing w:line="276"/>
        <w:jc w:val="both"/>
      </w:pPr>
      <w:r>
        <w:rPr>
          <w:rFonts w:ascii="Times New Roman" w:cs="Times New Roman" w:eastAsia="Times New Roman" w:hAnsi="Times New Roman"/>
          <w:sz w:val="24"/>
          <w:szCs w:val="24"/>
        </w:rPr>
        <w:t xml:space="preserve">Назовите основные погрешности АЦП и способы их снижения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Как работает ЦАП в составе МК и где его применяют</w:t>
      </w:r>
    </w:p>
    <w:p>
      <w:pPr>
        <w:pStyle w:val="ListParagraph"/>
        <w:numPr>
          <w:ilvl w:val="0"/>
          <w:numId w:val="5"/>
        </w:numPr>
        <w:spacing w:line="276"/>
        <w:jc w:val="both"/>
      </w:pPr>
      <w:r>
        <w:rPr>
          <w:rFonts w:ascii="Times New Roman" w:cs="Times New Roman" w:eastAsia="Times New Roman" w:hAnsi="Times New Roman"/>
          <w:sz w:val="24"/>
          <w:szCs w:val="24"/>
        </w:rPr>
        <w:t xml:space="preserve">Как организована работа USB в МК: роли device и host, конечные точки, классы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Что понимают под высокоуровневыми стеками в МК: TCP/IP, USB, FatFs, графические библиотеки; как их подключают к проекту</w:t>
      </w:r>
    </w:p>
    <w:p>
      <w:pPr>
        <w:pStyle w:val="ListParagraph"/>
        <w:numPr>
          <w:ilvl w:val="0"/>
          <w:numId w:val="5"/>
        </w:numPr>
        <w:spacing w:line="276"/>
        <w:jc w:val="both"/>
      </w:pPr>
      <w:r>
        <w:rPr>
          <w:rFonts w:ascii="Times New Roman" w:cs="Times New Roman" w:eastAsia="Times New Roman" w:hAnsi="Times New Roman"/>
          <w:sz w:val="24"/>
          <w:szCs w:val="24"/>
        </w:rPr>
        <w:t xml:space="preserve">Чем отличаются платы семейства Arduino и каковы особенности МК AVR на них</w:t>
      </w:r>
    </w:p>
    <w:p>
      <w:pPr>
        <w:pStyle w:val="ListParagraph"/>
        <w:numPr>
          <w:ilvl w:val="0"/>
          <w:numId w:val="5"/>
        </w:numPr>
        <w:spacing w:line="276"/>
        <w:jc w:val="both"/>
      </w:pPr>
      <w:r>
        <w:rPr>
          <w:rFonts w:ascii="Times New Roman" w:cs="Times New Roman" w:eastAsia="Times New Roman" w:hAnsi="Times New Roman"/>
          <w:sz w:val="24"/>
          <w:szCs w:val="24"/>
        </w:rPr>
        <w:t xml:space="preserve">Каковы особенности российского МК МИК32 «Амур» на ядре RISC-V</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российские МК выпускаются на лицензированном ядре ARM Cortex-M и где они применяются</w:t>
      </w:r>
    </w:p>
    <w:p>
      <w:pPr>
        <w:pStyle w:val="ListParagraph"/>
        <w:numPr>
          <w:ilvl w:val="0"/>
          <w:numId w:val="5"/>
        </w:numPr>
        <w:spacing w:line="276"/>
        <w:jc w:val="both"/>
      </w:pPr>
      <w:r>
        <w:rPr>
          <w:rFonts w:ascii="Times New Roman" w:cs="Times New Roman" w:eastAsia="Times New Roman" w:hAnsi="Times New Roman"/>
          <w:sz w:val="24"/>
          <w:szCs w:val="24"/>
        </w:rPr>
        <w:t xml:space="preserve">Каковы назначение и области применения МК К1879ВГ1Т «Оптимал+» разработки НТЦ «Модуль»</w:t>
      </w:r>
    </w:p>
    <w:p>
      <w:pPr>
        <w:pStyle w:val="ListParagraph"/>
        <w:numPr>
          <w:ilvl w:val="0"/>
          <w:numId w:val="5"/>
        </w:numPr>
        <w:spacing w:line="276"/>
        <w:jc w:val="both"/>
      </w:pPr>
      <w:r>
        <w:rPr>
          <w:rFonts w:ascii="Times New Roman" w:cs="Times New Roman" w:eastAsia="Times New Roman" w:hAnsi="Times New Roman"/>
          <w:sz w:val="24"/>
          <w:szCs w:val="24"/>
        </w:rPr>
        <w:t xml:space="preserve">Из чего состоит учебный комплект для работы с МК: плата, программатор-отладчик, модули подключения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Какие требования охраны труда соблюдают при работе с отладочными платами и лабораторными источниками питания</w:t>
      </w:r>
    </w:p>
    <w:p>
      <w:pPr>
        <w:pStyle w:val="ListParagraph"/>
        <w:numPr>
          <w:ilvl w:val="0"/>
          <w:numId w:val="5"/>
        </w:numPr>
        <w:spacing w:line="276"/>
        <w:jc w:val="both"/>
      </w:pPr>
      <w:r>
        <w:rPr>
          <w:rFonts w:ascii="Times New Roman" w:cs="Times New Roman" w:eastAsia="Times New Roman" w:hAnsi="Times New Roman"/>
          <w:sz w:val="24"/>
          <w:szCs w:val="24"/>
        </w:rPr>
        <w:t xml:space="preserve">Как подключают светодиоды, светодиодные ленты и матрицы к МК: ограничение тока, ключи, мультиплексирование</w:t>
      </w:r>
    </w:p>
    <w:p>
      <w:pPr>
        <w:pStyle w:val="ListParagraph"/>
        <w:numPr>
          <w:ilvl w:val="0"/>
          <w:numId w:val="5"/>
        </w:numPr>
        <w:spacing w:line="276"/>
        <w:jc w:val="both"/>
      </w:pPr>
      <w:r>
        <w:rPr>
          <w:rFonts w:ascii="Times New Roman" w:cs="Times New Roman" w:eastAsia="Times New Roman" w:hAnsi="Times New Roman"/>
          <w:sz w:val="24"/>
          <w:szCs w:val="24"/>
        </w:rPr>
        <w:t xml:space="preserve">Как подключают дисплеи разных типов — матричные, цветные, на «электронной бумаге» — и какие интерфейсы они используют</w:t>
      </w:r>
    </w:p>
    <w:p>
      <w:pPr>
        <w:pStyle w:val="ListParagraph"/>
        <w:numPr>
          <w:ilvl w:val="0"/>
          <w:numId w:val="5"/>
        </w:numPr>
        <w:spacing w:line="276"/>
        <w:jc w:val="both"/>
      </w:pPr>
      <w:r>
        <w:rPr>
          <w:rFonts w:ascii="Times New Roman" w:cs="Times New Roman" w:eastAsia="Times New Roman" w:hAnsi="Times New Roman"/>
          <w:sz w:val="24"/>
          <w:szCs w:val="24"/>
        </w:rPr>
        <w:t xml:space="preserve">Как подключают кнопки к цифровым и аналоговым входам и как устраняют дребезг контактов</w:t>
      </w:r>
    </w:p>
    <w:p>
      <w:pPr>
        <w:pStyle w:val="ListParagraph"/>
        <w:numPr>
          <w:ilvl w:val="0"/>
          <w:numId w:val="5"/>
        </w:numPr>
        <w:spacing w:line="276"/>
        <w:jc w:val="both"/>
      </w:pPr>
      <w:r>
        <w:rPr>
          <w:rFonts w:ascii="Times New Roman" w:cs="Times New Roman" w:eastAsia="Times New Roman" w:hAnsi="Times New Roman"/>
          <w:sz w:val="24"/>
          <w:szCs w:val="24"/>
        </w:rPr>
        <w:t xml:space="preserve">Как управляют двигателем постоянного тока через реле и с помощью ШИМ и какие защиты применяют</w:t>
      </w:r>
    </w:p>
    <w:p>
      <w:pPr>
        <w:pStyle w:val="ListParagraph"/>
        <w:numPr>
          <w:ilvl w:val="0"/>
          <w:numId w:val="5"/>
        </w:numPr>
        <w:spacing w:line="276"/>
        <w:jc w:val="both"/>
      </w:pPr>
      <w:r>
        <w:rPr>
          <w:rFonts w:ascii="Times New Roman" w:cs="Times New Roman" w:eastAsia="Times New Roman" w:hAnsi="Times New Roman"/>
          <w:sz w:val="24"/>
          <w:szCs w:val="24"/>
        </w:rPr>
        <w:t xml:space="preserve">Как подключают шаговый двигатель и какие режимы управления им существуют: полный шаг, полушаг, микрошаг</w:t>
      </w:r>
    </w:p>
    <w:p>
      <w:pPr>
        <w:pStyle w:val="ListParagraph"/>
        <w:numPr>
          <w:ilvl w:val="0"/>
          <w:numId w:val="5"/>
        </w:numPr>
        <w:spacing w:line="276"/>
        <w:jc w:val="both"/>
      </w:pPr>
      <w:r>
        <w:rPr>
          <w:rFonts w:ascii="Times New Roman" w:cs="Times New Roman" w:eastAsia="Times New Roman" w:hAnsi="Times New Roman"/>
          <w:sz w:val="24"/>
          <w:szCs w:val="24"/>
        </w:rPr>
        <w:t xml:space="preserve">Как подключают аналоговые и цифровые датчики температуры, освещённости и расстояния и выводят результат на дисплей</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токоограничивающий резистор светодиода. Дано: напряжение питания выхода МК 3,3 В, прямое падение напряжения светодиода 2 В, рабочий ток 10 мА. Результат: расчётное сопротивление, ближайший номинал ряда E24 и мощность резистора с запасом.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токоограничивающий резистор светодиода. Дано: напряжение питания выхода МК 5 В, прямое падение напряжения светодиода 1,9 В, рабочий ток 20 мА. Результат: расчётное сопротивление, ближайший номинал ряда E24 и мощность резистора с запасом.</w:t>
      </w:r>
    </w:p>
    <w:p>
      <w:pPr>
        <w:pStyle w:val="ListParagraph"/>
        <w:numPr>
          <w:ilvl w:val="0"/>
          <w:numId w:val="6"/>
        </w:numPr>
        <w:spacing w:line="276"/>
        <w:jc w:val="both"/>
      </w:pPr>
      <w:r>
        <w:rPr>
          <w:rFonts w:ascii="Times New Roman" w:cs="Times New Roman" w:eastAsia="Times New Roman" w:hAnsi="Times New Roman"/>
          <w:sz w:val="24"/>
          <w:szCs w:val="24"/>
        </w:rPr>
        <w:t xml:space="preserve">Подобрать значения PSC и ARR таймера для периодического прерывания. Дано: частота тактирования таймера 72 МГц, требуемая частота переполнения 50 Гц, значение ARR не более 65535. Результат: пара значений PSC и ARR (произведение (PSC+1)·(ARR+1) = 1440000) и проверка частоты расчётом.</w:t>
      </w:r>
    </w:p>
    <w:p>
      <w:pPr>
        <w:pStyle w:val="ListParagraph"/>
        <w:numPr>
          <w:ilvl w:val="0"/>
          <w:numId w:val="6"/>
        </w:numPr>
        <w:spacing w:line="276"/>
        <w:jc w:val="both"/>
      </w:pPr>
      <w:r>
        <w:rPr>
          <w:rFonts w:ascii="Times New Roman" w:cs="Times New Roman" w:eastAsia="Times New Roman" w:hAnsi="Times New Roman"/>
          <w:sz w:val="24"/>
          <w:szCs w:val="24"/>
        </w:rPr>
        <w:t xml:space="preserve">Подобрать значения PSC и ARR таймера для периодического прерывания. Дано: частота тактирования таймера 36 МГц, требуемая частота переполнения 500 Гц, значение ARR не более 65535. Результат: пара значений PSC и ARR (произведение (PSC+1)·(ARR+1) = 72000) и проверка частоты расчётом.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параметры обмена по UART. Дано: тактовая частота шины USART 72 МГц, скорость 9600 бод, формат 8N1, пакет 64 байт. Результат: значение делителя BRR = fCK/скорость, время передачи пакета в миллисекундах.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параметры обмена по UART. Дано: тактовая частота шины USART 8 МГц, скорость 9600 бод, формат 8N1, пакет 32 байт. Результат: значение делителя BRR = fCK/скорость, время передачи пакета в миллисекундах.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Преобразовать код АЦП в напряжение и определить шаг квантования. Дано: опорное напряжение 5 В, разрядность АЦП 10 бит, считанный код 512. Результат: напряжение на входе в вольтах и значение младшего разряда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Преобразовать код АЦП в напряжение и определить шаг квантования. Дано: опорное напряжение 5 В, разрядность АЦП 8 бит, считанный код 128. Результат: напряжение на входе в вольтах и значение младшего разряда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параметры ШИМ-сигнала. Дано: ARR = 255, CCR = 64, амплитуда выходного сигнала 5 В. Результат: коэффициент заполнения в процентах и среднее значение выходного напряжения.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и обосновать режим работы вывода GPIO. Дано: вывод PC13 МК STM32F103, подключено устройство — светодиод через резистор 330 Ом, второй вывод к питанию 3,3 В. Результат: режим вывода (вход, выход Push-Pull или Open-Drain, альтернативная функция), подтяжка и скорость переключения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частоты в дереве тактирования STM32F103. Дано: кварц HSE 8 МГц, множитель PLL ×9, делитель AHB 1, делитель APB1 2, максимальная частота APB1 36 МГц. Результат: частоты SYSCLK, HCLK и PCLK1 и вывод о допустимости настройки.</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частоты в дереве тактирования STM32F103. Дано: кварц HSE 12 МГц, множитель PLL ×6, делитель AHB 1, делитель APB1 2, максимальная частота APB1 36 МГц. Результат: частоты SYSCLK, HCLK и PCLK1 и вывод о допустимости настройки.</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границы области Flash-памяти. Дано: STM32F103, начальный адрес Flash 0x08000000, объём 64 Кбайт. Результат: последний адрес Flash в шестнадцатеричном виде и адрес начала второй страницы при размере страницы 1 Кбайт.</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порядок обработки прерываний. Дано: одновременно запрошены TIM2 (приоритет 2), USART1 (приоритет 1) и EXTI0 (приоритет 3), меньшее число — выше приоритет, при равенстве приоритетов обработка идёт по номеру вектора. Результат: очередность обработки и объяснение, какие прерывания могут вытеснить друг друга.</w:t>
      </w:r>
    </w:p>
    <w:p>
      <w:pPr>
        <w:pStyle w:val="ListParagraph"/>
        <w:numPr>
          <w:ilvl w:val="0"/>
          <w:numId w:val="6"/>
        </w:numPr>
        <w:spacing w:line="276"/>
        <w:jc w:val="both"/>
      </w:pPr>
      <w:r>
        <w:rPr>
          <w:rFonts w:ascii="Times New Roman" w:cs="Times New Roman" w:eastAsia="Times New Roman" w:hAnsi="Times New Roman"/>
          <w:sz w:val="24"/>
          <w:szCs w:val="24"/>
        </w:rPr>
        <w:t xml:space="preserve">Оценить время обмена по SPI. Дано: тактовая частота SCK 1 МГц, объём передаваемых данных 512 байт, пауз между байтами нет. Результат: время передачи в микросекундах и вывод о целесообразности использования DMA.</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время обращения к датчику по I²C. Дано: скорость шины 100 кГц, адресный байт и 2 байта данных, на каждый байт 9 тактов (с подтверждением), условия Start и Stop учитывать как 2 такта. Результат: число тактов SCL и время транзакции в микросекундах.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МК под технические требования. Дано: требования — не менее 3 UART, 2 SPI, USB, 64 вывода; кандидаты — STM32F103C8, ATmega328P, МИК32. Результат: выбранный МК, таблица соответствия требованиям и обоснование отказа от остальных.</w:t>
      </w:r>
    </w:p>
    <w:p>
      <w:pPr>
        <w:pStyle w:val="ListParagraph"/>
        <w:numPr>
          <w:ilvl w:val="0"/>
          <w:numId w:val="6"/>
        </w:numPr>
        <w:spacing w:line="276"/>
        <w:jc w:val="both"/>
      </w:pPr>
      <w:r>
        <w:rPr>
          <w:rFonts w:ascii="Times New Roman" w:cs="Times New Roman" w:eastAsia="Times New Roman" w:hAnsi="Times New Roman"/>
          <w:sz w:val="24"/>
          <w:szCs w:val="24"/>
        </w:rPr>
        <w:t xml:space="preserve">Оценить время автономной работы устройства. Дано: ёмкость батареи 2000 мА·ч, ток в рабочем режиме 20 мА, ток в режиме сна 0,05 мА, доля времени в рабочем режиме 10 %. Результат: средний ток и время работы в сутках.</w:t>
      </w:r>
    </w:p>
    <w:p>
      <w:pPr>
        <w:pStyle w:val="ListParagraph"/>
        <w:numPr>
          <w:ilvl w:val="0"/>
          <w:numId w:val="6"/>
        </w:numPr>
        <w:spacing w:line="276"/>
        <w:jc w:val="both"/>
      </w:pPr>
      <w:r>
        <w:rPr>
          <w:rFonts w:ascii="Times New Roman" w:cs="Times New Roman" w:eastAsia="Times New Roman" w:hAnsi="Times New Roman"/>
          <w:sz w:val="24"/>
          <w:szCs w:val="24"/>
        </w:rPr>
        <w:t xml:space="preserve">Собрать на отладочной плате и проверить схему управления светодиодом. Дано: кнопка на выводе PA0 (второй контакт на землю), светодиод с резистором на выводе PC13, среда STM32CubeIDE. Результат: настроенные в CubeMX выводы, программа, переключающая светодиод по нажатию кнопки, и подтверждение работы на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Собрать на отладочной плате и проверить схему управления светодиодом. Дано: кнопка на выводе PA4 (второй контакт на землю), светодиод с резистором на выводе PC8, среда STM32CubeIDE. Результат: настроенные в CubeMX выводы, программа, переключающая светодиод по нажатию кнопки, и подтверждение работы на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токоограничивающий резистор светодиода. Дано: напряжение питания выхода МК 5 В, прямое падение напряжения светодиода 2,1 В, рабочий ток 15 мА. Результат: расчётное сопротивление, ближайший номинал ряда E24 и мощность резистора с запасом.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токоограничивающий резистор светодиода. Дано: напряжение питания выхода МК 3,3 В, прямое падение напряжения светодиода 2,2 В, рабочий ток 8 мА. Результат: расчётное сопротивление, ближайший номинал ряда E24 и мощность резистора с запасом.</w:t>
      </w:r>
    </w:p>
    <w:p>
      <w:pPr>
        <w:pStyle w:val="ListParagraph"/>
        <w:numPr>
          <w:ilvl w:val="0"/>
          <w:numId w:val="6"/>
        </w:numPr>
        <w:spacing w:line="276"/>
        <w:jc w:val="both"/>
      </w:pPr>
      <w:r>
        <w:rPr>
          <w:rFonts w:ascii="Times New Roman" w:cs="Times New Roman" w:eastAsia="Times New Roman" w:hAnsi="Times New Roman"/>
          <w:sz w:val="24"/>
          <w:szCs w:val="24"/>
        </w:rPr>
        <w:t xml:space="preserve">Подобрать значения PSC и ARR таймера для периодического прерывания. Дано: частота тактирования таймера 48 МГц, требуемая частота переполнения 2000 Гц, значение ARR не более 65535. Результат: пара значений PSC и ARR (произведение (PSC+1)·(ARR+1) = 24000) и проверка частоты расчётом.</w:t>
      </w:r>
    </w:p>
    <w:p>
      <w:pPr>
        <w:pStyle w:val="ListParagraph"/>
        <w:numPr>
          <w:ilvl w:val="0"/>
          <w:numId w:val="6"/>
        </w:numPr>
        <w:spacing w:line="276"/>
        <w:jc w:val="both"/>
      </w:pPr>
      <w:r>
        <w:rPr>
          <w:rFonts w:ascii="Times New Roman" w:cs="Times New Roman" w:eastAsia="Times New Roman" w:hAnsi="Times New Roman"/>
          <w:sz w:val="24"/>
          <w:szCs w:val="24"/>
        </w:rPr>
        <w:t xml:space="preserve">Подобрать значения PSC и ARR таймера для периодического прерывания. Дано: частота тактирования таймера 16 МГц, требуемая частота переполнения 100 Гц, значение ARR не более 65535. Результат: пара значений PSC и ARR (произведение (PSC+1)·(ARR+1) = 160000) и проверка частоты расчётом.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параметры обмена по UART. Дано: тактовая частота шины USART 36 МГц, скорость 57600 бод, формат 8N1, пакет 128 байт. Результат: значение делителя BRR = fCK/скорость, время передачи пакета в миллисекундах.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Преобразовать код АЦП в напряжение и определить шаг квантования. Дано: опорное напряжение 3,3 В, разрядность АЦП 12 бит, считанный код 2048. Результат: напряжение на входе в вольтах и значение младшего разряда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Преобразовать код АЦП в напряжение и определить шаг квантования. Дано: опорное напряжение 3,3 В, разрядность АЦП 10 бит, считанный код 300. Результат: напряжение на входе в вольтах и значение младшего разряда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параметры ШИМ-сигнала. Дано: ARR = 99, CCR = 25, амплитуда выходного сигнала 5 В. Результат: коэффициент заполнения в процентах и среднее значение выходного напряжения.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параметры ШИМ-сигнала. Дано: ARR = 1999, CCR = 500, амплитуда выходного сигнала 12 В. Результат: коэффициент заполнения в процентах и среднее значение выходного напряжения.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и обосновать режим работы вывода GPIO. Дано: вывод PB6 МК STM32F103, подключено устройство — линия SCL шины I²C. Результат: режим вывода (вход, выход Push-Pull или Open-Drain, альтернативная функция), подтяжка и скорость переключения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частоты в дереве тактирования STM32F103. Дано: кварц HSE 8 МГц, множитель PLL ×6, делитель AHB 1, делитель APB1 2, максимальная частота APB1 36 МГц. Результат: частоты SYSCLK, HCLK и PCLK1 и вывод о допустимости настройки.</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частоты в дереве тактирования STM32F103. Дано: кварц HSE 8 МГц, множитель PLL ×9, делитель AHB 2, делитель APB1 2, максимальная частота APB1 36 МГц. Результат: частоты SYSCLK, HCLK и PCLK1 и вывод о допустимости настройки.</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границы области Flash-памяти. Дано: STM32F103, начальный адрес Flash 0x08000000, объём 128 Кбайт. Результат: последний адрес Flash в шестнадцатеричном виде и адрес начала второй страницы при размере страницы 1 Кбайт.</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порядок обработки прерываний. Дано: одновременно запрошены ADC (приоритет 4), DMA (приоритет 2) и TIM3 (приоритет 2), меньшее число — выше приоритет, при равенстве приоритетов обработка идёт по номеру вектора. Результат: очередность обработки и объяснение, какие прерывания могут вытеснить друг друга.</w:t>
      </w:r>
    </w:p>
    <w:p>
      <w:pPr>
        <w:pStyle w:val="ListParagraph"/>
        <w:numPr>
          <w:ilvl w:val="0"/>
          <w:numId w:val="6"/>
        </w:numPr>
        <w:spacing w:line="276"/>
        <w:jc w:val="both"/>
      </w:pPr>
      <w:r>
        <w:rPr>
          <w:rFonts w:ascii="Times New Roman" w:cs="Times New Roman" w:eastAsia="Times New Roman" w:hAnsi="Times New Roman"/>
          <w:sz w:val="24"/>
          <w:szCs w:val="24"/>
        </w:rPr>
        <w:t xml:space="preserve">Оценить время обмена по SPI. Дано: тактовая частота SCK 4 МГц, объём передаваемых данных 1024 байт, пауз между байтами нет. Результат: время передачи в микросекундах и вывод о целесообразности использования DMA.</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время обращения к датчику по I²C. Дано: скорость шины 400 кГц, адресный байт и 4 байта данных, на каждый байт 9 тактов (с подтверждением), условия Start и Stop учитывать как 2 такта. Результат: число тактов SCL и время транзакции в микросекундах.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МК под технические требования. Дано: требования — 8-разрядное ядро, 14 цифровых выводов, питание 5 В; кандидаты — ATmega328P, STM32F407, МИК32. Результат: выбранный МК, таблица соответствия требованиям и обоснование отказа от остальных.</w:t>
      </w:r>
    </w:p>
    <w:p>
      <w:pPr>
        <w:pStyle w:val="ListParagraph"/>
        <w:numPr>
          <w:ilvl w:val="0"/>
          <w:numId w:val="6"/>
        </w:numPr>
        <w:spacing w:line="276"/>
        <w:jc w:val="both"/>
      </w:pPr>
      <w:r>
        <w:rPr>
          <w:rFonts w:ascii="Times New Roman" w:cs="Times New Roman" w:eastAsia="Times New Roman" w:hAnsi="Times New Roman"/>
          <w:sz w:val="24"/>
          <w:szCs w:val="24"/>
        </w:rPr>
        <w:t xml:space="preserve">Оценить время автономной работы устройства. Дано: ёмкость батареи 1000 мА·ч, ток в рабочем режиме 15 мА, ток в режиме сна 0,02 мА, доля времени в рабочем режиме 5 %. Результат: средний ток и время работы в сутках.</w:t>
      </w:r>
    </w:p>
    <w:p>
      <w:pPr>
        <w:pStyle w:val="ListParagraph"/>
        <w:numPr>
          <w:ilvl w:val="0"/>
          <w:numId w:val="6"/>
        </w:numPr>
        <w:spacing w:line="276"/>
        <w:jc w:val="both"/>
      </w:pPr>
      <w:r>
        <w:rPr>
          <w:rFonts w:ascii="Times New Roman" w:cs="Times New Roman" w:eastAsia="Times New Roman" w:hAnsi="Times New Roman"/>
          <w:sz w:val="24"/>
          <w:szCs w:val="24"/>
        </w:rPr>
        <w:t xml:space="preserve">Собрать на отладочной плате и проверить схему управления светодиодом. Дано: кнопка на выводе PB1 (второй контакт на землю), светодиод с резистором на выводе PA5, среда STM32CubeIDE. Результат: настроенные в CubeMX выводы, программа, переключающая светодиод по нажатию кнопки, и подтверждение работы на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Собрать на отладочной плате и проверить схему управления светодиодом. Дано: кнопка на выводе PB12 (второй контакт на землю), светодиод с резистором на выводе PA1, среда STM32CubeIDE. Результат: настроенные в CubeMX выводы, программа, переключающая светодиод по нажатию кнопки, и подтверждение работы на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токоограничивающий резистор светодиода. Дано: напряжение питания выхода МК 3,3 В, прямое падение напряжения светодиода 3 В, рабочий ток 5 мА. Результат: расчётное сопротивление, ближайший номинал ряда E24 и мощность резистора с запасом.</w:t>
      </w:r>
    </w:p>
    <w:p>
      <w:pPr>
        <w:pStyle w:val="ListParagraph"/>
        <w:numPr>
          <w:ilvl w:val="0"/>
          <w:numId w:val="6"/>
        </w:numPr>
        <w:spacing w:line="276"/>
        <w:jc w:val="both"/>
      </w:pPr>
      <w:r>
        <w:rPr>
          <w:rFonts w:ascii="Times New Roman" w:cs="Times New Roman" w:eastAsia="Times New Roman" w:hAnsi="Times New Roman"/>
          <w:sz w:val="24"/>
          <w:szCs w:val="24"/>
        </w:rPr>
        <w:t xml:space="preserve">Подобрать значения PSC и ARR таймера для периодического прерывания. Дано: частота тактирования таймера 72 МГц, требуемая частота переполнения 1000 Гц, значение ARR не более 65535. Результат: пара значений PSC и ARR (произведение (PSC+1)·(ARR+1) = 72000) и проверка частоты расчётом.</w:t>
      </w:r>
    </w:p>
    <w:p>
      <w:pPr>
        <w:pStyle w:val="ListParagraph"/>
        <w:numPr>
          <w:ilvl w:val="0"/>
          <w:numId w:val="6"/>
        </w:numPr>
        <w:spacing w:line="276"/>
        <w:jc w:val="both"/>
      </w:pPr>
      <w:r>
        <w:rPr>
          <w:rFonts w:ascii="Times New Roman" w:cs="Times New Roman" w:eastAsia="Times New Roman" w:hAnsi="Times New Roman"/>
          <w:sz w:val="24"/>
          <w:szCs w:val="24"/>
        </w:rPr>
        <w:t xml:space="preserve">Подобрать значения PSC и ARR таймера для периодического прерывания. Дано: частота тактирования таймера 72 МГц, требуемая частота переполнения 10 Гц, значение ARR не более 65535. Результат: пара значений PSC и ARR (произведение (PSC+1)·(ARR+1) = 7200000) и проверка частоты расчётом.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параметры обмена по UART. Дано: тактовая частота шины USART 72 МГц, скорость 115200 бод, формат 8N1, пакет 256 байт. Результат: значение делителя BRR = fCK/скорость, время передачи пакета в миллисекундах.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параметры обмена по UART. Дано: тактовая частота шины USART 72 МГц, скорость 19200 бод, формат 8N1, пакет 100 байт. Результат: значение делителя BRR = fCK/скорость, время передачи пакета в миллисекундах.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Преобразовать код АЦП в напряжение и определить шаг квантования. Дано: опорное напряжение 3,3 В, разрядность АЦП 12 бит, считанный код 1000. Результат: напряжение на входе в вольтах и значение младшего разряда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Преобразовать код АЦП в напряжение и определить шаг квантования. Дано: опорное напряжение 3 В, разрядность АЦП 12 бит, считанный код 3000. Результат: напряжение на входе в вольтах и значение младшего разряда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параметры ШИМ-сигнала. Дано: ARR = 999, CCR = 750, амплитуда выходного сигнала 3,3 В. Результат: коэффициент заполнения в процентах и среднее значение выходного напряжения.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и обосновать режим работы вывода GPIO. Дано: вывод PA0 МК STM32F103, подключено устройство — кнопка, второй контакт на землю. Результат: режим вывода (вход, выход Push-Pull или Open-Drain, альтернативная функция), подтяжка и скорость переключения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и обосновать режим работы вывода GPIO. Дано: вывод PA9 МК STM32F103, подключено устройство — линия TX модуля USART1. Результат: режим вывода (вход, выход Push-Pull или Open-Drain, альтернативная функция), подтяжка и скорость переключения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частоты в дереве тактирования STM32F103. Дано: кварц HSE 8 МГц, множитель PLL ×7, делитель AHB 2, делитель APB1 1, максимальная частота APB1 36 МГц. Результат: частоты SYSCLK, HCLK и PCLK1 и вывод о допустимости настройки.</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границы области Flash-памяти. Дано: STM32F103, начальный адрес Flash 0x08000000, объём 32 Кбайт. Результат: последний адрес Flash в шестнадцатеричном виде и адрес начала второй страницы при размере страницы 1 Кбайт.</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границы области Flash-памяти. Дано: STM32F103, начальный адрес Flash 0x08000000, объём 256 Кбайт. Результат: последний адрес Flash в шестнадцатеричном виде и адрес начала второй страницы при размере страницы 1 Кбайт.</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порядок обработки прерываний. Дано: одновременно запрошены SPI1 (приоритет 5), EXTI1 (приоритет 0) и I2C1 (приоритет 5), меньшее число — выше приоритет, при равенстве приоритетов обработка идёт по номеру вектора. Результат: очередность обработки и объяснение, какие прерывания могут вытеснить друг друга.</w:t>
      </w:r>
    </w:p>
    <w:p>
      <w:pPr>
        <w:pStyle w:val="ListParagraph"/>
        <w:numPr>
          <w:ilvl w:val="0"/>
          <w:numId w:val="6"/>
        </w:numPr>
        <w:spacing w:line="276"/>
        <w:jc w:val="both"/>
      </w:pPr>
      <w:r>
        <w:rPr>
          <w:rFonts w:ascii="Times New Roman" w:cs="Times New Roman" w:eastAsia="Times New Roman" w:hAnsi="Times New Roman"/>
          <w:sz w:val="24"/>
          <w:szCs w:val="24"/>
        </w:rPr>
        <w:t xml:space="preserve">Оценить время обмена по SPI. Дано: тактовая частота SCK 8 МГц, объём передаваемых данных 4096 байт, пауз между байтами нет. Результат: время передачи в микросекундах и вывод о целесообразности использования DMA.</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время обращения к датчику по I²C. Дано: скорость шины 100 кГц, адресный байт и 8 байта данных, на каждый байт 9 тактов (с подтверждением), условия Start и Stop учитывать как 2 такта. Результат: число тактов SCL и время транзакции в микросекундах.</w:t>
      </w:r>
    </w:p>
    <w:p>
      <w:pPr>
        <w:pStyle w:val="ListParagraph"/>
        <w:numPr>
          <w:ilvl w:val="0"/>
          <w:numId w:val="6"/>
        </w:numPr>
        <w:spacing w:line="276"/>
        <w:jc w:val="both"/>
      </w:pPr>
      <w:r>
        <w:rPr>
          <w:rFonts w:ascii="Times New Roman" w:cs="Times New Roman" w:eastAsia="Times New Roman" w:hAnsi="Times New Roman"/>
          <w:sz w:val="24"/>
          <w:szCs w:val="24"/>
        </w:rPr>
        <w:t xml:space="preserve">Выбрать МК под технические требования. Дано: требования — ядро RISC-V, российская разработка; кандидаты — МИК32, STM32F103C8, ATmega328P. Результат: выбранный МК, таблица соответствия требованиям и обоснование отказа от остальных.</w:t>
      </w:r>
    </w:p>
    <w:p>
      <w:pPr>
        <w:pStyle w:val="ListParagraph"/>
        <w:numPr>
          <w:ilvl w:val="0"/>
          <w:numId w:val="6"/>
        </w:numPr>
        <w:spacing w:line="276"/>
        <w:jc w:val="both"/>
      </w:pPr>
      <w:r>
        <w:rPr>
          <w:rFonts w:ascii="Times New Roman" w:cs="Times New Roman" w:eastAsia="Times New Roman" w:hAnsi="Times New Roman"/>
          <w:sz w:val="24"/>
          <w:szCs w:val="24"/>
        </w:rPr>
        <w:t xml:space="preserve">Оценить время автономной работы устройства. Дано: ёмкость батареи 2500 мА·ч, ток в рабочем режиме 25 мА, ток в режиме сна 0,1 мА, доля времени в рабочем режиме 20 %. Результат: средний ток и время работы в сутках.</w:t>
      </w:r>
    </w:p>
    <w:p>
      <w:pPr>
        <w:pStyle w:val="ListParagraph"/>
        <w:numPr>
          <w:ilvl w:val="0"/>
          <w:numId w:val="6"/>
        </w:numPr>
        <w:spacing w:line="276"/>
        <w:jc w:val="both"/>
      </w:pPr>
      <w:r>
        <w:rPr>
          <w:rFonts w:ascii="Times New Roman" w:cs="Times New Roman" w:eastAsia="Times New Roman" w:hAnsi="Times New Roman"/>
          <w:sz w:val="24"/>
          <w:szCs w:val="24"/>
        </w:rPr>
        <w:t xml:space="preserve">Собрать на отладочной плате и проверить схему управления светодиодом. Дано: кнопка на выводе PA2 (второй контакт на землю), светодиод с резистором на выводе PB0, среда STM32CubeIDE. Результат: настроенные в CubeMX выводы, программа, переключающая светодиод по нажатию кнопки, и подтверждение работы на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Собрать на отладочной плате и проверить схему управления светодиодом. Дано: кнопка на выводе PA7 (второй контакт на землю), светодиод с резистором на выводе PB9, среда STM32CubeIDE. Результат: настроенные в CubeMX выводы, программа, переключающая светодиод по нажатию кнопки, и подтверждение работы на плате.</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Микропроцессорные системы</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Назовите цели управления и регулирования в системе на основе МК и приведите блок-схему замкнутого контура регулирования</w:t>
            </w:r>
          </w:p>
          <w:p>
            <w:pPr>
              <w:spacing w:line="240"/>
              <w:jc w:val="left"/>
            </w:pPr>
            <w:r>
              <w:rPr>
                <w:rFonts w:ascii="Times New Roman" w:cs="Times New Roman" w:eastAsia="Times New Roman" w:hAnsi="Times New Roman"/>
                <w:sz w:val="22"/>
                <w:szCs w:val="22"/>
              </w:rPr>
              <w:t xml:space="preserve">2. Как устроена система прерываний NVIC: приоритеты, вектор прерывания, вложенность</w:t>
            </w:r>
          </w:p>
          <w:p>
            <w:pPr>
              <w:spacing w:line="240"/>
              <w:jc w:val="left"/>
            </w:pPr>
            <w:r>
              <w:rPr>
                <w:rFonts w:ascii="Times New Roman" w:cs="Times New Roman" w:eastAsia="Times New Roman" w:hAnsi="Times New Roman"/>
                <w:sz w:val="22"/>
                <w:szCs w:val="22"/>
              </w:rPr>
              <w:t xml:space="preserve">3. Практическое задание: Рассчитать токоограничивающий резистор светодиода. Дано: напряжение питания выхода МК 3,3 В, прямое падение напряжения светодиода 2 В, рабочий ток 10 мА. Результат: расчётное сопротивление, ближайший номинал ряда E24 и мощность резистора с запасом.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питания. Расчёт стабилизатора и разработка схемы электрической принципиальной (Э3) в САПР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питания. Сборка и отладка макета на беспаечной плате. Эскиз топологии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тактирования и сброса. Схема электрическая принципиальная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тактирования и сброса. Сборка и отладка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модуля программирования и отладки (SWD/JTAG-разъём).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модуля программирования и отладки. Сборка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цифровых сенсоров (I²C/SPI). Схема электрическая принципиальная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цифровых сенсоров. Сборка и отладка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аналоговых сенсоров и АЦП. Схема с фильтрами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аналоговых сенсоров. Сборка макета с учётом помехозащищённости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актуаторов (драйверы двигателей, ключи).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актуаторов. Сборка силового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интерфейса пользователя (кнопки, индикация).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интерфейса пользователя. Сборка и отладка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хранения данных (EEPROM/SD).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подсистемы хранения данных. Сборка макета на беспаечной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проводных межсистемных интерфейсов (CAN, RS-485). Схема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проводных интерфейсов. Сборка макета с дифференциальными линиями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беспроводных интерфейсов (Wi-Fi/LoRa). Схема в DipTrace с учётом антенны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беспроводных интерфейсов. Сборка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перечня элементов (BOM) и спецификации по ЕСКД в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файлов для производства печатных плат (Gerber, Drill) из DipTrace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сборка всех подсистем на беспаечной макетной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Аппаратная отладка и измерение параметров устройства (осциллограф, мультиметр, логический анализатор)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Программная отладка и тестирование отдельных подсистем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Комплексное тестирование устройства и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полного комплекта конструкторской документации на устройство (схемы, спецификации, перечни элементов)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Модули системы на основе МК; Тема 1.4. Проектирование устройств на базе МК; Тема 1.3. Модули системы на основе МК.</w:t>
      </w:r>
    </w:p>
    <w:p>
      <w:pPr>
        <w:keepNext/>
        <w:spacing w:after="0" w:before="80" w:line="276"/>
        <w:jc w:val="both"/>
      </w:pPr>
      <w:r>
        <w:rPr>
          <w:rFonts w:ascii="Times New Roman" w:cs="Times New Roman" w:eastAsia="Times New Roman" w:hAnsi="Times New Roman"/>
          <w:sz w:val="24"/>
          <w:szCs w:val="24"/>
        </w:rPr>
        <w:t xml:space="preserve">1. Какой прибор применяют для анализа обмена по I²C и SPI?</w:t>
      </w:r>
    </w:p>
    <w:p>
      <w:pPr>
        <w:spacing w:after="0" w:before="0" w:line="276"/>
        <w:jc w:val="both"/>
      </w:pPr>
      <w:r>
        <w:rPr>
          <w:rFonts w:ascii="Times New Roman" w:cs="Times New Roman" w:eastAsia="Times New Roman" w:hAnsi="Times New Roman"/>
          <w:sz w:val="24"/>
          <w:szCs w:val="24"/>
        </w:rPr>
        <w:t xml:space="preserve">а) измеритель ёмкости    б) логический анализатор    в) токовые клещи    г) термометр</w:t>
      </w:r>
    </w:p>
    <w:p>
      <w:pPr>
        <w:keepNext/>
        <w:spacing w:after="0" w:before="80" w:line="276"/>
        <w:jc w:val="both"/>
      </w:pPr>
      <w:r>
        <w:rPr>
          <w:rFonts w:ascii="Times New Roman" w:cs="Times New Roman" w:eastAsia="Times New Roman" w:hAnsi="Times New Roman"/>
          <w:sz w:val="24"/>
          <w:szCs w:val="24"/>
        </w:rPr>
        <w:t xml:space="preserve">2. Какое волновое сопротивление принимают для дифференциальной пары USB 2.0?</w:t>
      </w:r>
    </w:p>
    <w:p>
      <w:pPr>
        <w:spacing w:after="0" w:before="0" w:line="276"/>
        <w:jc w:val="both"/>
      </w:pPr>
      <w:r>
        <w:rPr>
          <w:rFonts w:ascii="Times New Roman" w:cs="Times New Roman" w:eastAsia="Times New Roman" w:hAnsi="Times New Roman"/>
          <w:sz w:val="24"/>
          <w:szCs w:val="24"/>
        </w:rPr>
        <w:t xml:space="preserve">а) 50 Ом    б) 120 Ом    в) 75 Ом    г) 90 Ом</w:t>
      </w:r>
    </w:p>
    <w:p>
      <w:pPr>
        <w:keepNext/>
        <w:spacing w:after="0" w:before="80" w:line="276"/>
        <w:jc w:val="both"/>
      </w:pPr>
      <w:r>
        <w:rPr>
          <w:rFonts w:ascii="Times New Roman" w:cs="Times New Roman" w:eastAsia="Times New Roman" w:hAnsi="Times New Roman"/>
          <w:sz w:val="24"/>
          <w:szCs w:val="24"/>
        </w:rPr>
        <w:t xml:space="preserve">3. Какая схема применяется для реверса двигателя постоянного тока?</w:t>
      </w:r>
    </w:p>
    <w:p>
      <w:pPr>
        <w:spacing w:after="0" w:before="0" w:line="276"/>
        <w:jc w:val="both"/>
      </w:pPr>
      <w:r>
        <w:rPr>
          <w:rFonts w:ascii="Times New Roman" w:cs="Times New Roman" w:eastAsia="Times New Roman" w:hAnsi="Times New Roman"/>
          <w:sz w:val="24"/>
          <w:szCs w:val="24"/>
        </w:rPr>
        <w:t xml:space="preserve">а) мост Уитстона    б) делитель напряжения    в) H-мост    г) пиковый детектор</w:t>
      </w:r>
    </w:p>
    <w:p>
      <w:pPr>
        <w:keepNext/>
        <w:spacing w:after="0" w:before="80" w:line="276"/>
        <w:jc w:val="both"/>
      </w:pPr>
      <w:r>
        <w:rPr>
          <w:rFonts w:ascii="Times New Roman" w:cs="Times New Roman" w:eastAsia="Times New Roman" w:hAnsi="Times New Roman"/>
          <w:sz w:val="24"/>
          <w:szCs w:val="24"/>
        </w:rPr>
        <w:t xml:space="preserve">4. Нужно измерять 0–6,6 В входом АЦП до 3,3 В. Каково соотношение резисторов делителя?</w:t>
      </w:r>
    </w:p>
    <w:p>
      <w:pPr>
        <w:spacing w:after="0" w:before="0" w:line="276"/>
        <w:jc w:val="both"/>
      </w:pPr>
      <w:r>
        <w:rPr>
          <w:rFonts w:ascii="Times New Roman" w:cs="Times New Roman" w:eastAsia="Times New Roman" w:hAnsi="Times New Roman"/>
          <w:sz w:val="24"/>
          <w:szCs w:val="24"/>
        </w:rPr>
        <w:t xml:space="preserve">а) R1 = R2    б) R1 = 2·R2    в) R1 = 0,5·R2    г) R1 = 3·R2</w:t>
      </w:r>
    </w:p>
    <w:p>
      <w:pPr>
        <w:keepNext/>
        <w:spacing w:after="0" w:before="80" w:line="276"/>
        <w:jc w:val="both"/>
      </w:pPr>
      <w:r>
        <w:rPr>
          <w:rFonts w:ascii="Times New Roman" w:cs="Times New Roman" w:eastAsia="Times New Roman" w:hAnsi="Times New Roman"/>
          <w:sz w:val="24"/>
          <w:szCs w:val="24"/>
        </w:rPr>
        <w:t xml:space="preserve">5. Что содержат Gerber-файлы печатной платы?</w:t>
      </w:r>
    </w:p>
    <w:p>
      <w:pPr>
        <w:spacing w:after="0" w:before="0" w:line="276"/>
        <w:jc w:val="both"/>
      </w:pPr>
      <w:r>
        <w:rPr>
          <w:rFonts w:ascii="Times New Roman" w:cs="Times New Roman" w:eastAsia="Times New Roman" w:hAnsi="Times New Roman"/>
          <w:sz w:val="24"/>
          <w:szCs w:val="24"/>
        </w:rPr>
        <w:t xml:space="preserve">а) данные слоёв для изготовления платы    б) исходный код программы для МК    в) таблицу векторов прерываний ядра    г) перечень закупаемых деталей</w:t>
      </w:r>
    </w:p>
    <w:p>
      <w:pPr>
        <w:keepNext/>
        <w:spacing w:after="0" w:before="80" w:line="276"/>
        <w:jc w:val="both"/>
      </w:pPr>
      <w:r>
        <w:rPr>
          <w:rFonts w:ascii="Times New Roman" w:cs="Times New Roman" w:eastAsia="Times New Roman" w:hAnsi="Times New Roman"/>
          <w:sz w:val="24"/>
          <w:szCs w:val="24"/>
        </w:rPr>
        <w:t xml:space="preserve">6. В каком модуле DipTrace создаётся схема электрическая принципиальная?</w:t>
      </w:r>
    </w:p>
    <w:p>
      <w:pPr>
        <w:spacing w:after="0" w:before="0" w:line="276"/>
        <w:jc w:val="both"/>
      </w:pPr>
      <w:r>
        <w:rPr>
          <w:rFonts w:ascii="Times New Roman" w:cs="Times New Roman" w:eastAsia="Times New Roman" w:hAnsi="Times New Roman"/>
          <w:sz w:val="24"/>
          <w:szCs w:val="24"/>
        </w:rPr>
        <w:t xml:space="preserve">а) PCB Layout    б) Pattern Editor    в) Schematic    г) Component Editor</w:t>
      </w:r>
    </w:p>
    <w:p>
      <w:pPr>
        <w:keepNext/>
        <w:spacing w:after="0" w:before="80" w:line="276"/>
        <w:jc w:val="both"/>
      </w:pPr>
      <w:r>
        <w:rPr>
          <w:rFonts w:ascii="Times New Roman" w:cs="Times New Roman" w:eastAsia="Times New Roman" w:hAnsi="Times New Roman"/>
          <w:sz w:val="24"/>
          <w:szCs w:val="24"/>
        </w:rPr>
        <w:t xml:space="preserve">7. Какие сигналы использует программирование AVR по интерфейсу ISP?</w:t>
      </w:r>
    </w:p>
    <w:p>
      <w:pPr>
        <w:spacing w:after="0" w:before="0" w:line="276"/>
        <w:jc w:val="both"/>
      </w:pPr>
      <w:r>
        <w:rPr>
          <w:rFonts w:ascii="Times New Roman" w:cs="Times New Roman" w:eastAsia="Times New Roman" w:hAnsi="Times New Roman"/>
          <w:sz w:val="24"/>
          <w:szCs w:val="24"/>
        </w:rPr>
        <w:t xml:space="preserve">а) MOSI, MISO, SCK, RESET    б) SWDIO, SWCLK, GND    в) TDI, TDO, TMS    г) SDA, SCL, INT</w:t>
      </w:r>
    </w:p>
    <w:p>
      <w:pPr>
        <w:keepNext/>
        <w:spacing w:after="0" w:before="80" w:line="276"/>
        <w:jc w:val="both"/>
      </w:pPr>
      <w:r>
        <w:rPr>
          <w:rFonts w:ascii="Times New Roman" w:cs="Times New Roman" w:eastAsia="Times New Roman" w:hAnsi="Times New Roman"/>
          <w:sz w:val="24"/>
          <w:szCs w:val="24"/>
        </w:rPr>
        <w:t xml:space="preserve">8. Что показывает структурная схема устройства?</w:t>
      </w:r>
    </w:p>
    <w:p>
      <w:pPr>
        <w:spacing w:after="0" w:before="0" w:line="276"/>
        <w:jc w:val="both"/>
      </w:pPr>
      <w:r>
        <w:rPr>
          <w:rFonts w:ascii="Times New Roman" w:cs="Times New Roman" w:eastAsia="Times New Roman" w:hAnsi="Times New Roman"/>
          <w:sz w:val="24"/>
          <w:szCs w:val="24"/>
        </w:rPr>
        <w:t xml:space="preserve">а) все соединения с номиналами элементов    б) расположение компонентов на плате    в) функциональные части и связи между ними    г) порядок монтажа изделия</w:t>
      </w:r>
    </w:p>
    <w:p>
      <w:pPr>
        <w:keepNext/>
        <w:spacing w:after="0" w:before="80" w:line="276"/>
        <w:jc w:val="both"/>
      </w:pPr>
      <w:r>
        <w:rPr>
          <w:rFonts w:ascii="Times New Roman" w:cs="Times New Roman" w:eastAsia="Times New Roman" w:hAnsi="Times New Roman"/>
          <w:sz w:val="24"/>
          <w:szCs w:val="24"/>
        </w:rPr>
        <w:t xml:space="preserve">9. Для чего ставят керамический конденсатор 100 нФ у вывода питания МК?</w:t>
      </w:r>
    </w:p>
    <w:p>
      <w:pPr>
        <w:spacing w:after="0" w:before="0" w:line="276"/>
        <w:jc w:val="both"/>
      </w:pPr>
      <w:r>
        <w:rPr>
          <w:rFonts w:ascii="Times New Roman" w:cs="Times New Roman" w:eastAsia="Times New Roman" w:hAnsi="Times New Roman"/>
          <w:sz w:val="24"/>
          <w:szCs w:val="24"/>
        </w:rPr>
        <w:t xml:space="preserve">а) повышение напряжения питания    б) хранение содержимого Flash    в) фильтрация высокочастотных помех    г) задание частоты тактирования</w:t>
      </w:r>
    </w:p>
    <w:p>
      <w:pPr>
        <w:keepNext/>
        <w:spacing w:after="0" w:before="80" w:line="276"/>
        <w:jc w:val="both"/>
      </w:pPr>
      <w:r>
        <w:rPr>
          <w:rFonts w:ascii="Times New Roman" w:cs="Times New Roman" w:eastAsia="Times New Roman" w:hAnsi="Times New Roman"/>
          <w:sz w:val="24"/>
          <w:szCs w:val="24"/>
        </w:rPr>
        <w:t xml:space="preserve">10. Какая мера снижает излучение помех печатной платой?</w:t>
      </w:r>
    </w:p>
    <w:p>
      <w:pPr>
        <w:spacing w:after="0" w:before="0" w:line="276"/>
        <w:jc w:val="both"/>
      </w:pPr>
      <w:r>
        <w:rPr>
          <w:rFonts w:ascii="Times New Roman" w:cs="Times New Roman" w:eastAsia="Times New Roman" w:hAnsi="Times New Roman"/>
          <w:sz w:val="24"/>
          <w:szCs w:val="24"/>
        </w:rPr>
        <w:t xml:space="preserve">а) удлинение сигнальных трасс платы    б) разнесение питания и земли по краям    в) отказ от блокировочных конденсаторов    г) сплошной полигон земли под трассами</w:t>
      </w:r>
    </w:p>
    <w:p>
      <w:pPr>
        <w:keepNext/>
        <w:spacing w:after="0" w:before="80" w:line="276"/>
        <w:jc w:val="both"/>
      </w:pPr>
      <w:r>
        <w:rPr>
          <w:rFonts w:ascii="Times New Roman" w:cs="Times New Roman" w:eastAsia="Times New Roman" w:hAnsi="Times New Roman"/>
          <w:sz w:val="24"/>
          <w:szCs w:val="24"/>
        </w:rPr>
        <w:t xml:space="preserve">11. Как передаётся сигнал в линии RS-485?</w:t>
      </w:r>
    </w:p>
    <w:p>
      <w:pPr>
        <w:spacing w:after="0" w:before="0" w:line="276"/>
        <w:jc w:val="both"/>
      </w:pPr>
      <w:r>
        <w:rPr>
          <w:rFonts w:ascii="Times New Roman" w:cs="Times New Roman" w:eastAsia="Times New Roman" w:hAnsi="Times New Roman"/>
          <w:sz w:val="24"/>
          <w:szCs w:val="24"/>
        </w:rPr>
        <w:t xml:space="preserve">а) одним проводом относительно земли    б) дифференциальной парой A и B    в) токовой петлёй 4–20 мА    г) оптическим волокном</w:t>
      </w:r>
    </w:p>
    <w:p>
      <w:pPr>
        <w:keepNext/>
        <w:spacing w:after="0" w:before="80" w:line="276"/>
        <w:jc w:val="both"/>
      </w:pPr>
      <w:r>
        <w:rPr>
          <w:rFonts w:ascii="Times New Roman" w:cs="Times New Roman" w:eastAsia="Times New Roman" w:hAnsi="Times New Roman"/>
          <w:sz w:val="24"/>
          <w:szCs w:val="24"/>
        </w:rPr>
        <w:t xml:space="preserve">12. Какой фильтр ставят перед входом АЦП для защиты от наложения спектров?</w:t>
      </w:r>
    </w:p>
    <w:p>
      <w:pPr>
        <w:spacing w:after="0" w:before="0" w:line="276"/>
        <w:jc w:val="both"/>
      </w:pPr>
      <w:r>
        <w:rPr>
          <w:rFonts w:ascii="Times New Roman" w:cs="Times New Roman" w:eastAsia="Times New Roman" w:hAnsi="Times New Roman"/>
          <w:sz w:val="24"/>
          <w:szCs w:val="24"/>
        </w:rPr>
        <w:t xml:space="preserve">а) фильтр верхних частот    б) режекторный фильтр    в) фильтр нижних частот    г) полосовой фильтр</w:t>
      </w:r>
    </w:p>
    <w:p>
      <w:pPr>
        <w:keepNext/>
        <w:spacing w:after="0" w:before="80" w:line="276"/>
        <w:jc w:val="both"/>
      </w:pPr>
      <w:r>
        <w:rPr>
          <w:rFonts w:ascii="Times New Roman" w:cs="Times New Roman" w:eastAsia="Times New Roman" w:hAnsi="Times New Roman"/>
          <w:sz w:val="24"/>
          <w:szCs w:val="24"/>
        </w:rPr>
        <w:t xml:space="preserve">13. Какое сопротивление имеют согласующие резисторы на концах шины CAN?</w:t>
      </w:r>
    </w:p>
    <w:p>
      <w:pPr>
        <w:spacing w:after="0" w:before="0" w:line="276"/>
        <w:jc w:val="both"/>
      </w:pPr>
      <w:r>
        <w:rPr>
          <w:rFonts w:ascii="Times New Roman" w:cs="Times New Roman" w:eastAsia="Times New Roman" w:hAnsi="Times New Roman"/>
          <w:sz w:val="24"/>
          <w:szCs w:val="24"/>
        </w:rPr>
        <w:t xml:space="preserve">а) 50 Ом    б) 75 Ом    в) 1 кОм    г) 120 Ом</w:t>
      </w:r>
    </w:p>
    <w:p>
      <w:pPr>
        <w:keepNext/>
        <w:spacing w:after="0" w:before="80" w:line="276"/>
        <w:jc w:val="both"/>
      </w:pPr>
      <w:r>
        <w:rPr>
          <w:rFonts w:ascii="Times New Roman" w:cs="Times New Roman" w:eastAsia="Times New Roman" w:hAnsi="Times New Roman"/>
          <w:sz w:val="24"/>
          <w:szCs w:val="24"/>
        </w:rPr>
        <w:t xml:space="preserve">14. Какой сигнал выдаёт квадратурный энкодер при вращении?</w:t>
      </w:r>
    </w:p>
    <w:p>
      <w:pPr>
        <w:spacing w:after="0" w:before="0" w:line="276"/>
        <w:jc w:val="both"/>
      </w:pPr>
      <w:r>
        <w:rPr>
          <w:rFonts w:ascii="Times New Roman" w:cs="Times New Roman" w:eastAsia="Times New Roman" w:hAnsi="Times New Roman"/>
          <w:sz w:val="24"/>
          <w:szCs w:val="24"/>
        </w:rPr>
        <w:t xml:space="preserve">а) два сигнала со сдвигом 90°    б) один аналоговый сигнал    в) последовательность кадров CAN    г) сигнал с частотой 50 Гц</w:t>
      </w:r>
    </w:p>
    <w:p>
      <w:pPr>
        <w:keepNext/>
        <w:spacing w:after="0" w:before="80" w:line="276"/>
        <w:jc w:val="both"/>
      </w:pPr>
      <w:r>
        <w:rPr>
          <w:rFonts w:ascii="Times New Roman" w:cs="Times New Roman" w:eastAsia="Times New Roman" w:hAnsi="Times New Roman"/>
          <w:sz w:val="24"/>
          <w:szCs w:val="24"/>
        </w:rPr>
        <w:t xml:space="preserve">15. Какой стабилизатор меньше нагревается при понижении 12 В до 3,3 В при токе 1 А?</w:t>
      </w:r>
    </w:p>
    <w:p>
      <w:pPr>
        <w:spacing w:after="0" w:before="0" w:line="276"/>
        <w:jc w:val="both"/>
      </w:pPr>
      <w:r>
        <w:rPr>
          <w:rFonts w:ascii="Times New Roman" w:cs="Times New Roman" w:eastAsia="Times New Roman" w:hAnsi="Times New Roman"/>
          <w:sz w:val="24"/>
          <w:szCs w:val="24"/>
        </w:rPr>
        <w:t xml:space="preserve">а) линейный LDO    б) параметрический на стабилитроне    в) импульсный понижающий    г) эмиттерный повторитель</w:t>
      </w:r>
    </w:p>
    <w:p>
      <w:pPr>
        <w:keepNext/>
        <w:spacing w:after="0" w:before="80" w:line="276"/>
        <w:jc w:val="both"/>
      </w:pPr>
      <w:r>
        <w:rPr>
          <w:rFonts w:ascii="Times New Roman" w:cs="Times New Roman" w:eastAsia="Times New Roman" w:hAnsi="Times New Roman"/>
          <w:sz w:val="24"/>
          <w:szCs w:val="24"/>
        </w:rPr>
        <w:t xml:space="preserve">16. Что содержит файл Drill?</w:t>
      </w:r>
    </w:p>
    <w:p>
      <w:pPr>
        <w:spacing w:after="0" w:before="0" w:line="276"/>
        <w:jc w:val="both"/>
      </w:pPr>
      <w:r>
        <w:rPr>
          <w:rFonts w:ascii="Times New Roman" w:cs="Times New Roman" w:eastAsia="Times New Roman" w:hAnsi="Times New Roman"/>
          <w:sz w:val="24"/>
          <w:szCs w:val="24"/>
        </w:rPr>
        <w:t xml:space="preserve">а) порядок монтажа компонентов    б) координаты и диаметры отверстий    в) параметры тактирования МК    г) значения номиналов резисторов</w:t>
      </w:r>
    </w:p>
    <w:p>
      <w:pPr>
        <w:keepNext/>
        <w:spacing w:after="0" w:before="80" w:line="276"/>
        <w:jc w:val="both"/>
      </w:pPr>
      <w:r>
        <w:rPr>
          <w:rFonts w:ascii="Times New Roman" w:cs="Times New Roman" w:eastAsia="Times New Roman" w:hAnsi="Times New Roman"/>
          <w:sz w:val="24"/>
          <w:szCs w:val="24"/>
        </w:rPr>
        <w:t xml:space="preserve">17. К каким выводам МК подключают кварцевый резонатор?</w:t>
      </w:r>
    </w:p>
    <w:p>
      <w:pPr>
        <w:spacing w:after="0" w:before="0" w:line="276"/>
        <w:jc w:val="both"/>
      </w:pPr>
      <w:r>
        <w:rPr>
          <w:rFonts w:ascii="Times New Roman" w:cs="Times New Roman" w:eastAsia="Times New Roman" w:hAnsi="Times New Roman"/>
          <w:sz w:val="24"/>
          <w:szCs w:val="24"/>
        </w:rPr>
        <w:t xml:space="preserve">а) BOOT0 и BOOT1    б) NRST и VDD    в) SWDIO и SWCLK    г) OSC_IN и OSC_OUT</w:t>
      </w:r>
    </w:p>
    <w:p>
      <w:pPr>
        <w:keepNext/>
        <w:spacing w:after="0" w:before="80" w:line="276"/>
        <w:jc w:val="both"/>
      </w:pPr>
      <w:r>
        <w:rPr>
          <w:rFonts w:ascii="Times New Roman" w:cs="Times New Roman" w:eastAsia="Times New Roman" w:hAnsi="Times New Roman"/>
          <w:sz w:val="24"/>
          <w:szCs w:val="24"/>
        </w:rPr>
        <w:t xml:space="preserve">18. Какой код имеет схема электрическая принципиальная по ЕСКД?</w:t>
      </w:r>
    </w:p>
    <w:p>
      <w:pPr>
        <w:spacing w:after="0" w:before="0" w:line="276"/>
        <w:jc w:val="both"/>
      </w:pPr>
      <w:r>
        <w:rPr>
          <w:rFonts w:ascii="Times New Roman" w:cs="Times New Roman" w:eastAsia="Times New Roman" w:hAnsi="Times New Roman"/>
          <w:sz w:val="24"/>
          <w:szCs w:val="24"/>
        </w:rPr>
        <w:t xml:space="preserve">а) Э3    б) Э1    в) Э4    г) Э5</w:t>
      </w:r>
    </w:p>
    <w:p>
      <w:pPr>
        <w:keepNext/>
        <w:spacing w:after="0" w:before="80" w:line="276"/>
        <w:jc w:val="both"/>
      </w:pPr>
      <w:r>
        <w:rPr>
          <w:rFonts w:ascii="Times New Roman" w:cs="Times New Roman" w:eastAsia="Times New Roman" w:hAnsi="Times New Roman"/>
          <w:sz w:val="24"/>
          <w:szCs w:val="24"/>
        </w:rPr>
        <w:t xml:space="preserve">19. Какой документ задаёт назначение, параметры и условия эксплуатации разрабатываемого устройства?</w:t>
      </w:r>
    </w:p>
    <w:p>
      <w:pPr>
        <w:spacing w:after="0" w:before="0" w:line="276"/>
        <w:jc w:val="both"/>
      </w:pPr>
      <w:r>
        <w:rPr>
          <w:rFonts w:ascii="Times New Roman" w:cs="Times New Roman" w:eastAsia="Times New Roman" w:hAnsi="Times New Roman"/>
          <w:sz w:val="24"/>
          <w:szCs w:val="24"/>
        </w:rPr>
        <w:t xml:space="preserve">а) ведомость покупных изделий    б) техническое задание    в) руководство по эксплуатации    г) технический паспорт</w:t>
      </w:r>
    </w:p>
    <w:p>
      <w:pPr>
        <w:keepNext/>
        <w:spacing w:after="0" w:before="80" w:line="276"/>
        <w:jc w:val="both"/>
      </w:pPr>
      <w:r>
        <w:rPr>
          <w:rFonts w:ascii="Times New Roman" w:cs="Times New Roman" w:eastAsia="Times New Roman" w:hAnsi="Times New Roman"/>
          <w:sz w:val="24"/>
          <w:szCs w:val="24"/>
        </w:rPr>
        <w:t xml:space="preserve">20. Что проверяют мультиметром на собранном макете до подачи питания?</w:t>
      </w:r>
    </w:p>
    <w:p>
      <w:pPr>
        <w:spacing w:after="0" w:before="0" w:line="276"/>
        <w:jc w:val="both"/>
      </w:pPr>
      <w:r>
        <w:rPr>
          <w:rFonts w:ascii="Times New Roman" w:cs="Times New Roman" w:eastAsia="Times New Roman" w:hAnsi="Times New Roman"/>
          <w:sz w:val="24"/>
          <w:szCs w:val="24"/>
        </w:rPr>
        <w:t xml:space="preserve">а) наличие прошивки во Flash-памяти    б) отсутствие замыкания VCC и GND    в) частоту сигнала на линии SPI    г) температуру корпуса микросхемы МК</w:t>
      </w:r>
    </w:p>
    <w:p>
      <w:pPr>
        <w:keepNext/>
        <w:spacing w:after="0" w:before="80" w:line="276"/>
        <w:jc w:val="both"/>
      </w:pPr>
      <w:r>
        <w:rPr>
          <w:rFonts w:ascii="Times New Roman" w:cs="Times New Roman" w:eastAsia="Times New Roman" w:hAnsi="Times New Roman"/>
          <w:sz w:val="24"/>
          <w:szCs w:val="24"/>
        </w:rPr>
        <w:t xml:space="preserve">21. ОУ включён неинвертирующим, R1 = 10 кОм (к земле), R2 = 40 кОм (обратная связь). Каков коэффициент усиления?</w:t>
      </w:r>
    </w:p>
    <w:p>
      <w:pPr>
        <w:spacing w:after="0" w:before="0" w:line="276"/>
        <w:jc w:val="both"/>
      </w:pPr>
      <w:r>
        <w:rPr>
          <w:rFonts w:ascii="Times New Roman" w:cs="Times New Roman" w:eastAsia="Times New Roman" w:hAnsi="Times New Roman"/>
          <w:sz w:val="24"/>
          <w:szCs w:val="24"/>
        </w:rPr>
        <w:t xml:space="preserve">а) 5    б) 4    в) 0,25    г) 50</w:t>
      </w:r>
    </w:p>
    <w:p>
      <w:pPr>
        <w:keepNext/>
        <w:spacing w:after="0" w:before="80" w:line="276"/>
        <w:jc w:val="both"/>
      </w:pPr>
      <w:r>
        <w:rPr>
          <w:rFonts w:ascii="Times New Roman" w:cs="Times New Roman" w:eastAsia="Times New Roman" w:hAnsi="Times New Roman"/>
          <w:sz w:val="24"/>
          <w:szCs w:val="24"/>
        </w:rPr>
        <w:t xml:space="preserve">22. Рассеиваемая мощность 0,5 Вт, тепловое сопротивление корпус–среда 80 °С/Вт, температура среды 25 °С. Какова температура корпуса?</w:t>
      </w:r>
    </w:p>
    <w:p>
      <w:pPr>
        <w:spacing w:after="0" w:before="0" w:line="276"/>
        <w:jc w:val="both"/>
      </w:pPr>
      <w:r>
        <w:rPr>
          <w:rFonts w:ascii="Times New Roman" w:cs="Times New Roman" w:eastAsia="Times New Roman" w:hAnsi="Times New Roman"/>
          <w:sz w:val="24"/>
          <w:szCs w:val="24"/>
        </w:rPr>
        <w:t xml:space="preserve">а) 40 °С    б) 105 °С    в) 65 °С    г) 25,5 °С</w:t>
      </w:r>
    </w:p>
    <w:p>
      <w:pPr>
        <w:keepNext/>
        <w:spacing w:after="0" w:before="80" w:line="276"/>
        <w:jc w:val="both"/>
      </w:pPr>
      <w:r>
        <w:rPr>
          <w:rFonts w:ascii="Times New Roman" w:cs="Times New Roman" w:eastAsia="Times New Roman" w:hAnsi="Times New Roman"/>
          <w:sz w:val="24"/>
          <w:szCs w:val="24"/>
        </w:rPr>
        <w:t xml:space="preserve">23. Для чего служит центральная канавка беспаечной макетной платы?</w:t>
      </w:r>
    </w:p>
    <w:p>
      <w:pPr>
        <w:spacing w:after="0" w:before="0" w:line="276"/>
        <w:jc w:val="both"/>
      </w:pPr>
      <w:r>
        <w:rPr>
          <w:rFonts w:ascii="Times New Roman" w:cs="Times New Roman" w:eastAsia="Times New Roman" w:hAnsi="Times New Roman"/>
          <w:sz w:val="24"/>
          <w:szCs w:val="24"/>
        </w:rPr>
        <w:t xml:space="preserve">а) установка микросхем в корпусе DIP    б) прокладка проводов питания    в) охлаждение компонентов    г) крепление платы к корпусу</w:t>
      </w:r>
    </w:p>
    <w:p>
      <w:pPr>
        <w:keepNext/>
        <w:spacing w:after="0" w:before="80" w:line="276"/>
        <w:jc w:val="both"/>
      </w:pPr>
      <w:r>
        <w:rPr>
          <w:rFonts w:ascii="Times New Roman" w:cs="Times New Roman" w:eastAsia="Times New Roman" w:hAnsi="Times New Roman"/>
          <w:sz w:val="24"/>
          <w:szCs w:val="24"/>
        </w:rPr>
        <w:t xml:space="preserve">24. Каков типичный номинал подтягивающих резисторов линий I²C на скорости 100 кГц?</w:t>
      </w:r>
    </w:p>
    <w:p>
      <w:pPr>
        <w:spacing w:after="0" w:before="0" w:line="276"/>
        <w:jc w:val="both"/>
      </w:pPr>
      <w:r>
        <w:rPr>
          <w:rFonts w:ascii="Times New Roman" w:cs="Times New Roman" w:eastAsia="Times New Roman" w:hAnsi="Times New Roman"/>
          <w:sz w:val="24"/>
          <w:szCs w:val="24"/>
        </w:rPr>
        <w:t xml:space="preserve">а) 47 Ом    б) 470 кОм    в) 4,7 МОм    г) 4,7 кОм</w:t>
      </w:r>
    </w:p>
    <w:p>
      <w:pPr>
        <w:keepNext/>
        <w:spacing w:after="0" w:before="80" w:line="276"/>
        <w:jc w:val="both"/>
      </w:pPr>
      <w:r>
        <w:rPr>
          <w:rFonts w:ascii="Times New Roman" w:cs="Times New Roman" w:eastAsia="Times New Roman" w:hAnsi="Times New Roman"/>
          <w:sz w:val="24"/>
          <w:szCs w:val="24"/>
        </w:rPr>
        <w:t xml:space="preserve">25. Какой код имеет сборочный чертёж по ЕСКД?</w:t>
      </w:r>
    </w:p>
    <w:p>
      <w:pPr>
        <w:spacing w:after="0" w:before="0" w:line="276"/>
        <w:jc w:val="both"/>
      </w:pPr>
      <w:r>
        <w:rPr>
          <w:rFonts w:ascii="Times New Roman" w:cs="Times New Roman" w:eastAsia="Times New Roman" w:hAnsi="Times New Roman"/>
          <w:sz w:val="24"/>
          <w:szCs w:val="24"/>
        </w:rPr>
        <w:t xml:space="preserve">а) ВО    б) ГЧ    в) СБ    г) ТУ</w:t>
      </w:r>
    </w:p>
    <w:p>
      <w:pPr>
        <w:keepNext/>
        <w:spacing w:after="0" w:before="80" w:line="276"/>
        <w:jc w:val="both"/>
      </w:pPr>
      <w:r>
        <w:rPr>
          <w:rFonts w:ascii="Times New Roman" w:cs="Times New Roman" w:eastAsia="Times New Roman" w:hAnsi="Times New Roman"/>
          <w:sz w:val="24"/>
          <w:szCs w:val="24"/>
        </w:rPr>
        <w:t xml:space="preserve">26. Каков объём памяти микросхемы EEPROM 24C256?</w:t>
      </w:r>
    </w:p>
    <w:p>
      <w:pPr>
        <w:spacing w:after="0" w:before="0" w:line="276"/>
        <w:jc w:val="both"/>
      </w:pPr>
      <w:r>
        <w:rPr>
          <w:rFonts w:ascii="Times New Roman" w:cs="Times New Roman" w:eastAsia="Times New Roman" w:hAnsi="Times New Roman"/>
          <w:sz w:val="24"/>
          <w:szCs w:val="24"/>
        </w:rPr>
        <w:t xml:space="preserve">а) 256 байт    б) 256 кбайт    в) 32 кбайт    г) 2 Мбайт</w:t>
      </w:r>
    </w:p>
    <w:p>
      <w:pPr>
        <w:keepNext/>
        <w:spacing w:after="0" w:before="80" w:line="276"/>
        <w:jc w:val="both"/>
      </w:pPr>
      <w:r>
        <w:rPr>
          <w:rFonts w:ascii="Times New Roman" w:cs="Times New Roman" w:eastAsia="Times New Roman" w:hAnsi="Times New Roman"/>
          <w:sz w:val="24"/>
          <w:szCs w:val="24"/>
        </w:rPr>
        <w:t xml:space="preserve">27. Как подключают цифровой датчик DS18B20 по интерфейсу 1-Wire?</w:t>
      </w:r>
    </w:p>
    <w:p>
      <w:pPr>
        <w:spacing w:after="0" w:before="0" w:line="276"/>
        <w:jc w:val="both"/>
      </w:pPr>
      <w:r>
        <w:rPr>
          <w:rFonts w:ascii="Times New Roman" w:cs="Times New Roman" w:eastAsia="Times New Roman" w:hAnsi="Times New Roman"/>
          <w:sz w:val="24"/>
          <w:szCs w:val="24"/>
        </w:rPr>
        <w:t xml:space="preserve">а) две дифференциальные линии пары    б) одна линия данных с подтяжкой    в) четыре линии шины SPI    г) раздельные линии TX и RX</w:t>
      </w:r>
    </w:p>
    <w:p>
      <w:pPr>
        <w:keepNext/>
        <w:spacing w:after="0" w:before="80" w:line="276"/>
        <w:jc w:val="both"/>
      </w:pPr>
      <w:r>
        <w:rPr>
          <w:rFonts w:ascii="Times New Roman" w:cs="Times New Roman" w:eastAsia="Times New Roman" w:hAnsi="Times New Roman"/>
          <w:sz w:val="24"/>
          <w:szCs w:val="24"/>
        </w:rPr>
        <w:t xml:space="preserve">28. Как подключают кнопку между выводом МК и землёй?</w:t>
      </w:r>
    </w:p>
    <w:p>
      <w:pPr>
        <w:spacing w:after="0" w:before="0" w:line="276"/>
        <w:jc w:val="both"/>
      </w:pPr>
      <w:r>
        <w:rPr>
          <w:rFonts w:ascii="Times New Roman" w:cs="Times New Roman" w:eastAsia="Times New Roman" w:hAnsi="Times New Roman"/>
          <w:sz w:val="24"/>
          <w:szCs w:val="24"/>
        </w:rPr>
        <w:t xml:space="preserve">а) с подтяжкой вывода к земле    б) через конденсатор 1 Ф    в) с подтяжкой вывода к питанию    г) через светодиод в разрыв</w:t>
      </w:r>
    </w:p>
    <w:p>
      <w:pPr>
        <w:keepNext/>
        <w:spacing w:after="0" w:before="80" w:line="276"/>
        <w:jc w:val="both"/>
      </w:pPr>
      <w:r>
        <w:rPr>
          <w:rFonts w:ascii="Times New Roman" w:cs="Times New Roman" w:eastAsia="Times New Roman" w:hAnsi="Times New Roman"/>
          <w:sz w:val="24"/>
          <w:szCs w:val="24"/>
        </w:rPr>
        <w:t xml:space="preserve">29. Какая технология подходит для передачи малых пакетов на несколько километров?</w:t>
      </w:r>
    </w:p>
    <w:p>
      <w:pPr>
        <w:spacing w:after="0" w:before="0" w:line="276"/>
        <w:jc w:val="both"/>
      </w:pPr>
      <w:r>
        <w:rPr>
          <w:rFonts w:ascii="Times New Roman" w:cs="Times New Roman" w:eastAsia="Times New Roman" w:hAnsi="Times New Roman"/>
          <w:sz w:val="24"/>
          <w:szCs w:val="24"/>
        </w:rPr>
        <w:t xml:space="preserve">а) LoRa    б) Bluetooth Classic    в) Wi-Fi 6    г) USB OTG</w:t>
      </w:r>
    </w:p>
    <w:p>
      <w:pPr>
        <w:keepNext/>
        <w:spacing w:after="0" w:before="80" w:line="276"/>
        <w:jc w:val="both"/>
      </w:pPr>
      <w:r>
        <w:rPr>
          <w:rFonts w:ascii="Times New Roman" w:cs="Times New Roman" w:eastAsia="Times New Roman" w:hAnsi="Times New Roman"/>
          <w:sz w:val="24"/>
          <w:szCs w:val="24"/>
        </w:rPr>
        <w:t xml:space="preserve">30. Светодиод 2 В, ток 10 мА, питание 3,3 В. Какой резистор из ряда E24 ближе всего подходит?</w:t>
      </w:r>
    </w:p>
    <w:p>
      <w:pPr>
        <w:spacing w:after="0" w:before="0" w:line="276"/>
        <w:jc w:val="both"/>
      </w:pPr>
      <w:r>
        <w:rPr>
          <w:rFonts w:ascii="Times New Roman" w:cs="Times New Roman" w:eastAsia="Times New Roman" w:hAnsi="Times New Roman"/>
          <w:sz w:val="24"/>
          <w:szCs w:val="24"/>
        </w:rPr>
        <w:t xml:space="preserve">а) 330 Ом    б) 13 Ом    в) 1,3 кОм    г) 130 Ом</w:t>
      </w:r>
    </w:p>
    <w:p>
      <w:pPr>
        <w:keepNext/>
        <w:spacing w:after="0" w:before="80" w:line="276"/>
        <w:jc w:val="both"/>
      </w:pPr>
      <w:r>
        <w:rPr>
          <w:rFonts w:ascii="Times New Roman" w:cs="Times New Roman" w:eastAsia="Times New Roman" w:hAnsi="Times New Roman"/>
          <w:sz w:val="24"/>
          <w:szCs w:val="24"/>
        </w:rPr>
        <w:t xml:space="preserve">31. Какую проверку выполняет DRC в редакторе печатных плат?</w:t>
      </w:r>
    </w:p>
    <w:p>
      <w:pPr>
        <w:spacing w:after="0" w:before="0" w:line="276"/>
        <w:jc w:val="both"/>
      </w:pPr>
      <w:r>
        <w:rPr>
          <w:rFonts w:ascii="Times New Roman" w:cs="Times New Roman" w:eastAsia="Times New Roman" w:hAnsi="Times New Roman"/>
          <w:sz w:val="24"/>
          <w:szCs w:val="24"/>
        </w:rPr>
        <w:t xml:space="preserve">а) правильность алгоритма программы    б) соблюдение зазоров и ширины проводников    в) соответствие номиналов ряду E24    г) частоту тактирования МК</w:t>
      </w:r>
    </w:p>
    <w:p>
      <w:pPr>
        <w:keepNext/>
        <w:spacing w:after="0" w:before="80" w:line="276"/>
        <w:jc w:val="both"/>
      </w:pPr>
      <w:r>
        <w:rPr>
          <w:rFonts w:ascii="Times New Roman" w:cs="Times New Roman" w:eastAsia="Times New Roman" w:hAnsi="Times New Roman"/>
          <w:sz w:val="24"/>
          <w:szCs w:val="24"/>
        </w:rPr>
        <w:t xml:space="preserve">32. Какие сведения содержит перечень элементов?</w:t>
      </w:r>
    </w:p>
    <w:p>
      <w:pPr>
        <w:spacing w:after="0" w:before="0" w:line="276"/>
        <w:jc w:val="both"/>
      </w:pPr>
      <w:r>
        <w:rPr>
          <w:rFonts w:ascii="Times New Roman" w:cs="Times New Roman" w:eastAsia="Times New Roman" w:hAnsi="Times New Roman"/>
          <w:sz w:val="24"/>
          <w:szCs w:val="24"/>
        </w:rPr>
        <w:t xml:space="preserve">а) позиции, наименования, номиналы, количество    б) слои платы и координаты контактных площадок    в) такты и состояния программы    г) размеры корпуса изделия</w:t>
      </w:r>
    </w:p>
    <w:p>
      <w:pPr>
        <w:keepNext/>
        <w:spacing w:after="0" w:before="80" w:line="276"/>
        <w:jc w:val="both"/>
      </w:pPr>
      <w:r>
        <w:rPr>
          <w:rFonts w:ascii="Times New Roman" w:cs="Times New Roman" w:eastAsia="Times New Roman" w:hAnsi="Times New Roman"/>
          <w:sz w:val="24"/>
          <w:szCs w:val="24"/>
        </w:rPr>
        <w:t xml:space="preserve">33. Для чего служит RC-цепь на выводе сброса МК?</w:t>
      </w:r>
    </w:p>
    <w:p>
      <w:pPr>
        <w:spacing w:after="0" w:before="0" w:line="276"/>
        <w:jc w:val="both"/>
      </w:pPr>
      <w:r>
        <w:rPr>
          <w:rFonts w:ascii="Times New Roman" w:cs="Times New Roman" w:eastAsia="Times New Roman" w:hAnsi="Times New Roman"/>
          <w:sz w:val="24"/>
          <w:szCs w:val="24"/>
        </w:rPr>
        <w:t xml:space="preserve">а) задаёт частоту ШИМ на выходе таймера    б) согласует уровни сигналов линии UART    в) ограничивает ток через светодиод    г) формирует сброс при подаче питания</w:t>
      </w:r>
    </w:p>
    <w:p>
      <w:pPr>
        <w:keepNext/>
        <w:spacing w:after="0" w:before="80" w:line="276"/>
        <w:jc w:val="both"/>
      </w:pPr>
      <w:r>
        <w:rPr>
          <w:rFonts w:ascii="Times New Roman" w:cs="Times New Roman" w:eastAsia="Times New Roman" w:hAnsi="Times New Roman"/>
          <w:sz w:val="24"/>
          <w:szCs w:val="24"/>
        </w:rPr>
        <w:t xml:space="preserve">34. Какой параметр МК определяет, хватит ли интерфейсов для подключения всех датчиков?</w:t>
      </w:r>
    </w:p>
    <w:p>
      <w:pPr>
        <w:spacing w:after="0" w:before="0" w:line="276"/>
        <w:jc w:val="both"/>
      </w:pPr>
      <w:r>
        <w:rPr>
          <w:rFonts w:ascii="Times New Roman" w:cs="Times New Roman" w:eastAsia="Times New Roman" w:hAnsi="Times New Roman"/>
          <w:sz w:val="24"/>
          <w:szCs w:val="24"/>
        </w:rPr>
        <w:t xml:space="preserve">а) максимальная тактовая частота    б) объём Flash-памяти    в) число и тип периферийных модулей    г) разрядность АЦП</w:t>
      </w:r>
    </w:p>
    <w:p>
      <w:pPr>
        <w:keepNext/>
        <w:spacing w:after="0" w:before="80" w:line="276"/>
        <w:jc w:val="both"/>
      </w:pPr>
      <w:r>
        <w:rPr>
          <w:rFonts w:ascii="Times New Roman" w:cs="Times New Roman" w:eastAsia="Times New Roman" w:hAnsi="Times New Roman"/>
          <w:sz w:val="24"/>
          <w:szCs w:val="24"/>
        </w:rPr>
        <w:t xml:space="preserve">35. На линейном стабилизаторе Uвх = 5 В, Uвых = 3,3 В, ток 200 мА. Какая мощность рассеивается на нём?</w:t>
      </w:r>
    </w:p>
    <w:p>
      <w:pPr>
        <w:spacing w:after="0" w:before="0" w:line="276"/>
        <w:jc w:val="both"/>
      </w:pPr>
      <w:r>
        <w:rPr>
          <w:rFonts w:ascii="Times New Roman" w:cs="Times New Roman" w:eastAsia="Times New Roman" w:hAnsi="Times New Roman"/>
          <w:sz w:val="24"/>
          <w:szCs w:val="24"/>
        </w:rPr>
        <w:t xml:space="preserve">а) 1,00 Вт    б) 0,66 Вт    в) 0,17 Вт    г) 0,34 Вт</w:t>
      </w:r>
    </w:p>
    <w:p>
      <w:pPr>
        <w:keepNext/>
        <w:spacing w:after="0" w:before="80" w:line="276"/>
        <w:jc w:val="both"/>
      </w:pPr>
      <w:r>
        <w:rPr>
          <w:rFonts w:ascii="Times New Roman" w:cs="Times New Roman" w:eastAsia="Times New Roman" w:hAnsi="Times New Roman"/>
          <w:sz w:val="24"/>
          <w:szCs w:val="24"/>
        </w:rPr>
        <w:t xml:space="preserve">36. Чем защищают транзисторный ключ от ЭДС самоиндукции обмотки реле?</w:t>
      </w:r>
    </w:p>
    <w:p>
      <w:pPr>
        <w:spacing w:after="0" w:before="0" w:line="276"/>
        <w:jc w:val="both"/>
      </w:pPr>
      <w:r>
        <w:rPr>
          <w:rFonts w:ascii="Times New Roman" w:cs="Times New Roman" w:eastAsia="Times New Roman" w:hAnsi="Times New Roman"/>
          <w:sz w:val="24"/>
          <w:szCs w:val="24"/>
        </w:rPr>
        <w:t xml:space="preserve">а) резистором последовательно с обмоткой    б) конденсатором последовательно с ключом    в) диодом, включённым параллельно обмотке    г) стабилитроном последовательно с базой</w:t>
      </w:r>
    </w:p>
    <w:p>
      <w:pPr>
        <w:keepNext/>
        <w:spacing w:after="0" w:before="80" w:line="276"/>
        <w:jc w:val="both"/>
      </w:pPr>
      <w:r>
        <w:rPr>
          <w:rFonts w:ascii="Times New Roman" w:cs="Times New Roman" w:eastAsia="Times New Roman" w:hAnsi="Times New Roman"/>
          <w:sz w:val="24"/>
          <w:szCs w:val="24"/>
        </w:rPr>
        <w:t xml:space="preserve">37. Интенсивность отказов узла 2·10⁻⁶ 1/ч. Какова средняя наработка на отказ?</w:t>
      </w:r>
    </w:p>
    <w:p>
      <w:pPr>
        <w:spacing w:after="0" w:before="0" w:line="276"/>
        <w:jc w:val="both"/>
      </w:pPr>
      <w:r>
        <w:rPr>
          <w:rFonts w:ascii="Times New Roman" w:cs="Times New Roman" w:eastAsia="Times New Roman" w:hAnsi="Times New Roman"/>
          <w:sz w:val="24"/>
          <w:szCs w:val="24"/>
        </w:rPr>
        <w:t xml:space="preserve">а) 500 000 ч    б) 50 000 ч    в) 2 000 000 ч    г) 5 000 ч</w:t>
      </w:r>
    </w:p>
    <w:p>
      <w:pPr>
        <w:keepNext/>
        <w:spacing w:after="0" w:before="80" w:line="276"/>
        <w:jc w:val="both"/>
      </w:pPr>
      <w:r>
        <w:rPr>
          <w:rFonts w:ascii="Times New Roman" w:cs="Times New Roman" w:eastAsia="Times New Roman" w:hAnsi="Times New Roman"/>
          <w:sz w:val="24"/>
          <w:szCs w:val="24"/>
        </w:rPr>
        <w:t xml:space="preserve">38. Какой прибор покажет форму сигнала на выводе МК?</w:t>
      </w:r>
    </w:p>
    <w:p>
      <w:pPr>
        <w:spacing w:after="0" w:before="0" w:line="276"/>
        <w:jc w:val="both"/>
      </w:pPr>
      <w:r>
        <w:rPr>
          <w:rFonts w:ascii="Times New Roman" w:cs="Times New Roman" w:eastAsia="Times New Roman" w:hAnsi="Times New Roman"/>
          <w:sz w:val="24"/>
          <w:szCs w:val="24"/>
        </w:rPr>
        <w:t xml:space="preserve">а) мультиметр    б) LCR-метр    в) источник питания    г) осциллограф</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контроля температуры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ограничения скорости автомобиля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треккинга автомобиля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учета электроэнергии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пожаробезопасности и обнаружения газов в помещении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контроля допуска в здание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управляющей системы охлаждения ПК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калькулятора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часов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цифровой клавиатура для ПК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проверки кабеля типа витая пара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вывода изображений на светодиодную матрицу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включения и выключения света по звуковому сигналу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включения и выключения света в помещении, по введенному графику.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поддержания равновесия в полете для квадрокоптера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управления коммуникациями частного домовладения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пульта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подвижного робота, с автопарковкой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зарядки и индикации аккумуляторных батарей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измерения скорости ветра на улице и ее индикации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цифрового амперметра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тахометра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телефонной сети из трех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автомобильной сигнализации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проигрывателя рингтонов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дистанционного инфракрасного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сигнализации в холодильной установке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сетевой метеостанции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создание игровой приставки «тетрис»</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создания светодиодной RGB матрицы, с выводом на нее изображения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контроля доступа на основе RFID</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управления роботом через Bluethoon</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считывания и записи показаний датчиков для создания массива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считывания команд радиопульта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миро-робота паука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сортировки изделий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тамагочи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оросителя газона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электронной копилки для мелочи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«треугольником» передвижения робота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подачи заготовок, на шаговых двигателях</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балансирующим роботом</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ориентирования робота в пространстве с объездом препятствия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Bluethoon парктроника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автоматизированным «конвейером» через облачные среды</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методы сбора и анализа информации применяют при разработке ТЗ на устройство на базе МК</w:t>
      </w:r>
    </w:p>
    <w:p>
      <w:pPr>
        <w:pStyle w:val="ListParagraph"/>
        <w:numPr>
          <w:ilvl w:val="0"/>
          <w:numId w:val="8"/>
        </w:numPr>
        <w:spacing w:line="276"/>
        <w:jc w:val="both"/>
      </w:pPr>
      <w:r>
        <w:rPr>
          <w:rFonts w:ascii="Times New Roman" w:cs="Times New Roman" w:eastAsia="Times New Roman" w:hAnsi="Times New Roman"/>
          <w:sz w:val="24"/>
          <w:szCs w:val="24"/>
        </w:rPr>
        <w:t xml:space="preserve">Как строится типовая структура устройства на базе МК: функциональные подсистемы и связи между ними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линейный стабилизатор напряжения отличается от импульсного и как выбирают между ними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рассчитывают рассеиваемую мощность линейного стабилизатора и тепловой режим кристалла</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работает понижающий импульсный преобразователь и от чего зависит индуктивность его дросселя</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Каковы источники тактирования МК и как выбирают кварцевый резонатор и нагрузочные конденсаторы</w:t>
      </w:r>
    </w:p>
    <w:p>
      <w:pPr>
        <w:pStyle w:val="ListParagraph"/>
        <w:numPr>
          <w:ilvl w:val="0"/>
          <w:numId w:val="8"/>
        </w:numPr>
        <w:spacing w:line="276"/>
        <w:jc w:val="both"/>
      </w:pPr>
      <w:r>
        <w:rPr>
          <w:rFonts w:ascii="Times New Roman" w:cs="Times New Roman" w:eastAsia="Times New Roman" w:hAnsi="Times New Roman"/>
          <w:sz w:val="24"/>
          <w:szCs w:val="24"/>
        </w:rPr>
        <w:t xml:space="preserve">Для чего нужна цепь аппаратного сброса и как защитить МК от неустойчивого запуска при просадке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работает умножитель частоты PLL и какие ограничения он накладывает на частоты шин</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интерфейсы программирования и отладки JTAG, SWD, ISP и IAP: линии, возможности, область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Как подключают цифровые сенсоры по I²C, SPI и 1-Wire и как выбирают подтягивающие резисторы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помехи влияют на аналоговую часть МК-устройства и как их снижают при трассировке</w:t>
      </w:r>
    </w:p>
    <w:p>
      <w:pPr>
        <w:pStyle w:val="ListParagraph"/>
        <w:numPr>
          <w:ilvl w:val="0"/>
          <w:numId w:val="8"/>
        </w:numPr>
        <w:spacing w:line="276"/>
        <w:jc w:val="both"/>
      </w:pPr>
      <w:r>
        <w:rPr>
          <w:rFonts w:ascii="Times New Roman" w:cs="Times New Roman" w:eastAsia="Times New Roman" w:hAnsi="Times New Roman"/>
          <w:sz w:val="24"/>
          <w:szCs w:val="24"/>
        </w:rPr>
        <w:t xml:space="preserve">Какую роль выполняют ОУ и активные фильтры в подсистеме аналогового преобразования сигналов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подключают двигатели и реле к МК: драйверы, силовые ключи, защита от ЭДС самоиндукции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пользовательские интерфейсы применяют в МК-устройствах: кнопки, энкодеры, дисплеи, тачскрины</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Flash, EEPROM и SD-карты как носители данных в МК-устройстве</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организуют хранение данных на SD-карте и какие файловые системы поддерживают МК</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проводные интерфейсы UART, RS-485, CAN и Ethernet по дальности, скорости и помехоустойчивости</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требования предъявляют к физическому уровню шин RS-485 и CAN: терминаторы, топология, экранирование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беспроводные интерфейсы Wi-Fi, Bluetooth, LoRa и Zigbee по дальности, скорости и энергопотреблению</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особенности трассировки антенн и выбора места установки радиомодуля нужно учитывать</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электромагнитная совместимость и какие меры повышают помехозащищённость МК-устройства</w:t>
      </w:r>
    </w:p>
    <w:p>
      <w:pPr>
        <w:pStyle w:val="ListParagraph"/>
        <w:numPr>
          <w:ilvl w:val="0"/>
          <w:numId w:val="8"/>
        </w:numPr>
        <w:spacing w:line="276"/>
        <w:jc w:val="both"/>
      </w:pPr>
      <w:r>
        <w:rPr>
          <w:rFonts w:ascii="Times New Roman" w:cs="Times New Roman" w:eastAsia="Times New Roman" w:hAnsi="Times New Roman"/>
          <w:sz w:val="24"/>
          <w:szCs w:val="24"/>
        </w:rPr>
        <w:t xml:space="preserve">Как проводят тепловой расчёт устройства и какие методы охлаждения применяют</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показатели надёжности применяют для аппаратуры и как рассчитывают наработку на отказ</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методы резервирования повышают надёжность аппаратуры и как они влияют на стоимость</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организована работа в САПР DipTrace: модули Schematic, PCB Layout, Component Editor и Pattern Editor</w:t>
      </w:r>
    </w:p>
    <w:p>
      <w:pPr>
        <w:pStyle w:val="ListParagraph"/>
        <w:numPr>
          <w:ilvl w:val="0"/>
          <w:numId w:val="8"/>
        </w:numPr>
        <w:spacing w:line="276"/>
        <w:jc w:val="both"/>
      </w:pPr>
      <w:r>
        <w:rPr>
          <w:rFonts w:ascii="Times New Roman" w:cs="Times New Roman" w:eastAsia="Times New Roman" w:hAnsi="Times New Roman"/>
          <w:sz w:val="24"/>
          <w:szCs w:val="24"/>
        </w:rPr>
        <w:t xml:space="preserve">Как создать библиотечный компонент в DipTrace: условное графическое обозначение и посадочное место</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правила ЕСКД применяют при выполнении схемы электрической принципиальной Э3</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оформляют позиционные обозначения, перечень элементов и основную надпись схемы по ЕСКД</w:t>
      </w:r>
    </w:p>
    <w:p>
      <w:pPr>
        <w:pStyle w:val="ListParagraph"/>
        <w:numPr>
          <w:ilvl w:val="0"/>
          <w:numId w:val="8"/>
        </w:numPr>
        <w:spacing w:line="276"/>
        <w:jc w:val="both"/>
      </w:pPr>
      <w:r>
        <w:rPr>
          <w:rFonts w:ascii="Times New Roman" w:cs="Times New Roman" w:eastAsia="Times New Roman" w:hAnsi="Times New Roman"/>
          <w:sz w:val="24"/>
          <w:szCs w:val="24"/>
        </w:rPr>
        <w:t xml:space="preserve">Как выполняют проверку электрической схемы в DipTrace и какие ошибки она находит</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 порядок трассировки печатной платы: размещение компонентов, трассы питания и земли, полигоны</w:t>
      </w:r>
    </w:p>
    <w:p>
      <w:pPr>
        <w:pStyle w:val="ListParagraph"/>
        <w:numPr>
          <w:ilvl w:val="0"/>
          <w:numId w:val="8"/>
        </w:numPr>
        <w:spacing w:line="276"/>
        <w:jc w:val="both"/>
      </w:pPr>
      <w:r>
        <w:rPr>
          <w:rFonts w:ascii="Times New Roman" w:cs="Times New Roman" w:eastAsia="Times New Roman" w:hAnsi="Times New Roman"/>
          <w:sz w:val="24"/>
          <w:szCs w:val="24"/>
        </w:rPr>
        <w:t xml:space="preserve">Как выбирают ширину проводников и зазоры при трассировке с учётом тока и напряжения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правила действуют при трассировке высокоскоростных цепей, дифференциальных пар и контроле импеданса</w:t>
      </w:r>
    </w:p>
    <w:p>
      <w:pPr>
        <w:pStyle w:val="ListParagraph"/>
        <w:numPr>
          <w:ilvl w:val="0"/>
          <w:numId w:val="8"/>
        </w:numPr>
        <w:spacing w:line="276"/>
        <w:jc w:val="both"/>
      </w:pPr>
      <w:r>
        <w:rPr>
          <w:rFonts w:ascii="Times New Roman" w:cs="Times New Roman" w:eastAsia="Times New Roman" w:hAnsi="Times New Roman"/>
          <w:sz w:val="24"/>
          <w:szCs w:val="24"/>
        </w:rPr>
        <w:t xml:space="preserve">Что проверяет DRC и как настраивают правила проверки перед выпуском платы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файлы необходимы для производства печатной платы и что содержит каждый из них</w:t>
      </w:r>
    </w:p>
    <w:p>
      <w:pPr>
        <w:pStyle w:val="ListParagraph"/>
        <w:numPr>
          <w:ilvl w:val="0"/>
          <w:numId w:val="8"/>
        </w:numPr>
        <w:spacing w:line="276"/>
        <w:jc w:val="both"/>
      </w:pPr>
      <w:r>
        <w:rPr>
          <w:rFonts w:ascii="Times New Roman" w:cs="Times New Roman" w:eastAsia="Times New Roman" w:hAnsi="Times New Roman"/>
          <w:sz w:val="24"/>
          <w:szCs w:val="24"/>
        </w:rPr>
        <w:t xml:space="preserve">Как формируют перечень элементов BOM и спецификацию изделия по ЕСКД</w:t>
      </w:r>
    </w:p>
    <w:p>
      <w:pPr>
        <w:pStyle w:val="ListParagraph"/>
        <w:numPr>
          <w:ilvl w:val="0"/>
          <w:numId w:val="8"/>
        </w:numPr>
        <w:spacing w:line="276"/>
        <w:jc w:val="both"/>
      </w:pPr>
      <w:r>
        <w:rPr>
          <w:rFonts w:ascii="Times New Roman" w:cs="Times New Roman" w:eastAsia="Times New Roman" w:hAnsi="Times New Roman"/>
          <w:sz w:val="24"/>
          <w:szCs w:val="24"/>
        </w:rPr>
        <w:t xml:space="preserve">Как формулируют цели и задачи при разработке технического задания на устройство</w:t>
      </w:r>
    </w:p>
    <w:p>
      <w:pPr>
        <w:pStyle w:val="ListParagraph"/>
        <w:numPr>
          <w:ilvl w:val="0"/>
          <w:numId w:val="8"/>
        </w:numPr>
        <w:spacing w:line="276"/>
        <w:jc w:val="both"/>
      </w:pPr>
      <w:r>
        <w:rPr>
          <w:rFonts w:ascii="Times New Roman" w:cs="Times New Roman" w:eastAsia="Times New Roman" w:hAnsi="Times New Roman"/>
          <w:sz w:val="24"/>
          <w:szCs w:val="24"/>
        </w:rPr>
        <w:t xml:space="preserve">Из каких разделов состоит ТЗ на устройство на базе МК и что содержит каждый раздел</w:t>
      </w:r>
    </w:p>
    <w:p>
      <w:pPr>
        <w:pStyle w:val="ListParagraph"/>
        <w:numPr>
          <w:ilvl w:val="0"/>
          <w:numId w:val="8"/>
        </w:numPr>
        <w:spacing w:line="276"/>
        <w:jc w:val="both"/>
      </w:pPr>
      <w:r>
        <w:rPr>
          <w:rFonts w:ascii="Times New Roman" w:cs="Times New Roman" w:eastAsia="Times New Roman" w:hAnsi="Times New Roman"/>
          <w:sz w:val="24"/>
          <w:szCs w:val="24"/>
        </w:rPr>
        <w:t xml:space="preserve">Как выбирают элементную базу под требования ТЗ: МК, датчики, стабилизаторы, разъёмы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критерии применяют при выборе МК: периферия, быстродействие, память, питание, корпус, цена</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отличается структурная схема от принципиальной и какую информацию содержит каждая</w:t>
      </w:r>
    </w:p>
    <w:p>
      <w:pPr>
        <w:pStyle w:val="ListParagraph"/>
        <w:numPr>
          <w:ilvl w:val="0"/>
          <w:numId w:val="8"/>
        </w:numPr>
        <w:spacing w:line="276"/>
        <w:jc w:val="both"/>
      </w:pPr>
      <w:r>
        <w:rPr>
          <w:rFonts w:ascii="Times New Roman" w:cs="Times New Roman" w:eastAsia="Times New Roman" w:hAnsi="Times New Roman"/>
          <w:sz w:val="24"/>
          <w:szCs w:val="24"/>
        </w:rPr>
        <w:t xml:space="preserve">Как выбирают номиналы и допуски пассивных компонентов при разработке принципиальной схемы</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разрабатывают компоновку печатной платы: габариты, крепёж, разъёмы, зоны аналоговой и цифровой частей</w:t>
      </w:r>
    </w:p>
    <w:p>
      <w:pPr>
        <w:pStyle w:val="ListParagraph"/>
        <w:numPr>
          <w:ilvl w:val="0"/>
          <w:numId w:val="8"/>
        </w:numPr>
        <w:spacing w:line="276"/>
        <w:jc w:val="both"/>
      </w:pPr>
      <w:r>
        <w:rPr>
          <w:rFonts w:ascii="Times New Roman" w:cs="Times New Roman" w:eastAsia="Times New Roman" w:hAnsi="Times New Roman"/>
          <w:sz w:val="24"/>
          <w:szCs w:val="24"/>
        </w:rPr>
        <w:t xml:space="preserve">Зачем нужно прототипирование на беспаечных макетных платах и каковы его ограничения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методика сборки макета на беспаечной плате и проверки перед подачей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Как проводят аппаратную отладку устройства с помощью мультиметра, осциллографа и логического анализатора</w:t>
      </w:r>
    </w:p>
    <w:p>
      <w:pPr>
        <w:pStyle w:val="ListParagraph"/>
        <w:numPr>
          <w:ilvl w:val="0"/>
          <w:numId w:val="8"/>
        </w:numPr>
        <w:spacing w:line="276"/>
        <w:jc w:val="both"/>
      </w:pPr>
      <w:r>
        <w:rPr>
          <w:rFonts w:ascii="Times New Roman" w:cs="Times New Roman" w:eastAsia="Times New Roman" w:hAnsi="Times New Roman"/>
          <w:sz w:val="24"/>
          <w:szCs w:val="24"/>
        </w:rPr>
        <w:t xml:space="preserve">Как проводят программную отладку: точки останова, просмотр регистров, трассировка вывода</w:t>
      </w:r>
    </w:p>
    <w:p>
      <w:pPr>
        <w:pStyle w:val="ListParagraph"/>
        <w:numPr>
          <w:ilvl w:val="0"/>
          <w:numId w:val="8"/>
        </w:numPr>
        <w:spacing w:line="276"/>
        <w:jc w:val="both"/>
      </w:pPr>
      <w:r>
        <w:rPr>
          <w:rFonts w:ascii="Times New Roman" w:cs="Times New Roman" w:eastAsia="Times New Roman" w:hAnsi="Times New Roman"/>
          <w:sz w:val="24"/>
          <w:szCs w:val="24"/>
        </w:rPr>
        <w:t xml:space="preserve">Как выполняют комплексную аппаратно-программную отладку и фиксируют результаты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неисправности чаще возникают в собранных МК-устройствах и как их локализуют</w:t>
      </w:r>
    </w:p>
    <w:p>
      <w:pPr>
        <w:pStyle w:val="ListParagraph"/>
        <w:numPr>
          <w:ilvl w:val="0"/>
          <w:numId w:val="8"/>
        </w:numPr>
        <w:spacing w:line="276"/>
        <w:jc w:val="both"/>
      </w:pPr>
      <w:r>
        <w:rPr>
          <w:rFonts w:ascii="Times New Roman" w:cs="Times New Roman" w:eastAsia="Times New Roman" w:hAnsi="Times New Roman"/>
          <w:sz w:val="24"/>
          <w:szCs w:val="24"/>
        </w:rPr>
        <w:t xml:space="preserve">Какой состав имеет комплект конструкторской документации на изделие по ЕСКД</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оформляют сборочный чертёж платы и спецификацию к нему</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требования охраны труда соблюдают при пайке, монтаже и отладке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Как проводят измерения параметров устройства и оформляют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меры защиты от электростатического разряда применяют при работе с МК и платами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рассчитывают потребляемую мощность устройства и выбирают источник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линейные и импульсные источники питания по КПД, помехам и стоимости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устроена защита входов МК от перенапряжения и обратной полярности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организуется гальваническая развязка интерфейсов и силовых цепей в МК-устройстве</w:t>
      </w:r>
    </w:p>
    <w:p>
      <w:pPr>
        <w:pStyle w:val="ListParagraph"/>
        <w:numPr>
          <w:ilvl w:val="0"/>
          <w:numId w:val="8"/>
        </w:numPr>
        <w:spacing w:line="276"/>
        <w:jc w:val="both"/>
      </w:pPr>
      <w:r>
        <w:rPr>
          <w:rFonts w:ascii="Times New Roman" w:cs="Times New Roman" w:eastAsia="Times New Roman" w:hAnsi="Times New Roman"/>
          <w:sz w:val="24"/>
          <w:szCs w:val="24"/>
        </w:rPr>
        <w:t xml:space="preserve">Как подключают дисплей к МК и какие факторы влияют на выбор интерфейса дисплея</w:t>
      </w:r>
    </w:p>
    <w:p>
      <w:pPr>
        <w:pStyle w:val="ListParagraph"/>
        <w:numPr>
          <w:ilvl w:val="0"/>
          <w:numId w:val="8"/>
        </w:numPr>
        <w:spacing w:line="276"/>
        <w:jc w:val="both"/>
      </w:pPr>
      <w:r>
        <w:rPr>
          <w:rFonts w:ascii="Times New Roman" w:cs="Times New Roman" w:eastAsia="Times New Roman" w:hAnsi="Times New Roman"/>
          <w:sz w:val="24"/>
          <w:szCs w:val="24"/>
        </w:rPr>
        <w:t xml:space="preserve">Как измеряют и контролируют ток потребления МК-устройства в режимах работы и сна</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стандарты и документы регламентируют оформление конструкторской документации на изделие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тепловой режим линейного стабилизатора. Дано: Uвх = 12 В, Uвых = 5 В, ток нагрузки 300 мА, тепловое сопротивление «кристалл — среда» 50 °С/Вт, температура среды 40 °С, допустимая температура кристалла 125 °С. Результат: рассеиваемая мощность, КПД, температура кристалла и вывод о необходимости радиатора или замены на импульсный стабилизатор.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дроссель понижающего импульсного преобразователя. Дано: Uвх = 12 В, Uвых = 5 В, ток нагрузки 1 А, частота преобразования 500 кГц, допустимая пульсация тока дросселя 30 % от тока нагрузки. Результат: коэффициент заполнения D = Uвых/Uвх, индуктивность L = (Uвх − Uвых)·D/(f·ΔI) в микрогенри и ближайшее стандартное 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делитель напряжения для входа АЦП. Дано: измеряемое напряжение 0–12 В, максимум на входе АЦП 3,3 В, нижнее плечо R2 = 10 кОм. Результат: сопротивление верхнего плеча R1, ближайший номинал ряда E24 и напряжение на входе АЦП при максимальном входном сигнале.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делитель напряжения для входа АЦП. Дано: измеряемое напряжение 0–48 В, максимум на входе АЦП 3,3 В, нижнее плечо R2 = 3,3 кОм. Результат: сопротивление верхнего плеча R1, ближайший номинал ряда E24 и напряжение на входе АЦП при максимальном входном сигнале.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RC-фильтр нижних частот перед входом АЦП. Дано: сопротивление R = 1 кОм, требуемая частота среза 10000 Гц. Результат: ёмкость C = 1/(2π·R·fср), ближайший номинал ряда E12 и фактическая частота среза.</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подтягивающие резисторы линий SDA и SCL. Дано: питание 3,3 В, ёмкость линии 200 пФ, скорость 400 кГц, допустимое время нарастания 300 нс, ток утечки на низком уровне не более 3 мА при 0,4 В. Результат: Rmin = (Vcc − 0,4)/3 мА, Rmax = tr/(0,8473·Cb) и выбранный номинал ряда E12 из этого диапазона.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нагрузочные конденсаторы кварцевого резонатора. Дано: ёмкость нагрузки резонатора 18 пФ, паразитная ёмкость выводов и дорожек 5 пФ, C1 = C2. Результат: C1 = C2 = 2·(CL − Cs) и ближайший номинал ряда E24.</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базовый резистор NPN-транзистора, коммутирующего реле. Дано: ток катушки реле 200 мА, коэффициент усиления h21э = 80, напряжение управляющего сигнала МК 3,3 В, Uбэ = 0,7 В, коэффициент насыщения 2. Результат: ток базы Iб = 2·Iк/h21э, сопротивление Rб = (U − 0,7)/Iб и ближайший номинал ряда E24.</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тепловой расчёт микросхемы. Дано: рассеиваемая мощность 1,2 Вт, тепловое сопротивление «кристалл — среда» 60 °С/Вт, температура среды 40 °С, предельная температура кристалла 125 °С. Результат: температура кристалла Tj = Tср + P·Rθ и вывод о допустимости режима.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надёжность устройства при последовательном соединении элементов. Дано: интенсивности отказов — МК 0,5·10⁻⁶ 1/ч, радиомодуль 1,0·10⁻⁶ 1/ч, 8 конденсаторов по 0,05·10⁻⁶ 1/ч, 12 резисторов по 0,02·10⁻⁶ 1/ч; время работы 5000 ч. Результат: суммарная интенсивность отказов, средняя наработка на отказ T0 = 1/λ и вероятность безотказной работы P = exp(−λ·t).</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носитель для журнала измерений. Дано: запись раз в 10 с по 12 байт, непрерывная работа 30 суток; кандидаты — EEPROM 24C256 (32 Кбайт), SPI Flash W25Q32 (4 Мбайт), SD-карта (2 Гбайт). Результат: расчётный объём журнала в байтах и выбор носителя с обоснованием.</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пропускную способность шины CAN. Дано: скорость 500 кбит/с, длина кадра с учётом вставки битов 111 бит. Результат: время передачи одного кадра в микросекундах, максимальное число кадров в секунду и загрузка шины при 1000 кадров в секунду.</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в САПР DipTrace схему подсистемы питания. Дано: вход 9 В, выход 3,3 В, стабилизатор AMS1117-3.3, входной и выходной конденсаторы по рекомендации производителя, разъём питания и контрольная точка. Результат: схема Э3 с позиционными обозначениями по ЕСКД, пройденная проверка ERC и перечень элементов.</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ширину силового проводника печатной платы. Дано: ток 1 А, допустимый перегрев 10 °С, наружный слой, медь 35 мкм (по IPC-2221: I = 0,048·ΔT^0,44·A^0,725, A — площадь сечения в мил²). Результат: ширина проводника в миллиметрах и значение зазора до соседних цепей при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файлы для производства платы в DipTrace. Дано: двухсторонняя плата 60×40 мм, четыре крепёжных отверстия Ø3,2 мм по углам, слои Top, Bottom, Silk, Mask, Outline. Результат: набор Gerber-файлов по слоям и файл сверловки Drill, проверенные в просмотрщике.</w:t>
      </w:r>
    </w:p>
    <w:p>
      <w:pPr>
        <w:pStyle w:val="ListParagraph"/>
        <w:numPr>
          <w:ilvl w:val="0"/>
          <w:numId w:val="9"/>
        </w:numPr>
        <w:spacing w:line="276"/>
        <w:jc w:val="both"/>
      </w:pPr>
      <w:r>
        <w:rPr>
          <w:rFonts w:ascii="Times New Roman" w:cs="Times New Roman" w:eastAsia="Times New Roman" w:hAnsi="Times New Roman"/>
          <w:sz w:val="24"/>
          <w:szCs w:val="24"/>
        </w:rPr>
        <w:t xml:space="preserve">Оформить перечень элементов по ЕСКД. Дано: состав схемы из 22 позиций — R1–R8 4,7 кОм 0603 (8 шт.), C1–C10 100 нФ 0603 (10 шт.), U1 ATmega328P, U2 L7805, DA1 DS18B20, J1 разъём питания. Результат: перечень элементов с графами «Поз. обозначение», «Наименование», «Кол.» и «Примечание», сгруппированный по типам элементов.</w:t>
      </w:r>
    </w:p>
    <w:p>
      <w:pPr>
        <w:pStyle w:val="ListParagraph"/>
        <w:numPr>
          <w:ilvl w:val="0"/>
          <w:numId w:val="9"/>
        </w:numPr>
        <w:spacing w:line="276"/>
        <w:jc w:val="both"/>
      </w:pPr>
      <w:r>
        <w:rPr>
          <w:rFonts w:ascii="Times New Roman" w:cs="Times New Roman" w:eastAsia="Times New Roman" w:hAnsi="Times New Roman"/>
          <w:sz w:val="24"/>
          <w:szCs w:val="24"/>
        </w:rPr>
        <w:t xml:space="preserve">Собрать на беспаечной макетной плате делитель напряжения и проверить расчёт. Дано: R1 = 2,2 кОм, R2 = 3,3 кОм, питание 5 В от лабораторного источника, мультиметр. Результат: рассчитанное и измеренное напряжение на среднем выводе, расхождение в процентах.</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параметры сигнала по осциллограмме. Дано: осциллограмма сигнала ШИМ вентилятора, развёртка 20 мкс/дел, период занимает 5 делений, импульс высокого уровня — 3 дел., амплитуда 3,3 В. Результат: период, частота, коэффициент заполнения в процентах и среднее напряжение.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Расшифровать адресный байт шины I²C по данным логического анализатора. Дано: первый переданный байт после условия Start — 0x78, ведущий выполнил операцию «запись». Результат: 7-битный адрес устройства в шестнадцатеричном виде, значение бита R/W и устройство, которому он может соответствовать.</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раздел «Технические требования» технического задания. Дано: устройство — контроллер освещения теплицы, измеряемый диапазон освещённость 0–20000 лк, точность ±5 %, питание 24 В, работа круглосуточно. Результат: раздел ТЗ с перечнем функциональных, электрических и эксплуатационных требований и критериями приёмки.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тепловой режим линейного стабилизатора. Дано: Uвх = 9 В, Uвых = 3,3 В, ток нагрузки 200 мА, тепловое сопротивление «кристалл — среда» 50 °С/Вт, температура среды 40 °С, допустимая температура кристалла 125 °С. Результат: рассеиваемая мощность, КПД, температура кристалла и вывод о необходимости радиатора или замены на импульсный стабилизатор.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дроссель понижающего импульсного преобразователя. Дано: Uвх = 24 В, Uвых = 5 В, ток нагрузки 2 А, частота преобразования 300 кГц, допустимая пульсация тока дросселя 30 % от тока нагрузки. Результат: коэффициент заполнения D = Uвых/Uвх, индуктивность L = (Uвх − Uвых)·D/(f·ΔI) в микрогенри и ближайшее стандартное 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делитель напряжения для входа АЦП. Дано: измеряемое напряжение 0–24 В, максимум на входе АЦП 3,3 В, нижнее плечо R2 = 4,7 кОм. Результат: сопротивление верхнего плеча R1, ближайший номинал ряда E24 и напряжение на входе АЦП при максимальном входном сигнале.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RC-фильтр нижних частот перед входом АЦП. Дано: сопротивление R = 10 кОм, требуемая частота среза 1000 Гц. Результат: ёмкость C = 1/(2π·R·fср), ближайший номинал ряда E12 и фактическая частота среза.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RC-фильтр нижних частот перед входом АЦП. Дано: сопротивление R = 22 кОм, требуемая частота среза 100 Гц. Результат: ёмкость C = 1/(2π·R·fср), ближайший номинал ряда E12 и фактическая частота среза.</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подтягивающие резисторы линий SDA и SCL. Дано: питание 5 В, ёмкость линии 50 пФ, скорость 400 кГц, допустимое время нарастания 300 нс, ток утечки на низком уровне не более 3 мА при 0,4 В. Результат: Rmin = (Vcc − 0,4)/3 мА, Rmax = tr/(0,8473·Cb) и выбранный номинал ряда E12 из этого диапазона.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нагрузочные конденсаторы кварцевого резонатора. Дано: ёмкость нагрузки резонатора 8 пФ, паразитная ёмкость выводов и дорожек 2 пФ, C1 = C2. Результат: C1 = C2 = 2·(CL − Cs) и ближайший номинал ряда E24.</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базовый резистор NPN-транзистора, коммутирующего реле. Дано: ток катушки реле 50 мА, коэффициент усиления h21э = 100, напряжение управляющего сигнала МК 5 В, Uбэ = 0,7 В, коэффициент насыщения 2. Результат: ток базы Iб = 2·Iк/h21э, сопротивление Rб = (U − 0,7)/Iб и ближайший номинал ряда E24.</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надёжность устройства при последовательном соединении элементов. Дано: интенсивности отказов — МК 0,5·10⁻⁶ 1/ч, стабилизатор 0,2·10⁻⁶ 1/ч, 6 конденсаторов по 0,05·10⁻⁶ 1/ч, 10 резисторов по 0,02·10⁻⁶ 1/ч; время работы 1000 ч. Результат: суммарная интенсивность отказов, средняя наработка на отказ T0 = 1/λ и вероятность безотказной работы P = exp(−λ·t).</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эффект резервирования узла питания. Дано: вероятность безотказной работы одного узла за год 0,9, предлагается постоянное дублирование (параллельная работа двух одинаковых узлов). Результат: вероятность безотказной работы дублированного узла P = 1 − (1 − p)², прирост надёжности и вывод об оправданности удвоения затрат.</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носитель для журнала измерений. Дано: запись раз в 60 с по 8 байт, непрерывная работа 365 суток; кандидаты — EEPROM 24C256 (32 Кбайт), SPI Flash W25Q32 (4 Мбайт), SD-карта (2 Гбайт). Результат: расчётный объём журнала в байтах и выбор носителя с обоснованием.</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пропускную способность шины CAN. Дано: скорость 125 кбит/с, длина кадра с учётом вставки битов 111 бит. Результат: время передачи одного кадра в микросекундах, максимальное число кадров в секунду и загрузка шины при 1000 кадров в секунду.</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в САПР DipTrace схему подсистемы питания. Дано: вход 12 В, выход 5 В, стабилизатор L7805, входной и выходной конденсаторы по рекомендации производителя, разъём питания и контрольная точка. Результат: схема Э3 с позиционными обозначениями по ЕСКД, пройденная проверка ERC и перечень элементов.</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ширину силового проводника печатной платы. Дано: ток 2 А, допустимый перегрев 20 °С, наружный слой, медь 35 мкм (по IPC-2221: I = 0,048·ΔT^0,44·A^0,725, A — площадь сечения в мил²). Результат: ширина проводника в миллиметрах и значение зазора до соседних цепей при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файлы для производства платы в DipTrace. Дано: двухсторонняя плата 80×50 мм, четыре крепёжных отверстия Ø3,2 мм по углам, слои Top, Bottom, Silk, Mask, Outline. Результат: набор Gerber-файлов по слоям и файл сверловки Drill, проверенные в просмотрщике.</w:t>
      </w:r>
    </w:p>
    <w:p>
      <w:pPr>
        <w:pStyle w:val="ListParagraph"/>
        <w:numPr>
          <w:ilvl w:val="0"/>
          <w:numId w:val="9"/>
        </w:numPr>
        <w:spacing w:line="276"/>
        <w:jc w:val="both"/>
      </w:pPr>
      <w:r>
        <w:rPr>
          <w:rFonts w:ascii="Times New Roman" w:cs="Times New Roman" w:eastAsia="Times New Roman" w:hAnsi="Times New Roman"/>
          <w:sz w:val="24"/>
          <w:szCs w:val="24"/>
        </w:rPr>
        <w:t xml:space="preserve">Собрать на беспаечной макетной плате делитель напряжения и проверить расчёт. Дано: R1 = 4,7 кОм, R2 = 10 кОм, питание 5 В от лабораторного источника, мультиметр. Результат: рассчитанное и измеренное напряжение на среднем выводе, расхождение в процентах.</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параметры сигнала по осциллограмме. Дано: осциллограмма сигнала ШИМ, развёртка 0,5 мс/дел, период занимает 4 делений, импульс высокого уровня — 1 дел., амплитуда 3,3 В. Результат: период, частота, коэффициент заполнения в процентах и среднее напряжение.</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параметры сигнала по осциллограмме. Дано: осциллограмма сигнала ШИМ нагревателя, развёртка 1 мс/дел, период занимает 10 делений, импульс высокого уровня — 7 дел., амплитуда 3,3 В. Результат: период, частота, коэффициент заполнения в процентах и среднее напряжение.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Расшифровать адресный байт шины I²C по данным логического анализатора. Дано: первый переданный байт после условия Start — 0xD1, ведущий выполнил операцию «чтение». Результат: 7-битный адрес устройства в шестнадцатеричном виде, значение бита R/W и устройство, которому он может соответствовать.</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МК под требования технического задания. Дано: требования — 2 UART, 1 SPI, 1 I²C, 12-разрядный АЦП на 4 канала, питание 3,3 В, 30 выводов ввода-вывода; кандидаты — STM32F103C8, ATmega328P, МИК32. Результат: таблица сравнения кандидатов с требованиями, выбранный МК и обоснование.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тепловой режим линейного стабилизатора. Дано: Uвх = 5 В, Uвых = 3,3 В, ток нагрузки 500 мА, тепловое сопротивление «кристалл — среда» 50 °С/Вт, температура среды 40 °С, допустимая температура кристалла 125 °С. Результат: рассеиваемая мощность, КПД, температура кристалла и вывод о необходимости радиатора или замены на импульсный стабилизатор.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дроссель понижающего импульсного преобразователя. Дано: Uвх = 12 В, Uвых = 3,3 В, ток нагрузки 1,5 А, частота преобразования 400 кГц, допустимая пульсация тока дросселя 30 % от тока нагрузки. Результат: коэффициент заполнения D = Uвых/Uвх, индуктивность L = (Uвх − Uвых)·D/(f·ΔI) в микрогенри и ближайшее стандартное 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делитель напряжения для входа АЦП. Дано: измеряемое напряжение 0–5 В, максимум на входе АЦП 3,3 В, нижнее плечо R2 = 10 кОм. Результат: сопротивление верхнего плеча R1, ближайший номинал ряда E24 и напряжение на входе АЦП при максимальном входном сигнале.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RC-фильтр нижних частот перед входом АЦП. Дано: сопротивление R = 4,7 кОм, требуемая частота среза 500 Гц. Результат: ёмкость C = 1/(2π·R·fср), ближайший номинал ряда E12 и фактическая частота среза.</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подтягивающие резисторы линий SDA и SCL. Дано: питание 3,3 В, ёмкость линии 100 пФ, скорость 100 кГц, допустимое время нарастания 1000 нс, ток утечки на низком уровне не более 3 мА при 0,4 В. Результат: Rmin = (Vcc − 0,4)/3 мА, Rmax = tr/(0,8473·Cb) и выбранный номинал ряда E12 из этого диапазона.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нагрузочные конденсаторы кварцевого резонатора. Дано: ёмкость нагрузки резонатора 12 пФ, паразитная ёмкость выводов и дорожек 3 пФ, C1 = C2. Результат: C1 = C2 = 2·(CL − Cs) и ближайший номинал ряда E24.</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базовый резистор NPN-транзистора, коммутирующего реле. Дано: ток катушки реле 100 мА, коэффициент усиления h21э = 100, напряжение управляющего сигнала МК 3,3 В, Uбэ = 0,7 В, коэффициент насыщения 2. Результат: ток базы Iб = 2·Iк/h21э, сопротивление Rб = (U − 0,7)/Iб и ближайший номинал ряда E24.</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тепловой расчёт микросхемы. Дано: рассеиваемая мощность 0,5 Вт, тепловое сопротивление «кристалл — среда» 80 °С/Вт, температура среды 25 °С, предельная температура кристалла 125 °С. Результат: температура кристалла Tj = Tср + P·Rθ и вывод о допустимости режима.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надёжность устройства при последовательном соединении элементов. Дано: интенсивности отказов — МК 0,8·10⁻⁶ 1/ч, драйвер двигателя 0,6·10⁻⁶ 1/ч, 4 конденсатора по 0,05·10⁻⁶ 1/ч, 8 резисторов по 0,02·10⁻⁶ 1/ч; время работы 2000 ч. Результат: суммарная интенсивность отказов, средняя наработка на отказ T0 = 1/λ и вероятность безотказной работы P = exp(−λ·t).</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эффект резервирования узла питания. Дано: вероятность безотказной работы одного узла за год 0,95, предлагается постоянное дублирование (параллельная работа двух одинаковых узлов). Результат: вероятность безотказной работы дублированного узла P = 1 − (1 − p)², прирост надёжности и вывод об оправданности удвоения затрат.</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носитель для журнала измерений. Дано: запись раз в 300 с по 16 байт, непрерывная работа 180 суток; кандидаты — EEPROM 24C256 (32 Кбайт), SPI Flash W25Q32 (4 Мбайт), SD-карта (2 Гбайт). Результат: расчётный объём журнала в байтах и выбор носителя с обоснованием.</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в САПР DipTrace схему подсистемы питания. Дано: вход 5 В, выход 3,3 В, стабилизатор AMS1117-3.3, входной и выходной конденсаторы по рекомендации производителя, разъём питания и контрольная точка. Результат: схема Э3 с позиционными обозначениями по ЕСКД, пройденная проверка ERC и перечень элементов.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в САПР DipTrace схему подсистемы питания. Дано: вход 12 В, выход 5 В, стабилизатор LM2596 (понижающий), входной и выходной конденсаторы по рекомендации производителя, разъём питания и контрольная точка. Результат: схема Э3 с позиционными обозначениями по ЕСКД, пройденная проверка ERC и перечень элементов.</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ширину силового проводника печатной платы. Дано: ток 0,5 А, допустимый перегрев 10 °С, наружный слой, медь 35 мкм (по IPC-2221: I = 0,048·ΔT^0,44·A^0,725, A — площадь сечения в мил²). Результат: ширина проводника в миллиметрах и значение зазора до соседних цепей при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Оформить перечень элементов по ЕСКД. Дано: состав схемы из 18 позиций — R1–R6 10 кОм 0603 (6 шт.), C1–C8 100 нФ 0603 (8 шт.), C9 10 мкФ, U1 STM32F103C8T6, U2 AMS1117-3.3, X1 кварц 8 МГц, J1 разъём SWD. Результат: перечень элементов с графами «Поз. обозначение», «Наименование», «Кол.» и «Примечание», сгруппированный по типам элементов.</w:t>
      </w:r>
    </w:p>
    <w:p>
      <w:pPr>
        <w:pStyle w:val="ListParagraph"/>
        <w:numPr>
          <w:ilvl w:val="0"/>
          <w:numId w:val="9"/>
        </w:numPr>
        <w:spacing w:line="276"/>
        <w:jc w:val="both"/>
      </w:pPr>
      <w:r>
        <w:rPr>
          <w:rFonts w:ascii="Times New Roman" w:cs="Times New Roman" w:eastAsia="Times New Roman" w:hAnsi="Times New Roman"/>
          <w:sz w:val="24"/>
          <w:szCs w:val="24"/>
        </w:rPr>
        <w:t xml:space="preserve">Собрать на беспаечной макетной плате делитель напряжения и проверить расчёт. Дано: R1 = 10 кОм, R2 = 10 кОм, питание 3,3 В от лабораторного источника, мультиметр. Результат: рассчитанное и измеренное напряжение на среднем выводе, расхождение в процентах.</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параметры сигнала по осциллограмме. Дано: осциллограмма ШИМ вывода TIM2, развёртка 0,1 мс/дел, период занимает 5 делений, импульс высокого уровня — 2 дел., амплитуда 3,3 В. Результат: период, частота, коэффициент заполнения в процентах и среднее напряжение.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Расшифровать адресный байт шины I²C по данным логического анализатора. Дано: первый переданный байт после условия Start — 0xA0, ведущий выполнил операцию «запись». Результат: 7-битный адрес устройства в шестнадцатеричном виде, значение бита R/W и устройство, которому он может соответствовать.</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раздел «Технические требования» технического задания. Дано: устройство — термостат инкубатора, измеряемый диапазон от +20 до +45 °С, точность ±0,5 °С, питание 12 В, работа круглосуточно. Результат: раздел ТЗ с перечнем функциональных, электрических и эксплуатационных требований и критериями приёмки.</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МК под требования технического задания. Дано: требования — питание 5 В, 6 аналоговых входов, 14 цифровых выводов, 8-разрядное ядро, минимальная цена; кандидаты — ATmega328P, STM32F407, МИК32. Результат: таблица сравнения кандидатов с требованиями, выбранный МК и обоснование.</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Микропроцессорные системы</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Какие методы сбора и анализа информации применяют при разработке ТЗ на устройство на базе МК</w:t>
            </w:r>
          </w:p>
          <w:p>
            <w:pPr>
              <w:spacing w:line="240"/>
              <w:jc w:val="left"/>
            </w:pPr>
            <w:r>
              <w:rPr>
                <w:rFonts w:ascii="Times New Roman" w:cs="Times New Roman" w:eastAsia="Times New Roman" w:hAnsi="Times New Roman"/>
                <w:sz w:val="22"/>
                <w:szCs w:val="22"/>
              </w:rPr>
              <w:t xml:space="preserve">2. Как выбирают ширину проводников и зазоры при трассировке с учётом тока и напряжения</w:t>
            </w:r>
          </w:p>
          <w:p>
            <w:pPr>
              <w:spacing w:line="240"/>
              <w:jc w:val="left"/>
            </w:pPr>
            <w:r>
              <w:rPr>
                <w:rFonts w:ascii="Times New Roman" w:cs="Times New Roman" w:eastAsia="Times New Roman" w:hAnsi="Times New Roman"/>
                <w:sz w:val="22"/>
                <w:szCs w:val="22"/>
              </w:rPr>
              <w:t xml:space="preserve">3. Практическое задание: Рассчитать тепловой режим линейного стабилизатора. Дано: Uвх = 12 В, Uвых = 5 В, ток нагрузки 300 мА, тепловое сопротивление «кристалл — среда» 50 °С/Вт, температура среды 40 °С, допустимая температура кристалла 125 °С. Результат: рассеиваемая мощность, КПД, температура кристалла и вывод о необходимости радиатора или замены на импульсный стабилизатор.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МДК.02.02 «Программирование микроконтроллеров»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2.1–2.5; ЛР 1–13, 15, 20–26, 28–31, 33–36, 38–52.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простейшего алгоритма программы для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сложного алгоритма программы для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конечного автомата сложного алгоритма для системы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Среда программирования ArduinoIDE. Установка, подключение библиотек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Среда программирования ArduinoIDE. Установка, подключение библиотек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Среда программирования ArduinoIDE. Работа с модулями МК в программе. Загрузка программы в память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таймерами счетчиками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системой прерываний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модулем DMA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синхронными интерфейсами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режимами потребления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внешней памятью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АЦП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ЦАП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ШИМ модуляции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USB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Среда программирования для микроконтроллера МИК32 «Амур». Установка среды программирования на компьютере пользователя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программно-аппаратной платформы 1T Rex Board с российским микроконтроллером МИК32 «Амур» (RISC-V)</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образовательного комплекта 1Т-РЭКС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Программирование взаимодействия 1T Rex Board с устройствами ввода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Программирование взаимодействия 1T Rex Board с исполнительными устройствами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Особенности программирования микроконтроллеров STM32 и аналогов; Тема 2.2. Модульное программирование микроконтроллеров STM32 и аналогов.</w:t>
      </w:r>
    </w:p>
    <w:p>
      <w:pPr>
        <w:keepNext/>
        <w:spacing w:after="0" w:before="80" w:line="276"/>
        <w:jc w:val="both"/>
      </w:pPr>
      <w:r>
        <w:rPr>
          <w:rFonts w:ascii="Times New Roman" w:cs="Times New Roman" w:eastAsia="Times New Roman" w:hAnsi="Times New Roman"/>
          <w:sz w:val="24"/>
          <w:szCs w:val="24"/>
        </w:rPr>
        <w:t xml:space="preserve">1. Какой МК установлен на плате 1T Rex Board?</w:t>
      </w:r>
    </w:p>
    <w:p>
      <w:pPr>
        <w:spacing w:after="0" w:before="0" w:line="276"/>
        <w:jc w:val="both"/>
      </w:pPr>
      <w:r>
        <w:rPr>
          <w:rFonts w:ascii="Times New Roman" w:cs="Times New Roman" w:eastAsia="Times New Roman" w:hAnsi="Times New Roman"/>
          <w:sz w:val="24"/>
          <w:szCs w:val="24"/>
        </w:rPr>
        <w:t xml:space="preserve">а) МИК32 «Амур»    б) STM32F407    в) ATmega2560    г) ESP32</w:t>
      </w:r>
    </w:p>
    <w:p>
      <w:pPr>
        <w:keepNext/>
        <w:spacing w:after="0" w:before="80" w:line="276"/>
        <w:jc w:val="both"/>
      </w:pPr>
      <w:r>
        <w:rPr>
          <w:rFonts w:ascii="Times New Roman" w:cs="Times New Roman" w:eastAsia="Times New Roman" w:hAnsi="Times New Roman"/>
          <w:sz w:val="24"/>
          <w:szCs w:val="24"/>
        </w:rPr>
        <w:t xml:space="preserve">2. Какая директива подключает библиотеку в скетче Arduino?</w:t>
      </w:r>
    </w:p>
    <w:p>
      <w:pPr>
        <w:spacing w:after="0" w:before="0" w:line="276"/>
        <w:jc w:val="both"/>
      </w:pPr>
      <w:r>
        <w:rPr>
          <w:rFonts w:ascii="Times New Roman" w:cs="Times New Roman" w:eastAsia="Times New Roman" w:hAnsi="Times New Roman"/>
          <w:sz w:val="24"/>
          <w:szCs w:val="24"/>
        </w:rPr>
        <w:t xml:space="preserve">а) #import    б) #use    в) #library    г) #include</w:t>
      </w:r>
    </w:p>
    <w:p>
      <w:pPr>
        <w:keepNext/>
        <w:spacing w:after="0" w:before="80" w:line="276"/>
        <w:jc w:val="both"/>
      </w:pPr>
      <w:r>
        <w:rPr>
          <w:rFonts w:ascii="Times New Roman" w:cs="Times New Roman" w:eastAsia="Times New Roman" w:hAnsi="Times New Roman"/>
          <w:sz w:val="24"/>
          <w:szCs w:val="24"/>
        </w:rPr>
        <w:t xml:space="preserve">3. Что хранит таблица переходов конечного автомата?</w:t>
      </w:r>
    </w:p>
    <w:p>
      <w:pPr>
        <w:spacing w:after="0" w:before="0" w:line="276"/>
        <w:jc w:val="both"/>
      </w:pPr>
      <w:r>
        <w:rPr>
          <w:rFonts w:ascii="Times New Roman" w:cs="Times New Roman" w:eastAsia="Times New Roman" w:hAnsi="Times New Roman"/>
          <w:sz w:val="24"/>
          <w:szCs w:val="24"/>
        </w:rPr>
        <w:t xml:space="preserve">а) новое состояние для пары «состояние — событие»    б) адреса регистров периферийных модулей    в) коды символов для вывода на дисплей    г) значения коэффициентов заполнения ШИМ</w:t>
      </w:r>
    </w:p>
    <w:p>
      <w:pPr>
        <w:keepNext/>
        <w:spacing w:after="0" w:before="80" w:line="276"/>
        <w:jc w:val="both"/>
      </w:pPr>
      <w:r>
        <w:rPr>
          <w:rFonts w:ascii="Times New Roman" w:cs="Times New Roman" w:eastAsia="Times New Roman" w:hAnsi="Times New Roman"/>
          <w:sz w:val="24"/>
          <w:szCs w:val="24"/>
        </w:rPr>
        <w:t xml:space="preserve">4. Какая структура лежит в основе типовой программы МК, работающей без операционной системы?</w:t>
      </w:r>
    </w:p>
    <w:p>
      <w:pPr>
        <w:spacing w:after="0" w:before="0" w:line="276"/>
        <w:jc w:val="both"/>
      </w:pPr>
      <w:r>
        <w:rPr>
          <w:rFonts w:ascii="Times New Roman" w:cs="Times New Roman" w:eastAsia="Times New Roman" w:hAnsi="Times New Roman"/>
          <w:sz w:val="24"/>
          <w:szCs w:val="24"/>
        </w:rPr>
        <w:t xml:space="preserve">а) однократное выполнение и останов    б) цикл по числу тактов ядра    в) очередь сообщений ОС    г) бесконечный главный цикл</w:t>
      </w:r>
    </w:p>
    <w:p>
      <w:pPr>
        <w:keepNext/>
        <w:spacing w:after="0" w:before="80" w:line="276"/>
        <w:jc w:val="both"/>
      </w:pPr>
      <w:r>
        <w:rPr>
          <w:rFonts w:ascii="Times New Roman" w:cs="Times New Roman" w:eastAsia="Times New Roman" w:hAnsi="Times New Roman"/>
          <w:sz w:val="24"/>
          <w:szCs w:val="24"/>
        </w:rPr>
        <w:t xml:space="preserve">5. 7-битный адрес устройства I²C равен 0x3C. Какой байт адреса передаётся при записи?</w:t>
      </w:r>
    </w:p>
    <w:p>
      <w:pPr>
        <w:spacing w:after="0" w:before="0" w:line="276"/>
        <w:jc w:val="both"/>
      </w:pPr>
      <w:r>
        <w:rPr>
          <w:rFonts w:ascii="Times New Roman" w:cs="Times New Roman" w:eastAsia="Times New Roman" w:hAnsi="Times New Roman"/>
          <w:sz w:val="24"/>
          <w:szCs w:val="24"/>
        </w:rPr>
        <w:t xml:space="preserve">а) 0x78    б) 0x3C    в) 0x79    г) 0x1E</w:t>
      </w:r>
    </w:p>
    <w:p>
      <w:pPr>
        <w:keepNext/>
        <w:spacing w:after="0" w:before="80" w:line="276"/>
        <w:jc w:val="both"/>
      </w:pPr>
      <w:r>
        <w:rPr>
          <w:rFonts w:ascii="Times New Roman" w:cs="Times New Roman" w:eastAsia="Times New Roman" w:hAnsi="Times New Roman"/>
          <w:sz w:val="24"/>
          <w:szCs w:val="24"/>
        </w:rPr>
        <w:t xml:space="preserve">6. Между какими комментариями пишут пользовательский код в файлах, создаваемых CubeMX?</w:t>
      </w:r>
    </w:p>
    <w:p>
      <w:pPr>
        <w:spacing w:after="0" w:before="0" w:line="276"/>
        <w:jc w:val="both"/>
      </w:pPr>
      <w:r>
        <w:rPr>
          <w:rFonts w:ascii="Times New Roman" w:cs="Times New Roman" w:eastAsia="Times New Roman" w:hAnsi="Times New Roman"/>
          <w:sz w:val="24"/>
          <w:szCs w:val="24"/>
        </w:rPr>
        <w:t xml:space="preserve">а) NOTE BEGIN и NOTE END    б) USER CODE BEGIN и USER CODE END    в) MY CODE START и MY CODE STOP    г) INCLUDE START и INCLUDE END</w:t>
      </w:r>
    </w:p>
    <w:p>
      <w:pPr>
        <w:keepNext/>
        <w:spacing w:after="0" w:before="80" w:line="276"/>
        <w:jc w:val="both"/>
      </w:pPr>
      <w:r>
        <w:rPr>
          <w:rFonts w:ascii="Times New Roman" w:cs="Times New Roman" w:eastAsia="Times New Roman" w:hAnsi="Times New Roman"/>
          <w:sz w:val="24"/>
          <w:szCs w:val="24"/>
        </w:rPr>
        <w:t xml:space="preserve">7. ARR = 99, CCR = 30. Каков коэффициент заполнения ШИМ?</w:t>
      </w:r>
    </w:p>
    <w:p>
      <w:pPr>
        <w:spacing w:after="0" w:before="0" w:line="276"/>
        <w:jc w:val="both"/>
      </w:pPr>
      <w:r>
        <w:rPr>
          <w:rFonts w:ascii="Times New Roman" w:cs="Times New Roman" w:eastAsia="Times New Roman" w:hAnsi="Times New Roman"/>
          <w:sz w:val="24"/>
          <w:szCs w:val="24"/>
        </w:rPr>
        <w:t xml:space="preserve">а) 31 %    б) 99 %    в) 30 %    г) 70 %</w:t>
      </w:r>
    </w:p>
    <w:p>
      <w:pPr>
        <w:keepNext/>
        <w:spacing w:after="0" w:before="80" w:line="276"/>
        <w:jc w:val="both"/>
      </w:pPr>
      <w:r>
        <w:rPr>
          <w:rFonts w:ascii="Times New Roman" w:cs="Times New Roman" w:eastAsia="Times New Roman" w:hAnsi="Times New Roman"/>
          <w:sz w:val="24"/>
          <w:szCs w:val="24"/>
        </w:rPr>
        <w:t xml:space="preserve">8. Что делает вызов digitalWrite(13, HIGH)?</w:t>
      </w:r>
    </w:p>
    <w:p>
      <w:pPr>
        <w:spacing w:after="0" w:before="0" w:line="276"/>
        <w:jc w:val="both"/>
      </w:pPr>
      <w:r>
        <w:rPr>
          <w:rFonts w:ascii="Times New Roman" w:cs="Times New Roman" w:eastAsia="Times New Roman" w:hAnsi="Times New Roman"/>
          <w:sz w:val="24"/>
          <w:szCs w:val="24"/>
        </w:rPr>
        <w:t xml:space="preserve">а) считывает уровень с вывода 13    б) задаёт скорость UART равной 13    в) включает прерывание на выводе 13    г) подаёт высокий уровень на вывод 13</w:t>
      </w:r>
    </w:p>
    <w:p>
      <w:pPr>
        <w:keepNext/>
        <w:spacing w:after="0" w:before="80" w:line="276"/>
        <w:jc w:val="both"/>
      </w:pPr>
      <w:r>
        <w:rPr>
          <w:rFonts w:ascii="Times New Roman" w:cs="Times New Roman" w:eastAsia="Times New Roman" w:hAnsi="Times New Roman"/>
          <w:sz w:val="24"/>
          <w:szCs w:val="24"/>
        </w:rPr>
        <w:t xml:space="preserve">9. Зачем переменную, изменяемую в обработчике прерывания, объявляют с ключевым словом volatile?</w:t>
      </w:r>
    </w:p>
    <w:p>
      <w:pPr>
        <w:spacing w:after="0" w:before="0" w:line="276"/>
        <w:jc w:val="both"/>
      </w:pPr>
      <w:r>
        <w:rPr>
          <w:rFonts w:ascii="Times New Roman" w:cs="Times New Roman" w:eastAsia="Times New Roman" w:hAnsi="Times New Roman"/>
          <w:sz w:val="24"/>
          <w:szCs w:val="24"/>
        </w:rPr>
        <w:t xml:space="preserve">а) чтобы она размещалась только во Flash-памяти    б) чтобы компилятор не кэшировал значение в регистре    в) чтобы она стала константой времени компиляции    г) чтобы она обнулялась при каждом входе в функцию</w:t>
      </w:r>
    </w:p>
    <w:p>
      <w:pPr>
        <w:keepNext/>
        <w:spacing w:after="0" w:before="80" w:line="276"/>
        <w:jc w:val="both"/>
      </w:pPr>
      <w:r>
        <w:rPr>
          <w:rFonts w:ascii="Times New Roman" w:cs="Times New Roman" w:eastAsia="Times New Roman" w:hAnsi="Times New Roman"/>
          <w:sz w:val="24"/>
          <w:szCs w:val="24"/>
        </w:rPr>
        <w:t xml:space="preserve">10. Что выполняет вызов HAL_Delay(500)?</w:t>
      </w:r>
    </w:p>
    <w:p>
      <w:pPr>
        <w:spacing w:after="0" w:before="0" w:line="276"/>
        <w:jc w:val="both"/>
      </w:pPr>
      <w:r>
        <w:rPr>
          <w:rFonts w:ascii="Times New Roman" w:cs="Times New Roman" w:eastAsia="Times New Roman" w:hAnsi="Times New Roman"/>
          <w:sz w:val="24"/>
          <w:szCs w:val="24"/>
        </w:rPr>
        <w:t xml:space="preserve">а) неблокирующую задержку 500 мкс    б) блокирующую задержку 500 мс    в) ожидание 500 тактов ядра    г) задержку 500 секунд</w:t>
      </w:r>
    </w:p>
    <w:p>
      <w:pPr>
        <w:keepNext/>
        <w:spacing w:after="0" w:before="80" w:line="276"/>
        <w:jc w:val="both"/>
      </w:pPr>
      <w:r>
        <w:rPr>
          <w:rFonts w:ascii="Times New Roman" w:cs="Times New Roman" w:eastAsia="Times New Roman" w:hAnsi="Times New Roman"/>
          <w:sz w:val="24"/>
          <w:szCs w:val="24"/>
        </w:rPr>
        <w:t xml:space="preserve">11. Что делает вызов pinMode(8, INPUT_PULLUP)?</w:t>
      </w:r>
    </w:p>
    <w:p>
      <w:pPr>
        <w:spacing w:after="0" w:before="0" w:line="276"/>
        <w:jc w:val="both"/>
      </w:pPr>
      <w:r>
        <w:rPr>
          <w:rFonts w:ascii="Times New Roman" w:cs="Times New Roman" w:eastAsia="Times New Roman" w:hAnsi="Times New Roman"/>
          <w:sz w:val="24"/>
          <w:szCs w:val="24"/>
        </w:rPr>
        <w:t xml:space="preserve">а) включает вход с подтяжкой к питанию    б) включает выход push-pull    в) переводит вывод в аналоговый режим    г) включает ШИМ на выводе 8</w:t>
      </w:r>
    </w:p>
    <w:p>
      <w:pPr>
        <w:keepNext/>
        <w:spacing w:after="0" w:before="80" w:line="276"/>
        <w:jc w:val="both"/>
      </w:pPr>
      <w:r>
        <w:rPr>
          <w:rFonts w:ascii="Times New Roman" w:cs="Times New Roman" w:eastAsia="Times New Roman" w:hAnsi="Times New Roman"/>
          <w:sz w:val="24"/>
          <w:szCs w:val="24"/>
        </w:rPr>
        <w:t xml:space="preserve">12. Что нельзя делать в обработчике прерывания?</w:t>
      </w:r>
    </w:p>
    <w:p>
      <w:pPr>
        <w:spacing w:after="0" w:before="0" w:line="276"/>
        <w:jc w:val="both"/>
      </w:pPr>
      <w:r>
        <w:rPr>
          <w:rFonts w:ascii="Times New Roman" w:cs="Times New Roman" w:eastAsia="Times New Roman" w:hAnsi="Times New Roman"/>
          <w:sz w:val="24"/>
          <w:szCs w:val="24"/>
        </w:rPr>
        <w:t xml:space="preserve">а) устанавливать программный флаг события    б) увеличивать счётчик событий на единицу    в) выполнять длительные блокирующие задержки    г) сбрасывать флаг запроса прерывания</w:t>
      </w:r>
    </w:p>
    <w:p>
      <w:pPr>
        <w:keepNext/>
        <w:spacing w:after="0" w:before="80" w:line="276"/>
        <w:jc w:val="both"/>
      </w:pPr>
      <w:r>
        <w:rPr>
          <w:rFonts w:ascii="Times New Roman" w:cs="Times New Roman" w:eastAsia="Times New Roman" w:hAnsi="Times New Roman"/>
          <w:sz w:val="24"/>
          <w:szCs w:val="24"/>
        </w:rPr>
        <w:t xml:space="preserve">13. В каких форматах получают файл прошивки для загрузки в МК?</w:t>
      </w:r>
    </w:p>
    <w:p>
      <w:pPr>
        <w:spacing w:after="0" w:before="0" w:line="276"/>
        <w:jc w:val="both"/>
      </w:pPr>
      <w:r>
        <w:rPr>
          <w:rFonts w:ascii="Times New Roman" w:cs="Times New Roman" w:eastAsia="Times New Roman" w:hAnsi="Times New Roman"/>
          <w:sz w:val="24"/>
          <w:szCs w:val="24"/>
        </w:rPr>
        <w:t xml:space="preserve">а) .obj или .lst    б) .map или .ld    в) .c или .h    г) .hex или .bin</w:t>
      </w:r>
    </w:p>
    <w:p>
      <w:pPr>
        <w:keepNext/>
        <w:spacing w:after="0" w:before="80" w:line="276"/>
        <w:jc w:val="both"/>
      </w:pPr>
      <w:r>
        <w:rPr>
          <w:rFonts w:ascii="Times New Roman" w:cs="Times New Roman" w:eastAsia="Times New Roman" w:hAnsi="Times New Roman"/>
          <w:sz w:val="24"/>
          <w:szCs w:val="24"/>
        </w:rPr>
        <w:t xml:space="preserve">14. Что описывает дуга на диаграмме состояний автомата?</w:t>
      </w:r>
    </w:p>
    <w:p>
      <w:pPr>
        <w:spacing w:after="0" w:before="0" w:line="276"/>
        <w:jc w:val="both"/>
      </w:pPr>
      <w:r>
        <w:rPr>
          <w:rFonts w:ascii="Times New Roman" w:cs="Times New Roman" w:eastAsia="Times New Roman" w:hAnsi="Times New Roman"/>
          <w:sz w:val="24"/>
          <w:szCs w:val="24"/>
        </w:rPr>
        <w:t xml:space="preserve">а) начальное значение переменной автомата    б) переход между состояниями по событию    в) ввод данных от оператора кнопкой    г) завершение работы программы</w:t>
      </w:r>
    </w:p>
    <w:p>
      <w:pPr>
        <w:keepNext/>
        <w:spacing w:after="0" w:before="80" w:line="276"/>
        <w:jc w:val="both"/>
      </w:pPr>
      <w:r>
        <w:rPr>
          <w:rFonts w:ascii="Times New Roman" w:cs="Times New Roman" w:eastAsia="Times New Roman" w:hAnsi="Times New Roman"/>
          <w:sz w:val="24"/>
          <w:szCs w:val="24"/>
        </w:rPr>
        <w:t xml:space="preserve">15. 12-разрядный АЦП с Vref = 3,3 В выдал код 1000. Какое напряжение измерено?</w:t>
      </w:r>
    </w:p>
    <w:p>
      <w:pPr>
        <w:spacing w:after="0" w:before="0" w:line="276"/>
        <w:jc w:val="both"/>
      </w:pPr>
      <w:r>
        <w:rPr>
          <w:rFonts w:ascii="Times New Roman" w:cs="Times New Roman" w:eastAsia="Times New Roman" w:hAnsi="Times New Roman"/>
          <w:sz w:val="24"/>
          <w:szCs w:val="24"/>
        </w:rPr>
        <w:t xml:space="preserve">а) 1,00 В    б) 0,33 В    в) 2,50 В    г) 0,81 В</w:t>
      </w:r>
    </w:p>
    <w:p>
      <w:pPr>
        <w:keepNext/>
        <w:spacing w:after="0" w:before="80" w:line="276"/>
        <w:jc w:val="both"/>
      </w:pPr>
      <w:r>
        <w:rPr>
          <w:rFonts w:ascii="Times New Roman" w:cs="Times New Roman" w:eastAsia="Times New Roman" w:hAnsi="Times New Roman"/>
          <w:sz w:val="24"/>
          <w:szCs w:val="24"/>
        </w:rPr>
        <w:t xml:space="preserve">16. Когда выполняется функция setup() в программе Arduino?</w:t>
      </w:r>
    </w:p>
    <w:p>
      <w:pPr>
        <w:spacing w:after="0" w:before="0" w:line="276"/>
        <w:jc w:val="both"/>
      </w:pPr>
      <w:r>
        <w:rPr>
          <w:rFonts w:ascii="Times New Roman" w:cs="Times New Roman" w:eastAsia="Times New Roman" w:hAnsi="Times New Roman"/>
          <w:sz w:val="24"/>
          <w:szCs w:val="24"/>
        </w:rPr>
        <w:t xml:space="preserve">а) на каждом проходе цикла    б) при каждом прерывании    в) по сигналу таймера раз в секунду    г) один раз при запуске</w:t>
      </w:r>
    </w:p>
    <w:p>
      <w:pPr>
        <w:keepNext/>
        <w:spacing w:after="0" w:before="80" w:line="276"/>
        <w:jc w:val="both"/>
      </w:pPr>
      <w:r>
        <w:rPr>
          <w:rFonts w:ascii="Times New Roman" w:cs="Times New Roman" w:eastAsia="Times New Roman" w:hAnsi="Times New Roman"/>
          <w:sz w:val="24"/>
          <w:szCs w:val="24"/>
        </w:rPr>
        <w:t xml:space="preserve">17. Что содержит файл startup_*.s проекта для МК?</w:t>
      </w:r>
    </w:p>
    <w:p>
      <w:pPr>
        <w:spacing w:after="0" w:before="0" w:line="276"/>
        <w:jc w:val="both"/>
      </w:pPr>
      <w:r>
        <w:rPr>
          <w:rFonts w:ascii="Times New Roman" w:cs="Times New Roman" w:eastAsia="Times New Roman" w:hAnsi="Times New Roman"/>
          <w:sz w:val="24"/>
          <w:szCs w:val="24"/>
        </w:rPr>
        <w:t xml:space="preserve">а) таблицу символов шрифта для дисплея    б) таблицу векторов прерываний и код запуска    в) настройки среды разработки проекта    г) перечень подключаемых библиотек HAL</w:t>
      </w:r>
    </w:p>
    <w:p>
      <w:pPr>
        <w:keepNext/>
        <w:spacing w:after="0" w:before="80" w:line="276"/>
        <w:jc w:val="both"/>
      </w:pPr>
      <w:r>
        <w:rPr>
          <w:rFonts w:ascii="Times New Roman" w:cs="Times New Roman" w:eastAsia="Times New Roman" w:hAnsi="Times New Roman"/>
          <w:sz w:val="24"/>
          <w:szCs w:val="24"/>
        </w:rPr>
        <w:t xml:space="preserve">18. Какой инструмент STM32CubeIDE генерирует код инициализации периферии по графической настройке?</w:t>
      </w:r>
    </w:p>
    <w:p>
      <w:pPr>
        <w:spacing w:after="0" w:before="0" w:line="276"/>
        <w:jc w:val="both"/>
      </w:pPr>
      <w:r>
        <w:rPr>
          <w:rFonts w:ascii="Times New Roman" w:cs="Times New Roman" w:eastAsia="Times New Roman" w:hAnsi="Times New Roman"/>
          <w:sz w:val="24"/>
          <w:szCs w:val="24"/>
        </w:rPr>
        <w:t xml:space="preserve">а) DipTrace    б) Proteus    в) STM32CubeMX    г) KiCad</w:t>
      </w:r>
    </w:p>
    <w:p>
      <w:pPr>
        <w:keepNext/>
        <w:spacing w:after="0" w:before="80" w:line="276"/>
        <w:jc w:val="both"/>
      </w:pPr>
      <w:r>
        <w:rPr>
          <w:rFonts w:ascii="Times New Roman" w:cs="Times New Roman" w:eastAsia="Times New Roman" w:hAnsi="Times New Roman"/>
          <w:sz w:val="24"/>
          <w:szCs w:val="24"/>
        </w:rPr>
        <w:t xml:space="preserve">19. Какая функция HAL передаёт массив по UART с блокировкой?</w:t>
      </w:r>
    </w:p>
    <w:p>
      <w:pPr>
        <w:spacing w:after="0" w:before="0" w:line="276"/>
        <w:jc w:val="both"/>
      </w:pPr>
      <w:r>
        <w:rPr>
          <w:rFonts w:ascii="Times New Roman" w:cs="Times New Roman" w:eastAsia="Times New Roman" w:hAnsi="Times New Roman"/>
          <w:sz w:val="24"/>
          <w:szCs w:val="24"/>
        </w:rPr>
        <w:t xml:space="preserve">а) HAL_UART_Receive_IT    б) HAL_I2C_Master_Receive    в) HAL_UART_Transmit    г) HAL_SPI_Init</w:t>
      </w:r>
    </w:p>
    <w:p>
      <w:pPr>
        <w:keepNext/>
        <w:spacing w:after="0" w:before="80" w:line="276"/>
        <w:jc w:val="both"/>
      </w:pPr>
      <w:r>
        <w:rPr>
          <w:rFonts w:ascii="Times New Roman" w:cs="Times New Roman" w:eastAsia="Times New Roman" w:hAnsi="Times New Roman"/>
          <w:sz w:val="24"/>
          <w:szCs w:val="24"/>
        </w:rPr>
        <w:t xml:space="preserve">20. В каком файле проекта CubeIDE находится функция main?</w:t>
      </w:r>
    </w:p>
    <w:p>
      <w:pPr>
        <w:spacing w:after="0" w:before="0" w:line="276"/>
        <w:jc w:val="both"/>
      </w:pPr>
      <w:r>
        <w:rPr>
          <w:rFonts w:ascii="Times New Roman" w:cs="Times New Roman" w:eastAsia="Times New Roman" w:hAnsi="Times New Roman"/>
          <w:sz w:val="24"/>
          <w:szCs w:val="24"/>
        </w:rPr>
        <w:t xml:space="preserve">а) stm32f1xx_it.c    б) main.c    в) system_stm32f1xx.c    г) startup_stm32f103xb.s</w:t>
      </w:r>
    </w:p>
    <w:p>
      <w:pPr>
        <w:keepNext/>
        <w:spacing w:after="0" w:before="80" w:line="276"/>
        <w:jc w:val="both"/>
      </w:pPr>
      <w:r>
        <w:rPr>
          <w:rFonts w:ascii="Times New Roman" w:cs="Times New Roman" w:eastAsia="Times New Roman" w:hAnsi="Times New Roman"/>
          <w:sz w:val="24"/>
          <w:szCs w:val="24"/>
        </w:rPr>
        <w:t xml:space="preserve">21. Сколько времени передаётся один байт по UART при 9600 бод и формате 8N1?</w:t>
      </w:r>
    </w:p>
    <w:p>
      <w:pPr>
        <w:spacing w:after="0" w:before="0" w:line="276"/>
        <w:jc w:val="both"/>
      </w:pPr>
      <w:r>
        <w:rPr>
          <w:rFonts w:ascii="Times New Roman" w:cs="Times New Roman" w:eastAsia="Times New Roman" w:hAnsi="Times New Roman"/>
          <w:sz w:val="24"/>
          <w:szCs w:val="24"/>
        </w:rPr>
        <w:t xml:space="preserve">а) 0,10 мс    б) 8,30 мс    в) 10,4 мс    г) 1,04 мс</w:t>
      </w:r>
    </w:p>
    <w:p>
      <w:pPr>
        <w:keepNext/>
        <w:spacing w:after="0" w:before="80" w:line="276"/>
        <w:jc w:val="both"/>
      </w:pPr>
      <w:r>
        <w:rPr>
          <w:rFonts w:ascii="Times New Roman" w:cs="Times New Roman" w:eastAsia="Times New Roman" w:hAnsi="Times New Roman"/>
          <w:sz w:val="24"/>
          <w:szCs w:val="24"/>
        </w:rPr>
        <w:t xml:space="preserve">22. Как выполняется функция loop() в программе Arduino?</w:t>
      </w:r>
    </w:p>
    <w:p>
      <w:pPr>
        <w:spacing w:after="0" w:before="0" w:line="276"/>
        <w:jc w:val="both"/>
      </w:pPr>
      <w:r>
        <w:rPr>
          <w:rFonts w:ascii="Times New Roman" w:cs="Times New Roman" w:eastAsia="Times New Roman" w:hAnsi="Times New Roman"/>
          <w:sz w:val="24"/>
          <w:szCs w:val="24"/>
        </w:rPr>
        <w:t xml:space="preserve">а) вызывается один раз    б) повторяется циклически    в) вызывается по нажатию Reset    г) запускается обработчиком UART</w:t>
      </w:r>
    </w:p>
    <w:p>
      <w:pPr>
        <w:keepNext/>
        <w:spacing w:after="0" w:before="80" w:line="276"/>
        <w:jc w:val="both"/>
      </w:pPr>
      <w:r>
        <w:rPr>
          <w:rFonts w:ascii="Times New Roman" w:cs="Times New Roman" w:eastAsia="Times New Roman" w:hAnsi="Times New Roman"/>
          <w:sz w:val="24"/>
          <w:szCs w:val="24"/>
        </w:rPr>
        <w:t xml:space="preserve">23. Какой язык чаще всего применяют для МК при жёстких требованиях к памяти и времени?</w:t>
      </w:r>
    </w:p>
    <w:p>
      <w:pPr>
        <w:spacing w:after="0" w:before="0" w:line="276"/>
        <w:jc w:val="both"/>
      </w:pPr>
      <w:r>
        <w:rPr>
          <w:rFonts w:ascii="Times New Roman" w:cs="Times New Roman" w:eastAsia="Times New Roman" w:hAnsi="Times New Roman"/>
          <w:sz w:val="24"/>
          <w:szCs w:val="24"/>
        </w:rPr>
        <w:t xml:space="preserve">а) C    б) Prolog    в) PHP    г) SQL</w:t>
      </w:r>
    </w:p>
    <w:p>
      <w:pPr>
        <w:keepNext/>
        <w:spacing w:after="0" w:before="80" w:line="276"/>
        <w:jc w:val="both"/>
      </w:pPr>
      <w:r>
        <w:rPr>
          <w:rFonts w:ascii="Times New Roman" w:cs="Times New Roman" w:eastAsia="Times New Roman" w:hAnsi="Times New Roman"/>
          <w:sz w:val="24"/>
          <w:szCs w:val="24"/>
        </w:rPr>
        <w:t xml:space="preserve">24. Для какого ядра компилируется программа МИК32 «Амур»?</w:t>
      </w:r>
    </w:p>
    <w:p>
      <w:pPr>
        <w:spacing w:after="0" w:before="0" w:line="276"/>
        <w:jc w:val="both"/>
      </w:pPr>
      <w:r>
        <w:rPr>
          <w:rFonts w:ascii="Times New Roman" w:cs="Times New Roman" w:eastAsia="Times New Roman" w:hAnsi="Times New Roman"/>
          <w:sz w:val="24"/>
          <w:szCs w:val="24"/>
        </w:rPr>
        <w:t xml:space="preserve">а) ARM Cortex-M4    б) RISC-V    в) AVR    г) x86</w:t>
      </w:r>
    </w:p>
    <w:p>
      <w:pPr>
        <w:keepNext/>
        <w:spacing w:after="0" w:before="80" w:line="276"/>
        <w:jc w:val="both"/>
      </w:pPr>
      <w:r>
        <w:rPr>
          <w:rFonts w:ascii="Times New Roman" w:cs="Times New Roman" w:eastAsia="Times New Roman" w:hAnsi="Times New Roman"/>
          <w:sz w:val="24"/>
          <w:szCs w:val="24"/>
        </w:rPr>
        <w:t xml:space="preserve">25. Что означает циркулярный режим работы DMA?</w:t>
      </w:r>
    </w:p>
    <w:p>
      <w:pPr>
        <w:spacing w:after="0" w:before="0" w:line="276"/>
        <w:jc w:val="both"/>
      </w:pPr>
      <w:r>
        <w:rPr>
          <w:rFonts w:ascii="Times New Roman" w:cs="Times New Roman" w:eastAsia="Times New Roman" w:hAnsi="Times New Roman"/>
          <w:sz w:val="24"/>
          <w:szCs w:val="24"/>
        </w:rPr>
        <w:t xml:space="preserve">а) выполняется одна передача данных и останов    б) данные идут только в сторону периферии    в) передача запускается командой ядра МК    г) буфер заполняется циклически без остановки</w:t>
      </w:r>
    </w:p>
    <w:p>
      <w:pPr>
        <w:keepNext/>
        <w:spacing w:after="0" w:before="80" w:line="276"/>
        <w:jc w:val="both"/>
      </w:pPr>
      <w:r>
        <w:rPr>
          <w:rFonts w:ascii="Times New Roman" w:cs="Times New Roman" w:eastAsia="Times New Roman" w:hAnsi="Times New Roman"/>
          <w:sz w:val="24"/>
          <w:szCs w:val="24"/>
        </w:rPr>
        <w:t xml:space="preserve">26. Что такое конечный автомат в программе МК?</w:t>
      </w:r>
    </w:p>
    <w:p>
      <w:pPr>
        <w:spacing w:after="0" w:before="0" w:line="276"/>
        <w:jc w:val="both"/>
      </w:pPr>
      <w:r>
        <w:rPr>
          <w:rFonts w:ascii="Times New Roman" w:cs="Times New Roman" w:eastAsia="Times New Roman" w:hAnsi="Times New Roman"/>
          <w:sz w:val="24"/>
          <w:szCs w:val="24"/>
        </w:rPr>
        <w:t xml:space="preserve">а) модель с конечным набором состояний и переходов    б) цикл с фиксированным числом итераций    в) таблица векторов прерываний ядра    г) набор макросов препроцессора языка</w:t>
      </w:r>
    </w:p>
    <w:p>
      <w:pPr>
        <w:keepNext/>
        <w:spacing w:after="0" w:before="80" w:line="276"/>
        <w:jc w:val="both"/>
      </w:pPr>
      <w:r>
        <w:rPr>
          <w:rFonts w:ascii="Times New Roman" w:cs="Times New Roman" w:eastAsia="Times New Roman" w:hAnsi="Times New Roman"/>
          <w:sz w:val="24"/>
          <w:szCs w:val="24"/>
        </w:rPr>
        <w:t xml:space="preserve">27. Какие директивы защищают заголовочный файл от повторного включения?</w:t>
      </w:r>
    </w:p>
    <w:p>
      <w:pPr>
        <w:spacing w:after="0" w:before="0" w:line="276"/>
        <w:jc w:val="both"/>
      </w:pPr>
      <w:r>
        <w:rPr>
          <w:rFonts w:ascii="Times New Roman" w:cs="Times New Roman" w:eastAsia="Times New Roman" w:hAnsi="Times New Roman"/>
          <w:sz w:val="24"/>
          <w:szCs w:val="24"/>
        </w:rPr>
        <w:t xml:space="preserve">а) #pragma, #error, #line    б) goto и метки    в) sizeof и typeof    г) #ifndef, #define, #endif</w:t>
      </w:r>
    </w:p>
    <w:p>
      <w:pPr>
        <w:keepNext/>
        <w:spacing w:after="0" w:before="80" w:line="276"/>
        <w:jc w:val="both"/>
      </w:pPr>
      <w:r>
        <w:rPr>
          <w:rFonts w:ascii="Times New Roman" w:cs="Times New Roman" w:eastAsia="Times New Roman" w:hAnsi="Times New Roman"/>
          <w:sz w:val="24"/>
          <w:szCs w:val="24"/>
        </w:rPr>
        <w:t xml:space="preserve">28. Какая функция HAL меняет уровень вывода порта на противоположный?</w:t>
      </w:r>
    </w:p>
    <w:p>
      <w:pPr>
        <w:spacing w:after="0" w:before="0" w:line="276"/>
        <w:jc w:val="both"/>
      </w:pPr>
      <w:r>
        <w:rPr>
          <w:rFonts w:ascii="Times New Roman" w:cs="Times New Roman" w:eastAsia="Times New Roman" w:hAnsi="Times New Roman"/>
          <w:sz w:val="24"/>
          <w:szCs w:val="24"/>
        </w:rPr>
        <w:t xml:space="preserve">а) HAL_UART_Transmit    б) HAL_ADC_Start    в) HAL_GPIO_TogglePin    г) HAL_TIM_Base_Start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принципы построения программ для МК: суперцикл, программа по прерываниям, конечный автомат, планировщик</w:t>
      </w:r>
    </w:p>
    <w:p>
      <w:pPr>
        <w:pStyle w:val="ListParagraph"/>
        <w:numPr>
          <w:ilvl w:val="0"/>
          <w:numId w:val="10"/>
        </w:numPr>
        <w:spacing w:line="276"/>
        <w:jc w:val="both"/>
      </w:pPr>
      <w:r>
        <w:rPr>
          <w:rFonts w:ascii="Times New Roman" w:cs="Times New Roman" w:eastAsia="Times New Roman" w:hAnsi="Times New Roman"/>
          <w:sz w:val="24"/>
          <w:szCs w:val="24"/>
        </w:rPr>
        <w:t xml:space="preserve">Чем программирование МК отличается от программирования для персонального компьютера</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средства программирования и отладки применяют для МК: компилятор, компоновщик, программатор-отладчик</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цепочка получения прошивки: препроцессор, компиляция, компоновка, формирование HEX и BIN файлов</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файл компоновщика (linker script) и какие области памяти он описывает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пошаговая отладка по интерфейсу SWD: точки останова, просмотр регистров и переменных</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Какими алгоритмами описывают работу МК-устройства и какие графические нотации для этого применяют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строится диаграмма состояний конечного автомата для устройства управления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 диаграмме состояний составляют таблицу переходов конечного автомата и реализуют её в программе</w:t>
      </w:r>
    </w:p>
    <w:p>
      <w:pPr>
        <w:pStyle w:val="ListParagraph"/>
        <w:numPr>
          <w:ilvl w:val="0"/>
          <w:numId w:val="10"/>
        </w:numPr>
        <w:spacing w:line="276"/>
        <w:jc w:val="both"/>
      </w:pPr>
      <w:r>
        <w:rPr>
          <w:rFonts w:ascii="Times New Roman" w:cs="Times New Roman" w:eastAsia="Times New Roman" w:hAnsi="Times New Roman"/>
          <w:sz w:val="24"/>
          <w:szCs w:val="24"/>
        </w:rPr>
        <w:t xml:space="preserve">В чём преимущества и недостатки реализации автомата через оператор switch и через таблицу переходов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особенности синтаксиса языка C важны для программ МК: типы фиксированной длины, volatile, const, битовые операции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 помощью битовых операций устанавливают, сбрасывают и проверяют отдельные биты регистров</w:t>
      </w:r>
    </w:p>
    <w:p>
      <w:pPr>
        <w:pStyle w:val="ListParagraph"/>
        <w:numPr>
          <w:ilvl w:val="0"/>
          <w:numId w:val="10"/>
        </w:numPr>
        <w:spacing w:line="276"/>
        <w:jc w:val="both"/>
      </w:pPr>
      <w:r>
        <w:rPr>
          <w:rFonts w:ascii="Times New Roman" w:cs="Times New Roman" w:eastAsia="Times New Roman" w:hAnsi="Times New Roman"/>
          <w:sz w:val="24"/>
          <w:szCs w:val="24"/>
        </w:rPr>
        <w:t xml:space="preserve">Для чего нужен спецификатор volatile и в каких случаях без него программа работает неверно</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 языке C объявляют указатели на регистры периферии и обращаются к ним по адресу</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языки программирования применяют для МК и в чём их достоинства: C, C++, ассемблер, MicroPython</w:t>
      </w:r>
    </w:p>
    <w:p>
      <w:pPr>
        <w:pStyle w:val="ListParagraph"/>
        <w:numPr>
          <w:ilvl w:val="0"/>
          <w:numId w:val="10"/>
        </w:numPr>
        <w:spacing w:line="276"/>
        <w:jc w:val="both"/>
      </w:pPr>
      <w:r>
        <w:rPr>
          <w:rFonts w:ascii="Times New Roman" w:cs="Times New Roman" w:eastAsia="Times New Roman" w:hAnsi="Times New Roman"/>
          <w:sz w:val="24"/>
          <w:szCs w:val="24"/>
        </w:rPr>
        <w:t xml:space="preserve">Когда оправданно использование ассемблера при программировании МК</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устроена программа Arduino: структура скетча, функции setup и loop, подключение библиотек</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основные функции Arduino управляют портами: pinMode, digitalWrite, digitalRead, analogRead, analogWrite</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 Arduino организуют неблокирующие задержки с помощью millis() и чем они лучше delay()</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плюсы и минусы имеет программирование Arduino по сравнению с программированием STM32 через HAL</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организована структура проекта для МК: каталоги, исходные файлы, заголовочные файлы, настройки сборки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Какой синтаксис и какие шаблоны используют при создании программного модуля: заголовочный файл, файл реализации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 защиту заголовочных файлов и разделение интерфейса и реализации модуля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проект в STM32CubeIDE и настроить выводы, тактирование и периферию в графическом редакторе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файлы создаёт STM32CubeMX и где разрешено писать пользовательский код</w:t>
      </w:r>
    </w:p>
    <w:p>
      <w:pPr>
        <w:pStyle w:val="ListParagraph"/>
        <w:numPr>
          <w:ilvl w:val="0"/>
          <w:numId w:val="10"/>
        </w:numPr>
        <w:spacing w:line="276"/>
        <w:jc w:val="both"/>
      </w:pPr>
      <w:r>
        <w:rPr>
          <w:rFonts w:ascii="Times New Roman" w:cs="Times New Roman" w:eastAsia="Times New Roman" w:hAnsi="Times New Roman"/>
          <w:sz w:val="24"/>
          <w:szCs w:val="24"/>
        </w:rPr>
        <w:t xml:space="preserve">Чем отличаются библиотеки HAL и LL и когда применяют каждую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устанавливают среду Arduino IDE и подключают поддержку плат и сторонних библиотек</w:t>
      </w:r>
    </w:p>
    <w:p>
      <w:pPr>
        <w:pStyle w:val="ListParagraph"/>
        <w:numPr>
          <w:ilvl w:val="0"/>
          <w:numId w:val="10"/>
        </w:numPr>
        <w:spacing w:line="276"/>
        <w:jc w:val="both"/>
      </w:pPr>
      <w:r>
        <w:rPr>
          <w:rFonts w:ascii="Times New Roman" w:cs="Times New Roman" w:eastAsia="Times New Roman" w:hAnsi="Times New Roman"/>
          <w:sz w:val="24"/>
          <w:szCs w:val="24"/>
        </w:rPr>
        <w:t xml:space="preserve">Как загружают программу в память МК из Arduino IDE и из STM32CubeIDE</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особенности имеет среда программирования для МИК32 «Амур»</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особенности программирования российского МК К1879ВГ1Т «Оптимал+» нужно учитывать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работать с памятью МК: размещение переменных во Flash и SRAM, ключевое слово const, секции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 работу с подсистемой ввода-вывода: инициализация порта, чтение и запись, маски битов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настраивают UART: скорость, формат кадра, передача и приём с блокировкой и по прерываниям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 приём команд по UART в кольцевой буфер и разбор протокола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настраивают SPI и I²C и обмениваются с внешним устройством</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режимы таймера-счётчика настраивают программно: счёт, захват, сравнение, ШИМ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составляют обработчик прерывания по таймеру и какие правила его написания нужно соблюдать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настраивают канал DMA и обрабатывают завершение передачи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 помощью DMA непрерывно собирают данные АЦП в буфер и обрабатывают их по половине буфера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настраивают АЦП: канал, время выборки, запуск, чтение результата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 помощью ЦАП формируют сигнал заданной формы и какую роль выполняет таймер</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реализуют ШИМ-управление яркостью светодиода и скоростью двигателя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реализуют режимы пониженного потребления и пробуждение по внешнему событию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с внешней памятью: чтение и запись SPI Flash и I²C EEPROM</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USB-устройство в МК: дескрипторы, конечные точки, класс CDC</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подключают высокоуровневые стеки: FatFs для SD-карты, стек TCP/IP и USB</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организована программная работа с последовательным интерфейсом по прерываниям, а не с опросом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реализуют антидребезг кнопки программно и по прерыванию с таймером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обмен данными между обработчиком прерывания и основным циклом без потери данных</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типовые алгоритмы применяют при работе с датчиками: опрос, усреднение, пороговое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программно реализуют задержки и измерение интервалов времени без блокировки процессора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подключают платформу 1T Rex Board и какие элементы на ней доступны программисту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устанавливают среду программирования для МИК32 «Амур» на компьютер пользователя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Какова структура учебного комплекта 1Т-РЭКС и какие устройства ввода и исполнительные устройства в нём есть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программируют взаимодействие 1T Rex Board с устройствами ввода: кнопки, датчики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программируют взаимодействие 1T Rex Board с исполнительными устройствами: светодиоды, двигатели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ошибки чаще всего возникают в программах для МК: переполнение, гонка данных, зависание в ожидании флага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проводят модульное тестирование и отладку программных модулей МК</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обновляют прошивку МК через загрузчик по UART или USB</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требования охраны труда соблюдают при работе с отладочными платами и подключении внешних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диаграмму состояний и таблицу переходов конечного автомата. Дано: устройство — светофор перекрёстка; состояния — Красный (30 с), Красный+Жёлтый (3 с), Зелёный (25 с), Жёлтый (3 с); события — таймер состояния истёк. Результат: диаграмма состояний, таблица «текущее состояние — событие — новое состояние — действие» и фрагмент программы на C с оператором switch.</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диаграмму состояний и таблицу переходов конечного автомата. Дано: устройство — стиральная машина; состояния — Ожидание, Набор воды, Стирка, Слив, Отжим; события — кнопка «Пуск», датчик уровня воды, таймер этапа. Результат: диаграмма состояний, таблица «текущее состояние — событие — новое состояние — действие» и фрагмент программы на C с оператором switch.</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и проверить программу мигания светодиода в STM32CubeIDE. Дано: светодиод на выводе PA5, кнопка на выводе PC13, длительность одного состояния 250 мс; при нажатой кнопке частота мигания удваивается. Результат: настроенный в CubeMX проект, программа на C с функциями HAL_GPIO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и проверить программу мигания светодиода в STM32CubeIDE. Дано: светодиод на выводе PA1, кнопка на выводе PB12, длительность одного состояния 100 мс; при нажатой кнопке частота мигания удваивается. Результат: настроенный в CubeMX проект, программа на C с функциями HAL_GPIO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приём команд по UART и ответ на них. Дано: скорость 115200 бод, формат 8N1, строка команды заканчивается символом перевода строки, команда «GET TEMP», терминальная программа на ПК. Результат: программа с приёмом по прерыванию в буфер, разбором команды и ответом «OK» или «ERROR», протокол обмена из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приём команд по UART и ответ на них. Дано: скорость 38400 бод, формат 8N1, строка команды заканчивается символом перевода строки, команда «BLINK n», терминальная программа на ПК. Результат: программа с приёмом по прерыванию в буфер, разбором команды и ответом «OK» или «ERROR», протокол обмена из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таймер на периодическое прерывание и переключение вывода. Дано: частота тактирования таймера 48 МГц, период прерывания 2 с (при необходимости использовать счётчик вызовов), переключаемый вывод PB0. Результат: значения PSC и ARR, обработчик прерывания, осциллограмма или наблюдение состояния светодиода.</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обработку кнопки по внешнему прерыванию с защитой от дребезга. Дано: кнопка на выводе PA0, прерывание EXTI по спаду, время подавления дребезга 20 мс, при каждом нажатии увеличивается счётчик нажатий. Результат: программа, значение счётчика после 10 нажатий и вывод счётчика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обработку кнопки по внешнему прерыванию с защитой от дребезга. Дано: кнопка на выводе PA4, прерывание EXTI по спаду, время подавления дребезга 15 мс, при каждом нажатии увеличивается счётчик нажатий. Результат: программа, значение счётчика после 10 нажатий и вывод счётчика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Измерить сигнал с помощью АЦП и вывести результат. Дано: датчик освещённости на делителе с фоторезистором на входе PA2, 12-разрядный АЦП, Vref = 3,3 В, усреднение по 16 отсчётам. Результат: программа с пересчёт кода АЦП в проценты или вольты, вывод значения в терминал по UART раз в секунду и сопоставление с показаниями мультиметра.</w:t>
      </w:r>
    </w:p>
    <w:p>
      <w:pPr>
        <w:pStyle w:val="ListParagraph"/>
        <w:numPr>
          <w:ilvl w:val="0"/>
          <w:numId w:val="11"/>
        </w:numPr>
        <w:spacing w:line="276"/>
        <w:jc w:val="both"/>
      </w:pPr>
      <w:r>
        <w:rPr>
          <w:rFonts w:ascii="Times New Roman" w:cs="Times New Roman" w:eastAsia="Times New Roman" w:hAnsi="Times New Roman"/>
          <w:sz w:val="24"/>
          <w:szCs w:val="24"/>
        </w:rPr>
        <w:t xml:space="preserve">Сформировать ШИМ-сигнал заданной частоты с переключаемым коэффициентом заполнения. Дано: канал TIM2_CH2 (PA1), частота ШИМ 500 Гц, коэффициенты заполнения 25 %, 50 %, 75 %, переключение по нажатию кнопки. Результат: значения PSC, ARR и CCR для каждого коэффициента, программа и проверка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Сформировать ШИМ-сигнал заданной частоты с переключаемым коэффициентом заполнения. Дано: канал TIM3_CH2 (PA7), частота ШИМ 2000 Гц, коэффициенты заполнения 30 %, 60 %, 100 %, переключение по нажатию кнопки. Результат: значения PSC, ARR и CCR для каждого коэффициента, программа и проверка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непрерывный сбор данных АЦП в буфер с помощью DMA. Дано: буфер 256 отсчётов, канал АЦП IN4, частота выборки 50 кГц, режим DMA циклический. Результат: настройка АЦП и DMA, обработчик половины и конца буфера с вычислением среднего значения и время заполнения буфера в миллисекундах.</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Обменяться данными с внешним устройством по интерфейсу SPI. Дано: 7-сегментный индикатор на MAX7219, операция — запись в регистры режима декодирования (0x09), яркости (0x0A) и вывод числа 1234, скорость обмена не более 400 кГц для I²C и 1 МГц для SPI. Результат: настроенный интерфейс, программа обмена, принятые байты, выведенные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переход МК в режим пониженного потребления. Дано: режим Stop, пробуждение по событию — таймер RTC раз в 10 с, после пробуждения мигает светодиод PC13 в течение 1 с. Результат: программа, измеренный мультиметром ток в режиме и в рабочем состоянии, сравнение значений.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скетч для платы Arduino. Дано: светодиод на выводе 9 плавно меняет яркость по ШИМ от 0 до 255 за 2 с; среда Arduino IDE. Результат: исходный текст скетча, загрузка в плату и подтверждение работы наблюдением или в мониторе порта.</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скетч для платы Arduino. Дано: потенциометр на A1 управляет яркостью светодиода на выводе 6; среда Arduino IDE. Результат: исходный текст скетча, загрузка в плату и подтверждение работы наблюдением или в мониторе порта.</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программу для 1T Rex Board с МК МИК32 «Амур». Дано: задача — нажатие кнопки меняет частоту мигания светодиода с 1 Гц на 4 Гц; среда программирования для МИК32, подключение по USB. Результат: исходный текст, загрузка в память МК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Найти и исправить ошибку в программе МК. Дано: фрагмент кода — for (uint8_t cnt = 0; cnt &lt; 300; cnt++) { HAL_GPIO_TogglePin(GPIOC, GPIO_PIN_13); }; симптом — цикл не завершается. Результат: описание причины ошибки, исправленный фрагмент и проверка на плате или в отладчике.</w:t>
      </w:r>
    </w:p>
    <w:p>
      <w:pPr>
        <w:pStyle w:val="ListParagraph"/>
        <w:numPr>
          <w:ilvl w:val="0"/>
          <w:numId w:val="11"/>
        </w:numPr>
        <w:spacing w:line="276"/>
        <w:jc w:val="both"/>
      </w:pPr>
      <w:r>
        <w:rPr>
          <w:rFonts w:ascii="Times New Roman" w:cs="Times New Roman" w:eastAsia="Times New Roman" w:hAnsi="Times New Roman"/>
          <w:sz w:val="24"/>
          <w:szCs w:val="24"/>
        </w:rPr>
        <w:t xml:space="preserve">Найти и исправить ошибку в программе МК. Дано: фрагмент кода — HAL_ADC_PollForConversion(&amp;hadc1, 10); v = HAL_ADC_GetValue(&amp;hadc1);; симптом — результат АЦП не обновляется. Результат: описание причины ошибки, исправленный фрагмент и проверка на плате или в отладчике.</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диаграмму состояний и таблицу переходов конечного автомата. Дано: устройство — лифт на 3 этажа; состояния — Покой, Движение вверх, Движение вниз, Открытие дверей; события — вызов с этажа, достижение этажа, таймер дверей. Результат: диаграмма состояний, таблица «текущее состояние — событие — новое состояние — действие» и фрагмент программы на C с оператором switch.</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диаграмму состояний и таблицу переходов конечного автомата. Дано: устройство — насос с датчиками уровня; состояния — Ожидание, Накачка, Авария «сухой ход»; события — верхний датчик, нижний датчик, кнопка «Сброс». Результат: диаграмма состояний, таблица «текущее состояние — событие — новое состояние — действие» и фрагмент программы на C с оператором switch.</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и проверить программу мигания светодиода в STM32CubeIDE. Дано: светодиод на выводе PB0, кнопка на выводе PA1, длительность одного состояния 1000 мс; при нажатой кнопке частота мигания удваивается. Результат: настроенный в CubeMX проект, программа на C с функциями HAL_GPIO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и проверить программу мигания светодиода в STM32CubeIDE. Дано: светодиод на выводе PB9, кнопка на выводе PA4, длительность одного состояния 750 мс; при нажатой кнопке частота мигания удваивается. Результат: настроенный в CubeMX проект, программа на C с функциями HAL_GPIO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приём команд по UART и ответ на них. Дано: скорость 19200 бод, формат 8N1, строка команды заканчивается символом перевода строки, команда «PWM 0–100», терминальная программа на ПК. Результат: программа с приёмом по прерыванию в буфер, разбором команды и ответом «OK» или «ERROR», протокол обмена из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таймер на периодическое прерывание и переключение вывода. Дано: частота тактирования таймера 72 МГц, период прерывания 1 с (при необходимости использовать счётчик вызовов), переключаемый вывод PC13. Результат: значения PSC и ARR, обработчик прерывания, осциллограмма или наблюдение состояния светодиода.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таймер на периодическое прерывание и переключение вывода. Дано: частота тактирования таймера 72 МГц, период прерывания 100 с (при необходимости использовать счётчик вызовов), переключаемый вывод PC8. Результат: значения PSC и ARR, обработчик прерывания, осциллограмма или наблюдение состояния светодиода.</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обработку кнопки по внешнему прерыванию с защитой от дребезга. Дано: кнопка на выводе PB1, прерывание EXTI по фронту, время подавления дребезга 10 мс, при каждом нажатии увеличивается счётчик нажатий. Результат: программа, значение счётчика после 10 нажатий и вывод счётчика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Измерить сигнал с помощью АЦП и вывести результат. Дано: датчик LM35 (10 мВ/°С) на входе PA0, 12-разрядный АЦП, Vref = 3,3 В, усреднение по 16 отсчётам. Результат: программа с пересчёт в температуру в градусах Цельсия, вывод значения в терминал по UART раз в секунду и сопоставление с показаниями мультиметра.</w:t>
      </w:r>
    </w:p>
    <w:p>
      <w:pPr>
        <w:pStyle w:val="ListParagraph"/>
        <w:numPr>
          <w:ilvl w:val="0"/>
          <w:numId w:val="11"/>
        </w:numPr>
        <w:spacing w:line="276"/>
        <w:jc w:val="both"/>
      </w:pPr>
      <w:r>
        <w:rPr>
          <w:rFonts w:ascii="Times New Roman" w:cs="Times New Roman" w:eastAsia="Times New Roman" w:hAnsi="Times New Roman"/>
          <w:sz w:val="24"/>
          <w:szCs w:val="24"/>
        </w:rPr>
        <w:t xml:space="preserve">Измерить сигнал с помощью АЦП и вывести результат. Дано: датчик LM35 (10 мВ/°С) на входе PB0, 12-разрядный АЦП, Vref = 3 В, усреднение по 16 отсчётам. Результат: программа с пересчёт в температуру в градусах Цельсия, вывод значения в терминал по UART раз в секунду и сопоставление с показаниями мультиметра.</w:t>
      </w:r>
    </w:p>
    <w:p>
      <w:pPr>
        <w:pStyle w:val="ListParagraph"/>
        <w:numPr>
          <w:ilvl w:val="0"/>
          <w:numId w:val="11"/>
        </w:numPr>
        <w:spacing w:line="276"/>
        <w:jc w:val="both"/>
      </w:pPr>
      <w:r>
        <w:rPr>
          <w:rFonts w:ascii="Times New Roman" w:cs="Times New Roman" w:eastAsia="Times New Roman" w:hAnsi="Times New Roman"/>
          <w:sz w:val="24"/>
          <w:szCs w:val="24"/>
        </w:rPr>
        <w:t xml:space="preserve">Сформировать ШИМ-сигнал заданной частоты с переключаемым коэффициентом заполнения. Дано: канал TIM1_CH1 (PA8), частота ШИМ 20000 Гц, коэффициенты заполнения 20 %, 40 %, 60 %, переключение по нажатию кнопки. Результат: значения PSC, ARR и CCR для каждого коэффициента, программа и проверка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непрерывный сбор данных АЦП в буфер с помощью DMA. Дано: буфер 64 отсчётов, канал АЦП IN0, частота выборки 10 кГц, режим DMA циклический. Результат: настройка АЦП и DMA, обработчик половины и конца буфера с вычислением среднего значения и время заполнения буфера в миллисекундах.</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Обменяться данными с внешним устройством по интерфейсу I²C. Дано: датчик BME280, адрес 0x76, операция — чтение регистра ID (0xD0), ожидаемое значение 0x60, скорость обмена не более 400 кГц для I²C и 1 МГц для SPI. Результат: настроенный интерфейс, программа обмена, принятые байты, выведенные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Обменяться данными с внешним устройством по интерфейсу SPI. Дано: SPI Flash W25Q32, операция — чтение идентификатора JEDEC командой 0x9F, три байта, скорость обмена не более 400 кГц для I²C и 1 МГц для SPI. Результат: настроенный интерфейс, программа обмена, принятые байты, выведенные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переход МК в режим пониженного потребления. Дано: режим Sleep, пробуждение по событию — прерывание UART, после пробуждения мигает светодиод PC13 в течение 1 с. Результат: программа, измеренный мультиметром ток в режиме и в рабочем состоянии, сравнение значений.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скетч для платы Arduino. Дано: нажатие кнопки на выводе 7 включает светодиод на выводе 13 на 3 с без использования delay(); среда Arduino IDE. Результат: исходный текст скетча, загрузка в плату и подтверждение работы наблюдением или в мониторе порта.</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скетч для платы Arduino. Дано: зуммер на выводе 8 воспроизводит три тона 440, 880 и 1760 Гц по 300 мс; среда Arduino IDE. Результат: исходный текст скетча, загрузка в плату и подтверждение работы наблюдением или в мониторе порта.</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программу для 1T Rex Board с МК МИК32 «Амур». Дано: задача — двигатель включается при нажатой кнопке и отключается при отпускании; среда программирования для МИК32, подключение по USB. Результат: исходный текст, загрузка в память МК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Найти и исправить ошибку в программе МК. Дано: фрагмент кода — uint8_t flag = 0; void EXTI0_IRQHandler(void){ flag = 1; } int main(void){ while(!flag){ } }; симптом — программа не реагирует на прерывание при оптимизации. Результат: описание причины ошибки, исправленный фрагмент и проверка на плате или в отладчике.</w:t>
      </w:r>
    </w:p>
    <w:p>
      <w:pPr>
        <w:pStyle w:val="ListParagraph"/>
        <w:numPr>
          <w:ilvl w:val="0"/>
          <w:numId w:val="11"/>
        </w:numPr>
        <w:spacing w:line="276"/>
        <w:jc w:val="both"/>
      </w:pPr>
      <w:r>
        <w:rPr>
          <w:rFonts w:ascii="Times New Roman" w:cs="Times New Roman" w:eastAsia="Times New Roman" w:hAnsi="Times New Roman"/>
          <w:sz w:val="24"/>
          <w:szCs w:val="24"/>
        </w:rPr>
        <w:t xml:space="preserve">Найти и исправить ошибку в программе МК. Дано: фрагмент кода — char buf[8]; sprintf(buf, "T=%d.%d C", t/10, t%10);; симптом — при некоторых значениях портится память. Результат: описание причины ошибки, исправленный фрагмент и проверка на плате или в отладчике.</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диаграмму состояний и таблицу переходов конечного автомата. Дано: устройство — замок с кодом из 3 цифр; состояния — Ожидание, Ввод 1-й цифры, Ввод 2-й цифры, Ввод 3-й цифры, Открыто, Блокировка; события — верная цифра, неверная цифра, таймер. Результат: диаграмма состояний, таблица «текущее состояние — событие — новое состояние — действие» и фрагмент программы на C с оператором switch.</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и проверить программу мигания светодиода в STM32CubeIDE. Дано: светодиод на выводе PC13, кнопка на выводе PA0, длительность одного состояния 500 мс; при нажатой кнопке частота мигания удваивается. Результат: настроенный в CubeMX проект, программа на C с функциями HAL_GPIO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и проверить программу мигания светодиода в STM32CubeIDE. Дано: светодиод на выводе PC8, кнопка на выводе PA0, длительность одного состояния 200 мс; при нажатой кнопке частота мигания удваивается. Результат: настроенный в CubeMX проект, программа на C с функциями HAL_GPIO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приём команд по UART и ответ на них. Дано: скорость 9600 бод, формат 8N1, строка команды заканчивается символом перевода строки, команда «LED ON / LED OFF», терминальная программа на ПК. Результат: программа с приёмом по прерыванию в буфер, разбором команды и ответом «OK» или «ERROR», протокол обмена из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приём команд по UART и ответ на них. Дано: скорость 57600 бод, формат 8N1, строка команды заканчивается символом перевода строки, команда «STATUS», терминальная программа на ПК. Результат: программа с приёмом по прерыванию в буфер, разбором команды и ответом «OK» или «ERROR», протокол обмена из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таймер на периодическое прерывание и переключение вывода. Дано: частота тактирования таймера 72 МГц, период прерывания 10 с (при необходимости использовать счётчик вызовов), переключаемый вывод PA5. Результат: значения PSC и ARR, обработчик прерывания, осциллограмма или наблюдение состояния светодиода.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таймер на периодическое прерывание и переключение вывода. Дано: частота тактирования таймера 36 МГц, период прерывания 5 с (при необходимости использовать счётчик вызовов), переключаемый вывод PA1. Результат: значения PSC и ARR, обработчик прерывания, осциллограмма или наблюдение состояния светодиода.</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обработку кнопки по внешнему прерыванию с защитой от дребезга. Дано: кнопка на выводе PC13, прерывание EXTI по спаду, время подавления дребезга 30 мс, при каждом нажатии увеличивается счётчик нажатий. Результат: программа, значение счётчика после 10 нажатий и вывод счётчика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Измерить сигнал с помощью АЦП и вывести результат. Дано: потенциометр 10 кОм, шкала 0–100 % на входе PA1, 12-разрядный АЦП, Vref = 3,3 В, усреднение по 16 отсчётам. Результат: программа с пересчёт кода АЦП в проценты или вольты, вывод значения в терминал по UART раз в секунду и сопоставление с показаниями мультиметра.</w:t>
      </w:r>
    </w:p>
    <w:p>
      <w:pPr>
        <w:pStyle w:val="ListParagraph"/>
        <w:numPr>
          <w:ilvl w:val="0"/>
          <w:numId w:val="11"/>
        </w:numPr>
        <w:spacing w:line="276"/>
        <w:jc w:val="both"/>
      </w:pPr>
      <w:r>
        <w:rPr>
          <w:rFonts w:ascii="Times New Roman" w:cs="Times New Roman" w:eastAsia="Times New Roman" w:hAnsi="Times New Roman"/>
          <w:sz w:val="24"/>
          <w:szCs w:val="24"/>
        </w:rPr>
        <w:t xml:space="preserve">Сформировать ШИМ-сигнал заданной частоты с переключаемым коэффициентом заполнения. Дано: канал TIM3_CH1 (PA6), частота ШИМ 1000 Гц, коэффициенты заполнения 10 %, 50 %, 90 %, переключение по нажатию кнопки. Результат: значения PSC, ARR и CCR для каждого коэффициента, программа и проверка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Сформировать ШИМ-сигнал заданной частоты с переключаемым коэффициентом заполнения. Дано: канал TIM4_CH1 (PB6), частота ШИМ 50 Гц, коэффициенты заполнения 5 %, 7,5 %, 10 %, переключение по нажатию кнопки. Результат: значения PSC, ARR и CCR для каждого коэффициента, программа и проверка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Организовать непрерывный сбор данных АЦП в буфер с помощью DMA. Дано: буфер 128 отсчётов, канал АЦП IN1, частота выборки 20 кГц, режим DMA циклический. Результат: настройка АЦП и DMA, обработчик половины и конца буфера с вычислением среднего значения и время заполнения буфера в миллисекундах.</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Обменяться данными с внешним устройством по интерфейсу I²C. Дано: датчик температуры TMP102, адрес 0x48, операция — чтение регистра температуры (0x00), 2 байта, скорость обмена не более 400 кГц для I²C и 1 МГц для SPI. Результат: настроенный интерфейс, программа обмена, принятые байты, выведенные в терминал по UART.</w:t>
      </w:r>
    </w:p>
    <w:p>
      <w:pPr>
        <w:pStyle w:val="ListParagraph"/>
        <w:numPr>
          <w:ilvl w:val="0"/>
          <w:numId w:val="11"/>
        </w:numPr>
        <w:spacing w:line="276"/>
        <w:jc w:val="both"/>
      </w:pPr>
      <w:r>
        <w:rPr>
          <w:rFonts w:ascii="Times New Roman" w:cs="Times New Roman" w:eastAsia="Times New Roman" w:hAnsi="Times New Roman"/>
          <w:sz w:val="24"/>
          <w:szCs w:val="24"/>
        </w:rPr>
        <w:t xml:space="preserve">Реализовать переход МК в режим пониженного потребления. Дано: режим Sleep, пробуждение по событию — кнопка PA0, после пробуждения мигает светодиод PC13 в течение 1 с. Результат: программа, измеренный мультиметром ток в режиме и в рабочем состоянии, сравнение значений.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скетч для платы Arduino. Дано: три светодиода на выводах 2, 3, 4 мигают «бегущим огнём» с интервалом 200 мс; среда Arduino IDE. Результат: исходный текст скетча, загрузка в плату и подтверждение работы наблюдением или в мониторе порта.</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скетч для платы Arduino. Дано: значение с аналогового входа A0 выводится в монитор порта раз в 500 мс; среда Arduino IDE. Результат: исходный текст скетча, загрузка в плату и подтверждение работы наблюдением или в мониторе порта.</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программу для 1T Rex Board с МК МИК32 «Амур». Дано: задача — светодиоды платы переключаются по нажатию кнопки; среда программирования для МИК32, подключение по USB. Результат: исходный текст, загрузка в память МК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Написать программу для 1T Rex Board с МК МИК32 «Амур». Дано: задача — опрос датчика и включение светодиода при превышении порога; среда программирования для МИК32, подключение по USB. Результат: исходный текст, загрузка в память МК и подтверждение работы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Найти и исправить ошибку в программе МК. Дано: фрагмент кода — void TIM2_IRQHandler(void){ HAL_Delay(100); HAL_GPIO_TogglePin(GPIOC, GPIO_PIN_13); }; симптом — программа зависает в обработчике. Результат: описание причины ошибки, исправленный фрагмент и проверка на плате или в отладчике.</w:t>
      </w:r>
    </w:p>
    <w:p>
      <w:pPr>
        <w:pStyle w:val="ListParagraph"/>
        <w:numPr>
          <w:ilvl w:val="0"/>
          <w:numId w:val="11"/>
        </w:numPr>
        <w:spacing w:line="276"/>
        <w:jc w:val="both"/>
      </w:pPr>
      <w:r>
        <w:rPr>
          <w:rFonts w:ascii="Times New Roman" w:cs="Times New Roman" w:eastAsia="Times New Roman" w:hAnsi="Times New Roman"/>
          <w:sz w:val="24"/>
          <w:szCs w:val="24"/>
        </w:rPr>
        <w:t xml:space="preserve">Найти и исправить ошибку в программе МК. Дано: фрагмент кода — if (HAL_GPIO_ReadPin(GPIOA, GPIO_PIN_0) = GPIO_PIN_SET) { led_on(); }; симптом — светодиод включён постоянно или ошибка компиляции. Результат: описание причины ошибки, исправленный фрагмент и проверка на плате или в отладчике.</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Программирование микроконтроллеров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Каковы принципы построения программ для МК: суперцикл, программа по прерываниям, конечный автомат, планировщик</w:t>
            </w:r>
          </w:p>
          <w:p>
            <w:pPr>
              <w:spacing w:line="240"/>
              <w:jc w:val="left"/>
            </w:pPr>
            <w:r>
              <w:rPr>
                <w:rFonts w:ascii="Times New Roman" w:cs="Times New Roman" w:eastAsia="Times New Roman" w:hAnsi="Times New Roman"/>
                <w:sz w:val="22"/>
                <w:szCs w:val="22"/>
              </w:rPr>
              <w:t xml:space="preserve">2. Как программно работать с памятью МК: размещение переменных во Flash и SRAM, ключевое слово const, секции</w:t>
            </w:r>
          </w:p>
          <w:p>
            <w:pPr>
              <w:spacing w:line="240"/>
              <w:jc w:val="left"/>
            </w:pPr>
            <w:r>
              <w:rPr>
                <w:rFonts w:ascii="Times New Roman" w:cs="Times New Roman" w:eastAsia="Times New Roman" w:hAnsi="Times New Roman"/>
                <w:sz w:val="22"/>
                <w:szCs w:val="22"/>
              </w:rPr>
              <w:t xml:space="preserve">3. Практическое задание: Составить диаграмму состояний и таблицу переходов конечного автомата. Дано: устройство — светофор перекрёстка; состояния — Красный (30 с), Красный+Жёлтый (3 с), Зелёный (25 с), Жёлтый (3 с); события — таймер состояния истёк. Результат: диаграмма состояний, таблица «текущее состояние — событие — новое состояние — действие» и фрагмент программы на C с оператором switch.</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символьный» (инициализация, вывод текста)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символьный» (динамическое обновление, спецсимволы)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графический» (базовые примитивы)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графический» (вывод изображений, шрифты)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7-сегментный» (статическая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7-сегментный» (динамическая индикация, счётчики)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«Кнопки управления» (опрос, debounce)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«Матрица клавиатуры» (сканирование матрицы)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«Энкодер» (опрос поворота, счёт)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«Тачскрин» (опрос координат, калибровка)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«Мультиметр» (измерение напряжения)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«Мультиметр» (измерение тока, сопротивления, автовыбор пределов)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«Генератор сигналов» (ШИМ, DDS)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«UART с PC» (обмен данными, протокол)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«UART с PC» (передача файлов, отладочный интерфейс)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«LAN с PC» (Ethernet,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«LAN с PC» (HTTP-сервер, веб-интерфейс)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«CAN» (передача кадров)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«CAN» (приём кадров,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(управление двигателем постоянного тока)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(ШИМ-регулировка, реверс)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(шаговый двигатель, позиционирование)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(сервопривод, ПИД-регулирование)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«Нагреватель» (термостат, гистерезис)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(КИХ-фильтр)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(БИХ-фильтр)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(БПФ, спектральный анализ)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(цифровая обработка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ПИД-регулятор температуры (реализация алгоритма)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ПИД-регулятор скорости двигателя (настройка коэффициентов)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Цифровой фильтр скользящего среднего (реализация)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Калибровка датчиков (линейная аппроксимация)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система мониторинга (температура + влажность + освещённость)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автоматического управления освещением (датчик присутствия + освещённость)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управления климатом (термостат + увлажнитель)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IoT-устройство с передачей данных по Wi-Fi (ESP32)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IoT-устройство с передачей данных по LoRa (удалённый датчик)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Комплексный проект автоматизации (интеграция всех подсистем)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2.3. Основы построения систем управления (продолжение); Тема 2.4. Автоматизация процессов на основе систем с МК.</w:t>
      </w:r>
    </w:p>
    <w:p>
      <w:pPr>
        <w:keepNext/>
        <w:spacing w:after="0" w:before="80" w:line="276"/>
        <w:jc w:val="both"/>
      </w:pPr>
      <w:r>
        <w:rPr>
          <w:rFonts w:ascii="Times New Roman" w:cs="Times New Roman" w:eastAsia="Times New Roman" w:hAnsi="Times New Roman"/>
          <w:sz w:val="24"/>
          <w:szCs w:val="24"/>
        </w:rPr>
        <w:t xml:space="preserve">1. Поверх какого физического интерфейса обычно работает Modbus RTU?</w:t>
      </w:r>
    </w:p>
    <w:p>
      <w:pPr>
        <w:spacing w:after="0" w:before="0" w:line="276"/>
        <w:jc w:val="both"/>
      </w:pPr>
      <w:r>
        <w:rPr>
          <w:rFonts w:ascii="Times New Roman" w:cs="Times New Roman" w:eastAsia="Times New Roman" w:hAnsi="Times New Roman"/>
          <w:sz w:val="24"/>
          <w:szCs w:val="24"/>
        </w:rPr>
        <w:t xml:space="preserve">а) Bluetooth    б) RS-485    в) LoRaWAN    г) USB-HID</w:t>
      </w:r>
    </w:p>
    <w:p>
      <w:pPr>
        <w:keepNext/>
        <w:spacing w:after="0" w:before="80" w:line="276"/>
        <w:jc w:val="both"/>
      </w:pPr>
      <w:r>
        <w:rPr>
          <w:rFonts w:ascii="Times New Roman" w:cs="Times New Roman" w:eastAsia="Times New Roman" w:hAnsi="Times New Roman"/>
          <w:sz w:val="24"/>
          <w:szCs w:val="24"/>
        </w:rPr>
        <w:t xml:space="preserve">2. Какой размер дисплея имеет символьный индикатор 16×2?</w:t>
      </w:r>
    </w:p>
    <w:p>
      <w:pPr>
        <w:spacing w:after="0" w:before="0" w:line="276"/>
        <w:jc w:val="both"/>
      </w:pPr>
      <w:r>
        <w:rPr>
          <w:rFonts w:ascii="Times New Roman" w:cs="Times New Roman" w:eastAsia="Times New Roman" w:hAnsi="Times New Roman"/>
          <w:sz w:val="24"/>
          <w:szCs w:val="24"/>
        </w:rPr>
        <w:t xml:space="preserve">а) 16 строк по 2 символа    б) 16 на 2 пикселя    в) 32 строки по 1 символу    г) 2 строки по 16 символов</w:t>
      </w:r>
    </w:p>
    <w:p>
      <w:pPr>
        <w:keepNext/>
        <w:spacing w:after="0" w:before="80" w:line="276"/>
        <w:jc w:val="both"/>
      </w:pPr>
      <w:r>
        <w:rPr>
          <w:rFonts w:ascii="Times New Roman" w:cs="Times New Roman" w:eastAsia="Times New Roman" w:hAnsi="Times New Roman"/>
          <w:sz w:val="24"/>
          <w:szCs w:val="24"/>
        </w:rPr>
        <w:t xml:space="preserve">3. Что чаще всего вызывает нарастающие колебания при настройке ПИД-регулятора?</w:t>
      </w:r>
    </w:p>
    <w:p>
      <w:pPr>
        <w:spacing w:after="0" w:before="0" w:line="276"/>
        <w:jc w:val="both"/>
      </w:pPr>
      <w:r>
        <w:rPr>
          <w:rFonts w:ascii="Times New Roman" w:cs="Times New Roman" w:eastAsia="Times New Roman" w:hAnsi="Times New Roman"/>
          <w:sz w:val="24"/>
          <w:szCs w:val="24"/>
        </w:rPr>
        <w:t xml:space="preserve">а) слишком малый коэффициент Kd    б) отсутствие датчика    в) слишком большой коэффициент Kp    г) низкая частота ШИМ</w:t>
      </w:r>
    </w:p>
    <w:p>
      <w:pPr>
        <w:keepNext/>
        <w:spacing w:after="0" w:before="80" w:line="276"/>
        <w:jc w:val="both"/>
      </w:pPr>
      <w:r>
        <w:rPr>
          <w:rFonts w:ascii="Times New Roman" w:cs="Times New Roman" w:eastAsia="Times New Roman" w:hAnsi="Times New Roman"/>
          <w:sz w:val="24"/>
          <w:szCs w:val="24"/>
        </w:rPr>
        <w:t xml:space="preserve">4. Кем является ESP32 в режиме Station?</w:t>
      </w:r>
    </w:p>
    <w:p>
      <w:pPr>
        <w:spacing w:after="0" w:before="0" w:line="276"/>
        <w:jc w:val="both"/>
      </w:pPr>
      <w:r>
        <w:rPr>
          <w:rFonts w:ascii="Times New Roman" w:cs="Times New Roman" w:eastAsia="Times New Roman" w:hAnsi="Times New Roman"/>
          <w:sz w:val="24"/>
          <w:szCs w:val="24"/>
        </w:rPr>
        <w:t xml:space="preserve">а) клиентом существующей точки доступа    б) точкой доступа для других устройств    в) маршрутизатором с сервером DHCP    г) беспроводным принтером в сети</w:t>
      </w:r>
    </w:p>
    <w:p>
      <w:pPr>
        <w:keepNext/>
        <w:spacing w:after="0" w:before="80" w:line="276"/>
        <w:jc w:val="both"/>
      </w:pPr>
      <w:r>
        <w:rPr>
          <w:rFonts w:ascii="Times New Roman" w:cs="Times New Roman" w:eastAsia="Times New Roman" w:hAnsi="Times New Roman"/>
          <w:sz w:val="24"/>
          <w:szCs w:val="24"/>
        </w:rPr>
        <w:t xml:space="preserve">5. Двигатель 200 шагов на оборот работает в режиме 1/16 микрошага. Сколько микрошагов на оборот?</w:t>
      </w:r>
    </w:p>
    <w:p>
      <w:pPr>
        <w:spacing w:after="0" w:before="0" w:line="276"/>
        <w:jc w:val="both"/>
      </w:pPr>
      <w:r>
        <w:rPr>
          <w:rFonts w:ascii="Times New Roman" w:cs="Times New Roman" w:eastAsia="Times New Roman" w:hAnsi="Times New Roman"/>
          <w:sz w:val="24"/>
          <w:szCs w:val="24"/>
        </w:rPr>
        <w:t xml:space="preserve">а) 3200    б) 1600    в) 400    г) 12800</w:t>
      </w:r>
    </w:p>
    <w:p>
      <w:pPr>
        <w:keepNext/>
        <w:spacing w:after="0" w:before="80" w:line="276"/>
        <w:jc w:val="both"/>
      </w:pPr>
      <w:r>
        <w:rPr>
          <w:rFonts w:ascii="Times New Roman" w:cs="Times New Roman" w:eastAsia="Times New Roman" w:hAnsi="Times New Roman"/>
          <w:sz w:val="24"/>
          <w:szCs w:val="24"/>
        </w:rPr>
        <w:t xml:space="preserve">6. Как программно подавляют дребезг кнопки?</w:t>
      </w:r>
    </w:p>
    <w:p>
      <w:pPr>
        <w:spacing w:after="0" w:before="0" w:line="276"/>
        <w:jc w:val="both"/>
      </w:pPr>
      <w:r>
        <w:rPr>
          <w:rFonts w:ascii="Times New Roman" w:cs="Times New Roman" w:eastAsia="Times New Roman" w:hAnsi="Times New Roman"/>
          <w:sz w:val="24"/>
          <w:szCs w:val="24"/>
        </w:rPr>
        <w:t xml:space="preserve">а) повышением частоты тактирования ядра МК    б) отключением подтяжки вывода кнопки    в) повторным чтением состояния после паузы 10–20 мс    г) заменой кнопки на диод в схеме</w:t>
      </w:r>
    </w:p>
    <w:p>
      <w:pPr>
        <w:keepNext/>
        <w:spacing w:after="0" w:before="80" w:line="276"/>
        <w:jc w:val="both"/>
      </w:pPr>
      <w:r>
        <w:rPr>
          <w:rFonts w:ascii="Times New Roman" w:cs="Times New Roman" w:eastAsia="Times New Roman" w:hAnsi="Times New Roman"/>
          <w:sz w:val="24"/>
          <w:szCs w:val="24"/>
        </w:rPr>
        <w:t xml:space="preserve">7. Как резистивный тачскрин определяет координаты касания?</w:t>
      </w:r>
    </w:p>
    <w:p>
      <w:pPr>
        <w:spacing w:after="0" w:before="0" w:line="276"/>
        <w:jc w:val="both"/>
      </w:pPr>
      <w:r>
        <w:rPr>
          <w:rFonts w:ascii="Times New Roman" w:cs="Times New Roman" w:eastAsia="Times New Roman" w:hAnsi="Times New Roman"/>
          <w:sz w:val="24"/>
          <w:szCs w:val="24"/>
        </w:rPr>
        <w:t xml:space="preserve">а) по изменению ёмкости электродов под пальцем    б) по отражению инфракрасного луча    в) по напряжению на слое при замыкании слоёв    г) по звуку, возникающему при касании</w:t>
      </w:r>
    </w:p>
    <w:p>
      <w:pPr>
        <w:keepNext/>
        <w:spacing w:after="0" w:before="80" w:line="276"/>
        <w:jc w:val="both"/>
      </w:pPr>
      <w:r>
        <w:rPr>
          <w:rFonts w:ascii="Times New Roman" w:cs="Times New Roman" w:eastAsia="Times New Roman" w:hAnsi="Times New Roman"/>
          <w:sz w:val="24"/>
          <w:szCs w:val="24"/>
        </w:rPr>
        <w:t xml:space="preserve">8. Какому множителю в Z-области соответствует задержка сигнала на один такт?</w:t>
      </w:r>
    </w:p>
    <w:p>
      <w:pPr>
        <w:spacing w:after="0" w:before="0" w:line="276"/>
        <w:jc w:val="both"/>
      </w:pPr>
      <w:r>
        <w:rPr>
          <w:rFonts w:ascii="Times New Roman" w:cs="Times New Roman" w:eastAsia="Times New Roman" w:hAnsi="Times New Roman"/>
          <w:sz w:val="24"/>
          <w:szCs w:val="24"/>
        </w:rPr>
        <w:t xml:space="preserve">а) z    б) 1/(1 − z)    в) z²    г) z⁻¹</w:t>
      </w:r>
    </w:p>
    <w:p>
      <w:pPr>
        <w:keepNext/>
        <w:spacing w:after="0" w:before="80" w:line="276"/>
        <w:jc w:val="both"/>
      </w:pPr>
      <w:r>
        <w:rPr>
          <w:rFonts w:ascii="Times New Roman" w:cs="Times New Roman" w:eastAsia="Times New Roman" w:hAnsi="Times New Roman"/>
          <w:sz w:val="24"/>
          <w:szCs w:val="24"/>
        </w:rPr>
        <w:t xml:space="preserve">9. Чем характеризуется КИХ-фильтр?</w:t>
      </w:r>
    </w:p>
    <w:p>
      <w:pPr>
        <w:spacing w:after="0" w:before="0" w:line="276"/>
        <w:jc w:val="both"/>
      </w:pPr>
      <w:r>
        <w:rPr>
          <w:rFonts w:ascii="Times New Roman" w:cs="Times New Roman" w:eastAsia="Times New Roman" w:hAnsi="Times New Roman"/>
          <w:sz w:val="24"/>
          <w:szCs w:val="24"/>
        </w:rPr>
        <w:t xml:space="preserve">а) использует обратную связь по выходу    б) не использует прошлые значения выхода    в) всегда нестабилен    г) работает только на аналоговых сигналах</w:t>
      </w:r>
    </w:p>
    <w:p>
      <w:pPr>
        <w:keepNext/>
        <w:spacing w:after="0" w:before="80" w:line="276"/>
        <w:jc w:val="both"/>
      </w:pPr>
      <w:r>
        <w:rPr>
          <w:rFonts w:ascii="Times New Roman" w:cs="Times New Roman" w:eastAsia="Times New Roman" w:hAnsi="Times New Roman"/>
          <w:sz w:val="24"/>
          <w:szCs w:val="24"/>
        </w:rPr>
        <w:t xml:space="preserve">10. Чему пропорциональна пропорциональная составляющая ПИД-регулятора?</w:t>
      </w:r>
    </w:p>
    <w:p>
      <w:pPr>
        <w:spacing w:after="0" w:before="0" w:line="276"/>
        <w:jc w:val="both"/>
      </w:pPr>
      <w:r>
        <w:rPr>
          <w:rFonts w:ascii="Times New Roman" w:cs="Times New Roman" w:eastAsia="Times New Roman" w:hAnsi="Times New Roman"/>
          <w:sz w:val="24"/>
          <w:szCs w:val="24"/>
        </w:rPr>
        <w:t xml:space="preserve">а) накопленной сумме ошибок    б) скорости изменения ошибки    в) текущей ошибке    г) величине уставки</w:t>
      </w:r>
    </w:p>
    <w:p>
      <w:pPr>
        <w:keepNext/>
        <w:spacing w:after="0" w:before="80" w:line="276"/>
        <w:jc w:val="both"/>
      </w:pPr>
      <w:r>
        <w:rPr>
          <w:rFonts w:ascii="Times New Roman" w:cs="Times New Roman" w:eastAsia="Times New Roman" w:hAnsi="Times New Roman"/>
          <w:sz w:val="24"/>
          <w:szCs w:val="24"/>
        </w:rPr>
        <w:t xml:space="preserve">11. Чем характеризуется БИХ-фильтр?</w:t>
      </w:r>
    </w:p>
    <w:p>
      <w:pPr>
        <w:spacing w:after="0" w:before="0" w:line="276"/>
        <w:jc w:val="both"/>
      </w:pPr>
      <w:r>
        <w:rPr>
          <w:rFonts w:ascii="Times New Roman" w:cs="Times New Roman" w:eastAsia="Times New Roman" w:hAnsi="Times New Roman"/>
          <w:sz w:val="24"/>
          <w:szCs w:val="24"/>
        </w:rPr>
        <w:t xml:space="preserve">а) использует только текущий отсчёт    б) всегда имеет линейную фазу    в) не реализуется на МК    г) использует прошлые значения выхода</w:t>
      </w:r>
    </w:p>
    <w:p>
      <w:pPr>
        <w:keepNext/>
        <w:spacing w:after="0" w:before="80" w:line="276"/>
        <w:jc w:val="both"/>
      </w:pPr>
      <w:r>
        <w:rPr>
          <w:rFonts w:ascii="Times New Roman" w:cs="Times New Roman" w:eastAsia="Times New Roman" w:hAnsi="Times New Roman"/>
          <w:sz w:val="24"/>
          <w:szCs w:val="24"/>
        </w:rPr>
        <w:t xml:space="preserve">12. Kp = 2, Ki = 0, Kd = 0, ошибка равна 3. Чему равно управляющее воздействие?</w:t>
      </w:r>
    </w:p>
    <w:p>
      <w:pPr>
        <w:spacing w:after="0" w:before="0" w:line="276"/>
        <w:jc w:val="both"/>
      </w:pPr>
      <w:r>
        <w:rPr>
          <w:rFonts w:ascii="Times New Roman" w:cs="Times New Roman" w:eastAsia="Times New Roman" w:hAnsi="Times New Roman"/>
          <w:sz w:val="24"/>
          <w:szCs w:val="24"/>
        </w:rPr>
        <w:t xml:space="preserve">а) 6    б) 1,5    в) 5    г) 9</w:t>
      </w:r>
    </w:p>
    <w:p>
      <w:pPr>
        <w:keepNext/>
        <w:spacing w:after="0" w:before="80" w:line="276"/>
        <w:jc w:val="both"/>
      </w:pPr>
      <w:r>
        <w:rPr>
          <w:rFonts w:ascii="Times New Roman" w:cs="Times New Roman" w:eastAsia="Times New Roman" w:hAnsi="Times New Roman"/>
          <w:sz w:val="24"/>
          <w:szCs w:val="24"/>
        </w:rPr>
        <w:t xml:space="preserve">13. С каким периодом ШИМ управляется стандартный сервопривод?</w:t>
      </w:r>
    </w:p>
    <w:p>
      <w:pPr>
        <w:spacing w:after="0" w:before="0" w:line="276"/>
        <w:jc w:val="both"/>
      </w:pPr>
      <w:r>
        <w:rPr>
          <w:rFonts w:ascii="Times New Roman" w:cs="Times New Roman" w:eastAsia="Times New Roman" w:hAnsi="Times New Roman"/>
          <w:sz w:val="24"/>
          <w:szCs w:val="24"/>
        </w:rPr>
        <w:t xml:space="preserve">а) около 20 мкс    б) около 20 мс    в) около 2 с    г) около 200 мс</w:t>
      </w:r>
    </w:p>
    <w:p>
      <w:pPr>
        <w:keepNext/>
        <w:spacing w:after="0" w:before="80" w:line="276"/>
        <w:jc w:val="both"/>
      </w:pPr>
      <w:r>
        <w:rPr>
          <w:rFonts w:ascii="Times New Roman" w:cs="Times New Roman" w:eastAsia="Times New Roman" w:hAnsi="Times New Roman"/>
          <w:sz w:val="24"/>
          <w:szCs w:val="24"/>
        </w:rPr>
        <w:t xml:space="preserve">14. Сколько выводов МК нужно для опроса матричной клавиатуры 4×4?</w:t>
      </w:r>
    </w:p>
    <w:p>
      <w:pPr>
        <w:spacing w:after="0" w:before="0" w:line="276"/>
        <w:jc w:val="both"/>
      </w:pPr>
      <w:r>
        <w:rPr>
          <w:rFonts w:ascii="Times New Roman" w:cs="Times New Roman" w:eastAsia="Times New Roman" w:hAnsi="Times New Roman"/>
          <w:sz w:val="24"/>
          <w:szCs w:val="24"/>
        </w:rPr>
        <w:t xml:space="preserve">а) 8    б) 16    в) 4    г) 12</w:t>
      </w:r>
    </w:p>
    <w:p>
      <w:pPr>
        <w:keepNext/>
        <w:spacing w:after="0" w:before="80" w:line="276"/>
        <w:jc w:val="both"/>
      </w:pPr>
      <w:r>
        <w:rPr>
          <w:rFonts w:ascii="Times New Roman" w:cs="Times New Roman" w:eastAsia="Times New Roman" w:hAnsi="Times New Roman"/>
          <w:sz w:val="24"/>
          <w:szCs w:val="24"/>
        </w:rPr>
        <w:t xml:space="preserve">15. С какой частотой смены разрядов исчезает мерцание динамической индикации?</w:t>
      </w:r>
    </w:p>
    <w:p>
      <w:pPr>
        <w:spacing w:after="0" w:before="0" w:line="276"/>
        <w:jc w:val="both"/>
      </w:pPr>
      <w:r>
        <w:rPr>
          <w:rFonts w:ascii="Times New Roman" w:cs="Times New Roman" w:eastAsia="Times New Roman" w:hAnsi="Times New Roman"/>
          <w:sz w:val="24"/>
          <w:szCs w:val="24"/>
        </w:rPr>
        <w:t xml:space="preserve">а) около 1 Гц и выше, как у лампы    б) около 100 Гц и выше    в) около 5 Гц, как у мигающего светодиода    г) около 10 Гц, как у индикации режима</w:t>
      </w:r>
    </w:p>
    <w:p>
      <w:pPr>
        <w:keepNext/>
        <w:spacing w:after="0" w:before="80" w:line="276"/>
        <w:jc w:val="both"/>
      </w:pPr>
      <w:r>
        <w:rPr>
          <w:rFonts w:ascii="Times New Roman" w:cs="Times New Roman" w:eastAsia="Times New Roman" w:hAnsi="Times New Roman"/>
          <w:sz w:val="24"/>
          <w:szCs w:val="24"/>
        </w:rPr>
        <w:t xml:space="preserve">16. Что происходит при увеличении коэффициента SF в LoRa?</w:t>
      </w:r>
    </w:p>
    <w:p>
      <w:pPr>
        <w:spacing w:after="0" w:before="0" w:line="276"/>
        <w:jc w:val="both"/>
      </w:pPr>
      <w:r>
        <w:rPr>
          <w:rFonts w:ascii="Times New Roman" w:cs="Times New Roman" w:eastAsia="Times New Roman" w:hAnsi="Times New Roman"/>
          <w:sz w:val="24"/>
          <w:szCs w:val="24"/>
        </w:rPr>
        <w:t xml:space="preserve">а) снижается дальность, растёт скорость    б) растёт дальность, снижается скорость    в) растёт несущая частота    г) отключается шифрование</w:t>
      </w:r>
    </w:p>
    <w:p>
      <w:pPr>
        <w:keepNext/>
        <w:spacing w:after="0" w:before="80" w:line="276"/>
        <w:jc w:val="both"/>
      </w:pPr>
      <w:r>
        <w:rPr>
          <w:rFonts w:ascii="Times New Roman" w:cs="Times New Roman" w:eastAsia="Times New Roman" w:hAnsi="Times New Roman"/>
          <w:sz w:val="24"/>
          <w:szCs w:val="24"/>
        </w:rPr>
        <w:t xml:space="preserve">17. Какую ошибку устраняет интегральная составляющая ПИД-регулятора?</w:t>
      </w:r>
    </w:p>
    <w:p>
      <w:pPr>
        <w:spacing w:after="0" w:before="0" w:line="276"/>
        <w:jc w:val="both"/>
      </w:pPr>
      <w:r>
        <w:rPr>
          <w:rFonts w:ascii="Times New Roman" w:cs="Times New Roman" w:eastAsia="Times New Roman" w:hAnsi="Times New Roman"/>
          <w:sz w:val="24"/>
          <w:szCs w:val="24"/>
        </w:rPr>
        <w:t xml:space="preserve">а) статическую    б) высокочастотную    в) квантования АЦП    г) дребезга контактов</w:t>
      </w:r>
    </w:p>
    <w:p>
      <w:pPr>
        <w:keepNext/>
        <w:spacing w:after="0" w:before="80" w:line="276"/>
        <w:jc w:val="both"/>
      </w:pPr>
      <w:r>
        <w:rPr>
          <w:rFonts w:ascii="Times New Roman" w:cs="Times New Roman" w:eastAsia="Times New Roman" w:hAnsi="Times New Roman"/>
          <w:sz w:val="24"/>
          <w:szCs w:val="24"/>
        </w:rPr>
        <w:t xml:space="preserve">18. Зачем в термостате вводят гистерезис?</w:t>
      </w:r>
    </w:p>
    <w:p>
      <w:pPr>
        <w:spacing w:after="0" w:before="0" w:line="276"/>
        <w:jc w:val="both"/>
      </w:pPr>
      <w:r>
        <w:rPr>
          <w:rFonts w:ascii="Times New Roman" w:cs="Times New Roman" w:eastAsia="Times New Roman" w:hAnsi="Times New Roman"/>
          <w:sz w:val="24"/>
          <w:szCs w:val="24"/>
        </w:rPr>
        <w:t xml:space="preserve">а) чтобы повысить мощность нагревателя вдвое    б) чтобы можно было убрать датчик температуры    в) чтобы нагреватель не включался слишком часто    г) чтобы повысить разрядность встроенного АЦП</w:t>
      </w:r>
    </w:p>
    <w:p>
      <w:pPr>
        <w:keepNext/>
        <w:spacing w:after="0" w:before="80" w:line="276"/>
        <w:jc w:val="both"/>
      </w:pPr>
      <w:r>
        <w:rPr>
          <w:rFonts w:ascii="Times New Roman" w:cs="Times New Roman" w:eastAsia="Times New Roman" w:hAnsi="Times New Roman"/>
          <w:sz w:val="24"/>
          <w:szCs w:val="24"/>
        </w:rPr>
        <w:t xml:space="preserve">19. Датчик даёт 0,5 В при 0 °С и 2,5 В при 100 °С. Какая температура соответствует 1,5 В?</w:t>
      </w:r>
    </w:p>
    <w:p>
      <w:pPr>
        <w:spacing w:after="0" w:before="0" w:line="276"/>
        <w:jc w:val="both"/>
      </w:pPr>
      <w:r>
        <w:rPr>
          <w:rFonts w:ascii="Times New Roman" w:cs="Times New Roman" w:eastAsia="Times New Roman" w:hAnsi="Times New Roman"/>
          <w:sz w:val="24"/>
          <w:szCs w:val="24"/>
        </w:rPr>
        <w:t xml:space="preserve">а) 50 °С    б) 30 °С    в) 60 °С    г) 75 °С</w:t>
      </w:r>
    </w:p>
    <w:p>
      <w:pPr>
        <w:keepNext/>
        <w:spacing w:after="0" w:before="80" w:line="276"/>
        <w:jc w:val="both"/>
      </w:pPr>
      <w:r>
        <w:rPr>
          <w:rFonts w:ascii="Times New Roman" w:cs="Times New Roman" w:eastAsia="Times New Roman" w:hAnsi="Times New Roman"/>
          <w:sz w:val="24"/>
          <w:szCs w:val="24"/>
        </w:rPr>
        <w:t xml:space="preserve">20. Чем отличается разомкнутая система управления?</w:t>
      </w:r>
    </w:p>
    <w:p>
      <w:pPr>
        <w:spacing w:after="0" w:before="0" w:line="276"/>
        <w:jc w:val="both"/>
      </w:pPr>
      <w:r>
        <w:rPr>
          <w:rFonts w:ascii="Times New Roman" w:cs="Times New Roman" w:eastAsia="Times New Roman" w:hAnsi="Times New Roman"/>
          <w:sz w:val="24"/>
          <w:szCs w:val="24"/>
        </w:rPr>
        <w:t xml:space="preserve">а) выход сравнивается с уставкой    б) ошибка корректирует воздействие    в) в составе есть ПИД-регулятор    г) нет обратной связи с выхода на вход</w:t>
      </w:r>
    </w:p>
    <w:p>
      <w:pPr>
        <w:keepNext/>
        <w:spacing w:after="0" w:before="80" w:line="276"/>
        <w:jc w:val="both"/>
      </w:pPr>
      <w:r>
        <w:rPr>
          <w:rFonts w:ascii="Times New Roman" w:cs="Times New Roman" w:eastAsia="Times New Roman" w:hAnsi="Times New Roman"/>
          <w:sz w:val="24"/>
          <w:szCs w:val="24"/>
        </w:rPr>
        <w:t xml:space="preserve">21. Чем определяется приоритет сообщения в шине CAN?</w:t>
      </w:r>
    </w:p>
    <w:p>
      <w:pPr>
        <w:spacing w:after="0" w:before="0" w:line="276"/>
        <w:jc w:val="both"/>
      </w:pPr>
      <w:r>
        <w:rPr>
          <w:rFonts w:ascii="Times New Roman" w:cs="Times New Roman" w:eastAsia="Times New Roman" w:hAnsi="Times New Roman"/>
          <w:sz w:val="24"/>
          <w:szCs w:val="24"/>
        </w:rPr>
        <w:t xml:space="preserve">а) длиной поля данных в кадре    б) частотой работы шины CAN    в) значением идентификатора кадра    г) числом узлов в сети CAN</w:t>
      </w:r>
    </w:p>
    <w:p>
      <w:pPr>
        <w:keepNext/>
        <w:spacing w:after="0" w:before="80" w:line="276"/>
        <w:jc w:val="both"/>
      </w:pPr>
      <w:r>
        <w:rPr>
          <w:rFonts w:ascii="Times New Roman" w:cs="Times New Roman" w:eastAsia="Times New Roman" w:hAnsi="Times New Roman"/>
          <w:sz w:val="24"/>
          <w:szCs w:val="24"/>
        </w:rPr>
        <w:t xml:space="preserve">22. Фильтр скользящего среднего по 4 отсчётам получил значения 10, 12, 14, 16. Каков результат?</w:t>
      </w:r>
    </w:p>
    <w:p>
      <w:pPr>
        <w:spacing w:after="0" w:before="0" w:line="276"/>
        <w:jc w:val="both"/>
      </w:pPr>
      <w:r>
        <w:rPr>
          <w:rFonts w:ascii="Times New Roman" w:cs="Times New Roman" w:eastAsia="Times New Roman" w:hAnsi="Times New Roman"/>
          <w:sz w:val="24"/>
          <w:szCs w:val="24"/>
        </w:rPr>
        <w:t xml:space="preserve">а) 12    б) 14    в) 13    г) 56</w:t>
      </w:r>
    </w:p>
    <w:p>
      <w:pPr>
        <w:keepNext/>
        <w:spacing w:after="0" w:before="80" w:line="276"/>
        <w:jc w:val="both"/>
      </w:pPr>
      <w:r>
        <w:rPr>
          <w:rFonts w:ascii="Times New Roman" w:cs="Times New Roman" w:eastAsia="Times New Roman" w:hAnsi="Times New Roman"/>
          <w:sz w:val="24"/>
          <w:szCs w:val="24"/>
        </w:rPr>
        <w:t xml:space="preserve">23. Как действует отрицательная обратная связь?</w:t>
      </w:r>
    </w:p>
    <w:p>
      <w:pPr>
        <w:spacing w:after="0" w:before="0" w:line="276"/>
        <w:jc w:val="both"/>
      </w:pPr>
      <w:r>
        <w:rPr>
          <w:rFonts w:ascii="Times New Roman" w:cs="Times New Roman" w:eastAsia="Times New Roman" w:hAnsi="Times New Roman"/>
          <w:sz w:val="24"/>
          <w:szCs w:val="24"/>
        </w:rPr>
        <w:t xml:space="preserve">а) складывает выход с входным сигналом    б) уменьшает рассогласование выхода и уставки    в) отключает регулятор при появлении ошибки    г) увеличивает отклонение выхода от уставки</w:t>
      </w:r>
    </w:p>
    <w:p>
      <w:pPr>
        <w:keepNext/>
        <w:spacing w:after="0" w:before="80" w:line="276"/>
        <w:jc w:val="both"/>
      </w:pPr>
      <w:r>
        <w:rPr>
          <w:rFonts w:ascii="Times New Roman" w:cs="Times New Roman" w:eastAsia="Times New Roman" w:hAnsi="Times New Roman"/>
          <w:sz w:val="24"/>
          <w:szCs w:val="24"/>
        </w:rPr>
        <w:t xml:space="preserve">24. Окно БПФ 256 отсчётов, частота дискретизации 10 кГц. Каково частотное разрешение?</w:t>
      </w:r>
    </w:p>
    <w:p>
      <w:pPr>
        <w:spacing w:after="0" w:before="0" w:line="276"/>
        <w:jc w:val="both"/>
      </w:pPr>
      <w:r>
        <w:rPr>
          <w:rFonts w:ascii="Times New Roman" w:cs="Times New Roman" w:eastAsia="Times New Roman" w:hAnsi="Times New Roman"/>
          <w:sz w:val="24"/>
          <w:szCs w:val="24"/>
        </w:rPr>
        <w:t xml:space="preserve">а) 256 Гц    б) 10 Гц    в) 39 Гц    г) 2,56 кГц</w:t>
      </w:r>
    </w:p>
    <w:p>
      <w:pPr>
        <w:keepNext/>
        <w:spacing w:after="0" w:before="80" w:line="276"/>
        <w:jc w:val="both"/>
      </w:pPr>
      <w:r>
        <w:rPr>
          <w:rFonts w:ascii="Times New Roman" w:cs="Times New Roman" w:eastAsia="Times New Roman" w:hAnsi="Times New Roman"/>
          <w:sz w:val="24"/>
          <w:szCs w:val="24"/>
        </w:rPr>
        <w:t xml:space="preserve">25. Максимальная частота сигнала 2 кГц. Какая минимальная частота дискретизации необходима?</w:t>
      </w:r>
    </w:p>
    <w:p>
      <w:pPr>
        <w:spacing w:after="0" w:before="0" w:line="276"/>
        <w:jc w:val="both"/>
      </w:pPr>
      <w:r>
        <w:rPr>
          <w:rFonts w:ascii="Times New Roman" w:cs="Times New Roman" w:eastAsia="Times New Roman" w:hAnsi="Times New Roman"/>
          <w:sz w:val="24"/>
          <w:szCs w:val="24"/>
        </w:rPr>
        <w:t xml:space="preserve">а) 4 кГц    б) 2 кГц    в) 1 кГц    г) 8 кГц</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HTTP-сервер на МК?</w:t>
      </w:r>
    </w:p>
    <w:p>
      <w:pPr>
        <w:spacing w:after="0" w:before="0" w:line="276"/>
        <w:jc w:val="both"/>
      </w:pPr>
      <w:r>
        <w:rPr>
          <w:rFonts w:ascii="Times New Roman" w:cs="Times New Roman" w:eastAsia="Times New Roman" w:hAnsi="Times New Roman"/>
          <w:sz w:val="24"/>
          <w:szCs w:val="24"/>
        </w:rPr>
        <w:t xml:space="preserve">а) 21    б) 443    в) 502    г) 80</w:t>
      </w:r>
    </w:p>
    <w:p>
      <w:pPr>
        <w:keepNext/>
        <w:spacing w:after="0" w:before="80" w:line="276"/>
        <w:jc w:val="both"/>
      </w:pPr>
      <w:r>
        <w:rPr>
          <w:rFonts w:ascii="Times New Roman" w:cs="Times New Roman" w:eastAsia="Times New Roman" w:hAnsi="Times New Roman"/>
          <w:sz w:val="24"/>
          <w:szCs w:val="24"/>
        </w:rPr>
        <w:t xml:space="preserve">27. Как сканируют матричную клавиатуру?</w:t>
      </w:r>
    </w:p>
    <w:p>
      <w:pPr>
        <w:spacing w:after="0" w:before="0" w:line="276"/>
        <w:jc w:val="both"/>
      </w:pPr>
      <w:r>
        <w:rPr>
          <w:rFonts w:ascii="Times New Roman" w:cs="Times New Roman" w:eastAsia="Times New Roman" w:hAnsi="Times New Roman"/>
          <w:sz w:val="24"/>
          <w:szCs w:val="24"/>
        </w:rPr>
        <w:t xml:space="preserve">а) подключают все строки к входам АЦП разом    б) подают активный уровень на строки по очереди и читают столбцы    в) замыкают сразу все строки на общую землю    г) подают питание на все столбцы одновременно</w:t>
      </w:r>
    </w:p>
    <w:p>
      <w:pPr>
        <w:keepNext/>
        <w:spacing w:after="0" w:before="80" w:line="276"/>
        <w:jc w:val="both"/>
      </w:pPr>
      <w:r>
        <w:rPr>
          <w:rFonts w:ascii="Times New Roman" w:cs="Times New Roman" w:eastAsia="Times New Roman" w:hAnsi="Times New Roman"/>
          <w:sz w:val="24"/>
          <w:szCs w:val="24"/>
        </w:rPr>
        <w:t xml:space="preserve">28. Чем регулируют скорость двигателя постоянного тока с помощью МК?</w:t>
      </w:r>
    </w:p>
    <w:p>
      <w:pPr>
        <w:spacing w:after="0" w:before="0" w:line="276"/>
        <w:jc w:val="both"/>
      </w:pPr>
      <w:r>
        <w:rPr>
          <w:rFonts w:ascii="Times New Roman" w:cs="Times New Roman" w:eastAsia="Times New Roman" w:hAnsi="Times New Roman"/>
          <w:sz w:val="24"/>
          <w:szCs w:val="24"/>
        </w:rPr>
        <w:t xml:space="preserve">а) коэффициентом заполнения ШИМ    б) разрядностью встроенного АЦП    в) адресом ведомого устройства    г) скоростью обмена по UART</w:t>
      </w:r>
    </w:p>
    <w:p>
      <w:pPr>
        <w:keepNext/>
        <w:spacing w:after="0" w:before="80" w:line="276"/>
        <w:jc w:val="both"/>
      </w:pPr>
      <w:r>
        <w:rPr>
          <w:rFonts w:ascii="Times New Roman" w:cs="Times New Roman" w:eastAsia="Times New Roman" w:hAnsi="Times New Roman"/>
          <w:sz w:val="24"/>
          <w:szCs w:val="24"/>
        </w:rPr>
        <w:t xml:space="preserve">29. Как определяют направление вращения энкодера?</w:t>
      </w:r>
    </w:p>
    <w:p>
      <w:pPr>
        <w:spacing w:after="0" w:before="0" w:line="276"/>
        <w:jc w:val="both"/>
      </w:pPr>
      <w:r>
        <w:rPr>
          <w:rFonts w:ascii="Times New Roman" w:cs="Times New Roman" w:eastAsia="Times New Roman" w:hAnsi="Times New Roman"/>
          <w:sz w:val="24"/>
          <w:szCs w:val="24"/>
        </w:rPr>
        <w:t xml:space="preserve">а) по значению напряжения питания энкодера    б) по частоте тактирования ядра МК    в) по порядку смены сигналов A и B    г) по ёмкости фильтрующего конденсатора</w:t>
      </w:r>
    </w:p>
    <w:p>
      <w:pPr>
        <w:keepNext/>
        <w:spacing w:after="0" w:before="80" w:line="276"/>
        <w:jc w:val="both"/>
      </w:pPr>
      <w:r>
        <w:rPr>
          <w:rFonts w:ascii="Times New Roman" w:cs="Times New Roman" w:eastAsia="Times New Roman" w:hAnsi="Times New Roman"/>
          <w:sz w:val="24"/>
          <w:szCs w:val="24"/>
        </w:rPr>
        <w:t xml:space="preserve">30. На что реагирует дифференциальная составляющая ПИД-регулятора?</w:t>
      </w:r>
    </w:p>
    <w:p>
      <w:pPr>
        <w:spacing w:after="0" w:before="0" w:line="276"/>
        <w:jc w:val="both"/>
      </w:pPr>
      <w:r>
        <w:rPr>
          <w:rFonts w:ascii="Times New Roman" w:cs="Times New Roman" w:eastAsia="Times New Roman" w:hAnsi="Times New Roman"/>
          <w:sz w:val="24"/>
          <w:szCs w:val="24"/>
        </w:rPr>
        <w:t xml:space="preserve">а) на накопленное значение ошибки    б) на амплитуду уставки    в) на скорость изменения ошибки    г) на температуру кристалла</w:t>
      </w:r>
    </w:p>
    <w:p>
      <w:pPr>
        <w:keepNext/>
        <w:spacing w:after="0" w:before="80" w:line="276"/>
        <w:jc w:val="both"/>
      </w:pPr>
      <w:r>
        <w:rPr>
          <w:rFonts w:ascii="Times New Roman" w:cs="Times New Roman" w:eastAsia="Times New Roman" w:hAnsi="Times New Roman"/>
          <w:sz w:val="24"/>
          <w:szCs w:val="24"/>
        </w:rPr>
        <w:t xml:space="preserve">31. Какова типичная длительность дребезга контактов кнопки?</w:t>
      </w:r>
    </w:p>
    <w:p>
      <w:pPr>
        <w:spacing w:after="0" w:before="0" w:line="276"/>
        <w:jc w:val="both"/>
      </w:pPr>
      <w:r>
        <w:rPr>
          <w:rFonts w:ascii="Times New Roman" w:cs="Times New Roman" w:eastAsia="Times New Roman" w:hAnsi="Times New Roman"/>
          <w:sz w:val="24"/>
          <w:szCs w:val="24"/>
        </w:rPr>
        <w:t xml:space="preserve">а) 1–20 мс    б) 1–20 с    в) 1–20 нс    г) 1–20 мкс</w:t>
      </w:r>
    </w:p>
    <w:p>
      <w:pPr>
        <w:keepNext/>
        <w:spacing w:after="0" w:before="80" w:line="276"/>
        <w:jc w:val="both"/>
      </w:pPr>
      <w:r>
        <w:rPr>
          <w:rFonts w:ascii="Times New Roman" w:cs="Times New Roman" w:eastAsia="Times New Roman" w:hAnsi="Times New Roman"/>
          <w:sz w:val="24"/>
          <w:szCs w:val="24"/>
        </w:rPr>
        <w:t xml:space="preserve">32. Какой фильтр хорошо убирает единичные выбросы показаний датчика?</w:t>
      </w:r>
    </w:p>
    <w:p>
      <w:pPr>
        <w:spacing w:after="0" w:before="0" w:line="276"/>
        <w:jc w:val="both"/>
      </w:pPr>
      <w:r>
        <w:rPr>
          <w:rFonts w:ascii="Times New Roman" w:cs="Times New Roman" w:eastAsia="Times New Roman" w:hAnsi="Times New Roman"/>
          <w:sz w:val="24"/>
          <w:szCs w:val="24"/>
        </w:rPr>
        <w:t xml:space="preserve">а) интегрирующий    б) режекторный    в) полосовой    г) медианный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организуют программу МК в виде конечного автомата и чем она удобна для задач управления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классифицируют системы управления: разомкнутые, замкнутые, непрерывные, дискретные, следящие, стабилизирующие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Каковы принципы управления: по возмущению, по отклонению, комбинированное</w:t>
      </w:r>
    </w:p>
    <w:p>
      <w:pPr>
        <w:pStyle w:val="ListParagraph"/>
        <w:numPr>
          <w:ilvl w:val="0"/>
          <w:numId w:val="12"/>
        </w:numPr>
        <w:spacing w:line="276"/>
        <w:jc w:val="both"/>
      </w:pPr>
      <w:r>
        <w:rPr>
          <w:rFonts w:ascii="Times New Roman" w:cs="Times New Roman" w:eastAsia="Times New Roman" w:hAnsi="Times New Roman"/>
          <w:sz w:val="24"/>
          <w:szCs w:val="24"/>
        </w:rPr>
        <w:t xml:space="preserve">Чем разомкнутые системы отличаются от замкнутых и каковы области применения каждых</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типы обратных связей существуют и как они влияют на устойчивость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Что называют переходным процессом и какими показателями качества он оценивается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 ПИД-регулятор: назначение пропорциональной, интегральной и дифференциальной составляющих</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дискретный ПИД-регулятор реализуют в программе МК и как ограничивают интегральную составляющую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подбирают коэффициенты ПИД-регулятора методом Циглера — Николса</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насыщение интегратора и как с ним бороться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признаки указывают на неправильную настройку коэффициентов регулятора</w:t>
      </w:r>
    </w:p>
    <w:p>
      <w:pPr>
        <w:pStyle w:val="ListParagraph"/>
        <w:numPr>
          <w:ilvl w:val="0"/>
          <w:numId w:val="12"/>
        </w:numPr>
        <w:spacing w:line="276"/>
        <w:jc w:val="both"/>
      </w:pPr>
      <w:r>
        <w:rPr>
          <w:rFonts w:ascii="Times New Roman" w:cs="Times New Roman" w:eastAsia="Times New Roman" w:hAnsi="Times New Roman"/>
          <w:sz w:val="24"/>
          <w:szCs w:val="24"/>
        </w:rPr>
        <w:t xml:space="preserve">Чем двухпозиционное регулирование с гистерезисом отличается от ПИД-регулирования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цифровой фильтр и для чего он применяется в МК-системах</w:t>
      </w:r>
    </w:p>
    <w:p>
      <w:pPr>
        <w:pStyle w:val="ListParagraph"/>
        <w:numPr>
          <w:ilvl w:val="0"/>
          <w:numId w:val="12"/>
        </w:numPr>
        <w:spacing w:line="276"/>
        <w:jc w:val="both"/>
      </w:pPr>
      <w:r>
        <w:rPr>
          <w:rFonts w:ascii="Times New Roman" w:cs="Times New Roman" w:eastAsia="Times New Roman" w:hAnsi="Times New Roman"/>
          <w:sz w:val="24"/>
          <w:szCs w:val="24"/>
        </w:rPr>
        <w:t xml:space="preserve">Чем КИХ-фильтры отличаются от БИХ-фильтров по структуре, фазовой характеристике и ресурсам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реализуют скользящее среднее и экспоненциальный фильтр на МК</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реализуют медианный фильтр и в каких случаях он эффективнее усреднения</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дискретная система управления и чем она отличается от непрерывной</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применяют Z-преобразование и как записывают разностное уравнение звена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теорема Котельникова влияет на выбор частоты дискретизации АЦП</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наложение спектров и как его предотвращают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обрабатывают аналоговые сигналы в цифровых системах: нормирование, фильтрация, АЦП, цифровая обработка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применяют быстрое преобразование Фурье для спектрального анализа сигнала на МК</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организуют взаимодействие МК с пользователем и какие принципы построения интерфейса применяют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опрашивают кнопки и клавиатуры и какими способами защищаются от дребезга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сканируют матричную клавиатуру и определяют код нажатой клавиши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символьный дисплей HD44780: инициализация, команды, адресация строк</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выводят графику на графический дисплей: примитивы, шрифты, изображения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устроена динамическая индикация 7-сегментных индикаторов и какую частоту смены разрядов выбирают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обрабатывают сигналы квадратурного энкодера и определяют направление и число шагов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резистивный тачскрин и как его калибруют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строят меню и навигацию в встраиваемых системах: структура, обработка событий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визуализируют данные на дисплеях: графики, диаграммы, обновление без мерцания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организуют звуковую индикацию и голосовые сообщения на МК</w:t>
      </w:r>
    </w:p>
    <w:p>
      <w:pPr>
        <w:pStyle w:val="ListParagraph"/>
        <w:numPr>
          <w:ilvl w:val="0"/>
          <w:numId w:val="12"/>
        </w:numPr>
        <w:spacing w:line="276"/>
        <w:jc w:val="both"/>
      </w:pPr>
      <w:r>
        <w:rPr>
          <w:rFonts w:ascii="Times New Roman" w:cs="Times New Roman" w:eastAsia="Times New Roman" w:hAnsi="Times New Roman"/>
          <w:sz w:val="24"/>
          <w:szCs w:val="24"/>
        </w:rPr>
        <w:t xml:space="preserve">Как классифицируют сенсоры и чем низкоуровневые сенсоры отличаются от высокоуровневых</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алгоритмы обработки применяют для аналоговых сенсоров: усреднение, линеаризация, пересчёт в физические величины</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алгоритмы обработки применяют для цифровых сенсоров с интерфейсами I²C, SPI и 1-Wire</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проводят калибровку сенсоров по одной и по двум точкам и как оценивают погрешность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протоколы обмена данными применяют в МК-системах: UART, SPI, I²C — сравнение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устроена промышленная сеть CAN: кадр, идентификатор, арбитраж, фильтры приёма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 протокол Modbus RTU: формат кадра, функции чтения и записи, контрольная сумма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организуют обмен данными по Ethernet: стек TCP/IP, сокеты, HTTP-сервер на МК</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передают данные по Wi-Fi и Bluetooth и как организуют подключение к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LoRa: параметры модуляции, дальность, скорость, энергопотребление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управляют двигателем постоянного тока: ШИМ, H-мост, реверс, защита от перегрузки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управляют шаговым двигателем: последовательности фаз, шаг и микрошаг, ускорение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управляют сервоприводом: длительность управляющего импульса и угол поворота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строят систему управления электроприводом с обратной связью по скорости на основе энкодера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реализуют термостат с гистерезисом на МК: датчик, нагреватель, алгоритм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строят систему управления освещением по датчикам присутствия и освещённости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реализуют систему управления климатом из термостата и увлажнителя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строят комплексную систему мониторинга с несколькими датчиками и выводом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создают IoT-устройство на ESP32: подключение к Wi-Fi, передача данных на сервер, протокол MQTT</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создают удалённый датчик на основе LoRa: формат пакета, период передачи, питание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интегрируют подсистемы в комплексный проект автоматизации и распределяют задачи между модулями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организуют обмен между МК и ПК по UART: протокол, контрольные суммы, передача файлов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реализуют генератор сигналов на МК: ШИМ и метод прямого цифрового синтеза DDS</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измеряют напряжение, ток и сопротивление с помощью АЦП МК и выбирают пределы измерения автоматически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Каковы особенности цифровой обработки сигналов на МК: форматы чисел, DSP-инструкции, время обработки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обеспечивают надёжность программы управления: сторожевой таймер, проверка входных данных, безопасные состояния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требования охраны труда соблюдают при работе с двигателями, нагревателями и силовыми цепями на стенде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один шаг дискретного ПИД-регулятора. Дано: Kp = 2, Ki = 0,5, Kd = 0,1, текущая ошибка 5, предыдущая ошибка 4, накопленный интеграл 3, шаг дискретизации 0,1 с. Результат: новый интеграл, составляющие P, I, D и управляющее воздействие u = P + I + D.</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один шаг дискретного ПИД-регулятора. Дано: Kp = 0,8, Ki = 0,1, Kd = 0,4, текущая ошибка 10, предыдущая ошибка 6, накопленный интеграл 12, шаг дискретизации 0,5 с. Результат: новый интеграл, составляющие P, I, D и управляющее воздействие u = P + I + D.</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коэффициенты ПИД-регулятора методом Циглера — Николса. Дано: критический коэффициент усиления Ku = 5, период критических колебаний Tu = 1,2 с. Результат: Kp = 0,6·Ku, Ti = Tu/2, Td = Tu/8, Ki = Kp/Ti и Kd = Kp·Td.</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выход фильтра скользящего среднего. Дано: последовательность отсчётов АЦП 20, 22, 21, 60, 23, 22, окно 3 отсчёта(ов). Результат: значения выхода фильтра для каждого полного окна, влияние выброса на выход и сравнение с медианным фильтром того же размера.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выход фильтра скользящего среднего. Дано: последовательность отсчётов АЦП 512, 515, 509, 513, 900, 511, окно 5 отсчёта(ов). Результат: значения выхода фильтра для каждого полного окна, влияние выброса на выход и сравнение с медианным фильтром того же размера.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отклик экспоненциального фильтра y[n] = α·x[n] + (1 − α)·y[n−1]. Дано: α = 0,25, начальное значение y[0] = 0, входная последовательность 200, 204, 196, 202, 198. Результат: таблица значений выхода и вывод о сглаживании и запаздывании.</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двухточечную калибровку датчика и пересчитать показание. Дано: опорные точки (отсчёт — значение): (0,2; 5) и (3; 85), измеренный отсчёт 1,6. Результат: коэффициенты k и b линейной зависимости y = k·x + b, значение измеряемой величины и фрагмент программы пересчёта.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отклик дискретного звена. Дано: разностное уравнение y[n] = 0,5·x[n] + 0,5·x[n−1], начальные значения равны нулю, входной сигнал x = 4, 8, 8, 4. Результат: значения y[0], y[1], y[2], y[3], тип фильтра (КИХ или БИХ) и передаточная функция в Z-области.</w:t>
      </w:r>
    </w:p>
    <w:p>
      <w:pPr>
        <w:pStyle w:val="ListParagraph"/>
        <w:numPr>
          <w:ilvl w:val="0"/>
          <w:numId w:val="13"/>
        </w:numPr>
        <w:spacing w:line="276"/>
        <w:jc w:val="both"/>
      </w:pPr>
      <w:r>
        <w:rPr>
          <w:rFonts w:ascii="Times New Roman" w:cs="Times New Roman" w:eastAsia="Times New Roman" w:hAnsi="Times New Roman"/>
          <w:sz w:val="24"/>
          <w:szCs w:val="24"/>
        </w:rPr>
        <w:t xml:space="preserve">Выбрать параметры дискретизации и спектрального анализа. Дано: максимальная частота полезного сигнала 500 Гц, окно БПФ 128 отсчётов, частота дискретизации в проекте 2000 Гц. Результат: минимально необходимая частота дискретизации по теореме Котельникова, частотное разрешение БПФ и вывод о достаточности частоты 2000 Гц.</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код клавиши матричной клавиатуры. Дано: клавиатура 4×3, строки подключены к PB0–PB3 (выходы), столбцы к PB4–PB7 (входы с подтяжкой), нажата клавиша в строке 4, столбце 2, нумерация с 1, код = (строка − 1)·число столбцов + (столбец − 1). Результат: состояние выводов во время активной строки, код клавиши и фрагмент программы сканирования.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Вывести строку на символьный дисплей 16×2 (контроллер HD44780). Дано: строка «СКОРОСТЬ 1200», позиция — строка 1, столбец 5; адрес DDRAM строки 1 начинается с 0x00, строки 2 — с 0x40, команда установки адреса = 0x80 + адрес. Результат: код команды установки курсора, последовательность команд инициализации и программа вывода.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динамическую индикацию семисегментного индикатора. Дано: 4 разрядов, требуемая частота обновления каждого разряда 100 Гц, ток сегмента 10 мА, 8 сегментов. Результат: частота переключения разрядов, длительность свечения одного разряда в миллисекундах и средний ток индикатора при цифре «8» во всех разрядах.</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управление шаговым двигателем. Дано: 200 шагов на оборот, микрошаг 1/16, требуемая скорость 60 об/мин. Результат: число импульсов STEP на оборот, частота импульсов STEP в герцах и период импульса в микросекундах.</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управление шаговым двигателем. Дано: 200 шагов на оборот, микрошаг 1/1, требуемая скорость 300 об/мин. Результат: число импульсов STEP на оборот, частота импульсов STEP в герцах и период импульса в микросекундах.</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длительность управляющего импульса сервопривода. Дано: диапазон угла от -90 до 90° соответствует длительности импульса 1–2 мс при периоде 20 мс, требуется угол 45°. Результат: длительность импульса, коэффициент заполнения и значение CCR при ARR = 19999 (тик таймера 1 мкс).</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скорость вращения вала по энкодеру. Дано: энкодер 600 импульсов на оборот, за окно измерения 200 мс насчитано 120 импульсов. Результат: скорость в оборотах в минуту и в рад/с и погрешность, вызванная неточностью ±1 импульс.</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Составить запрос Modbus RTU и разобрать его структуру. Дано: адрес ведомого 0x05, функция 0x04, начальный адрес регистра 0x0010, количество регистров 2, скорость 9600 бод, формат 8N1. Результат: байты кадра без контрольной суммы, CRC-16, вычисленный программой, и время передачи всего кадра в миллисекундах.</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термостат с гистерезисом на стенде. Дано: уставка 25 °С, гистерезис ±1 °С, датчик температуры на входе АЦП, нагрузка — нагреватель на реле через транзисторный ключ или реле. Результат: программа, график температуры по данным UART и подтверждение переключений нагрузки на границах гистерезиса.</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управление климатом из термостата и увлажнителя. Дано: уставки 22 °С и 45 % относительной влажности, гистерезис 1 °С и 5 %, датчик температуры и влажности по I²C, исполнительные устройства — реле нагревателя и реле увлажнителя. Результат: программа, вывод значений на дисплей и проверка включений при изменении показаний.</w:t>
      </w:r>
    </w:p>
    <w:p>
      <w:pPr>
        <w:pStyle w:val="ListParagraph"/>
        <w:numPr>
          <w:ilvl w:val="0"/>
          <w:numId w:val="13"/>
        </w:numPr>
        <w:spacing w:line="276"/>
        <w:jc w:val="both"/>
      </w:pPr>
      <w:r>
        <w:rPr>
          <w:rFonts w:ascii="Times New Roman" w:cs="Times New Roman" w:eastAsia="Times New Roman" w:hAnsi="Times New Roman"/>
          <w:sz w:val="24"/>
          <w:szCs w:val="24"/>
        </w:rPr>
        <w:t xml:space="preserve">Передать показания датчика с ESP32 по MQTT. Дано: сеть Wi-Fi лаборатории, брокер локальный брокер 192.168.1.10, топик lab/sensor/temp, период публикации 30 с, температура с датчика на входе АЦП. Результат: программа, подтверждение получения сообщений клиентом-подписчиком и содержимое одного сообщения.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один шаг дискретного ПИД-регулятора. Дано: Kp = 1,5, Ki = 0,2, Kd = 0,05, текущая ошибка -3, предыдущая ошибка -2, накопленный интеграл 1, шаг дискретизации 0,2 с. Результат: новый интеграл, составляющие P, I, D и управляющее воздействие u = P + I + D.</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один шаг дискретного ПИД-регулятора. Дано: Kp = 3, Ki = 0, Kd = 0,2, текущая ошибка 1,5, предыдущая ошибка 1, накопленный интеграл 0, шаг дискретизации 0,1 с. Результат: новый интеграл, составляющие P, I, D и управляющее воздействие u = P + I + D.</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коэффициенты ПИД-регулятора методом Циглера — Николса. Дано: критический коэффициент усиления Ku = 12, период критических колебаний Tu = 0,5 с. Результат: Kp = 0,6·Ku, Ti = Tu/2, Td = Tu/8, Ki = Kp/Ti и Kd = Kp·Td.</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выход фильтра скользящего среднего. Дано: последовательность отсчётов АЦП 100, 104, 98, 102, 150, 101, окно 4 отсчёта(ов). Результат: значения выхода фильтра для каждого полного окна, влияние выброса на выход и сравнение с медианным фильтром того же размера.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отклик экспоненциального фильтра y[n] = α·x[n] + (1 − α)·y[n−1]. Дано: α = 0,5, начальное значение y[0] = 0, входная последовательность 0, 100, 100, 100, 100. Результат: таблица значений выхода и вывод о сглаживании и запаздывании.</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отклик экспоненциального фильтра y[n] = α·x[n] + (1 − α)·y[n−1]. Дано: α = 0,1, начальное значение y[0] = 0, входная последовательность 0, 50, 50, 50, 50, 50. Результат: таблица значений выхода и вывод о сглаживании и запаздывании.</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двухточечную калибровку датчика и пересчитать показание. Дано: опорные точки (отсчёт — значение): (410; 0) и (3480; 200), измеренный отсчёт 2000. Результат: коэффициенты k и b линейной зависимости y = k·x + b, значение измеряемой величины и фрагмент программы пересчёта.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отклик дискретного звена. Дано: разностное уравнение y[n] = x[n] − x[n−1] + 0,5·y[n−1], начальные значения равны нулю, входной сигнал x = 1, 3, 3, 3. Результат: значения y[0], y[1], y[2], y[3], тип фильтра (КИХ или БИХ) и передаточная функция в Z-области.</w:t>
      </w:r>
    </w:p>
    <w:p>
      <w:pPr>
        <w:pStyle w:val="ListParagraph"/>
        <w:numPr>
          <w:ilvl w:val="0"/>
          <w:numId w:val="13"/>
        </w:numPr>
        <w:spacing w:line="276"/>
        <w:jc w:val="both"/>
      </w:pPr>
      <w:r>
        <w:rPr>
          <w:rFonts w:ascii="Times New Roman" w:cs="Times New Roman" w:eastAsia="Times New Roman" w:hAnsi="Times New Roman"/>
          <w:sz w:val="24"/>
          <w:szCs w:val="24"/>
        </w:rPr>
        <w:t xml:space="preserve">Выбрать параметры дискретизации и спектрального анализа. Дано: максимальная частота полезного сигнала 10000 Гц, окно БПФ 1024 отсчётов, частота дискретизации в проекте 48000 Гц. Результат: минимально необходимая частота дискретизации по теореме Котельникова, частотное разрешение БПФ и вывод о достаточности частоты 48000 Гц.</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код клавиши матричной клавиатуры. Дано: клавиатура 4×4, строки подключены к PB0–PB3 (выходы), столбцы к PB4–PB7 (входы с подтяжкой), нажата клавиша в строке 1, столбце 4, нумерация с 1, код = (строка − 1)·число столбцов + (столбец − 1). Результат: состояние выводов во время активной строки, код клавиши и фрагмент программы сканирования.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Вывести строку на символьный дисплей 16×2 (контроллер HD44780). Дано: строка «УРОВЕНЬ: 80%», позиция — строка 2, столбец 3; адрес DDRAM строки 1 начинается с 0x00, строки 2 — с 0x40, команда установки адреса = 0x80 + адрес. Результат: код команды установки курсора, последовательность команд инициализации и программа вывода.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динамическую индикацию семисегментного индикатора. Дано: 6 разрядов, требуемая частота обновления каждого разряда 60 Гц, ток сегмента 10 мА, 8 сегментов. Результат: частота переключения разрядов, длительность свечения одного разряда в миллисекундах и средний ток индикатора при цифре «8» во всех разрядах.</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управление шаговым двигателем. Дано: 200 шагов на оборот, микрошаг 1/8, требуемая скорость 120 об/мин. Результат: число импульсов STEP на оборот, частота импульсов STEP в герцах и период импульса в микросекундах.</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длительность управляющего импульса сервопривода. Дано: диапазон угла от 0 до 180° соответствует длительности импульса 1–2 мс при периоде 20 мс, требуется угол 135°. Результат: длительность импульса, коэффициент заполнения и значение CCR при ARR = 19999 (тик таймера 1 мкс).</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скорость вращения вала по энкодеру. Дано: энкодер 360 импульсов на оборот, за окно измерения 100 мс насчитано 45 импульсов. Результат: скорость в оборотах в минуту и в рад/с и погрешность, вызванная неточностью ±1 импульс.</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какие кадры пропустит аппаратный фильтр CAN. Дано: стандартные 11-битные идентификаторы входящих кадров 0x11F, 0x121, 0x12F, 0x130, фильтр: ID = 0x120, маска 0x7F0. Результат: список принятых кадров с обоснованием по битам и диапазон идентификаторов, проходящих фильтр.</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термостат с гистерезисом на стенде. Дано: уставка 40 °С, гистерезис ±2 °С, датчик температуры на входе АЦП, нагрузка — лампа 12 В через транзисторный ключ или реле. Результат: программа, график температуры по данным UART и подтверждение переключений нагрузки на границах гистерезиса.</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автоматическое управление освещением. Дано: уровень освещённости задаётся порогом 300 лк (по АЦП), датчик присутствия на PA2, светодиодная лента управляется ШИМ, при отсутствии людей 30 с яркость плавно снижается до нуля. Результат: программа, таблица состояний автомата и проверка на стенде при трёх уровнях освещённости.</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управление климатом из термостата и увлажнителя. Дано: уставки 24 °С и 50 % относительной влажности, гистерезис 1 °С и 5 %, датчик температуры и влажности по I²C, исполнительные устройства — реле нагревателя и реле увлажнителя. Результат: программа, вывод значений на дисплей и проверка включений при изменении показаний.</w:t>
      </w:r>
    </w:p>
    <w:p>
      <w:pPr>
        <w:pStyle w:val="ListParagraph"/>
        <w:numPr>
          <w:ilvl w:val="0"/>
          <w:numId w:val="13"/>
        </w:numPr>
        <w:spacing w:line="276"/>
        <w:jc w:val="both"/>
      </w:pPr>
      <w:r>
        <w:rPr>
          <w:rFonts w:ascii="Times New Roman" w:cs="Times New Roman" w:eastAsia="Times New Roman" w:hAnsi="Times New Roman"/>
          <w:sz w:val="24"/>
          <w:szCs w:val="24"/>
        </w:rPr>
        <w:t xml:space="preserve">Передать показания удалённого датчика по LoRa. Дано: два модуля LoRa, частота 868 МГц, SF7, полоса 125 кГц, пакет «ID=3;T=21.5;H=48» раз в 60 с, приёмник выводит пакет в терминал. Результат: программа передатчика и приёмника, принятые пакеты и оценка времени нахождения пакета в эфире.</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один шаг дискретного ПИД-регулятора. Дано: Kp = 4, Ki = 1, Kd = 0, текущая ошибка 2, предыдущая ошибка 2,5, накопленный интеграл 6, шаг дискретизации 0,05 с. Результат: новый интеграл, составляющие P, I, D и управляющее воздействие u = P + I + D.</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коэффициенты ПИД-регулятора методом Циглера — Николса. Дано: критический коэффициент усиления Ku = 8, период критических колебаний Tu = 2 с. Результат: Kp = 0,6·Ku, Ti = Tu/2, Td = Tu/8, Ki = Kp/Ti и Kd = Kp·Td.</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коэффициенты ПИД-регулятора методом Циглера — Николса. Дано: критический коэффициент усиления Ku = 3,2, период критических колебаний Tu = 4 с. Результат: Kp = 0,6·Ku, Ti = Tu/2, Td = Tu/8, Ki = Kp/Ti и Kd = Kp·Td.</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выход фильтра скользящего среднего. Дано: последовательность отсчётов АЦП 5, 7, 6, 8, 20, 7, 6, окно 3 отсчёта(ов). Результат: значения выхода фильтра для каждого полного окна, влияние выброса на выход и сравнение с медианным фильтром того же размера.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отклик экспоненциального фильтра y[n] = α·x[n] + (1 − α)·y[n−1]. Дано: α = 0,2, начальное значение y[0] = 0, входная последовательность 10, 10, 50, 10, 10. Результат: таблица значений выхода и вывод о сглаживании и запаздывании.</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двухточечную калибровку датчика и пересчитать показание. Дано: опорные точки (отсчёт — значение): (0,5; 0) и (2,5; 100), измеренный отсчёт 1,5. Результат: коэффициенты k и b линейной зависимости y = k·x + b, значение измеряемой величины и фрагмент программы пересчёта.</w:t>
      </w:r>
    </w:p>
    <w:p>
      <w:pPr>
        <w:pStyle w:val="ListParagraph"/>
        <w:numPr>
          <w:ilvl w:val="0"/>
          <w:numId w:val="13"/>
        </w:numPr>
        <w:spacing w:line="276"/>
        <w:jc w:val="both"/>
      </w:pPr>
      <w:r>
        <w:rPr>
          <w:rFonts w:ascii="Times New Roman" w:cs="Times New Roman" w:eastAsia="Times New Roman" w:hAnsi="Times New Roman"/>
          <w:sz w:val="24"/>
          <w:szCs w:val="24"/>
        </w:rPr>
        <w:t xml:space="preserve">Выполнить двухточечную калибровку датчика и пересчитать показание. Дано: опорные точки (отсчёт — значение): (0; -10) и (3,3; 60), измеренный отсчёт 2. Результат: коэффициенты k и b линейной зависимости y = k·x + b, значение измеряемой величины и фрагмент программы пересчёта.</w:t>
      </w:r>
    </w:p>
    <w:p>
      <w:pPr>
        <w:pStyle w:val="ListParagraph"/>
        <w:numPr>
          <w:ilvl w:val="0"/>
          <w:numId w:val="13"/>
        </w:numPr>
        <w:spacing w:line="276"/>
        <w:jc w:val="both"/>
      </w:pPr>
      <w:r>
        <w:rPr>
          <w:rFonts w:ascii="Times New Roman" w:cs="Times New Roman" w:eastAsia="Times New Roman" w:hAnsi="Times New Roman"/>
          <w:sz w:val="24"/>
          <w:szCs w:val="24"/>
        </w:rPr>
        <w:t xml:space="preserve">Выбрать параметры дискретизации и спектрального анализа. Дано: максимальная частота полезного сигнала 2000 Гц, окно БПФ 256 отсчётов, частота дискретизации в проекте 10000 Гц. Результат: минимально необходимая частота дискретизации по теореме Котельникова, частотное разрешение БПФ и вывод о достаточности частоты 10000 Гц.</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код клавиши матричной клавиатуры. Дано: клавиатура 4×4, строки подключены к PB0–PB3 (выходы), столбцы к PB4–PB7 (входы с подтяжкой), нажата клавиша в строке 2, столбце 3, нумерация с 1, код = (строка − 1)·число столбцов + (столбец − 1). Результат: состояние выводов во время активной строки, код клавиши и фрагмент программы сканирования.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Вывести строку на символьный дисплей 16×2 (контроллер HD44780). Дано: строка «ТЕМП: 23.5 C», позиция — строка 2, столбец 1; адрес DDRAM строки 1 начинается с 0x00, строки 2 — с 0x40, команда установки адреса = 0x80 + адрес. Результат: код команды установки курсора, последовательность команд инициализации и программа вывода.</w:t>
      </w:r>
    </w:p>
    <w:p>
      <w:pPr>
        <w:pStyle w:val="ListParagraph"/>
        <w:numPr>
          <w:ilvl w:val="0"/>
          <w:numId w:val="13"/>
        </w:numPr>
        <w:spacing w:line="276"/>
        <w:jc w:val="both"/>
      </w:pPr>
      <w:r>
        <w:rPr>
          <w:rFonts w:ascii="Times New Roman" w:cs="Times New Roman" w:eastAsia="Times New Roman" w:hAnsi="Times New Roman"/>
          <w:sz w:val="24"/>
          <w:szCs w:val="24"/>
        </w:rPr>
        <w:t xml:space="preserve">Вывести строку на символьный дисплей 16×2 (контроллер HD44780). Дано: строка «ВКЛ», позиция — строка 1, столбец 14; адрес DDRAM строки 1 начинается с 0x00, строки 2 — с 0x40, команда установки адреса = 0x80 + адрес. Результат: код команды установки курсора, последовательность команд инициализации и программа вывода.</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динамическую индикацию семисегментного индикатора. Дано: 8 разрядов, требуемая частота обновления каждого разряда 50 Гц, ток сегмента 10 мА, 8 сегментов. Результат: частота переключения разрядов, длительность свечения одного разряда в миллисекундах и средний ток индикатора при цифре «8» во всех разрядах.</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управление шаговым двигателем. Дано: 400 шагов на оборот, микрошаг 1/16, требуемая скорость 30 об/мин. Результат: число импульсов STEP на оборот, частота импульсов STEP в герцах и период импульса в микросекундах.</w:t>
      </w:r>
    </w:p>
    <w:p>
      <w:pPr>
        <w:pStyle w:val="ListParagraph"/>
        <w:numPr>
          <w:ilvl w:val="0"/>
          <w:numId w:val="13"/>
        </w:numPr>
        <w:spacing w:line="276"/>
        <w:jc w:val="both"/>
      </w:pPr>
      <w:r>
        <w:rPr>
          <w:rFonts w:ascii="Times New Roman" w:cs="Times New Roman" w:eastAsia="Times New Roman" w:hAnsi="Times New Roman"/>
          <w:sz w:val="24"/>
          <w:szCs w:val="24"/>
        </w:rPr>
        <w:t xml:space="preserve">Определить длительность управляющего импульса сервопривода. Дано: диапазон угла от 0 до 180° соответствует длительности импульса 0,5–2,5 мс при периоде 20 мс, требуется угол 135°. Результат: длительность импульса, коэффициент заполнения и значение CCR при ARR = 19999 (тик таймера 1 мкс).</w:t>
      </w:r>
    </w:p>
    <w:p>
      <w:pPr>
        <w:pStyle w:val="ListParagraph"/>
        <w:numPr>
          <w:ilvl w:val="0"/>
          <w:numId w:val="13"/>
        </w:numPr>
        <w:spacing w:line="276"/>
        <w:jc w:val="both"/>
      </w:pPr>
      <w:r>
        <w:rPr>
          <w:rFonts w:ascii="Times New Roman" w:cs="Times New Roman" w:eastAsia="Times New Roman" w:hAnsi="Times New Roman"/>
          <w:sz w:val="24"/>
          <w:szCs w:val="24"/>
        </w:rPr>
        <w:t xml:space="preserve">Рассчитать скорость вращения вала по энкодеру. Дано: энкодер 1000 импульсов на оборот, за окно измерения 50 мс насчитано 250 импульсов. Результат: скорость в оборотах в минуту и в рад/с и погрешность, вызванная неточностью ±1 импульс.</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Составить запрос Modbus RTU и разобрать его структуру. Дано: адрес ведомого 0x11, функция 0x03, начальный адрес регистра 0x006B, количество регистров 3, скорость 9600 бод, формат 8N1. Результат: байты кадра без контрольной суммы, CRC-16, вычисленный программой, и время передачи всего кадра в миллисекундах.</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термостат с гистерезисом на стенде. Дано: уставка 60 °С, гистерезис ±3 °С, датчик температуры на входе АЦП, нагрузка — нагреватель 12 В 20 Вт через транзисторный ключ или реле. Результат: программа, график температуры по данным UART и подтверждение переключений нагрузки на границах гистерезиса.</w:t>
      </w:r>
    </w:p>
    <w:p>
      <w:pPr>
        <w:pStyle w:val="ListParagraph"/>
        <w:numPr>
          <w:ilvl w:val="0"/>
          <w:numId w:val="13"/>
        </w:numPr>
        <w:spacing w:line="276"/>
        <w:jc w:val="both"/>
      </w:pPr>
      <w:r>
        <w:rPr>
          <w:rFonts w:ascii="Times New Roman" w:cs="Times New Roman" w:eastAsia="Times New Roman" w:hAnsi="Times New Roman"/>
          <w:sz w:val="24"/>
          <w:szCs w:val="24"/>
        </w:rPr>
        <w:t xml:space="preserve">Реализовать автоматическое управление освещением. Дано: уровень освещённости задаётся порогом 500 лк (по АЦП), кнопка присутствия на PA3, светодиодная лента управляется ШИМ, при отсутствии людей 30 с яркость плавно снижается до нуля. Результат: программа, таблица состояний автомата и проверка на стенде при трёх уровнях освещённости.</w:t>
      </w:r>
    </w:p>
    <w:p>
      <w:pPr>
        <w:pStyle w:val="ListParagraph"/>
        <w:numPr>
          <w:ilvl w:val="0"/>
          <w:numId w:val="13"/>
        </w:numPr>
        <w:spacing w:line="276"/>
        <w:jc w:val="both"/>
      </w:pPr>
      <w:r>
        <w:rPr>
          <w:rFonts w:ascii="Times New Roman" w:cs="Times New Roman" w:eastAsia="Times New Roman" w:hAnsi="Times New Roman"/>
          <w:sz w:val="24"/>
          <w:szCs w:val="24"/>
        </w:rPr>
        <w:t xml:space="preserve">Передать показания датчика с ESP32 по MQTT. Дано: сеть Wi-Fi лаборатории, брокер test.mosquitto.org, топик lab/sensor/temp, период публикации 10 с, температура с датчика на входе АЦП. Результат: программа, подтверждение получения сообщений клиентом-подписчиком и содержимое одного сообщения.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Вывести измерения на веб-страницу встроенного HTTP-сервера. Дано: МК с Ethernet, IP-адрес 192.168.1.50/24, порт 80, страница обновляется каждые 5 с и показывает температуру и состояние светодиода. Результат: программа сервера, снимок страницы в браузере ПК и проверка командой ping.</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Программирование микроконтроллеров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Как организуют программу МК в виде конечного автомата и чем она удобна для задач управления</w:t>
            </w:r>
          </w:p>
          <w:p>
            <w:pPr>
              <w:spacing w:line="240"/>
              <w:jc w:val="left"/>
            </w:pPr>
            <w:r>
              <w:rPr>
                <w:rFonts w:ascii="Times New Roman" w:cs="Times New Roman" w:eastAsia="Times New Roman" w:hAnsi="Times New Roman"/>
                <w:sz w:val="22"/>
                <w:szCs w:val="22"/>
              </w:rPr>
              <w:t xml:space="preserve">2. Как строят меню и навигацию в встраиваемых системах: структура, обработка событий</w:t>
            </w:r>
          </w:p>
          <w:p>
            <w:pPr>
              <w:spacing w:line="240"/>
              <w:jc w:val="left"/>
            </w:pPr>
            <w:r>
              <w:rPr>
                <w:rFonts w:ascii="Times New Roman" w:cs="Times New Roman" w:eastAsia="Times New Roman" w:hAnsi="Times New Roman"/>
                <w:sz w:val="22"/>
                <w:szCs w:val="22"/>
              </w:rPr>
              <w:t xml:space="preserve">3. Практическое задание: Выполнить один шаг дискретного ПИД-регулятора. Дано: Kp = 2, Ki = 0,5, Kd = 0,1, текущая ошибка 5, предыдущая ошибка 4, накопленный интеграл 3, шаг дискретизации 0,1 с. Результат: новый интеграл, составляющие P, I, D и управляющее воздействие u = P + I + D.</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МДК.02.03 «Разработка прикладных приложений»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05, 09; ПК 2.1–2.5; ЛР 13, 15, 28, 38–41, 47. Формы промежуточной аттестации: дифференцированного зачёта (3 курс, 1 семестр) и дифференцированного зачёта (3 курс, 2 семестр) и экзамена (4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учебного проекта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без параметров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с параметрами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Оператор match-case, циклы for и while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Объявление и обработка одномерного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Объявление и обработка двумерного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Ввод массивов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строк: поиск, сравнение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класса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в соответствии с принципами объектно-ориентированного программирования по индивидуальным заданиям (начальный этап)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потоков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файлов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приложения с учетом обработки файлов и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коллекций в учебном проекте.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4.1. Приложения Интернета вещей и средства их разработки; Тема 4.2. Введение в программирование на языке Python; Тема 4.3. Основные конструкции языка Python; Тема 4.4. Ввод данных из консоли; Тема 4.5. Объектно-ориентированное программирование (ООП); Тема 4.6. Потоки данных, работа с файловой системой.</w:t>
      </w:r>
    </w:p>
    <w:p>
      <w:pPr>
        <w:keepNext/>
        <w:spacing w:after="0" w:before="80" w:line="276"/>
        <w:jc w:val="both"/>
      </w:pPr>
      <w:r>
        <w:rPr>
          <w:rFonts w:ascii="Times New Roman" w:cs="Times New Roman" w:eastAsia="Times New Roman" w:hAnsi="Times New Roman"/>
          <w:sz w:val="24"/>
          <w:szCs w:val="24"/>
        </w:rPr>
        <w:t xml:space="preserve">1. Что гарантирует конструкция with open("data.txt") as f?</w:t>
      </w:r>
    </w:p>
    <w:p>
      <w:pPr>
        <w:spacing w:after="0" w:before="0" w:line="276"/>
        <w:jc w:val="both"/>
      </w:pPr>
      <w:r>
        <w:rPr>
          <w:rFonts w:ascii="Times New Roman" w:cs="Times New Roman" w:eastAsia="Times New Roman" w:hAnsi="Times New Roman"/>
          <w:sz w:val="24"/>
          <w:szCs w:val="24"/>
        </w:rPr>
        <w:t xml:space="preserve">а) запись данных в бинарном виде    б) шифрование содержимого файла    в) блокировку файла для других процессов    г) закрытие файла при выходе из блока</w:t>
      </w:r>
    </w:p>
    <w:p>
      <w:pPr>
        <w:keepNext/>
        <w:spacing w:after="0" w:before="80" w:line="276"/>
        <w:jc w:val="both"/>
      </w:pPr>
      <w:r>
        <w:rPr>
          <w:rFonts w:ascii="Times New Roman" w:cs="Times New Roman" w:eastAsia="Times New Roman" w:hAnsi="Times New Roman"/>
          <w:sz w:val="24"/>
          <w:szCs w:val="24"/>
        </w:rPr>
        <w:t xml:space="preserve">2. Какая функция Python читает строку, введённую пользователем с клавиатуры?</w:t>
      </w:r>
    </w:p>
    <w:p>
      <w:pPr>
        <w:spacing w:after="0" w:before="0" w:line="276"/>
        <w:jc w:val="both"/>
      </w:pPr>
      <w:r>
        <w:rPr>
          <w:rFonts w:ascii="Times New Roman" w:cs="Times New Roman" w:eastAsia="Times New Roman" w:hAnsi="Times New Roman"/>
          <w:sz w:val="24"/>
          <w:szCs w:val="24"/>
        </w:rPr>
        <w:t xml:space="preserve">а) input()    б) gets()    в) cin()    г) read()</w:t>
      </w:r>
    </w:p>
    <w:p>
      <w:pPr>
        <w:keepNext/>
        <w:spacing w:after="0" w:before="80" w:line="276"/>
        <w:jc w:val="both"/>
      </w:pPr>
      <w:r>
        <w:rPr>
          <w:rFonts w:ascii="Times New Roman" w:cs="Times New Roman" w:eastAsia="Times New Roman" w:hAnsi="Times New Roman"/>
          <w:sz w:val="24"/>
          <w:szCs w:val="24"/>
        </w:rPr>
        <w:t xml:space="preserve">3. Какой протокол чаще всего применяют для передачи телеметрии датчиков IoT?</w:t>
      </w:r>
    </w:p>
    <w:p>
      <w:pPr>
        <w:spacing w:after="0" w:before="0" w:line="276"/>
        <w:jc w:val="both"/>
      </w:pPr>
      <w:r>
        <w:rPr>
          <w:rFonts w:ascii="Times New Roman" w:cs="Times New Roman" w:eastAsia="Times New Roman" w:hAnsi="Times New Roman"/>
          <w:sz w:val="24"/>
          <w:szCs w:val="24"/>
        </w:rPr>
        <w:t xml:space="preserve">а) SMTP    б) FTP    в) RDP    г) MQTT</w:t>
      </w:r>
    </w:p>
    <w:p>
      <w:pPr>
        <w:keepNext/>
        <w:spacing w:after="0" w:before="80" w:line="276"/>
        <w:jc w:val="both"/>
      </w:pPr>
      <w:r>
        <w:rPr>
          <w:rFonts w:ascii="Times New Roman" w:cs="Times New Roman" w:eastAsia="Times New Roman" w:hAnsi="Times New Roman"/>
          <w:sz w:val="24"/>
          <w:szCs w:val="24"/>
        </w:rPr>
        <w:t xml:space="preserve">4. Какой специальный метод определяет строку, выводимую print(obj)?</w:t>
      </w:r>
    </w:p>
    <w:p>
      <w:pPr>
        <w:spacing w:after="0" w:before="0" w:line="276"/>
        <w:jc w:val="both"/>
      </w:pPr>
      <w:r>
        <w:rPr>
          <w:rFonts w:ascii="Times New Roman" w:cs="Times New Roman" w:eastAsia="Times New Roman" w:hAnsi="Times New Roman"/>
          <w:sz w:val="24"/>
          <w:szCs w:val="24"/>
        </w:rPr>
        <w:t xml:space="preserve">а) __print__    б) __str__    в) __text__    г) __show__</w:t>
      </w:r>
    </w:p>
    <w:p>
      <w:pPr>
        <w:keepNext/>
        <w:spacing w:after="0" w:before="80" w:line="276"/>
        <w:jc w:val="both"/>
      </w:pPr>
      <w:r>
        <w:rPr>
          <w:rFonts w:ascii="Times New Roman" w:cs="Times New Roman" w:eastAsia="Times New Roman" w:hAnsi="Times New Roman"/>
          <w:sz w:val="24"/>
          <w:szCs w:val="24"/>
        </w:rPr>
        <w:t xml:space="preserve">5. Какой оператор Python 3.10 реализует сопоставление с образцом?</w:t>
      </w:r>
    </w:p>
    <w:p>
      <w:pPr>
        <w:spacing w:after="0" w:before="0" w:line="276"/>
        <w:jc w:val="both"/>
      </w:pPr>
      <w:r>
        <w:rPr>
          <w:rFonts w:ascii="Times New Roman" w:cs="Times New Roman" w:eastAsia="Times New Roman" w:hAnsi="Times New Roman"/>
          <w:sz w:val="24"/>
          <w:szCs w:val="24"/>
        </w:rPr>
        <w:t xml:space="preserve">а) switch-case    б) select-case    в) when-else    г) match-case</w:t>
      </w:r>
    </w:p>
    <w:p>
      <w:pPr>
        <w:keepNext/>
        <w:spacing w:after="0" w:before="80" w:line="276"/>
        <w:jc w:val="both"/>
      </w:pPr>
      <w:r>
        <w:rPr>
          <w:rFonts w:ascii="Times New Roman" w:cs="Times New Roman" w:eastAsia="Times New Roman" w:hAnsi="Times New Roman"/>
          <w:sz w:val="24"/>
          <w:szCs w:val="24"/>
        </w:rPr>
        <w:t xml:space="preserve">6. Какой символ начинает однострочный комментарий в Python?</w:t>
      </w:r>
    </w:p>
    <w:p>
      <w:pPr>
        <w:spacing w:after="0" w:before="0" w:line="276"/>
        <w:jc w:val="both"/>
      </w:pPr>
      <w:r>
        <w:rPr>
          <w:rFonts w:ascii="Times New Roman" w:cs="Times New Roman" w:eastAsia="Times New Roman" w:hAnsi="Times New Roman"/>
          <w:sz w:val="24"/>
          <w:szCs w:val="24"/>
        </w:rPr>
        <w:t xml:space="preserve">а) //    б) #    в) --    г) /*</w:t>
      </w:r>
    </w:p>
    <w:p>
      <w:pPr>
        <w:keepNext/>
        <w:spacing w:after="0" w:before="80" w:line="276"/>
        <w:jc w:val="both"/>
      </w:pPr>
      <w:r>
        <w:rPr>
          <w:rFonts w:ascii="Times New Roman" w:cs="Times New Roman" w:eastAsia="Times New Roman" w:hAnsi="Times New Roman"/>
          <w:sz w:val="24"/>
          <w:szCs w:val="24"/>
        </w:rPr>
        <w:t xml:space="preserve">7. Как называется метод-инициализатор класса в Python?</w:t>
      </w:r>
    </w:p>
    <w:p>
      <w:pPr>
        <w:spacing w:after="0" w:before="0" w:line="276"/>
        <w:jc w:val="both"/>
      </w:pPr>
      <w:r>
        <w:rPr>
          <w:rFonts w:ascii="Times New Roman" w:cs="Times New Roman" w:eastAsia="Times New Roman" w:hAnsi="Times New Roman"/>
          <w:sz w:val="24"/>
          <w:szCs w:val="24"/>
        </w:rPr>
        <w:t xml:space="preserve">а) __str__    б) __init__    в) __del_all__    г) __enter__</w:t>
      </w:r>
    </w:p>
    <w:p>
      <w:pPr>
        <w:keepNext/>
        <w:spacing w:after="0" w:before="80" w:line="276"/>
        <w:jc w:val="both"/>
      </w:pPr>
      <w:r>
        <w:rPr>
          <w:rFonts w:ascii="Times New Roman" w:cs="Times New Roman" w:eastAsia="Times New Roman" w:hAnsi="Times New Roman"/>
          <w:sz w:val="24"/>
          <w:szCs w:val="24"/>
        </w:rPr>
        <w:t xml:space="preserve">8. Сколько раз выполнится цикл for i in range(2, 10, 3)?</w:t>
      </w:r>
    </w:p>
    <w:p>
      <w:pPr>
        <w:spacing w:after="0" w:before="0" w:line="276"/>
        <w:jc w:val="both"/>
      </w:pPr>
      <w:r>
        <w:rPr>
          <w:rFonts w:ascii="Times New Roman" w:cs="Times New Roman" w:eastAsia="Times New Roman" w:hAnsi="Times New Roman"/>
          <w:sz w:val="24"/>
          <w:szCs w:val="24"/>
        </w:rPr>
        <w:t xml:space="preserve">а) 3    б) 8    в) 4    г) 2</w:t>
      </w:r>
    </w:p>
    <w:p>
      <w:pPr>
        <w:keepNext/>
        <w:spacing w:after="0" w:before="80" w:line="276"/>
        <w:jc w:val="both"/>
      </w:pPr>
      <w:r>
        <w:rPr>
          <w:rFonts w:ascii="Times New Roman" w:cs="Times New Roman" w:eastAsia="Times New Roman" w:hAnsi="Times New Roman"/>
          <w:sz w:val="24"/>
          <w:szCs w:val="24"/>
        </w:rPr>
        <w:t xml:space="preserve">9. Какую роль выполняет брокер в протоколе MQTT?</w:t>
      </w:r>
    </w:p>
    <w:p>
      <w:pPr>
        <w:spacing w:after="0" w:before="0" w:line="276"/>
        <w:jc w:val="both"/>
      </w:pPr>
      <w:r>
        <w:rPr>
          <w:rFonts w:ascii="Times New Roman" w:cs="Times New Roman" w:eastAsia="Times New Roman" w:hAnsi="Times New Roman"/>
          <w:sz w:val="24"/>
          <w:szCs w:val="24"/>
        </w:rPr>
        <w:t xml:space="preserve">а) хранит прошивки подключённых к сети устройств    б) принимает сообщения издателей и рассылает подписчикам    в) переводит доменные имена сети в IP-адреса    г) шифрует память подключённых датчиков и узлов</w:t>
      </w:r>
    </w:p>
    <w:p>
      <w:pPr>
        <w:keepNext/>
        <w:spacing w:after="0" w:before="80" w:line="276"/>
        <w:jc w:val="both"/>
      </w:pPr>
      <w:r>
        <w:rPr>
          <w:rFonts w:ascii="Times New Roman" w:cs="Times New Roman" w:eastAsia="Times New Roman" w:hAnsi="Times New Roman"/>
          <w:sz w:val="24"/>
          <w:szCs w:val="24"/>
        </w:rPr>
        <w:t xml:space="preserve">10. Какое ключевое слово объявляет функцию в Python?</w:t>
      </w:r>
    </w:p>
    <w:p>
      <w:pPr>
        <w:spacing w:after="0" w:before="0" w:line="276"/>
        <w:jc w:val="both"/>
      </w:pPr>
      <w:r>
        <w:rPr>
          <w:rFonts w:ascii="Times New Roman" w:cs="Times New Roman" w:eastAsia="Times New Roman" w:hAnsi="Times New Roman"/>
          <w:sz w:val="24"/>
          <w:szCs w:val="24"/>
        </w:rPr>
        <w:t xml:space="preserve">а) func    б) function    в) fn    г) def</w:t>
      </w:r>
    </w:p>
    <w:p>
      <w:pPr>
        <w:keepNext/>
        <w:spacing w:after="0" w:before="80" w:line="276"/>
        <w:jc w:val="both"/>
      </w:pPr>
      <w:r>
        <w:rPr>
          <w:rFonts w:ascii="Times New Roman" w:cs="Times New Roman" w:eastAsia="Times New Roman" w:hAnsi="Times New Roman"/>
          <w:sz w:val="24"/>
          <w:szCs w:val="24"/>
        </w:rPr>
        <w:t xml:space="preserve">11. Какой режим open() добавляет данные в конец существующего файла?</w:t>
      </w:r>
    </w:p>
    <w:p>
      <w:pPr>
        <w:spacing w:after="0" w:before="0" w:line="276"/>
        <w:jc w:val="both"/>
      </w:pPr>
      <w:r>
        <w:rPr>
          <w:rFonts w:ascii="Times New Roman" w:cs="Times New Roman" w:eastAsia="Times New Roman" w:hAnsi="Times New Roman"/>
          <w:sz w:val="24"/>
          <w:szCs w:val="24"/>
        </w:rPr>
        <w:t xml:space="preserve">а) "r"    б) "a"    в) "w"    г) "x"</w:t>
      </w:r>
    </w:p>
    <w:p>
      <w:pPr>
        <w:keepNext/>
        <w:spacing w:after="0" w:before="80" w:line="276"/>
        <w:jc w:val="both"/>
      </w:pPr>
      <w:r>
        <w:rPr>
          <w:rFonts w:ascii="Times New Roman" w:cs="Times New Roman" w:eastAsia="Times New Roman" w:hAnsi="Times New Roman"/>
          <w:sz w:val="24"/>
          <w:szCs w:val="24"/>
        </w:rPr>
        <w:t xml:space="preserve">12. Какой тип имеет значение, возвращаемое функцией input()?</w:t>
      </w:r>
    </w:p>
    <w:p>
      <w:pPr>
        <w:spacing w:after="0" w:before="0" w:line="276"/>
        <w:jc w:val="both"/>
      </w:pPr>
      <w:r>
        <w:rPr>
          <w:rFonts w:ascii="Times New Roman" w:cs="Times New Roman" w:eastAsia="Times New Roman" w:hAnsi="Times New Roman"/>
          <w:sz w:val="24"/>
          <w:szCs w:val="24"/>
        </w:rPr>
        <w:t xml:space="preserve">а) int    б) float    в) str    г) bool</w:t>
      </w:r>
    </w:p>
    <w:p>
      <w:pPr>
        <w:keepNext/>
        <w:spacing w:after="0" w:before="80" w:line="276"/>
        <w:jc w:val="both"/>
      </w:pPr>
      <w:r>
        <w:rPr>
          <w:rFonts w:ascii="Times New Roman" w:cs="Times New Roman" w:eastAsia="Times New Roman" w:hAnsi="Times New Roman"/>
          <w:sz w:val="24"/>
          <w:szCs w:val="24"/>
        </w:rPr>
        <w:t xml:space="preserve">13. Какой принцип ООП скрывает внутреннее состояние объекта за его методами?</w:t>
      </w:r>
    </w:p>
    <w:p>
      <w:pPr>
        <w:spacing w:after="0" w:before="0" w:line="276"/>
        <w:jc w:val="both"/>
      </w:pPr>
      <w:r>
        <w:rPr>
          <w:rFonts w:ascii="Times New Roman" w:cs="Times New Roman" w:eastAsia="Times New Roman" w:hAnsi="Times New Roman"/>
          <w:sz w:val="24"/>
          <w:szCs w:val="24"/>
        </w:rPr>
        <w:t xml:space="preserve">а) наследование    б) полиморфизм    в) инкапсуляция    г) рекурсия</w:t>
      </w:r>
    </w:p>
    <w:p>
      <w:pPr>
        <w:keepNext/>
        <w:spacing w:after="0" w:before="80" w:line="276"/>
        <w:jc w:val="both"/>
      </w:pPr>
      <w:r>
        <w:rPr>
          <w:rFonts w:ascii="Times New Roman" w:cs="Times New Roman" w:eastAsia="Times New Roman" w:hAnsi="Times New Roman"/>
          <w:sz w:val="24"/>
          <w:szCs w:val="24"/>
        </w:rPr>
        <w:t xml:space="preserve">14. Что делает вызов super().__init__() в дочернем классе?</w:t>
      </w:r>
    </w:p>
    <w:p>
      <w:pPr>
        <w:spacing w:after="0" w:before="0" w:line="276"/>
        <w:jc w:val="both"/>
      </w:pPr>
      <w:r>
        <w:rPr>
          <w:rFonts w:ascii="Times New Roman" w:cs="Times New Roman" w:eastAsia="Times New Roman" w:hAnsi="Times New Roman"/>
          <w:sz w:val="24"/>
          <w:szCs w:val="24"/>
        </w:rPr>
        <w:t xml:space="preserve">а) удаляет определение родительского класса    б) вызывает конструктор родительского класса    в) создаёт полную копию текущего объекта    г) вызывает деструктор текущего объекта</w:t>
      </w:r>
    </w:p>
    <w:p>
      <w:pPr>
        <w:keepNext/>
        <w:spacing w:after="0" w:before="80" w:line="276"/>
        <w:jc w:val="both"/>
      </w:pPr>
      <w:r>
        <w:rPr>
          <w:rFonts w:ascii="Times New Roman" w:cs="Times New Roman" w:eastAsia="Times New Roman" w:hAnsi="Times New Roman"/>
          <w:sz w:val="24"/>
          <w:szCs w:val="24"/>
        </w:rPr>
        <w:t xml:space="preserve">15. Каков результат выражения 7 // 2 в Python?</w:t>
      </w:r>
    </w:p>
    <w:p>
      <w:pPr>
        <w:spacing w:after="0" w:before="0" w:line="276"/>
        <w:jc w:val="both"/>
      </w:pPr>
      <w:r>
        <w:rPr>
          <w:rFonts w:ascii="Times New Roman" w:cs="Times New Roman" w:eastAsia="Times New Roman" w:hAnsi="Times New Roman"/>
          <w:sz w:val="24"/>
          <w:szCs w:val="24"/>
        </w:rPr>
        <w:t xml:space="preserve">а) 3.5    б) 3    в) 4    г) 2</w:t>
      </w:r>
    </w:p>
    <w:p>
      <w:pPr>
        <w:keepNext/>
        <w:spacing w:after="0" w:before="80" w:line="276"/>
        <w:jc w:val="both"/>
      </w:pPr>
      <w:r>
        <w:rPr>
          <w:rFonts w:ascii="Times New Roman" w:cs="Times New Roman" w:eastAsia="Times New Roman" w:hAnsi="Times New Roman"/>
          <w:sz w:val="24"/>
          <w:szCs w:val="24"/>
        </w:rPr>
        <w:t xml:space="preserve">16. Какой уровень архитектуры IoT непосредственно собирает данные с датчиков?</w:t>
      </w:r>
    </w:p>
    <w:p>
      <w:pPr>
        <w:spacing w:after="0" w:before="0" w:line="276"/>
        <w:jc w:val="both"/>
      </w:pPr>
      <w:r>
        <w:rPr>
          <w:rFonts w:ascii="Times New Roman" w:cs="Times New Roman" w:eastAsia="Times New Roman" w:hAnsi="Times New Roman"/>
          <w:sz w:val="24"/>
          <w:szCs w:val="24"/>
        </w:rPr>
        <w:t xml:space="preserve">а) уровень устройств    б) уровень приложений    в) облачный уровень    г) уровень бизнес-логики</w:t>
      </w:r>
    </w:p>
    <w:p>
      <w:pPr>
        <w:keepNext/>
        <w:spacing w:after="0" w:before="80" w:line="276"/>
        <w:jc w:val="both"/>
      </w:pPr>
      <w:r>
        <w:rPr>
          <w:rFonts w:ascii="Times New Roman" w:cs="Times New Roman" w:eastAsia="Times New Roman" w:hAnsi="Times New Roman"/>
          <w:sz w:val="24"/>
          <w:szCs w:val="24"/>
        </w:rPr>
        <w:t xml:space="preserve">17. Как получить последний элемент списка a в Python?</w:t>
      </w:r>
    </w:p>
    <w:p>
      <w:pPr>
        <w:spacing w:after="0" w:before="0" w:line="276"/>
        <w:jc w:val="both"/>
      </w:pPr>
      <w:r>
        <w:rPr>
          <w:rFonts w:ascii="Times New Roman" w:cs="Times New Roman" w:eastAsia="Times New Roman" w:hAnsi="Times New Roman"/>
          <w:sz w:val="24"/>
          <w:szCs w:val="24"/>
        </w:rPr>
        <w:t xml:space="preserve">а) a[-1]    б) a[len(a)]    в) a.last()    г) a[-0]</w:t>
      </w:r>
    </w:p>
    <w:p>
      <w:pPr>
        <w:keepNext/>
        <w:spacing w:after="0" w:before="80" w:line="276"/>
        <w:jc w:val="both"/>
      </w:pPr>
      <w:r>
        <w:rPr>
          <w:rFonts w:ascii="Times New Roman" w:cs="Times New Roman" w:eastAsia="Times New Roman" w:hAnsi="Times New Roman"/>
          <w:sz w:val="24"/>
          <w:szCs w:val="24"/>
        </w:rPr>
        <w:t xml:space="preserve">18. Какой модуль Python записывает данные в формат JSON?</w:t>
      </w:r>
    </w:p>
    <w:p>
      <w:pPr>
        <w:spacing w:after="0" w:before="0" w:line="276"/>
        <w:jc w:val="both"/>
      </w:pPr>
      <w:r>
        <w:rPr>
          <w:rFonts w:ascii="Times New Roman" w:cs="Times New Roman" w:eastAsia="Times New Roman" w:hAnsi="Times New Roman"/>
          <w:sz w:val="24"/>
          <w:szCs w:val="24"/>
        </w:rPr>
        <w:t xml:space="preserve">а) zipfile    б) glob    в) locale    г) json</w:t>
      </w:r>
    </w:p>
    <w:p>
      <w:pPr>
        <w:keepNext/>
        <w:spacing w:after="0" w:before="80" w:line="276"/>
        <w:jc w:val="both"/>
      </w:pPr>
      <w:r>
        <w:rPr>
          <w:rFonts w:ascii="Times New Roman" w:cs="Times New Roman" w:eastAsia="Times New Roman" w:hAnsi="Times New Roman"/>
          <w:sz w:val="24"/>
          <w:szCs w:val="24"/>
        </w:rPr>
        <w:t xml:space="preserve">19. Какой блок перехватит ошибку при выполнении int("abc")?</w:t>
      </w:r>
    </w:p>
    <w:p>
      <w:pPr>
        <w:spacing w:after="0" w:before="0" w:line="276"/>
        <w:jc w:val="both"/>
      </w:pPr>
      <w:r>
        <w:rPr>
          <w:rFonts w:ascii="Times New Roman" w:cs="Times New Roman" w:eastAsia="Times New Roman" w:hAnsi="Times New Roman"/>
          <w:sz w:val="24"/>
          <w:szCs w:val="24"/>
        </w:rPr>
        <w:t xml:space="preserve">а) except KeyError    б) except IndexError    в) except ValueError    г) except TypeError</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Интернет вещей и из каких уровней состоит типовая архитектура IoT-системы</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среды разработки и языки программирования применяют для IoT-приложений и чем определяется их выбор</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протоколы передачи данных используют в IoT и в чём их различия: MQTT, HTTP, CoAP</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 обмен по протоколу MQTT: брокер, издатель, подписчик, топики, уровни качества обслуживания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угрозы безопасности характерны для IoT-устройств и какие меры защиты применяют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особенности языка Python и чем он отличается от компилируемых языков</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лексемы Python и как записывают комментарии, переменные и ключевые слова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устроена система типов Python: числа, строки, логический тип, динамическая типизация</w:t>
      </w:r>
    </w:p>
    <w:p>
      <w:pPr>
        <w:pStyle w:val="ListParagraph"/>
        <w:numPr>
          <w:ilvl w:val="0"/>
          <w:numId w:val="14"/>
        </w:numPr>
        <w:spacing w:line="276"/>
        <w:jc w:val="both"/>
      </w:pPr>
      <w:r>
        <w:rPr>
          <w:rFonts w:ascii="Times New Roman" w:cs="Times New Roman" w:eastAsia="Times New Roman" w:hAnsi="Times New Roman"/>
          <w:sz w:val="24"/>
          <w:szCs w:val="24"/>
        </w:rPr>
        <w:t xml:space="preserve">Чем отличаются изменяемые и неизменяемые типы данных в Python</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арифметические, логические и сравнительные операции есть в Python и каков порядок их выполнения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объявляют функции в Python и как передают позиционные и именованные аргументы</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аргументы по умолчанию, произвольное число аргументов *args и **kwargs</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область видимости переменных и ключевые слова global и nonlocal</w:t>
      </w:r>
    </w:p>
    <w:p>
      <w:pPr>
        <w:pStyle w:val="ListParagraph"/>
        <w:numPr>
          <w:ilvl w:val="0"/>
          <w:numId w:val="14"/>
        </w:numPr>
        <w:spacing w:line="276"/>
        <w:jc w:val="both"/>
      </w:pPr>
      <w:r>
        <w:rPr>
          <w:rFonts w:ascii="Times New Roman" w:cs="Times New Roman" w:eastAsia="Times New Roman" w:hAnsi="Times New Roman"/>
          <w:sz w:val="24"/>
          <w:szCs w:val="24"/>
        </w:rPr>
        <w:t xml:space="preserve">Как записывают условные операторы if, elif, else и вложенные условия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оператор match-case и в каких случаях он удобнее цепочки if-elif</w:t>
      </w:r>
    </w:p>
    <w:p>
      <w:pPr>
        <w:pStyle w:val="ListParagraph"/>
        <w:numPr>
          <w:ilvl w:val="0"/>
          <w:numId w:val="14"/>
        </w:numPr>
        <w:spacing w:line="276"/>
        <w:jc w:val="both"/>
      </w:pPr>
      <w:r>
        <w:rPr>
          <w:rFonts w:ascii="Times New Roman" w:cs="Times New Roman" w:eastAsia="Times New Roman" w:hAnsi="Times New Roman"/>
          <w:sz w:val="24"/>
          <w:szCs w:val="24"/>
        </w:rPr>
        <w:t xml:space="preserve">Чем различаются циклы for и while и когда применяют каждый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операторы break, continue и ветка else цикла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устроена функция range и как с её помощью перебирают индексы</w:t>
      </w:r>
    </w:p>
    <w:p>
      <w:pPr>
        <w:pStyle w:val="ListParagraph"/>
        <w:numPr>
          <w:ilvl w:val="0"/>
          <w:numId w:val="14"/>
        </w:numPr>
        <w:spacing w:line="276"/>
        <w:jc w:val="both"/>
      </w:pPr>
      <w:r>
        <w:rPr>
          <w:rFonts w:ascii="Times New Roman" w:cs="Times New Roman" w:eastAsia="Times New Roman" w:hAnsi="Times New Roman"/>
          <w:sz w:val="24"/>
          <w:szCs w:val="24"/>
        </w:rPr>
        <w:t xml:space="preserve">Как создают одномерный список, обращаются к элементам по индексу и срезам</w:t>
      </w:r>
    </w:p>
    <w:p>
      <w:pPr>
        <w:pStyle w:val="ListParagraph"/>
        <w:numPr>
          <w:ilvl w:val="0"/>
          <w:numId w:val="14"/>
        </w:numPr>
        <w:spacing w:line="276"/>
        <w:jc w:val="both"/>
      </w:pPr>
      <w:r>
        <w:rPr>
          <w:rFonts w:ascii="Times New Roman" w:cs="Times New Roman" w:eastAsia="Times New Roman" w:hAnsi="Times New Roman"/>
          <w:sz w:val="24"/>
          <w:szCs w:val="24"/>
        </w:rPr>
        <w:t xml:space="preserve">Как создают и обрабатывают двумерные массивы (списки списков) и перебирают их вложенными циклами</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методы списка добавляют, удаляют и сортируют элементы</w:t>
      </w:r>
    </w:p>
    <w:p>
      <w:pPr>
        <w:pStyle w:val="ListParagraph"/>
        <w:numPr>
          <w:ilvl w:val="0"/>
          <w:numId w:val="14"/>
        </w:numPr>
        <w:spacing w:line="276"/>
        <w:jc w:val="both"/>
      </w:pPr>
      <w:r>
        <w:rPr>
          <w:rFonts w:ascii="Times New Roman" w:cs="Times New Roman" w:eastAsia="Times New Roman" w:hAnsi="Times New Roman"/>
          <w:sz w:val="24"/>
          <w:szCs w:val="24"/>
        </w:rPr>
        <w:t xml:space="preserve">Как вводят данные с клавиатуры функцией input и преобразуют их к нужному типу</w:t>
      </w:r>
    </w:p>
    <w:p>
      <w:pPr>
        <w:pStyle w:val="ListParagraph"/>
        <w:numPr>
          <w:ilvl w:val="0"/>
          <w:numId w:val="14"/>
        </w:numPr>
        <w:spacing w:line="276"/>
        <w:jc w:val="both"/>
      </w:pPr>
      <w:r>
        <w:rPr>
          <w:rFonts w:ascii="Times New Roman" w:cs="Times New Roman" w:eastAsia="Times New Roman" w:hAnsi="Times New Roman"/>
          <w:sz w:val="24"/>
          <w:szCs w:val="24"/>
        </w:rPr>
        <w:t xml:space="preserve">Как вводят несколько чисел в одной строке и формируют из них список</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передают в функцию список и что происходит с исходным списком при изменении внутри функции</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математические функции содержит модуль math и как выполняют округление</w:t>
      </w:r>
    </w:p>
    <w:p>
      <w:pPr>
        <w:pStyle w:val="ListParagraph"/>
        <w:numPr>
          <w:ilvl w:val="0"/>
          <w:numId w:val="14"/>
        </w:numPr>
        <w:spacing w:line="276"/>
        <w:jc w:val="both"/>
      </w:pPr>
      <w:r>
        <w:rPr>
          <w:rFonts w:ascii="Times New Roman" w:cs="Times New Roman" w:eastAsia="Times New Roman" w:hAnsi="Times New Roman"/>
          <w:sz w:val="24"/>
          <w:szCs w:val="24"/>
        </w:rPr>
        <w:t xml:space="preserve">Как генерируют случайные числа с помощью модуля random</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обрабатывают символы и строки: методы upper, lower, strip, split, join, replace</w:t>
      </w:r>
    </w:p>
    <w:p>
      <w:pPr>
        <w:pStyle w:val="ListParagraph"/>
        <w:numPr>
          <w:ilvl w:val="0"/>
          <w:numId w:val="14"/>
        </w:numPr>
        <w:spacing w:line="276"/>
        <w:jc w:val="both"/>
      </w:pPr>
      <w:r>
        <w:rPr>
          <w:rFonts w:ascii="Times New Roman" w:cs="Times New Roman" w:eastAsia="Times New Roman" w:hAnsi="Times New Roman"/>
          <w:sz w:val="24"/>
          <w:szCs w:val="24"/>
        </w:rPr>
        <w:t xml:space="preserve">Как искать подстроки и сравнивать строки, чем отличаются find, index и оператор in</w:t>
      </w:r>
    </w:p>
    <w:p>
      <w:pPr>
        <w:pStyle w:val="ListParagraph"/>
        <w:numPr>
          <w:ilvl w:val="0"/>
          <w:numId w:val="14"/>
        </w:numPr>
        <w:spacing w:line="276"/>
        <w:jc w:val="both"/>
      </w:pPr>
      <w:r>
        <w:rPr>
          <w:rFonts w:ascii="Times New Roman" w:cs="Times New Roman" w:eastAsia="Times New Roman" w:hAnsi="Times New Roman"/>
          <w:sz w:val="24"/>
          <w:szCs w:val="24"/>
        </w:rPr>
        <w:t xml:space="preserve">Как форматируют строки с помощью f-строк и метода format</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перехватывают исключения конструкцией try-except и для чего нужны блоки else и finally</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встроенные исключения чаще всего возникают при вводе данных и как их различают</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класс и экземпляр и как объявляют класс с атрибутами и методами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конструктор __init__ и параметр self</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модификаторы доступа принято использовать в Python и как они реализуются соглашениями об именах</w:t>
      </w:r>
    </w:p>
    <w:p>
      <w:pPr>
        <w:pStyle w:val="ListParagraph"/>
        <w:numPr>
          <w:ilvl w:val="0"/>
          <w:numId w:val="14"/>
        </w:numPr>
        <w:spacing w:line="276"/>
        <w:jc w:val="both"/>
      </w:pPr>
      <w:r>
        <w:rPr>
          <w:rFonts w:ascii="Times New Roman" w:cs="Times New Roman" w:eastAsia="Times New Roman" w:hAnsi="Times New Roman"/>
          <w:sz w:val="24"/>
          <w:szCs w:val="24"/>
        </w:rPr>
        <w:t xml:space="preserve">Чем отличаются методы экземпляра, статические методы и методы класса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организуют пакеты и модули и как выполняют импорт</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реализуется наследование в Python и как вызывать методы родительского класса через super</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полиморфизм и как переопределяют методы в дочерних классах</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абстрактные классы и как их создают через модуль abc</w:t>
      </w:r>
    </w:p>
    <w:p>
      <w:pPr>
        <w:pStyle w:val="ListParagraph"/>
        <w:numPr>
          <w:ilvl w:val="0"/>
          <w:numId w:val="14"/>
        </w:numPr>
        <w:spacing w:line="276"/>
        <w:jc w:val="both"/>
      </w:pPr>
      <w:r>
        <w:rPr>
          <w:rFonts w:ascii="Times New Roman" w:cs="Times New Roman" w:eastAsia="Times New Roman" w:hAnsi="Times New Roman"/>
          <w:sz w:val="24"/>
          <w:szCs w:val="24"/>
        </w:rPr>
        <w:t xml:space="preserve">Для чего нужны специальные методы __str__ и __repr__ и чем они различаются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создают собственные классы исключений и зачем они нужны</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контекстный менеджер и как работает конструкция with</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поток данных в программе и как открывают файлы функцией open в разных режимах</w:t>
      </w:r>
    </w:p>
    <w:p>
      <w:pPr>
        <w:pStyle w:val="ListParagraph"/>
        <w:numPr>
          <w:ilvl w:val="0"/>
          <w:numId w:val="14"/>
        </w:numPr>
        <w:spacing w:line="276"/>
        <w:jc w:val="both"/>
      </w:pPr>
      <w:r>
        <w:rPr>
          <w:rFonts w:ascii="Times New Roman" w:cs="Times New Roman" w:eastAsia="Times New Roman" w:hAnsi="Times New Roman"/>
          <w:sz w:val="24"/>
          <w:szCs w:val="24"/>
        </w:rPr>
        <w:t xml:space="preserve">Чем текстовые файлы отличаются от бинарных и как их читают и записывают</w:t>
      </w:r>
    </w:p>
    <w:p>
      <w:pPr>
        <w:pStyle w:val="ListParagraph"/>
        <w:numPr>
          <w:ilvl w:val="0"/>
          <w:numId w:val="14"/>
        </w:numPr>
        <w:spacing w:line="276"/>
        <w:jc w:val="both"/>
      </w:pPr>
      <w:r>
        <w:rPr>
          <w:rFonts w:ascii="Times New Roman" w:cs="Times New Roman" w:eastAsia="Times New Roman" w:hAnsi="Times New Roman"/>
          <w:sz w:val="24"/>
          <w:szCs w:val="24"/>
        </w:rPr>
        <w:t xml:space="preserve">Как модули os и shutil позволяют создавать, копировать, перемещать и удалять файлы и каталоги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архивируют файлы с помощью zipfile и tarfile</w:t>
      </w:r>
    </w:p>
    <w:p>
      <w:pPr>
        <w:pStyle w:val="ListParagraph"/>
        <w:numPr>
          <w:ilvl w:val="0"/>
          <w:numId w:val="14"/>
        </w:numPr>
        <w:spacing w:line="276"/>
        <w:jc w:val="both"/>
      </w:pPr>
      <w:r>
        <w:rPr>
          <w:rFonts w:ascii="Times New Roman" w:cs="Times New Roman" w:eastAsia="Times New Roman" w:hAnsi="Times New Roman"/>
          <w:sz w:val="24"/>
          <w:szCs w:val="24"/>
        </w:rPr>
        <w:t xml:space="preserve">Как сохраняют объекты в файл с помощью json и pickle и чем эти способы отличаются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работать с путями средствами pathlib и находить файлы по маске модулем glob</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обойти дерево каталогов с помощью os.walk и получить атрибуты файла через os.stat</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работать с датой и временем в модуле datetime и форматировать их</w:t>
      </w:r>
    </w:p>
    <w:p>
      <w:pPr>
        <w:pStyle w:val="ListParagraph"/>
        <w:numPr>
          <w:ilvl w:val="0"/>
          <w:numId w:val="14"/>
        </w:numPr>
        <w:spacing w:line="276"/>
        <w:jc w:val="both"/>
      </w:pPr>
      <w:r>
        <w:rPr>
          <w:rFonts w:ascii="Times New Roman" w:cs="Times New Roman" w:eastAsia="Times New Roman" w:hAnsi="Times New Roman"/>
          <w:sz w:val="24"/>
          <w:szCs w:val="24"/>
        </w:rPr>
        <w:t xml:space="preserve">Как выполняют локализацию вывода с помощью модуля locale и gettext</w:t>
      </w:r>
    </w:p>
    <w:p>
      <w:pPr>
        <w:pStyle w:val="ListParagraph"/>
        <w:numPr>
          <w:ilvl w:val="0"/>
          <w:numId w:val="14"/>
        </w:numPr>
        <w:spacing w:line="276"/>
        <w:jc w:val="both"/>
      </w:pPr>
      <w:r>
        <w:rPr>
          <w:rFonts w:ascii="Times New Roman" w:cs="Times New Roman" w:eastAsia="Times New Roman" w:hAnsi="Times New Roman"/>
          <w:sz w:val="24"/>
          <w:szCs w:val="24"/>
        </w:rPr>
        <w:t xml:space="preserve">Чем различаются list, tuple, set и dict и в каких задачах применяют каждую коллекцию</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словари: добавление, поиск по ключу, перебор пар и метод get</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операции над множествами поддерживает Python: объединение, пересечение, разность</w:t>
      </w:r>
    </w:p>
    <w:p>
      <w:pPr>
        <w:pStyle w:val="ListParagraph"/>
        <w:numPr>
          <w:ilvl w:val="0"/>
          <w:numId w:val="14"/>
        </w:numPr>
        <w:spacing w:line="276"/>
        <w:jc w:val="both"/>
      </w:pPr>
      <w:r>
        <w:rPr>
          <w:rFonts w:ascii="Times New Roman" w:cs="Times New Roman" w:eastAsia="Times New Roman" w:hAnsi="Times New Roman"/>
          <w:sz w:val="24"/>
          <w:szCs w:val="24"/>
        </w:rPr>
        <w:t xml:space="preserve">Для чего служит модуль typing и как записывают параметризованные типы коллекций</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вложенные и внутренние функции и замыкания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записывают и применяют лямбда-выражения, например в sort и filter</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итераторы и генераторы и чем yield отличается от return</w:t>
      </w:r>
    </w:p>
    <w:p>
      <w:pPr>
        <w:pStyle w:val="ListParagraph"/>
        <w:numPr>
          <w:ilvl w:val="0"/>
          <w:numId w:val="14"/>
        </w:numPr>
        <w:spacing w:line="276"/>
        <w:jc w:val="both"/>
      </w:pPr>
      <w:r>
        <w:rPr>
          <w:rFonts w:ascii="Times New Roman" w:cs="Times New Roman" w:eastAsia="Times New Roman" w:hAnsi="Times New Roman"/>
          <w:sz w:val="24"/>
          <w:szCs w:val="24"/>
        </w:rPr>
        <w:t xml:space="preserve">Как создают перечисления Enum и где их удобно применять</w:t>
      </w:r>
    </w:p>
    <w:p>
      <w:pPr>
        <w:pStyle w:val="ListParagraph"/>
        <w:numPr>
          <w:ilvl w:val="0"/>
          <w:numId w:val="14"/>
        </w:numPr>
        <w:spacing w:line="276"/>
        <w:jc w:val="both"/>
      </w:pPr>
      <w:r>
        <w:rPr>
          <w:rFonts w:ascii="Times New Roman" w:cs="Times New Roman" w:eastAsia="Times New Roman" w:hAnsi="Times New Roman"/>
          <w:sz w:val="24"/>
          <w:szCs w:val="24"/>
        </w:rPr>
        <w:t xml:space="preserve">Как включают класс в учебный проект и распределяют ответственность между классами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5"/>
        </w:numPr>
        <w:spacing w:line="276"/>
        <w:jc w:val="both"/>
      </w:pPr>
      <w:r>
        <w:rPr>
          <w:rFonts w:ascii="Times New Roman" w:cs="Times New Roman" w:eastAsia="Times New Roman" w:hAnsi="Times New Roman"/>
          <w:sz w:val="24"/>
          <w:szCs w:val="24"/>
        </w:rPr>
        <w:t xml:space="preserve">Написать на Python функцию и вызвать её из основной программы. Дано: функция «индекс массы тела» по формуле m / h², аргументы 70 и 1.75. Результат: текст программы и значение 22.9, выведенное на экран.</w:t>
      </w:r>
    </w:p>
    <w:p>
      <w:pPr>
        <w:pStyle w:val="ListParagraph"/>
        <w:numPr>
          <w:ilvl w:val="0"/>
          <w:numId w:val="15"/>
        </w:numPr>
        <w:spacing w:line="276"/>
        <w:jc w:val="both"/>
      </w:pPr>
      <w:r>
        <w:rPr>
          <w:rFonts w:ascii="Times New Roman" w:cs="Times New Roman" w:eastAsia="Times New Roman" w:hAnsi="Times New Roman"/>
          <w:sz w:val="24"/>
          <w:szCs w:val="24"/>
        </w:rPr>
        <w:t xml:space="preserve">Написать на Python функцию и вызвать её из основной программы. Дано: функция «перевод температуры из градусов Цельсия в Фаренгейты» по формуле c·9/5 + 32, аргументы 36.6. Результат: текст программы и значение 97.88, выведенное на экран.</w:t>
      </w:r>
    </w:p>
    <w:p>
      <w:pPr>
        <w:pStyle w:val="ListParagraph"/>
        <w:numPr>
          <w:ilvl w:val="0"/>
          <w:numId w:val="15"/>
        </w:numPr>
        <w:spacing w:line="276"/>
        <w:jc w:val="both"/>
      </w:pPr>
      <w:r>
        <w:rPr>
          <w:rFonts w:ascii="Times New Roman" w:cs="Times New Roman" w:eastAsia="Times New Roman" w:hAnsi="Times New Roman"/>
          <w:sz w:val="24"/>
          <w:szCs w:val="24"/>
        </w:rPr>
        <w:t xml:space="preserve">Реализовать разбор команды оператором match-case. Дано: команды up, down, left, right, для остальных значений — сообщение «Неизвестная команда», команда вводится с клавиатуры. Результат: программа и вывод для всех команд из набора и для команды «test».</w:t>
      </w:r>
    </w:p>
    <w:p>
      <w:pPr>
        <w:pStyle w:val="ListParagraph"/>
        <w:numPr>
          <w:ilvl w:val="0"/>
          <w:numId w:val="15"/>
        </w:numPr>
        <w:spacing w:line="276"/>
        <w:jc w:val="both"/>
      </w:pPr>
      <w:r>
        <w:rPr>
          <w:rFonts w:ascii="Times New Roman" w:cs="Times New Roman" w:eastAsia="Times New Roman" w:hAnsi="Times New Roman"/>
          <w:sz w:val="24"/>
          <w:szCs w:val="24"/>
        </w:rPr>
        <w:t xml:space="preserve">Вычислить факториал числа циклом for без использования math.factorial. Дано: n = 10. Результат: текст программы и значение 3628800.</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одномерный массив. Дано: список [3, -4, 9, 0, -2, 6, 1]. Результат: программа, находящая минимальный (-4), максимальный (9) элементы и среднее арифметическое (1.86), и вывод списка, отсортированного по убыванию.</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одномерный массив. Дано: список [8, 8, 3, 9, 9, 1]. Результат: программа, находящая минимальный (1), максимальный (9) элементы и среднее арифметическое (6.33), и вывод списка, отсортированного по убыванию.</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двумерный массив. Дано: матрица [[5, 1, 0, 2], [3, 4, 1, 1], [0, 2, 6, 3], [1, 1, 2, 7]]. Результат: программа, вычисляющая сумму элементов главной диагонали (22), сумму каждой строки и транспонированную матрицу, и вывод результатов.</w:t>
      </w:r>
    </w:p>
    <w:p>
      <w:pPr>
        <w:pStyle w:val="ListParagraph"/>
        <w:numPr>
          <w:ilvl w:val="0"/>
          <w:numId w:val="15"/>
        </w:numPr>
        <w:spacing w:line="276"/>
        <w:jc w:val="both"/>
      </w:pPr>
      <w:r>
        <w:rPr>
          <w:rFonts w:ascii="Times New Roman" w:cs="Times New Roman" w:eastAsia="Times New Roman" w:hAnsi="Times New Roman"/>
          <w:sz w:val="24"/>
          <w:szCs w:val="24"/>
        </w:rPr>
        <w:t xml:space="preserve">Прочитать с клавиатуры строку целых чисел и обработать ошибки ввода. Дано: ввод «10 -2 7», затем ввод «3 a 5»; при ошибке преобразования программа выводит сообщение и просит повторить ввод. Результат: программа, сумма чисел первого ввода 15 и сообщение об ошибке для второго.</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строку. Дано: строка «А роза упала на лапу Азора», задача — проверить, является ли строка палиндромом (без пробелов и регистра). Результат: программа и результат её работы для заданной строки.</w:t>
      </w:r>
    </w:p>
    <w:p>
      <w:pPr>
        <w:pStyle w:val="ListParagraph"/>
        <w:numPr>
          <w:ilvl w:val="0"/>
          <w:numId w:val="15"/>
        </w:numPr>
        <w:spacing w:line="276"/>
        <w:jc w:val="both"/>
      </w:pPr>
      <w:r>
        <w:rPr>
          <w:rFonts w:ascii="Times New Roman" w:cs="Times New Roman" w:eastAsia="Times New Roman" w:hAnsi="Times New Roman"/>
          <w:sz w:val="24"/>
          <w:szCs w:val="24"/>
        </w:rPr>
        <w:t xml:space="preserve">Создать класс и проверить его работу. Дано: класс Sensor, атрибуты name, value, методы read() возвращает значение, set(v) устанавливает его, метод __str__ для вывода. Результат: текст класса, создание двух экземпляров с разными данными и вывод результатов вызова методов.</w:t>
      </w:r>
    </w:p>
    <w:p>
      <w:pPr>
        <w:pStyle w:val="ListParagraph"/>
        <w:numPr>
          <w:ilvl w:val="0"/>
          <w:numId w:val="15"/>
        </w:numPr>
        <w:spacing w:line="276"/>
        <w:jc w:val="both"/>
      </w:pPr>
      <w:r>
        <w:rPr>
          <w:rFonts w:ascii="Times New Roman" w:cs="Times New Roman" w:eastAsia="Times New Roman" w:hAnsi="Times New Roman"/>
          <w:sz w:val="24"/>
          <w:szCs w:val="24"/>
        </w:rPr>
        <w:t xml:space="preserve">Создать класс и проверить его работу. Дано: класс Student, атрибуты name, marks, методы average() возвращает средний балл, метод __str__ для вывода. Результат: текст класса, создание двух экземпляров с разными данными и вывод результатов вызова методов.</w:t>
      </w:r>
    </w:p>
    <w:p>
      <w:pPr>
        <w:pStyle w:val="ListParagraph"/>
        <w:numPr>
          <w:ilvl w:val="0"/>
          <w:numId w:val="15"/>
        </w:numPr>
        <w:spacing w:line="276"/>
        <w:jc w:val="both"/>
      </w:pPr>
      <w:r>
        <w:rPr>
          <w:rFonts w:ascii="Times New Roman" w:cs="Times New Roman" w:eastAsia="Times New Roman" w:hAnsi="Times New Roman"/>
          <w:sz w:val="24"/>
          <w:szCs w:val="24"/>
        </w:rPr>
        <w:t xml:space="preserve">Реализовать наследование и полиморфизм. Дано: базовый класс Shape, наследники Circle, Square, переопределяется метод area(), объекты помещаются в один список. Результат: программа, обходящая список и вызывающая метод, и вывод для каждого объекта.</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работу с текстовым файлом. Дано: файл log.txt, содержимое — строки времени и события, всего 5 записей, задача — дописать в конец файла новую запись и подсчитать число строк. Результат: программа с использованием with open и проверка содержимого файлов после выполнения.</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работу с текстовым файлом. Дано: файл names.txt, содержимое — список из 6 фамилий, задача — прочитать фамилии, отсортировать по алфавиту и записать в новый файл. Результат: программа с использованием with open и проверка содержимого файлов после выполнения.</w:t>
      </w:r>
    </w:p>
    <w:p>
      <w:pPr>
        <w:pStyle w:val="ListParagraph"/>
        <w:numPr>
          <w:ilvl w:val="0"/>
          <w:numId w:val="15"/>
        </w:numPr>
        <w:spacing w:line="276"/>
        <w:jc w:val="both"/>
      </w:pPr>
      <w:r>
        <w:rPr>
          <w:rFonts w:ascii="Times New Roman" w:cs="Times New Roman" w:eastAsia="Times New Roman" w:hAnsi="Times New Roman"/>
          <w:sz w:val="24"/>
          <w:szCs w:val="24"/>
        </w:rPr>
        <w:t xml:space="preserve">Сохранить и загрузить объект в формате JSON. Дано: словарь {"user": "admin", "roles": ["read", "write"]}, файл state.json. Результат: программа, записывающая словарь модулем json, читающая его обратно и сравнивающая с исходным, и содержимое файла.</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операции с файловой системой. Дано: задача — найти модулем glob все файлы *.txt в каталоге work и вывести размеры файлов через os.stat. Результат: программа с модулями os, pathlib, zipfile или glob и вывод результата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операции с датой и временем модулем datetime. Дано: исходная дата «2026-12-31 23:59:00», требуемый формат вывода — ГГГГ/ММ/ДД ЧЧ:ММ. Результат: программа, преобразующая строку в объект datetime и выводящая результат в указанном формате, значение для заданной даты.</w:t>
      </w:r>
    </w:p>
    <w:p>
      <w:pPr>
        <w:pStyle w:val="ListParagraph"/>
        <w:numPr>
          <w:ilvl w:val="0"/>
          <w:numId w:val="15"/>
        </w:numPr>
        <w:spacing w:line="276"/>
        <w:jc w:val="both"/>
      </w:pPr>
      <w:r>
        <w:rPr>
          <w:rFonts w:ascii="Times New Roman" w:cs="Times New Roman" w:eastAsia="Times New Roman" w:hAnsi="Times New Roman"/>
          <w:sz w:val="24"/>
          <w:szCs w:val="24"/>
        </w:rPr>
        <w:t xml:space="preserve">Работа с коллекциями Python. Дано: задача — создать словарь «имя — оценка» для 5 студентов и вывести имена с оценкой выше 4. Результат: программа и вывод результата; указать, какая коллекция выбрана и почему.</w:t>
      </w:r>
    </w:p>
    <w:p>
      <w:pPr>
        <w:pStyle w:val="ListParagraph"/>
        <w:numPr>
          <w:ilvl w:val="0"/>
          <w:numId w:val="15"/>
        </w:numPr>
        <w:spacing w:line="276"/>
        <w:jc w:val="both"/>
      </w:pPr>
      <w:r>
        <w:rPr>
          <w:rFonts w:ascii="Times New Roman" w:cs="Times New Roman" w:eastAsia="Times New Roman" w:hAnsi="Times New Roman"/>
          <w:sz w:val="24"/>
          <w:szCs w:val="24"/>
        </w:rPr>
        <w:t xml:space="preserve">Применить функциональные средства Python. Дано: задача — отсортировать список слов [«яблоко», «слива», «киви», «груша»] по длине с помощью lambda. Результат: программа и вывод результата её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Спроектировать обмен данными IoT-устройства по MQTT. Дано: устройство — датчик температуры, топик home/room1/temp, период 5 с, формат сообщения — JSON. Результат: пример сообщения, роли издателя и подписчика, программа на Python, формирующая сообщение (без отправки).</w:t>
      </w:r>
    </w:p>
    <w:p>
      <w:pPr>
        <w:pStyle w:val="ListParagraph"/>
        <w:numPr>
          <w:ilvl w:val="0"/>
          <w:numId w:val="15"/>
        </w:numPr>
        <w:spacing w:line="276"/>
        <w:jc w:val="both"/>
      </w:pPr>
      <w:r>
        <w:rPr>
          <w:rFonts w:ascii="Times New Roman" w:cs="Times New Roman" w:eastAsia="Times New Roman" w:hAnsi="Times New Roman"/>
          <w:sz w:val="24"/>
          <w:szCs w:val="24"/>
        </w:rPr>
        <w:t xml:space="preserve">Написать на Python функцию и вызвать её из основной программы. Дано: функция «периметр прямоугольного треугольника по катетам» по формуле a + b + √(a²+b²), аргументы 3 и 4. Результат: текст программы и значение 12.0, выведенное на экран.</w:t>
      </w:r>
    </w:p>
    <w:p>
      <w:pPr>
        <w:pStyle w:val="ListParagraph"/>
        <w:numPr>
          <w:ilvl w:val="0"/>
          <w:numId w:val="15"/>
        </w:numPr>
        <w:spacing w:line="276"/>
        <w:jc w:val="both"/>
      </w:pPr>
      <w:r>
        <w:rPr>
          <w:rFonts w:ascii="Times New Roman" w:cs="Times New Roman" w:eastAsia="Times New Roman" w:hAnsi="Times New Roman"/>
          <w:sz w:val="24"/>
          <w:szCs w:val="24"/>
        </w:rPr>
        <w:t xml:space="preserve">Реализовать разбор команды оператором match-case. Дано: команды start, stop, reset, для остальных значений — сообщение «Неизвестная команда», команда вводится с клавиатуры. Результат: программа и вывод для всех команд из набора и для команды «test».</w:t>
      </w:r>
    </w:p>
    <w:p>
      <w:pPr>
        <w:pStyle w:val="ListParagraph"/>
        <w:numPr>
          <w:ilvl w:val="0"/>
          <w:numId w:val="15"/>
        </w:numPr>
        <w:spacing w:line="276"/>
        <w:jc w:val="both"/>
      </w:pPr>
      <w:r>
        <w:rPr>
          <w:rFonts w:ascii="Times New Roman" w:cs="Times New Roman" w:eastAsia="Times New Roman" w:hAnsi="Times New Roman"/>
          <w:sz w:val="24"/>
          <w:szCs w:val="24"/>
        </w:rPr>
        <w:t xml:space="preserve">Вычислить факториал числа циклом for без использования math.factorial. Дано: n = 5. Результат: текст программы и значение 120.</w:t>
      </w:r>
    </w:p>
    <w:p>
      <w:pPr>
        <w:pStyle w:val="ListParagraph"/>
        <w:numPr>
          <w:ilvl w:val="0"/>
          <w:numId w:val="15"/>
        </w:numPr>
        <w:spacing w:line="276"/>
        <w:jc w:val="both"/>
      </w:pPr>
      <w:r>
        <w:rPr>
          <w:rFonts w:ascii="Times New Roman" w:cs="Times New Roman" w:eastAsia="Times New Roman" w:hAnsi="Times New Roman"/>
          <w:sz w:val="24"/>
          <w:szCs w:val="24"/>
        </w:rPr>
        <w:t xml:space="preserve">Вывести таблицу умножения циклом while. Дано: множитель 7, значения от 1 до 10. Результат: десять строк вида «7 × 1 = 7» и последняя строка «7 × 10 = 70».</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одномерный массив. Дано: список [100, 45, 72, 18, 90]. Результат: программа, находящая минимальный (18), максимальный (100) элементы и среднее арифметическое (65.0), и вывод списка, отсортированного по убыванию.</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двумерный массив. Дано: матрица [[1, 2, 3], [4, 5, 6], [7, 8, 9]]. Результат: программа, вычисляющая сумму элементов главной диагонали (15), сумму каждой строки и транспонированную матрицу, и вывод результатов.</w:t>
      </w:r>
    </w:p>
    <w:p>
      <w:pPr>
        <w:pStyle w:val="ListParagraph"/>
        <w:numPr>
          <w:ilvl w:val="0"/>
          <w:numId w:val="15"/>
        </w:numPr>
        <w:spacing w:line="276"/>
        <w:jc w:val="both"/>
      </w:pPr>
      <w:r>
        <w:rPr>
          <w:rFonts w:ascii="Times New Roman" w:cs="Times New Roman" w:eastAsia="Times New Roman" w:hAnsi="Times New Roman"/>
          <w:sz w:val="24"/>
          <w:szCs w:val="24"/>
        </w:rPr>
        <w:t xml:space="preserve">Заполнить двумерный массив 4×4 случайными целыми числами от 1 до 9 и найти строку с наибольшей суммой. Дано: модуль random, начальное значение генератора random.seed(7). Результат: программа, вывод матрицы, суммы строк и номера строки с наибольшей суммой.</w:t>
      </w:r>
    </w:p>
    <w:p>
      <w:pPr>
        <w:pStyle w:val="ListParagraph"/>
        <w:numPr>
          <w:ilvl w:val="0"/>
          <w:numId w:val="15"/>
        </w:numPr>
        <w:spacing w:line="276"/>
        <w:jc w:val="both"/>
      </w:pPr>
      <w:r>
        <w:rPr>
          <w:rFonts w:ascii="Times New Roman" w:cs="Times New Roman" w:eastAsia="Times New Roman" w:hAnsi="Times New Roman"/>
          <w:sz w:val="24"/>
          <w:szCs w:val="24"/>
        </w:rPr>
        <w:t xml:space="preserve">Прочитать с клавиатуры строку целых чисел и обработать ошибки ввода. Дано: ввод «5 5 5 5 5», затем ввод «3 a 5»; при ошибке преобразования программа выводит сообщение и просит повторить ввод. Результат: программа, сумма чисел первого ввода 25 и сообщение об ошибке для второго.</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строку. Дано: строка «Мама мыла раму», задача — заменить слово «раму» на «окно» и вывести слова в обратном порядке. Результат: программа и результат её работы для заданной строки.</w:t>
      </w:r>
    </w:p>
    <w:p>
      <w:pPr>
        <w:pStyle w:val="ListParagraph"/>
        <w:numPr>
          <w:ilvl w:val="0"/>
          <w:numId w:val="15"/>
        </w:numPr>
        <w:spacing w:line="276"/>
        <w:jc w:val="both"/>
      </w:pPr>
      <w:r>
        <w:rPr>
          <w:rFonts w:ascii="Times New Roman" w:cs="Times New Roman" w:eastAsia="Times New Roman" w:hAnsi="Times New Roman"/>
          <w:sz w:val="24"/>
          <w:szCs w:val="24"/>
        </w:rPr>
        <w:t xml:space="preserve">Создать класс и проверить его работу. Дано: класс Counter, атрибуты count, методы inc(), dec(), reset(), метод __str__ для вывода. Результат: текст класса, создание двух экземпляров с разными данными и вывод результатов вызова методов.</w:t>
      </w:r>
    </w:p>
    <w:p>
      <w:pPr>
        <w:pStyle w:val="ListParagraph"/>
        <w:numPr>
          <w:ilvl w:val="0"/>
          <w:numId w:val="15"/>
        </w:numPr>
        <w:spacing w:line="276"/>
        <w:jc w:val="both"/>
      </w:pPr>
      <w:r>
        <w:rPr>
          <w:rFonts w:ascii="Times New Roman" w:cs="Times New Roman" w:eastAsia="Times New Roman" w:hAnsi="Times New Roman"/>
          <w:sz w:val="24"/>
          <w:szCs w:val="24"/>
        </w:rPr>
        <w:t xml:space="preserve">Создать класс и проверить его работу. Дано: класс BankAccount, атрибуты owner, balance, методы deposit(x), withdraw(x), запрет отрицательного остатка, метод __str__ для вывода. Результат: текст класса, создание двух экземпляров с разными данными и вывод результатов вызова методов.</w:t>
      </w:r>
    </w:p>
    <w:p>
      <w:pPr>
        <w:pStyle w:val="ListParagraph"/>
        <w:numPr>
          <w:ilvl w:val="0"/>
          <w:numId w:val="15"/>
        </w:numPr>
        <w:spacing w:line="276"/>
        <w:jc w:val="both"/>
      </w:pPr>
      <w:r>
        <w:rPr>
          <w:rFonts w:ascii="Times New Roman" w:cs="Times New Roman" w:eastAsia="Times New Roman" w:hAnsi="Times New Roman"/>
          <w:sz w:val="24"/>
          <w:szCs w:val="24"/>
        </w:rPr>
        <w:t xml:space="preserve">Реализовать наследование и полиморфизм. Дано: базовый класс Animal, наследники Dog, Cat, переопределяется метод voice(), объекты помещаются в один список. Результат: программа, обходящая список и вызывающая метод, и вывод для каждого объекта.</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работу с текстовым файлом. Дано: файл numbers.txt, содержимое — числа 4, 9, 16, 25 по одному в строке, задача — прочитать числа, вычислить сумму (54) и записать корни в файл roots.txt. Результат: программа с использованием with open и проверка содержимого файлов после выполнения.</w:t>
      </w:r>
    </w:p>
    <w:p>
      <w:pPr>
        <w:pStyle w:val="ListParagraph"/>
        <w:numPr>
          <w:ilvl w:val="0"/>
          <w:numId w:val="15"/>
        </w:numPr>
        <w:spacing w:line="276"/>
        <w:jc w:val="both"/>
      </w:pPr>
      <w:r>
        <w:rPr>
          <w:rFonts w:ascii="Times New Roman" w:cs="Times New Roman" w:eastAsia="Times New Roman" w:hAnsi="Times New Roman"/>
          <w:sz w:val="24"/>
          <w:szCs w:val="24"/>
        </w:rPr>
        <w:t xml:space="preserve">Сохранить и загрузить объект в формате JSON. Дано: словарь {"id": 1, "name": "Лампа", "on": true}, файл state.json. Результат: программа, записывающая словарь модулем json, читающая его обратно и сравнивающая с исходным, и содержимое файла.</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операции с файловой системой. Дано: задача — создать каталог work, внутри него три файла a.txt, b.txt, c.txt и вывести их список. Результат: программа с модулями os, pathlib, zipfile или glob и вывод результата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операции с файловой системой. Дано: задача — обойти дерево каталогов work с помощью os.walk и подсчитать число файлов по расширениям. Результат: программа с модулями os, pathlib, zipfile или glob и вывод результата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Работа с коллекциями Python. Дано: задача — из списка [3, 1, 3, 2, 2, 5] получить множество уникальных значений и отсортированный список без повторов. Результат: программа и вывод результата; указать, какая коллекция выбрана и почему.</w:t>
      </w:r>
    </w:p>
    <w:p>
      <w:pPr>
        <w:pStyle w:val="ListParagraph"/>
        <w:numPr>
          <w:ilvl w:val="0"/>
          <w:numId w:val="15"/>
        </w:numPr>
        <w:spacing w:line="276"/>
        <w:jc w:val="both"/>
      </w:pPr>
      <w:r>
        <w:rPr>
          <w:rFonts w:ascii="Times New Roman" w:cs="Times New Roman" w:eastAsia="Times New Roman" w:hAnsi="Times New Roman"/>
          <w:sz w:val="24"/>
          <w:szCs w:val="24"/>
        </w:rPr>
        <w:t xml:space="preserve">Работа с коллекциями Python. Дано: задача — объединить множества {1, 2, 3, 4} и {3, 4, 5} и найти пересечение и разность. Результат: программа и вывод результата; указать, какая коллекция выбрана и почему.</w:t>
      </w:r>
    </w:p>
    <w:p>
      <w:pPr>
        <w:pStyle w:val="ListParagraph"/>
        <w:numPr>
          <w:ilvl w:val="0"/>
          <w:numId w:val="15"/>
        </w:numPr>
        <w:spacing w:line="276"/>
        <w:jc w:val="both"/>
      </w:pPr>
      <w:r>
        <w:rPr>
          <w:rFonts w:ascii="Times New Roman" w:cs="Times New Roman" w:eastAsia="Times New Roman" w:hAnsi="Times New Roman"/>
          <w:sz w:val="24"/>
          <w:szCs w:val="24"/>
        </w:rPr>
        <w:t xml:space="preserve">Применить функциональные средства Python. Дано: задача — создать генератор квадратов чисел от 1 до 10 и вывести значения, меньшие 50. Результат: программа и вывод результата её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Спроектировать обмен данными IoT-устройства по MQTT. Дано: устройство — датчик влажности почвы, топик farm/field2/soil, период 60 с, формат сообщения — JSON. Результат: пример сообщения, роли издателя и подписчика, программа на Python, формирующая сообщение (без отправки).</w:t>
      </w:r>
    </w:p>
    <w:p>
      <w:pPr>
        <w:pStyle w:val="ListParagraph"/>
        <w:numPr>
          <w:ilvl w:val="0"/>
          <w:numId w:val="15"/>
        </w:numPr>
        <w:spacing w:line="276"/>
        <w:jc w:val="both"/>
      </w:pPr>
      <w:r>
        <w:rPr>
          <w:rFonts w:ascii="Times New Roman" w:cs="Times New Roman" w:eastAsia="Times New Roman" w:hAnsi="Times New Roman"/>
          <w:sz w:val="24"/>
          <w:szCs w:val="24"/>
        </w:rPr>
        <w:t xml:space="preserve">Написать на Python функцию и вызвать её из основной программы. Дано: функция «стоимость покупки с учётом скидки» по формуле p·(100 − d)/100, аргументы 1200 и 15. Результат: текст программы и значение 1020.0, выведенное на экран.</w:t>
      </w:r>
    </w:p>
    <w:p>
      <w:pPr>
        <w:pStyle w:val="ListParagraph"/>
        <w:numPr>
          <w:ilvl w:val="0"/>
          <w:numId w:val="15"/>
        </w:numPr>
        <w:spacing w:line="276"/>
        <w:jc w:val="both"/>
      </w:pPr>
      <w:r>
        <w:rPr>
          <w:rFonts w:ascii="Times New Roman" w:cs="Times New Roman" w:eastAsia="Times New Roman" w:hAnsi="Times New Roman"/>
          <w:sz w:val="24"/>
          <w:szCs w:val="24"/>
        </w:rPr>
        <w:t xml:space="preserve">Реализовать разбор команды оператором match-case. Дано: команды on, off, toggle, status, для остальных значений — сообщение «Неизвестная команда», команда вводится с клавиатуры. Результат: программа и вывод для всех команд из набора и для команды «test».</w:t>
      </w:r>
    </w:p>
    <w:p>
      <w:pPr>
        <w:pStyle w:val="ListParagraph"/>
        <w:numPr>
          <w:ilvl w:val="0"/>
          <w:numId w:val="15"/>
        </w:numPr>
        <w:spacing w:line="276"/>
        <w:jc w:val="both"/>
      </w:pPr>
      <w:r>
        <w:rPr>
          <w:rFonts w:ascii="Times New Roman" w:cs="Times New Roman" w:eastAsia="Times New Roman" w:hAnsi="Times New Roman"/>
          <w:sz w:val="24"/>
          <w:szCs w:val="24"/>
        </w:rPr>
        <w:t xml:space="preserve">Вычислить факториал числа циклом for без использования math.factorial. Дано: n = 7. Результат: текст программы и значение 5040.</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одномерный массив. Дано: список [12, 5, 8, 21, 7, 15]. Результат: программа, находящая минимальный (5), максимальный (21) элементы и среднее арифметическое (11.33), и вывод списка, отсортированного по убыванию.</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одномерный массив. Дано: список [2.5, 3.5, 1.5, 4.0]. Результат: программа, находящая минимальный (1.5), максимальный (4.0) элементы и среднее арифметическое (2.88), и вывод списка, отсортированного по убыванию.</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двумерный массив. Дано: матрица [[2, 0], [1, 3]]. Результат: программа, вычисляющая сумму элементов главной диагонали (5), сумму каждой строки и транспонированную матрицу, и вывод результатов.</w:t>
      </w:r>
    </w:p>
    <w:p>
      <w:pPr>
        <w:pStyle w:val="ListParagraph"/>
        <w:numPr>
          <w:ilvl w:val="0"/>
          <w:numId w:val="15"/>
        </w:numPr>
        <w:spacing w:line="276"/>
        <w:jc w:val="both"/>
      </w:pPr>
      <w:r>
        <w:rPr>
          <w:rFonts w:ascii="Times New Roman" w:cs="Times New Roman" w:eastAsia="Times New Roman" w:hAnsi="Times New Roman"/>
          <w:sz w:val="24"/>
          <w:szCs w:val="24"/>
        </w:rPr>
        <w:t xml:space="preserve">Прочитать с клавиатуры строку целых чисел и обработать ошибки ввода. Дано: ввод «3 8 15 4», затем ввод «3 a 5»; при ошибке преобразования программа выводит сообщение и просит повторить ввод. Результат: программа, сумма чисел первого ввода 30 и сообщение об ошибке для второго.</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строку. Дано: строка «Привет, мир», задача — подсчитать число гласных. Результат: программа и результат её работы для заданной строки.</w:t>
      </w:r>
    </w:p>
    <w:p>
      <w:pPr>
        <w:pStyle w:val="ListParagraph"/>
        <w:numPr>
          <w:ilvl w:val="0"/>
          <w:numId w:val="15"/>
        </w:numPr>
        <w:spacing w:line="276"/>
        <w:jc w:val="both"/>
      </w:pPr>
      <w:r>
        <w:rPr>
          <w:rFonts w:ascii="Times New Roman" w:cs="Times New Roman" w:eastAsia="Times New Roman" w:hAnsi="Times New Roman"/>
          <w:sz w:val="24"/>
          <w:szCs w:val="24"/>
        </w:rPr>
        <w:t xml:space="preserve">Обработать строку. Дано: строка «  данные;датчик;1;2;3  », задача — убрать пробелы по краям и разбить строку по символу «;» на список. Результат: программа и результат её работы для заданной строки.</w:t>
      </w:r>
    </w:p>
    <w:p>
      <w:pPr>
        <w:pStyle w:val="ListParagraph"/>
        <w:numPr>
          <w:ilvl w:val="0"/>
          <w:numId w:val="15"/>
        </w:numPr>
        <w:spacing w:line="276"/>
        <w:jc w:val="both"/>
      </w:pPr>
      <w:r>
        <w:rPr>
          <w:rFonts w:ascii="Times New Roman" w:cs="Times New Roman" w:eastAsia="Times New Roman" w:hAnsi="Times New Roman"/>
          <w:sz w:val="24"/>
          <w:szCs w:val="24"/>
        </w:rPr>
        <w:t xml:space="preserve">Создать класс и проверить его работу. Дано: класс Rectangle, атрибуты width, height, методы area() и perimeter(), метод __str__ для вывода. Результат: текст класса, создание двух экземпляров с разными данными и вывод результатов вызова методов.</w:t>
      </w:r>
    </w:p>
    <w:p>
      <w:pPr>
        <w:pStyle w:val="ListParagraph"/>
        <w:numPr>
          <w:ilvl w:val="0"/>
          <w:numId w:val="15"/>
        </w:numPr>
        <w:spacing w:line="276"/>
        <w:jc w:val="both"/>
      </w:pPr>
      <w:r>
        <w:rPr>
          <w:rFonts w:ascii="Times New Roman" w:cs="Times New Roman" w:eastAsia="Times New Roman" w:hAnsi="Times New Roman"/>
          <w:sz w:val="24"/>
          <w:szCs w:val="24"/>
        </w:rPr>
        <w:t xml:space="preserve">Реализовать наследование и полиморфизм. Дано: базовый класс Device, наследники Lamp, Heater, переопределяется метод status() возвращает разные строки, объекты помещаются в один список. Результат: программа, обходящая список и вызывающая метод, и вывод для каждого объекта.</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работу с текстовым файлом. Дано: файл data.txt, содержимое — 3 строки: «alpha», «beta», «gamma», задача — записать строки в файл, прочитать их и вывести построчно с нумерацией. Результат: программа с использованием with open и проверка содержимого файлов после выполнения.</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работу с текстовым файлом. Дано: файл text.txt, содержимое — текст из 2 предложений (12 слов), задача — подсчитать число слов и самое длинное слово. Результат: программа с использованием with open и проверка содержимого файлов после выполнения.</w:t>
      </w:r>
    </w:p>
    <w:p>
      <w:pPr>
        <w:pStyle w:val="ListParagraph"/>
        <w:numPr>
          <w:ilvl w:val="0"/>
          <w:numId w:val="15"/>
        </w:numPr>
        <w:spacing w:line="276"/>
        <w:jc w:val="both"/>
      </w:pPr>
      <w:r>
        <w:rPr>
          <w:rFonts w:ascii="Times New Roman" w:cs="Times New Roman" w:eastAsia="Times New Roman" w:hAnsi="Times New Roman"/>
          <w:sz w:val="24"/>
          <w:szCs w:val="24"/>
        </w:rPr>
        <w:t xml:space="preserve">Сохранить и загрузить объект в формате JSON. Дано: словарь {"sensor": "T1", "values": [21.5, 22.0, 21.8]}, файл state.json. Результат: программа, записывающая словарь модулем json, читающая его обратно и сравнивающая с исходным, и содержимое файла.</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операции с файловой системой. Дано: задача — упаковать файлы a.txt и b.txt в архив data.zip и вывести состав архива. Результат: программа с модулями os, pathlib, zipfile или glob и вывод результата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Выполнить операции с датой и временем модулем datetime. Дано: исходная дата «2026-09-01», требуемый формат вывода — ДД.ММ.ГГГГ. Результат: программа, преобразующая строку в объект datetime и выводящая результат в указанном формате, значение для заданной даты.</w:t>
      </w:r>
    </w:p>
    <w:p>
      <w:pPr>
        <w:pStyle w:val="ListParagraph"/>
        <w:numPr>
          <w:ilvl w:val="0"/>
          <w:numId w:val="15"/>
        </w:numPr>
        <w:spacing w:line="276"/>
        <w:jc w:val="both"/>
      </w:pPr>
      <w:r>
        <w:rPr>
          <w:rFonts w:ascii="Times New Roman" w:cs="Times New Roman" w:eastAsia="Times New Roman" w:hAnsi="Times New Roman"/>
          <w:sz w:val="24"/>
          <w:szCs w:val="24"/>
        </w:rPr>
        <w:t xml:space="preserve">Работа с коллекциями Python. Дано: задача — подсчитать частоту слов в строке «а б а в б а» и вывести словарь. Результат: программа и вывод результата; указать, какая коллекция выбрана и почему.</w:t>
      </w:r>
    </w:p>
    <w:p>
      <w:pPr>
        <w:pStyle w:val="ListParagraph"/>
        <w:numPr>
          <w:ilvl w:val="0"/>
          <w:numId w:val="15"/>
        </w:numPr>
        <w:spacing w:line="276"/>
        <w:jc w:val="both"/>
      </w:pPr>
      <w:r>
        <w:rPr>
          <w:rFonts w:ascii="Times New Roman" w:cs="Times New Roman" w:eastAsia="Times New Roman" w:hAnsi="Times New Roman"/>
          <w:sz w:val="24"/>
          <w:szCs w:val="24"/>
        </w:rPr>
        <w:t xml:space="preserve">Работа с коллекциями Python. Дано: задача — сформировать из кортежа (10, 20, 30) список с удвоенными значениями. Результат: программа и вывод результата; указать, какая коллекция выбрана и почему.</w:t>
      </w:r>
    </w:p>
    <w:p>
      <w:pPr>
        <w:pStyle w:val="ListParagraph"/>
        <w:numPr>
          <w:ilvl w:val="0"/>
          <w:numId w:val="15"/>
        </w:numPr>
        <w:spacing w:line="276"/>
        <w:jc w:val="both"/>
      </w:pPr>
      <w:r>
        <w:rPr>
          <w:rFonts w:ascii="Times New Roman" w:cs="Times New Roman" w:eastAsia="Times New Roman" w:hAnsi="Times New Roman"/>
          <w:sz w:val="24"/>
          <w:szCs w:val="24"/>
        </w:rPr>
        <w:t xml:space="preserve">Применить функциональные средства Python. Дано: задача — описать перечисление Enum Color со значениями RED, GREEN, BLUE и вывести имя и значение каждого. Результат: программа и вывод результата её работы.</w:t>
      </w:r>
    </w:p>
    <w:p>
      <w:pPr>
        <w:pStyle w:val="ListParagraph"/>
        <w:numPr>
          <w:ilvl w:val="0"/>
          <w:numId w:val="15"/>
        </w:numPr>
        <w:spacing w:line="276"/>
        <w:jc w:val="both"/>
      </w:pPr>
      <w:r>
        <w:rPr>
          <w:rFonts w:ascii="Times New Roman" w:cs="Times New Roman" w:eastAsia="Times New Roman" w:hAnsi="Times New Roman"/>
          <w:sz w:val="24"/>
          <w:szCs w:val="24"/>
        </w:rPr>
        <w:t xml:space="preserve">Спроектировать обмен данными IoT-устройства по MQTT. Дано: устройство — реле освещения, топик home/hall/light/set, период по команде, формат сообщения — JSON. Результат: пример сообщения, роли издателя и подписчика, программа на Python, формирующая сообщение (без отправки).</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Что такое Интернет вещей и из каких уровней состоит типовая архитектура IoT-системы</w:t>
            </w:r>
          </w:p>
          <w:p>
            <w:pPr>
              <w:spacing w:line="240"/>
              <w:jc w:val="left"/>
            </w:pPr>
            <w:r>
              <w:rPr>
                <w:rFonts w:ascii="Times New Roman" w:cs="Times New Roman" w:eastAsia="Times New Roman" w:hAnsi="Times New Roman"/>
                <w:sz w:val="22"/>
                <w:szCs w:val="22"/>
              </w:rPr>
              <w:t xml:space="preserve">2. Какие встроенные исключения чаще всего возникают при вводе данных и как их различают</w:t>
            </w:r>
          </w:p>
          <w:p>
            <w:pPr>
              <w:spacing w:line="240"/>
              <w:jc w:val="left"/>
            </w:pPr>
            <w:r>
              <w:rPr>
                <w:rFonts w:ascii="Times New Roman" w:cs="Times New Roman" w:eastAsia="Times New Roman" w:hAnsi="Times New Roman"/>
                <w:sz w:val="22"/>
                <w:szCs w:val="22"/>
              </w:rPr>
              <w:t xml:space="preserve">3. Практическое задание: Написать на Python функцию и вызвать её из основной программы. Дано: функция «индекс массы тела» по формуле m / h², аргументы 70 и 1.75. Результат: текст программы и значение 22.9, выведенное на экран.</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5.4.2.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параметризованного интерфейса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Добавление кнопок, меток, текстовых полей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Интерфейс формы и размещение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кода обработки событий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с графическим интерфейсом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архива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учебного проекта в Android Studio: установка среды, создание базовой Активности и отслеживание ее жизненного цикла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ресурсов приложения (простые значения, строки, изображения)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Модификация учебного проекта: создание сложного UI, применение стилей, тем и локализация с помощью внешних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системы меню и навигации между экранами с использованием Intent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файловых ресурсов и реализация сохранения настроек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локальной БД и подключение ее к учебному проекту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контент-провайдера и применение Загрузчиков для асинхронной работы с 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и кастомизация Диалогов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широковещательных приемников и системы извещений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Фрагментов в учебный проект и настройка транзакций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Адаптеров для привязки данных к спискам внутри Фрагментов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фоновых потоков для выполнения ресурсоемких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и управление фоновыми Сервисами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Виджета и обеспечение доступа к файлам на карте памяти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сетевого соединения и проверка доступности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потока для выхода в интернет и парсинг данных с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однократных/повторяющихся событий и интеграция данных с сенсоров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учебного проекта для работы со звонками и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собственных классов View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проекта для управления камерой и записи/воспроизведения звука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тестового плана, генерация данных и проведение функционального/структурного тестирования UI и кода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отчета о тестировании, создание папки проекта и размещение кода/документации в СКВ (Git).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4.7. Коллекции и интерфейсы; Тема 4.8. Разработка интерфейса пользователя; Тема 4.9. Обработка событий; Тема 4.10. Приложения с графическим интерфейсом; Тема 4.11. Формирование jar-архивов; Тема 4.12. Введение в платформу Android. Архитектура, компоненты и ресурсы; Тема 4.13. Пользовательский интерфейс, стили и локализация; Тема 4.14. Навигация, меню и локальное хранение данных; Тема 4.15. Базы данных SQLite, контент-провайдеры и загрузчики; Тема 4.16. Диалоги, извещения и широковещательные приемники; Тема 4.17. Фрагменты и адаптеры данных; Тема 4.18. Многопоточность и фоновые сервисы; Тема 4.19. Виджеты и файловая система устройства; Тема 4.20. Сетевые взаимодействия и работа с Интернетом; Тема 4.21. Планирование задач и работа с сенсорами; Тема 4.22. Телефония и обмен СМС; Тема 4.23. Пользовательская графика (Custom View) и 2D-рисование; Тема 4.24. Мультимедиа: работа со звуком и камерой; Тема 4.25. Беспроводные соединения (Bluetooth); Тема 4.26. Тестирование, отладка и основы командной разработки.</w:t>
      </w:r>
    </w:p>
    <w:p>
      <w:pPr>
        <w:keepNext/>
        <w:spacing w:after="0" w:before="80" w:line="276"/>
        <w:jc w:val="both"/>
      </w:pPr>
      <w:r>
        <w:rPr>
          <w:rFonts w:ascii="Times New Roman" w:cs="Times New Roman" w:eastAsia="Times New Roman" w:hAnsi="Times New Roman"/>
          <w:sz w:val="24"/>
          <w:szCs w:val="24"/>
        </w:rPr>
        <w:t xml:space="preserve">1. Что такое Test Case?</w:t>
      </w:r>
    </w:p>
    <w:p>
      <w:pPr>
        <w:spacing w:after="0" w:before="0" w:line="276"/>
        <w:jc w:val="both"/>
      </w:pPr>
      <w:r>
        <w:rPr>
          <w:rFonts w:ascii="Times New Roman" w:cs="Times New Roman" w:eastAsia="Times New Roman" w:hAnsi="Times New Roman"/>
          <w:sz w:val="24"/>
          <w:szCs w:val="24"/>
        </w:rPr>
        <w:t xml:space="preserve">а) исходный код приложения целиком    б) набор данных, шагов и ожидаемый результат проверки    в) сборка проекта в установочный APK    г) описание архитектуры всей системы</w:t>
      </w:r>
    </w:p>
    <w:p>
      <w:pPr>
        <w:keepNext/>
        <w:spacing w:after="0" w:before="80" w:line="276"/>
        <w:jc w:val="both"/>
      </w:pPr>
      <w:r>
        <w:rPr>
          <w:rFonts w:ascii="Times New Roman" w:cs="Times New Roman" w:eastAsia="Times New Roman" w:hAnsi="Times New Roman"/>
          <w:sz w:val="24"/>
          <w:szCs w:val="24"/>
        </w:rPr>
        <w:t xml:space="preserve">2. Какой класс планирует запуск действия в заданное время?</w:t>
      </w:r>
    </w:p>
    <w:p>
      <w:pPr>
        <w:spacing w:after="0" w:before="0" w:line="276"/>
        <w:jc w:val="both"/>
      </w:pPr>
      <w:r>
        <w:rPr>
          <w:rFonts w:ascii="Times New Roman" w:cs="Times New Roman" w:eastAsia="Times New Roman" w:hAnsi="Times New Roman"/>
          <w:sz w:val="24"/>
          <w:szCs w:val="24"/>
        </w:rPr>
        <w:t xml:space="preserve">а) WindowManager    б) DownloadManager    в) NotificationManager    г) AlarmManager</w:t>
      </w:r>
    </w:p>
    <w:p>
      <w:pPr>
        <w:keepNext/>
        <w:spacing w:after="0" w:before="80" w:line="276"/>
        <w:jc w:val="both"/>
      </w:pPr>
      <w:r>
        <w:rPr>
          <w:rFonts w:ascii="Times New Roman" w:cs="Times New Roman" w:eastAsia="Times New Roman" w:hAnsi="Times New Roman"/>
          <w:sz w:val="24"/>
          <w:szCs w:val="24"/>
        </w:rPr>
        <w:t xml:space="preserve">3. Какой класс хранит настройки приложения в виде пар «ключ — значение»?</w:t>
      </w:r>
    </w:p>
    <w:p>
      <w:pPr>
        <w:spacing w:after="0" w:before="0" w:line="276"/>
        <w:jc w:val="both"/>
      </w:pPr>
      <w:r>
        <w:rPr>
          <w:rFonts w:ascii="Times New Roman" w:cs="Times New Roman" w:eastAsia="Times New Roman" w:hAnsi="Times New Roman"/>
          <w:sz w:val="24"/>
          <w:szCs w:val="24"/>
        </w:rPr>
        <w:t xml:space="preserve">а) SQLiteDatabase    б) ContentValues    в) SharedPreferences    г) Cursor</w:t>
      </w:r>
    </w:p>
    <w:p>
      <w:pPr>
        <w:keepNext/>
        <w:spacing w:after="0" w:before="80" w:line="276"/>
        <w:jc w:val="both"/>
      </w:pPr>
      <w:r>
        <w:rPr>
          <w:rFonts w:ascii="Times New Roman" w:cs="Times New Roman" w:eastAsia="Times New Roman" w:hAnsi="Times New Roman"/>
          <w:sz w:val="24"/>
          <w:szCs w:val="24"/>
        </w:rPr>
        <w:t xml:space="preserve">4. Что создаёт выражение lambda x: x * 2 ?</w:t>
      </w:r>
    </w:p>
    <w:p>
      <w:pPr>
        <w:spacing w:after="0" w:before="0" w:line="276"/>
        <w:jc w:val="both"/>
      </w:pPr>
      <w:r>
        <w:rPr>
          <w:rFonts w:ascii="Times New Roman" w:cs="Times New Roman" w:eastAsia="Times New Roman" w:hAnsi="Times New Roman"/>
          <w:sz w:val="24"/>
          <w:szCs w:val="24"/>
        </w:rPr>
        <w:t xml:space="preserve">а) анонимную функцию удвоения    б) класс с одним числовым полем    в) импорт стороннего модуля    г) цикл по элементам списка</w:t>
      </w:r>
    </w:p>
    <w:p>
      <w:pPr>
        <w:keepNext/>
        <w:spacing w:after="0" w:before="80" w:line="276"/>
        <w:jc w:val="both"/>
      </w:pPr>
      <w:r>
        <w:rPr>
          <w:rFonts w:ascii="Times New Roman" w:cs="Times New Roman" w:eastAsia="Times New Roman" w:hAnsi="Times New Roman"/>
          <w:sz w:val="24"/>
          <w:szCs w:val="24"/>
        </w:rPr>
        <w:t xml:space="preserve">5. Какой класс лежит в основе виджета рабочего стола?</w:t>
      </w:r>
    </w:p>
    <w:p>
      <w:pPr>
        <w:spacing w:after="0" w:before="0" w:line="276"/>
        <w:jc w:val="both"/>
      </w:pPr>
      <w:r>
        <w:rPr>
          <w:rFonts w:ascii="Times New Roman" w:cs="Times New Roman" w:eastAsia="Times New Roman" w:hAnsi="Times New Roman"/>
          <w:sz w:val="24"/>
          <w:szCs w:val="24"/>
        </w:rPr>
        <w:t xml:space="preserve">а) AlarmManager    б) ContentProvider    в) AppWidgetProvider    г) WallpaperManager</w:t>
      </w:r>
    </w:p>
    <w:p>
      <w:pPr>
        <w:keepNext/>
        <w:spacing w:after="0" w:before="80" w:line="276"/>
        <w:jc w:val="both"/>
      </w:pPr>
      <w:r>
        <w:rPr>
          <w:rFonts w:ascii="Times New Roman" w:cs="Times New Roman" w:eastAsia="Times New Roman" w:hAnsi="Times New Roman"/>
          <w:sz w:val="24"/>
          <w:szCs w:val="24"/>
        </w:rPr>
        <w:t xml:space="preserve">6. В каком файле описываются компоненты и разрешения Android-приложения?</w:t>
      </w:r>
    </w:p>
    <w:p>
      <w:pPr>
        <w:spacing w:after="0" w:before="0" w:line="276"/>
        <w:jc w:val="both"/>
      </w:pPr>
      <w:r>
        <w:rPr>
          <w:rFonts w:ascii="Times New Roman" w:cs="Times New Roman" w:eastAsia="Times New Roman" w:hAnsi="Times New Roman"/>
          <w:sz w:val="24"/>
          <w:szCs w:val="24"/>
        </w:rPr>
        <w:t xml:space="preserve">а) AndroidManifest.xml    б) build.gradle    в) strings.xml    г) MainActivity.java</w:t>
      </w:r>
    </w:p>
    <w:p>
      <w:pPr>
        <w:keepNext/>
        <w:spacing w:after="0" w:before="80" w:line="276"/>
        <w:jc w:val="both"/>
      </w:pPr>
      <w:r>
        <w:rPr>
          <w:rFonts w:ascii="Times New Roman" w:cs="Times New Roman" w:eastAsia="Times New Roman" w:hAnsi="Times New Roman"/>
          <w:sz w:val="24"/>
          <w:szCs w:val="24"/>
        </w:rPr>
        <w:t xml:space="preserve">7. Какой метод класса View вызывается для рисования собственного содержимого?</w:t>
      </w:r>
    </w:p>
    <w:p>
      <w:pPr>
        <w:spacing w:after="0" w:before="0" w:line="276"/>
        <w:jc w:val="both"/>
      </w:pPr>
      <w:r>
        <w:rPr>
          <w:rFonts w:ascii="Times New Roman" w:cs="Times New Roman" w:eastAsia="Times New Roman" w:hAnsi="Times New Roman"/>
          <w:sz w:val="24"/>
          <w:szCs w:val="24"/>
        </w:rPr>
        <w:t xml:space="preserve">а) onClick(View)    б) onCreate(Bundle)    в) onDraw(Canvas)    г) onBind(Intent)</w:t>
      </w:r>
    </w:p>
    <w:p>
      <w:pPr>
        <w:keepNext/>
        <w:spacing w:after="0" w:before="80" w:line="276"/>
        <w:jc w:val="both"/>
      </w:pPr>
      <w:r>
        <w:rPr>
          <w:rFonts w:ascii="Times New Roman" w:cs="Times New Roman" w:eastAsia="Times New Roman" w:hAnsi="Times New Roman"/>
          <w:sz w:val="24"/>
          <w:szCs w:val="24"/>
        </w:rPr>
        <w:t xml:space="preserve">8. Какой интерфейс реализуют для обработки нажатия кнопки Swing?</w:t>
      </w:r>
    </w:p>
    <w:p>
      <w:pPr>
        <w:spacing w:after="0" w:before="0" w:line="276"/>
        <w:jc w:val="both"/>
      </w:pPr>
      <w:r>
        <w:rPr>
          <w:rFonts w:ascii="Times New Roman" w:cs="Times New Roman" w:eastAsia="Times New Roman" w:hAnsi="Times New Roman"/>
          <w:sz w:val="24"/>
          <w:szCs w:val="24"/>
        </w:rPr>
        <w:t xml:space="preserve">а) Runnable    б) Comparable    в) ActionListener    г) Serializable</w:t>
      </w:r>
    </w:p>
    <w:p>
      <w:pPr>
        <w:keepNext/>
        <w:spacing w:after="0" w:before="80" w:line="276"/>
        <w:jc w:val="both"/>
      </w:pPr>
      <w:r>
        <w:rPr>
          <w:rFonts w:ascii="Times New Roman" w:cs="Times New Roman" w:eastAsia="Times New Roman" w:hAnsi="Times New Roman"/>
          <w:sz w:val="24"/>
          <w:szCs w:val="24"/>
        </w:rPr>
        <w:t xml:space="preserve">9. Какой адаптер связывает массив строк со списком ListView?</w:t>
      </w:r>
    </w:p>
    <w:p>
      <w:pPr>
        <w:spacing w:after="0" w:before="0" w:line="276"/>
        <w:jc w:val="both"/>
      </w:pPr>
      <w:r>
        <w:rPr>
          <w:rFonts w:ascii="Times New Roman" w:cs="Times New Roman" w:eastAsia="Times New Roman" w:hAnsi="Times New Roman"/>
          <w:sz w:val="24"/>
          <w:szCs w:val="24"/>
        </w:rPr>
        <w:t xml:space="preserve">а) SQLiteOpenHelper    б) Intent    в) Handler    г) ArrayAdapter</w:t>
      </w:r>
    </w:p>
    <w:p>
      <w:pPr>
        <w:keepNext/>
        <w:spacing w:after="0" w:before="80" w:line="276"/>
        <w:jc w:val="both"/>
      </w:pPr>
      <w:r>
        <w:rPr>
          <w:rFonts w:ascii="Times New Roman" w:cs="Times New Roman" w:eastAsia="Times New Roman" w:hAnsi="Times New Roman"/>
          <w:sz w:val="24"/>
          <w:szCs w:val="24"/>
        </w:rPr>
        <w:t xml:space="preserve">10. Какой класс используют для показа диалога подтверждения действия?</w:t>
      </w:r>
    </w:p>
    <w:p>
      <w:pPr>
        <w:spacing w:after="0" w:before="0" w:line="276"/>
        <w:jc w:val="both"/>
      </w:pPr>
      <w:r>
        <w:rPr>
          <w:rFonts w:ascii="Times New Roman" w:cs="Times New Roman" w:eastAsia="Times New Roman" w:hAnsi="Times New Roman"/>
          <w:sz w:val="24"/>
          <w:szCs w:val="24"/>
        </w:rPr>
        <w:t xml:space="preserve">а) Toast    б) AlertDialog    в) Notification    г) Intent</w:t>
      </w:r>
    </w:p>
    <w:p>
      <w:pPr>
        <w:keepNext/>
        <w:spacing w:after="0" w:before="80" w:line="276"/>
        <w:jc w:val="both"/>
      </w:pPr>
      <w:r>
        <w:rPr>
          <w:rFonts w:ascii="Times New Roman" w:cs="Times New Roman" w:eastAsia="Times New Roman" w:hAnsi="Times New Roman"/>
          <w:sz w:val="24"/>
          <w:szCs w:val="24"/>
        </w:rPr>
        <w:t xml:space="preserve">11. Какой класс является базовым для всех элементов интерфейса Android?</w:t>
      </w:r>
    </w:p>
    <w:p>
      <w:pPr>
        <w:spacing w:after="0" w:before="0" w:line="276"/>
        <w:jc w:val="both"/>
      </w:pPr>
      <w:r>
        <w:rPr>
          <w:rFonts w:ascii="Times New Roman" w:cs="Times New Roman" w:eastAsia="Times New Roman" w:hAnsi="Times New Roman"/>
          <w:sz w:val="24"/>
          <w:szCs w:val="24"/>
        </w:rPr>
        <w:t xml:space="preserve">а) Activity    б) Intent    в) View    г) Context</w:t>
      </w:r>
    </w:p>
    <w:p>
      <w:pPr>
        <w:keepNext/>
        <w:spacing w:after="0" w:before="80" w:line="276"/>
        <w:jc w:val="both"/>
      </w:pPr>
      <w:r>
        <w:rPr>
          <w:rFonts w:ascii="Times New Roman" w:cs="Times New Roman" w:eastAsia="Times New Roman" w:hAnsi="Times New Roman"/>
          <w:sz w:val="24"/>
          <w:szCs w:val="24"/>
        </w:rPr>
        <w:t xml:space="preserve">12. Какой компонент принимает системные сообщения, например о низком заряде батареи?</w:t>
      </w:r>
    </w:p>
    <w:p>
      <w:pPr>
        <w:spacing w:after="0" w:before="0" w:line="276"/>
        <w:jc w:val="both"/>
      </w:pPr>
      <w:r>
        <w:rPr>
          <w:rFonts w:ascii="Times New Roman" w:cs="Times New Roman" w:eastAsia="Times New Roman" w:hAnsi="Times New Roman"/>
          <w:sz w:val="24"/>
          <w:szCs w:val="24"/>
        </w:rPr>
        <w:t xml:space="preserve">а) Service    б) ContentProvider    в) Fragment    г) BroadcastReceiver</w:t>
      </w:r>
    </w:p>
    <w:p>
      <w:pPr>
        <w:keepNext/>
        <w:spacing w:after="0" w:before="80" w:line="276"/>
        <w:jc w:val="both"/>
      </w:pPr>
      <w:r>
        <w:rPr>
          <w:rFonts w:ascii="Times New Roman" w:cs="Times New Roman" w:eastAsia="Times New Roman" w:hAnsi="Times New Roman"/>
          <w:sz w:val="24"/>
          <w:szCs w:val="24"/>
        </w:rPr>
        <w:t xml:space="preserve">13. Какой класс используют для чтения результата запроса к SQLite?</w:t>
      </w:r>
    </w:p>
    <w:p>
      <w:pPr>
        <w:spacing w:after="0" w:before="0" w:line="276"/>
        <w:jc w:val="both"/>
      </w:pPr>
      <w:r>
        <w:rPr>
          <w:rFonts w:ascii="Times New Roman" w:cs="Times New Roman" w:eastAsia="Times New Roman" w:hAnsi="Times New Roman"/>
          <w:sz w:val="24"/>
          <w:szCs w:val="24"/>
        </w:rPr>
        <w:t xml:space="preserve">а) Cursor    б) ContentValues    в) Intent    г) Bundle</w:t>
      </w:r>
    </w:p>
    <w:p>
      <w:pPr>
        <w:keepNext/>
        <w:spacing w:after="0" w:before="80" w:line="276"/>
        <w:jc w:val="both"/>
      </w:pPr>
      <w:r>
        <w:rPr>
          <w:rFonts w:ascii="Times New Roman" w:cs="Times New Roman" w:eastAsia="Times New Roman" w:hAnsi="Times New Roman"/>
          <w:sz w:val="24"/>
          <w:szCs w:val="24"/>
        </w:rPr>
        <w:t xml:space="preserve">14. Какой класс Java Swing создаёт главное окно приложения?</w:t>
      </w:r>
    </w:p>
    <w:p>
      <w:pPr>
        <w:spacing w:after="0" w:before="0" w:line="276"/>
        <w:jc w:val="both"/>
      </w:pPr>
      <w:r>
        <w:rPr>
          <w:rFonts w:ascii="Times New Roman" w:cs="Times New Roman" w:eastAsia="Times New Roman" w:hAnsi="Times New Roman"/>
          <w:sz w:val="24"/>
          <w:szCs w:val="24"/>
        </w:rPr>
        <w:t xml:space="preserve">а) JButton    б) JLabel    в) JFrame    г) JTextField</w:t>
      </w:r>
    </w:p>
    <w:p>
      <w:pPr>
        <w:keepNext/>
        <w:spacing w:after="0" w:before="80" w:line="276"/>
        <w:jc w:val="both"/>
      </w:pPr>
      <w:r>
        <w:rPr>
          <w:rFonts w:ascii="Times New Roman" w:cs="Times New Roman" w:eastAsia="Times New Roman" w:hAnsi="Times New Roman"/>
          <w:sz w:val="24"/>
          <w:szCs w:val="24"/>
        </w:rPr>
        <w:t xml:space="preserve">15. Какая коллекция Python хранит только уникальные элементы?</w:t>
      </w:r>
    </w:p>
    <w:p>
      <w:pPr>
        <w:spacing w:after="0" w:before="0" w:line="276"/>
        <w:jc w:val="both"/>
      </w:pPr>
      <w:r>
        <w:rPr>
          <w:rFonts w:ascii="Times New Roman" w:cs="Times New Roman" w:eastAsia="Times New Roman" w:hAnsi="Times New Roman"/>
          <w:sz w:val="24"/>
          <w:szCs w:val="24"/>
        </w:rPr>
        <w:t xml:space="preserve">а) list    б) tuple    в) dict    г) set</w:t>
      </w:r>
    </w:p>
    <w:p>
      <w:pPr>
        <w:keepNext/>
        <w:spacing w:after="0" w:before="80" w:line="276"/>
        <w:jc w:val="both"/>
      </w:pPr>
      <w:r>
        <w:rPr>
          <w:rFonts w:ascii="Times New Roman" w:cs="Times New Roman" w:eastAsia="Times New Roman" w:hAnsi="Times New Roman"/>
          <w:sz w:val="24"/>
          <w:szCs w:val="24"/>
        </w:rPr>
        <w:t xml:space="preserve">16. Что делает вызов setVisible(true) для окна JFrame?</w:t>
      </w:r>
    </w:p>
    <w:p>
      <w:pPr>
        <w:spacing w:after="0" w:before="0" w:line="276"/>
        <w:jc w:val="both"/>
      </w:pPr>
      <w:r>
        <w:rPr>
          <w:rFonts w:ascii="Times New Roman" w:cs="Times New Roman" w:eastAsia="Times New Roman" w:hAnsi="Times New Roman"/>
          <w:sz w:val="24"/>
          <w:szCs w:val="24"/>
        </w:rPr>
        <w:t xml:space="preserve">а) закрывает приложение    б) очищает содержимое формы    в) сворачивает окно в панель задач    г) показывает окно на экране</w:t>
      </w:r>
    </w:p>
    <w:p>
      <w:pPr>
        <w:keepNext/>
        <w:spacing w:after="0" w:before="80" w:line="276"/>
        <w:jc w:val="both"/>
      </w:pPr>
      <w:r>
        <w:rPr>
          <w:rFonts w:ascii="Times New Roman" w:cs="Times New Roman" w:eastAsia="Times New Roman" w:hAnsi="Times New Roman"/>
          <w:sz w:val="24"/>
          <w:szCs w:val="24"/>
        </w:rPr>
        <w:t xml:space="preserve">17. Какое разрешение необходимо приложению для выхода в Интернет?</w:t>
      </w:r>
    </w:p>
    <w:p>
      <w:pPr>
        <w:spacing w:after="0" w:before="0" w:line="276"/>
        <w:jc w:val="both"/>
      </w:pPr>
      <w:r>
        <w:rPr>
          <w:rFonts w:ascii="Times New Roman" w:cs="Times New Roman" w:eastAsia="Times New Roman" w:hAnsi="Times New Roman"/>
          <w:sz w:val="24"/>
          <w:szCs w:val="24"/>
        </w:rPr>
        <w:t xml:space="preserve">а) INTERNET    б) CAMERA    в) BLUETOOTH    г) VIBRATE</w:t>
      </w:r>
    </w:p>
    <w:p>
      <w:pPr>
        <w:keepNext/>
        <w:spacing w:after="0" w:before="80" w:line="276"/>
        <w:jc w:val="both"/>
      </w:pPr>
      <w:r>
        <w:rPr>
          <w:rFonts w:ascii="Times New Roman" w:cs="Times New Roman" w:eastAsia="Times New Roman" w:hAnsi="Times New Roman"/>
          <w:sz w:val="24"/>
          <w:szCs w:val="24"/>
        </w:rPr>
        <w:t xml:space="preserve">18. Какой класс даёт доступ к датчикам устройства?</w:t>
      </w:r>
    </w:p>
    <w:p>
      <w:pPr>
        <w:spacing w:after="0" w:before="0" w:line="276"/>
        <w:jc w:val="both"/>
      </w:pPr>
      <w:r>
        <w:rPr>
          <w:rFonts w:ascii="Times New Roman" w:cs="Times New Roman" w:eastAsia="Times New Roman" w:hAnsi="Times New Roman"/>
          <w:sz w:val="24"/>
          <w:szCs w:val="24"/>
        </w:rPr>
        <w:t xml:space="preserve">а) AudioManager    б) SensorManager    в) WifiManager    г) KeyguardManager</w:t>
      </w:r>
    </w:p>
    <w:p>
      <w:pPr>
        <w:keepNext/>
        <w:spacing w:after="0" w:before="80" w:line="276"/>
        <w:jc w:val="both"/>
      </w:pPr>
      <w:r>
        <w:rPr>
          <w:rFonts w:ascii="Times New Roman" w:cs="Times New Roman" w:eastAsia="Times New Roman" w:hAnsi="Times New Roman"/>
          <w:sz w:val="24"/>
          <w:szCs w:val="24"/>
        </w:rPr>
        <w:t xml:space="preserve">19. В какой папке размещают английские строки для локализации приложения?</w:t>
      </w:r>
    </w:p>
    <w:p>
      <w:pPr>
        <w:spacing w:after="0" w:before="0" w:line="276"/>
        <w:jc w:val="both"/>
      </w:pPr>
      <w:r>
        <w:rPr>
          <w:rFonts w:ascii="Times New Roman" w:cs="Times New Roman" w:eastAsia="Times New Roman" w:hAnsi="Times New Roman"/>
          <w:sz w:val="24"/>
          <w:szCs w:val="24"/>
        </w:rPr>
        <w:t xml:space="preserve">а) res/values-en    б) res/en-values    в) res/locale-en    г) assets/en</w:t>
      </w:r>
    </w:p>
    <w:p>
      <w:pPr>
        <w:keepNext/>
        <w:spacing w:after="0" w:before="80" w:line="276"/>
        <w:jc w:val="both"/>
      </w:pPr>
      <w:r>
        <w:rPr>
          <w:rFonts w:ascii="Times New Roman" w:cs="Times New Roman" w:eastAsia="Times New Roman" w:hAnsi="Times New Roman"/>
          <w:sz w:val="24"/>
          <w:szCs w:val="24"/>
        </w:rPr>
        <w:t xml:space="preserve">20. Почему ресурсоёмкие операции нельзя выполнять в главном потоке приложения?</w:t>
      </w:r>
    </w:p>
    <w:p>
      <w:pPr>
        <w:spacing w:after="0" w:before="0" w:line="276"/>
        <w:jc w:val="both"/>
      </w:pPr>
      <w:r>
        <w:rPr>
          <w:rFonts w:ascii="Times New Roman" w:cs="Times New Roman" w:eastAsia="Times New Roman" w:hAnsi="Times New Roman"/>
          <w:sz w:val="24"/>
          <w:szCs w:val="24"/>
        </w:rPr>
        <w:t xml:space="preserve">а) будет закрыт доступ к памяти устройства    б) отключится модуль Wi-Fi    в) интерфейс перестанет отвечать на действия    г) перестанут приходить уведомления</w:t>
      </w:r>
    </w:p>
    <w:p>
      <w:pPr>
        <w:keepNext/>
        <w:spacing w:after="0" w:before="80" w:line="276"/>
        <w:jc w:val="both"/>
      </w:pPr>
      <w:r>
        <w:rPr>
          <w:rFonts w:ascii="Times New Roman" w:cs="Times New Roman" w:eastAsia="Times New Roman" w:hAnsi="Times New Roman"/>
          <w:sz w:val="24"/>
          <w:szCs w:val="24"/>
        </w:rPr>
        <w:t xml:space="preserve">21. Какой класс воспроизводит записанный аудиофайл?</w:t>
      </w:r>
    </w:p>
    <w:p>
      <w:pPr>
        <w:spacing w:after="0" w:before="0" w:line="276"/>
        <w:jc w:val="both"/>
      </w:pPr>
      <w:r>
        <w:rPr>
          <w:rFonts w:ascii="Times New Roman" w:cs="Times New Roman" w:eastAsia="Times New Roman" w:hAnsi="Times New Roman"/>
          <w:sz w:val="24"/>
          <w:szCs w:val="24"/>
        </w:rPr>
        <w:t xml:space="preserve">а) MediaPlayer    б) MediaRecorder    в) Canvas    г) Vibrator</w:t>
      </w:r>
    </w:p>
    <w:p>
      <w:pPr>
        <w:keepNext/>
        <w:spacing w:after="0" w:before="80" w:line="276"/>
        <w:jc w:val="both"/>
      </w:pPr>
      <w:r>
        <w:rPr>
          <w:rFonts w:ascii="Times New Roman" w:cs="Times New Roman" w:eastAsia="Times New Roman" w:hAnsi="Times New Roman"/>
          <w:sz w:val="24"/>
          <w:szCs w:val="24"/>
        </w:rPr>
        <w:t xml:space="preserve">22. Какой метод жизненного цикла Activity вызывается первым при создании?</w:t>
      </w:r>
    </w:p>
    <w:p>
      <w:pPr>
        <w:spacing w:after="0" w:before="0" w:line="276"/>
        <w:jc w:val="both"/>
      </w:pPr>
      <w:r>
        <w:rPr>
          <w:rFonts w:ascii="Times New Roman" w:cs="Times New Roman" w:eastAsia="Times New Roman" w:hAnsi="Times New Roman"/>
          <w:sz w:val="24"/>
          <w:szCs w:val="24"/>
        </w:rPr>
        <w:t xml:space="preserve">а) onResume()    б) onStart()    в) onDestroy()    г) onCreate()</w:t>
      </w:r>
    </w:p>
    <w:p>
      <w:pPr>
        <w:keepNext/>
        <w:spacing w:after="0" w:before="80" w:line="276"/>
        <w:jc w:val="both"/>
      </w:pPr>
      <w:r>
        <w:rPr>
          <w:rFonts w:ascii="Times New Roman" w:cs="Times New Roman" w:eastAsia="Times New Roman" w:hAnsi="Times New Roman"/>
          <w:sz w:val="24"/>
          <w:szCs w:val="24"/>
        </w:rPr>
        <w:t xml:space="preserve">23. Что проверяет функциональное тестирование?</w:t>
      </w:r>
    </w:p>
    <w:p>
      <w:pPr>
        <w:spacing w:after="0" w:before="0" w:line="276"/>
        <w:jc w:val="both"/>
      </w:pPr>
      <w:r>
        <w:rPr>
          <w:rFonts w:ascii="Times New Roman" w:cs="Times New Roman" w:eastAsia="Times New Roman" w:hAnsi="Times New Roman"/>
          <w:sz w:val="24"/>
          <w:szCs w:val="24"/>
        </w:rPr>
        <w:t xml:space="preserve">а) внутреннюю структуру и ветви кода    б) скорость сборки проекта целиком    в) соответствие поведения требованиям    г) размер установочного файла APK</w:t>
      </w:r>
    </w:p>
    <w:p>
      <w:pPr>
        <w:keepNext/>
        <w:spacing w:after="0" w:before="80" w:line="276"/>
        <w:jc w:val="both"/>
      </w:pPr>
      <w:r>
        <w:rPr>
          <w:rFonts w:ascii="Times New Roman" w:cs="Times New Roman" w:eastAsia="Times New Roman" w:hAnsi="Times New Roman"/>
          <w:sz w:val="24"/>
          <w:szCs w:val="24"/>
        </w:rPr>
        <w:t xml:space="preserve">24. Какой класс хранит пары «столбец — значение» при вставке строки в таблицу?</w:t>
      </w:r>
    </w:p>
    <w:p>
      <w:pPr>
        <w:spacing w:after="0" w:before="0" w:line="276"/>
        <w:jc w:val="both"/>
      </w:pPr>
      <w:r>
        <w:rPr>
          <w:rFonts w:ascii="Times New Roman" w:cs="Times New Roman" w:eastAsia="Times New Roman" w:hAnsi="Times New Roman"/>
          <w:sz w:val="24"/>
          <w:szCs w:val="24"/>
        </w:rPr>
        <w:t xml:space="preserve">а) Cursor    б) Bundle    в) ContentValues    г) Editor</w:t>
      </w:r>
    </w:p>
    <w:p>
      <w:pPr>
        <w:keepNext/>
        <w:spacing w:after="0" w:before="80" w:line="276"/>
        <w:jc w:val="both"/>
      </w:pPr>
      <w:r>
        <w:rPr>
          <w:rFonts w:ascii="Times New Roman" w:cs="Times New Roman" w:eastAsia="Times New Roman" w:hAnsi="Times New Roman"/>
          <w:sz w:val="24"/>
          <w:szCs w:val="24"/>
        </w:rPr>
        <w:t xml:space="preserve">25. Где хранятся строковые ресурсы Android-приложения?</w:t>
      </w:r>
    </w:p>
    <w:p>
      <w:pPr>
        <w:spacing w:after="0" w:before="0" w:line="276"/>
        <w:jc w:val="both"/>
      </w:pPr>
      <w:r>
        <w:rPr>
          <w:rFonts w:ascii="Times New Roman" w:cs="Times New Roman" w:eastAsia="Times New Roman" w:hAnsi="Times New Roman"/>
          <w:sz w:val="24"/>
          <w:szCs w:val="24"/>
        </w:rPr>
        <w:t xml:space="preserve">а) res/layout/main.xml    б) res/values/strings.xml    в) assets/strings.json    г) AndroidManifest.xml</w:t>
      </w:r>
    </w:p>
    <w:p>
      <w:pPr>
        <w:keepNext/>
        <w:spacing w:after="0" w:before="80" w:line="276"/>
        <w:jc w:val="both"/>
      </w:pPr>
      <w:r>
        <w:rPr>
          <w:rFonts w:ascii="Times New Roman" w:cs="Times New Roman" w:eastAsia="Times New Roman" w:hAnsi="Times New Roman"/>
          <w:sz w:val="24"/>
          <w:szCs w:val="24"/>
        </w:rPr>
        <w:t xml:space="preserve">26. Какой класс управляет добавлением и заменой фрагментов в Activity?</w:t>
      </w:r>
    </w:p>
    <w:p>
      <w:pPr>
        <w:spacing w:after="0" w:before="0" w:line="276"/>
        <w:jc w:val="both"/>
      </w:pPr>
      <w:r>
        <w:rPr>
          <w:rFonts w:ascii="Times New Roman" w:cs="Times New Roman" w:eastAsia="Times New Roman" w:hAnsi="Times New Roman"/>
          <w:sz w:val="24"/>
          <w:szCs w:val="24"/>
        </w:rPr>
        <w:t xml:space="preserve">а) FragmentManager    б) ActivityManager    в) LayoutInflater    г) PackageManager</w:t>
      </w:r>
    </w:p>
    <w:p>
      <w:pPr>
        <w:keepNext/>
        <w:spacing w:after="0" w:before="80" w:line="276"/>
        <w:jc w:val="both"/>
      </w:pPr>
      <w:r>
        <w:rPr>
          <w:rFonts w:ascii="Times New Roman" w:cs="Times New Roman" w:eastAsia="Times New Roman" w:hAnsi="Times New Roman"/>
          <w:sz w:val="24"/>
          <w:szCs w:val="24"/>
        </w:rPr>
        <w:t xml:space="preserve">27. Какой класс сообщает о состоянии сетевого подключения устройства?</w:t>
      </w:r>
    </w:p>
    <w:p>
      <w:pPr>
        <w:spacing w:after="0" w:before="0" w:line="276"/>
        <w:jc w:val="both"/>
      </w:pPr>
      <w:r>
        <w:rPr>
          <w:rFonts w:ascii="Times New Roman" w:cs="Times New Roman" w:eastAsia="Times New Roman" w:hAnsi="Times New Roman"/>
          <w:sz w:val="24"/>
          <w:szCs w:val="24"/>
        </w:rPr>
        <w:t xml:space="preserve">а) SensorManager    б) ConnectivityManager    в) AudioManager    г) TelephonyManager</w:t>
      </w:r>
    </w:p>
    <w:p>
      <w:pPr>
        <w:keepNext/>
        <w:spacing w:after="0" w:before="80" w:line="276"/>
        <w:jc w:val="both"/>
      </w:pPr>
      <w:r>
        <w:rPr>
          <w:rFonts w:ascii="Times New Roman" w:cs="Times New Roman" w:eastAsia="Times New Roman" w:hAnsi="Times New Roman"/>
          <w:sz w:val="24"/>
          <w:szCs w:val="24"/>
        </w:rPr>
        <w:t xml:space="preserve">28. Какой файл JAR-архива указывает главный класс приложения?</w:t>
      </w:r>
    </w:p>
    <w:p>
      <w:pPr>
        <w:spacing w:after="0" w:before="0" w:line="276"/>
        <w:jc w:val="both"/>
      </w:pPr>
      <w:r>
        <w:rPr>
          <w:rFonts w:ascii="Times New Roman" w:cs="Times New Roman" w:eastAsia="Times New Roman" w:hAnsi="Times New Roman"/>
          <w:sz w:val="24"/>
          <w:szCs w:val="24"/>
        </w:rPr>
        <w:t xml:space="preserve">а) pom.xml    б) build.gradle    в) AndroidManifest.xml    г) META-INF/MANIFEST.MF</w:t>
      </w:r>
    </w:p>
    <w:p>
      <w:pPr>
        <w:keepNext/>
        <w:spacing w:after="0" w:before="80" w:line="276"/>
        <w:jc w:val="both"/>
      </w:pPr>
      <w:r>
        <w:rPr>
          <w:rFonts w:ascii="Times New Roman" w:cs="Times New Roman" w:eastAsia="Times New Roman" w:hAnsi="Times New Roman"/>
          <w:sz w:val="24"/>
          <w:szCs w:val="24"/>
        </w:rPr>
        <w:t xml:space="preserve">29. Какое разрешение требуется для программной отправки СМС?</w:t>
      </w:r>
    </w:p>
    <w:p>
      <w:pPr>
        <w:spacing w:after="0" w:before="0" w:line="276"/>
        <w:jc w:val="both"/>
      </w:pPr>
      <w:r>
        <w:rPr>
          <w:rFonts w:ascii="Times New Roman" w:cs="Times New Roman" w:eastAsia="Times New Roman" w:hAnsi="Times New Roman"/>
          <w:sz w:val="24"/>
          <w:szCs w:val="24"/>
        </w:rPr>
        <w:t xml:space="preserve">а) READ_CONTACTS    б) RECORD_AUDIO    в) SEND_SMS    г) CAMERA</w:t>
      </w:r>
    </w:p>
    <w:p>
      <w:pPr>
        <w:keepNext/>
        <w:spacing w:after="0" w:before="80" w:line="276"/>
        <w:jc w:val="both"/>
      </w:pPr>
      <w:r>
        <w:rPr>
          <w:rFonts w:ascii="Times New Roman" w:cs="Times New Roman" w:eastAsia="Times New Roman" w:hAnsi="Times New Roman"/>
          <w:sz w:val="24"/>
          <w:szCs w:val="24"/>
        </w:rPr>
        <w:t xml:space="preserve">30. Какая коллекция Python является неизменяемой?</w:t>
      </w:r>
    </w:p>
    <w:p>
      <w:pPr>
        <w:spacing w:after="0" w:before="0" w:line="276"/>
        <w:jc w:val="both"/>
      </w:pPr>
      <w:r>
        <w:rPr>
          <w:rFonts w:ascii="Times New Roman" w:cs="Times New Roman" w:eastAsia="Times New Roman" w:hAnsi="Times New Roman"/>
          <w:sz w:val="24"/>
          <w:szCs w:val="24"/>
        </w:rPr>
        <w:t xml:space="preserve">а) list    б) tuple    в) set    г) dict</w:t>
      </w:r>
    </w:p>
    <w:p>
      <w:pPr>
        <w:keepNext/>
        <w:spacing w:after="0" w:before="80" w:line="276"/>
        <w:jc w:val="both"/>
      </w:pPr>
      <w:r>
        <w:rPr>
          <w:rFonts w:ascii="Times New Roman" w:cs="Times New Roman" w:eastAsia="Times New Roman" w:hAnsi="Times New Roman"/>
          <w:sz w:val="24"/>
          <w:szCs w:val="24"/>
        </w:rPr>
        <w:t xml:space="preserve">31. Какой менеджер размещения располагает компоненты по сторонам света и в центре?</w:t>
      </w:r>
    </w:p>
    <w:p>
      <w:pPr>
        <w:spacing w:after="0" w:before="0" w:line="276"/>
        <w:jc w:val="both"/>
      </w:pPr>
      <w:r>
        <w:rPr>
          <w:rFonts w:ascii="Times New Roman" w:cs="Times New Roman" w:eastAsia="Times New Roman" w:hAnsi="Times New Roman"/>
          <w:sz w:val="24"/>
          <w:szCs w:val="24"/>
        </w:rPr>
        <w:t xml:space="preserve">а) GridLayout    б) FlowLayout    в) CardLayout    г) BorderLayout</w:t>
      </w:r>
    </w:p>
    <w:p>
      <w:pPr>
        <w:keepNext/>
        <w:spacing w:after="0" w:before="80" w:line="276"/>
        <w:jc w:val="both"/>
      </w:pPr>
      <w:r>
        <w:rPr>
          <w:rFonts w:ascii="Times New Roman" w:cs="Times New Roman" w:eastAsia="Times New Roman" w:hAnsi="Times New Roman"/>
          <w:sz w:val="24"/>
          <w:szCs w:val="24"/>
        </w:rPr>
        <w:t xml:space="preserve">32. Как запускают вторую Activity из первой?</w:t>
      </w:r>
    </w:p>
    <w:p>
      <w:pPr>
        <w:spacing w:after="0" w:before="0" w:line="276"/>
        <w:jc w:val="both"/>
      </w:pPr>
      <w:r>
        <w:rPr>
          <w:rFonts w:ascii="Times New Roman" w:cs="Times New Roman" w:eastAsia="Times New Roman" w:hAnsi="Times New Roman"/>
          <w:sz w:val="24"/>
          <w:szCs w:val="24"/>
        </w:rPr>
        <w:t xml:space="preserve">а) через FragmentManager и транзакцию    б) через AlarmManager и PendingIntent    в) через Intent и метод startActivity()    г) через ContentResolver и запрос</w:t>
      </w:r>
    </w:p>
    <w:p>
      <w:pPr>
        <w:keepNext/>
        <w:spacing w:after="0" w:before="80" w:line="276"/>
        <w:jc w:val="both"/>
      </w:pPr>
      <w:r>
        <w:rPr>
          <w:rFonts w:ascii="Times New Roman" w:cs="Times New Roman" w:eastAsia="Times New Roman" w:hAnsi="Times New Roman"/>
          <w:sz w:val="24"/>
          <w:szCs w:val="24"/>
        </w:rPr>
        <w:t xml:space="preserve">33. Какой тип сервиса показывает постоянное уведомление и реже завершается системой?</w:t>
      </w:r>
    </w:p>
    <w:p>
      <w:pPr>
        <w:spacing w:after="0" w:before="0" w:line="276"/>
        <w:jc w:val="both"/>
      </w:pPr>
      <w:r>
        <w:rPr>
          <w:rFonts w:ascii="Times New Roman" w:cs="Times New Roman" w:eastAsia="Times New Roman" w:hAnsi="Times New Roman"/>
          <w:sz w:val="24"/>
          <w:szCs w:val="24"/>
        </w:rPr>
        <w:t xml:space="preserve">а) Foreground Service    б) Bound Service    в) Broadcast Service    г) Local Service</w:t>
      </w:r>
    </w:p>
    <w:p>
      <w:pPr>
        <w:keepNext/>
        <w:spacing w:after="0" w:before="80" w:line="276"/>
        <w:jc w:val="both"/>
      </w:pPr>
      <w:r>
        <w:rPr>
          <w:rFonts w:ascii="Times New Roman" w:cs="Times New Roman" w:eastAsia="Times New Roman" w:hAnsi="Times New Roman"/>
          <w:sz w:val="24"/>
          <w:szCs w:val="24"/>
        </w:rPr>
        <w:t xml:space="preserve">34. Каким методом BluetoothAdapter проверяют, что Bluetooth включён?</w:t>
      </w:r>
    </w:p>
    <w:p>
      <w:pPr>
        <w:spacing w:after="0" w:before="0" w:line="276"/>
        <w:jc w:val="both"/>
      </w:pPr>
      <w:r>
        <w:rPr>
          <w:rFonts w:ascii="Times New Roman" w:cs="Times New Roman" w:eastAsia="Times New Roman" w:hAnsi="Times New Roman"/>
          <w:sz w:val="24"/>
          <w:szCs w:val="24"/>
        </w:rPr>
        <w:t xml:space="preserve">а) isPowered()    б) startScan()    в) getName()    г) isEnabled()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компоненты библиотеки Swing применяют для построения формы и как устроена иерархия контейнеров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окно JFrame и задают его размер, заголовок и поведение при закрытии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добавляют на форму кнопки, метки и текстовые поля и получают введённый текст</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менеджеры размещения компонентов есть в Java и чем они отличаются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организуют обработку событий в Java: источник, слушатель, интерфейс ActionListener</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реализуют слушатель через анонимный класс и лямбда-выражение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строят приложение с графическим интерфейсом: разделение интерфейса и логики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проверяют ввод пользователя в полях формы и сообщают об ошибках</w:t>
      </w:r>
    </w:p>
    <w:p>
      <w:pPr>
        <w:pStyle w:val="ListParagraph"/>
        <w:numPr>
          <w:ilvl w:val="0"/>
          <w:numId w:val="16"/>
        </w:numPr>
        <w:spacing w:line="276"/>
        <w:jc w:val="both"/>
      </w:pPr>
      <w:r>
        <w:rPr>
          <w:rFonts w:ascii="Times New Roman" w:cs="Times New Roman" w:eastAsia="Times New Roman" w:hAnsi="Times New Roman"/>
          <w:sz w:val="24"/>
          <w:szCs w:val="24"/>
        </w:rPr>
        <w:t xml:space="preserve">Как формируют исполняемый jar-архив: структура, манифест, указание главного класса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запускают jar-архив и добавляют в него внешние библиотеки и ресурсы</w:t>
      </w:r>
    </w:p>
    <w:p>
      <w:pPr>
        <w:pStyle w:val="ListParagraph"/>
        <w:numPr>
          <w:ilvl w:val="0"/>
          <w:numId w:val="16"/>
        </w:numPr>
        <w:spacing w:line="276"/>
        <w:jc w:val="both"/>
      </w:pPr>
      <w:r>
        <w:rPr>
          <w:rFonts w:ascii="Times New Roman" w:cs="Times New Roman" w:eastAsia="Times New Roman" w:hAnsi="Times New Roman"/>
          <w:sz w:val="24"/>
          <w:szCs w:val="24"/>
        </w:rPr>
        <w:t xml:space="preserve">Из каких слоёв состоит архитектура Android и какие компоненты есть у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Какую роль выполняет файл AndroidManifest.xml и что в нём объявляют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устроена модель разрешений Android и когда разрешения запрашивают во время работы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 жизненный цикл Activity и в каком порядке вызываются его методы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хранят ресурсы в проекте Android и как ссылаются на них из кода и разметки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устроены классы Application и Context и для чего нужен контекст</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View и ViewGroup и как строится иерархия представлений</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виды разметки Layout применяют в Android и чем они отличаются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задают стили и темы оформления и как применяют их к элементам интерфейса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выполняют локализацию приложения с помощью внешних ресурсов</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Intent и чем явные намерения отличаются от неявных</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передают данные между Activity через extras и получают результат из запущенной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сохраняют состояние приложения с помощью SharedPreferences и onSaveInstanceState</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описывают меню в XML и чем отличаются меню параметров, контекстное и всплывающее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организуют навигацию между экранами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работать с файлами приложения во внутреннем хранилище и ресурсами raw и assets</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операции выполняет класс SQLiteOpenHelper и как создают базу данных</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выполняют вставку, выборку, изменение и удаление данных в SQLite с помощью ContentValues и Cursor</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отображают данные из Cursor в списке с помощью SimpleCursorAdapter</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контент-провайдер, какие операции он предоставляет и как к нему обращаются через ContentResolver</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собственный контент-провайдер и регистрируют его в манифесте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устроен механизм загрузчиков LoaderManager и CursorLoader и в чём его польза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виды диалогов есть в Android и как создают AlertDialog с кнопками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собственный диалог с разметкой и возвращают результат в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широковещательное сообщение, как зарегистрировать BroadcastReceiver в манифесте и в коде</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упорядоченное широковещательное сообщение (Ordered Broadcast) и PendingIntent</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и отображают извещения (Notifications) и каналы уведомлений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фрагменты и добавляют их в Activity статически и динамически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взаимодействуют фрагменты и Activity и фрагменты между собой</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служат адаптеры данных и как работает ListView с ArrayAdapter</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собственный адаптер и как работает повторное использование элементов списка</w:t>
      </w:r>
    </w:p>
    <w:p>
      <w:pPr>
        <w:pStyle w:val="ListParagraph"/>
        <w:numPr>
          <w:ilvl w:val="0"/>
          <w:numId w:val="16"/>
        </w:numPr>
        <w:spacing w:line="276"/>
        <w:jc w:val="both"/>
      </w:pPr>
      <w:r>
        <w:rPr>
          <w:rFonts w:ascii="Times New Roman" w:cs="Times New Roman" w:eastAsia="Times New Roman" w:hAnsi="Times New Roman"/>
          <w:sz w:val="24"/>
          <w:szCs w:val="24"/>
        </w:rPr>
        <w:t xml:space="preserve">Почему длительные операции выносят из главного потока и какие способы для этого есть</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работает AsyncTask и какие ограничения у него есть</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сервис, как его запускают и останавливают и чем он отличается от потока</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связанный сервис и Foreground Service и в каких случаях их применяют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создают виджет рабочего стола: AppWidgetProvider, разметка, обновление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области хранения данных доступны приложению: внутреннее хранилище, карта памяти, кэш</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проверяют доступность внешнего носителя и записывают файл на карту памяти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 помощью ConnectivityManager проверяют состояние сети и подписываются на её изменения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выполняют запрос к серверу в отдельном потоке и разбирают полученный JSON</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планируют однократные и повторяющиеся события с помощью AlarmManager</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получают данные с датчиков устройства с помощью Sensor Framework</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программно совершают звонок и отслеживают состояние телефонного модуля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отправляют и принимают СМС и какие разрешения для этого нужны</w:t>
      </w:r>
    </w:p>
    <w:p>
      <w:pPr>
        <w:pStyle w:val="ListParagraph"/>
        <w:numPr>
          <w:ilvl w:val="0"/>
          <w:numId w:val="16"/>
        </w:numPr>
        <w:spacing w:line="276"/>
        <w:jc w:val="both"/>
      </w:pPr>
      <w:r>
        <w:rPr>
          <w:rFonts w:ascii="Times New Roman" w:cs="Times New Roman" w:eastAsia="Times New Roman" w:hAnsi="Times New Roman"/>
          <w:sz w:val="24"/>
          <w:szCs w:val="24"/>
        </w:rPr>
        <w:t xml:space="preserve">Что такое Custom View и как переопределяют onDraw и onMeasure</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рисуют двумерную графику с помощью Canvas, Paint и Drawable</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записывают и воспроизводят звук и как используют камеру устройства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обнаруживают устройства и устанавливают соединение по Bluetooth с помощью BluetoothAdapter</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цели и виды тестирования применяют к Android-приложению и что такое тест-план и Test Case</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проводят функциональное и структурное тестирование приложения и фиксируют результаты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форму входа в Java Swing. Дано: окно JFrame 320×200 пикселей с заголовком «Вход», поля «Логин» и «Пароль», кнопка «Войти», менеджер размещения GridLayout. Результат: запущенное окно с заданными элементами и скриншот формы.</w:t>
      </w:r>
    </w:p>
    <w:p>
      <w:pPr>
        <w:pStyle w:val="ListParagraph"/>
        <w:numPr>
          <w:ilvl w:val="0"/>
          <w:numId w:val="17"/>
        </w:numPr>
        <w:spacing w:line="276"/>
        <w:jc w:val="both"/>
      </w:pPr>
      <w:r>
        <w:rPr>
          <w:rFonts w:ascii="Times New Roman" w:cs="Times New Roman" w:eastAsia="Times New Roman" w:hAnsi="Times New Roman"/>
          <w:sz w:val="24"/>
          <w:szCs w:val="24"/>
        </w:rPr>
        <w:t xml:space="preserve">Реализовать конвертер температуры в Swing. Дано: поле ввода градусов Цельсия, кнопка «Перевести в °F», метка результата; тест — значения 0, 36.6 и 100. Результат: форма, обработчик кнопки, результаты 32, 97.88 и 212.</w:t>
      </w:r>
    </w:p>
    <w:p>
      <w:pPr>
        <w:pStyle w:val="ListParagraph"/>
        <w:numPr>
          <w:ilvl w:val="0"/>
          <w:numId w:val="17"/>
        </w:numPr>
        <w:spacing w:line="276"/>
        <w:jc w:val="both"/>
      </w:pPr>
      <w:r>
        <w:rPr>
          <w:rFonts w:ascii="Times New Roman" w:cs="Times New Roman" w:eastAsia="Times New Roman" w:hAnsi="Times New Roman"/>
          <w:sz w:val="24"/>
          <w:szCs w:val="24"/>
        </w:rPr>
        <w:t xml:space="preserve">Собрать jar-архив с ресурсом. Дано: проект с классом Main, файл иконки icon.png в каталоге resources, имя архива viewer.jar. Результат: архив с ресурсом внутри, проверка состава командой jar tf viewer.jar и запуск приложения.</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ресурсы строк на двух языках. Дано: приложение с надписями «Привет» и «Настройки», языки русский (values) и английский (values-en). Результат: два файла strings.xml, отображение текстов на эмуляторе при смене языка устройства.</w:t>
      </w:r>
    </w:p>
    <w:p>
      <w:pPr>
        <w:pStyle w:val="ListParagraph"/>
        <w:numPr>
          <w:ilvl w:val="0"/>
          <w:numId w:val="17"/>
        </w:numPr>
        <w:spacing w:line="276"/>
        <w:jc w:val="both"/>
      </w:pPr>
      <w:r>
        <w:rPr>
          <w:rFonts w:ascii="Times New Roman" w:cs="Times New Roman" w:eastAsia="Times New Roman" w:hAnsi="Times New Roman"/>
          <w:sz w:val="24"/>
          <w:szCs w:val="24"/>
        </w:rPr>
        <w:t xml:space="preserve">Применить стиль к элементам интерфейса. Дано: три кнопки, общий стиль AppButton: фон #2E7D32, цвет текста белый, размер 18sp, высота 56dp. Результат: описание стиля в styles.xml, применение к кнопкам и скриншот.</w:t>
      </w:r>
    </w:p>
    <w:p>
      <w:pPr>
        <w:pStyle w:val="ListParagraph"/>
        <w:numPr>
          <w:ilvl w:val="0"/>
          <w:numId w:val="17"/>
        </w:numPr>
        <w:spacing w:line="276"/>
        <w:jc w:val="both"/>
      </w:pPr>
      <w:r>
        <w:rPr>
          <w:rFonts w:ascii="Times New Roman" w:cs="Times New Roman" w:eastAsia="Times New Roman" w:hAnsi="Times New Roman"/>
          <w:sz w:val="24"/>
          <w:szCs w:val="24"/>
        </w:rPr>
        <w:t xml:space="preserve">Вернуть результат из второй Activity. Дано: MainActivity запускает SecondActivity с выбором цвета (красный, зелёный, синий), выбранный цвет меняет фон главного экрана; тест — зелёный. Результат: код startActivityForResult или ActivityResultLauncher и демонстрация работы.</w:t>
      </w:r>
    </w:p>
    <w:p>
      <w:pPr>
        <w:pStyle w:val="ListParagraph"/>
        <w:numPr>
          <w:ilvl w:val="0"/>
          <w:numId w:val="17"/>
        </w:numPr>
        <w:spacing w:line="276"/>
        <w:jc w:val="both"/>
      </w:pPr>
      <w:r>
        <w:rPr>
          <w:rFonts w:ascii="Times New Roman" w:cs="Times New Roman" w:eastAsia="Times New Roman" w:hAnsi="Times New Roman"/>
          <w:sz w:val="24"/>
          <w:szCs w:val="24"/>
        </w:rPr>
        <w:t xml:space="preserve">Хранить счётчик запусков в SharedPreferences. Дано: при каждом запуске приложения счётчик увеличивается и показывается в TextView; тест — три запуска подряд. Результат: значения 1, 2, 3 на экране и код работы с SharedPreferences.</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базу данных SQLite для списка товаров. Дано: таблица goods(id INTEGER PRIMARY KEY, name TEXT, price REAL), записи: «Хлеб» 45.0, «Молоко» 89.5, «Сыр» 420.0. Результат: класс SQLiteOpenHelper, вставка трёх записей и вывод списка в логе или на экране.</w:t>
      </w:r>
    </w:p>
    <w:p>
      <w:pPr>
        <w:pStyle w:val="ListParagraph"/>
        <w:numPr>
          <w:ilvl w:val="0"/>
          <w:numId w:val="17"/>
        </w:numPr>
        <w:spacing w:line="276"/>
        <w:jc w:val="both"/>
      </w:pPr>
      <w:r>
        <w:rPr>
          <w:rFonts w:ascii="Times New Roman" w:cs="Times New Roman" w:eastAsia="Times New Roman" w:hAnsi="Times New Roman"/>
          <w:sz w:val="24"/>
          <w:szCs w:val="24"/>
        </w:rPr>
        <w:t xml:space="preserve">Вывести данные SQLite в списке. Дано: таблица contacts(id, name, phone) с четырьмя записями, SimpleCursorAdapter и ListView. Результат: экран со списком из четырёх строк «имя — телефон».</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диалог выбора из списка. Дано: AlertDialog с вариантами «Малый», «Средний», «Большой» и сохранением выбранного значения в TextView. Результат: код диалога и отображение выбранного варианта.</w:t>
      </w:r>
    </w:p>
    <w:p>
      <w:pPr>
        <w:pStyle w:val="ListParagraph"/>
        <w:numPr>
          <w:ilvl w:val="0"/>
          <w:numId w:val="17"/>
        </w:numPr>
        <w:spacing w:line="276"/>
        <w:jc w:val="both"/>
      </w:pPr>
      <w:r>
        <w:rPr>
          <w:rFonts w:ascii="Times New Roman" w:cs="Times New Roman" w:eastAsia="Times New Roman" w:hAnsi="Times New Roman"/>
          <w:sz w:val="24"/>
          <w:szCs w:val="24"/>
        </w:rPr>
        <w:t xml:space="preserve">Добавить фрагмент в Activity. Дано: фрагмент InfoFragment с разметкой из заголовка и текста, добавляется в контейнер FrameLayout при запуске. Результат: код фрагмента и транзакции, скриншот экрана.</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собственный адаптер списка. Дано: элемент списка содержит название и цену, три товара: «Чай» 150, «Кофе» 320, «Какао» 210. Результат: разметка элемента, класс адаптера и скриншот списка из трёх строк.</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запускаемый сервис. Дано: Service, который каждые 2 секунды пишет в Logcat сообщение «Сервис работает», кнопки «Старт» и «Стоп». Результат: код сервиса, запуск и остановка, сообщения в Logcat.</w:t>
      </w:r>
    </w:p>
    <w:p>
      <w:pPr>
        <w:pStyle w:val="ListParagraph"/>
        <w:numPr>
          <w:ilvl w:val="0"/>
          <w:numId w:val="17"/>
        </w:numPr>
        <w:spacing w:line="276"/>
        <w:jc w:val="both"/>
      </w:pPr>
      <w:r>
        <w:rPr>
          <w:rFonts w:ascii="Times New Roman" w:cs="Times New Roman" w:eastAsia="Times New Roman" w:hAnsi="Times New Roman"/>
          <w:sz w:val="24"/>
          <w:szCs w:val="24"/>
        </w:rPr>
        <w:t xml:space="preserve">Записать и прочитать файл во внутреннем хранилище. Дано: файл notes.txt, текст «Проверка записи», кнопки «Записать» и «Прочитать», вывод в TextView. Результат: код записи и чтения файла и отображение текста.</w:t>
      </w:r>
    </w:p>
    <w:p>
      <w:pPr>
        <w:pStyle w:val="ListParagraph"/>
        <w:numPr>
          <w:ilvl w:val="0"/>
          <w:numId w:val="17"/>
        </w:numPr>
        <w:spacing w:line="276"/>
        <w:jc w:val="both"/>
      </w:pPr>
      <w:r>
        <w:rPr>
          <w:rFonts w:ascii="Times New Roman" w:cs="Times New Roman" w:eastAsia="Times New Roman" w:hAnsi="Times New Roman"/>
          <w:sz w:val="24"/>
          <w:szCs w:val="24"/>
        </w:rPr>
        <w:t xml:space="preserve">Подписаться на изменения состояния сети. Дано: приёмник состояния сети выводит Toast при потере и появлении подключения. Результат: код регистрации обратного вызова и демонстрация переключением режима «В самолёте».</w:t>
      </w:r>
    </w:p>
    <w:p>
      <w:pPr>
        <w:pStyle w:val="ListParagraph"/>
        <w:numPr>
          <w:ilvl w:val="0"/>
          <w:numId w:val="17"/>
        </w:numPr>
        <w:spacing w:line="276"/>
        <w:jc w:val="both"/>
      </w:pPr>
      <w:r>
        <w:rPr>
          <w:rFonts w:ascii="Times New Roman" w:cs="Times New Roman" w:eastAsia="Times New Roman" w:hAnsi="Times New Roman"/>
          <w:sz w:val="24"/>
          <w:szCs w:val="24"/>
        </w:rPr>
        <w:t xml:space="preserve">Запланировать однократное событие. Дано: AlarmManager, срабатывание через 30 секунд после нажатия кнопки, при срабатывании Toast «Время вышло». Результат: код установки сигнала и PendingIntent, подтверждение срабатывания.</w:t>
      </w:r>
    </w:p>
    <w:p>
      <w:pPr>
        <w:pStyle w:val="ListParagraph"/>
        <w:numPr>
          <w:ilvl w:val="0"/>
          <w:numId w:val="17"/>
        </w:numPr>
        <w:spacing w:line="276"/>
        <w:jc w:val="both"/>
      </w:pPr>
      <w:r>
        <w:rPr>
          <w:rFonts w:ascii="Times New Roman" w:cs="Times New Roman" w:eastAsia="Times New Roman" w:hAnsi="Times New Roman"/>
          <w:sz w:val="24"/>
          <w:szCs w:val="24"/>
        </w:rPr>
        <w:t xml:space="preserve">Определить освещённость по датчику. Дано: Sensor.TYPE_LIGHT, при значении менее 20 лк фон тёмный, иначе светлый. Результат: код слушателя и демонстрация в эмуляторе при двух значениях освещённости.</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собственный View. Дано: класс CircleView, рисующий закрашенный круг радиусом 80 px красного цвета в центре, метод onDraw. Результат: код класса, размещение в разметке и скриншот.</w:t>
      </w:r>
    </w:p>
    <w:p>
      <w:pPr>
        <w:pStyle w:val="ListParagraph"/>
        <w:numPr>
          <w:ilvl w:val="0"/>
          <w:numId w:val="17"/>
        </w:numPr>
        <w:spacing w:line="276"/>
        <w:jc w:val="both"/>
      </w:pPr>
      <w:r>
        <w:rPr>
          <w:rFonts w:ascii="Times New Roman" w:cs="Times New Roman" w:eastAsia="Times New Roman" w:hAnsi="Times New Roman"/>
          <w:sz w:val="24"/>
          <w:szCs w:val="24"/>
        </w:rPr>
        <w:t xml:space="preserve">Найти Bluetooth-устройства. Дано: BluetoothAdapter, вывод списка найденных устройств с именами и адресами, разрешения на сканирование. Результат: код проверки включения адаптера и поиска, список устройств или сообщение об отсутствии адаптера в эмуляторе.</w:t>
      </w:r>
    </w:p>
    <w:p>
      <w:pPr>
        <w:pStyle w:val="ListParagraph"/>
        <w:numPr>
          <w:ilvl w:val="0"/>
          <w:numId w:val="17"/>
        </w:numPr>
        <w:spacing w:line="276"/>
        <w:jc w:val="both"/>
      </w:pPr>
      <w:r>
        <w:rPr>
          <w:rFonts w:ascii="Times New Roman" w:cs="Times New Roman" w:eastAsia="Times New Roman" w:hAnsi="Times New Roman"/>
          <w:sz w:val="24"/>
          <w:szCs w:val="24"/>
        </w:rPr>
        <w:t xml:space="preserve">Составить Test Case для экрана входа. Дано: поля «Логин» и «Пароль», верная пара admin / 1234, неверные пары и пустые поля. Результат: таблица из 5 тест-кейсов с ожидаемыми результатами и отметкой «пройден» или «не пройден» после проверки.</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форму регистрации в Java Swing. Дано: окно JFrame 400×300 с заголовком «Регистрация», поля «Имя», «Возраст», «Город» (выпадающий список из 3 значений), кнопки «Сохранить» и «Очистить», BorderLayout с панелью полей в центре. Результат: запущенное окно и скриншот формы.</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приложение со счётчиком кликов на Swing. Дано: кнопка «Нажми», метка счётчика, обработка нажатия лямбда-выражением, кнопка «Сброс». Результат: работающее приложение, значение счётчика 5 после пяти нажатий.</w:t>
      </w:r>
    </w:p>
    <w:p>
      <w:pPr>
        <w:pStyle w:val="ListParagraph"/>
        <w:numPr>
          <w:ilvl w:val="0"/>
          <w:numId w:val="17"/>
        </w:numPr>
        <w:spacing w:line="276"/>
        <w:jc w:val="both"/>
      </w:pPr>
      <w:r>
        <w:rPr>
          <w:rFonts w:ascii="Times New Roman" w:cs="Times New Roman" w:eastAsia="Times New Roman" w:hAnsi="Times New Roman"/>
          <w:sz w:val="24"/>
          <w:szCs w:val="24"/>
        </w:rPr>
        <w:t xml:space="preserve">Проследить жизненный цикл Activity. Дано: приложение в Android Studio, в методах onCreate, onStart, onResume, onPause, onStop, onDestroy записаны сообщения Log.d, сценарий: запуск, нажатие «Домой», возврат, поворот экрана. Результат: последовательность сообщений в Logcat для каждого действия и пояснение порядка вызовов.</w:t>
      </w:r>
    </w:p>
    <w:p>
      <w:pPr>
        <w:pStyle w:val="ListParagraph"/>
        <w:numPr>
          <w:ilvl w:val="0"/>
          <w:numId w:val="17"/>
        </w:numPr>
        <w:spacing w:line="276"/>
        <w:jc w:val="both"/>
      </w:pPr>
      <w:r>
        <w:rPr>
          <w:rFonts w:ascii="Times New Roman" w:cs="Times New Roman" w:eastAsia="Times New Roman" w:hAnsi="Times New Roman"/>
          <w:sz w:val="24"/>
          <w:szCs w:val="24"/>
        </w:rPr>
        <w:t xml:space="preserve">Вынести цвета и размеры в ресурсы. Дано: экран с заголовком 24sp цвета #1565C0 и текстом 16sp цвета #424242. Результат: файлы colors.xml и dimens.xml, разметка, ссылающаяся на ресурсы, скриншот экрана.</w:t>
      </w:r>
    </w:p>
    <w:p>
      <w:pPr>
        <w:pStyle w:val="ListParagraph"/>
        <w:numPr>
          <w:ilvl w:val="0"/>
          <w:numId w:val="17"/>
        </w:numPr>
        <w:spacing w:line="276"/>
        <w:jc w:val="both"/>
      </w:pPr>
      <w:r>
        <w:rPr>
          <w:rFonts w:ascii="Times New Roman" w:cs="Times New Roman" w:eastAsia="Times New Roman" w:hAnsi="Times New Roman"/>
          <w:sz w:val="24"/>
          <w:szCs w:val="24"/>
        </w:rPr>
        <w:t xml:space="preserve">Применить тему оформления. Дано: приложение с двумя темами: светлая и тёмная, переключение кнопкой при запуске. Результат: описание тем в themes.xml и демонстрация двух вариантов оформления.</w:t>
      </w:r>
    </w:p>
    <w:p>
      <w:pPr>
        <w:pStyle w:val="ListParagraph"/>
        <w:numPr>
          <w:ilvl w:val="0"/>
          <w:numId w:val="17"/>
        </w:numPr>
        <w:spacing w:line="276"/>
        <w:jc w:val="both"/>
      </w:pPr>
      <w:r>
        <w:rPr>
          <w:rFonts w:ascii="Times New Roman" w:cs="Times New Roman" w:eastAsia="Times New Roman" w:hAnsi="Times New Roman"/>
          <w:sz w:val="24"/>
          <w:szCs w:val="24"/>
        </w:rPr>
        <w:t xml:space="preserve">Запустить неявный Intent. Дано: кнопки «Открыть сайт» (адрес https://example.org) и «Позвонить» (номер +7 4242 000000), без прямого набора номера. Результат: код двух неявных Intent, запуск на эмуляторе и описание их действий.</w:t>
      </w:r>
    </w:p>
    <w:p>
      <w:pPr>
        <w:pStyle w:val="ListParagraph"/>
        <w:numPr>
          <w:ilvl w:val="0"/>
          <w:numId w:val="17"/>
        </w:numPr>
        <w:spacing w:line="276"/>
        <w:jc w:val="both"/>
      </w:pPr>
      <w:r>
        <w:rPr>
          <w:rFonts w:ascii="Times New Roman" w:cs="Times New Roman" w:eastAsia="Times New Roman" w:hAnsi="Times New Roman"/>
          <w:sz w:val="24"/>
          <w:szCs w:val="24"/>
        </w:rPr>
        <w:t xml:space="preserve">Описать меню параметров в XML. Дано: пункты «Настройки», «О программе», «Выход», выбор пункта показывает Toast с названием. Результат: файл menu.xml, обработчик onOptionsItemSelected и демонстрация работы.</w:t>
      </w:r>
    </w:p>
    <w:p>
      <w:pPr>
        <w:pStyle w:val="ListParagraph"/>
        <w:numPr>
          <w:ilvl w:val="0"/>
          <w:numId w:val="17"/>
        </w:numPr>
        <w:spacing w:line="276"/>
        <w:jc w:val="both"/>
      </w:pPr>
      <w:r>
        <w:rPr>
          <w:rFonts w:ascii="Times New Roman" w:cs="Times New Roman" w:eastAsia="Times New Roman" w:hAnsi="Times New Roman"/>
          <w:sz w:val="24"/>
          <w:szCs w:val="24"/>
        </w:rPr>
        <w:t xml:space="preserve">Выполнить выборку из SQLite с условием. Дано: таблица goods с записями «Хлеб» 45.0, «Молоко» 89.5, «Сыр» 420.0, «Чай» 150.0, условие price &gt; 100, сортировка по цене по убыванию. Результат: код запроса с использованием Cursor и вывод строк «Сыр», «Чай».</w:t>
      </w:r>
    </w:p>
    <w:p>
      <w:pPr>
        <w:pStyle w:val="ListParagraph"/>
        <w:numPr>
          <w:ilvl w:val="0"/>
          <w:numId w:val="17"/>
        </w:numPr>
        <w:spacing w:line="276"/>
        <w:jc w:val="both"/>
      </w:pPr>
      <w:r>
        <w:rPr>
          <w:rFonts w:ascii="Times New Roman" w:cs="Times New Roman" w:eastAsia="Times New Roman" w:hAnsi="Times New Roman"/>
          <w:sz w:val="24"/>
          <w:szCs w:val="24"/>
        </w:rPr>
        <w:t xml:space="preserve">Подключить контент-провайдер к базе данных. Дано: таблица tasks(id, title, done), провайдер с URI content://com.example.tasks/tasks, добавление записи «Купить хлеб» через ContentResolver. Результат: код провайдера, регистрация в манифесте, вставка записи и выборка через ContentResolver.</w:t>
      </w:r>
    </w:p>
    <w:p>
      <w:pPr>
        <w:pStyle w:val="ListParagraph"/>
        <w:numPr>
          <w:ilvl w:val="0"/>
          <w:numId w:val="17"/>
        </w:numPr>
        <w:spacing w:line="276"/>
        <w:jc w:val="both"/>
      </w:pPr>
      <w:r>
        <w:rPr>
          <w:rFonts w:ascii="Times New Roman" w:cs="Times New Roman" w:eastAsia="Times New Roman" w:hAnsi="Times New Roman"/>
          <w:sz w:val="24"/>
          <w:szCs w:val="24"/>
        </w:rPr>
        <w:t xml:space="preserve">Реализовать приёмник широковещательных сообщений. Дано: BroadcastReceiver, реагирующий на подключение зарядного устройства (ACTION_POWER_CONNECTED), вывод Toast «Зарядка подключена». Результат: код приёмника, регистрация и проверка эмуляцией события в эмуляторе.</w:t>
      </w:r>
    </w:p>
    <w:p>
      <w:pPr>
        <w:pStyle w:val="ListParagraph"/>
        <w:numPr>
          <w:ilvl w:val="0"/>
          <w:numId w:val="17"/>
        </w:numPr>
        <w:spacing w:line="276"/>
        <w:jc w:val="both"/>
      </w:pPr>
      <w:r>
        <w:rPr>
          <w:rFonts w:ascii="Times New Roman" w:cs="Times New Roman" w:eastAsia="Times New Roman" w:hAnsi="Times New Roman"/>
          <w:sz w:val="24"/>
          <w:szCs w:val="24"/>
        </w:rPr>
        <w:t xml:space="preserve">Заменять фрагменты по кнопкам. Дано: два фрагмента A и B, две кнопки «Показать A» и «Показать B», возврат кнопкой «Назад» через стек возврата. Результат: код транзакций с addToBackStack и демонстрация работы.</w:t>
      </w:r>
    </w:p>
    <w:p>
      <w:pPr>
        <w:pStyle w:val="ListParagraph"/>
        <w:numPr>
          <w:ilvl w:val="0"/>
          <w:numId w:val="17"/>
        </w:numPr>
        <w:spacing w:line="276"/>
        <w:jc w:val="both"/>
      </w:pPr>
      <w:r>
        <w:rPr>
          <w:rFonts w:ascii="Times New Roman" w:cs="Times New Roman" w:eastAsia="Times New Roman" w:hAnsi="Times New Roman"/>
          <w:sz w:val="24"/>
          <w:szCs w:val="24"/>
        </w:rPr>
        <w:t xml:space="preserve">Вынести длительную операцию из главного потока. Дано: кнопка запускает вычисление суммы чисел от 1 до 100000000 в фоновом потоке и показывает результат в TextView, интерфейс остаётся отзывчивым. Результат: код с потоком и обновлением интерфейса через Handler или runOnUiThread, результат 5000000050000000.</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Foreground Service. Дано: сервис с постоянным уведомлением «Запись трека» и остановкой кнопкой в уведомлении. Результат: код сервиса, уведомление и проверка на эмуляторе.</w:t>
      </w:r>
    </w:p>
    <w:p>
      <w:pPr>
        <w:pStyle w:val="ListParagraph"/>
        <w:numPr>
          <w:ilvl w:val="0"/>
          <w:numId w:val="17"/>
        </w:numPr>
        <w:spacing w:line="276"/>
        <w:jc w:val="both"/>
      </w:pPr>
      <w:r>
        <w:rPr>
          <w:rFonts w:ascii="Times New Roman" w:cs="Times New Roman" w:eastAsia="Times New Roman" w:hAnsi="Times New Roman"/>
          <w:sz w:val="24"/>
          <w:szCs w:val="24"/>
        </w:rPr>
        <w:t xml:space="preserve">Проверить доступность внешнего хранилища. Дано: метод проверки Environment.getExternalStorageState(), запись файла report.txt в каталог документов приложения. Результат: код проверки, запись и сообщение о результате.</w:t>
      </w:r>
    </w:p>
    <w:p>
      <w:pPr>
        <w:pStyle w:val="ListParagraph"/>
        <w:numPr>
          <w:ilvl w:val="0"/>
          <w:numId w:val="17"/>
        </w:numPr>
        <w:spacing w:line="276"/>
        <w:jc w:val="both"/>
      </w:pPr>
      <w:r>
        <w:rPr>
          <w:rFonts w:ascii="Times New Roman" w:cs="Times New Roman" w:eastAsia="Times New Roman" w:hAnsi="Times New Roman"/>
          <w:sz w:val="24"/>
          <w:szCs w:val="24"/>
        </w:rPr>
        <w:t xml:space="preserve">Загрузить данные с сервера и разобрать JSON. Дано: запрос на адрес https://example.org/api/status в отдельном потоке, ответ {"status":"ok","count":3}, разрешение INTERNET. Результат: код запроса и разбора, вывод «ok» и 3 на экран (допускается имитация ответа).</w:t>
      </w:r>
    </w:p>
    <w:p>
      <w:pPr>
        <w:pStyle w:val="ListParagraph"/>
        <w:numPr>
          <w:ilvl w:val="0"/>
          <w:numId w:val="17"/>
        </w:numPr>
        <w:spacing w:line="276"/>
        <w:jc w:val="both"/>
      </w:pPr>
      <w:r>
        <w:rPr>
          <w:rFonts w:ascii="Times New Roman" w:cs="Times New Roman" w:eastAsia="Times New Roman" w:hAnsi="Times New Roman"/>
          <w:sz w:val="24"/>
          <w:szCs w:val="24"/>
        </w:rPr>
        <w:t xml:space="preserve">Запланировать повторяющееся событие. Дано: повторяющийся сигнал каждые 60 секунд с записью времени в Logcat, кнопка «Отмена». Результат: код repeating-будильника и его отмены, строки в Logcat.</w:t>
      </w:r>
    </w:p>
    <w:p>
      <w:pPr>
        <w:pStyle w:val="ListParagraph"/>
        <w:numPr>
          <w:ilvl w:val="0"/>
          <w:numId w:val="17"/>
        </w:numPr>
        <w:spacing w:line="276"/>
        <w:jc w:val="both"/>
      </w:pPr>
      <w:r>
        <w:rPr>
          <w:rFonts w:ascii="Times New Roman" w:cs="Times New Roman" w:eastAsia="Times New Roman" w:hAnsi="Times New Roman"/>
          <w:sz w:val="24"/>
          <w:szCs w:val="24"/>
        </w:rPr>
        <w:t xml:space="preserve">Отправить СМС из приложения. Дано: SmsManager, номер 5554 (эмулятор), текст «Проверка связи», разрешение SEND_SMS. Результат: код отправки и подтверждение получения на втором эмуляторе.</w:t>
      </w:r>
    </w:p>
    <w:p>
      <w:pPr>
        <w:pStyle w:val="ListParagraph"/>
        <w:numPr>
          <w:ilvl w:val="0"/>
          <w:numId w:val="17"/>
        </w:numPr>
        <w:spacing w:line="276"/>
        <w:jc w:val="both"/>
      </w:pPr>
      <w:r>
        <w:rPr>
          <w:rFonts w:ascii="Times New Roman" w:cs="Times New Roman" w:eastAsia="Times New Roman" w:hAnsi="Times New Roman"/>
          <w:sz w:val="24"/>
          <w:szCs w:val="24"/>
        </w:rPr>
        <w:t xml:space="preserve">Нарисовать график на Canvas. Дано: собственный View рисует оси и ломаную по точкам (0,0), (1,3), (2,1), (3,4). Результат: код onDraw и скриншот графика.</w:t>
      </w:r>
    </w:p>
    <w:p>
      <w:pPr>
        <w:pStyle w:val="ListParagraph"/>
        <w:numPr>
          <w:ilvl w:val="0"/>
          <w:numId w:val="17"/>
        </w:numPr>
        <w:spacing w:line="276"/>
        <w:jc w:val="both"/>
      </w:pPr>
      <w:r>
        <w:rPr>
          <w:rFonts w:ascii="Times New Roman" w:cs="Times New Roman" w:eastAsia="Times New Roman" w:hAnsi="Times New Roman"/>
          <w:sz w:val="24"/>
          <w:szCs w:val="24"/>
        </w:rPr>
        <w:t xml:space="preserve">Отправить текст по Bluetooth. Дано: BluetoothSocket, строка «Hello», отправка и приём на втором устройстве; допускается имитация в лаборатории. Результат: код клиента и сервера и подтверждение получения строки.</w:t>
      </w:r>
    </w:p>
    <w:p>
      <w:pPr>
        <w:pStyle w:val="ListParagraph"/>
        <w:numPr>
          <w:ilvl w:val="0"/>
          <w:numId w:val="17"/>
        </w:numPr>
        <w:spacing w:line="276"/>
        <w:jc w:val="both"/>
      </w:pPr>
      <w:r>
        <w:rPr>
          <w:rFonts w:ascii="Times New Roman" w:cs="Times New Roman" w:eastAsia="Times New Roman" w:hAnsi="Times New Roman"/>
          <w:sz w:val="24"/>
          <w:szCs w:val="24"/>
        </w:rPr>
        <w:t xml:space="preserve">Написать модульный тест на JUnit. Дано: класс Calculator с методами add и divide, тесты: add(2, 3) = 5, divide(8, 2) = 4, divide(1, 0) вызывает исключение. Результат: код тестового класса и отчёт о прохождении трёх тестов.</w:t>
      </w:r>
    </w:p>
    <w:p>
      <w:pPr>
        <w:pStyle w:val="ListParagraph"/>
        <w:numPr>
          <w:ilvl w:val="0"/>
          <w:numId w:val="17"/>
        </w:numPr>
        <w:spacing w:line="276"/>
        <w:jc w:val="both"/>
      </w:pPr>
      <w:r>
        <w:rPr>
          <w:rFonts w:ascii="Times New Roman" w:cs="Times New Roman" w:eastAsia="Times New Roman" w:hAnsi="Times New Roman"/>
          <w:sz w:val="24"/>
          <w:szCs w:val="24"/>
        </w:rPr>
        <w:t xml:space="preserve">Реализовать калькулятор двух чисел в Swing. Дано: два текстовых поля, кнопки «+», «−», «×», «÷», метка результата; тест — числа 12 и 4. Результат: форма, обработчики ActionListener, значения результата 16, 8, 48, 3 и сообщение при делении на ноль.</w:t>
      </w:r>
    </w:p>
    <w:p>
      <w:pPr>
        <w:pStyle w:val="ListParagraph"/>
        <w:numPr>
          <w:ilvl w:val="0"/>
          <w:numId w:val="17"/>
        </w:numPr>
        <w:spacing w:line="276"/>
        <w:jc w:val="both"/>
      </w:pPr>
      <w:r>
        <w:rPr>
          <w:rFonts w:ascii="Times New Roman" w:cs="Times New Roman" w:eastAsia="Times New Roman" w:hAnsi="Times New Roman"/>
          <w:sz w:val="24"/>
          <w:szCs w:val="24"/>
        </w:rPr>
        <w:t xml:space="preserve">Собрать исполняемый jar-архив. Дано: проект IntelliJ IDEA с классом Main в пакете app, окно с одной кнопкой, имя архива app.jar. Результат: архив app.jar с манифестом Main-Class: app.Main и запуск командой java -jar app.jar.</w:t>
      </w:r>
    </w:p>
    <w:p>
      <w:pPr>
        <w:pStyle w:val="ListParagraph"/>
        <w:numPr>
          <w:ilvl w:val="0"/>
          <w:numId w:val="17"/>
        </w:numPr>
        <w:spacing w:line="276"/>
        <w:jc w:val="both"/>
      </w:pPr>
      <w:r>
        <w:rPr>
          <w:rFonts w:ascii="Times New Roman" w:cs="Times New Roman" w:eastAsia="Times New Roman" w:hAnsi="Times New Roman"/>
          <w:sz w:val="24"/>
          <w:szCs w:val="24"/>
        </w:rPr>
        <w:t xml:space="preserve">Проследить жизненный цикл двух Activity. Дано: приложение с MainActivity и SecondActivity, переход кнопкой, возврат кнопкой «Назад», в каждом методе жизненного цикла вывод в Logcat. Результат: порядок вызовов методов обеих Activity при переходе и возврате.</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экран анкеты в LinearLayout. Дано: вертикальный LinearLayout, поле имени, поле возраста (число), переключатель «Согласен», кнопка «Отправить», отступы 16dp. Результат: разметка activity_main.xml и скриншот экрана в эмуляторе.</w:t>
      </w:r>
    </w:p>
    <w:p>
      <w:pPr>
        <w:pStyle w:val="ListParagraph"/>
        <w:numPr>
          <w:ilvl w:val="0"/>
          <w:numId w:val="17"/>
        </w:numPr>
        <w:spacing w:line="276"/>
        <w:jc w:val="both"/>
      </w:pPr>
      <w:r>
        <w:rPr>
          <w:rFonts w:ascii="Times New Roman" w:cs="Times New Roman" w:eastAsia="Times New Roman" w:hAnsi="Times New Roman"/>
          <w:sz w:val="24"/>
          <w:szCs w:val="24"/>
        </w:rPr>
        <w:t xml:space="preserve">Реализовать переход между экранами с передачей данных. Дано: MainActivity с полем имени и кнопкой, SecondActivity выводит «Здравствуйте, &lt;имя&gt;!»; тест — имя «Ольга». Результат: код Intent с putExtra и скриншот второго экрана с надписью «Здравствуйте, Ольга!».</w:t>
      </w:r>
    </w:p>
    <w:p>
      <w:pPr>
        <w:pStyle w:val="ListParagraph"/>
        <w:numPr>
          <w:ilvl w:val="0"/>
          <w:numId w:val="17"/>
        </w:numPr>
        <w:spacing w:line="276"/>
        <w:jc w:val="both"/>
      </w:pPr>
      <w:r>
        <w:rPr>
          <w:rFonts w:ascii="Times New Roman" w:cs="Times New Roman" w:eastAsia="Times New Roman" w:hAnsi="Times New Roman"/>
          <w:sz w:val="24"/>
          <w:szCs w:val="24"/>
        </w:rPr>
        <w:t xml:space="preserve">Сохранить настройки в SharedPreferences. Дано: экран настроек: переключатель «Звук» и поле «Имя пользователя», сохранение при выходе и восстановление при запуске. Результат: код записи и чтения настроек и проверка сохранения после перезапуска приложения.</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контекстное меню списка. Дано: список из 5 названий городов, при долгом нажатии меню «Изменить» и «Удалить»; удаление убирает строку. Результат: код регистрации и обработки контекстного меню и скриншот результата.</w:t>
      </w:r>
    </w:p>
    <w:p>
      <w:pPr>
        <w:pStyle w:val="ListParagraph"/>
        <w:numPr>
          <w:ilvl w:val="0"/>
          <w:numId w:val="17"/>
        </w:numPr>
        <w:spacing w:line="276"/>
        <w:jc w:val="both"/>
      </w:pPr>
      <w:r>
        <w:rPr>
          <w:rFonts w:ascii="Times New Roman" w:cs="Times New Roman" w:eastAsia="Times New Roman" w:hAnsi="Times New Roman"/>
          <w:sz w:val="24"/>
          <w:szCs w:val="24"/>
        </w:rPr>
        <w:t xml:space="preserve">Реализовать изменение и удаление записей SQLite. Дано: таблица notes(id, title, text) с тремя записями, изменить текст записи с id = 2, удалить запись с id = 3. Результат: методы update и delete, проверка числа оставшихся записей (2).</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диалог подтверждения. Дано: кнопка «Удалить файл» вызывает AlertDialog с заголовком «Удаление», текстом «Удалить без возможности восстановления?» и кнопками «Да» и «Отмена». Результат: код диалога и вывод Toast «Удалено» при нажатии «Да».</w:t>
      </w:r>
    </w:p>
    <w:p>
      <w:pPr>
        <w:pStyle w:val="ListParagraph"/>
        <w:numPr>
          <w:ilvl w:val="0"/>
          <w:numId w:val="17"/>
        </w:numPr>
        <w:spacing w:line="276"/>
        <w:jc w:val="both"/>
      </w:pPr>
      <w:r>
        <w:rPr>
          <w:rFonts w:ascii="Times New Roman" w:cs="Times New Roman" w:eastAsia="Times New Roman" w:hAnsi="Times New Roman"/>
          <w:sz w:val="24"/>
          <w:szCs w:val="24"/>
        </w:rPr>
        <w:t xml:space="preserve">Отправить извещение пользователю. Дано: кнопка «Напомнить» создаёт уведомление с заголовком «Напоминание» и текстом «Выпить воды», канал уведомлений water_channel. Результат: код создания канала и уведомления и скриншот шторки уведомлений.</w:t>
      </w:r>
    </w:p>
    <w:p>
      <w:pPr>
        <w:pStyle w:val="ListParagraph"/>
        <w:numPr>
          <w:ilvl w:val="0"/>
          <w:numId w:val="17"/>
        </w:numPr>
        <w:spacing w:line="276"/>
        <w:jc w:val="both"/>
      </w:pPr>
      <w:r>
        <w:rPr>
          <w:rFonts w:ascii="Times New Roman" w:cs="Times New Roman" w:eastAsia="Times New Roman" w:hAnsi="Times New Roman"/>
          <w:sz w:val="24"/>
          <w:szCs w:val="24"/>
        </w:rPr>
        <w:t xml:space="preserve">Показать список с ArrayAdapter. Дано: массив строк из шести названий месяцев, ListView, при выборе строки Toast с названием. Результат: код адаптера и обработчика выбора, скриншот.</w:t>
      </w:r>
    </w:p>
    <w:p>
      <w:pPr>
        <w:pStyle w:val="ListParagraph"/>
        <w:numPr>
          <w:ilvl w:val="0"/>
          <w:numId w:val="17"/>
        </w:numPr>
        <w:spacing w:line="276"/>
        <w:jc w:val="both"/>
      </w:pPr>
      <w:r>
        <w:rPr>
          <w:rFonts w:ascii="Times New Roman" w:cs="Times New Roman" w:eastAsia="Times New Roman" w:hAnsi="Times New Roman"/>
          <w:sz w:val="24"/>
          <w:szCs w:val="24"/>
        </w:rPr>
        <w:t xml:space="preserve">Показать ход выполнения в ProgressBar. Дано: фоновая задача из 10 шагов по 500 мс, ProgressBar обновляется после каждого шага. Результат: код задачи, обновление полосы прогресса и итоговое сообщение «Готово».</w:t>
      </w:r>
    </w:p>
    <w:p>
      <w:pPr>
        <w:pStyle w:val="ListParagraph"/>
        <w:numPr>
          <w:ilvl w:val="0"/>
          <w:numId w:val="17"/>
        </w:numPr>
        <w:spacing w:line="276"/>
        <w:jc w:val="both"/>
      </w:pPr>
      <w:r>
        <w:rPr>
          <w:rFonts w:ascii="Times New Roman" w:cs="Times New Roman" w:eastAsia="Times New Roman" w:hAnsi="Times New Roman"/>
          <w:sz w:val="24"/>
          <w:szCs w:val="24"/>
        </w:rPr>
        <w:t xml:space="preserve">Создать виджет рабочего стола. Дано: виджет с текущим временем, обновляется раз в минуту, размер 2×1 ячейки. Результат: класс AppWidgetProvider, XML-описание виджета и размещение на рабочем столе эмулятора.</w:t>
      </w:r>
    </w:p>
    <w:p>
      <w:pPr>
        <w:pStyle w:val="ListParagraph"/>
        <w:numPr>
          <w:ilvl w:val="0"/>
          <w:numId w:val="17"/>
        </w:numPr>
        <w:spacing w:line="276"/>
        <w:jc w:val="both"/>
      </w:pPr>
      <w:r>
        <w:rPr>
          <w:rFonts w:ascii="Times New Roman" w:cs="Times New Roman" w:eastAsia="Times New Roman" w:hAnsi="Times New Roman"/>
          <w:sz w:val="24"/>
          <w:szCs w:val="24"/>
        </w:rPr>
        <w:t xml:space="preserve">Проверить доступность сети. Дано: кнопка «Проверить» использует ConnectivityManager и выводит «Сеть доступна» или «Нет подключения», разрешение ACCESS_NETWORK_STATE. Результат: код проверки и результат при включённой и отключённой сети эмулятора.</w:t>
      </w:r>
    </w:p>
    <w:p>
      <w:pPr>
        <w:pStyle w:val="ListParagraph"/>
        <w:numPr>
          <w:ilvl w:val="0"/>
          <w:numId w:val="17"/>
        </w:numPr>
        <w:spacing w:line="276"/>
        <w:jc w:val="both"/>
      </w:pPr>
      <w:r>
        <w:rPr>
          <w:rFonts w:ascii="Times New Roman" w:cs="Times New Roman" w:eastAsia="Times New Roman" w:hAnsi="Times New Roman"/>
          <w:sz w:val="24"/>
          <w:szCs w:val="24"/>
        </w:rPr>
        <w:t xml:space="preserve">Разобрать JSON-массив. Дано: строка [{"id":1,"name":"A"},{"id":2,"name":"B"}], использовать JSONArray и JSONObject. Результат: код разбора и вывод списка «1 — A», «2 — B».</w:t>
      </w:r>
    </w:p>
    <w:p>
      <w:pPr>
        <w:pStyle w:val="ListParagraph"/>
        <w:numPr>
          <w:ilvl w:val="0"/>
          <w:numId w:val="17"/>
        </w:numPr>
        <w:spacing w:line="276"/>
        <w:jc w:val="both"/>
      </w:pPr>
      <w:r>
        <w:rPr>
          <w:rFonts w:ascii="Times New Roman" w:cs="Times New Roman" w:eastAsia="Times New Roman" w:hAnsi="Times New Roman"/>
          <w:sz w:val="24"/>
          <w:szCs w:val="24"/>
        </w:rPr>
        <w:t xml:space="preserve">Вывести данные акселерометра. Дано: Sensor.TYPE_ACCELEROMETER, вывод значений X, Y, Z в три TextView, обновление при изменении. Результат: код регистрации SensorEventListener и скриншот с изменяющимися значениями (эмулятор: виртуальные сенсоры).</w:t>
      </w:r>
    </w:p>
    <w:p>
      <w:pPr>
        <w:pStyle w:val="ListParagraph"/>
        <w:numPr>
          <w:ilvl w:val="0"/>
          <w:numId w:val="17"/>
        </w:numPr>
        <w:spacing w:line="276"/>
        <w:jc w:val="both"/>
      </w:pPr>
      <w:r>
        <w:rPr>
          <w:rFonts w:ascii="Times New Roman" w:cs="Times New Roman" w:eastAsia="Times New Roman" w:hAnsi="Times New Roman"/>
          <w:sz w:val="24"/>
          <w:szCs w:val="24"/>
        </w:rPr>
        <w:t xml:space="preserve">Отследить входящий звонок. Дано: приёмник состояния телефона выводит Toast с номером при входящем вызове, номер эмуляции 5556. Результат: код приёмника с разрешением READ_PHONE_STATE и результат эмуляции вызова.</w:t>
      </w:r>
    </w:p>
    <w:p>
      <w:pPr>
        <w:pStyle w:val="ListParagraph"/>
        <w:numPr>
          <w:ilvl w:val="0"/>
          <w:numId w:val="17"/>
        </w:numPr>
        <w:spacing w:line="276"/>
        <w:jc w:val="both"/>
      </w:pPr>
      <w:r>
        <w:rPr>
          <w:rFonts w:ascii="Times New Roman" w:cs="Times New Roman" w:eastAsia="Times New Roman" w:hAnsi="Times New Roman"/>
          <w:sz w:val="24"/>
          <w:szCs w:val="24"/>
        </w:rPr>
        <w:t xml:space="preserve">Воспроизвести звук из ресурсов. Дано: файл beep.mp3 в каталоге res/raw, кнопки «Играть» и «Стоп», класс MediaPlayer. Результат: код управления воспроизведением и проверка работы.</w:t>
      </w:r>
    </w:p>
    <w:p>
      <w:pPr>
        <w:pStyle w:val="ListParagraph"/>
        <w:numPr>
          <w:ilvl w:val="0"/>
          <w:numId w:val="17"/>
        </w:numPr>
        <w:spacing w:line="276"/>
        <w:jc w:val="both"/>
      </w:pPr>
      <w:r>
        <w:rPr>
          <w:rFonts w:ascii="Times New Roman" w:cs="Times New Roman" w:eastAsia="Times New Roman" w:hAnsi="Times New Roman"/>
          <w:sz w:val="24"/>
          <w:szCs w:val="24"/>
        </w:rPr>
        <w:t xml:space="preserve">Составить тест-план и Test Case. Дано: приложение «Конвертер температуры» с полем ввода и кнопкой; проверяемые значения 0, −273.15, 100 и нечисловой ввод. Результат: тест-план из 4 тест-кейсов с шагами, данными и ожидаемыми результатами.</w:t>
      </w:r>
    </w:p>
    <w:p>
      <w:pPr>
        <w:pStyle w:val="ListParagraph"/>
        <w:numPr>
          <w:ilvl w:val="0"/>
          <w:numId w:val="17"/>
        </w:numPr>
        <w:spacing w:line="276"/>
        <w:jc w:val="both"/>
      </w:pPr>
      <w:r>
        <w:rPr>
          <w:rFonts w:ascii="Times New Roman" w:cs="Times New Roman" w:eastAsia="Times New Roman" w:hAnsi="Times New Roman"/>
          <w:sz w:val="24"/>
          <w:szCs w:val="24"/>
        </w:rPr>
        <w:t xml:space="preserve">Написать тест для метода конвертации. Дано: метод celsiusToFahrenheit(double), контрольные значения 0 → 32, 100 → 212, −40 → −40. Результат: тесты JUnit с допустимой погрешностью 0.01 и отчёт о результатах.</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Какие компоненты библиотеки Swing применяют для построения формы и как устроена иерархия контейнеров</w:t>
            </w:r>
          </w:p>
          <w:p>
            <w:pPr>
              <w:spacing w:line="240"/>
              <w:jc w:val="left"/>
            </w:pPr>
            <w:r>
              <w:rPr>
                <w:rFonts w:ascii="Times New Roman" w:cs="Times New Roman" w:eastAsia="Times New Roman" w:hAnsi="Times New Roman"/>
                <w:sz w:val="22"/>
                <w:szCs w:val="22"/>
              </w:rPr>
              <w:t xml:space="preserve">2. Как создают собственный контент-провайдер и регистрируют его в манифесте</w:t>
            </w:r>
          </w:p>
          <w:p>
            <w:pPr>
              <w:spacing w:line="240"/>
              <w:jc w:val="left"/>
            </w:pPr>
            <w:r>
              <w:rPr>
                <w:rFonts w:ascii="Times New Roman" w:cs="Times New Roman" w:eastAsia="Times New Roman" w:hAnsi="Times New Roman"/>
                <w:sz w:val="22"/>
                <w:szCs w:val="22"/>
              </w:rPr>
              <w:t xml:space="preserve">3. Практическое задание: Создать форму входа в Java Swing. Дано: окно JFrame 320×200 пикселей с заголовком «Вход», поля «Логин» и «Пароль», кнопка «Войти», менеджер размещения GridLayout. Результат: запущенное окно с заданными элементами и скриншот формы.</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5.4.3.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в учебном проекте доступа к карте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Загрузчика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тестового плана и тестовых пакетов и плана для тестирования модулей и/или классов учебного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Функциональное тестирование интерфейса пользователя учебного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Структурное тестирование программного кода обработки событий интерфейса пользователя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отчета о тестировании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папки проекта и сохранение разработанных проектов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размещение пояснительных записок к проекту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4.27. Работа картами памяти и внутренним хранилищем устройства; Тема 4.28. Загрузчики (Loaders); Тема 4.29. Приложения с использованием Bluetooth; Тема 4.30. Отладка и тестирование программного обеспечения; Тема 4.31. Основы командной разработки.</w:t>
      </w:r>
    </w:p>
    <w:p>
      <w:pPr>
        <w:keepNext/>
        <w:spacing w:after="0" w:before="80" w:line="276"/>
        <w:jc w:val="both"/>
      </w:pPr>
      <w:r>
        <w:rPr>
          <w:rFonts w:ascii="Times New Roman" w:cs="Times New Roman" w:eastAsia="Times New Roman" w:hAnsi="Times New Roman"/>
          <w:sz w:val="24"/>
          <w:szCs w:val="24"/>
        </w:rPr>
        <w:t xml:space="preserve">1. Какой класс управляет жизненным циклом загрузчиков в Activity?</w:t>
      </w:r>
    </w:p>
    <w:p>
      <w:pPr>
        <w:spacing w:after="0" w:before="0" w:line="276"/>
        <w:jc w:val="both"/>
      </w:pPr>
      <w:r>
        <w:rPr>
          <w:rFonts w:ascii="Times New Roman" w:cs="Times New Roman" w:eastAsia="Times New Roman" w:hAnsi="Times New Roman"/>
          <w:sz w:val="24"/>
          <w:szCs w:val="24"/>
        </w:rPr>
        <w:t xml:space="preserve">а) LoaderManager    б) FragmentManager    в) PackageManager    г) AccountManager</w:t>
      </w:r>
    </w:p>
    <w:p>
      <w:pPr>
        <w:keepNext/>
        <w:spacing w:after="0" w:before="80" w:line="276"/>
        <w:jc w:val="both"/>
      </w:pPr>
      <w:r>
        <w:rPr>
          <w:rFonts w:ascii="Times New Roman" w:cs="Times New Roman" w:eastAsia="Times New Roman" w:hAnsi="Times New Roman"/>
          <w:sz w:val="24"/>
          <w:szCs w:val="24"/>
        </w:rPr>
        <w:t xml:space="preserve">2. Чем верификация отличается от валидации?</w:t>
      </w:r>
    </w:p>
    <w:p>
      <w:pPr>
        <w:spacing w:after="0" w:before="0" w:line="276"/>
        <w:jc w:val="both"/>
      </w:pPr>
      <w:r>
        <w:rPr>
          <w:rFonts w:ascii="Times New Roman" w:cs="Times New Roman" w:eastAsia="Times New Roman" w:hAnsi="Times New Roman"/>
          <w:sz w:val="24"/>
          <w:szCs w:val="24"/>
        </w:rPr>
        <w:t xml:space="preserve">а) верификация проверяет соответствие спецификации, валидация — потребностям    б) верификацию проводит пользователь, валидацию разработчик    в) эти термины полностью совпадают по смыслу    г) верификация касается только внешнего дизайна</w:t>
      </w:r>
    </w:p>
    <w:p>
      <w:pPr>
        <w:keepNext/>
        <w:spacing w:after="0" w:before="80" w:line="276"/>
        <w:jc w:val="both"/>
      </w:pPr>
      <w:r>
        <w:rPr>
          <w:rFonts w:ascii="Times New Roman" w:cs="Times New Roman" w:eastAsia="Times New Roman" w:hAnsi="Times New Roman"/>
          <w:sz w:val="24"/>
          <w:szCs w:val="24"/>
        </w:rPr>
        <w:t xml:space="preserve">3. Какая команда Git создаёт новую ветку?</w:t>
      </w:r>
    </w:p>
    <w:p>
      <w:pPr>
        <w:spacing w:after="0" w:before="0" w:line="276"/>
        <w:jc w:val="both"/>
      </w:pPr>
      <w:r>
        <w:rPr>
          <w:rFonts w:ascii="Times New Roman" w:cs="Times New Roman" w:eastAsia="Times New Roman" w:hAnsi="Times New Roman"/>
          <w:sz w:val="24"/>
          <w:szCs w:val="24"/>
        </w:rPr>
        <w:t xml:space="preserve">а) git commit    б) git branch    в) git push    г) git clone</w:t>
      </w:r>
    </w:p>
    <w:p>
      <w:pPr>
        <w:keepNext/>
        <w:spacing w:after="0" w:before="80" w:line="276"/>
        <w:jc w:val="both"/>
      </w:pPr>
      <w:r>
        <w:rPr>
          <w:rFonts w:ascii="Times New Roman" w:cs="Times New Roman" w:eastAsia="Times New Roman" w:hAnsi="Times New Roman"/>
          <w:sz w:val="24"/>
          <w:szCs w:val="24"/>
        </w:rPr>
        <w:t xml:space="preserve">4. Какой класс представляет открытое соединение для обмена данными по Bluetooth?</w:t>
      </w:r>
    </w:p>
    <w:p>
      <w:pPr>
        <w:spacing w:after="0" w:before="0" w:line="276"/>
        <w:jc w:val="both"/>
      </w:pPr>
      <w:r>
        <w:rPr>
          <w:rFonts w:ascii="Times New Roman" w:cs="Times New Roman" w:eastAsia="Times New Roman" w:hAnsi="Times New Roman"/>
          <w:sz w:val="24"/>
          <w:szCs w:val="24"/>
        </w:rPr>
        <w:t xml:space="preserve">а) DatagramSocket    б) BluetoothSocket    в) SurfaceView    г) WifiP2pManager</w:t>
      </w:r>
    </w:p>
    <w:p>
      <w:pPr>
        <w:keepNext/>
        <w:spacing w:after="0" w:before="80" w:line="276"/>
        <w:jc w:val="both"/>
      </w:pPr>
      <w:r>
        <w:rPr>
          <w:rFonts w:ascii="Times New Roman" w:cs="Times New Roman" w:eastAsia="Times New Roman" w:hAnsi="Times New Roman"/>
          <w:sz w:val="24"/>
          <w:szCs w:val="24"/>
        </w:rPr>
        <w:t xml:space="preserve">5. Какая команда Git фиксирует изменения в локальном репозитории?</w:t>
      </w:r>
    </w:p>
    <w:p>
      <w:pPr>
        <w:spacing w:after="0" w:before="0" w:line="276"/>
        <w:jc w:val="both"/>
      </w:pPr>
      <w:r>
        <w:rPr>
          <w:rFonts w:ascii="Times New Roman" w:cs="Times New Roman" w:eastAsia="Times New Roman" w:hAnsi="Times New Roman"/>
          <w:sz w:val="24"/>
          <w:szCs w:val="24"/>
        </w:rPr>
        <w:t xml:space="preserve">а) git clone    б) git merge    в) git commit    г) git fetch</w:t>
      </w:r>
    </w:p>
    <w:p>
      <w:pPr>
        <w:keepNext/>
        <w:spacing w:after="0" w:before="80" w:line="276"/>
        <w:jc w:val="both"/>
      </w:pPr>
      <w:r>
        <w:rPr>
          <w:rFonts w:ascii="Times New Roman" w:cs="Times New Roman" w:eastAsia="Times New Roman" w:hAnsi="Times New Roman"/>
          <w:sz w:val="24"/>
          <w:szCs w:val="24"/>
        </w:rPr>
        <w:t xml:space="preserve">6. Какой метод проверяет доступность внешней карты памяти?</w:t>
      </w:r>
    </w:p>
    <w:p>
      <w:pPr>
        <w:spacing w:after="0" w:before="0" w:line="276"/>
        <w:jc w:val="both"/>
      </w:pPr>
      <w:r>
        <w:rPr>
          <w:rFonts w:ascii="Times New Roman" w:cs="Times New Roman" w:eastAsia="Times New Roman" w:hAnsi="Times New Roman"/>
          <w:sz w:val="24"/>
          <w:szCs w:val="24"/>
        </w:rPr>
        <w:t xml:space="preserve">а) Context.getCacheDir()    б) Context.getFilesDir()    в) Environment.getRootDirectory()    г) Environment.getExternalStorageState()</w:t>
      </w:r>
    </w:p>
    <w:p>
      <w:pPr>
        <w:keepNext/>
        <w:spacing w:after="0" w:before="80" w:line="276"/>
        <w:jc w:val="both"/>
      </w:pPr>
      <w:r>
        <w:rPr>
          <w:rFonts w:ascii="Times New Roman" w:cs="Times New Roman" w:eastAsia="Times New Roman" w:hAnsi="Times New Roman"/>
          <w:sz w:val="24"/>
          <w:szCs w:val="24"/>
        </w:rPr>
        <w:t xml:space="preserve">7. Что проверяет структурное тестирование?</w:t>
      </w:r>
    </w:p>
    <w:p>
      <w:pPr>
        <w:spacing w:after="0" w:before="0" w:line="276"/>
        <w:jc w:val="both"/>
      </w:pPr>
      <w:r>
        <w:rPr>
          <w:rFonts w:ascii="Times New Roman" w:cs="Times New Roman" w:eastAsia="Times New Roman" w:hAnsi="Times New Roman"/>
          <w:sz w:val="24"/>
          <w:szCs w:val="24"/>
        </w:rPr>
        <w:t xml:space="preserve">а) внутреннюю логику и ветви кода    б) внешний вид экранов интерфейса    в) скорость работы сети передачи    г) цену лицензий на инструменты</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виды хранилищ доступны Android-приложению и в чём различия между внутренним хранилищем и картой памяти</w:t>
      </w:r>
    </w:p>
    <w:p>
      <w:pPr>
        <w:pStyle w:val="ListParagraph"/>
        <w:numPr>
          <w:ilvl w:val="0"/>
          <w:numId w:val="18"/>
        </w:numPr>
        <w:spacing w:line="276"/>
        <w:jc w:val="both"/>
      </w:pPr>
      <w:r>
        <w:rPr>
          <w:rFonts w:ascii="Times New Roman" w:cs="Times New Roman" w:eastAsia="Times New Roman" w:hAnsi="Times New Roman"/>
          <w:sz w:val="24"/>
          <w:szCs w:val="24"/>
        </w:rPr>
        <w:t xml:space="preserve">Как проверяют доступность карты памяти перед записью и какие состояния носителя возможны</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стандартные каталоги предоставляет Android для файлов приложения и общих файлов</w:t>
      </w:r>
    </w:p>
    <w:p>
      <w:pPr>
        <w:pStyle w:val="ListParagraph"/>
        <w:numPr>
          <w:ilvl w:val="0"/>
          <w:numId w:val="18"/>
        </w:numPr>
        <w:spacing w:line="276"/>
        <w:jc w:val="both"/>
      </w:pPr>
      <w:r>
        <w:rPr>
          <w:rFonts w:ascii="Times New Roman" w:cs="Times New Roman" w:eastAsia="Times New Roman" w:hAnsi="Times New Roman"/>
          <w:sz w:val="24"/>
          <w:szCs w:val="24"/>
        </w:rPr>
        <w:t xml:space="preserve">Что такое кэш приложения, где он хранится и когда система его очищает</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разрешения нужны для доступа к общим файлам и как изменилась модель доступа в новых версиях Android</w:t>
      </w:r>
    </w:p>
    <w:p>
      <w:pPr>
        <w:pStyle w:val="ListParagraph"/>
        <w:numPr>
          <w:ilvl w:val="0"/>
          <w:numId w:val="18"/>
        </w:numPr>
        <w:spacing w:line="276"/>
        <w:jc w:val="both"/>
      </w:pPr>
      <w:r>
        <w:rPr>
          <w:rFonts w:ascii="Times New Roman" w:cs="Times New Roman" w:eastAsia="Times New Roman" w:hAnsi="Times New Roman"/>
          <w:sz w:val="24"/>
          <w:szCs w:val="24"/>
        </w:rPr>
        <w:t xml:space="preserve">Для чего предназначены загрузчики Loaders и какие проблемы они решают</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классы входят в API загрузчиков: LoaderManager, LoaderCallbacks, CursorLoader, AsyncTaskLoader</w:t>
      </w:r>
    </w:p>
    <w:p>
      <w:pPr>
        <w:pStyle w:val="ListParagraph"/>
        <w:numPr>
          <w:ilvl w:val="0"/>
          <w:numId w:val="18"/>
        </w:numPr>
        <w:spacing w:line="276"/>
        <w:jc w:val="both"/>
      </w:pPr>
      <w:r>
        <w:rPr>
          <w:rFonts w:ascii="Times New Roman" w:cs="Times New Roman" w:eastAsia="Times New Roman" w:hAnsi="Times New Roman"/>
          <w:sz w:val="24"/>
          <w:szCs w:val="24"/>
        </w:rPr>
        <w:t xml:space="preserve">Как запускают загрузчик методом initLoader и чем он отличается от restartLoader</w:t>
      </w:r>
    </w:p>
    <w:p>
      <w:pPr>
        <w:pStyle w:val="ListParagraph"/>
        <w:numPr>
          <w:ilvl w:val="0"/>
          <w:numId w:val="18"/>
        </w:numPr>
        <w:spacing w:line="276"/>
        <w:jc w:val="both"/>
      </w:pPr>
      <w:r>
        <w:rPr>
          <w:rFonts w:ascii="Times New Roman" w:cs="Times New Roman" w:eastAsia="Times New Roman" w:hAnsi="Times New Roman"/>
          <w:sz w:val="24"/>
          <w:szCs w:val="24"/>
        </w:rPr>
        <w:t xml:space="preserve">Как загрузчик обрабатывает изменение конфигурации и закрытие Activity</w:t>
      </w:r>
    </w:p>
    <w:p>
      <w:pPr>
        <w:pStyle w:val="ListParagraph"/>
        <w:numPr>
          <w:ilvl w:val="0"/>
          <w:numId w:val="18"/>
        </w:numPr>
        <w:spacing w:line="276"/>
        <w:jc w:val="both"/>
      </w:pPr>
      <w:r>
        <w:rPr>
          <w:rFonts w:ascii="Times New Roman" w:cs="Times New Roman" w:eastAsia="Times New Roman" w:hAnsi="Times New Roman"/>
          <w:sz w:val="24"/>
          <w:szCs w:val="24"/>
        </w:rPr>
        <w:t xml:space="preserve">Как связывают CursorLoader с контент-провайдером и адаптером списка</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методы обратного вызова реализуют при работе с загрузчиком и в какой последовательности они вызываются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устроен Bluetooth в Android и какие профили поддерживает платформа</w:t>
      </w:r>
    </w:p>
    <w:p>
      <w:pPr>
        <w:pStyle w:val="ListParagraph"/>
        <w:numPr>
          <w:ilvl w:val="0"/>
          <w:numId w:val="18"/>
        </w:numPr>
        <w:spacing w:line="276"/>
        <w:jc w:val="both"/>
      </w:pPr>
      <w:r>
        <w:rPr>
          <w:rFonts w:ascii="Times New Roman" w:cs="Times New Roman" w:eastAsia="Times New Roman" w:hAnsi="Times New Roman"/>
          <w:sz w:val="24"/>
          <w:szCs w:val="24"/>
        </w:rPr>
        <w:t xml:space="preserve">Как включают Bluetooth и проверяют наличие адаптера с помощью BluetoothAdapter</w:t>
      </w:r>
    </w:p>
    <w:p>
      <w:pPr>
        <w:pStyle w:val="ListParagraph"/>
        <w:numPr>
          <w:ilvl w:val="0"/>
          <w:numId w:val="18"/>
        </w:numPr>
        <w:spacing w:line="276"/>
        <w:jc w:val="both"/>
      </w:pPr>
      <w:r>
        <w:rPr>
          <w:rFonts w:ascii="Times New Roman" w:cs="Times New Roman" w:eastAsia="Times New Roman" w:hAnsi="Times New Roman"/>
          <w:sz w:val="24"/>
          <w:szCs w:val="24"/>
        </w:rPr>
        <w:t xml:space="preserve">Как выполняют поиск устройств и получают список уже спаренных устройств</w:t>
      </w:r>
    </w:p>
    <w:p>
      <w:pPr>
        <w:pStyle w:val="ListParagraph"/>
        <w:numPr>
          <w:ilvl w:val="0"/>
          <w:numId w:val="18"/>
        </w:numPr>
        <w:spacing w:line="276"/>
        <w:jc w:val="both"/>
      </w:pPr>
      <w:r>
        <w:rPr>
          <w:rFonts w:ascii="Times New Roman" w:cs="Times New Roman" w:eastAsia="Times New Roman" w:hAnsi="Times New Roman"/>
          <w:sz w:val="24"/>
          <w:szCs w:val="24"/>
        </w:rPr>
        <w:t xml:space="preserve">Как устанавливают соединение по Bluetooth: роли клиента и сервера, UUID, сокеты</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организуют передачу данных по установленному соединению в отдельном потоке</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разрешения Bluetooth нужны приложению и как их запрашивают во время работы</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цели преследует тестирование программного обеспечения и какие принципы тестирования известны</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виды тестирования различают: функциональное, структурное, регрессионное, нагрузочное, приёмочное</w:t>
      </w:r>
    </w:p>
    <w:p>
      <w:pPr>
        <w:pStyle w:val="ListParagraph"/>
        <w:numPr>
          <w:ilvl w:val="0"/>
          <w:numId w:val="18"/>
        </w:numPr>
        <w:spacing w:line="276"/>
        <w:jc w:val="both"/>
      </w:pPr>
      <w:r>
        <w:rPr>
          <w:rFonts w:ascii="Times New Roman" w:cs="Times New Roman" w:eastAsia="Times New Roman" w:hAnsi="Times New Roman"/>
          <w:sz w:val="24"/>
          <w:szCs w:val="24"/>
        </w:rPr>
        <w:t xml:space="preserve">Что такое уровни тестирования: модульное, интеграционное, системное, приёмочное</w:t>
      </w:r>
    </w:p>
    <w:p>
      <w:pPr>
        <w:pStyle w:val="ListParagraph"/>
        <w:numPr>
          <w:ilvl w:val="0"/>
          <w:numId w:val="18"/>
        </w:numPr>
        <w:spacing w:line="276"/>
        <w:jc w:val="both"/>
      </w:pPr>
      <w:r>
        <w:rPr>
          <w:rFonts w:ascii="Times New Roman" w:cs="Times New Roman" w:eastAsia="Times New Roman" w:hAnsi="Times New Roman"/>
          <w:sz w:val="24"/>
          <w:szCs w:val="24"/>
        </w:rPr>
        <w:t xml:space="preserve">Что такое валидация и верификация программного обеспечения и чем они различаются</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требования к качеству программного обеспечения устанавливают стандарты</w:t>
      </w:r>
    </w:p>
    <w:p>
      <w:pPr>
        <w:pStyle w:val="ListParagraph"/>
        <w:numPr>
          <w:ilvl w:val="0"/>
          <w:numId w:val="18"/>
        </w:numPr>
        <w:spacing w:line="276"/>
        <w:jc w:val="both"/>
      </w:pPr>
      <w:r>
        <w:rPr>
          <w:rFonts w:ascii="Times New Roman" w:cs="Times New Roman" w:eastAsia="Times New Roman" w:hAnsi="Times New Roman"/>
          <w:sz w:val="24"/>
          <w:szCs w:val="24"/>
        </w:rPr>
        <w:t xml:space="preserve">Из каких разделов состоит тест-план и кто его утверждает</w:t>
      </w:r>
    </w:p>
    <w:p>
      <w:pPr>
        <w:pStyle w:val="ListParagraph"/>
        <w:numPr>
          <w:ilvl w:val="0"/>
          <w:numId w:val="18"/>
        </w:numPr>
        <w:spacing w:line="276"/>
        <w:jc w:val="both"/>
      </w:pPr>
      <w:r>
        <w:rPr>
          <w:rFonts w:ascii="Times New Roman" w:cs="Times New Roman" w:eastAsia="Times New Roman" w:hAnsi="Times New Roman"/>
          <w:sz w:val="24"/>
          <w:szCs w:val="24"/>
        </w:rPr>
        <w:t xml:space="preserve">Что такое Test Case и какие поля он содержит</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методы чёрного ящика применяют при проектировании тестов: классы эквивалентности, граничные значения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методы белого ящика применяют для структурного тестирования и что такое покрытие кода</w:t>
      </w:r>
    </w:p>
    <w:p>
      <w:pPr>
        <w:pStyle w:val="ListParagraph"/>
        <w:numPr>
          <w:ilvl w:val="0"/>
          <w:numId w:val="18"/>
        </w:numPr>
        <w:spacing w:line="276"/>
        <w:jc w:val="both"/>
      </w:pPr>
      <w:r>
        <w:rPr>
          <w:rFonts w:ascii="Times New Roman" w:cs="Times New Roman" w:eastAsia="Times New Roman" w:hAnsi="Times New Roman"/>
          <w:sz w:val="24"/>
          <w:szCs w:val="24"/>
        </w:rPr>
        <w:t xml:space="preserve">Как тестируют графический интерфейс пользователя и веб-приложения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оформляют отчёт о тестировании и описание обнаруженных дефектов</w:t>
      </w:r>
    </w:p>
    <w:p>
      <w:pPr>
        <w:pStyle w:val="ListParagraph"/>
        <w:numPr>
          <w:ilvl w:val="0"/>
          <w:numId w:val="18"/>
        </w:numPr>
        <w:spacing w:line="276"/>
        <w:jc w:val="both"/>
      </w:pPr>
      <w:r>
        <w:rPr>
          <w:rFonts w:ascii="Times New Roman" w:cs="Times New Roman" w:eastAsia="Times New Roman" w:hAnsi="Times New Roman"/>
          <w:sz w:val="24"/>
          <w:szCs w:val="24"/>
        </w:rPr>
        <w:t xml:space="preserve">Как фиксируют дефект в баг-трекере: серьёзность, приоритет, шаги воспроизведения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Для чего нужен модульный тест и как устроен тест в JUnit</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принципы лежат в основе командной разработки программного обеспечения</w:t>
      </w:r>
    </w:p>
    <w:p>
      <w:pPr>
        <w:pStyle w:val="ListParagraph"/>
        <w:numPr>
          <w:ilvl w:val="0"/>
          <w:numId w:val="18"/>
        </w:numPr>
        <w:spacing w:line="276"/>
        <w:jc w:val="both"/>
      </w:pPr>
      <w:r>
        <w:rPr>
          <w:rFonts w:ascii="Times New Roman" w:cs="Times New Roman" w:eastAsia="Times New Roman" w:hAnsi="Times New Roman"/>
          <w:sz w:val="24"/>
          <w:szCs w:val="24"/>
        </w:rPr>
        <w:t xml:space="preserve">Что такое система контроля версий и чем централизованные системы отличаются от распределённых</w:t>
      </w:r>
    </w:p>
    <w:p>
      <w:pPr>
        <w:pStyle w:val="ListParagraph"/>
        <w:numPr>
          <w:ilvl w:val="0"/>
          <w:numId w:val="18"/>
        </w:numPr>
        <w:spacing w:line="276"/>
        <w:jc w:val="both"/>
      </w:pPr>
      <w:r>
        <w:rPr>
          <w:rFonts w:ascii="Times New Roman" w:cs="Times New Roman" w:eastAsia="Times New Roman" w:hAnsi="Times New Roman"/>
          <w:sz w:val="24"/>
          <w:szCs w:val="24"/>
        </w:rPr>
        <w:t xml:space="preserve">Как устроен репозиторий Git: рабочий каталог, индекс, локальный и удалённый репозитории</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базовые команды Git используют при ежедневной работе: init, add, commit, status, log</w:t>
      </w:r>
    </w:p>
    <w:p>
      <w:pPr>
        <w:pStyle w:val="ListParagraph"/>
        <w:numPr>
          <w:ilvl w:val="0"/>
          <w:numId w:val="18"/>
        </w:numPr>
        <w:spacing w:line="276"/>
        <w:jc w:val="both"/>
      </w:pPr>
      <w:r>
        <w:rPr>
          <w:rFonts w:ascii="Times New Roman" w:cs="Times New Roman" w:eastAsia="Times New Roman" w:hAnsi="Times New Roman"/>
          <w:sz w:val="24"/>
          <w:szCs w:val="24"/>
        </w:rPr>
        <w:t xml:space="preserve">Как работают ветви в Git и в каких случаях создают отдельные ветви</w:t>
      </w:r>
    </w:p>
    <w:p>
      <w:pPr>
        <w:pStyle w:val="ListParagraph"/>
        <w:numPr>
          <w:ilvl w:val="0"/>
          <w:numId w:val="18"/>
        </w:numPr>
        <w:spacing w:line="276"/>
        <w:jc w:val="both"/>
      </w:pPr>
      <w:r>
        <w:rPr>
          <w:rFonts w:ascii="Times New Roman" w:cs="Times New Roman" w:eastAsia="Times New Roman" w:hAnsi="Times New Roman"/>
          <w:sz w:val="24"/>
          <w:szCs w:val="24"/>
        </w:rPr>
        <w:t xml:space="preserve">Как выполняют слияние веток и как разрешают конфликты слияния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откатывают изменения в Git: checkout, restore, revert и reset — различия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работают удалённые репозитории: clone, fetch, pull, push</w:t>
      </w:r>
    </w:p>
    <w:p>
      <w:pPr>
        <w:pStyle w:val="ListParagraph"/>
        <w:numPr>
          <w:ilvl w:val="0"/>
          <w:numId w:val="18"/>
        </w:numPr>
        <w:spacing w:line="276"/>
        <w:jc w:val="both"/>
      </w:pPr>
      <w:r>
        <w:rPr>
          <w:rFonts w:ascii="Times New Roman" w:cs="Times New Roman" w:eastAsia="Times New Roman" w:hAnsi="Times New Roman"/>
          <w:sz w:val="24"/>
          <w:szCs w:val="24"/>
        </w:rPr>
        <w:t xml:space="preserve">Для чего служит файл .gitignore и что в него включают</w:t>
      </w:r>
    </w:p>
    <w:p>
      <w:pPr>
        <w:pStyle w:val="ListParagraph"/>
        <w:numPr>
          <w:ilvl w:val="0"/>
          <w:numId w:val="18"/>
        </w:numPr>
        <w:spacing w:line="276"/>
        <w:jc w:val="both"/>
      </w:pPr>
      <w:r>
        <w:rPr>
          <w:rFonts w:ascii="Times New Roman" w:cs="Times New Roman" w:eastAsia="Times New Roman" w:hAnsi="Times New Roman"/>
          <w:sz w:val="24"/>
          <w:szCs w:val="24"/>
        </w:rPr>
        <w:t xml:space="preserve">Как применяют теги в Git для отметки согласованных версий проекта</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модели ветвления используют в командной работе: Git Flow, trunk-based</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организуют рецензирование кода и запросы на слияние в командной разработке</w:t>
      </w:r>
    </w:p>
    <w:p>
      <w:pPr>
        <w:pStyle w:val="ListParagraph"/>
        <w:numPr>
          <w:ilvl w:val="0"/>
          <w:numId w:val="18"/>
        </w:numPr>
        <w:spacing w:line="276"/>
        <w:jc w:val="both"/>
      </w:pPr>
      <w:r>
        <w:rPr>
          <w:rFonts w:ascii="Times New Roman" w:cs="Times New Roman" w:eastAsia="Times New Roman" w:hAnsi="Times New Roman"/>
          <w:sz w:val="24"/>
          <w:szCs w:val="24"/>
        </w:rPr>
        <w:t xml:space="preserve">Какие правила оформления сообщений коммитов принимают в команде</w:t>
      </w:r>
    </w:p>
    <w:p>
      <w:pPr>
        <w:pStyle w:val="ListParagraph"/>
        <w:numPr>
          <w:ilvl w:val="0"/>
          <w:numId w:val="18"/>
        </w:numPr>
        <w:spacing w:line="276"/>
        <w:jc w:val="both"/>
      </w:pPr>
      <w:r>
        <w:rPr>
          <w:rFonts w:ascii="Times New Roman" w:cs="Times New Roman" w:eastAsia="Times New Roman" w:hAnsi="Times New Roman"/>
          <w:sz w:val="24"/>
          <w:szCs w:val="24"/>
        </w:rPr>
        <w:t xml:space="preserve">Как размещают пояснительную записку и документацию проекта в репозитории</w:t>
      </w:r>
    </w:p>
    <w:p>
      <w:pPr>
        <w:pStyle w:val="ListParagraph"/>
        <w:numPr>
          <w:ilvl w:val="0"/>
          <w:numId w:val="18"/>
        </w:numPr>
        <w:spacing w:line="276"/>
        <w:jc w:val="both"/>
      </w:pPr>
      <w:r>
        <w:rPr>
          <w:rFonts w:ascii="Times New Roman" w:cs="Times New Roman" w:eastAsia="Times New Roman" w:hAnsi="Times New Roman"/>
          <w:sz w:val="24"/>
          <w:szCs w:val="24"/>
        </w:rPr>
        <w:t xml:space="preserve">Как в IoT-приложении выбирают языки и среды разработки для устройства и серверной части</w:t>
      </w:r>
    </w:p>
    <w:p>
      <w:pPr>
        <w:pStyle w:val="ListParagraph"/>
        <w:numPr>
          <w:ilvl w:val="0"/>
          <w:numId w:val="18"/>
        </w:numPr>
        <w:spacing w:line="276"/>
        <w:jc w:val="both"/>
      </w:pPr>
      <w:r>
        <w:rPr>
          <w:rFonts w:ascii="Times New Roman" w:cs="Times New Roman" w:eastAsia="Times New Roman" w:hAnsi="Times New Roman"/>
          <w:sz w:val="24"/>
          <w:szCs w:val="24"/>
        </w:rPr>
        <w:t xml:space="preserve">Как применяют принципы ООП при проектировании учебного приложения: классы, наследование, интерфейсы</w:t>
      </w:r>
    </w:p>
    <w:p>
      <w:pPr>
        <w:pStyle w:val="ListParagraph"/>
        <w:numPr>
          <w:ilvl w:val="0"/>
          <w:numId w:val="18"/>
        </w:numPr>
        <w:spacing w:line="276"/>
        <w:jc w:val="both"/>
      </w:pPr>
      <w:r>
        <w:rPr>
          <w:rFonts w:ascii="Times New Roman" w:cs="Times New Roman" w:eastAsia="Times New Roman" w:hAnsi="Times New Roman"/>
          <w:sz w:val="24"/>
          <w:szCs w:val="24"/>
        </w:rPr>
        <w:t xml:space="preserve">Как исключения и контекстные менеджеры повышают надёжность программы при работе с файлами</w:t>
      </w:r>
    </w:p>
    <w:p>
      <w:pPr>
        <w:pStyle w:val="ListParagraph"/>
        <w:numPr>
          <w:ilvl w:val="0"/>
          <w:numId w:val="18"/>
        </w:numPr>
        <w:spacing w:line="276"/>
        <w:jc w:val="both"/>
      </w:pPr>
      <w:r>
        <w:rPr>
          <w:rFonts w:ascii="Times New Roman" w:cs="Times New Roman" w:eastAsia="Times New Roman" w:hAnsi="Times New Roman"/>
          <w:sz w:val="24"/>
          <w:szCs w:val="24"/>
        </w:rPr>
        <w:t xml:space="preserve">Как сериализация данных упрощает обмен между приложениями и хранение настроек</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организуют жизненный цикл Activity при повороте экрана и сохранение состояния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сочетают Intent, меню и SharedPreferences в навигации по приложению</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организуют локальное хранение данных: SQLite, SharedPreferences, файлы — сравнение</w:t>
      </w:r>
    </w:p>
    <w:p>
      <w:pPr>
        <w:pStyle w:val="ListParagraph"/>
        <w:numPr>
          <w:ilvl w:val="0"/>
          <w:numId w:val="18"/>
        </w:numPr>
        <w:spacing w:line="276"/>
        <w:jc w:val="both"/>
      </w:pPr>
      <w:r>
        <w:rPr>
          <w:rFonts w:ascii="Times New Roman" w:cs="Times New Roman" w:eastAsia="Times New Roman" w:hAnsi="Times New Roman"/>
          <w:sz w:val="24"/>
          <w:szCs w:val="24"/>
        </w:rPr>
        <w:t xml:space="preserve">Как выбирают между диалогом, извещением и сообщением Toast для уведомления пользователя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фрагменты и адаптеры позволяют построить интерфейс для телефона и планшета</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организуют фоновую работу приложения: потоки, сервисы, AlarmManager — сравнение</w:t>
      </w:r>
    </w:p>
    <w:p>
      <w:pPr>
        <w:pStyle w:val="ListParagraph"/>
        <w:numPr>
          <w:ilvl w:val="0"/>
          <w:numId w:val="18"/>
        </w:numPr>
        <w:spacing w:line="276"/>
        <w:jc w:val="both"/>
      </w:pPr>
      <w:r>
        <w:rPr>
          <w:rFonts w:ascii="Times New Roman" w:cs="Times New Roman" w:eastAsia="Times New Roman" w:hAnsi="Times New Roman"/>
          <w:sz w:val="24"/>
          <w:szCs w:val="24"/>
        </w:rPr>
        <w:t xml:space="preserve">Как приложение получает данные из сети и безопасно отображает их в интерфейсе</w:t>
      </w:r>
    </w:p>
    <w:p>
      <w:pPr>
        <w:pStyle w:val="ListParagraph"/>
        <w:numPr>
          <w:ilvl w:val="0"/>
          <w:numId w:val="18"/>
        </w:numPr>
        <w:spacing w:line="276"/>
        <w:jc w:val="both"/>
      </w:pPr>
      <w:r>
        <w:rPr>
          <w:rFonts w:ascii="Times New Roman" w:cs="Times New Roman" w:eastAsia="Times New Roman" w:hAnsi="Times New Roman"/>
          <w:sz w:val="24"/>
          <w:szCs w:val="24"/>
        </w:rPr>
        <w:t xml:space="preserve">Как используют датчики устройства и планировщик задач в приложении мониторинга</w:t>
      </w:r>
    </w:p>
    <w:p>
      <w:pPr>
        <w:pStyle w:val="ListParagraph"/>
        <w:numPr>
          <w:ilvl w:val="0"/>
          <w:numId w:val="18"/>
        </w:numPr>
        <w:spacing w:line="276"/>
        <w:jc w:val="both"/>
      </w:pPr>
      <w:r>
        <w:rPr>
          <w:rFonts w:ascii="Times New Roman" w:cs="Times New Roman" w:eastAsia="Times New Roman" w:hAnsi="Times New Roman"/>
          <w:sz w:val="24"/>
          <w:szCs w:val="24"/>
        </w:rPr>
        <w:t xml:space="preserve">Как создают собственные элементы интерфейса и отрисовку в Custom View</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организуют работу с камерой и звуком и какие разрешения для этого нужны</w:t>
      </w:r>
    </w:p>
    <w:p>
      <w:pPr>
        <w:pStyle w:val="ListParagraph"/>
        <w:numPr>
          <w:ilvl w:val="0"/>
          <w:numId w:val="18"/>
        </w:numPr>
        <w:spacing w:line="276"/>
        <w:jc w:val="both"/>
      </w:pPr>
      <w:r>
        <w:rPr>
          <w:rFonts w:ascii="Times New Roman" w:cs="Times New Roman" w:eastAsia="Times New Roman" w:hAnsi="Times New Roman"/>
          <w:sz w:val="24"/>
          <w:szCs w:val="24"/>
        </w:rPr>
        <w:t xml:space="preserve">Как оформляют пояснительную записку к учебному проекту приложения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Как готовят проект к защите: демонстрация, тестовые данные, отчёт о тестировании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9"/>
        </w:numPr>
        <w:spacing w:line="276"/>
        <w:jc w:val="both"/>
      </w:pPr>
      <w:r>
        <w:rPr>
          <w:rFonts w:ascii="Times New Roman" w:cs="Times New Roman" w:eastAsia="Times New Roman" w:hAnsi="Times New Roman"/>
          <w:sz w:val="24"/>
          <w:szCs w:val="24"/>
        </w:rPr>
        <w:t xml:space="preserve">Записать и прочитать файл в хранилище Android. Дано: файл log.txt, содержимое «Старт», место — каталог getExternalFilesDir(DIRECTORY_DOWNLOADS), приложение учебного проекта. Результат: код проверки доступности носителя, записи и чтения и вывод содержимого на экран.</w:t>
      </w:r>
    </w:p>
    <w:p>
      <w:pPr>
        <w:pStyle w:val="ListParagraph"/>
        <w:numPr>
          <w:ilvl w:val="0"/>
          <w:numId w:val="19"/>
        </w:numPr>
        <w:spacing w:line="276"/>
        <w:jc w:val="both"/>
      </w:pPr>
      <w:r>
        <w:rPr>
          <w:rFonts w:ascii="Times New Roman" w:cs="Times New Roman" w:eastAsia="Times New Roman" w:hAnsi="Times New Roman"/>
          <w:sz w:val="24"/>
          <w:szCs w:val="24"/>
        </w:rPr>
        <w:t xml:space="preserve">Записать и прочитать файл в хранилище Android. Дано: файл cache.tmp, содержимое «временные данные», место — каталог getCacheDir(), приложение учебного проекта. Результат: код проверки доступности носителя, записи и чтения и вывод содержимого на экран.</w:t>
      </w:r>
    </w:p>
    <w:p>
      <w:pPr>
        <w:pStyle w:val="ListParagraph"/>
        <w:numPr>
          <w:ilvl w:val="0"/>
          <w:numId w:val="19"/>
        </w:numPr>
        <w:spacing w:line="276"/>
        <w:jc w:val="both"/>
      </w:pPr>
      <w:r>
        <w:rPr>
          <w:rFonts w:ascii="Times New Roman" w:cs="Times New Roman" w:eastAsia="Times New Roman" w:hAnsi="Times New Roman"/>
          <w:sz w:val="24"/>
          <w:szCs w:val="24"/>
        </w:rPr>
        <w:t xml:space="preserve">Подключить CursorLoader к списку. Дано: таблица books(id, title, author) с записями: «Война и мир» — Толстой; «Мцыри» — Лермонтов; «Евгений Онегин» — Пушкин; ListView и SimpleCursorAdapter. Результат: код LoaderCallbacks, запуск через initLoader, отображение трёх строк и обновление списка после добавления записи.</w:t>
      </w:r>
    </w:p>
    <w:p>
      <w:pPr>
        <w:pStyle w:val="ListParagraph"/>
        <w:numPr>
          <w:ilvl w:val="0"/>
          <w:numId w:val="19"/>
        </w:numPr>
        <w:spacing w:line="276"/>
        <w:jc w:val="both"/>
      </w:pPr>
      <w:r>
        <w:rPr>
          <w:rFonts w:ascii="Times New Roman" w:cs="Times New Roman" w:eastAsia="Times New Roman" w:hAnsi="Times New Roman"/>
          <w:sz w:val="24"/>
          <w:szCs w:val="24"/>
        </w:rPr>
        <w:t xml:space="preserve">Подключить CursorLoader к списку. Дано: таблица tasks(id, title, done) с записями: «Купить хлеб» — 0; «Сдать отчёт» — 1; «Позвонить» — 0; ListView и SimpleCursorAdapter. Результат: код LoaderCallbacks, запуск через initLoader, отображение трёх строк и обновление списка после добавления записи.</w:t>
      </w:r>
    </w:p>
    <w:p>
      <w:pPr>
        <w:pStyle w:val="ListParagraph"/>
        <w:numPr>
          <w:ilvl w:val="0"/>
          <w:numId w:val="19"/>
        </w:numPr>
        <w:spacing w:line="276"/>
        <w:jc w:val="both"/>
      </w:pPr>
      <w:r>
        <w:rPr>
          <w:rFonts w:ascii="Times New Roman" w:cs="Times New Roman" w:eastAsia="Times New Roman" w:hAnsi="Times New Roman"/>
          <w:sz w:val="24"/>
          <w:szCs w:val="24"/>
        </w:rPr>
        <w:t xml:space="preserve">Реализовать работу приложения с Bluetooth. Дано: задача — поиск и вывод списка сопряжённых устройств в ListView; два устройства или эмуляция в лаборатории; разрешения Bluetooth запрашиваются во время работы. Результат: код приложения, проверка в работе и описание поведения при отказе в разрешении.</w:t>
      </w:r>
    </w:p>
    <w:p>
      <w:pPr>
        <w:pStyle w:val="ListParagraph"/>
        <w:numPr>
          <w:ilvl w:val="0"/>
          <w:numId w:val="19"/>
        </w:numPr>
        <w:spacing w:line="276"/>
        <w:jc w:val="both"/>
      </w:pPr>
      <w:r>
        <w:rPr>
          <w:rFonts w:ascii="Times New Roman" w:cs="Times New Roman" w:eastAsia="Times New Roman" w:hAnsi="Times New Roman"/>
          <w:sz w:val="24"/>
          <w:szCs w:val="24"/>
        </w:rPr>
        <w:t xml:space="preserve">Реализовать работу приложения с Bluetooth. Дано: задача — клиент подключается к выбранному устройству и отправляет строку «LED ON»; два устройства или эмуляция в лаборатории; разрешения Bluetooth запрашиваются во время работы. Результат: код приложения, проверка в работе и описание поведения при отказе в разрешении.</w:t>
      </w:r>
    </w:p>
    <w:p>
      <w:pPr>
        <w:pStyle w:val="ListParagraph"/>
        <w:numPr>
          <w:ilvl w:val="0"/>
          <w:numId w:val="19"/>
        </w:numPr>
        <w:spacing w:line="276"/>
        <w:jc w:val="both"/>
      </w:pPr>
      <w:r>
        <w:rPr>
          <w:rFonts w:ascii="Times New Roman" w:cs="Times New Roman" w:eastAsia="Times New Roman" w:hAnsi="Times New Roman"/>
          <w:sz w:val="24"/>
          <w:szCs w:val="24"/>
        </w:rPr>
        <w:t xml:space="preserve">Подготовить тестовые данные методами эквивалентных классов и граничных значений. Дано: функция — проверка пароля: длина 8–16 символов, минимум одна цифра; кандидаты значений: «abc», «abcdefgh1», «abcdefghijklmnopq1», «12345678». Результат: таблица тестов с входными данными, классом (допустимый или недопустимый) и ожидаемым результатом; выполнение тестов на реальном коде.</w:t>
      </w:r>
    </w:p>
    <w:p>
      <w:pPr>
        <w:pStyle w:val="ListParagraph"/>
        <w:numPr>
          <w:ilvl w:val="0"/>
          <w:numId w:val="19"/>
        </w:numPr>
        <w:spacing w:line="276"/>
        <w:jc w:val="both"/>
      </w:pPr>
      <w:r>
        <w:rPr>
          <w:rFonts w:ascii="Times New Roman" w:cs="Times New Roman" w:eastAsia="Times New Roman" w:hAnsi="Times New Roman"/>
          <w:sz w:val="24"/>
          <w:szCs w:val="24"/>
        </w:rPr>
        <w:t xml:space="preserve">Подготовить тестовые данные методами эквивалентных классов и граничных значений. Дано: функция — перевод градусов Цельсия в Кельвины: ввод не ниже −273.15; кандидаты значений: −273.15, −273.16, 0, 100. Результат: таблица тестов с входными данными, классом (допустимый или недопустимый) и ожидаемым результатом; выполнение тестов на реальном коде.</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функциональное тестирование интерфейса. Дано: экран — экран входа (Логин и Пароль, кнопка «Войти»); тест-кейсы составлены по 5 сценариям. Результат: протокол выполнения: номер кейса, шаги, ожидаемый и фактический результаты, статус, замечания.</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функциональное тестирование интерфейса. Дано: экран — экран настроек (переключатели «Звук» и «Тёмная тема», кнопка «Сохранить»); тест-кейсы составлены по 5 сценариям. Результат: протокол выполнения: номер кейса, шаги, ожидаемый и фактический результаты, статус, замечания.</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инициализировать репозиторий и сделать первый коммит. Дано: каталог project, файлы README.md и main.py, сообщение «Initial commit». Результат: вывод git log --oneline с одним коммитом и git status без изменений.</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разрешить конфликт слияния. Дано: в main и в ветке fix строка 5 файла config.txt изменена по-разному («mode=debug» и «mode=release»). Результат: конфликт, ручное разрешение с итоговым значением mode=release и коммит слияния.</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настроить .gitignore. Дано: в проекте каталоги build/ и .idea/, файлы *.log и config.local, они не должны попадать в репозиторий. Результат: файл .gitignore и подтверждение, что git status не показывает исключённые файлы.</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получить изменения коллеги. Дано: два клона одного репозитория: первый добавил файл data.txt и отправил, второй выполняет git pull. Результат: файл data.txt во втором клоне и журнал коммитов.</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программу для обработки данных IoT-устройства. Дано: задача — чтение температуры из файла temp.log, расчёт среднего и максимума и запись сводки в summary.json (Python, значения 21.5; 22.0; 23.1; 20.8). Результат: работающая программа, вывод результата и проверка на тестовых данных.</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программу для обработки данных IoT-устройства. Дано: задача — разбор файла CSV с шестью строками «время;датчик;значение» и подсчёт числа записей каждого датчика словарём. Результат: работающая программа, вывод результата и проверка на тестовых данных.</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дневник температуры: ввод значений, сохранение в файл, график в Custom View;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приложение «Погода»: имитация запроса JSON в потоке, вывод температуры, уведомление при значении выше 30 градусов;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галерея изображений: фрагмент со списком и фрагмент с просмотром, адаптер, переход по выбору;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чат по Bluetooth: список устройств, подключение, отправка строки, отображение сообщений;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Записать и прочитать файл в хранилище Android. Дано: файл data.csv, содержимое строки «1;20.5» и «2;21.0», место — каталог getExternalFilesDir(DIRECTORY_DOCUMENTS), приложение учебного проекта. Результат: код проверки доступности носителя, записи и чтения и вывод содержимого на экран.</w:t>
      </w:r>
    </w:p>
    <w:p>
      <w:pPr>
        <w:pStyle w:val="ListParagraph"/>
        <w:numPr>
          <w:ilvl w:val="0"/>
          <w:numId w:val="19"/>
        </w:numPr>
        <w:spacing w:line="276"/>
        <w:jc w:val="both"/>
      </w:pPr>
      <w:r>
        <w:rPr>
          <w:rFonts w:ascii="Times New Roman" w:cs="Times New Roman" w:eastAsia="Times New Roman" w:hAnsi="Times New Roman"/>
          <w:sz w:val="24"/>
          <w:szCs w:val="24"/>
        </w:rPr>
        <w:t xml:space="preserve">Записать и прочитать файл в хранилище Android. Дано: файл photo_list.txt, содержимое три имени файлов: a.jpg, b.jpg, c.jpg, место — каталог getExternalFilesDir(DIRECTORY_PICTURES), приложение учебного проекта. Результат: код проверки доступности носителя, записи и чтения и вывод содержимого на экран.</w:t>
      </w:r>
    </w:p>
    <w:p>
      <w:pPr>
        <w:pStyle w:val="ListParagraph"/>
        <w:numPr>
          <w:ilvl w:val="0"/>
          <w:numId w:val="19"/>
        </w:numPr>
        <w:spacing w:line="276"/>
        <w:jc w:val="both"/>
      </w:pPr>
      <w:r>
        <w:rPr>
          <w:rFonts w:ascii="Times New Roman" w:cs="Times New Roman" w:eastAsia="Times New Roman" w:hAnsi="Times New Roman"/>
          <w:sz w:val="24"/>
          <w:szCs w:val="24"/>
        </w:rPr>
        <w:t xml:space="preserve">Подключить CursorLoader к списку. Дано: таблица students(id, name, group_name) с записями: Иванов — ОВ-2401; Петров — ОВ-2401; Сидоров — ОА-2401; ListView и SimpleCursorAdapter. Результат: код LoaderCallbacks, запуск через initLoader, отображение трёх строк и обновление списка после добавления записи.</w:t>
      </w:r>
    </w:p>
    <w:p>
      <w:pPr>
        <w:pStyle w:val="ListParagraph"/>
        <w:numPr>
          <w:ilvl w:val="0"/>
          <w:numId w:val="19"/>
        </w:numPr>
        <w:spacing w:line="276"/>
        <w:jc w:val="both"/>
      </w:pPr>
      <w:r>
        <w:rPr>
          <w:rFonts w:ascii="Times New Roman" w:cs="Times New Roman" w:eastAsia="Times New Roman" w:hAnsi="Times New Roman"/>
          <w:sz w:val="24"/>
          <w:szCs w:val="24"/>
        </w:rPr>
        <w:t xml:space="preserve">Подключить CursorLoader к списку. Дано: таблица cities(id, name, population) с записями: Южно-Сахалинск — 200000; Корсаков — 33000; Холмск — 25000; ListView и SimpleCursorAdapter. Результат: код LoaderCallbacks, запуск через initLoader, отображение трёх строк и обновление списка после добавления записи.</w:t>
      </w:r>
    </w:p>
    <w:p>
      <w:pPr>
        <w:pStyle w:val="ListParagraph"/>
        <w:numPr>
          <w:ilvl w:val="0"/>
          <w:numId w:val="19"/>
        </w:numPr>
        <w:spacing w:line="276"/>
        <w:jc w:val="both"/>
      </w:pPr>
      <w:r>
        <w:rPr>
          <w:rFonts w:ascii="Times New Roman" w:cs="Times New Roman" w:eastAsia="Times New Roman" w:hAnsi="Times New Roman"/>
          <w:sz w:val="24"/>
          <w:szCs w:val="24"/>
        </w:rPr>
        <w:t xml:space="preserve">Реализовать работу приложения с Bluetooth. Дано: задача — включение Bluetooth с запросом пользователя и вывод состояния адаптера в TextView; два устройства или эмуляция в лаборатории; разрешения Bluetooth запрашиваются во время работы. Результат: код приложения, проверка в работе и описание поведения при отказе в разрешении.</w:t>
      </w:r>
    </w:p>
    <w:p>
      <w:pPr>
        <w:pStyle w:val="ListParagraph"/>
        <w:numPr>
          <w:ilvl w:val="0"/>
          <w:numId w:val="19"/>
        </w:numPr>
        <w:spacing w:line="276"/>
        <w:jc w:val="both"/>
      </w:pPr>
      <w:r>
        <w:rPr>
          <w:rFonts w:ascii="Times New Roman" w:cs="Times New Roman" w:eastAsia="Times New Roman" w:hAnsi="Times New Roman"/>
          <w:sz w:val="24"/>
          <w:szCs w:val="24"/>
        </w:rPr>
        <w:t xml:space="preserve">Реализовать работу приложения с Bluetooth. Дано: задача — приём данных в отдельном потоке и вывод в TextView через Handler; два устройства или эмуляция в лаборатории; разрешения Bluetooth запрашиваются во время работы. Результат: код приложения, проверка в работе и описание поведения при отказе в разрешении.</w:t>
      </w:r>
    </w:p>
    <w:p>
      <w:pPr>
        <w:pStyle w:val="ListParagraph"/>
        <w:numPr>
          <w:ilvl w:val="0"/>
          <w:numId w:val="19"/>
        </w:numPr>
        <w:spacing w:line="276"/>
        <w:jc w:val="both"/>
      </w:pPr>
      <w:r>
        <w:rPr>
          <w:rFonts w:ascii="Times New Roman" w:cs="Times New Roman" w:eastAsia="Times New Roman" w:hAnsi="Times New Roman"/>
          <w:sz w:val="24"/>
          <w:szCs w:val="24"/>
        </w:rPr>
        <w:t xml:space="preserve">Подготовить тестовые данные методами эквивалентных классов и граничных значений. Дано: функция — расчёт скидки: до 1000 руб. — 0 %, 1000–5000 — 5 %, свыше 5000 — 10 %; кандидаты значений: 999, 1000, 5000, 5001. Результат: таблица тестов с входными данными, классом (допустимый или недопустимый) и ожидаемым результатом; выполнение тестов на реальном коде.</w:t>
      </w:r>
    </w:p>
    <w:p>
      <w:pPr>
        <w:pStyle w:val="ListParagraph"/>
        <w:numPr>
          <w:ilvl w:val="0"/>
          <w:numId w:val="19"/>
        </w:numPr>
        <w:spacing w:line="276"/>
        <w:jc w:val="both"/>
      </w:pPr>
      <w:r>
        <w:rPr>
          <w:rFonts w:ascii="Times New Roman" w:cs="Times New Roman" w:eastAsia="Times New Roman" w:hAnsi="Times New Roman"/>
          <w:sz w:val="24"/>
          <w:szCs w:val="24"/>
        </w:rPr>
        <w:t xml:space="preserve">Подготовить тестовые данные методами эквивалентных классов и граничных значений. Дано: функция — определение четверти года по номеру месяца 1–12; кандидаты значений: 0, 1, 3, 4, 12, 13. Результат: таблица тестов с входными данными, классом (допустимый или недопустимый) и ожидаемым результатом; выполнение тестов на реальном коде.</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функциональное тестирование интерфейса. Дано: экран — форма заказа (поля «Количество» и «Адрес», кнопка «Оформить»); тест-кейсы составлены по 5 сценариям. Результат: протокол выполнения: номер кейса, шаги, ожидаемый и фактический результаты, статус, замечания.</w:t>
      </w:r>
    </w:p>
    <w:p>
      <w:pPr>
        <w:pStyle w:val="ListParagraph"/>
        <w:numPr>
          <w:ilvl w:val="0"/>
          <w:numId w:val="19"/>
        </w:numPr>
        <w:spacing w:line="276"/>
        <w:jc w:val="both"/>
      </w:pPr>
      <w:r>
        <w:rPr>
          <w:rFonts w:ascii="Times New Roman" w:cs="Times New Roman" w:eastAsia="Times New Roman" w:hAnsi="Times New Roman"/>
          <w:sz w:val="24"/>
          <w:szCs w:val="24"/>
        </w:rPr>
        <w:t xml:space="preserve">Оформить отчёт о тестировании проекта. Дано: результаты 20 тест-кейсов: пройдено 17, не пройдено 3 (два дефекта интерфейса и один дефект расчёта). Результат: отчёт с итогами, процентом пройденных тестов (85 %), перечнем дефектов, их серьёзностью и выводом о готовности.</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создать ветку и выполнить коммиты в ней. Дано: ветка feature/login от main, новый файл login.py, два коммита «Add login form» и «Add validation». Результат: вывод git log --oneline --graph --all и содержимое ветки.</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откатить последний коммит без потери истории. Дано: три коммита A, B, C, нужно отменить C командой git revert. Результат: новый коммит отмены, состояние файлов как после B и журнал из четырёх коммитов.</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поставить тег на версию. Дано: после трёх коммитов выпуск версии v1.0, тег с сообщением «Release 1.0». Результат: вывод git tag -n и переход к состоянию тега.</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сохранить проект и пояснительную записку в репозитории. Дано: каталоги src/ с кодом и docs/ с файлом zapiska.docx, коммит «Add documentation», ветка main. Результат: структура репозитория, вывод git ls-files и последний коммит.</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программу для обработки данных IoT-устройства. Дано: задача — класс SensorStation на Python, хранящий показания нескольких датчиков, с методами добавления и вычисления среднего, сохранение в JSON и загрузка из него. Результат: работающая программа, вывод результата и проверка на тестовых данных.</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список задач: экран списка из SQLite, экран добавления с передачей через Intent, меню «Очистить»;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настройки профиля: SharedPreferences, диалог выбора темы, локализация строк на русском и английском;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мониторинг датчика освещённости: сервис, запись в базу SQLite раз в минуту;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калькулятор: интерфейс из кнопок, состояние при повороте, история вычислений в списке;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приложение «Фонарь и вибрация»: переключатели, сохранение состояния, разрешения во время работы;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Записать и прочитать файл в хранилище Android. Дано: файл report.txt, содержимое «Отчёт №1», место — внутреннее хранилище getFilesDir(), приложение учебного проекта. Результат: код проверки доступности носителя, записи и чтения и вывод содержимого на экран.</w:t>
      </w:r>
    </w:p>
    <w:p>
      <w:pPr>
        <w:pStyle w:val="ListParagraph"/>
        <w:numPr>
          <w:ilvl w:val="0"/>
          <w:numId w:val="19"/>
        </w:numPr>
        <w:spacing w:line="276"/>
        <w:jc w:val="both"/>
      </w:pPr>
      <w:r>
        <w:rPr>
          <w:rFonts w:ascii="Times New Roman" w:cs="Times New Roman" w:eastAsia="Times New Roman" w:hAnsi="Times New Roman"/>
          <w:sz w:val="24"/>
          <w:szCs w:val="24"/>
        </w:rPr>
        <w:t xml:space="preserve">Записать и прочитать файл в хранилище Android. Дано: файл settings.json, содержимое {"volume":5}, место — внутреннее хранилище getFilesDir(), приложение учебного проекта. Результат: код проверки доступности носителя, записи и чтения и вывод содержимого на экран.</w:t>
      </w:r>
    </w:p>
    <w:p>
      <w:pPr>
        <w:pStyle w:val="ListParagraph"/>
        <w:numPr>
          <w:ilvl w:val="0"/>
          <w:numId w:val="19"/>
        </w:numPr>
        <w:spacing w:line="276"/>
        <w:jc w:val="both"/>
      </w:pPr>
      <w:r>
        <w:rPr>
          <w:rFonts w:ascii="Times New Roman" w:cs="Times New Roman" w:eastAsia="Times New Roman" w:hAnsi="Times New Roman"/>
          <w:sz w:val="24"/>
          <w:szCs w:val="24"/>
        </w:rPr>
        <w:t xml:space="preserve">Подключить CursorLoader к списку. Дано: таблица devices(id, title, ip) с записями: Принтер — 192.168.1.20; Камера — 192.168.1.30; Датчик — 192.168.1.40; ListView и SimpleCursorAdapter. Результат: код LoaderCallbacks, запуск через initLoader, отображение трёх строк и обновление списка после добавления записи.</w:t>
      </w:r>
    </w:p>
    <w:p>
      <w:pPr>
        <w:pStyle w:val="ListParagraph"/>
        <w:numPr>
          <w:ilvl w:val="0"/>
          <w:numId w:val="19"/>
        </w:numPr>
        <w:spacing w:line="276"/>
        <w:jc w:val="both"/>
      </w:pPr>
      <w:r>
        <w:rPr>
          <w:rFonts w:ascii="Times New Roman" w:cs="Times New Roman" w:eastAsia="Times New Roman" w:hAnsi="Times New Roman"/>
          <w:sz w:val="24"/>
          <w:szCs w:val="24"/>
        </w:rPr>
        <w:t xml:space="preserve">Подключить CursorLoader к списку. Дано: таблица products(id, name, price) с записями: Чай — 150; Кофе — 320; Какао — 210; ListView и SimpleCursorAdapter. Результат: код LoaderCallbacks, запуск через initLoader, отображение трёх строк и обновление списка после добавления записи.</w:t>
      </w:r>
    </w:p>
    <w:p>
      <w:pPr>
        <w:pStyle w:val="ListParagraph"/>
        <w:numPr>
          <w:ilvl w:val="0"/>
          <w:numId w:val="19"/>
        </w:numPr>
        <w:spacing w:line="276"/>
        <w:jc w:val="both"/>
      </w:pPr>
      <w:r>
        <w:rPr>
          <w:rFonts w:ascii="Times New Roman" w:cs="Times New Roman" w:eastAsia="Times New Roman" w:hAnsi="Times New Roman"/>
          <w:sz w:val="24"/>
          <w:szCs w:val="24"/>
        </w:rPr>
        <w:t xml:space="preserve">Реализовать работу приложения с Bluetooth. Дано: задача — сервер принимает соединение по UUID 00001101-0000-1000-8000-00805F9B34FB и выводит принятую строку; два устройства или эмуляция в лаборатории; разрешения Bluetooth запрашиваются во время работы. Результат: код приложения, проверка в работе и описание поведения при отказе в разрешении.</w:t>
      </w:r>
    </w:p>
    <w:p>
      <w:pPr>
        <w:pStyle w:val="ListParagraph"/>
        <w:numPr>
          <w:ilvl w:val="0"/>
          <w:numId w:val="19"/>
        </w:numPr>
        <w:spacing w:line="276"/>
        <w:jc w:val="both"/>
      </w:pPr>
      <w:r>
        <w:rPr>
          <w:rFonts w:ascii="Times New Roman" w:cs="Times New Roman" w:eastAsia="Times New Roman" w:hAnsi="Times New Roman"/>
          <w:sz w:val="24"/>
          <w:szCs w:val="24"/>
        </w:rPr>
        <w:t xml:space="preserve">Реализовать работу приложения с Bluetooth. Дано: задача — обработка потери соединения с сообщением «Связь потеряна» и повторное подключение; два устройства или эмуляция в лаборатории; разрешения Bluetooth запрашиваются во время работы. Результат: код приложения, проверка в работе и описание поведения при отказе в разрешении.</w:t>
      </w:r>
    </w:p>
    <w:p>
      <w:pPr>
        <w:pStyle w:val="ListParagraph"/>
        <w:numPr>
          <w:ilvl w:val="0"/>
          <w:numId w:val="19"/>
        </w:numPr>
        <w:spacing w:line="276"/>
        <w:jc w:val="both"/>
      </w:pPr>
      <w:r>
        <w:rPr>
          <w:rFonts w:ascii="Times New Roman" w:cs="Times New Roman" w:eastAsia="Times New Roman" w:hAnsi="Times New Roman"/>
          <w:sz w:val="24"/>
          <w:szCs w:val="24"/>
        </w:rPr>
        <w:t xml:space="preserve">Подготовить тестовые данные методами эквивалентных классов и граничных значений. Дано: функция — проверка возраста для регистрации: допускается от 14 до 100 лет; кандидаты значений: 13, 14, 100, 101. Результат: таблица тестов с входными данными, классом (допустимый или недопустимый) и ожидаемым результатом; выполнение тестов на реальном коде.</w:t>
      </w:r>
    </w:p>
    <w:p>
      <w:pPr>
        <w:pStyle w:val="ListParagraph"/>
        <w:numPr>
          <w:ilvl w:val="0"/>
          <w:numId w:val="19"/>
        </w:numPr>
        <w:spacing w:line="276"/>
        <w:jc w:val="both"/>
      </w:pPr>
      <w:r>
        <w:rPr>
          <w:rFonts w:ascii="Times New Roman" w:cs="Times New Roman" w:eastAsia="Times New Roman" w:hAnsi="Times New Roman"/>
          <w:sz w:val="24"/>
          <w:szCs w:val="24"/>
        </w:rPr>
        <w:t xml:space="preserve">Подготовить тестовые данные методами эквивалентных классов и граничных значений. Дано: функция — подсчёт стоимости доставки: до 5 кг — 300 руб., свыше — плюс 50 руб. за каждый следующий килограмм; кандидаты значений: 5, 6, 10, 0. Результат: таблица тестов с входными данными, классом (допустимый или недопустимый) и ожидаемым результатом; выполнение тестов на реальном коде.</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функциональное тестирование интерфейса. Дано: экран — экран списка (список из 10 строк, поиск по названию); тест-кейсы составлены по 5 сценариям. Результат: протокол выполнения: номер кейса, шаги, ожидаемый и фактический результаты, статус, замечания.</w:t>
      </w:r>
    </w:p>
    <w:p>
      <w:pPr>
        <w:pStyle w:val="ListParagraph"/>
        <w:numPr>
          <w:ilvl w:val="0"/>
          <w:numId w:val="19"/>
        </w:numPr>
        <w:spacing w:line="276"/>
        <w:jc w:val="both"/>
      </w:pPr>
      <w:r>
        <w:rPr>
          <w:rFonts w:ascii="Times New Roman" w:cs="Times New Roman" w:eastAsia="Times New Roman" w:hAnsi="Times New Roman"/>
          <w:sz w:val="24"/>
          <w:szCs w:val="24"/>
        </w:rPr>
        <w:t xml:space="preserve">Измерить покрытие кода тестами. Дано: класс Calculator с четырьмя методами (add, sub, mul, div), три теста JUnit проверяют add, mul и div. Результат: отчёт покрытия методов (75 %), перечень непокрытых методов и дополнительный тест.</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выполнить слияние ветки без конфликтов. Дано: ветка feature/menu с файлом menu.py и одним коммитом, слияние в main командой git merge. Результат: журнал коммитов после слияния и список файлов в main.</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вернуть файл к состоянию последнего коммита. Дано: файл notes.txt изменён в рабочем каталоге, нужно отменить изменения командой git restore. Результат: вывод git status до и после и содержимое файла.</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настроить удалённый репозиторий и отправить в него изменения. Дано: локальный репозиторий project, удалённый — каталог /srv/git/project.git (bare), ветка main. Результат: команды git remote add и git push, проверка клонированием во второй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Выполнить в Git операцию: оформить историю работы над проектом. Дано: три ветки: main, develop, feature/ui; нужно слить feature/ui в develop, затем develop в main с тегом v0.1. Результат: граф истории git log --graph --oneline --all и список тегов.</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программу для обработки данных IoT-устройства. Дано: задача — публикация показаний датчика в виде JSON-сообщений для MQTT-брокера с проверкой формата (Python, имитация отправки). Результат: работающая программа, вывод результата и проверка на тестовых данных.</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заметки: хранение в SQLite, просмотр во фрагменте, удаление через контекстное меню;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приложение «Секундомер»: фоновый поток, сохранение состояния при повороте экрана;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приложение «Напоминания»: AlarmManager, уведомление, список напоминаний в SQLite;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приложение «Контакты»: список из SQLite, добавление записи, звонок по выбору (эмуляция); эмулятор устройства. Результат: работающая часть приложения, тест на эмуляторе по трём сценариям и фиксация результата.</w:t>
      </w:r>
    </w:p>
    <w:p>
      <w:pPr>
        <w:pStyle w:val="ListParagraph"/>
        <w:numPr>
          <w:ilvl w:val="0"/>
          <w:numId w:val="19"/>
        </w:numPr>
        <w:spacing w:line="276"/>
        <w:jc w:val="both"/>
      </w:pPr>
      <w:r>
        <w:rPr>
          <w:rFonts w:ascii="Times New Roman" w:cs="Times New Roman" w:eastAsia="Times New Roman" w:hAnsi="Times New Roman"/>
          <w:sz w:val="24"/>
          <w:szCs w:val="24"/>
        </w:rPr>
        <w:t xml:space="preserve">Разработать фрагмент учебного приложения Android в Android Studio. Дано: сценарий — приложение учёта расходов: ввод суммы и категории, итог по категориям, экспорт в текстовый файл; эмулятор устройства. Результат: работающая часть приложения, тест на эмуляторе по трём сценариям и фиксация результата.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Какие виды хранилищ доступны Android-приложению и в чём различия между внутренним хранилищем и картой памяти</w:t>
            </w:r>
          </w:p>
          <w:p>
            <w:pPr>
              <w:spacing w:line="240"/>
              <w:jc w:val="left"/>
            </w:pPr>
            <w:r>
              <w:rPr>
                <w:rFonts w:ascii="Times New Roman" w:cs="Times New Roman" w:eastAsia="Times New Roman" w:hAnsi="Times New Roman"/>
                <w:sz w:val="22"/>
                <w:szCs w:val="22"/>
              </w:rPr>
              <w:t xml:space="preserve">2. Какие принципы лежат в основе командной разработки программного обеспечения</w:t>
            </w:r>
          </w:p>
          <w:p>
            <w:pPr>
              <w:spacing w:line="240"/>
              <w:jc w:val="left"/>
            </w:pPr>
            <w:r>
              <w:rPr>
                <w:rFonts w:ascii="Times New Roman" w:cs="Times New Roman" w:eastAsia="Times New Roman" w:hAnsi="Times New Roman"/>
                <w:sz w:val="22"/>
                <w:szCs w:val="22"/>
              </w:rPr>
              <w:t xml:space="preserve">3. Практическое задание: Записать и прочитать файл в хранилище Android. Дано: файл log.txt, содержимое «Старт», место — каталог getExternalFilesDir(DIRECTORY_DOWNLOADS), приложение учебного проекта. Результат: код проверки доступности носителя, записи и чтения и вывод содержимого на экран.</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Основы программирования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Программирование периферийных устройств и интерфейсов МК</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Проектирование, интеграция, тестирование и сопровождение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требования охраны труда соблюдаются при работе с компьютером и отладочной платой в лаборатории?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организовать рабочее место и безопасно подключать плату к питанию и программатору?</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действия выполняют при поражении электрическим током или возгорании оборудования в лаборатории?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устанавливают и настраивают среду разработки для МК и какие настройки проверяют после установки?</w:t>
      </w:r>
    </w:p>
    <w:p>
      <w:pPr>
        <w:pStyle w:val="ListParagraph"/>
        <w:numPr>
          <w:ilvl w:val="0"/>
          <w:numId w:val="20"/>
        </w:numPr>
        <w:spacing w:line="276"/>
        <w:jc w:val="both"/>
      </w:pPr>
      <w:r>
        <w:rPr>
          <w:rFonts w:ascii="Times New Roman" w:cs="Times New Roman" w:eastAsia="Times New Roman" w:hAnsi="Times New Roman"/>
          <w:sz w:val="24"/>
          <w:szCs w:val="24"/>
        </w:rPr>
        <w:t xml:space="preserve">Из каких частей состоит программа на языке C для МК и какую роль играет функция main?</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типы данных и операции применяют в программах для МК и как выбирают разрядность переменных?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организуют ветвление и циклы в программе МК и какие ошибки в условиях встречаются чаще всего?</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объявляют и обрабатывают массивы и строки, как избежать выхода за границы массива?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делят программу на функции и модули и что включают в заголовочный файл модуля?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работают указатели и чем опасно обращение к неинициализированной памяти?</w:t>
      </w:r>
    </w:p>
    <w:p>
      <w:pPr>
        <w:pStyle w:val="ListParagraph"/>
        <w:numPr>
          <w:ilvl w:val="0"/>
          <w:numId w:val="20"/>
        </w:numPr>
        <w:spacing w:line="276"/>
        <w:jc w:val="both"/>
      </w:pPr>
      <w:r>
        <w:rPr>
          <w:rFonts w:ascii="Times New Roman" w:cs="Times New Roman" w:eastAsia="Times New Roman" w:hAnsi="Times New Roman"/>
          <w:sz w:val="24"/>
          <w:szCs w:val="24"/>
        </w:rPr>
        <w:t xml:space="preserve">Для чего применяют структуры и объединения в управляющих программах, приведите пример для описания состояния устройства?</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средства отладки доступны в среде разработки: точки останова, пошаговое выполнение, просмотр переменных?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Какова архитектура МК AVR и STM32 и чем они различаются по составу ядра и периферии?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настроить порт ввода-вывода на вход и выход и как записать и прочитать его состояние?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реализовать мигание светодиода и бегущие огни и от чего зависит частота переключения?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кнопку к МК и как устраняют дребезг контактов?</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статическая индикация семисегментного индикатора и как рассчитать токоограничивающие резисторы?</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динамическая индикация и какова минимальная частота обновления разрядов без мерцания?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ЖК-дисплей и в каком порядке передают команды инициализации и данные?</w:t>
      </w:r>
    </w:p>
    <w:p>
      <w:pPr>
        <w:pStyle w:val="ListParagraph"/>
        <w:numPr>
          <w:ilvl w:val="0"/>
          <w:numId w:val="20"/>
        </w:numPr>
        <w:spacing w:line="276"/>
        <w:jc w:val="both"/>
      </w:pPr>
      <w:r>
        <w:rPr>
          <w:rFonts w:ascii="Times New Roman" w:cs="Times New Roman" w:eastAsia="Times New Roman" w:hAnsi="Times New Roman"/>
          <w:sz w:val="24"/>
          <w:szCs w:val="24"/>
        </w:rPr>
        <w:t xml:space="preserve">Что такое ШИМ, чем определяются частота и скважность и как с его помощью менять яркость светодиода?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АЦП МК, что определяют разрядность и опорное напряжение, как перевести код в напряжение?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аналоговый датчик температуры к МК и как обрабатывают его показания?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внешнее прерывание, как выбирается фронт и какие требования предъявляются к обработчику?</w:t>
      </w:r>
    </w:p>
    <w:p>
      <w:pPr>
        <w:pStyle w:val="ListParagraph"/>
        <w:numPr>
          <w:ilvl w:val="0"/>
          <w:numId w:val="20"/>
        </w:numPr>
        <w:spacing w:line="276"/>
        <w:jc w:val="both"/>
      </w:pPr>
      <w:r>
        <w:rPr>
          <w:rFonts w:ascii="Times New Roman" w:cs="Times New Roman" w:eastAsia="Times New Roman" w:hAnsi="Times New Roman"/>
          <w:sz w:val="24"/>
          <w:szCs w:val="24"/>
        </w:rPr>
        <w:t xml:space="preserve">Как формируют прерывания по таймеру и как организуют системный тик?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 помощью таймера-счётчика измеряют интервалы времени и какие ограничения возникают из-за разрядности?</w:t>
      </w:r>
    </w:p>
    <w:p>
      <w:pPr>
        <w:pStyle w:val="ListParagraph"/>
        <w:numPr>
          <w:ilvl w:val="0"/>
          <w:numId w:val="20"/>
        </w:numPr>
        <w:spacing w:line="276"/>
        <w:jc w:val="both"/>
      </w:pPr>
      <w:r>
        <w:rPr>
          <w:rFonts w:ascii="Times New Roman" w:cs="Times New Roman" w:eastAsia="Times New Roman" w:hAnsi="Times New Roman"/>
          <w:sz w:val="24"/>
          <w:szCs w:val="24"/>
        </w:rPr>
        <w:t xml:space="preserve">Для чего служит сторожевой таймер и как программа должна его обслуживать?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организован обмен данными по UART с ПК: параметры кадра, скорость, контроль ошибок?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интерфейс I2C и как задаётся адрес устройства на шине?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интерфейс SPI и чем он отличается от I2C по числу линий и скорости?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датчик по протоколу 1-Wire и как проверяют правильность принятых данных?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сохраняют настройки в энергонезависимой памяти EEPROM и какие ограничения у неё есть?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использовать часы реального времени RTC и что нужно для сохранения времени при отключении питания?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построить меню пользователя на дисплее с управлением кнопками?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фильтруют сигнал датчика и чем скользящее среднее отличается от медианного фильтра?</w:t>
      </w:r>
    </w:p>
    <w:p>
      <w:pPr>
        <w:pStyle w:val="ListParagraph"/>
        <w:numPr>
          <w:ilvl w:val="0"/>
          <w:numId w:val="20"/>
        </w:numPr>
        <w:spacing w:line="276"/>
        <w:jc w:val="both"/>
      </w:pPr>
      <w:r>
        <w:rPr>
          <w:rFonts w:ascii="Times New Roman" w:cs="Times New Roman" w:eastAsia="Times New Roman" w:hAnsi="Times New Roman"/>
          <w:sz w:val="24"/>
          <w:szCs w:val="24"/>
        </w:rPr>
        <w:t xml:space="preserve">Что представляет собой ПИД-регулятор и какую роль играют его составляющие?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построить программу в виде конечного автомата и в чём преимущество такого подхода?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составляют алгоритм управляющей программы по техническому заданию и какие элементы входят в ТЗ?</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оформляют блок-схему алгоритма и по каким правилам проверяют её полноту?</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переходят от блок-схемы и спецификации к тексту программы?</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правила именования переменных и функций принимают в проекте и зачем они нужны?</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приёмы оптимизации кода по объёму и быстродействию применяют в программах МК?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устроена система контроля версий Git и какие команды используют при ежедневной работе?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создают ветки в Git, как сливают их и как разрешают конфликты при командной работе?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выполняют компиляцию, сборку и прошивку программы в МК и какие файлы при этом создаются?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отлаживают программу на реальном устройстве и какие приборы для этого применяют?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 читать сообщения компилятора об ошибках и предупреждениях и в каком порядке их исправлять?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тестируют отдельный модуль управляющей программы и что называют контрольным примером?</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разрабатывают контрольные примеры и как оформляют результаты проверки?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интегрируют отдельные модули в единую программу и какие проблемы возникают при объединении?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проводят виртуальную отладку в симуляторе Proteus и в чём отличие от проверки на плате?</w:t>
      </w:r>
    </w:p>
    <w:p>
      <w:pPr>
        <w:pStyle w:val="ListParagraph"/>
        <w:numPr>
          <w:ilvl w:val="0"/>
          <w:numId w:val="20"/>
        </w:numPr>
        <w:spacing w:line="276"/>
        <w:jc w:val="both"/>
      </w:pPr>
      <w:r>
        <w:rPr>
          <w:rFonts w:ascii="Times New Roman" w:cs="Times New Roman" w:eastAsia="Times New Roman" w:hAnsi="Times New Roman"/>
          <w:sz w:val="24"/>
          <w:szCs w:val="24"/>
        </w:rPr>
        <w:t xml:space="preserve">Из каких этапов состоит работа над комплексным проектом от постановки задачи до результата?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документируют комплексный проект: состав документов и требования к описанию программы?</w:t>
      </w:r>
    </w:p>
    <w:p>
      <w:pPr>
        <w:pStyle w:val="ListParagraph"/>
        <w:numPr>
          <w:ilvl w:val="0"/>
          <w:numId w:val="20"/>
        </w:numPr>
        <w:spacing w:line="276"/>
        <w:jc w:val="both"/>
      </w:pPr>
      <w:r>
        <w:rPr>
          <w:rFonts w:ascii="Times New Roman" w:cs="Times New Roman" w:eastAsia="Times New Roman" w:hAnsi="Times New Roman"/>
          <w:sz w:val="24"/>
          <w:szCs w:val="24"/>
        </w:rPr>
        <w:t xml:space="preserve">Как готовят презентацию и защиту комплексного проекта и какие показатели работы обычно оценивают?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организуют резервное копирование и восстановление кода проекта?</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ошибки чаще всего допускают начинающие программисты МК и как их выявить?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проводят просмотр чужого кода (код-ревью) и какие замечания фиксируют?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компетенции ПК 2.1–2.5 формировались на учебной практике и какими работами это подтверждается?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оформляют отчёт по учебной практике: структура, содержание разделов, приложения?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записи вносят в дневник практики и как их согласуют с руководителем?</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критерии применяют при выставлении оценки на дифференцированном зачёте по учебной практике?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обеспечить безопасность данных и работоспособность рабочего места при завершении работ: сохранение проекта и выключение оборудования?</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и согласование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программного кода в соответствии с техническим заданием (готовыми спецификациями)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Оптимизация программного кода с использованием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Соблюдение именования переменных, функций, классов, структур данных и файлов в соответствие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Структурирование и форматирование исходного программного кода в соответствии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Комментирование и разметка программного кода в соответствии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и проверка исходного программного кода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Отладка программного кода на уровне программных модулей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тестовых наборов данных в соответствии с выбранной методикой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Регистрации изменений исходного текста программного кода в системе контроля версий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Слияние, разделение и сравнение исходных текстов программного кода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Сохранения сделанных изменений программного кода в соответствии с регламентом контроля версий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процедур сборки программных модулей и компонент в программный продукт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программного продукта к компонентам внешней среды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выпусков программного продукта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процедуры сборки модулей и компонент программного обеспечения, развертывания программного обеспечения, миграции и преобразования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документирование программных интерфейсов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сборки модулей и компонент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развертывания и обновления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миграции и преобразования (конвертации)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тестовых сценариев и тестовых наборов данных в соответствии с выбранной методикой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и верификация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отчетов о тестировании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контроль установки прикладного программного обеспечения на конечных устройствах пользователей и/или серверном оборудовании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установленного прикладного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установленного прикладного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ПМ.02 «Проектирование управляющих программ компьютерных систем и комплексов» проводится в 4 курсе, 1 семестре после освоения МДК.02.01, МДК.02.02, МДК.02.03, УП.02 и ПП.02.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проектирование, разработка и отладка модулей управляющей программы, командная разработка (ПК 2.1, ПК 2.2)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интеграция модулей, тестирование и верификация управляющей программы (ПК 2.3, ПК 2.4) — 60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установка и обновление версий управляющей программы (ПК 2.5)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Экзамен проводится в лаборатории программирования микроконтроллеров. На каждого экзаменуемого выделяется рабочее место: персональный компьютер со средой STM32CubeIDE, системой контроля версий Git и терминальной программой, отладочная плата с программатором-отладчиком, потенциометр, кнопки, светодиоды, при необходимости шаговый двигатель с драйвером, мультиметр и осциллограф. Экзаменатор выдаёт шаблон проекта и репозиторий с конфликтом слияния. Разрешено пользоваться справочной документацией на МК, библиотеку HAL и конспектами; использование готовых проектов и обращение к другим лицам запрещено. Общее время — 180 минут: 90, 60 и 30 минут на части соответственно, перерыв между частями 10 минут.</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Устройство «Вентилятор с терморегулированием» на плате STM32. Датчик температуры имитируется потенциометром на PA0 (код АЦП 0–4095 соответствует 0–100 °C). Вентилятор имитируется светодиодом на PD12, управляемым ШИМ (TIM4, канал 1). Пороги: при температуре выше 28 °C мощность 40 %, выше 32 °C — 100 %, гистерезис 2 °C. Режимы по кнопке на PA1: «AUTO», «OFF», «MAX». Отчёт в UART (9600 бод, 8N1) каждые 500 мс в формате «T=29 MODE=AUTO PWM=40». Репозиторий fan, ветки dev-sensor и dev-control.</w:t>
      </w:r>
    </w:p>
    <w:p>
      <w:pPr>
        <w:pStyle w:val="ListParagraph"/>
        <w:numPr>
          <w:ilvl w:val="0"/>
          <w:numId w:val="21"/>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«вентилятор с терморегулированием»: sensor (инициализация АЦП, функция пересчёта кода в температуру); fan (расчёт мощности по порогам и гистерезису, установка скважности ШИМ). Модули оформить парами файлов .c и .h (sensor.c и fan.c),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1"/>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dev-sensor и dev-control, в каждой сделать не менее двух коммитов с описательными сообщениями (в первой — sensor.c, во второй — fan.c), слить обе ветки в main и разрешить конфликт слияния в файле main.c, выданном экзаменатором.</w:t>
      </w:r>
    </w:p>
    <w:p>
      <w:pPr>
        <w:pStyle w:val="ListParagraph"/>
        <w:numPr>
          <w:ilvl w:val="0"/>
          <w:numId w:val="21"/>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«AUTO» → «OFF» → «MAX» → «AUTO». Запустить программу на плате и вывести отчёт по UART в формате, заданном исходными данными.</w:t>
      </w:r>
    </w:p>
    <w:p>
      <w:pPr>
        <w:pStyle w:val="ListParagraph"/>
        <w:numPr>
          <w:ilvl w:val="0"/>
          <w:numId w:val="21"/>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коды АЦП, соответствующие температурам 20, 28, 30, 32, 35 и 50 °C.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1"/>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«FAN v1.0»), затем обновить до версии 1.1 (добавлен режим «MAX» с 100 % и вывод «FAN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sensor.c коэффициент пересчёта задан 80 вместо 100, температура занижена по шкале; в шаблоне fan.c гистерезис при снижении температуры не учитывается.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Устройство «Управление освещением» на плате STM32. Датчик освещённости имитируется потенциометром на PA0 (код АЦП 0–4095 соответствует 0–1000 лк). Лампа имитируется светодиодом на PD13 с ШИМ (TIM4, канал 2). Пороги: ниже 200 лк — 100 %, от 200 до 400 лк — 50 %, выше 400 лк — выключено; после перехода в «выключено» задержка выключения 10 с. Режимы по кнопке на PA1: «AUTO», «ON», «OFF». Отчёт в UART (19200 бод, 8N1) раз в 1 с в формате «L=350 MODE=AUTO PWM=50». Репозиторий light, ветки dev-light и dev-mode.</w:t>
      </w:r>
    </w:p>
    <w:p>
      <w:pPr>
        <w:pStyle w:val="ListParagraph"/>
        <w:numPr>
          <w:ilvl w:val="0"/>
          <w:numId w:val="22"/>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«управление освещением»: lightsensor (инициализация АЦП, пересчёт кода в люксы); lamp (выбор яркости по порогам, задержка выключения без блокировки программы). Модули оформить парами файлов .c и .h (lightsensor.c и lamp.c),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2"/>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dev-light и dev-mode, в каждой сделать не менее двух коммитов с описательными сообщениями (в первой — lightsensor.c, во второй — lamp.c), слить обе ветки в main и разрешить конфликт слияния в файле main.c, выданном экзаменатором.</w:t>
      </w:r>
    </w:p>
    <w:p>
      <w:pPr>
        <w:pStyle w:val="ListParagraph"/>
        <w:numPr>
          <w:ilvl w:val="0"/>
          <w:numId w:val="22"/>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«AUTO» → «ON» → «OFF» → «AUTO». Запустить программу на плате и вывести отчёт по UART в формате, заданном исходными данными.</w:t>
      </w:r>
    </w:p>
    <w:p>
      <w:pPr>
        <w:pStyle w:val="ListParagraph"/>
        <w:numPr>
          <w:ilvl w:val="0"/>
          <w:numId w:val="22"/>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значения освещённости 100, 199, 200, 350, 401 и 800 лк.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2"/>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«LIGHT v1.0»), затем обновить до версии 1.1 (добавлена задержка выключения 10 с и вывод «LIGHT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config.h порог включения полной яркости задан 400 лк вместо 200 лк; задержка выключения в lamp.c задана в секундах вместо миллисекунд.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Устройство «Привод заслонки» на плате STM32 с шаговым двигателем (200 шагов на оборот, полный шаг) и драйвером: STEP на PB0, DIR на PB1, EN на PB2. Положения заслонки: 0°, 90° и 180°; частота шагов 400 Гц; кнопка на PA0 задаёт нулевое положение. Команды по UART (9600 бод, 8N1): «P0», «P1», «P2» — переход в положение 0°, 90°, 180° соответственно; ответ «POS=90 STEPS=50». Репозиторий damper, ветки dev-motor и dev-uart.</w:t>
      </w:r>
    </w:p>
    <w:p>
      <w:pPr>
        <w:pStyle w:val="ListParagraph"/>
        <w:numPr>
          <w:ilvl w:val="0"/>
          <w:numId w:val="23"/>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«привод заслонки на шаговом двигателе»: motor (формирование импульсов шага таймером, перемещение на заданное число шагов, смена направления); command (приём команды по UART с прерыванием, разбор и ответ). Модули оформить парами файлов .c и .h (motor.c и command.c),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3"/>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dev-motor и dev-uart, в каждой сделать не менее двух коммитов с описательными сообщениями (в первой — motor.c, во второй — command.c), слить обе ветки в main и разрешить конфликт слияния в файле main.c, выданном экзаменатором.</w:t>
      </w:r>
    </w:p>
    <w:p>
      <w:pPr>
        <w:pStyle w:val="ListParagraph"/>
        <w:numPr>
          <w:ilvl w:val="0"/>
          <w:numId w:val="23"/>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«P0» → «P1» → «P2» → «P0». Запустить программу на плате и вывести отчёт по UART в формате, заданном исходными данными.</w:t>
      </w:r>
    </w:p>
    <w:p>
      <w:pPr>
        <w:pStyle w:val="ListParagraph"/>
        <w:numPr>
          <w:ilvl w:val="0"/>
          <w:numId w:val="23"/>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команды P1, P2, P1, P0, неверная команда «P9» и повтор текущего положения.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3"/>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«DAMPER v1.0»), затем обновить до версии 1.1 (добавлена команда «S» — запрос текущего положения и вывод «DAMPER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motor.c инвертировано направление по сигналу DIR; в command.c не проверяется длина принятой команды.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Устройство «Сигнализация уровня» на плате STM32. Датчик уровня имитируется потенциометром на PA0 (код АЦП 0–4095 соответствует 0–100 %). Индикация: зелёный светодиод на PD12 — норма (от 20 до 80 %), красный на PD14 и зуммер на PB8 — аварийный низкий уровень (ниже 20 %), жёлтый на PD13 мигает с частотой 2 Гц — переполнение (выше 80 %). Кнопка на PA1 подтверждает тревогу и отключает зуммер. Отчёт в UART (115200 бод, 8N1) раз в 1 с в формате «LVL=15 STATE=ALARM». Репозиторий level, ветки dev-sensor и dev-alarm.</w:t>
      </w:r>
    </w:p>
    <w:p>
      <w:pPr>
        <w:pStyle w:val="ListParagraph"/>
        <w:numPr>
          <w:ilvl w:val="0"/>
          <w:numId w:val="24"/>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«сигнализация уровня жидкости»: level (инициализация АЦП, пересчёт кода в проценты, определение состояния); alarm (управление светодиодами и зуммером, подтверждение тревоги кнопкой). Модули оформить парами файлов .c и .h (level.c и alarm.c),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4"/>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dev-sensor и dev-alarm, в каждой сделать не менее двух коммитов с описательными сообщениями (в первой — level.c, во второй — alarm.c), слить обе ветки в main и разрешить конфликт слияния в файле main.c, выданном экзаменатором.</w:t>
      </w:r>
    </w:p>
    <w:p>
      <w:pPr>
        <w:pStyle w:val="ListParagraph"/>
        <w:numPr>
          <w:ilvl w:val="0"/>
          <w:numId w:val="24"/>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конечный автомат состояний «NORMAL», «ALARM», «ALARM_ACK» и «OVERFLOW» с переходами по значению уровня и по нажатию кнопки подтверждения на PA1. Запустить программу на плате и вывести отчёт по UART в формате, заданном исходными данными.</w:t>
      </w:r>
    </w:p>
    <w:p>
      <w:pPr>
        <w:pStyle w:val="ListParagraph"/>
        <w:numPr>
          <w:ilvl w:val="0"/>
          <w:numId w:val="24"/>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уровни 10, 19, 20, 50, 80, 81 и 95 %.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4"/>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«LEVEL v1.0»), затем обновить до версии 1.1 (добавлена задержка срабатывания тревоги 2 с и вывод «LEVEL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level.c граничное значение 80 % отнесено к переполнению; в alarm.c подтверждение тревоги не сбрасывает зуммер. Конфликт слияния подготовить заранее: одна и та же строка main.c изменена в ветках по-разному.</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2.1 — не менее 12, ПК 2.2 — не менее 8, ПК 2.3 — не менее 10, ПК 2.4 — не менее 12, ПК 2.5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Модули разработаны, проект собирается без ошибок и предупреждений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Функциональность модулей соответствует порогам и параметрам варианта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Код оформлен по правилам: разделение на .c и .h, именование, комментарии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Ошибка в шаблоне найдена и устранена с применением отладчика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Репозиторий создан, ветки названы по заданию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каждой ветке не менее двух коммитов с описательными сообщениями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Ветки слиты в main, конфликт слияния разрешён корректно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История изменений читаема (git log), рабочий каталог чист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Модули объединены в одну программу через заголовочные файлы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переключаются конечным автоматом в заданном порядке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Интегрированная программа работает на плате, отчёт UART соответствует формату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Составлена таблица не менее чем из 6 тест-кейсов с данными и ожидаемым результатом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Тест-кейсы выполнены на плате, фактические результаты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обнаружена и локализована до модуля и строки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устранена, повторная проверка подтверждает исправление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Первая версия установлена, номер версии выводится в UART</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до новой версии выполнено, новая функция работает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Прежняя прошивка сохранена, откат выполнен успешно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установки и обновления оформлен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по ПМ.02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Сборка проекта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Build в STM32CubeIDE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0 ошибок и 0 предупреждений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прошивки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прошивка через программатор, сброс платы</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программа стартует, в UART выводится версия и отчёт в формате варианта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Пороговые значения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подача значений из таблицы варианта на вход, контроль мультиметром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выход переключается на границах порогов с допуском, заданным вариантом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работы</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последовательное нажатие кнопки режима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переходят в порядке, заданном вариантом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История Git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git log --oneline --graph и git status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ветки слиты в main, коммиты с описательными сообщениями, каталог чист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Тест-кейсы</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сопоставление таблицы тест-кейсов с фактическим поведением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 менее 6 тест-кейсов выполнены, неисправность найдена и устранена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и откат</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последовательная прошивка версий 1.0, 1.1, откат на 1.0 и возврат на 1.1</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номер версии в UART меняется в заданном порядке, функции каждой версии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ПМ.02 Проектирование управляющих программ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abstractNum w:abstractNumId="23" w15:restartNumberingAfterBreak="0">
    <w:multiLevelType w:val="hybridMultilevel"/>
    <w:lvl w:ilvl="0" w15:tentative="1">
      <w:start w:val="1"/>
      <w:numFmt w:val="decimal"/>
      <w:lvlText w:val="%1."/>
      <w:lvlJc w:val="left"/>
      <w:pPr>
        <w:ind w:left="709" w:hanging="340"/>
      </w:pPr>
    </w:lvl>
  </w:abstractNum>
  <w:abstractNum w:abstractNumId="24" w15:restartNumberingAfterBreak="0">
    <w:multiLevelType w:val="hybridMultilevel"/>
    <w:lvl w:ilvl="0" w15:tentative="1">
      <w:start w:val="1"/>
      <w:numFmt w:val="decimal"/>
      <w:lvlText w:val="%1."/>
      <w:lvlJc w:val="left"/>
      <w:pPr>
        <w:ind w:left="709" w:hanging="340"/>
      </w:pPr>
    </w:lvl>
  </w:abstractNum>
  <w:abstractNum w:abstractNumId="25"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ПМ.02 Проектирование управляющих программ компьютерных систем и комплексов</dc:title>
  <dc:creator>ГБПОУ «СПЭТ»</dc:creator>
  <cp:lastModifiedBy>Un-named</cp:lastModifiedBy>
  <cp:revision>1</cp:revision>
  <dcterms:created xsi:type="dcterms:W3CDTF">2026-10-16T02:15:12.859Z</dcterms:created>
  <dcterms:modified xsi:type="dcterms:W3CDTF">2026-10-16T02:15:12.860Z</dcterms:modified>
</cp:coreProperties>
</file>

<file path=docProps/custom.xml><?xml version="1.0" encoding="utf-8"?>
<Properties xmlns="http://schemas.openxmlformats.org/officeDocument/2006/custom-properties" xmlns:vt="http://schemas.openxmlformats.org/officeDocument/2006/docPropsVTypes"/>
</file>