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5391C" w14:textId="77777777" w:rsidR="006A5FF9" w:rsidRDefault="00AF1ABA">
      <w:pPr>
        <w:spacing w:after="0" w:line="240" w:lineRule="auto"/>
        <w:jc w:val="center"/>
        <w:rPr>
          <w:lang w:val="ru-RU"/>
        </w:rPr>
      </w:pPr>
      <w:r>
        <w:rPr>
          <w:b/>
          <w:lang w:val="ru-RU"/>
        </w:rPr>
        <w:t>МИНИСТЕРСТВО ОБРАЗОВАНИЯ САХАЛИНСКОЙ ОБЛАСТИ</w:t>
      </w:r>
    </w:p>
    <w:p w14:paraId="6845391D" w14:textId="77777777" w:rsidR="006A5FF9" w:rsidRDefault="00AF1ABA">
      <w:pPr>
        <w:spacing w:after="4200" w:line="240" w:lineRule="auto"/>
        <w:jc w:val="center"/>
        <w:rPr>
          <w:b/>
          <w:lang w:val="ru-RU"/>
        </w:rPr>
      </w:pPr>
      <w:r>
        <w:rPr>
          <w:b/>
          <w:lang w:val="ru-RU"/>
        </w:rPr>
        <w:t>ГБПОУ «Сахалинский промышленно-экономический техникум»</w:t>
      </w:r>
    </w:p>
    <w:p w14:paraId="6845391E" w14:textId="77777777" w:rsidR="006A5FF9" w:rsidRDefault="00AF1ABA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b/>
          <w:smallCaps/>
          <w:lang w:val="ru-RU"/>
        </w:rPr>
      </w:pPr>
      <w:r>
        <w:rPr>
          <w:b/>
          <w:smallCaps/>
          <w:lang w:val="ru-RU"/>
        </w:rPr>
        <w:t>РАБОЧАЯ ПРОГРАММА УЧЕБНОЙ ДИСЦИПЛИНЫ</w:t>
      </w:r>
    </w:p>
    <w:p w14:paraId="6845391F" w14:textId="77777777" w:rsidR="006A5FF9" w:rsidRDefault="006A5FF9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b/>
          <w:smallCaps/>
          <w:lang w:val="ru-RU"/>
        </w:rPr>
      </w:pPr>
    </w:p>
    <w:p w14:paraId="68453920" w14:textId="77777777" w:rsidR="006A5FF9" w:rsidRDefault="00AF1A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lang w:val="ru-RU"/>
        </w:rPr>
      </w:pPr>
      <w:r>
        <w:rPr>
          <w:lang w:val="ru-RU"/>
        </w:rPr>
        <w:t>ОП.09. РАССЛЕДОВАНИЕ ИНЦИДЕНТОВ ИНФОРМАЦИОННОЙ БЕЗОПАСНОСТИ</w:t>
      </w:r>
    </w:p>
    <w:p w14:paraId="68453921" w14:textId="77777777" w:rsidR="006A5FF9" w:rsidRDefault="00AF1A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b/>
          <w:lang w:val="ru-RU"/>
        </w:rPr>
      </w:pPr>
      <w:r>
        <w:rPr>
          <w:b/>
          <w:lang w:val="ru-RU"/>
        </w:rPr>
        <w:t>_______________________________________________________________________</w:t>
      </w:r>
    </w:p>
    <w:p w14:paraId="68453922" w14:textId="77777777" w:rsidR="006A5FF9" w:rsidRDefault="00AF1A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i/>
          <w:lang w:val="ru-RU"/>
        </w:rPr>
      </w:pPr>
      <w:r>
        <w:rPr>
          <w:i/>
          <w:sz w:val="22"/>
          <w:lang w:val="ru-RU"/>
        </w:rPr>
        <w:t>код и наименование учебной дисциплины</w:t>
      </w:r>
    </w:p>
    <w:p w14:paraId="68453923" w14:textId="77777777" w:rsidR="006A5FF9" w:rsidRDefault="006A5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b/>
          <w:lang w:val="ru-RU"/>
        </w:rPr>
      </w:pPr>
    </w:p>
    <w:p w14:paraId="68453924" w14:textId="77777777" w:rsidR="006A5FF9" w:rsidRDefault="006A5FF9">
      <w:pPr>
        <w:spacing w:after="0"/>
        <w:ind w:left="2124" w:firstLine="707"/>
        <w:jc w:val="both"/>
        <w:rPr>
          <w:lang w:val="ru-RU"/>
        </w:rPr>
      </w:pPr>
    </w:p>
    <w:p w14:paraId="68453925" w14:textId="77777777" w:rsidR="006A5FF9" w:rsidRDefault="00AF1ABA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b/>
          <w:smallCaps/>
          <w:lang w:val="ru-RU"/>
        </w:rPr>
      </w:pPr>
      <w:r>
        <w:rPr>
          <w:b/>
          <w:smallCaps/>
          <w:lang w:val="ru-RU"/>
        </w:rPr>
        <w:t>ДЛЯ СТУДЕНТОВ ГРУППЫ ОЗ-2401</w:t>
      </w:r>
    </w:p>
    <w:p w14:paraId="68453926" w14:textId="77777777" w:rsidR="006A5FF9" w:rsidRDefault="00AF1ABA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b/>
          <w:smallCaps/>
          <w:lang w:val="ru-RU"/>
        </w:rPr>
      </w:pPr>
      <w:r>
        <w:rPr>
          <w:b/>
          <w:smallCaps/>
          <w:lang w:val="ru-RU"/>
        </w:rPr>
        <w:t>ОБУЧАЮЩИХСЯ ПО СПЕЦИАЛЬНОСТИ</w:t>
      </w:r>
    </w:p>
    <w:p w14:paraId="68453927" w14:textId="77777777" w:rsidR="006A5FF9" w:rsidRDefault="006A5FF9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b/>
          <w:smallCaps/>
          <w:lang w:val="ru-RU"/>
        </w:rPr>
      </w:pPr>
    </w:p>
    <w:p w14:paraId="68453928" w14:textId="77777777" w:rsidR="006A5FF9" w:rsidRDefault="00AF1ABA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284"/>
        <w:jc w:val="center"/>
        <w:rPr>
          <w:lang w:val="ru-RU"/>
        </w:rPr>
      </w:pPr>
      <w:r>
        <w:rPr>
          <w:lang w:val="ru-RU"/>
        </w:rPr>
        <w:t>10.02.05 Обеспечение информационной безопасности автоматизированных систем</w:t>
      </w:r>
    </w:p>
    <w:p w14:paraId="68453929" w14:textId="77777777" w:rsidR="006A5FF9" w:rsidRDefault="00AF1A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b/>
          <w:lang w:val="ru-RU"/>
        </w:rPr>
      </w:pPr>
      <w:r>
        <w:rPr>
          <w:b/>
          <w:lang w:val="ru-RU"/>
        </w:rPr>
        <w:t>_______________________________________________________________________</w:t>
      </w:r>
    </w:p>
    <w:p w14:paraId="6845392A" w14:textId="77777777" w:rsidR="006A5FF9" w:rsidRDefault="00AF1A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i/>
          <w:lang w:val="ru-RU"/>
        </w:rPr>
      </w:pPr>
      <w:r>
        <w:rPr>
          <w:i/>
          <w:lang w:val="ru-RU"/>
        </w:rPr>
        <w:t>Код и наименование специальности</w:t>
      </w:r>
    </w:p>
    <w:p w14:paraId="6845392B" w14:textId="77777777" w:rsidR="006A5FF9" w:rsidRDefault="00AF1ABA">
      <w:pPr>
        <w:spacing w:before="5000" w:after="0" w:line="240" w:lineRule="auto"/>
        <w:jc w:val="center"/>
        <w:rPr>
          <w:lang w:val="ru-RU"/>
        </w:rPr>
      </w:pPr>
      <w:r>
        <w:rPr>
          <w:lang w:val="ru-RU"/>
        </w:rPr>
        <w:t>г. Южно-Сахалинск, 2026 г.</w:t>
      </w:r>
    </w:p>
    <w:p w14:paraId="6845392C" w14:textId="77777777" w:rsidR="006A5FF9" w:rsidRDefault="00AF1ABA">
      <w:pPr>
        <w:rPr>
          <w:lang w:val="ru-RU"/>
        </w:rPr>
      </w:pPr>
      <w:r>
        <w:rPr>
          <w:lang w:val="ru-RU"/>
        </w:rPr>
        <w:br w:type="page" w:clear="all"/>
      </w:r>
    </w:p>
    <w:p w14:paraId="6845392D" w14:textId="77777777" w:rsidR="006A5FF9" w:rsidRDefault="00AF1ABA">
      <w:pPr>
        <w:spacing w:after="0" w:line="240" w:lineRule="auto"/>
        <w:ind w:firstLine="709"/>
        <w:jc w:val="both"/>
        <w:rPr>
          <w:lang w:val="ru-RU"/>
        </w:rPr>
      </w:pPr>
      <w:r>
        <w:rPr>
          <w:sz w:val="22"/>
          <w:lang w:val="ru-RU"/>
        </w:rPr>
        <w:lastRenderedPageBreak/>
        <w:t xml:space="preserve">Составлена в соответствии с Федеральным государственным образовательным стандартом среднего профессионального образования (далее – ФГОС СПО) </w:t>
      </w:r>
      <w:r>
        <w:rPr>
          <w:sz w:val="22"/>
          <w:lang w:val="ru-RU"/>
        </w:rPr>
        <w:t>по специальности 10.02.05 «Обеспечение информационной безопасности автоматизированных систем», утвержденным приказом Министерства образования и науки Российской Федерации от 09 декабря 2016 г. № 1553 (в редакции приказа Минпросвещения России от 03.07.2024 № 464), учебным планом группы ОЗ-2401, Методическими указаниями ГБПОУ «СПЭТ», рабочей программой воспитания на 2026–2027 учебный год и с учетом материалов проекта примерной образовательной программы по специальности 10.02.05, размещенного в реестре ФИРПО (</w:t>
      </w:r>
      <w:r>
        <w:rPr>
          <w:sz w:val="22"/>
        </w:rPr>
        <w:t>ID</w:t>
      </w:r>
      <w:r>
        <w:rPr>
          <w:sz w:val="22"/>
          <w:lang w:val="ru-RU"/>
        </w:rPr>
        <w:t xml:space="preserve"> 2716).</w:t>
      </w:r>
    </w:p>
    <w:p w14:paraId="6845392E" w14:textId="77777777" w:rsidR="006A5FF9" w:rsidRDefault="006A5FF9">
      <w:pPr>
        <w:spacing w:after="0" w:line="240" w:lineRule="auto"/>
        <w:jc w:val="both"/>
        <w:rPr>
          <w:lang w:val="ru-RU"/>
        </w:rPr>
      </w:pPr>
    </w:p>
    <w:p w14:paraId="6845392F" w14:textId="77777777" w:rsidR="006A5FF9" w:rsidRDefault="00AF1ABA">
      <w:pPr>
        <w:spacing w:after="0" w:line="240" w:lineRule="auto"/>
        <w:rPr>
          <w:lang w:val="ru-RU"/>
        </w:rPr>
      </w:pPr>
      <w:r>
        <w:rPr>
          <w:sz w:val="22"/>
          <w:lang w:val="ru-RU"/>
        </w:rPr>
        <w:t xml:space="preserve">Рассмотрено на заседании ПЦК </w:t>
      </w:r>
      <w:proofErr w:type="spellStart"/>
      <w:r>
        <w:rPr>
          <w:sz w:val="22"/>
          <w:lang w:val="ru-RU"/>
        </w:rPr>
        <w:t>ИиОТ</w:t>
      </w:r>
      <w:proofErr w:type="spellEnd"/>
    </w:p>
    <w:p w14:paraId="68453930" w14:textId="77777777" w:rsidR="006A5FF9" w:rsidRDefault="00AF1ABA">
      <w:pPr>
        <w:spacing w:after="0" w:line="240" w:lineRule="auto"/>
        <w:rPr>
          <w:lang w:val="ru-RU"/>
        </w:rPr>
      </w:pPr>
      <w:r>
        <w:rPr>
          <w:sz w:val="22"/>
          <w:lang w:val="ru-RU"/>
        </w:rPr>
        <w:t>Протокол № ____ от «____» __________ 2026 г.</w:t>
      </w:r>
    </w:p>
    <w:p w14:paraId="68453931" w14:textId="77777777" w:rsidR="006A5FF9" w:rsidRDefault="00AF1ABA">
      <w:pPr>
        <w:spacing w:after="0" w:line="240" w:lineRule="auto"/>
        <w:rPr>
          <w:lang w:val="ru-RU"/>
        </w:rPr>
      </w:pPr>
      <w:r>
        <w:rPr>
          <w:sz w:val="22"/>
          <w:lang w:val="ru-RU"/>
        </w:rPr>
        <w:t xml:space="preserve">Председатель ПЦК __________ Д.В. </w:t>
      </w:r>
      <w:proofErr w:type="spellStart"/>
      <w:r>
        <w:rPr>
          <w:sz w:val="22"/>
          <w:lang w:val="ru-RU"/>
        </w:rPr>
        <w:t>Паровышный</w:t>
      </w:r>
      <w:proofErr w:type="spellEnd"/>
    </w:p>
    <w:p w14:paraId="68453932" w14:textId="77777777" w:rsidR="006A5FF9" w:rsidRDefault="006A5FF9">
      <w:pPr>
        <w:spacing w:after="0" w:line="240" w:lineRule="auto"/>
        <w:rPr>
          <w:lang w:val="ru-RU"/>
        </w:rPr>
      </w:pPr>
    </w:p>
    <w:p w14:paraId="68453933" w14:textId="77777777" w:rsidR="006A5FF9" w:rsidRDefault="00AF1ABA">
      <w:pPr>
        <w:spacing w:after="0" w:line="240" w:lineRule="auto"/>
        <w:rPr>
          <w:lang w:val="ru-RU"/>
        </w:rPr>
      </w:pPr>
      <w:r>
        <w:rPr>
          <w:sz w:val="22"/>
          <w:lang w:val="ru-RU"/>
        </w:rPr>
        <w:t>Рассмотрено на заседании Методического совета ГБПОУ «СПЭТ»</w:t>
      </w:r>
    </w:p>
    <w:p w14:paraId="68453934" w14:textId="77777777" w:rsidR="006A5FF9" w:rsidRDefault="00AF1ABA">
      <w:pPr>
        <w:spacing w:after="0" w:line="240" w:lineRule="auto"/>
        <w:rPr>
          <w:lang w:val="ru-RU"/>
        </w:rPr>
      </w:pPr>
      <w:r>
        <w:rPr>
          <w:sz w:val="22"/>
          <w:lang w:val="ru-RU"/>
        </w:rPr>
        <w:t>Протокол № ____ от «____» __________ 2026 г.</w:t>
      </w:r>
    </w:p>
    <w:p w14:paraId="68453935" w14:textId="77777777" w:rsidR="006A5FF9" w:rsidRDefault="00AF1ABA">
      <w:pPr>
        <w:spacing w:after="0" w:line="240" w:lineRule="auto"/>
        <w:rPr>
          <w:lang w:val="ru-RU"/>
        </w:rPr>
      </w:pPr>
      <w:r>
        <w:rPr>
          <w:sz w:val="22"/>
          <w:lang w:val="ru-RU"/>
        </w:rPr>
        <w:t xml:space="preserve">Председатель МС __________ Т.Б. </w:t>
      </w:r>
      <w:proofErr w:type="spellStart"/>
      <w:r>
        <w:rPr>
          <w:sz w:val="22"/>
          <w:lang w:val="ru-RU"/>
        </w:rPr>
        <w:t>Шулева</w:t>
      </w:r>
      <w:proofErr w:type="spellEnd"/>
    </w:p>
    <w:p w14:paraId="68453936" w14:textId="77777777" w:rsidR="006A5FF9" w:rsidRDefault="006A5FF9">
      <w:pPr>
        <w:spacing w:after="0" w:line="240" w:lineRule="auto"/>
        <w:rPr>
          <w:lang w:val="ru-RU"/>
        </w:rPr>
      </w:pPr>
    </w:p>
    <w:p w14:paraId="68453937" w14:textId="77777777" w:rsidR="006A5FF9" w:rsidRDefault="006A5FF9">
      <w:pPr>
        <w:spacing w:after="0" w:line="240" w:lineRule="auto"/>
        <w:jc w:val="both"/>
        <w:rPr>
          <w:lang w:val="ru-RU"/>
        </w:rPr>
      </w:pPr>
    </w:p>
    <w:p w14:paraId="68453938" w14:textId="77777777" w:rsidR="006A5FF9" w:rsidRDefault="00AF1ABA">
      <w:pPr>
        <w:spacing w:after="0" w:line="240" w:lineRule="auto"/>
        <w:rPr>
          <w:lang w:val="ru-RU"/>
        </w:rPr>
      </w:pPr>
      <w:r>
        <w:rPr>
          <w:sz w:val="22"/>
          <w:lang w:val="ru-RU"/>
        </w:rPr>
        <w:t>Составитель:</w:t>
      </w:r>
    </w:p>
    <w:p w14:paraId="68453939" w14:textId="77777777" w:rsidR="006A5FF9" w:rsidRDefault="00AF1ABA">
      <w:pPr>
        <w:spacing w:after="0" w:line="240" w:lineRule="auto"/>
        <w:rPr>
          <w:lang w:val="ru-RU"/>
        </w:rPr>
      </w:pPr>
      <w:r>
        <w:rPr>
          <w:sz w:val="22"/>
          <w:lang w:val="ru-RU"/>
        </w:rPr>
        <w:t>М.Е. Гурьянова, мастер производственного обучения ГБПОУ «СПЭТ»</w:t>
      </w:r>
    </w:p>
    <w:p w14:paraId="6845393A" w14:textId="77777777" w:rsidR="006A5FF9" w:rsidRDefault="00AF1ABA">
      <w:pPr>
        <w:rPr>
          <w:lang w:val="ru-RU"/>
        </w:rPr>
      </w:pPr>
      <w:r>
        <w:rPr>
          <w:lang w:val="ru-RU"/>
        </w:rPr>
        <w:br w:type="page" w:clear="all"/>
      </w:r>
    </w:p>
    <w:p w14:paraId="6845393B" w14:textId="77777777" w:rsidR="006A5FF9" w:rsidRDefault="006A5FF9">
      <w:pPr>
        <w:rPr>
          <w:lang w:val="ru-RU"/>
        </w:rPr>
      </w:pPr>
    </w:p>
    <w:p w14:paraId="6845393C" w14:textId="77777777" w:rsidR="006A5FF9" w:rsidRDefault="00AF1ABA">
      <w:pPr>
        <w:spacing w:after="360" w:line="240" w:lineRule="auto"/>
        <w:jc w:val="center"/>
      </w:pPr>
      <w:r>
        <w:rPr>
          <w:b/>
          <w:sz w:val="28"/>
        </w:rPr>
        <w:t>СОДЕРЖАНИЕ</w:t>
      </w:r>
    </w:p>
    <w:sdt>
      <w:sdtPr>
        <w:id w:val="-295147101"/>
        <w:placeholder>
          <w:docPart w:val="DefaultPlaceholder_TEXT"/>
        </w:placeholder>
        <w:docPartObj>
          <w:docPartGallery w:val="Table of Contents"/>
          <w:docPartUnique/>
        </w:docPartObj>
      </w:sdtPr>
      <w:sdtEndPr/>
      <w:sdtContent>
        <w:p w14:paraId="6845393D" w14:textId="77777777" w:rsidR="006A5FF9" w:rsidRDefault="00AF1ABA">
          <w:pPr>
            <w:pStyle w:val="15"/>
            <w:tabs>
              <w:tab w:val="right" w:leader="dot" w:pos="8929"/>
            </w:tabs>
          </w:pPr>
          <w:r>
            <w:fldChar w:fldCharType="begin"/>
          </w:r>
          <w:r>
            <w:instrText xml:space="preserve">TOC \o "1-9" \h </w:instrText>
          </w:r>
          <w:r>
            <w:fldChar w:fldCharType="separate"/>
          </w:r>
          <w:hyperlink w:anchor="_Toc1" w:tooltip="#_Toc1" w:history="1">
            <w:r>
              <w:rPr>
                <w:rStyle w:val="afff1"/>
              </w:rPr>
              <w:t>1. ОБЩАЯ ХАРАКТЕРИСТИКА РАБОЧЕЙ ПРОГРАММЫ УЧЕБНОЙ ДИСЦИПЛИНЫ</w:t>
            </w:r>
            <w:r>
              <w:tab/>
            </w:r>
            <w:r>
              <w:fldChar w:fldCharType="begin"/>
            </w:r>
            <w:r>
              <w:instrText>PAGEREF _Toc1 \h</w:instrText>
            </w:r>
            <w:r>
              <w:fldChar w:fldCharType="separate"/>
            </w:r>
            <w:r>
              <w:rPr>
                <w:rStyle w:val="afff1"/>
              </w:rPr>
              <w:t>4</w:t>
            </w:r>
            <w:r>
              <w:fldChar w:fldCharType="end"/>
            </w:r>
          </w:hyperlink>
        </w:p>
        <w:p w14:paraId="6845393E" w14:textId="77777777" w:rsidR="006A5FF9" w:rsidRDefault="00AF1ABA">
          <w:pPr>
            <w:pStyle w:val="15"/>
            <w:tabs>
              <w:tab w:val="right" w:leader="dot" w:pos="8929"/>
            </w:tabs>
          </w:pPr>
          <w:hyperlink w:anchor="_Toc2" w:tooltip="#_Toc2" w:history="1">
            <w:r>
              <w:rPr>
                <w:rStyle w:val="afff1"/>
              </w:rPr>
              <w:t>2. СТРУКТУРА И СОДЕРЖАНИЕ УЧЕБНОЙ ДИСЦИПЛИНЫ</w:t>
            </w:r>
            <w:r>
              <w:tab/>
            </w:r>
            <w:r>
              <w:fldChar w:fldCharType="begin"/>
            </w:r>
            <w:r>
              <w:instrText>PAGEREF _Toc2 \h</w:instrText>
            </w:r>
            <w:r>
              <w:fldChar w:fldCharType="separate"/>
            </w:r>
            <w:r>
              <w:rPr>
                <w:rStyle w:val="afff1"/>
              </w:rPr>
              <w:t>6</w:t>
            </w:r>
            <w:r>
              <w:fldChar w:fldCharType="end"/>
            </w:r>
          </w:hyperlink>
        </w:p>
        <w:p w14:paraId="6845393F" w14:textId="77777777" w:rsidR="006A5FF9" w:rsidRDefault="00AF1ABA">
          <w:pPr>
            <w:pStyle w:val="15"/>
            <w:tabs>
              <w:tab w:val="right" w:leader="dot" w:pos="8929"/>
            </w:tabs>
          </w:pPr>
          <w:hyperlink w:anchor="_Toc3" w:tooltip="#_Toc3" w:history="1">
            <w:r>
              <w:rPr>
                <w:rStyle w:val="afff1"/>
                <w:lang w:val="ru-RU"/>
              </w:rPr>
              <w:t>3. УСЛОВИЯ РЕАЛИЗАЦИИ ПРОГРАММЫ УЧЕБНОЙ ДИСЦИПЛИНЫ</w:t>
            </w:r>
            <w:r>
              <w:tab/>
            </w:r>
            <w:r>
              <w:fldChar w:fldCharType="begin"/>
            </w:r>
            <w:r>
              <w:instrText>PAGEREF _Toc3 \h</w:instrText>
            </w:r>
            <w:r>
              <w:fldChar w:fldCharType="separate"/>
            </w:r>
            <w:r>
              <w:rPr>
                <w:rStyle w:val="afff1"/>
              </w:rPr>
              <w:t>10</w:t>
            </w:r>
            <w:r>
              <w:fldChar w:fldCharType="end"/>
            </w:r>
          </w:hyperlink>
        </w:p>
        <w:p w14:paraId="68453940" w14:textId="77777777" w:rsidR="006A5FF9" w:rsidRDefault="00AF1ABA">
          <w:pPr>
            <w:pStyle w:val="15"/>
            <w:tabs>
              <w:tab w:val="right" w:leader="dot" w:pos="8929"/>
            </w:tabs>
          </w:pPr>
          <w:hyperlink w:anchor="_Toc4" w:tooltip="#_Toc4" w:history="1">
            <w:r>
              <w:rPr>
                <w:rStyle w:val="afff1"/>
                <w:lang w:val="ru-RU"/>
              </w:rPr>
              <w:t>4. КОНТРОЛЬ И ОЦЕНКА РЕЗУЛЬТАТОВ ОСВОЕНИЯ ПРОГРАММЫ УЧЕБНОЙ ДИСЦИПЛИНЫ</w:t>
            </w:r>
            <w:r>
              <w:tab/>
            </w:r>
            <w:r>
              <w:fldChar w:fldCharType="begin"/>
            </w:r>
            <w:r>
              <w:instrText>PAGEREF _Toc4 \h</w:instrText>
            </w:r>
            <w:r>
              <w:fldChar w:fldCharType="separate"/>
            </w:r>
            <w:r>
              <w:rPr>
                <w:rStyle w:val="afff1"/>
              </w:rPr>
              <w:t>12</w:t>
            </w:r>
            <w:r>
              <w:fldChar w:fldCharType="end"/>
            </w:r>
          </w:hyperlink>
        </w:p>
        <w:p w14:paraId="68453941" w14:textId="77777777" w:rsidR="006A5FF9" w:rsidRDefault="00AF1ABA">
          <w:pPr>
            <w:pStyle w:val="15"/>
            <w:tabs>
              <w:tab w:val="right" w:leader="dot" w:pos="8929"/>
            </w:tabs>
          </w:pPr>
          <w:hyperlink w:anchor="_Toc5" w:tooltip="#_Toc5" w:history="1">
            <w:r>
              <w:rPr>
                <w:rStyle w:val="afff1"/>
                <w:lang w:val="ru-RU"/>
              </w:rPr>
              <w:t>5. ФОНД ОЦЕНОЧНЫХ СРЕДСТВ</w:t>
            </w:r>
            <w:r>
              <w:tab/>
            </w:r>
            <w:r>
              <w:fldChar w:fldCharType="begin"/>
            </w:r>
            <w:r>
              <w:instrText>PAGEREF _Toc5 \h</w:instrText>
            </w:r>
            <w:r>
              <w:fldChar w:fldCharType="separate"/>
            </w:r>
            <w:r>
              <w:rPr>
                <w:rStyle w:val="afff1"/>
              </w:rPr>
              <w:t>14</w:t>
            </w:r>
            <w:r>
              <w:fldChar w:fldCharType="end"/>
            </w:r>
          </w:hyperlink>
        </w:p>
        <w:p w14:paraId="68453942" w14:textId="77777777" w:rsidR="006A5FF9" w:rsidRDefault="00AF1ABA">
          <w:pPr>
            <w:rPr>
              <w:szCs w:val="24"/>
            </w:rPr>
          </w:pPr>
          <w:r>
            <w:fldChar w:fldCharType="end"/>
          </w:r>
        </w:p>
      </w:sdtContent>
    </w:sdt>
    <w:p w14:paraId="68453943" w14:textId="77777777" w:rsidR="006A5FF9" w:rsidRDefault="00AF1ABA">
      <w:pPr>
        <w:spacing w:after="0" w:line="240" w:lineRule="auto"/>
      </w:pPr>
      <w:r>
        <w:br w:type="page" w:clear="all"/>
      </w:r>
    </w:p>
    <w:p w14:paraId="68453944" w14:textId="77777777" w:rsidR="006A5FF9" w:rsidRDefault="00AF1ABA">
      <w:pPr>
        <w:pStyle w:val="H1Custom"/>
        <w:keepNext/>
        <w:spacing w:after="120"/>
        <w:outlineLvl w:val="0"/>
        <w:rPr>
          <w:lang w:val="ru-RU"/>
        </w:rPr>
      </w:pPr>
      <w:bookmarkStart w:id="0" w:name="_Toc1"/>
      <w:r w:rsidRPr="00E9361A">
        <w:rPr>
          <w:lang w:val="ru-RU"/>
        </w:rPr>
        <w:lastRenderedPageBreak/>
        <w:t>1. ОБЩАЯ ХАРАКТЕРИСТИКА РАБОЧЕЙ ПРОГРАММЫ УЧЕБНОЙ ДИСЦИПЛИНЫ</w:t>
      </w:r>
      <w:bookmarkEnd w:id="0"/>
    </w:p>
    <w:p w14:paraId="68453945" w14:textId="77777777" w:rsidR="006A5FF9" w:rsidRDefault="006A5FF9">
      <w:pPr>
        <w:pStyle w:val="H1Custom"/>
        <w:keepNext/>
        <w:ind w:left="720"/>
        <w:jc w:val="left"/>
        <w:rPr>
          <w:lang w:val="ru-RU"/>
        </w:rPr>
      </w:pPr>
    </w:p>
    <w:p w14:paraId="68453946" w14:textId="77777777" w:rsidR="006A5FF9" w:rsidRDefault="00AF1ABA">
      <w:pPr>
        <w:pStyle w:val="H2Custom"/>
        <w:keepNext/>
        <w:spacing w:line="276" w:lineRule="auto"/>
        <w:ind w:firstLine="709"/>
        <w:jc w:val="both"/>
        <w:rPr>
          <w:lang w:val="ru-RU"/>
        </w:rPr>
      </w:pPr>
      <w:r>
        <w:rPr>
          <w:lang w:val="ru-RU"/>
        </w:rPr>
        <w:t>1.1. Место учебной дисциплины в структуре программы подготовки специалистов среднего звена</w:t>
      </w:r>
    </w:p>
    <w:p w14:paraId="68453947" w14:textId="77777777" w:rsidR="006A5FF9" w:rsidRDefault="00AF1ABA">
      <w:pPr>
        <w:spacing w:after="0"/>
        <w:ind w:firstLine="709"/>
        <w:jc w:val="both"/>
        <w:rPr>
          <w:lang w:val="ru-RU"/>
        </w:rPr>
      </w:pPr>
      <w:r>
        <w:rPr>
          <w:lang w:val="ru-RU"/>
        </w:rPr>
        <w:t>Учебная дисциплина ОП.09 «Расследование инцидентов информационной безопасности» относится к общепрофессиональному циклу образовательной программы по специальности 10.02.05 «Обеспечение информационной безопасности</w:t>
      </w:r>
      <w:r>
        <w:rPr>
          <w:lang w:val="ru-RU"/>
        </w:rPr>
        <w:t xml:space="preserve"> автоматизированных систем». Дисциплина развивает знания, полученные при изучении основ информационной безопасности и организационно-правового обеспечения, и создает основу для осознанного применения средств защиты и мониторинга в профессиональных модулях.</w:t>
      </w:r>
    </w:p>
    <w:p w14:paraId="68453948" w14:textId="77777777" w:rsidR="006A5FF9" w:rsidRDefault="00AF1ABA">
      <w:pPr>
        <w:pStyle w:val="H2Custom"/>
        <w:keepNext/>
        <w:spacing w:line="276" w:lineRule="auto"/>
        <w:ind w:firstLine="709"/>
        <w:jc w:val="both"/>
        <w:rPr>
          <w:lang w:val="ru-RU"/>
        </w:rPr>
      </w:pPr>
      <w:r>
        <w:rPr>
          <w:lang w:val="ru-RU"/>
        </w:rPr>
        <w:t>1.2. Цели и планируемые результаты освоения учебной дисциплины</w:t>
      </w:r>
    </w:p>
    <w:p w14:paraId="68453949" w14:textId="77777777" w:rsidR="006A5FF9" w:rsidRDefault="00AF1ABA">
      <w:pPr>
        <w:spacing w:after="0"/>
        <w:ind w:firstLine="709"/>
        <w:jc w:val="both"/>
        <w:rPr>
          <w:lang w:val="ru-RU"/>
        </w:rPr>
      </w:pPr>
      <w:r>
        <w:rPr>
          <w:lang w:val="ru-RU"/>
        </w:rPr>
        <w:t xml:space="preserve">Цель дисциплины — сформировать у обучающихся системное представление о расследовании </w:t>
      </w:r>
      <w:r>
        <w:rPr>
          <w:lang w:val="ru-RU"/>
        </w:rPr>
        <w:t>инцидентов информационной безопасности и практические умения по выявлению признаков инцидента, сохранению цифровых данных, анализу событий, проверке гипотез, документированию результатов и обоснованию мер реагирования в пределах предоставленных полномочий.</w:t>
      </w:r>
    </w:p>
    <w:p w14:paraId="6845394A" w14:textId="77777777" w:rsidR="006A5FF9" w:rsidRDefault="00AF1ABA">
      <w:pPr>
        <w:spacing w:after="0"/>
        <w:jc w:val="right"/>
      </w:pPr>
      <w:proofErr w:type="spellStart"/>
      <w:r>
        <w:rPr>
          <w:sz w:val="20"/>
        </w:rPr>
        <w:t>Таблица</w:t>
      </w:r>
      <w:proofErr w:type="spellEnd"/>
      <w:r>
        <w:rPr>
          <w:sz w:val="20"/>
        </w:rPr>
        <w:t xml:space="preserve"> 1</w:t>
      </w:r>
    </w:p>
    <w:tbl>
      <w:tblPr>
        <w:tblStyle w:val="af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76"/>
        <w:gridCol w:w="3005"/>
        <w:gridCol w:w="3005"/>
      </w:tblGrid>
      <w:tr w:rsidR="006A5FF9" w14:paraId="6845394E" w14:textId="77777777">
        <w:trPr>
          <w:cantSplit/>
          <w:tblHeader/>
          <w:jc w:val="center"/>
        </w:trPr>
        <w:tc>
          <w:tcPr>
            <w:tcW w:w="2891" w:type="dxa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6845394B" w14:textId="77777777" w:rsidR="006A5FF9" w:rsidRDefault="00AF1ABA">
            <w:pPr>
              <w:jc w:val="center"/>
              <w:rPr>
                <w:lang w:val="ru-RU"/>
              </w:rPr>
            </w:pPr>
            <w:r>
              <w:rPr>
                <w:b/>
                <w:sz w:val="15"/>
                <w:lang w:val="ru-RU"/>
              </w:rPr>
              <w:t>Код и расшифровка ОК, ПК</w:t>
            </w:r>
          </w:p>
        </w:tc>
        <w:tc>
          <w:tcPr>
            <w:tcW w:w="3005" w:type="dxa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6845394C" w14:textId="77777777" w:rsidR="006A5FF9" w:rsidRDefault="00AF1ABA">
            <w:pPr>
              <w:jc w:val="center"/>
            </w:pPr>
            <w:proofErr w:type="spellStart"/>
            <w:r>
              <w:rPr>
                <w:b/>
                <w:sz w:val="15"/>
              </w:rPr>
              <w:t>Умения</w:t>
            </w:r>
            <w:proofErr w:type="spellEnd"/>
          </w:p>
        </w:tc>
        <w:tc>
          <w:tcPr>
            <w:tcW w:w="3005" w:type="dxa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6845394D" w14:textId="77777777" w:rsidR="006A5FF9" w:rsidRDefault="00AF1ABA">
            <w:pPr>
              <w:jc w:val="center"/>
            </w:pPr>
            <w:proofErr w:type="spellStart"/>
            <w:r>
              <w:rPr>
                <w:b/>
                <w:sz w:val="15"/>
              </w:rPr>
              <w:t>Знания</w:t>
            </w:r>
            <w:proofErr w:type="spellEnd"/>
          </w:p>
        </w:tc>
      </w:tr>
      <w:tr w:rsidR="006A5FF9" w:rsidRPr="00E9361A" w14:paraId="68453952" w14:textId="77777777">
        <w:trPr>
          <w:cantSplit/>
          <w:jc w:val="center"/>
        </w:trPr>
        <w:tc>
          <w:tcPr>
            <w:tcW w:w="2976" w:type="dxa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6845394F" w14:textId="77777777" w:rsidR="006A5FF9" w:rsidRDefault="00AF1ABA"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>ОК 01. Выбирать способы решения задач профессиональной деятельности применительно к различным контекстам.</w:t>
            </w:r>
          </w:p>
        </w:tc>
        <w:tc>
          <w:tcPr>
            <w:tcW w:w="2976" w:type="dxa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68453950" w14:textId="77777777" w:rsidR="006A5FF9" w:rsidRDefault="00AF1ABA"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>Выбирать источники данных и методы анализа, формулировать проверяемые гипотезы, определять последовательность действий при разборе учебного инцидента.</w:t>
            </w:r>
          </w:p>
        </w:tc>
        <w:tc>
          <w:tcPr>
            <w:tcW w:w="2976" w:type="dxa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68453951" w14:textId="77777777" w:rsidR="006A5FF9" w:rsidRDefault="00AF1ABA"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>Критерии выбора способов расследования; назначение основных источников артефактов; ограничения методов анализа и условия их применения.</w:t>
            </w:r>
          </w:p>
        </w:tc>
      </w:tr>
      <w:tr w:rsidR="006A5FF9" w:rsidRPr="00E9361A" w14:paraId="68453956" w14:textId="77777777">
        <w:trPr>
          <w:cantSplit/>
          <w:jc w:val="center"/>
        </w:trPr>
        <w:tc>
          <w:tcPr>
            <w:tcW w:w="2976" w:type="dxa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68453953" w14:textId="77777777" w:rsidR="006A5FF9" w:rsidRDefault="00AF1ABA"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ОК 02. Использовать современные средства поиска, анализа и интерпретации </w:t>
            </w:r>
            <w:proofErr w:type="gramStart"/>
            <w:r>
              <w:rPr>
                <w:sz w:val="15"/>
                <w:lang w:val="ru-RU"/>
              </w:rPr>
              <w:t>информации</w:t>
            </w:r>
            <w:proofErr w:type="gramEnd"/>
            <w:r>
              <w:rPr>
                <w:sz w:val="15"/>
                <w:lang w:val="ru-RU"/>
              </w:rPr>
              <w:t xml:space="preserve"> и информационные технологии для выполнения задач профессиональной деятельности.</w:t>
            </w:r>
          </w:p>
        </w:tc>
        <w:tc>
          <w:tcPr>
            <w:tcW w:w="2976" w:type="dxa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68453954" w14:textId="77777777" w:rsidR="006A5FF9" w:rsidRDefault="00AF1ABA"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>Искать, проверять и сопоставлять сведения из журналов, баз знаний, технической документации и открытых источников; применять инструменты анализа событий и артефактов.</w:t>
            </w:r>
          </w:p>
        </w:tc>
        <w:tc>
          <w:tcPr>
            <w:tcW w:w="2976" w:type="dxa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68453955" w14:textId="77777777" w:rsidR="006A5FF9" w:rsidRDefault="00AF1ABA"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>Подходы к поиску и верификации информации; форматы журналов и индикаторов; назначение систем централизованного сбора и анализа событий.</w:t>
            </w:r>
          </w:p>
        </w:tc>
      </w:tr>
      <w:tr w:rsidR="006A5FF9" w:rsidRPr="00E9361A" w14:paraId="6845395A" w14:textId="77777777">
        <w:trPr>
          <w:cantSplit/>
          <w:jc w:val="center"/>
        </w:trPr>
        <w:tc>
          <w:tcPr>
            <w:tcW w:w="2976" w:type="dxa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68453957" w14:textId="77777777" w:rsidR="006A5FF9" w:rsidRDefault="00AF1ABA"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>ОК 05. 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контекста.</w:t>
            </w:r>
          </w:p>
        </w:tc>
        <w:tc>
          <w:tcPr>
            <w:tcW w:w="2976" w:type="dxa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68453958" w14:textId="77777777" w:rsidR="006A5FF9" w:rsidRDefault="00AF1ABA"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>Составлять уведомления, аналитические записки и отчет об инциденте; представлять выводы устно и аргументировать рекомендации.</w:t>
            </w:r>
          </w:p>
        </w:tc>
        <w:tc>
          <w:tcPr>
            <w:tcW w:w="2976" w:type="dxa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68453959" w14:textId="77777777" w:rsidR="006A5FF9" w:rsidRDefault="00AF1ABA"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>Требования к структуре отчета, деловой и технической коммуникации; правила формулирования выводов, фактов, предположений и рекомендаций.</w:t>
            </w:r>
          </w:p>
        </w:tc>
      </w:tr>
      <w:tr w:rsidR="006A5FF9" w:rsidRPr="00E9361A" w14:paraId="6845395E" w14:textId="77777777">
        <w:trPr>
          <w:cantSplit/>
          <w:jc w:val="center"/>
        </w:trPr>
        <w:tc>
          <w:tcPr>
            <w:tcW w:w="2976" w:type="dxa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6845395B" w14:textId="77777777" w:rsidR="006A5FF9" w:rsidRDefault="00AF1ABA"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>ОК 09. Пользоваться профессиональной документацией на государственном и иностранном языках.</w:t>
            </w:r>
          </w:p>
        </w:tc>
        <w:tc>
          <w:tcPr>
            <w:tcW w:w="2976" w:type="dxa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6845395C" w14:textId="77777777" w:rsidR="006A5FF9" w:rsidRDefault="00AF1ABA"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>Использовать русскоязычную и англоязычную профессиональную документацию, справочники событий, базы тактик и техник, документацию программных средств.</w:t>
            </w:r>
          </w:p>
        </w:tc>
        <w:tc>
          <w:tcPr>
            <w:tcW w:w="2976" w:type="dxa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6845395D" w14:textId="77777777" w:rsidR="006A5FF9" w:rsidRDefault="00AF1ABA"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Ключевую терминологию </w:t>
            </w:r>
            <w:r>
              <w:rPr>
                <w:sz w:val="15"/>
              </w:rPr>
              <w:t>incident</w:t>
            </w:r>
            <w:r>
              <w:rPr>
                <w:sz w:val="15"/>
                <w:lang w:val="ru-RU"/>
              </w:rPr>
              <w:t xml:space="preserve"> </w:t>
            </w:r>
            <w:r>
              <w:rPr>
                <w:sz w:val="15"/>
              </w:rPr>
              <w:t>response</w:t>
            </w:r>
            <w:r>
              <w:rPr>
                <w:sz w:val="15"/>
                <w:lang w:val="ru-RU"/>
              </w:rPr>
              <w:t xml:space="preserve"> и </w:t>
            </w:r>
            <w:r>
              <w:rPr>
                <w:sz w:val="15"/>
              </w:rPr>
              <w:t>digital</w:t>
            </w:r>
            <w:r>
              <w:rPr>
                <w:sz w:val="15"/>
                <w:lang w:val="ru-RU"/>
              </w:rPr>
              <w:t xml:space="preserve"> </w:t>
            </w:r>
            <w:r>
              <w:rPr>
                <w:sz w:val="15"/>
              </w:rPr>
              <w:t>forensics</w:t>
            </w:r>
            <w:r>
              <w:rPr>
                <w:sz w:val="15"/>
                <w:lang w:val="ru-RU"/>
              </w:rPr>
              <w:t xml:space="preserve">; структуру </w:t>
            </w:r>
            <w:proofErr w:type="spellStart"/>
            <w:r>
              <w:rPr>
                <w:sz w:val="15"/>
                <w:lang w:val="ru-RU"/>
              </w:rPr>
              <w:t>вендорной</w:t>
            </w:r>
            <w:proofErr w:type="spellEnd"/>
            <w:r>
              <w:rPr>
                <w:sz w:val="15"/>
                <w:lang w:val="ru-RU"/>
              </w:rPr>
              <w:t xml:space="preserve"> документации; принципы работы с международными руководствами и базами знаний.</w:t>
            </w:r>
          </w:p>
        </w:tc>
      </w:tr>
      <w:tr w:rsidR="006A5FF9" w:rsidRPr="00E9361A" w14:paraId="68453962" w14:textId="77777777">
        <w:trPr>
          <w:cantSplit/>
          <w:jc w:val="center"/>
        </w:trPr>
        <w:tc>
          <w:tcPr>
            <w:tcW w:w="2976" w:type="dxa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6845395F" w14:textId="77777777" w:rsidR="006A5FF9" w:rsidRDefault="00AF1ABA"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>ПК 2.1. Осуществлять установку и настройку отдельных программных, программно-аппаратных средств защиты информации.</w:t>
            </w:r>
          </w:p>
        </w:tc>
        <w:tc>
          <w:tcPr>
            <w:tcW w:w="2976" w:type="dxa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68453960" w14:textId="77777777" w:rsidR="006A5FF9" w:rsidRDefault="00AF1ABA"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>Настраивать на учебном стенде источники событий, параметры журналирования и отдельные компоненты централизованного сбора и обнаружения.</w:t>
            </w:r>
          </w:p>
        </w:tc>
        <w:tc>
          <w:tcPr>
            <w:tcW w:w="2976" w:type="dxa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68453961" w14:textId="77777777" w:rsidR="006A5FF9" w:rsidRDefault="00AF1ABA"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Назначение и базовые принципы настройки журналирования, агентов мониторинга, </w:t>
            </w:r>
            <w:r>
              <w:rPr>
                <w:sz w:val="15"/>
              </w:rPr>
              <w:t>SIEM</w:t>
            </w:r>
            <w:r>
              <w:rPr>
                <w:sz w:val="15"/>
                <w:lang w:val="ru-RU"/>
              </w:rPr>
              <w:t>/</w:t>
            </w:r>
            <w:r>
              <w:rPr>
                <w:sz w:val="15"/>
              </w:rPr>
              <w:t>EDR</w:t>
            </w:r>
            <w:r>
              <w:rPr>
                <w:sz w:val="15"/>
                <w:lang w:val="ru-RU"/>
              </w:rPr>
              <w:t>-подобных средств и механизмов оповещения.</w:t>
            </w:r>
          </w:p>
        </w:tc>
      </w:tr>
      <w:tr w:rsidR="006A5FF9" w:rsidRPr="00E9361A" w14:paraId="68453966" w14:textId="77777777">
        <w:trPr>
          <w:cantSplit/>
          <w:jc w:val="center"/>
        </w:trPr>
        <w:tc>
          <w:tcPr>
            <w:tcW w:w="2976" w:type="dxa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68453963" w14:textId="77777777" w:rsidR="006A5FF9" w:rsidRDefault="00AF1ABA"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>ПК 2.2. Обеспечивать защиту информации в автоматизированных системах отдельными программными, программно-аппаратными средствами.</w:t>
            </w:r>
          </w:p>
        </w:tc>
        <w:tc>
          <w:tcPr>
            <w:tcW w:w="2976" w:type="dxa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68453964" w14:textId="77777777" w:rsidR="006A5FF9" w:rsidRDefault="00AF1ABA"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>Применять предусмотренные заданием меры локализации и защиты: ограничение доступа, изоляцию узла, блокирование индикаторов, восстановление безопасной конфигурации.</w:t>
            </w:r>
          </w:p>
        </w:tc>
        <w:tc>
          <w:tcPr>
            <w:tcW w:w="2976" w:type="dxa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68453965" w14:textId="77777777" w:rsidR="006A5FF9" w:rsidRDefault="00AF1ABA"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>Способы локализации и снижения последствий инцидентов; назначение механизмов разграничения доступа, сетевой фильтрации и защиты конечных узлов.</w:t>
            </w:r>
          </w:p>
        </w:tc>
      </w:tr>
      <w:tr w:rsidR="006A5FF9" w:rsidRPr="00E9361A" w14:paraId="6845396A" w14:textId="77777777">
        <w:trPr>
          <w:cantSplit/>
          <w:jc w:val="center"/>
        </w:trPr>
        <w:tc>
          <w:tcPr>
            <w:tcW w:w="2976" w:type="dxa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68453967" w14:textId="77777777" w:rsidR="006A5FF9" w:rsidRDefault="00AF1ABA"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>ПК 2.3. Осуществлять тестирование функций отдельных программных и программно-аппаратных средств защиты информации.</w:t>
            </w:r>
          </w:p>
        </w:tc>
        <w:tc>
          <w:tcPr>
            <w:tcW w:w="2976" w:type="dxa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68453968" w14:textId="77777777" w:rsidR="006A5FF9" w:rsidRDefault="00AF1ABA"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>Проверять работоспособность и корректность функций защиты после изменения конфигурации или реагирования; фиксировать результаты функциональной проверки.</w:t>
            </w:r>
          </w:p>
        </w:tc>
        <w:tc>
          <w:tcPr>
            <w:tcW w:w="2976" w:type="dxa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68453969" w14:textId="77777777" w:rsidR="006A5FF9" w:rsidRDefault="00AF1ABA"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>Методы функционального тестирования средств защиты; критерии успешности проверки; признаки некорректной работы и ложных срабатываний.</w:t>
            </w:r>
          </w:p>
        </w:tc>
      </w:tr>
      <w:tr w:rsidR="006A5FF9" w:rsidRPr="00E9361A" w14:paraId="6845396E" w14:textId="77777777">
        <w:trPr>
          <w:cantSplit/>
          <w:jc w:val="center"/>
        </w:trPr>
        <w:tc>
          <w:tcPr>
            <w:tcW w:w="2976" w:type="dxa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6845396B" w14:textId="77777777" w:rsidR="006A5FF9" w:rsidRDefault="00AF1ABA"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>ПК 2.4. Осуществлять обработку, хранение и передачу информации ограниченного доступа.</w:t>
            </w:r>
          </w:p>
        </w:tc>
        <w:tc>
          <w:tcPr>
            <w:tcW w:w="2976" w:type="dxa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6845396C" w14:textId="77777777" w:rsidR="006A5FF9" w:rsidRDefault="00AF1ABA"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>Собирать, копировать, хранить и передавать учебные цифровые материалы с сохранением целостности, прослеживаемости и установленных ограничений доступа.</w:t>
            </w:r>
          </w:p>
        </w:tc>
        <w:tc>
          <w:tcPr>
            <w:tcW w:w="2976" w:type="dxa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6845396D" w14:textId="77777777" w:rsidR="006A5FF9" w:rsidRDefault="00AF1ABA"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>Принципы сохранения цифровых доказательств, контроль целостности, цепочку хранения, правила обращения с информацией ограниченного доступа.</w:t>
            </w:r>
          </w:p>
        </w:tc>
      </w:tr>
      <w:tr w:rsidR="006A5FF9" w:rsidRPr="00E9361A" w14:paraId="68453972" w14:textId="77777777">
        <w:trPr>
          <w:cantSplit/>
          <w:jc w:val="center"/>
        </w:trPr>
        <w:tc>
          <w:tcPr>
            <w:tcW w:w="2976" w:type="dxa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6845396F" w14:textId="77777777" w:rsidR="006A5FF9" w:rsidRDefault="00AF1ABA"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>ПК 2.6. Осуществлять регистрацию основных событий в автоматизированных (информационных) системах, в том числе с использованием программных и программно-аппаратных средств обнаружения, предупреждения и ликвидации последствий компьютерных атак.</w:t>
            </w:r>
          </w:p>
        </w:tc>
        <w:tc>
          <w:tcPr>
            <w:tcW w:w="2976" w:type="dxa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68453970" w14:textId="77777777" w:rsidR="006A5FF9" w:rsidRDefault="00AF1ABA"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>Собирать, нормализовать и сопоставлять события из нескольких источников, выделять индикаторы компрометации, строить временную линию и документировать признаки компьютерной атаки.</w:t>
            </w:r>
          </w:p>
        </w:tc>
        <w:tc>
          <w:tcPr>
            <w:tcW w:w="2976" w:type="dxa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68453971" w14:textId="77777777" w:rsidR="006A5FF9" w:rsidRDefault="00AF1ABA"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Источники событий и форматы журналов; </w:t>
            </w:r>
            <w:r>
              <w:rPr>
                <w:sz w:val="15"/>
              </w:rPr>
              <w:t>IoC</w:t>
            </w:r>
            <w:r>
              <w:rPr>
                <w:sz w:val="15"/>
                <w:lang w:val="ru-RU"/>
              </w:rPr>
              <w:t>/</w:t>
            </w:r>
            <w:proofErr w:type="spellStart"/>
            <w:r>
              <w:rPr>
                <w:sz w:val="15"/>
              </w:rPr>
              <w:t>IoA</w:t>
            </w:r>
            <w:proofErr w:type="spellEnd"/>
            <w:r>
              <w:rPr>
                <w:sz w:val="15"/>
                <w:lang w:val="ru-RU"/>
              </w:rPr>
              <w:t xml:space="preserve">; основы корреляции; </w:t>
            </w:r>
            <w:r>
              <w:rPr>
                <w:sz w:val="15"/>
              </w:rPr>
              <w:t>MITRE</w:t>
            </w:r>
            <w:r>
              <w:rPr>
                <w:sz w:val="15"/>
                <w:lang w:val="ru-RU"/>
              </w:rPr>
              <w:t xml:space="preserve"> </w:t>
            </w:r>
            <w:r>
              <w:rPr>
                <w:sz w:val="15"/>
              </w:rPr>
              <w:t>ATT</w:t>
            </w:r>
            <w:r>
              <w:rPr>
                <w:sz w:val="15"/>
                <w:lang w:val="ru-RU"/>
              </w:rPr>
              <w:t>&amp;</w:t>
            </w:r>
            <w:r>
              <w:rPr>
                <w:sz w:val="15"/>
              </w:rPr>
              <w:t>CK</w:t>
            </w:r>
            <w:r>
              <w:rPr>
                <w:sz w:val="15"/>
                <w:lang w:val="ru-RU"/>
              </w:rPr>
              <w:t>; этапы обнаружения, анализа, реагирования и восстановления.</w:t>
            </w:r>
          </w:p>
        </w:tc>
      </w:tr>
    </w:tbl>
    <w:p w14:paraId="68453973" w14:textId="77777777" w:rsidR="006A5FF9" w:rsidRDefault="00AF1ABA">
      <w:pPr>
        <w:spacing w:after="0" w:line="240" w:lineRule="auto"/>
        <w:ind w:firstLine="709"/>
        <w:jc w:val="both"/>
        <w:rPr>
          <w:lang w:val="ru-RU"/>
        </w:rPr>
      </w:pPr>
      <w:r>
        <w:rPr>
          <w:lang w:val="ru-RU"/>
        </w:rPr>
        <w:t>В процессе изучения дисциплины обучающийся должен достигать следующих личностных результатов в соответствии с рабочей программой воспитания по специальности 10.02.05:</w:t>
      </w:r>
    </w:p>
    <w:p w14:paraId="68453974" w14:textId="77777777" w:rsidR="006A5FF9" w:rsidRDefault="00AF1ABA">
      <w:pPr>
        <w:spacing w:after="0"/>
        <w:jc w:val="right"/>
      </w:pPr>
      <w:proofErr w:type="spellStart"/>
      <w:r>
        <w:rPr>
          <w:sz w:val="20"/>
        </w:rPr>
        <w:lastRenderedPageBreak/>
        <w:t>Таблица</w:t>
      </w:r>
      <w:proofErr w:type="spellEnd"/>
      <w:r>
        <w:rPr>
          <w:sz w:val="20"/>
        </w:rPr>
        <w:t xml:space="preserve"> 2</w:t>
      </w:r>
    </w:p>
    <w:tbl>
      <w:tblPr>
        <w:tblStyle w:val="aff9"/>
        <w:tblW w:w="9198" w:type="dxa"/>
        <w:jc w:val="center"/>
        <w:tblLayout w:type="fixed"/>
        <w:tblLook w:val="04A0" w:firstRow="1" w:lastRow="0" w:firstColumn="1" w:lastColumn="0" w:noHBand="0" w:noVBand="1"/>
      </w:tblPr>
      <w:tblGrid>
        <w:gridCol w:w="702"/>
        <w:gridCol w:w="8496"/>
      </w:tblGrid>
      <w:tr w:rsidR="006A5FF9" w14:paraId="68453977" w14:textId="77777777">
        <w:trPr>
          <w:cantSplit/>
          <w:trHeight w:val="186"/>
          <w:tblHeader/>
          <w:jc w:val="center"/>
        </w:trPr>
        <w:tc>
          <w:tcPr>
            <w:tcW w:w="702" w:type="dxa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68453975" w14:textId="77777777" w:rsidR="006A5FF9" w:rsidRDefault="00AF1ABA">
            <w:pPr>
              <w:jc w:val="center"/>
            </w:pPr>
            <w:proofErr w:type="spellStart"/>
            <w:r>
              <w:rPr>
                <w:b/>
                <w:sz w:val="15"/>
              </w:rPr>
              <w:t>Код</w:t>
            </w:r>
            <w:proofErr w:type="spellEnd"/>
            <w:r>
              <w:rPr>
                <w:b/>
                <w:sz w:val="15"/>
              </w:rPr>
              <w:t xml:space="preserve"> ЛР</w:t>
            </w:r>
          </w:p>
        </w:tc>
        <w:tc>
          <w:tcPr>
            <w:tcW w:w="8496" w:type="dxa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68453976" w14:textId="77777777" w:rsidR="006A5FF9" w:rsidRDefault="00AF1ABA">
            <w:pPr>
              <w:jc w:val="center"/>
            </w:pPr>
            <w:proofErr w:type="spellStart"/>
            <w:r>
              <w:rPr>
                <w:b/>
                <w:sz w:val="15"/>
              </w:rPr>
              <w:t>Наименование</w:t>
            </w:r>
            <w:proofErr w:type="spellEnd"/>
            <w:r>
              <w:rPr>
                <w:b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личностного</w:t>
            </w:r>
            <w:proofErr w:type="spellEnd"/>
            <w:r>
              <w:rPr>
                <w:b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результата</w:t>
            </w:r>
            <w:proofErr w:type="spellEnd"/>
          </w:p>
        </w:tc>
      </w:tr>
      <w:tr w:rsidR="006A5FF9" w:rsidRPr="00E9361A" w14:paraId="6845397A" w14:textId="77777777">
        <w:trPr>
          <w:cantSplit/>
          <w:trHeight w:val="364"/>
          <w:jc w:val="center"/>
        </w:trPr>
        <w:tc>
          <w:tcPr>
            <w:tcW w:w="702" w:type="dxa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68453978" w14:textId="77777777" w:rsidR="006A5FF9" w:rsidRDefault="00AF1ABA">
            <w:pPr>
              <w:jc w:val="center"/>
            </w:pPr>
            <w:r>
              <w:rPr>
                <w:sz w:val="15"/>
              </w:rPr>
              <w:t xml:space="preserve">ЛР </w:t>
            </w:r>
            <w:r>
              <w:rPr>
                <w:sz w:val="15"/>
                <w:lang w:val="ru-RU"/>
              </w:rPr>
              <w:t>15</w:t>
            </w:r>
          </w:p>
        </w:tc>
        <w:tc>
          <w:tcPr>
            <w:tcW w:w="8496" w:type="dxa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68453979" w14:textId="77777777" w:rsidR="006A5FF9" w:rsidRPr="00E9361A" w:rsidRDefault="00AF1ABA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60" w:lineRule="auto"/>
              <w:ind w:right="-20"/>
              <w:rPr>
                <w:lang w:val="ru-RU"/>
              </w:rPr>
            </w:pPr>
            <w:r>
              <w:rPr>
                <w:sz w:val="15"/>
                <w:szCs w:val="15"/>
                <w:lang w:val="ru-RU"/>
              </w:rPr>
              <w:t>Обладающий сформированными представлениями о ценности и значении в отечественной и мировой культуре языков и литературы народов России.</w:t>
            </w:r>
          </w:p>
        </w:tc>
      </w:tr>
      <w:tr w:rsidR="006A5FF9" w:rsidRPr="00E9361A" w14:paraId="6845397D" w14:textId="77777777">
        <w:trPr>
          <w:cantSplit/>
          <w:trHeight w:val="552"/>
          <w:jc w:val="center"/>
        </w:trPr>
        <w:tc>
          <w:tcPr>
            <w:tcW w:w="702" w:type="dxa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6845397B" w14:textId="77777777" w:rsidR="006A5FF9" w:rsidRDefault="00AF1ABA">
            <w:pPr>
              <w:jc w:val="center"/>
            </w:pPr>
            <w:r>
              <w:rPr>
                <w:sz w:val="15"/>
              </w:rPr>
              <w:t>ЛР 38</w:t>
            </w:r>
          </w:p>
        </w:tc>
        <w:tc>
          <w:tcPr>
            <w:tcW w:w="8496" w:type="dxa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6845397C" w14:textId="77777777" w:rsidR="006A5FF9" w:rsidRDefault="00AF1ABA"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>Обладающий представлением о современной научной картине мира, достижениях науки и техники, аргументированно выражающий понимание значения науки и технологий для развития российского общества и обеспечения его безопасности.</w:t>
            </w:r>
          </w:p>
        </w:tc>
      </w:tr>
      <w:tr w:rsidR="006A5FF9" w:rsidRPr="00E9361A" w14:paraId="68453980" w14:textId="77777777">
        <w:trPr>
          <w:cantSplit/>
          <w:trHeight w:val="552"/>
          <w:jc w:val="center"/>
        </w:trPr>
        <w:tc>
          <w:tcPr>
            <w:tcW w:w="702" w:type="dxa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6845397E" w14:textId="77777777" w:rsidR="006A5FF9" w:rsidRDefault="00AF1ABA">
            <w:pPr>
              <w:jc w:val="center"/>
            </w:pPr>
            <w:r>
              <w:rPr>
                <w:sz w:val="15"/>
              </w:rPr>
              <w:t>ЛР 39</w:t>
            </w:r>
          </w:p>
        </w:tc>
        <w:tc>
          <w:tcPr>
            <w:tcW w:w="8496" w:type="dxa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6845397F" w14:textId="77777777" w:rsidR="006A5FF9" w:rsidRDefault="00AF1ABA"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>Демонстрирующий навыки критического мышления, определения достоверности научной информации, в том числе в сфере профессиональной деятельности. Умеющий выбирать способы решения задач профессиональной деятельности применительно к различным контекстам.</w:t>
            </w:r>
          </w:p>
        </w:tc>
      </w:tr>
      <w:tr w:rsidR="006A5FF9" w:rsidRPr="00E9361A" w14:paraId="68453983" w14:textId="77777777">
        <w:trPr>
          <w:cantSplit/>
          <w:trHeight w:val="364"/>
          <w:jc w:val="center"/>
        </w:trPr>
        <w:tc>
          <w:tcPr>
            <w:tcW w:w="702" w:type="dxa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68453981" w14:textId="77777777" w:rsidR="006A5FF9" w:rsidRDefault="00AF1ABA">
            <w:pPr>
              <w:jc w:val="center"/>
            </w:pPr>
            <w:r>
              <w:rPr>
                <w:sz w:val="15"/>
              </w:rPr>
              <w:t>ЛР 40</w:t>
            </w:r>
          </w:p>
        </w:tc>
        <w:tc>
          <w:tcPr>
            <w:tcW w:w="8496" w:type="dxa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68453982" w14:textId="77777777" w:rsidR="006A5FF9" w:rsidRDefault="00AF1ABA"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>Использующий современные средства поиска, анализа и интерпретации информации, информационные технологии для выполнения задач профессиональной деятельности.</w:t>
            </w:r>
          </w:p>
        </w:tc>
      </w:tr>
      <w:tr w:rsidR="006A5FF9" w:rsidRPr="00E9361A" w14:paraId="68453986" w14:textId="77777777">
        <w:trPr>
          <w:cantSplit/>
          <w:trHeight w:val="552"/>
          <w:jc w:val="center"/>
        </w:trPr>
        <w:tc>
          <w:tcPr>
            <w:tcW w:w="702" w:type="dxa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68453984" w14:textId="77777777" w:rsidR="006A5FF9" w:rsidRDefault="00AF1ABA">
            <w:pPr>
              <w:jc w:val="center"/>
            </w:pPr>
            <w:r>
              <w:rPr>
                <w:sz w:val="15"/>
              </w:rPr>
              <w:t>ЛР 41</w:t>
            </w:r>
          </w:p>
        </w:tc>
        <w:tc>
          <w:tcPr>
            <w:tcW w:w="8496" w:type="dxa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68453985" w14:textId="77777777" w:rsidR="006A5FF9" w:rsidRDefault="00AF1ABA"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>Развивающий и применяющий навыки наблюдения, накопления и систематизации фактов, осмысления опыта в естественнонаучной и гуманитарной областях познания, исследовательской и профессиональной деятельности.</w:t>
            </w:r>
          </w:p>
        </w:tc>
      </w:tr>
      <w:tr w:rsidR="006A5FF9" w:rsidRPr="00E9361A" w14:paraId="68453989" w14:textId="77777777">
        <w:trPr>
          <w:cantSplit/>
          <w:trHeight w:val="564"/>
          <w:jc w:val="center"/>
        </w:trPr>
        <w:tc>
          <w:tcPr>
            <w:tcW w:w="702" w:type="dxa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68453987" w14:textId="77777777" w:rsidR="006A5FF9" w:rsidRDefault="00AF1ABA">
            <w:pPr>
              <w:jc w:val="center"/>
            </w:pPr>
            <w:r>
              <w:rPr>
                <w:sz w:val="15"/>
              </w:rPr>
              <w:t>ЛР 47</w:t>
            </w:r>
          </w:p>
        </w:tc>
        <w:tc>
          <w:tcPr>
            <w:tcW w:w="8496" w:type="dxa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68453988" w14:textId="77777777" w:rsidR="006A5FF9" w:rsidRDefault="00AF1ABA"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>Готовый применять инструменты цифровой трансформации (цифровые платформы, системы автоматизации, средства искусственного интеллекта, технологии обработки больших данных) для решения профессиональных задач.</w:t>
            </w:r>
          </w:p>
        </w:tc>
      </w:tr>
    </w:tbl>
    <w:p w14:paraId="6845398A" w14:textId="77777777" w:rsidR="006A5FF9" w:rsidRDefault="00AF1ABA">
      <w:pPr>
        <w:pStyle w:val="H2Custom"/>
        <w:keepNext/>
        <w:spacing w:after="20"/>
        <w:ind w:firstLine="709"/>
        <w:rPr>
          <w:lang w:val="ru-RU"/>
        </w:rPr>
      </w:pPr>
      <w:r>
        <w:rPr>
          <w:sz w:val="22"/>
          <w:lang w:val="ru-RU"/>
        </w:rPr>
        <w:t>1.3. Распределение часов, отводимых на освоение учебной дисциплины, по семестрам</w:t>
      </w:r>
    </w:p>
    <w:tbl>
      <w:tblPr>
        <w:tblStyle w:val="af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81"/>
        <w:gridCol w:w="672"/>
        <w:gridCol w:w="672"/>
        <w:gridCol w:w="672"/>
        <w:gridCol w:w="672"/>
        <w:gridCol w:w="672"/>
        <w:gridCol w:w="672"/>
        <w:gridCol w:w="672"/>
        <w:gridCol w:w="672"/>
        <w:gridCol w:w="809"/>
      </w:tblGrid>
      <w:tr w:rsidR="006A5FF9" w14:paraId="68453995" w14:textId="77777777">
        <w:trPr>
          <w:cantSplit/>
          <w:trHeight w:val="223"/>
          <w:tblHeader/>
          <w:jc w:val="center"/>
        </w:trPr>
        <w:tc>
          <w:tcPr>
            <w:tcW w:w="2581" w:type="dxa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6845398B" w14:textId="77777777" w:rsidR="006A5FF9" w:rsidRDefault="00AF1ABA">
            <w:pPr>
              <w:jc w:val="center"/>
            </w:pPr>
            <w:proofErr w:type="spellStart"/>
            <w:r>
              <w:rPr>
                <w:b/>
                <w:sz w:val="15"/>
              </w:rPr>
              <w:t>Нагрузка</w:t>
            </w:r>
            <w:proofErr w:type="spellEnd"/>
            <w:r>
              <w:rPr>
                <w:b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обучающегося</w:t>
            </w:r>
            <w:proofErr w:type="spellEnd"/>
          </w:p>
        </w:tc>
        <w:tc>
          <w:tcPr>
            <w:tcW w:w="672" w:type="dxa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6845398C" w14:textId="77777777" w:rsidR="006A5FF9" w:rsidRDefault="00AF1ABA">
            <w:pPr>
              <w:jc w:val="center"/>
            </w:pPr>
            <w:r>
              <w:rPr>
                <w:b/>
                <w:sz w:val="15"/>
              </w:rPr>
              <w:t>1</w:t>
            </w:r>
          </w:p>
        </w:tc>
        <w:tc>
          <w:tcPr>
            <w:tcW w:w="672" w:type="dxa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6845398D" w14:textId="77777777" w:rsidR="006A5FF9" w:rsidRDefault="00AF1ABA">
            <w:pPr>
              <w:jc w:val="center"/>
            </w:pPr>
            <w:r>
              <w:rPr>
                <w:b/>
                <w:sz w:val="15"/>
              </w:rPr>
              <w:t>2</w:t>
            </w:r>
          </w:p>
        </w:tc>
        <w:tc>
          <w:tcPr>
            <w:tcW w:w="672" w:type="dxa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6845398E" w14:textId="77777777" w:rsidR="006A5FF9" w:rsidRDefault="00AF1ABA">
            <w:pPr>
              <w:jc w:val="center"/>
            </w:pPr>
            <w:r>
              <w:rPr>
                <w:b/>
                <w:sz w:val="15"/>
              </w:rPr>
              <w:t>3</w:t>
            </w:r>
          </w:p>
        </w:tc>
        <w:tc>
          <w:tcPr>
            <w:tcW w:w="672" w:type="dxa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6845398F" w14:textId="77777777" w:rsidR="006A5FF9" w:rsidRDefault="00AF1ABA">
            <w:pPr>
              <w:jc w:val="center"/>
            </w:pPr>
            <w:r>
              <w:rPr>
                <w:b/>
                <w:sz w:val="15"/>
              </w:rPr>
              <w:t>4</w:t>
            </w:r>
          </w:p>
        </w:tc>
        <w:tc>
          <w:tcPr>
            <w:tcW w:w="672" w:type="dxa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68453990" w14:textId="77777777" w:rsidR="006A5FF9" w:rsidRDefault="00AF1ABA">
            <w:pPr>
              <w:jc w:val="center"/>
            </w:pPr>
            <w:r>
              <w:rPr>
                <w:b/>
                <w:sz w:val="15"/>
              </w:rPr>
              <w:t>5</w:t>
            </w:r>
          </w:p>
        </w:tc>
        <w:tc>
          <w:tcPr>
            <w:tcW w:w="672" w:type="dxa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68453991" w14:textId="77777777" w:rsidR="006A5FF9" w:rsidRDefault="00AF1ABA">
            <w:pPr>
              <w:jc w:val="center"/>
            </w:pPr>
            <w:r>
              <w:rPr>
                <w:b/>
                <w:sz w:val="15"/>
              </w:rPr>
              <w:t>6</w:t>
            </w:r>
          </w:p>
        </w:tc>
        <w:tc>
          <w:tcPr>
            <w:tcW w:w="672" w:type="dxa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68453992" w14:textId="77777777" w:rsidR="006A5FF9" w:rsidRDefault="00AF1ABA">
            <w:pPr>
              <w:jc w:val="center"/>
            </w:pPr>
            <w:r>
              <w:rPr>
                <w:b/>
                <w:sz w:val="15"/>
              </w:rPr>
              <w:t>7</w:t>
            </w:r>
          </w:p>
        </w:tc>
        <w:tc>
          <w:tcPr>
            <w:tcW w:w="672" w:type="dxa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68453993" w14:textId="77777777" w:rsidR="006A5FF9" w:rsidRDefault="00AF1ABA">
            <w:pPr>
              <w:jc w:val="center"/>
            </w:pPr>
            <w:r>
              <w:rPr>
                <w:b/>
                <w:sz w:val="15"/>
              </w:rPr>
              <w:t>8</w:t>
            </w:r>
          </w:p>
        </w:tc>
        <w:tc>
          <w:tcPr>
            <w:tcW w:w="809" w:type="dxa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68453994" w14:textId="77777777" w:rsidR="006A5FF9" w:rsidRDefault="00AF1ABA">
            <w:pPr>
              <w:jc w:val="center"/>
            </w:pPr>
            <w:proofErr w:type="spellStart"/>
            <w:r>
              <w:rPr>
                <w:b/>
                <w:sz w:val="15"/>
              </w:rPr>
              <w:t>Всего</w:t>
            </w:r>
            <w:proofErr w:type="spellEnd"/>
          </w:p>
        </w:tc>
      </w:tr>
      <w:tr w:rsidR="006A5FF9" w14:paraId="684539A0" w14:textId="77777777">
        <w:trPr>
          <w:cantSplit/>
          <w:trHeight w:val="458"/>
          <w:jc w:val="center"/>
        </w:trPr>
        <w:tc>
          <w:tcPr>
            <w:tcW w:w="2581" w:type="dxa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68453996" w14:textId="77777777" w:rsidR="006A5FF9" w:rsidRDefault="00AF1ABA"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>ОП.09 Расследование инцидентов информационной безопасности</w:t>
            </w:r>
          </w:p>
        </w:tc>
        <w:tc>
          <w:tcPr>
            <w:tcW w:w="672" w:type="dxa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68453997" w14:textId="77777777" w:rsidR="006A5FF9" w:rsidRDefault="00AF1ABA">
            <w:pPr>
              <w:jc w:val="center"/>
            </w:pPr>
            <w:r>
              <w:rPr>
                <w:sz w:val="15"/>
              </w:rPr>
              <w:t>-</w:t>
            </w:r>
          </w:p>
        </w:tc>
        <w:tc>
          <w:tcPr>
            <w:tcW w:w="672" w:type="dxa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68453998" w14:textId="77777777" w:rsidR="006A5FF9" w:rsidRDefault="00AF1ABA">
            <w:pPr>
              <w:jc w:val="center"/>
            </w:pPr>
            <w:r>
              <w:rPr>
                <w:sz w:val="15"/>
              </w:rPr>
              <w:t>-</w:t>
            </w:r>
          </w:p>
        </w:tc>
        <w:tc>
          <w:tcPr>
            <w:tcW w:w="672" w:type="dxa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68453999" w14:textId="77777777" w:rsidR="006A5FF9" w:rsidRDefault="00AF1ABA">
            <w:pPr>
              <w:jc w:val="center"/>
            </w:pPr>
            <w:r>
              <w:rPr>
                <w:sz w:val="15"/>
              </w:rPr>
              <w:t>-</w:t>
            </w:r>
          </w:p>
        </w:tc>
        <w:tc>
          <w:tcPr>
            <w:tcW w:w="672" w:type="dxa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6845399A" w14:textId="77777777" w:rsidR="006A5FF9" w:rsidRDefault="00AF1ABA">
            <w:pPr>
              <w:jc w:val="center"/>
            </w:pPr>
            <w:r>
              <w:rPr>
                <w:sz w:val="15"/>
              </w:rPr>
              <w:t>-</w:t>
            </w:r>
          </w:p>
        </w:tc>
        <w:tc>
          <w:tcPr>
            <w:tcW w:w="672" w:type="dxa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6845399B" w14:textId="77777777" w:rsidR="006A5FF9" w:rsidRDefault="00AF1ABA">
            <w:pPr>
              <w:jc w:val="center"/>
            </w:pPr>
            <w:r>
              <w:rPr>
                <w:sz w:val="15"/>
              </w:rPr>
              <w:t>116</w:t>
            </w:r>
          </w:p>
        </w:tc>
        <w:tc>
          <w:tcPr>
            <w:tcW w:w="672" w:type="dxa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6845399C" w14:textId="77777777" w:rsidR="006A5FF9" w:rsidRDefault="00AF1ABA">
            <w:pPr>
              <w:jc w:val="center"/>
            </w:pPr>
            <w:r>
              <w:rPr>
                <w:sz w:val="15"/>
              </w:rPr>
              <w:t>-</w:t>
            </w:r>
          </w:p>
        </w:tc>
        <w:tc>
          <w:tcPr>
            <w:tcW w:w="672" w:type="dxa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6845399D" w14:textId="77777777" w:rsidR="006A5FF9" w:rsidRDefault="00AF1ABA">
            <w:pPr>
              <w:jc w:val="center"/>
            </w:pPr>
            <w:r>
              <w:rPr>
                <w:sz w:val="15"/>
              </w:rPr>
              <w:t>-</w:t>
            </w:r>
          </w:p>
        </w:tc>
        <w:tc>
          <w:tcPr>
            <w:tcW w:w="672" w:type="dxa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6845399E" w14:textId="77777777" w:rsidR="006A5FF9" w:rsidRDefault="00AF1ABA">
            <w:pPr>
              <w:jc w:val="center"/>
            </w:pPr>
            <w:r>
              <w:rPr>
                <w:sz w:val="15"/>
              </w:rPr>
              <w:t>-</w:t>
            </w:r>
          </w:p>
        </w:tc>
        <w:tc>
          <w:tcPr>
            <w:tcW w:w="809" w:type="dxa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6845399F" w14:textId="77777777" w:rsidR="006A5FF9" w:rsidRDefault="00AF1ABA">
            <w:pPr>
              <w:jc w:val="center"/>
            </w:pPr>
            <w:r>
              <w:rPr>
                <w:sz w:val="15"/>
              </w:rPr>
              <w:t>116</w:t>
            </w:r>
          </w:p>
        </w:tc>
      </w:tr>
      <w:tr w:rsidR="006A5FF9" w14:paraId="684539AB" w14:textId="77777777">
        <w:trPr>
          <w:cantSplit/>
          <w:trHeight w:val="458"/>
          <w:jc w:val="center"/>
        </w:trPr>
        <w:tc>
          <w:tcPr>
            <w:tcW w:w="2581" w:type="dxa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684539A1" w14:textId="77777777" w:rsidR="006A5FF9" w:rsidRDefault="00AF1ABA">
            <w:proofErr w:type="spellStart"/>
            <w:r>
              <w:rPr>
                <w:sz w:val="15"/>
              </w:rPr>
              <w:t>Обязательная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аудиторная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учебная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нагрузка</w:t>
            </w:r>
            <w:proofErr w:type="spellEnd"/>
          </w:p>
        </w:tc>
        <w:tc>
          <w:tcPr>
            <w:tcW w:w="672" w:type="dxa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684539A2" w14:textId="77777777" w:rsidR="006A5FF9" w:rsidRDefault="00AF1ABA">
            <w:pPr>
              <w:jc w:val="center"/>
            </w:pPr>
            <w:r>
              <w:rPr>
                <w:sz w:val="15"/>
              </w:rPr>
              <w:t>-</w:t>
            </w:r>
          </w:p>
        </w:tc>
        <w:tc>
          <w:tcPr>
            <w:tcW w:w="672" w:type="dxa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684539A3" w14:textId="77777777" w:rsidR="006A5FF9" w:rsidRDefault="00AF1ABA">
            <w:pPr>
              <w:jc w:val="center"/>
            </w:pPr>
            <w:r>
              <w:rPr>
                <w:sz w:val="15"/>
              </w:rPr>
              <w:t>-</w:t>
            </w:r>
          </w:p>
        </w:tc>
        <w:tc>
          <w:tcPr>
            <w:tcW w:w="672" w:type="dxa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684539A4" w14:textId="77777777" w:rsidR="006A5FF9" w:rsidRDefault="00AF1ABA">
            <w:pPr>
              <w:jc w:val="center"/>
            </w:pPr>
            <w:r>
              <w:rPr>
                <w:sz w:val="15"/>
              </w:rPr>
              <w:t>-</w:t>
            </w:r>
          </w:p>
        </w:tc>
        <w:tc>
          <w:tcPr>
            <w:tcW w:w="672" w:type="dxa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684539A5" w14:textId="77777777" w:rsidR="006A5FF9" w:rsidRDefault="00AF1ABA">
            <w:pPr>
              <w:jc w:val="center"/>
            </w:pPr>
            <w:r>
              <w:rPr>
                <w:sz w:val="15"/>
              </w:rPr>
              <w:t>-</w:t>
            </w:r>
          </w:p>
        </w:tc>
        <w:tc>
          <w:tcPr>
            <w:tcW w:w="672" w:type="dxa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684539A6" w14:textId="77777777" w:rsidR="006A5FF9" w:rsidRDefault="00AF1ABA">
            <w:pPr>
              <w:jc w:val="center"/>
            </w:pPr>
            <w:r>
              <w:rPr>
                <w:sz w:val="15"/>
              </w:rPr>
              <w:t>92</w:t>
            </w:r>
          </w:p>
        </w:tc>
        <w:tc>
          <w:tcPr>
            <w:tcW w:w="672" w:type="dxa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684539A7" w14:textId="77777777" w:rsidR="006A5FF9" w:rsidRDefault="00AF1ABA">
            <w:pPr>
              <w:jc w:val="center"/>
            </w:pPr>
            <w:r>
              <w:rPr>
                <w:sz w:val="15"/>
              </w:rPr>
              <w:t>-</w:t>
            </w:r>
          </w:p>
        </w:tc>
        <w:tc>
          <w:tcPr>
            <w:tcW w:w="672" w:type="dxa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684539A8" w14:textId="77777777" w:rsidR="006A5FF9" w:rsidRDefault="00AF1ABA">
            <w:pPr>
              <w:jc w:val="center"/>
            </w:pPr>
            <w:r>
              <w:rPr>
                <w:sz w:val="15"/>
              </w:rPr>
              <w:t>-</w:t>
            </w:r>
          </w:p>
        </w:tc>
        <w:tc>
          <w:tcPr>
            <w:tcW w:w="672" w:type="dxa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684539A9" w14:textId="77777777" w:rsidR="006A5FF9" w:rsidRDefault="00AF1ABA">
            <w:pPr>
              <w:jc w:val="center"/>
            </w:pPr>
            <w:r>
              <w:rPr>
                <w:sz w:val="15"/>
              </w:rPr>
              <w:t>-</w:t>
            </w:r>
          </w:p>
        </w:tc>
        <w:tc>
          <w:tcPr>
            <w:tcW w:w="809" w:type="dxa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684539AA" w14:textId="77777777" w:rsidR="006A5FF9" w:rsidRDefault="00AF1ABA">
            <w:pPr>
              <w:jc w:val="center"/>
            </w:pPr>
            <w:r>
              <w:rPr>
                <w:sz w:val="15"/>
              </w:rPr>
              <w:t>92</w:t>
            </w:r>
          </w:p>
        </w:tc>
      </w:tr>
      <w:tr w:rsidR="006A5FF9" w14:paraId="684539B6" w14:textId="77777777">
        <w:trPr>
          <w:cantSplit/>
          <w:trHeight w:val="235"/>
          <w:jc w:val="center"/>
        </w:trPr>
        <w:tc>
          <w:tcPr>
            <w:tcW w:w="2581" w:type="dxa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684539AC" w14:textId="77777777" w:rsidR="006A5FF9" w:rsidRDefault="00AF1ABA">
            <w:proofErr w:type="spellStart"/>
            <w:r>
              <w:rPr>
                <w:sz w:val="15"/>
              </w:rPr>
              <w:t>Теоретические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занятия</w:t>
            </w:r>
            <w:proofErr w:type="spellEnd"/>
          </w:p>
        </w:tc>
        <w:tc>
          <w:tcPr>
            <w:tcW w:w="672" w:type="dxa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684539AD" w14:textId="77777777" w:rsidR="006A5FF9" w:rsidRDefault="00AF1ABA">
            <w:pPr>
              <w:jc w:val="center"/>
            </w:pPr>
            <w:r>
              <w:rPr>
                <w:sz w:val="15"/>
              </w:rPr>
              <w:t>-</w:t>
            </w:r>
          </w:p>
        </w:tc>
        <w:tc>
          <w:tcPr>
            <w:tcW w:w="672" w:type="dxa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684539AE" w14:textId="77777777" w:rsidR="006A5FF9" w:rsidRDefault="00AF1ABA">
            <w:pPr>
              <w:jc w:val="center"/>
            </w:pPr>
            <w:r>
              <w:rPr>
                <w:sz w:val="15"/>
              </w:rPr>
              <w:t>-</w:t>
            </w:r>
          </w:p>
        </w:tc>
        <w:tc>
          <w:tcPr>
            <w:tcW w:w="672" w:type="dxa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684539AF" w14:textId="77777777" w:rsidR="006A5FF9" w:rsidRDefault="00AF1ABA">
            <w:pPr>
              <w:jc w:val="center"/>
            </w:pPr>
            <w:r>
              <w:rPr>
                <w:sz w:val="15"/>
              </w:rPr>
              <w:t>-</w:t>
            </w:r>
          </w:p>
        </w:tc>
        <w:tc>
          <w:tcPr>
            <w:tcW w:w="672" w:type="dxa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684539B0" w14:textId="77777777" w:rsidR="006A5FF9" w:rsidRDefault="00AF1ABA">
            <w:pPr>
              <w:jc w:val="center"/>
            </w:pPr>
            <w:r>
              <w:rPr>
                <w:sz w:val="15"/>
              </w:rPr>
              <w:t>-</w:t>
            </w:r>
          </w:p>
        </w:tc>
        <w:tc>
          <w:tcPr>
            <w:tcW w:w="672" w:type="dxa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684539B1" w14:textId="77777777" w:rsidR="006A5FF9" w:rsidRDefault="00AF1ABA">
            <w:pPr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w="672" w:type="dxa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684539B2" w14:textId="77777777" w:rsidR="006A5FF9" w:rsidRDefault="00AF1ABA">
            <w:pPr>
              <w:jc w:val="center"/>
            </w:pPr>
            <w:r>
              <w:rPr>
                <w:sz w:val="15"/>
              </w:rPr>
              <w:t>-</w:t>
            </w:r>
          </w:p>
        </w:tc>
        <w:tc>
          <w:tcPr>
            <w:tcW w:w="672" w:type="dxa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684539B3" w14:textId="77777777" w:rsidR="006A5FF9" w:rsidRDefault="00AF1ABA">
            <w:pPr>
              <w:jc w:val="center"/>
            </w:pPr>
            <w:r>
              <w:rPr>
                <w:sz w:val="15"/>
              </w:rPr>
              <w:t>-</w:t>
            </w:r>
          </w:p>
        </w:tc>
        <w:tc>
          <w:tcPr>
            <w:tcW w:w="672" w:type="dxa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684539B4" w14:textId="77777777" w:rsidR="006A5FF9" w:rsidRDefault="00AF1ABA">
            <w:pPr>
              <w:jc w:val="center"/>
            </w:pPr>
            <w:r>
              <w:rPr>
                <w:sz w:val="15"/>
              </w:rPr>
              <w:t>-</w:t>
            </w:r>
          </w:p>
        </w:tc>
        <w:tc>
          <w:tcPr>
            <w:tcW w:w="809" w:type="dxa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684539B5" w14:textId="77777777" w:rsidR="006A5FF9" w:rsidRDefault="00AF1ABA">
            <w:pPr>
              <w:jc w:val="center"/>
            </w:pPr>
            <w:r>
              <w:rPr>
                <w:sz w:val="15"/>
              </w:rPr>
              <w:t>10</w:t>
            </w:r>
          </w:p>
        </w:tc>
      </w:tr>
      <w:tr w:rsidR="006A5FF9" w14:paraId="684539C1" w14:textId="77777777">
        <w:trPr>
          <w:cantSplit/>
          <w:trHeight w:val="223"/>
          <w:jc w:val="center"/>
        </w:trPr>
        <w:tc>
          <w:tcPr>
            <w:tcW w:w="2581" w:type="dxa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684539B7" w14:textId="77777777" w:rsidR="006A5FF9" w:rsidRDefault="00AF1ABA">
            <w:proofErr w:type="spellStart"/>
            <w:r>
              <w:rPr>
                <w:sz w:val="15"/>
              </w:rPr>
              <w:t>Практические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занятия</w:t>
            </w:r>
            <w:proofErr w:type="spellEnd"/>
          </w:p>
        </w:tc>
        <w:tc>
          <w:tcPr>
            <w:tcW w:w="672" w:type="dxa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684539B8" w14:textId="77777777" w:rsidR="006A5FF9" w:rsidRDefault="00AF1ABA">
            <w:pPr>
              <w:jc w:val="center"/>
            </w:pPr>
            <w:r>
              <w:rPr>
                <w:sz w:val="15"/>
              </w:rPr>
              <w:t>-</w:t>
            </w:r>
          </w:p>
        </w:tc>
        <w:tc>
          <w:tcPr>
            <w:tcW w:w="672" w:type="dxa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684539B9" w14:textId="77777777" w:rsidR="006A5FF9" w:rsidRDefault="00AF1ABA">
            <w:pPr>
              <w:jc w:val="center"/>
            </w:pPr>
            <w:r>
              <w:rPr>
                <w:sz w:val="15"/>
              </w:rPr>
              <w:t>-</w:t>
            </w:r>
          </w:p>
        </w:tc>
        <w:tc>
          <w:tcPr>
            <w:tcW w:w="672" w:type="dxa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684539BA" w14:textId="77777777" w:rsidR="006A5FF9" w:rsidRDefault="00AF1ABA">
            <w:pPr>
              <w:jc w:val="center"/>
            </w:pPr>
            <w:r>
              <w:rPr>
                <w:sz w:val="15"/>
              </w:rPr>
              <w:t>-</w:t>
            </w:r>
          </w:p>
        </w:tc>
        <w:tc>
          <w:tcPr>
            <w:tcW w:w="672" w:type="dxa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684539BB" w14:textId="77777777" w:rsidR="006A5FF9" w:rsidRDefault="00AF1ABA">
            <w:pPr>
              <w:jc w:val="center"/>
            </w:pPr>
            <w:r>
              <w:rPr>
                <w:sz w:val="15"/>
              </w:rPr>
              <w:t>-</w:t>
            </w:r>
          </w:p>
        </w:tc>
        <w:tc>
          <w:tcPr>
            <w:tcW w:w="672" w:type="dxa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684539BC" w14:textId="77777777" w:rsidR="006A5FF9" w:rsidRDefault="00AF1ABA">
            <w:pPr>
              <w:jc w:val="center"/>
            </w:pPr>
            <w:r>
              <w:rPr>
                <w:sz w:val="15"/>
              </w:rPr>
              <w:t>82</w:t>
            </w:r>
          </w:p>
        </w:tc>
        <w:tc>
          <w:tcPr>
            <w:tcW w:w="672" w:type="dxa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684539BD" w14:textId="77777777" w:rsidR="006A5FF9" w:rsidRDefault="00AF1ABA">
            <w:pPr>
              <w:jc w:val="center"/>
            </w:pPr>
            <w:r>
              <w:rPr>
                <w:sz w:val="15"/>
              </w:rPr>
              <w:t>-</w:t>
            </w:r>
          </w:p>
        </w:tc>
        <w:tc>
          <w:tcPr>
            <w:tcW w:w="672" w:type="dxa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684539BE" w14:textId="77777777" w:rsidR="006A5FF9" w:rsidRDefault="00AF1ABA">
            <w:pPr>
              <w:jc w:val="center"/>
            </w:pPr>
            <w:r>
              <w:rPr>
                <w:sz w:val="15"/>
              </w:rPr>
              <w:t>-</w:t>
            </w:r>
          </w:p>
        </w:tc>
        <w:tc>
          <w:tcPr>
            <w:tcW w:w="672" w:type="dxa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684539BF" w14:textId="77777777" w:rsidR="006A5FF9" w:rsidRDefault="00AF1ABA">
            <w:pPr>
              <w:jc w:val="center"/>
            </w:pPr>
            <w:r>
              <w:rPr>
                <w:sz w:val="15"/>
              </w:rPr>
              <w:t>-</w:t>
            </w:r>
          </w:p>
        </w:tc>
        <w:tc>
          <w:tcPr>
            <w:tcW w:w="809" w:type="dxa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684539C0" w14:textId="77777777" w:rsidR="006A5FF9" w:rsidRDefault="00AF1ABA">
            <w:pPr>
              <w:jc w:val="center"/>
            </w:pPr>
            <w:r>
              <w:rPr>
                <w:sz w:val="15"/>
              </w:rPr>
              <w:t>82</w:t>
            </w:r>
          </w:p>
        </w:tc>
      </w:tr>
      <w:tr w:rsidR="006A5FF9" w14:paraId="684539CC" w14:textId="77777777">
        <w:trPr>
          <w:cantSplit/>
          <w:trHeight w:val="458"/>
          <w:jc w:val="center"/>
        </w:trPr>
        <w:tc>
          <w:tcPr>
            <w:tcW w:w="2581" w:type="dxa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684539C2" w14:textId="77777777" w:rsidR="006A5FF9" w:rsidRDefault="00AF1ABA">
            <w:proofErr w:type="spellStart"/>
            <w:r>
              <w:rPr>
                <w:sz w:val="15"/>
              </w:rPr>
              <w:t>Самостоятельная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внеаудиторная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работа</w:t>
            </w:r>
            <w:proofErr w:type="spellEnd"/>
          </w:p>
        </w:tc>
        <w:tc>
          <w:tcPr>
            <w:tcW w:w="672" w:type="dxa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684539C3" w14:textId="77777777" w:rsidR="006A5FF9" w:rsidRDefault="00AF1ABA">
            <w:pPr>
              <w:jc w:val="center"/>
            </w:pPr>
            <w:r>
              <w:rPr>
                <w:sz w:val="15"/>
              </w:rPr>
              <w:t>-</w:t>
            </w:r>
          </w:p>
        </w:tc>
        <w:tc>
          <w:tcPr>
            <w:tcW w:w="672" w:type="dxa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684539C4" w14:textId="77777777" w:rsidR="006A5FF9" w:rsidRDefault="00AF1ABA">
            <w:pPr>
              <w:jc w:val="center"/>
            </w:pPr>
            <w:r>
              <w:rPr>
                <w:sz w:val="15"/>
              </w:rPr>
              <w:t>-</w:t>
            </w:r>
          </w:p>
        </w:tc>
        <w:tc>
          <w:tcPr>
            <w:tcW w:w="672" w:type="dxa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684539C5" w14:textId="77777777" w:rsidR="006A5FF9" w:rsidRDefault="00AF1ABA">
            <w:pPr>
              <w:jc w:val="center"/>
            </w:pPr>
            <w:r>
              <w:rPr>
                <w:sz w:val="15"/>
              </w:rPr>
              <w:t>-</w:t>
            </w:r>
          </w:p>
        </w:tc>
        <w:tc>
          <w:tcPr>
            <w:tcW w:w="672" w:type="dxa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684539C6" w14:textId="77777777" w:rsidR="006A5FF9" w:rsidRDefault="00AF1ABA">
            <w:pPr>
              <w:jc w:val="center"/>
            </w:pPr>
            <w:r>
              <w:rPr>
                <w:sz w:val="15"/>
              </w:rPr>
              <w:t>-</w:t>
            </w:r>
          </w:p>
        </w:tc>
        <w:tc>
          <w:tcPr>
            <w:tcW w:w="672" w:type="dxa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684539C7" w14:textId="77777777" w:rsidR="006A5FF9" w:rsidRDefault="00AF1ABA">
            <w:pPr>
              <w:jc w:val="center"/>
            </w:pPr>
            <w:r>
              <w:rPr>
                <w:sz w:val="15"/>
              </w:rPr>
              <w:t>24</w:t>
            </w:r>
          </w:p>
        </w:tc>
        <w:tc>
          <w:tcPr>
            <w:tcW w:w="672" w:type="dxa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684539C8" w14:textId="77777777" w:rsidR="006A5FF9" w:rsidRDefault="00AF1ABA">
            <w:pPr>
              <w:jc w:val="center"/>
            </w:pPr>
            <w:r>
              <w:rPr>
                <w:sz w:val="15"/>
              </w:rPr>
              <w:t>-</w:t>
            </w:r>
          </w:p>
        </w:tc>
        <w:tc>
          <w:tcPr>
            <w:tcW w:w="672" w:type="dxa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684539C9" w14:textId="77777777" w:rsidR="006A5FF9" w:rsidRDefault="00AF1ABA">
            <w:pPr>
              <w:jc w:val="center"/>
            </w:pPr>
            <w:r>
              <w:rPr>
                <w:sz w:val="15"/>
              </w:rPr>
              <w:t>-</w:t>
            </w:r>
          </w:p>
        </w:tc>
        <w:tc>
          <w:tcPr>
            <w:tcW w:w="672" w:type="dxa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684539CA" w14:textId="77777777" w:rsidR="006A5FF9" w:rsidRDefault="00AF1ABA">
            <w:pPr>
              <w:jc w:val="center"/>
            </w:pPr>
            <w:r>
              <w:rPr>
                <w:sz w:val="15"/>
              </w:rPr>
              <w:t>-</w:t>
            </w:r>
          </w:p>
        </w:tc>
        <w:tc>
          <w:tcPr>
            <w:tcW w:w="809" w:type="dxa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684539CB" w14:textId="77777777" w:rsidR="006A5FF9" w:rsidRDefault="00AF1ABA">
            <w:pPr>
              <w:jc w:val="center"/>
            </w:pPr>
            <w:r>
              <w:rPr>
                <w:sz w:val="15"/>
              </w:rPr>
              <w:t>24</w:t>
            </w:r>
          </w:p>
        </w:tc>
      </w:tr>
      <w:tr w:rsidR="006A5FF9" w14:paraId="684539D7" w14:textId="77777777">
        <w:trPr>
          <w:cantSplit/>
          <w:trHeight w:val="235"/>
          <w:jc w:val="center"/>
        </w:trPr>
        <w:tc>
          <w:tcPr>
            <w:tcW w:w="2581" w:type="dxa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684539CD" w14:textId="77777777" w:rsidR="006A5FF9" w:rsidRDefault="00AF1ABA">
            <w:proofErr w:type="spellStart"/>
            <w:r>
              <w:rPr>
                <w:sz w:val="15"/>
              </w:rPr>
              <w:t>Промежуточная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аттестация</w:t>
            </w:r>
            <w:proofErr w:type="spellEnd"/>
          </w:p>
        </w:tc>
        <w:tc>
          <w:tcPr>
            <w:tcW w:w="672" w:type="dxa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684539CE" w14:textId="77777777" w:rsidR="006A5FF9" w:rsidRDefault="00AF1ABA">
            <w:pPr>
              <w:jc w:val="center"/>
            </w:pPr>
            <w:r>
              <w:rPr>
                <w:sz w:val="15"/>
              </w:rPr>
              <w:t>-</w:t>
            </w:r>
          </w:p>
        </w:tc>
        <w:tc>
          <w:tcPr>
            <w:tcW w:w="672" w:type="dxa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684539CF" w14:textId="77777777" w:rsidR="006A5FF9" w:rsidRDefault="00AF1ABA">
            <w:pPr>
              <w:jc w:val="center"/>
            </w:pPr>
            <w:r>
              <w:rPr>
                <w:sz w:val="15"/>
              </w:rPr>
              <w:t>-</w:t>
            </w:r>
          </w:p>
        </w:tc>
        <w:tc>
          <w:tcPr>
            <w:tcW w:w="672" w:type="dxa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684539D0" w14:textId="77777777" w:rsidR="006A5FF9" w:rsidRDefault="00AF1ABA">
            <w:pPr>
              <w:jc w:val="center"/>
            </w:pPr>
            <w:r>
              <w:rPr>
                <w:sz w:val="15"/>
              </w:rPr>
              <w:t>-</w:t>
            </w:r>
          </w:p>
        </w:tc>
        <w:tc>
          <w:tcPr>
            <w:tcW w:w="672" w:type="dxa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684539D1" w14:textId="77777777" w:rsidR="006A5FF9" w:rsidRDefault="00AF1ABA">
            <w:pPr>
              <w:jc w:val="center"/>
            </w:pPr>
            <w:r>
              <w:rPr>
                <w:sz w:val="15"/>
              </w:rPr>
              <w:t>-</w:t>
            </w:r>
          </w:p>
        </w:tc>
        <w:tc>
          <w:tcPr>
            <w:tcW w:w="672" w:type="dxa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684539D2" w14:textId="77777777" w:rsidR="006A5FF9" w:rsidRDefault="00AF1ABA">
            <w:pPr>
              <w:jc w:val="center"/>
            </w:pPr>
            <w:r>
              <w:rPr>
                <w:sz w:val="15"/>
              </w:rPr>
              <w:t>Э</w:t>
            </w:r>
          </w:p>
        </w:tc>
        <w:tc>
          <w:tcPr>
            <w:tcW w:w="672" w:type="dxa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684539D3" w14:textId="77777777" w:rsidR="006A5FF9" w:rsidRDefault="00AF1ABA">
            <w:pPr>
              <w:jc w:val="center"/>
            </w:pPr>
            <w:r>
              <w:rPr>
                <w:sz w:val="15"/>
              </w:rPr>
              <w:t>-</w:t>
            </w:r>
          </w:p>
        </w:tc>
        <w:tc>
          <w:tcPr>
            <w:tcW w:w="672" w:type="dxa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684539D4" w14:textId="77777777" w:rsidR="006A5FF9" w:rsidRDefault="00AF1ABA">
            <w:pPr>
              <w:jc w:val="center"/>
            </w:pPr>
            <w:r>
              <w:rPr>
                <w:sz w:val="15"/>
              </w:rPr>
              <w:t>-</w:t>
            </w:r>
          </w:p>
        </w:tc>
        <w:tc>
          <w:tcPr>
            <w:tcW w:w="672" w:type="dxa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684539D5" w14:textId="77777777" w:rsidR="006A5FF9" w:rsidRDefault="00AF1ABA">
            <w:pPr>
              <w:jc w:val="center"/>
            </w:pPr>
            <w:r>
              <w:rPr>
                <w:sz w:val="15"/>
              </w:rPr>
              <w:t>-</w:t>
            </w:r>
          </w:p>
        </w:tc>
        <w:tc>
          <w:tcPr>
            <w:tcW w:w="809" w:type="dxa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684539D6" w14:textId="77777777" w:rsidR="006A5FF9" w:rsidRDefault="00AF1ABA">
            <w:pPr>
              <w:jc w:val="center"/>
            </w:pPr>
            <w:r>
              <w:rPr>
                <w:sz w:val="15"/>
              </w:rPr>
              <w:t>Э</w:t>
            </w:r>
          </w:p>
        </w:tc>
      </w:tr>
    </w:tbl>
    <w:p w14:paraId="684539D8" w14:textId="77777777" w:rsidR="006A5FF9" w:rsidRDefault="00AF1ABA">
      <w:r>
        <w:br w:type="page" w:clear="all"/>
      </w:r>
    </w:p>
    <w:p w14:paraId="684539D9" w14:textId="77777777" w:rsidR="006A5FF9" w:rsidRDefault="00AF1ABA">
      <w:pPr>
        <w:pStyle w:val="H1Custom"/>
        <w:keepNext/>
        <w:spacing w:after="120"/>
        <w:outlineLvl w:val="0"/>
        <w:rPr>
          <w:lang w:val="ru-RU"/>
        </w:rPr>
      </w:pPr>
      <w:bookmarkStart w:id="1" w:name="_Toc2"/>
      <w:r>
        <w:lastRenderedPageBreak/>
        <w:t>2. СТРУКТУРА И СОДЕРЖАНИЕ УЧЕБНОЙ ДИСЦИПЛИНЫ</w:t>
      </w:r>
      <w:bookmarkEnd w:id="1"/>
    </w:p>
    <w:p w14:paraId="684539DA" w14:textId="77777777" w:rsidR="006A5FF9" w:rsidRDefault="006A5FF9">
      <w:pPr>
        <w:pStyle w:val="H1Custom"/>
        <w:keepNext/>
        <w:rPr>
          <w:lang w:val="ru-RU"/>
        </w:rPr>
      </w:pPr>
    </w:p>
    <w:p w14:paraId="684539DB" w14:textId="77777777" w:rsidR="006A5FF9" w:rsidRDefault="00AF1ABA">
      <w:pPr>
        <w:pStyle w:val="H2Custom"/>
        <w:keepNext/>
        <w:ind w:firstLine="709"/>
        <w:rPr>
          <w:lang w:val="ru-RU"/>
        </w:rPr>
      </w:pPr>
      <w:r>
        <w:rPr>
          <w:lang w:val="ru-RU"/>
        </w:rPr>
        <w:t>2.1. Объем учебной дисциплины и виды учебной работы</w:t>
      </w:r>
    </w:p>
    <w:tbl>
      <w:tblPr>
        <w:tblStyle w:val="aff9"/>
        <w:tblW w:w="9950" w:type="dxa"/>
        <w:jc w:val="center"/>
        <w:tblLayout w:type="fixed"/>
        <w:tblLook w:val="04A0" w:firstRow="1" w:lastRow="0" w:firstColumn="1" w:lastColumn="0" w:noHBand="0" w:noVBand="1"/>
      </w:tblPr>
      <w:tblGrid>
        <w:gridCol w:w="5968"/>
        <w:gridCol w:w="3982"/>
      </w:tblGrid>
      <w:tr w:rsidR="006A5FF9" w14:paraId="684539DE" w14:textId="77777777">
        <w:trPr>
          <w:cantSplit/>
          <w:trHeight w:val="249"/>
          <w:tblHeader/>
          <w:jc w:val="center"/>
        </w:trPr>
        <w:tc>
          <w:tcPr>
            <w:tcW w:w="5968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84539DC" w14:textId="77777777" w:rsidR="006A5FF9" w:rsidRDefault="00AF1ABA">
            <w:pPr>
              <w:jc w:val="center"/>
            </w:pPr>
            <w:proofErr w:type="spellStart"/>
            <w:r>
              <w:rPr>
                <w:b/>
                <w:sz w:val="18"/>
              </w:rPr>
              <w:t>Вид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учебной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работы</w:t>
            </w:r>
            <w:proofErr w:type="spellEnd"/>
          </w:p>
        </w:tc>
        <w:tc>
          <w:tcPr>
            <w:tcW w:w="3982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84539DD" w14:textId="77777777" w:rsidR="006A5FF9" w:rsidRDefault="00AF1ABA">
            <w:pPr>
              <w:jc w:val="center"/>
            </w:pPr>
            <w:proofErr w:type="spellStart"/>
            <w:r>
              <w:rPr>
                <w:b/>
                <w:sz w:val="18"/>
              </w:rPr>
              <w:t>Объем</w:t>
            </w:r>
            <w:proofErr w:type="spellEnd"/>
            <w:r>
              <w:rPr>
                <w:b/>
                <w:sz w:val="18"/>
              </w:rPr>
              <w:t xml:space="preserve"> в </w:t>
            </w:r>
            <w:proofErr w:type="spellStart"/>
            <w:r>
              <w:rPr>
                <w:b/>
                <w:sz w:val="18"/>
              </w:rPr>
              <w:t>часах</w:t>
            </w:r>
            <w:proofErr w:type="spellEnd"/>
          </w:p>
        </w:tc>
      </w:tr>
      <w:tr w:rsidR="006A5FF9" w14:paraId="684539E1" w14:textId="77777777">
        <w:trPr>
          <w:cantSplit/>
          <w:trHeight w:val="234"/>
          <w:jc w:val="center"/>
        </w:trPr>
        <w:tc>
          <w:tcPr>
            <w:tcW w:w="5968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84539DF" w14:textId="77777777" w:rsidR="006A5FF9" w:rsidRDefault="00AF1ABA">
            <w:proofErr w:type="spellStart"/>
            <w:r>
              <w:rPr>
                <w:sz w:val="18"/>
              </w:rPr>
              <w:t>Объем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образовательной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программы</w:t>
            </w:r>
            <w:proofErr w:type="spellEnd"/>
          </w:p>
        </w:tc>
        <w:tc>
          <w:tcPr>
            <w:tcW w:w="3982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84539E0" w14:textId="77777777" w:rsidR="006A5FF9" w:rsidRDefault="00AF1ABA">
            <w:pPr>
              <w:jc w:val="center"/>
            </w:pPr>
            <w:r>
              <w:rPr>
                <w:sz w:val="18"/>
              </w:rPr>
              <w:t>116</w:t>
            </w:r>
          </w:p>
        </w:tc>
      </w:tr>
      <w:tr w:rsidR="006A5FF9" w14:paraId="684539E4" w14:textId="77777777">
        <w:trPr>
          <w:cantSplit/>
          <w:trHeight w:val="249"/>
          <w:jc w:val="center"/>
        </w:trPr>
        <w:tc>
          <w:tcPr>
            <w:tcW w:w="5968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84539E2" w14:textId="77777777" w:rsidR="006A5FF9" w:rsidRDefault="00AF1ABA">
            <w:proofErr w:type="spellStart"/>
            <w:r>
              <w:rPr>
                <w:sz w:val="18"/>
              </w:rPr>
              <w:t>Обязательная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аудиторная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учебная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нагрузка</w:t>
            </w:r>
            <w:proofErr w:type="spellEnd"/>
          </w:p>
        </w:tc>
        <w:tc>
          <w:tcPr>
            <w:tcW w:w="3982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84539E3" w14:textId="77777777" w:rsidR="006A5FF9" w:rsidRDefault="00AF1ABA">
            <w:pPr>
              <w:jc w:val="center"/>
            </w:pPr>
            <w:r>
              <w:rPr>
                <w:sz w:val="18"/>
              </w:rPr>
              <w:t>92</w:t>
            </w:r>
          </w:p>
        </w:tc>
      </w:tr>
      <w:tr w:rsidR="006A5FF9" w14:paraId="684539E7" w14:textId="77777777">
        <w:trPr>
          <w:cantSplit/>
          <w:trHeight w:val="234"/>
          <w:jc w:val="center"/>
        </w:trPr>
        <w:tc>
          <w:tcPr>
            <w:tcW w:w="5968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84539E5" w14:textId="77777777" w:rsidR="006A5FF9" w:rsidRDefault="00AF1ABA">
            <w:pPr>
              <w:rPr>
                <w:lang w:val="ru-RU"/>
              </w:rPr>
            </w:pPr>
            <w:r>
              <w:rPr>
                <w:sz w:val="18"/>
                <w:lang w:val="ru-RU"/>
              </w:rPr>
              <w:t>в том числе: теоретические занятия</w:t>
            </w:r>
          </w:p>
        </w:tc>
        <w:tc>
          <w:tcPr>
            <w:tcW w:w="3982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84539E6" w14:textId="77777777" w:rsidR="006A5FF9" w:rsidRDefault="00AF1ABA">
            <w:pPr>
              <w:jc w:val="center"/>
            </w:pPr>
            <w:r>
              <w:rPr>
                <w:sz w:val="18"/>
              </w:rPr>
              <w:t>10</w:t>
            </w:r>
          </w:p>
        </w:tc>
      </w:tr>
      <w:tr w:rsidR="006A5FF9" w14:paraId="684539EA" w14:textId="77777777">
        <w:trPr>
          <w:cantSplit/>
          <w:trHeight w:val="249"/>
          <w:jc w:val="center"/>
        </w:trPr>
        <w:tc>
          <w:tcPr>
            <w:tcW w:w="5968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84539E8" w14:textId="77777777" w:rsidR="006A5FF9" w:rsidRDefault="00AF1ABA">
            <w:pPr>
              <w:rPr>
                <w:lang w:val="ru-RU"/>
              </w:rPr>
            </w:pPr>
            <w:r>
              <w:rPr>
                <w:sz w:val="18"/>
                <w:lang w:val="ru-RU"/>
              </w:rPr>
              <w:t>в том числе: практические занятия</w:t>
            </w:r>
          </w:p>
        </w:tc>
        <w:tc>
          <w:tcPr>
            <w:tcW w:w="3982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84539E9" w14:textId="77777777" w:rsidR="006A5FF9" w:rsidRDefault="00AF1ABA">
            <w:pPr>
              <w:jc w:val="center"/>
            </w:pPr>
            <w:r>
              <w:rPr>
                <w:sz w:val="18"/>
              </w:rPr>
              <w:t>82</w:t>
            </w:r>
          </w:p>
        </w:tc>
      </w:tr>
      <w:tr w:rsidR="006A5FF9" w14:paraId="684539ED" w14:textId="77777777">
        <w:trPr>
          <w:cantSplit/>
          <w:trHeight w:val="234"/>
          <w:jc w:val="center"/>
        </w:trPr>
        <w:tc>
          <w:tcPr>
            <w:tcW w:w="5968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84539EB" w14:textId="77777777" w:rsidR="006A5FF9" w:rsidRDefault="00AF1ABA">
            <w:proofErr w:type="spellStart"/>
            <w:r>
              <w:rPr>
                <w:sz w:val="18"/>
              </w:rPr>
              <w:t>Самостоятельная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внеаудиторная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работа</w:t>
            </w:r>
            <w:proofErr w:type="spellEnd"/>
          </w:p>
        </w:tc>
        <w:tc>
          <w:tcPr>
            <w:tcW w:w="3982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84539EC" w14:textId="77777777" w:rsidR="006A5FF9" w:rsidRDefault="00AF1ABA">
            <w:pPr>
              <w:jc w:val="center"/>
            </w:pPr>
            <w:r>
              <w:rPr>
                <w:sz w:val="18"/>
              </w:rPr>
              <w:t>24</w:t>
            </w:r>
          </w:p>
        </w:tc>
      </w:tr>
      <w:tr w:rsidR="006A5FF9" w14:paraId="684539F0" w14:textId="77777777">
        <w:trPr>
          <w:cantSplit/>
          <w:trHeight w:val="249"/>
          <w:jc w:val="center"/>
        </w:trPr>
        <w:tc>
          <w:tcPr>
            <w:tcW w:w="5968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84539EE" w14:textId="77777777" w:rsidR="006A5FF9" w:rsidRDefault="00AF1ABA">
            <w:proofErr w:type="spellStart"/>
            <w:r>
              <w:rPr>
                <w:sz w:val="18"/>
              </w:rPr>
              <w:t>Промежуточная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аттестация</w:t>
            </w:r>
            <w:proofErr w:type="spellEnd"/>
          </w:p>
        </w:tc>
        <w:tc>
          <w:tcPr>
            <w:tcW w:w="3982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84539EF" w14:textId="77777777" w:rsidR="006A5FF9" w:rsidRDefault="00AF1ABA">
            <w:pPr>
              <w:jc w:val="center"/>
            </w:pPr>
            <w:proofErr w:type="spellStart"/>
            <w:r>
              <w:rPr>
                <w:sz w:val="18"/>
              </w:rPr>
              <w:t>экзамен</w:t>
            </w:r>
            <w:proofErr w:type="spellEnd"/>
          </w:p>
        </w:tc>
      </w:tr>
    </w:tbl>
    <w:p w14:paraId="684539F1" w14:textId="77777777" w:rsidR="006A5FF9" w:rsidRDefault="00AF1ABA">
      <w:pPr>
        <w:pStyle w:val="H2Custom"/>
        <w:keepNext/>
        <w:ind w:firstLine="709"/>
        <w:rPr>
          <w:lang w:val="ru-RU"/>
        </w:rPr>
      </w:pPr>
      <w:r>
        <w:rPr>
          <w:lang w:val="ru-RU"/>
        </w:rPr>
        <w:t>2.2. Тематический план и содержание учебной дисциплины</w:t>
      </w:r>
    </w:p>
    <w:p w14:paraId="684539F2" w14:textId="77777777" w:rsidR="006A5FF9" w:rsidRDefault="00AF1ABA">
      <w:pPr>
        <w:spacing w:after="0" w:line="240" w:lineRule="auto"/>
        <w:ind w:firstLine="709"/>
        <w:jc w:val="both"/>
        <w:rPr>
          <w:sz w:val="20"/>
          <w:szCs w:val="20"/>
          <w:lang w:val="ru-RU" w:bidi="ru-RU"/>
        </w:rPr>
      </w:pPr>
      <w:r>
        <w:rPr>
          <w:sz w:val="20"/>
          <w:szCs w:val="20"/>
          <w:lang w:val="ru-RU"/>
        </w:rPr>
        <w:t>Все аудиторные элементы тематического плана имеют объём 2 академических часа. Коды ОК, ПК и ЛР указываются для результатов, формированию которых непосредственно способствует соответствующее занятие или самостоятельная работа.</w:t>
      </w:r>
    </w:p>
    <w:tbl>
      <w:tblPr>
        <w:tblStyle w:val="TableGridLight"/>
        <w:tblW w:w="0" w:type="auto"/>
        <w:tblInd w:w="-459" w:type="dxa"/>
        <w:tblLayout w:type="fixed"/>
        <w:tblLook w:val="04A0" w:firstRow="1" w:lastRow="0" w:firstColumn="1" w:lastColumn="0" w:noHBand="0" w:noVBand="1"/>
      </w:tblPr>
      <w:tblGrid>
        <w:gridCol w:w="2268"/>
        <w:gridCol w:w="5211"/>
        <w:gridCol w:w="992"/>
        <w:gridCol w:w="1592"/>
      </w:tblGrid>
      <w:tr w:rsidR="006A5FF9" w14:paraId="684539F7" w14:textId="77777777">
        <w:trPr>
          <w:cantSplit/>
          <w:tblHeader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9F3" w14:textId="77777777" w:rsidR="006A5FF9" w:rsidRDefault="00AF1ABA">
            <w:pPr>
              <w:jc w:val="center"/>
              <w:rPr>
                <w:sz w:val="20"/>
                <w:szCs w:val="18"/>
              </w:rPr>
            </w:pPr>
            <w:proofErr w:type="spellStart"/>
            <w:r>
              <w:rPr>
                <w:rFonts w:cs="Times New Roman"/>
                <w:color w:val="000000"/>
                <w:sz w:val="20"/>
                <w:szCs w:val="18"/>
              </w:rPr>
              <w:t>Наименование</w:t>
            </w:r>
            <w:proofErr w:type="spellEnd"/>
            <w:r>
              <w:rPr>
                <w:rFonts w:cs="Times New Roman"/>
                <w:color w:val="000000"/>
                <w:sz w:val="20"/>
                <w:szCs w:val="1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0"/>
                <w:szCs w:val="18"/>
              </w:rPr>
              <w:t>разделов</w:t>
            </w:r>
            <w:proofErr w:type="spellEnd"/>
            <w:r>
              <w:rPr>
                <w:rFonts w:cs="Times New Roman"/>
                <w:color w:val="000000"/>
                <w:sz w:val="20"/>
                <w:szCs w:val="18"/>
              </w:rPr>
              <w:t xml:space="preserve"> и </w:t>
            </w:r>
            <w:proofErr w:type="spellStart"/>
            <w:r>
              <w:rPr>
                <w:rFonts w:cs="Times New Roman"/>
                <w:color w:val="000000"/>
                <w:sz w:val="20"/>
                <w:szCs w:val="18"/>
              </w:rPr>
              <w:t>тем</w:t>
            </w:r>
            <w:proofErr w:type="spellEnd"/>
          </w:p>
        </w:tc>
        <w:tc>
          <w:tcPr>
            <w:tcW w:w="5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9F4" w14:textId="77777777" w:rsidR="006A5FF9" w:rsidRPr="00E9361A" w:rsidRDefault="00AF1ABA">
            <w:pPr>
              <w:jc w:val="center"/>
              <w:rPr>
                <w:sz w:val="20"/>
                <w:szCs w:val="18"/>
                <w:lang w:val="ru-RU"/>
              </w:rPr>
            </w:pPr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t>Содержание учебного материала, практические занятия, самостоятельная работа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9F5" w14:textId="77777777" w:rsidR="006A5FF9" w:rsidRDefault="00AF1ABA">
            <w:pPr>
              <w:jc w:val="center"/>
              <w:rPr>
                <w:sz w:val="20"/>
                <w:szCs w:val="18"/>
              </w:rPr>
            </w:pPr>
            <w:proofErr w:type="spellStart"/>
            <w:r>
              <w:rPr>
                <w:rFonts w:cs="Times New Roman"/>
                <w:color w:val="000000"/>
                <w:sz w:val="20"/>
                <w:szCs w:val="18"/>
              </w:rPr>
              <w:t>Объём</w:t>
            </w:r>
            <w:proofErr w:type="spellEnd"/>
            <w:r>
              <w:rPr>
                <w:rFonts w:cs="Times New Roman"/>
                <w:color w:val="000000"/>
                <w:sz w:val="20"/>
                <w:szCs w:val="18"/>
              </w:rPr>
              <w:t>, ч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9F6" w14:textId="77777777" w:rsidR="006A5FF9" w:rsidRDefault="00AF1ABA">
            <w:pPr>
              <w:jc w:val="center"/>
              <w:rPr>
                <w:sz w:val="20"/>
                <w:szCs w:val="18"/>
              </w:rPr>
            </w:pPr>
            <w:proofErr w:type="spellStart"/>
            <w:r>
              <w:rPr>
                <w:rFonts w:cs="Times New Roman"/>
                <w:color w:val="000000"/>
                <w:sz w:val="20"/>
                <w:szCs w:val="18"/>
              </w:rPr>
              <w:t>Коды</w:t>
            </w:r>
            <w:proofErr w:type="spellEnd"/>
            <w:r>
              <w:rPr>
                <w:rFonts w:cs="Times New Roman"/>
                <w:color w:val="000000"/>
                <w:sz w:val="20"/>
                <w:szCs w:val="18"/>
              </w:rPr>
              <w:t xml:space="preserve"> ОК, ПК, ЛР</w:t>
            </w:r>
          </w:p>
        </w:tc>
      </w:tr>
      <w:tr w:rsidR="006A5FF9" w14:paraId="684539FC" w14:textId="77777777">
        <w:trPr>
          <w:cantSplit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9F8" w14:textId="77777777" w:rsidR="006A5FF9" w:rsidRDefault="00AF1ABA">
            <w:pPr>
              <w:rPr>
                <w:sz w:val="20"/>
                <w:szCs w:val="18"/>
              </w:rPr>
            </w:pPr>
            <w:r>
              <w:rPr>
                <w:rFonts w:cs="Times New Roman"/>
                <w:color w:val="000000"/>
                <w:sz w:val="20"/>
                <w:szCs w:val="18"/>
              </w:rPr>
              <w:t xml:space="preserve">3 </w:t>
            </w:r>
            <w:proofErr w:type="spellStart"/>
            <w:r>
              <w:rPr>
                <w:rFonts w:cs="Times New Roman"/>
                <w:color w:val="000000"/>
                <w:sz w:val="20"/>
                <w:szCs w:val="18"/>
              </w:rPr>
              <w:t>курс</w:t>
            </w:r>
            <w:proofErr w:type="spellEnd"/>
            <w:r>
              <w:rPr>
                <w:rFonts w:cs="Times New Roman"/>
                <w:color w:val="000000"/>
                <w:sz w:val="20"/>
                <w:szCs w:val="18"/>
              </w:rPr>
              <w:t xml:space="preserve">, 1 </w:t>
            </w:r>
            <w:proofErr w:type="spellStart"/>
            <w:r>
              <w:rPr>
                <w:rFonts w:cs="Times New Roman"/>
                <w:color w:val="000000"/>
                <w:sz w:val="20"/>
                <w:szCs w:val="18"/>
              </w:rPr>
              <w:t>семестр</w:t>
            </w:r>
            <w:proofErr w:type="spellEnd"/>
          </w:p>
        </w:tc>
        <w:tc>
          <w:tcPr>
            <w:tcW w:w="5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9F9" w14:textId="77777777" w:rsidR="006A5FF9" w:rsidRPr="00E9361A" w:rsidRDefault="00AF1ABA">
            <w:pPr>
              <w:rPr>
                <w:sz w:val="20"/>
                <w:szCs w:val="18"/>
                <w:lang w:val="ru-RU"/>
              </w:rPr>
            </w:pPr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t>Теоретические занятия — 10 ч; практические занятия — 82 ч; самостоятельная работа — 24 ч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9FA" w14:textId="77777777" w:rsidR="006A5FF9" w:rsidRDefault="00AF1ABA">
            <w:pPr>
              <w:jc w:val="center"/>
              <w:rPr>
                <w:sz w:val="20"/>
                <w:szCs w:val="18"/>
              </w:rPr>
            </w:pPr>
            <w:r>
              <w:rPr>
                <w:rFonts w:cs="Times New Roman"/>
                <w:color w:val="000000"/>
                <w:sz w:val="20"/>
                <w:szCs w:val="18"/>
              </w:rPr>
              <w:t>116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9FB" w14:textId="77777777" w:rsidR="006A5FF9" w:rsidRDefault="006A5FF9">
            <w:pPr>
              <w:rPr>
                <w:sz w:val="20"/>
                <w:szCs w:val="18"/>
              </w:rPr>
            </w:pPr>
          </w:p>
        </w:tc>
      </w:tr>
      <w:tr w:rsidR="006A5FF9" w:rsidRPr="00E9361A" w14:paraId="68453A01" w14:textId="77777777">
        <w:trPr>
          <w:cantSplit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9FD" w14:textId="77777777" w:rsidR="006A5FF9" w:rsidRPr="00E9361A" w:rsidRDefault="00AF1ABA">
            <w:pPr>
              <w:rPr>
                <w:sz w:val="20"/>
                <w:szCs w:val="18"/>
                <w:lang w:val="ru-RU"/>
              </w:rPr>
            </w:pPr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t>Раздел 1. Организация реагирования и нормативные основы</w:t>
            </w:r>
          </w:p>
        </w:tc>
        <w:tc>
          <w:tcPr>
            <w:tcW w:w="5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9FE" w14:textId="77777777" w:rsidR="006A5FF9" w:rsidRDefault="00AF1ABA">
            <w:pPr>
              <w:rPr>
                <w:sz w:val="20"/>
                <w:szCs w:val="18"/>
              </w:rPr>
            </w:pPr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t>Основные понятия и организация реагирования на инциденты информационной безопасности. Классификация событий и инцидентов, жизненный цикл реагирования, распределение полномочий специалистов. Нормативные и организационные требования к фиксации действий, сохр</w:t>
            </w:r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t xml:space="preserve">анению материалов и эскалации. </w:t>
            </w:r>
            <w:proofErr w:type="spellStart"/>
            <w:r>
              <w:rPr>
                <w:rFonts w:cs="Times New Roman"/>
                <w:color w:val="000000"/>
                <w:sz w:val="20"/>
                <w:szCs w:val="18"/>
              </w:rPr>
              <w:t>Определение</w:t>
            </w:r>
            <w:proofErr w:type="spellEnd"/>
            <w:r>
              <w:rPr>
                <w:rFonts w:cs="Times New Roman"/>
                <w:color w:val="000000"/>
                <w:sz w:val="20"/>
                <w:szCs w:val="1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0"/>
                <w:szCs w:val="18"/>
              </w:rPr>
              <w:t>приоритета</w:t>
            </w:r>
            <w:proofErr w:type="spellEnd"/>
            <w:r>
              <w:rPr>
                <w:rFonts w:cs="Times New Roman"/>
                <w:color w:val="000000"/>
                <w:sz w:val="20"/>
                <w:szCs w:val="1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0"/>
                <w:szCs w:val="18"/>
              </w:rPr>
              <w:t>инцидента</w:t>
            </w:r>
            <w:proofErr w:type="spellEnd"/>
            <w:r>
              <w:rPr>
                <w:rFonts w:cs="Times New Roman"/>
                <w:color w:val="000000"/>
                <w:sz w:val="20"/>
                <w:szCs w:val="18"/>
              </w:rPr>
              <w:t xml:space="preserve"> и </w:t>
            </w:r>
            <w:proofErr w:type="spellStart"/>
            <w:r>
              <w:rPr>
                <w:rFonts w:cs="Times New Roman"/>
                <w:color w:val="000000"/>
                <w:sz w:val="20"/>
                <w:szCs w:val="18"/>
              </w:rPr>
              <w:t>планирование</w:t>
            </w:r>
            <w:proofErr w:type="spellEnd"/>
            <w:r>
              <w:rPr>
                <w:rFonts w:cs="Times New Roman"/>
                <w:color w:val="000000"/>
                <w:sz w:val="20"/>
                <w:szCs w:val="1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0"/>
                <w:szCs w:val="18"/>
              </w:rPr>
              <w:t>первоначальных</w:t>
            </w:r>
            <w:proofErr w:type="spellEnd"/>
            <w:r>
              <w:rPr>
                <w:rFonts w:cs="Times New Roman"/>
                <w:color w:val="000000"/>
                <w:sz w:val="20"/>
                <w:szCs w:val="1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0"/>
                <w:szCs w:val="18"/>
              </w:rPr>
              <w:t>действий</w:t>
            </w:r>
            <w:proofErr w:type="spellEnd"/>
            <w:r>
              <w:rPr>
                <w:rFonts w:cs="Times New Roman"/>
                <w:color w:val="000000"/>
                <w:sz w:val="20"/>
                <w:szCs w:val="1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0"/>
                <w:szCs w:val="18"/>
              </w:rPr>
              <w:t>при</w:t>
            </w:r>
            <w:proofErr w:type="spellEnd"/>
            <w:r>
              <w:rPr>
                <w:rFonts w:cs="Times New Roman"/>
                <w:color w:val="000000"/>
                <w:sz w:val="20"/>
                <w:szCs w:val="1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0"/>
                <w:szCs w:val="18"/>
              </w:rPr>
              <w:t>расследовании</w:t>
            </w:r>
            <w:proofErr w:type="spellEnd"/>
            <w:r>
              <w:rPr>
                <w:rFonts w:cs="Times New Roman"/>
                <w:color w:val="000000"/>
                <w:sz w:val="20"/>
                <w:szCs w:val="18"/>
              </w:rPr>
              <w:t>.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9FF" w14:textId="77777777" w:rsidR="006A5FF9" w:rsidRDefault="00AF1ABA">
            <w:pPr>
              <w:jc w:val="center"/>
              <w:rPr>
                <w:sz w:val="20"/>
                <w:szCs w:val="18"/>
              </w:rPr>
            </w:pPr>
            <w:r>
              <w:rPr>
                <w:rFonts w:cs="Times New Roman"/>
                <w:color w:val="000000"/>
                <w:sz w:val="20"/>
                <w:szCs w:val="18"/>
              </w:rPr>
              <w:t>16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00" w14:textId="77777777" w:rsidR="006A5FF9" w:rsidRPr="00E9361A" w:rsidRDefault="00AF1ABA">
            <w:pPr>
              <w:rPr>
                <w:sz w:val="20"/>
                <w:szCs w:val="18"/>
                <w:lang w:val="ru-RU"/>
              </w:rPr>
            </w:pPr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t>ОК 01, ОК 02, ОК 05, ОК 09; ПК 2.2, ПК 2.4, ПК 2.6; ЛР 15, 38, 39, 40, 41, 47</w:t>
            </w:r>
          </w:p>
        </w:tc>
      </w:tr>
      <w:tr w:rsidR="006A5FF9" w14:paraId="68453A06" w14:textId="77777777">
        <w:trPr>
          <w:cantSplit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02" w14:textId="77777777" w:rsidR="006A5FF9" w:rsidRDefault="00AF1ABA">
            <w:pPr>
              <w:rPr>
                <w:sz w:val="20"/>
                <w:szCs w:val="18"/>
              </w:rPr>
            </w:pPr>
            <w:proofErr w:type="spellStart"/>
            <w:r>
              <w:rPr>
                <w:rFonts w:cs="Times New Roman"/>
                <w:color w:val="000000"/>
                <w:sz w:val="20"/>
                <w:szCs w:val="18"/>
              </w:rPr>
              <w:t>Тема</w:t>
            </w:r>
            <w:proofErr w:type="spellEnd"/>
            <w:r>
              <w:rPr>
                <w:rFonts w:cs="Times New Roman"/>
                <w:color w:val="000000"/>
                <w:sz w:val="20"/>
                <w:szCs w:val="18"/>
              </w:rPr>
              <w:t xml:space="preserve"> 1.1</w:t>
            </w:r>
          </w:p>
        </w:tc>
        <w:tc>
          <w:tcPr>
            <w:tcW w:w="5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03" w14:textId="77777777" w:rsidR="006A5FF9" w:rsidRPr="00E9361A" w:rsidRDefault="00AF1ABA">
            <w:pPr>
              <w:rPr>
                <w:sz w:val="20"/>
                <w:szCs w:val="18"/>
                <w:lang w:val="ru-RU"/>
              </w:rPr>
            </w:pPr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t>Теоретическое занятие. Событие и инцидент информационной безопасности: признаки, классификация, жизненный цикл реагирования, границы полномочий специалиста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04" w14:textId="77777777" w:rsidR="006A5FF9" w:rsidRDefault="00AF1ABA">
            <w:pPr>
              <w:jc w:val="center"/>
              <w:rPr>
                <w:sz w:val="20"/>
                <w:szCs w:val="18"/>
              </w:rPr>
            </w:pPr>
            <w:r>
              <w:rPr>
                <w:rFonts w:cs="Times New Roman"/>
                <w:color w:val="000000"/>
                <w:sz w:val="20"/>
                <w:szCs w:val="18"/>
              </w:rPr>
              <w:t>2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05" w14:textId="77777777" w:rsidR="006A5FF9" w:rsidRDefault="00AF1ABA">
            <w:pPr>
              <w:rPr>
                <w:sz w:val="20"/>
                <w:szCs w:val="18"/>
              </w:rPr>
            </w:pPr>
            <w:r>
              <w:rPr>
                <w:rFonts w:cs="Times New Roman"/>
                <w:color w:val="000000"/>
                <w:sz w:val="20"/>
                <w:szCs w:val="18"/>
              </w:rPr>
              <w:t>ОК 01; ПК 2.6; ЛР 39, 40, 47</w:t>
            </w:r>
          </w:p>
        </w:tc>
      </w:tr>
      <w:tr w:rsidR="006A5FF9" w14:paraId="68453A0B" w14:textId="77777777">
        <w:trPr>
          <w:cantSplit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07" w14:textId="77777777" w:rsidR="006A5FF9" w:rsidRDefault="00AF1ABA">
            <w:pPr>
              <w:rPr>
                <w:sz w:val="20"/>
                <w:szCs w:val="18"/>
              </w:rPr>
            </w:pPr>
            <w:proofErr w:type="spellStart"/>
            <w:r>
              <w:rPr>
                <w:rFonts w:cs="Times New Roman"/>
                <w:color w:val="000000"/>
                <w:sz w:val="20"/>
                <w:szCs w:val="18"/>
              </w:rPr>
              <w:t>Тема</w:t>
            </w:r>
            <w:proofErr w:type="spellEnd"/>
            <w:r>
              <w:rPr>
                <w:rFonts w:cs="Times New Roman"/>
                <w:color w:val="000000"/>
                <w:sz w:val="20"/>
                <w:szCs w:val="18"/>
              </w:rPr>
              <w:t xml:space="preserve"> 1.2</w:t>
            </w:r>
          </w:p>
        </w:tc>
        <w:tc>
          <w:tcPr>
            <w:tcW w:w="5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08" w14:textId="77777777" w:rsidR="006A5FF9" w:rsidRPr="00E9361A" w:rsidRDefault="00AF1ABA">
            <w:pPr>
              <w:rPr>
                <w:sz w:val="20"/>
                <w:szCs w:val="18"/>
                <w:lang w:val="ru-RU"/>
              </w:rPr>
            </w:pPr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t>Теоретическое занятие. Нормативные и организационные требования: фиксация действий, конфиденциальность, сохранение материалов, роли участников и порядок эскалации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09" w14:textId="77777777" w:rsidR="006A5FF9" w:rsidRDefault="00AF1ABA">
            <w:pPr>
              <w:jc w:val="center"/>
              <w:rPr>
                <w:sz w:val="20"/>
                <w:szCs w:val="18"/>
              </w:rPr>
            </w:pPr>
            <w:r>
              <w:rPr>
                <w:rFonts w:cs="Times New Roman"/>
                <w:color w:val="000000"/>
                <w:sz w:val="20"/>
                <w:szCs w:val="18"/>
              </w:rPr>
              <w:t>2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0A" w14:textId="77777777" w:rsidR="006A5FF9" w:rsidRDefault="00AF1ABA">
            <w:pPr>
              <w:rPr>
                <w:sz w:val="20"/>
                <w:szCs w:val="18"/>
              </w:rPr>
            </w:pPr>
            <w:r>
              <w:rPr>
                <w:rFonts w:cs="Times New Roman"/>
                <w:color w:val="000000"/>
                <w:sz w:val="20"/>
                <w:szCs w:val="18"/>
              </w:rPr>
              <w:t>ОК 09; ПК 2.4, ПК 2.6; ЛР 15, 38, 41</w:t>
            </w:r>
          </w:p>
        </w:tc>
      </w:tr>
      <w:tr w:rsidR="006A5FF9" w14:paraId="68453A10" w14:textId="77777777">
        <w:trPr>
          <w:cantSplit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0C" w14:textId="77777777" w:rsidR="006A5FF9" w:rsidRDefault="00AF1ABA">
            <w:pPr>
              <w:rPr>
                <w:sz w:val="20"/>
                <w:szCs w:val="18"/>
              </w:rPr>
            </w:pPr>
            <w:proofErr w:type="spellStart"/>
            <w:r>
              <w:rPr>
                <w:rFonts w:cs="Times New Roman"/>
                <w:color w:val="000000"/>
                <w:sz w:val="20"/>
                <w:szCs w:val="18"/>
              </w:rPr>
              <w:t>Практическая</w:t>
            </w:r>
            <w:proofErr w:type="spellEnd"/>
            <w:r>
              <w:rPr>
                <w:rFonts w:cs="Times New Roman"/>
                <w:color w:val="000000"/>
                <w:sz w:val="20"/>
                <w:szCs w:val="1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0"/>
                <w:szCs w:val="18"/>
              </w:rPr>
              <w:t>работа</w:t>
            </w:r>
            <w:proofErr w:type="spellEnd"/>
            <w:r>
              <w:rPr>
                <w:rFonts w:cs="Times New Roman"/>
                <w:color w:val="000000"/>
                <w:sz w:val="20"/>
                <w:szCs w:val="18"/>
              </w:rPr>
              <w:t xml:space="preserve"> № 1</w:t>
            </w:r>
          </w:p>
        </w:tc>
        <w:tc>
          <w:tcPr>
            <w:tcW w:w="5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0D" w14:textId="77777777" w:rsidR="006A5FF9" w:rsidRPr="00E9361A" w:rsidRDefault="00AF1ABA">
            <w:pPr>
              <w:rPr>
                <w:sz w:val="20"/>
                <w:szCs w:val="18"/>
                <w:lang w:val="ru-RU"/>
              </w:rPr>
            </w:pPr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t>Классификация учебных событий и определение приоритета инцидента по исходным данным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0E" w14:textId="77777777" w:rsidR="006A5FF9" w:rsidRDefault="00AF1ABA">
            <w:pPr>
              <w:jc w:val="center"/>
              <w:rPr>
                <w:sz w:val="20"/>
                <w:szCs w:val="18"/>
              </w:rPr>
            </w:pPr>
            <w:r>
              <w:rPr>
                <w:rFonts w:cs="Times New Roman"/>
                <w:color w:val="000000"/>
                <w:sz w:val="20"/>
                <w:szCs w:val="18"/>
              </w:rPr>
              <w:t>2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0F" w14:textId="77777777" w:rsidR="006A5FF9" w:rsidRDefault="00AF1ABA">
            <w:pPr>
              <w:rPr>
                <w:sz w:val="20"/>
                <w:szCs w:val="18"/>
              </w:rPr>
            </w:pPr>
            <w:r>
              <w:rPr>
                <w:rFonts w:cs="Times New Roman"/>
                <w:color w:val="000000"/>
                <w:sz w:val="20"/>
                <w:szCs w:val="18"/>
              </w:rPr>
              <w:t>ОК 01; ПК 2.6; ЛР 39, 40, 47</w:t>
            </w:r>
          </w:p>
        </w:tc>
      </w:tr>
      <w:tr w:rsidR="006A5FF9" w:rsidRPr="00E9361A" w14:paraId="68453A15" w14:textId="77777777">
        <w:trPr>
          <w:cantSplit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11" w14:textId="77777777" w:rsidR="006A5FF9" w:rsidRDefault="00AF1ABA">
            <w:pPr>
              <w:rPr>
                <w:sz w:val="20"/>
                <w:szCs w:val="18"/>
              </w:rPr>
            </w:pPr>
            <w:proofErr w:type="spellStart"/>
            <w:r>
              <w:rPr>
                <w:rFonts w:cs="Times New Roman"/>
                <w:color w:val="000000"/>
                <w:sz w:val="20"/>
                <w:szCs w:val="18"/>
              </w:rPr>
              <w:t>Практическая</w:t>
            </w:r>
            <w:proofErr w:type="spellEnd"/>
            <w:r>
              <w:rPr>
                <w:rFonts w:cs="Times New Roman"/>
                <w:color w:val="000000"/>
                <w:sz w:val="20"/>
                <w:szCs w:val="1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0"/>
                <w:szCs w:val="18"/>
              </w:rPr>
              <w:t>работа</w:t>
            </w:r>
            <w:proofErr w:type="spellEnd"/>
            <w:r>
              <w:rPr>
                <w:rFonts w:cs="Times New Roman"/>
                <w:color w:val="000000"/>
                <w:sz w:val="20"/>
                <w:szCs w:val="18"/>
              </w:rPr>
              <w:t xml:space="preserve"> № 2</w:t>
            </w:r>
          </w:p>
        </w:tc>
        <w:tc>
          <w:tcPr>
            <w:tcW w:w="5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12" w14:textId="77777777" w:rsidR="006A5FF9" w:rsidRPr="00E9361A" w:rsidRDefault="00AF1ABA">
            <w:pPr>
              <w:rPr>
                <w:sz w:val="20"/>
                <w:szCs w:val="18"/>
                <w:lang w:val="ru-RU"/>
              </w:rPr>
            </w:pPr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t>Разработка карточки реагирования: состав группы, роли, каналы взаимодействия и последовательность первых действий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13" w14:textId="77777777" w:rsidR="006A5FF9" w:rsidRDefault="00AF1ABA">
            <w:pPr>
              <w:jc w:val="center"/>
              <w:rPr>
                <w:sz w:val="20"/>
                <w:szCs w:val="18"/>
              </w:rPr>
            </w:pPr>
            <w:r>
              <w:rPr>
                <w:rFonts w:cs="Times New Roman"/>
                <w:color w:val="000000"/>
                <w:sz w:val="20"/>
                <w:szCs w:val="18"/>
              </w:rPr>
              <w:t>2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14" w14:textId="77777777" w:rsidR="006A5FF9" w:rsidRPr="00E9361A" w:rsidRDefault="00AF1ABA">
            <w:pPr>
              <w:rPr>
                <w:sz w:val="20"/>
                <w:szCs w:val="18"/>
                <w:lang w:val="ru-RU"/>
              </w:rPr>
            </w:pPr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t>ОК 01, ОК 05; ПК 2.2, ПК 2.6; ЛР 15, 39, 40, 41, 47</w:t>
            </w:r>
          </w:p>
        </w:tc>
      </w:tr>
      <w:tr w:rsidR="006A5FF9" w14:paraId="68453A1A" w14:textId="77777777">
        <w:trPr>
          <w:cantSplit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16" w14:textId="77777777" w:rsidR="006A5FF9" w:rsidRDefault="00AF1ABA">
            <w:pPr>
              <w:rPr>
                <w:sz w:val="20"/>
                <w:szCs w:val="18"/>
              </w:rPr>
            </w:pPr>
            <w:proofErr w:type="spellStart"/>
            <w:r>
              <w:rPr>
                <w:rFonts w:cs="Times New Roman"/>
                <w:color w:val="000000"/>
                <w:sz w:val="20"/>
                <w:szCs w:val="18"/>
              </w:rPr>
              <w:t>Практическая</w:t>
            </w:r>
            <w:proofErr w:type="spellEnd"/>
            <w:r>
              <w:rPr>
                <w:rFonts w:cs="Times New Roman"/>
                <w:color w:val="000000"/>
                <w:sz w:val="20"/>
                <w:szCs w:val="1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0"/>
                <w:szCs w:val="18"/>
              </w:rPr>
              <w:t>работа</w:t>
            </w:r>
            <w:proofErr w:type="spellEnd"/>
            <w:r>
              <w:rPr>
                <w:rFonts w:cs="Times New Roman"/>
                <w:color w:val="000000"/>
                <w:sz w:val="20"/>
                <w:szCs w:val="18"/>
              </w:rPr>
              <w:t xml:space="preserve"> № 3</w:t>
            </w:r>
          </w:p>
        </w:tc>
        <w:tc>
          <w:tcPr>
            <w:tcW w:w="5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17" w14:textId="77777777" w:rsidR="006A5FF9" w:rsidRPr="00E9361A" w:rsidRDefault="00AF1ABA">
            <w:pPr>
              <w:rPr>
                <w:sz w:val="20"/>
                <w:szCs w:val="18"/>
                <w:lang w:val="ru-RU"/>
              </w:rPr>
            </w:pPr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t>Оформление первичной фиксации инцидента: время, источник сообщения, затронутые активы, наблюдаемые признаки и принятые меры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18" w14:textId="77777777" w:rsidR="006A5FF9" w:rsidRDefault="00AF1ABA">
            <w:pPr>
              <w:jc w:val="center"/>
              <w:rPr>
                <w:sz w:val="20"/>
                <w:szCs w:val="18"/>
              </w:rPr>
            </w:pPr>
            <w:r>
              <w:rPr>
                <w:rFonts w:cs="Times New Roman"/>
                <w:color w:val="000000"/>
                <w:sz w:val="20"/>
                <w:szCs w:val="18"/>
              </w:rPr>
              <w:t>2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19" w14:textId="77777777" w:rsidR="006A5FF9" w:rsidRDefault="00AF1ABA">
            <w:pPr>
              <w:rPr>
                <w:sz w:val="20"/>
                <w:szCs w:val="18"/>
              </w:rPr>
            </w:pPr>
            <w:r>
              <w:rPr>
                <w:rFonts w:cs="Times New Roman"/>
                <w:color w:val="000000"/>
                <w:sz w:val="20"/>
                <w:szCs w:val="18"/>
              </w:rPr>
              <w:t>ОК 05; ПК 2.4, ПК 2.6; ЛР 15, 41</w:t>
            </w:r>
          </w:p>
        </w:tc>
      </w:tr>
      <w:tr w:rsidR="006A5FF9" w14:paraId="68453A1F" w14:textId="77777777">
        <w:trPr>
          <w:cantSplit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1B" w14:textId="77777777" w:rsidR="006A5FF9" w:rsidRDefault="00AF1ABA">
            <w:pPr>
              <w:rPr>
                <w:sz w:val="20"/>
                <w:szCs w:val="18"/>
              </w:rPr>
            </w:pPr>
            <w:proofErr w:type="spellStart"/>
            <w:r>
              <w:rPr>
                <w:rFonts w:cs="Times New Roman"/>
                <w:color w:val="000000"/>
                <w:sz w:val="20"/>
                <w:szCs w:val="18"/>
              </w:rPr>
              <w:t>Практическая</w:t>
            </w:r>
            <w:proofErr w:type="spellEnd"/>
            <w:r>
              <w:rPr>
                <w:rFonts w:cs="Times New Roman"/>
                <w:color w:val="000000"/>
                <w:sz w:val="20"/>
                <w:szCs w:val="1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0"/>
                <w:szCs w:val="18"/>
              </w:rPr>
              <w:t>работа</w:t>
            </w:r>
            <w:proofErr w:type="spellEnd"/>
            <w:r>
              <w:rPr>
                <w:rFonts w:cs="Times New Roman"/>
                <w:color w:val="000000"/>
                <w:sz w:val="20"/>
                <w:szCs w:val="18"/>
              </w:rPr>
              <w:t xml:space="preserve"> № 4</w:t>
            </w:r>
          </w:p>
        </w:tc>
        <w:tc>
          <w:tcPr>
            <w:tcW w:w="5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1C" w14:textId="77777777" w:rsidR="006A5FF9" w:rsidRPr="00E9361A" w:rsidRDefault="00AF1ABA">
            <w:pPr>
              <w:rPr>
                <w:sz w:val="20"/>
                <w:szCs w:val="18"/>
                <w:lang w:val="ru-RU"/>
              </w:rPr>
            </w:pPr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t>Построение плана расследования по кейсу с формулированием гипотез, источников данных и критериев завершения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1D" w14:textId="77777777" w:rsidR="006A5FF9" w:rsidRDefault="00AF1ABA">
            <w:pPr>
              <w:jc w:val="center"/>
              <w:rPr>
                <w:sz w:val="20"/>
                <w:szCs w:val="18"/>
              </w:rPr>
            </w:pPr>
            <w:r>
              <w:rPr>
                <w:rFonts w:cs="Times New Roman"/>
                <w:color w:val="000000"/>
                <w:sz w:val="20"/>
                <w:szCs w:val="18"/>
              </w:rPr>
              <w:t>2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1E" w14:textId="77777777" w:rsidR="006A5FF9" w:rsidRDefault="00AF1ABA">
            <w:pPr>
              <w:rPr>
                <w:sz w:val="20"/>
                <w:szCs w:val="18"/>
              </w:rPr>
            </w:pPr>
            <w:r>
              <w:rPr>
                <w:rFonts w:cs="Times New Roman"/>
                <w:color w:val="000000"/>
                <w:sz w:val="20"/>
                <w:szCs w:val="18"/>
              </w:rPr>
              <w:t>ОК 01, ОК 02; ПК 2.6; ЛР 38, 39, 40, 41, 47</w:t>
            </w:r>
          </w:p>
        </w:tc>
      </w:tr>
      <w:tr w:rsidR="006A5FF9" w:rsidRPr="00E9361A" w14:paraId="68453A24" w14:textId="77777777">
        <w:trPr>
          <w:cantSplit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20" w14:textId="77777777" w:rsidR="006A5FF9" w:rsidRDefault="00AF1ABA">
            <w:pPr>
              <w:rPr>
                <w:sz w:val="20"/>
                <w:szCs w:val="18"/>
              </w:rPr>
            </w:pPr>
            <w:proofErr w:type="spellStart"/>
            <w:r>
              <w:rPr>
                <w:rFonts w:cs="Times New Roman"/>
                <w:color w:val="000000"/>
                <w:sz w:val="20"/>
                <w:szCs w:val="18"/>
              </w:rPr>
              <w:t>Самостоятельная</w:t>
            </w:r>
            <w:proofErr w:type="spellEnd"/>
            <w:r>
              <w:rPr>
                <w:rFonts w:cs="Times New Roman"/>
                <w:color w:val="000000"/>
                <w:sz w:val="20"/>
                <w:szCs w:val="1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0"/>
                <w:szCs w:val="18"/>
              </w:rPr>
              <w:t>работа</w:t>
            </w:r>
            <w:proofErr w:type="spellEnd"/>
            <w:r>
              <w:rPr>
                <w:rFonts w:cs="Times New Roman"/>
                <w:color w:val="000000"/>
                <w:sz w:val="20"/>
                <w:szCs w:val="18"/>
              </w:rPr>
              <w:t xml:space="preserve"> № 1</w:t>
            </w:r>
          </w:p>
        </w:tc>
        <w:tc>
          <w:tcPr>
            <w:tcW w:w="5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21" w14:textId="77777777" w:rsidR="006A5FF9" w:rsidRPr="00E9361A" w:rsidRDefault="00AF1ABA">
            <w:pPr>
              <w:rPr>
                <w:sz w:val="20"/>
                <w:szCs w:val="18"/>
                <w:lang w:val="ru-RU"/>
              </w:rPr>
            </w:pPr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t xml:space="preserve">Составление сравнительной таблицы требований ГОСТ и </w:t>
            </w:r>
            <w:r>
              <w:rPr>
                <w:rFonts w:cs="Times New Roman"/>
                <w:color w:val="000000"/>
                <w:sz w:val="20"/>
                <w:szCs w:val="18"/>
              </w:rPr>
              <w:t>NIST</w:t>
            </w:r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t xml:space="preserve"> к этапам реагирования и документированию инцидента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22" w14:textId="77777777" w:rsidR="006A5FF9" w:rsidRDefault="00AF1ABA">
            <w:pPr>
              <w:jc w:val="center"/>
              <w:rPr>
                <w:sz w:val="20"/>
                <w:szCs w:val="18"/>
              </w:rPr>
            </w:pPr>
            <w:r>
              <w:rPr>
                <w:rFonts w:cs="Times New Roman"/>
                <w:color w:val="000000"/>
                <w:sz w:val="20"/>
                <w:szCs w:val="18"/>
              </w:rPr>
              <w:t>2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23" w14:textId="77777777" w:rsidR="006A5FF9" w:rsidRPr="00E9361A" w:rsidRDefault="00AF1ABA">
            <w:pPr>
              <w:rPr>
                <w:sz w:val="20"/>
                <w:szCs w:val="18"/>
                <w:lang w:val="ru-RU"/>
              </w:rPr>
            </w:pPr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t>ОК 02, ОК 09; ПК 2.4, ПК 2.6; ЛР 15, 38, 40, 41</w:t>
            </w:r>
          </w:p>
        </w:tc>
      </w:tr>
      <w:tr w:rsidR="006A5FF9" w14:paraId="68453A29" w14:textId="77777777">
        <w:trPr>
          <w:cantSplit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25" w14:textId="77777777" w:rsidR="006A5FF9" w:rsidRDefault="00AF1ABA">
            <w:pPr>
              <w:rPr>
                <w:sz w:val="20"/>
                <w:szCs w:val="18"/>
              </w:rPr>
            </w:pPr>
            <w:proofErr w:type="spellStart"/>
            <w:r>
              <w:rPr>
                <w:rFonts w:cs="Times New Roman"/>
                <w:color w:val="000000"/>
                <w:sz w:val="20"/>
                <w:szCs w:val="18"/>
              </w:rPr>
              <w:t>Самостоятельная</w:t>
            </w:r>
            <w:proofErr w:type="spellEnd"/>
            <w:r>
              <w:rPr>
                <w:rFonts w:cs="Times New Roman"/>
                <w:color w:val="000000"/>
                <w:sz w:val="20"/>
                <w:szCs w:val="1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0"/>
                <w:szCs w:val="18"/>
              </w:rPr>
              <w:t>работа</w:t>
            </w:r>
            <w:proofErr w:type="spellEnd"/>
            <w:r>
              <w:rPr>
                <w:rFonts w:cs="Times New Roman"/>
                <w:color w:val="000000"/>
                <w:sz w:val="20"/>
                <w:szCs w:val="18"/>
              </w:rPr>
              <w:t xml:space="preserve"> № 2</w:t>
            </w:r>
          </w:p>
        </w:tc>
        <w:tc>
          <w:tcPr>
            <w:tcW w:w="5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26" w14:textId="77777777" w:rsidR="006A5FF9" w:rsidRPr="00E9361A" w:rsidRDefault="00AF1ABA">
            <w:pPr>
              <w:rPr>
                <w:sz w:val="20"/>
                <w:szCs w:val="18"/>
                <w:lang w:val="ru-RU"/>
              </w:rPr>
            </w:pPr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t xml:space="preserve">Формирование русско-английского глоссария терминов </w:t>
            </w:r>
            <w:r>
              <w:rPr>
                <w:rFonts w:cs="Times New Roman"/>
                <w:color w:val="000000"/>
                <w:sz w:val="20"/>
                <w:szCs w:val="18"/>
              </w:rPr>
              <w:t>incident</w:t>
            </w:r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t xml:space="preserve"> </w:t>
            </w:r>
            <w:r>
              <w:rPr>
                <w:rFonts w:cs="Times New Roman"/>
                <w:color w:val="000000"/>
                <w:sz w:val="20"/>
                <w:szCs w:val="18"/>
              </w:rPr>
              <w:t>response</w:t>
            </w:r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t xml:space="preserve"> и </w:t>
            </w:r>
            <w:r>
              <w:rPr>
                <w:rFonts w:cs="Times New Roman"/>
                <w:color w:val="000000"/>
                <w:sz w:val="20"/>
                <w:szCs w:val="18"/>
              </w:rPr>
              <w:t>digital</w:t>
            </w:r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t xml:space="preserve"> </w:t>
            </w:r>
            <w:r>
              <w:rPr>
                <w:rFonts w:cs="Times New Roman"/>
                <w:color w:val="000000"/>
                <w:sz w:val="20"/>
                <w:szCs w:val="18"/>
              </w:rPr>
              <w:t>forensics</w:t>
            </w:r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t xml:space="preserve"> с указанием проверенных источников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27" w14:textId="77777777" w:rsidR="006A5FF9" w:rsidRDefault="00AF1ABA">
            <w:pPr>
              <w:jc w:val="center"/>
              <w:rPr>
                <w:sz w:val="20"/>
                <w:szCs w:val="18"/>
              </w:rPr>
            </w:pPr>
            <w:r>
              <w:rPr>
                <w:rFonts w:cs="Times New Roman"/>
                <w:color w:val="000000"/>
                <w:sz w:val="20"/>
                <w:szCs w:val="18"/>
              </w:rPr>
              <w:t>2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28" w14:textId="77777777" w:rsidR="006A5FF9" w:rsidRDefault="00AF1ABA">
            <w:pPr>
              <w:rPr>
                <w:sz w:val="20"/>
                <w:szCs w:val="18"/>
              </w:rPr>
            </w:pPr>
            <w:r>
              <w:rPr>
                <w:rFonts w:cs="Times New Roman"/>
                <w:color w:val="000000"/>
                <w:sz w:val="20"/>
                <w:szCs w:val="18"/>
              </w:rPr>
              <w:t>ОК 02, ОК 09; ПК 2.6; ЛР 15, 38, 40, 41</w:t>
            </w:r>
          </w:p>
        </w:tc>
      </w:tr>
      <w:tr w:rsidR="006A5FF9" w:rsidRPr="00E9361A" w14:paraId="68453A2E" w14:textId="77777777">
        <w:trPr>
          <w:cantSplit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2A" w14:textId="77777777" w:rsidR="006A5FF9" w:rsidRPr="00E9361A" w:rsidRDefault="00AF1ABA">
            <w:pPr>
              <w:rPr>
                <w:sz w:val="20"/>
                <w:szCs w:val="18"/>
                <w:lang w:val="ru-RU"/>
              </w:rPr>
            </w:pPr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lastRenderedPageBreak/>
              <w:t>Раздел 2. Сбор, сохранение и подготовка цифровых данных</w:t>
            </w:r>
          </w:p>
        </w:tc>
        <w:tc>
          <w:tcPr>
            <w:tcW w:w="5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2B" w14:textId="77777777" w:rsidR="006A5FF9" w:rsidRPr="00E9361A" w:rsidRDefault="00AF1ABA">
            <w:pPr>
              <w:rPr>
                <w:sz w:val="20"/>
                <w:szCs w:val="18"/>
                <w:lang w:val="ru-RU"/>
              </w:rPr>
            </w:pPr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t>Принципы сбора, фиксации и сохранения цифровых данных при расследовании инцидентов. Обеспечение целостности материалов, хэширование, создание и проверка рабочих копий, ведение цепочки хранения. Сбор системной информации, исследование метаданных, файловых систем и временных меток, построение первичной временной линии.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2C" w14:textId="77777777" w:rsidR="006A5FF9" w:rsidRDefault="00AF1ABA">
            <w:pPr>
              <w:jc w:val="center"/>
              <w:rPr>
                <w:sz w:val="20"/>
                <w:szCs w:val="18"/>
              </w:rPr>
            </w:pPr>
            <w:r>
              <w:rPr>
                <w:rFonts w:cs="Times New Roman"/>
                <w:color w:val="000000"/>
                <w:sz w:val="20"/>
                <w:szCs w:val="18"/>
              </w:rPr>
              <w:t>20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2D" w14:textId="77777777" w:rsidR="006A5FF9" w:rsidRPr="00E9361A" w:rsidRDefault="00AF1ABA">
            <w:pPr>
              <w:rPr>
                <w:sz w:val="20"/>
                <w:szCs w:val="18"/>
                <w:lang w:val="ru-RU"/>
              </w:rPr>
            </w:pPr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t>ОК 01, ОК 02, ОК 09; ПК 2.4, ПК 2.6; ЛР 15, 38, 39, 40, 41, 47</w:t>
            </w:r>
          </w:p>
        </w:tc>
      </w:tr>
      <w:tr w:rsidR="006A5FF9" w14:paraId="68453A33" w14:textId="77777777">
        <w:trPr>
          <w:cantSplit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2F" w14:textId="77777777" w:rsidR="006A5FF9" w:rsidRDefault="00AF1ABA">
            <w:pPr>
              <w:rPr>
                <w:sz w:val="20"/>
                <w:szCs w:val="18"/>
              </w:rPr>
            </w:pPr>
            <w:proofErr w:type="spellStart"/>
            <w:r>
              <w:rPr>
                <w:rFonts w:cs="Times New Roman"/>
                <w:color w:val="000000"/>
                <w:sz w:val="20"/>
                <w:szCs w:val="18"/>
              </w:rPr>
              <w:t>Тема</w:t>
            </w:r>
            <w:proofErr w:type="spellEnd"/>
            <w:r>
              <w:rPr>
                <w:rFonts w:cs="Times New Roman"/>
                <w:color w:val="000000"/>
                <w:sz w:val="20"/>
                <w:szCs w:val="18"/>
              </w:rPr>
              <w:t xml:space="preserve"> 2.1</w:t>
            </w:r>
          </w:p>
        </w:tc>
        <w:tc>
          <w:tcPr>
            <w:tcW w:w="5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30" w14:textId="77777777" w:rsidR="006A5FF9" w:rsidRPr="00E9361A" w:rsidRDefault="00AF1ABA">
            <w:pPr>
              <w:rPr>
                <w:sz w:val="20"/>
                <w:szCs w:val="18"/>
                <w:lang w:val="ru-RU"/>
              </w:rPr>
            </w:pPr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t>Теоретическое занятие. Цифровые данные как источник доказательной информации: целостность, хэширование, рабочая копия, цепочка хранения, синхронизация времени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31" w14:textId="77777777" w:rsidR="006A5FF9" w:rsidRDefault="00AF1ABA">
            <w:pPr>
              <w:jc w:val="center"/>
              <w:rPr>
                <w:sz w:val="20"/>
                <w:szCs w:val="18"/>
              </w:rPr>
            </w:pPr>
            <w:r>
              <w:rPr>
                <w:rFonts w:cs="Times New Roman"/>
                <w:color w:val="000000"/>
                <w:sz w:val="20"/>
                <w:szCs w:val="18"/>
              </w:rPr>
              <w:t>2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32" w14:textId="77777777" w:rsidR="006A5FF9" w:rsidRDefault="00AF1ABA">
            <w:pPr>
              <w:rPr>
                <w:sz w:val="20"/>
                <w:szCs w:val="18"/>
              </w:rPr>
            </w:pPr>
            <w:r>
              <w:rPr>
                <w:rFonts w:cs="Times New Roman"/>
                <w:color w:val="000000"/>
                <w:sz w:val="20"/>
                <w:szCs w:val="18"/>
              </w:rPr>
              <w:t>ОК 09; ПК 2.4; ЛР 15, 38, 41</w:t>
            </w:r>
          </w:p>
        </w:tc>
      </w:tr>
      <w:tr w:rsidR="006A5FF9" w14:paraId="68453A38" w14:textId="77777777">
        <w:trPr>
          <w:cantSplit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34" w14:textId="77777777" w:rsidR="006A5FF9" w:rsidRDefault="00AF1ABA">
            <w:pPr>
              <w:rPr>
                <w:sz w:val="20"/>
                <w:szCs w:val="18"/>
              </w:rPr>
            </w:pPr>
            <w:proofErr w:type="spellStart"/>
            <w:r>
              <w:rPr>
                <w:rFonts w:cs="Times New Roman"/>
                <w:color w:val="000000"/>
                <w:sz w:val="20"/>
                <w:szCs w:val="18"/>
              </w:rPr>
              <w:t>Практическая</w:t>
            </w:r>
            <w:proofErr w:type="spellEnd"/>
            <w:r>
              <w:rPr>
                <w:rFonts w:cs="Times New Roman"/>
                <w:color w:val="000000"/>
                <w:sz w:val="20"/>
                <w:szCs w:val="1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0"/>
                <w:szCs w:val="18"/>
              </w:rPr>
              <w:t>работа</w:t>
            </w:r>
            <w:proofErr w:type="spellEnd"/>
            <w:r>
              <w:rPr>
                <w:rFonts w:cs="Times New Roman"/>
                <w:color w:val="000000"/>
                <w:sz w:val="20"/>
                <w:szCs w:val="18"/>
              </w:rPr>
              <w:t xml:space="preserve"> № 5</w:t>
            </w:r>
          </w:p>
        </w:tc>
        <w:tc>
          <w:tcPr>
            <w:tcW w:w="5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35" w14:textId="77777777" w:rsidR="006A5FF9" w:rsidRPr="00E9361A" w:rsidRDefault="00AF1ABA">
            <w:pPr>
              <w:rPr>
                <w:sz w:val="20"/>
                <w:szCs w:val="18"/>
                <w:lang w:val="ru-RU"/>
              </w:rPr>
            </w:pPr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t>Заполнение формы учёта цифрового носителя и цепочки хранения на примере учебного набора материалов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36" w14:textId="77777777" w:rsidR="006A5FF9" w:rsidRDefault="00AF1ABA">
            <w:pPr>
              <w:jc w:val="center"/>
              <w:rPr>
                <w:sz w:val="20"/>
                <w:szCs w:val="18"/>
              </w:rPr>
            </w:pPr>
            <w:r>
              <w:rPr>
                <w:rFonts w:cs="Times New Roman"/>
                <w:color w:val="000000"/>
                <w:sz w:val="20"/>
                <w:szCs w:val="18"/>
              </w:rPr>
              <w:t>2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37" w14:textId="77777777" w:rsidR="006A5FF9" w:rsidRDefault="00AF1ABA">
            <w:pPr>
              <w:rPr>
                <w:sz w:val="20"/>
                <w:szCs w:val="18"/>
              </w:rPr>
            </w:pPr>
            <w:r>
              <w:rPr>
                <w:rFonts w:cs="Times New Roman"/>
                <w:color w:val="000000"/>
                <w:sz w:val="20"/>
                <w:szCs w:val="18"/>
              </w:rPr>
              <w:t>ОК 09; ПК 2.4; ЛР 15, 38, 41</w:t>
            </w:r>
          </w:p>
        </w:tc>
      </w:tr>
      <w:tr w:rsidR="006A5FF9" w14:paraId="68453A3D" w14:textId="77777777">
        <w:trPr>
          <w:cantSplit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39" w14:textId="77777777" w:rsidR="006A5FF9" w:rsidRDefault="00AF1ABA">
            <w:pPr>
              <w:rPr>
                <w:sz w:val="20"/>
                <w:szCs w:val="18"/>
              </w:rPr>
            </w:pPr>
            <w:proofErr w:type="spellStart"/>
            <w:r>
              <w:rPr>
                <w:rFonts w:cs="Times New Roman"/>
                <w:color w:val="000000"/>
                <w:sz w:val="20"/>
                <w:szCs w:val="18"/>
              </w:rPr>
              <w:t>Практическая</w:t>
            </w:r>
            <w:proofErr w:type="spellEnd"/>
            <w:r>
              <w:rPr>
                <w:rFonts w:cs="Times New Roman"/>
                <w:color w:val="000000"/>
                <w:sz w:val="20"/>
                <w:szCs w:val="1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0"/>
                <w:szCs w:val="18"/>
              </w:rPr>
              <w:t>работа</w:t>
            </w:r>
            <w:proofErr w:type="spellEnd"/>
            <w:r>
              <w:rPr>
                <w:rFonts w:cs="Times New Roman"/>
                <w:color w:val="000000"/>
                <w:sz w:val="20"/>
                <w:szCs w:val="18"/>
              </w:rPr>
              <w:t xml:space="preserve"> № 6</w:t>
            </w:r>
          </w:p>
        </w:tc>
        <w:tc>
          <w:tcPr>
            <w:tcW w:w="5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3A" w14:textId="77777777" w:rsidR="006A5FF9" w:rsidRPr="00E9361A" w:rsidRDefault="00AF1ABA">
            <w:pPr>
              <w:rPr>
                <w:sz w:val="20"/>
                <w:szCs w:val="18"/>
                <w:lang w:val="ru-RU"/>
              </w:rPr>
            </w:pPr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t>Расчёт и проверка контрольных сумм; подтверждение неизменности копии исследуемых данных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3B" w14:textId="77777777" w:rsidR="006A5FF9" w:rsidRDefault="00AF1ABA">
            <w:pPr>
              <w:jc w:val="center"/>
              <w:rPr>
                <w:sz w:val="20"/>
                <w:szCs w:val="18"/>
              </w:rPr>
            </w:pPr>
            <w:r>
              <w:rPr>
                <w:rFonts w:cs="Times New Roman"/>
                <w:color w:val="000000"/>
                <w:sz w:val="20"/>
                <w:szCs w:val="18"/>
              </w:rPr>
              <w:t>2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3C" w14:textId="77777777" w:rsidR="006A5FF9" w:rsidRDefault="00AF1ABA">
            <w:pPr>
              <w:rPr>
                <w:sz w:val="20"/>
                <w:szCs w:val="18"/>
              </w:rPr>
            </w:pPr>
            <w:r>
              <w:rPr>
                <w:rFonts w:cs="Times New Roman"/>
                <w:color w:val="000000"/>
                <w:sz w:val="20"/>
                <w:szCs w:val="18"/>
              </w:rPr>
              <w:t>ОК 02; ПК 2.4; ЛР 38, 40, 41</w:t>
            </w:r>
          </w:p>
        </w:tc>
      </w:tr>
      <w:tr w:rsidR="006A5FF9" w14:paraId="68453A42" w14:textId="77777777">
        <w:trPr>
          <w:cantSplit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3E" w14:textId="77777777" w:rsidR="006A5FF9" w:rsidRDefault="00AF1ABA">
            <w:pPr>
              <w:rPr>
                <w:sz w:val="20"/>
                <w:szCs w:val="18"/>
              </w:rPr>
            </w:pPr>
            <w:proofErr w:type="spellStart"/>
            <w:r>
              <w:rPr>
                <w:rFonts w:cs="Times New Roman"/>
                <w:color w:val="000000"/>
                <w:sz w:val="20"/>
                <w:szCs w:val="18"/>
              </w:rPr>
              <w:t>Практическая</w:t>
            </w:r>
            <w:proofErr w:type="spellEnd"/>
            <w:r>
              <w:rPr>
                <w:rFonts w:cs="Times New Roman"/>
                <w:color w:val="000000"/>
                <w:sz w:val="20"/>
                <w:szCs w:val="1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0"/>
                <w:szCs w:val="18"/>
              </w:rPr>
              <w:t>работа</w:t>
            </w:r>
            <w:proofErr w:type="spellEnd"/>
            <w:r>
              <w:rPr>
                <w:rFonts w:cs="Times New Roman"/>
                <w:color w:val="000000"/>
                <w:sz w:val="20"/>
                <w:szCs w:val="18"/>
              </w:rPr>
              <w:t xml:space="preserve"> № 7</w:t>
            </w:r>
          </w:p>
        </w:tc>
        <w:tc>
          <w:tcPr>
            <w:tcW w:w="5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3F" w14:textId="77777777" w:rsidR="006A5FF9" w:rsidRPr="00E9361A" w:rsidRDefault="00AF1ABA">
            <w:pPr>
              <w:rPr>
                <w:sz w:val="20"/>
                <w:szCs w:val="18"/>
                <w:lang w:val="ru-RU"/>
              </w:rPr>
            </w:pPr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t>Сбор базовой системной информации с учебного узла с минимальным воздействием на исходное состояние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40" w14:textId="77777777" w:rsidR="006A5FF9" w:rsidRDefault="00AF1ABA">
            <w:pPr>
              <w:jc w:val="center"/>
              <w:rPr>
                <w:sz w:val="20"/>
                <w:szCs w:val="18"/>
              </w:rPr>
            </w:pPr>
            <w:r>
              <w:rPr>
                <w:rFonts w:cs="Times New Roman"/>
                <w:color w:val="000000"/>
                <w:sz w:val="20"/>
                <w:szCs w:val="18"/>
              </w:rPr>
              <w:t>2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41" w14:textId="77777777" w:rsidR="006A5FF9" w:rsidRDefault="00AF1ABA">
            <w:pPr>
              <w:rPr>
                <w:sz w:val="20"/>
                <w:szCs w:val="18"/>
              </w:rPr>
            </w:pPr>
            <w:r>
              <w:rPr>
                <w:rFonts w:cs="Times New Roman"/>
                <w:color w:val="000000"/>
                <w:sz w:val="20"/>
                <w:szCs w:val="18"/>
              </w:rPr>
              <w:t>ОК 02; ПК 2.4, ПК 2.6; ЛР 38, 40, 41</w:t>
            </w:r>
          </w:p>
        </w:tc>
      </w:tr>
      <w:tr w:rsidR="006A5FF9" w14:paraId="68453A47" w14:textId="77777777">
        <w:trPr>
          <w:cantSplit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43" w14:textId="77777777" w:rsidR="006A5FF9" w:rsidRDefault="00AF1ABA">
            <w:pPr>
              <w:rPr>
                <w:sz w:val="20"/>
                <w:szCs w:val="18"/>
              </w:rPr>
            </w:pPr>
            <w:proofErr w:type="spellStart"/>
            <w:r>
              <w:rPr>
                <w:rFonts w:cs="Times New Roman"/>
                <w:color w:val="000000"/>
                <w:sz w:val="20"/>
                <w:szCs w:val="18"/>
              </w:rPr>
              <w:t>Практическая</w:t>
            </w:r>
            <w:proofErr w:type="spellEnd"/>
            <w:r>
              <w:rPr>
                <w:rFonts w:cs="Times New Roman"/>
                <w:color w:val="000000"/>
                <w:sz w:val="20"/>
                <w:szCs w:val="1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0"/>
                <w:szCs w:val="18"/>
              </w:rPr>
              <w:t>работа</w:t>
            </w:r>
            <w:proofErr w:type="spellEnd"/>
            <w:r>
              <w:rPr>
                <w:rFonts w:cs="Times New Roman"/>
                <w:color w:val="000000"/>
                <w:sz w:val="20"/>
                <w:szCs w:val="18"/>
              </w:rPr>
              <w:t xml:space="preserve"> № 8</w:t>
            </w:r>
          </w:p>
        </w:tc>
        <w:tc>
          <w:tcPr>
            <w:tcW w:w="5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44" w14:textId="77777777" w:rsidR="006A5FF9" w:rsidRPr="00E9361A" w:rsidRDefault="00AF1ABA">
            <w:pPr>
              <w:rPr>
                <w:sz w:val="20"/>
                <w:szCs w:val="18"/>
                <w:lang w:val="ru-RU"/>
              </w:rPr>
            </w:pPr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t>Создание и верификация рабочей копии предоставленного образа данных; фиксация параметров копирования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45" w14:textId="77777777" w:rsidR="006A5FF9" w:rsidRDefault="00AF1ABA">
            <w:pPr>
              <w:jc w:val="center"/>
              <w:rPr>
                <w:sz w:val="20"/>
                <w:szCs w:val="18"/>
              </w:rPr>
            </w:pPr>
            <w:r>
              <w:rPr>
                <w:rFonts w:cs="Times New Roman"/>
                <w:color w:val="000000"/>
                <w:sz w:val="20"/>
                <w:szCs w:val="18"/>
              </w:rPr>
              <w:t>2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46" w14:textId="77777777" w:rsidR="006A5FF9" w:rsidRDefault="00AF1ABA">
            <w:pPr>
              <w:rPr>
                <w:sz w:val="20"/>
                <w:szCs w:val="18"/>
              </w:rPr>
            </w:pPr>
            <w:r>
              <w:rPr>
                <w:rFonts w:cs="Times New Roman"/>
                <w:color w:val="000000"/>
                <w:sz w:val="20"/>
                <w:szCs w:val="18"/>
              </w:rPr>
              <w:t>ОК 01; ПК 2.4; ЛР 39, 40, 47</w:t>
            </w:r>
          </w:p>
        </w:tc>
      </w:tr>
      <w:tr w:rsidR="006A5FF9" w14:paraId="68453A4C" w14:textId="77777777">
        <w:trPr>
          <w:cantSplit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48" w14:textId="77777777" w:rsidR="006A5FF9" w:rsidRDefault="00AF1ABA">
            <w:pPr>
              <w:rPr>
                <w:sz w:val="20"/>
                <w:szCs w:val="18"/>
              </w:rPr>
            </w:pPr>
            <w:proofErr w:type="spellStart"/>
            <w:r>
              <w:rPr>
                <w:rFonts w:cs="Times New Roman"/>
                <w:color w:val="000000"/>
                <w:sz w:val="20"/>
                <w:szCs w:val="18"/>
              </w:rPr>
              <w:t>Практическая</w:t>
            </w:r>
            <w:proofErr w:type="spellEnd"/>
            <w:r>
              <w:rPr>
                <w:rFonts w:cs="Times New Roman"/>
                <w:color w:val="000000"/>
                <w:sz w:val="20"/>
                <w:szCs w:val="1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0"/>
                <w:szCs w:val="18"/>
              </w:rPr>
              <w:t>работа</w:t>
            </w:r>
            <w:proofErr w:type="spellEnd"/>
            <w:r>
              <w:rPr>
                <w:rFonts w:cs="Times New Roman"/>
                <w:color w:val="000000"/>
                <w:sz w:val="20"/>
                <w:szCs w:val="18"/>
              </w:rPr>
              <w:t xml:space="preserve"> № 9</w:t>
            </w:r>
          </w:p>
        </w:tc>
        <w:tc>
          <w:tcPr>
            <w:tcW w:w="5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49" w14:textId="77777777" w:rsidR="006A5FF9" w:rsidRPr="00E9361A" w:rsidRDefault="00AF1ABA">
            <w:pPr>
              <w:rPr>
                <w:sz w:val="20"/>
                <w:szCs w:val="18"/>
                <w:lang w:val="ru-RU"/>
              </w:rPr>
            </w:pPr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t>Исследование метаданных файлов и временных меток; выявление несогласованностей и возможных причин их появления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4A" w14:textId="77777777" w:rsidR="006A5FF9" w:rsidRDefault="00AF1ABA">
            <w:pPr>
              <w:jc w:val="center"/>
              <w:rPr>
                <w:sz w:val="20"/>
                <w:szCs w:val="18"/>
              </w:rPr>
            </w:pPr>
            <w:r>
              <w:rPr>
                <w:rFonts w:cs="Times New Roman"/>
                <w:color w:val="000000"/>
                <w:sz w:val="20"/>
                <w:szCs w:val="18"/>
              </w:rPr>
              <w:t>2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4B" w14:textId="77777777" w:rsidR="006A5FF9" w:rsidRDefault="00AF1ABA">
            <w:pPr>
              <w:rPr>
                <w:sz w:val="20"/>
                <w:szCs w:val="18"/>
              </w:rPr>
            </w:pPr>
            <w:r>
              <w:rPr>
                <w:rFonts w:cs="Times New Roman"/>
                <w:color w:val="000000"/>
                <w:sz w:val="20"/>
                <w:szCs w:val="18"/>
              </w:rPr>
              <w:t>ОК 02; ПК 2.4, ПК 2.6; ЛР 38, 40, 41</w:t>
            </w:r>
          </w:p>
        </w:tc>
      </w:tr>
      <w:tr w:rsidR="006A5FF9" w14:paraId="68453A51" w14:textId="77777777">
        <w:trPr>
          <w:cantSplit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4D" w14:textId="77777777" w:rsidR="006A5FF9" w:rsidRDefault="00AF1ABA">
            <w:pPr>
              <w:rPr>
                <w:sz w:val="20"/>
                <w:szCs w:val="18"/>
              </w:rPr>
            </w:pPr>
            <w:proofErr w:type="spellStart"/>
            <w:r>
              <w:rPr>
                <w:rFonts w:cs="Times New Roman"/>
                <w:color w:val="000000"/>
                <w:sz w:val="20"/>
                <w:szCs w:val="18"/>
              </w:rPr>
              <w:t>Практическая</w:t>
            </w:r>
            <w:proofErr w:type="spellEnd"/>
            <w:r>
              <w:rPr>
                <w:rFonts w:cs="Times New Roman"/>
                <w:color w:val="000000"/>
                <w:sz w:val="20"/>
                <w:szCs w:val="1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0"/>
                <w:szCs w:val="18"/>
              </w:rPr>
              <w:t>работа</w:t>
            </w:r>
            <w:proofErr w:type="spellEnd"/>
            <w:r>
              <w:rPr>
                <w:rFonts w:cs="Times New Roman"/>
                <w:color w:val="000000"/>
                <w:sz w:val="20"/>
                <w:szCs w:val="18"/>
              </w:rPr>
              <w:t xml:space="preserve"> № 10</w:t>
            </w:r>
          </w:p>
        </w:tc>
        <w:tc>
          <w:tcPr>
            <w:tcW w:w="5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4E" w14:textId="77777777" w:rsidR="006A5FF9" w:rsidRPr="00E9361A" w:rsidRDefault="00AF1ABA">
            <w:pPr>
              <w:rPr>
                <w:sz w:val="20"/>
                <w:szCs w:val="18"/>
                <w:lang w:val="ru-RU"/>
              </w:rPr>
            </w:pPr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t>Анализ файловой системы по подготовленному образу: структура каталогов, удалённые объекты и связанные артефакты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4F" w14:textId="77777777" w:rsidR="006A5FF9" w:rsidRDefault="00AF1ABA">
            <w:pPr>
              <w:jc w:val="center"/>
              <w:rPr>
                <w:sz w:val="20"/>
                <w:szCs w:val="18"/>
              </w:rPr>
            </w:pPr>
            <w:r>
              <w:rPr>
                <w:rFonts w:cs="Times New Roman"/>
                <w:color w:val="000000"/>
                <w:sz w:val="20"/>
                <w:szCs w:val="18"/>
              </w:rPr>
              <w:t>2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50" w14:textId="77777777" w:rsidR="006A5FF9" w:rsidRDefault="00AF1ABA">
            <w:pPr>
              <w:rPr>
                <w:sz w:val="20"/>
                <w:szCs w:val="18"/>
              </w:rPr>
            </w:pPr>
            <w:r>
              <w:rPr>
                <w:rFonts w:cs="Times New Roman"/>
                <w:color w:val="000000"/>
                <w:sz w:val="20"/>
                <w:szCs w:val="18"/>
              </w:rPr>
              <w:t>ОК 01, ОК 02; ПК 2.4; ЛР 38, 39, 40, 41, 47</w:t>
            </w:r>
          </w:p>
        </w:tc>
      </w:tr>
      <w:tr w:rsidR="006A5FF9" w14:paraId="68453A56" w14:textId="77777777">
        <w:trPr>
          <w:cantSplit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52" w14:textId="77777777" w:rsidR="006A5FF9" w:rsidRDefault="00AF1ABA">
            <w:pPr>
              <w:rPr>
                <w:sz w:val="20"/>
                <w:szCs w:val="18"/>
              </w:rPr>
            </w:pPr>
            <w:proofErr w:type="spellStart"/>
            <w:r>
              <w:rPr>
                <w:rFonts w:cs="Times New Roman"/>
                <w:color w:val="000000"/>
                <w:sz w:val="20"/>
                <w:szCs w:val="18"/>
              </w:rPr>
              <w:t>Практическая</w:t>
            </w:r>
            <w:proofErr w:type="spellEnd"/>
            <w:r>
              <w:rPr>
                <w:rFonts w:cs="Times New Roman"/>
                <w:color w:val="000000"/>
                <w:sz w:val="20"/>
                <w:szCs w:val="1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0"/>
                <w:szCs w:val="18"/>
              </w:rPr>
              <w:t>работа</w:t>
            </w:r>
            <w:proofErr w:type="spellEnd"/>
            <w:r>
              <w:rPr>
                <w:rFonts w:cs="Times New Roman"/>
                <w:color w:val="000000"/>
                <w:sz w:val="20"/>
                <w:szCs w:val="18"/>
              </w:rPr>
              <w:t xml:space="preserve"> № 11</w:t>
            </w:r>
          </w:p>
        </w:tc>
        <w:tc>
          <w:tcPr>
            <w:tcW w:w="5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53" w14:textId="77777777" w:rsidR="006A5FF9" w:rsidRPr="00E9361A" w:rsidRDefault="00AF1ABA">
            <w:pPr>
              <w:rPr>
                <w:sz w:val="20"/>
                <w:szCs w:val="18"/>
                <w:lang w:val="ru-RU"/>
              </w:rPr>
            </w:pPr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t>Построение первичной временной линии по файловым артефактам и системной информации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54" w14:textId="77777777" w:rsidR="006A5FF9" w:rsidRDefault="00AF1ABA">
            <w:pPr>
              <w:jc w:val="center"/>
              <w:rPr>
                <w:sz w:val="20"/>
                <w:szCs w:val="18"/>
              </w:rPr>
            </w:pPr>
            <w:r>
              <w:rPr>
                <w:rFonts w:cs="Times New Roman"/>
                <w:color w:val="000000"/>
                <w:sz w:val="20"/>
                <w:szCs w:val="18"/>
              </w:rPr>
              <w:t>2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55" w14:textId="77777777" w:rsidR="006A5FF9" w:rsidRDefault="00AF1ABA">
            <w:pPr>
              <w:rPr>
                <w:sz w:val="20"/>
                <w:szCs w:val="18"/>
              </w:rPr>
            </w:pPr>
            <w:r>
              <w:rPr>
                <w:rFonts w:cs="Times New Roman"/>
                <w:color w:val="000000"/>
                <w:sz w:val="20"/>
                <w:szCs w:val="18"/>
              </w:rPr>
              <w:t>ОК 01; ПК 2.6; ЛР 39, 40, 47</w:t>
            </w:r>
          </w:p>
        </w:tc>
      </w:tr>
      <w:tr w:rsidR="006A5FF9" w14:paraId="68453A5B" w14:textId="77777777">
        <w:trPr>
          <w:cantSplit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57" w14:textId="77777777" w:rsidR="006A5FF9" w:rsidRDefault="00AF1ABA">
            <w:pPr>
              <w:rPr>
                <w:sz w:val="20"/>
                <w:szCs w:val="18"/>
              </w:rPr>
            </w:pPr>
            <w:proofErr w:type="spellStart"/>
            <w:r>
              <w:rPr>
                <w:rFonts w:cs="Times New Roman"/>
                <w:color w:val="000000"/>
                <w:sz w:val="20"/>
                <w:szCs w:val="18"/>
              </w:rPr>
              <w:t>Самостоятельная</w:t>
            </w:r>
            <w:proofErr w:type="spellEnd"/>
            <w:r>
              <w:rPr>
                <w:rFonts w:cs="Times New Roman"/>
                <w:color w:val="000000"/>
                <w:sz w:val="20"/>
                <w:szCs w:val="1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0"/>
                <w:szCs w:val="18"/>
              </w:rPr>
              <w:t>работа</w:t>
            </w:r>
            <w:proofErr w:type="spellEnd"/>
            <w:r>
              <w:rPr>
                <w:rFonts w:cs="Times New Roman"/>
                <w:color w:val="000000"/>
                <w:sz w:val="20"/>
                <w:szCs w:val="18"/>
              </w:rPr>
              <w:t xml:space="preserve"> № 3</w:t>
            </w:r>
          </w:p>
        </w:tc>
        <w:tc>
          <w:tcPr>
            <w:tcW w:w="5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58" w14:textId="77777777" w:rsidR="006A5FF9" w:rsidRPr="00E9361A" w:rsidRDefault="00AF1ABA">
            <w:pPr>
              <w:rPr>
                <w:sz w:val="20"/>
                <w:szCs w:val="18"/>
                <w:lang w:val="ru-RU"/>
              </w:rPr>
            </w:pPr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t>Подготовка чек-листа сохранения цифровых материалов до начала анализа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59" w14:textId="77777777" w:rsidR="006A5FF9" w:rsidRDefault="00AF1ABA">
            <w:pPr>
              <w:jc w:val="center"/>
              <w:rPr>
                <w:sz w:val="20"/>
                <w:szCs w:val="18"/>
              </w:rPr>
            </w:pPr>
            <w:r>
              <w:rPr>
                <w:rFonts w:cs="Times New Roman"/>
                <w:color w:val="000000"/>
                <w:sz w:val="20"/>
                <w:szCs w:val="18"/>
              </w:rPr>
              <w:t>2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5A" w14:textId="77777777" w:rsidR="006A5FF9" w:rsidRDefault="00AF1ABA">
            <w:pPr>
              <w:rPr>
                <w:sz w:val="20"/>
                <w:szCs w:val="18"/>
              </w:rPr>
            </w:pPr>
            <w:r>
              <w:rPr>
                <w:rFonts w:cs="Times New Roman"/>
                <w:color w:val="000000"/>
                <w:sz w:val="20"/>
                <w:szCs w:val="18"/>
              </w:rPr>
              <w:t>ОК 09; ПК 2.4; ЛР 15, 38, 41</w:t>
            </w:r>
          </w:p>
        </w:tc>
      </w:tr>
      <w:tr w:rsidR="006A5FF9" w14:paraId="68453A60" w14:textId="77777777">
        <w:trPr>
          <w:cantSplit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5C" w14:textId="77777777" w:rsidR="006A5FF9" w:rsidRDefault="00AF1ABA">
            <w:pPr>
              <w:rPr>
                <w:sz w:val="20"/>
                <w:szCs w:val="18"/>
              </w:rPr>
            </w:pPr>
            <w:proofErr w:type="spellStart"/>
            <w:r>
              <w:rPr>
                <w:rFonts w:cs="Times New Roman"/>
                <w:color w:val="000000"/>
                <w:sz w:val="20"/>
                <w:szCs w:val="18"/>
              </w:rPr>
              <w:t>Самостоятельная</w:t>
            </w:r>
            <w:proofErr w:type="spellEnd"/>
            <w:r>
              <w:rPr>
                <w:rFonts w:cs="Times New Roman"/>
                <w:color w:val="000000"/>
                <w:sz w:val="20"/>
                <w:szCs w:val="1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0"/>
                <w:szCs w:val="18"/>
              </w:rPr>
              <w:t>работа</w:t>
            </w:r>
            <w:proofErr w:type="spellEnd"/>
            <w:r>
              <w:rPr>
                <w:rFonts w:cs="Times New Roman"/>
                <w:color w:val="000000"/>
                <w:sz w:val="20"/>
                <w:szCs w:val="18"/>
              </w:rPr>
              <w:t xml:space="preserve"> № 4</w:t>
            </w:r>
          </w:p>
        </w:tc>
        <w:tc>
          <w:tcPr>
            <w:tcW w:w="5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5D" w14:textId="77777777" w:rsidR="006A5FF9" w:rsidRPr="00E9361A" w:rsidRDefault="00AF1ABA">
            <w:pPr>
              <w:rPr>
                <w:sz w:val="20"/>
                <w:szCs w:val="18"/>
                <w:lang w:val="ru-RU"/>
              </w:rPr>
            </w:pPr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t>Сопоставление типовых артефактов файловых систем и их диагностической ценности при расследовании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5E" w14:textId="77777777" w:rsidR="006A5FF9" w:rsidRDefault="00AF1ABA">
            <w:pPr>
              <w:jc w:val="center"/>
              <w:rPr>
                <w:sz w:val="20"/>
                <w:szCs w:val="18"/>
              </w:rPr>
            </w:pPr>
            <w:r>
              <w:rPr>
                <w:rFonts w:cs="Times New Roman"/>
                <w:color w:val="000000"/>
                <w:sz w:val="20"/>
                <w:szCs w:val="18"/>
              </w:rPr>
              <w:t>2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5F" w14:textId="77777777" w:rsidR="006A5FF9" w:rsidRDefault="00AF1ABA">
            <w:pPr>
              <w:rPr>
                <w:sz w:val="20"/>
                <w:szCs w:val="18"/>
              </w:rPr>
            </w:pPr>
            <w:r>
              <w:rPr>
                <w:rFonts w:cs="Times New Roman"/>
                <w:color w:val="000000"/>
                <w:sz w:val="20"/>
                <w:szCs w:val="18"/>
              </w:rPr>
              <w:t>ОК 02; ПК 2.4, ПК 2.6; ЛР 38, 40, 41</w:t>
            </w:r>
          </w:p>
        </w:tc>
      </w:tr>
      <w:tr w:rsidR="006A5FF9" w:rsidRPr="00E9361A" w14:paraId="68453A65" w14:textId="77777777">
        <w:trPr>
          <w:cantSplit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61" w14:textId="77777777" w:rsidR="006A5FF9" w:rsidRPr="00E9361A" w:rsidRDefault="00AF1ABA">
            <w:pPr>
              <w:rPr>
                <w:sz w:val="20"/>
                <w:szCs w:val="18"/>
                <w:lang w:val="ru-RU"/>
              </w:rPr>
            </w:pPr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t>Раздел 3. Журналы и артефакты операционных систем</w:t>
            </w:r>
          </w:p>
        </w:tc>
        <w:tc>
          <w:tcPr>
            <w:tcW w:w="5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62" w14:textId="77777777" w:rsidR="006A5FF9" w:rsidRPr="00E9361A" w:rsidRDefault="00AF1ABA">
            <w:pPr>
              <w:rPr>
                <w:sz w:val="20"/>
                <w:szCs w:val="18"/>
                <w:lang w:val="ru-RU"/>
              </w:rPr>
            </w:pPr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t xml:space="preserve">Исследование журналов и цифровых артефактов операционных систем </w:t>
            </w:r>
            <w:r>
              <w:rPr>
                <w:rFonts w:cs="Times New Roman"/>
                <w:color w:val="000000"/>
                <w:sz w:val="20"/>
                <w:szCs w:val="18"/>
              </w:rPr>
              <w:t>Windows</w:t>
            </w:r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t xml:space="preserve"> и </w:t>
            </w:r>
            <w:r>
              <w:rPr>
                <w:rFonts w:cs="Times New Roman"/>
                <w:color w:val="000000"/>
                <w:sz w:val="20"/>
                <w:szCs w:val="18"/>
              </w:rPr>
              <w:t>Linux</w:t>
            </w:r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t>. Анализ событий аутентификации, процессов, служб, механизмов удалённого доступа, автозапуска и планировщика заданий. Выявление признаков компрометации, исследование пользовател</w:t>
            </w:r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t>ьских артефактов и корреляция событий с построением временной линии.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63" w14:textId="77777777" w:rsidR="006A5FF9" w:rsidRDefault="00AF1ABA">
            <w:pPr>
              <w:jc w:val="center"/>
              <w:rPr>
                <w:sz w:val="20"/>
                <w:szCs w:val="18"/>
              </w:rPr>
            </w:pPr>
            <w:r>
              <w:rPr>
                <w:rFonts w:cs="Times New Roman"/>
                <w:color w:val="000000"/>
                <w:sz w:val="20"/>
                <w:szCs w:val="18"/>
              </w:rPr>
              <w:t>22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64" w14:textId="77777777" w:rsidR="006A5FF9" w:rsidRPr="00E9361A" w:rsidRDefault="00AF1ABA">
            <w:pPr>
              <w:rPr>
                <w:sz w:val="20"/>
                <w:szCs w:val="18"/>
                <w:lang w:val="ru-RU"/>
              </w:rPr>
            </w:pPr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t>ОК 01, ОК 02, ОК 09; ПК 2.2, ПК 2.4, ПК 2.6; ЛР 15, 38, 39, 40, 41, 47</w:t>
            </w:r>
          </w:p>
        </w:tc>
      </w:tr>
      <w:tr w:rsidR="006A5FF9" w14:paraId="68453A6A" w14:textId="77777777">
        <w:trPr>
          <w:cantSplit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66" w14:textId="77777777" w:rsidR="006A5FF9" w:rsidRDefault="00AF1ABA">
            <w:pPr>
              <w:rPr>
                <w:sz w:val="20"/>
                <w:szCs w:val="18"/>
              </w:rPr>
            </w:pPr>
            <w:proofErr w:type="spellStart"/>
            <w:r>
              <w:rPr>
                <w:rFonts w:cs="Times New Roman"/>
                <w:color w:val="000000"/>
                <w:sz w:val="20"/>
                <w:szCs w:val="18"/>
              </w:rPr>
              <w:t>Тема</w:t>
            </w:r>
            <w:proofErr w:type="spellEnd"/>
            <w:r>
              <w:rPr>
                <w:rFonts w:cs="Times New Roman"/>
                <w:color w:val="000000"/>
                <w:sz w:val="20"/>
                <w:szCs w:val="18"/>
              </w:rPr>
              <w:t xml:space="preserve"> 3.1</w:t>
            </w:r>
          </w:p>
        </w:tc>
        <w:tc>
          <w:tcPr>
            <w:tcW w:w="5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67" w14:textId="77777777" w:rsidR="006A5FF9" w:rsidRPr="00E9361A" w:rsidRDefault="00AF1ABA">
            <w:pPr>
              <w:rPr>
                <w:sz w:val="20"/>
                <w:szCs w:val="18"/>
                <w:lang w:val="ru-RU"/>
              </w:rPr>
            </w:pPr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t xml:space="preserve">Теоретическое занятие. Источники телеметрии </w:t>
            </w:r>
            <w:r>
              <w:rPr>
                <w:rFonts w:cs="Times New Roman"/>
                <w:color w:val="000000"/>
                <w:sz w:val="20"/>
                <w:szCs w:val="18"/>
              </w:rPr>
              <w:t>Windows</w:t>
            </w:r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t xml:space="preserve"> и </w:t>
            </w:r>
            <w:r>
              <w:rPr>
                <w:rFonts w:cs="Times New Roman"/>
                <w:color w:val="000000"/>
                <w:sz w:val="20"/>
                <w:szCs w:val="18"/>
              </w:rPr>
              <w:t>Linux</w:t>
            </w:r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t>: журналы, аудит, аутентификация, процессы, службы, задачи, сетевые подключения и нормализация времени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68" w14:textId="77777777" w:rsidR="006A5FF9" w:rsidRDefault="00AF1ABA">
            <w:pPr>
              <w:jc w:val="center"/>
              <w:rPr>
                <w:sz w:val="20"/>
                <w:szCs w:val="18"/>
              </w:rPr>
            </w:pPr>
            <w:r>
              <w:rPr>
                <w:rFonts w:cs="Times New Roman"/>
                <w:color w:val="000000"/>
                <w:sz w:val="20"/>
                <w:szCs w:val="18"/>
              </w:rPr>
              <w:t>2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69" w14:textId="77777777" w:rsidR="006A5FF9" w:rsidRDefault="00AF1ABA">
            <w:pPr>
              <w:rPr>
                <w:sz w:val="20"/>
                <w:szCs w:val="18"/>
              </w:rPr>
            </w:pPr>
            <w:r>
              <w:rPr>
                <w:rFonts w:cs="Times New Roman"/>
                <w:color w:val="000000"/>
                <w:sz w:val="20"/>
                <w:szCs w:val="18"/>
              </w:rPr>
              <w:t>ОК 02; ПК 2.6; ЛР 38, 40, 41</w:t>
            </w:r>
          </w:p>
        </w:tc>
      </w:tr>
      <w:tr w:rsidR="006A5FF9" w14:paraId="68453A6F" w14:textId="77777777">
        <w:trPr>
          <w:cantSplit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6B" w14:textId="77777777" w:rsidR="006A5FF9" w:rsidRDefault="00AF1ABA">
            <w:pPr>
              <w:rPr>
                <w:sz w:val="20"/>
                <w:szCs w:val="18"/>
              </w:rPr>
            </w:pPr>
            <w:proofErr w:type="spellStart"/>
            <w:r>
              <w:rPr>
                <w:rFonts w:cs="Times New Roman"/>
                <w:color w:val="000000"/>
                <w:sz w:val="20"/>
                <w:szCs w:val="18"/>
              </w:rPr>
              <w:t>Практическая</w:t>
            </w:r>
            <w:proofErr w:type="spellEnd"/>
            <w:r>
              <w:rPr>
                <w:rFonts w:cs="Times New Roman"/>
                <w:color w:val="000000"/>
                <w:sz w:val="20"/>
                <w:szCs w:val="1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0"/>
                <w:szCs w:val="18"/>
              </w:rPr>
              <w:t>работа</w:t>
            </w:r>
            <w:proofErr w:type="spellEnd"/>
            <w:r>
              <w:rPr>
                <w:rFonts w:cs="Times New Roman"/>
                <w:color w:val="000000"/>
                <w:sz w:val="20"/>
                <w:szCs w:val="18"/>
              </w:rPr>
              <w:t xml:space="preserve"> № 12</w:t>
            </w:r>
          </w:p>
        </w:tc>
        <w:tc>
          <w:tcPr>
            <w:tcW w:w="5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6C" w14:textId="77777777" w:rsidR="006A5FF9" w:rsidRPr="00E9361A" w:rsidRDefault="00AF1ABA">
            <w:pPr>
              <w:rPr>
                <w:sz w:val="20"/>
                <w:szCs w:val="18"/>
                <w:lang w:val="ru-RU"/>
              </w:rPr>
            </w:pPr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t xml:space="preserve">Анализ журналов </w:t>
            </w:r>
            <w:r>
              <w:rPr>
                <w:rFonts w:cs="Times New Roman"/>
                <w:color w:val="000000"/>
                <w:sz w:val="20"/>
                <w:szCs w:val="18"/>
              </w:rPr>
              <w:t>Windows</w:t>
            </w:r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t>: входы в систему, создание процессов, службы и изменения параметров безопасности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6D" w14:textId="77777777" w:rsidR="006A5FF9" w:rsidRDefault="00AF1ABA">
            <w:pPr>
              <w:jc w:val="center"/>
              <w:rPr>
                <w:sz w:val="20"/>
                <w:szCs w:val="18"/>
              </w:rPr>
            </w:pPr>
            <w:r>
              <w:rPr>
                <w:rFonts w:cs="Times New Roman"/>
                <w:color w:val="000000"/>
                <w:sz w:val="20"/>
                <w:szCs w:val="18"/>
              </w:rPr>
              <w:t>2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6E" w14:textId="77777777" w:rsidR="006A5FF9" w:rsidRDefault="00AF1ABA">
            <w:pPr>
              <w:rPr>
                <w:sz w:val="20"/>
                <w:szCs w:val="18"/>
              </w:rPr>
            </w:pPr>
            <w:r>
              <w:rPr>
                <w:rFonts w:cs="Times New Roman"/>
                <w:color w:val="000000"/>
                <w:sz w:val="20"/>
                <w:szCs w:val="18"/>
              </w:rPr>
              <w:t>ОК 02; ПК 2.6; ЛР 38, 40, 41</w:t>
            </w:r>
          </w:p>
        </w:tc>
      </w:tr>
      <w:tr w:rsidR="006A5FF9" w14:paraId="68453A74" w14:textId="77777777">
        <w:trPr>
          <w:cantSplit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70" w14:textId="77777777" w:rsidR="006A5FF9" w:rsidRDefault="00AF1ABA">
            <w:pPr>
              <w:rPr>
                <w:sz w:val="20"/>
                <w:szCs w:val="18"/>
              </w:rPr>
            </w:pPr>
            <w:proofErr w:type="spellStart"/>
            <w:r>
              <w:rPr>
                <w:rFonts w:cs="Times New Roman"/>
                <w:color w:val="000000"/>
                <w:sz w:val="20"/>
                <w:szCs w:val="18"/>
              </w:rPr>
              <w:t>Практическая</w:t>
            </w:r>
            <w:proofErr w:type="spellEnd"/>
            <w:r>
              <w:rPr>
                <w:rFonts w:cs="Times New Roman"/>
                <w:color w:val="000000"/>
                <w:sz w:val="20"/>
                <w:szCs w:val="1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0"/>
                <w:szCs w:val="18"/>
              </w:rPr>
              <w:t>работа</w:t>
            </w:r>
            <w:proofErr w:type="spellEnd"/>
            <w:r>
              <w:rPr>
                <w:rFonts w:cs="Times New Roman"/>
                <w:color w:val="000000"/>
                <w:sz w:val="20"/>
                <w:szCs w:val="18"/>
              </w:rPr>
              <w:t xml:space="preserve"> № 13</w:t>
            </w:r>
          </w:p>
        </w:tc>
        <w:tc>
          <w:tcPr>
            <w:tcW w:w="5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71" w14:textId="77777777" w:rsidR="006A5FF9" w:rsidRPr="00E9361A" w:rsidRDefault="00AF1ABA">
            <w:pPr>
              <w:rPr>
                <w:sz w:val="20"/>
                <w:szCs w:val="18"/>
                <w:lang w:val="ru-RU"/>
              </w:rPr>
            </w:pPr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t xml:space="preserve">Анализ журналов </w:t>
            </w:r>
            <w:r>
              <w:rPr>
                <w:rFonts w:cs="Times New Roman"/>
                <w:color w:val="000000"/>
                <w:sz w:val="20"/>
                <w:szCs w:val="18"/>
              </w:rPr>
              <w:t>Linux</w:t>
            </w:r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t xml:space="preserve">: </w:t>
            </w:r>
            <w:proofErr w:type="spellStart"/>
            <w:r>
              <w:rPr>
                <w:rFonts w:cs="Times New Roman"/>
                <w:color w:val="000000"/>
                <w:sz w:val="20"/>
                <w:szCs w:val="18"/>
              </w:rPr>
              <w:t>systemd</w:t>
            </w:r>
            <w:proofErr w:type="spellEnd"/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t>-</w:t>
            </w:r>
            <w:r>
              <w:rPr>
                <w:rFonts w:cs="Times New Roman"/>
                <w:color w:val="000000"/>
                <w:sz w:val="20"/>
                <w:szCs w:val="18"/>
              </w:rPr>
              <w:t>journal</w:t>
            </w:r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t>/</w:t>
            </w:r>
            <w:r>
              <w:rPr>
                <w:rFonts w:cs="Times New Roman"/>
                <w:color w:val="000000"/>
                <w:sz w:val="20"/>
                <w:szCs w:val="18"/>
              </w:rPr>
              <w:t>syslog</w:t>
            </w:r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t>, события аутентификации и административные действия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72" w14:textId="77777777" w:rsidR="006A5FF9" w:rsidRDefault="00AF1ABA">
            <w:pPr>
              <w:jc w:val="center"/>
              <w:rPr>
                <w:sz w:val="20"/>
                <w:szCs w:val="18"/>
              </w:rPr>
            </w:pPr>
            <w:r>
              <w:rPr>
                <w:rFonts w:cs="Times New Roman"/>
                <w:color w:val="000000"/>
                <w:sz w:val="20"/>
                <w:szCs w:val="18"/>
              </w:rPr>
              <w:t>2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73" w14:textId="77777777" w:rsidR="006A5FF9" w:rsidRDefault="00AF1ABA">
            <w:pPr>
              <w:rPr>
                <w:sz w:val="20"/>
                <w:szCs w:val="18"/>
              </w:rPr>
            </w:pPr>
            <w:r>
              <w:rPr>
                <w:rFonts w:cs="Times New Roman"/>
                <w:color w:val="000000"/>
                <w:sz w:val="20"/>
                <w:szCs w:val="18"/>
              </w:rPr>
              <w:t>ОК 02; ПК 2.6; ЛР 38, 40, 41</w:t>
            </w:r>
          </w:p>
        </w:tc>
      </w:tr>
      <w:tr w:rsidR="006A5FF9" w14:paraId="68453A79" w14:textId="77777777">
        <w:trPr>
          <w:cantSplit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75" w14:textId="77777777" w:rsidR="006A5FF9" w:rsidRDefault="00AF1ABA">
            <w:pPr>
              <w:rPr>
                <w:sz w:val="20"/>
                <w:szCs w:val="18"/>
              </w:rPr>
            </w:pPr>
            <w:proofErr w:type="spellStart"/>
            <w:r>
              <w:rPr>
                <w:rFonts w:cs="Times New Roman"/>
                <w:color w:val="000000"/>
                <w:sz w:val="20"/>
                <w:szCs w:val="18"/>
              </w:rPr>
              <w:t>Практическая</w:t>
            </w:r>
            <w:proofErr w:type="spellEnd"/>
            <w:r>
              <w:rPr>
                <w:rFonts w:cs="Times New Roman"/>
                <w:color w:val="000000"/>
                <w:sz w:val="20"/>
                <w:szCs w:val="1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0"/>
                <w:szCs w:val="18"/>
              </w:rPr>
              <w:t>работа</w:t>
            </w:r>
            <w:proofErr w:type="spellEnd"/>
            <w:r>
              <w:rPr>
                <w:rFonts w:cs="Times New Roman"/>
                <w:color w:val="000000"/>
                <w:sz w:val="20"/>
                <w:szCs w:val="18"/>
              </w:rPr>
              <w:t xml:space="preserve"> № 14</w:t>
            </w:r>
          </w:p>
        </w:tc>
        <w:tc>
          <w:tcPr>
            <w:tcW w:w="5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76" w14:textId="77777777" w:rsidR="006A5FF9" w:rsidRPr="00E9361A" w:rsidRDefault="00AF1ABA">
            <w:pPr>
              <w:rPr>
                <w:sz w:val="20"/>
                <w:szCs w:val="18"/>
                <w:lang w:val="ru-RU"/>
              </w:rPr>
            </w:pPr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t>Выявление признаков компрометации учётной записи по последовательности событий аутентификации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77" w14:textId="77777777" w:rsidR="006A5FF9" w:rsidRDefault="00AF1ABA">
            <w:pPr>
              <w:jc w:val="center"/>
              <w:rPr>
                <w:sz w:val="20"/>
                <w:szCs w:val="18"/>
              </w:rPr>
            </w:pPr>
            <w:r>
              <w:rPr>
                <w:rFonts w:cs="Times New Roman"/>
                <w:color w:val="000000"/>
                <w:sz w:val="20"/>
                <w:szCs w:val="18"/>
              </w:rPr>
              <w:t>2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78" w14:textId="77777777" w:rsidR="006A5FF9" w:rsidRDefault="00AF1ABA">
            <w:pPr>
              <w:rPr>
                <w:sz w:val="20"/>
                <w:szCs w:val="18"/>
              </w:rPr>
            </w:pPr>
            <w:r>
              <w:rPr>
                <w:rFonts w:cs="Times New Roman"/>
                <w:color w:val="000000"/>
                <w:sz w:val="20"/>
                <w:szCs w:val="18"/>
              </w:rPr>
              <w:t>ОК 01; ПК 2.2, ПК 2.6; ЛР 39, 40, 47</w:t>
            </w:r>
          </w:p>
        </w:tc>
      </w:tr>
      <w:tr w:rsidR="006A5FF9" w14:paraId="68453A7E" w14:textId="77777777">
        <w:trPr>
          <w:cantSplit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7A" w14:textId="77777777" w:rsidR="006A5FF9" w:rsidRDefault="00AF1ABA">
            <w:pPr>
              <w:rPr>
                <w:sz w:val="20"/>
                <w:szCs w:val="18"/>
              </w:rPr>
            </w:pPr>
            <w:proofErr w:type="spellStart"/>
            <w:r>
              <w:rPr>
                <w:rFonts w:cs="Times New Roman"/>
                <w:color w:val="000000"/>
                <w:sz w:val="20"/>
                <w:szCs w:val="18"/>
              </w:rPr>
              <w:t>Практическая</w:t>
            </w:r>
            <w:proofErr w:type="spellEnd"/>
            <w:r>
              <w:rPr>
                <w:rFonts w:cs="Times New Roman"/>
                <w:color w:val="000000"/>
                <w:sz w:val="20"/>
                <w:szCs w:val="1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0"/>
                <w:szCs w:val="18"/>
              </w:rPr>
              <w:t>работа</w:t>
            </w:r>
            <w:proofErr w:type="spellEnd"/>
            <w:r>
              <w:rPr>
                <w:rFonts w:cs="Times New Roman"/>
                <w:color w:val="000000"/>
                <w:sz w:val="20"/>
                <w:szCs w:val="18"/>
              </w:rPr>
              <w:t xml:space="preserve"> № 15</w:t>
            </w:r>
          </w:p>
        </w:tc>
        <w:tc>
          <w:tcPr>
            <w:tcW w:w="5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7B" w14:textId="77777777" w:rsidR="006A5FF9" w:rsidRPr="00E9361A" w:rsidRDefault="00AF1ABA">
            <w:pPr>
              <w:rPr>
                <w:sz w:val="20"/>
                <w:szCs w:val="18"/>
                <w:lang w:val="ru-RU"/>
              </w:rPr>
            </w:pPr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t xml:space="preserve">Сопоставление артефактов удалённого доступа </w:t>
            </w:r>
            <w:r>
              <w:rPr>
                <w:rFonts w:cs="Times New Roman"/>
                <w:color w:val="000000"/>
                <w:sz w:val="20"/>
                <w:szCs w:val="18"/>
              </w:rPr>
              <w:t>SSH</w:t>
            </w:r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t xml:space="preserve">, </w:t>
            </w:r>
            <w:r>
              <w:rPr>
                <w:rFonts w:cs="Times New Roman"/>
                <w:color w:val="000000"/>
                <w:sz w:val="20"/>
                <w:szCs w:val="18"/>
              </w:rPr>
              <w:t>RDP</w:t>
            </w:r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t xml:space="preserve"> и </w:t>
            </w:r>
            <w:r>
              <w:rPr>
                <w:rFonts w:cs="Times New Roman"/>
                <w:color w:val="000000"/>
                <w:sz w:val="20"/>
                <w:szCs w:val="18"/>
              </w:rPr>
              <w:t>VPN</w:t>
            </w:r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t xml:space="preserve"> в предоставленных журналах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7C" w14:textId="77777777" w:rsidR="006A5FF9" w:rsidRDefault="00AF1ABA">
            <w:pPr>
              <w:jc w:val="center"/>
              <w:rPr>
                <w:sz w:val="20"/>
                <w:szCs w:val="18"/>
              </w:rPr>
            </w:pPr>
            <w:r>
              <w:rPr>
                <w:rFonts w:cs="Times New Roman"/>
                <w:color w:val="000000"/>
                <w:sz w:val="20"/>
                <w:szCs w:val="18"/>
              </w:rPr>
              <w:t>2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7D" w14:textId="77777777" w:rsidR="006A5FF9" w:rsidRDefault="00AF1ABA">
            <w:pPr>
              <w:rPr>
                <w:sz w:val="20"/>
                <w:szCs w:val="18"/>
              </w:rPr>
            </w:pPr>
            <w:r>
              <w:rPr>
                <w:rFonts w:cs="Times New Roman"/>
                <w:color w:val="000000"/>
                <w:sz w:val="20"/>
                <w:szCs w:val="18"/>
              </w:rPr>
              <w:t>ОК 01, ОК 02; ПК 2.6; ЛР 38, 39, 40, 41, 47</w:t>
            </w:r>
          </w:p>
        </w:tc>
      </w:tr>
      <w:tr w:rsidR="006A5FF9" w14:paraId="68453A83" w14:textId="77777777">
        <w:trPr>
          <w:cantSplit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7F" w14:textId="77777777" w:rsidR="006A5FF9" w:rsidRDefault="00AF1ABA">
            <w:pPr>
              <w:rPr>
                <w:sz w:val="20"/>
                <w:szCs w:val="18"/>
              </w:rPr>
            </w:pPr>
            <w:proofErr w:type="spellStart"/>
            <w:r>
              <w:rPr>
                <w:rFonts w:cs="Times New Roman"/>
                <w:color w:val="000000"/>
                <w:sz w:val="20"/>
                <w:szCs w:val="18"/>
              </w:rPr>
              <w:t>Практическая</w:t>
            </w:r>
            <w:proofErr w:type="spellEnd"/>
            <w:r>
              <w:rPr>
                <w:rFonts w:cs="Times New Roman"/>
                <w:color w:val="000000"/>
                <w:sz w:val="20"/>
                <w:szCs w:val="1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0"/>
                <w:szCs w:val="18"/>
              </w:rPr>
              <w:t>работа</w:t>
            </w:r>
            <w:proofErr w:type="spellEnd"/>
            <w:r>
              <w:rPr>
                <w:rFonts w:cs="Times New Roman"/>
                <w:color w:val="000000"/>
                <w:sz w:val="20"/>
                <w:szCs w:val="18"/>
              </w:rPr>
              <w:t xml:space="preserve"> № 16</w:t>
            </w:r>
          </w:p>
        </w:tc>
        <w:tc>
          <w:tcPr>
            <w:tcW w:w="5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80" w14:textId="77777777" w:rsidR="006A5FF9" w:rsidRPr="00E9361A" w:rsidRDefault="00AF1ABA">
            <w:pPr>
              <w:rPr>
                <w:sz w:val="20"/>
                <w:szCs w:val="18"/>
                <w:lang w:val="ru-RU"/>
              </w:rPr>
            </w:pPr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t>Поиск механизмов закрепления по событиям служб, автозапуска и планировщика заданий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81" w14:textId="77777777" w:rsidR="006A5FF9" w:rsidRDefault="00AF1ABA">
            <w:pPr>
              <w:jc w:val="center"/>
              <w:rPr>
                <w:sz w:val="20"/>
                <w:szCs w:val="18"/>
              </w:rPr>
            </w:pPr>
            <w:r>
              <w:rPr>
                <w:rFonts w:cs="Times New Roman"/>
                <w:color w:val="000000"/>
                <w:sz w:val="20"/>
                <w:szCs w:val="18"/>
              </w:rPr>
              <w:t>2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82" w14:textId="77777777" w:rsidR="006A5FF9" w:rsidRDefault="00AF1ABA">
            <w:pPr>
              <w:rPr>
                <w:sz w:val="20"/>
                <w:szCs w:val="18"/>
              </w:rPr>
            </w:pPr>
            <w:r>
              <w:rPr>
                <w:rFonts w:cs="Times New Roman"/>
                <w:color w:val="000000"/>
                <w:sz w:val="20"/>
                <w:szCs w:val="18"/>
              </w:rPr>
              <w:t>ОК 02; ПК 2.6; ЛР 38, 40, 41</w:t>
            </w:r>
          </w:p>
        </w:tc>
      </w:tr>
      <w:tr w:rsidR="006A5FF9" w14:paraId="68453A88" w14:textId="77777777">
        <w:trPr>
          <w:cantSplit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84" w14:textId="77777777" w:rsidR="006A5FF9" w:rsidRDefault="00AF1ABA">
            <w:pPr>
              <w:rPr>
                <w:sz w:val="20"/>
                <w:szCs w:val="18"/>
              </w:rPr>
            </w:pPr>
            <w:proofErr w:type="spellStart"/>
            <w:r>
              <w:rPr>
                <w:rFonts w:cs="Times New Roman"/>
                <w:color w:val="000000"/>
                <w:sz w:val="20"/>
                <w:szCs w:val="18"/>
              </w:rPr>
              <w:t>Практическая</w:t>
            </w:r>
            <w:proofErr w:type="spellEnd"/>
            <w:r>
              <w:rPr>
                <w:rFonts w:cs="Times New Roman"/>
                <w:color w:val="000000"/>
                <w:sz w:val="20"/>
                <w:szCs w:val="1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0"/>
                <w:szCs w:val="18"/>
              </w:rPr>
              <w:t>работа</w:t>
            </w:r>
            <w:proofErr w:type="spellEnd"/>
            <w:r>
              <w:rPr>
                <w:rFonts w:cs="Times New Roman"/>
                <w:color w:val="000000"/>
                <w:sz w:val="20"/>
                <w:szCs w:val="18"/>
              </w:rPr>
              <w:t xml:space="preserve"> № 17</w:t>
            </w:r>
          </w:p>
        </w:tc>
        <w:tc>
          <w:tcPr>
            <w:tcW w:w="5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85" w14:textId="77777777" w:rsidR="006A5FF9" w:rsidRPr="00E9361A" w:rsidRDefault="00AF1ABA">
            <w:pPr>
              <w:rPr>
                <w:sz w:val="20"/>
                <w:szCs w:val="18"/>
                <w:lang w:val="ru-RU"/>
              </w:rPr>
            </w:pPr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t>Исследование браузерных и пользовательских артефактов для восстановления последовательности действий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86" w14:textId="77777777" w:rsidR="006A5FF9" w:rsidRDefault="00AF1ABA">
            <w:pPr>
              <w:jc w:val="center"/>
              <w:rPr>
                <w:sz w:val="20"/>
                <w:szCs w:val="18"/>
              </w:rPr>
            </w:pPr>
            <w:r>
              <w:rPr>
                <w:rFonts w:cs="Times New Roman"/>
                <w:color w:val="000000"/>
                <w:sz w:val="20"/>
                <w:szCs w:val="18"/>
              </w:rPr>
              <w:t>2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87" w14:textId="77777777" w:rsidR="006A5FF9" w:rsidRDefault="00AF1ABA">
            <w:pPr>
              <w:rPr>
                <w:sz w:val="20"/>
                <w:szCs w:val="18"/>
              </w:rPr>
            </w:pPr>
            <w:r>
              <w:rPr>
                <w:rFonts w:cs="Times New Roman"/>
                <w:color w:val="000000"/>
                <w:sz w:val="20"/>
                <w:szCs w:val="18"/>
              </w:rPr>
              <w:t>ОК 01; ПК 2.4, ПК 2.6; ЛР 39, 40, 47</w:t>
            </w:r>
          </w:p>
        </w:tc>
      </w:tr>
      <w:tr w:rsidR="006A5FF9" w14:paraId="68453A8D" w14:textId="77777777">
        <w:trPr>
          <w:cantSplit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89" w14:textId="77777777" w:rsidR="006A5FF9" w:rsidRDefault="00AF1ABA">
            <w:pPr>
              <w:rPr>
                <w:sz w:val="20"/>
                <w:szCs w:val="18"/>
              </w:rPr>
            </w:pPr>
            <w:proofErr w:type="spellStart"/>
            <w:r>
              <w:rPr>
                <w:rFonts w:cs="Times New Roman"/>
                <w:color w:val="000000"/>
                <w:sz w:val="20"/>
                <w:szCs w:val="18"/>
              </w:rPr>
              <w:lastRenderedPageBreak/>
              <w:t>Практическая</w:t>
            </w:r>
            <w:proofErr w:type="spellEnd"/>
            <w:r>
              <w:rPr>
                <w:rFonts w:cs="Times New Roman"/>
                <w:color w:val="000000"/>
                <w:sz w:val="20"/>
                <w:szCs w:val="1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0"/>
                <w:szCs w:val="18"/>
              </w:rPr>
              <w:t>работа</w:t>
            </w:r>
            <w:proofErr w:type="spellEnd"/>
            <w:r>
              <w:rPr>
                <w:rFonts w:cs="Times New Roman"/>
                <w:color w:val="000000"/>
                <w:sz w:val="20"/>
                <w:szCs w:val="18"/>
              </w:rPr>
              <w:t xml:space="preserve"> № 18</w:t>
            </w:r>
          </w:p>
        </w:tc>
        <w:tc>
          <w:tcPr>
            <w:tcW w:w="5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8A" w14:textId="77777777" w:rsidR="006A5FF9" w:rsidRPr="00E9361A" w:rsidRDefault="00AF1ABA">
            <w:pPr>
              <w:rPr>
                <w:sz w:val="20"/>
                <w:szCs w:val="18"/>
                <w:lang w:val="ru-RU"/>
              </w:rPr>
            </w:pPr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t>Определение фактов подключения съёмных носителей и оценка их связи с событиями кейса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8B" w14:textId="77777777" w:rsidR="006A5FF9" w:rsidRDefault="00AF1ABA">
            <w:pPr>
              <w:jc w:val="center"/>
              <w:rPr>
                <w:sz w:val="20"/>
                <w:szCs w:val="18"/>
              </w:rPr>
            </w:pPr>
            <w:r>
              <w:rPr>
                <w:rFonts w:cs="Times New Roman"/>
                <w:color w:val="000000"/>
                <w:sz w:val="20"/>
                <w:szCs w:val="18"/>
              </w:rPr>
              <w:t>2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8C" w14:textId="77777777" w:rsidR="006A5FF9" w:rsidRDefault="00AF1ABA">
            <w:pPr>
              <w:rPr>
                <w:sz w:val="20"/>
                <w:szCs w:val="18"/>
              </w:rPr>
            </w:pPr>
            <w:r>
              <w:rPr>
                <w:rFonts w:cs="Times New Roman"/>
                <w:color w:val="000000"/>
                <w:sz w:val="20"/>
                <w:szCs w:val="18"/>
              </w:rPr>
              <w:t>ОК 01; ПК 2.4, ПК 2.6; ЛР 39, 40, 47</w:t>
            </w:r>
          </w:p>
        </w:tc>
      </w:tr>
      <w:tr w:rsidR="006A5FF9" w14:paraId="68453A92" w14:textId="77777777">
        <w:trPr>
          <w:cantSplit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8E" w14:textId="77777777" w:rsidR="006A5FF9" w:rsidRDefault="00AF1ABA">
            <w:pPr>
              <w:rPr>
                <w:sz w:val="20"/>
                <w:szCs w:val="18"/>
              </w:rPr>
            </w:pPr>
            <w:proofErr w:type="spellStart"/>
            <w:r>
              <w:rPr>
                <w:rFonts w:cs="Times New Roman"/>
                <w:color w:val="000000"/>
                <w:sz w:val="20"/>
                <w:szCs w:val="18"/>
              </w:rPr>
              <w:t>Практическая</w:t>
            </w:r>
            <w:proofErr w:type="spellEnd"/>
            <w:r>
              <w:rPr>
                <w:rFonts w:cs="Times New Roman"/>
                <w:color w:val="000000"/>
                <w:sz w:val="20"/>
                <w:szCs w:val="1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0"/>
                <w:szCs w:val="18"/>
              </w:rPr>
              <w:t>работа</w:t>
            </w:r>
            <w:proofErr w:type="spellEnd"/>
            <w:r>
              <w:rPr>
                <w:rFonts w:cs="Times New Roman"/>
                <w:color w:val="000000"/>
                <w:sz w:val="20"/>
                <w:szCs w:val="18"/>
              </w:rPr>
              <w:t xml:space="preserve"> № 19</w:t>
            </w:r>
          </w:p>
        </w:tc>
        <w:tc>
          <w:tcPr>
            <w:tcW w:w="5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8F" w14:textId="77777777" w:rsidR="006A5FF9" w:rsidRPr="00E9361A" w:rsidRDefault="00AF1ABA">
            <w:pPr>
              <w:rPr>
                <w:sz w:val="20"/>
                <w:szCs w:val="18"/>
                <w:lang w:val="ru-RU"/>
              </w:rPr>
            </w:pPr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t xml:space="preserve">Корреляция событий </w:t>
            </w:r>
            <w:r>
              <w:rPr>
                <w:rFonts w:cs="Times New Roman"/>
                <w:color w:val="000000"/>
                <w:sz w:val="20"/>
                <w:szCs w:val="18"/>
              </w:rPr>
              <w:t>Windows</w:t>
            </w:r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t xml:space="preserve">, </w:t>
            </w:r>
            <w:r>
              <w:rPr>
                <w:rFonts w:cs="Times New Roman"/>
                <w:color w:val="000000"/>
                <w:sz w:val="20"/>
                <w:szCs w:val="18"/>
              </w:rPr>
              <w:t>Linux</w:t>
            </w:r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t xml:space="preserve"> и сетевых источников с построением единой временной линии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90" w14:textId="77777777" w:rsidR="006A5FF9" w:rsidRDefault="00AF1ABA">
            <w:pPr>
              <w:jc w:val="center"/>
              <w:rPr>
                <w:sz w:val="20"/>
                <w:szCs w:val="18"/>
              </w:rPr>
            </w:pPr>
            <w:r>
              <w:rPr>
                <w:rFonts w:cs="Times New Roman"/>
                <w:color w:val="000000"/>
                <w:sz w:val="20"/>
                <w:szCs w:val="18"/>
              </w:rPr>
              <w:t>2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91" w14:textId="77777777" w:rsidR="006A5FF9" w:rsidRDefault="00AF1ABA">
            <w:pPr>
              <w:rPr>
                <w:sz w:val="20"/>
                <w:szCs w:val="18"/>
              </w:rPr>
            </w:pPr>
            <w:r>
              <w:rPr>
                <w:rFonts w:cs="Times New Roman"/>
                <w:color w:val="000000"/>
                <w:sz w:val="20"/>
                <w:szCs w:val="18"/>
              </w:rPr>
              <w:t>ОК 01, ОК 02; ПК 2.6; ЛР 38, 39, 40, 41, 47</w:t>
            </w:r>
          </w:p>
        </w:tc>
      </w:tr>
      <w:tr w:rsidR="006A5FF9" w14:paraId="68453A97" w14:textId="77777777">
        <w:trPr>
          <w:cantSplit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93" w14:textId="77777777" w:rsidR="006A5FF9" w:rsidRDefault="00AF1ABA">
            <w:pPr>
              <w:rPr>
                <w:sz w:val="20"/>
                <w:szCs w:val="18"/>
              </w:rPr>
            </w:pPr>
            <w:proofErr w:type="spellStart"/>
            <w:r>
              <w:rPr>
                <w:rFonts w:cs="Times New Roman"/>
                <w:color w:val="000000"/>
                <w:sz w:val="20"/>
                <w:szCs w:val="18"/>
              </w:rPr>
              <w:t>Самостоятельная</w:t>
            </w:r>
            <w:proofErr w:type="spellEnd"/>
            <w:r>
              <w:rPr>
                <w:rFonts w:cs="Times New Roman"/>
                <w:color w:val="000000"/>
                <w:sz w:val="20"/>
                <w:szCs w:val="1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0"/>
                <w:szCs w:val="18"/>
              </w:rPr>
              <w:t>работа</w:t>
            </w:r>
            <w:proofErr w:type="spellEnd"/>
            <w:r>
              <w:rPr>
                <w:rFonts w:cs="Times New Roman"/>
                <w:color w:val="000000"/>
                <w:sz w:val="20"/>
                <w:szCs w:val="18"/>
              </w:rPr>
              <w:t xml:space="preserve"> № 5</w:t>
            </w:r>
          </w:p>
        </w:tc>
        <w:tc>
          <w:tcPr>
            <w:tcW w:w="5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94" w14:textId="77777777" w:rsidR="006A5FF9" w:rsidRPr="00E9361A" w:rsidRDefault="00AF1ABA">
            <w:pPr>
              <w:rPr>
                <w:sz w:val="20"/>
                <w:szCs w:val="18"/>
                <w:lang w:val="ru-RU"/>
              </w:rPr>
            </w:pPr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t xml:space="preserve">Изучение </w:t>
            </w:r>
            <w:proofErr w:type="spellStart"/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t>вендорной</w:t>
            </w:r>
            <w:proofErr w:type="spellEnd"/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t xml:space="preserve"> документации по полям выбранного журнала и подготовка памятки аналитика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95" w14:textId="77777777" w:rsidR="006A5FF9" w:rsidRDefault="00AF1ABA">
            <w:pPr>
              <w:jc w:val="center"/>
              <w:rPr>
                <w:sz w:val="20"/>
                <w:szCs w:val="18"/>
              </w:rPr>
            </w:pPr>
            <w:r>
              <w:rPr>
                <w:rFonts w:cs="Times New Roman"/>
                <w:color w:val="000000"/>
                <w:sz w:val="20"/>
                <w:szCs w:val="18"/>
              </w:rPr>
              <w:t>2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96" w14:textId="77777777" w:rsidR="006A5FF9" w:rsidRDefault="00AF1ABA">
            <w:pPr>
              <w:rPr>
                <w:sz w:val="20"/>
                <w:szCs w:val="18"/>
              </w:rPr>
            </w:pPr>
            <w:r>
              <w:rPr>
                <w:rFonts w:cs="Times New Roman"/>
                <w:color w:val="000000"/>
                <w:sz w:val="20"/>
                <w:szCs w:val="18"/>
              </w:rPr>
              <w:t>ОК 09; ПК 2.6; ЛР 15, 38, 41</w:t>
            </w:r>
          </w:p>
        </w:tc>
      </w:tr>
      <w:tr w:rsidR="006A5FF9" w14:paraId="68453A9C" w14:textId="77777777">
        <w:trPr>
          <w:cantSplit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98" w14:textId="77777777" w:rsidR="006A5FF9" w:rsidRDefault="00AF1ABA">
            <w:pPr>
              <w:rPr>
                <w:sz w:val="20"/>
                <w:szCs w:val="18"/>
              </w:rPr>
            </w:pPr>
            <w:proofErr w:type="spellStart"/>
            <w:r>
              <w:rPr>
                <w:rFonts w:cs="Times New Roman"/>
                <w:color w:val="000000"/>
                <w:sz w:val="20"/>
                <w:szCs w:val="18"/>
              </w:rPr>
              <w:t>Самостоятельная</w:t>
            </w:r>
            <w:proofErr w:type="spellEnd"/>
            <w:r>
              <w:rPr>
                <w:rFonts w:cs="Times New Roman"/>
                <w:color w:val="000000"/>
                <w:sz w:val="20"/>
                <w:szCs w:val="1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0"/>
                <w:szCs w:val="18"/>
              </w:rPr>
              <w:t>работа</w:t>
            </w:r>
            <w:proofErr w:type="spellEnd"/>
            <w:r>
              <w:rPr>
                <w:rFonts w:cs="Times New Roman"/>
                <w:color w:val="000000"/>
                <w:sz w:val="20"/>
                <w:szCs w:val="18"/>
              </w:rPr>
              <w:t xml:space="preserve"> № 6</w:t>
            </w:r>
          </w:p>
        </w:tc>
        <w:tc>
          <w:tcPr>
            <w:tcW w:w="5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99" w14:textId="77777777" w:rsidR="006A5FF9" w:rsidRPr="00E9361A" w:rsidRDefault="00AF1ABA">
            <w:pPr>
              <w:rPr>
                <w:sz w:val="20"/>
                <w:szCs w:val="18"/>
                <w:lang w:val="ru-RU"/>
              </w:rPr>
            </w:pPr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t>Разработка перечня поисковых запросов для проверки двух альтернативных гипотез инцидента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9A" w14:textId="77777777" w:rsidR="006A5FF9" w:rsidRDefault="00AF1ABA">
            <w:pPr>
              <w:jc w:val="center"/>
              <w:rPr>
                <w:sz w:val="20"/>
                <w:szCs w:val="18"/>
              </w:rPr>
            </w:pPr>
            <w:r>
              <w:rPr>
                <w:rFonts w:cs="Times New Roman"/>
                <w:color w:val="000000"/>
                <w:sz w:val="20"/>
                <w:szCs w:val="18"/>
              </w:rPr>
              <w:t>2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9B" w14:textId="77777777" w:rsidR="006A5FF9" w:rsidRDefault="00AF1ABA">
            <w:pPr>
              <w:rPr>
                <w:sz w:val="20"/>
                <w:szCs w:val="18"/>
              </w:rPr>
            </w:pPr>
            <w:r>
              <w:rPr>
                <w:rFonts w:cs="Times New Roman"/>
                <w:color w:val="000000"/>
                <w:sz w:val="20"/>
                <w:szCs w:val="18"/>
              </w:rPr>
              <w:t>ОК 01, ОК 02; ПК 2.6; ЛР 38, 39, 40, 41, 47</w:t>
            </w:r>
          </w:p>
        </w:tc>
      </w:tr>
      <w:tr w:rsidR="006A5FF9" w:rsidRPr="00E9361A" w14:paraId="68453AA1" w14:textId="77777777">
        <w:trPr>
          <w:cantSplit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9D" w14:textId="77777777" w:rsidR="006A5FF9" w:rsidRPr="00E9361A" w:rsidRDefault="00AF1ABA">
            <w:pPr>
              <w:rPr>
                <w:sz w:val="20"/>
                <w:szCs w:val="18"/>
                <w:lang w:val="ru-RU"/>
              </w:rPr>
            </w:pPr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t>Раздел 4. Сетевые и прикладные инциденты</w:t>
            </w:r>
          </w:p>
        </w:tc>
        <w:tc>
          <w:tcPr>
            <w:tcW w:w="5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9E" w14:textId="77777777" w:rsidR="006A5FF9" w:rsidRDefault="00AF1ABA">
            <w:pPr>
              <w:rPr>
                <w:sz w:val="20"/>
                <w:szCs w:val="18"/>
              </w:rPr>
            </w:pPr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t xml:space="preserve">Исследование сетевых и прикладных следов инцидентов информационной безопасности. Анализ сетевого трафика, </w:t>
            </w:r>
            <w:r>
              <w:rPr>
                <w:rFonts w:cs="Times New Roman"/>
                <w:color w:val="000000"/>
                <w:sz w:val="20"/>
                <w:szCs w:val="18"/>
              </w:rPr>
              <w:t>DNS</w:t>
            </w:r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t xml:space="preserve">, </w:t>
            </w:r>
            <w:r>
              <w:rPr>
                <w:rFonts w:cs="Times New Roman"/>
                <w:color w:val="000000"/>
                <w:sz w:val="20"/>
                <w:szCs w:val="18"/>
              </w:rPr>
              <w:t>HTTP</w:t>
            </w:r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t>/</w:t>
            </w:r>
            <w:r>
              <w:rPr>
                <w:rFonts w:cs="Times New Roman"/>
                <w:color w:val="000000"/>
                <w:sz w:val="20"/>
                <w:szCs w:val="18"/>
              </w:rPr>
              <w:t>TLS</w:t>
            </w:r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t xml:space="preserve">, почтовых сообщений и журналов средств защиты. Выявление признаков разведки, подбора учётных данных, атак на веб-приложения, отказа в обслуживании и утечки данных. </w:t>
            </w:r>
            <w:proofErr w:type="spellStart"/>
            <w:r>
              <w:rPr>
                <w:rFonts w:cs="Times New Roman"/>
                <w:color w:val="000000"/>
                <w:sz w:val="20"/>
                <w:szCs w:val="18"/>
              </w:rPr>
              <w:t>Формирование</w:t>
            </w:r>
            <w:proofErr w:type="spellEnd"/>
            <w:r>
              <w:rPr>
                <w:rFonts w:cs="Times New Roman"/>
                <w:color w:val="000000"/>
                <w:sz w:val="20"/>
                <w:szCs w:val="1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0"/>
                <w:szCs w:val="18"/>
              </w:rPr>
              <w:t>индикаторов</w:t>
            </w:r>
            <w:proofErr w:type="spellEnd"/>
            <w:r>
              <w:rPr>
                <w:rFonts w:cs="Times New Roman"/>
                <w:color w:val="000000"/>
                <w:sz w:val="20"/>
                <w:szCs w:val="1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0"/>
                <w:szCs w:val="18"/>
              </w:rPr>
              <w:t>компрометации</w:t>
            </w:r>
            <w:proofErr w:type="spellEnd"/>
            <w:r>
              <w:rPr>
                <w:rFonts w:cs="Times New Roman"/>
                <w:color w:val="000000"/>
                <w:sz w:val="20"/>
                <w:szCs w:val="18"/>
              </w:rPr>
              <w:t xml:space="preserve"> и </w:t>
            </w:r>
            <w:proofErr w:type="spellStart"/>
            <w:r>
              <w:rPr>
                <w:rFonts w:cs="Times New Roman"/>
                <w:color w:val="000000"/>
                <w:sz w:val="20"/>
                <w:szCs w:val="18"/>
              </w:rPr>
              <w:t>сетевой</w:t>
            </w:r>
            <w:proofErr w:type="spellEnd"/>
            <w:r>
              <w:rPr>
                <w:rFonts w:cs="Times New Roman"/>
                <w:color w:val="000000"/>
                <w:sz w:val="20"/>
                <w:szCs w:val="1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0"/>
                <w:szCs w:val="18"/>
              </w:rPr>
              <w:t>временной</w:t>
            </w:r>
            <w:proofErr w:type="spellEnd"/>
            <w:r>
              <w:rPr>
                <w:rFonts w:cs="Times New Roman"/>
                <w:color w:val="000000"/>
                <w:sz w:val="20"/>
                <w:szCs w:val="1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0"/>
                <w:szCs w:val="18"/>
              </w:rPr>
              <w:t>линии</w:t>
            </w:r>
            <w:proofErr w:type="spellEnd"/>
            <w:r>
              <w:rPr>
                <w:rFonts w:cs="Times New Roman"/>
                <w:color w:val="000000"/>
                <w:sz w:val="20"/>
                <w:szCs w:val="18"/>
              </w:rPr>
              <w:t>.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9F" w14:textId="77777777" w:rsidR="006A5FF9" w:rsidRDefault="00AF1ABA">
            <w:pPr>
              <w:jc w:val="center"/>
              <w:rPr>
                <w:sz w:val="20"/>
                <w:szCs w:val="18"/>
              </w:rPr>
            </w:pPr>
            <w:r>
              <w:rPr>
                <w:rFonts w:cs="Times New Roman"/>
                <w:color w:val="000000"/>
                <w:sz w:val="20"/>
                <w:szCs w:val="18"/>
              </w:rPr>
              <w:t>26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A0" w14:textId="77777777" w:rsidR="006A5FF9" w:rsidRPr="00E9361A" w:rsidRDefault="00AF1ABA">
            <w:pPr>
              <w:rPr>
                <w:sz w:val="20"/>
                <w:szCs w:val="18"/>
                <w:lang w:val="ru-RU"/>
              </w:rPr>
            </w:pPr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t>ОК 01, ОК 02, ОК 05, ОК 09; ПК 2.2, ПК 2.3, ПК 2.4, ПК 2.6; ЛР 15, 38, 39, 40, 41, 47</w:t>
            </w:r>
          </w:p>
        </w:tc>
      </w:tr>
      <w:tr w:rsidR="006A5FF9" w14:paraId="68453AA6" w14:textId="77777777">
        <w:trPr>
          <w:cantSplit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A2" w14:textId="77777777" w:rsidR="006A5FF9" w:rsidRDefault="00AF1ABA">
            <w:pPr>
              <w:rPr>
                <w:sz w:val="20"/>
                <w:szCs w:val="18"/>
              </w:rPr>
            </w:pPr>
            <w:proofErr w:type="spellStart"/>
            <w:r>
              <w:rPr>
                <w:rFonts w:cs="Times New Roman"/>
                <w:color w:val="000000"/>
                <w:sz w:val="20"/>
                <w:szCs w:val="18"/>
              </w:rPr>
              <w:t>Тема</w:t>
            </w:r>
            <w:proofErr w:type="spellEnd"/>
            <w:r>
              <w:rPr>
                <w:rFonts w:cs="Times New Roman"/>
                <w:color w:val="000000"/>
                <w:sz w:val="20"/>
                <w:szCs w:val="18"/>
              </w:rPr>
              <w:t xml:space="preserve"> 4.1</w:t>
            </w:r>
          </w:p>
        </w:tc>
        <w:tc>
          <w:tcPr>
            <w:tcW w:w="5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A3" w14:textId="77777777" w:rsidR="006A5FF9" w:rsidRPr="00E9361A" w:rsidRDefault="00AF1ABA">
            <w:pPr>
              <w:rPr>
                <w:sz w:val="20"/>
                <w:szCs w:val="18"/>
                <w:lang w:val="ru-RU"/>
              </w:rPr>
            </w:pPr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t xml:space="preserve">Теоретическое занятие. Сетевые и прикладные следы атак: </w:t>
            </w:r>
            <w:r>
              <w:rPr>
                <w:rFonts w:cs="Times New Roman"/>
                <w:color w:val="000000"/>
                <w:sz w:val="20"/>
                <w:szCs w:val="18"/>
              </w:rPr>
              <w:t>PCAP</w:t>
            </w:r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t xml:space="preserve">, </w:t>
            </w:r>
            <w:r>
              <w:rPr>
                <w:rFonts w:cs="Times New Roman"/>
                <w:color w:val="000000"/>
                <w:sz w:val="20"/>
                <w:szCs w:val="18"/>
              </w:rPr>
              <w:t>DNS</w:t>
            </w:r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t xml:space="preserve">, </w:t>
            </w:r>
            <w:r>
              <w:rPr>
                <w:rFonts w:cs="Times New Roman"/>
                <w:color w:val="000000"/>
                <w:sz w:val="20"/>
                <w:szCs w:val="18"/>
              </w:rPr>
              <w:t>HTTP</w:t>
            </w:r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t>/</w:t>
            </w:r>
            <w:r>
              <w:rPr>
                <w:rFonts w:cs="Times New Roman"/>
                <w:color w:val="000000"/>
                <w:sz w:val="20"/>
                <w:szCs w:val="18"/>
              </w:rPr>
              <w:t>TLS</w:t>
            </w:r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t>, почтовые заголовки, веб-журналы, разведка, подбор учётных данных, отказ в обслуживании и утечка данных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A4" w14:textId="77777777" w:rsidR="006A5FF9" w:rsidRDefault="00AF1ABA">
            <w:pPr>
              <w:jc w:val="center"/>
              <w:rPr>
                <w:sz w:val="20"/>
                <w:szCs w:val="18"/>
              </w:rPr>
            </w:pPr>
            <w:r>
              <w:rPr>
                <w:rFonts w:cs="Times New Roman"/>
                <w:color w:val="000000"/>
                <w:sz w:val="20"/>
                <w:szCs w:val="18"/>
              </w:rPr>
              <w:t>2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A5" w14:textId="77777777" w:rsidR="006A5FF9" w:rsidRDefault="00AF1ABA">
            <w:pPr>
              <w:rPr>
                <w:sz w:val="20"/>
                <w:szCs w:val="18"/>
              </w:rPr>
            </w:pPr>
            <w:r>
              <w:rPr>
                <w:rFonts w:cs="Times New Roman"/>
                <w:color w:val="000000"/>
                <w:sz w:val="20"/>
                <w:szCs w:val="18"/>
              </w:rPr>
              <w:t>ОК 02; ПК 2.6; ЛР 38, 40, 41</w:t>
            </w:r>
          </w:p>
        </w:tc>
      </w:tr>
      <w:tr w:rsidR="006A5FF9" w14:paraId="68453AAB" w14:textId="77777777">
        <w:trPr>
          <w:cantSplit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A7" w14:textId="77777777" w:rsidR="006A5FF9" w:rsidRDefault="00AF1ABA">
            <w:pPr>
              <w:rPr>
                <w:sz w:val="20"/>
                <w:szCs w:val="18"/>
              </w:rPr>
            </w:pPr>
            <w:proofErr w:type="spellStart"/>
            <w:r>
              <w:rPr>
                <w:rFonts w:cs="Times New Roman"/>
                <w:color w:val="000000"/>
                <w:sz w:val="20"/>
                <w:szCs w:val="18"/>
              </w:rPr>
              <w:t>Практическая</w:t>
            </w:r>
            <w:proofErr w:type="spellEnd"/>
            <w:r>
              <w:rPr>
                <w:rFonts w:cs="Times New Roman"/>
                <w:color w:val="000000"/>
                <w:sz w:val="20"/>
                <w:szCs w:val="1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0"/>
                <w:szCs w:val="18"/>
              </w:rPr>
              <w:t>работа</w:t>
            </w:r>
            <w:proofErr w:type="spellEnd"/>
            <w:r>
              <w:rPr>
                <w:rFonts w:cs="Times New Roman"/>
                <w:color w:val="000000"/>
                <w:sz w:val="20"/>
                <w:szCs w:val="18"/>
              </w:rPr>
              <w:t xml:space="preserve"> № 20</w:t>
            </w:r>
          </w:p>
        </w:tc>
        <w:tc>
          <w:tcPr>
            <w:tcW w:w="5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A8" w14:textId="77777777" w:rsidR="006A5FF9" w:rsidRPr="00E9361A" w:rsidRDefault="00AF1ABA">
            <w:pPr>
              <w:rPr>
                <w:sz w:val="20"/>
                <w:szCs w:val="18"/>
                <w:lang w:val="ru-RU"/>
              </w:rPr>
            </w:pPr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t xml:space="preserve">Первичный разбор </w:t>
            </w:r>
            <w:r>
              <w:rPr>
                <w:rFonts w:cs="Times New Roman"/>
                <w:color w:val="000000"/>
                <w:sz w:val="20"/>
                <w:szCs w:val="18"/>
              </w:rPr>
              <w:t>PCAP</w:t>
            </w:r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t>: участники обмена, протоколы, временные интервалы и аномальные соединения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A9" w14:textId="77777777" w:rsidR="006A5FF9" w:rsidRDefault="00AF1ABA">
            <w:pPr>
              <w:jc w:val="center"/>
              <w:rPr>
                <w:sz w:val="20"/>
                <w:szCs w:val="18"/>
              </w:rPr>
            </w:pPr>
            <w:r>
              <w:rPr>
                <w:rFonts w:cs="Times New Roman"/>
                <w:color w:val="000000"/>
                <w:sz w:val="20"/>
                <w:szCs w:val="18"/>
              </w:rPr>
              <w:t>2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AA" w14:textId="77777777" w:rsidR="006A5FF9" w:rsidRDefault="00AF1ABA">
            <w:pPr>
              <w:rPr>
                <w:sz w:val="20"/>
                <w:szCs w:val="18"/>
              </w:rPr>
            </w:pPr>
            <w:r>
              <w:rPr>
                <w:rFonts w:cs="Times New Roman"/>
                <w:color w:val="000000"/>
                <w:sz w:val="20"/>
                <w:szCs w:val="18"/>
              </w:rPr>
              <w:t>ОК 02; ПК 2.6; ЛР 38, 40, 41</w:t>
            </w:r>
          </w:p>
        </w:tc>
      </w:tr>
      <w:tr w:rsidR="006A5FF9" w14:paraId="68453AB0" w14:textId="77777777">
        <w:trPr>
          <w:cantSplit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AC" w14:textId="77777777" w:rsidR="006A5FF9" w:rsidRDefault="00AF1ABA">
            <w:pPr>
              <w:rPr>
                <w:sz w:val="20"/>
                <w:szCs w:val="18"/>
              </w:rPr>
            </w:pPr>
            <w:proofErr w:type="spellStart"/>
            <w:r>
              <w:rPr>
                <w:rFonts w:cs="Times New Roman"/>
                <w:color w:val="000000"/>
                <w:sz w:val="20"/>
                <w:szCs w:val="18"/>
              </w:rPr>
              <w:t>Практическая</w:t>
            </w:r>
            <w:proofErr w:type="spellEnd"/>
            <w:r>
              <w:rPr>
                <w:rFonts w:cs="Times New Roman"/>
                <w:color w:val="000000"/>
                <w:sz w:val="20"/>
                <w:szCs w:val="1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0"/>
                <w:szCs w:val="18"/>
              </w:rPr>
              <w:t>работа</w:t>
            </w:r>
            <w:proofErr w:type="spellEnd"/>
            <w:r>
              <w:rPr>
                <w:rFonts w:cs="Times New Roman"/>
                <w:color w:val="000000"/>
                <w:sz w:val="20"/>
                <w:szCs w:val="18"/>
              </w:rPr>
              <w:t xml:space="preserve"> № 21</w:t>
            </w:r>
          </w:p>
        </w:tc>
        <w:tc>
          <w:tcPr>
            <w:tcW w:w="5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AD" w14:textId="77777777" w:rsidR="006A5FF9" w:rsidRPr="00E9361A" w:rsidRDefault="00AF1ABA">
            <w:pPr>
              <w:rPr>
                <w:sz w:val="20"/>
                <w:szCs w:val="18"/>
                <w:lang w:val="ru-RU"/>
              </w:rPr>
            </w:pPr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t xml:space="preserve">Анализ </w:t>
            </w:r>
            <w:r>
              <w:rPr>
                <w:rFonts w:cs="Times New Roman"/>
                <w:color w:val="000000"/>
                <w:sz w:val="20"/>
                <w:szCs w:val="18"/>
              </w:rPr>
              <w:t>DNS</w:t>
            </w:r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t>-запросов и ответов; выделение нетипичных доменов и цепочек разрешения имён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AE" w14:textId="77777777" w:rsidR="006A5FF9" w:rsidRDefault="00AF1ABA">
            <w:pPr>
              <w:jc w:val="center"/>
              <w:rPr>
                <w:sz w:val="20"/>
                <w:szCs w:val="18"/>
              </w:rPr>
            </w:pPr>
            <w:r>
              <w:rPr>
                <w:rFonts w:cs="Times New Roman"/>
                <w:color w:val="000000"/>
                <w:sz w:val="20"/>
                <w:szCs w:val="18"/>
              </w:rPr>
              <w:t>2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AF" w14:textId="77777777" w:rsidR="006A5FF9" w:rsidRDefault="00AF1ABA">
            <w:pPr>
              <w:rPr>
                <w:sz w:val="20"/>
                <w:szCs w:val="18"/>
              </w:rPr>
            </w:pPr>
            <w:r>
              <w:rPr>
                <w:rFonts w:cs="Times New Roman"/>
                <w:color w:val="000000"/>
                <w:sz w:val="20"/>
                <w:szCs w:val="18"/>
              </w:rPr>
              <w:t>ОК 02; ПК 2.6; ЛР 38, 40, 41</w:t>
            </w:r>
          </w:p>
        </w:tc>
      </w:tr>
      <w:tr w:rsidR="006A5FF9" w14:paraId="68453AB5" w14:textId="77777777">
        <w:trPr>
          <w:cantSplit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B1" w14:textId="77777777" w:rsidR="006A5FF9" w:rsidRDefault="00AF1ABA">
            <w:pPr>
              <w:rPr>
                <w:sz w:val="20"/>
                <w:szCs w:val="18"/>
              </w:rPr>
            </w:pPr>
            <w:proofErr w:type="spellStart"/>
            <w:r>
              <w:rPr>
                <w:rFonts w:cs="Times New Roman"/>
                <w:color w:val="000000"/>
                <w:sz w:val="20"/>
                <w:szCs w:val="18"/>
              </w:rPr>
              <w:t>Практическая</w:t>
            </w:r>
            <w:proofErr w:type="spellEnd"/>
            <w:r>
              <w:rPr>
                <w:rFonts w:cs="Times New Roman"/>
                <w:color w:val="000000"/>
                <w:sz w:val="20"/>
                <w:szCs w:val="1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0"/>
                <w:szCs w:val="18"/>
              </w:rPr>
              <w:t>работа</w:t>
            </w:r>
            <w:proofErr w:type="spellEnd"/>
            <w:r>
              <w:rPr>
                <w:rFonts w:cs="Times New Roman"/>
                <w:color w:val="000000"/>
                <w:sz w:val="20"/>
                <w:szCs w:val="18"/>
              </w:rPr>
              <w:t xml:space="preserve"> № 22</w:t>
            </w:r>
          </w:p>
        </w:tc>
        <w:tc>
          <w:tcPr>
            <w:tcW w:w="5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B2" w14:textId="77777777" w:rsidR="006A5FF9" w:rsidRPr="00E9361A" w:rsidRDefault="00AF1ABA">
            <w:pPr>
              <w:rPr>
                <w:sz w:val="20"/>
                <w:szCs w:val="18"/>
                <w:lang w:val="ru-RU"/>
              </w:rPr>
            </w:pPr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t xml:space="preserve">Исследование </w:t>
            </w:r>
            <w:r>
              <w:rPr>
                <w:rFonts w:cs="Times New Roman"/>
                <w:color w:val="000000"/>
                <w:sz w:val="20"/>
                <w:szCs w:val="18"/>
              </w:rPr>
              <w:t>HTTP</w:t>
            </w:r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t>/</w:t>
            </w:r>
            <w:r>
              <w:rPr>
                <w:rFonts w:cs="Times New Roman"/>
                <w:color w:val="000000"/>
                <w:sz w:val="20"/>
                <w:szCs w:val="18"/>
              </w:rPr>
              <w:t>TLS</w:t>
            </w:r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t>-метаданных и журналов прокси без расшифрования защищённого содержимого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B3" w14:textId="77777777" w:rsidR="006A5FF9" w:rsidRDefault="00AF1ABA">
            <w:pPr>
              <w:jc w:val="center"/>
              <w:rPr>
                <w:sz w:val="20"/>
                <w:szCs w:val="18"/>
              </w:rPr>
            </w:pPr>
            <w:r>
              <w:rPr>
                <w:rFonts w:cs="Times New Roman"/>
                <w:color w:val="000000"/>
                <w:sz w:val="20"/>
                <w:szCs w:val="18"/>
              </w:rPr>
              <w:t>2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B4" w14:textId="77777777" w:rsidR="006A5FF9" w:rsidRDefault="00AF1ABA">
            <w:pPr>
              <w:rPr>
                <w:sz w:val="20"/>
                <w:szCs w:val="18"/>
              </w:rPr>
            </w:pPr>
            <w:r>
              <w:rPr>
                <w:rFonts w:cs="Times New Roman"/>
                <w:color w:val="000000"/>
                <w:sz w:val="20"/>
                <w:szCs w:val="18"/>
              </w:rPr>
              <w:t>ОК 02; ПК 2.6; ЛР 38, 40, 41</w:t>
            </w:r>
          </w:p>
        </w:tc>
      </w:tr>
      <w:tr w:rsidR="006A5FF9" w:rsidRPr="00E9361A" w14:paraId="68453ABA" w14:textId="77777777">
        <w:trPr>
          <w:cantSplit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B6" w14:textId="77777777" w:rsidR="006A5FF9" w:rsidRDefault="00AF1ABA">
            <w:pPr>
              <w:rPr>
                <w:sz w:val="20"/>
                <w:szCs w:val="18"/>
              </w:rPr>
            </w:pPr>
            <w:proofErr w:type="spellStart"/>
            <w:r>
              <w:rPr>
                <w:rFonts w:cs="Times New Roman"/>
                <w:color w:val="000000"/>
                <w:sz w:val="20"/>
                <w:szCs w:val="18"/>
              </w:rPr>
              <w:t>Практическая</w:t>
            </w:r>
            <w:proofErr w:type="spellEnd"/>
            <w:r>
              <w:rPr>
                <w:rFonts w:cs="Times New Roman"/>
                <w:color w:val="000000"/>
                <w:sz w:val="20"/>
                <w:szCs w:val="1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0"/>
                <w:szCs w:val="18"/>
              </w:rPr>
              <w:t>работа</w:t>
            </w:r>
            <w:proofErr w:type="spellEnd"/>
            <w:r>
              <w:rPr>
                <w:rFonts w:cs="Times New Roman"/>
                <w:color w:val="000000"/>
                <w:sz w:val="20"/>
                <w:szCs w:val="18"/>
              </w:rPr>
              <w:t xml:space="preserve"> № 23</w:t>
            </w:r>
          </w:p>
        </w:tc>
        <w:tc>
          <w:tcPr>
            <w:tcW w:w="5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B7" w14:textId="77777777" w:rsidR="006A5FF9" w:rsidRPr="00E9361A" w:rsidRDefault="00AF1ABA">
            <w:pPr>
              <w:rPr>
                <w:sz w:val="20"/>
                <w:szCs w:val="18"/>
                <w:lang w:val="ru-RU"/>
              </w:rPr>
            </w:pPr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t xml:space="preserve">Разбор фишингового сообщения: заголовки, домены, ссылки, </w:t>
            </w:r>
            <w:r>
              <w:rPr>
                <w:rFonts w:cs="Times New Roman"/>
                <w:color w:val="000000"/>
                <w:sz w:val="20"/>
                <w:szCs w:val="18"/>
              </w:rPr>
              <w:t>SPF</w:t>
            </w:r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t>/</w:t>
            </w:r>
            <w:r>
              <w:rPr>
                <w:rFonts w:cs="Times New Roman"/>
                <w:color w:val="000000"/>
                <w:sz w:val="20"/>
                <w:szCs w:val="18"/>
              </w:rPr>
              <w:t>DKIM</w:t>
            </w:r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t>/</w:t>
            </w:r>
            <w:r>
              <w:rPr>
                <w:rFonts w:cs="Times New Roman"/>
                <w:color w:val="000000"/>
                <w:sz w:val="20"/>
                <w:szCs w:val="18"/>
              </w:rPr>
              <w:t>DMARC</w:t>
            </w:r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t xml:space="preserve"> и формирование перечня индикаторов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B8" w14:textId="77777777" w:rsidR="006A5FF9" w:rsidRDefault="00AF1ABA">
            <w:pPr>
              <w:jc w:val="center"/>
              <w:rPr>
                <w:sz w:val="20"/>
                <w:szCs w:val="18"/>
              </w:rPr>
            </w:pPr>
            <w:r>
              <w:rPr>
                <w:rFonts w:cs="Times New Roman"/>
                <w:color w:val="000000"/>
                <w:sz w:val="20"/>
                <w:szCs w:val="18"/>
              </w:rPr>
              <w:t>2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B9" w14:textId="77777777" w:rsidR="006A5FF9" w:rsidRPr="00E9361A" w:rsidRDefault="00AF1ABA">
            <w:pPr>
              <w:rPr>
                <w:sz w:val="20"/>
                <w:szCs w:val="18"/>
                <w:lang w:val="ru-RU"/>
              </w:rPr>
            </w:pPr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t>ОК 01, ОК 02; ПК 2.4, ПК 2.6; ЛР 38, 39, 40, 41, 47</w:t>
            </w:r>
          </w:p>
        </w:tc>
      </w:tr>
      <w:tr w:rsidR="006A5FF9" w14:paraId="68453ABF" w14:textId="77777777">
        <w:trPr>
          <w:cantSplit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BB" w14:textId="77777777" w:rsidR="006A5FF9" w:rsidRDefault="00AF1ABA">
            <w:pPr>
              <w:rPr>
                <w:sz w:val="20"/>
                <w:szCs w:val="18"/>
              </w:rPr>
            </w:pPr>
            <w:proofErr w:type="spellStart"/>
            <w:r>
              <w:rPr>
                <w:rFonts w:cs="Times New Roman"/>
                <w:color w:val="000000"/>
                <w:sz w:val="20"/>
                <w:szCs w:val="18"/>
              </w:rPr>
              <w:t>Практическая</w:t>
            </w:r>
            <w:proofErr w:type="spellEnd"/>
            <w:r>
              <w:rPr>
                <w:rFonts w:cs="Times New Roman"/>
                <w:color w:val="000000"/>
                <w:sz w:val="20"/>
                <w:szCs w:val="1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0"/>
                <w:szCs w:val="18"/>
              </w:rPr>
              <w:t>работа</w:t>
            </w:r>
            <w:proofErr w:type="spellEnd"/>
            <w:r>
              <w:rPr>
                <w:rFonts w:cs="Times New Roman"/>
                <w:color w:val="000000"/>
                <w:sz w:val="20"/>
                <w:szCs w:val="18"/>
              </w:rPr>
              <w:t xml:space="preserve"> № 24</w:t>
            </w:r>
          </w:p>
        </w:tc>
        <w:tc>
          <w:tcPr>
            <w:tcW w:w="5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BC" w14:textId="77777777" w:rsidR="006A5FF9" w:rsidRPr="00E9361A" w:rsidRDefault="00AF1ABA">
            <w:pPr>
              <w:rPr>
                <w:sz w:val="20"/>
                <w:szCs w:val="18"/>
                <w:lang w:val="ru-RU"/>
              </w:rPr>
            </w:pPr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t>Выявление признаков сетевой разведки и сканирования по журналам межсетевого экрана и сетевым событиям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BD" w14:textId="77777777" w:rsidR="006A5FF9" w:rsidRDefault="00AF1ABA">
            <w:pPr>
              <w:jc w:val="center"/>
              <w:rPr>
                <w:sz w:val="20"/>
                <w:szCs w:val="18"/>
              </w:rPr>
            </w:pPr>
            <w:r>
              <w:rPr>
                <w:rFonts w:cs="Times New Roman"/>
                <w:color w:val="000000"/>
                <w:sz w:val="20"/>
                <w:szCs w:val="18"/>
              </w:rPr>
              <w:t>2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BE" w14:textId="77777777" w:rsidR="006A5FF9" w:rsidRDefault="00AF1ABA">
            <w:pPr>
              <w:rPr>
                <w:sz w:val="20"/>
                <w:szCs w:val="18"/>
              </w:rPr>
            </w:pPr>
            <w:r>
              <w:rPr>
                <w:rFonts w:cs="Times New Roman"/>
                <w:color w:val="000000"/>
                <w:sz w:val="20"/>
                <w:szCs w:val="18"/>
              </w:rPr>
              <w:t>ОК 01; ПК 2.6; ЛР 39, 40, 47</w:t>
            </w:r>
          </w:p>
        </w:tc>
      </w:tr>
      <w:tr w:rsidR="006A5FF9" w:rsidRPr="00E9361A" w14:paraId="68453AC4" w14:textId="77777777">
        <w:trPr>
          <w:cantSplit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C0" w14:textId="77777777" w:rsidR="006A5FF9" w:rsidRDefault="00AF1ABA">
            <w:pPr>
              <w:rPr>
                <w:sz w:val="20"/>
                <w:szCs w:val="18"/>
              </w:rPr>
            </w:pPr>
            <w:proofErr w:type="spellStart"/>
            <w:r>
              <w:rPr>
                <w:rFonts w:cs="Times New Roman"/>
                <w:color w:val="000000"/>
                <w:sz w:val="20"/>
                <w:szCs w:val="18"/>
              </w:rPr>
              <w:t>Практическая</w:t>
            </w:r>
            <w:proofErr w:type="spellEnd"/>
            <w:r>
              <w:rPr>
                <w:rFonts w:cs="Times New Roman"/>
                <w:color w:val="000000"/>
                <w:sz w:val="20"/>
                <w:szCs w:val="1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0"/>
                <w:szCs w:val="18"/>
              </w:rPr>
              <w:t>работа</w:t>
            </w:r>
            <w:proofErr w:type="spellEnd"/>
            <w:r>
              <w:rPr>
                <w:rFonts w:cs="Times New Roman"/>
                <w:color w:val="000000"/>
                <w:sz w:val="20"/>
                <w:szCs w:val="18"/>
              </w:rPr>
              <w:t xml:space="preserve"> № 25</w:t>
            </w:r>
          </w:p>
        </w:tc>
        <w:tc>
          <w:tcPr>
            <w:tcW w:w="5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C1" w14:textId="77777777" w:rsidR="006A5FF9" w:rsidRPr="00E9361A" w:rsidRDefault="00AF1ABA">
            <w:pPr>
              <w:rPr>
                <w:sz w:val="20"/>
                <w:szCs w:val="18"/>
                <w:lang w:val="ru-RU"/>
              </w:rPr>
            </w:pPr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t>Анализ признаков подбора учётных данных и оценка эффективности действующих ограничений доступа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C2" w14:textId="77777777" w:rsidR="006A5FF9" w:rsidRDefault="00AF1ABA">
            <w:pPr>
              <w:jc w:val="center"/>
              <w:rPr>
                <w:sz w:val="20"/>
                <w:szCs w:val="18"/>
              </w:rPr>
            </w:pPr>
            <w:r>
              <w:rPr>
                <w:rFonts w:cs="Times New Roman"/>
                <w:color w:val="000000"/>
                <w:sz w:val="20"/>
                <w:szCs w:val="18"/>
              </w:rPr>
              <w:t>2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C3" w14:textId="77777777" w:rsidR="006A5FF9" w:rsidRPr="00E9361A" w:rsidRDefault="00AF1ABA">
            <w:pPr>
              <w:rPr>
                <w:sz w:val="20"/>
                <w:szCs w:val="18"/>
                <w:lang w:val="ru-RU"/>
              </w:rPr>
            </w:pPr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t>ОК 01, ОК 02; ПК 2.2, ПК 2.6; ЛР 38, 39, 40, 41, 47</w:t>
            </w:r>
          </w:p>
        </w:tc>
      </w:tr>
      <w:tr w:rsidR="006A5FF9" w:rsidRPr="00E9361A" w14:paraId="68453AC9" w14:textId="77777777">
        <w:trPr>
          <w:cantSplit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C5" w14:textId="77777777" w:rsidR="006A5FF9" w:rsidRDefault="00AF1ABA">
            <w:pPr>
              <w:rPr>
                <w:sz w:val="20"/>
                <w:szCs w:val="18"/>
              </w:rPr>
            </w:pPr>
            <w:proofErr w:type="spellStart"/>
            <w:r>
              <w:rPr>
                <w:rFonts w:cs="Times New Roman"/>
                <w:color w:val="000000"/>
                <w:sz w:val="20"/>
                <w:szCs w:val="18"/>
              </w:rPr>
              <w:t>Практическая</w:t>
            </w:r>
            <w:proofErr w:type="spellEnd"/>
            <w:r>
              <w:rPr>
                <w:rFonts w:cs="Times New Roman"/>
                <w:color w:val="000000"/>
                <w:sz w:val="20"/>
                <w:szCs w:val="1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0"/>
                <w:szCs w:val="18"/>
              </w:rPr>
              <w:t>работа</w:t>
            </w:r>
            <w:proofErr w:type="spellEnd"/>
            <w:r>
              <w:rPr>
                <w:rFonts w:cs="Times New Roman"/>
                <w:color w:val="000000"/>
                <w:sz w:val="20"/>
                <w:szCs w:val="18"/>
              </w:rPr>
              <w:t xml:space="preserve"> № 26</w:t>
            </w:r>
          </w:p>
        </w:tc>
        <w:tc>
          <w:tcPr>
            <w:tcW w:w="5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C6" w14:textId="77777777" w:rsidR="006A5FF9" w:rsidRPr="00E9361A" w:rsidRDefault="00AF1ABA">
            <w:pPr>
              <w:rPr>
                <w:sz w:val="20"/>
                <w:szCs w:val="18"/>
                <w:lang w:val="ru-RU"/>
              </w:rPr>
            </w:pPr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t>Распознавание следов атак на веб-приложение по журналам сервера: инъекции, обход путей и иные аномальные запросы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C7" w14:textId="77777777" w:rsidR="006A5FF9" w:rsidRDefault="00AF1ABA">
            <w:pPr>
              <w:jc w:val="center"/>
              <w:rPr>
                <w:sz w:val="20"/>
                <w:szCs w:val="18"/>
              </w:rPr>
            </w:pPr>
            <w:r>
              <w:rPr>
                <w:rFonts w:cs="Times New Roman"/>
                <w:color w:val="000000"/>
                <w:sz w:val="20"/>
                <w:szCs w:val="18"/>
              </w:rPr>
              <w:t>2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C8" w14:textId="77777777" w:rsidR="006A5FF9" w:rsidRPr="00E9361A" w:rsidRDefault="00AF1ABA">
            <w:pPr>
              <w:rPr>
                <w:sz w:val="20"/>
                <w:szCs w:val="18"/>
                <w:lang w:val="ru-RU"/>
              </w:rPr>
            </w:pPr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t>ОК 01, ОК 02; ПК 2.3, ПК 2.6; ЛР 38, 39, 40, 41, 47</w:t>
            </w:r>
          </w:p>
        </w:tc>
      </w:tr>
      <w:tr w:rsidR="006A5FF9" w14:paraId="68453ACE" w14:textId="77777777">
        <w:trPr>
          <w:cantSplit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CA" w14:textId="77777777" w:rsidR="006A5FF9" w:rsidRDefault="00AF1ABA">
            <w:pPr>
              <w:rPr>
                <w:sz w:val="20"/>
                <w:szCs w:val="18"/>
              </w:rPr>
            </w:pPr>
            <w:proofErr w:type="spellStart"/>
            <w:r>
              <w:rPr>
                <w:rFonts w:cs="Times New Roman"/>
                <w:color w:val="000000"/>
                <w:sz w:val="20"/>
                <w:szCs w:val="18"/>
              </w:rPr>
              <w:t>Практическая</w:t>
            </w:r>
            <w:proofErr w:type="spellEnd"/>
            <w:r>
              <w:rPr>
                <w:rFonts w:cs="Times New Roman"/>
                <w:color w:val="000000"/>
                <w:sz w:val="20"/>
                <w:szCs w:val="1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0"/>
                <w:szCs w:val="18"/>
              </w:rPr>
              <w:t>работа</w:t>
            </w:r>
            <w:proofErr w:type="spellEnd"/>
            <w:r>
              <w:rPr>
                <w:rFonts w:cs="Times New Roman"/>
                <w:color w:val="000000"/>
                <w:sz w:val="20"/>
                <w:szCs w:val="18"/>
              </w:rPr>
              <w:t xml:space="preserve"> № 27</w:t>
            </w:r>
          </w:p>
        </w:tc>
        <w:tc>
          <w:tcPr>
            <w:tcW w:w="5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CB" w14:textId="77777777" w:rsidR="006A5FF9" w:rsidRPr="00E9361A" w:rsidRDefault="00AF1ABA">
            <w:pPr>
              <w:rPr>
                <w:sz w:val="20"/>
                <w:szCs w:val="18"/>
                <w:lang w:val="ru-RU"/>
              </w:rPr>
            </w:pPr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t>Определение признаков отказа в обслуживании и злоупотребления сервисом по нагрузке, журналам и сетевым метрикам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CC" w14:textId="77777777" w:rsidR="006A5FF9" w:rsidRDefault="00AF1ABA">
            <w:pPr>
              <w:jc w:val="center"/>
              <w:rPr>
                <w:sz w:val="20"/>
                <w:szCs w:val="18"/>
              </w:rPr>
            </w:pPr>
            <w:r>
              <w:rPr>
                <w:rFonts w:cs="Times New Roman"/>
                <w:color w:val="000000"/>
                <w:sz w:val="20"/>
                <w:szCs w:val="18"/>
              </w:rPr>
              <w:t>2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CD" w14:textId="77777777" w:rsidR="006A5FF9" w:rsidRDefault="00AF1ABA">
            <w:pPr>
              <w:rPr>
                <w:sz w:val="20"/>
                <w:szCs w:val="18"/>
              </w:rPr>
            </w:pPr>
            <w:r>
              <w:rPr>
                <w:rFonts w:cs="Times New Roman"/>
                <w:color w:val="000000"/>
                <w:sz w:val="20"/>
                <w:szCs w:val="18"/>
              </w:rPr>
              <w:t>ОК 01; ПК 2.2, ПК 2.6; ЛР 39, 40, 47</w:t>
            </w:r>
          </w:p>
        </w:tc>
      </w:tr>
      <w:tr w:rsidR="006A5FF9" w:rsidRPr="00E9361A" w14:paraId="68453AD3" w14:textId="77777777">
        <w:trPr>
          <w:cantSplit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CF" w14:textId="77777777" w:rsidR="006A5FF9" w:rsidRDefault="00AF1ABA">
            <w:pPr>
              <w:rPr>
                <w:sz w:val="20"/>
                <w:szCs w:val="18"/>
              </w:rPr>
            </w:pPr>
            <w:proofErr w:type="spellStart"/>
            <w:r>
              <w:rPr>
                <w:rFonts w:cs="Times New Roman"/>
                <w:color w:val="000000"/>
                <w:sz w:val="20"/>
                <w:szCs w:val="18"/>
              </w:rPr>
              <w:t>Практическая</w:t>
            </w:r>
            <w:proofErr w:type="spellEnd"/>
            <w:r>
              <w:rPr>
                <w:rFonts w:cs="Times New Roman"/>
                <w:color w:val="000000"/>
                <w:sz w:val="20"/>
                <w:szCs w:val="1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0"/>
                <w:szCs w:val="18"/>
              </w:rPr>
              <w:t>работа</w:t>
            </w:r>
            <w:proofErr w:type="spellEnd"/>
            <w:r>
              <w:rPr>
                <w:rFonts w:cs="Times New Roman"/>
                <w:color w:val="000000"/>
                <w:sz w:val="20"/>
                <w:szCs w:val="18"/>
              </w:rPr>
              <w:t xml:space="preserve"> № 28</w:t>
            </w:r>
          </w:p>
        </w:tc>
        <w:tc>
          <w:tcPr>
            <w:tcW w:w="5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D0" w14:textId="77777777" w:rsidR="006A5FF9" w:rsidRPr="00E9361A" w:rsidRDefault="00AF1ABA">
            <w:pPr>
              <w:rPr>
                <w:sz w:val="20"/>
                <w:szCs w:val="18"/>
                <w:lang w:val="ru-RU"/>
              </w:rPr>
            </w:pPr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t xml:space="preserve">Выявление возможной утечки данных по сетевой телеметрии и событиям </w:t>
            </w:r>
            <w:r>
              <w:rPr>
                <w:rFonts w:cs="Times New Roman"/>
                <w:color w:val="000000"/>
                <w:sz w:val="20"/>
                <w:szCs w:val="18"/>
              </w:rPr>
              <w:t>DLP</w:t>
            </w:r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t>-подобного учебного источника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D1" w14:textId="77777777" w:rsidR="006A5FF9" w:rsidRDefault="00AF1ABA">
            <w:pPr>
              <w:jc w:val="center"/>
              <w:rPr>
                <w:sz w:val="20"/>
                <w:szCs w:val="18"/>
              </w:rPr>
            </w:pPr>
            <w:r>
              <w:rPr>
                <w:rFonts w:cs="Times New Roman"/>
                <w:color w:val="000000"/>
                <w:sz w:val="20"/>
                <w:szCs w:val="18"/>
              </w:rPr>
              <w:t>2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D2" w14:textId="77777777" w:rsidR="006A5FF9" w:rsidRPr="00E9361A" w:rsidRDefault="00AF1ABA">
            <w:pPr>
              <w:rPr>
                <w:sz w:val="20"/>
                <w:szCs w:val="18"/>
                <w:lang w:val="ru-RU"/>
              </w:rPr>
            </w:pPr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t>ОК 01, ОК 02; ПК 2.2, ПК 2.4, ПК 2.6; ЛР 38, 39, 40, 41, 47</w:t>
            </w:r>
          </w:p>
        </w:tc>
      </w:tr>
      <w:tr w:rsidR="006A5FF9" w14:paraId="68453AD8" w14:textId="77777777">
        <w:trPr>
          <w:cantSplit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D4" w14:textId="77777777" w:rsidR="006A5FF9" w:rsidRDefault="00AF1ABA">
            <w:pPr>
              <w:rPr>
                <w:sz w:val="20"/>
                <w:szCs w:val="18"/>
              </w:rPr>
            </w:pPr>
            <w:proofErr w:type="spellStart"/>
            <w:r>
              <w:rPr>
                <w:rFonts w:cs="Times New Roman"/>
                <w:color w:val="000000"/>
                <w:sz w:val="20"/>
                <w:szCs w:val="18"/>
              </w:rPr>
              <w:t>Практическая</w:t>
            </w:r>
            <w:proofErr w:type="spellEnd"/>
            <w:r>
              <w:rPr>
                <w:rFonts w:cs="Times New Roman"/>
                <w:color w:val="000000"/>
                <w:sz w:val="20"/>
                <w:szCs w:val="1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0"/>
                <w:szCs w:val="18"/>
              </w:rPr>
              <w:t>работа</w:t>
            </w:r>
            <w:proofErr w:type="spellEnd"/>
            <w:r>
              <w:rPr>
                <w:rFonts w:cs="Times New Roman"/>
                <w:color w:val="000000"/>
                <w:sz w:val="20"/>
                <w:szCs w:val="18"/>
              </w:rPr>
              <w:t xml:space="preserve"> № 29</w:t>
            </w:r>
          </w:p>
        </w:tc>
        <w:tc>
          <w:tcPr>
            <w:tcW w:w="5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D5" w14:textId="77777777" w:rsidR="006A5FF9" w:rsidRPr="00E9361A" w:rsidRDefault="00AF1ABA">
            <w:pPr>
              <w:rPr>
                <w:sz w:val="20"/>
                <w:szCs w:val="18"/>
                <w:lang w:val="ru-RU"/>
              </w:rPr>
            </w:pPr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t>Построение сетевой временной линии и связывание сетевых событий с действиями на конечном узле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D6" w14:textId="77777777" w:rsidR="006A5FF9" w:rsidRDefault="00AF1ABA">
            <w:pPr>
              <w:jc w:val="center"/>
              <w:rPr>
                <w:sz w:val="20"/>
                <w:szCs w:val="18"/>
              </w:rPr>
            </w:pPr>
            <w:r>
              <w:rPr>
                <w:rFonts w:cs="Times New Roman"/>
                <w:color w:val="000000"/>
                <w:sz w:val="20"/>
                <w:szCs w:val="18"/>
              </w:rPr>
              <w:t>2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D7" w14:textId="77777777" w:rsidR="006A5FF9" w:rsidRDefault="00AF1ABA">
            <w:pPr>
              <w:rPr>
                <w:sz w:val="20"/>
                <w:szCs w:val="18"/>
              </w:rPr>
            </w:pPr>
            <w:r>
              <w:rPr>
                <w:rFonts w:cs="Times New Roman"/>
                <w:color w:val="000000"/>
                <w:sz w:val="20"/>
                <w:szCs w:val="18"/>
              </w:rPr>
              <w:t>ОК 01, ОК 02; ПК 2.6; ЛР 38, 39, 40, 41, 47</w:t>
            </w:r>
          </w:p>
        </w:tc>
      </w:tr>
      <w:tr w:rsidR="006A5FF9" w14:paraId="68453ADD" w14:textId="77777777">
        <w:trPr>
          <w:cantSplit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D9" w14:textId="77777777" w:rsidR="006A5FF9" w:rsidRDefault="00AF1ABA">
            <w:pPr>
              <w:rPr>
                <w:sz w:val="20"/>
                <w:szCs w:val="18"/>
              </w:rPr>
            </w:pPr>
            <w:proofErr w:type="spellStart"/>
            <w:r>
              <w:rPr>
                <w:rFonts w:cs="Times New Roman"/>
                <w:color w:val="000000"/>
                <w:sz w:val="20"/>
                <w:szCs w:val="18"/>
              </w:rPr>
              <w:t>Самостоятельная</w:t>
            </w:r>
            <w:proofErr w:type="spellEnd"/>
            <w:r>
              <w:rPr>
                <w:rFonts w:cs="Times New Roman"/>
                <w:color w:val="000000"/>
                <w:sz w:val="20"/>
                <w:szCs w:val="1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0"/>
                <w:szCs w:val="18"/>
              </w:rPr>
              <w:t>работа</w:t>
            </w:r>
            <w:proofErr w:type="spellEnd"/>
            <w:r>
              <w:rPr>
                <w:rFonts w:cs="Times New Roman"/>
                <w:color w:val="000000"/>
                <w:sz w:val="20"/>
                <w:szCs w:val="18"/>
              </w:rPr>
              <w:t xml:space="preserve"> № 7</w:t>
            </w:r>
          </w:p>
        </w:tc>
        <w:tc>
          <w:tcPr>
            <w:tcW w:w="5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DA" w14:textId="77777777" w:rsidR="006A5FF9" w:rsidRPr="00E9361A" w:rsidRDefault="00AF1ABA">
            <w:pPr>
              <w:rPr>
                <w:sz w:val="20"/>
                <w:szCs w:val="18"/>
                <w:lang w:val="ru-RU"/>
              </w:rPr>
            </w:pPr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t xml:space="preserve">Сопоставление сетевых индикаторов учебного кейса с тактиками и техниками </w:t>
            </w:r>
            <w:r>
              <w:rPr>
                <w:rFonts w:cs="Times New Roman"/>
                <w:color w:val="000000"/>
                <w:sz w:val="20"/>
                <w:szCs w:val="18"/>
              </w:rPr>
              <w:t>MITRE</w:t>
            </w:r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t xml:space="preserve"> </w:t>
            </w:r>
            <w:r>
              <w:rPr>
                <w:rFonts w:cs="Times New Roman"/>
                <w:color w:val="000000"/>
                <w:sz w:val="20"/>
                <w:szCs w:val="18"/>
              </w:rPr>
              <w:t>ATT</w:t>
            </w:r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t>&amp;</w:t>
            </w:r>
            <w:r>
              <w:rPr>
                <w:rFonts w:cs="Times New Roman"/>
                <w:color w:val="000000"/>
                <w:sz w:val="20"/>
                <w:szCs w:val="18"/>
              </w:rPr>
              <w:t>CK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DB" w14:textId="77777777" w:rsidR="006A5FF9" w:rsidRDefault="00AF1ABA">
            <w:pPr>
              <w:jc w:val="center"/>
              <w:rPr>
                <w:sz w:val="20"/>
                <w:szCs w:val="18"/>
              </w:rPr>
            </w:pPr>
            <w:r>
              <w:rPr>
                <w:rFonts w:cs="Times New Roman"/>
                <w:color w:val="000000"/>
                <w:sz w:val="20"/>
                <w:szCs w:val="18"/>
              </w:rPr>
              <w:t>2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DC" w14:textId="77777777" w:rsidR="006A5FF9" w:rsidRDefault="00AF1ABA">
            <w:pPr>
              <w:rPr>
                <w:sz w:val="20"/>
                <w:szCs w:val="18"/>
              </w:rPr>
            </w:pPr>
            <w:r>
              <w:rPr>
                <w:rFonts w:cs="Times New Roman"/>
                <w:color w:val="000000"/>
                <w:sz w:val="20"/>
                <w:szCs w:val="18"/>
              </w:rPr>
              <w:t>ОК 02, ОК 09; ПК 2.6; ЛР 15, 38, 40, 41</w:t>
            </w:r>
          </w:p>
        </w:tc>
      </w:tr>
      <w:tr w:rsidR="006A5FF9" w:rsidRPr="00E9361A" w14:paraId="68453AE2" w14:textId="77777777">
        <w:trPr>
          <w:cantSplit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DE" w14:textId="77777777" w:rsidR="006A5FF9" w:rsidRDefault="00AF1ABA">
            <w:pPr>
              <w:rPr>
                <w:sz w:val="20"/>
                <w:szCs w:val="18"/>
              </w:rPr>
            </w:pPr>
            <w:proofErr w:type="spellStart"/>
            <w:r>
              <w:rPr>
                <w:rFonts w:cs="Times New Roman"/>
                <w:color w:val="000000"/>
                <w:sz w:val="20"/>
                <w:szCs w:val="18"/>
              </w:rPr>
              <w:t>Самостоятельная</w:t>
            </w:r>
            <w:proofErr w:type="spellEnd"/>
            <w:r>
              <w:rPr>
                <w:rFonts w:cs="Times New Roman"/>
                <w:color w:val="000000"/>
                <w:sz w:val="20"/>
                <w:szCs w:val="1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0"/>
                <w:szCs w:val="18"/>
              </w:rPr>
              <w:t>работа</w:t>
            </w:r>
            <w:proofErr w:type="spellEnd"/>
            <w:r>
              <w:rPr>
                <w:rFonts w:cs="Times New Roman"/>
                <w:color w:val="000000"/>
                <w:sz w:val="20"/>
                <w:szCs w:val="18"/>
              </w:rPr>
              <w:t xml:space="preserve"> № 8</w:t>
            </w:r>
          </w:p>
        </w:tc>
        <w:tc>
          <w:tcPr>
            <w:tcW w:w="5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DF" w14:textId="77777777" w:rsidR="006A5FF9" w:rsidRPr="00E9361A" w:rsidRDefault="00AF1ABA">
            <w:pPr>
              <w:rPr>
                <w:sz w:val="20"/>
                <w:szCs w:val="18"/>
                <w:lang w:val="ru-RU"/>
              </w:rPr>
            </w:pPr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t>Подготовка краткой аналитической записки по фишинговому инциденту: факты, гипотеза, индикаторы и рекомендуемые действия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E0" w14:textId="77777777" w:rsidR="006A5FF9" w:rsidRDefault="00AF1ABA">
            <w:pPr>
              <w:jc w:val="center"/>
              <w:rPr>
                <w:sz w:val="20"/>
                <w:szCs w:val="18"/>
              </w:rPr>
            </w:pPr>
            <w:r>
              <w:rPr>
                <w:rFonts w:cs="Times New Roman"/>
                <w:color w:val="000000"/>
                <w:sz w:val="20"/>
                <w:szCs w:val="18"/>
              </w:rPr>
              <w:t>2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E1" w14:textId="77777777" w:rsidR="006A5FF9" w:rsidRPr="00E9361A" w:rsidRDefault="00AF1ABA">
            <w:pPr>
              <w:rPr>
                <w:sz w:val="20"/>
                <w:szCs w:val="18"/>
                <w:lang w:val="ru-RU"/>
              </w:rPr>
            </w:pPr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t>ОК 01, ОК 05; ПК 2.4, ПК 2.6; ЛР 15, 39, 40, 41, 47</w:t>
            </w:r>
          </w:p>
        </w:tc>
      </w:tr>
      <w:tr w:rsidR="006A5FF9" w:rsidRPr="00E9361A" w14:paraId="68453AE7" w14:textId="77777777">
        <w:trPr>
          <w:cantSplit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E3" w14:textId="77777777" w:rsidR="006A5FF9" w:rsidRPr="00E9361A" w:rsidRDefault="00AF1ABA">
            <w:pPr>
              <w:rPr>
                <w:sz w:val="20"/>
                <w:szCs w:val="18"/>
                <w:lang w:val="ru-RU"/>
              </w:rPr>
            </w:pPr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lastRenderedPageBreak/>
              <w:t>Раздел 5. Вредоносная активность и элементы цифровой криминалистики</w:t>
            </w:r>
          </w:p>
        </w:tc>
        <w:tc>
          <w:tcPr>
            <w:tcW w:w="5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E4" w14:textId="77777777" w:rsidR="006A5FF9" w:rsidRPr="00E9361A" w:rsidRDefault="00AF1ABA">
            <w:pPr>
              <w:rPr>
                <w:sz w:val="20"/>
                <w:szCs w:val="18"/>
                <w:lang w:val="ru-RU"/>
              </w:rPr>
            </w:pPr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t>Исследование признаков вредоносной активности и цифровых артефактов. Статический анализ подозрительных файлов, применение сигнатурных правил, выявление механизмов закрепления и исследование дампов памяти. Анализ деструктивного воздействия, корреляция конечных и сетевых артефактов, формирование и оценка индикаторов компрометации.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E5" w14:textId="77777777" w:rsidR="006A5FF9" w:rsidRDefault="00AF1ABA">
            <w:pPr>
              <w:jc w:val="center"/>
              <w:rPr>
                <w:sz w:val="20"/>
                <w:szCs w:val="18"/>
              </w:rPr>
            </w:pPr>
            <w:r>
              <w:rPr>
                <w:rFonts w:cs="Times New Roman"/>
                <w:color w:val="000000"/>
                <w:sz w:val="20"/>
                <w:szCs w:val="18"/>
              </w:rPr>
              <w:t>16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E6" w14:textId="77777777" w:rsidR="006A5FF9" w:rsidRPr="00E9361A" w:rsidRDefault="00AF1ABA">
            <w:pPr>
              <w:rPr>
                <w:sz w:val="20"/>
                <w:szCs w:val="18"/>
                <w:lang w:val="ru-RU"/>
              </w:rPr>
            </w:pPr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t>ОК 01, ОК 02; ПК 2.2, ПК 2.3, ПК 2.6; ЛР 38, 39, 40, 41, 47</w:t>
            </w:r>
          </w:p>
        </w:tc>
      </w:tr>
      <w:tr w:rsidR="006A5FF9" w14:paraId="68453AEC" w14:textId="77777777">
        <w:trPr>
          <w:cantSplit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E8" w14:textId="77777777" w:rsidR="006A5FF9" w:rsidRDefault="00AF1ABA">
            <w:pPr>
              <w:rPr>
                <w:sz w:val="20"/>
                <w:szCs w:val="18"/>
              </w:rPr>
            </w:pPr>
            <w:proofErr w:type="spellStart"/>
            <w:r>
              <w:rPr>
                <w:rFonts w:cs="Times New Roman"/>
                <w:color w:val="000000"/>
                <w:sz w:val="20"/>
                <w:szCs w:val="18"/>
              </w:rPr>
              <w:t>Практическая</w:t>
            </w:r>
            <w:proofErr w:type="spellEnd"/>
            <w:r>
              <w:rPr>
                <w:rFonts w:cs="Times New Roman"/>
                <w:color w:val="000000"/>
                <w:sz w:val="20"/>
                <w:szCs w:val="1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0"/>
                <w:szCs w:val="18"/>
              </w:rPr>
              <w:t>работа</w:t>
            </w:r>
            <w:proofErr w:type="spellEnd"/>
            <w:r>
              <w:rPr>
                <w:rFonts w:cs="Times New Roman"/>
                <w:color w:val="000000"/>
                <w:sz w:val="20"/>
                <w:szCs w:val="18"/>
              </w:rPr>
              <w:t xml:space="preserve"> № 30</w:t>
            </w:r>
          </w:p>
        </w:tc>
        <w:tc>
          <w:tcPr>
            <w:tcW w:w="5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E9" w14:textId="77777777" w:rsidR="006A5FF9" w:rsidRPr="00E9361A" w:rsidRDefault="00AF1ABA">
            <w:pPr>
              <w:rPr>
                <w:sz w:val="20"/>
                <w:szCs w:val="18"/>
                <w:lang w:val="ru-RU"/>
              </w:rPr>
            </w:pPr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t>Статический триаж предоставленного подозрительного файла: хэш, метаданные, строки и признаки упаковки без запуска объекта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EA" w14:textId="77777777" w:rsidR="006A5FF9" w:rsidRDefault="00AF1ABA">
            <w:pPr>
              <w:jc w:val="center"/>
              <w:rPr>
                <w:sz w:val="20"/>
                <w:szCs w:val="18"/>
              </w:rPr>
            </w:pPr>
            <w:r>
              <w:rPr>
                <w:rFonts w:cs="Times New Roman"/>
                <w:color w:val="000000"/>
                <w:sz w:val="20"/>
                <w:szCs w:val="18"/>
              </w:rPr>
              <w:t>2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EB" w14:textId="77777777" w:rsidR="006A5FF9" w:rsidRDefault="00AF1ABA">
            <w:pPr>
              <w:rPr>
                <w:sz w:val="20"/>
                <w:szCs w:val="18"/>
              </w:rPr>
            </w:pPr>
            <w:r>
              <w:rPr>
                <w:rFonts w:cs="Times New Roman"/>
                <w:color w:val="000000"/>
                <w:sz w:val="20"/>
                <w:szCs w:val="18"/>
              </w:rPr>
              <w:t>ОК 02; ПК 2.6; ЛР 38, 40, 41</w:t>
            </w:r>
          </w:p>
        </w:tc>
      </w:tr>
      <w:tr w:rsidR="006A5FF9" w:rsidRPr="00E9361A" w14:paraId="68453AF1" w14:textId="77777777">
        <w:trPr>
          <w:cantSplit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ED" w14:textId="77777777" w:rsidR="006A5FF9" w:rsidRDefault="00AF1ABA">
            <w:pPr>
              <w:rPr>
                <w:sz w:val="20"/>
                <w:szCs w:val="18"/>
              </w:rPr>
            </w:pPr>
            <w:proofErr w:type="spellStart"/>
            <w:r>
              <w:rPr>
                <w:rFonts w:cs="Times New Roman"/>
                <w:color w:val="000000"/>
                <w:sz w:val="20"/>
                <w:szCs w:val="18"/>
              </w:rPr>
              <w:t>Практическая</w:t>
            </w:r>
            <w:proofErr w:type="spellEnd"/>
            <w:r>
              <w:rPr>
                <w:rFonts w:cs="Times New Roman"/>
                <w:color w:val="000000"/>
                <w:sz w:val="20"/>
                <w:szCs w:val="1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0"/>
                <w:szCs w:val="18"/>
              </w:rPr>
              <w:t>работа</w:t>
            </w:r>
            <w:proofErr w:type="spellEnd"/>
            <w:r>
              <w:rPr>
                <w:rFonts w:cs="Times New Roman"/>
                <w:color w:val="000000"/>
                <w:sz w:val="20"/>
                <w:szCs w:val="18"/>
              </w:rPr>
              <w:t xml:space="preserve"> № 31</w:t>
            </w:r>
          </w:p>
        </w:tc>
        <w:tc>
          <w:tcPr>
            <w:tcW w:w="5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EE" w14:textId="77777777" w:rsidR="006A5FF9" w:rsidRPr="00E9361A" w:rsidRDefault="00AF1ABA">
            <w:pPr>
              <w:rPr>
                <w:sz w:val="20"/>
                <w:szCs w:val="18"/>
                <w:lang w:val="ru-RU"/>
              </w:rPr>
            </w:pPr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t>Применение готового сигнатурного правила к учебному набору файлов; оценка совпадений и ложных срабатываний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EF" w14:textId="77777777" w:rsidR="006A5FF9" w:rsidRDefault="00AF1ABA">
            <w:pPr>
              <w:jc w:val="center"/>
              <w:rPr>
                <w:sz w:val="20"/>
                <w:szCs w:val="18"/>
              </w:rPr>
            </w:pPr>
            <w:r>
              <w:rPr>
                <w:rFonts w:cs="Times New Roman"/>
                <w:color w:val="000000"/>
                <w:sz w:val="20"/>
                <w:szCs w:val="18"/>
              </w:rPr>
              <w:t>2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F0" w14:textId="77777777" w:rsidR="006A5FF9" w:rsidRPr="00E9361A" w:rsidRDefault="00AF1ABA">
            <w:pPr>
              <w:rPr>
                <w:sz w:val="20"/>
                <w:szCs w:val="18"/>
                <w:lang w:val="ru-RU"/>
              </w:rPr>
            </w:pPr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t>ОК 01, ОК 02; ПК 2.3, ПК 2.6; ЛР 38, 39, 40, 41, 47</w:t>
            </w:r>
          </w:p>
        </w:tc>
      </w:tr>
      <w:tr w:rsidR="006A5FF9" w14:paraId="68453AF6" w14:textId="77777777">
        <w:trPr>
          <w:cantSplit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F2" w14:textId="77777777" w:rsidR="006A5FF9" w:rsidRDefault="00AF1ABA">
            <w:pPr>
              <w:rPr>
                <w:sz w:val="20"/>
                <w:szCs w:val="18"/>
              </w:rPr>
            </w:pPr>
            <w:proofErr w:type="spellStart"/>
            <w:r>
              <w:rPr>
                <w:rFonts w:cs="Times New Roman"/>
                <w:color w:val="000000"/>
                <w:sz w:val="20"/>
                <w:szCs w:val="18"/>
              </w:rPr>
              <w:t>Практическая</w:t>
            </w:r>
            <w:proofErr w:type="spellEnd"/>
            <w:r>
              <w:rPr>
                <w:rFonts w:cs="Times New Roman"/>
                <w:color w:val="000000"/>
                <w:sz w:val="20"/>
                <w:szCs w:val="1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0"/>
                <w:szCs w:val="18"/>
              </w:rPr>
              <w:t>работа</w:t>
            </w:r>
            <w:proofErr w:type="spellEnd"/>
            <w:r>
              <w:rPr>
                <w:rFonts w:cs="Times New Roman"/>
                <w:color w:val="000000"/>
                <w:sz w:val="20"/>
                <w:szCs w:val="18"/>
              </w:rPr>
              <w:t xml:space="preserve"> № 32</w:t>
            </w:r>
          </w:p>
        </w:tc>
        <w:tc>
          <w:tcPr>
            <w:tcW w:w="5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F3" w14:textId="77777777" w:rsidR="006A5FF9" w:rsidRPr="00E9361A" w:rsidRDefault="00AF1ABA">
            <w:pPr>
              <w:rPr>
                <w:sz w:val="20"/>
                <w:szCs w:val="18"/>
                <w:lang w:val="ru-RU"/>
              </w:rPr>
            </w:pPr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t>Выявление следов закрепления вредоносной активности по предоставленным артефактам конечного узла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F4" w14:textId="77777777" w:rsidR="006A5FF9" w:rsidRDefault="00AF1ABA">
            <w:pPr>
              <w:jc w:val="center"/>
              <w:rPr>
                <w:sz w:val="20"/>
                <w:szCs w:val="18"/>
              </w:rPr>
            </w:pPr>
            <w:r>
              <w:rPr>
                <w:rFonts w:cs="Times New Roman"/>
                <w:color w:val="000000"/>
                <w:sz w:val="20"/>
                <w:szCs w:val="18"/>
              </w:rPr>
              <w:t>2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F5" w14:textId="77777777" w:rsidR="006A5FF9" w:rsidRDefault="00AF1ABA">
            <w:pPr>
              <w:rPr>
                <w:sz w:val="20"/>
                <w:szCs w:val="18"/>
              </w:rPr>
            </w:pPr>
            <w:r>
              <w:rPr>
                <w:rFonts w:cs="Times New Roman"/>
                <w:color w:val="000000"/>
                <w:sz w:val="20"/>
                <w:szCs w:val="18"/>
              </w:rPr>
              <w:t>ОК 01; ПК 2.6; ЛР 39, 40, 47</w:t>
            </w:r>
          </w:p>
        </w:tc>
      </w:tr>
      <w:tr w:rsidR="006A5FF9" w14:paraId="68453AFB" w14:textId="77777777">
        <w:trPr>
          <w:cantSplit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F7" w14:textId="77777777" w:rsidR="006A5FF9" w:rsidRDefault="00AF1ABA">
            <w:pPr>
              <w:rPr>
                <w:sz w:val="20"/>
                <w:szCs w:val="18"/>
              </w:rPr>
            </w:pPr>
            <w:proofErr w:type="spellStart"/>
            <w:r>
              <w:rPr>
                <w:rFonts w:cs="Times New Roman"/>
                <w:color w:val="000000"/>
                <w:sz w:val="20"/>
                <w:szCs w:val="18"/>
              </w:rPr>
              <w:t>Практическая</w:t>
            </w:r>
            <w:proofErr w:type="spellEnd"/>
            <w:r>
              <w:rPr>
                <w:rFonts w:cs="Times New Roman"/>
                <w:color w:val="000000"/>
                <w:sz w:val="20"/>
                <w:szCs w:val="1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0"/>
                <w:szCs w:val="18"/>
              </w:rPr>
              <w:t>работа</w:t>
            </w:r>
            <w:proofErr w:type="spellEnd"/>
            <w:r>
              <w:rPr>
                <w:rFonts w:cs="Times New Roman"/>
                <w:color w:val="000000"/>
                <w:sz w:val="20"/>
                <w:szCs w:val="18"/>
              </w:rPr>
              <w:t xml:space="preserve"> № 33</w:t>
            </w:r>
          </w:p>
        </w:tc>
        <w:tc>
          <w:tcPr>
            <w:tcW w:w="5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F8" w14:textId="77777777" w:rsidR="006A5FF9" w:rsidRPr="00E9361A" w:rsidRDefault="00AF1ABA">
            <w:pPr>
              <w:rPr>
                <w:sz w:val="20"/>
                <w:szCs w:val="18"/>
                <w:lang w:val="ru-RU"/>
              </w:rPr>
            </w:pPr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t>Исследование учебного дампа памяти: процессы, сетевые соединения и связанные артефакты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F9" w14:textId="77777777" w:rsidR="006A5FF9" w:rsidRDefault="00AF1ABA">
            <w:pPr>
              <w:jc w:val="center"/>
              <w:rPr>
                <w:sz w:val="20"/>
                <w:szCs w:val="18"/>
              </w:rPr>
            </w:pPr>
            <w:r>
              <w:rPr>
                <w:rFonts w:cs="Times New Roman"/>
                <w:color w:val="000000"/>
                <w:sz w:val="20"/>
                <w:szCs w:val="18"/>
              </w:rPr>
              <w:t>2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FA" w14:textId="77777777" w:rsidR="006A5FF9" w:rsidRDefault="00AF1ABA">
            <w:pPr>
              <w:rPr>
                <w:sz w:val="20"/>
                <w:szCs w:val="18"/>
              </w:rPr>
            </w:pPr>
            <w:r>
              <w:rPr>
                <w:rFonts w:cs="Times New Roman"/>
                <w:color w:val="000000"/>
                <w:sz w:val="20"/>
                <w:szCs w:val="18"/>
              </w:rPr>
              <w:t>ОК 02; ПК 2.6; ЛР 38, 40, 41</w:t>
            </w:r>
          </w:p>
        </w:tc>
      </w:tr>
      <w:tr w:rsidR="006A5FF9" w:rsidRPr="00E9361A" w14:paraId="68453B00" w14:textId="77777777">
        <w:trPr>
          <w:cantSplit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FC" w14:textId="77777777" w:rsidR="006A5FF9" w:rsidRDefault="00AF1ABA">
            <w:pPr>
              <w:rPr>
                <w:sz w:val="20"/>
                <w:szCs w:val="18"/>
              </w:rPr>
            </w:pPr>
            <w:proofErr w:type="spellStart"/>
            <w:r>
              <w:rPr>
                <w:rFonts w:cs="Times New Roman"/>
                <w:color w:val="000000"/>
                <w:sz w:val="20"/>
                <w:szCs w:val="18"/>
              </w:rPr>
              <w:t>Практическая</w:t>
            </w:r>
            <w:proofErr w:type="spellEnd"/>
            <w:r>
              <w:rPr>
                <w:rFonts w:cs="Times New Roman"/>
                <w:color w:val="000000"/>
                <w:sz w:val="20"/>
                <w:szCs w:val="1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0"/>
                <w:szCs w:val="18"/>
              </w:rPr>
              <w:t>работа</w:t>
            </w:r>
            <w:proofErr w:type="spellEnd"/>
            <w:r>
              <w:rPr>
                <w:rFonts w:cs="Times New Roman"/>
                <w:color w:val="000000"/>
                <w:sz w:val="20"/>
                <w:szCs w:val="18"/>
              </w:rPr>
              <w:t xml:space="preserve"> № 34</w:t>
            </w:r>
          </w:p>
        </w:tc>
        <w:tc>
          <w:tcPr>
            <w:tcW w:w="5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FD" w14:textId="77777777" w:rsidR="006A5FF9" w:rsidRPr="00E9361A" w:rsidRDefault="00AF1ABA">
            <w:pPr>
              <w:rPr>
                <w:sz w:val="20"/>
                <w:szCs w:val="18"/>
                <w:lang w:val="ru-RU"/>
              </w:rPr>
            </w:pPr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t>Разбор кейса деструктивного воздействия: определение масштаба, приоритетов локализации и критериев безопасного восстановления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FE" w14:textId="77777777" w:rsidR="006A5FF9" w:rsidRDefault="00AF1ABA">
            <w:pPr>
              <w:jc w:val="center"/>
              <w:rPr>
                <w:sz w:val="20"/>
                <w:szCs w:val="18"/>
              </w:rPr>
            </w:pPr>
            <w:r>
              <w:rPr>
                <w:rFonts w:cs="Times New Roman"/>
                <w:color w:val="000000"/>
                <w:sz w:val="20"/>
                <w:szCs w:val="18"/>
              </w:rPr>
              <w:t>2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AFF" w14:textId="77777777" w:rsidR="006A5FF9" w:rsidRPr="00E9361A" w:rsidRDefault="00AF1ABA">
            <w:pPr>
              <w:rPr>
                <w:sz w:val="20"/>
                <w:szCs w:val="18"/>
                <w:lang w:val="ru-RU"/>
              </w:rPr>
            </w:pPr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t>ОК 01; ПК 2.2, ПК 2.3, ПК 2.6; ЛР 39, 40, 47</w:t>
            </w:r>
          </w:p>
        </w:tc>
      </w:tr>
      <w:tr w:rsidR="006A5FF9" w14:paraId="68453B05" w14:textId="77777777">
        <w:trPr>
          <w:cantSplit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B01" w14:textId="77777777" w:rsidR="006A5FF9" w:rsidRDefault="00AF1ABA">
            <w:pPr>
              <w:rPr>
                <w:sz w:val="20"/>
                <w:szCs w:val="18"/>
              </w:rPr>
            </w:pPr>
            <w:proofErr w:type="spellStart"/>
            <w:r>
              <w:rPr>
                <w:rFonts w:cs="Times New Roman"/>
                <w:color w:val="000000"/>
                <w:sz w:val="20"/>
                <w:szCs w:val="18"/>
              </w:rPr>
              <w:t>Практическая</w:t>
            </w:r>
            <w:proofErr w:type="spellEnd"/>
            <w:r>
              <w:rPr>
                <w:rFonts w:cs="Times New Roman"/>
                <w:color w:val="000000"/>
                <w:sz w:val="20"/>
                <w:szCs w:val="1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0"/>
                <w:szCs w:val="18"/>
              </w:rPr>
              <w:t>работа</w:t>
            </w:r>
            <w:proofErr w:type="spellEnd"/>
            <w:r>
              <w:rPr>
                <w:rFonts w:cs="Times New Roman"/>
                <w:color w:val="000000"/>
                <w:sz w:val="20"/>
                <w:szCs w:val="18"/>
              </w:rPr>
              <w:t xml:space="preserve"> № 35</w:t>
            </w:r>
          </w:p>
        </w:tc>
        <w:tc>
          <w:tcPr>
            <w:tcW w:w="5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B02" w14:textId="77777777" w:rsidR="006A5FF9" w:rsidRPr="00E9361A" w:rsidRDefault="00AF1ABA">
            <w:pPr>
              <w:rPr>
                <w:sz w:val="20"/>
                <w:szCs w:val="18"/>
                <w:lang w:val="ru-RU"/>
              </w:rPr>
            </w:pPr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t>Корреляция конечных и сетевых артефактов для подтверждения или опровержения гипотезы компрометации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B03" w14:textId="77777777" w:rsidR="006A5FF9" w:rsidRDefault="00AF1ABA">
            <w:pPr>
              <w:jc w:val="center"/>
              <w:rPr>
                <w:sz w:val="20"/>
                <w:szCs w:val="18"/>
              </w:rPr>
            </w:pPr>
            <w:r>
              <w:rPr>
                <w:rFonts w:cs="Times New Roman"/>
                <w:color w:val="000000"/>
                <w:sz w:val="20"/>
                <w:szCs w:val="18"/>
              </w:rPr>
              <w:t>2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B04" w14:textId="77777777" w:rsidR="006A5FF9" w:rsidRDefault="00AF1ABA">
            <w:pPr>
              <w:rPr>
                <w:sz w:val="20"/>
                <w:szCs w:val="18"/>
              </w:rPr>
            </w:pPr>
            <w:r>
              <w:rPr>
                <w:rFonts w:cs="Times New Roman"/>
                <w:color w:val="000000"/>
                <w:sz w:val="20"/>
                <w:szCs w:val="18"/>
              </w:rPr>
              <w:t>ОК 01, ОК 02; ПК 2.6; ЛР 38, 39, 40, 41, 47</w:t>
            </w:r>
          </w:p>
        </w:tc>
      </w:tr>
      <w:tr w:rsidR="006A5FF9" w14:paraId="68453B0A" w14:textId="77777777">
        <w:trPr>
          <w:cantSplit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B06" w14:textId="77777777" w:rsidR="006A5FF9" w:rsidRDefault="00AF1ABA">
            <w:pPr>
              <w:rPr>
                <w:sz w:val="20"/>
                <w:szCs w:val="18"/>
              </w:rPr>
            </w:pPr>
            <w:proofErr w:type="spellStart"/>
            <w:r>
              <w:rPr>
                <w:rFonts w:cs="Times New Roman"/>
                <w:color w:val="000000"/>
                <w:sz w:val="20"/>
                <w:szCs w:val="18"/>
              </w:rPr>
              <w:t>Самостоятельная</w:t>
            </w:r>
            <w:proofErr w:type="spellEnd"/>
            <w:r>
              <w:rPr>
                <w:rFonts w:cs="Times New Roman"/>
                <w:color w:val="000000"/>
                <w:sz w:val="20"/>
                <w:szCs w:val="1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0"/>
                <w:szCs w:val="18"/>
              </w:rPr>
              <w:t>работа</w:t>
            </w:r>
            <w:proofErr w:type="spellEnd"/>
            <w:r>
              <w:rPr>
                <w:rFonts w:cs="Times New Roman"/>
                <w:color w:val="000000"/>
                <w:sz w:val="20"/>
                <w:szCs w:val="18"/>
              </w:rPr>
              <w:t xml:space="preserve"> № 9</w:t>
            </w:r>
          </w:p>
        </w:tc>
        <w:tc>
          <w:tcPr>
            <w:tcW w:w="5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B07" w14:textId="77777777" w:rsidR="006A5FF9" w:rsidRPr="00E9361A" w:rsidRDefault="00AF1ABA">
            <w:pPr>
              <w:rPr>
                <w:sz w:val="20"/>
                <w:szCs w:val="18"/>
                <w:lang w:val="ru-RU"/>
              </w:rPr>
            </w:pPr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t>Сравнение диагностической ценности индикаторов вредоносной активности и причин ложноположительных результатов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B08" w14:textId="77777777" w:rsidR="006A5FF9" w:rsidRDefault="00AF1ABA">
            <w:pPr>
              <w:jc w:val="center"/>
              <w:rPr>
                <w:sz w:val="20"/>
                <w:szCs w:val="18"/>
              </w:rPr>
            </w:pPr>
            <w:r>
              <w:rPr>
                <w:rFonts w:cs="Times New Roman"/>
                <w:color w:val="000000"/>
                <w:sz w:val="20"/>
                <w:szCs w:val="18"/>
              </w:rPr>
              <w:t>2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B09" w14:textId="77777777" w:rsidR="006A5FF9" w:rsidRDefault="00AF1ABA">
            <w:pPr>
              <w:rPr>
                <w:sz w:val="20"/>
                <w:szCs w:val="18"/>
              </w:rPr>
            </w:pPr>
            <w:r>
              <w:rPr>
                <w:rFonts w:cs="Times New Roman"/>
                <w:color w:val="000000"/>
                <w:sz w:val="20"/>
                <w:szCs w:val="18"/>
              </w:rPr>
              <w:t>ОК 01, ОК 02; ПК 2.6; ЛР 38, 39, 40, 41, 47</w:t>
            </w:r>
          </w:p>
        </w:tc>
      </w:tr>
      <w:tr w:rsidR="006A5FF9" w14:paraId="68453B0F" w14:textId="77777777">
        <w:trPr>
          <w:cantSplit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B0B" w14:textId="77777777" w:rsidR="006A5FF9" w:rsidRDefault="00AF1ABA">
            <w:pPr>
              <w:rPr>
                <w:sz w:val="20"/>
                <w:szCs w:val="18"/>
              </w:rPr>
            </w:pPr>
            <w:proofErr w:type="spellStart"/>
            <w:r>
              <w:rPr>
                <w:rFonts w:cs="Times New Roman"/>
                <w:color w:val="000000"/>
                <w:sz w:val="20"/>
                <w:szCs w:val="18"/>
              </w:rPr>
              <w:t>Самостоятельная</w:t>
            </w:r>
            <w:proofErr w:type="spellEnd"/>
            <w:r>
              <w:rPr>
                <w:rFonts w:cs="Times New Roman"/>
                <w:color w:val="000000"/>
                <w:sz w:val="20"/>
                <w:szCs w:val="1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0"/>
                <w:szCs w:val="18"/>
              </w:rPr>
              <w:t>работа</w:t>
            </w:r>
            <w:proofErr w:type="spellEnd"/>
            <w:r>
              <w:rPr>
                <w:rFonts w:cs="Times New Roman"/>
                <w:color w:val="000000"/>
                <w:sz w:val="20"/>
                <w:szCs w:val="18"/>
              </w:rPr>
              <w:t xml:space="preserve"> № 10</w:t>
            </w:r>
          </w:p>
        </w:tc>
        <w:tc>
          <w:tcPr>
            <w:tcW w:w="5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B0C" w14:textId="77777777" w:rsidR="006A5FF9" w:rsidRPr="00E9361A" w:rsidRDefault="00AF1ABA">
            <w:pPr>
              <w:rPr>
                <w:sz w:val="20"/>
                <w:szCs w:val="18"/>
                <w:lang w:val="ru-RU"/>
              </w:rPr>
            </w:pPr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t xml:space="preserve">Формирование таблицы </w:t>
            </w:r>
            <w:r>
              <w:rPr>
                <w:rFonts w:cs="Times New Roman"/>
                <w:color w:val="000000"/>
                <w:sz w:val="20"/>
                <w:szCs w:val="18"/>
              </w:rPr>
              <w:t>IoC</w:t>
            </w:r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t xml:space="preserve"> с указанием источника, контекста, уровня доверия и срока актуальности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B0D" w14:textId="77777777" w:rsidR="006A5FF9" w:rsidRDefault="00AF1ABA">
            <w:pPr>
              <w:jc w:val="center"/>
              <w:rPr>
                <w:sz w:val="20"/>
                <w:szCs w:val="18"/>
              </w:rPr>
            </w:pPr>
            <w:r>
              <w:rPr>
                <w:rFonts w:cs="Times New Roman"/>
                <w:color w:val="000000"/>
                <w:sz w:val="20"/>
                <w:szCs w:val="18"/>
              </w:rPr>
              <w:t>2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B0E" w14:textId="77777777" w:rsidR="006A5FF9" w:rsidRDefault="00AF1ABA">
            <w:pPr>
              <w:rPr>
                <w:sz w:val="20"/>
                <w:szCs w:val="18"/>
              </w:rPr>
            </w:pPr>
            <w:r>
              <w:rPr>
                <w:rFonts w:cs="Times New Roman"/>
                <w:color w:val="000000"/>
                <w:sz w:val="20"/>
                <w:szCs w:val="18"/>
              </w:rPr>
              <w:t>ОК 02; ПК 2.6; ЛР 38, 40, 41</w:t>
            </w:r>
          </w:p>
        </w:tc>
      </w:tr>
      <w:tr w:rsidR="006A5FF9" w:rsidRPr="00E9361A" w14:paraId="68453B14" w14:textId="77777777">
        <w:trPr>
          <w:cantSplit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B10" w14:textId="77777777" w:rsidR="006A5FF9" w:rsidRPr="00E9361A" w:rsidRDefault="00AF1ABA">
            <w:pPr>
              <w:rPr>
                <w:sz w:val="20"/>
                <w:szCs w:val="18"/>
                <w:lang w:val="ru-RU"/>
              </w:rPr>
            </w:pPr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t>Раздел 6. Централизованный анализ, реагирование и отчётность</w:t>
            </w:r>
          </w:p>
        </w:tc>
        <w:tc>
          <w:tcPr>
            <w:tcW w:w="5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B11" w14:textId="77777777" w:rsidR="006A5FF9" w:rsidRDefault="00AF1ABA">
            <w:pPr>
              <w:rPr>
                <w:sz w:val="20"/>
                <w:szCs w:val="18"/>
              </w:rPr>
            </w:pPr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t xml:space="preserve">Организация централизованного сбора и анализа событий информационной безопасности. Нормализация данных, формирование поисковых запросов и корреляционных правил. Оценка критичности инцидентов, выбор мер локализации и проверка защитных функций. </w:t>
            </w:r>
            <w:proofErr w:type="spellStart"/>
            <w:r>
              <w:rPr>
                <w:rFonts w:cs="Times New Roman"/>
                <w:color w:val="000000"/>
                <w:sz w:val="20"/>
                <w:szCs w:val="18"/>
              </w:rPr>
              <w:t>Комплексное</w:t>
            </w:r>
            <w:proofErr w:type="spellEnd"/>
            <w:r>
              <w:rPr>
                <w:rFonts w:cs="Times New Roman"/>
                <w:color w:val="000000"/>
                <w:sz w:val="20"/>
                <w:szCs w:val="1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0"/>
                <w:szCs w:val="18"/>
              </w:rPr>
              <w:t>расследование</w:t>
            </w:r>
            <w:proofErr w:type="spellEnd"/>
            <w:r>
              <w:rPr>
                <w:rFonts w:cs="Times New Roman"/>
                <w:color w:val="000000"/>
                <w:sz w:val="20"/>
                <w:szCs w:val="18"/>
              </w:rPr>
              <w:t xml:space="preserve">, </w:t>
            </w:r>
            <w:proofErr w:type="spellStart"/>
            <w:r>
              <w:rPr>
                <w:rFonts w:cs="Times New Roman"/>
                <w:color w:val="000000"/>
                <w:sz w:val="20"/>
                <w:szCs w:val="18"/>
              </w:rPr>
              <w:t>оформление</w:t>
            </w:r>
            <w:proofErr w:type="spellEnd"/>
            <w:r>
              <w:rPr>
                <w:rFonts w:cs="Times New Roman"/>
                <w:color w:val="000000"/>
                <w:sz w:val="20"/>
                <w:szCs w:val="1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0"/>
                <w:szCs w:val="18"/>
              </w:rPr>
              <w:t>результатов</w:t>
            </w:r>
            <w:proofErr w:type="spellEnd"/>
            <w:r>
              <w:rPr>
                <w:rFonts w:cs="Times New Roman"/>
                <w:color w:val="000000"/>
                <w:sz w:val="20"/>
                <w:szCs w:val="18"/>
              </w:rPr>
              <w:t xml:space="preserve"> и </w:t>
            </w:r>
            <w:proofErr w:type="spellStart"/>
            <w:r>
              <w:rPr>
                <w:rFonts w:cs="Times New Roman"/>
                <w:color w:val="000000"/>
                <w:sz w:val="20"/>
                <w:szCs w:val="18"/>
              </w:rPr>
              <w:t>совершенствование</w:t>
            </w:r>
            <w:proofErr w:type="spellEnd"/>
            <w:r>
              <w:rPr>
                <w:rFonts w:cs="Times New Roman"/>
                <w:color w:val="000000"/>
                <w:sz w:val="20"/>
                <w:szCs w:val="1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0"/>
                <w:szCs w:val="18"/>
              </w:rPr>
              <w:t>процесса</w:t>
            </w:r>
            <w:proofErr w:type="spellEnd"/>
            <w:r>
              <w:rPr>
                <w:rFonts w:cs="Times New Roman"/>
                <w:color w:val="000000"/>
                <w:sz w:val="20"/>
                <w:szCs w:val="1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0"/>
                <w:szCs w:val="18"/>
              </w:rPr>
              <w:t>реагирования</w:t>
            </w:r>
            <w:proofErr w:type="spellEnd"/>
            <w:r>
              <w:rPr>
                <w:rFonts w:cs="Times New Roman"/>
                <w:color w:val="000000"/>
                <w:sz w:val="20"/>
                <w:szCs w:val="18"/>
              </w:rPr>
              <w:t>.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B12" w14:textId="77777777" w:rsidR="006A5FF9" w:rsidRDefault="00AF1ABA">
            <w:pPr>
              <w:jc w:val="center"/>
              <w:rPr>
                <w:sz w:val="20"/>
                <w:szCs w:val="18"/>
              </w:rPr>
            </w:pPr>
            <w:r>
              <w:rPr>
                <w:rFonts w:cs="Times New Roman"/>
                <w:color w:val="000000"/>
                <w:sz w:val="20"/>
                <w:szCs w:val="18"/>
              </w:rPr>
              <w:t>16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B13" w14:textId="77777777" w:rsidR="006A5FF9" w:rsidRPr="00E9361A" w:rsidRDefault="00AF1ABA">
            <w:pPr>
              <w:rPr>
                <w:sz w:val="20"/>
                <w:szCs w:val="18"/>
                <w:lang w:val="ru-RU"/>
              </w:rPr>
            </w:pPr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t>ОК 01, ОК 02, ОК 05, ОК 09; ПК 2.1, ПК 2.2, ПК 2.3, ПК 2.4, ПК 2.6; ЛР 15, 38, 39, 40, 41, 47</w:t>
            </w:r>
          </w:p>
        </w:tc>
      </w:tr>
      <w:tr w:rsidR="006A5FF9" w14:paraId="68453B19" w14:textId="77777777">
        <w:trPr>
          <w:cantSplit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B15" w14:textId="77777777" w:rsidR="006A5FF9" w:rsidRDefault="00AF1ABA">
            <w:pPr>
              <w:rPr>
                <w:sz w:val="20"/>
                <w:szCs w:val="18"/>
              </w:rPr>
            </w:pPr>
            <w:proofErr w:type="spellStart"/>
            <w:r>
              <w:rPr>
                <w:rFonts w:cs="Times New Roman"/>
                <w:color w:val="000000"/>
                <w:sz w:val="20"/>
                <w:szCs w:val="18"/>
              </w:rPr>
              <w:t>Практическая</w:t>
            </w:r>
            <w:proofErr w:type="spellEnd"/>
            <w:r>
              <w:rPr>
                <w:rFonts w:cs="Times New Roman"/>
                <w:color w:val="000000"/>
                <w:sz w:val="20"/>
                <w:szCs w:val="1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0"/>
                <w:szCs w:val="18"/>
              </w:rPr>
              <w:t>работа</w:t>
            </w:r>
            <w:proofErr w:type="spellEnd"/>
            <w:r>
              <w:rPr>
                <w:rFonts w:cs="Times New Roman"/>
                <w:color w:val="000000"/>
                <w:sz w:val="20"/>
                <w:szCs w:val="18"/>
              </w:rPr>
              <w:t xml:space="preserve"> № 36</w:t>
            </w:r>
          </w:p>
        </w:tc>
        <w:tc>
          <w:tcPr>
            <w:tcW w:w="5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B16" w14:textId="77777777" w:rsidR="006A5FF9" w:rsidRPr="00E9361A" w:rsidRDefault="00AF1ABA">
            <w:pPr>
              <w:rPr>
                <w:sz w:val="20"/>
                <w:szCs w:val="18"/>
                <w:lang w:val="ru-RU"/>
              </w:rPr>
            </w:pPr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t>Подключение учебного источника событий к системе централизованного сбора и проверка полноты поступающих данных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B17" w14:textId="77777777" w:rsidR="006A5FF9" w:rsidRDefault="00AF1ABA">
            <w:pPr>
              <w:jc w:val="center"/>
              <w:rPr>
                <w:sz w:val="20"/>
                <w:szCs w:val="18"/>
              </w:rPr>
            </w:pPr>
            <w:r>
              <w:rPr>
                <w:rFonts w:cs="Times New Roman"/>
                <w:color w:val="000000"/>
                <w:sz w:val="20"/>
                <w:szCs w:val="18"/>
              </w:rPr>
              <w:t>2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B18" w14:textId="77777777" w:rsidR="006A5FF9" w:rsidRDefault="00AF1ABA">
            <w:pPr>
              <w:rPr>
                <w:sz w:val="20"/>
                <w:szCs w:val="18"/>
              </w:rPr>
            </w:pPr>
            <w:r>
              <w:rPr>
                <w:rFonts w:cs="Times New Roman"/>
                <w:color w:val="000000"/>
                <w:sz w:val="20"/>
                <w:szCs w:val="18"/>
              </w:rPr>
              <w:t>ОК 02; ПК 2.1, ПК 2.6; ЛР 38, 40, 41</w:t>
            </w:r>
          </w:p>
        </w:tc>
      </w:tr>
      <w:tr w:rsidR="006A5FF9" w14:paraId="68453B1E" w14:textId="77777777">
        <w:trPr>
          <w:cantSplit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B1A" w14:textId="77777777" w:rsidR="006A5FF9" w:rsidRDefault="00AF1ABA">
            <w:pPr>
              <w:rPr>
                <w:sz w:val="20"/>
                <w:szCs w:val="18"/>
              </w:rPr>
            </w:pPr>
            <w:proofErr w:type="spellStart"/>
            <w:r>
              <w:rPr>
                <w:rFonts w:cs="Times New Roman"/>
                <w:color w:val="000000"/>
                <w:sz w:val="20"/>
                <w:szCs w:val="18"/>
              </w:rPr>
              <w:t>Практическая</w:t>
            </w:r>
            <w:proofErr w:type="spellEnd"/>
            <w:r>
              <w:rPr>
                <w:rFonts w:cs="Times New Roman"/>
                <w:color w:val="000000"/>
                <w:sz w:val="20"/>
                <w:szCs w:val="1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0"/>
                <w:szCs w:val="18"/>
              </w:rPr>
              <w:t>работа</w:t>
            </w:r>
            <w:proofErr w:type="spellEnd"/>
            <w:r>
              <w:rPr>
                <w:rFonts w:cs="Times New Roman"/>
                <w:color w:val="000000"/>
                <w:sz w:val="20"/>
                <w:szCs w:val="18"/>
              </w:rPr>
              <w:t xml:space="preserve"> № 37</w:t>
            </w:r>
          </w:p>
        </w:tc>
        <w:tc>
          <w:tcPr>
            <w:tcW w:w="5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B1B" w14:textId="77777777" w:rsidR="006A5FF9" w:rsidRPr="00E9361A" w:rsidRDefault="00AF1ABA">
            <w:pPr>
              <w:rPr>
                <w:sz w:val="20"/>
                <w:szCs w:val="18"/>
                <w:lang w:val="ru-RU"/>
              </w:rPr>
            </w:pPr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t>Нормализация событий и построение поискового запроса для выделения заданной последовательности действий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B1C" w14:textId="77777777" w:rsidR="006A5FF9" w:rsidRDefault="00AF1ABA">
            <w:pPr>
              <w:jc w:val="center"/>
              <w:rPr>
                <w:sz w:val="20"/>
                <w:szCs w:val="18"/>
              </w:rPr>
            </w:pPr>
            <w:r>
              <w:rPr>
                <w:rFonts w:cs="Times New Roman"/>
                <w:color w:val="000000"/>
                <w:sz w:val="20"/>
                <w:szCs w:val="18"/>
              </w:rPr>
              <w:t>2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B1D" w14:textId="77777777" w:rsidR="006A5FF9" w:rsidRDefault="00AF1ABA">
            <w:pPr>
              <w:rPr>
                <w:sz w:val="20"/>
                <w:szCs w:val="18"/>
              </w:rPr>
            </w:pPr>
            <w:r>
              <w:rPr>
                <w:rFonts w:cs="Times New Roman"/>
                <w:color w:val="000000"/>
                <w:sz w:val="20"/>
                <w:szCs w:val="18"/>
              </w:rPr>
              <w:t>ОК 02; ПК 2.6; ЛР 38, 40, 41</w:t>
            </w:r>
          </w:p>
        </w:tc>
      </w:tr>
      <w:tr w:rsidR="006A5FF9" w:rsidRPr="00E9361A" w14:paraId="68453B23" w14:textId="77777777">
        <w:trPr>
          <w:cantSplit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B1F" w14:textId="77777777" w:rsidR="006A5FF9" w:rsidRDefault="00AF1ABA">
            <w:pPr>
              <w:rPr>
                <w:sz w:val="20"/>
                <w:szCs w:val="18"/>
              </w:rPr>
            </w:pPr>
            <w:proofErr w:type="spellStart"/>
            <w:r>
              <w:rPr>
                <w:rFonts w:cs="Times New Roman"/>
                <w:color w:val="000000"/>
                <w:sz w:val="20"/>
                <w:szCs w:val="18"/>
              </w:rPr>
              <w:t>Практическая</w:t>
            </w:r>
            <w:proofErr w:type="spellEnd"/>
            <w:r>
              <w:rPr>
                <w:rFonts w:cs="Times New Roman"/>
                <w:color w:val="000000"/>
                <w:sz w:val="20"/>
                <w:szCs w:val="1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0"/>
                <w:szCs w:val="18"/>
              </w:rPr>
              <w:t>работа</w:t>
            </w:r>
            <w:proofErr w:type="spellEnd"/>
            <w:r>
              <w:rPr>
                <w:rFonts w:cs="Times New Roman"/>
                <w:color w:val="000000"/>
                <w:sz w:val="20"/>
                <w:szCs w:val="18"/>
              </w:rPr>
              <w:t xml:space="preserve"> № 38</w:t>
            </w:r>
          </w:p>
        </w:tc>
        <w:tc>
          <w:tcPr>
            <w:tcW w:w="5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B20" w14:textId="77777777" w:rsidR="006A5FF9" w:rsidRPr="00E9361A" w:rsidRDefault="00AF1ABA">
            <w:pPr>
              <w:rPr>
                <w:sz w:val="20"/>
                <w:szCs w:val="18"/>
                <w:lang w:val="ru-RU"/>
              </w:rPr>
            </w:pPr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t>Создание учебного корреляционного правила и проверка его срабатывания на подготовленном наборе событий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B21" w14:textId="77777777" w:rsidR="006A5FF9" w:rsidRDefault="00AF1ABA">
            <w:pPr>
              <w:jc w:val="center"/>
              <w:rPr>
                <w:sz w:val="20"/>
                <w:szCs w:val="18"/>
              </w:rPr>
            </w:pPr>
            <w:r>
              <w:rPr>
                <w:rFonts w:cs="Times New Roman"/>
                <w:color w:val="000000"/>
                <w:sz w:val="20"/>
                <w:szCs w:val="18"/>
              </w:rPr>
              <w:t>2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B22" w14:textId="77777777" w:rsidR="006A5FF9" w:rsidRPr="00E9361A" w:rsidRDefault="00AF1ABA">
            <w:pPr>
              <w:rPr>
                <w:sz w:val="20"/>
                <w:szCs w:val="18"/>
                <w:lang w:val="ru-RU"/>
              </w:rPr>
            </w:pPr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t>ОК 01, ОК 02; ПК 2.1, ПК 2.3, ПК 2.6; ЛР 38, 39, 40, 41, 47</w:t>
            </w:r>
          </w:p>
        </w:tc>
      </w:tr>
      <w:tr w:rsidR="006A5FF9" w14:paraId="68453B28" w14:textId="77777777">
        <w:trPr>
          <w:cantSplit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B24" w14:textId="77777777" w:rsidR="006A5FF9" w:rsidRDefault="00AF1ABA">
            <w:pPr>
              <w:rPr>
                <w:sz w:val="20"/>
                <w:szCs w:val="18"/>
              </w:rPr>
            </w:pPr>
            <w:proofErr w:type="spellStart"/>
            <w:r>
              <w:rPr>
                <w:rFonts w:cs="Times New Roman"/>
                <w:color w:val="000000"/>
                <w:sz w:val="20"/>
                <w:szCs w:val="18"/>
              </w:rPr>
              <w:t>Практическая</w:t>
            </w:r>
            <w:proofErr w:type="spellEnd"/>
            <w:r>
              <w:rPr>
                <w:rFonts w:cs="Times New Roman"/>
                <w:color w:val="000000"/>
                <w:sz w:val="20"/>
                <w:szCs w:val="1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0"/>
                <w:szCs w:val="18"/>
              </w:rPr>
              <w:t>работа</w:t>
            </w:r>
            <w:proofErr w:type="spellEnd"/>
            <w:r>
              <w:rPr>
                <w:rFonts w:cs="Times New Roman"/>
                <w:color w:val="000000"/>
                <w:sz w:val="20"/>
                <w:szCs w:val="18"/>
              </w:rPr>
              <w:t xml:space="preserve"> № 39</w:t>
            </w:r>
          </w:p>
        </w:tc>
        <w:tc>
          <w:tcPr>
            <w:tcW w:w="5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B25" w14:textId="77777777" w:rsidR="006A5FF9" w:rsidRPr="00E9361A" w:rsidRDefault="00AF1ABA">
            <w:pPr>
              <w:rPr>
                <w:sz w:val="20"/>
                <w:szCs w:val="18"/>
                <w:lang w:val="ru-RU"/>
              </w:rPr>
            </w:pPr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t>Оценка критичности инцидента, выбор мер локализации и контроль защитных функций после реагирования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B26" w14:textId="77777777" w:rsidR="006A5FF9" w:rsidRDefault="00AF1ABA">
            <w:pPr>
              <w:jc w:val="center"/>
              <w:rPr>
                <w:sz w:val="20"/>
                <w:szCs w:val="18"/>
              </w:rPr>
            </w:pPr>
            <w:r>
              <w:rPr>
                <w:rFonts w:cs="Times New Roman"/>
                <w:color w:val="000000"/>
                <w:sz w:val="20"/>
                <w:szCs w:val="18"/>
              </w:rPr>
              <w:t>2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B27" w14:textId="77777777" w:rsidR="006A5FF9" w:rsidRDefault="00AF1ABA">
            <w:pPr>
              <w:rPr>
                <w:sz w:val="20"/>
                <w:szCs w:val="18"/>
              </w:rPr>
            </w:pPr>
            <w:r>
              <w:rPr>
                <w:rFonts w:cs="Times New Roman"/>
                <w:color w:val="000000"/>
                <w:sz w:val="20"/>
                <w:szCs w:val="18"/>
              </w:rPr>
              <w:t>ОК 01; ПК 2.2, ПК 2.3; ЛР 39, 40, 47</w:t>
            </w:r>
          </w:p>
        </w:tc>
      </w:tr>
      <w:tr w:rsidR="006A5FF9" w:rsidRPr="00E9361A" w14:paraId="68453B2D" w14:textId="77777777">
        <w:trPr>
          <w:cantSplit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B29" w14:textId="77777777" w:rsidR="006A5FF9" w:rsidRDefault="00AF1ABA">
            <w:pPr>
              <w:rPr>
                <w:sz w:val="20"/>
                <w:szCs w:val="18"/>
              </w:rPr>
            </w:pPr>
            <w:proofErr w:type="spellStart"/>
            <w:r>
              <w:rPr>
                <w:rFonts w:cs="Times New Roman"/>
                <w:color w:val="000000"/>
                <w:sz w:val="20"/>
                <w:szCs w:val="18"/>
              </w:rPr>
              <w:t>Практическая</w:t>
            </w:r>
            <w:proofErr w:type="spellEnd"/>
            <w:r>
              <w:rPr>
                <w:rFonts w:cs="Times New Roman"/>
                <w:color w:val="000000"/>
                <w:sz w:val="20"/>
                <w:szCs w:val="1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0"/>
                <w:szCs w:val="18"/>
              </w:rPr>
              <w:t>работа</w:t>
            </w:r>
            <w:proofErr w:type="spellEnd"/>
            <w:r>
              <w:rPr>
                <w:rFonts w:cs="Times New Roman"/>
                <w:color w:val="000000"/>
                <w:sz w:val="20"/>
                <w:szCs w:val="18"/>
              </w:rPr>
              <w:t xml:space="preserve"> № 40</w:t>
            </w:r>
          </w:p>
        </w:tc>
        <w:tc>
          <w:tcPr>
            <w:tcW w:w="5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B2A" w14:textId="77777777" w:rsidR="006A5FF9" w:rsidRPr="00E9361A" w:rsidRDefault="00AF1ABA">
            <w:pPr>
              <w:rPr>
                <w:sz w:val="20"/>
                <w:szCs w:val="18"/>
                <w:lang w:val="ru-RU"/>
              </w:rPr>
            </w:pPr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t>Подготовка итогового отчёта: фактическая часть, временная линия, выводы, оценка влияния и рекомендации по предупреждению повторения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B2B" w14:textId="77777777" w:rsidR="006A5FF9" w:rsidRDefault="00AF1ABA">
            <w:pPr>
              <w:jc w:val="center"/>
              <w:rPr>
                <w:sz w:val="20"/>
                <w:szCs w:val="18"/>
              </w:rPr>
            </w:pPr>
            <w:r>
              <w:rPr>
                <w:rFonts w:cs="Times New Roman"/>
                <w:color w:val="000000"/>
                <w:sz w:val="20"/>
                <w:szCs w:val="18"/>
              </w:rPr>
              <w:t>2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B2C" w14:textId="77777777" w:rsidR="006A5FF9" w:rsidRPr="00E9361A" w:rsidRDefault="00AF1ABA">
            <w:pPr>
              <w:rPr>
                <w:sz w:val="20"/>
                <w:szCs w:val="18"/>
                <w:lang w:val="ru-RU"/>
              </w:rPr>
            </w:pPr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t>ОК 05, ОК 09; ПК 2.2, ПК 2.4, ПК 2.6; ЛР 15, 38, 41</w:t>
            </w:r>
          </w:p>
        </w:tc>
      </w:tr>
      <w:tr w:rsidR="006A5FF9" w:rsidRPr="00E9361A" w14:paraId="68453B32" w14:textId="77777777">
        <w:trPr>
          <w:cantSplit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B2E" w14:textId="77777777" w:rsidR="006A5FF9" w:rsidRDefault="00AF1ABA">
            <w:pPr>
              <w:rPr>
                <w:sz w:val="20"/>
                <w:szCs w:val="18"/>
              </w:rPr>
            </w:pPr>
            <w:proofErr w:type="spellStart"/>
            <w:r>
              <w:rPr>
                <w:rFonts w:cs="Times New Roman"/>
                <w:color w:val="000000"/>
                <w:sz w:val="20"/>
                <w:szCs w:val="18"/>
              </w:rPr>
              <w:t>Практическая</w:t>
            </w:r>
            <w:proofErr w:type="spellEnd"/>
            <w:r>
              <w:rPr>
                <w:rFonts w:cs="Times New Roman"/>
                <w:color w:val="000000"/>
                <w:sz w:val="20"/>
                <w:szCs w:val="1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0"/>
                <w:szCs w:val="18"/>
              </w:rPr>
              <w:t>работа</w:t>
            </w:r>
            <w:proofErr w:type="spellEnd"/>
            <w:r>
              <w:rPr>
                <w:rFonts w:cs="Times New Roman"/>
                <w:color w:val="000000"/>
                <w:sz w:val="20"/>
                <w:szCs w:val="18"/>
              </w:rPr>
              <w:t xml:space="preserve"> № 41</w:t>
            </w:r>
          </w:p>
        </w:tc>
        <w:tc>
          <w:tcPr>
            <w:tcW w:w="5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B2F" w14:textId="77777777" w:rsidR="006A5FF9" w:rsidRPr="00E9361A" w:rsidRDefault="00AF1ABA">
            <w:pPr>
              <w:rPr>
                <w:sz w:val="20"/>
                <w:szCs w:val="18"/>
                <w:lang w:val="ru-RU"/>
              </w:rPr>
            </w:pPr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t>Комплексное расследование учебного инцидента по набору журналов, сетевых данных и файловых артефактов с защитой выводов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B30" w14:textId="77777777" w:rsidR="006A5FF9" w:rsidRDefault="00AF1ABA">
            <w:pPr>
              <w:jc w:val="center"/>
              <w:rPr>
                <w:sz w:val="20"/>
                <w:szCs w:val="18"/>
              </w:rPr>
            </w:pPr>
            <w:r>
              <w:rPr>
                <w:rFonts w:cs="Times New Roman"/>
                <w:color w:val="000000"/>
                <w:sz w:val="20"/>
                <w:szCs w:val="18"/>
              </w:rPr>
              <w:t>2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B31" w14:textId="77777777" w:rsidR="006A5FF9" w:rsidRPr="00E9361A" w:rsidRDefault="00AF1ABA">
            <w:pPr>
              <w:rPr>
                <w:sz w:val="20"/>
                <w:szCs w:val="18"/>
                <w:lang w:val="ru-RU"/>
              </w:rPr>
            </w:pPr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t>ОК 01, ОК 02, ОК 05; ПК 2.2, ПК 2.3, ПК 2.4, ПК 2.6; ЛР 15, 38, 39, 40, 41, 47</w:t>
            </w:r>
          </w:p>
        </w:tc>
      </w:tr>
      <w:tr w:rsidR="006A5FF9" w:rsidRPr="00E9361A" w14:paraId="68453B37" w14:textId="77777777">
        <w:trPr>
          <w:cantSplit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B33" w14:textId="77777777" w:rsidR="006A5FF9" w:rsidRDefault="00AF1ABA">
            <w:pPr>
              <w:rPr>
                <w:sz w:val="20"/>
                <w:szCs w:val="18"/>
              </w:rPr>
            </w:pPr>
            <w:proofErr w:type="spellStart"/>
            <w:r>
              <w:rPr>
                <w:rFonts w:cs="Times New Roman"/>
                <w:color w:val="000000"/>
                <w:sz w:val="20"/>
                <w:szCs w:val="18"/>
              </w:rPr>
              <w:lastRenderedPageBreak/>
              <w:t>Самостоятельная</w:t>
            </w:r>
            <w:proofErr w:type="spellEnd"/>
            <w:r>
              <w:rPr>
                <w:rFonts w:cs="Times New Roman"/>
                <w:color w:val="000000"/>
                <w:sz w:val="20"/>
                <w:szCs w:val="1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0"/>
                <w:szCs w:val="18"/>
              </w:rPr>
              <w:t>работа</w:t>
            </w:r>
            <w:proofErr w:type="spellEnd"/>
            <w:r>
              <w:rPr>
                <w:rFonts w:cs="Times New Roman"/>
                <w:color w:val="000000"/>
                <w:sz w:val="20"/>
                <w:szCs w:val="18"/>
              </w:rPr>
              <w:t xml:space="preserve"> № 11</w:t>
            </w:r>
          </w:p>
        </w:tc>
        <w:tc>
          <w:tcPr>
            <w:tcW w:w="5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B34" w14:textId="77777777" w:rsidR="006A5FF9" w:rsidRPr="00E9361A" w:rsidRDefault="00AF1ABA">
            <w:pPr>
              <w:rPr>
                <w:sz w:val="20"/>
                <w:szCs w:val="18"/>
                <w:lang w:val="ru-RU"/>
              </w:rPr>
            </w:pPr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t xml:space="preserve">Анализ структуры </w:t>
            </w:r>
            <w:r>
              <w:rPr>
                <w:rFonts w:cs="Times New Roman"/>
                <w:color w:val="000000"/>
                <w:sz w:val="20"/>
                <w:szCs w:val="18"/>
              </w:rPr>
              <w:t>post</w:t>
            </w:r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t>-</w:t>
            </w:r>
            <w:r>
              <w:rPr>
                <w:rFonts w:cs="Times New Roman"/>
                <w:color w:val="000000"/>
                <w:sz w:val="20"/>
                <w:szCs w:val="18"/>
              </w:rPr>
              <w:t>incident</w:t>
            </w:r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t xml:space="preserve"> </w:t>
            </w:r>
            <w:r>
              <w:rPr>
                <w:rFonts w:cs="Times New Roman"/>
                <w:color w:val="000000"/>
                <w:sz w:val="20"/>
                <w:szCs w:val="18"/>
              </w:rPr>
              <w:t>review</w:t>
            </w:r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t xml:space="preserve"> и разработка предложений по улучшению процесса реагирования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B35" w14:textId="77777777" w:rsidR="006A5FF9" w:rsidRDefault="00AF1ABA">
            <w:pPr>
              <w:jc w:val="center"/>
              <w:rPr>
                <w:sz w:val="20"/>
                <w:szCs w:val="18"/>
              </w:rPr>
            </w:pPr>
            <w:r>
              <w:rPr>
                <w:rFonts w:cs="Times New Roman"/>
                <w:color w:val="000000"/>
                <w:sz w:val="20"/>
                <w:szCs w:val="18"/>
              </w:rPr>
              <w:t>2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B36" w14:textId="77777777" w:rsidR="006A5FF9" w:rsidRPr="00E9361A" w:rsidRDefault="00AF1ABA">
            <w:pPr>
              <w:rPr>
                <w:sz w:val="20"/>
                <w:szCs w:val="18"/>
                <w:lang w:val="ru-RU"/>
              </w:rPr>
            </w:pPr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t>ОК 01, ОК 09; ПК 2.2, ПК 2.6; ЛР 15, 38, 39, 40, 41, 47</w:t>
            </w:r>
          </w:p>
        </w:tc>
      </w:tr>
      <w:tr w:rsidR="006A5FF9" w14:paraId="68453B3C" w14:textId="77777777">
        <w:trPr>
          <w:cantSplit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B38" w14:textId="77777777" w:rsidR="006A5FF9" w:rsidRDefault="00AF1ABA">
            <w:pPr>
              <w:rPr>
                <w:sz w:val="20"/>
                <w:szCs w:val="18"/>
              </w:rPr>
            </w:pPr>
            <w:proofErr w:type="spellStart"/>
            <w:r>
              <w:rPr>
                <w:rFonts w:cs="Times New Roman"/>
                <w:color w:val="000000"/>
                <w:sz w:val="20"/>
                <w:szCs w:val="18"/>
              </w:rPr>
              <w:t>Самостоятельная</w:t>
            </w:r>
            <w:proofErr w:type="spellEnd"/>
            <w:r>
              <w:rPr>
                <w:rFonts w:cs="Times New Roman"/>
                <w:color w:val="000000"/>
                <w:sz w:val="20"/>
                <w:szCs w:val="1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0"/>
                <w:szCs w:val="18"/>
              </w:rPr>
              <w:t>работа</w:t>
            </w:r>
            <w:proofErr w:type="spellEnd"/>
            <w:r>
              <w:rPr>
                <w:rFonts w:cs="Times New Roman"/>
                <w:color w:val="000000"/>
                <w:sz w:val="20"/>
                <w:szCs w:val="18"/>
              </w:rPr>
              <w:t xml:space="preserve"> № 12</w:t>
            </w:r>
          </w:p>
        </w:tc>
        <w:tc>
          <w:tcPr>
            <w:tcW w:w="5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B39" w14:textId="77777777" w:rsidR="006A5FF9" w:rsidRPr="00E9361A" w:rsidRDefault="00AF1ABA">
            <w:pPr>
              <w:rPr>
                <w:sz w:val="20"/>
                <w:szCs w:val="18"/>
                <w:lang w:val="ru-RU"/>
              </w:rPr>
            </w:pPr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t>Подготовка индивидуальной аналитической записки по предоставленному набору артефактов с обоснованием выводов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B3A" w14:textId="77777777" w:rsidR="006A5FF9" w:rsidRDefault="00AF1ABA">
            <w:pPr>
              <w:jc w:val="center"/>
              <w:rPr>
                <w:sz w:val="20"/>
                <w:szCs w:val="18"/>
              </w:rPr>
            </w:pPr>
            <w:r>
              <w:rPr>
                <w:rFonts w:cs="Times New Roman"/>
                <w:color w:val="000000"/>
                <w:sz w:val="20"/>
                <w:szCs w:val="18"/>
              </w:rPr>
              <w:t>2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B3B" w14:textId="77777777" w:rsidR="006A5FF9" w:rsidRDefault="00AF1ABA">
            <w:pPr>
              <w:rPr>
                <w:sz w:val="20"/>
                <w:szCs w:val="18"/>
              </w:rPr>
            </w:pPr>
            <w:r>
              <w:rPr>
                <w:rFonts w:cs="Times New Roman"/>
                <w:color w:val="000000"/>
                <w:sz w:val="20"/>
                <w:szCs w:val="18"/>
              </w:rPr>
              <w:t>ОК 02, ОК 05; ПК 2.6; ЛР 15, 38, 40, 41</w:t>
            </w:r>
          </w:p>
        </w:tc>
      </w:tr>
      <w:tr w:rsidR="006A5FF9" w14:paraId="68453B41" w14:textId="77777777">
        <w:trPr>
          <w:cantSplit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B3D" w14:textId="77777777" w:rsidR="006A5FF9" w:rsidRDefault="00AF1ABA">
            <w:pPr>
              <w:rPr>
                <w:sz w:val="20"/>
                <w:szCs w:val="18"/>
              </w:rPr>
            </w:pPr>
            <w:r>
              <w:rPr>
                <w:rFonts w:cs="Times New Roman"/>
                <w:color w:val="000000"/>
                <w:sz w:val="20"/>
                <w:szCs w:val="18"/>
              </w:rPr>
              <w:t>ИТОГО</w:t>
            </w:r>
          </w:p>
        </w:tc>
        <w:tc>
          <w:tcPr>
            <w:tcW w:w="5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B3E" w14:textId="77777777" w:rsidR="006A5FF9" w:rsidRPr="00E9361A" w:rsidRDefault="00AF1ABA">
            <w:pPr>
              <w:rPr>
                <w:sz w:val="20"/>
                <w:szCs w:val="18"/>
                <w:lang w:val="ru-RU"/>
              </w:rPr>
            </w:pPr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t>92 часа аудиторной работы: 10 часов теоретических занятий и 82 часа практических занятий; 24 часа самостоятельной работы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B3F" w14:textId="77777777" w:rsidR="006A5FF9" w:rsidRDefault="00AF1ABA">
            <w:pPr>
              <w:jc w:val="center"/>
              <w:rPr>
                <w:sz w:val="20"/>
                <w:szCs w:val="18"/>
              </w:rPr>
            </w:pPr>
            <w:r>
              <w:rPr>
                <w:rFonts w:cs="Times New Roman"/>
                <w:color w:val="000000"/>
                <w:sz w:val="20"/>
                <w:szCs w:val="18"/>
              </w:rPr>
              <w:t>116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B40" w14:textId="77777777" w:rsidR="006A5FF9" w:rsidRDefault="006A5FF9">
            <w:pPr>
              <w:rPr>
                <w:sz w:val="20"/>
                <w:szCs w:val="18"/>
              </w:rPr>
            </w:pPr>
          </w:p>
        </w:tc>
      </w:tr>
    </w:tbl>
    <w:p w14:paraId="68453B42" w14:textId="77777777" w:rsidR="006A5FF9" w:rsidRDefault="006A5FF9">
      <w:pPr>
        <w:spacing w:after="0" w:line="240" w:lineRule="auto"/>
        <w:ind w:firstLine="709"/>
        <w:jc w:val="both"/>
        <w:rPr>
          <w:sz w:val="20"/>
          <w:szCs w:val="20"/>
          <w:lang w:val="ru-RU"/>
        </w:rPr>
      </w:pPr>
    </w:p>
    <w:p w14:paraId="68453B43" w14:textId="77777777" w:rsidR="006A5FF9" w:rsidRDefault="00AF1ABA">
      <w:pPr>
        <w:ind w:firstLine="709"/>
        <w:jc w:val="both"/>
        <w:rPr>
          <w:lang w:val="ru-RU"/>
        </w:rPr>
      </w:pPr>
      <w:r>
        <w:rPr>
          <w:lang w:val="ru-RU"/>
        </w:rPr>
        <w:br w:type="page" w:clear="all"/>
      </w:r>
    </w:p>
    <w:p w14:paraId="68453B44" w14:textId="77777777" w:rsidR="006A5FF9" w:rsidRDefault="00AF1ABA">
      <w:pPr>
        <w:pStyle w:val="H1Custom"/>
        <w:keepNext/>
        <w:spacing w:after="120"/>
        <w:outlineLvl w:val="0"/>
        <w:rPr>
          <w:lang w:val="ru-RU"/>
        </w:rPr>
      </w:pPr>
      <w:bookmarkStart w:id="2" w:name="_Toc3"/>
      <w:r>
        <w:rPr>
          <w:lang w:val="ru-RU"/>
        </w:rPr>
        <w:lastRenderedPageBreak/>
        <w:t>3. УСЛОВИЯ РЕАЛИЗАЦИИ ПРОГРАММЫ УЧЕБНОЙ ДИСЦИПЛИНЫ</w:t>
      </w:r>
      <w:bookmarkEnd w:id="2"/>
    </w:p>
    <w:p w14:paraId="68453B45" w14:textId="77777777" w:rsidR="006A5FF9" w:rsidRDefault="006A5FF9">
      <w:pPr>
        <w:pStyle w:val="H1Custom"/>
        <w:keepNext/>
        <w:outlineLvl w:val="0"/>
        <w:rPr>
          <w:lang w:val="ru-RU"/>
        </w:rPr>
      </w:pPr>
    </w:p>
    <w:p w14:paraId="68453B46" w14:textId="77777777" w:rsidR="006A5FF9" w:rsidRDefault="00AF1ABA">
      <w:pPr>
        <w:pStyle w:val="H2Custom"/>
        <w:keepNext/>
        <w:spacing w:line="276" w:lineRule="auto"/>
        <w:ind w:firstLine="709"/>
        <w:jc w:val="both"/>
        <w:rPr>
          <w:lang w:val="ru-RU"/>
        </w:rPr>
      </w:pPr>
      <w:r>
        <w:rPr>
          <w:lang w:val="ru-RU"/>
        </w:rPr>
        <w:t>3.1. Для реализации программы учебной дисциплины должны быть предусмотрены следующие специальные помещения:</w:t>
      </w:r>
    </w:p>
    <w:p w14:paraId="68453B47" w14:textId="77777777" w:rsidR="006A5FF9" w:rsidRDefault="00AF1ABA">
      <w:pPr>
        <w:spacing w:after="0"/>
        <w:ind w:firstLine="709"/>
        <w:jc w:val="both"/>
        <w:rPr>
          <w:lang w:val="ru-RU"/>
        </w:rPr>
      </w:pPr>
      <w:r>
        <w:rPr>
          <w:sz w:val="22"/>
          <w:lang w:val="ru-RU"/>
        </w:rPr>
        <w:t>Реализация программы дисциплины требует наличия учебного кабинета теории информации, информационной безопасности, систем и сетей передачи информации, алгоритмизации и программирования, а также возможности использования изолированной учебной лабораторной среды. Помещение должно соответствовать действующим санитарно-эпидемиологическим требованиям и быть оснащено мебелью, техническими средствами и средствами обучения, необходимыми для достижения планируемых результатов.</w:t>
      </w:r>
    </w:p>
    <w:p w14:paraId="68453B48" w14:textId="77777777" w:rsidR="006A5FF9" w:rsidRDefault="00AF1ABA">
      <w:pPr>
        <w:spacing w:after="0"/>
        <w:ind w:firstLine="709"/>
        <w:jc w:val="both"/>
        <w:rPr>
          <w:lang w:val="ru-RU"/>
        </w:rPr>
      </w:pPr>
      <w:r>
        <w:rPr>
          <w:b/>
          <w:sz w:val="22"/>
          <w:lang w:val="ru-RU"/>
        </w:rPr>
        <w:t>Оборудование учебного кабинета:</w:t>
      </w:r>
    </w:p>
    <w:p w14:paraId="68453B49" w14:textId="77777777" w:rsidR="006A5FF9" w:rsidRDefault="00AF1ABA">
      <w:pPr>
        <w:spacing w:after="0" w:line="240" w:lineRule="auto"/>
        <w:rPr>
          <w:lang w:val="ru-RU"/>
        </w:rPr>
      </w:pPr>
      <w:r>
        <w:rPr>
          <w:b/>
          <w:sz w:val="22"/>
          <w:lang w:val="ru-RU"/>
        </w:rPr>
        <w:t>Технические средства обучения:</w:t>
      </w:r>
    </w:p>
    <w:p w14:paraId="68453B4A" w14:textId="77777777" w:rsidR="006A5FF9" w:rsidRDefault="00AF1ABA">
      <w:pPr>
        <w:spacing w:after="0"/>
        <w:ind w:firstLine="709"/>
        <w:jc w:val="both"/>
        <w:rPr>
          <w:lang w:val="ru-RU"/>
        </w:rPr>
      </w:pPr>
      <w:r>
        <w:rPr>
          <w:sz w:val="22"/>
          <w:lang w:val="ru-RU"/>
        </w:rPr>
        <w:t>– автоматизированные рабочие места обучающихся и преподавателя с возможностью запуска виртуальных машин;</w:t>
      </w:r>
    </w:p>
    <w:p w14:paraId="68453B4B" w14:textId="77777777" w:rsidR="006A5FF9" w:rsidRDefault="00AF1ABA">
      <w:pPr>
        <w:spacing w:after="0"/>
        <w:ind w:firstLine="709"/>
        <w:jc w:val="both"/>
        <w:rPr>
          <w:lang w:val="ru-RU"/>
        </w:rPr>
      </w:pPr>
      <w:r>
        <w:rPr>
          <w:sz w:val="22"/>
          <w:lang w:val="ru-RU"/>
        </w:rPr>
        <w:t>– локальная учебная сеть и/или виртуальная лабораторная среда, изолированная от производственной инфраструктуры;</w:t>
      </w:r>
    </w:p>
    <w:p w14:paraId="68453B4C" w14:textId="77777777" w:rsidR="006A5FF9" w:rsidRDefault="00AF1ABA">
      <w:pPr>
        <w:spacing w:after="0"/>
        <w:ind w:firstLine="709"/>
        <w:jc w:val="both"/>
        <w:rPr>
          <w:lang w:val="ru-RU"/>
        </w:rPr>
      </w:pPr>
      <w:r>
        <w:rPr>
          <w:sz w:val="22"/>
          <w:lang w:val="ru-RU"/>
        </w:rPr>
        <w:t xml:space="preserve">– средства отображения учебных материалов, доступ к СДО </w:t>
      </w:r>
      <w:r>
        <w:rPr>
          <w:sz w:val="22"/>
        </w:rPr>
        <w:t>Moodle</w:t>
      </w:r>
      <w:r>
        <w:rPr>
          <w:sz w:val="22"/>
          <w:lang w:val="ru-RU"/>
        </w:rPr>
        <w:t xml:space="preserve"> и разрешенным информационным ресурсам;</w:t>
      </w:r>
    </w:p>
    <w:p w14:paraId="68453B4D" w14:textId="77777777" w:rsidR="006A5FF9" w:rsidRDefault="00AF1ABA">
      <w:pPr>
        <w:spacing w:after="0"/>
        <w:ind w:firstLine="709"/>
        <w:jc w:val="both"/>
        <w:rPr>
          <w:lang w:val="ru-RU"/>
        </w:rPr>
      </w:pPr>
      <w:r>
        <w:rPr>
          <w:sz w:val="22"/>
          <w:lang w:val="ru-RU"/>
        </w:rPr>
        <w:t xml:space="preserve">– виртуальные машины </w:t>
      </w:r>
      <w:r>
        <w:rPr>
          <w:sz w:val="22"/>
        </w:rPr>
        <w:t>Windows</w:t>
      </w:r>
      <w:r>
        <w:rPr>
          <w:sz w:val="22"/>
          <w:lang w:val="ru-RU"/>
        </w:rPr>
        <w:t xml:space="preserve"> и </w:t>
      </w:r>
      <w:r>
        <w:rPr>
          <w:sz w:val="22"/>
        </w:rPr>
        <w:t>Linux</w:t>
      </w:r>
      <w:r>
        <w:rPr>
          <w:sz w:val="22"/>
          <w:lang w:val="ru-RU"/>
        </w:rPr>
        <w:t xml:space="preserve">, подготовленные журналы событий, образы дисков и памяти, </w:t>
      </w:r>
      <w:r>
        <w:rPr>
          <w:sz w:val="22"/>
        </w:rPr>
        <w:t>PCAP</w:t>
      </w:r>
      <w:r>
        <w:rPr>
          <w:sz w:val="22"/>
          <w:lang w:val="ru-RU"/>
        </w:rPr>
        <w:t>-файлы и иные обезличенные учебные артефакты;</w:t>
      </w:r>
    </w:p>
    <w:p w14:paraId="68453B4E" w14:textId="77777777" w:rsidR="006A5FF9" w:rsidRDefault="00AF1ABA">
      <w:pPr>
        <w:spacing w:after="0"/>
        <w:ind w:firstLine="709"/>
        <w:jc w:val="both"/>
        <w:rPr>
          <w:lang w:val="ru-RU"/>
        </w:rPr>
      </w:pPr>
      <w:r>
        <w:rPr>
          <w:sz w:val="22"/>
          <w:lang w:val="ru-RU"/>
        </w:rPr>
        <w:t>– программные средства анализа журналов и сетевого трафика, контроля целостности, исследования файловых систем и памяти, централизованного сбора событий и формирования отчетов; допускается использование функционально эквивалентных средств;</w:t>
      </w:r>
    </w:p>
    <w:p w14:paraId="68453B4F" w14:textId="77777777" w:rsidR="006A5FF9" w:rsidRDefault="00AF1ABA">
      <w:pPr>
        <w:spacing w:after="0"/>
        <w:ind w:firstLine="709"/>
        <w:jc w:val="both"/>
        <w:rPr>
          <w:lang w:val="ru-RU"/>
        </w:rPr>
      </w:pPr>
      <w:r>
        <w:rPr>
          <w:sz w:val="22"/>
          <w:lang w:val="ru-RU"/>
        </w:rPr>
        <w:t>– средства безопасного хранения учебных наборов данных и резервного копирования результатов работ.</w:t>
      </w:r>
    </w:p>
    <w:p w14:paraId="68453B50" w14:textId="77777777" w:rsidR="006A5FF9" w:rsidRDefault="00AF1ABA">
      <w:pPr>
        <w:spacing w:after="0"/>
        <w:ind w:firstLine="709"/>
        <w:jc w:val="both"/>
        <w:rPr>
          <w:lang w:val="ru-RU"/>
        </w:rPr>
      </w:pPr>
      <w:r>
        <w:rPr>
          <w:lang w:val="ru-RU"/>
        </w:rPr>
        <w:t>При проведении занятий запрещается использовать реальные учетные данные, персональные данные, ключевую информа</w:t>
      </w:r>
      <w:r>
        <w:rPr>
          <w:lang w:val="ru-RU"/>
        </w:rPr>
        <w:t>цию или материалы действующих информационных систем без установленного разрешения. Любые действия, имитирующие компьютерную атаку, выполняются только в специально подготовленной учебной среде и используются как источник артефактов для последующего анализа.</w:t>
      </w:r>
    </w:p>
    <w:p w14:paraId="68453B51" w14:textId="77777777" w:rsidR="006A5FF9" w:rsidRDefault="00AF1ABA">
      <w:pPr>
        <w:pStyle w:val="H2Custom"/>
        <w:keepNext/>
        <w:spacing w:line="276" w:lineRule="auto"/>
        <w:ind w:firstLine="709"/>
        <w:jc w:val="center"/>
        <w:rPr>
          <w:lang w:val="ru-RU"/>
        </w:rPr>
      </w:pPr>
      <w:r>
        <w:rPr>
          <w:sz w:val="22"/>
          <w:lang w:val="ru-RU"/>
        </w:rPr>
        <w:t>Цифровые инструменты для достижения результатов обучения по дисциплине «ОП.09 Расследование инцидентов информационной безопасности»</w:t>
      </w:r>
    </w:p>
    <w:p w14:paraId="68453B52" w14:textId="77777777" w:rsidR="006A5FF9" w:rsidRDefault="00AF1ABA">
      <w:pPr>
        <w:spacing w:after="0"/>
        <w:jc w:val="right"/>
      </w:pPr>
      <w:proofErr w:type="spellStart"/>
      <w:r>
        <w:rPr>
          <w:sz w:val="20"/>
        </w:rPr>
        <w:t>Таблица</w:t>
      </w:r>
      <w:proofErr w:type="spellEnd"/>
      <w:r>
        <w:rPr>
          <w:sz w:val="20"/>
        </w:rPr>
        <w:t xml:space="preserve"> 3</w:t>
      </w:r>
    </w:p>
    <w:tbl>
      <w:tblPr>
        <w:tblStyle w:val="aff9"/>
        <w:tblW w:w="9425" w:type="dxa"/>
        <w:jc w:val="center"/>
        <w:tblLayout w:type="fixed"/>
        <w:tblLook w:val="04A0" w:firstRow="1" w:lastRow="0" w:firstColumn="1" w:lastColumn="0" w:noHBand="0" w:noVBand="1"/>
      </w:tblPr>
      <w:tblGrid>
        <w:gridCol w:w="3995"/>
        <w:gridCol w:w="5430"/>
      </w:tblGrid>
      <w:tr w:rsidR="006A5FF9" w:rsidRPr="00E9361A" w14:paraId="68453B55" w14:textId="77777777">
        <w:trPr>
          <w:cantSplit/>
          <w:trHeight w:val="219"/>
          <w:tblHeader/>
          <w:jc w:val="center"/>
        </w:trPr>
        <w:tc>
          <w:tcPr>
            <w:tcW w:w="3995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8453B53" w14:textId="77777777" w:rsidR="006A5FF9" w:rsidRDefault="00AF1ABA">
            <w:pPr>
              <w:jc w:val="center"/>
            </w:pPr>
            <w:proofErr w:type="spellStart"/>
            <w:r>
              <w:rPr>
                <w:b/>
                <w:sz w:val="17"/>
              </w:rPr>
              <w:t>Цифровой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инструмент</w:t>
            </w:r>
            <w:proofErr w:type="spellEnd"/>
          </w:p>
        </w:tc>
        <w:tc>
          <w:tcPr>
            <w:tcW w:w="5430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8453B54" w14:textId="77777777" w:rsidR="006A5FF9" w:rsidRDefault="00AF1ABA">
            <w:pPr>
              <w:jc w:val="center"/>
              <w:rPr>
                <w:lang w:val="ru-RU"/>
              </w:rPr>
            </w:pPr>
            <w:r>
              <w:rPr>
                <w:b/>
                <w:sz w:val="17"/>
                <w:lang w:val="ru-RU"/>
              </w:rPr>
              <w:t>Применение для достижения результатов обучения</w:t>
            </w:r>
          </w:p>
        </w:tc>
      </w:tr>
      <w:tr w:rsidR="006A5FF9" w:rsidRPr="00E9361A" w14:paraId="68453B58" w14:textId="77777777">
        <w:trPr>
          <w:cantSplit/>
          <w:trHeight w:val="209"/>
          <w:jc w:val="center"/>
        </w:trPr>
        <w:tc>
          <w:tcPr>
            <w:tcW w:w="3995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8453B56" w14:textId="77777777" w:rsidR="006A5FF9" w:rsidRDefault="00AF1ABA">
            <w:r>
              <w:rPr>
                <w:sz w:val="17"/>
              </w:rPr>
              <w:t>СДО Moodle</w:t>
            </w:r>
          </w:p>
        </w:tc>
        <w:tc>
          <w:tcPr>
            <w:tcW w:w="5430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8453B57" w14:textId="77777777" w:rsidR="006A5FF9" w:rsidRDefault="00AF1ABA">
            <w:pPr>
              <w:rPr>
                <w:lang w:val="ru-RU"/>
              </w:rPr>
            </w:pPr>
            <w:r>
              <w:rPr>
                <w:sz w:val="17"/>
                <w:lang w:val="ru-RU"/>
              </w:rPr>
              <w:t>Размещение материалов, выдача заданий, прием отчетов и обратная связь.</w:t>
            </w:r>
          </w:p>
        </w:tc>
      </w:tr>
      <w:tr w:rsidR="006A5FF9" w:rsidRPr="00E9361A" w14:paraId="68453B5B" w14:textId="77777777">
        <w:trPr>
          <w:cantSplit/>
          <w:trHeight w:val="219"/>
          <w:jc w:val="center"/>
        </w:trPr>
        <w:tc>
          <w:tcPr>
            <w:tcW w:w="3995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8453B59" w14:textId="77777777" w:rsidR="006A5FF9" w:rsidRDefault="00AF1ABA">
            <w:proofErr w:type="spellStart"/>
            <w:r>
              <w:rPr>
                <w:sz w:val="17"/>
              </w:rPr>
              <w:t>PNETLab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или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эквивалент</w:t>
            </w:r>
            <w:proofErr w:type="spellEnd"/>
          </w:p>
        </w:tc>
        <w:tc>
          <w:tcPr>
            <w:tcW w:w="5430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8453B5A" w14:textId="77777777" w:rsidR="006A5FF9" w:rsidRDefault="00AF1ABA">
            <w:pPr>
              <w:rPr>
                <w:lang w:val="ru-RU"/>
              </w:rPr>
            </w:pPr>
            <w:r>
              <w:rPr>
                <w:sz w:val="17"/>
                <w:lang w:val="ru-RU"/>
              </w:rPr>
              <w:t>Изолированное моделирование сетевой среды и источников событий.</w:t>
            </w:r>
          </w:p>
        </w:tc>
      </w:tr>
      <w:tr w:rsidR="006A5FF9" w:rsidRPr="00E9361A" w14:paraId="68453B5E" w14:textId="77777777">
        <w:trPr>
          <w:cantSplit/>
          <w:trHeight w:val="209"/>
          <w:jc w:val="center"/>
        </w:trPr>
        <w:tc>
          <w:tcPr>
            <w:tcW w:w="3995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8453B5C" w14:textId="77777777" w:rsidR="006A5FF9" w:rsidRDefault="00AF1ABA">
            <w:r>
              <w:rPr>
                <w:sz w:val="17"/>
              </w:rPr>
              <w:t>Wireshark</w:t>
            </w:r>
          </w:p>
        </w:tc>
        <w:tc>
          <w:tcPr>
            <w:tcW w:w="5430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8453B5D" w14:textId="77777777" w:rsidR="006A5FF9" w:rsidRDefault="00AF1ABA">
            <w:pPr>
              <w:rPr>
                <w:lang w:val="ru-RU"/>
              </w:rPr>
            </w:pPr>
            <w:r>
              <w:rPr>
                <w:sz w:val="17"/>
                <w:lang w:val="ru-RU"/>
              </w:rPr>
              <w:t>Просмотр и анализ учебных сетевых трасс.</w:t>
            </w:r>
          </w:p>
        </w:tc>
      </w:tr>
      <w:tr w:rsidR="006A5FF9" w:rsidRPr="00E9361A" w14:paraId="68453B61" w14:textId="77777777">
        <w:trPr>
          <w:cantSplit/>
          <w:trHeight w:val="219"/>
          <w:jc w:val="center"/>
        </w:trPr>
        <w:tc>
          <w:tcPr>
            <w:tcW w:w="3995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8453B5F" w14:textId="77777777" w:rsidR="006A5FF9" w:rsidRDefault="00AF1ABA">
            <w:pPr>
              <w:rPr>
                <w:lang w:val="ru-RU"/>
              </w:rPr>
            </w:pPr>
            <w:proofErr w:type="spellStart"/>
            <w:r>
              <w:rPr>
                <w:sz w:val="17"/>
              </w:rPr>
              <w:t>Wazuh</w:t>
            </w:r>
            <w:proofErr w:type="spellEnd"/>
            <w:r>
              <w:rPr>
                <w:sz w:val="17"/>
                <w:lang w:val="ru-RU"/>
              </w:rPr>
              <w:t xml:space="preserve"> / </w:t>
            </w:r>
            <w:r>
              <w:rPr>
                <w:sz w:val="17"/>
              </w:rPr>
              <w:t>SIEM</w:t>
            </w:r>
            <w:r>
              <w:rPr>
                <w:sz w:val="17"/>
                <w:lang w:val="ru-RU"/>
              </w:rPr>
              <w:t>-платформа или эквивалент</w:t>
            </w:r>
          </w:p>
        </w:tc>
        <w:tc>
          <w:tcPr>
            <w:tcW w:w="5430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8453B60" w14:textId="77777777" w:rsidR="006A5FF9" w:rsidRDefault="00AF1ABA">
            <w:pPr>
              <w:rPr>
                <w:lang w:val="ru-RU"/>
              </w:rPr>
            </w:pPr>
            <w:r>
              <w:rPr>
                <w:sz w:val="17"/>
                <w:lang w:val="ru-RU"/>
              </w:rPr>
              <w:t>Централизованный сбор, поиск, сопоставление и корреляция событий.</w:t>
            </w:r>
          </w:p>
        </w:tc>
      </w:tr>
      <w:tr w:rsidR="006A5FF9" w:rsidRPr="00E9361A" w14:paraId="68453B64" w14:textId="77777777">
        <w:trPr>
          <w:cantSplit/>
          <w:trHeight w:val="219"/>
          <w:jc w:val="center"/>
        </w:trPr>
        <w:tc>
          <w:tcPr>
            <w:tcW w:w="3995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8453B62" w14:textId="77777777" w:rsidR="006A5FF9" w:rsidRDefault="00AF1ABA">
            <w:r>
              <w:rPr>
                <w:sz w:val="17"/>
              </w:rPr>
              <w:t xml:space="preserve">Sysmon, </w:t>
            </w:r>
            <w:proofErr w:type="spellStart"/>
            <w:r>
              <w:rPr>
                <w:sz w:val="17"/>
              </w:rPr>
              <w:t>auditd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journald</w:t>
            </w:r>
            <w:proofErr w:type="spellEnd"/>
            <w:r>
              <w:rPr>
                <w:sz w:val="17"/>
              </w:rPr>
              <w:t xml:space="preserve"> и </w:t>
            </w:r>
            <w:proofErr w:type="spellStart"/>
            <w:r>
              <w:rPr>
                <w:sz w:val="17"/>
              </w:rPr>
              <w:t>штатные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журналы</w:t>
            </w:r>
            <w:proofErr w:type="spellEnd"/>
            <w:r>
              <w:rPr>
                <w:sz w:val="17"/>
              </w:rPr>
              <w:t xml:space="preserve"> ОС</w:t>
            </w:r>
          </w:p>
        </w:tc>
        <w:tc>
          <w:tcPr>
            <w:tcW w:w="5430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8453B63" w14:textId="77777777" w:rsidR="006A5FF9" w:rsidRDefault="00AF1ABA">
            <w:pPr>
              <w:rPr>
                <w:lang w:val="ru-RU"/>
              </w:rPr>
            </w:pPr>
            <w:r>
              <w:rPr>
                <w:sz w:val="17"/>
                <w:lang w:val="ru-RU"/>
              </w:rPr>
              <w:t xml:space="preserve">Получение и исследование событий </w:t>
            </w:r>
            <w:r>
              <w:rPr>
                <w:sz w:val="17"/>
              </w:rPr>
              <w:t>Windows</w:t>
            </w:r>
            <w:r>
              <w:rPr>
                <w:sz w:val="17"/>
                <w:lang w:val="ru-RU"/>
              </w:rPr>
              <w:t xml:space="preserve"> и </w:t>
            </w:r>
            <w:r>
              <w:rPr>
                <w:sz w:val="17"/>
              </w:rPr>
              <w:t>Linux</w:t>
            </w:r>
            <w:r>
              <w:rPr>
                <w:sz w:val="17"/>
                <w:lang w:val="ru-RU"/>
              </w:rPr>
              <w:t>.</w:t>
            </w:r>
          </w:p>
        </w:tc>
      </w:tr>
      <w:tr w:rsidR="006A5FF9" w:rsidRPr="00E9361A" w14:paraId="68453B67" w14:textId="77777777">
        <w:trPr>
          <w:cantSplit/>
          <w:trHeight w:val="209"/>
          <w:jc w:val="center"/>
        </w:trPr>
        <w:tc>
          <w:tcPr>
            <w:tcW w:w="3995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8453B65" w14:textId="77777777" w:rsidR="006A5FF9" w:rsidRDefault="00AF1ABA">
            <w:r>
              <w:rPr>
                <w:sz w:val="17"/>
              </w:rPr>
              <w:t xml:space="preserve">Autopsy / The Sleuth Kit </w:t>
            </w:r>
            <w:proofErr w:type="spellStart"/>
            <w:r>
              <w:rPr>
                <w:sz w:val="17"/>
              </w:rPr>
              <w:t>или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эквивалент</w:t>
            </w:r>
            <w:proofErr w:type="spellEnd"/>
          </w:p>
        </w:tc>
        <w:tc>
          <w:tcPr>
            <w:tcW w:w="5430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8453B66" w14:textId="77777777" w:rsidR="006A5FF9" w:rsidRDefault="00AF1ABA">
            <w:pPr>
              <w:rPr>
                <w:lang w:val="ru-RU"/>
              </w:rPr>
            </w:pPr>
            <w:r>
              <w:rPr>
                <w:sz w:val="17"/>
                <w:lang w:val="ru-RU"/>
              </w:rPr>
              <w:t>Исследование учебных образов файловых систем и файловых артефактов.</w:t>
            </w:r>
          </w:p>
        </w:tc>
      </w:tr>
      <w:tr w:rsidR="006A5FF9" w:rsidRPr="00E9361A" w14:paraId="68453B6A" w14:textId="77777777">
        <w:trPr>
          <w:cantSplit/>
          <w:trHeight w:val="219"/>
          <w:jc w:val="center"/>
        </w:trPr>
        <w:tc>
          <w:tcPr>
            <w:tcW w:w="3995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8453B68" w14:textId="77777777" w:rsidR="006A5FF9" w:rsidRDefault="00AF1ABA">
            <w:r>
              <w:rPr>
                <w:sz w:val="17"/>
              </w:rPr>
              <w:t xml:space="preserve">Volatility 3 </w:t>
            </w:r>
            <w:proofErr w:type="spellStart"/>
            <w:r>
              <w:rPr>
                <w:sz w:val="17"/>
              </w:rPr>
              <w:t>или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эквивалент</w:t>
            </w:r>
            <w:proofErr w:type="spellEnd"/>
          </w:p>
        </w:tc>
        <w:tc>
          <w:tcPr>
            <w:tcW w:w="5430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8453B69" w14:textId="77777777" w:rsidR="006A5FF9" w:rsidRDefault="00AF1ABA">
            <w:pPr>
              <w:rPr>
                <w:lang w:val="ru-RU"/>
              </w:rPr>
            </w:pPr>
            <w:r>
              <w:rPr>
                <w:sz w:val="17"/>
                <w:lang w:val="ru-RU"/>
              </w:rPr>
              <w:t>Анализ подготовленных учебных дампов оперативной памяти.</w:t>
            </w:r>
          </w:p>
        </w:tc>
      </w:tr>
      <w:tr w:rsidR="006A5FF9" w:rsidRPr="00E9361A" w14:paraId="68453B6D" w14:textId="77777777">
        <w:trPr>
          <w:cantSplit/>
          <w:trHeight w:val="209"/>
          <w:jc w:val="center"/>
        </w:trPr>
        <w:tc>
          <w:tcPr>
            <w:tcW w:w="3995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8453B6B" w14:textId="77777777" w:rsidR="006A5FF9" w:rsidRDefault="00AF1ABA">
            <w:r>
              <w:rPr>
                <w:sz w:val="17"/>
              </w:rPr>
              <w:t xml:space="preserve">YARA </w:t>
            </w:r>
            <w:proofErr w:type="spellStart"/>
            <w:r>
              <w:rPr>
                <w:sz w:val="17"/>
              </w:rPr>
              <w:t>или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эквивалент</w:t>
            </w:r>
            <w:proofErr w:type="spellEnd"/>
          </w:p>
        </w:tc>
        <w:tc>
          <w:tcPr>
            <w:tcW w:w="5430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8453B6C" w14:textId="77777777" w:rsidR="006A5FF9" w:rsidRDefault="00AF1ABA">
            <w:pPr>
              <w:rPr>
                <w:lang w:val="ru-RU"/>
              </w:rPr>
            </w:pPr>
            <w:r>
              <w:rPr>
                <w:sz w:val="17"/>
                <w:lang w:val="ru-RU"/>
              </w:rPr>
              <w:t>Проверка учебных наборов файлов по готовым сигнатурным правилам.</w:t>
            </w:r>
          </w:p>
        </w:tc>
      </w:tr>
      <w:tr w:rsidR="006A5FF9" w:rsidRPr="00E9361A" w14:paraId="68453B70" w14:textId="77777777">
        <w:trPr>
          <w:cantSplit/>
          <w:trHeight w:val="440"/>
          <w:jc w:val="center"/>
        </w:trPr>
        <w:tc>
          <w:tcPr>
            <w:tcW w:w="3995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8453B6E" w14:textId="77777777" w:rsidR="006A5FF9" w:rsidRDefault="00AF1ABA">
            <w:r>
              <w:rPr>
                <w:sz w:val="17"/>
              </w:rPr>
              <w:t>MITRE ATT&amp;CK</w:t>
            </w:r>
          </w:p>
        </w:tc>
        <w:tc>
          <w:tcPr>
            <w:tcW w:w="5430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8453B6F" w14:textId="77777777" w:rsidR="006A5FF9" w:rsidRDefault="00AF1ABA">
            <w:pPr>
              <w:rPr>
                <w:lang w:val="ru-RU"/>
              </w:rPr>
            </w:pPr>
            <w:r>
              <w:rPr>
                <w:sz w:val="17"/>
                <w:lang w:val="ru-RU"/>
              </w:rPr>
              <w:t>Классификация наблюдаемых действий и сопоставление признаков с тактиками и техниками.</w:t>
            </w:r>
          </w:p>
        </w:tc>
      </w:tr>
      <w:tr w:rsidR="006A5FF9" w:rsidRPr="00E9361A" w14:paraId="68453B73" w14:textId="77777777">
        <w:trPr>
          <w:cantSplit/>
          <w:trHeight w:val="429"/>
          <w:jc w:val="center"/>
        </w:trPr>
        <w:tc>
          <w:tcPr>
            <w:tcW w:w="3995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8453B71" w14:textId="77777777" w:rsidR="006A5FF9" w:rsidRDefault="00AF1ABA">
            <w:pPr>
              <w:rPr>
                <w:lang w:val="ru-RU"/>
              </w:rPr>
            </w:pPr>
            <w:r>
              <w:rPr>
                <w:sz w:val="17"/>
                <w:lang w:val="ru-RU"/>
              </w:rPr>
              <w:t xml:space="preserve">Офисные приложения и </w:t>
            </w:r>
            <w:r>
              <w:rPr>
                <w:sz w:val="17"/>
              </w:rPr>
              <w:t>PDF</w:t>
            </w:r>
            <w:r>
              <w:rPr>
                <w:sz w:val="17"/>
                <w:lang w:val="ru-RU"/>
              </w:rPr>
              <w:t>-инструменты</w:t>
            </w:r>
          </w:p>
        </w:tc>
        <w:tc>
          <w:tcPr>
            <w:tcW w:w="5430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8453B72" w14:textId="77777777" w:rsidR="006A5FF9" w:rsidRDefault="00AF1ABA">
            <w:pPr>
              <w:rPr>
                <w:lang w:val="ru-RU"/>
              </w:rPr>
            </w:pPr>
            <w:r>
              <w:rPr>
                <w:sz w:val="17"/>
                <w:lang w:val="ru-RU"/>
              </w:rPr>
              <w:t>Оформление журналов, временных линий, аналитических записок и итоговых отчетов.</w:t>
            </w:r>
          </w:p>
        </w:tc>
      </w:tr>
    </w:tbl>
    <w:p w14:paraId="68453B74" w14:textId="77777777" w:rsidR="006A5FF9" w:rsidRDefault="00AF1ABA">
      <w:pPr>
        <w:pStyle w:val="H2Custom"/>
        <w:keepNext/>
        <w:spacing w:line="276" w:lineRule="auto"/>
        <w:ind w:firstLine="709"/>
        <w:rPr>
          <w:lang w:val="ru-RU"/>
        </w:rPr>
      </w:pPr>
      <w:r>
        <w:rPr>
          <w:lang w:val="ru-RU"/>
        </w:rPr>
        <w:lastRenderedPageBreak/>
        <w:t>3.2. Информационное обеспечение реализации программы</w:t>
      </w:r>
    </w:p>
    <w:p w14:paraId="68453B75" w14:textId="77777777" w:rsidR="006A5FF9" w:rsidRDefault="00AF1ABA">
      <w:pPr>
        <w:keepNext/>
        <w:spacing w:after="0" w:line="240" w:lineRule="auto"/>
        <w:ind w:firstLine="709"/>
        <w:rPr>
          <w:lang w:val="ru-RU"/>
        </w:rPr>
      </w:pPr>
      <w:r>
        <w:rPr>
          <w:b/>
          <w:sz w:val="21"/>
          <w:lang w:val="ru-RU"/>
        </w:rPr>
        <w:t>3.2.1. Печатные издания</w:t>
      </w:r>
    </w:p>
    <w:p w14:paraId="7F12661F" w14:textId="10C8EF0C" w:rsidR="00E9361A" w:rsidRPr="00E9361A" w:rsidRDefault="00E9361A" w:rsidP="00E9361A">
      <w:pPr>
        <w:spacing w:after="0" w:line="240" w:lineRule="auto"/>
        <w:ind w:firstLine="709"/>
        <w:rPr>
          <w:sz w:val="21"/>
          <w:lang w:val="ru-RU"/>
        </w:rPr>
      </w:pPr>
      <w:r>
        <w:rPr>
          <w:sz w:val="21"/>
          <w:lang w:val="ru-RU"/>
        </w:rPr>
        <w:t xml:space="preserve">1. </w:t>
      </w:r>
      <w:proofErr w:type="spellStart"/>
      <w:r w:rsidRPr="00E9361A">
        <w:rPr>
          <w:sz w:val="21"/>
          <w:lang w:val="ru-RU"/>
        </w:rPr>
        <w:t>Ищейнов</w:t>
      </w:r>
      <w:proofErr w:type="spellEnd"/>
      <w:r w:rsidRPr="00E9361A">
        <w:rPr>
          <w:sz w:val="21"/>
          <w:lang w:val="ru-RU"/>
        </w:rPr>
        <w:t xml:space="preserve"> В. Я., </w:t>
      </w:r>
      <w:proofErr w:type="spellStart"/>
      <w:r w:rsidRPr="00E9361A">
        <w:rPr>
          <w:sz w:val="21"/>
          <w:lang w:val="ru-RU"/>
        </w:rPr>
        <w:t>Мецатунян</w:t>
      </w:r>
      <w:proofErr w:type="spellEnd"/>
      <w:r w:rsidRPr="00E9361A">
        <w:rPr>
          <w:sz w:val="21"/>
          <w:lang w:val="ru-RU"/>
        </w:rPr>
        <w:t xml:space="preserve"> М. В. Основные положения информационной безопасности : учебное пособие. — </w:t>
      </w:r>
      <w:proofErr w:type="gramStart"/>
      <w:r w:rsidRPr="00E9361A">
        <w:rPr>
          <w:sz w:val="21"/>
          <w:lang w:val="ru-RU"/>
        </w:rPr>
        <w:t>Москва :</w:t>
      </w:r>
      <w:proofErr w:type="gramEnd"/>
      <w:r w:rsidRPr="00E9361A">
        <w:rPr>
          <w:sz w:val="21"/>
          <w:lang w:val="ru-RU"/>
        </w:rPr>
        <w:t xml:space="preserve"> ФОРУМ, 2024. — 208 с. — ISBN 978-5-00091-489-2. </w:t>
      </w:r>
      <w:hyperlink r:id="rId8" w:history="1">
        <w:r w:rsidRPr="00E9361A">
          <w:rPr>
            <w:sz w:val="21"/>
            <w:lang w:val="ru-RU"/>
          </w:rPr>
          <w:t>Инфра-М</w:t>
        </w:r>
      </w:hyperlink>
      <w:r w:rsidRPr="00E9361A">
        <w:rPr>
          <w:sz w:val="21"/>
          <w:lang w:val="ru-RU"/>
        </w:rPr>
        <w:t xml:space="preserve"> </w:t>
      </w:r>
    </w:p>
    <w:p w14:paraId="7FE4B88E" w14:textId="4C8AE1BC" w:rsidR="00E9361A" w:rsidRPr="00E9361A" w:rsidRDefault="00E9361A" w:rsidP="00E9361A">
      <w:pPr>
        <w:spacing w:after="0" w:line="240" w:lineRule="auto"/>
        <w:ind w:firstLine="709"/>
        <w:rPr>
          <w:sz w:val="21"/>
          <w:lang w:val="ru-RU"/>
        </w:rPr>
      </w:pPr>
      <w:r>
        <w:rPr>
          <w:sz w:val="21"/>
          <w:lang w:val="ru-RU"/>
        </w:rPr>
        <w:t xml:space="preserve">2. </w:t>
      </w:r>
      <w:r w:rsidRPr="00E9361A">
        <w:rPr>
          <w:sz w:val="21"/>
          <w:lang w:val="ru-RU"/>
        </w:rPr>
        <w:t xml:space="preserve">Шаньгин В. Ф. Комплексная защита информации в корпоративных системах : учебное пособие. — </w:t>
      </w:r>
      <w:proofErr w:type="gramStart"/>
      <w:r w:rsidRPr="00E9361A">
        <w:rPr>
          <w:sz w:val="21"/>
          <w:lang w:val="ru-RU"/>
        </w:rPr>
        <w:t>Москва :</w:t>
      </w:r>
      <w:proofErr w:type="gramEnd"/>
      <w:r w:rsidRPr="00E9361A">
        <w:rPr>
          <w:sz w:val="21"/>
          <w:lang w:val="ru-RU"/>
        </w:rPr>
        <w:t xml:space="preserve"> ИНФРА-М, 2026. — 592 с. — ISBN 978-5-16-022294-3. </w:t>
      </w:r>
      <w:hyperlink r:id="rId9" w:history="1">
        <w:r w:rsidRPr="00E9361A">
          <w:rPr>
            <w:sz w:val="21"/>
            <w:lang w:val="ru-RU"/>
          </w:rPr>
          <w:t>Инфра-М</w:t>
        </w:r>
      </w:hyperlink>
      <w:r w:rsidRPr="00E9361A">
        <w:rPr>
          <w:sz w:val="21"/>
          <w:lang w:val="ru-RU"/>
        </w:rPr>
        <w:t xml:space="preserve"> </w:t>
      </w:r>
    </w:p>
    <w:p w14:paraId="44965D1A" w14:textId="3AAEF76C" w:rsidR="00E9361A" w:rsidRPr="00E9361A" w:rsidRDefault="00E9361A" w:rsidP="00E9361A">
      <w:pPr>
        <w:spacing w:after="0" w:line="240" w:lineRule="auto"/>
        <w:ind w:firstLine="709"/>
        <w:rPr>
          <w:sz w:val="21"/>
          <w:lang w:val="ru-RU"/>
        </w:rPr>
      </w:pPr>
      <w:r>
        <w:rPr>
          <w:sz w:val="21"/>
          <w:lang w:val="ru-RU"/>
        </w:rPr>
        <w:t xml:space="preserve">3. </w:t>
      </w:r>
      <w:r w:rsidRPr="00E9361A">
        <w:rPr>
          <w:sz w:val="21"/>
          <w:lang w:val="ru-RU"/>
        </w:rPr>
        <w:t xml:space="preserve">Криминалистика. </w:t>
      </w:r>
      <w:proofErr w:type="gramStart"/>
      <w:r w:rsidRPr="00E9361A">
        <w:rPr>
          <w:sz w:val="21"/>
          <w:lang w:val="ru-RU"/>
        </w:rPr>
        <w:t>Практикум :</w:t>
      </w:r>
      <w:proofErr w:type="gramEnd"/>
      <w:r w:rsidRPr="00E9361A">
        <w:rPr>
          <w:sz w:val="21"/>
          <w:lang w:val="ru-RU"/>
        </w:rPr>
        <w:t xml:space="preserve"> учебное пособие для среднего профессионального образования / под ред. И. В. Александрова. — 2-е изд., </w:t>
      </w:r>
      <w:proofErr w:type="spellStart"/>
      <w:r w:rsidRPr="00E9361A">
        <w:rPr>
          <w:sz w:val="21"/>
          <w:lang w:val="ru-RU"/>
        </w:rPr>
        <w:t>перераб</w:t>
      </w:r>
      <w:proofErr w:type="spellEnd"/>
      <w:r w:rsidRPr="00E9361A">
        <w:rPr>
          <w:sz w:val="21"/>
          <w:lang w:val="ru-RU"/>
        </w:rPr>
        <w:t xml:space="preserve">. и доп. — Москва : </w:t>
      </w:r>
      <w:proofErr w:type="spellStart"/>
      <w:r w:rsidRPr="00E9361A">
        <w:rPr>
          <w:sz w:val="21"/>
          <w:lang w:val="ru-RU"/>
        </w:rPr>
        <w:t>Юрайт</w:t>
      </w:r>
      <w:proofErr w:type="spellEnd"/>
      <w:r w:rsidRPr="00E9361A">
        <w:rPr>
          <w:sz w:val="21"/>
          <w:lang w:val="ru-RU"/>
        </w:rPr>
        <w:t>, 2024. — 370 с. — ISBN 978-5-534-19339-8.</w:t>
      </w:r>
    </w:p>
    <w:p w14:paraId="68453B79" w14:textId="77777777" w:rsidR="006A5FF9" w:rsidRDefault="00AF1ABA">
      <w:pPr>
        <w:keepNext/>
        <w:spacing w:after="0" w:line="240" w:lineRule="auto"/>
        <w:ind w:firstLine="709"/>
        <w:rPr>
          <w:lang w:val="ru-RU"/>
        </w:rPr>
      </w:pPr>
      <w:r>
        <w:rPr>
          <w:b/>
          <w:sz w:val="21"/>
          <w:lang w:val="ru-RU"/>
        </w:rPr>
        <w:t>3</w:t>
      </w:r>
      <w:r>
        <w:rPr>
          <w:b/>
          <w:sz w:val="21"/>
          <w:lang w:val="ru-RU"/>
        </w:rPr>
        <w:t>.2.2. Электронные издания (электронные ресурсы)</w:t>
      </w:r>
    </w:p>
    <w:p w14:paraId="68453B7A" w14:textId="77777777" w:rsidR="006A5FF9" w:rsidRDefault="00AF1ABA">
      <w:pPr>
        <w:spacing w:after="0" w:line="240" w:lineRule="auto"/>
        <w:ind w:firstLine="709"/>
        <w:rPr>
          <w:lang w:val="ru-RU"/>
        </w:rPr>
      </w:pPr>
      <w:r>
        <w:rPr>
          <w:sz w:val="21"/>
          <w:lang w:val="ru-RU"/>
        </w:rPr>
        <w:t xml:space="preserve">– официальная база </w:t>
      </w:r>
      <w:r>
        <w:rPr>
          <w:sz w:val="21"/>
        </w:rPr>
        <w:t>MITRE</w:t>
      </w:r>
      <w:r>
        <w:rPr>
          <w:sz w:val="21"/>
          <w:lang w:val="ru-RU"/>
        </w:rPr>
        <w:t xml:space="preserve"> </w:t>
      </w:r>
      <w:r>
        <w:rPr>
          <w:sz w:val="21"/>
        </w:rPr>
        <w:t>ATT</w:t>
      </w:r>
      <w:r>
        <w:rPr>
          <w:sz w:val="21"/>
          <w:lang w:val="ru-RU"/>
        </w:rPr>
        <w:t>&amp;</w:t>
      </w:r>
      <w:r>
        <w:rPr>
          <w:sz w:val="21"/>
        </w:rPr>
        <w:t>CK</w:t>
      </w:r>
      <w:r>
        <w:rPr>
          <w:sz w:val="21"/>
          <w:lang w:val="ru-RU"/>
        </w:rPr>
        <w:t>;</w:t>
      </w:r>
    </w:p>
    <w:p w14:paraId="68453B7B" w14:textId="77777777" w:rsidR="006A5FF9" w:rsidRDefault="00AF1ABA">
      <w:pPr>
        <w:spacing w:after="0" w:line="240" w:lineRule="auto"/>
        <w:ind w:firstLine="709"/>
        <w:rPr>
          <w:lang w:val="ru-RU"/>
        </w:rPr>
      </w:pPr>
      <w:r>
        <w:rPr>
          <w:sz w:val="21"/>
          <w:lang w:val="ru-RU"/>
        </w:rPr>
        <w:t xml:space="preserve">– материалы </w:t>
      </w:r>
      <w:r>
        <w:rPr>
          <w:sz w:val="21"/>
        </w:rPr>
        <w:t>OWASP</w:t>
      </w:r>
      <w:r>
        <w:rPr>
          <w:sz w:val="21"/>
          <w:lang w:val="ru-RU"/>
        </w:rPr>
        <w:t xml:space="preserve"> по журналированию, мониторингу и анализу безопасности веб-приложений;</w:t>
      </w:r>
    </w:p>
    <w:p w14:paraId="68453B7C" w14:textId="77777777" w:rsidR="006A5FF9" w:rsidRDefault="00AF1ABA">
      <w:pPr>
        <w:spacing w:after="0" w:line="240" w:lineRule="auto"/>
        <w:ind w:firstLine="709"/>
        <w:rPr>
          <w:lang w:val="ru-RU"/>
        </w:rPr>
      </w:pPr>
      <w:r>
        <w:rPr>
          <w:sz w:val="21"/>
          <w:lang w:val="ru-RU"/>
        </w:rPr>
        <w:t xml:space="preserve">– официальная документация </w:t>
      </w:r>
      <w:r>
        <w:rPr>
          <w:sz w:val="21"/>
        </w:rPr>
        <w:t>Microsoft</w:t>
      </w:r>
      <w:r>
        <w:rPr>
          <w:sz w:val="21"/>
          <w:lang w:val="ru-RU"/>
        </w:rPr>
        <w:t xml:space="preserve">, </w:t>
      </w:r>
      <w:r>
        <w:rPr>
          <w:sz w:val="21"/>
        </w:rPr>
        <w:t>Linux</w:t>
      </w:r>
      <w:r>
        <w:rPr>
          <w:sz w:val="21"/>
          <w:lang w:val="ru-RU"/>
        </w:rPr>
        <w:t>-проектов и используемых средств мониторинга по форматам и интерпретации событий;</w:t>
      </w:r>
    </w:p>
    <w:p w14:paraId="68453B7D" w14:textId="77777777" w:rsidR="006A5FF9" w:rsidRDefault="00AF1ABA">
      <w:pPr>
        <w:spacing w:after="0" w:line="240" w:lineRule="auto"/>
        <w:ind w:firstLine="709"/>
        <w:rPr>
          <w:lang w:val="ru-RU"/>
        </w:rPr>
      </w:pPr>
      <w:r>
        <w:rPr>
          <w:sz w:val="21"/>
          <w:lang w:val="ru-RU"/>
        </w:rPr>
        <w:t>– официальные материалы ФСТЭК России и НКЦКИ по вопросам компьютерных атак, инцидентов и реагирования;</w:t>
      </w:r>
    </w:p>
    <w:p w14:paraId="68453B7E" w14:textId="77777777" w:rsidR="006A5FF9" w:rsidRDefault="00AF1ABA">
      <w:pPr>
        <w:spacing w:after="0" w:line="240" w:lineRule="auto"/>
        <w:ind w:firstLine="709"/>
      </w:pPr>
      <w:r>
        <w:rPr>
          <w:sz w:val="21"/>
        </w:rPr>
        <w:t>– NIST SP 800-61 Rev. 3 «Incident Response Recommendations and Considerations for Cybersecurity Risk Management: A CSF 2.0 Community Profile», 2025.</w:t>
      </w:r>
    </w:p>
    <w:p w14:paraId="68453B7F" w14:textId="77777777" w:rsidR="006A5FF9" w:rsidRDefault="00AF1ABA">
      <w:pPr>
        <w:keepNext/>
        <w:spacing w:after="0" w:line="240" w:lineRule="auto"/>
        <w:ind w:firstLine="709"/>
        <w:rPr>
          <w:lang w:val="ru-RU"/>
        </w:rPr>
      </w:pPr>
      <w:r>
        <w:rPr>
          <w:b/>
          <w:sz w:val="21"/>
          <w:lang w:val="ru-RU"/>
        </w:rPr>
        <w:t>3.2.3. Дополнительные источники</w:t>
      </w:r>
    </w:p>
    <w:p w14:paraId="68453B80" w14:textId="77777777" w:rsidR="006A5FF9" w:rsidRDefault="00AF1ABA">
      <w:pPr>
        <w:spacing w:after="0" w:line="240" w:lineRule="auto"/>
        <w:ind w:firstLine="709"/>
        <w:rPr>
          <w:lang w:val="ru-RU"/>
        </w:rPr>
      </w:pPr>
      <w:r>
        <w:rPr>
          <w:sz w:val="21"/>
          <w:lang w:val="ru-RU"/>
        </w:rPr>
        <w:t>– Федеральный закон от 27.07.2006 № 149-ФЗ «Об информации, информационных технологиях и о защите информации» (в действующей редакции);</w:t>
      </w:r>
    </w:p>
    <w:p w14:paraId="68453B81" w14:textId="77777777" w:rsidR="006A5FF9" w:rsidRDefault="00AF1ABA">
      <w:pPr>
        <w:spacing w:after="0" w:line="240" w:lineRule="auto"/>
        <w:ind w:firstLine="709"/>
        <w:rPr>
          <w:lang w:val="ru-RU"/>
        </w:rPr>
      </w:pPr>
      <w:r>
        <w:rPr>
          <w:sz w:val="21"/>
          <w:lang w:val="ru-RU"/>
        </w:rPr>
        <w:t>– Федеральный закон от 26.07.2017 № 187-ФЗ «О безопасности критической информационной инфраструктуры Российской Федерации» (в действующей редакции);</w:t>
      </w:r>
    </w:p>
    <w:p w14:paraId="68453B82" w14:textId="77777777" w:rsidR="006A5FF9" w:rsidRDefault="00AF1ABA">
      <w:pPr>
        <w:spacing w:after="0" w:line="240" w:lineRule="auto"/>
        <w:ind w:firstLine="709"/>
        <w:rPr>
          <w:lang w:val="ru-RU"/>
        </w:rPr>
      </w:pPr>
      <w:r>
        <w:rPr>
          <w:sz w:val="21"/>
          <w:lang w:val="ru-RU"/>
        </w:rPr>
        <w:t>– ISO/IEC 27035-1:2023 «Информационная технология. Менеджмент инцидента информационной безопасности. Часть 1. Принципы и процесс»;</w:t>
      </w:r>
    </w:p>
    <w:p w14:paraId="68453B83" w14:textId="77777777" w:rsidR="006A5FF9" w:rsidRDefault="00AF1ABA">
      <w:pPr>
        <w:spacing w:after="0" w:line="240" w:lineRule="auto"/>
        <w:ind w:firstLine="709"/>
        <w:rPr>
          <w:lang w:val="ru-RU"/>
        </w:rPr>
      </w:pPr>
      <w:r>
        <w:rPr>
          <w:sz w:val="21"/>
          <w:lang w:val="ru-RU"/>
        </w:rPr>
        <w:t>– ГОСТ Р ИСО/МЭК 27037-2014 «Руководства по идентификации, сбору, получению и хранению свидетельств, представленных в цифровой форме»;</w:t>
      </w:r>
    </w:p>
    <w:p w14:paraId="68453B84" w14:textId="77777777" w:rsidR="006A5FF9" w:rsidRDefault="00AF1ABA">
      <w:pPr>
        <w:spacing w:after="0" w:line="240" w:lineRule="auto"/>
        <w:ind w:firstLine="709"/>
        <w:rPr>
          <w:lang w:val="ru-RU"/>
        </w:rPr>
      </w:pPr>
      <w:r>
        <w:rPr>
          <w:sz w:val="21"/>
          <w:lang w:val="ru-RU"/>
        </w:rPr>
        <w:t>– ISO/IEC 27041:2015 «Информационная технология. Методы обеспечения защиты. Руководство по обеспечению пригодности и адекватности метода расследования инцидентов»;</w:t>
      </w:r>
    </w:p>
    <w:p w14:paraId="68453B85" w14:textId="77777777" w:rsidR="006A5FF9" w:rsidRDefault="00AF1ABA">
      <w:pPr>
        <w:spacing w:after="0" w:line="240" w:lineRule="auto"/>
        <w:ind w:firstLine="709"/>
        <w:rPr>
          <w:lang w:val="ru-RU"/>
        </w:rPr>
      </w:pPr>
      <w:r>
        <w:rPr>
          <w:sz w:val="21"/>
          <w:lang w:val="ru-RU"/>
        </w:rPr>
        <w:t>– ISO/IEC 27042:2015 «Информационная технология. Методы обеспечения защиты. Руководящие указания по анализу и интерпретации электронных данных»;</w:t>
      </w:r>
    </w:p>
    <w:p w14:paraId="68453B86" w14:textId="77777777" w:rsidR="006A5FF9" w:rsidRDefault="00AF1ABA">
      <w:pPr>
        <w:spacing w:after="0" w:line="240" w:lineRule="auto"/>
        <w:ind w:firstLine="709"/>
        <w:rPr>
          <w:lang w:val="ru-RU"/>
        </w:rPr>
      </w:pPr>
      <w:r>
        <w:rPr>
          <w:sz w:val="21"/>
          <w:lang w:val="ru-RU"/>
        </w:rPr>
        <w:t>– ISO/IEC 27043:2015 «Информационная технология. Методы обеспечения защиты. Принципы и процессы исследования инцидентов».</w:t>
      </w:r>
    </w:p>
    <w:p w14:paraId="68453B87" w14:textId="77777777" w:rsidR="006A5FF9" w:rsidRDefault="00AF1ABA">
      <w:pPr>
        <w:pStyle w:val="H2Custom"/>
        <w:keepNext/>
        <w:spacing w:line="276" w:lineRule="auto"/>
        <w:ind w:firstLine="709"/>
        <w:rPr>
          <w:lang w:val="ru-RU"/>
        </w:rPr>
      </w:pPr>
      <w:r>
        <w:rPr>
          <w:lang w:val="ru-RU"/>
        </w:rPr>
        <w:t>3.3. Кадровое обеспечение образовательного процесса</w:t>
      </w:r>
    </w:p>
    <w:p w14:paraId="68453B88" w14:textId="77777777" w:rsidR="006A5FF9" w:rsidRDefault="00AF1ABA">
      <w:pPr>
        <w:spacing w:after="0"/>
        <w:ind w:firstLine="709"/>
        <w:jc w:val="both"/>
        <w:rPr>
          <w:lang w:val="ru-RU"/>
        </w:rPr>
      </w:pPr>
      <w:r>
        <w:rPr>
          <w:sz w:val="22"/>
          <w:lang w:val="ru-RU"/>
        </w:rPr>
        <w:t>Квалификация педагогических работников образовательной организации должна отвечать квалифика</w:t>
      </w:r>
      <w:r>
        <w:rPr>
          <w:sz w:val="22"/>
          <w:lang w:val="ru-RU"/>
        </w:rPr>
        <w:t>ционным требованиям, указанным в квалификационных справочниках и (или) профессиональных стандартах (при наличии). Педагогические работники, привлекаемые к реализации образовательной программы, должны получать дополнительное профессиональное образование по программам повышения квалификации, в том числе в форме стажировки в организациях, направление деятельности которых соответствует области профессиональной деятельности, не реже одного раза в три года с учетом расширения спектра профессиональных компетенций.</w:t>
      </w:r>
    </w:p>
    <w:p w14:paraId="68453B89" w14:textId="77777777" w:rsidR="006A5FF9" w:rsidRDefault="00AF1ABA">
      <w:pPr>
        <w:rPr>
          <w:lang w:val="ru-RU"/>
        </w:rPr>
      </w:pPr>
      <w:r>
        <w:rPr>
          <w:lang w:val="ru-RU"/>
        </w:rPr>
        <w:br w:type="page" w:clear="all"/>
      </w:r>
    </w:p>
    <w:p w14:paraId="68453B8A" w14:textId="77777777" w:rsidR="006A5FF9" w:rsidRDefault="00AF1ABA">
      <w:pPr>
        <w:pStyle w:val="H1Custom"/>
        <w:keepNext/>
        <w:spacing w:after="120"/>
        <w:outlineLvl w:val="0"/>
        <w:rPr>
          <w:lang w:val="ru-RU"/>
        </w:rPr>
      </w:pPr>
      <w:bookmarkStart w:id="3" w:name="_Toc4"/>
      <w:r>
        <w:rPr>
          <w:lang w:val="ru-RU"/>
        </w:rPr>
        <w:lastRenderedPageBreak/>
        <w:t>4. КОНТРОЛЬ И ОЦЕНКА РЕЗУЛЬТАТОВ ОСВОЕНИЯ ПРОГРАММЫ УЧЕБНОЙ ДИСЦИПЛИНЫ</w:t>
      </w:r>
      <w:bookmarkEnd w:id="3"/>
    </w:p>
    <w:p w14:paraId="68453B8B" w14:textId="77777777" w:rsidR="006A5FF9" w:rsidRDefault="006A5FF9">
      <w:pPr>
        <w:pStyle w:val="H1Custom"/>
        <w:keepNext/>
        <w:outlineLvl w:val="0"/>
        <w:rPr>
          <w:lang w:val="ru-RU"/>
        </w:rPr>
      </w:pPr>
    </w:p>
    <w:p w14:paraId="68453B8C" w14:textId="77777777" w:rsidR="006A5FF9" w:rsidRDefault="00AF1ABA">
      <w:pPr>
        <w:pStyle w:val="H2Custom"/>
        <w:keepNext/>
        <w:spacing w:line="276" w:lineRule="auto"/>
        <w:ind w:firstLine="709"/>
        <w:rPr>
          <w:lang w:val="ru-RU"/>
        </w:rPr>
      </w:pPr>
      <w:r>
        <w:rPr>
          <w:lang w:val="ru-RU"/>
        </w:rPr>
        <w:t>4.1. Контроль и оценка результатов освоения учебной дисциплины</w:t>
      </w:r>
    </w:p>
    <w:p w14:paraId="68453B8D" w14:textId="77777777" w:rsidR="006A5FF9" w:rsidRPr="00E9361A" w:rsidRDefault="00AF1AB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firstLine="709"/>
        <w:jc w:val="both"/>
        <w:rPr>
          <w:lang w:val="ru-RU"/>
        </w:rPr>
      </w:pPr>
      <w:r w:rsidRPr="00E9361A">
        <w:rPr>
          <w:lang w:val="ru-RU"/>
        </w:rPr>
        <w:t>Текущий контроль проводится в форме устного опроса, анализа ситуационных задач, проверки отчётов по практическим работам и самостоятельных заданий, а также защиты отдельных результатов расследования. Оценивание осуществляется по пятибалльной шкале.</w:t>
      </w:r>
    </w:p>
    <w:p w14:paraId="68453B8E" w14:textId="77777777" w:rsidR="006A5FF9" w:rsidRPr="00E9361A" w:rsidRDefault="00AF1AB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firstLine="709"/>
        <w:jc w:val="both"/>
        <w:rPr>
          <w:lang w:val="ru-RU"/>
        </w:rPr>
      </w:pPr>
      <w:r w:rsidRPr="00E9361A">
        <w:rPr>
          <w:lang w:val="ru-RU"/>
        </w:rPr>
        <w:t>Формы и методы текущего контроля по учебной дисциплине доводятся до сведения обучающихся в начале изучения дисциплины.</w:t>
      </w:r>
    </w:p>
    <w:p w14:paraId="68453B8F" w14:textId="77777777" w:rsidR="006A5FF9" w:rsidRPr="00E9361A" w:rsidRDefault="00AF1AB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firstLine="709"/>
        <w:jc w:val="both"/>
        <w:rPr>
          <w:lang w:val="ru-RU"/>
        </w:rPr>
      </w:pPr>
      <w:r w:rsidRPr="00E9361A">
        <w:rPr>
          <w:lang w:val="ru-RU"/>
        </w:rPr>
        <w:t>К рабочей программе разработан фонд оценочных средств (ФОС), включающий контрольно-измерительные материалы, предназначенные для оценки результатов обучения.</w:t>
      </w:r>
    </w:p>
    <w:p w14:paraId="68453B90" w14:textId="77777777" w:rsidR="006A5FF9" w:rsidRDefault="00AF1AB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firstLine="709"/>
        <w:jc w:val="both"/>
        <w:rPr>
          <w:lang w:val="ru-RU"/>
        </w:rPr>
      </w:pPr>
      <w:r w:rsidRPr="00E9361A">
        <w:rPr>
          <w:lang w:val="ru-RU"/>
        </w:rPr>
        <w:t xml:space="preserve">Промежуточная аттестация проводится в форме экзамена. Экзаменационный билет включает два теоретических вопроса и одно практическое задание по анализу предоставленного набора журналов, сетевых данных или иных учебных артефактов. При выполнении практической </w:t>
      </w:r>
      <w:r w:rsidRPr="00E9361A">
        <w:rPr>
          <w:lang w:val="ru-RU"/>
        </w:rPr>
        <w:t>части оцениваются последовательность анализа, обоснованность выводов, корректность обращения с данными и качество документирования.</w:t>
      </w:r>
    </w:p>
    <w:tbl>
      <w:tblPr>
        <w:tblStyle w:val="aff9"/>
        <w:tblW w:w="0" w:type="auto"/>
        <w:tblLook w:val="04A0" w:firstRow="1" w:lastRow="0" w:firstColumn="1" w:lastColumn="0" w:noHBand="0" w:noVBand="1"/>
      </w:tblPr>
      <w:tblGrid>
        <w:gridCol w:w="3235"/>
        <w:gridCol w:w="3806"/>
        <w:gridCol w:w="2104"/>
      </w:tblGrid>
      <w:tr w:rsidR="006A5FF9" w14:paraId="68453B94" w14:textId="77777777">
        <w:trPr>
          <w:cantSplit/>
          <w:tblHeader/>
        </w:trPr>
        <w:tc>
          <w:tcPr>
            <w:tcW w:w="3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B91" w14:textId="77777777" w:rsidR="006A5FF9" w:rsidRPr="00E9361A" w:rsidRDefault="00AF1ABA">
            <w:pPr>
              <w:jc w:val="center"/>
              <w:rPr>
                <w:sz w:val="20"/>
                <w:szCs w:val="18"/>
                <w:lang w:val="ru-RU"/>
              </w:rPr>
            </w:pPr>
            <w:r w:rsidRPr="00E9361A">
              <w:rPr>
                <w:rFonts w:cs="Times New Roman"/>
                <w:b/>
                <w:color w:val="000000"/>
                <w:sz w:val="20"/>
                <w:szCs w:val="18"/>
                <w:lang w:val="ru-RU"/>
              </w:rPr>
              <w:t>Результаты обучения и оцениваемые знания/умения</w:t>
            </w:r>
          </w:p>
        </w:tc>
        <w:tc>
          <w:tcPr>
            <w:tcW w:w="3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B92" w14:textId="77777777" w:rsidR="006A5FF9" w:rsidRDefault="00AF1ABA">
            <w:pPr>
              <w:jc w:val="center"/>
              <w:rPr>
                <w:sz w:val="20"/>
                <w:szCs w:val="18"/>
              </w:rPr>
            </w:pPr>
            <w:proofErr w:type="spellStart"/>
            <w:r>
              <w:rPr>
                <w:rFonts w:cs="Times New Roman"/>
                <w:b/>
                <w:color w:val="000000"/>
                <w:sz w:val="20"/>
                <w:szCs w:val="18"/>
              </w:rPr>
              <w:t>Критерии</w:t>
            </w:r>
            <w:proofErr w:type="spellEnd"/>
            <w:r>
              <w:rPr>
                <w:rFonts w:cs="Times New Roman"/>
                <w:b/>
                <w:color w:val="000000"/>
                <w:sz w:val="20"/>
                <w:szCs w:val="18"/>
              </w:rPr>
              <w:t xml:space="preserve"> </w:t>
            </w:r>
            <w:proofErr w:type="spellStart"/>
            <w:r>
              <w:rPr>
                <w:rFonts w:cs="Times New Roman"/>
                <w:b/>
                <w:color w:val="000000"/>
                <w:sz w:val="20"/>
                <w:szCs w:val="18"/>
              </w:rPr>
              <w:t>оценки</w:t>
            </w:r>
            <w:proofErr w:type="spellEnd"/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B93" w14:textId="77777777" w:rsidR="006A5FF9" w:rsidRDefault="00AF1ABA">
            <w:pPr>
              <w:jc w:val="center"/>
              <w:rPr>
                <w:sz w:val="20"/>
                <w:szCs w:val="18"/>
              </w:rPr>
            </w:pPr>
            <w:proofErr w:type="spellStart"/>
            <w:r>
              <w:rPr>
                <w:rFonts w:cs="Times New Roman"/>
                <w:b/>
                <w:color w:val="000000"/>
                <w:sz w:val="20"/>
                <w:szCs w:val="18"/>
              </w:rPr>
              <w:t>Методы</w:t>
            </w:r>
            <w:proofErr w:type="spellEnd"/>
            <w:r>
              <w:rPr>
                <w:rFonts w:cs="Times New Roman"/>
                <w:b/>
                <w:color w:val="000000"/>
                <w:sz w:val="20"/>
                <w:szCs w:val="18"/>
              </w:rPr>
              <w:t xml:space="preserve"> </w:t>
            </w:r>
            <w:proofErr w:type="spellStart"/>
            <w:r>
              <w:rPr>
                <w:rFonts w:cs="Times New Roman"/>
                <w:b/>
                <w:color w:val="000000"/>
                <w:sz w:val="20"/>
                <w:szCs w:val="18"/>
              </w:rPr>
              <w:t>оценки</w:t>
            </w:r>
            <w:proofErr w:type="spellEnd"/>
          </w:p>
        </w:tc>
      </w:tr>
      <w:tr w:rsidR="006A5FF9" w:rsidRPr="00E9361A" w14:paraId="68453B98" w14:textId="77777777">
        <w:trPr>
          <w:cantSplit/>
        </w:trPr>
        <w:tc>
          <w:tcPr>
            <w:tcW w:w="3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B95" w14:textId="77777777" w:rsidR="006A5FF9" w:rsidRPr="00E9361A" w:rsidRDefault="00AF1ABA">
            <w:pPr>
              <w:rPr>
                <w:sz w:val="20"/>
                <w:szCs w:val="18"/>
                <w:lang w:val="ru-RU"/>
              </w:rPr>
            </w:pPr>
            <w:r w:rsidRPr="00E9361A">
              <w:rPr>
                <w:rFonts w:cs="Times New Roman"/>
                <w:b/>
                <w:color w:val="000000"/>
                <w:sz w:val="20"/>
                <w:szCs w:val="18"/>
                <w:lang w:val="ru-RU"/>
              </w:rPr>
              <w:t>ОК 01, ОК 02</w:t>
            </w:r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t xml:space="preserve"> Выбор источников данных и способов анализа; поиск, проверка и сопоставление сведений; применение информационных технологий; формулирование и проверка гипотез при расследовании инцидентов.</w:t>
            </w:r>
          </w:p>
        </w:tc>
        <w:tc>
          <w:tcPr>
            <w:tcW w:w="3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B96" w14:textId="77777777" w:rsidR="006A5FF9" w:rsidRPr="00E9361A" w:rsidRDefault="00AF1ABA">
            <w:pPr>
              <w:rPr>
                <w:sz w:val="20"/>
                <w:szCs w:val="18"/>
                <w:lang w:val="ru-RU"/>
              </w:rPr>
            </w:pPr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t>Способ анализа соответствует условиям кейса; необходимые источники данных выбраны обоснованно; информация проверена и корректно сопоставлена; выводы основаны на установленных фактах и могут быть проверены.</w:t>
            </w: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B97" w14:textId="77777777" w:rsidR="006A5FF9" w:rsidRPr="00E9361A" w:rsidRDefault="00AF1ABA">
            <w:pPr>
              <w:rPr>
                <w:sz w:val="20"/>
                <w:szCs w:val="18"/>
                <w:lang w:val="ru-RU"/>
              </w:rPr>
            </w:pPr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t>Ситуационные задачи, практические работы, самостоятельные задания, экзаменационный кейс.</w:t>
            </w:r>
          </w:p>
        </w:tc>
      </w:tr>
      <w:tr w:rsidR="006A5FF9" w:rsidRPr="00E9361A" w14:paraId="68453B9C" w14:textId="77777777">
        <w:trPr>
          <w:cantSplit/>
        </w:trPr>
        <w:tc>
          <w:tcPr>
            <w:tcW w:w="3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B99" w14:textId="77777777" w:rsidR="006A5FF9" w:rsidRPr="00E9361A" w:rsidRDefault="00AF1ABA">
            <w:pPr>
              <w:rPr>
                <w:sz w:val="20"/>
                <w:szCs w:val="18"/>
                <w:lang w:val="ru-RU"/>
              </w:rPr>
            </w:pPr>
            <w:r w:rsidRPr="00E9361A">
              <w:rPr>
                <w:rFonts w:cs="Times New Roman"/>
                <w:b/>
                <w:color w:val="000000"/>
                <w:sz w:val="20"/>
                <w:szCs w:val="18"/>
                <w:lang w:val="ru-RU"/>
              </w:rPr>
              <w:t>ОК 05, ОК 09</w:t>
            </w:r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t xml:space="preserve"> Оформление результатов расследования и представление выводов; использование профессиональной документации на государственном и иностранном языках.</w:t>
            </w:r>
          </w:p>
        </w:tc>
        <w:tc>
          <w:tcPr>
            <w:tcW w:w="3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B9A" w14:textId="77777777" w:rsidR="006A5FF9" w:rsidRPr="00E9361A" w:rsidRDefault="00AF1ABA">
            <w:pPr>
              <w:rPr>
                <w:sz w:val="20"/>
                <w:szCs w:val="18"/>
                <w:lang w:val="ru-RU"/>
              </w:rPr>
            </w:pPr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t>Факты отделены от предположений; профессиональная терминология используется корректно; документы имеют логичную структуру; выводы и рекомендации сформулированы ясно; профессиональные источники используются уместно.</w:t>
            </w: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B9B" w14:textId="77777777" w:rsidR="006A5FF9" w:rsidRPr="00E9361A" w:rsidRDefault="00AF1ABA">
            <w:pPr>
              <w:rPr>
                <w:sz w:val="20"/>
                <w:szCs w:val="18"/>
                <w:lang w:val="ru-RU"/>
              </w:rPr>
            </w:pPr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t>Проверка отчётов и аналитических записок, самостоятельные задания, работа с профессиональной документацией, устная защита, экзамен.</w:t>
            </w:r>
          </w:p>
        </w:tc>
      </w:tr>
      <w:tr w:rsidR="006A5FF9" w:rsidRPr="00E9361A" w14:paraId="68453BA0" w14:textId="77777777">
        <w:trPr>
          <w:cantSplit/>
        </w:trPr>
        <w:tc>
          <w:tcPr>
            <w:tcW w:w="3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B9D" w14:textId="77777777" w:rsidR="006A5FF9" w:rsidRPr="00E9361A" w:rsidRDefault="00AF1ABA">
            <w:pPr>
              <w:rPr>
                <w:sz w:val="20"/>
                <w:szCs w:val="18"/>
                <w:lang w:val="ru-RU"/>
              </w:rPr>
            </w:pPr>
            <w:r w:rsidRPr="00E9361A">
              <w:rPr>
                <w:rFonts w:cs="Times New Roman"/>
                <w:b/>
                <w:color w:val="000000"/>
                <w:sz w:val="20"/>
                <w:szCs w:val="18"/>
                <w:lang w:val="ru-RU"/>
              </w:rPr>
              <w:t>ПК 2.1</w:t>
            </w:r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t xml:space="preserve"> Настройка учебных источников событий, параметров журналирования и отдельных компонентов централизованного сбора и анализа событий.</w:t>
            </w:r>
          </w:p>
        </w:tc>
        <w:tc>
          <w:tcPr>
            <w:tcW w:w="3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B9E" w14:textId="77777777" w:rsidR="006A5FF9" w:rsidRPr="00E9361A" w:rsidRDefault="00AF1ABA">
            <w:pPr>
              <w:rPr>
                <w:sz w:val="20"/>
                <w:szCs w:val="18"/>
                <w:lang w:val="ru-RU"/>
              </w:rPr>
            </w:pPr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t>События поступают полно и в ожидаемом формате; источник настроен корректно; параметры настройки документированы; поступление требуемых данных проверено.</w:t>
            </w: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B9F" w14:textId="77777777" w:rsidR="006A5FF9" w:rsidRPr="00E9361A" w:rsidRDefault="00AF1ABA">
            <w:pPr>
              <w:rPr>
                <w:sz w:val="20"/>
                <w:szCs w:val="18"/>
                <w:lang w:val="ru-RU"/>
              </w:rPr>
            </w:pPr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t>Практические работы № 36, 38; экспертное наблюдение; проверка результатов настройки.</w:t>
            </w:r>
          </w:p>
        </w:tc>
      </w:tr>
      <w:tr w:rsidR="006A5FF9" w:rsidRPr="00E9361A" w14:paraId="68453BA4" w14:textId="77777777">
        <w:trPr>
          <w:cantSplit/>
        </w:trPr>
        <w:tc>
          <w:tcPr>
            <w:tcW w:w="3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BA1" w14:textId="77777777" w:rsidR="006A5FF9" w:rsidRPr="00E9361A" w:rsidRDefault="00AF1ABA">
            <w:pPr>
              <w:rPr>
                <w:sz w:val="20"/>
                <w:szCs w:val="18"/>
                <w:lang w:val="ru-RU"/>
              </w:rPr>
            </w:pPr>
            <w:r w:rsidRPr="00E9361A">
              <w:rPr>
                <w:rFonts w:cs="Times New Roman"/>
                <w:b/>
                <w:color w:val="000000"/>
                <w:sz w:val="20"/>
                <w:szCs w:val="18"/>
                <w:lang w:val="ru-RU"/>
              </w:rPr>
              <w:t>ПК 2.2, ПК 2.3</w:t>
            </w:r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t xml:space="preserve"> Применение мер локализации и защиты; проверка работоспособности и корректности функций средств защиты после реагирования.</w:t>
            </w:r>
          </w:p>
        </w:tc>
        <w:tc>
          <w:tcPr>
            <w:tcW w:w="3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BA2" w14:textId="77777777" w:rsidR="006A5FF9" w:rsidRPr="00E9361A" w:rsidRDefault="00AF1ABA">
            <w:pPr>
              <w:rPr>
                <w:sz w:val="20"/>
                <w:szCs w:val="18"/>
                <w:lang w:val="ru-RU"/>
              </w:rPr>
            </w:pPr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t>Выбранные меры соответствуют характеру и критичности инцидента; действия направлены на снижение последствий; проверка защитных функций выполнена корректно; полученный результат зафиксирован и воспроизводим.</w:t>
            </w: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BA3" w14:textId="77777777" w:rsidR="006A5FF9" w:rsidRPr="00E9361A" w:rsidRDefault="00AF1ABA">
            <w:pPr>
              <w:rPr>
                <w:sz w:val="20"/>
                <w:szCs w:val="18"/>
                <w:lang w:val="ru-RU"/>
              </w:rPr>
            </w:pPr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t>Практические работы № 2, 14, 25–28, 31, 34, 38–41; комплексные ситуационные задачи, экзамен.</w:t>
            </w:r>
          </w:p>
        </w:tc>
      </w:tr>
      <w:tr w:rsidR="006A5FF9" w:rsidRPr="00E9361A" w14:paraId="68453BA8" w14:textId="77777777">
        <w:trPr>
          <w:cantSplit/>
        </w:trPr>
        <w:tc>
          <w:tcPr>
            <w:tcW w:w="3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BA5" w14:textId="77777777" w:rsidR="006A5FF9" w:rsidRPr="00E9361A" w:rsidRDefault="00AF1ABA">
            <w:pPr>
              <w:rPr>
                <w:sz w:val="20"/>
                <w:szCs w:val="18"/>
                <w:lang w:val="ru-RU"/>
              </w:rPr>
            </w:pPr>
            <w:r w:rsidRPr="00E9361A">
              <w:rPr>
                <w:rFonts w:cs="Times New Roman"/>
                <w:b/>
                <w:color w:val="000000"/>
                <w:sz w:val="20"/>
                <w:szCs w:val="18"/>
                <w:lang w:val="ru-RU"/>
              </w:rPr>
              <w:t>ПК 2.4</w:t>
            </w:r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t xml:space="preserve"> Сбор, копирование, хранение и передача учебных цифровых материалов с обеспечением целостности, прослеживаемости и установленных ограничений доступа.</w:t>
            </w:r>
          </w:p>
        </w:tc>
        <w:tc>
          <w:tcPr>
            <w:tcW w:w="3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BA6" w14:textId="77777777" w:rsidR="006A5FF9" w:rsidRPr="00E9361A" w:rsidRDefault="00AF1ABA">
            <w:pPr>
              <w:rPr>
                <w:sz w:val="20"/>
                <w:szCs w:val="18"/>
                <w:lang w:val="ru-RU"/>
              </w:rPr>
            </w:pPr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t>Источник цифровых материалов и действия с ними зафиксированы; контрольные суммы рассчитаны и проверены; целостность материалов подтверждена; соблюдены требования к хранению, доступу и документированию.</w:t>
            </w: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BA7" w14:textId="77777777" w:rsidR="006A5FF9" w:rsidRPr="00E9361A" w:rsidRDefault="00AF1ABA">
            <w:pPr>
              <w:rPr>
                <w:sz w:val="20"/>
                <w:szCs w:val="18"/>
                <w:lang w:val="ru-RU"/>
              </w:rPr>
            </w:pPr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t>Практические работы № 3, 5–10, 17, 18, 23, 28, 40, 41; самостоятельные задания; экзаменационный кейс.</w:t>
            </w:r>
          </w:p>
        </w:tc>
      </w:tr>
      <w:tr w:rsidR="006A5FF9" w:rsidRPr="00E9361A" w14:paraId="68453BAC" w14:textId="77777777">
        <w:trPr>
          <w:cantSplit/>
        </w:trPr>
        <w:tc>
          <w:tcPr>
            <w:tcW w:w="3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BA9" w14:textId="77777777" w:rsidR="006A5FF9" w:rsidRPr="00E9361A" w:rsidRDefault="00AF1ABA">
            <w:pPr>
              <w:rPr>
                <w:sz w:val="20"/>
                <w:szCs w:val="18"/>
                <w:lang w:val="ru-RU"/>
              </w:rPr>
            </w:pPr>
            <w:r w:rsidRPr="00E9361A">
              <w:rPr>
                <w:rFonts w:cs="Times New Roman"/>
                <w:b/>
                <w:color w:val="000000"/>
                <w:sz w:val="20"/>
                <w:szCs w:val="18"/>
                <w:lang w:val="ru-RU"/>
              </w:rPr>
              <w:lastRenderedPageBreak/>
              <w:t>ПК 2.6</w:t>
            </w:r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t xml:space="preserve"> Регистрация, поиск, нормализация, корреляция и интерпретация событий; выявление индикаторов компрометации; построение временной линии и документирование признаков компьютерной атаки.</w:t>
            </w:r>
          </w:p>
        </w:tc>
        <w:tc>
          <w:tcPr>
            <w:tcW w:w="3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BAA" w14:textId="77777777" w:rsidR="006A5FF9" w:rsidRPr="00E9361A" w:rsidRDefault="00AF1ABA">
            <w:pPr>
              <w:rPr>
                <w:sz w:val="20"/>
                <w:szCs w:val="18"/>
                <w:lang w:val="ru-RU"/>
              </w:rPr>
            </w:pPr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t>Существенные события выявлены и корректно интерпретированы; события из различных источников связаны по времени и контексту; индикаторы обоснованы; временная последовательность восстановлена; выводы подтверждаются фактическими данными.</w:t>
            </w: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BAB" w14:textId="77777777" w:rsidR="006A5FF9" w:rsidRPr="00E9361A" w:rsidRDefault="00AF1ABA">
            <w:pPr>
              <w:rPr>
                <w:sz w:val="20"/>
                <w:szCs w:val="18"/>
                <w:lang w:val="ru-RU"/>
              </w:rPr>
            </w:pPr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t>Практические работы № 1–4, 7, 9, 11–38, 40–41; самостоятельные задания; комплексные ситуационные задачи; экзаменационный кейс.</w:t>
            </w:r>
          </w:p>
        </w:tc>
      </w:tr>
    </w:tbl>
    <w:p w14:paraId="68453BAD" w14:textId="77777777" w:rsidR="006A5FF9" w:rsidRPr="00E9361A" w:rsidRDefault="00AF1ABA">
      <w:pPr>
        <w:pStyle w:val="H2Custom"/>
        <w:keepNext/>
        <w:ind w:firstLine="709"/>
        <w:jc w:val="both"/>
        <w:rPr>
          <w:lang w:val="ru-RU"/>
        </w:rPr>
      </w:pPr>
      <w:r w:rsidRPr="00E9361A">
        <w:rPr>
          <w:lang w:val="ru-RU"/>
        </w:rPr>
        <w:t>4.2. Контроль формирования личностных результатов</w:t>
      </w:r>
    </w:p>
    <w:p w14:paraId="68453BAE" w14:textId="77777777" w:rsidR="006A5FF9" w:rsidRPr="00E9361A" w:rsidRDefault="00AF1ABA">
      <w:pPr>
        <w:pStyle w:val="H2Custom"/>
        <w:keepNext/>
        <w:ind w:firstLine="709"/>
        <w:jc w:val="both"/>
        <w:rPr>
          <w:b w:val="0"/>
          <w:lang w:val="ru-RU"/>
        </w:rPr>
      </w:pPr>
      <w:r w:rsidRPr="00E9361A">
        <w:rPr>
          <w:b w:val="0"/>
          <w:lang w:val="ru-RU"/>
        </w:rPr>
        <w:t>Контроль формирования личностных результатов осуществляется в процессе освоения учебной дисциплины посредством педагогического наблюдения, анализа выполнения практических и самостоятельных заданий, решения ситуационных задач и качества оформления и представления результатов работы.</w:t>
      </w:r>
    </w:p>
    <w:tbl>
      <w:tblPr>
        <w:tblStyle w:val="aff9"/>
        <w:tblW w:w="9129" w:type="dxa"/>
        <w:jc w:val="center"/>
        <w:tblLayout w:type="fixed"/>
        <w:tblLook w:val="04A0" w:firstRow="1" w:lastRow="0" w:firstColumn="1" w:lastColumn="0" w:noHBand="0" w:noVBand="1"/>
      </w:tblPr>
      <w:tblGrid>
        <w:gridCol w:w="667"/>
        <w:gridCol w:w="5294"/>
        <w:gridCol w:w="3168"/>
      </w:tblGrid>
      <w:tr w:rsidR="006A5FF9" w14:paraId="68453BB2" w14:textId="77777777">
        <w:trPr>
          <w:cantSplit/>
          <w:trHeight w:val="576"/>
          <w:tblHeader/>
          <w:jc w:val="center"/>
        </w:trPr>
        <w:tc>
          <w:tcPr>
            <w:tcW w:w="66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8453BAF" w14:textId="77777777" w:rsidR="006A5FF9" w:rsidRDefault="00AF1ABA">
            <w:pPr>
              <w:jc w:val="center"/>
              <w:rPr>
                <w:sz w:val="20"/>
                <w:szCs w:val="18"/>
              </w:rPr>
            </w:pPr>
            <w:proofErr w:type="spellStart"/>
            <w:r>
              <w:rPr>
                <w:rFonts w:cs="Times New Roman"/>
                <w:b/>
                <w:color w:val="000000"/>
                <w:sz w:val="20"/>
                <w:szCs w:val="18"/>
              </w:rPr>
              <w:t>Код</w:t>
            </w:r>
            <w:proofErr w:type="spellEnd"/>
          </w:p>
        </w:tc>
        <w:tc>
          <w:tcPr>
            <w:tcW w:w="5294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8453BB0" w14:textId="77777777" w:rsidR="006A5FF9" w:rsidRDefault="00AF1ABA">
            <w:pPr>
              <w:jc w:val="center"/>
              <w:rPr>
                <w:sz w:val="20"/>
                <w:szCs w:val="18"/>
              </w:rPr>
            </w:pPr>
            <w:proofErr w:type="spellStart"/>
            <w:r>
              <w:rPr>
                <w:rFonts w:cs="Times New Roman"/>
                <w:b/>
                <w:color w:val="000000"/>
                <w:sz w:val="20"/>
                <w:szCs w:val="18"/>
              </w:rPr>
              <w:t>Личностный</w:t>
            </w:r>
            <w:proofErr w:type="spellEnd"/>
            <w:r>
              <w:rPr>
                <w:rFonts w:cs="Times New Roman"/>
                <w:b/>
                <w:color w:val="000000"/>
                <w:sz w:val="20"/>
                <w:szCs w:val="18"/>
              </w:rPr>
              <w:t xml:space="preserve"> </w:t>
            </w:r>
            <w:proofErr w:type="spellStart"/>
            <w:r>
              <w:rPr>
                <w:rFonts w:cs="Times New Roman"/>
                <w:b/>
                <w:color w:val="000000"/>
                <w:sz w:val="20"/>
                <w:szCs w:val="18"/>
              </w:rPr>
              <w:t>результат</w:t>
            </w:r>
            <w:proofErr w:type="spellEnd"/>
          </w:p>
        </w:tc>
        <w:tc>
          <w:tcPr>
            <w:tcW w:w="3168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8453BB1" w14:textId="77777777" w:rsidR="006A5FF9" w:rsidRDefault="00AF1ABA">
            <w:pPr>
              <w:jc w:val="center"/>
              <w:rPr>
                <w:sz w:val="20"/>
                <w:szCs w:val="18"/>
              </w:rPr>
            </w:pPr>
            <w:r w:rsidRPr="00E9361A">
              <w:rPr>
                <w:rFonts w:cs="Times New Roman"/>
                <w:b/>
                <w:color w:val="000000"/>
                <w:sz w:val="20"/>
                <w:szCs w:val="18"/>
                <w:lang w:val="ru-RU"/>
              </w:rPr>
              <w:t xml:space="preserve">Методы и формы обучения, способствующие достижению </w:t>
            </w:r>
            <w:r>
              <w:rPr>
                <w:rFonts w:cs="Times New Roman"/>
                <w:b/>
                <w:color w:val="000000"/>
                <w:sz w:val="20"/>
                <w:szCs w:val="18"/>
              </w:rPr>
              <w:t>ЛР</w:t>
            </w:r>
          </w:p>
        </w:tc>
      </w:tr>
      <w:tr w:rsidR="006A5FF9" w:rsidRPr="00E9361A" w14:paraId="68453BB6" w14:textId="77777777">
        <w:trPr>
          <w:cantSplit/>
          <w:trHeight w:val="962"/>
          <w:jc w:val="center"/>
        </w:trPr>
        <w:tc>
          <w:tcPr>
            <w:tcW w:w="66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8453BB3" w14:textId="77777777" w:rsidR="006A5FF9" w:rsidRDefault="00AF1ABA">
            <w:pPr>
              <w:rPr>
                <w:sz w:val="20"/>
                <w:szCs w:val="18"/>
              </w:rPr>
            </w:pPr>
            <w:r>
              <w:rPr>
                <w:rFonts w:cs="Times New Roman"/>
                <w:b/>
                <w:color w:val="000000"/>
                <w:sz w:val="20"/>
                <w:szCs w:val="18"/>
              </w:rPr>
              <w:t>ЛР 15</w:t>
            </w:r>
          </w:p>
        </w:tc>
        <w:tc>
          <w:tcPr>
            <w:tcW w:w="5294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8453BB4" w14:textId="77777777" w:rsidR="006A5FF9" w:rsidRPr="00E9361A" w:rsidRDefault="00AF1ABA">
            <w:pPr>
              <w:rPr>
                <w:sz w:val="20"/>
                <w:szCs w:val="18"/>
                <w:lang w:val="ru-RU"/>
              </w:rPr>
            </w:pPr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t>Обладающий сформированными представлениями о ценности и значении в отечественной и мировой культуре языков и литературы народов России.</w:t>
            </w:r>
          </w:p>
        </w:tc>
        <w:tc>
          <w:tcPr>
            <w:tcW w:w="3168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8453BB5" w14:textId="77777777" w:rsidR="006A5FF9" w:rsidRPr="00E9361A" w:rsidRDefault="00AF1ABA">
            <w:pPr>
              <w:rPr>
                <w:sz w:val="20"/>
                <w:szCs w:val="18"/>
                <w:lang w:val="ru-RU"/>
              </w:rPr>
            </w:pPr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t>Работа с русскоязычной и англоязычной профессиональной документацией, использование профессиональной терминологии, оформление и представление результатов выполненных работ.</w:t>
            </w:r>
          </w:p>
        </w:tc>
      </w:tr>
      <w:tr w:rsidR="006A5FF9" w:rsidRPr="00E9361A" w14:paraId="68453BBA" w14:textId="77777777">
        <w:trPr>
          <w:cantSplit/>
          <w:trHeight w:val="22"/>
          <w:jc w:val="center"/>
        </w:trPr>
        <w:tc>
          <w:tcPr>
            <w:tcW w:w="66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8453BB7" w14:textId="77777777" w:rsidR="006A5FF9" w:rsidRDefault="00AF1ABA">
            <w:pPr>
              <w:rPr>
                <w:sz w:val="20"/>
                <w:szCs w:val="18"/>
              </w:rPr>
            </w:pPr>
            <w:r>
              <w:rPr>
                <w:rFonts w:cs="Times New Roman"/>
                <w:b/>
                <w:color w:val="000000"/>
                <w:sz w:val="20"/>
                <w:szCs w:val="18"/>
              </w:rPr>
              <w:t>ЛР 38</w:t>
            </w:r>
          </w:p>
        </w:tc>
        <w:tc>
          <w:tcPr>
            <w:tcW w:w="5294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8453BB8" w14:textId="77777777" w:rsidR="006A5FF9" w:rsidRPr="00E9361A" w:rsidRDefault="00AF1ABA">
            <w:pPr>
              <w:rPr>
                <w:sz w:val="20"/>
                <w:szCs w:val="18"/>
                <w:lang w:val="ru-RU"/>
              </w:rPr>
            </w:pPr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t>Обладающий представлением о современной научной картине мира, достижениях науки и техники, аргументированно выражающий понимание значения науки и технологий для развития российского общества и обеспечения его безопасности.</w:t>
            </w:r>
          </w:p>
        </w:tc>
        <w:tc>
          <w:tcPr>
            <w:tcW w:w="3168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8453BB9" w14:textId="77777777" w:rsidR="006A5FF9" w:rsidRPr="00E9361A" w:rsidRDefault="00AF1ABA">
            <w:pPr>
              <w:rPr>
                <w:sz w:val="20"/>
                <w:szCs w:val="18"/>
                <w:lang w:val="ru-RU"/>
              </w:rPr>
            </w:pPr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t>Работа с современными технологиями журналирования, анализа цифровых данных, средствами мониторинга и профессиональной документацией.</w:t>
            </w:r>
          </w:p>
        </w:tc>
      </w:tr>
      <w:tr w:rsidR="006A5FF9" w:rsidRPr="00E9361A" w14:paraId="68453BBE" w14:textId="77777777">
        <w:trPr>
          <w:cantSplit/>
          <w:trHeight w:val="1175"/>
          <w:jc w:val="center"/>
        </w:trPr>
        <w:tc>
          <w:tcPr>
            <w:tcW w:w="66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8453BBB" w14:textId="77777777" w:rsidR="006A5FF9" w:rsidRDefault="00AF1ABA">
            <w:pPr>
              <w:rPr>
                <w:sz w:val="20"/>
                <w:szCs w:val="18"/>
              </w:rPr>
            </w:pPr>
            <w:r>
              <w:rPr>
                <w:rFonts w:cs="Times New Roman"/>
                <w:b/>
                <w:color w:val="000000"/>
                <w:sz w:val="20"/>
                <w:szCs w:val="18"/>
              </w:rPr>
              <w:t>ЛР 39</w:t>
            </w:r>
          </w:p>
        </w:tc>
        <w:tc>
          <w:tcPr>
            <w:tcW w:w="5294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8453BBC" w14:textId="77777777" w:rsidR="006A5FF9" w:rsidRPr="00E9361A" w:rsidRDefault="00AF1ABA">
            <w:pPr>
              <w:rPr>
                <w:sz w:val="20"/>
                <w:szCs w:val="18"/>
                <w:lang w:val="ru-RU"/>
              </w:rPr>
            </w:pPr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t>Демонстрирующий навыки критического мышления, определения достоверности научной информации, в том числе в сфере профессиональной деятельности. Умеющий выбирать способы решения задач профессиональной деятельности применительно к различным контекстам.</w:t>
            </w:r>
          </w:p>
        </w:tc>
        <w:tc>
          <w:tcPr>
            <w:tcW w:w="3168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8453BBD" w14:textId="77777777" w:rsidR="006A5FF9" w:rsidRPr="00E9361A" w:rsidRDefault="00AF1ABA">
            <w:pPr>
              <w:rPr>
                <w:sz w:val="20"/>
                <w:szCs w:val="18"/>
                <w:lang w:val="ru-RU"/>
              </w:rPr>
            </w:pPr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t>Формулирование и проверка гипотез, оценка достоверности источников, выбор способа анализа и аргументация выводов по фактическим данным.</w:t>
            </w:r>
          </w:p>
        </w:tc>
      </w:tr>
      <w:tr w:rsidR="006A5FF9" w:rsidRPr="00E9361A" w14:paraId="68453BC2" w14:textId="77777777">
        <w:trPr>
          <w:cantSplit/>
          <w:trHeight w:val="1108"/>
          <w:jc w:val="center"/>
        </w:trPr>
        <w:tc>
          <w:tcPr>
            <w:tcW w:w="66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8453BBF" w14:textId="77777777" w:rsidR="006A5FF9" w:rsidRDefault="00AF1ABA">
            <w:pPr>
              <w:rPr>
                <w:sz w:val="20"/>
                <w:szCs w:val="18"/>
              </w:rPr>
            </w:pPr>
            <w:r>
              <w:rPr>
                <w:rFonts w:cs="Times New Roman"/>
                <w:b/>
                <w:color w:val="000000"/>
                <w:sz w:val="20"/>
                <w:szCs w:val="18"/>
              </w:rPr>
              <w:t>ЛР 40</w:t>
            </w:r>
          </w:p>
        </w:tc>
        <w:tc>
          <w:tcPr>
            <w:tcW w:w="5294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8453BC0" w14:textId="77777777" w:rsidR="006A5FF9" w:rsidRPr="00E9361A" w:rsidRDefault="00AF1ABA">
            <w:pPr>
              <w:rPr>
                <w:sz w:val="20"/>
                <w:szCs w:val="18"/>
                <w:lang w:val="ru-RU"/>
              </w:rPr>
            </w:pPr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t>Использующий современные средства поиска, анализа и интерпретации информации, информационные технологии для выполнения задач профессиональной деятельности.</w:t>
            </w:r>
          </w:p>
        </w:tc>
        <w:tc>
          <w:tcPr>
            <w:tcW w:w="3168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8453BC1" w14:textId="77777777" w:rsidR="006A5FF9" w:rsidRPr="00E9361A" w:rsidRDefault="00AF1ABA">
            <w:pPr>
              <w:rPr>
                <w:sz w:val="20"/>
                <w:szCs w:val="18"/>
                <w:lang w:val="ru-RU"/>
              </w:rPr>
            </w:pPr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t>Поиск, фильтрация, нормализация, сопоставление и анализ цифровых данных с использованием профильных программных средств.</w:t>
            </w:r>
          </w:p>
        </w:tc>
      </w:tr>
      <w:tr w:rsidR="006A5FF9" w:rsidRPr="00E9361A" w14:paraId="68453BC6" w14:textId="77777777">
        <w:trPr>
          <w:cantSplit/>
          <w:trHeight w:val="877"/>
          <w:jc w:val="center"/>
        </w:trPr>
        <w:tc>
          <w:tcPr>
            <w:tcW w:w="66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8453BC3" w14:textId="77777777" w:rsidR="006A5FF9" w:rsidRDefault="00AF1ABA">
            <w:pPr>
              <w:rPr>
                <w:sz w:val="20"/>
                <w:szCs w:val="18"/>
              </w:rPr>
            </w:pPr>
            <w:r>
              <w:rPr>
                <w:rFonts w:cs="Times New Roman"/>
                <w:b/>
                <w:color w:val="000000"/>
                <w:sz w:val="20"/>
                <w:szCs w:val="18"/>
              </w:rPr>
              <w:t>ЛР 41</w:t>
            </w:r>
          </w:p>
        </w:tc>
        <w:tc>
          <w:tcPr>
            <w:tcW w:w="5294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8453BC4" w14:textId="77777777" w:rsidR="006A5FF9" w:rsidRPr="00E9361A" w:rsidRDefault="00AF1ABA">
            <w:pPr>
              <w:rPr>
                <w:sz w:val="20"/>
                <w:szCs w:val="18"/>
                <w:lang w:val="ru-RU"/>
              </w:rPr>
            </w:pPr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t>Развивающий и применяющий навыки наблюдения, накопления и систематизации фактов, осмысления опыта в естественнонаучной и гуманитарной областях познания, исследовательской и профессиональной деятельности.</w:t>
            </w:r>
          </w:p>
        </w:tc>
        <w:tc>
          <w:tcPr>
            <w:tcW w:w="3168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8453BC5" w14:textId="77777777" w:rsidR="006A5FF9" w:rsidRPr="00E9361A" w:rsidRDefault="00AF1ABA">
            <w:pPr>
              <w:rPr>
                <w:sz w:val="20"/>
                <w:szCs w:val="18"/>
                <w:lang w:val="ru-RU"/>
              </w:rPr>
            </w:pPr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t>Построение временных линий, систематизация цифровых артефактов и индикаторов, документирование и анализ результатов наблюдений.</w:t>
            </w:r>
          </w:p>
        </w:tc>
      </w:tr>
      <w:tr w:rsidR="006A5FF9" w:rsidRPr="00E9361A" w14:paraId="68453BCA" w14:textId="77777777">
        <w:trPr>
          <w:cantSplit/>
          <w:trHeight w:val="908"/>
          <w:jc w:val="center"/>
        </w:trPr>
        <w:tc>
          <w:tcPr>
            <w:tcW w:w="66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8453BC7" w14:textId="77777777" w:rsidR="006A5FF9" w:rsidRDefault="00AF1ABA">
            <w:pPr>
              <w:rPr>
                <w:sz w:val="20"/>
                <w:szCs w:val="18"/>
              </w:rPr>
            </w:pPr>
            <w:r>
              <w:rPr>
                <w:rFonts w:cs="Times New Roman"/>
                <w:b/>
                <w:color w:val="000000"/>
                <w:sz w:val="20"/>
                <w:szCs w:val="18"/>
              </w:rPr>
              <w:t>ЛР 47</w:t>
            </w:r>
          </w:p>
        </w:tc>
        <w:tc>
          <w:tcPr>
            <w:tcW w:w="5294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8453BC8" w14:textId="77777777" w:rsidR="006A5FF9" w:rsidRPr="00E9361A" w:rsidRDefault="00AF1ABA">
            <w:pPr>
              <w:rPr>
                <w:sz w:val="20"/>
                <w:szCs w:val="18"/>
                <w:lang w:val="ru-RU"/>
              </w:rPr>
            </w:pPr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t>Готовый применять инструменты цифровой трансформации (цифровые платформы, системы автоматизации, средства искусственного интеллекта, технологии обработки больших данных) для решения профессиональных задач.</w:t>
            </w:r>
          </w:p>
        </w:tc>
        <w:tc>
          <w:tcPr>
            <w:tcW w:w="3168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8453BC9" w14:textId="77777777" w:rsidR="006A5FF9" w:rsidRPr="00E9361A" w:rsidRDefault="00AF1ABA">
            <w:pPr>
              <w:rPr>
                <w:sz w:val="20"/>
                <w:szCs w:val="18"/>
                <w:lang w:val="ru-RU"/>
              </w:rPr>
            </w:pPr>
            <w:r w:rsidRPr="00E9361A">
              <w:rPr>
                <w:rFonts w:cs="Times New Roman"/>
                <w:color w:val="000000"/>
                <w:sz w:val="20"/>
                <w:szCs w:val="18"/>
                <w:lang w:val="ru-RU"/>
              </w:rPr>
              <w:t>Использование систем централизованного сбора и анализа событий, средств автоматизации поиска и обработки цифровых данных при решении учебных кейсов.</w:t>
            </w:r>
          </w:p>
        </w:tc>
      </w:tr>
    </w:tbl>
    <w:p w14:paraId="68453BCB" w14:textId="77777777" w:rsidR="006A5FF9" w:rsidRDefault="00AF1ABA">
      <w:pPr>
        <w:rPr>
          <w:lang w:val="ru-RU"/>
        </w:rPr>
      </w:pPr>
      <w:r>
        <w:rPr>
          <w:lang w:val="ru-RU"/>
        </w:rPr>
        <w:br w:type="page" w:clear="all"/>
      </w:r>
    </w:p>
    <w:p w14:paraId="68453BCC" w14:textId="77777777" w:rsidR="006A5FF9" w:rsidRDefault="00AF1ABA">
      <w:pPr>
        <w:pStyle w:val="H1Custom"/>
        <w:keepNext/>
        <w:spacing w:after="120"/>
        <w:outlineLvl w:val="0"/>
        <w:rPr>
          <w:lang w:val="ru-RU"/>
        </w:rPr>
      </w:pPr>
      <w:bookmarkStart w:id="4" w:name="_Toc5"/>
      <w:r>
        <w:rPr>
          <w:lang w:val="ru-RU"/>
        </w:rPr>
        <w:lastRenderedPageBreak/>
        <w:t>5. ФОНД ОЦЕНОЧНЫХ СРЕДСТВ</w:t>
      </w:r>
      <w:bookmarkEnd w:id="4"/>
    </w:p>
    <w:p w14:paraId="68453BCD" w14:textId="77777777" w:rsidR="006A5FF9" w:rsidRDefault="006A5FF9">
      <w:pPr>
        <w:pStyle w:val="H1Custom"/>
        <w:keepNext/>
        <w:rPr>
          <w:lang w:val="ru-RU"/>
        </w:rPr>
      </w:pPr>
    </w:p>
    <w:p w14:paraId="68453BCE" w14:textId="77777777" w:rsidR="006A5FF9" w:rsidRDefault="00AF1ABA">
      <w:pPr>
        <w:pStyle w:val="H2Custom"/>
        <w:keepNext/>
        <w:ind w:firstLine="709"/>
        <w:jc w:val="both"/>
        <w:rPr>
          <w:lang w:val="ru-RU"/>
        </w:rPr>
      </w:pPr>
      <w:r>
        <w:rPr>
          <w:lang w:val="ru-RU"/>
        </w:rPr>
        <w:t>5.1. Контрольно-измерительные материалы для проведения текущего контроля</w:t>
      </w:r>
    </w:p>
    <w:p w14:paraId="68453BCF" w14:textId="77777777" w:rsidR="006A5FF9" w:rsidRPr="00E9361A" w:rsidRDefault="00AF1ABA">
      <w:pPr>
        <w:pStyle w:val="H2Custom"/>
        <w:keepNext/>
        <w:ind w:firstLine="709"/>
        <w:jc w:val="both"/>
        <w:rPr>
          <w:b w:val="0"/>
          <w:lang w:val="ru-RU"/>
        </w:rPr>
      </w:pPr>
      <w:r w:rsidRPr="00E9361A">
        <w:rPr>
          <w:b w:val="0"/>
          <w:lang w:val="ru-RU"/>
        </w:rPr>
        <w:t>Текущий контроль осуществляется посредством устного опроса, анализа ситуационных задач, выполнения практических и самостоятельных работ, исследования предоставленных цифровых данных и журналов, построения временных линий, подготовки аналитических материалов и защиты результатов выполненных заданий.</w:t>
      </w:r>
    </w:p>
    <w:p w14:paraId="68453BD0" w14:textId="77777777" w:rsidR="006A5FF9" w:rsidRDefault="00AF1ABA">
      <w:pPr>
        <w:pStyle w:val="H2Custom"/>
        <w:keepNext/>
        <w:ind w:firstLine="709"/>
        <w:jc w:val="both"/>
      </w:pPr>
      <w:r>
        <w:t xml:space="preserve">5.1.1. </w:t>
      </w:r>
      <w:proofErr w:type="spellStart"/>
      <w:r>
        <w:t>Перечень</w:t>
      </w:r>
      <w:proofErr w:type="spellEnd"/>
      <w:r>
        <w:t xml:space="preserve"> </w:t>
      </w:r>
      <w:proofErr w:type="spellStart"/>
      <w:r>
        <w:t>практических</w:t>
      </w:r>
      <w:proofErr w:type="spellEnd"/>
      <w:r>
        <w:t xml:space="preserve"> </w:t>
      </w:r>
      <w:proofErr w:type="spellStart"/>
      <w:r>
        <w:t>работ</w:t>
      </w:r>
      <w:proofErr w:type="spellEnd"/>
    </w:p>
    <w:tbl>
      <w:tblPr>
        <w:tblStyle w:val="aff9"/>
        <w:tblW w:w="0" w:type="auto"/>
        <w:tblLayout w:type="fixed"/>
        <w:tblLook w:val="04A0" w:firstRow="1" w:lastRow="0" w:firstColumn="1" w:lastColumn="0" w:noHBand="0" w:noVBand="1"/>
      </w:tblPr>
      <w:tblGrid>
        <w:gridCol w:w="550"/>
        <w:gridCol w:w="8804"/>
      </w:tblGrid>
      <w:tr w:rsidR="006A5FF9" w14:paraId="68453BD3" w14:textId="77777777">
        <w:trPr>
          <w:cantSplit/>
          <w:tblHeader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BD1" w14:textId="77777777" w:rsidR="006A5FF9" w:rsidRDefault="00AF1ABA">
            <w:pPr>
              <w:jc w:val="center"/>
            </w:pPr>
            <w:r>
              <w:rPr>
                <w:rFonts w:cs="Times New Roman"/>
                <w:b/>
                <w:color w:val="000000"/>
              </w:rPr>
              <w:t>№</w:t>
            </w:r>
          </w:p>
        </w:tc>
        <w:tc>
          <w:tcPr>
            <w:tcW w:w="8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BD2" w14:textId="77777777" w:rsidR="006A5FF9" w:rsidRDefault="00AF1ABA">
            <w:pPr>
              <w:jc w:val="center"/>
            </w:pPr>
            <w:proofErr w:type="spellStart"/>
            <w:r>
              <w:rPr>
                <w:rFonts w:cs="Times New Roman"/>
                <w:b/>
                <w:color w:val="000000"/>
              </w:rPr>
              <w:t>Тема</w:t>
            </w:r>
            <w:proofErr w:type="spellEnd"/>
            <w:r>
              <w:rPr>
                <w:rFonts w:cs="Times New Roman"/>
                <w:b/>
                <w:color w:val="000000"/>
              </w:rPr>
              <w:t xml:space="preserve"> </w:t>
            </w:r>
            <w:proofErr w:type="spellStart"/>
            <w:r>
              <w:rPr>
                <w:rFonts w:cs="Times New Roman"/>
                <w:b/>
                <w:color w:val="000000"/>
              </w:rPr>
              <w:t>практической</w:t>
            </w:r>
            <w:proofErr w:type="spellEnd"/>
            <w:r>
              <w:rPr>
                <w:rFonts w:cs="Times New Roman"/>
                <w:b/>
                <w:color w:val="000000"/>
              </w:rPr>
              <w:t xml:space="preserve"> </w:t>
            </w:r>
            <w:proofErr w:type="spellStart"/>
            <w:r>
              <w:rPr>
                <w:rFonts w:cs="Times New Roman"/>
                <w:b/>
                <w:color w:val="000000"/>
              </w:rPr>
              <w:t>работы</w:t>
            </w:r>
            <w:proofErr w:type="spellEnd"/>
          </w:p>
        </w:tc>
      </w:tr>
      <w:tr w:rsidR="006A5FF9" w:rsidRPr="00E9361A" w14:paraId="68453BD6" w14:textId="77777777">
        <w:trPr>
          <w:cantSplit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BD4" w14:textId="77777777" w:rsidR="006A5FF9" w:rsidRDefault="00AF1ABA">
            <w:pPr>
              <w:jc w:val="center"/>
            </w:pPr>
            <w:r>
              <w:rPr>
                <w:rFonts w:cs="Times New Roman"/>
                <w:color w:val="000000"/>
              </w:rPr>
              <w:t>1</w:t>
            </w:r>
          </w:p>
        </w:tc>
        <w:tc>
          <w:tcPr>
            <w:tcW w:w="8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BD5" w14:textId="77777777" w:rsidR="006A5FF9" w:rsidRPr="00E9361A" w:rsidRDefault="00AF1ABA">
            <w:pPr>
              <w:rPr>
                <w:lang w:val="ru-RU"/>
              </w:rPr>
            </w:pPr>
            <w:r w:rsidRPr="00E9361A">
              <w:rPr>
                <w:rFonts w:cs="Times New Roman"/>
                <w:color w:val="000000"/>
                <w:lang w:val="ru-RU"/>
              </w:rPr>
              <w:t>Классификация учебных событий и определение приоритета инцидента по исходным данным.</w:t>
            </w:r>
          </w:p>
        </w:tc>
      </w:tr>
      <w:tr w:rsidR="006A5FF9" w:rsidRPr="00E9361A" w14:paraId="68453BD9" w14:textId="77777777">
        <w:trPr>
          <w:cantSplit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BD7" w14:textId="77777777" w:rsidR="006A5FF9" w:rsidRDefault="00AF1ABA">
            <w:pPr>
              <w:jc w:val="center"/>
            </w:pPr>
            <w:r>
              <w:rPr>
                <w:rFonts w:cs="Times New Roman"/>
                <w:color w:val="000000"/>
              </w:rPr>
              <w:t>2</w:t>
            </w:r>
          </w:p>
        </w:tc>
        <w:tc>
          <w:tcPr>
            <w:tcW w:w="8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BD8" w14:textId="77777777" w:rsidR="006A5FF9" w:rsidRPr="00E9361A" w:rsidRDefault="00AF1ABA">
            <w:pPr>
              <w:rPr>
                <w:lang w:val="ru-RU"/>
              </w:rPr>
            </w:pPr>
            <w:r w:rsidRPr="00E9361A">
              <w:rPr>
                <w:rFonts w:cs="Times New Roman"/>
                <w:color w:val="000000"/>
                <w:lang w:val="ru-RU"/>
              </w:rPr>
              <w:t>Разработка карточки реагирования: состав группы, роли, каналы взаимодействия и последовательность первых действий.</w:t>
            </w:r>
          </w:p>
        </w:tc>
      </w:tr>
      <w:tr w:rsidR="006A5FF9" w:rsidRPr="00E9361A" w14:paraId="68453BDC" w14:textId="77777777">
        <w:trPr>
          <w:cantSplit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BDA" w14:textId="77777777" w:rsidR="006A5FF9" w:rsidRDefault="00AF1ABA">
            <w:pPr>
              <w:jc w:val="center"/>
            </w:pPr>
            <w:r>
              <w:rPr>
                <w:rFonts w:cs="Times New Roman"/>
                <w:color w:val="000000"/>
              </w:rPr>
              <w:t>3</w:t>
            </w:r>
          </w:p>
        </w:tc>
        <w:tc>
          <w:tcPr>
            <w:tcW w:w="8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BDB" w14:textId="77777777" w:rsidR="006A5FF9" w:rsidRPr="00E9361A" w:rsidRDefault="00AF1ABA">
            <w:pPr>
              <w:rPr>
                <w:lang w:val="ru-RU"/>
              </w:rPr>
            </w:pPr>
            <w:r w:rsidRPr="00E9361A">
              <w:rPr>
                <w:rFonts w:cs="Times New Roman"/>
                <w:color w:val="000000"/>
                <w:lang w:val="ru-RU"/>
              </w:rPr>
              <w:t>Оформление первичной фиксации инцидента: время, источник сообщения, затронутые активы, наблюдаемые признаки и принятые меры.</w:t>
            </w:r>
          </w:p>
        </w:tc>
      </w:tr>
      <w:tr w:rsidR="006A5FF9" w:rsidRPr="00E9361A" w14:paraId="68453BDF" w14:textId="77777777">
        <w:trPr>
          <w:cantSplit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BDD" w14:textId="77777777" w:rsidR="006A5FF9" w:rsidRDefault="00AF1ABA">
            <w:pPr>
              <w:jc w:val="center"/>
            </w:pPr>
            <w:r>
              <w:rPr>
                <w:rFonts w:cs="Times New Roman"/>
                <w:color w:val="000000"/>
              </w:rPr>
              <w:t>4</w:t>
            </w:r>
          </w:p>
        </w:tc>
        <w:tc>
          <w:tcPr>
            <w:tcW w:w="8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BDE" w14:textId="77777777" w:rsidR="006A5FF9" w:rsidRPr="00E9361A" w:rsidRDefault="00AF1ABA">
            <w:pPr>
              <w:rPr>
                <w:lang w:val="ru-RU"/>
              </w:rPr>
            </w:pPr>
            <w:r w:rsidRPr="00E9361A">
              <w:rPr>
                <w:rFonts w:cs="Times New Roman"/>
                <w:color w:val="000000"/>
                <w:lang w:val="ru-RU"/>
              </w:rPr>
              <w:t>Построение плана расследования по кейсу с формулированием гипотез, источников данных и критериев завершения.</w:t>
            </w:r>
          </w:p>
        </w:tc>
      </w:tr>
      <w:tr w:rsidR="006A5FF9" w:rsidRPr="00E9361A" w14:paraId="68453BE2" w14:textId="77777777">
        <w:trPr>
          <w:cantSplit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BE0" w14:textId="77777777" w:rsidR="006A5FF9" w:rsidRDefault="00AF1ABA">
            <w:pPr>
              <w:jc w:val="center"/>
            </w:pPr>
            <w:r>
              <w:rPr>
                <w:rFonts w:cs="Times New Roman"/>
                <w:color w:val="000000"/>
              </w:rPr>
              <w:t>5</w:t>
            </w:r>
          </w:p>
        </w:tc>
        <w:tc>
          <w:tcPr>
            <w:tcW w:w="8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BE1" w14:textId="77777777" w:rsidR="006A5FF9" w:rsidRPr="00E9361A" w:rsidRDefault="00AF1ABA">
            <w:pPr>
              <w:rPr>
                <w:lang w:val="ru-RU"/>
              </w:rPr>
            </w:pPr>
            <w:r w:rsidRPr="00E9361A">
              <w:rPr>
                <w:rFonts w:cs="Times New Roman"/>
                <w:color w:val="000000"/>
                <w:lang w:val="ru-RU"/>
              </w:rPr>
              <w:t>Заполнение формы учёта цифрового носителя и цепочки хранения на примере учебного набора материалов.</w:t>
            </w:r>
          </w:p>
        </w:tc>
      </w:tr>
      <w:tr w:rsidR="006A5FF9" w:rsidRPr="00E9361A" w14:paraId="68453BE5" w14:textId="77777777">
        <w:trPr>
          <w:cantSplit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BE3" w14:textId="77777777" w:rsidR="006A5FF9" w:rsidRDefault="00AF1ABA">
            <w:pPr>
              <w:jc w:val="center"/>
            </w:pPr>
            <w:r>
              <w:rPr>
                <w:rFonts w:cs="Times New Roman"/>
                <w:color w:val="000000"/>
              </w:rPr>
              <w:t>6</w:t>
            </w:r>
          </w:p>
        </w:tc>
        <w:tc>
          <w:tcPr>
            <w:tcW w:w="8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BE4" w14:textId="77777777" w:rsidR="006A5FF9" w:rsidRPr="00E9361A" w:rsidRDefault="00AF1ABA">
            <w:pPr>
              <w:rPr>
                <w:lang w:val="ru-RU"/>
              </w:rPr>
            </w:pPr>
            <w:r w:rsidRPr="00E9361A">
              <w:rPr>
                <w:rFonts w:cs="Times New Roman"/>
                <w:color w:val="000000"/>
                <w:lang w:val="ru-RU"/>
              </w:rPr>
              <w:t>Расчёт и проверка контрольных сумм; подтверждение неизменности копии исследуемых данных.</w:t>
            </w:r>
          </w:p>
        </w:tc>
      </w:tr>
      <w:tr w:rsidR="006A5FF9" w:rsidRPr="00E9361A" w14:paraId="68453BE8" w14:textId="77777777">
        <w:trPr>
          <w:cantSplit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BE6" w14:textId="77777777" w:rsidR="006A5FF9" w:rsidRDefault="00AF1ABA">
            <w:pPr>
              <w:jc w:val="center"/>
            </w:pPr>
            <w:r>
              <w:rPr>
                <w:rFonts w:cs="Times New Roman"/>
                <w:color w:val="000000"/>
              </w:rPr>
              <w:t>7</w:t>
            </w:r>
          </w:p>
        </w:tc>
        <w:tc>
          <w:tcPr>
            <w:tcW w:w="8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BE7" w14:textId="77777777" w:rsidR="006A5FF9" w:rsidRPr="00E9361A" w:rsidRDefault="00AF1ABA">
            <w:pPr>
              <w:rPr>
                <w:lang w:val="ru-RU"/>
              </w:rPr>
            </w:pPr>
            <w:r w:rsidRPr="00E9361A">
              <w:rPr>
                <w:rFonts w:cs="Times New Roman"/>
                <w:color w:val="000000"/>
                <w:lang w:val="ru-RU"/>
              </w:rPr>
              <w:t>Сбор базовой системной информации с учебного узла с минимальным воздействием на исходное состояние.</w:t>
            </w:r>
          </w:p>
        </w:tc>
      </w:tr>
      <w:tr w:rsidR="006A5FF9" w:rsidRPr="00E9361A" w14:paraId="68453BEB" w14:textId="77777777">
        <w:trPr>
          <w:cantSplit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BE9" w14:textId="77777777" w:rsidR="006A5FF9" w:rsidRDefault="00AF1ABA">
            <w:pPr>
              <w:jc w:val="center"/>
            </w:pPr>
            <w:r>
              <w:rPr>
                <w:rFonts w:cs="Times New Roman"/>
                <w:color w:val="000000"/>
              </w:rPr>
              <w:t>8</w:t>
            </w:r>
          </w:p>
        </w:tc>
        <w:tc>
          <w:tcPr>
            <w:tcW w:w="8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BEA" w14:textId="77777777" w:rsidR="006A5FF9" w:rsidRPr="00E9361A" w:rsidRDefault="00AF1ABA">
            <w:pPr>
              <w:rPr>
                <w:lang w:val="ru-RU"/>
              </w:rPr>
            </w:pPr>
            <w:r w:rsidRPr="00E9361A">
              <w:rPr>
                <w:rFonts w:cs="Times New Roman"/>
                <w:color w:val="000000"/>
                <w:lang w:val="ru-RU"/>
              </w:rPr>
              <w:t>Создание и верификация рабочей копии предоставленного образа данных; фиксация параметров копирования.</w:t>
            </w:r>
          </w:p>
        </w:tc>
      </w:tr>
      <w:tr w:rsidR="006A5FF9" w:rsidRPr="00E9361A" w14:paraId="68453BEE" w14:textId="77777777">
        <w:trPr>
          <w:cantSplit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BEC" w14:textId="77777777" w:rsidR="006A5FF9" w:rsidRDefault="00AF1ABA">
            <w:pPr>
              <w:jc w:val="center"/>
            </w:pPr>
            <w:r>
              <w:rPr>
                <w:rFonts w:cs="Times New Roman"/>
                <w:color w:val="000000"/>
              </w:rPr>
              <w:t>9</w:t>
            </w:r>
          </w:p>
        </w:tc>
        <w:tc>
          <w:tcPr>
            <w:tcW w:w="8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BED" w14:textId="77777777" w:rsidR="006A5FF9" w:rsidRPr="00E9361A" w:rsidRDefault="00AF1ABA">
            <w:pPr>
              <w:rPr>
                <w:lang w:val="ru-RU"/>
              </w:rPr>
            </w:pPr>
            <w:r w:rsidRPr="00E9361A">
              <w:rPr>
                <w:rFonts w:cs="Times New Roman"/>
                <w:color w:val="000000"/>
                <w:lang w:val="ru-RU"/>
              </w:rPr>
              <w:t>Исследование метаданных файлов и временных меток; выявление несогласованностей и возможных причин их появления.</w:t>
            </w:r>
          </w:p>
        </w:tc>
      </w:tr>
      <w:tr w:rsidR="006A5FF9" w:rsidRPr="00E9361A" w14:paraId="68453BF1" w14:textId="77777777">
        <w:trPr>
          <w:cantSplit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BEF" w14:textId="77777777" w:rsidR="006A5FF9" w:rsidRDefault="00AF1ABA">
            <w:pPr>
              <w:jc w:val="center"/>
            </w:pPr>
            <w:r>
              <w:rPr>
                <w:rFonts w:cs="Times New Roman"/>
                <w:color w:val="000000"/>
              </w:rPr>
              <w:t>10</w:t>
            </w:r>
          </w:p>
        </w:tc>
        <w:tc>
          <w:tcPr>
            <w:tcW w:w="8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BF0" w14:textId="77777777" w:rsidR="006A5FF9" w:rsidRPr="00E9361A" w:rsidRDefault="00AF1ABA">
            <w:pPr>
              <w:rPr>
                <w:lang w:val="ru-RU"/>
              </w:rPr>
            </w:pPr>
            <w:r w:rsidRPr="00E9361A">
              <w:rPr>
                <w:rFonts w:cs="Times New Roman"/>
                <w:color w:val="000000"/>
                <w:lang w:val="ru-RU"/>
              </w:rPr>
              <w:t>Анализ файловой системы по подготовленному образу: структура каталогов, удалённые объекты и связанные артефакты.</w:t>
            </w:r>
          </w:p>
        </w:tc>
      </w:tr>
      <w:tr w:rsidR="006A5FF9" w:rsidRPr="00E9361A" w14:paraId="68453BF4" w14:textId="77777777">
        <w:trPr>
          <w:cantSplit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BF2" w14:textId="77777777" w:rsidR="006A5FF9" w:rsidRDefault="00AF1ABA">
            <w:pPr>
              <w:jc w:val="center"/>
            </w:pPr>
            <w:r>
              <w:rPr>
                <w:rFonts w:cs="Times New Roman"/>
                <w:color w:val="000000"/>
              </w:rPr>
              <w:t>11</w:t>
            </w:r>
          </w:p>
        </w:tc>
        <w:tc>
          <w:tcPr>
            <w:tcW w:w="8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BF3" w14:textId="77777777" w:rsidR="006A5FF9" w:rsidRPr="00E9361A" w:rsidRDefault="00AF1ABA">
            <w:pPr>
              <w:rPr>
                <w:lang w:val="ru-RU"/>
              </w:rPr>
            </w:pPr>
            <w:r w:rsidRPr="00E9361A">
              <w:rPr>
                <w:rFonts w:cs="Times New Roman"/>
                <w:color w:val="000000"/>
                <w:lang w:val="ru-RU"/>
              </w:rPr>
              <w:t>Построение первичной временной линии по файловым артефактам и системной информации.</w:t>
            </w:r>
          </w:p>
        </w:tc>
      </w:tr>
      <w:tr w:rsidR="006A5FF9" w:rsidRPr="00E9361A" w14:paraId="68453BF7" w14:textId="77777777">
        <w:trPr>
          <w:cantSplit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BF5" w14:textId="77777777" w:rsidR="006A5FF9" w:rsidRDefault="00AF1ABA">
            <w:pPr>
              <w:jc w:val="center"/>
            </w:pPr>
            <w:r>
              <w:rPr>
                <w:rFonts w:cs="Times New Roman"/>
                <w:color w:val="000000"/>
              </w:rPr>
              <w:t>12</w:t>
            </w:r>
          </w:p>
        </w:tc>
        <w:tc>
          <w:tcPr>
            <w:tcW w:w="8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BF6" w14:textId="77777777" w:rsidR="006A5FF9" w:rsidRPr="00E9361A" w:rsidRDefault="00AF1ABA">
            <w:pPr>
              <w:rPr>
                <w:lang w:val="ru-RU"/>
              </w:rPr>
            </w:pPr>
            <w:r w:rsidRPr="00E9361A">
              <w:rPr>
                <w:rFonts w:cs="Times New Roman"/>
                <w:color w:val="000000"/>
                <w:lang w:val="ru-RU"/>
              </w:rPr>
              <w:t xml:space="preserve">Анализ журналов </w:t>
            </w:r>
            <w:r>
              <w:rPr>
                <w:rFonts w:cs="Times New Roman"/>
                <w:color w:val="000000"/>
              </w:rPr>
              <w:t>Windows</w:t>
            </w:r>
            <w:r w:rsidRPr="00E9361A">
              <w:rPr>
                <w:rFonts w:cs="Times New Roman"/>
                <w:color w:val="000000"/>
                <w:lang w:val="ru-RU"/>
              </w:rPr>
              <w:t>: входы в систему, создание процессов, службы и изменения параметров безопасности.</w:t>
            </w:r>
          </w:p>
        </w:tc>
      </w:tr>
      <w:tr w:rsidR="006A5FF9" w:rsidRPr="00E9361A" w14:paraId="68453BFA" w14:textId="77777777">
        <w:trPr>
          <w:cantSplit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BF8" w14:textId="77777777" w:rsidR="006A5FF9" w:rsidRDefault="00AF1ABA">
            <w:pPr>
              <w:jc w:val="center"/>
            </w:pPr>
            <w:r>
              <w:rPr>
                <w:rFonts w:cs="Times New Roman"/>
                <w:color w:val="000000"/>
              </w:rPr>
              <w:t>13</w:t>
            </w:r>
          </w:p>
        </w:tc>
        <w:tc>
          <w:tcPr>
            <w:tcW w:w="8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BF9" w14:textId="77777777" w:rsidR="006A5FF9" w:rsidRPr="00E9361A" w:rsidRDefault="00AF1ABA">
            <w:pPr>
              <w:rPr>
                <w:lang w:val="ru-RU"/>
              </w:rPr>
            </w:pPr>
            <w:r w:rsidRPr="00E9361A">
              <w:rPr>
                <w:rFonts w:cs="Times New Roman"/>
                <w:color w:val="000000"/>
                <w:lang w:val="ru-RU"/>
              </w:rPr>
              <w:t xml:space="preserve">Анализ журналов </w:t>
            </w:r>
            <w:r>
              <w:rPr>
                <w:rFonts w:cs="Times New Roman"/>
                <w:color w:val="000000"/>
              </w:rPr>
              <w:t>Linux</w:t>
            </w:r>
            <w:r w:rsidRPr="00E9361A">
              <w:rPr>
                <w:rFonts w:cs="Times New Roman"/>
                <w:color w:val="000000"/>
                <w:lang w:val="ru-RU"/>
              </w:rPr>
              <w:t xml:space="preserve">: </w:t>
            </w:r>
            <w:proofErr w:type="spellStart"/>
            <w:r>
              <w:rPr>
                <w:rFonts w:cs="Times New Roman"/>
                <w:color w:val="000000"/>
              </w:rPr>
              <w:t>systemd</w:t>
            </w:r>
            <w:proofErr w:type="spellEnd"/>
            <w:r w:rsidRPr="00E9361A">
              <w:rPr>
                <w:rFonts w:cs="Times New Roman"/>
                <w:color w:val="000000"/>
                <w:lang w:val="ru-RU"/>
              </w:rPr>
              <w:t>-</w:t>
            </w:r>
            <w:r>
              <w:rPr>
                <w:rFonts w:cs="Times New Roman"/>
                <w:color w:val="000000"/>
              </w:rPr>
              <w:t>journal</w:t>
            </w:r>
            <w:r w:rsidRPr="00E9361A">
              <w:rPr>
                <w:rFonts w:cs="Times New Roman"/>
                <w:color w:val="000000"/>
                <w:lang w:val="ru-RU"/>
              </w:rPr>
              <w:t>/</w:t>
            </w:r>
            <w:r>
              <w:rPr>
                <w:rFonts w:cs="Times New Roman"/>
                <w:color w:val="000000"/>
              </w:rPr>
              <w:t>syslog</w:t>
            </w:r>
            <w:r w:rsidRPr="00E9361A">
              <w:rPr>
                <w:rFonts w:cs="Times New Roman"/>
                <w:color w:val="000000"/>
                <w:lang w:val="ru-RU"/>
              </w:rPr>
              <w:t>, события аутентификации и административные действия.</w:t>
            </w:r>
          </w:p>
        </w:tc>
      </w:tr>
      <w:tr w:rsidR="006A5FF9" w:rsidRPr="00E9361A" w14:paraId="68453BFD" w14:textId="77777777">
        <w:trPr>
          <w:cantSplit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BFB" w14:textId="77777777" w:rsidR="006A5FF9" w:rsidRDefault="00AF1ABA">
            <w:pPr>
              <w:jc w:val="center"/>
            </w:pPr>
            <w:r>
              <w:rPr>
                <w:rFonts w:cs="Times New Roman"/>
                <w:color w:val="000000"/>
              </w:rPr>
              <w:t>14</w:t>
            </w:r>
          </w:p>
        </w:tc>
        <w:tc>
          <w:tcPr>
            <w:tcW w:w="8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BFC" w14:textId="77777777" w:rsidR="006A5FF9" w:rsidRPr="00E9361A" w:rsidRDefault="00AF1ABA">
            <w:pPr>
              <w:rPr>
                <w:lang w:val="ru-RU"/>
              </w:rPr>
            </w:pPr>
            <w:r w:rsidRPr="00E9361A">
              <w:rPr>
                <w:rFonts w:cs="Times New Roman"/>
                <w:color w:val="000000"/>
                <w:lang w:val="ru-RU"/>
              </w:rPr>
              <w:t>Выявление признаков компрометации учётной записи по последовательности событий аутентификации.</w:t>
            </w:r>
          </w:p>
        </w:tc>
      </w:tr>
      <w:tr w:rsidR="006A5FF9" w:rsidRPr="00E9361A" w14:paraId="68453C00" w14:textId="77777777">
        <w:trPr>
          <w:cantSplit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BFE" w14:textId="77777777" w:rsidR="006A5FF9" w:rsidRDefault="00AF1ABA">
            <w:pPr>
              <w:jc w:val="center"/>
            </w:pPr>
            <w:r>
              <w:rPr>
                <w:rFonts w:cs="Times New Roman"/>
                <w:color w:val="000000"/>
              </w:rPr>
              <w:t>15</w:t>
            </w:r>
          </w:p>
        </w:tc>
        <w:tc>
          <w:tcPr>
            <w:tcW w:w="8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BFF" w14:textId="77777777" w:rsidR="006A5FF9" w:rsidRPr="00E9361A" w:rsidRDefault="00AF1ABA">
            <w:pPr>
              <w:rPr>
                <w:lang w:val="ru-RU"/>
              </w:rPr>
            </w:pPr>
            <w:r w:rsidRPr="00E9361A">
              <w:rPr>
                <w:rFonts w:cs="Times New Roman"/>
                <w:color w:val="000000"/>
                <w:lang w:val="ru-RU"/>
              </w:rPr>
              <w:t xml:space="preserve">Сопоставление артефактов удалённого доступа </w:t>
            </w:r>
            <w:r>
              <w:rPr>
                <w:rFonts w:cs="Times New Roman"/>
                <w:color w:val="000000"/>
              </w:rPr>
              <w:t>SSH</w:t>
            </w:r>
            <w:r w:rsidRPr="00E9361A">
              <w:rPr>
                <w:rFonts w:cs="Times New Roman"/>
                <w:color w:val="000000"/>
                <w:lang w:val="ru-RU"/>
              </w:rPr>
              <w:t xml:space="preserve">, </w:t>
            </w:r>
            <w:r>
              <w:rPr>
                <w:rFonts w:cs="Times New Roman"/>
                <w:color w:val="000000"/>
              </w:rPr>
              <w:t>RDP</w:t>
            </w:r>
            <w:r w:rsidRPr="00E9361A">
              <w:rPr>
                <w:rFonts w:cs="Times New Roman"/>
                <w:color w:val="000000"/>
                <w:lang w:val="ru-RU"/>
              </w:rPr>
              <w:t xml:space="preserve"> и </w:t>
            </w:r>
            <w:r>
              <w:rPr>
                <w:rFonts w:cs="Times New Roman"/>
                <w:color w:val="000000"/>
              </w:rPr>
              <w:t>VPN</w:t>
            </w:r>
            <w:r w:rsidRPr="00E9361A">
              <w:rPr>
                <w:rFonts w:cs="Times New Roman"/>
                <w:color w:val="000000"/>
                <w:lang w:val="ru-RU"/>
              </w:rPr>
              <w:t xml:space="preserve"> в предоставленных журналах.</w:t>
            </w:r>
          </w:p>
        </w:tc>
      </w:tr>
      <w:tr w:rsidR="006A5FF9" w:rsidRPr="00E9361A" w14:paraId="68453C03" w14:textId="77777777">
        <w:trPr>
          <w:cantSplit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C01" w14:textId="77777777" w:rsidR="006A5FF9" w:rsidRDefault="00AF1ABA">
            <w:pPr>
              <w:jc w:val="center"/>
            </w:pPr>
            <w:r>
              <w:rPr>
                <w:rFonts w:cs="Times New Roman"/>
                <w:color w:val="000000"/>
              </w:rPr>
              <w:t>16</w:t>
            </w:r>
          </w:p>
        </w:tc>
        <w:tc>
          <w:tcPr>
            <w:tcW w:w="8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C02" w14:textId="77777777" w:rsidR="006A5FF9" w:rsidRPr="00E9361A" w:rsidRDefault="00AF1ABA">
            <w:pPr>
              <w:rPr>
                <w:lang w:val="ru-RU"/>
              </w:rPr>
            </w:pPr>
            <w:r w:rsidRPr="00E9361A">
              <w:rPr>
                <w:rFonts w:cs="Times New Roman"/>
                <w:color w:val="000000"/>
                <w:lang w:val="ru-RU"/>
              </w:rPr>
              <w:t>Поиск механизмов закрепления по событиям служб, автозапуска и планировщика заданий.</w:t>
            </w:r>
          </w:p>
        </w:tc>
      </w:tr>
      <w:tr w:rsidR="006A5FF9" w:rsidRPr="00E9361A" w14:paraId="68453C06" w14:textId="77777777">
        <w:trPr>
          <w:cantSplit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C04" w14:textId="77777777" w:rsidR="006A5FF9" w:rsidRDefault="00AF1ABA">
            <w:pPr>
              <w:jc w:val="center"/>
            </w:pPr>
            <w:r>
              <w:rPr>
                <w:rFonts w:cs="Times New Roman"/>
                <w:color w:val="000000"/>
              </w:rPr>
              <w:t>17</w:t>
            </w:r>
          </w:p>
        </w:tc>
        <w:tc>
          <w:tcPr>
            <w:tcW w:w="8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C05" w14:textId="77777777" w:rsidR="006A5FF9" w:rsidRPr="00E9361A" w:rsidRDefault="00AF1ABA">
            <w:pPr>
              <w:rPr>
                <w:lang w:val="ru-RU"/>
              </w:rPr>
            </w:pPr>
            <w:r w:rsidRPr="00E9361A">
              <w:rPr>
                <w:rFonts w:cs="Times New Roman"/>
                <w:color w:val="000000"/>
                <w:lang w:val="ru-RU"/>
              </w:rPr>
              <w:t>Исследование браузерных и пользовательских артефактов для восстановления последовательности действий.</w:t>
            </w:r>
          </w:p>
        </w:tc>
      </w:tr>
      <w:tr w:rsidR="006A5FF9" w:rsidRPr="00E9361A" w14:paraId="68453C09" w14:textId="77777777">
        <w:trPr>
          <w:cantSplit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C07" w14:textId="77777777" w:rsidR="006A5FF9" w:rsidRDefault="00AF1ABA">
            <w:pPr>
              <w:jc w:val="center"/>
            </w:pPr>
            <w:r>
              <w:rPr>
                <w:rFonts w:cs="Times New Roman"/>
                <w:color w:val="000000"/>
              </w:rPr>
              <w:t>18</w:t>
            </w:r>
          </w:p>
        </w:tc>
        <w:tc>
          <w:tcPr>
            <w:tcW w:w="8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C08" w14:textId="77777777" w:rsidR="006A5FF9" w:rsidRPr="00E9361A" w:rsidRDefault="00AF1ABA">
            <w:pPr>
              <w:rPr>
                <w:lang w:val="ru-RU"/>
              </w:rPr>
            </w:pPr>
            <w:r w:rsidRPr="00E9361A">
              <w:rPr>
                <w:rFonts w:cs="Times New Roman"/>
                <w:color w:val="000000"/>
                <w:lang w:val="ru-RU"/>
              </w:rPr>
              <w:t>Определение фактов подключения съёмных носителей и оценка их связи с событиями кейса.</w:t>
            </w:r>
          </w:p>
        </w:tc>
      </w:tr>
      <w:tr w:rsidR="006A5FF9" w:rsidRPr="00E9361A" w14:paraId="68453C0C" w14:textId="77777777">
        <w:trPr>
          <w:cantSplit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C0A" w14:textId="77777777" w:rsidR="006A5FF9" w:rsidRDefault="00AF1ABA">
            <w:pPr>
              <w:jc w:val="center"/>
            </w:pPr>
            <w:r>
              <w:rPr>
                <w:rFonts w:cs="Times New Roman"/>
                <w:color w:val="000000"/>
              </w:rPr>
              <w:t>19</w:t>
            </w:r>
          </w:p>
        </w:tc>
        <w:tc>
          <w:tcPr>
            <w:tcW w:w="8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C0B" w14:textId="77777777" w:rsidR="006A5FF9" w:rsidRPr="00E9361A" w:rsidRDefault="00AF1ABA">
            <w:pPr>
              <w:rPr>
                <w:lang w:val="ru-RU"/>
              </w:rPr>
            </w:pPr>
            <w:r w:rsidRPr="00E9361A">
              <w:rPr>
                <w:rFonts w:cs="Times New Roman"/>
                <w:color w:val="000000"/>
                <w:lang w:val="ru-RU"/>
              </w:rPr>
              <w:t xml:space="preserve">Корреляция событий </w:t>
            </w:r>
            <w:r>
              <w:rPr>
                <w:rFonts w:cs="Times New Roman"/>
                <w:color w:val="000000"/>
              </w:rPr>
              <w:t>Windows</w:t>
            </w:r>
            <w:r w:rsidRPr="00E9361A">
              <w:rPr>
                <w:rFonts w:cs="Times New Roman"/>
                <w:color w:val="000000"/>
                <w:lang w:val="ru-RU"/>
              </w:rPr>
              <w:t xml:space="preserve">, </w:t>
            </w:r>
            <w:r>
              <w:rPr>
                <w:rFonts w:cs="Times New Roman"/>
                <w:color w:val="000000"/>
              </w:rPr>
              <w:t>Linux</w:t>
            </w:r>
            <w:r w:rsidRPr="00E9361A">
              <w:rPr>
                <w:rFonts w:cs="Times New Roman"/>
                <w:color w:val="000000"/>
                <w:lang w:val="ru-RU"/>
              </w:rPr>
              <w:t xml:space="preserve"> и сетевых источников с построением единой временной линии.</w:t>
            </w:r>
          </w:p>
        </w:tc>
      </w:tr>
      <w:tr w:rsidR="006A5FF9" w:rsidRPr="00E9361A" w14:paraId="68453C0F" w14:textId="77777777">
        <w:trPr>
          <w:cantSplit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C0D" w14:textId="77777777" w:rsidR="006A5FF9" w:rsidRDefault="00AF1ABA">
            <w:pPr>
              <w:jc w:val="center"/>
            </w:pPr>
            <w:r>
              <w:rPr>
                <w:rFonts w:cs="Times New Roman"/>
                <w:color w:val="000000"/>
              </w:rPr>
              <w:t>20</w:t>
            </w:r>
          </w:p>
        </w:tc>
        <w:tc>
          <w:tcPr>
            <w:tcW w:w="8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C0E" w14:textId="77777777" w:rsidR="006A5FF9" w:rsidRPr="00E9361A" w:rsidRDefault="00AF1ABA">
            <w:pPr>
              <w:rPr>
                <w:lang w:val="ru-RU"/>
              </w:rPr>
            </w:pPr>
            <w:r w:rsidRPr="00E9361A">
              <w:rPr>
                <w:rFonts w:cs="Times New Roman"/>
                <w:color w:val="000000"/>
                <w:lang w:val="ru-RU"/>
              </w:rPr>
              <w:t xml:space="preserve">Первичный разбор </w:t>
            </w:r>
            <w:r>
              <w:rPr>
                <w:rFonts w:cs="Times New Roman"/>
                <w:color w:val="000000"/>
              </w:rPr>
              <w:t>PCAP</w:t>
            </w:r>
            <w:r w:rsidRPr="00E9361A">
              <w:rPr>
                <w:rFonts w:cs="Times New Roman"/>
                <w:color w:val="000000"/>
                <w:lang w:val="ru-RU"/>
              </w:rPr>
              <w:t>: участники обмена, протоколы, временные интервалы и аномальные соединения.</w:t>
            </w:r>
          </w:p>
        </w:tc>
      </w:tr>
      <w:tr w:rsidR="006A5FF9" w:rsidRPr="00E9361A" w14:paraId="68453C12" w14:textId="77777777">
        <w:trPr>
          <w:cantSplit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C10" w14:textId="77777777" w:rsidR="006A5FF9" w:rsidRDefault="00AF1ABA">
            <w:pPr>
              <w:jc w:val="center"/>
            </w:pPr>
            <w:r>
              <w:rPr>
                <w:rFonts w:cs="Times New Roman"/>
                <w:color w:val="000000"/>
              </w:rPr>
              <w:lastRenderedPageBreak/>
              <w:t>21</w:t>
            </w:r>
          </w:p>
        </w:tc>
        <w:tc>
          <w:tcPr>
            <w:tcW w:w="8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C11" w14:textId="77777777" w:rsidR="006A5FF9" w:rsidRPr="00E9361A" w:rsidRDefault="00AF1ABA">
            <w:pPr>
              <w:rPr>
                <w:lang w:val="ru-RU"/>
              </w:rPr>
            </w:pPr>
            <w:r w:rsidRPr="00E9361A">
              <w:rPr>
                <w:rFonts w:cs="Times New Roman"/>
                <w:color w:val="000000"/>
                <w:lang w:val="ru-RU"/>
              </w:rPr>
              <w:t xml:space="preserve">Анализ </w:t>
            </w:r>
            <w:r>
              <w:rPr>
                <w:rFonts w:cs="Times New Roman"/>
                <w:color w:val="000000"/>
              </w:rPr>
              <w:t>DNS</w:t>
            </w:r>
            <w:r w:rsidRPr="00E9361A">
              <w:rPr>
                <w:rFonts w:cs="Times New Roman"/>
                <w:color w:val="000000"/>
                <w:lang w:val="ru-RU"/>
              </w:rPr>
              <w:t>-запросов и ответов; выделение нетипичных доменов и цепочек разрешения имён.</w:t>
            </w:r>
          </w:p>
        </w:tc>
      </w:tr>
      <w:tr w:rsidR="006A5FF9" w:rsidRPr="00E9361A" w14:paraId="68453C15" w14:textId="77777777">
        <w:trPr>
          <w:cantSplit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C13" w14:textId="77777777" w:rsidR="006A5FF9" w:rsidRDefault="00AF1ABA">
            <w:pPr>
              <w:jc w:val="center"/>
            </w:pPr>
            <w:r>
              <w:rPr>
                <w:rFonts w:cs="Times New Roman"/>
                <w:color w:val="000000"/>
              </w:rPr>
              <w:t>22</w:t>
            </w:r>
          </w:p>
        </w:tc>
        <w:tc>
          <w:tcPr>
            <w:tcW w:w="8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C14" w14:textId="77777777" w:rsidR="006A5FF9" w:rsidRPr="00E9361A" w:rsidRDefault="00AF1ABA">
            <w:pPr>
              <w:rPr>
                <w:lang w:val="ru-RU"/>
              </w:rPr>
            </w:pPr>
            <w:r w:rsidRPr="00E9361A">
              <w:rPr>
                <w:rFonts w:cs="Times New Roman"/>
                <w:color w:val="000000"/>
                <w:lang w:val="ru-RU"/>
              </w:rPr>
              <w:t xml:space="preserve">Исследование </w:t>
            </w:r>
            <w:r>
              <w:rPr>
                <w:rFonts w:cs="Times New Roman"/>
                <w:color w:val="000000"/>
              </w:rPr>
              <w:t>HTTP</w:t>
            </w:r>
            <w:r w:rsidRPr="00E9361A">
              <w:rPr>
                <w:rFonts w:cs="Times New Roman"/>
                <w:color w:val="000000"/>
                <w:lang w:val="ru-RU"/>
              </w:rPr>
              <w:t>/</w:t>
            </w:r>
            <w:r>
              <w:rPr>
                <w:rFonts w:cs="Times New Roman"/>
                <w:color w:val="000000"/>
              </w:rPr>
              <w:t>TLS</w:t>
            </w:r>
            <w:r w:rsidRPr="00E9361A">
              <w:rPr>
                <w:rFonts w:cs="Times New Roman"/>
                <w:color w:val="000000"/>
                <w:lang w:val="ru-RU"/>
              </w:rPr>
              <w:t>-метаданных и журналов прокси без расшифрования защищённого содержимого.</w:t>
            </w:r>
          </w:p>
        </w:tc>
      </w:tr>
      <w:tr w:rsidR="006A5FF9" w:rsidRPr="00E9361A" w14:paraId="68453C18" w14:textId="77777777">
        <w:trPr>
          <w:cantSplit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C16" w14:textId="77777777" w:rsidR="006A5FF9" w:rsidRDefault="00AF1ABA">
            <w:pPr>
              <w:jc w:val="center"/>
            </w:pPr>
            <w:r>
              <w:rPr>
                <w:rFonts w:cs="Times New Roman"/>
                <w:color w:val="000000"/>
              </w:rPr>
              <w:t>23</w:t>
            </w:r>
          </w:p>
        </w:tc>
        <w:tc>
          <w:tcPr>
            <w:tcW w:w="8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C17" w14:textId="77777777" w:rsidR="006A5FF9" w:rsidRPr="00E9361A" w:rsidRDefault="00AF1ABA">
            <w:pPr>
              <w:rPr>
                <w:lang w:val="ru-RU"/>
              </w:rPr>
            </w:pPr>
            <w:r w:rsidRPr="00E9361A">
              <w:rPr>
                <w:rFonts w:cs="Times New Roman"/>
                <w:color w:val="000000"/>
                <w:lang w:val="ru-RU"/>
              </w:rPr>
              <w:t xml:space="preserve">Разбор фишингового сообщения: заголовки, домены, ссылки, </w:t>
            </w:r>
            <w:r>
              <w:rPr>
                <w:rFonts w:cs="Times New Roman"/>
                <w:color w:val="000000"/>
              </w:rPr>
              <w:t>SPF</w:t>
            </w:r>
            <w:r w:rsidRPr="00E9361A">
              <w:rPr>
                <w:rFonts w:cs="Times New Roman"/>
                <w:color w:val="000000"/>
                <w:lang w:val="ru-RU"/>
              </w:rPr>
              <w:t>/</w:t>
            </w:r>
            <w:r>
              <w:rPr>
                <w:rFonts w:cs="Times New Roman"/>
                <w:color w:val="000000"/>
              </w:rPr>
              <w:t>DKIM</w:t>
            </w:r>
            <w:r w:rsidRPr="00E9361A">
              <w:rPr>
                <w:rFonts w:cs="Times New Roman"/>
                <w:color w:val="000000"/>
                <w:lang w:val="ru-RU"/>
              </w:rPr>
              <w:t>/</w:t>
            </w:r>
            <w:r>
              <w:rPr>
                <w:rFonts w:cs="Times New Roman"/>
                <w:color w:val="000000"/>
              </w:rPr>
              <w:t>DMARC</w:t>
            </w:r>
            <w:r w:rsidRPr="00E9361A">
              <w:rPr>
                <w:rFonts w:cs="Times New Roman"/>
                <w:color w:val="000000"/>
                <w:lang w:val="ru-RU"/>
              </w:rPr>
              <w:t xml:space="preserve"> и формирование перечня индикаторов.</w:t>
            </w:r>
          </w:p>
        </w:tc>
      </w:tr>
      <w:tr w:rsidR="006A5FF9" w:rsidRPr="00E9361A" w14:paraId="68453C1B" w14:textId="77777777">
        <w:trPr>
          <w:cantSplit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C19" w14:textId="77777777" w:rsidR="006A5FF9" w:rsidRDefault="00AF1ABA">
            <w:pPr>
              <w:jc w:val="center"/>
            </w:pPr>
            <w:r>
              <w:rPr>
                <w:rFonts w:cs="Times New Roman"/>
                <w:color w:val="000000"/>
              </w:rPr>
              <w:t>24</w:t>
            </w:r>
          </w:p>
        </w:tc>
        <w:tc>
          <w:tcPr>
            <w:tcW w:w="8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C1A" w14:textId="77777777" w:rsidR="006A5FF9" w:rsidRPr="00E9361A" w:rsidRDefault="00AF1ABA">
            <w:pPr>
              <w:rPr>
                <w:lang w:val="ru-RU"/>
              </w:rPr>
            </w:pPr>
            <w:r w:rsidRPr="00E9361A">
              <w:rPr>
                <w:rFonts w:cs="Times New Roman"/>
                <w:color w:val="000000"/>
                <w:lang w:val="ru-RU"/>
              </w:rPr>
              <w:t>Выявление признаков сетевой разведки и сканирования по журналам межсетевого экрана и сетевым событиям.</w:t>
            </w:r>
          </w:p>
        </w:tc>
      </w:tr>
      <w:tr w:rsidR="006A5FF9" w:rsidRPr="00E9361A" w14:paraId="68453C1E" w14:textId="77777777">
        <w:trPr>
          <w:cantSplit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C1C" w14:textId="77777777" w:rsidR="006A5FF9" w:rsidRDefault="00AF1ABA">
            <w:pPr>
              <w:jc w:val="center"/>
            </w:pPr>
            <w:r>
              <w:rPr>
                <w:rFonts w:cs="Times New Roman"/>
                <w:color w:val="000000"/>
              </w:rPr>
              <w:t>25</w:t>
            </w:r>
          </w:p>
        </w:tc>
        <w:tc>
          <w:tcPr>
            <w:tcW w:w="8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C1D" w14:textId="77777777" w:rsidR="006A5FF9" w:rsidRPr="00E9361A" w:rsidRDefault="00AF1ABA">
            <w:pPr>
              <w:rPr>
                <w:lang w:val="ru-RU"/>
              </w:rPr>
            </w:pPr>
            <w:r w:rsidRPr="00E9361A">
              <w:rPr>
                <w:rFonts w:cs="Times New Roman"/>
                <w:color w:val="000000"/>
                <w:lang w:val="ru-RU"/>
              </w:rPr>
              <w:t>Анализ признаков подбора учётных данных и оценка эффективности действующих ограничений доступа.</w:t>
            </w:r>
          </w:p>
        </w:tc>
      </w:tr>
      <w:tr w:rsidR="006A5FF9" w:rsidRPr="00E9361A" w14:paraId="68453C21" w14:textId="77777777">
        <w:trPr>
          <w:cantSplit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C1F" w14:textId="77777777" w:rsidR="006A5FF9" w:rsidRDefault="00AF1ABA">
            <w:pPr>
              <w:jc w:val="center"/>
            </w:pPr>
            <w:r>
              <w:rPr>
                <w:rFonts w:cs="Times New Roman"/>
                <w:color w:val="000000"/>
              </w:rPr>
              <w:t>26</w:t>
            </w:r>
          </w:p>
        </w:tc>
        <w:tc>
          <w:tcPr>
            <w:tcW w:w="8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C20" w14:textId="77777777" w:rsidR="006A5FF9" w:rsidRPr="00E9361A" w:rsidRDefault="00AF1ABA">
            <w:pPr>
              <w:rPr>
                <w:lang w:val="ru-RU"/>
              </w:rPr>
            </w:pPr>
            <w:r w:rsidRPr="00E9361A">
              <w:rPr>
                <w:rFonts w:cs="Times New Roman"/>
                <w:color w:val="000000"/>
                <w:lang w:val="ru-RU"/>
              </w:rPr>
              <w:t>Распознавание следов атак на веб-приложение по журналам сервера: инъекции, обход путей и иные аномальные запросы.</w:t>
            </w:r>
          </w:p>
        </w:tc>
      </w:tr>
      <w:tr w:rsidR="006A5FF9" w:rsidRPr="00E9361A" w14:paraId="68453C24" w14:textId="77777777">
        <w:trPr>
          <w:cantSplit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C22" w14:textId="77777777" w:rsidR="006A5FF9" w:rsidRDefault="00AF1ABA">
            <w:pPr>
              <w:jc w:val="center"/>
            </w:pPr>
            <w:r>
              <w:rPr>
                <w:rFonts w:cs="Times New Roman"/>
                <w:color w:val="000000"/>
              </w:rPr>
              <w:t>27</w:t>
            </w:r>
          </w:p>
        </w:tc>
        <w:tc>
          <w:tcPr>
            <w:tcW w:w="8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C23" w14:textId="77777777" w:rsidR="006A5FF9" w:rsidRPr="00E9361A" w:rsidRDefault="00AF1ABA">
            <w:pPr>
              <w:rPr>
                <w:lang w:val="ru-RU"/>
              </w:rPr>
            </w:pPr>
            <w:r w:rsidRPr="00E9361A">
              <w:rPr>
                <w:rFonts w:cs="Times New Roman"/>
                <w:color w:val="000000"/>
                <w:lang w:val="ru-RU"/>
              </w:rPr>
              <w:t>Определение признаков отказа в обслуживании и злоупотребления сервисом по нагрузке, журналам и сетевым метрикам.</w:t>
            </w:r>
          </w:p>
        </w:tc>
      </w:tr>
      <w:tr w:rsidR="006A5FF9" w:rsidRPr="00E9361A" w14:paraId="68453C27" w14:textId="77777777">
        <w:trPr>
          <w:cantSplit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C25" w14:textId="77777777" w:rsidR="006A5FF9" w:rsidRDefault="00AF1ABA">
            <w:pPr>
              <w:jc w:val="center"/>
            </w:pPr>
            <w:r>
              <w:rPr>
                <w:rFonts w:cs="Times New Roman"/>
                <w:color w:val="000000"/>
              </w:rPr>
              <w:t>28</w:t>
            </w:r>
          </w:p>
        </w:tc>
        <w:tc>
          <w:tcPr>
            <w:tcW w:w="8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C26" w14:textId="77777777" w:rsidR="006A5FF9" w:rsidRPr="00E9361A" w:rsidRDefault="00AF1ABA">
            <w:pPr>
              <w:rPr>
                <w:lang w:val="ru-RU"/>
              </w:rPr>
            </w:pPr>
            <w:r w:rsidRPr="00E9361A">
              <w:rPr>
                <w:rFonts w:cs="Times New Roman"/>
                <w:color w:val="000000"/>
                <w:lang w:val="ru-RU"/>
              </w:rPr>
              <w:t xml:space="preserve">Выявление возможной утечки данных по сетевой телеметрии и событиям </w:t>
            </w:r>
            <w:r>
              <w:rPr>
                <w:rFonts w:cs="Times New Roman"/>
                <w:color w:val="000000"/>
              </w:rPr>
              <w:t>DLP</w:t>
            </w:r>
            <w:r w:rsidRPr="00E9361A">
              <w:rPr>
                <w:rFonts w:cs="Times New Roman"/>
                <w:color w:val="000000"/>
                <w:lang w:val="ru-RU"/>
              </w:rPr>
              <w:t>-подобного учебного источника.</w:t>
            </w:r>
          </w:p>
        </w:tc>
      </w:tr>
      <w:tr w:rsidR="006A5FF9" w:rsidRPr="00E9361A" w14:paraId="68453C2A" w14:textId="77777777">
        <w:trPr>
          <w:cantSplit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C28" w14:textId="77777777" w:rsidR="006A5FF9" w:rsidRDefault="00AF1ABA">
            <w:pPr>
              <w:jc w:val="center"/>
            </w:pPr>
            <w:r>
              <w:rPr>
                <w:rFonts w:cs="Times New Roman"/>
                <w:color w:val="000000"/>
              </w:rPr>
              <w:t>29</w:t>
            </w:r>
          </w:p>
        </w:tc>
        <w:tc>
          <w:tcPr>
            <w:tcW w:w="8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C29" w14:textId="77777777" w:rsidR="006A5FF9" w:rsidRPr="00E9361A" w:rsidRDefault="00AF1ABA">
            <w:pPr>
              <w:rPr>
                <w:lang w:val="ru-RU"/>
              </w:rPr>
            </w:pPr>
            <w:r w:rsidRPr="00E9361A">
              <w:rPr>
                <w:rFonts w:cs="Times New Roman"/>
                <w:color w:val="000000"/>
                <w:lang w:val="ru-RU"/>
              </w:rPr>
              <w:t>Построение сетевой временной линии и связывание сетевых событий с действиями на конечном узле.</w:t>
            </w:r>
          </w:p>
        </w:tc>
      </w:tr>
      <w:tr w:rsidR="006A5FF9" w:rsidRPr="00E9361A" w14:paraId="68453C2D" w14:textId="77777777">
        <w:trPr>
          <w:cantSplit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C2B" w14:textId="77777777" w:rsidR="006A5FF9" w:rsidRDefault="00AF1ABA">
            <w:pPr>
              <w:jc w:val="center"/>
            </w:pPr>
            <w:r>
              <w:rPr>
                <w:rFonts w:cs="Times New Roman"/>
                <w:color w:val="000000"/>
              </w:rPr>
              <w:t>30</w:t>
            </w:r>
          </w:p>
        </w:tc>
        <w:tc>
          <w:tcPr>
            <w:tcW w:w="8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C2C" w14:textId="77777777" w:rsidR="006A5FF9" w:rsidRPr="00E9361A" w:rsidRDefault="00AF1ABA">
            <w:pPr>
              <w:rPr>
                <w:lang w:val="ru-RU"/>
              </w:rPr>
            </w:pPr>
            <w:r w:rsidRPr="00E9361A">
              <w:rPr>
                <w:rFonts w:cs="Times New Roman"/>
                <w:color w:val="000000"/>
                <w:lang w:val="ru-RU"/>
              </w:rPr>
              <w:t>Статический триаж предоставленного подозрительного файла: хэш, метаданные, строки и признаки упаковки без запуска объекта.</w:t>
            </w:r>
          </w:p>
        </w:tc>
      </w:tr>
      <w:tr w:rsidR="006A5FF9" w:rsidRPr="00E9361A" w14:paraId="68453C30" w14:textId="77777777">
        <w:trPr>
          <w:cantSplit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C2E" w14:textId="77777777" w:rsidR="006A5FF9" w:rsidRDefault="00AF1ABA">
            <w:pPr>
              <w:jc w:val="center"/>
            </w:pPr>
            <w:r>
              <w:rPr>
                <w:rFonts w:cs="Times New Roman"/>
                <w:color w:val="000000"/>
              </w:rPr>
              <w:t>31</w:t>
            </w:r>
          </w:p>
        </w:tc>
        <w:tc>
          <w:tcPr>
            <w:tcW w:w="8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C2F" w14:textId="77777777" w:rsidR="006A5FF9" w:rsidRPr="00E9361A" w:rsidRDefault="00AF1ABA">
            <w:pPr>
              <w:rPr>
                <w:lang w:val="ru-RU"/>
              </w:rPr>
            </w:pPr>
            <w:r w:rsidRPr="00E9361A">
              <w:rPr>
                <w:rFonts w:cs="Times New Roman"/>
                <w:color w:val="000000"/>
                <w:lang w:val="ru-RU"/>
              </w:rPr>
              <w:t>Применение готового сигнатурного правила к учебному набору файлов; оценка совпадений и ложных срабатываний.</w:t>
            </w:r>
          </w:p>
        </w:tc>
      </w:tr>
      <w:tr w:rsidR="006A5FF9" w:rsidRPr="00E9361A" w14:paraId="68453C33" w14:textId="77777777">
        <w:trPr>
          <w:cantSplit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C31" w14:textId="77777777" w:rsidR="006A5FF9" w:rsidRDefault="00AF1ABA">
            <w:pPr>
              <w:jc w:val="center"/>
            </w:pPr>
            <w:r>
              <w:rPr>
                <w:rFonts w:cs="Times New Roman"/>
                <w:color w:val="000000"/>
              </w:rPr>
              <w:t>32</w:t>
            </w:r>
          </w:p>
        </w:tc>
        <w:tc>
          <w:tcPr>
            <w:tcW w:w="8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C32" w14:textId="77777777" w:rsidR="006A5FF9" w:rsidRPr="00E9361A" w:rsidRDefault="00AF1ABA">
            <w:pPr>
              <w:rPr>
                <w:lang w:val="ru-RU"/>
              </w:rPr>
            </w:pPr>
            <w:r w:rsidRPr="00E9361A">
              <w:rPr>
                <w:rFonts w:cs="Times New Roman"/>
                <w:color w:val="000000"/>
                <w:lang w:val="ru-RU"/>
              </w:rPr>
              <w:t>Выявление следов закрепления вредоносной активности по предоставленным артефактам конечного узла.</w:t>
            </w:r>
          </w:p>
        </w:tc>
      </w:tr>
      <w:tr w:rsidR="006A5FF9" w:rsidRPr="00E9361A" w14:paraId="68453C36" w14:textId="77777777">
        <w:trPr>
          <w:cantSplit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C34" w14:textId="77777777" w:rsidR="006A5FF9" w:rsidRDefault="00AF1ABA">
            <w:pPr>
              <w:jc w:val="center"/>
            </w:pPr>
            <w:r>
              <w:rPr>
                <w:rFonts w:cs="Times New Roman"/>
                <w:color w:val="000000"/>
              </w:rPr>
              <w:t>33</w:t>
            </w:r>
          </w:p>
        </w:tc>
        <w:tc>
          <w:tcPr>
            <w:tcW w:w="8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C35" w14:textId="77777777" w:rsidR="006A5FF9" w:rsidRPr="00E9361A" w:rsidRDefault="00AF1ABA">
            <w:pPr>
              <w:rPr>
                <w:lang w:val="ru-RU"/>
              </w:rPr>
            </w:pPr>
            <w:r w:rsidRPr="00E9361A">
              <w:rPr>
                <w:rFonts w:cs="Times New Roman"/>
                <w:color w:val="000000"/>
                <w:lang w:val="ru-RU"/>
              </w:rPr>
              <w:t>Исследование учебного дампа памяти: процессы, сетевые соединения и связанные артефакты.</w:t>
            </w:r>
          </w:p>
        </w:tc>
      </w:tr>
      <w:tr w:rsidR="006A5FF9" w:rsidRPr="00E9361A" w14:paraId="68453C39" w14:textId="77777777">
        <w:trPr>
          <w:cantSplit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C37" w14:textId="77777777" w:rsidR="006A5FF9" w:rsidRDefault="00AF1ABA">
            <w:pPr>
              <w:jc w:val="center"/>
            </w:pPr>
            <w:r>
              <w:rPr>
                <w:rFonts w:cs="Times New Roman"/>
                <w:color w:val="000000"/>
              </w:rPr>
              <w:t>34</w:t>
            </w:r>
          </w:p>
        </w:tc>
        <w:tc>
          <w:tcPr>
            <w:tcW w:w="8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C38" w14:textId="77777777" w:rsidR="006A5FF9" w:rsidRPr="00E9361A" w:rsidRDefault="00AF1ABA">
            <w:pPr>
              <w:rPr>
                <w:lang w:val="ru-RU"/>
              </w:rPr>
            </w:pPr>
            <w:r w:rsidRPr="00E9361A">
              <w:rPr>
                <w:rFonts w:cs="Times New Roman"/>
                <w:color w:val="000000"/>
                <w:lang w:val="ru-RU"/>
              </w:rPr>
              <w:t>Разбор кейса деструктивного воздействия: определение масштаба, приоритетов локализации и критериев безопасного восстановления.</w:t>
            </w:r>
          </w:p>
        </w:tc>
      </w:tr>
      <w:tr w:rsidR="006A5FF9" w:rsidRPr="00E9361A" w14:paraId="68453C3C" w14:textId="77777777">
        <w:trPr>
          <w:cantSplit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C3A" w14:textId="77777777" w:rsidR="006A5FF9" w:rsidRDefault="00AF1ABA">
            <w:pPr>
              <w:jc w:val="center"/>
            </w:pPr>
            <w:r>
              <w:rPr>
                <w:rFonts w:cs="Times New Roman"/>
                <w:color w:val="000000"/>
              </w:rPr>
              <w:t>35</w:t>
            </w:r>
          </w:p>
        </w:tc>
        <w:tc>
          <w:tcPr>
            <w:tcW w:w="8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C3B" w14:textId="77777777" w:rsidR="006A5FF9" w:rsidRPr="00E9361A" w:rsidRDefault="00AF1ABA">
            <w:pPr>
              <w:rPr>
                <w:lang w:val="ru-RU"/>
              </w:rPr>
            </w:pPr>
            <w:r w:rsidRPr="00E9361A">
              <w:rPr>
                <w:rFonts w:cs="Times New Roman"/>
                <w:color w:val="000000"/>
                <w:lang w:val="ru-RU"/>
              </w:rPr>
              <w:t>Корреляция конечных и сетевых артефактов для подтверждения или опровержения гипотезы компрометации.</w:t>
            </w:r>
          </w:p>
        </w:tc>
      </w:tr>
      <w:tr w:rsidR="006A5FF9" w:rsidRPr="00E9361A" w14:paraId="68453C3F" w14:textId="77777777">
        <w:trPr>
          <w:cantSplit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C3D" w14:textId="77777777" w:rsidR="006A5FF9" w:rsidRDefault="00AF1ABA">
            <w:pPr>
              <w:jc w:val="center"/>
            </w:pPr>
            <w:r>
              <w:rPr>
                <w:rFonts w:cs="Times New Roman"/>
                <w:color w:val="000000"/>
              </w:rPr>
              <w:t>36</w:t>
            </w:r>
          </w:p>
        </w:tc>
        <w:tc>
          <w:tcPr>
            <w:tcW w:w="8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C3E" w14:textId="77777777" w:rsidR="006A5FF9" w:rsidRPr="00E9361A" w:rsidRDefault="00AF1ABA">
            <w:pPr>
              <w:rPr>
                <w:lang w:val="ru-RU"/>
              </w:rPr>
            </w:pPr>
            <w:r w:rsidRPr="00E9361A">
              <w:rPr>
                <w:rFonts w:cs="Times New Roman"/>
                <w:color w:val="000000"/>
                <w:lang w:val="ru-RU"/>
              </w:rPr>
              <w:t>Подключение учебного источника событий к системе централизованного сбора и проверка полноты поступающих данных.</w:t>
            </w:r>
          </w:p>
        </w:tc>
      </w:tr>
      <w:tr w:rsidR="006A5FF9" w:rsidRPr="00E9361A" w14:paraId="68453C42" w14:textId="77777777">
        <w:trPr>
          <w:cantSplit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C40" w14:textId="77777777" w:rsidR="006A5FF9" w:rsidRDefault="00AF1ABA">
            <w:pPr>
              <w:jc w:val="center"/>
            </w:pPr>
            <w:r>
              <w:rPr>
                <w:rFonts w:cs="Times New Roman"/>
                <w:color w:val="000000"/>
              </w:rPr>
              <w:t>37</w:t>
            </w:r>
          </w:p>
        </w:tc>
        <w:tc>
          <w:tcPr>
            <w:tcW w:w="8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C41" w14:textId="77777777" w:rsidR="006A5FF9" w:rsidRPr="00E9361A" w:rsidRDefault="00AF1ABA">
            <w:pPr>
              <w:rPr>
                <w:lang w:val="ru-RU"/>
              </w:rPr>
            </w:pPr>
            <w:r w:rsidRPr="00E9361A">
              <w:rPr>
                <w:rFonts w:cs="Times New Roman"/>
                <w:color w:val="000000"/>
                <w:lang w:val="ru-RU"/>
              </w:rPr>
              <w:t>Нормализация событий и построение поискового запроса для выделения заданной последовательности действий.</w:t>
            </w:r>
          </w:p>
        </w:tc>
      </w:tr>
      <w:tr w:rsidR="006A5FF9" w:rsidRPr="00E9361A" w14:paraId="68453C45" w14:textId="77777777">
        <w:trPr>
          <w:cantSplit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C43" w14:textId="77777777" w:rsidR="006A5FF9" w:rsidRDefault="00AF1ABA">
            <w:pPr>
              <w:jc w:val="center"/>
            </w:pPr>
            <w:r>
              <w:rPr>
                <w:rFonts w:cs="Times New Roman"/>
                <w:color w:val="000000"/>
              </w:rPr>
              <w:t>38</w:t>
            </w:r>
          </w:p>
        </w:tc>
        <w:tc>
          <w:tcPr>
            <w:tcW w:w="8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C44" w14:textId="77777777" w:rsidR="006A5FF9" w:rsidRPr="00E9361A" w:rsidRDefault="00AF1ABA">
            <w:pPr>
              <w:rPr>
                <w:lang w:val="ru-RU"/>
              </w:rPr>
            </w:pPr>
            <w:r w:rsidRPr="00E9361A">
              <w:rPr>
                <w:rFonts w:cs="Times New Roman"/>
                <w:color w:val="000000"/>
                <w:lang w:val="ru-RU"/>
              </w:rPr>
              <w:t>Создание учебного корреляционного правила и проверка его срабатывания на подготовленном наборе событий.</w:t>
            </w:r>
          </w:p>
        </w:tc>
      </w:tr>
      <w:tr w:rsidR="006A5FF9" w:rsidRPr="00E9361A" w14:paraId="68453C48" w14:textId="77777777">
        <w:trPr>
          <w:cantSplit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C46" w14:textId="77777777" w:rsidR="006A5FF9" w:rsidRDefault="00AF1ABA">
            <w:pPr>
              <w:jc w:val="center"/>
            </w:pPr>
            <w:r>
              <w:rPr>
                <w:rFonts w:cs="Times New Roman"/>
                <w:color w:val="000000"/>
              </w:rPr>
              <w:t>39</w:t>
            </w:r>
          </w:p>
        </w:tc>
        <w:tc>
          <w:tcPr>
            <w:tcW w:w="8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C47" w14:textId="77777777" w:rsidR="006A5FF9" w:rsidRPr="00E9361A" w:rsidRDefault="00AF1ABA">
            <w:pPr>
              <w:rPr>
                <w:lang w:val="ru-RU"/>
              </w:rPr>
            </w:pPr>
            <w:r w:rsidRPr="00E9361A">
              <w:rPr>
                <w:rFonts w:cs="Times New Roman"/>
                <w:color w:val="000000"/>
                <w:lang w:val="ru-RU"/>
              </w:rPr>
              <w:t>Оценка критичности инцидента, выбор мер локализации и контроль защитных функций после реагирования.</w:t>
            </w:r>
          </w:p>
        </w:tc>
      </w:tr>
      <w:tr w:rsidR="006A5FF9" w:rsidRPr="00E9361A" w14:paraId="68453C4B" w14:textId="77777777">
        <w:trPr>
          <w:cantSplit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C49" w14:textId="77777777" w:rsidR="006A5FF9" w:rsidRDefault="00AF1ABA">
            <w:pPr>
              <w:jc w:val="center"/>
            </w:pPr>
            <w:r>
              <w:rPr>
                <w:rFonts w:cs="Times New Roman"/>
                <w:color w:val="000000"/>
              </w:rPr>
              <w:t>40</w:t>
            </w:r>
          </w:p>
        </w:tc>
        <w:tc>
          <w:tcPr>
            <w:tcW w:w="8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C4A" w14:textId="77777777" w:rsidR="006A5FF9" w:rsidRPr="00E9361A" w:rsidRDefault="00AF1ABA">
            <w:pPr>
              <w:rPr>
                <w:lang w:val="ru-RU"/>
              </w:rPr>
            </w:pPr>
            <w:r w:rsidRPr="00E9361A">
              <w:rPr>
                <w:rFonts w:cs="Times New Roman"/>
                <w:color w:val="000000"/>
                <w:lang w:val="ru-RU"/>
              </w:rPr>
              <w:t>Подготовка итогового отчёта: фактическая часть, временная линия, выводы, оценка влияния и рекомендации по предупреждению повторения.</w:t>
            </w:r>
          </w:p>
        </w:tc>
      </w:tr>
      <w:tr w:rsidR="006A5FF9" w:rsidRPr="00E9361A" w14:paraId="68453C4E" w14:textId="77777777">
        <w:trPr>
          <w:cantSplit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C4C" w14:textId="77777777" w:rsidR="006A5FF9" w:rsidRDefault="00AF1ABA">
            <w:pPr>
              <w:jc w:val="center"/>
            </w:pPr>
            <w:r>
              <w:rPr>
                <w:rFonts w:cs="Times New Roman"/>
                <w:color w:val="000000"/>
              </w:rPr>
              <w:t>41</w:t>
            </w:r>
          </w:p>
        </w:tc>
        <w:tc>
          <w:tcPr>
            <w:tcW w:w="8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C4D" w14:textId="77777777" w:rsidR="006A5FF9" w:rsidRPr="00E9361A" w:rsidRDefault="00AF1ABA">
            <w:pPr>
              <w:rPr>
                <w:lang w:val="ru-RU"/>
              </w:rPr>
            </w:pPr>
            <w:r w:rsidRPr="00E9361A">
              <w:rPr>
                <w:rFonts w:cs="Times New Roman"/>
                <w:color w:val="000000"/>
                <w:lang w:val="ru-RU"/>
              </w:rPr>
              <w:t>Комплексное расследование учебного инцидента по набору журналов, сетевых данных и файловых артефактов с защитой выводов.</w:t>
            </w:r>
          </w:p>
        </w:tc>
      </w:tr>
    </w:tbl>
    <w:p w14:paraId="68453C4F" w14:textId="77777777" w:rsidR="006A5FF9" w:rsidRDefault="00AF1ABA">
      <w:pPr>
        <w:pStyle w:val="H2Custom"/>
        <w:keepNext/>
      </w:pPr>
      <w:r>
        <w:t xml:space="preserve">5.1.2. </w:t>
      </w:r>
      <w:proofErr w:type="spellStart"/>
      <w:r>
        <w:t>Перечень</w:t>
      </w:r>
      <w:proofErr w:type="spellEnd"/>
      <w:r>
        <w:t xml:space="preserve"> </w:t>
      </w:r>
      <w:proofErr w:type="spellStart"/>
      <w:r>
        <w:t>самостоятельных</w:t>
      </w:r>
      <w:proofErr w:type="spellEnd"/>
      <w:r>
        <w:t xml:space="preserve"> </w:t>
      </w:r>
      <w:proofErr w:type="spellStart"/>
      <w:r>
        <w:t>внеаудиторных</w:t>
      </w:r>
      <w:proofErr w:type="spellEnd"/>
      <w:r>
        <w:t xml:space="preserve"> </w:t>
      </w:r>
      <w:proofErr w:type="spellStart"/>
      <w:r>
        <w:t>работ</w:t>
      </w:r>
      <w:proofErr w:type="spellEnd"/>
    </w:p>
    <w:tbl>
      <w:tblPr>
        <w:tblStyle w:val="TableGridLight"/>
        <w:tblW w:w="0" w:type="auto"/>
        <w:tblLayout w:type="fixed"/>
        <w:tblLook w:val="04A0" w:firstRow="1" w:lastRow="0" w:firstColumn="1" w:lastColumn="0" w:noHBand="0" w:noVBand="1"/>
      </w:tblPr>
      <w:tblGrid>
        <w:gridCol w:w="550"/>
        <w:gridCol w:w="8595"/>
      </w:tblGrid>
      <w:tr w:rsidR="006A5FF9" w14:paraId="68453C52" w14:textId="77777777">
        <w:trPr>
          <w:cantSplit/>
          <w:tblHeader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C50" w14:textId="77777777" w:rsidR="006A5FF9" w:rsidRDefault="00AF1ABA">
            <w:pPr>
              <w:jc w:val="center"/>
            </w:pPr>
            <w:r>
              <w:rPr>
                <w:rFonts w:cs="Times New Roman"/>
                <w:b/>
                <w:color w:val="000000"/>
              </w:rPr>
              <w:t>№</w:t>
            </w:r>
          </w:p>
        </w:tc>
        <w:tc>
          <w:tcPr>
            <w:tcW w:w="8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C51" w14:textId="77777777" w:rsidR="006A5FF9" w:rsidRDefault="00AF1ABA">
            <w:pPr>
              <w:jc w:val="center"/>
            </w:pPr>
            <w:proofErr w:type="spellStart"/>
            <w:r>
              <w:rPr>
                <w:rFonts w:cs="Times New Roman"/>
                <w:b/>
                <w:color w:val="000000"/>
              </w:rPr>
              <w:t>Задание</w:t>
            </w:r>
            <w:proofErr w:type="spellEnd"/>
          </w:p>
        </w:tc>
      </w:tr>
      <w:tr w:rsidR="006A5FF9" w:rsidRPr="00E9361A" w14:paraId="68453C55" w14:textId="77777777">
        <w:trPr>
          <w:cantSplit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C53" w14:textId="77777777" w:rsidR="006A5FF9" w:rsidRDefault="00AF1ABA">
            <w:pPr>
              <w:jc w:val="center"/>
            </w:pPr>
            <w:r>
              <w:rPr>
                <w:rFonts w:cs="Times New Roman"/>
                <w:color w:val="000000"/>
              </w:rPr>
              <w:t>1</w:t>
            </w:r>
          </w:p>
        </w:tc>
        <w:tc>
          <w:tcPr>
            <w:tcW w:w="8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C54" w14:textId="77777777" w:rsidR="006A5FF9" w:rsidRPr="00E9361A" w:rsidRDefault="00AF1ABA">
            <w:pPr>
              <w:rPr>
                <w:lang w:val="ru-RU"/>
              </w:rPr>
            </w:pPr>
            <w:r w:rsidRPr="00E9361A">
              <w:rPr>
                <w:rFonts w:cs="Times New Roman"/>
                <w:color w:val="000000"/>
                <w:lang w:val="ru-RU"/>
              </w:rPr>
              <w:t xml:space="preserve">Составление сравнительной таблицы требований ГОСТ и </w:t>
            </w:r>
            <w:r>
              <w:rPr>
                <w:rFonts w:cs="Times New Roman"/>
                <w:color w:val="000000"/>
              </w:rPr>
              <w:t>NIST</w:t>
            </w:r>
            <w:r w:rsidRPr="00E9361A">
              <w:rPr>
                <w:rFonts w:cs="Times New Roman"/>
                <w:color w:val="000000"/>
                <w:lang w:val="ru-RU"/>
              </w:rPr>
              <w:t xml:space="preserve"> к этапам реагирования и документированию инцидента.</w:t>
            </w:r>
          </w:p>
        </w:tc>
      </w:tr>
      <w:tr w:rsidR="006A5FF9" w:rsidRPr="00E9361A" w14:paraId="68453C58" w14:textId="77777777">
        <w:trPr>
          <w:cantSplit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C56" w14:textId="77777777" w:rsidR="006A5FF9" w:rsidRDefault="00AF1ABA">
            <w:pPr>
              <w:jc w:val="center"/>
            </w:pPr>
            <w:r>
              <w:rPr>
                <w:rFonts w:cs="Times New Roman"/>
                <w:color w:val="000000"/>
              </w:rPr>
              <w:t>2</w:t>
            </w:r>
          </w:p>
        </w:tc>
        <w:tc>
          <w:tcPr>
            <w:tcW w:w="8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C57" w14:textId="77777777" w:rsidR="006A5FF9" w:rsidRPr="00E9361A" w:rsidRDefault="00AF1ABA">
            <w:pPr>
              <w:rPr>
                <w:lang w:val="ru-RU"/>
              </w:rPr>
            </w:pPr>
            <w:r w:rsidRPr="00E9361A">
              <w:rPr>
                <w:rFonts w:cs="Times New Roman"/>
                <w:color w:val="000000"/>
                <w:lang w:val="ru-RU"/>
              </w:rPr>
              <w:t xml:space="preserve">Формирование русско-английского глоссария терминов </w:t>
            </w:r>
            <w:r>
              <w:rPr>
                <w:rFonts w:cs="Times New Roman"/>
                <w:color w:val="000000"/>
              </w:rPr>
              <w:t>incident</w:t>
            </w:r>
            <w:r w:rsidRPr="00E9361A">
              <w:rPr>
                <w:rFonts w:cs="Times New Roman"/>
                <w:color w:val="000000"/>
                <w:lang w:val="ru-RU"/>
              </w:rPr>
              <w:t xml:space="preserve"> </w:t>
            </w:r>
            <w:r>
              <w:rPr>
                <w:rFonts w:cs="Times New Roman"/>
                <w:color w:val="000000"/>
              </w:rPr>
              <w:t>response</w:t>
            </w:r>
            <w:r w:rsidRPr="00E9361A">
              <w:rPr>
                <w:rFonts w:cs="Times New Roman"/>
                <w:color w:val="000000"/>
                <w:lang w:val="ru-RU"/>
              </w:rPr>
              <w:t xml:space="preserve"> и </w:t>
            </w:r>
            <w:r>
              <w:rPr>
                <w:rFonts w:cs="Times New Roman"/>
                <w:color w:val="000000"/>
              </w:rPr>
              <w:t>digital</w:t>
            </w:r>
            <w:r w:rsidRPr="00E9361A">
              <w:rPr>
                <w:rFonts w:cs="Times New Roman"/>
                <w:color w:val="000000"/>
                <w:lang w:val="ru-RU"/>
              </w:rPr>
              <w:t xml:space="preserve"> </w:t>
            </w:r>
            <w:r>
              <w:rPr>
                <w:rFonts w:cs="Times New Roman"/>
                <w:color w:val="000000"/>
              </w:rPr>
              <w:t>forensics</w:t>
            </w:r>
            <w:r w:rsidRPr="00E9361A">
              <w:rPr>
                <w:rFonts w:cs="Times New Roman"/>
                <w:color w:val="000000"/>
                <w:lang w:val="ru-RU"/>
              </w:rPr>
              <w:t xml:space="preserve"> с указанием проверенных источников.</w:t>
            </w:r>
          </w:p>
        </w:tc>
      </w:tr>
      <w:tr w:rsidR="006A5FF9" w:rsidRPr="00E9361A" w14:paraId="68453C5B" w14:textId="77777777">
        <w:trPr>
          <w:cantSplit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C59" w14:textId="77777777" w:rsidR="006A5FF9" w:rsidRDefault="00AF1ABA">
            <w:pPr>
              <w:jc w:val="center"/>
            </w:pPr>
            <w:r>
              <w:rPr>
                <w:rFonts w:cs="Times New Roman"/>
                <w:color w:val="000000"/>
              </w:rPr>
              <w:t>3</w:t>
            </w:r>
          </w:p>
        </w:tc>
        <w:tc>
          <w:tcPr>
            <w:tcW w:w="8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C5A" w14:textId="77777777" w:rsidR="006A5FF9" w:rsidRPr="00E9361A" w:rsidRDefault="00AF1ABA">
            <w:pPr>
              <w:rPr>
                <w:lang w:val="ru-RU"/>
              </w:rPr>
            </w:pPr>
            <w:r w:rsidRPr="00E9361A">
              <w:rPr>
                <w:rFonts w:cs="Times New Roman"/>
                <w:color w:val="000000"/>
                <w:lang w:val="ru-RU"/>
              </w:rPr>
              <w:t>Подготовка чек-листа сохранения цифровых материалов до начала анализа.</w:t>
            </w:r>
          </w:p>
        </w:tc>
      </w:tr>
      <w:tr w:rsidR="006A5FF9" w:rsidRPr="00E9361A" w14:paraId="68453C5E" w14:textId="77777777">
        <w:trPr>
          <w:cantSplit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C5C" w14:textId="77777777" w:rsidR="006A5FF9" w:rsidRDefault="00AF1ABA">
            <w:pPr>
              <w:jc w:val="center"/>
            </w:pPr>
            <w:r>
              <w:rPr>
                <w:rFonts w:cs="Times New Roman"/>
                <w:color w:val="000000"/>
              </w:rPr>
              <w:t>4</w:t>
            </w:r>
          </w:p>
        </w:tc>
        <w:tc>
          <w:tcPr>
            <w:tcW w:w="8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C5D" w14:textId="77777777" w:rsidR="006A5FF9" w:rsidRPr="00E9361A" w:rsidRDefault="00AF1ABA">
            <w:pPr>
              <w:rPr>
                <w:lang w:val="ru-RU"/>
              </w:rPr>
            </w:pPr>
            <w:r w:rsidRPr="00E9361A">
              <w:rPr>
                <w:rFonts w:cs="Times New Roman"/>
                <w:color w:val="000000"/>
                <w:lang w:val="ru-RU"/>
              </w:rPr>
              <w:t>Сопоставление типовых артефактов файловых систем и их диагностической ценности при расследовании.</w:t>
            </w:r>
          </w:p>
        </w:tc>
      </w:tr>
      <w:tr w:rsidR="006A5FF9" w:rsidRPr="00E9361A" w14:paraId="68453C61" w14:textId="77777777">
        <w:trPr>
          <w:cantSplit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C5F" w14:textId="77777777" w:rsidR="006A5FF9" w:rsidRDefault="00AF1ABA">
            <w:pPr>
              <w:jc w:val="center"/>
            </w:pPr>
            <w:r>
              <w:rPr>
                <w:rFonts w:cs="Times New Roman"/>
                <w:color w:val="000000"/>
              </w:rPr>
              <w:lastRenderedPageBreak/>
              <w:t>5</w:t>
            </w:r>
          </w:p>
        </w:tc>
        <w:tc>
          <w:tcPr>
            <w:tcW w:w="8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C60" w14:textId="77777777" w:rsidR="006A5FF9" w:rsidRPr="00E9361A" w:rsidRDefault="00AF1ABA">
            <w:pPr>
              <w:rPr>
                <w:lang w:val="ru-RU"/>
              </w:rPr>
            </w:pPr>
            <w:r w:rsidRPr="00E9361A">
              <w:rPr>
                <w:rFonts w:cs="Times New Roman"/>
                <w:color w:val="000000"/>
                <w:lang w:val="ru-RU"/>
              </w:rPr>
              <w:t xml:space="preserve">Изучение </w:t>
            </w:r>
            <w:proofErr w:type="spellStart"/>
            <w:r w:rsidRPr="00E9361A">
              <w:rPr>
                <w:rFonts w:cs="Times New Roman"/>
                <w:color w:val="000000"/>
                <w:lang w:val="ru-RU"/>
              </w:rPr>
              <w:t>вендорной</w:t>
            </w:r>
            <w:proofErr w:type="spellEnd"/>
            <w:r w:rsidRPr="00E9361A">
              <w:rPr>
                <w:rFonts w:cs="Times New Roman"/>
                <w:color w:val="000000"/>
                <w:lang w:val="ru-RU"/>
              </w:rPr>
              <w:t xml:space="preserve"> документации по полям выбранного журнала и подготовка памятки аналитика.</w:t>
            </w:r>
          </w:p>
        </w:tc>
      </w:tr>
      <w:tr w:rsidR="006A5FF9" w:rsidRPr="00E9361A" w14:paraId="68453C64" w14:textId="77777777">
        <w:trPr>
          <w:cantSplit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C62" w14:textId="77777777" w:rsidR="006A5FF9" w:rsidRDefault="00AF1ABA">
            <w:pPr>
              <w:jc w:val="center"/>
            </w:pPr>
            <w:r>
              <w:rPr>
                <w:rFonts w:cs="Times New Roman"/>
                <w:color w:val="000000"/>
              </w:rPr>
              <w:t>6</w:t>
            </w:r>
          </w:p>
        </w:tc>
        <w:tc>
          <w:tcPr>
            <w:tcW w:w="8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C63" w14:textId="77777777" w:rsidR="006A5FF9" w:rsidRPr="00E9361A" w:rsidRDefault="00AF1ABA">
            <w:pPr>
              <w:rPr>
                <w:lang w:val="ru-RU"/>
              </w:rPr>
            </w:pPr>
            <w:r w:rsidRPr="00E9361A">
              <w:rPr>
                <w:rFonts w:cs="Times New Roman"/>
                <w:color w:val="000000"/>
                <w:lang w:val="ru-RU"/>
              </w:rPr>
              <w:t>Разработка перечня поисковых запросов для проверки двух альтернативных гипотез инцидента.</w:t>
            </w:r>
          </w:p>
        </w:tc>
      </w:tr>
      <w:tr w:rsidR="006A5FF9" w:rsidRPr="00E9361A" w14:paraId="68453C67" w14:textId="77777777">
        <w:trPr>
          <w:cantSplit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C65" w14:textId="77777777" w:rsidR="006A5FF9" w:rsidRDefault="00AF1ABA">
            <w:pPr>
              <w:jc w:val="center"/>
            </w:pPr>
            <w:r>
              <w:rPr>
                <w:rFonts w:cs="Times New Roman"/>
                <w:color w:val="000000"/>
              </w:rPr>
              <w:t>7</w:t>
            </w:r>
          </w:p>
        </w:tc>
        <w:tc>
          <w:tcPr>
            <w:tcW w:w="8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C66" w14:textId="77777777" w:rsidR="006A5FF9" w:rsidRPr="00E9361A" w:rsidRDefault="00AF1ABA">
            <w:pPr>
              <w:rPr>
                <w:lang w:val="ru-RU"/>
              </w:rPr>
            </w:pPr>
            <w:r w:rsidRPr="00E9361A">
              <w:rPr>
                <w:rFonts w:cs="Times New Roman"/>
                <w:color w:val="000000"/>
                <w:lang w:val="ru-RU"/>
              </w:rPr>
              <w:t xml:space="preserve">Сопоставление сетевых индикаторов учебного кейса с тактиками и техниками </w:t>
            </w:r>
            <w:r>
              <w:rPr>
                <w:rFonts w:cs="Times New Roman"/>
                <w:color w:val="000000"/>
              </w:rPr>
              <w:t>MITRE</w:t>
            </w:r>
            <w:r w:rsidRPr="00E9361A">
              <w:rPr>
                <w:rFonts w:cs="Times New Roman"/>
                <w:color w:val="000000"/>
                <w:lang w:val="ru-RU"/>
              </w:rPr>
              <w:t xml:space="preserve"> </w:t>
            </w:r>
            <w:r>
              <w:rPr>
                <w:rFonts w:cs="Times New Roman"/>
                <w:color w:val="000000"/>
              </w:rPr>
              <w:t>ATT</w:t>
            </w:r>
            <w:r w:rsidRPr="00E9361A">
              <w:rPr>
                <w:rFonts w:cs="Times New Roman"/>
                <w:color w:val="000000"/>
                <w:lang w:val="ru-RU"/>
              </w:rPr>
              <w:t>&amp;</w:t>
            </w:r>
            <w:r>
              <w:rPr>
                <w:rFonts w:cs="Times New Roman"/>
                <w:color w:val="000000"/>
              </w:rPr>
              <w:t>CK</w:t>
            </w:r>
            <w:r w:rsidRPr="00E9361A">
              <w:rPr>
                <w:rFonts w:cs="Times New Roman"/>
                <w:color w:val="000000"/>
                <w:lang w:val="ru-RU"/>
              </w:rPr>
              <w:t>.</w:t>
            </w:r>
          </w:p>
        </w:tc>
      </w:tr>
      <w:tr w:rsidR="006A5FF9" w:rsidRPr="00E9361A" w14:paraId="68453C6A" w14:textId="77777777">
        <w:trPr>
          <w:cantSplit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C68" w14:textId="77777777" w:rsidR="006A5FF9" w:rsidRDefault="00AF1ABA">
            <w:pPr>
              <w:jc w:val="center"/>
            </w:pPr>
            <w:r>
              <w:rPr>
                <w:rFonts w:cs="Times New Roman"/>
                <w:color w:val="000000"/>
              </w:rPr>
              <w:t>8</w:t>
            </w:r>
          </w:p>
        </w:tc>
        <w:tc>
          <w:tcPr>
            <w:tcW w:w="8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C69" w14:textId="77777777" w:rsidR="006A5FF9" w:rsidRPr="00E9361A" w:rsidRDefault="00AF1ABA">
            <w:pPr>
              <w:rPr>
                <w:lang w:val="ru-RU"/>
              </w:rPr>
            </w:pPr>
            <w:r w:rsidRPr="00E9361A">
              <w:rPr>
                <w:rFonts w:cs="Times New Roman"/>
                <w:color w:val="000000"/>
                <w:lang w:val="ru-RU"/>
              </w:rPr>
              <w:t>Подготовка краткой аналитической записки по фишинговому инциденту: факты, гипотеза, индикаторы и рекомендуемые действия.</w:t>
            </w:r>
          </w:p>
        </w:tc>
      </w:tr>
      <w:tr w:rsidR="006A5FF9" w:rsidRPr="00E9361A" w14:paraId="68453C6D" w14:textId="77777777">
        <w:trPr>
          <w:cantSplit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C6B" w14:textId="77777777" w:rsidR="006A5FF9" w:rsidRDefault="00AF1ABA">
            <w:pPr>
              <w:jc w:val="center"/>
            </w:pPr>
            <w:r>
              <w:rPr>
                <w:rFonts w:cs="Times New Roman"/>
                <w:color w:val="000000"/>
              </w:rPr>
              <w:t>9</w:t>
            </w:r>
          </w:p>
        </w:tc>
        <w:tc>
          <w:tcPr>
            <w:tcW w:w="8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C6C" w14:textId="77777777" w:rsidR="006A5FF9" w:rsidRPr="00E9361A" w:rsidRDefault="00AF1ABA">
            <w:pPr>
              <w:rPr>
                <w:lang w:val="ru-RU"/>
              </w:rPr>
            </w:pPr>
            <w:r w:rsidRPr="00E9361A">
              <w:rPr>
                <w:rFonts w:cs="Times New Roman"/>
                <w:color w:val="000000"/>
                <w:lang w:val="ru-RU"/>
              </w:rPr>
              <w:t>Сравнение диагностической ценности индикаторов вредоносной активности и причин ложноположительных результатов.</w:t>
            </w:r>
          </w:p>
        </w:tc>
      </w:tr>
      <w:tr w:rsidR="006A5FF9" w:rsidRPr="00E9361A" w14:paraId="68453C70" w14:textId="77777777">
        <w:trPr>
          <w:cantSplit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C6E" w14:textId="77777777" w:rsidR="006A5FF9" w:rsidRDefault="00AF1ABA">
            <w:pPr>
              <w:jc w:val="center"/>
            </w:pPr>
            <w:r>
              <w:rPr>
                <w:rFonts w:cs="Times New Roman"/>
                <w:color w:val="000000"/>
              </w:rPr>
              <w:t>10</w:t>
            </w:r>
          </w:p>
        </w:tc>
        <w:tc>
          <w:tcPr>
            <w:tcW w:w="8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C6F" w14:textId="77777777" w:rsidR="006A5FF9" w:rsidRPr="00E9361A" w:rsidRDefault="00AF1ABA">
            <w:pPr>
              <w:rPr>
                <w:lang w:val="ru-RU"/>
              </w:rPr>
            </w:pPr>
            <w:r w:rsidRPr="00E9361A">
              <w:rPr>
                <w:rFonts w:cs="Times New Roman"/>
                <w:color w:val="000000"/>
                <w:lang w:val="ru-RU"/>
              </w:rPr>
              <w:t xml:space="preserve">Формирование таблицы </w:t>
            </w:r>
            <w:r>
              <w:rPr>
                <w:rFonts w:cs="Times New Roman"/>
                <w:color w:val="000000"/>
              </w:rPr>
              <w:t>IoC</w:t>
            </w:r>
            <w:r w:rsidRPr="00E9361A">
              <w:rPr>
                <w:rFonts w:cs="Times New Roman"/>
                <w:color w:val="000000"/>
                <w:lang w:val="ru-RU"/>
              </w:rPr>
              <w:t xml:space="preserve"> с указанием источника, контекста, уровня доверия и срока актуальности.</w:t>
            </w:r>
          </w:p>
        </w:tc>
      </w:tr>
      <w:tr w:rsidR="006A5FF9" w:rsidRPr="00E9361A" w14:paraId="68453C73" w14:textId="77777777">
        <w:trPr>
          <w:cantSplit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C71" w14:textId="77777777" w:rsidR="006A5FF9" w:rsidRDefault="00AF1ABA">
            <w:pPr>
              <w:jc w:val="center"/>
            </w:pPr>
            <w:r>
              <w:rPr>
                <w:rFonts w:cs="Times New Roman"/>
                <w:color w:val="000000"/>
              </w:rPr>
              <w:t>11</w:t>
            </w:r>
          </w:p>
        </w:tc>
        <w:tc>
          <w:tcPr>
            <w:tcW w:w="8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C72" w14:textId="77777777" w:rsidR="006A5FF9" w:rsidRPr="00E9361A" w:rsidRDefault="00AF1ABA">
            <w:pPr>
              <w:rPr>
                <w:lang w:val="ru-RU"/>
              </w:rPr>
            </w:pPr>
            <w:r w:rsidRPr="00E9361A">
              <w:rPr>
                <w:rFonts w:cs="Times New Roman"/>
                <w:color w:val="000000"/>
                <w:lang w:val="ru-RU"/>
              </w:rPr>
              <w:t xml:space="preserve">Анализ структуры </w:t>
            </w:r>
            <w:r>
              <w:rPr>
                <w:rFonts w:cs="Times New Roman"/>
                <w:color w:val="000000"/>
              </w:rPr>
              <w:t>post</w:t>
            </w:r>
            <w:r w:rsidRPr="00E9361A">
              <w:rPr>
                <w:rFonts w:cs="Times New Roman"/>
                <w:color w:val="000000"/>
                <w:lang w:val="ru-RU"/>
              </w:rPr>
              <w:t>-</w:t>
            </w:r>
            <w:r>
              <w:rPr>
                <w:rFonts w:cs="Times New Roman"/>
                <w:color w:val="000000"/>
              </w:rPr>
              <w:t>incident</w:t>
            </w:r>
            <w:r w:rsidRPr="00E9361A">
              <w:rPr>
                <w:rFonts w:cs="Times New Roman"/>
                <w:color w:val="000000"/>
                <w:lang w:val="ru-RU"/>
              </w:rPr>
              <w:t xml:space="preserve"> </w:t>
            </w:r>
            <w:r>
              <w:rPr>
                <w:rFonts w:cs="Times New Roman"/>
                <w:color w:val="000000"/>
              </w:rPr>
              <w:t>review</w:t>
            </w:r>
            <w:r w:rsidRPr="00E9361A">
              <w:rPr>
                <w:rFonts w:cs="Times New Roman"/>
                <w:color w:val="000000"/>
                <w:lang w:val="ru-RU"/>
              </w:rPr>
              <w:t xml:space="preserve"> и разработка предложений по улучшению процесса реагирования.</w:t>
            </w:r>
          </w:p>
        </w:tc>
      </w:tr>
      <w:tr w:rsidR="006A5FF9" w:rsidRPr="00E9361A" w14:paraId="68453C76" w14:textId="77777777">
        <w:trPr>
          <w:cantSplit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C74" w14:textId="77777777" w:rsidR="006A5FF9" w:rsidRDefault="00AF1ABA">
            <w:pPr>
              <w:jc w:val="center"/>
            </w:pPr>
            <w:r>
              <w:rPr>
                <w:rFonts w:cs="Times New Roman"/>
                <w:color w:val="000000"/>
              </w:rPr>
              <w:t>12</w:t>
            </w:r>
          </w:p>
        </w:tc>
        <w:tc>
          <w:tcPr>
            <w:tcW w:w="8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C75" w14:textId="77777777" w:rsidR="006A5FF9" w:rsidRPr="00E9361A" w:rsidRDefault="00AF1ABA">
            <w:pPr>
              <w:rPr>
                <w:lang w:val="ru-RU"/>
              </w:rPr>
            </w:pPr>
            <w:r w:rsidRPr="00E9361A">
              <w:rPr>
                <w:rFonts w:cs="Times New Roman"/>
                <w:color w:val="000000"/>
                <w:lang w:val="ru-RU"/>
              </w:rPr>
              <w:t>Подготовка индивидуальной аналитической записки по предоставленному набору артефактов с обоснованием выводов.</w:t>
            </w:r>
          </w:p>
        </w:tc>
      </w:tr>
    </w:tbl>
    <w:p w14:paraId="68453C77" w14:textId="77777777" w:rsidR="006A5FF9" w:rsidRDefault="00AF1ABA">
      <w:pPr>
        <w:pStyle w:val="H2Custom"/>
        <w:keepNext/>
        <w:ind w:firstLine="709"/>
        <w:rPr>
          <w:lang w:val="ru-RU"/>
        </w:rPr>
      </w:pPr>
      <w:r>
        <w:rPr>
          <w:lang w:val="ru-RU"/>
        </w:rPr>
        <w:t>5.2. Контрольно-измерительные материалы для проведения промежуточной аттестации</w:t>
      </w:r>
    </w:p>
    <w:p w14:paraId="68453C78" w14:textId="77777777" w:rsidR="006A5FF9" w:rsidRPr="00E9361A" w:rsidRDefault="00AF1AB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40" w:lineRule="auto"/>
        <w:ind w:firstLine="709"/>
        <w:jc w:val="both"/>
        <w:rPr>
          <w:lang w:val="ru-RU"/>
        </w:rPr>
      </w:pPr>
      <w:r w:rsidRPr="00E9361A">
        <w:rPr>
          <w:rFonts w:cs="Times New Roman"/>
          <w:b/>
          <w:color w:val="000000"/>
          <w:lang w:val="ru-RU"/>
        </w:rPr>
        <w:t>Форма промежуточной аттестации — экзамен.</w:t>
      </w:r>
    </w:p>
    <w:p w14:paraId="68453C79" w14:textId="77777777" w:rsidR="006A5FF9" w:rsidRPr="00E9361A" w:rsidRDefault="00AF1AB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40" w:lineRule="auto"/>
        <w:ind w:firstLine="709"/>
        <w:jc w:val="both"/>
        <w:rPr>
          <w:lang w:val="ru-RU"/>
        </w:rPr>
      </w:pPr>
      <w:r w:rsidRPr="00E9361A">
        <w:rPr>
          <w:rFonts w:cs="Times New Roman"/>
          <w:color w:val="000000"/>
          <w:lang w:val="ru-RU"/>
        </w:rPr>
        <w:t>Экзаменационный билет включает два теоретических вопроса и одно практическое задание.</w:t>
      </w:r>
    </w:p>
    <w:p w14:paraId="68453C7A" w14:textId="77777777" w:rsidR="006A5FF9" w:rsidRPr="00E9361A" w:rsidRDefault="00AF1AB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40" w:lineRule="auto"/>
        <w:ind w:firstLine="709"/>
        <w:jc w:val="both"/>
        <w:rPr>
          <w:lang w:val="ru-RU"/>
        </w:rPr>
      </w:pPr>
      <w:r w:rsidRPr="00E9361A">
        <w:rPr>
          <w:rFonts w:cs="Times New Roman"/>
          <w:color w:val="000000"/>
          <w:lang w:val="ru-RU"/>
        </w:rPr>
        <w:t>При выполнении практического задания оцениваются последовательность анализа, правильность интерпретации исходных данных, полнота выявления существенных признаков, обоснованность выводов, корректность обращения с цифровыми материалами и качество документирования результатов.</w:t>
      </w:r>
    </w:p>
    <w:p w14:paraId="68453C7B" w14:textId="77777777" w:rsidR="006A5FF9" w:rsidRDefault="00AF1ABA">
      <w:pPr>
        <w:pStyle w:val="H2Custom"/>
        <w:keepNext/>
        <w:ind w:firstLine="709"/>
        <w:rPr>
          <w:lang w:val="ru-RU"/>
        </w:rPr>
      </w:pPr>
      <w:r>
        <w:rPr>
          <w:lang w:val="ru-RU"/>
        </w:rPr>
        <w:t>5.2.1. Вопросы к экзамену</w:t>
      </w:r>
    </w:p>
    <w:p w14:paraId="68453C7C" w14:textId="77777777" w:rsidR="006A5FF9" w:rsidRDefault="00AF1ABA">
      <w:pPr>
        <w:pStyle w:val="af7"/>
        <w:numPr>
          <w:ilvl w:val="0"/>
          <w:numId w:val="1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40" w:lineRule="auto"/>
        <w:ind w:left="0" w:firstLine="709"/>
        <w:jc w:val="both"/>
      </w:pPr>
      <w:r>
        <w:rPr>
          <w:lang w:val="ru-RU"/>
        </w:rPr>
        <w:t xml:space="preserve"> </w:t>
      </w:r>
      <w:r w:rsidRPr="00E9361A">
        <w:rPr>
          <w:lang w:val="ru-RU"/>
        </w:rPr>
        <w:t xml:space="preserve">Понятия события и инцидента информационной безопасности. </w:t>
      </w:r>
      <w:proofErr w:type="spellStart"/>
      <w:r>
        <w:t>Критерии</w:t>
      </w:r>
      <w:proofErr w:type="spellEnd"/>
      <w:r>
        <w:t xml:space="preserve"> </w:t>
      </w:r>
      <w:proofErr w:type="spellStart"/>
      <w:r>
        <w:t>разграничения</w:t>
      </w:r>
      <w:proofErr w:type="spellEnd"/>
      <w:r>
        <w:t>.</w:t>
      </w:r>
    </w:p>
    <w:p w14:paraId="68453C7D" w14:textId="77777777" w:rsidR="006A5FF9" w:rsidRPr="00E9361A" w:rsidRDefault="00AF1ABA">
      <w:pPr>
        <w:pStyle w:val="af7"/>
        <w:numPr>
          <w:ilvl w:val="0"/>
          <w:numId w:val="1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40" w:lineRule="auto"/>
        <w:ind w:left="0" w:firstLine="709"/>
        <w:jc w:val="both"/>
        <w:rPr>
          <w:lang w:val="ru-RU"/>
        </w:rPr>
      </w:pPr>
      <w:r>
        <w:rPr>
          <w:lang w:val="ru-RU"/>
        </w:rPr>
        <w:t xml:space="preserve"> </w:t>
      </w:r>
      <w:r w:rsidRPr="00E9361A">
        <w:rPr>
          <w:lang w:val="ru-RU"/>
        </w:rPr>
        <w:t>Основные этапы реагирования на инцидент и взаимосвязь подготовки, обнаружения, реагирования и восстановления.</w:t>
      </w:r>
    </w:p>
    <w:p w14:paraId="68453C7E" w14:textId="77777777" w:rsidR="006A5FF9" w:rsidRPr="00E9361A" w:rsidRDefault="00AF1ABA">
      <w:pPr>
        <w:pStyle w:val="af7"/>
        <w:numPr>
          <w:ilvl w:val="0"/>
          <w:numId w:val="1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40" w:lineRule="auto"/>
        <w:ind w:left="0" w:firstLine="709"/>
        <w:jc w:val="both"/>
        <w:rPr>
          <w:lang w:val="ru-RU"/>
        </w:rPr>
      </w:pPr>
      <w:r>
        <w:rPr>
          <w:lang w:val="ru-RU"/>
        </w:rPr>
        <w:t xml:space="preserve"> </w:t>
      </w:r>
      <w:r w:rsidRPr="00E9361A">
        <w:rPr>
          <w:lang w:val="ru-RU"/>
        </w:rPr>
        <w:t>Роли участников процесса реагирования и правила эскалации инцидента.</w:t>
      </w:r>
    </w:p>
    <w:p w14:paraId="68453C7F" w14:textId="77777777" w:rsidR="006A5FF9" w:rsidRPr="00E9361A" w:rsidRDefault="00AF1ABA">
      <w:pPr>
        <w:pStyle w:val="af7"/>
        <w:numPr>
          <w:ilvl w:val="0"/>
          <w:numId w:val="1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40" w:lineRule="auto"/>
        <w:ind w:left="0" w:firstLine="709"/>
        <w:jc w:val="both"/>
        <w:rPr>
          <w:lang w:val="ru-RU"/>
        </w:rPr>
      </w:pPr>
      <w:r>
        <w:rPr>
          <w:lang w:val="ru-RU"/>
        </w:rPr>
        <w:t xml:space="preserve"> </w:t>
      </w:r>
      <w:r w:rsidRPr="00E9361A">
        <w:rPr>
          <w:lang w:val="ru-RU"/>
        </w:rPr>
        <w:t>Классификация инцидентов и подходы к определению критичности и приоритета.</w:t>
      </w:r>
    </w:p>
    <w:p w14:paraId="68453C80" w14:textId="77777777" w:rsidR="006A5FF9" w:rsidRPr="00E9361A" w:rsidRDefault="00AF1ABA">
      <w:pPr>
        <w:pStyle w:val="af7"/>
        <w:numPr>
          <w:ilvl w:val="0"/>
          <w:numId w:val="1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40" w:lineRule="auto"/>
        <w:ind w:left="0" w:firstLine="709"/>
        <w:jc w:val="both"/>
        <w:rPr>
          <w:lang w:val="ru-RU"/>
        </w:rPr>
      </w:pPr>
      <w:r>
        <w:rPr>
          <w:lang w:val="ru-RU"/>
        </w:rPr>
        <w:t xml:space="preserve"> </w:t>
      </w:r>
      <w:r w:rsidRPr="00E9361A">
        <w:rPr>
          <w:lang w:val="ru-RU"/>
        </w:rPr>
        <w:t>Требования к первичной фиксации инцидента и назначение журнала действий.</w:t>
      </w:r>
    </w:p>
    <w:p w14:paraId="68453C81" w14:textId="77777777" w:rsidR="006A5FF9" w:rsidRPr="00E9361A" w:rsidRDefault="00AF1ABA">
      <w:pPr>
        <w:pStyle w:val="af7"/>
        <w:numPr>
          <w:ilvl w:val="0"/>
          <w:numId w:val="1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40" w:lineRule="auto"/>
        <w:ind w:left="0" w:firstLine="709"/>
        <w:jc w:val="both"/>
        <w:rPr>
          <w:lang w:val="ru-RU"/>
        </w:rPr>
      </w:pPr>
      <w:r>
        <w:rPr>
          <w:lang w:val="ru-RU"/>
        </w:rPr>
        <w:t xml:space="preserve"> </w:t>
      </w:r>
      <w:r w:rsidRPr="00E9361A">
        <w:rPr>
          <w:lang w:val="ru-RU"/>
        </w:rPr>
        <w:t>Принципы сохранения цифровых данных: целостность, прослеживаемость, рабочая копия и контрольные суммы.</w:t>
      </w:r>
    </w:p>
    <w:p w14:paraId="68453C82" w14:textId="77777777" w:rsidR="006A5FF9" w:rsidRPr="00E9361A" w:rsidRDefault="00AF1ABA">
      <w:pPr>
        <w:pStyle w:val="af7"/>
        <w:numPr>
          <w:ilvl w:val="0"/>
          <w:numId w:val="1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40" w:lineRule="auto"/>
        <w:ind w:left="0" w:firstLine="709"/>
        <w:jc w:val="both"/>
        <w:rPr>
          <w:lang w:val="ru-RU"/>
        </w:rPr>
      </w:pPr>
      <w:r>
        <w:rPr>
          <w:lang w:val="ru-RU"/>
        </w:rPr>
        <w:t xml:space="preserve"> </w:t>
      </w:r>
      <w:r w:rsidRPr="00E9361A">
        <w:rPr>
          <w:lang w:val="ru-RU"/>
        </w:rPr>
        <w:t>Цепочка хранения цифровых материалов: назначение, состав записей и типовые ошибки.</w:t>
      </w:r>
    </w:p>
    <w:p w14:paraId="68453C83" w14:textId="77777777" w:rsidR="006A5FF9" w:rsidRPr="00E9361A" w:rsidRDefault="00AF1ABA">
      <w:pPr>
        <w:pStyle w:val="af7"/>
        <w:numPr>
          <w:ilvl w:val="0"/>
          <w:numId w:val="1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40" w:lineRule="auto"/>
        <w:ind w:left="0" w:firstLine="709"/>
        <w:jc w:val="both"/>
        <w:rPr>
          <w:lang w:val="ru-RU"/>
        </w:rPr>
      </w:pPr>
      <w:r>
        <w:rPr>
          <w:lang w:val="ru-RU"/>
        </w:rPr>
        <w:t xml:space="preserve"> </w:t>
      </w:r>
      <w:r w:rsidRPr="00E9361A">
        <w:rPr>
          <w:lang w:val="ru-RU"/>
        </w:rPr>
        <w:t>Временные метки, часовые пояса и синхронизация времени при построении временной линии.</w:t>
      </w:r>
    </w:p>
    <w:p w14:paraId="68453C84" w14:textId="77777777" w:rsidR="006A5FF9" w:rsidRPr="00E9361A" w:rsidRDefault="00AF1ABA">
      <w:pPr>
        <w:pStyle w:val="af7"/>
        <w:numPr>
          <w:ilvl w:val="0"/>
          <w:numId w:val="1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40" w:lineRule="auto"/>
        <w:ind w:left="0" w:firstLine="709"/>
        <w:jc w:val="both"/>
        <w:rPr>
          <w:lang w:val="ru-RU"/>
        </w:rPr>
      </w:pPr>
      <w:r>
        <w:rPr>
          <w:lang w:val="ru-RU"/>
        </w:rPr>
        <w:t xml:space="preserve"> </w:t>
      </w:r>
      <w:r w:rsidRPr="00E9361A">
        <w:rPr>
          <w:lang w:val="ru-RU"/>
        </w:rPr>
        <w:t xml:space="preserve">Основные источники событий </w:t>
      </w:r>
      <w:r>
        <w:t>Windows</w:t>
      </w:r>
      <w:r w:rsidRPr="00E9361A">
        <w:rPr>
          <w:lang w:val="ru-RU"/>
        </w:rPr>
        <w:t xml:space="preserve"> и их диагностическая ценность.</w:t>
      </w:r>
    </w:p>
    <w:p w14:paraId="68453C85" w14:textId="77777777" w:rsidR="006A5FF9" w:rsidRPr="00E9361A" w:rsidRDefault="00AF1ABA">
      <w:pPr>
        <w:pStyle w:val="af7"/>
        <w:numPr>
          <w:ilvl w:val="0"/>
          <w:numId w:val="1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40" w:lineRule="auto"/>
        <w:ind w:left="0" w:firstLine="709"/>
        <w:jc w:val="both"/>
        <w:rPr>
          <w:lang w:val="ru-RU"/>
        </w:rPr>
      </w:pPr>
      <w:r>
        <w:rPr>
          <w:lang w:val="ru-RU"/>
        </w:rPr>
        <w:t xml:space="preserve"> </w:t>
      </w:r>
      <w:r w:rsidRPr="00E9361A">
        <w:rPr>
          <w:lang w:val="ru-RU"/>
        </w:rPr>
        <w:t xml:space="preserve">Основные источники событий </w:t>
      </w:r>
      <w:r>
        <w:t>Linux</w:t>
      </w:r>
      <w:r w:rsidRPr="00E9361A">
        <w:rPr>
          <w:lang w:val="ru-RU"/>
        </w:rPr>
        <w:t xml:space="preserve"> и их диагностическая ценность.</w:t>
      </w:r>
    </w:p>
    <w:p w14:paraId="68453C86" w14:textId="77777777" w:rsidR="006A5FF9" w:rsidRPr="00E9361A" w:rsidRDefault="00AF1ABA">
      <w:pPr>
        <w:pStyle w:val="af7"/>
        <w:numPr>
          <w:ilvl w:val="0"/>
          <w:numId w:val="1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40" w:lineRule="auto"/>
        <w:ind w:left="0" w:firstLine="709"/>
        <w:jc w:val="both"/>
        <w:rPr>
          <w:lang w:val="ru-RU"/>
        </w:rPr>
      </w:pPr>
      <w:r>
        <w:rPr>
          <w:lang w:val="ru-RU"/>
        </w:rPr>
        <w:t xml:space="preserve"> </w:t>
      </w:r>
      <w:r w:rsidRPr="00E9361A">
        <w:rPr>
          <w:lang w:val="ru-RU"/>
        </w:rPr>
        <w:t>Признаки компрометации учётной записи в журналах аутентификации.</w:t>
      </w:r>
    </w:p>
    <w:p w14:paraId="68453C87" w14:textId="77777777" w:rsidR="006A5FF9" w:rsidRPr="00E9361A" w:rsidRDefault="00AF1ABA">
      <w:pPr>
        <w:pStyle w:val="af7"/>
        <w:numPr>
          <w:ilvl w:val="0"/>
          <w:numId w:val="1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40" w:lineRule="auto"/>
        <w:ind w:left="0" w:firstLine="709"/>
        <w:jc w:val="both"/>
        <w:rPr>
          <w:lang w:val="ru-RU"/>
        </w:rPr>
      </w:pPr>
      <w:r>
        <w:rPr>
          <w:lang w:val="ru-RU"/>
        </w:rPr>
        <w:t xml:space="preserve"> </w:t>
      </w:r>
      <w:r w:rsidRPr="00E9361A">
        <w:rPr>
          <w:lang w:val="ru-RU"/>
        </w:rPr>
        <w:t xml:space="preserve">Артефакты удалённого доступа </w:t>
      </w:r>
      <w:r>
        <w:t>SSH</w:t>
      </w:r>
      <w:r w:rsidRPr="00E9361A">
        <w:rPr>
          <w:lang w:val="ru-RU"/>
        </w:rPr>
        <w:t xml:space="preserve">, </w:t>
      </w:r>
      <w:r>
        <w:t>RDP</w:t>
      </w:r>
      <w:r w:rsidRPr="00E9361A">
        <w:rPr>
          <w:lang w:val="ru-RU"/>
        </w:rPr>
        <w:t xml:space="preserve"> и </w:t>
      </w:r>
      <w:r>
        <w:t>VPN</w:t>
      </w:r>
      <w:r w:rsidRPr="00E9361A">
        <w:rPr>
          <w:lang w:val="ru-RU"/>
        </w:rPr>
        <w:t>.</w:t>
      </w:r>
    </w:p>
    <w:p w14:paraId="68453C88" w14:textId="77777777" w:rsidR="006A5FF9" w:rsidRPr="00E9361A" w:rsidRDefault="00AF1ABA">
      <w:pPr>
        <w:pStyle w:val="af7"/>
        <w:numPr>
          <w:ilvl w:val="0"/>
          <w:numId w:val="1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40" w:lineRule="auto"/>
        <w:ind w:left="0" w:firstLine="709"/>
        <w:jc w:val="both"/>
        <w:rPr>
          <w:lang w:val="ru-RU"/>
        </w:rPr>
      </w:pPr>
      <w:r>
        <w:rPr>
          <w:lang w:val="ru-RU"/>
        </w:rPr>
        <w:t xml:space="preserve"> </w:t>
      </w:r>
      <w:r w:rsidRPr="00E9361A">
        <w:rPr>
          <w:lang w:val="ru-RU"/>
        </w:rPr>
        <w:t>Признаки закрепления через службы, автозапуск и планировщик заданий.</w:t>
      </w:r>
    </w:p>
    <w:p w14:paraId="68453C89" w14:textId="77777777" w:rsidR="006A5FF9" w:rsidRPr="00E9361A" w:rsidRDefault="00AF1ABA">
      <w:pPr>
        <w:pStyle w:val="af7"/>
        <w:numPr>
          <w:ilvl w:val="0"/>
          <w:numId w:val="1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40" w:lineRule="auto"/>
        <w:ind w:left="0" w:firstLine="709"/>
        <w:jc w:val="both"/>
        <w:rPr>
          <w:lang w:val="ru-RU"/>
        </w:rPr>
      </w:pPr>
      <w:r>
        <w:rPr>
          <w:lang w:val="ru-RU"/>
        </w:rPr>
        <w:t xml:space="preserve"> </w:t>
      </w:r>
      <w:r w:rsidRPr="00E9361A">
        <w:rPr>
          <w:lang w:val="ru-RU"/>
        </w:rPr>
        <w:t>Браузерные и пользовательские артефакты как источник информации при расследовании.</w:t>
      </w:r>
    </w:p>
    <w:p w14:paraId="68453C8A" w14:textId="77777777" w:rsidR="006A5FF9" w:rsidRPr="00E9361A" w:rsidRDefault="00AF1ABA">
      <w:pPr>
        <w:pStyle w:val="af7"/>
        <w:numPr>
          <w:ilvl w:val="0"/>
          <w:numId w:val="1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40" w:lineRule="auto"/>
        <w:ind w:left="0" w:firstLine="709"/>
        <w:jc w:val="both"/>
        <w:rPr>
          <w:lang w:val="ru-RU"/>
        </w:rPr>
      </w:pPr>
      <w:r>
        <w:rPr>
          <w:lang w:val="ru-RU"/>
        </w:rPr>
        <w:t xml:space="preserve"> </w:t>
      </w:r>
      <w:r w:rsidRPr="00E9361A">
        <w:rPr>
          <w:lang w:val="ru-RU"/>
        </w:rPr>
        <w:t>Факты подключения съёмных носителей и их интерпретация.</w:t>
      </w:r>
    </w:p>
    <w:p w14:paraId="68453C8B" w14:textId="77777777" w:rsidR="006A5FF9" w:rsidRPr="00E9361A" w:rsidRDefault="00AF1ABA">
      <w:pPr>
        <w:pStyle w:val="af7"/>
        <w:numPr>
          <w:ilvl w:val="0"/>
          <w:numId w:val="1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40" w:lineRule="auto"/>
        <w:ind w:left="0" w:firstLine="709"/>
        <w:jc w:val="both"/>
        <w:rPr>
          <w:lang w:val="ru-RU"/>
        </w:rPr>
      </w:pPr>
      <w:r>
        <w:rPr>
          <w:lang w:val="ru-RU"/>
        </w:rPr>
        <w:t xml:space="preserve"> </w:t>
      </w:r>
      <w:r w:rsidRPr="00E9361A">
        <w:rPr>
          <w:lang w:val="ru-RU"/>
        </w:rPr>
        <w:t xml:space="preserve">Назначение </w:t>
      </w:r>
      <w:r>
        <w:t>PCAP</w:t>
      </w:r>
      <w:r w:rsidRPr="00E9361A">
        <w:rPr>
          <w:lang w:val="ru-RU"/>
        </w:rPr>
        <w:t xml:space="preserve"> и последовательность первичного анализа сетевой трассы.</w:t>
      </w:r>
    </w:p>
    <w:p w14:paraId="68453C8C" w14:textId="77777777" w:rsidR="006A5FF9" w:rsidRPr="00E9361A" w:rsidRDefault="00AF1ABA">
      <w:pPr>
        <w:pStyle w:val="af7"/>
        <w:numPr>
          <w:ilvl w:val="0"/>
          <w:numId w:val="1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40" w:lineRule="auto"/>
        <w:ind w:left="0" w:firstLine="709"/>
        <w:jc w:val="both"/>
        <w:rPr>
          <w:lang w:val="ru-RU"/>
        </w:rPr>
      </w:pPr>
      <w:r>
        <w:rPr>
          <w:lang w:val="ru-RU"/>
        </w:rPr>
        <w:t xml:space="preserve"> </w:t>
      </w:r>
      <w:r>
        <w:t>DNS</w:t>
      </w:r>
      <w:r w:rsidRPr="00E9361A">
        <w:rPr>
          <w:lang w:val="ru-RU"/>
        </w:rPr>
        <w:t xml:space="preserve"> как источник артефактов: типовые признаки аномальной активности.</w:t>
      </w:r>
    </w:p>
    <w:p w14:paraId="68453C8D" w14:textId="77777777" w:rsidR="006A5FF9" w:rsidRPr="00E9361A" w:rsidRDefault="00AF1ABA">
      <w:pPr>
        <w:pStyle w:val="af7"/>
        <w:numPr>
          <w:ilvl w:val="0"/>
          <w:numId w:val="1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40" w:lineRule="auto"/>
        <w:ind w:left="0" w:firstLine="709"/>
        <w:jc w:val="both"/>
        <w:rPr>
          <w:lang w:val="ru-RU"/>
        </w:rPr>
      </w:pPr>
      <w:r>
        <w:rPr>
          <w:lang w:val="ru-RU"/>
        </w:rPr>
        <w:t xml:space="preserve"> </w:t>
      </w:r>
      <w:r>
        <w:t>HTTP</w:t>
      </w:r>
      <w:r w:rsidRPr="00E9361A">
        <w:rPr>
          <w:lang w:val="ru-RU"/>
        </w:rPr>
        <w:t>/</w:t>
      </w:r>
      <w:r>
        <w:t>TLS</w:t>
      </w:r>
      <w:r w:rsidRPr="00E9361A">
        <w:rPr>
          <w:lang w:val="ru-RU"/>
        </w:rPr>
        <w:t>-метаданные и журналы прокси в расследовании сетевых инцидентов.</w:t>
      </w:r>
    </w:p>
    <w:p w14:paraId="68453C8E" w14:textId="77777777" w:rsidR="006A5FF9" w:rsidRPr="00E9361A" w:rsidRDefault="00AF1ABA">
      <w:pPr>
        <w:pStyle w:val="af7"/>
        <w:numPr>
          <w:ilvl w:val="0"/>
          <w:numId w:val="1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40" w:lineRule="auto"/>
        <w:ind w:left="0" w:firstLine="709"/>
        <w:jc w:val="both"/>
        <w:rPr>
          <w:lang w:val="ru-RU"/>
        </w:rPr>
      </w:pPr>
      <w:r>
        <w:rPr>
          <w:lang w:val="ru-RU"/>
        </w:rPr>
        <w:lastRenderedPageBreak/>
        <w:t xml:space="preserve"> </w:t>
      </w:r>
      <w:r w:rsidRPr="00E9361A">
        <w:rPr>
          <w:lang w:val="ru-RU"/>
        </w:rPr>
        <w:t xml:space="preserve">Анализ фишингового сообщения: заголовки, домены, ссылки, </w:t>
      </w:r>
      <w:r>
        <w:t>SPF</w:t>
      </w:r>
      <w:r w:rsidRPr="00E9361A">
        <w:rPr>
          <w:lang w:val="ru-RU"/>
        </w:rPr>
        <w:t xml:space="preserve">, </w:t>
      </w:r>
      <w:r>
        <w:t>DKIM</w:t>
      </w:r>
      <w:r w:rsidRPr="00E9361A">
        <w:rPr>
          <w:lang w:val="ru-RU"/>
        </w:rPr>
        <w:t xml:space="preserve"> и </w:t>
      </w:r>
      <w:r>
        <w:t>DMARC</w:t>
      </w:r>
      <w:r w:rsidRPr="00E9361A">
        <w:rPr>
          <w:lang w:val="ru-RU"/>
        </w:rPr>
        <w:t>.</w:t>
      </w:r>
    </w:p>
    <w:p w14:paraId="68453C8F" w14:textId="77777777" w:rsidR="006A5FF9" w:rsidRPr="00E9361A" w:rsidRDefault="00AF1ABA">
      <w:pPr>
        <w:pStyle w:val="af7"/>
        <w:numPr>
          <w:ilvl w:val="0"/>
          <w:numId w:val="1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40" w:lineRule="auto"/>
        <w:ind w:left="0" w:firstLine="709"/>
        <w:jc w:val="both"/>
        <w:rPr>
          <w:lang w:val="ru-RU"/>
        </w:rPr>
      </w:pPr>
      <w:r>
        <w:rPr>
          <w:lang w:val="ru-RU"/>
        </w:rPr>
        <w:t xml:space="preserve"> </w:t>
      </w:r>
      <w:r w:rsidRPr="00E9361A">
        <w:rPr>
          <w:lang w:val="ru-RU"/>
        </w:rPr>
        <w:t>Признаки сетевой разведки и сканирования в сетевых журналах.</w:t>
      </w:r>
    </w:p>
    <w:p w14:paraId="68453C90" w14:textId="77777777" w:rsidR="006A5FF9" w:rsidRPr="00E9361A" w:rsidRDefault="00AF1ABA">
      <w:pPr>
        <w:pStyle w:val="af7"/>
        <w:numPr>
          <w:ilvl w:val="0"/>
          <w:numId w:val="1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40" w:lineRule="auto"/>
        <w:ind w:left="0" w:firstLine="709"/>
        <w:jc w:val="both"/>
        <w:rPr>
          <w:lang w:val="ru-RU"/>
        </w:rPr>
      </w:pPr>
      <w:r>
        <w:rPr>
          <w:lang w:val="ru-RU"/>
        </w:rPr>
        <w:t xml:space="preserve"> </w:t>
      </w:r>
      <w:r w:rsidRPr="00E9361A">
        <w:rPr>
          <w:lang w:val="ru-RU"/>
        </w:rPr>
        <w:t>Признаки подбора учётных данных и способы подтверждения гипотезы.</w:t>
      </w:r>
    </w:p>
    <w:p w14:paraId="68453C91" w14:textId="77777777" w:rsidR="006A5FF9" w:rsidRPr="00E9361A" w:rsidRDefault="00AF1ABA">
      <w:pPr>
        <w:pStyle w:val="af7"/>
        <w:numPr>
          <w:ilvl w:val="0"/>
          <w:numId w:val="1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40" w:lineRule="auto"/>
        <w:ind w:left="0" w:firstLine="709"/>
        <w:jc w:val="both"/>
        <w:rPr>
          <w:lang w:val="ru-RU"/>
        </w:rPr>
      </w:pPr>
      <w:r>
        <w:rPr>
          <w:lang w:val="ru-RU"/>
        </w:rPr>
        <w:t xml:space="preserve"> </w:t>
      </w:r>
      <w:r w:rsidRPr="00E9361A">
        <w:rPr>
          <w:lang w:val="ru-RU"/>
        </w:rPr>
        <w:t>Следы атак на веб-приложение в журналах сервера и прокси.</w:t>
      </w:r>
    </w:p>
    <w:p w14:paraId="68453C92" w14:textId="77777777" w:rsidR="006A5FF9" w:rsidRPr="00E9361A" w:rsidRDefault="00AF1ABA">
      <w:pPr>
        <w:pStyle w:val="af7"/>
        <w:numPr>
          <w:ilvl w:val="0"/>
          <w:numId w:val="1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40" w:lineRule="auto"/>
        <w:ind w:left="0" w:firstLine="709"/>
        <w:jc w:val="both"/>
        <w:rPr>
          <w:lang w:val="ru-RU"/>
        </w:rPr>
      </w:pPr>
      <w:r>
        <w:rPr>
          <w:lang w:val="ru-RU"/>
        </w:rPr>
        <w:t xml:space="preserve"> </w:t>
      </w:r>
      <w:r w:rsidRPr="00E9361A">
        <w:rPr>
          <w:lang w:val="ru-RU"/>
        </w:rPr>
        <w:t>Признаки отказа в обслуживании и злоупотребления сервисом.</w:t>
      </w:r>
    </w:p>
    <w:p w14:paraId="68453C93" w14:textId="77777777" w:rsidR="006A5FF9" w:rsidRPr="00E9361A" w:rsidRDefault="00AF1ABA">
      <w:pPr>
        <w:pStyle w:val="af7"/>
        <w:numPr>
          <w:ilvl w:val="0"/>
          <w:numId w:val="1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40" w:lineRule="auto"/>
        <w:ind w:left="0" w:firstLine="709"/>
        <w:jc w:val="both"/>
        <w:rPr>
          <w:lang w:val="ru-RU"/>
        </w:rPr>
      </w:pPr>
      <w:r>
        <w:rPr>
          <w:lang w:val="ru-RU"/>
        </w:rPr>
        <w:t xml:space="preserve"> </w:t>
      </w:r>
      <w:r w:rsidRPr="00E9361A">
        <w:rPr>
          <w:lang w:val="ru-RU"/>
        </w:rPr>
        <w:t>Признаки возможной утечки данных и источники для проверки гипотезы.</w:t>
      </w:r>
    </w:p>
    <w:p w14:paraId="68453C94" w14:textId="77777777" w:rsidR="006A5FF9" w:rsidRPr="00E9361A" w:rsidRDefault="00AF1ABA">
      <w:pPr>
        <w:pStyle w:val="af7"/>
        <w:numPr>
          <w:ilvl w:val="0"/>
          <w:numId w:val="1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40" w:lineRule="auto"/>
        <w:ind w:left="0" w:firstLine="709"/>
        <w:jc w:val="both"/>
        <w:rPr>
          <w:lang w:val="ru-RU"/>
        </w:rPr>
      </w:pPr>
      <w:r>
        <w:rPr>
          <w:lang w:val="ru-RU"/>
        </w:rPr>
        <w:t xml:space="preserve"> </w:t>
      </w:r>
      <w:r w:rsidRPr="00E9361A">
        <w:rPr>
          <w:lang w:val="ru-RU"/>
        </w:rPr>
        <w:t xml:space="preserve">Понятия </w:t>
      </w:r>
      <w:r>
        <w:t>IoC</w:t>
      </w:r>
      <w:r w:rsidRPr="00E9361A">
        <w:rPr>
          <w:lang w:val="ru-RU"/>
        </w:rPr>
        <w:t xml:space="preserve"> и </w:t>
      </w:r>
      <w:proofErr w:type="spellStart"/>
      <w:r>
        <w:t>IoA</w:t>
      </w:r>
      <w:proofErr w:type="spellEnd"/>
      <w:r w:rsidRPr="00E9361A">
        <w:rPr>
          <w:lang w:val="ru-RU"/>
        </w:rPr>
        <w:t>. Требования к контексту, источнику и актуальности индикатора.</w:t>
      </w:r>
    </w:p>
    <w:p w14:paraId="68453C95" w14:textId="77777777" w:rsidR="006A5FF9" w:rsidRPr="00E9361A" w:rsidRDefault="00AF1ABA">
      <w:pPr>
        <w:pStyle w:val="af7"/>
        <w:numPr>
          <w:ilvl w:val="0"/>
          <w:numId w:val="1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40" w:lineRule="auto"/>
        <w:ind w:left="0" w:firstLine="709"/>
        <w:jc w:val="both"/>
        <w:rPr>
          <w:lang w:val="ru-RU"/>
        </w:rPr>
      </w:pPr>
      <w:r>
        <w:rPr>
          <w:lang w:val="ru-RU"/>
        </w:rPr>
        <w:t xml:space="preserve"> </w:t>
      </w:r>
      <w:r>
        <w:t>MITRE</w:t>
      </w:r>
      <w:r w:rsidRPr="00E9361A">
        <w:rPr>
          <w:lang w:val="ru-RU"/>
        </w:rPr>
        <w:t xml:space="preserve"> </w:t>
      </w:r>
      <w:r>
        <w:t>ATT</w:t>
      </w:r>
      <w:r w:rsidRPr="00E9361A">
        <w:rPr>
          <w:lang w:val="ru-RU"/>
        </w:rPr>
        <w:t>&amp;</w:t>
      </w:r>
      <w:r>
        <w:t>CK</w:t>
      </w:r>
      <w:r w:rsidRPr="00E9361A">
        <w:rPr>
          <w:lang w:val="ru-RU"/>
        </w:rPr>
        <w:t>: назначение и применение при описании наблюдаемой активности.</w:t>
      </w:r>
    </w:p>
    <w:p w14:paraId="68453C96" w14:textId="77777777" w:rsidR="006A5FF9" w:rsidRPr="00E9361A" w:rsidRDefault="00AF1ABA">
      <w:pPr>
        <w:pStyle w:val="af7"/>
        <w:numPr>
          <w:ilvl w:val="0"/>
          <w:numId w:val="1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40" w:lineRule="auto"/>
        <w:ind w:left="0" w:firstLine="709"/>
        <w:jc w:val="both"/>
        <w:rPr>
          <w:lang w:val="ru-RU"/>
        </w:rPr>
      </w:pPr>
      <w:r>
        <w:rPr>
          <w:lang w:val="ru-RU"/>
        </w:rPr>
        <w:t xml:space="preserve"> </w:t>
      </w:r>
      <w:r w:rsidRPr="00E9361A">
        <w:rPr>
          <w:lang w:val="ru-RU"/>
        </w:rPr>
        <w:t>Статический триаж подозрительного файла без его запуска.</w:t>
      </w:r>
    </w:p>
    <w:p w14:paraId="68453C97" w14:textId="77777777" w:rsidR="006A5FF9" w:rsidRPr="00E9361A" w:rsidRDefault="00AF1ABA">
      <w:pPr>
        <w:pStyle w:val="af7"/>
        <w:numPr>
          <w:ilvl w:val="0"/>
          <w:numId w:val="1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40" w:lineRule="auto"/>
        <w:ind w:left="0" w:firstLine="709"/>
        <w:jc w:val="both"/>
        <w:rPr>
          <w:lang w:val="ru-RU"/>
        </w:rPr>
      </w:pPr>
      <w:r>
        <w:rPr>
          <w:lang w:val="ru-RU"/>
        </w:rPr>
        <w:t xml:space="preserve"> </w:t>
      </w:r>
      <w:r w:rsidRPr="00E9361A">
        <w:rPr>
          <w:lang w:val="ru-RU"/>
        </w:rPr>
        <w:t>Назначение анализа оперативной памяти и типовые классы извлекаемых артефактов.</w:t>
      </w:r>
    </w:p>
    <w:p w14:paraId="68453C98" w14:textId="77777777" w:rsidR="006A5FF9" w:rsidRPr="00E9361A" w:rsidRDefault="00AF1ABA">
      <w:pPr>
        <w:pStyle w:val="af7"/>
        <w:numPr>
          <w:ilvl w:val="0"/>
          <w:numId w:val="1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40" w:lineRule="auto"/>
        <w:ind w:left="0" w:firstLine="709"/>
        <w:jc w:val="both"/>
        <w:rPr>
          <w:lang w:val="ru-RU"/>
        </w:rPr>
      </w:pPr>
      <w:r>
        <w:rPr>
          <w:lang w:val="ru-RU"/>
        </w:rPr>
        <w:t xml:space="preserve"> </w:t>
      </w:r>
      <w:r w:rsidRPr="00E9361A">
        <w:rPr>
          <w:lang w:val="ru-RU"/>
        </w:rPr>
        <w:t>Подходы к корреляции событий из нескольких источников и построению временной линии.</w:t>
      </w:r>
    </w:p>
    <w:p w14:paraId="68453C99" w14:textId="77777777" w:rsidR="006A5FF9" w:rsidRPr="00E9361A" w:rsidRDefault="00AF1ABA">
      <w:pPr>
        <w:pStyle w:val="af7"/>
        <w:numPr>
          <w:ilvl w:val="0"/>
          <w:numId w:val="1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40" w:lineRule="auto"/>
        <w:ind w:left="0" w:firstLine="709"/>
        <w:jc w:val="both"/>
        <w:rPr>
          <w:lang w:val="ru-RU"/>
        </w:rPr>
      </w:pPr>
      <w:r>
        <w:rPr>
          <w:lang w:val="ru-RU"/>
        </w:rPr>
        <w:t xml:space="preserve"> </w:t>
      </w:r>
      <w:r w:rsidRPr="00E9361A">
        <w:rPr>
          <w:lang w:val="ru-RU"/>
        </w:rPr>
        <w:t xml:space="preserve">Назначение </w:t>
      </w:r>
      <w:r>
        <w:t>SIEM</w:t>
      </w:r>
      <w:r w:rsidRPr="00E9361A">
        <w:rPr>
          <w:lang w:val="ru-RU"/>
        </w:rPr>
        <w:t xml:space="preserve"> и централизованного сбора журналов в процессе расследования.</w:t>
      </w:r>
    </w:p>
    <w:p w14:paraId="68453C9A" w14:textId="77777777" w:rsidR="006A5FF9" w:rsidRPr="00E9361A" w:rsidRDefault="00AF1ABA">
      <w:pPr>
        <w:pStyle w:val="af7"/>
        <w:numPr>
          <w:ilvl w:val="0"/>
          <w:numId w:val="1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40" w:lineRule="auto"/>
        <w:ind w:left="0" w:firstLine="709"/>
        <w:jc w:val="both"/>
        <w:rPr>
          <w:lang w:val="ru-RU"/>
        </w:rPr>
      </w:pPr>
      <w:r>
        <w:rPr>
          <w:lang w:val="ru-RU"/>
        </w:rPr>
        <w:t xml:space="preserve"> </w:t>
      </w:r>
      <w:r w:rsidRPr="00E9361A">
        <w:rPr>
          <w:lang w:val="ru-RU"/>
        </w:rPr>
        <w:t>Принципы построения поисковых запросов и корреляционных правил.</w:t>
      </w:r>
    </w:p>
    <w:p w14:paraId="68453C9B" w14:textId="77777777" w:rsidR="006A5FF9" w:rsidRPr="00E9361A" w:rsidRDefault="00AF1ABA">
      <w:pPr>
        <w:pStyle w:val="af7"/>
        <w:numPr>
          <w:ilvl w:val="0"/>
          <w:numId w:val="1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40" w:lineRule="auto"/>
        <w:ind w:left="0" w:firstLine="709"/>
        <w:jc w:val="both"/>
        <w:rPr>
          <w:lang w:val="ru-RU"/>
        </w:rPr>
      </w:pPr>
      <w:r>
        <w:rPr>
          <w:lang w:val="ru-RU"/>
        </w:rPr>
        <w:t xml:space="preserve"> </w:t>
      </w:r>
      <w:r w:rsidRPr="00E9361A">
        <w:rPr>
          <w:lang w:val="ru-RU"/>
        </w:rPr>
        <w:t>Ложноположительные и ложноотрицательные срабатывания: причины и способы проверки.</w:t>
      </w:r>
    </w:p>
    <w:p w14:paraId="68453C9C" w14:textId="77777777" w:rsidR="006A5FF9" w:rsidRPr="00E9361A" w:rsidRDefault="00AF1ABA">
      <w:pPr>
        <w:pStyle w:val="af7"/>
        <w:numPr>
          <w:ilvl w:val="0"/>
          <w:numId w:val="1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40" w:lineRule="auto"/>
        <w:ind w:left="0" w:firstLine="709"/>
        <w:jc w:val="both"/>
        <w:rPr>
          <w:lang w:val="ru-RU"/>
        </w:rPr>
      </w:pPr>
      <w:r>
        <w:rPr>
          <w:lang w:val="ru-RU"/>
        </w:rPr>
        <w:t xml:space="preserve"> </w:t>
      </w:r>
      <w:r w:rsidRPr="00E9361A">
        <w:rPr>
          <w:lang w:val="ru-RU"/>
        </w:rPr>
        <w:t>Выбор мер локализации инцидента и критерии допустимости защитных действий.</w:t>
      </w:r>
    </w:p>
    <w:p w14:paraId="68453C9D" w14:textId="77777777" w:rsidR="006A5FF9" w:rsidRPr="00E9361A" w:rsidRDefault="00AF1ABA">
      <w:pPr>
        <w:pStyle w:val="af7"/>
        <w:numPr>
          <w:ilvl w:val="0"/>
          <w:numId w:val="1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40" w:lineRule="auto"/>
        <w:ind w:left="0" w:firstLine="709"/>
        <w:jc w:val="both"/>
        <w:rPr>
          <w:lang w:val="ru-RU"/>
        </w:rPr>
      </w:pPr>
      <w:r>
        <w:rPr>
          <w:lang w:val="ru-RU"/>
        </w:rPr>
        <w:t xml:space="preserve"> </w:t>
      </w:r>
      <w:r w:rsidRPr="00E9361A">
        <w:rPr>
          <w:lang w:val="ru-RU"/>
        </w:rPr>
        <w:t>Проверка функций защиты и безопасного состояния после реагирования.</w:t>
      </w:r>
    </w:p>
    <w:p w14:paraId="68453C9E" w14:textId="77777777" w:rsidR="006A5FF9" w:rsidRPr="00E9361A" w:rsidRDefault="00AF1ABA">
      <w:pPr>
        <w:pStyle w:val="af7"/>
        <w:numPr>
          <w:ilvl w:val="0"/>
          <w:numId w:val="1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40" w:lineRule="auto"/>
        <w:ind w:left="0" w:firstLine="709"/>
        <w:jc w:val="both"/>
        <w:rPr>
          <w:lang w:val="ru-RU"/>
        </w:rPr>
      </w:pPr>
      <w:r>
        <w:rPr>
          <w:lang w:val="ru-RU"/>
        </w:rPr>
        <w:t xml:space="preserve"> </w:t>
      </w:r>
      <w:r w:rsidRPr="00E9361A">
        <w:rPr>
          <w:lang w:val="ru-RU"/>
        </w:rPr>
        <w:t>Структура итогового отчёта об инциденте: факты, временная линия, выводы и рекомендации.</w:t>
      </w:r>
    </w:p>
    <w:p w14:paraId="68453C9F" w14:textId="77777777" w:rsidR="006A5FF9" w:rsidRPr="00E9361A" w:rsidRDefault="00AF1ABA">
      <w:pPr>
        <w:pStyle w:val="af7"/>
        <w:numPr>
          <w:ilvl w:val="0"/>
          <w:numId w:val="1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40" w:lineRule="auto"/>
        <w:ind w:left="0" w:firstLine="709"/>
        <w:jc w:val="both"/>
        <w:rPr>
          <w:lang w:val="ru-RU"/>
        </w:rPr>
      </w:pPr>
      <w:r>
        <w:rPr>
          <w:lang w:val="ru-RU"/>
        </w:rPr>
        <w:t xml:space="preserve"> </w:t>
      </w:r>
      <w:r>
        <w:t>Post</w:t>
      </w:r>
      <w:r w:rsidRPr="00E9361A">
        <w:rPr>
          <w:lang w:val="ru-RU"/>
        </w:rPr>
        <w:t>-</w:t>
      </w:r>
      <w:r>
        <w:t>incident</w:t>
      </w:r>
      <w:r w:rsidRPr="00E9361A">
        <w:rPr>
          <w:lang w:val="ru-RU"/>
        </w:rPr>
        <w:t xml:space="preserve"> </w:t>
      </w:r>
      <w:r>
        <w:t>review</w:t>
      </w:r>
      <w:r w:rsidRPr="00E9361A">
        <w:rPr>
          <w:lang w:val="ru-RU"/>
        </w:rPr>
        <w:t>: назначение, анализ причин и меры по предупреждению повторения.</w:t>
      </w:r>
    </w:p>
    <w:p w14:paraId="68453CA0" w14:textId="77777777" w:rsidR="006A5FF9" w:rsidRDefault="00AF1ABA">
      <w:pPr>
        <w:pStyle w:val="H2Custom"/>
        <w:keepNext/>
        <w:ind w:firstLine="567"/>
        <w:jc w:val="both"/>
        <w:rPr>
          <w:lang w:val="ru-RU"/>
        </w:rPr>
      </w:pPr>
      <w:r>
        <w:rPr>
          <w:lang w:val="ru-RU"/>
        </w:rPr>
        <w:t>5.2.2. Типы практических заданий к экзамену</w:t>
      </w:r>
    </w:p>
    <w:p w14:paraId="68453CA1" w14:textId="77777777" w:rsidR="006A5FF9" w:rsidRPr="00E9361A" w:rsidRDefault="00AF1ABA">
      <w:pPr>
        <w:pStyle w:val="af7"/>
        <w:numPr>
          <w:ilvl w:val="0"/>
          <w:numId w:val="1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0" w:firstLine="709"/>
        <w:jc w:val="both"/>
        <w:rPr>
          <w:sz w:val="22"/>
          <w:szCs w:val="20"/>
          <w:lang w:val="ru-RU"/>
        </w:rPr>
      </w:pPr>
      <w:r>
        <w:rPr>
          <w:sz w:val="18"/>
          <w:szCs w:val="20"/>
          <w:lang w:val="ru-RU"/>
        </w:rPr>
        <w:t xml:space="preserve"> По фрагменту журналов Windows определить последовательность событий, выделить существенные записи и сформулировать рабочую гипотезу.</w:t>
      </w:r>
    </w:p>
    <w:p w14:paraId="68453CA2" w14:textId="77777777" w:rsidR="006A5FF9" w:rsidRPr="00E9361A" w:rsidRDefault="00AF1ABA">
      <w:pPr>
        <w:pStyle w:val="af7"/>
        <w:numPr>
          <w:ilvl w:val="0"/>
          <w:numId w:val="1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0" w:firstLine="709"/>
        <w:jc w:val="both"/>
        <w:rPr>
          <w:sz w:val="22"/>
          <w:szCs w:val="20"/>
          <w:lang w:val="ru-RU"/>
        </w:rPr>
      </w:pPr>
      <w:r>
        <w:rPr>
          <w:sz w:val="22"/>
          <w:szCs w:val="20"/>
          <w:lang w:val="ru-RU"/>
        </w:rPr>
        <w:t xml:space="preserve"> </w:t>
      </w:r>
      <w:r w:rsidRPr="00E9361A">
        <w:rPr>
          <w:sz w:val="22"/>
          <w:szCs w:val="20"/>
          <w:lang w:val="ru-RU"/>
        </w:rPr>
        <w:t xml:space="preserve">По журналам </w:t>
      </w:r>
      <w:r>
        <w:rPr>
          <w:sz w:val="22"/>
          <w:szCs w:val="20"/>
        </w:rPr>
        <w:t>Linux</w:t>
      </w:r>
      <w:r w:rsidRPr="00E9361A">
        <w:rPr>
          <w:sz w:val="22"/>
          <w:szCs w:val="20"/>
          <w:lang w:val="ru-RU"/>
        </w:rPr>
        <w:t xml:space="preserve"> установить признаки нештатной аутентификации и административных действий, составить краткую временную линию.</w:t>
      </w:r>
    </w:p>
    <w:p w14:paraId="68453CA3" w14:textId="77777777" w:rsidR="006A5FF9" w:rsidRPr="00E9361A" w:rsidRDefault="00AF1ABA">
      <w:pPr>
        <w:pStyle w:val="af7"/>
        <w:numPr>
          <w:ilvl w:val="0"/>
          <w:numId w:val="1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0" w:firstLine="709"/>
        <w:jc w:val="both"/>
        <w:rPr>
          <w:sz w:val="22"/>
          <w:szCs w:val="20"/>
          <w:lang w:val="ru-RU"/>
        </w:rPr>
      </w:pPr>
      <w:r>
        <w:rPr>
          <w:sz w:val="22"/>
          <w:szCs w:val="20"/>
          <w:lang w:val="ru-RU"/>
        </w:rPr>
        <w:t xml:space="preserve"> </w:t>
      </w:r>
      <w:r w:rsidRPr="00E9361A">
        <w:rPr>
          <w:sz w:val="22"/>
          <w:szCs w:val="20"/>
          <w:lang w:val="ru-RU"/>
        </w:rPr>
        <w:t xml:space="preserve">По </w:t>
      </w:r>
      <w:r>
        <w:rPr>
          <w:sz w:val="22"/>
          <w:szCs w:val="20"/>
        </w:rPr>
        <w:t>PCAP</w:t>
      </w:r>
      <w:r w:rsidRPr="00E9361A">
        <w:rPr>
          <w:sz w:val="22"/>
          <w:szCs w:val="20"/>
          <w:lang w:val="ru-RU"/>
        </w:rPr>
        <w:t>-файлу определить основные узлы и протоколы, выделить аномальный обмен и обосновать его связь с инцидентом.</w:t>
      </w:r>
    </w:p>
    <w:p w14:paraId="68453CA4" w14:textId="77777777" w:rsidR="006A5FF9" w:rsidRPr="00E9361A" w:rsidRDefault="00AF1ABA">
      <w:pPr>
        <w:pStyle w:val="af7"/>
        <w:numPr>
          <w:ilvl w:val="0"/>
          <w:numId w:val="1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0" w:firstLine="709"/>
        <w:jc w:val="both"/>
        <w:rPr>
          <w:sz w:val="22"/>
          <w:szCs w:val="20"/>
          <w:lang w:val="ru-RU"/>
        </w:rPr>
      </w:pPr>
      <w:r>
        <w:rPr>
          <w:sz w:val="22"/>
          <w:szCs w:val="20"/>
          <w:lang w:val="ru-RU"/>
        </w:rPr>
        <w:t xml:space="preserve"> П</w:t>
      </w:r>
      <w:r w:rsidRPr="00E9361A">
        <w:rPr>
          <w:sz w:val="22"/>
          <w:szCs w:val="20"/>
          <w:lang w:val="ru-RU"/>
        </w:rPr>
        <w:t>о заголовкам и содержимому учебного фишингового письма определить индикаторы, оценить обоснованность гипотезы и предложить безопасные действия.</w:t>
      </w:r>
    </w:p>
    <w:p w14:paraId="68453CA5" w14:textId="77777777" w:rsidR="006A5FF9" w:rsidRPr="00E9361A" w:rsidRDefault="00AF1ABA">
      <w:pPr>
        <w:pStyle w:val="af7"/>
        <w:numPr>
          <w:ilvl w:val="0"/>
          <w:numId w:val="1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0" w:firstLine="709"/>
        <w:jc w:val="both"/>
        <w:rPr>
          <w:sz w:val="22"/>
          <w:szCs w:val="20"/>
          <w:lang w:val="ru-RU"/>
        </w:rPr>
      </w:pPr>
      <w:r>
        <w:rPr>
          <w:sz w:val="22"/>
          <w:szCs w:val="20"/>
          <w:lang w:val="ru-RU"/>
        </w:rPr>
        <w:t xml:space="preserve"> </w:t>
      </w:r>
      <w:r w:rsidRPr="00E9361A">
        <w:rPr>
          <w:sz w:val="22"/>
          <w:szCs w:val="20"/>
          <w:lang w:val="ru-RU"/>
        </w:rPr>
        <w:t>По журналу веб-сервера выявить признаки аномальных запросов, сгруппировать их по типу и оценить возможное влияние.</w:t>
      </w:r>
    </w:p>
    <w:p w14:paraId="68453CA6" w14:textId="77777777" w:rsidR="006A5FF9" w:rsidRPr="00E9361A" w:rsidRDefault="00AF1ABA">
      <w:pPr>
        <w:pStyle w:val="af7"/>
        <w:numPr>
          <w:ilvl w:val="0"/>
          <w:numId w:val="1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0" w:firstLine="709"/>
        <w:jc w:val="both"/>
        <w:rPr>
          <w:sz w:val="22"/>
          <w:szCs w:val="20"/>
          <w:lang w:val="ru-RU"/>
        </w:rPr>
      </w:pPr>
      <w:r>
        <w:rPr>
          <w:sz w:val="22"/>
          <w:szCs w:val="20"/>
          <w:lang w:val="ru-RU"/>
        </w:rPr>
        <w:t xml:space="preserve"> </w:t>
      </w:r>
      <w:r w:rsidRPr="00E9361A">
        <w:rPr>
          <w:sz w:val="22"/>
          <w:szCs w:val="20"/>
          <w:lang w:val="ru-RU"/>
        </w:rPr>
        <w:t>По нескольким источникам событий построить единую временную линию и указать события, требующие дополнительной проверки.</w:t>
      </w:r>
    </w:p>
    <w:p w14:paraId="68453CA7" w14:textId="77777777" w:rsidR="006A5FF9" w:rsidRPr="00E9361A" w:rsidRDefault="00AF1ABA">
      <w:pPr>
        <w:pStyle w:val="af7"/>
        <w:numPr>
          <w:ilvl w:val="0"/>
          <w:numId w:val="1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0" w:firstLine="709"/>
        <w:jc w:val="both"/>
        <w:rPr>
          <w:sz w:val="22"/>
          <w:szCs w:val="20"/>
          <w:lang w:val="ru-RU"/>
        </w:rPr>
      </w:pPr>
      <w:r>
        <w:rPr>
          <w:sz w:val="22"/>
          <w:szCs w:val="20"/>
          <w:lang w:val="ru-RU"/>
        </w:rPr>
        <w:t xml:space="preserve"> </w:t>
      </w:r>
      <w:r w:rsidRPr="00E9361A">
        <w:rPr>
          <w:sz w:val="22"/>
          <w:szCs w:val="20"/>
          <w:lang w:val="ru-RU"/>
        </w:rPr>
        <w:t>Проверить целостность набора цифровых материалов, оформить запись о получении и подготовить рабочую копию для анализа.</w:t>
      </w:r>
    </w:p>
    <w:p w14:paraId="68453CA8" w14:textId="77777777" w:rsidR="006A5FF9" w:rsidRPr="00E9361A" w:rsidRDefault="00AF1ABA">
      <w:pPr>
        <w:pStyle w:val="af7"/>
        <w:numPr>
          <w:ilvl w:val="0"/>
          <w:numId w:val="1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0" w:firstLine="709"/>
        <w:jc w:val="both"/>
        <w:rPr>
          <w:sz w:val="22"/>
          <w:szCs w:val="20"/>
          <w:lang w:val="ru-RU"/>
        </w:rPr>
      </w:pPr>
      <w:r>
        <w:rPr>
          <w:sz w:val="22"/>
          <w:szCs w:val="20"/>
          <w:lang w:val="ru-RU"/>
        </w:rPr>
        <w:t xml:space="preserve"> </w:t>
      </w:r>
      <w:r w:rsidRPr="00E9361A">
        <w:rPr>
          <w:sz w:val="22"/>
          <w:szCs w:val="20"/>
          <w:lang w:val="ru-RU"/>
        </w:rPr>
        <w:t xml:space="preserve">Сопоставить предоставленные индикаторы с </w:t>
      </w:r>
      <w:r>
        <w:rPr>
          <w:sz w:val="22"/>
          <w:szCs w:val="20"/>
        </w:rPr>
        <w:t>MITRE</w:t>
      </w:r>
      <w:r w:rsidRPr="00E9361A">
        <w:rPr>
          <w:sz w:val="22"/>
          <w:szCs w:val="20"/>
          <w:lang w:val="ru-RU"/>
        </w:rPr>
        <w:t xml:space="preserve"> </w:t>
      </w:r>
      <w:r>
        <w:rPr>
          <w:sz w:val="22"/>
          <w:szCs w:val="20"/>
        </w:rPr>
        <w:t>ATT</w:t>
      </w:r>
      <w:r w:rsidRPr="00E9361A">
        <w:rPr>
          <w:sz w:val="22"/>
          <w:szCs w:val="20"/>
          <w:lang w:val="ru-RU"/>
        </w:rPr>
        <w:t>&amp;</w:t>
      </w:r>
      <w:r>
        <w:rPr>
          <w:sz w:val="22"/>
          <w:szCs w:val="20"/>
        </w:rPr>
        <w:t>CK</w:t>
      </w:r>
      <w:r w:rsidRPr="00E9361A">
        <w:rPr>
          <w:sz w:val="22"/>
          <w:szCs w:val="20"/>
          <w:lang w:val="ru-RU"/>
        </w:rPr>
        <w:t xml:space="preserve"> и определить, какие дополнительные данные необходимы для подтверждения наблюдаемой активности.</w:t>
      </w:r>
    </w:p>
    <w:p w14:paraId="68453CA9" w14:textId="77777777" w:rsidR="006A5FF9" w:rsidRPr="00E9361A" w:rsidRDefault="00AF1ABA">
      <w:pPr>
        <w:pStyle w:val="af7"/>
        <w:numPr>
          <w:ilvl w:val="0"/>
          <w:numId w:val="1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0" w:firstLine="709"/>
        <w:jc w:val="both"/>
        <w:rPr>
          <w:sz w:val="22"/>
          <w:szCs w:val="20"/>
          <w:lang w:val="ru-RU"/>
        </w:rPr>
      </w:pPr>
      <w:r>
        <w:rPr>
          <w:sz w:val="22"/>
          <w:szCs w:val="20"/>
          <w:lang w:val="ru-RU"/>
        </w:rPr>
        <w:t xml:space="preserve"> </w:t>
      </w:r>
      <w:r w:rsidRPr="00E9361A">
        <w:rPr>
          <w:sz w:val="22"/>
          <w:szCs w:val="20"/>
          <w:lang w:val="ru-RU"/>
        </w:rPr>
        <w:t>Настроить на учебном стенде источник журналирования либо правило поиска событий и проверить поступление ожидаемых данных.</w:t>
      </w:r>
    </w:p>
    <w:p w14:paraId="68453CAA" w14:textId="77777777" w:rsidR="006A5FF9" w:rsidRPr="00E9361A" w:rsidRDefault="00AF1ABA">
      <w:pPr>
        <w:pStyle w:val="af7"/>
        <w:numPr>
          <w:ilvl w:val="0"/>
          <w:numId w:val="1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0" w:firstLine="709"/>
        <w:jc w:val="both"/>
        <w:rPr>
          <w:sz w:val="22"/>
          <w:szCs w:val="20"/>
          <w:lang w:val="ru-RU"/>
        </w:rPr>
      </w:pPr>
      <w:r>
        <w:rPr>
          <w:sz w:val="22"/>
          <w:szCs w:val="20"/>
          <w:lang w:val="ru-RU"/>
        </w:rPr>
        <w:t xml:space="preserve"> </w:t>
      </w:r>
      <w:r w:rsidRPr="00E9361A">
        <w:rPr>
          <w:sz w:val="22"/>
          <w:szCs w:val="20"/>
          <w:lang w:val="ru-RU"/>
        </w:rPr>
        <w:t>По комплексному кейсу определить критичность инцидента, предложить меры локализации, определить порядок проверки после реагирования и оформить краткое заключение.</w:t>
      </w:r>
    </w:p>
    <w:p w14:paraId="68453CAB" w14:textId="77777777" w:rsidR="006A5FF9" w:rsidRDefault="00AF1ABA">
      <w:pPr>
        <w:pStyle w:val="H2Custom"/>
        <w:keepNext/>
        <w:pageBreakBefore/>
        <w:ind w:firstLine="709"/>
      </w:pPr>
      <w:r>
        <w:lastRenderedPageBreak/>
        <w:t xml:space="preserve">5.2.3. </w:t>
      </w:r>
      <w:proofErr w:type="spellStart"/>
      <w:r>
        <w:t>Критерии</w:t>
      </w:r>
      <w:proofErr w:type="spellEnd"/>
      <w:r>
        <w:t xml:space="preserve"> </w:t>
      </w:r>
      <w:proofErr w:type="spellStart"/>
      <w:r>
        <w:t>оценивания</w:t>
      </w:r>
      <w:proofErr w:type="spellEnd"/>
      <w:r>
        <w:t xml:space="preserve"> </w:t>
      </w:r>
      <w:proofErr w:type="spellStart"/>
      <w:r>
        <w:t>практического</w:t>
      </w:r>
      <w:proofErr w:type="spellEnd"/>
      <w:r>
        <w:t xml:space="preserve"> </w:t>
      </w:r>
      <w:proofErr w:type="spellStart"/>
      <w:r>
        <w:t>задания</w:t>
      </w:r>
      <w:proofErr w:type="spellEnd"/>
    </w:p>
    <w:tbl>
      <w:tblPr>
        <w:tblStyle w:val="aff9"/>
        <w:tblW w:w="0" w:type="auto"/>
        <w:tblLayout w:type="fixed"/>
        <w:tblLook w:val="04A0" w:firstRow="1" w:lastRow="0" w:firstColumn="1" w:lastColumn="0" w:noHBand="0" w:noVBand="1"/>
      </w:tblPr>
      <w:tblGrid>
        <w:gridCol w:w="3000"/>
        <w:gridCol w:w="6354"/>
      </w:tblGrid>
      <w:tr w:rsidR="006A5FF9" w14:paraId="68453CAE" w14:textId="77777777">
        <w:trPr>
          <w:cantSplit/>
          <w:tblHeader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CAC" w14:textId="77777777" w:rsidR="006A5FF9" w:rsidRDefault="00AF1ABA">
            <w:pPr>
              <w:jc w:val="center"/>
              <w:rPr>
                <w:sz w:val="22"/>
                <w:szCs w:val="20"/>
              </w:rPr>
            </w:pPr>
            <w:proofErr w:type="spellStart"/>
            <w:r>
              <w:rPr>
                <w:rFonts w:cs="Times New Roman"/>
                <w:b/>
                <w:color w:val="000000"/>
                <w:sz w:val="22"/>
                <w:szCs w:val="20"/>
              </w:rPr>
              <w:t>Оценка</w:t>
            </w:r>
            <w:proofErr w:type="spellEnd"/>
          </w:p>
        </w:tc>
        <w:tc>
          <w:tcPr>
            <w:tcW w:w="6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CAD" w14:textId="77777777" w:rsidR="006A5FF9" w:rsidRDefault="00AF1ABA">
            <w:pPr>
              <w:jc w:val="center"/>
              <w:rPr>
                <w:sz w:val="22"/>
                <w:szCs w:val="20"/>
              </w:rPr>
            </w:pPr>
            <w:proofErr w:type="spellStart"/>
            <w:r>
              <w:rPr>
                <w:rFonts w:cs="Times New Roman"/>
                <w:b/>
                <w:color w:val="000000"/>
                <w:sz w:val="22"/>
                <w:szCs w:val="20"/>
              </w:rPr>
              <w:t>Критерии</w:t>
            </w:r>
            <w:proofErr w:type="spellEnd"/>
          </w:p>
        </w:tc>
      </w:tr>
      <w:tr w:rsidR="006A5FF9" w:rsidRPr="00E9361A" w14:paraId="68453CB1" w14:textId="77777777"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CAF" w14:textId="77777777" w:rsidR="006A5FF9" w:rsidRDefault="00AF1ABA">
            <w:pPr>
              <w:jc w:val="center"/>
              <w:rPr>
                <w:sz w:val="22"/>
                <w:szCs w:val="20"/>
              </w:rPr>
            </w:pPr>
            <w:r>
              <w:rPr>
                <w:rFonts w:cs="Times New Roman"/>
                <w:b/>
                <w:color w:val="000000"/>
                <w:sz w:val="22"/>
                <w:szCs w:val="20"/>
              </w:rPr>
              <w:t>«5» (</w:t>
            </w:r>
            <w:proofErr w:type="spellStart"/>
            <w:r>
              <w:rPr>
                <w:rFonts w:cs="Times New Roman"/>
                <w:b/>
                <w:color w:val="000000"/>
                <w:sz w:val="22"/>
                <w:szCs w:val="20"/>
              </w:rPr>
              <w:t>отлично</w:t>
            </w:r>
            <w:proofErr w:type="spellEnd"/>
            <w:r>
              <w:rPr>
                <w:rFonts w:cs="Times New Roman"/>
                <w:b/>
                <w:color w:val="000000"/>
                <w:sz w:val="22"/>
                <w:szCs w:val="20"/>
              </w:rPr>
              <w:t>)</w:t>
            </w:r>
          </w:p>
        </w:tc>
        <w:tc>
          <w:tcPr>
            <w:tcW w:w="6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CB0" w14:textId="77777777" w:rsidR="006A5FF9" w:rsidRPr="00E9361A" w:rsidRDefault="00AF1ABA">
            <w:pPr>
              <w:rPr>
                <w:sz w:val="22"/>
                <w:szCs w:val="20"/>
                <w:lang w:val="ru-RU"/>
              </w:rPr>
            </w:pPr>
            <w:r w:rsidRPr="00E9361A">
              <w:rPr>
                <w:rFonts w:cs="Times New Roman"/>
                <w:color w:val="000000"/>
                <w:sz w:val="22"/>
                <w:szCs w:val="20"/>
                <w:lang w:val="ru-RU"/>
              </w:rPr>
              <w:t>Выделены все существенные данные; последовательность анализа логична; выводы подтверждены фактами; корректно соблюдены требования к целостности и документированию; рекомендации соответствуют условиям кейса.</w:t>
            </w:r>
          </w:p>
        </w:tc>
      </w:tr>
      <w:tr w:rsidR="006A5FF9" w:rsidRPr="00E9361A" w14:paraId="68453CB4" w14:textId="77777777"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CB2" w14:textId="77777777" w:rsidR="006A5FF9" w:rsidRDefault="00AF1ABA">
            <w:pPr>
              <w:jc w:val="center"/>
              <w:rPr>
                <w:sz w:val="22"/>
                <w:szCs w:val="20"/>
              </w:rPr>
            </w:pPr>
            <w:r>
              <w:rPr>
                <w:rFonts w:cs="Times New Roman"/>
                <w:b/>
                <w:color w:val="000000"/>
                <w:sz w:val="22"/>
                <w:szCs w:val="20"/>
              </w:rPr>
              <w:t>«4» (</w:t>
            </w:r>
            <w:proofErr w:type="spellStart"/>
            <w:r>
              <w:rPr>
                <w:rFonts w:cs="Times New Roman"/>
                <w:b/>
                <w:color w:val="000000"/>
                <w:sz w:val="22"/>
                <w:szCs w:val="20"/>
              </w:rPr>
              <w:t>хорошо</w:t>
            </w:r>
            <w:proofErr w:type="spellEnd"/>
            <w:r>
              <w:rPr>
                <w:rFonts w:cs="Times New Roman"/>
                <w:b/>
                <w:color w:val="000000"/>
                <w:sz w:val="22"/>
                <w:szCs w:val="20"/>
              </w:rPr>
              <w:t>)</w:t>
            </w:r>
          </w:p>
        </w:tc>
        <w:tc>
          <w:tcPr>
            <w:tcW w:w="6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CB3" w14:textId="77777777" w:rsidR="006A5FF9" w:rsidRPr="00E9361A" w:rsidRDefault="00AF1ABA">
            <w:pPr>
              <w:rPr>
                <w:sz w:val="22"/>
                <w:szCs w:val="20"/>
                <w:lang w:val="ru-RU"/>
              </w:rPr>
            </w:pPr>
            <w:r w:rsidRPr="00E9361A">
              <w:rPr>
                <w:rFonts w:cs="Times New Roman"/>
                <w:color w:val="000000"/>
                <w:sz w:val="22"/>
                <w:szCs w:val="20"/>
                <w:lang w:val="ru-RU"/>
              </w:rPr>
              <w:t>Основные признаки и связи установлены верно; имеются отдельные неточности, не влияющие на общий вывод; документация оформлена в целом корректно.</w:t>
            </w:r>
          </w:p>
        </w:tc>
      </w:tr>
      <w:tr w:rsidR="006A5FF9" w:rsidRPr="00E9361A" w14:paraId="68453CB7" w14:textId="77777777"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CB5" w14:textId="77777777" w:rsidR="006A5FF9" w:rsidRDefault="00AF1ABA">
            <w:pPr>
              <w:jc w:val="center"/>
              <w:rPr>
                <w:sz w:val="22"/>
                <w:szCs w:val="20"/>
              </w:rPr>
            </w:pPr>
            <w:r>
              <w:rPr>
                <w:rFonts w:cs="Times New Roman"/>
                <w:b/>
                <w:color w:val="000000"/>
                <w:sz w:val="22"/>
                <w:szCs w:val="20"/>
              </w:rPr>
              <w:t>«3» (</w:t>
            </w:r>
            <w:proofErr w:type="spellStart"/>
            <w:r>
              <w:rPr>
                <w:rFonts w:cs="Times New Roman"/>
                <w:b/>
                <w:color w:val="000000"/>
                <w:sz w:val="22"/>
                <w:szCs w:val="20"/>
              </w:rPr>
              <w:t>удовлетворительно</w:t>
            </w:r>
            <w:proofErr w:type="spellEnd"/>
            <w:r>
              <w:rPr>
                <w:rFonts w:cs="Times New Roman"/>
                <w:b/>
                <w:color w:val="000000"/>
                <w:sz w:val="22"/>
                <w:szCs w:val="20"/>
              </w:rPr>
              <w:t>)</w:t>
            </w:r>
          </w:p>
        </w:tc>
        <w:tc>
          <w:tcPr>
            <w:tcW w:w="6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CB6" w14:textId="77777777" w:rsidR="006A5FF9" w:rsidRPr="00E9361A" w:rsidRDefault="00AF1ABA">
            <w:pPr>
              <w:rPr>
                <w:sz w:val="22"/>
                <w:szCs w:val="20"/>
                <w:lang w:val="ru-RU"/>
              </w:rPr>
            </w:pPr>
            <w:r w:rsidRPr="00E9361A">
              <w:rPr>
                <w:rFonts w:cs="Times New Roman"/>
                <w:color w:val="000000"/>
                <w:sz w:val="22"/>
                <w:szCs w:val="20"/>
                <w:lang w:val="ru-RU"/>
              </w:rPr>
              <w:t>Выявлена часть существенных признаков; вывод требует уточнения либо недостаточно обоснован; последовательность действий неполна, но базовые требования безопасности соблюдены.</w:t>
            </w:r>
          </w:p>
        </w:tc>
      </w:tr>
      <w:tr w:rsidR="006A5FF9" w:rsidRPr="00E9361A" w14:paraId="68453CBA" w14:textId="77777777"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CB8" w14:textId="77777777" w:rsidR="006A5FF9" w:rsidRDefault="00AF1ABA">
            <w:pPr>
              <w:jc w:val="center"/>
              <w:rPr>
                <w:sz w:val="22"/>
                <w:szCs w:val="20"/>
              </w:rPr>
            </w:pPr>
            <w:r>
              <w:rPr>
                <w:rFonts w:cs="Times New Roman"/>
                <w:b/>
                <w:color w:val="000000"/>
                <w:sz w:val="22"/>
                <w:szCs w:val="20"/>
              </w:rPr>
              <w:t>«2» (</w:t>
            </w:r>
            <w:proofErr w:type="spellStart"/>
            <w:r>
              <w:rPr>
                <w:rFonts w:cs="Times New Roman"/>
                <w:b/>
                <w:color w:val="000000"/>
                <w:sz w:val="22"/>
                <w:szCs w:val="20"/>
              </w:rPr>
              <w:t>неудовлетворительно</w:t>
            </w:r>
            <w:proofErr w:type="spellEnd"/>
            <w:r>
              <w:rPr>
                <w:rFonts w:cs="Times New Roman"/>
                <w:b/>
                <w:color w:val="000000"/>
                <w:sz w:val="22"/>
                <w:szCs w:val="20"/>
              </w:rPr>
              <w:t>)</w:t>
            </w:r>
          </w:p>
        </w:tc>
        <w:tc>
          <w:tcPr>
            <w:tcW w:w="6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53CB9" w14:textId="77777777" w:rsidR="006A5FF9" w:rsidRPr="00E9361A" w:rsidRDefault="00AF1ABA">
            <w:pPr>
              <w:rPr>
                <w:sz w:val="22"/>
                <w:szCs w:val="20"/>
                <w:lang w:val="ru-RU"/>
              </w:rPr>
            </w:pPr>
            <w:r w:rsidRPr="00E9361A">
              <w:rPr>
                <w:rFonts w:cs="Times New Roman"/>
                <w:color w:val="000000"/>
                <w:sz w:val="22"/>
                <w:szCs w:val="20"/>
                <w:lang w:val="ru-RU"/>
              </w:rPr>
              <w:t>Ключевые данные интерпретированы неверно или не выявлены; вывод не подтверждён фактами; допущены существенные нарушения порядка анализа, сохранения или документирования материалов.</w:t>
            </w:r>
          </w:p>
        </w:tc>
      </w:tr>
    </w:tbl>
    <w:p w14:paraId="68453CBB" w14:textId="77777777" w:rsidR="006A5FF9" w:rsidRDefault="006A5FF9">
      <w:pPr>
        <w:rPr>
          <w:lang w:val="ru-RU"/>
        </w:rPr>
      </w:pPr>
    </w:p>
    <w:sectPr w:rsidR="006A5FF9">
      <w:footerReference w:type="default" r:id="rId10"/>
      <w:pgSz w:w="11906" w:h="16838"/>
      <w:pgMar w:top="850" w:right="1276" w:bottom="1134" w:left="170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74627A" w14:textId="77777777" w:rsidR="00AF1ABA" w:rsidRDefault="00AF1ABA">
      <w:pPr>
        <w:spacing w:after="0" w:line="240" w:lineRule="auto"/>
      </w:pPr>
      <w:r>
        <w:separator/>
      </w:r>
    </w:p>
  </w:endnote>
  <w:endnote w:type="continuationSeparator" w:id="0">
    <w:p w14:paraId="2BBEE75A" w14:textId="77777777" w:rsidR="00AF1ABA" w:rsidRDefault="00AF1A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">
    <w:panose1 w:val="020703090202050204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453CC0" w14:textId="77777777" w:rsidR="006A5FF9" w:rsidRDefault="00AF1ABA">
    <w:pPr>
      <w:pStyle w:val="af0"/>
      <w:jc w:val="center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5B9CE3" w14:textId="77777777" w:rsidR="00AF1ABA" w:rsidRDefault="00AF1ABA">
      <w:pPr>
        <w:spacing w:after="0" w:line="240" w:lineRule="auto"/>
      </w:pPr>
      <w:r>
        <w:separator/>
      </w:r>
    </w:p>
  </w:footnote>
  <w:footnote w:type="continuationSeparator" w:id="0">
    <w:p w14:paraId="35FD224A" w14:textId="77777777" w:rsidR="00AF1ABA" w:rsidRDefault="00AF1A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multilevel"/>
    <w:tmpl w:val="73E46FB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1" w15:restartNumberingAfterBreak="0">
    <w:nsid w:val="FFFFFF7D"/>
    <w:multiLevelType w:val="multilevel"/>
    <w:tmpl w:val="08D894B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2" w15:restartNumberingAfterBreak="0">
    <w:nsid w:val="FFFFFF7E"/>
    <w:multiLevelType w:val="multilevel"/>
    <w:tmpl w:val="0B0A033E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3" w15:restartNumberingAfterBreak="0">
    <w:nsid w:val="FFFFFF7F"/>
    <w:multiLevelType w:val="multilevel"/>
    <w:tmpl w:val="F06C0D2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4" w15:restartNumberingAfterBreak="0">
    <w:nsid w:val="FFFFFF81"/>
    <w:multiLevelType w:val="multilevel"/>
    <w:tmpl w:val="09E60F3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5" w15:restartNumberingAfterBreak="0">
    <w:nsid w:val="FFFFFF82"/>
    <w:multiLevelType w:val="multilevel"/>
    <w:tmpl w:val="354AE7D2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6" w15:restartNumberingAfterBreak="0">
    <w:nsid w:val="FFFFFF83"/>
    <w:multiLevelType w:val="multilevel"/>
    <w:tmpl w:val="4C3E7F0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7" w15:restartNumberingAfterBreak="0">
    <w:nsid w:val="FFFFFF88"/>
    <w:multiLevelType w:val="multilevel"/>
    <w:tmpl w:val="B05C6FF8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8" w15:restartNumberingAfterBreak="0">
    <w:nsid w:val="FFFFFF89"/>
    <w:multiLevelType w:val="multilevel"/>
    <w:tmpl w:val="22C2ADD0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9" w15:restartNumberingAfterBreak="0">
    <w:nsid w:val="0AF20603"/>
    <w:multiLevelType w:val="hybridMultilevel"/>
    <w:tmpl w:val="6D8E3B56"/>
    <w:lvl w:ilvl="0" w:tplc="72A21FAC">
      <w:numFmt w:val="bullet"/>
      <w:lvlText w:val="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0B1327DE"/>
    <w:multiLevelType w:val="multilevel"/>
    <w:tmpl w:val="1812EAFC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65A3402"/>
    <w:multiLevelType w:val="multilevel"/>
    <w:tmpl w:val="10AC11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D267B08"/>
    <w:multiLevelType w:val="hybridMultilevel"/>
    <w:tmpl w:val="46049234"/>
    <w:lvl w:ilvl="0" w:tplc="DDF49EB0">
      <w:start w:val="2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3D155526"/>
    <w:multiLevelType w:val="multilevel"/>
    <w:tmpl w:val="1AB26BE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4" w15:restartNumberingAfterBreak="0">
    <w:nsid w:val="42631369"/>
    <w:multiLevelType w:val="hybridMultilevel"/>
    <w:tmpl w:val="7004E178"/>
    <w:lvl w:ilvl="0" w:tplc="DDF49EB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4ED2DBFD"/>
    <w:multiLevelType w:val="multilevel"/>
    <w:tmpl w:val="B61AA9E8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6" w15:restartNumberingAfterBreak="0">
    <w:nsid w:val="70B532A7"/>
    <w:multiLevelType w:val="hybridMultilevel"/>
    <w:tmpl w:val="BB78946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871844451">
    <w:abstractNumId w:val="8"/>
  </w:num>
  <w:num w:numId="2" w16cid:durableId="1436246351">
    <w:abstractNumId w:val="6"/>
  </w:num>
  <w:num w:numId="3" w16cid:durableId="1615289512">
    <w:abstractNumId w:val="5"/>
  </w:num>
  <w:num w:numId="4" w16cid:durableId="1145119294">
    <w:abstractNumId w:val="4"/>
  </w:num>
  <w:num w:numId="5" w16cid:durableId="1487475160">
    <w:abstractNumId w:val="7"/>
  </w:num>
  <w:num w:numId="6" w16cid:durableId="21445975">
    <w:abstractNumId w:val="3"/>
  </w:num>
  <w:num w:numId="7" w16cid:durableId="1564294494">
    <w:abstractNumId w:val="2"/>
  </w:num>
  <w:num w:numId="8" w16cid:durableId="683168008">
    <w:abstractNumId w:val="1"/>
  </w:num>
  <w:num w:numId="9" w16cid:durableId="414330100">
    <w:abstractNumId w:val="0"/>
  </w:num>
  <w:num w:numId="10" w16cid:durableId="1613977838">
    <w:abstractNumId w:val="11"/>
  </w:num>
  <w:num w:numId="11" w16cid:durableId="1399744559">
    <w:abstractNumId w:val="15"/>
  </w:num>
  <w:num w:numId="12" w16cid:durableId="161118790">
    <w:abstractNumId w:val="13"/>
  </w:num>
  <w:num w:numId="13" w16cid:durableId="195969753">
    <w:abstractNumId w:val="10"/>
  </w:num>
  <w:num w:numId="14" w16cid:durableId="202249256">
    <w:abstractNumId w:val="16"/>
  </w:num>
  <w:num w:numId="15" w16cid:durableId="427700925">
    <w:abstractNumId w:val="9"/>
  </w:num>
  <w:num w:numId="16" w16cid:durableId="1692800564">
    <w:abstractNumId w:val="14"/>
  </w:num>
  <w:num w:numId="17" w16cid:durableId="3964422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A5FF9"/>
    <w:rsid w:val="006A5FF9"/>
    <w:rsid w:val="00AF1ABA"/>
    <w:rsid w:val="00CF3766"/>
    <w:rsid w:val="00E93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45391C"/>
  <w15:docId w15:val="{BC06D783-038C-46DE-9A3F-89D05757C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customStyle="1" w:styleId="TableGridLight">
    <w:name w:val="Table Grid Light"/>
    <w:basedOn w:val="a3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3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3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3">
    <w:name w:val="Plain Table 3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Heading1Char">
    <w:name w:val="Heading 1 Char"/>
    <w:basedOn w:val="a2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a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a2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a2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a2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a2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a2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a2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a2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2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a2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a2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a2"/>
    <w:uiPriority w:val="30"/>
    <w:rPr>
      <w:i/>
      <w:iCs/>
      <w:color w:val="365F91" w:themeColor="accent1" w:themeShade="BF"/>
    </w:rPr>
  </w:style>
  <w:style w:type="character" w:customStyle="1" w:styleId="HeaderChar">
    <w:name w:val="Header Char"/>
    <w:basedOn w:val="a2"/>
    <w:uiPriority w:val="99"/>
  </w:style>
  <w:style w:type="character" w:customStyle="1" w:styleId="FooterChar">
    <w:name w:val="Footer Char"/>
    <w:basedOn w:val="a2"/>
    <w:uiPriority w:val="99"/>
  </w:style>
  <w:style w:type="paragraph" w:styleId="a5">
    <w:name w:val="footnote text"/>
    <w:basedOn w:val="a1"/>
    <w:link w:val="a6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6">
    <w:name w:val="Текст сноски Знак"/>
    <w:basedOn w:val="a2"/>
    <w:link w:val="a5"/>
    <w:uiPriority w:val="99"/>
    <w:semiHidden/>
    <w:rPr>
      <w:sz w:val="20"/>
      <w:szCs w:val="20"/>
    </w:rPr>
  </w:style>
  <w:style w:type="character" w:styleId="a7">
    <w:name w:val="footnote reference"/>
    <w:basedOn w:val="a2"/>
    <w:uiPriority w:val="99"/>
    <w:semiHidden/>
    <w:unhideWhenUsed/>
    <w:rPr>
      <w:vertAlign w:val="superscript"/>
    </w:rPr>
  </w:style>
  <w:style w:type="paragraph" w:styleId="a8">
    <w:name w:val="endnote text"/>
    <w:basedOn w:val="a1"/>
    <w:link w:val="a9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9">
    <w:name w:val="Текст концевой сноски Знак"/>
    <w:basedOn w:val="a2"/>
    <w:link w:val="a8"/>
    <w:uiPriority w:val="99"/>
    <w:semiHidden/>
    <w:rPr>
      <w:sz w:val="20"/>
      <w:szCs w:val="20"/>
    </w:rPr>
  </w:style>
  <w:style w:type="character" w:styleId="aa">
    <w:name w:val="endnote reference"/>
    <w:basedOn w:val="a2"/>
    <w:uiPriority w:val="99"/>
    <w:semiHidden/>
    <w:unhideWhenUsed/>
    <w:rPr>
      <w:vertAlign w:val="superscript"/>
    </w:rPr>
  </w:style>
  <w:style w:type="character" w:styleId="ab">
    <w:name w:val="FollowedHyperlink"/>
    <w:basedOn w:val="a2"/>
    <w:uiPriority w:val="99"/>
    <w:semiHidden/>
    <w:unhideWhenUsed/>
    <w:rPr>
      <w:color w:val="800080" w:themeColor="followedHyperlink"/>
      <w:u w:val="single"/>
    </w:rPr>
  </w:style>
  <w:style w:type="paragraph" w:styleId="24">
    <w:name w:val="toc 2"/>
    <w:basedOn w:val="a1"/>
    <w:next w:val="a1"/>
    <w:uiPriority w:val="39"/>
    <w:unhideWhenUsed/>
    <w:pPr>
      <w:spacing w:after="100"/>
      <w:ind w:left="220"/>
    </w:pPr>
  </w:style>
  <w:style w:type="paragraph" w:styleId="34">
    <w:name w:val="toc 3"/>
    <w:basedOn w:val="a1"/>
    <w:next w:val="a1"/>
    <w:uiPriority w:val="39"/>
    <w:unhideWhenUsed/>
    <w:pPr>
      <w:spacing w:after="100"/>
      <w:ind w:left="440"/>
    </w:pPr>
  </w:style>
  <w:style w:type="paragraph" w:styleId="42">
    <w:name w:val="toc 4"/>
    <w:basedOn w:val="a1"/>
    <w:next w:val="a1"/>
    <w:uiPriority w:val="39"/>
    <w:unhideWhenUsed/>
    <w:pPr>
      <w:spacing w:after="100"/>
      <w:ind w:left="660"/>
    </w:pPr>
  </w:style>
  <w:style w:type="paragraph" w:styleId="52">
    <w:name w:val="toc 5"/>
    <w:basedOn w:val="a1"/>
    <w:next w:val="a1"/>
    <w:uiPriority w:val="39"/>
    <w:unhideWhenUsed/>
    <w:pPr>
      <w:spacing w:after="100"/>
      <w:ind w:left="880"/>
    </w:pPr>
  </w:style>
  <w:style w:type="paragraph" w:styleId="61">
    <w:name w:val="toc 6"/>
    <w:basedOn w:val="a1"/>
    <w:next w:val="a1"/>
    <w:uiPriority w:val="39"/>
    <w:unhideWhenUsed/>
    <w:pPr>
      <w:spacing w:after="100"/>
      <w:ind w:left="1100"/>
    </w:pPr>
  </w:style>
  <w:style w:type="paragraph" w:styleId="71">
    <w:name w:val="toc 7"/>
    <w:basedOn w:val="a1"/>
    <w:next w:val="a1"/>
    <w:uiPriority w:val="39"/>
    <w:unhideWhenUsed/>
    <w:pPr>
      <w:spacing w:after="100"/>
      <w:ind w:left="1320"/>
    </w:pPr>
  </w:style>
  <w:style w:type="paragraph" w:styleId="81">
    <w:name w:val="toc 8"/>
    <w:basedOn w:val="a1"/>
    <w:next w:val="a1"/>
    <w:uiPriority w:val="39"/>
    <w:unhideWhenUsed/>
    <w:pPr>
      <w:spacing w:after="100"/>
      <w:ind w:left="1540"/>
    </w:pPr>
  </w:style>
  <w:style w:type="paragraph" w:styleId="91">
    <w:name w:val="toc 9"/>
    <w:basedOn w:val="a1"/>
    <w:next w:val="a1"/>
    <w:uiPriority w:val="39"/>
    <w:unhideWhenUsed/>
    <w:pPr>
      <w:spacing w:after="100"/>
      <w:ind w:left="1760"/>
    </w:pPr>
  </w:style>
  <w:style w:type="character" w:styleId="ac">
    <w:name w:val="Placeholder Text"/>
    <w:basedOn w:val="a2"/>
    <w:uiPriority w:val="99"/>
    <w:semiHidden/>
    <w:rPr>
      <w:color w:val="666666"/>
    </w:rPr>
  </w:style>
  <w:style w:type="paragraph" w:styleId="ad">
    <w:name w:val="table of figures"/>
    <w:basedOn w:val="a1"/>
    <w:next w:val="a1"/>
    <w:uiPriority w:val="99"/>
    <w:unhideWhenUsed/>
    <w:pPr>
      <w:spacing w:after="0"/>
    </w:pPr>
  </w:style>
  <w:style w:type="paragraph" w:styleId="ae">
    <w:name w:val="header"/>
    <w:basedOn w:val="a1"/>
    <w:link w:val="af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">
    <w:name w:val="Верхний колонтитул Знак"/>
    <w:basedOn w:val="a2"/>
    <w:link w:val="ae"/>
    <w:uiPriority w:val="99"/>
  </w:style>
  <w:style w:type="paragraph" w:styleId="af0">
    <w:name w:val="footer"/>
    <w:basedOn w:val="a1"/>
    <w:link w:val="af1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1">
    <w:name w:val="Нижний колонтитул Знак"/>
    <w:basedOn w:val="a2"/>
    <w:link w:val="af0"/>
    <w:uiPriority w:val="99"/>
  </w:style>
  <w:style w:type="paragraph" w:styleId="af2">
    <w:name w:val="No Spacing"/>
    <w:uiPriority w:val="1"/>
    <w:qFormat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f3">
    <w:name w:val="Title"/>
    <w:basedOn w:val="a1"/>
    <w:next w:val="a1"/>
    <w:link w:val="af4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character" w:customStyle="1" w:styleId="af4">
    <w:name w:val="Заголовок Знак"/>
    <w:basedOn w:val="a2"/>
    <w:link w:val="af3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paragraph" w:styleId="af5">
    <w:name w:val="Subtitle"/>
    <w:basedOn w:val="a1"/>
    <w:next w:val="a1"/>
    <w:link w:val="af6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f6">
    <w:name w:val="Подзаголовок Знак"/>
    <w:basedOn w:val="a2"/>
    <w:link w:val="af5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7">
    <w:name w:val="List Paragraph"/>
    <w:basedOn w:val="a1"/>
    <w:uiPriority w:val="34"/>
    <w:qFormat/>
    <w:pPr>
      <w:ind w:left="720"/>
      <w:contextualSpacing/>
    </w:pPr>
  </w:style>
  <w:style w:type="paragraph" w:styleId="af8">
    <w:name w:val="Body Text"/>
    <w:basedOn w:val="a1"/>
    <w:link w:val="af9"/>
    <w:uiPriority w:val="99"/>
    <w:unhideWhenUsed/>
    <w:pPr>
      <w:spacing w:after="120"/>
    </w:pPr>
  </w:style>
  <w:style w:type="character" w:customStyle="1" w:styleId="af9">
    <w:name w:val="Основной текст Знак"/>
    <w:basedOn w:val="a2"/>
    <w:link w:val="af8"/>
    <w:uiPriority w:val="99"/>
  </w:style>
  <w:style w:type="paragraph" w:styleId="25">
    <w:name w:val="Body Text 2"/>
    <w:basedOn w:val="a1"/>
    <w:link w:val="26"/>
    <w:uiPriority w:val="99"/>
    <w:unhideWhenUsed/>
    <w:pPr>
      <w:spacing w:after="120" w:line="480" w:lineRule="auto"/>
    </w:pPr>
  </w:style>
  <w:style w:type="character" w:customStyle="1" w:styleId="26">
    <w:name w:val="Основной текст 2 Знак"/>
    <w:basedOn w:val="a2"/>
    <w:link w:val="25"/>
    <w:uiPriority w:val="99"/>
  </w:style>
  <w:style w:type="paragraph" w:styleId="35">
    <w:name w:val="Body Text 3"/>
    <w:basedOn w:val="a1"/>
    <w:link w:val="36"/>
    <w:uiPriority w:val="99"/>
    <w:unhideWhenUsed/>
    <w:pPr>
      <w:spacing w:after="120"/>
    </w:pPr>
    <w:rPr>
      <w:sz w:val="16"/>
      <w:szCs w:val="16"/>
    </w:rPr>
  </w:style>
  <w:style w:type="character" w:customStyle="1" w:styleId="36">
    <w:name w:val="Основной текст 3 Знак"/>
    <w:basedOn w:val="a2"/>
    <w:link w:val="35"/>
    <w:uiPriority w:val="99"/>
    <w:rPr>
      <w:sz w:val="16"/>
      <w:szCs w:val="16"/>
    </w:rPr>
  </w:style>
  <w:style w:type="paragraph" w:styleId="afa">
    <w:name w:val="List"/>
    <w:basedOn w:val="a1"/>
    <w:uiPriority w:val="99"/>
    <w:unhideWhenUsed/>
    <w:pPr>
      <w:ind w:left="360" w:hanging="360"/>
      <w:contextualSpacing/>
    </w:pPr>
  </w:style>
  <w:style w:type="paragraph" w:styleId="27">
    <w:name w:val="List 2"/>
    <w:basedOn w:val="a1"/>
    <w:uiPriority w:val="99"/>
    <w:unhideWhenUsed/>
    <w:pPr>
      <w:ind w:left="720" w:hanging="360"/>
      <w:contextualSpacing/>
    </w:pPr>
  </w:style>
  <w:style w:type="paragraph" w:styleId="37">
    <w:name w:val="List 3"/>
    <w:basedOn w:val="a1"/>
    <w:uiPriority w:val="99"/>
    <w:unhideWhenUsed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pPr>
      <w:numPr>
        <w:numId w:val="7"/>
      </w:numPr>
      <w:contextualSpacing/>
    </w:pPr>
  </w:style>
  <w:style w:type="paragraph" w:styleId="afb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8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8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c">
    <w:name w:val="macro"/>
    <w:link w:val="afd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d">
    <w:name w:val="Текст макроса Знак"/>
    <w:basedOn w:val="a2"/>
    <w:link w:val="afc"/>
    <w:uiPriority w:val="99"/>
    <w:rPr>
      <w:rFonts w:ascii="Courier" w:hAnsi="Courier"/>
      <w:sz w:val="20"/>
      <w:szCs w:val="20"/>
    </w:rPr>
  </w:style>
  <w:style w:type="paragraph" w:styleId="29">
    <w:name w:val="Quote"/>
    <w:basedOn w:val="a1"/>
    <w:next w:val="a1"/>
    <w:link w:val="2a"/>
    <w:uiPriority w:val="29"/>
    <w:qFormat/>
    <w:rPr>
      <w:i/>
      <w:iCs/>
      <w:color w:val="000000" w:themeColor="text1"/>
    </w:rPr>
  </w:style>
  <w:style w:type="character" w:customStyle="1" w:styleId="2a">
    <w:name w:val="Цитата 2 Знак"/>
    <w:basedOn w:val="a2"/>
    <w:link w:val="29"/>
    <w:uiPriority w:val="29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e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f">
    <w:name w:val="Strong"/>
    <w:basedOn w:val="a2"/>
    <w:uiPriority w:val="22"/>
    <w:qFormat/>
    <w:rPr>
      <w:b/>
      <w:bCs/>
    </w:rPr>
  </w:style>
  <w:style w:type="character" w:styleId="aff0">
    <w:name w:val="Emphasis"/>
    <w:basedOn w:val="a2"/>
    <w:uiPriority w:val="20"/>
    <w:qFormat/>
    <w:rPr>
      <w:i/>
      <w:iCs/>
    </w:rPr>
  </w:style>
  <w:style w:type="paragraph" w:styleId="aff1">
    <w:name w:val="Intense Quote"/>
    <w:basedOn w:val="a1"/>
    <w:next w:val="a1"/>
    <w:link w:val="aff2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2">
    <w:name w:val="Выделенная цитата Знак"/>
    <w:basedOn w:val="a2"/>
    <w:link w:val="aff1"/>
    <w:uiPriority w:val="30"/>
    <w:rPr>
      <w:b/>
      <w:bCs/>
      <w:i/>
      <w:iCs/>
      <w:color w:val="4F81BD" w:themeColor="accent1"/>
    </w:rPr>
  </w:style>
  <w:style w:type="character" w:styleId="aff3">
    <w:name w:val="Subtle Emphasis"/>
    <w:basedOn w:val="a2"/>
    <w:uiPriority w:val="19"/>
    <w:qFormat/>
    <w:rPr>
      <w:i/>
      <w:iCs/>
      <w:color w:val="808080" w:themeColor="text1" w:themeTint="7F"/>
    </w:rPr>
  </w:style>
  <w:style w:type="character" w:styleId="aff4">
    <w:name w:val="Intense Emphasis"/>
    <w:basedOn w:val="a2"/>
    <w:uiPriority w:val="21"/>
    <w:qFormat/>
    <w:rPr>
      <w:b/>
      <w:bCs/>
      <w:i/>
      <w:iCs/>
      <w:color w:val="4F81BD" w:themeColor="accent1"/>
    </w:rPr>
  </w:style>
  <w:style w:type="character" w:styleId="aff5">
    <w:name w:val="Subtle Reference"/>
    <w:basedOn w:val="a2"/>
    <w:uiPriority w:val="31"/>
    <w:qFormat/>
    <w:rPr>
      <w:smallCaps/>
      <w:color w:val="C0504D" w:themeColor="accent2"/>
      <w:u w:val="single"/>
    </w:rPr>
  </w:style>
  <w:style w:type="character" w:styleId="aff6">
    <w:name w:val="Intense Reference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aff7">
    <w:name w:val="Book Title"/>
    <w:basedOn w:val="a2"/>
    <w:uiPriority w:val="33"/>
    <w:qFormat/>
    <w:rPr>
      <w:b/>
      <w:bCs/>
      <w:smallCaps/>
      <w:spacing w:val="5"/>
    </w:rPr>
  </w:style>
  <w:style w:type="paragraph" w:styleId="aff8">
    <w:name w:val="TOC Heading"/>
    <w:basedOn w:val="1"/>
    <w:next w:val="a1"/>
    <w:uiPriority w:val="39"/>
    <w:unhideWhenUsed/>
    <w:qFormat/>
    <w:pPr>
      <w:outlineLvl w:val="9"/>
    </w:pPr>
  </w:style>
  <w:style w:type="table" w:styleId="aff9">
    <w:name w:val="Table Grid"/>
    <w:basedOn w:val="a3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ffa">
    <w:name w:val="Light Shading"/>
    <w:basedOn w:val="a3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one" w:sz="4" w:space="0" w:color="000000"/>
          <w:bottom w:val="single" w:sz="8" w:space="0" w:color="000000" w:themeColor="text1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one" w:sz="4" w:space="0" w:color="000000"/>
          <w:bottom w:val="single" w:sz="8" w:space="0" w:color="000000" w:themeColor="text1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</w:style>
  <w:style w:type="table" w:styleId="-11">
    <w:name w:val="Light Shading Accent 1"/>
    <w:basedOn w:val="a3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one" w:sz="4" w:space="0" w:color="000000"/>
          <w:bottom w:val="single" w:sz="8" w:space="0" w:color="4F81BD" w:themeColor="accent1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one" w:sz="4" w:space="0" w:color="000000"/>
          <w:bottom w:val="single" w:sz="8" w:space="0" w:color="4F81BD" w:themeColor="accent1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</w:style>
  <w:style w:type="table" w:styleId="-21">
    <w:name w:val="Light Shading Accent 2"/>
    <w:basedOn w:val="a3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one" w:sz="4" w:space="0" w:color="000000"/>
          <w:bottom w:val="single" w:sz="8" w:space="0" w:color="C0504D" w:themeColor="accent2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one" w:sz="4" w:space="0" w:color="000000"/>
          <w:bottom w:val="single" w:sz="8" w:space="0" w:color="C0504D" w:themeColor="accent2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</w:style>
  <w:style w:type="table" w:styleId="-31">
    <w:name w:val="Light Shading Accent 3"/>
    <w:basedOn w:val="a3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one" w:sz="4" w:space="0" w:color="000000"/>
          <w:bottom w:val="single" w:sz="8" w:space="0" w:color="9BBB59" w:themeColor="accent3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one" w:sz="4" w:space="0" w:color="000000"/>
          <w:bottom w:val="single" w:sz="8" w:space="0" w:color="9BBB59" w:themeColor="accent3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</w:style>
  <w:style w:type="table" w:styleId="-41">
    <w:name w:val="Light Shading Accent 4"/>
    <w:basedOn w:val="a3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one" w:sz="4" w:space="0" w:color="000000"/>
          <w:bottom w:val="single" w:sz="8" w:space="0" w:color="8064A2" w:themeColor="accent4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one" w:sz="4" w:space="0" w:color="000000"/>
          <w:bottom w:val="single" w:sz="8" w:space="0" w:color="8064A2" w:themeColor="accent4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</w:style>
  <w:style w:type="table" w:styleId="-51">
    <w:name w:val="Light Shading Accent 5"/>
    <w:basedOn w:val="a3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one" w:sz="4" w:space="0" w:color="000000"/>
          <w:bottom w:val="single" w:sz="8" w:space="0" w:color="4BACC6" w:themeColor="accent5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one" w:sz="4" w:space="0" w:color="000000"/>
          <w:bottom w:val="single" w:sz="8" w:space="0" w:color="4BACC6" w:themeColor="accent5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</w:style>
  <w:style w:type="table" w:styleId="-61">
    <w:name w:val="Light Shading Accent 6"/>
    <w:basedOn w:val="a3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one" w:sz="4" w:space="0" w:color="000000"/>
          <w:bottom w:val="single" w:sz="8" w:space="0" w:color="F79646" w:themeColor="accent6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one" w:sz="4" w:space="0" w:color="000000"/>
          <w:bottom w:val="single" w:sz="8" w:space="0" w:color="F79646" w:themeColor="accent6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</w:style>
  <w:style w:type="table" w:styleId="affb">
    <w:name w:val="Light List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2">
    <w:name w:val="Light List Accent 1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2">
    <w:name w:val="Light List Accent 2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2">
    <w:name w:val="Light List Accent 3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2">
    <w:name w:val="Light List Accent 4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2">
    <w:name w:val="Light List Accent 5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2">
    <w:name w:val="Light List Accent 6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c">
    <w:name w:val="Light Grid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3">
    <w:name w:val="Light Grid Accent 1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3">
    <w:name w:val="Light Grid Accent 2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3">
    <w:name w:val="Light Grid Accent 3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3">
    <w:name w:val="Light Grid Accent 4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3">
    <w:name w:val="Light Grid Accent 5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3">
    <w:name w:val="Light Grid Accent 6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12">
    <w:name w:val="Medium Shading 1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">
    <w:name w:val="Medium Shading 1 Accent 1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">
    <w:name w:val="Medium Shading 1 Accent 2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">
    <w:name w:val="Medium Shading 1 Accent 3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">
    <w:name w:val="Medium Shading 1 Accent 4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">
    <w:name w:val="Medium Shading 1 Accent 5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">
    <w:name w:val="Medium Shading 1 Accent 6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Shading 2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000000" w:themeFill="text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2-1">
    <w:name w:val="Medium Shading 2 Accent 1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4F81BD" w:themeFill="accent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2-2">
    <w:name w:val="Medium Shading 2 Accent 2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C0504D" w:themeFill="accent2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2-3">
    <w:name w:val="Medium Shading 2 Accent 3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9BBB59" w:themeFill="accent3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2-4">
    <w:name w:val="Medium Shading 2 Accent 4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8064A2" w:themeFill="accent4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2-5">
    <w:name w:val="Medium Shading 2 Accent 5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4BACC6" w:themeFill="accent5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2-6">
    <w:name w:val="Medium Shading 2 Accent 6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F79646" w:themeFill="accent6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13">
    <w:name w:val="Medium List 1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c">
    <w:name w:val="Medium List 2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000000" w:themeColor="text1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000000" w:themeColor="text1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000000" w:themeColor="text1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2-10">
    <w:name w:val="Medium List 2 Accent 1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4F81BD" w:themeColor="accent1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4F81BD" w:themeColor="accent1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4F81BD" w:themeColor="accent1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2-20">
    <w:name w:val="Medium List 2 Accent 2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C0504D" w:themeColor="accent2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C0504D" w:themeColor="accent2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2-30">
    <w:name w:val="Medium List 2 Accent 3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9BBB59" w:themeColor="accent3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9BBB59" w:themeColor="accent3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9BBB59" w:themeColor="accent3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2-40">
    <w:name w:val="Medium List 2 Accent 4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8064A2" w:themeColor="accent4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8064A2" w:themeColor="accent4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8064A2" w:themeColor="accent4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2-50">
    <w:name w:val="Medium List 2 Accent 5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4BACC6" w:themeColor="accent5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4BACC6" w:themeColor="accent5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4BACC6" w:themeColor="accent5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2-60">
    <w:name w:val="Medium List 2 Accent 6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F79646" w:themeColor="accent6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F79646" w:themeColor="accent6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F79646" w:themeColor="accent6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14">
    <w:name w:val="Medium Grid 1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d">
    <w:name w:val="Medium Grid 2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9">
    <w:name w:val="Medium Grid 3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d">
    <w:name w:val="Dark List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</w:style>
  <w:style w:type="table" w:styleId="-14">
    <w:name w:val="Dark List Accent 1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65F91" w:themeFill="accent1" w:themeFillShade="BF"/>
      </w:tcPr>
    </w:tblStylePr>
  </w:style>
  <w:style w:type="table" w:styleId="-24">
    <w:name w:val="Dark List Accent 2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943634" w:themeFill="accent2" w:themeFillShade="BF"/>
      </w:tcPr>
    </w:tblStylePr>
  </w:style>
  <w:style w:type="table" w:styleId="-34">
    <w:name w:val="Dark List Accent 3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6923C" w:themeFill="accent3" w:themeFillShade="BF"/>
      </w:tcPr>
    </w:tblStylePr>
  </w:style>
  <w:style w:type="table" w:styleId="-44">
    <w:name w:val="Dark List Accent 4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F497A" w:themeFill="accent4" w:themeFillShade="BF"/>
      </w:tcPr>
    </w:tblStylePr>
  </w:style>
  <w:style w:type="table" w:styleId="-54">
    <w:name w:val="Dark List Accent 5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1849B" w:themeFill="accent5" w:themeFillShade="BF"/>
      </w:tcPr>
    </w:tblStylePr>
  </w:style>
  <w:style w:type="table" w:styleId="-64">
    <w:name w:val="Dark List Accent 6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36C0A" w:themeFill="accent6" w:themeFillShade="BF"/>
      </w:tcPr>
    </w:tblStylePr>
  </w:style>
  <w:style w:type="table" w:styleId="affe">
    <w:name w:val="Colorful Shading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5">
    <w:name w:val="Colorful Shading Accent 1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5">
    <w:name w:val="Colorful Shading Accent 2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5">
    <w:name w:val="Colorful Shading Accent 3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8064A2" w:themeColor="accent4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Shading Accent 4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9BBB59" w:themeColor="accent3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5">
    <w:name w:val="Colorful Shading Accent 5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F79646" w:themeColor="accent6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5">
    <w:name w:val="Colorful Shading Accent 6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4BACC6" w:themeColor="accent5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f">
    <w:name w:val="Colorful List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6">
    <w:name w:val="Colorful List Accent 1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6">
    <w:name w:val="Colorful List Accent 2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6">
    <w:name w:val="Colorful List Accent 3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6">
    <w:name w:val="Colorful List Accent 4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6">
    <w:name w:val="Colorful List Accent 5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6">
    <w:name w:val="Colorful List Accent 6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f0">
    <w:name w:val="Colorful Grid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7">
    <w:name w:val="Colorful Grid Accent 1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7">
    <w:name w:val="Colorful Grid Accent 2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7">
    <w:name w:val="Colorful Grid Accent 3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7">
    <w:name w:val="Colorful Grid Accent 4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7">
    <w:name w:val="Colorful Grid Accent 5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7">
    <w:name w:val="Colorful Grid Accent 6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1Custom">
    <w:name w:val="H1Custom"/>
    <w:pPr>
      <w:spacing w:after="0" w:line="240" w:lineRule="auto"/>
      <w:jc w:val="center"/>
    </w:pPr>
    <w:rPr>
      <w:rFonts w:ascii="Times New Roman" w:eastAsia="Times New Roman" w:hAnsi="Times New Roman"/>
      <w:b/>
      <w:sz w:val="24"/>
    </w:rPr>
  </w:style>
  <w:style w:type="paragraph" w:customStyle="1" w:styleId="H2Custom">
    <w:name w:val="H2Custom"/>
    <w:pPr>
      <w:spacing w:after="0" w:line="240" w:lineRule="auto"/>
    </w:pPr>
    <w:rPr>
      <w:rFonts w:ascii="Times New Roman" w:eastAsia="Times New Roman" w:hAnsi="Times New Roman"/>
      <w:b/>
      <w:sz w:val="24"/>
    </w:rPr>
  </w:style>
  <w:style w:type="paragraph" w:styleId="15">
    <w:name w:val="toc 1"/>
    <w:basedOn w:val="a1"/>
    <w:next w:val="a1"/>
    <w:uiPriority w:val="39"/>
    <w:unhideWhenUsed/>
    <w:pPr>
      <w:spacing w:after="100"/>
    </w:pPr>
  </w:style>
  <w:style w:type="character" w:styleId="afff1">
    <w:name w:val="Hyperlink"/>
    <w:basedOn w:val="a2"/>
    <w:uiPriority w:val="99"/>
    <w:unhideWhenUsed/>
    <w:rPr>
      <w:color w:val="0000FF" w:themeColor="hyperlink"/>
      <w:u w:val="single"/>
    </w:rPr>
  </w:style>
  <w:style w:type="character" w:styleId="afff2">
    <w:name w:val="Unresolved Mention"/>
    <w:basedOn w:val="a2"/>
    <w:uiPriority w:val="99"/>
    <w:semiHidden/>
    <w:unhideWhenUsed/>
    <w:rsid w:val="00E936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nfra-m.ru/catalog/informatika_vychislitelnaya_tekhnika/osnovnye_polozheniya_informatsionnoy_bezopasnosti_3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infra-m.ru/catalog/informatika_vychislitelnaya_tekhnika/kompleksnaya_zashchita_informatsii_v_korporativnykh_sistemakh_4/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  <w:guid w:val="{0822BD1C-7C1E-4E75-827B-7958F149AC19}"/>
      </w:docPartPr>
      <w:docPartBody>
        <w:p w:rsidR="00FA3E36" w:rsidRDefault="002277E7">
          <w:r>
            <w:t>Введите ваш текст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">
    <w:panose1 w:val="02070309020205020404"/>
    <w:charset w:val="00"/>
    <w:family w:val="auto"/>
    <w:pitch w:val="default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20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A3E36"/>
    <w:rsid w:val="002277E7"/>
    <w:rsid w:val="00CF3766"/>
    <w:rsid w:val="00FA3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pPr>
      <w:ind w:left="720"/>
      <w:contextualSpacing/>
    </w:pPr>
  </w:style>
  <w:style w:type="character" w:styleId="a9">
    <w:name w:val="Intense Emphasis"/>
    <w:basedOn w:val="a0"/>
    <w:uiPriority w:val="21"/>
    <w:qFormat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Pr>
      <w:i/>
      <w:iCs/>
      <w:color w:val="2F5496" w:themeColor="accent1" w:themeShade="BF"/>
    </w:rPr>
  </w:style>
  <w:style w:type="character" w:styleId="ac">
    <w:name w:val="Intense Reference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ad">
    <w:name w:val="No Spacing"/>
    <w:basedOn w:val="a"/>
    <w:uiPriority w:val="1"/>
    <w:qFormat/>
  </w:style>
  <w:style w:type="character" w:styleId="ae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f">
    <w:name w:val="Emphasis"/>
    <w:basedOn w:val="a0"/>
    <w:uiPriority w:val="20"/>
    <w:qFormat/>
    <w:rPr>
      <w:i/>
      <w:iCs/>
    </w:rPr>
  </w:style>
  <w:style w:type="character" w:styleId="af0">
    <w:name w:val="Strong"/>
    <w:basedOn w:val="a0"/>
    <w:uiPriority w:val="22"/>
    <w:qFormat/>
    <w:rPr>
      <w:b/>
      <w:bCs/>
    </w:rPr>
  </w:style>
  <w:style w:type="character" w:styleId="af1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2">
    <w:name w:val="Book Title"/>
    <w:basedOn w:val="a0"/>
    <w:uiPriority w:val="33"/>
    <w:qFormat/>
    <w:rPr>
      <w:b/>
      <w:bCs/>
      <w:i/>
      <w:iCs/>
      <w:spacing w:val="5"/>
    </w:rPr>
  </w:style>
  <w:style w:type="paragraph" w:styleId="af3">
    <w:name w:val="header"/>
    <w:basedOn w:val="a"/>
    <w:link w:val="af4"/>
    <w:uiPriority w:val="99"/>
    <w:unhideWhenUsed/>
    <w:pPr>
      <w:tabs>
        <w:tab w:val="center" w:pos="4844"/>
        <w:tab w:val="right" w:pos="9689"/>
      </w:tabs>
    </w:pPr>
  </w:style>
  <w:style w:type="character" w:customStyle="1" w:styleId="af4">
    <w:name w:val="Верхний колонтитул Знак"/>
    <w:basedOn w:val="a0"/>
    <w:link w:val="af3"/>
    <w:uiPriority w:val="99"/>
  </w:style>
  <w:style w:type="paragraph" w:styleId="af5">
    <w:name w:val="footer"/>
    <w:basedOn w:val="a"/>
    <w:link w:val="af6"/>
    <w:uiPriority w:val="99"/>
    <w:unhideWhenUsed/>
    <w:pPr>
      <w:tabs>
        <w:tab w:val="center" w:pos="4844"/>
        <w:tab w:val="right" w:pos="9689"/>
      </w:tabs>
    </w:pPr>
  </w:style>
  <w:style w:type="character" w:customStyle="1" w:styleId="af6">
    <w:name w:val="Нижний колонтитул Знак"/>
    <w:basedOn w:val="a0"/>
    <w:link w:val="af5"/>
    <w:uiPriority w:val="99"/>
  </w:style>
  <w:style w:type="paragraph" w:styleId="af7">
    <w:name w:val="caption"/>
    <w:basedOn w:val="a"/>
    <w:next w:val="a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paragraph" w:styleId="af8">
    <w:name w:val="footnote text"/>
    <w:basedOn w:val="a"/>
    <w:link w:val="af9"/>
    <w:uiPriority w:val="99"/>
    <w:semiHidden/>
    <w:unhideWhenUsed/>
  </w:style>
  <w:style w:type="character" w:customStyle="1" w:styleId="af9">
    <w:name w:val="Текст сноски Знак"/>
    <w:basedOn w:val="a0"/>
    <w:link w:val="af8"/>
    <w:uiPriority w:val="99"/>
    <w:semiHidden/>
    <w:rPr>
      <w:sz w:val="20"/>
      <w:szCs w:val="20"/>
    </w:rPr>
  </w:style>
  <w:style w:type="character" w:styleId="afa">
    <w:name w:val="footnote reference"/>
    <w:basedOn w:val="a0"/>
    <w:uiPriority w:val="99"/>
    <w:semiHidden/>
    <w:unhideWhenUsed/>
    <w:rPr>
      <w:vertAlign w:val="superscript"/>
    </w:rPr>
  </w:style>
  <w:style w:type="paragraph" w:styleId="afb">
    <w:name w:val="endnote text"/>
    <w:basedOn w:val="a"/>
    <w:link w:val="afc"/>
    <w:uiPriority w:val="99"/>
    <w:semiHidden/>
    <w:unhideWhenUsed/>
  </w:style>
  <w:style w:type="character" w:customStyle="1" w:styleId="afc">
    <w:name w:val="Текст концевой сноски Знак"/>
    <w:basedOn w:val="a0"/>
    <w:link w:val="afb"/>
    <w:uiPriority w:val="99"/>
    <w:semiHidden/>
    <w:rPr>
      <w:sz w:val="20"/>
      <w:szCs w:val="20"/>
    </w:rPr>
  </w:style>
  <w:style w:type="character" w:styleId="afd">
    <w:name w:val="endnote reference"/>
    <w:basedOn w:val="a0"/>
    <w:uiPriority w:val="99"/>
    <w:semiHidden/>
    <w:unhideWhenUsed/>
    <w:rPr>
      <w:vertAlign w:val="superscript"/>
    </w:rPr>
  </w:style>
  <w:style w:type="character" w:styleId="afe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ff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styleId="12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character" w:styleId="aff0">
    <w:name w:val="Placeholder Text"/>
    <w:basedOn w:val="a0"/>
    <w:uiPriority w:val="99"/>
    <w:semiHidden/>
    <w:rPr>
      <w:color w:val="666666"/>
    </w:rPr>
  </w:style>
  <w:style w:type="paragraph" w:styleId="aff1">
    <w:name w:val="TOC Heading"/>
    <w:uiPriority w:val="39"/>
    <w:unhideWhenUsed/>
  </w:style>
  <w:style w:type="paragraph" w:styleId="aff2">
    <w:name w:val="table of figures"/>
    <w:basedOn w:val="a"/>
    <w:next w:val="a"/>
    <w:uiPriority w:val="99"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86DB65F-042D-4E9F-8208-354C32A49E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19</Pages>
  <Words>7008</Words>
  <Characters>39952</Characters>
  <Application>Microsoft Office Word</Application>
  <DocSecurity>0</DocSecurity>
  <Lines>332</Lines>
  <Paragraphs>93</Paragraphs>
  <ScaleCrop>false</ScaleCrop>
  <Manager/>
  <Company/>
  <LinksUpToDate>false</LinksUpToDate>
  <CharactersWithSpaces>46867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Pak Ich</cp:lastModifiedBy>
  <cp:revision>5</cp:revision>
  <dcterms:created xsi:type="dcterms:W3CDTF">2026-09-11T02:06:00Z</dcterms:created>
  <dcterms:modified xsi:type="dcterms:W3CDTF">2026-09-28T11:15:00Z</dcterms:modified>
  <cp:category/>
</cp:coreProperties>
</file>